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58" w:rsidRDefault="00A93858" w:rsidP="00A93858">
      <w:pPr>
        <w:pStyle w:val="ae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64530C" w:rsidRDefault="0064530C" w:rsidP="0064530C">
      <w:pPr>
        <w:jc w:val="center"/>
        <w:rPr>
          <w:b/>
        </w:rPr>
      </w:pPr>
      <w:r>
        <w:rPr>
          <w:b/>
        </w:rPr>
        <w:t>ПАЛЕЦКОГО СЕЛЬСОВЕТА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БАГАНСКОГО РАЙОНА</w:t>
      </w: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НОВОСИБИРСКОЙ ОБЛАСТИ</w:t>
      </w:r>
    </w:p>
    <w:p w:rsidR="0064530C" w:rsidRDefault="0064530C" w:rsidP="0064530C">
      <w:pPr>
        <w:rPr>
          <w:b/>
          <w:bCs/>
        </w:rPr>
      </w:pP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64530C" w:rsidRDefault="0064530C" w:rsidP="0064530C">
      <w:pPr>
        <w:jc w:val="center"/>
        <w:rPr>
          <w:b/>
          <w:bCs/>
          <w:sz w:val="24"/>
          <w:szCs w:val="24"/>
        </w:rPr>
      </w:pPr>
    </w:p>
    <w:p w:rsidR="0064530C" w:rsidRDefault="00A93858" w:rsidP="0064530C">
      <w:pPr>
        <w:jc w:val="center"/>
        <w:rPr>
          <w:bCs/>
        </w:rPr>
      </w:pPr>
      <w:r>
        <w:rPr>
          <w:bCs/>
        </w:rPr>
        <w:t>1</w:t>
      </w:r>
      <w:r w:rsidR="00AA6793">
        <w:rPr>
          <w:bCs/>
        </w:rPr>
        <w:t>4</w:t>
      </w:r>
      <w:r w:rsidR="008536BF">
        <w:rPr>
          <w:bCs/>
        </w:rPr>
        <w:t>.</w:t>
      </w:r>
      <w:r w:rsidR="005E5C1E">
        <w:rPr>
          <w:bCs/>
        </w:rPr>
        <w:t>0</w:t>
      </w:r>
      <w:r>
        <w:rPr>
          <w:bCs/>
        </w:rPr>
        <w:t>2</w:t>
      </w:r>
      <w:r w:rsidR="0064530C">
        <w:rPr>
          <w:bCs/>
        </w:rPr>
        <w:t>.201</w:t>
      </w:r>
      <w:r w:rsidR="005E5C1E">
        <w:rPr>
          <w:bCs/>
        </w:rPr>
        <w:t>8</w:t>
      </w:r>
      <w:r w:rsidR="0064530C">
        <w:rPr>
          <w:bCs/>
        </w:rPr>
        <w:t xml:space="preserve">        № </w:t>
      </w:r>
      <w:r>
        <w:rPr>
          <w:bCs/>
        </w:rPr>
        <w:t>00</w:t>
      </w:r>
    </w:p>
    <w:p w:rsidR="0064530C" w:rsidRDefault="0064530C" w:rsidP="0064530C">
      <w:pPr>
        <w:jc w:val="center"/>
        <w:rPr>
          <w:bCs/>
        </w:rPr>
      </w:pPr>
    </w:p>
    <w:p w:rsidR="0064530C" w:rsidRDefault="0064530C" w:rsidP="0064530C">
      <w:pPr>
        <w:jc w:val="center"/>
        <w:rPr>
          <w:bCs/>
        </w:rPr>
      </w:pPr>
      <w:r>
        <w:rPr>
          <w:bCs/>
        </w:rPr>
        <w:t>с.Палецкое</w:t>
      </w:r>
    </w:p>
    <w:p w:rsidR="0064530C" w:rsidRDefault="0064530C" w:rsidP="0064530C">
      <w:pPr>
        <w:jc w:val="center"/>
        <w:rPr>
          <w:bCs/>
        </w:rPr>
      </w:pPr>
    </w:p>
    <w:p w:rsidR="00A93858" w:rsidRDefault="0036013E" w:rsidP="001E22C2">
      <w:pPr>
        <w:jc w:val="center"/>
        <w:rPr>
          <w:bCs/>
        </w:rPr>
      </w:pPr>
      <w:r>
        <w:rPr>
          <w:bCs/>
        </w:rPr>
        <w:t>О внесении изменений в постановление администрации</w:t>
      </w:r>
    </w:p>
    <w:p w:rsidR="002C177E" w:rsidRPr="00B563D7" w:rsidRDefault="0036013E" w:rsidP="002C177E">
      <w:pPr>
        <w:jc w:val="center"/>
        <w:rPr>
          <w:bCs/>
        </w:rPr>
      </w:pPr>
      <w:r>
        <w:rPr>
          <w:bCs/>
        </w:rPr>
        <w:t>Палецкого сельсовета</w:t>
      </w:r>
      <w:r w:rsidR="0084772B">
        <w:rPr>
          <w:bCs/>
        </w:rPr>
        <w:t xml:space="preserve"> </w:t>
      </w:r>
      <w:r w:rsidR="00A93858">
        <w:rPr>
          <w:bCs/>
        </w:rPr>
        <w:t xml:space="preserve">Баганского района Новосибирской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>от 1</w:t>
      </w:r>
      <w:r w:rsidR="00144C6F">
        <w:rPr>
          <w:bCs/>
        </w:rPr>
        <w:t>4</w:t>
      </w:r>
      <w:r>
        <w:rPr>
          <w:bCs/>
        </w:rPr>
        <w:t>.05.201</w:t>
      </w:r>
      <w:r w:rsidR="001A736A">
        <w:rPr>
          <w:bCs/>
        </w:rPr>
        <w:t>2</w:t>
      </w:r>
      <w:r>
        <w:rPr>
          <w:bCs/>
        </w:rPr>
        <w:t xml:space="preserve"> №4</w:t>
      </w:r>
      <w:r w:rsidR="00BF4956">
        <w:rPr>
          <w:bCs/>
        </w:rPr>
        <w:t>9</w:t>
      </w:r>
      <w:r>
        <w:rPr>
          <w:bCs/>
        </w:rPr>
        <w:t xml:space="preserve"> «</w:t>
      </w:r>
      <w:r w:rsidR="002C177E">
        <w:rPr>
          <w:bCs/>
        </w:rPr>
        <w:t xml:space="preserve">Об утверждении  административного регламента </w:t>
      </w:r>
      <w:r w:rsidR="00144C6F" w:rsidRPr="00144C6F">
        <w:rPr>
          <w:bCs/>
        </w:rPr>
        <w:t xml:space="preserve">предоставления муниципальной услуги </w:t>
      </w:r>
      <w:r w:rsidR="00BF4956" w:rsidRPr="00BF4956">
        <w:rPr>
          <w:bCs/>
        </w:rPr>
        <w:t>по приему заявлений и выдаче документов о согласовании переустройства и (или) перепланировки жилого помещения</w:t>
      </w:r>
    </w:p>
    <w:p w:rsidR="0064530C" w:rsidRPr="0064530C" w:rsidRDefault="0064530C" w:rsidP="001E22C2">
      <w:pPr>
        <w:jc w:val="center"/>
        <w:rPr>
          <w:color w:val="auto"/>
          <w:sz w:val="24"/>
          <w:szCs w:val="24"/>
        </w:rPr>
      </w:pPr>
    </w:p>
    <w:p w:rsidR="00A93858" w:rsidRDefault="00D50164" w:rsidP="00A93858">
      <w:pPr>
        <w:autoSpaceDE w:val="0"/>
        <w:autoSpaceDN w:val="0"/>
        <w:adjustRightInd w:val="0"/>
        <w:ind w:left="540"/>
        <w:jc w:val="both"/>
      </w:pPr>
      <w:r>
        <w:tab/>
      </w:r>
      <w:r w:rsidR="00A93858">
        <w:t>С</w:t>
      </w:r>
      <w:r w:rsidR="00850616">
        <w:t xml:space="preserve"> целью приведения в соответстви</w:t>
      </w:r>
      <w:r w:rsidR="00A93858">
        <w:t>е</w:t>
      </w:r>
      <w:r w:rsidR="00850616">
        <w:t xml:space="preserve"> с </w:t>
      </w:r>
      <w:r w:rsidR="00A93858">
        <w:t>действующим законодательством</w:t>
      </w:r>
      <w:r w:rsidR="001E22C2">
        <w:t>,</w:t>
      </w:r>
    </w:p>
    <w:p w:rsidR="00850616" w:rsidRDefault="004A0A7A" w:rsidP="00A93858">
      <w:pPr>
        <w:autoSpaceDE w:val="0"/>
        <w:autoSpaceDN w:val="0"/>
        <w:adjustRightInd w:val="0"/>
        <w:jc w:val="both"/>
      </w:pPr>
      <w:r>
        <w:t>администрация Палецкого сельсовета Баганского района Новосибирской области,</w:t>
      </w:r>
    </w:p>
    <w:p w:rsidR="008536BF" w:rsidRDefault="004A0A7A" w:rsidP="00850616">
      <w:pPr>
        <w:autoSpaceDE w:val="0"/>
        <w:autoSpaceDN w:val="0"/>
        <w:adjustRightInd w:val="0"/>
        <w:ind w:left="540"/>
        <w:jc w:val="both"/>
      </w:pPr>
      <w:r>
        <w:t xml:space="preserve">       ПОСТАНОВЛЯЕТ</w:t>
      </w:r>
      <w:r w:rsidR="0064530C">
        <w:t>:</w:t>
      </w:r>
    </w:p>
    <w:p w:rsidR="00780721" w:rsidRDefault="0064530C" w:rsidP="00283A0E">
      <w:pPr>
        <w:ind w:firstLine="540"/>
        <w:jc w:val="both"/>
      </w:pPr>
      <w:r>
        <w:t xml:space="preserve">1. </w:t>
      </w:r>
      <w:r w:rsidR="00EA5ABC">
        <w:t>Внести в</w:t>
      </w:r>
      <w:r w:rsidR="0084772B">
        <w:t xml:space="preserve"> </w:t>
      </w:r>
      <w:r w:rsidR="00EA5ABC">
        <w:rPr>
          <w:bCs/>
        </w:rPr>
        <w:t>постановление администрации Палецкого сельсовета</w:t>
      </w:r>
      <w:r w:rsidR="004A0A7A">
        <w:rPr>
          <w:bCs/>
        </w:rPr>
        <w:t>Баганского района Новосибирской области</w:t>
      </w:r>
      <w:r w:rsidR="00EA5ABC">
        <w:rPr>
          <w:bCs/>
        </w:rPr>
        <w:t xml:space="preserve"> от </w:t>
      </w:r>
      <w:r w:rsidR="007A35F1">
        <w:rPr>
          <w:bCs/>
        </w:rPr>
        <w:t>1</w:t>
      </w:r>
      <w:r w:rsidR="00144C6F">
        <w:rPr>
          <w:bCs/>
        </w:rPr>
        <w:t>4</w:t>
      </w:r>
      <w:r w:rsidR="007A35F1">
        <w:rPr>
          <w:bCs/>
        </w:rPr>
        <w:t>.05.201</w:t>
      </w:r>
      <w:r w:rsidR="001A0F24">
        <w:rPr>
          <w:bCs/>
        </w:rPr>
        <w:t>2</w:t>
      </w:r>
      <w:r w:rsidR="007A35F1">
        <w:rPr>
          <w:bCs/>
        </w:rPr>
        <w:t xml:space="preserve"> №4</w:t>
      </w:r>
      <w:r w:rsidR="00BF4956">
        <w:rPr>
          <w:bCs/>
        </w:rPr>
        <w:t>9</w:t>
      </w:r>
      <w:r w:rsidR="007A35F1">
        <w:rPr>
          <w:bCs/>
        </w:rPr>
        <w:t xml:space="preserve"> «</w:t>
      </w:r>
      <w:r w:rsidR="00283A0E">
        <w:rPr>
          <w:bCs/>
        </w:rPr>
        <w:t xml:space="preserve">Об утверждении  административного регламента </w:t>
      </w:r>
      <w:r w:rsidR="00144C6F" w:rsidRPr="00144C6F">
        <w:rPr>
          <w:bCs/>
        </w:rPr>
        <w:t xml:space="preserve">предоставления муниципальной услуги </w:t>
      </w:r>
      <w:r w:rsidR="00BF4956" w:rsidRPr="00BF4956">
        <w:rPr>
          <w:bCs/>
        </w:rPr>
        <w:t>по приему заявлений и выдаче документов о согласовании переустройства и (или) перепланировки жилого помещения</w:t>
      </w:r>
      <w:bookmarkStart w:id="0" w:name="_GoBack"/>
      <w:bookmarkEnd w:id="0"/>
      <w:r w:rsidR="00283A0E">
        <w:t xml:space="preserve">» </w:t>
      </w:r>
      <w:r w:rsidR="008348EC">
        <w:t xml:space="preserve">следующие </w:t>
      </w:r>
      <w:r w:rsidR="00780721">
        <w:t>изменения: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1.1. П</w:t>
      </w:r>
      <w:r w:rsidR="0033608B">
        <w:rPr>
          <w:bCs/>
        </w:rPr>
        <w:t>ункт</w:t>
      </w:r>
      <w:r>
        <w:rPr>
          <w:bCs/>
        </w:rPr>
        <w:t>2.</w:t>
      </w:r>
      <w:r w:rsidR="00144C6F">
        <w:rPr>
          <w:bCs/>
        </w:rPr>
        <w:t>6</w:t>
      </w:r>
      <w:r>
        <w:rPr>
          <w:bCs/>
        </w:rPr>
        <w:t>.1.</w:t>
      </w:r>
      <w:r w:rsidR="00E92CDE">
        <w:rPr>
          <w:bCs/>
        </w:rPr>
        <w:t xml:space="preserve"> изложить в </w:t>
      </w:r>
      <w:r>
        <w:rPr>
          <w:bCs/>
        </w:rPr>
        <w:t>следующей р</w:t>
      </w:r>
      <w:r w:rsidR="00E92CDE">
        <w:rPr>
          <w:bCs/>
        </w:rPr>
        <w:t>едакции: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«2.</w:t>
      </w:r>
      <w:r w:rsidR="00A97614" w:rsidRPr="00BF4956">
        <w:rPr>
          <w:bCs/>
        </w:rPr>
        <w:t>6</w:t>
      </w:r>
      <w:r>
        <w:rPr>
          <w:bCs/>
        </w:rPr>
        <w:t>.1.  Не вправе требовать от заявителя: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1)</w:t>
      </w:r>
      <w:r w:rsidR="00A93858"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A93858" w:rsidRDefault="000917DE" w:rsidP="000917DE">
      <w:pPr>
        <w:ind w:firstLine="540"/>
        <w:jc w:val="both"/>
        <w:rPr>
          <w:rFonts w:ascii="Verdana" w:hAnsi="Verdana"/>
          <w:sz w:val="21"/>
          <w:szCs w:val="21"/>
        </w:rPr>
      </w:pPr>
      <w:r>
        <w:t>2)</w:t>
      </w:r>
      <w:r w:rsidR="00A93858"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 предоставляющих муниципальные услуги, органов местного самоуправления либо подведомственных органам местного самоуправления организаций, участвующих в предоставлении предусмотренных </w:t>
      </w:r>
      <w:r w:rsidR="00A93858" w:rsidRPr="00E36A65">
        <w:t>частью 1 статьи 1</w:t>
      </w:r>
      <w:r w:rsidR="005918A3" w:rsidRPr="00E36A65">
        <w:rPr>
          <w:color w:val="auto"/>
        </w:rPr>
        <w:t>Федерального закона от 27.07.2010 N 210-ФЗ "О предоставлении государственных и муниципальных услуг"</w:t>
      </w:r>
      <w:r w:rsidR="00DD3B29">
        <w:rPr>
          <w:color w:val="auto"/>
        </w:rPr>
        <w:t>(</w:t>
      </w:r>
      <w:r w:rsidR="00DD3B29" w:rsidRPr="000917DE">
        <w:rPr>
          <w:color w:val="auto"/>
        </w:rPr>
        <w:t>далее</w:t>
      </w:r>
      <w:r w:rsidRPr="000917DE">
        <w:rPr>
          <w:color w:val="auto"/>
        </w:rPr>
        <w:t>Федеральн</w:t>
      </w:r>
      <w:r w:rsidR="001E22C2">
        <w:rPr>
          <w:color w:val="auto"/>
        </w:rPr>
        <w:t>ого</w:t>
      </w:r>
      <w:r w:rsidRPr="000917DE">
        <w:rPr>
          <w:color w:val="auto"/>
        </w:rPr>
        <w:t xml:space="preserve"> закон</w:t>
      </w:r>
      <w:r w:rsidR="001E22C2">
        <w:rPr>
          <w:color w:val="auto"/>
        </w:rPr>
        <w:t>а</w:t>
      </w:r>
      <w:r w:rsidRPr="000917DE">
        <w:rPr>
          <w:color w:val="auto"/>
        </w:rPr>
        <w:t xml:space="preserve"> от 27.07.2010 N 210-ФЗ</w:t>
      </w:r>
      <w:r w:rsidR="00DD3B29">
        <w:rPr>
          <w:color w:val="auto"/>
        </w:rPr>
        <w:t xml:space="preserve">) </w:t>
      </w:r>
      <w:r w:rsidR="00A93858">
        <w:t xml:space="preserve">муниципальных услуг, в соответствии с нормативными правовыми </w:t>
      </w:r>
      <w:r w:rsidR="00A93858" w:rsidRPr="00E36A65">
        <w:t>актами</w:t>
      </w:r>
      <w:r w:rsidR="00A93858">
        <w:t xml:space="preserve">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B87C16">
        <w:t>указанных в пункте 2.6. настоящего административного регламента</w:t>
      </w:r>
      <w:r w:rsidR="00A93858">
        <w:t xml:space="preserve">. Заявитель вправе представить указанные </w:t>
      </w:r>
      <w:r w:rsidR="00A93858">
        <w:lastRenderedPageBreak/>
        <w:t>документы и информацию в органы, предоставляющие  муниципальные услуги, по собственной инициативе;</w:t>
      </w:r>
    </w:p>
    <w:p w:rsidR="00A93858" w:rsidRDefault="000917DE" w:rsidP="00A93858">
      <w:pPr>
        <w:ind w:firstLine="540"/>
        <w:jc w:val="both"/>
        <w:rPr>
          <w:rFonts w:ascii="Verdana" w:hAnsi="Verdana"/>
          <w:color w:val="auto"/>
          <w:sz w:val="21"/>
          <w:szCs w:val="21"/>
        </w:rPr>
      </w:pPr>
      <w:r>
        <w:t xml:space="preserve">3) </w:t>
      </w:r>
      <w:r w:rsidR="00A93858">
        <w:t xml:space="preserve">осуществления действий, в том числе согласований, необходимых для получения муниципальных услуг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="00DD3B29">
        <w:t>пункте 2</w:t>
      </w:r>
      <w:r w:rsidR="00144C6F">
        <w:t>.9</w:t>
      </w:r>
      <w:r w:rsidR="00DD3B29">
        <w:t>. настоящего административного регламента</w:t>
      </w:r>
      <w:r w:rsidR="00A93858">
        <w:t>;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4)</w:t>
      </w:r>
      <w:r w:rsidR="00A93858"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92CDE" w:rsidRDefault="00A93858" w:rsidP="00A93858">
      <w:pPr>
        <w:ind w:firstLine="540"/>
        <w:jc w:val="both"/>
        <w:rPr>
          <w:szCs w:val="21"/>
        </w:rPr>
      </w:pPr>
      <w: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r w:rsidRPr="00DD3B29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r w:rsidRPr="000917DE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 w:rsidR="000917DE">
        <w:t>,</w:t>
      </w:r>
      <w:r>
        <w:t xml:space="preserve"> уведомляется заявитель, а также приносятся извинения за доставленные неудобства.</w:t>
      </w:r>
      <w:r w:rsidR="00E92CDE">
        <w:rPr>
          <w:szCs w:val="21"/>
        </w:rPr>
        <w:t>»</w:t>
      </w:r>
      <w:r w:rsidR="000917DE">
        <w:rPr>
          <w:szCs w:val="21"/>
        </w:rPr>
        <w:t>.</w:t>
      </w:r>
    </w:p>
    <w:p w:rsidR="005B303C" w:rsidRDefault="005B303C" w:rsidP="005B303C">
      <w:pPr>
        <w:ind w:left="720"/>
        <w:jc w:val="both"/>
        <w:rPr>
          <w:szCs w:val="21"/>
        </w:rPr>
      </w:pPr>
      <w:r>
        <w:rPr>
          <w:szCs w:val="21"/>
        </w:rPr>
        <w:t xml:space="preserve">1.2 </w:t>
      </w:r>
      <w:r w:rsidR="009B2A90">
        <w:rPr>
          <w:szCs w:val="21"/>
        </w:rPr>
        <w:t>Р</w:t>
      </w:r>
      <w:r>
        <w:rPr>
          <w:szCs w:val="21"/>
        </w:rPr>
        <w:t xml:space="preserve">аздел </w:t>
      </w:r>
      <w:r w:rsidR="00CF53D5">
        <w:rPr>
          <w:szCs w:val="21"/>
          <w:lang w:val="en-US"/>
        </w:rPr>
        <w:t>IV</w:t>
      </w:r>
      <w:r>
        <w:rPr>
          <w:szCs w:val="21"/>
        </w:rPr>
        <w:t xml:space="preserve"> изложить в следующей редакции:</w:t>
      </w:r>
    </w:p>
    <w:p w:rsidR="005B303C" w:rsidRDefault="005B303C" w:rsidP="005B303C">
      <w:pPr>
        <w:ind w:left="720"/>
        <w:jc w:val="both"/>
      </w:pPr>
      <w:r>
        <w:rPr>
          <w:szCs w:val="21"/>
        </w:rPr>
        <w:t>«4.1.</w:t>
      </w:r>
      <w:r>
        <w:t xml:space="preserve">Текущий контроль за соблюдением и исполнением сотрудниками </w:t>
      </w:r>
    </w:p>
    <w:p w:rsidR="005B303C" w:rsidRDefault="005B303C" w:rsidP="005B303C">
      <w:pPr>
        <w:jc w:val="both"/>
      </w:pPr>
      <w:r>
        <w:t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Палецкого сельсовета.</w:t>
      </w:r>
    </w:p>
    <w:p w:rsidR="005B303C" w:rsidRDefault="005B303C" w:rsidP="005B303C">
      <w:pPr>
        <w:ind w:left="360"/>
        <w:jc w:val="both"/>
      </w:pPr>
      <w:r>
        <w:t xml:space="preserve">4.2.Текущий контроль, осуществляется путем проведения плановых (один раз </w:t>
      </w:r>
    </w:p>
    <w:p w:rsidR="005B303C" w:rsidRDefault="005B303C" w:rsidP="005B303C">
      <w:pPr>
        <w:jc w:val="both"/>
      </w:pPr>
      <w:r>
        <w:lastRenderedPageBreak/>
        <w:t>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Палецкого сельсовета.</w:t>
      </w:r>
    </w:p>
    <w:p w:rsidR="005B303C" w:rsidRDefault="005B303C" w:rsidP="009B2A90">
      <w:pPr>
        <w:ind w:firstLine="720"/>
        <w:jc w:val="both"/>
      </w:pPr>
      <w:r>
        <w:t>4.3.Ответственность за предоставление муниципальной услуги возлагается на Главу Палецкого сельсовета, который непосредственно принимает решение по вопросам предоставления муниципальной услуги.</w:t>
      </w:r>
    </w:p>
    <w:p w:rsidR="005B303C" w:rsidRDefault="005B303C" w:rsidP="005B303C">
      <w:pPr>
        <w:pStyle w:val="af"/>
        <w:numPr>
          <w:ilvl w:val="1"/>
          <w:numId w:val="12"/>
        </w:numPr>
        <w:jc w:val="both"/>
      </w:pPr>
      <w:r>
        <w:t xml:space="preserve">Ответственность за неисполнение, ненадлежащее исполнение </w:t>
      </w:r>
    </w:p>
    <w:p w:rsidR="005B303C" w:rsidRDefault="005B303C" w:rsidP="005B303C">
      <w:pPr>
        <w:jc w:val="both"/>
      </w:pPr>
      <w:r>
        <w:t>возложенных обязанностей по предоставлению муниципальной услуги возлагается на сотрудников Администрации Палецкого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коррупции.».</w:t>
      </w:r>
    </w:p>
    <w:p w:rsidR="005B303C" w:rsidRDefault="005B303C" w:rsidP="005B303C">
      <w:pPr>
        <w:jc w:val="both"/>
      </w:pPr>
      <w:r>
        <w:tab/>
        <w:t xml:space="preserve">1.3. Наименование раздела </w:t>
      </w:r>
      <w:r w:rsidR="00CF53D5">
        <w:rPr>
          <w:lang w:val="en-US"/>
        </w:rPr>
        <w:t>V</w:t>
      </w:r>
      <w:r>
        <w:t xml:space="preserve"> и раздел </w:t>
      </w:r>
      <w:r w:rsidR="00CF53D5">
        <w:rPr>
          <w:lang w:val="en-US"/>
        </w:rPr>
        <w:t>V</w:t>
      </w:r>
      <w:r>
        <w:t xml:space="preserve"> изложить в следующей редакции:</w:t>
      </w:r>
    </w:p>
    <w:p w:rsidR="005B303C" w:rsidRDefault="005B303C" w:rsidP="00CD26B3">
      <w:pPr>
        <w:pStyle w:val="af"/>
        <w:ind w:left="450"/>
        <w:jc w:val="center"/>
      </w:pPr>
      <w:r>
        <w:t>«</w:t>
      </w:r>
      <w:r w:rsidR="00CF53D5">
        <w:rPr>
          <w:lang w:val="en-US"/>
        </w:rPr>
        <w:t>V</w:t>
      </w:r>
      <w:r>
        <w:t xml:space="preserve">. </w:t>
      </w:r>
      <w:r w:rsidRPr="00470ACD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5.1. Заявитель (его представитель) имеет право обжаловать решения и действия (бездействие) администрации, предоставляющей муниципальную услугу, должностного лица администрации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5.2. Заявитель (его представитель) имеет право обратиться с жалобой, в том числе в следующих случаях: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сроков регистрации заявления;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срока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требования у заявителя (его представителя) документов, не предусмотренных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приеме документов, представление которых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услуги, у заявителя (его представителя);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предоставлении муниципальной услуги, если основания отказа не предусмотрены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затребования с заявителя (его представителя) при предоставлении муниципальной услуги платы, не предусмотренной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</w:pPr>
      <w:r>
        <w:rPr>
          <w:color w:val="auto"/>
        </w:rPr>
        <w:t xml:space="preserve">отказа администрации, должностного лица администрации в исправлении допущенных опечаток и ошибок в выданных в результате предоставления </w:t>
      </w:r>
      <w:r>
        <w:rPr>
          <w:color w:val="auto"/>
        </w:rPr>
        <w:lastRenderedPageBreak/>
        <w:t>муниципальной услуги документах либо нарушения установленного срока таких исправлений;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</w:pPr>
      <w:r>
        <w:t>нарушения срока или порядка выдачи документов по результатам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t>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 Администрации</w:t>
      </w:r>
      <w:r>
        <w:rPr>
          <w:color w:val="auto"/>
        </w:rPr>
        <w:t>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5.3. Требования к порядку подачи жалобы: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rStyle w:val="FontStyle15"/>
          <w:sz w:val="28"/>
          <w:szCs w:val="28"/>
        </w:rPr>
      </w:pPr>
      <w:r w:rsidRPr="00573743">
        <w:rPr>
          <w:rStyle w:val="FontStyle15"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</w:t>
      </w:r>
      <w:r>
        <w:rPr>
          <w:rStyle w:val="FontStyle15"/>
          <w:sz w:val="28"/>
          <w:szCs w:val="28"/>
        </w:rPr>
        <w:t>Палецкого сельсовета</w:t>
      </w:r>
      <w:r w:rsidRPr="00573743">
        <w:rPr>
          <w:rStyle w:val="FontStyle15"/>
          <w:sz w:val="28"/>
          <w:szCs w:val="28"/>
        </w:rPr>
        <w:t>, ФГИС "Досудебное обжалование" (http://do.gosuslugi.ru), Единого портала государственных и муниципальных услуг (функций), а также может быть принята при личном приеме заявителя.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5.4. Жалоба должна содержать: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фамилию, имя, отчество (последнее - при наличии) заявителя (его представителя), сведения о месте жительства заявителя (его представителя), а также номер контактного телефона, адрес электронной почты (при наличии) и почтовый адрес, по которым должен быть направлен ответ заявителю (его представителю);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доводы, на основании которых заявитель (его представитель)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К жалобе могут быть приложены документы (копии документов), подтверждающие доводы заявителя (его представителя).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текст жалобы в письменной форме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 (его представителю), направившему жалобу, если его фамилия, почтовый адрес или адрес электронной почты поддаются прочтению.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Если в тексте жалобы содержатся нецензурные, либо оскорбительные выражения, угрозы жизни, здоровью и имуществу должностного лица, а также членов его семьи, должностное лицо мэрии вправе оставить жалобу без ответа по </w:t>
      </w:r>
      <w:r>
        <w:rPr>
          <w:color w:val="auto"/>
        </w:rPr>
        <w:lastRenderedPageBreak/>
        <w:t>существу поставленных в ней вопросов и сообщить гражданину, направившему жалобу, о недопустимости злоупотребления правом.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содержится вопрос, на который заявителю (его представителю) многократно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 администрации, которому направлена жалоба,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одному и тому же должностному лицу. О данном решении уведомляется заявитель (его представитель), направивший жалобу.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ставится вопрос об обжаловании судебного решения, жалоба возвращается заявителю (его представителю) в течение семи дней со дня ее регистрации с разъяснением порядка обжалования данного судебного решения.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жалобе не указаны фамилия заявителя (его представителя), направившего жалобу, почтовый адрес или адрес электронной почты, по которому должен быть направлен ответ, ответ на жалобу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5.5. Жалоба подлежит регистрации в день поступления в администрацию.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5.6. Заявитель (его представитель) имеет право на получение информации и документов, необходимых для обоснования и рассмотрения жалобы.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5.7. Жалоба заявителя (его представителя) подлежит рассмотрению в течение 15 рабочих дней со дня ее регистрации, а в случае обжалования отказа в приеме документов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5.8. По результатам рассмотрения жалобы глава сельсовета принимает одно из следующих решений: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отказывает в удовлетворении жалобы.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5.9. Не позднее дня, следующего за днем принятия решения, указанного в </w:t>
      </w:r>
      <w:hyperlink r:id="rId8" w:history="1">
        <w:r w:rsidRPr="008E37D2">
          <w:rPr>
            <w:color w:val="auto"/>
          </w:rPr>
          <w:t>подпункте 5.8</w:t>
        </w:r>
      </w:hyperlink>
      <w:r w:rsidRPr="008E37D2">
        <w:rPr>
          <w:color w:val="auto"/>
        </w:rPr>
        <w:t>,</w:t>
      </w:r>
      <w:r>
        <w:rPr>
          <w:color w:val="auto"/>
        </w:rPr>
        <w:t xml:space="preserve"> заявителю (его представителю) в письменной форме и по желанию заявителя (его представителя) в электронной форме направляется мотивированный ответ о результатах рассмотрения жалобы.</w:t>
      </w:r>
    </w:p>
    <w:p w:rsidR="005B303C" w:rsidRPr="00443C87" w:rsidRDefault="005B303C" w:rsidP="005B303C">
      <w:pPr>
        <w:autoSpaceDE w:val="0"/>
        <w:autoSpaceDN w:val="0"/>
        <w:adjustRightInd w:val="0"/>
        <w:ind w:firstLine="540"/>
        <w:jc w:val="both"/>
        <w:rPr>
          <w:szCs w:val="21"/>
        </w:rPr>
      </w:pPr>
      <w:r>
        <w:rPr>
          <w:szCs w:val="21"/>
        </w:rPr>
        <w:t xml:space="preserve">5.10. </w:t>
      </w:r>
      <w:r w:rsidRPr="00443C87">
        <w:rPr>
          <w:szCs w:val="21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>
        <w:rPr>
          <w:szCs w:val="21"/>
        </w:rPr>
        <w:t>,</w:t>
      </w:r>
      <w:r w:rsidRPr="00443C87">
        <w:rPr>
          <w:szCs w:val="21"/>
        </w:rPr>
        <w:t>должностное лицо, наделенн</w:t>
      </w:r>
      <w:r>
        <w:rPr>
          <w:szCs w:val="21"/>
        </w:rPr>
        <w:t>ое полномочием</w:t>
      </w:r>
      <w:r w:rsidRPr="00443C87">
        <w:rPr>
          <w:szCs w:val="21"/>
        </w:rPr>
        <w:t xml:space="preserve"> по рассмотрению </w:t>
      </w:r>
      <w:r w:rsidRPr="00443C87">
        <w:rPr>
          <w:szCs w:val="21"/>
        </w:rPr>
        <w:lastRenderedPageBreak/>
        <w:t>жалоб</w:t>
      </w:r>
      <w:r>
        <w:rPr>
          <w:szCs w:val="21"/>
        </w:rPr>
        <w:t>,незамедлительно направляе</w:t>
      </w:r>
      <w:r w:rsidRPr="00443C87">
        <w:rPr>
          <w:szCs w:val="21"/>
        </w:rPr>
        <w:t>т имеющиеся материалы в органы прокуратуры.</w:t>
      </w:r>
      <w:r>
        <w:rPr>
          <w:szCs w:val="21"/>
        </w:rPr>
        <w:t>».</w:t>
      </w:r>
    </w:p>
    <w:p w:rsidR="0064530C" w:rsidRDefault="001856E5" w:rsidP="00AA6793">
      <w:pPr>
        <w:ind w:firstLine="540"/>
        <w:jc w:val="both"/>
      </w:pPr>
      <w:r>
        <w:t xml:space="preserve">2. </w:t>
      </w:r>
      <w:r w:rsidR="0064530C">
        <w:t xml:space="preserve">Опубликовать настоящее постановление в </w:t>
      </w:r>
      <w:r w:rsidR="00F3369C">
        <w:t xml:space="preserve">газете «Бюллетень органов </w:t>
      </w:r>
      <w:r w:rsidR="0064530C">
        <w:t>местного самоуправления Палецкого сельсовета»</w:t>
      </w:r>
      <w:r w:rsidR="00F3369C">
        <w:t xml:space="preserve">. </w:t>
      </w:r>
    </w:p>
    <w:p w:rsidR="00F3369C" w:rsidRDefault="0064530C" w:rsidP="00AA6793">
      <w:pPr>
        <w:pStyle w:val="af"/>
        <w:numPr>
          <w:ilvl w:val="0"/>
          <w:numId w:val="11"/>
        </w:numPr>
        <w:jc w:val="both"/>
      </w:pPr>
      <w:r>
        <w:t>Контроль    за   исполнением   постановле</w:t>
      </w:r>
      <w:r w:rsidR="00F3369C">
        <w:t xml:space="preserve">ния   возложить   на инженера </w:t>
      </w:r>
    </w:p>
    <w:p w:rsidR="0064530C" w:rsidRDefault="009C1778" w:rsidP="00F3369C">
      <w:pPr>
        <w:jc w:val="both"/>
      </w:pPr>
      <w:r>
        <w:t xml:space="preserve">1 категории </w:t>
      </w:r>
      <w:r w:rsidR="0064530C">
        <w:t xml:space="preserve"> Калач Е.А.  </w:t>
      </w:r>
    </w:p>
    <w:p w:rsidR="0064530C" w:rsidRDefault="0064530C" w:rsidP="0064530C">
      <w:pPr>
        <w:jc w:val="both"/>
      </w:pPr>
    </w:p>
    <w:p w:rsidR="00AA6793" w:rsidRDefault="00AA6793" w:rsidP="0064530C">
      <w:pPr>
        <w:jc w:val="both"/>
      </w:pPr>
    </w:p>
    <w:p w:rsidR="00F3369C" w:rsidRDefault="0064530C" w:rsidP="0064530C">
      <w:pPr>
        <w:jc w:val="both"/>
      </w:pPr>
      <w:r>
        <w:t xml:space="preserve">Глава </w:t>
      </w:r>
      <w:r w:rsidR="00F3369C">
        <w:t>Палецкого</w:t>
      </w:r>
      <w:r w:rsidR="0084772B">
        <w:t xml:space="preserve"> </w:t>
      </w:r>
      <w:r>
        <w:t>сельсовета</w:t>
      </w:r>
    </w:p>
    <w:p w:rsidR="00933266" w:rsidRDefault="00F3369C" w:rsidP="001E22C2">
      <w:pPr>
        <w:jc w:val="both"/>
      </w:pPr>
      <w:r>
        <w:t>Баганского района Новосибирской области</w:t>
      </w:r>
      <w:r>
        <w:tab/>
      </w:r>
      <w:r>
        <w:tab/>
      </w:r>
      <w:r>
        <w:tab/>
      </w:r>
      <w:r>
        <w:tab/>
        <w:t>В.И.Калач</w:t>
      </w:r>
    </w:p>
    <w:p w:rsidR="00AA6793" w:rsidRDefault="00AA6793" w:rsidP="0064530C">
      <w:pPr>
        <w:rPr>
          <w:sz w:val="20"/>
          <w:szCs w:val="20"/>
        </w:rPr>
      </w:pPr>
    </w:p>
    <w:p w:rsidR="0084772B" w:rsidRDefault="0084772B" w:rsidP="0064530C">
      <w:pPr>
        <w:rPr>
          <w:sz w:val="20"/>
          <w:szCs w:val="20"/>
        </w:rPr>
      </w:pPr>
    </w:p>
    <w:p w:rsidR="0084772B" w:rsidRDefault="0084772B" w:rsidP="0064530C">
      <w:pPr>
        <w:rPr>
          <w:sz w:val="20"/>
          <w:szCs w:val="20"/>
        </w:rPr>
      </w:pPr>
    </w:p>
    <w:p w:rsidR="0084772B" w:rsidRDefault="0084772B" w:rsidP="0064530C">
      <w:pPr>
        <w:rPr>
          <w:sz w:val="20"/>
          <w:szCs w:val="20"/>
        </w:rPr>
      </w:pPr>
    </w:p>
    <w:p w:rsidR="0064530C" w:rsidRPr="00711C41" w:rsidRDefault="0064530C" w:rsidP="0064530C">
      <w:pPr>
        <w:rPr>
          <w:sz w:val="20"/>
          <w:szCs w:val="20"/>
        </w:rPr>
      </w:pPr>
      <w:r w:rsidRPr="00711C41">
        <w:rPr>
          <w:sz w:val="20"/>
          <w:szCs w:val="20"/>
        </w:rPr>
        <w:t>Калач Елена Александровна</w:t>
      </w:r>
    </w:p>
    <w:p w:rsidR="00947C51" w:rsidRDefault="0064530C" w:rsidP="00933266">
      <w:r w:rsidRPr="00711C41">
        <w:rPr>
          <w:sz w:val="20"/>
          <w:szCs w:val="20"/>
        </w:rPr>
        <w:t>4-52-14</w:t>
      </w:r>
    </w:p>
    <w:sectPr w:rsidR="00947C51" w:rsidSect="00FA071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9DC" w:rsidRDefault="007B69DC">
      <w:r>
        <w:separator/>
      </w:r>
    </w:p>
  </w:endnote>
  <w:endnote w:type="continuationSeparator" w:id="1">
    <w:p w:rsidR="007B69DC" w:rsidRDefault="007B6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9DC" w:rsidRDefault="007B69DC">
      <w:r>
        <w:separator/>
      </w:r>
    </w:p>
  </w:footnote>
  <w:footnote w:type="continuationSeparator" w:id="1">
    <w:p w:rsidR="007B69DC" w:rsidRDefault="007B69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A7"/>
    <w:multiLevelType w:val="multilevel"/>
    <w:tmpl w:val="4C00184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6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2160"/>
      </w:pPr>
      <w:rPr>
        <w:rFonts w:hint="default"/>
      </w:rPr>
    </w:lvl>
  </w:abstractNum>
  <w:abstractNum w:abstractNumId="1">
    <w:nsid w:val="108E3FB4"/>
    <w:multiLevelType w:val="singleLevel"/>
    <w:tmpl w:val="3D4A8AAC"/>
    <w:lvl w:ilvl="0">
      <w:start w:val="6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1523218A"/>
    <w:multiLevelType w:val="multilevel"/>
    <w:tmpl w:val="A962C5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1E711D5E"/>
    <w:multiLevelType w:val="multilevel"/>
    <w:tmpl w:val="CD06EE4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6">
    <w:nsid w:val="34E61380"/>
    <w:multiLevelType w:val="singleLevel"/>
    <w:tmpl w:val="8054A0D8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45D82D1B"/>
    <w:multiLevelType w:val="hybridMultilevel"/>
    <w:tmpl w:val="FE78C4C6"/>
    <w:lvl w:ilvl="0" w:tplc="CD8E7438">
      <w:start w:val="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>
    <w:nsid w:val="5C282B51"/>
    <w:multiLevelType w:val="singleLevel"/>
    <w:tmpl w:val="6F0232C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78104E43"/>
    <w:multiLevelType w:val="hybridMultilevel"/>
    <w:tmpl w:val="31EA5836"/>
    <w:lvl w:ilvl="0" w:tplc="03DA224C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1B5855"/>
    <w:multiLevelType w:val="singleLevel"/>
    <w:tmpl w:val="D7E6096E"/>
    <w:lvl w:ilvl="0">
      <w:start w:val="2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B3E"/>
    <w:rsid w:val="00025131"/>
    <w:rsid w:val="00027413"/>
    <w:rsid w:val="00032FBD"/>
    <w:rsid w:val="00044371"/>
    <w:rsid w:val="00072A4B"/>
    <w:rsid w:val="0008509B"/>
    <w:rsid w:val="000917DE"/>
    <w:rsid w:val="00093EDA"/>
    <w:rsid w:val="00094F54"/>
    <w:rsid w:val="00097773"/>
    <w:rsid w:val="000A2F0C"/>
    <w:rsid w:val="000A5165"/>
    <w:rsid w:val="000B007A"/>
    <w:rsid w:val="000B68E9"/>
    <w:rsid w:val="000C0838"/>
    <w:rsid w:val="000C0C3F"/>
    <w:rsid w:val="000C4A04"/>
    <w:rsid w:val="000D1D1F"/>
    <w:rsid w:val="000D5228"/>
    <w:rsid w:val="000D6EE7"/>
    <w:rsid w:val="000F2957"/>
    <w:rsid w:val="000F7784"/>
    <w:rsid w:val="00120B21"/>
    <w:rsid w:val="00126777"/>
    <w:rsid w:val="001316C1"/>
    <w:rsid w:val="001425CB"/>
    <w:rsid w:val="00144C6F"/>
    <w:rsid w:val="001515CB"/>
    <w:rsid w:val="00157B32"/>
    <w:rsid w:val="00157FAD"/>
    <w:rsid w:val="001856E5"/>
    <w:rsid w:val="00190D61"/>
    <w:rsid w:val="00193ECD"/>
    <w:rsid w:val="001A04B6"/>
    <w:rsid w:val="001A0F24"/>
    <w:rsid w:val="001A4480"/>
    <w:rsid w:val="001A736A"/>
    <w:rsid w:val="001E22C2"/>
    <w:rsid w:val="001F1015"/>
    <w:rsid w:val="001F1F66"/>
    <w:rsid w:val="001F269C"/>
    <w:rsid w:val="00205E4D"/>
    <w:rsid w:val="002068D7"/>
    <w:rsid w:val="00241E80"/>
    <w:rsid w:val="00253ADB"/>
    <w:rsid w:val="002550D2"/>
    <w:rsid w:val="00283A0E"/>
    <w:rsid w:val="00283A3A"/>
    <w:rsid w:val="00286BB6"/>
    <w:rsid w:val="00293130"/>
    <w:rsid w:val="00294241"/>
    <w:rsid w:val="002A2C7F"/>
    <w:rsid w:val="002B15D1"/>
    <w:rsid w:val="002C177E"/>
    <w:rsid w:val="002C7C92"/>
    <w:rsid w:val="002D489F"/>
    <w:rsid w:val="002E67DF"/>
    <w:rsid w:val="002F1F91"/>
    <w:rsid w:val="00302D13"/>
    <w:rsid w:val="00304960"/>
    <w:rsid w:val="00306002"/>
    <w:rsid w:val="00324BAB"/>
    <w:rsid w:val="00332828"/>
    <w:rsid w:val="0033608B"/>
    <w:rsid w:val="00354186"/>
    <w:rsid w:val="0036013E"/>
    <w:rsid w:val="003626B4"/>
    <w:rsid w:val="00365179"/>
    <w:rsid w:val="0037728D"/>
    <w:rsid w:val="00380B58"/>
    <w:rsid w:val="00393DFB"/>
    <w:rsid w:val="003C7E02"/>
    <w:rsid w:val="003E0690"/>
    <w:rsid w:val="003F1B4F"/>
    <w:rsid w:val="003F66E6"/>
    <w:rsid w:val="00404C03"/>
    <w:rsid w:val="004311E8"/>
    <w:rsid w:val="0044385B"/>
    <w:rsid w:val="00460081"/>
    <w:rsid w:val="004639AA"/>
    <w:rsid w:val="00492839"/>
    <w:rsid w:val="004A0A7A"/>
    <w:rsid w:val="004A6CB2"/>
    <w:rsid w:val="004B1FB1"/>
    <w:rsid w:val="004C38DA"/>
    <w:rsid w:val="004E122B"/>
    <w:rsid w:val="005005CA"/>
    <w:rsid w:val="00507247"/>
    <w:rsid w:val="00511A32"/>
    <w:rsid w:val="005170EA"/>
    <w:rsid w:val="00524CD9"/>
    <w:rsid w:val="005325FE"/>
    <w:rsid w:val="00543F41"/>
    <w:rsid w:val="0055013B"/>
    <w:rsid w:val="00563853"/>
    <w:rsid w:val="00564911"/>
    <w:rsid w:val="005724BC"/>
    <w:rsid w:val="00573743"/>
    <w:rsid w:val="005852A8"/>
    <w:rsid w:val="005918A3"/>
    <w:rsid w:val="005A5592"/>
    <w:rsid w:val="005A6610"/>
    <w:rsid w:val="005B303C"/>
    <w:rsid w:val="005B3C25"/>
    <w:rsid w:val="005C77FB"/>
    <w:rsid w:val="005E5C1E"/>
    <w:rsid w:val="005E78FF"/>
    <w:rsid w:val="0061253D"/>
    <w:rsid w:val="00620506"/>
    <w:rsid w:val="00621675"/>
    <w:rsid w:val="00624BCB"/>
    <w:rsid w:val="00626506"/>
    <w:rsid w:val="00626BA2"/>
    <w:rsid w:val="00631C9D"/>
    <w:rsid w:val="0064530C"/>
    <w:rsid w:val="0065029A"/>
    <w:rsid w:val="00652C1B"/>
    <w:rsid w:val="00653991"/>
    <w:rsid w:val="00655F10"/>
    <w:rsid w:val="006576DE"/>
    <w:rsid w:val="00657C6F"/>
    <w:rsid w:val="00665BEA"/>
    <w:rsid w:val="00673BDA"/>
    <w:rsid w:val="00676DFF"/>
    <w:rsid w:val="00677BDA"/>
    <w:rsid w:val="006D44A4"/>
    <w:rsid w:val="006E1015"/>
    <w:rsid w:val="006E3B84"/>
    <w:rsid w:val="006E6547"/>
    <w:rsid w:val="006F2BC6"/>
    <w:rsid w:val="006F3EEF"/>
    <w:rsid w:val="006F775D"/>
    <w:rsid w:val="00704C39"/>
    <w:rsid w:val="00711C41"/>
    <w:rsid w:val="007274F7"/>
    <w:rsid w:val="00780721"/>
    <w:rsid w:val="00797502"/>
    <w:rsid w:val="007A0834"/>
    <w:rsid w:val="007A35F1"/>
    <w:rsid w:val="007B101B"/>
    <w:rsid w:val="007B1209"/>
    <w:rsid w:val="007B3F49"/>
    <w:rsid w:val="007B69DC"/>
    <w:rsid w:val="007B7024"/>
    <w:rsid w:val="007C46E7"/>
    <w:rsid w:val="007C7EC8"/>
    <w:rsid w:val="007D0801"/>
    <w:rsid w:val="007E27AB"/>
    <w:rsid w:val="007E45C9"/>
    <w:rsid w:val="007F4627"/>
    <w:rsid w:val="00800F9F"/>
    <w:rsid w:val="0080150C"/>
    <w:rsid w:val="00812355"/>
    <w:rsid w:val="00833695"/>
    <w:rsid w:val="008348EC"/>
    <w:rsid w:val="008417E0"/>
    <w:rsid w:val="0084241F"/>
    <w:rsid w:val="0084772B"/>
    <w:rsid w:val="00850616"/>
    <w:rsid w:val="008536BF"/>
    <w:rsid w:val="0086464F"/>
    <w:rsid w:val="00870F64"/>
    <w:rsid w:val="00897971"/>
    <w:rsid w:val="008C66F2"/>
    <w:rsid w:val="008E3854"/>
    <w:rsid w:val="008F10CC"/>
    <w:rsid w:val="008F1BFF"/>
    <w:rsid w:val="008F692A"/>
    <w:rsid w:val="00920512"/>
    <w:rsid w:val="00923B83"/>
    <w:rsid w:val="00933266"/>
    <w:rsid w:val="009458BA"/>
    <w:rsid w:val="00947C51"/>
    <w:rsid w:val="00956C12"/>
    <w:rsid w:val="00962A4F"/>
    <w:rsid w:val="00986F06"/>
    <w:rsid w:val="00991557"/>
    <w:rsid w:val="00995E54"/>
    <w:rsid w:val="009A4726"/>
    <w:rsid w:val="009B2215"/>
    <w:rsid w:val="009B2A90"/>
    <w:rsid w:val="009C1778"/>
    <w:rsid w:val="009D0231"/>
    <w:rsid w:val="009D1CFA"/>
    <w:rsid w:val="009D2E8C"/>
    <w:rsid w:val="009E134F"/>
    <w:rsid w:val="009E23BA"/>
    <w:rsid w:val="00A074FE"/>
    <w:rsid w:val="00A13793"/>
    <w:rsid w:val="00A30DBA"/>
    <w:rsid w:val="00A31DF6"/>
    <w:rsid w:val="00A52C02"/>
    <w:rsid w:val="00A542AF"/>
    <w:rsid w:val="00A56B2A"/>
    <w:rsid w:val="00A6578C"/>
    <w:rsid w:val="00A77B3E"/>
    <w:rsid w:val="00A819FA"/>
    <w:rsid w:val="00A93858"/>
    <w:rsid w:val="00A97614"/>
    <w:rsid w:val="00AA6793"/>
    <w:rsid w:val="00AB1CC4"/>
    <w:rsid w:val="00AB687B"/>
    <w:rsid w:val="00AB7BD0"/>
    <w:rsid w:val="00AD0CCC"/>
    <w:rsid w:val="00AE1E2D"/>
    <w:rsid w:val="00B22602"/>
    <w:rsid w:val="00B22AB1"/>
    <w:rsid w:val="00B312A8"/>
    <w:rsid w:val="00B36B1E"/>
    <w:rsid w:val="00B63494"/>
    <w:rsid w:val="00B664A6"/>
    <w:rsid w:val="00B66816"/>
    <w:rsid w:val="00B74FE2"/>
    <w:rsid w:val="00B87C16"/>
    <w:rsid w:val="00B95DA2"/>
    <w:rsid w:val="00B976B3"/>
    <w:rsid w:val="00BA1363"/>
    <w:rsid w:val="00BB3E76"/>
    <w:rsid w:val="00BE2C9D"/>
    <w:rsid w:val="00BF1025"/>
    <w:rsid w:val="00BF4956"/>
    <w:rsid w:val="00C051E0"/>
    <w:rsid w:val="00C21054"/>
    <w:rsid w:val="00C305C6"/>
    <w:rsid w:val="00C725A7"/>
    <w:rsid w:val="00C72B6B"/>
    <w:rsid w:val="00C74D00"/>
    <w:rsid w:val="00C8004A"/>
    <w:rsid w:val="00C81567"/>
    <w:rsid w:val="00C94D84"/>
    <w:rsid w:val="00CC47DE"/>
    <w:rsid w:val="00CD0E97"/>
    <w:rsid w:val="00CD1D27"/>
    <w:rsid w:val="00CD26B3"/>
    <w:rsid w:val="00CD4A9A"/>
    <w:rsid w:val="00CF1414"/>
    <w:rsid w:val="00CF4FE4"/>
    <w:rsid w:val="00CF53D5"/>
    <w:rsid w:val="00D06B5E"/>
    <w:rsid w:val="00D121D9"/>
    <w:rsid w:val="00D13F1E"/>
    <w:rsid w:val="00D22742"/>
    <w:rsid w:val="00D24E23"/>
    <w:rsid w:val="00D37CB4"/>
    <w:rsid w:val="00D47214"/>
    <w:rsid w:val="00D50164"/>
    <w:rsid w:val="00D641F6"/>
    <w:rsid w:val="00D80127"/>
    <w:rsid w:val="00D8258D"/>
    <w:rsid w:val="00D84025"/>
    <w:rsid w:val="00D93B3F"/>
    <w:rsid w:val="00D94541"/>
    <w:rsid w:val="00DA1D71"/>
    <w:rsid w:val="00DD3B29"/>
    <w:rsid w:val="00DE3DA5"/>
    <w:rsid w:val="00DF0251"/>
    <w:rsid w:val="00DF0709"/>
    <w:rsid w:val="00DF2AEB"/>
    <w:rsid w:val="00DF6035"/>
    <w:rsid w:val="00DF63A7"/>
    <w:rsid w:val="00E06B46"/>
    <w:rsid w:val="00E16487"/>
    <w:rsid w:val="00E22DFD"/>
    <w:rsid w:val="00E27395"/>
    <w:rsid w:val="00E3000D"/>
    <w:rsid w:val="00E327C6"/>
    <w:rsid w:val="00E3535D"/>
    <w:rsid w:val="00E36A65"/>
    <w:rsid w:val="00E4747C"/>
    <w:rsid w:val="00E47A1E"/>
    <w:rsid w:val="00E47C22"/>
    <w:rsid w:val="00E71635"/>
    <w:rsid w:val="00E76DD4"/>
    <w:rsid w:val="00E77AC8"/>
    <w:rsid w:val="00E84AE9"/>
    <w:rsid w:val="00E90EC8"/>
    <w:rsid w:val="00E92C30"/>
    <w:rsid w:val="00E92CDE"/>
    <w:rsid w:val="00EA5ABC"/>
    <w:rsid w:val="00EC7D5F"/>
    <w:rsid w:val="00EE4C47"/>
    <w:rsid w:val="00EF5FEA"/>
    <w:rsid w:val="00EF75CA"/>
    <w:rsid w:val="00F10FF0"/>
    <w:rsid w:val="00F12EA8"/>
    <w:rsid w:val="00F3369C"/>
    <w:rsid w:val="00F44641"/>
    <w:rsid w:val="00F53653"/>
    <w:rsid w:val="00F60575"/>
    <w:rsid w:val="00F67758"/>
    <w:rsid w:val="00F86E6E"/>
    <w:rsid w:val="00F90294"/>
    <w:rsid w:val="00F97BFF"/>
    <w:rsid w:val="00FA071C"/>
    <w:rsid w:val="00FA219B"/>
    <w:rsid w:val="00FA5C4A"/>
    <w:rsid w:val="00FC00F8"/>
    <w:rsid w:val="00FC6E3E"/>
    <w:rsid w:val="00FC6E93"/>
    <w:rsid w:val="00FD5208"/>
    <w:rsid w:val="00FE791D"/>
    <w:rsid w:val="00FF2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71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paragraph" w:customStyle="1" w:styleId="u">
    <w:name w:val="u"/>
    <w:basedOn w:val="a"/>
    <w:rsid w:val="006E3B84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b">
    <w:name w:val="No Spacing"/>
    <w:uiPriority w:val="1"/>
    <w:qFormat/>
    <w:rsid w:val="0044385B"/>
    <w:rPr>
      <w:color w:val="000000"/>
      <w:sz w:val="28"/>
      <w:szCs w:val="28"/>
    </w:rPr>
  </w:style>
  <w:style w:type="paragraph" w:styleId="ac">
    <w:name w:val="header"/>
    <w:basedOn w:val="a"/>
    <w:rsid w:val="0064530C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64530C"/>
    <w:pPr>
      <w:tabs>
        <w:tab w:val="center" w:pos="4677"/>
        <w:tab w:val="right" w:pos="9355"/>
      </w:tabs>
    </w:pPr>
  </w:style>
  <w:style w:type="paragraph" w:styleId="ae">
    <w:name w:val="caption"/>
    <w:basedOn w:val="a"/>
    <w:next w:val="a"/>
    <w:qFormat/>
    <w:rsid w:val="0064530C"/>
    <w:pPr>
      <w:jc w:val="center"/>
    </w:pPr>
    <w:rPr>
      <w:color w:val="auto"/>
      <w:szCs w:val="20"/>
    </w:rPr>
  </w:style>
  <w:style w:type="paragraph" w:customStyle="1" w:styleId="Style5">
    <w:name w:val="Style5"/>
    <w:basedOn w:val="a"/>
    <w:uiPriority w:val="99"/>
    <w:rsid w:val="00812355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color w:val="auto"/>
      <w:sz w:val="24"/>
      <w:szCs w:val="24"/>
    </w:rPr>
  </w:style>
  <w:style w:type="paragraph" w:customStyle="1" w:styleId="Style6">
    <w:name w:val="Style6"/>
    <w:basedOn w:val="a"/>
    <w:uiPriority w:val="99"/>
    <w:rsid w:val="00812355"/>
    <w:pPr>
      <w:widowControl w:val="0"/>
      <w:autoSpaceDE w:val="0"/>
      <w:autoSpaceDN w:val="0"/>
      <w:adjustRightInd w:val="0"/>
      <w:spacing w:line="449" w:lineRule="exact"/>
      <w:ind w:firstLine="883"/>
      <w:jc w:val="both"/>
    </w:pPr>
    <w:rPr>
      <w:color w:val="auto"/>
      <w:sz w:val="24"/>
      <w:szCs w:val="24"/>
    </w:rPr>
  </w:style>
  <w:style w:type="character" w:customStyle="1" w:styleId="FontStyle15">
    <w:name w:val="Font Style15"/>
    <w:basedOn w:val="a0"/>
    <w:uiPriority w:val="99"/>
    <w:rsid w:val="00812355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F10CC"/>
    <w:pPr>
      <w:widowControl w:val="0"/>
      <w:autoSpaceDE w:val="0"/>
      <w:autoSpaceDN w:val="0"/>
      <w:adjustRightInd w:val="0"/>
      <w:spacing w:line="449" w:lineRule="exact"/>
      <w:jc w:val="both"/>
    </w:pPr>
    <w:rPr>
      <w:color w:val="auto"/>
      <w:sz w:val="24"/>
      <w:szCs w:val="24"/>
    </w:rPr>
  </w:style>
  <w:style w:type="character" w:customStyle="1" w:styleId="FontStyle13">
    <w:name w:val="Font Style13"/>
    <w:basedOn w:val="a0"/>
    <w:uiPriority w:val="99"/>
    <w:rsid w:val="008F10CC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">
    <w:name w:val="Style8"/>
    <w:basedOn w:val="a"/>
    <w:uiPriority w:val="99"/>
    <w:rsid w:val="00621675"/>
    <w:pPr>
      <w:widowControl w:val="0"/>
      <w:autoSpaceDE w:val="0"/>
      <w:autoSpaceDN w:val="0"/>
      <w:adjustRightInd w:val="0"/>
    </w:pPr>
    <w:rPr>
      <w:color w:val="auto"/>
      <w:sz w:val="24"/>
      <w:szCs w:val="24"/>
    </w:rPr>
  </w:style>
  <w:style w:type="paragraph" w:customStyle="1" w:styleId="Style4">
    <w:name w:val="Style4"/>
    <w:basedOn w:val="a"/>
    <w:uiPriority w:val="99"/>
    <w:rsid w:val="00CD4A9A"/>
    <w:pPr>
      <w:widowControl w:val="0"/>
      <w:autoSpaceDE w:val="0"/>
      <w:autoSpaceDN w:val="0"/>
      <w:adjustRightInd w:val="0"/>
      <w:spacing w:line="446" w:lineRule="exact"/>
      <w:ind w:firstLine="859"/>
      <w:jc w:val="both"/>
    </w:pPr>
    <w:rPr>
      <w:color w:val="auto"/>
      <w:sz w:val="24"/>
      <w:szCs w:val="24"/>
    </w:rPr>
  </w:style>
  <w:style w:type="paragraph" w:styleId="af">
    <w:name w:val="List Paragraph"/>
    <w:basedOn w:val="a"/>
    <w:uiPriority w:val="34"/>
    <w:qFormat/>
    <w:rsid w:val="00185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FD957B9EF2624113B47A45E915034F9EC353431CE6D12818EF828DDE212DDDF89FF3D5D2948D73FB8342D8N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4EE70-2214-4865-8CE5-705E6371E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2105</Words>
  <Characters>12000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Tema</dc:creator>
  <cp:lastModifiedBy>КалачЕА</cp:lastModifiedBy>
  <cp:revision>15</cp:revision>
  <cp:lastPrinted>2018-06-14T03:38:00Z</cp:lastPrinted>
  <dcterms:created xsi:type="dcterms:W3CDTF">2019-02-14T02:52:00Z</dcterms:created>
  <dcterms:modified xsi:type="dcterms:W3CDTF">2019-02-18T08:27:00Z</dcterms:modified>
</cp:coreProperties>
</file>