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</w:t>
      </w:r>
      <w:r w:rsidR="00760B0C">
        <w:rPr>
          <w:bCs/>
        </w:rPr>
        <w:t>3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760B0C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</w:t>
      </w:r>
      <w:r w:rsidR="00760B0C">
        <w:rPr>
          <w:bCs/>
        </w:rPr>
        <w:t>5</w:t>
      </w:r>
      <w:r>
        <w:rPr>
          <w:bCs/>
        </w:rPr>
        <w:t>4 «</w:t>
      </w:r>
      <w:r w:rsidR="00760B0C">
        <w:rPr>
          <w:bCs/>
        </w:rPr>
        <w:t xml:space="preserve">Об утверждении  административного регламента </w:t>
      </w:r>
      <w:r w:rsidR="00760B0C" w:rsidRPr="00FA05F6">
        <w:rPr>
          <w:bCs/>
        </w:rPr>
        <w:t xml:space="preserve">предоставления муниципальной услуги по </w:t>
      </w:r>
      <w:r w:rsidR="00760B0C" w:rsidRPr="00FA05F6">
        <w:t>предоставлению информации об очередности предоставления жилых помещений на условиях социального найма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760B0C">
      <w:pPr>
        <w:ind w:firstLine="54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760B0C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</w:t>
      </w:r>
      <w:r w:rsidR="00760B0C">
        <w:rPr>
          <w:bCs/>
        </w:rPr>
        <w:t xml:space="preserve"> 5</w:t>
      </w:r>
      <w:r w:rsidR="007A35F1">
        <w:rPr>
          <w:bCs/>
        </w:rPr>
        <w:t>4 «</w:t>
      </w:r>
      <w:r w:rsidR="00760B0C">
        <w:rPr>
          <w:bCs/>
        </w:rPr>
        <w:t xml:space="preserve">Об утверждении  административного регламента </w:t>
      </w:r>
      <w:r w:rsidR="00760B0C" w:rsidRPr="00FA05F6">
        <w:rPr>
          <w:bCs/>
        </w:rPr>
        <w:t xml:space="preserve">предоставления муниципальной услуги по </w:t>
      </w:r>
      <w:r w:rsidR="00760B0C" w:rsidRPr="00FA05F6">
        <w:t>предоставлению информации об очередности предоставления жилых помещений на условиях социального</w:t>
      </w:r>
      <w:r w:rsidR="00760B0C">
        <w:t xml:space="preserve">» </w:t>
      </w:r>
      <w:r w:rsidR="008348EC">
        <w:t xml:space="preserve">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</w:t>
      </w:r>
      <w:r w:rsidR="00760B0C">
        <w:t>1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7AC" w:rsidRDefault="005007AC">
      <w:r>
        <w:separator/>
      </w:r>
    </w:p>
  </w:endnote>
  <w:endnote w:type="continuationSeparator" w:id="1">
    <w:p w:rsidR="005007AC" w:rsidRDefault="0050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7AC" w:rsidRDefault="005007AC">
      <w:r>
        <w:separator/>
      </w:r>
    </w:p>
  </w:footnote>
  <w:footnote w:type="continuationSeparator" w:id="1">
    <w:p w:rsidR="005007AC" w:rsidRDefault="00500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4317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07AC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D67E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B6E2E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60B0C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A2AF4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2018-06-14T03:38:00Z</cp:lastPrinted>
  <dcterms:created xsi:type="dcterms:W3CDTF">2019-02-13T09:19:00Z</dcterms:created>
  <dcterms:modified xsi:type="dcterms:W3CDTF">2019-02-14T09:30:00Z</dcterms:modified>
</cp:coreProperties>
</file>