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C7" w:rsidRDefault="000925C7" w:rsidP="000925C7">
      <w:pPr>
        <w:tabs>
          <w:tab w:val="left" w:pos="396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615F5" w:rsidRDefault="00A5442E" w:rsidP="00B615F5">
      <w:pPr>
        <w:tabs>
          <w:tab w:val="left" w:pos="3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15F5">
        <w:rPr>
          <w:b/>
          <w:sz w:val="28"/>
          <w:szCs w:val="28"/>
        </w:rPr>
        <w:t>АДМИНИСТРАЦИЯ</w:t>
      </w:r>
    </w:p>
    <w:p w:rsidR="00B615F5" w:rsidRDefault="00B615F5" w:rsidP="00B615F5">
      <w:pPr>
        <w:tabs>
          <w:tab w:val="left" w:pos="3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ПАЛЕЦКОГО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>ПОСТАНОВЛЕНИЕ</w:t>
      </w: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</w:p>
    <w:p w:rsidR="000925C7" w:rsidRDefault="000925C7" w:rsidP="000925C7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алецкое</w:t>
      </w:r>
      <w:proofErr w:type="spellEnd"/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наступлении пожароопасного весенне-летнего</w:t>
      </w:r>
      <w:r w:rsidR="00E61DD5">
        <w:rPr>
          <w:sz w:val="28"/>
          <w:szCs w:val="28"/>
        </w:rPr>
        <w:t xml:space="preserve"> периода 2019 года</w:t>
      </w: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Палецкого сельсовета Баганского района Новосибирской области</w:t>
      </w:r>
    </w:p>
    <w:p w:rsidR="00B615F5" w:rsidRDefault="00B615F5" w:rsidP="00B615F5">
      <w:pPr>
        <w:tabs>
          <w:tab w:val="left" w:pos="3960"/>
        </w:tabs>
        <w:jc w:val="center"/>
        <w:rPr>
          <w:sz w:val="28"/>
          <w:szCs w:val="28"/>
        </w:rPr>
      </w:pPr>
    </w:p>
    <w:p w:rsidR="00B615F5" w:rsidRDefault="00B615F5" w:rsidP="00B615F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целях предупреждения пожаров в весенне-летний период,</w:t>
      </w:r>
      <w:r w:rsidR="00760CAE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п.21 ч.1 ст.14 Федерального закона от 06.10.2003 г.№131-ФЗ «Об общих принципах организации местного самоуправления в РФ со ст.19 ФЗ «О пожарной безопасности»,</w:t>
      </w:r>
      <w:r w:rsidR="00CE5523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 противопожарного режима в Российской Федерации, утвержденных постановлением Правительства РФ от 25 апреля 2012 года №</w:t>
      </w:r>
      <w:r w:rsidR="002A09FD">
        <w:rPr>
          <w:sz w:val="28"/>
          <w:szCs w:val="28"/>
        </w:rPr>
        <w:t xml:space="preserve"> 390 «О противопожарном режиме», администрация Палецкого сельсовета Баганского</w:t>
      </w:r>
      <w:proofErr w:type="gramEnd"/>
      <w:r w:rsidR="002A09FD">
        <w:rPr>
          <w:sz w:val="28"/>
          <w:szCs w:val="28"/>
        </w:rPr>
        <w:t xml:space="preserve"> района Новосибирской области</w:t>
      </w:r>
    </w:p>
    <w:p w:rsidR="00B615F5" w:rsidRDefault="002A09FD" w:rsidP="00B615F5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B615F5">
        <w:rPr>
          <w:sz w:val="28"/>
          <w:szCs w:val="28"/>
        </w:rPr>
        <w:t>: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Установить на территории  администрации Палецкого</w:t>
      </w:r>
      <w:r w:rsidR="00760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пожароопасный период с 20 а</w:t>
      </w:r>
      <w:r w:rsidR="002A09FD">
        <w:rPr>
          <w:sz w:val="28"/>
          <w:szCs w:val="28"/>
        </w:rPr>
        <w:t>преля 2019 г</w:t>
      </w:r>
      <w:r w:rsidR="00E61DD5">
        <w:rPr>
          <w:sz w:val="28"/>
          <w:szCs w:val="28"/>
        </w:rPr>
        <w:t xml:space="preserve">ода </w:t>
      </w:r>
      <w:r w:rsidR="002A09FD">
        <w:rPr>
          <w:sz w:val="28"/>
          <w:szCs w:val="28"/>
        </w:rPr>
        <w:t xml:space="preserve"> по 25 октября 2019</w:t>
      </w:r>
      <w:r w:rsidR="00E61DD5">
        <w:rPr>
          <w:sz w:val="28"/>
          <w:szCs w:val="28"/>
        </w:rPr>
        <w:t xml:space="preserve"> года: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определить порядок вывоза мусора и отходов с придомовых территорий и территорий населенных пунктов на подведомственной территории;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E61DD5">
        <w:rPr>
          <w:sz w:val="28"/>
          <w:szCs w:val="28"/>
        </w:rPr>
        <w:t>с</w:t>
      </w:r>
      <w:r w:rsidR="002A09FD">
        <w:rPr>
          <w:sz w:val="28"/>
          <w:szCs w:val="28"/>
        </w:rPr>
        <w:t>оздать комиссию по выявлению</w:t>
      </w:r>
      <w:r>
        <w:rPr>
          <w:sz w:val="28"/>
          <w:szCs w:val="28"/>
        </w:rPr>
        <w:t xml:space="preserve"> на подведомственной</w:t>
      </w:r>
      <w:r w:rsidR="002A09FD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 xml:space="preserve"> бесхозных построек их функциональное назначение и ведомственную принадлежность</w:t>
      </w:r>
      <w:r w:rsidR="00E61DD5">
        <w:rPr>
          <w:sz w:val="28"/>
          <w:szCs w:val="28"/>
        </w:rPr>
        <w:t>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при проведении сходов граждан включить в повестку вопросы пожарной безопасности в жилом секторе с привлечением представителей государ</w:t>
      </w:r>
      <w:r w:rsidR="00E61DD5">
        <w:rPr>
          <w:sz w:val="28"/>
          <w:szCs w:val="28"/>
        </w:rPr>
        <w:t>ственной противопожарной службы;</w:t>
      </w:r>
    </w:p>
    <w:p w:rsidR="00350324" w:rsidRDefault="00350324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-обеспечить противопожарную пропаганду в местах с массовым пребыванием людей,</w:t>
      </w:r>
      <w:r w:rsidR="00493CBA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информирование населения о пожарах и проводимых мероприятиях</w:t>
      </w:r>
      <w:r w:rsidR="00493CBA">
        <w:rPr>
          <w:sz w:val="28"/>
          <w:szCs w:val="28"/>
        </w:rPr>
        <w:t xml:space="preserve"> по их предупреждению и ликвидации через СМИ;</w:t>
      </w:r>
    </w:p>
    <w:p w:rsidR="00493CBA" w:rsidRDefault="00493CBA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-активизировать работу профилактических групп, созданных в органах местного самоуправления, по проведению противопожарной пропаганды в жилом секторе, изготовлению и распространению листовок, памяток </w:t>
      </w:r>
      <w:r w:rsidR="00E61DD5">
        <w:rPr>
          <w:sz w:val="28"/>
          <w:szCs w:val="28"/>
        </w:rPr>
        <w:t>о мерах пожарной безопасности.</w:t>
      </w:r>
      <w:r>
        <w:rPr>
          <w:sz w:val="28"/>
          <w:szCs w:val="28"/>
        </w:rPr>
        <w:t xml:space="preserve">        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Рекомендовать руководителям акционерных обществ, учреждений, фермерским хозяйс</w:t>
      </w:r>
      <w:r w:rsidR="00945376">
        <w:rPr>
          <w:sz w:val="28"/>
          <w:szCs w:val="28"/>
        </w:rPr>
        <w:t>твам, предпринимателям, директору МКУ «ХЭС Палецкого сельсовета»</w:t>
      </w:r>
    </w:p>
    <w:p w:rsidR="00493CBA" w:rsidRDefault="00493CBA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-обеспечить на подведомственных землях сель</w:t>
      </w:r>
      <w:r w:rsidR="00E61DD5">
        <w:rPr>
          <w:sz w:val="28"/>
          <w:szCs w:val="28"/>
        </w:rPr>
        <w:t>ско</w:t>
      </w:r>
      <w:r>
        <w:rPr>
          <w:sz w:val="28"/>
          <w:szCs w:val="28"/>
        </w:rPr>
        <w:t>хоз</w:t>
      </w:r>
      <w:r w:rsidR="00E61DD5">
        <w:rPr>
          <w:sz w:val="28"/>
          <w:szCs w:val="28"/>
        </w:rPr>
        <w:t xml:space="preserve">яйственного </w:t>
      </w:r>
      <w:r>
        <w:rPr>
          <w:sz w:val="28"/>
          <w:szCs w:val="28"/>
        </w:rPr>
        <w:t>назначения соблюдение мер пожарной безопасности,</w:t>
      </w:r>
      <w:r w:rsidR="00F12823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возникновения возгораний обеспечить незамедлительное принятие мер по их ликвидации;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произвести очистку территорий противопожарных разрывов между зданий и сооружений, от сгораемых, от мусора, тары, соломы, навоза, отходов грубых кормов, сухой травы и т.п.</w:t>
      </w:r>
      <w:r w:rsidR="00E61DD5">
        <w:rPr>
          <w:sz w:val="28"/>
          <w:szCs w:val="28"/>
        </w:rPr>
        <w:t>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запретить выезд техники на работы в поля с неисправными искрогасителями;</w:t>
      </w:r>
    </w:p>
    <w:p w:rsidR="00B615F5" w:rsidRDefault="00B615F5" w:rsidP="00E61DD5">
      <w:pPr>
        <w:tabs>
          <w:tab w:val="left" w:pos="709"/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горючие отходы, мусор и т.п. собирать на специально выделенные площадки в контейнеры или ящики, с дальнейшим вывозом за пределы населенных пунктов в специально отведенные места (свалки);</w:t>
      </w:r>
    </w:p>
    <w:p w:rsidR="00B615F5" w:rsidRDefault="00CE5523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 мае</w:t>
      </w:r>
      <w:r w:rsidR="002A09FD">
        <w:rPr>
          <w:sz w:val="28"/>
          <w:szCs w:val="28"/>
        </w:rPr>
        <w:t>, сентябре 2019</w:t>
      </w:r>
      <w:r w:rsidR="00B615F5">
        <w:rPr>
          <w:sz w:val="28"/>
          <w:szCs w:val="28"/>
        </w:rPr>
        <w:t xml:space="preserve"> года провести проверку противопожарного водоснабжения владельцам </w:t>
      </w:r>
      <w:proofErr w:type="spellStart"/>
      <w:r w:rsidR="00B615F5">
        <w:rPr>
          <w:sz w:val="28"/>
          <w:szCs w:val="28"/>
        </w:rPr>
        <w:t>водосетей</w:t>
      </w:r>
      <w:proofErr w:type="spellEnd"/>
      <w:r w:rsidR="00B615F5">
        <w:rPr>
          <w:sz w:val="28"/>
          <w:szCs w:val="28"/>
        </w:rPr>
        <w:t xml:space="preserve"> на водоотдачу, отремонтировать подъездные пути, принять меры по ремонту пожарных гидрантов, водоем</w:t>
      </w:r>
      <w:r w:rsidR="004217FA">
        <w:rPr>
          <w:sz w:val="28"/>
          <w:szCs w:val="28"/>
        </w:rPr>
        <w:t>ов, имеющиеся водозаборные скважины</w:t>
      </w:r>
      <w:r w:rsidR="00B615F5">
        <w:rPr>
          <w:sz w:val="28"/>
          <w:szCs w:val="28"/>
        </w:rPr>
        <w:t xml:space="preserve"> оборудовать устройством для забора воды пожарной и приспособленной техникой с сообщением в ОНД по </w:t>
      </w:r>
      <w:proofErr w:type="spellStart"/>
      <w:r w:rsidR="00B615F5">
        <w:rPr>
          <w:sz w:val="28"/>
          <w:szCs w:val="28"/>
        </w:rPr>
        <w:t>Баганскому</w:t>
      </w:r>
      <w:proofErr w:type="spellEnd"/>
      <w:r w:rsidR="00B615F5">
        <w:rPr>
          <w:sz w:val="28"/>
          <w:szCs w:val="28"/>
        </w:rPr>
        <w:t xml:space="preserve"> району;</w:t>
      </w:r>
      <w:r w:rsidR="00493CBA">
        <w:rPr>
          <w:sz w:val="28"/>
          <w:szCs w:val="28"/>
        </w:rPr>
        <w:t xml:space="preserve">             </w:t>
      </w:r>
    </w:p>
    <w:p w:rsidR="00B615F5" w:rsidRDefault="00E61DD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615F5">
        <w:rPr>
          <w:sz w:val="28"/>
          <w:szCs w:val="28"/>
        </w:rPr>
        <w:t>- запретить использование пожарной техники для хозяйственных нужд;</w:t>
      </w:r>
    </w:p>
    <w:p w:rsidR="00B615F5" w:rsidRDefault="00E61DD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</w:t>
      </w:r>
      <w:r w:rsidR="00F12823">
        <w:rPr>
          <w:sz w:val="28"/>
          <w:szCs w:val="28"/>
        </w:rPr>
        <w:t>для ликвидации крупных лесостепных пожаров, распространение которых угрожает населенным пунктам, при нехватке сил и средств подразделений пожар</w:t>
      </w:r>
      <w:r w:rsidR="002A09FD">
        <w:rPr>
          <w:sz w:val="28"/>
          <w:szCs w:val="28"/>
        </w:rPr>
        <w:t>ной охраны</w:t>
      </w:r>
      <w:r w:rsidR="00F12823">
        <w:rPr>
          <w:sz w:val="28"/>
          <w:szCs w:val="28"/>
        </w:rPr>
        <w:t>, выделять для усиления группировки дополнительную технику в зависимости от оперативной обстановки.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3.Гражданам сел: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к началу пожароопасного периода обеспечить наличие на земельных участках, где расположены жилые дома, емкости (бочки с водой) или огнетушит</w:t>
      </w:r>
      <w:r w:rsidR="004217FA">
        <w:rPr>
          <w:sz w:val="28"/>
          <w:szCs w:val="28"/>
        </w:rPr>
        <w:t xml:space="preserve">ели. 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-провести очистку территорий усадеб от сгораемого мусора;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сжигание мусора в пожароопасный период запретить;</w:t>
      </w:r>
    </w:p>
    <w:p w:rsidR="00B615F5" w:rsidRDefault="00B615F5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-запретить размещение грубых кормов на личных усадьбах, противопожа</w:t>
      </w:r>
      <w:r w:rsidR="002A09FD">
        <w:rPr>
          <w:sz w:val="28"/>
          <w:szCs w:val="28"/>
        </w:rPr>
        <w:t>рных разрывах, под линиями электропередач</w:t>
      </w:r>
      <w:r>
        <w:rPr>
          <w:sz w:val="28"/>
          <w:szCs w:val="28"/>
        </w:rPr>
        <w:t>, по проезжей части и пешеходных тропинках.</w:t>
      </w:r>
    </w:p>
    <w:p w:rsidR="00CD1C59" w:rsidRDefault="00CD1C59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Оповещение обо всех случаях возгорания осуществлять через единую дежурно-диспетчерскую службу района</w:t>
      </w:r>
      <w:r w:rsidR="002A09FD">
        <w:rPr>
          <w:sz w:val="28"/>
          <w:szCs w:val="28"/>
        </w:rPr>
        <w:t xml:space="preserve"> </w:t>
      </w:r>
      <w:r>
        <w:rPr>
          <w:sz w:val="28"/>
          <w:szCs w:val="28"/>
        </w:rPr>
        <w:t>(тел.21-112</w:t>
      </w:r>
      <w:r w:rsidR="00E61DD5">
        <w:rPr>
          <w:sz w:val="28"/>
          <w:szCs w:val="28"/>
        </w:rPr>
        <w:t>) и диспетчера ПСЧ-50 (тел. 101;</w:t>
      </w:r>
      <w:r>
        <w:rPr>
          <w:sz w:val="28"/>
          <w:szCs w:val="28"/>
        </w:rPr>
        <w:t>21-358)</w:t>
      </w:r>
    </w:p>
    <w:p w:rsidR="00945376" w:rsidRDefault="00945376" w:rsidP="00E61D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 Настоящее постановление опубликовать в </w:t>
      </w:r>
      <w:r w:rsidR="00CE5523">
        <w:rPr>
          <w:sz w:val="28"/>
          <w:szCs w:val="28"/>
        </w:rPr>
        <w:t xml:space="preserve">газете </w:t>
      </w:r>
      <w:r>
        <w:rPr>
          <w:sz w:val="28"/>
          <w:szCs w:val="28"/>
        </w:rPr>
        <w:t xml:space="preserve"> «Бюллетень органов местного самоуправления муниципального образования Палецкого</w:t>
      </w:r>
      <w:r w:rsidR="008D214C">
        <w:rPr>
          <w:sz w:val="28"/>
          <w:szCs w:val="28"/>
        </w:rPr>
        <w:t xml:space="preserve"> сельсовета» Баганского района Н</w:t>
      </w:r>
      <w:r>
        <w:rPr>
          <w:sz w:val="28"/>
          <w:szCs w:val="28"/>
        </w:rPr>
        <w:t xml:space="preserve">овосибирской области.        </w:t>
      </w:r>
    </w:p>
    <w:p w:rsidR="00B615F5" w:rsidRDefault="00CE5523" w:rsidP="00E61DD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5376">
        <w:rPr>
          <w:sz w:val="28"/>
          <w:szCs w:val="28"/>
        </w:rPr>
        <w:t xml:space="preserve">   5</w:t>
      </w:r>
      <w:r w:rsidR="00B615F5">
        <w:rPr>
          <w:sz w:val="28"/>
          <w:szCs w:val="28"/>
        </w:rPr>
        <w:t>.</w:t>
      </w:r>
      <w:proofErr w:type="gramStart"/>
      <w:r w:rsidR="00B615F5">
        <w:rPr>
          <w:sz w:val="28"/>
          <w:szCs w:val="28"/>
        </w:rPr>
        <w:t>Контроль за</w:t>
      </w:r>
      <w:proofErr w:type="gramEnd"/>
      <w:r w:rsidR="00B615F5">
        <w:rPr>
          <w:sz w:val="28"/>
          <w:szCs w:val="28"/>
        </w:rPr>
        <w:t xml:space="preserve"> выполнением данного постановления оставляю за собой.</w:t>
      </w:r>
    </w:p>
    <w:p w:rsidR="00B615F5" w:rsidRDefault="00B615F5" w:rsidP="00B615F5">
      <w:pPr>
        <w:tabs>
          <w:tab w:val="left" w:pos="3960"/>
        </w:tabs>
        <w:jc w:val="both"/>
        <w:rPr>
          <w:sz w:val="28"/>
          <w:szCs w:val="28"/>
        </w:rPr>
      </w:pPr>
    </w:p>
    <w:p w:rsidR="00B615F5" w:rsidRDefault="00B615F5" w:rsidP="00B615F5">
      <w:pPr>
        <w:tabs>
          <w:tab w:val="left" w:pos="3960"/>
        </w:tabs>
        <w:jc w:val="both"/>
        <w:rPr>
          <w:sz w:val="28"/>
          <w:szCs w:val="28"/>
        </w:rPr>
      </w:pPr>
    </w:p>
    <w:p w:rsidR="00B615F5" w:rsidRDefault="00B615F5" w:rsidP="00B615F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Палецкого сельсовета</w:t>
      </w:r>
    </w:p>
    <w:p w:rsidR="00B615F5" w:rsidRDefault="00B615F5" w:rsidP="00B615F5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                                       В.И.Калач</w:t>
      </w:r>
    </w:p>
    <w:p w:rsidR="002A09FD" w:rsidRDefault="002A09FD" w:rsidP="00B615F5">
      <w:pPr>
        <w:tabs>
          <w:tab w:val="left" w:pos="3960"/>
        </w:tabs>
        <w:jc w:val="both"/>
        <w:rPr>
          <w:sz w:val="28"/>
          <w:szCs w:val="28"/>
        </w:rPr>
      </w:pPr>
    </w:p>
    <w:p w:rsidR="00E61DD5" w:rsidRDefault="002A09FD" w:rsidP="00B615F5">
      <w:pPr>
        <w:tabs>
          <w:tab w:val="left" w:pos="396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Пиструга</w:t>
      </w:r>
      <w:proofErr w:type="spellEnd"/>
      <w:r>
        <w:rPr>
          <w:sz w:val="20"/>
          <w:szCs w:val="20"/>
        </w:rPr>
        <w:t xml:space="preserve"> Ольга Робертовна</w:t>
      </w:r>
      <w:r w:rsidR="002A0718">
        <w:rPr>
          <w:sz w:val="20"/>
          <w:szCs w:val="20"/>
        </w:rPr>
        <w:t xml:space="preserve"> </w:t>
      </w:r>
    </w:p>
    <w:p w:rsidR="00B615F5" w:rsidRDefault="002A0718" w:rsidP="00B615F5">
      <w:pPr>
        <w:tabs>
          <w:tab w:val="left" w:pos="39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45-115</w:t>
      </w:r>
    </w:p>
    <w:sectPr w:rsidR="00B615F5" w:rsidSect="00E61D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B615F5"/>
    <w:rsid w:val="00025EC7"/>
    <w:rsid w:val="000269EC"/>
    <w:rsid w:val="00051012"/>
    <w:rsid w:val="0005411C"/>
    <w:rsid w:val="000925C7"/>
    <w:rsid w:val="002A0718"/>
    <w:rsid w:val="002A09FD"/>
    <w:rsid w:val="003402BD"/>
    <w:rsid w:val="00350324"/>
    <w:rsid w:val="003769F2"/>
    <w:rsid w:val="003826AB"/>
    <w:rsid w:val="004217FA"/>
    <w:rsid w:val="00493CBA"/>
    <w:rsid w:val="004B6843"/>
    <w:rsid w:val="0051318F"/>
    <w:rsid w:val="0056609D"/>
    <w:rsid w:val="005E20BC"/>
    <w:rsid w:val="00646740"/>
    <w:rsid w:val="00760CAE"/>
    <w:rsid w:val="00764CEA"/>
    <w:rsid w:val="008D214C"/>
    <w:rsid w:val="00942CBF"/>
    <w:rsid w:val="00945376"/>
    <w:rsid w:val="00960BCF"/>
    <w:rsid w:val="00A5442E"/>
    <w:rsid w:val="00AE5EAD"/>
    <w:rsid w:val="00AF4544"/>
    <w:rsid w:val="00B615F5"/>
    <w:rsid w:val="00BA1251"/>
    <w:rsid w:val="00C225C5"/>
    <w:rsid w:val="00C81CB5"/>
    <w:rsid w:val="00CD1C59"/>
    <w:rsid w:val="00CE5523"/>
    <w:rsid w:val="00E31012"/>
    <w:rsid w:val="00E61DD5"/>
    <w:rsid w:val="00E74DAD"/>
    <w:rsid w:val="00EC76B3"/>
    <w:rsid w:val="00ED33DD"/>
    <w:rsid w:val="00F12823"/>
    <w:rsid w:val="00FF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3DDEF-62DA-4598-8BC9-858E795E1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КоломиецОЛ</dc:creator>
  <cp:lastModifiedBy>ВермиенкоАВ</cp:lastModifiedBy>
  <cp:revision>35</cp:revision>
  <cp:lastPrinted>2018-04-10T04:28:00Z</cp:lastPrinted>
  <dcterms:created xsi:type="dcterms:W3CDTF">2017-04-10T04:02:00Z</dcterms:created>
  <dcterms:modified xsi:type="dcterms:W3CDTF">2019-04-29T03:33:00Z</dcterms:modified>
</cp:coreProperties>
</file>