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0F6547" w:rsidRDefault="007644F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8CD" w:rsidRPr="003A1C3F" w:rsidRDefault="00F36690" w:rsidP="003A1C3F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0F6547">
        <w:rPr>
          <w:rFonts w:ascii="Times New Roman" w:hAnsi="Times New Roman" w:cs="Times New Roman"/>
          <w:sz w:val="24"/>
          <w:szCs w:val="24"/>
        </w:rPr>
        <w:t>постановления администрации Палецкого сельсовета Баганского района Новосибирской области</w:t>
      </w:r>
      <w:r w:rsidR="0008730F">
        <w:rPr>
          <w:rFonts w:ascii="Times New Roman" w:hAnsi="Times New Roman" w:cs="Times New Roman"/>
          <w:sz w:val="24"/>
          <w:szCs w:val="24"/>
        </w:rPr>
        <w:t xml:space="preserve"> от </w:t>
      </w:r>
      <w:r w:rsidR="003A1C3F">
        <w:rPr>
          <w:rFonts w:ascii="Times New Roman" w:hAnsi="Times New Roman" w:cs="Times New Roman"/>
          <w:sz w:val="24"/>
          <w:szCs w:val="24"/>
        </w:rPr>
        <w:t>28.06</w:t>
      </w:r>
      <w:r w:rsidR="0008730F">
        <w:rPr>
          <w:rFonts w:ascii="Times New Roman" w:hAnsi="Times New Roman" w:cs="Times New Roman"/>
          <w:sz w:val="24"/>
          <w:szCs w:val="24"/>
        </w:rPr>
        <w:t>.2022 №</w:t>
      </w:r>
      <w:r w:rsidR="003A1C3F">
        <w:rPr>
          <w:rFonts w:ascii="Times New Roman" w:hAnsi="Times New Roman" w:cs="Times New Roman"/>
          <w:sz w:val="24"/>
          <w:szCs w:val="24"/>
        </w:rPr>
        <w:t>75</w:t>
      </w:r>
      <w:r w:rsidRPr="000F6547">
        <w:rPr>
          <w:rFonts w:ascii="Times New Roman" w:hAnsi="Times New Roman" w:cs="Times New Roman"/>
          <w:sz w:val="24"/>
          <w:szCs w:val="24"/>
        </w:rPr>
        <w:t xml:space="preserve">  </w:t>
      </w:r>
      <w:r w:rsidR="00B608CD" w:rsidRPr="000F6547">
        <w:rPr>
          <w:rFonts w:ascii="Times New Roman" w:hAnsi="Times New Roman" w:cs="Times New Roman"/>
          <w:sz w:val="24"/>
          <w:szCs w:val="24"/>
        </w:rPr>
        <w:t>«</w:t>
      </w:r>
      <w:r w:rsidR="003A1C3F" w:rsidRPr="00524B6F">
        <w:rPr>
          <w:rFonts w:ascii="Times New Roman" w:hAnsi="Times New Roman" w:cs="Times New Roman"/>
          <w:sz w:val="26"/>
          <w:szCs w:val="26"/>
        </w:rPr>
        <w:t xml:space="preserve">О внесении изменения в  постановление администрации Палецкого сельсовета Баганского района Новосибирской области от 31.05.2019 № 63 «Об утверждении административного регламента предоставления муниципальной услуги по предоставлению  участка земли для погребения умершего» </w:t>
      </w:r>
      <w:r w:rsidR="00B608CD" w:rsidRPr="000F6547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</w:p>
    <w:p w:rsidR="001117FB" w:rsidRPr="000F6547" w:rsidRDefault="001117FB" w:rsidP="0074367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690" w:rsidRPr="000F6547" w:rsidRDefault="00F36690" w:rsidP="00B60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>Номер экспертизы:</w:t>
      </w:r>
      <w:r w:rsidR="003A1C3F">
        <w:rPr>
          <w:rFonts w:ascii="Times New Roman" w:hAnsi="Times New Roman" w:cs="Times New Roman"/>
          <w:sz w:val="24"/>
          <w:szCs w:val="24"/>
        </w:rPr>
        <w:t>40</w:t>
      </w:r>
      <w:r w:rsidR="00B608CD" w:rsidRPr="000F6547">
        <w:rPr>
          <w:rFonts w:ascii="Times New Roman" w:hAnsi="Times New Roman" w:cs="Times New Roman"/>
          <w:sz w:val="24"/>
          <w:szCs w:val="24"/>
        </w:rPr>
        <w:t>-202</w:t>
      </w:r>
      <w:r w:rsidR="00743676" w:rsidRPr="000F6547">
        <w:rPr>
          <w:rFonts w:ascii="Times New Roman" w:hAnsi="Times New Roman" w:cs="Times New Roman"/>
          <w:sz w:val="24"/>
          <w:szCs w:val="24"/>
        </w:rPr>
        <w:t>2</w:t>
      </w:r>
      <w:r w:rsidRPr="000F65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A1C3F">
        <w:rPr>
          <w:rFonts w:ascii="Times New Roman" w:hAnsi="Times New Roman" w:cs="Times New Roman"/>
          <w:sz w:val="24"/>
          <w:szCs w:val="24"/>
        </w:rPr>
        <w:t xml:space="preserve">               Дата экспертизы:28.06.</w:t>
      </w:r>
      <w:r w:rsidR="00FB7A69" w:rsidRPr="000F6547">
        <w:rPr>
          <w:rFonts w:ascii="Times New Roman" w:hAnsi="Times New Roman" w:cs="Times New Roman"/>
          <w:sz w:val="24"/>
          <w:szCs w:val="24"/>
        </w:rPr>
        <w:t xml:space="preserve"> </w:t>
      </w:r>
      <w:r w:rsidRPr="000F6547">
        <w:rPr>
          <w:rFonts w:ascii="Times New Roman" w:hAnsi="Times New Roman" w:cs="Times New Roman"/>
          <w:sz w:val="24"/>
          <w:szCs w:val="24"/>
        </w:rPr>
        <w:t>20</w:t>
      </w:r>
      <w:r w:rsidR="00B608CD" w:rsidRPr="000F6547">
        <w:rPr>
          <w:rFonts w:ascii="Times New Roman" w:hAnsi="Times New Roman" w:cs="Times New Roman"/>
          <w:sz w:val="24"/>
          <w:szCs w:val="24"/>
        </w:rPr>
        <w:t>2</w:t>
      </w:r>
      <w:r w:rsidR="00743676" w:rsidRPr="000F6547">
        <w:rPr>
          <w:rFonts w:ascii="Times New Roman" w:hAnsi="Times New Roman" w:cs="Times New Roman"/>
          <w:sz w:val="24"/>
          <w:szCs w:val="24"/>
        </w:rPr>
        <w:t>2</w:t>
      </w:r>
      <w:r w:rsidR="0060532F" w:rsidRPr="000F6547">
        <w:rPr>
          <w:rFonts w:ascii="Times New Roman" w:hAnsi="Times New Roman" w:cs="Times New Roman"/>
          <w:sz w:val="24"/>
          <w:szCs w:val="24"/>
        </w:rPr>
        <w:t xml:space="preserve"> </w:t>
      </w:r>
      <w:r w:rsidRPr="000F6547">
        <w:rPr>
          <w:rFonts w:ascii="Times New Roman" w:hAnsi="Times New Roman" w:cs="Times New Roman"/>
          <w:sz w:val="24"/>
          <w:szCs w:val="24"/>
        </w:rPr>
        <w:t>г.</w:t>
      </w:r>
    </w:p>
    <w:p w:rsidR="00E215BD" w:rsidRPr="000F6547" w:rsidRDefault="00E215BD" w:rsidP="00B60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690" w:rsidRPr="000F6547" w:rsidRDefault="00E83F00" w:rsidP="00B6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 xml:space="preserve">      </w:t>
      </w:r>
      <w:r w:rsidR="00F36690" w:rsidRPr="000F6547">
        <w:rPr>
          <w:rFonts w:ascii="Times New Roman" w:hAnsi="Times New Roman" w:cs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0F6547" w:rsidRDefault="00F36690" w:rsidP="00B60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i/>
          <w:sz w:val="24"/>
          <w:szCs w:val="24"/>
        </w:rPr>
        <w:t> </w:t>
      </w:r>
      <w:r w:rsidRPr="000F6547">
        <w:rPr>
          <w:rFonts w:ascii="Times New Roman" w:hAnsi="Times New Roman" w:cs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0F6547" w:rsidRDefault="00F36690" w:rsidP="00B608C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47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3A1C3F" w:rsidRPr="003A1C3F" w:rsidRDefault="00537EDA" w:rsidP="003A1C3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0F65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690" w:rsidRPr="000F6547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CD4890" w:rsidRPr="000F6547">
        <w:rPr>
          <w:rFonts w:ascii="Times New Roman" w:hAnsi="Times New Roman" w:cs="Times New Roman"/>
          <w:sz w:val="24"/>
          <w:szCs w:val="24"/>
        </w:rPr>
        <w:t xml:space="preserve"> </w:t>
      </w:r>
      <w:r w:rsidR="0008730F">
        <w:rPr>
          <w:rFonts w:ascii="Times New Roman" w:hAnsi="Times New Roman" w:cs="Times New Roman"/>
          <w:sz w:val="24"/>
          <w:szCs w:val="24"/>
        </w:rPr>
        <w:t xml:space="preserve"> от </w:t>
      </w:r>
      <w:r w:rsidR="003A1C3F">
        <w:rPr>
          <w:rFonts w:ascii="Times New Roman" w:hAnsi="Times New Roman" w:cs="Times New Roman"/>
          <w:sz w:val="24"/>
          <w:szCs w:val="24"/>
        </w:rPr>
        <w:t>28.06.2022 №75</w:t>
      </w:r>
      <w:r w:rsidR="003A1C3F" w:rsidRPr="000F6547">
        <w:rPr>
          <w:rFonts w:ascii="Times New Roman" w:hAnsi="Times New Roman" w:cs="Times New Roman"/>
          <w:sz w:val="24"/>
          <w:szCs w:val="24"/>
        </w:rPr>
        <w:t xml:space="preserve">  «</w:t>
      </w:r>
      <w:r w:rsidR="003A1C3F" w:rsidRPr="00524B6F">
        <w:rPr>
          <w:rFonts w:ascii="Times New Roman" w:hAnsi="Times New Roman" w:cs="Times New Roman"/>
          <w:sz w:val="26"/>
          <w:szCs w:val="26"/>
        </w:rPr>
        <w:t xml:space="preserve">О внесении изменения в  постановление администрации Палецкого сельсовета Баганского района Новосибирской области от 31.05.2019 № 63 «Об утверждении административного регламента предоставления муниципальной услуги по предоставлению  участка земли для погребения умершего» </w:t>
      </w:r>
      <w:r w:rsidR="003A1C3F" w:rsidRPr="000F6547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</w:p>
    <w:p w:rsidR="006E6D59" w:rsidRPr="000F6547" w:rsidRDefault="006E6D59" w:rsidP="0074367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A31AE" w:rsidRPr="0060532F" w:rsidRDefault="0008730F" w:rsidP="00743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НПА</w:t>
      </w:r>
      <w:r w:rsidR="00F36690" w:rsidRPr="0060532F">
        <w:rPr>
          <w:rFonts w:ascii="Times New Roman" w:hAnsi="Times New Roman"/>
          <w:sz w:val="24"/>
          <w:szCs w:val="24"/>
        </w:rPr>
        <w:t xml:space="preserve"> разработан </w:t>
      </w:r>
      <w:r w:rsidR="004A31AE" w:rsidRPr="0060532F">
        <w:rPr>
          <w:rFonts w:ascii="Times New Roman" w:hAnsi="Times New Roman"/>
          <w:sz w:val="24"/>
          <w:szCs w:val="24"/>
        </w:rPr>
        <w:t xml:space="preserve">техником МКУ ХЭС Палецкого </w:t>
      </w:r>
      <w:proofErr w:type="gramStart"/>
      <w:r w:rsidR="004A31AE" w:rsidRPr="0060532F">
        <w:rPr>
          <w:rFonts w:ascii="Times New Roman" w:hAnsi="Times New Roman"/>
          <w:sz w:val="24"/>
          <w:szCs w:val="24"/>
        </w:rPr>
        <w:t>сельсовета  Баганского</w:t>
      </w:r>
      <w:proofErr w:type="gramEnd"/>
      <w:r w:rsidR="004A31AE" w:rsidRPr="0060532F">
        <w:rPr>
          <w:rFonts w:ascii="Times New Roman" w:hAnsi="Times New Roman"/>
          <w:sz w:val="24"/>
          <w:szCs w:val="24"/>
        </w:rPr>
        <w:t xml:space="preserve"> р-на НСО </w:t>
      </w:r>
      <w:proofErr w:type="spellStart"/>
      <w:r w:rsidR="004A31AE" w:rsidRPr="0060532F">
        <w:rPr>
          <w:rFonts w:ascii="Times New Roman" w:hAnsi="Times New Roman"/>
          <w:sz w:val="24"/>
          <w:szCs w:val="24"/>
        </w:rPr>
        <w:t>Гордусенко</w:t>
      </w:r>
      <w:proofErr w:type="spellEnd"/>
      <w:r w:rsidR="004A31AE" w:rsidRPr="0060532F">
        <w:rPr>
          <w:rFonts w:ascii="Times New Roman" w:hAnsi="Times New Roman"/>
          <w:sz w:val="24"/>
          <w:szCs w:val="24"/>
        </w:rPr>
        <w:t xml:space="preserve"> Натальей Сергеевной</w:t>
      </w:r>
    </w:p>
    <w:p w:rsidR="0060532F" w:rsidRPr="0060532F" w:rsidRDefault="00F36690" w:rsidP="00605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60532F" w:rsidRPr="0060532F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60532F" w:rsidRPr="0060532F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60532F" w:rsidRDefault="0060532F" w:rsidP="0060532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2.</w:t>
      </w:r>
      <w:r w:rsidR="00F36690" w:rsidRPr="0060532F">
        <w:rPr>
          <w:rFonts w:ascii="Times New Roman" w:hAnsi="Times New Roman"/>
          <w:b/>
          <w:sz w:val="24"/>
          <w:szCs w:val="24"/>
        </w:rPr>
        <w:t xml:space="preserve">Описание 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08730F">
        <w:rPr>
          <w:rFonts w:ascii="Times New Roman" w:hAnsi="Times New Roman"/>
          <w:sz w:val="24"/>
          <w:szCs w:val="24"/>
        </w:rPr>
        <w:t>мпа</w:t>
      </w:r>
      <w:r w:rsidRPr="0060532F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60532F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32F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60532F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32F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60532F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32F">
        <w:rPr>
          <w:rFonts w:ascii="Times New Roman" w:hAnsi="Times New Roman"/>
          <w:sz w:val="24"/>
          <w:szCs w:val="24"/>
        </w:rPr>
        <w:t xml:space="preserve">Представленный </w:t>
      </w:r>
      <w:r w:rsidR="000B7F2B" w:rsidRPr="0060532F">
        <w:rPr>
          <w:rFonts w:ascii="Times New Roman" w:hAnsi="Times New Roman"/>
          <w:sz w:val="24"/>
          <w:szCs w:val="24"/>
        </w:rPr>
        <w:t xml:space="preserve"> </w:t>
      </w:r>
      <w:r w:rsidR="0008730F">
        <w:rPr>
          <w:rFonts w:ascii="Times New Roman" w:hAnsi="Times New Roman"/>
          <w:sz w:val="24"/>
          <w:szCs w:val="24"/>
        </w:rPr>
        <w:t>мпа</w:t>
      </w:r>
      <w:proofErr w:type="gramEnd"/>
      <w:r w:rsidRPr="0060532F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E83F00" w:rsidRPr="00302296" w:rsidRDefault="00E83F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3F00" w:rsidRPr="00302296" w:rsidSect="006053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426B6"/>
    <w:rsid w:val="0008730F"/>
    <w:rsid w:val="000B6C7E"/>
    <w:rsid w:val="000B7F2B"/>
    <w:rsid w:val="000E7497"/>
    <w:rsid w:val="000F6547"/>
    <w:rsid w:val="001077A6"/>
    <w:rsid w:val="001117FB"/>
    <w:rsid w:val="00140775"/>
    <w:rsid w:val="00156848"/>
    <w:rsid w:val="00186FA7"/>
    <w:rsid w:val="001923F8"/>
    <w:rsid w:val="00193DF6"/>
    <w:rsid w:val="00195CE8"/>
    <w:rsid w:val="001D6A52"/>
    <w:rsid w:val="00211873"/>
    <w:rsid w:val="002500A1"/>
    <w:rsid w:val="00255DAA"/>
    <w:rsid w:val="00270F07"/>
    <w:rsid w:val="002815C2"/>
    <w:rsid w:val="00281E60"/>
    <w:rsid w:val="00290435"/>
    <w:rsid w:val="002A23F3"/>
    <w:rsid w:val="002C502B"/>
    <w:rsid w:val="002D46AA"/>
    <w:rsid w:val="002D56C2"/>
    <w:rsid w:val="002D6D14"/>
    <w:rsid w:val="002F5447"/>
    <w:rsid w:val="00302296"/>
    <w:rsid w:val="0031639B"/>
    <w:rsid w:val="00330C1B"/>
    <w:rsid w:val="00381696"/>
    <w:rsid w:val="00383483"/>
    <w:rsid w:val="003A1C3F"/>
    <w:rsid w:val="003B26A6"/>
    <w:rsid w:val="003C18AC"/>
    <w:rsid w:val="003F1649"/>
    <w:rsid w:val="00401DE1"/>
    <w:rsid w:val="00417ACF"/>
    <w:rsid w:val="0042148F"/>
    <w:rsid w:val="004573FA"/>
    <w:rsid w:val="0045776A"/>
    <w:rsid w:val="00473CEB"/>
    <w:rsid w:val="0048368B"/>
    <w:rsid w:val="004A31AE"/>
    <w:rsid w:val="004B6407"/>
    <w:rsid w:val="004E68C0"/>
    <w:rsid w:val="005374DF"/>
    <w:rsid w:val="0053782F"/>
    <w:rsid w:val="00537EDA"/>
    <w:rsid w:val="00540149"/>
    <w:rsid w:val="0056183E"/>
    <w:rsid w:val="00577FE9"/>
    <w:rsid w:val="00581CC5"/>
    <w:rsid w:val="00592BB2"/>
    <w:rsid w:val="005A0583"/>
    <w:rsid w:val="005A41CD"/>
    <w:rsid w:val="005B1807"/>
    <w:rsid w:val="005B5A97"/>
    <w:rsid w:val="005F3E02"/>
    <w:rsid w:val="0060532F"/>
    <w:rsid w:val="00657581"/>
    <w:rsid w:val="006836D4"/>
    <w:rsid w:val="006C6A70"/>
    <w:rsid w:val="006E6D59"/>
    <w:rsid w:val="00724A67"/>
    <w:rsid w:val="00737387"/>
    <w:rsid w:val="00743676"/>
    <w:rsid w:val="007472FA"/>
    <w:rsid w:val="00757A31"/>
    <w:rsid w:val="007644F0"/>
    <w:rsid w:val="007748ED"/>
    <w:rsid w:val="007936A7"/>
    <w:rsid w:val="007F2EE0"/>
    <w:rsid w:val="00805CAE"/>
    <w:rsid w:val="00812FA1"/>
    <w:rsid w:val="00845B6E"/>
    <w:rsid w:val="00870B53"/>
    <w:rsid w:val="00876112"/>
    <w:rsid w:val="00882965"/>
    <w:rsid w:val="00884700"/>
    <w:rsid w:val="008B4D29"/>
    <w:rsid w:val="008B6774"/>
    <w:rsid w:val="008C08C6"/>
    <w:rsid w:val="00900194"/>
    <w:rsid w:val="00967325"/>
    <w:rsid w:val="0097089E"/>
    <w:rsid w:val="00973911"/>
    <w:rsid w:val="009D6A61"/>
    <w:rsid w:val="009E016C"/>
    <w:rsid w:val="00A071A5"/>
    <w:rsid w:val="00A42399"/>
    <w:rsid w:val="00A61E15"/>
    <w:rsid w:val="00A768DA"/>
    <w:rsid w:val="00A8183C"/>
    <w:rsid w:val="00AC6239"/>
    <w:rsid w:val="00B240D2"/>
    <w:rsid w:val="00B50083"/>
    <w:rsid w:val="00B57A7C"/>
    <w:rsid w:val="00B608CD"/>
    <w:rsid w:val="00B9116A"/>
    <w:rsid w:val="00C6607F"/>
    <w:rsid w:val="00CD3750"/>
    <w:rsid w:val="00CD4890"/>
    <w:rsid w:val="00CE3ACC"/>
    <w:rsid w:val="00D070EC"/>
    <w:rsid w:val="00D1285A"/>
    <w:rsid w:val="00D37454"/>
    <w:rsid w:val="00D72C0E"/>
    <w:rsid w:val="00DA4D8D"/>
    <w:rsid w:val="00E034ED"/>
    <w:rsid w:val="00E215BD"/>
    <w:rsid w:val="00E243F1"/>
    <w:rsid w:val="00E753E5"/>
    <w:rsid w:val="00E83F00"/>
    <w:rsid w:val="00E8420D"/>
    <w:rsid w:val="00E9636E"/>
    <w:rsid w:val="00EF7A46"/>
    <w:rsid w:val="00F047EE"/>
    <w:rsid w:val="00F36690"/>
    <w:rsid w:val="00F41485"/>
    <w:rsid w:val="00F873D4"/>
    <w:rsid w:val="00FB7A69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A9176-B0BE-422F-83A3-626163F7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73911"/>
    <w:rPr>
      <w:b/>
      <w:bCs/>
    </w:rPr>
  </w:style>
  <w:style w:type="paragraph" w:styleId="a6">
    <w:name w:val="No Spacing"/>
    <w:uiPriority w:val="1"/>
    <w:qFormat/>
    <w:rsid w:val="00900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0DA7-4F76-4B06-9339-F9BFDF60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87</cp:revision>
  <dcterms:created xsi:type="dcterms:W3CDTF">2019-05-27T09:49:00Z</dcterms:created>
  <dcterms:modified xsi:type="dcterms:W3CDTF">2022-09-14T08:13:00Z</dcterms:modified>
</cp:coreProperties>
</file>