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6B5" w:rsidRPr="00CC4A25" w:rsidRDefault="00A876B5" w:rsidP="00CC4A25">
      <w:pPr>
        <w:pStyle w:val="Title"/>
        <w:outlineLvl w:val="0"/>
        <w:rPr>
          <w:rFonts w:ascii="Times New Roman" w:hAnsi="Times New Roman" w:cs="Times New Roman"/>
        </w:rPr>
      </w:pPr>
      <w:r w:rsidRPr="00CC4A25">
        <w:rPr>
          <w:rFonts w:ascii="Times New Roman" w:hAnsi="Times New Roman" w:cs="Times New Roman"/>
        </w:rPr>
        <w:t>СОВЕТ ДЕПУТАТОВ</w:t>
      </w:r>
    </w:p>
    <w:p w:rsidR="00A876B5" w:rsidRPr="00CC4A25" w:rsidRDefault="00A876B5" w:rsidP="00CC4A25">
      <w:pPr>
        <w:pStyle w:val="Title"/>
        <w:outlineLvl w:val="0"/>
        <w:rPr>
          <w:rFonts w:ascii="Times New Roman" w:hAnsi="Times New Roman" w:cs="Times New Roman"/>
        </w:rPr>
      </w:pPr>
      <w:r w:rsidRPr="00CC4A25">
        <w:rPr>
          <w:rFonts w:ascii="Times New Roman" w:hAnsi="Times New Roman" w:cs="Times New Roman"/>
        </w:rPr>
        <w:t>ПАЛЕЦКОГО СЕЛЬСОВЕТА</w:t>
      </w:r>
    </w:p>
    <w:p w:rsidR="00A876B5" w:rsidRDefault="00A876B5" w:rsidP="00CC4A25">
      <w:pPr>
        <w:spacing w:after="0" w:line="240" w:lineRule="auto"/>
        <w:jc w:val="center"/>
        <w:rPr>
          <w:rFonts w:ascii="Times New Roman" w:hAnsi="Times New Roman" w:cs="Times New Roman"/>
          <w:b/>
          <w:bCs/>
          <w:sz w:val="28"/>
          <w:szCs w:val="28"/>
        </w:rPr>
      </w:pPr>
      <w:r w:rsidRPr="00CB3F4F">
        <w:rPr>
          <w:rFonts w:ascii="Times New Roman" w:hAnsi="Times New Roman" w:cs="Times New Roman"/>
          <w:b/>
          <w:bCs/>
          <w:sz w:val="28"/>
          <w:szCs w:val="28"/>
        </w:rPr>
        <w:t xml:space="preserve">БАГАНСКОГО РАЙОНА </w:t>
      </w:r>
    </w:p>
    <w:p w:rsidR="00A876B5" w:rsidRPr="00CB3F4F" w:rsidRDefault="00A876B5" w:rsidP="00CC4A25">
      <w:pPr>
        <w:spacing w:after="0" w:line="240" w:lineRule="auto"/>
        <w:jc w:val="center"/>
        <w:rPr>
          <w:rFonts w:ascii="Times New Roman" w:hAnsi="Times New Roman" w:cs="Times New Roman"/>
          <w:b/>
          <w:bCs/>
          <w:sz w:val="28"/>
          <w:szCs w:val="28"/>
        </w:rPr>
      </w:pPr>
      <w:r w:rsidRPr="00CB3F4F">
        <w:rPr>
          <w:rFonts w:ascii="Times New Roman" w:hAnsi="Times New Roman" w:cs="Times New Roman"/>
          <w:b/>
          <w:bCs/>
          <w:sz w:val="28"/>
          <w:szCs w:val="28"/>
        </w:rPr>
        <w:t>НОВОСИБИРСКОЙ ОБЛАСТИ</w:t>
      </w:r>
    </w:p>
    <w:p w:rsidR="00A876B5" w:rsidRPr="00CB3F4F" w:rsidRDefault="00A876B5" w:rsidP="00CC4A25">
      <w:pPr>
        <w:spacing w:after="0" w:line="240" w:lineRule="auto"/>
        <w:jc w:val="center"/>
        <w:outlineLvl w:val="0"/>
        <w:rPr>
          <w:rFonts w:ascii="Times New Roman" w:hAnsi="Times New Roman" w:cs="Times New Roman"/>
          <w:b/>
          <w:bCs/>
          <w:sz w:val="28"/>
          <w:szCs w:val="28"/>
        </w:rPr>
      </w:pPr>
      <w:r w:rsidRPr="00CB3F4F">
        <w:rPr>
          <w:rFonts w:ascii="Times New Roman" w:hAnsi="Times New Roman" w:cs="Times New Roman"/>
          <w:b/>
          <w:bCs/>
          <w:sz w:val="28"/>
          <w:szCs w:val="28"/>
        </w:rPr>
        <w:t>ПЯТОГО СОЗЫВА</w:t>
      </w:r>
    </w:p>
    <w:p w:rsidR="00A876B5" w:rsidRPr="00CB3F4F" w:rsidRDefault="00A876B5" w:rsidP="00CB3F4F">
      <w:pPr>
        <w:spacing w:line="240" w:lineRule="auto"/>
        <w:jc w:val="center"/>
        <w:outlineLvl w:val="0"/>
        <w:rPr>
          <w:rFonts w:ascii="Times New Roman" w:hAnsi="Times New Roman" w:cs="Times New Roman"/>
          <w:b/>
          <w:bCs/>
          <w:sz w:val="28"/>
          <w:szCs w:val="28"/>
        </w:rPr>
      </w:pPr>
    </w:p>
    <w:p w:rsidR="00A876B5" w:rsidRPr="00CB3F4F" w:rsidRDefault="00A876B5" w:rsidP="00CB3F4F">
      <w:pPr>
        <w:spacing w:line="240" w:lineRule="auto"/>
        <w:jc w:val="center"/>
        <w:outlineLvl w:val="0"/>
        <w:rPr>
          <w:rFonts w:ascii="Times New Roman" w:hAnsi="Times New Roman" w:cs="Times New Roman"/>
          <w:b/>
          <w:bCs/>
          <w:sz w:val="28"/>
          <w:szCs w:val="28"/>
        </w:rPr>
      </w:pPr>
      <w:r w:rsidRPr="00CB3F4F">
        <w:rPr>
          <w:rFonts w:ascii="Times New Roman" w:hAnsi="Times New Roman" w:cs="Times New Roman"/>
          <w:b/>
          <w:bCs/>
          <w:sz w:val="28"/>
          <w:szCs w:val="28"/>
        </w:rPr>
        <w:t>РЕШЕНИЕ</w:t>
      </w:r>
    </w:p>
    <w:p w:rsidR="00A876B5" w:rsidRPr="00CB3F4F" w:rsidRDefault="00A876B5" w:rsidP="00CB3F4F">
      <w:pPr>
        <w:spacing w:line="240" w:lineRule="auto"/>
        <w:jc w:val="center"/>
        <w:outlineLvl w:val="0"/>
        <w:rPr>
          <w:rFonts w:ascii="Times New Roman" w:hAnsi="Times New Roman" w:cs="Times New Roman"/>
          <w:b/>
          <w:bCs/>
          <w:sz w:val="28"/>
          <w:szCs w:val="28"/>
        </w:rPr>
      </w:pPr>
      <w:r w:rsidRPr="00CB3F4F">
        <w:rPr>
          <w:rFonts w:ascii="Times New Roman" w:hAnsi="Times New Roman" w:cs="Times New Roman"/>
          <w:b/>
          <w:bCs/>
          <w:sz w:val="28"/>
          <w:szCs w:val="28"/>
        </w:rPr>
        <w:t>(</w:t>
      </w:r>
      <w:r>
        <w:rPr>
          <w:rFonts w:ascii="Times New Roman" w:hAnsi="Times New Roman" w:cs="Times New Roman"/>
          <w:b/>
          <w:bCs/>
          <w:sz w:val="28"/>
          <w:szCs w:val="28"/>
        </w:rPr>
        <w:t>восемнадцатая</w:t>
      </w:r>
      <w:r w:rsidRPr="00CB3F4F">
        <w:rPr>
          <w:rFonts w:ascii="Times New Roman" w:hAnsi="Times New Roman" w:cs="Times New Roman"/>
          <w:b/>
          <w:bCs/>
          <w:sz w:val="28"/>
          <w:szCs w:val="28"/>
        </w:rPr>
        <w:t xml:space="preserve"> сессия)</w:t>
      </w:r>
    </w:p>
    <w:p w:rsidR="00A876B5" w:rsidRPr="00CB3F4F" w:rsidRDefault="00A876B5" w:rsidP="00CB3F4F">
      <w:pPr>
        <w:spacing w:line="240" w:lineRule="auto"/>
        <w:jc w:val="center"/>
        <w:rPr>
          <w:rFonts w:ascii="Times New Roman" w:hAnsi="Times New Roman" w:cs="Times New Roman"/>
          <w:b/>
          <w:bCs/>
          <w:sz w:val="28"/>
          <w:szCs w:val="28"/>
        </w:rPr>
      </w:pPr>
    </w:p>
    <w:p w:rsidR="00A876B5" w:rsidRPr="00CB3F4F" w:rsidRDefault="00A876B5" w:rsidP="00CB3F4F">
      <w:pPr>
        <w:spacing w:line="240" w:lineRule="auto"/>
        <w:jc w:val="both"/>
        <w:rPr>
          <w:rFonts w:ascii="Times New Roman" w:hAnsi="Times New Roman" w:cs="Times New Roman"/>
          <w:sz w:val="28"/>
          <w:szCs w:val="28"/>
        </w:rPr>
      </w:pPr>
      <w:r>
        <w:rPr>
          <w:rFonts w:ascii="Times New Roman" w:hAnsi="Times New Roman" w:cs="Times New Roman"/>
          <w:sz w:val="28"/>
          <w:szCs w:val="28"/>
        </w:rPr>
        <w:t>06</w:t>
      </w:r>
      <w:r w:rsidRPr="00CB3F4F">
        <w:rPr>
          <w:rFonts w:ascii="Times New Roman" w:hAnsi="Times New Roman" w:cs="Times New Roman"/>
          <w:sz w:val="28"/>
          <w:szCs w:val="28"/>
        </w:rPr>
        <w:t>.1</w:t>
      </w:r>
      <w:r>
        <w:rPr>
          <w:rFonts w:ascii="Times New Roman" w:hAnsi="Times New Roman" w:cs="Times New Roman"/>
          <w:sz w:val="28"/>
          <w:szCs w:val="28"/>
        </w:rPr>
        <w:t>2</w:t>
      </w:r>
      <w:r w:rsidRPr="00CB3F4F">
        <w:rPr>
          <w:rFonts w:ascii="Times New Roman" w:hAnsi="Times New Roman" w:cs="Times New Roman"/>
          <w:sz w:val="28"/>
          <w:szCs w:val="28"/>
        </w:rPr>
        <w:t xml:space="preserve">.2017                                                              </w:t>
      </w:r>
      <w:r>
        <w:rPr>
          <w:rFonts w:ascii="Times New Roman" w:hAnsi="Times New Roman" w:cs="Times New Roman"/>
          <w:sz w:val="28"/>
          <w:szCs w:val="28"/>
        </w:rPr>
        <w:t xml:space="preserve">                           № 114</w:t>
      </w:r>
    </w:p>
    <w:p w:rsidR="00A876B5" w:rsidRPr="00CB3F4F" w:rsidRDefault="00A876B5" w:rsidP="00CB3F4F">
      <w:pPr>
        <w:spacing w:line="240" w:lineRule="auto"/>
        <w:jc w:val="center"/>
        <w:rPr>
          <w:rFonts w:ascii="Times New Roman" w:hAnsi="Times New Roman" w:cs="Times New Roman"/>
          <w:b/>
          <w:bCs/>
          <w:sz w:val="28"/>
          <w:szCs w:val="28"/>
        </w:rPr>
      </w:pPr>
      <w:r w:rsidRPr="00CB3F4F">
        <w:rPr>
          <w:rFonts w:ascii="Times New Roman" w:hAnsi="Times New Roman" w:cs="Times New Roman"/>
          <w:sz w:val="28"/>
          <w:szCs w:val="28"/>
        </w:rPr>
        <w:t>с. Палецкое</w:t>
      </w:r>
    </w:p>
    <w:p w:rsidR="00A876B5" w:rsidRPr="00CB3F4F" w:rsidRDefault="00A876B5" w:rsidP="00CB3F4F">
      <w:pPr>
        <w:autoSpaceDE w:val="0"/>
        <w:autoSpaceDN w:val="0"/>
        <w:adjustRightInd w:val="0"/>
        <w:spacing w:line="240" w:lineRule="auto"/>
        <w:ind w:firstLine="540"/>
        <w:jc w:val="center"/>
        <w:rPr>
          <w:rFonts w:ascii="Times New Roman" w:hAnsi="Times New Roman" w:cs="Times New Roman"/>
          <w:sz w:val="28"/>
          <w:szCs w:val="28"/>
        </w:rPr>
      </w:pPr>
      <w:r w:rsidRPr="00CB3F4F">
        <w:rPr>
          <w:rFonts w:ascii="Times New Roman" w:hAnsi="Times New Roman" w:cs="Times New Roman"/>
          <w:sz w:val="28"/>
          <w:szCs w:val="28"/>
        </w:rPr>
        <w:t>О внесении изменений в решение Совета депутатов Палецкого сельсовета от 24.11.2017 № 110 «Об утверждении Положения  о  территориальном общественном самоуправлении  на территории Палецкого сельсовета Баганского района Новосибирской области»</w:t>
      </w:r>
      <w:r>
        <w:rPr>
          <w:rFonts w:ascii="Times New Roman" w:hAnsi="Times New Roman" w:cs="Times New Roman"/>
          <w:sz w:val="28"/>
          <w:szCs w:val="28"/>
        </w:rPr>
        <w:t>.</w:t>
      </w:r>
    </w:p>
    <w:p w:rsidR="00A876B5" w:rsidRPr="00CB3F4F" w:rsidRDefault="00A876B5" w:rsidP="00CB3F4F">
      <w:pPr>
        <w:spacing w:line="240" w:lineRule="auto"/>
        <w:jc w:val="both"/>
        <w:rPr>
          <w:rFonts w:ascii="Times New Roman" w:hAnsi="Times New Roman" w:cs="Times New Roman"/>
          <w:sz w:val="28"/>
          <w:szCs w:val="28"/>
        </w:rPr>
      </w:pPr>
      <w:r w:rsidRPr="00CB3F4F">
        <w:rPr>
          <w:rFonts w:ascii="Times New Roman" w:hAnsi="Times New Roman" w:cs="Times New Roman"/>
          <w:sz w:val="28"/>
          <w:szCs w:val="28"/>
        </w:rPr>
        <w:tab/>
        <w:t xml:space="preserve">Совет депутатов </w:t>
      </w:r>
      <w:r>
        <w:rPr>
          <w:rFonts w:ascii="Times New Roman" w:hAnsi="Times New Roman" w:cs="Times New Roman"/>
          <w:sz w:val="28"/>
          <w:szCs w:val="28"/>
        </w:rPr>
        <w:t>Палецкого сельсовета Баганского района</w:t>
      </w:r>
    </w:p>
    <w:p w:rsidR="00A876B5" w:rsidRPr="00CB3F4F" w:rsidRDefault="00A876B5" w:rsidP="00CB3F4F">
      <w:pPr>
        <w:spacing w:line="240" w:lineRule="auto"/>
        <w:jc w:val="both"/>
        <w:rPr>
          <w:rFonts w:ascii="Times New Roman" w:hAnsi="Times New Roman" w:cs="Times New Roman"/>
          <w:sz w:val="28"/>
          <w:szCs w:val="28"/>
        </w:rPr>
      </w:pPr>
      <w:r w:rsidRPr="00CB3F4F">
        <w:rPr>
          <w:rFonts w:ascii="Times New Roman" w:hAnsi="Times New Roman" w:cs="Times New Roman"/>
          <w:sz w:val="28"/>
          <w:szCs w:val="28"/>
        </w:rPr>
        <w:tab/>
        <w:t>РЕШИЛ:</w:t>
      </w:r>
    </w:p>
    <w:p w:rsidR="00A876B5" w:rsidRDefault="00A876B5" w:rsidP="00CB3F4F">
      <w:pPr>
        <w:autoSpaceDE w:val="0"/>
        <w:autoSpaceDN w:val="0"/>
        <w:adjustRightInd w:val="0"/>
        <w:spacing w:after="0" w:line="240" w:lineRule="auto"/>
        <w:jc w:val="both"/>
        <w:rPr>
          <w:rFonts w:ascii="Times New Roman" w:hAnsi="Times New Roman" w:cs="Times New Roman"/>
          <w:sz w:val="28"/>
          <w:szCs w:val="28"/>
        </w:rPr>
      </w:pPr>
      <w:r w:rsidRPr="00CB3F4F">
        <w:rPr>
          <w:rFonts w:ascii="Times New Roman" w:hAnsi="Times New Roman" w:cs="Times New Roman"/>
          <w:sz w:val="28"/>
          <w:szCs w:val="28"/>
        </w:rPr>
        <w:t>1.Внести изменения в решение семнадцатой сессии  Совета депутатов Палецкого  сельсовета от 24.11.2017 № 110 «Об утверждении Положения  о  территориальном общественном самоуправлении  на территории Палецкого сельсовета Баганского района Новосибирской области.»</w:t>
      </w:r>
      <w:r>
        <w:rPr>
          <w:rFonts w:ascii="Times New Roman" w:hAnsi="Times New Roman" w:cs="Times New Roman"/>
          <w:sz w:val="28"/>
          <w:szCs w:val="28"/>
        </w:rPr>
        <w:t>(далее- решение)</w:t>
      </w:r>
      <w:r w:rsidRPr="00CB3F4F">
        <w:rPr>
          <w:rFonts w:ascii="Times New Roman" w:hAnsi="Times New Roman" w:cs="Times New Roman"/>
          <w:sz w:val="28"/>
          <w:szCs w:val="28"/>
        </w:rPr>
        <w:t>:</w:t>
      </w:r>
    </w:p>
    <w:p w:rsidR="00A876B5" w:rsidRPr="00CC4A25" w:rsidRDefault="00A876B5" w:rsidP="00CB3F4F">
      <w:pPr>
        <w:autoSpaceDE w:val="0"/>
        <w:autoSpaceDN w:val="0"/>
        <w:adjustRightInd w:val="0"/>
        <w:spacing w:after="0" w:line="240" w:lineRule="auto"/>
        <w:jc w:val="both"/>
        <w:rPr>
          <w:rFonts w:ascii="Times New Roman" w:hAnsi="Times New Roman" w:cs="Times New Roman"/>
          <w:color w:val="000000"/>
          <w:sz w:val="28"/>
          <w:szCs w:val="28"/>
        </w:rPr>
      </w:pPr>
      <w:r w:rsidRPr="00CC4A25">
        <w:rPr>
          <w:rFonts w:ascii="Times New Roman" w:hAnsi="Times New Roman" w:cs="Times New Roman"/>
          <w:color w:val="000000"/>
          <w:sz w:val="28"/>
          <w:szCs w:val="28"/>
        </w:rPr>
        <w:t>1.1.</w:t>
      </w:r>
      <w:r w:rsidRPr="00CC4A25">
        <w:rPr>
          <w:rFonts w:ascii="Times New Roman" w:hAnsi="Times New Roman" w:cs="Times New Roman"/>
          <w:color w:val="000000"/>
          <w:sz w:val="27"/>
          <w:szCs w:val="27"/>
          <w:shd w:val="clear" w:color="auto" w:fill="FFFFFF"/>
        </w:rPr>
        <w:t xml:space="preserve"> В преамбуле решения  слова «Устав администрации» заменить словами «Устав  Палецкого сельсовета  Баганского  района  Новосибирской  области». </w:t>
      </w:r>
    </w:p>
    <w:p w:rsidR="00A876B5" w:rsidRPr="00CC4A25" w:rsidRDefault="00A876B5" w:rsidP="00CB3F4F">
      <w:pPr>
        <w:pStyle w:val="20"/>
        <w:shd w:val="clear" w:color="auto" w:fill="auto"/>
        <w:spacing w:after="0" w:line="240" w:lineRule="auto"/>
        <w:ind w:right="-1" w:firstLine="0"/>
        <w:jc w:val="both"/>
        <w:rPr>
          <w:rFonts w:ascii="Times New Roman" w:hAnsi="Times New Roman" w:cs="Times New Roman"/>
          <w:sz w:val="28"/>
          <w:szCs w:val="28"/>
        </w:rPr>
      </w:pPr>
      <w:r w:rsidRPr="00CC4A25">
        <w:rPr>
          <w:rFonts w:ascii="Times New Roman" w:hAnsi="Times New Roman" w:cs="Times New Roman"/>
          <w:sz w:val="28"/>
          <w:szCs w:val="28"/>
        </w:rPr>
        <w:t>1.2.Статья 3. Порядок проведения собрания, конференции граждан по организации территориального общественного самоуправления</w:t>
      </w:r>
    </w:p>
    <w:p w:rsidR="00A876B5" w:rsidRPr="00CC4A25" w:rsidRDefault="00A876B5" w:rsidP="007A30B8">
      <w:pPr>
        <w:spacing w:after="0"/>
        <w:jc w:val="both"/>
        <w:rPr>
          <w:rFonts w:ascii="Times New Roman" w:hAnsi="Times New Roman" w:cs="Times New Roman"/>
          <w:sz w:val="28"/>
          <w:szCs w:val="28"/>
        </w:rPr>
      </w:pPr>
      <w:r w:rsidRPr="00CC4A25">
        <w:rPr>
          <w:rFonts w:ascii="Times New Roman" w:hAnsi="Times New Roman" w:cs="Times New Roman"/>
          <w:sz w:val="28"/>
          <w:szCs w:val="28"/>
        </w:rPr>
        <w:t>1.2.1.пункт 3.1. изложить в следующей редакции:</w:t>
      </w:r>
    </w:p>
    <w:p w:rsidR="00A876B5" w:rsidRPr="00CC4A25" w:rsidRDefault="00A876B5" w:rsidP="00812844">
      <w:pPr>
        <w:pStyle w:val="20"/>
        <w:shd w:val="clear" w:color="auto" w:fill="auto"/>
        <w:tabs>
          <w:tab w:val="left" w:pos="477"/>
        </w:tabs>
        <w:spacing w:after="0" w:line="240" w:lineRule="auto"/>
        <w:ind w:right="-24" w:firstLine="0"/>
        <w:jc w:val="both"/>
        <w:rPr>
          <w:rFonts w:ascii="Times New Roman" w:hAnsi="Times New Roman" w:cs="Times New Roman"/>
          <w:sz w:val="28"/>
          <w:szCs w:val="28"/>
        </w:rPr>
      </w:pPr>
      <w:r w:rsidRPr="00CC4A25">
        <w:rPr>
          <w:rFonts w:ascii="Times New Roman" w:hAnsi="Times New Roman" w:cs="Times New Roman"/>
          <w:sz w:val="28"/>
          <w:szCs w:val="28"/>
        </w:rPr>
        <w:t>«3.1.Организация территориального общественного самоуправления осуществляется по инициативе граждан на собрании, конференции граждан, проживающих на территории, где предполагается осуществлять территориальное общественное самоуправление.</w:t>
      </w:r>
    </w:p>
    <w:p w:rsidR="00A876B5" w:rsidRPr="00CC4A25" w:rsidRDefault="00A876B5" w:rsidP="00812844">
      <w:pPr>
        <w:pStyle w:val="20"/>
        <w:shd w:val="clear" w:color="auto" w:fill="auto"/>
        <w:tabs>
          <w:tab w:val="left" w:leader="underscore" w:pos="5465"/>
        </w:tabs>
        <w:spacing w:after="0" w:line="240" w:lineRule="auto"/>
        <w:ind w:right="-24" w:firstLine="0"/>
        <w:jc w:val="both"/>
        <w:rPr>
          <w:rFonts w:ascii="Times New Roman" w:hAnsi="Times New Roman" w:cs="Times New Roman"/>
          <w:sz w:val="28"/>
          <w:szCs w:val="28"/>
        </w:rPr>
      </w:pPr>
      <w:r w:rsidRPr="00CC4A25">
        <w:rPr>
          <w:rFonts w:ascii="Times New Roman" w:hAnsi="Times New Roman" w:cs="Times New Roman"/>
          <w:sz w:val="28"/>
          <w:szCs w:val="28"/>
        </w:rPr>
        <w:t>Если территориальное общественное самоуправление предполагается осуществлять на территории, на которой проживает менее 200 человек, проводится собрание граждан.</w:t>
      </w:r>
    </w:p>
    <w:p w:rsidR="00A876B5" w:rsidRPr="00CC4A25" w:rsidRDefault="00A876B5" w:rsidP="00812844">
      <w:pPr>
        <w:pStyle w:val="20"/>
        <w:shd w:val="clear" w:color="auto" w:fill="auto"/>
        <w:tabs>
          <w:tab w:val="left" w:leader="underscore" w:pos="5753"/>
        </w:tabs>
        <w:spacing w:after="0" w:line="240" w:lineRule="auto"/>
        <w:ind w:right="-24" w:firstLine="0"/>
        <w:jc w:val="both"/>
        <w:rPr>
          <w:rFonts w:ascii="Times New Roman" w:hAnsi="Times New Roman" w:cs="Times New Roman"/>
          <w:sz w:val="28"/>
          <w:szCs w:val="28"/>
        </w:rPr>
      </w:pPr>
      <w:r w:rsidRPr="00CC4A25">
        <w:rPr>
          <w:rFonts w:ascii="Times New Roman" w:hAnsi="Times New Roman" w:cs="Times New Roman"/>
          <w:sz w:val="28"/>
          <w:szCs w:val="28"/>
        </w:rPr>
        <w:t>Если территориальное общественное самоуправление предполагается осуществлять на территории, на которой проживает свыше 200 человек, проводится конференция граждан (далее также - конференция).</w:t>
      </w:r>
    </w:p>
    <w:p w:rsidR="00A876B5" w:rsidRPr="00CC4A25" w:rsidRDefault="00A876B5" w:rsidP="00812844">
      <w:pPr>
        <w:pStyle w:val="20"/>
        <w:shd w:val="clear" w:color="auto" w:fill="auto"/>
        <w:tabs>
          <w:tab w:val="left" w:leader="underscore" w:pos="1008"/>
          <w:tab w:val="left" w:leader="underscore" w:pos="2678"/>
        </w:tabs>
        <w:spacing w:after="0" w:line="240" w:lineRule="auto"/>
        <w:ind w:right="-24" w:firstLine="0"/>
        <w:jc w:val="both"/>
        <w:rPr>
          <w:rFonts w:ascii="Times New Roman" w:hAnsi="Times New Roman" w:cs="Times New Roman"/>
          <w:sz w:val="28"/>
          <w:szCs w:val="28"/>
        </w:rPr>
      </w:pPr>
      <w:r w:rsidRPr="00CC4A25">
        <w:rPr>
          <w:rFonts w:ascii="Times New Roman" w:hAnsi="Times New Roman" w:cs="Times New Roman"/>
          <w:sz w:val="28"/>
          <w:szCs w:val="28"/>
        </w:rPr>
        <w:t xml:space="preserve">    В конференции по вопросам организации и осуществления территориального общественного самоуправления принимают участие избранные на собраниях граждан делегаты, представляющие жителей соответствующей территории. Делегаты на конференцию выдвигаются на собраниях граждан путем сбора подписей граждан. Каждый делегат на конференцию может представлять интересы не менее 200, но не более 300 жителей, достигших шестнадцатилетнего возраста.»</w:t>
      </w:r>
    </w:p>
    <w:p w:rsidR="00A876B5" w:rsidRPr="00CC4A25" w:rsidRDefault="00A876B5" w:rsidP="00CB3F4F">
      <w:pPr>
        <w:autoSpaceDE w:val="0"/>
        <w:autoSpaceDN w:val="0"/>
        <w:adjustRightInd w:val="0"/>
        <w:spacing w:after="0" w:line="240" w:lineRule="auto"/>
        <w:jc w:val="both"/>
        <w:rPr>
          <w:rFonts w:ascii="Times New Roman" w:hAnsi="Times New Roman" w:cs="Times New Roman"/>
          <w:sz w:val="28"/>
          <w:szCs w:val="28"/>
        </w:rPr>
      </w:pPr>
      <w:r w:rsidRPr="00CC4A25">
        <w:rPr>
          <w:rFonts w:ascii="Times New Roman" w:hAnsi="Times New Roman" w:cs="Times New Roman"/>
          <w:sz w:val="28"/>
          <w:szCs w:val="28"/>
          <w:lang w:eastAsia="en-US"/>
        </w:rPr>
        <w:t xml:space="preserve">2. </w:t>
      </w:r>
      <w:r w:rsidRPr="00CC4A25">
        <w:rPr>
          <w:rFonts w:ascii="Times New Roman" w:hAnsi="Times New Roman" w:cs="Times New Roman"/>
          <w:sz w:val="28"/>
          <w:szCs w:val="28"/>
        </w:rPr>
        <w:t>со дня его принятия.</w:t>
      </w:r>
    </w:p>
    <w:p w:rsidR="00A876B5" w:rsidRPr="00CC4A25" w:rsidRDefault="00A876B5" w:rsidP="00812844">
      <w:pPr>
        <w:spacing w:line="240" w:lineRule="auto"/>
        <w:jc w:val="both"/>
        <w:rPr>
          <w:rFonts w:ascii="Times New Roman" w:hAnsi="Times New Roman" w:cs="Times New Roman"/>
          <w:sz w:val="28"/>
          <w:szCs w:val="28"/>
        </w:rPr>
      </w:pPr>
      <w:r w:rsidRPr="00CC4A25">
        <w:rPr>
          <w:rFonts w:ascii="Times New Roman" w:hAnsi="Times New Roman" w:cs="Times New Roman"/>
          <w:sz w:val="28"/>
          <w:szCs w:val="28"/>
        </w:rPr>
        <w:t xml:space="preserve">3. </w:t>
      </w:r>
      <w:r>
        <w:rPr>
          <w:rFonts w:ascii="Times New Roman" w:hAnsi="Times New Roman" w:cs="Times New Roman"/>
          <w:sz w:val="28"/>
          <w:szCs w:val="28"/>
        </w:rPr>
        <w:t>Настоящее р</w:t>
      </w:r>
      <w:r w:rsidRPr="00CC4A25">
        <w:rPr>
          <w:rFonts w:ascii="Times New Roman" w:hAnsi="Times New Roman" w:cs="Times New Roman"/>
          <w:sz w:val="28"/>
          <w:szCs w:val="28"/>
        </w:rPr>
        <w:t xml:space="preserve">ешение вступает в силу </w:t>
      </w:r>
      <w:r>
        <w:rPr>
          <w:rFonts w:ascii="Times New Roman" w:hAnsi="Times New Roman" w:cs="Times New Roman"/>
          <w:sz w:val="28"/>
          <w:szCs w:val="28"/>
        </w:rPr>
        <w:t>после его о</w:t>
      </w:r>
      <w:r w:rsidRPr="00CC4A25">
        <w:rPr>
          <w:rFonts w:ascii="Times New Roman" w:hAnsi="Times New Roman" w:cs="Times New Roman"/>
          <w:sz w:val="28"/>
          <w:szCs w:val="28"/>
        </w:rPr>
        <w:t>публикова</w:t>
      </w:r>
      <w:r>
        <w:rPr>
          <w:rFonts w:ascii="Times New Roman" w:hAnsi="Times New Roman" w:cs="Times New Roman"/>
          <w:sz w:val="28"/>
          <w:szCs w:val="28"/>
        </w:rPr>
        <w:t>ния</w:t>
      </w:r>
      <w:r w:rsidRPr="00CC4A25">
        <w:rPr>
          <w:rFonts w:ascii="Times New Roman" w:hAnsi="Times New Roman" w:cs="Times New Roman"/>
          <w:sz w:val="28"/>
          <w:szCs w:val="28"/>
        </w:rPr>
        <w:t xml:space="preserve"> в  газете «Бюллетень органов местного самоуправления Палецкого сельсовета».  </w:t>
      </w:r>
    </w:p>
    <w:p w:rsidR="00A876B5" w:rsidRPr="00CC4A25" w:rsidRDefault="00A876B5" w:rsidP="00CB3F4F">
      <w:pPr>
        <w:spacing w:line="240" w:lineRule="auto"/>
        <w:ind w:firstLine="708"/>
        <w:jc w:val="both"/>
        <w:rPr>
          <w:rFonts w:ascii="Times New Roman" w:hAnsi="Times New Roman" w:cs="Times New Roman"/>
          <w:sz w:val="28"/>
          <w:szCs w:val="28"/>
        </w:rPr>
      </w:pPr>
    </w:p>
    <w:p w:rsidR="00A876B5" w:rsidRPr="00CC4A25" w:rsidRDefault="00A876B5" w:rsidP="00CC4A25">
      <w:pPr>
        <w:spacing w:after="0" w:line="240" w:lineRule="auto"/>
        <w:ind w:firstLine="708"/>
        <w:jc w:val="both"/>
        <w:rPr>
          <w:rFonts w:ascii="Times New Roman" w:hAnsi="Times New Roman" w:cs="Times New Roman"/>
          <w:sz w:val="28"/>
          <w:szCs w:val="28"/>
        </w:rPr>
      </w:pPr>
    </w:p>
    <w:p w:rsidR="00A876B5" w:rsidRPr="00CC4A25" w:rsidRDefault="00A876B5" w:rsidP="00CC4A25">
      <w:pPr>
        <w:spacing w:after="0" w:line="240" w:lineRule="auto"/>
        <w:jc w:val="both"/>
        <w:rPr>
          <w:rFonts w:ascii="Times New Roman" w:hAnsi="Times New Roman" w:cs="Times New Roman"/>
          <w:sz w:val="28"/>
          <w:szCs w:val="28"/>
        </w:rPr>
      </w:pPr>
      <w:r w:rsidRPr="00CC4A25">
        <w:rPr>
          <w:rFonts w:ascii="Times New Roman" w:hAnsi="Times New Roman" w:cs="Times New Roman"/>
          <w:sz w:val="28"/>
          <w:szCs w:val="28"/>
        </w:rPr>
        <w:t>Глава Палецкого сельсовета</w:t>
      </w:r>
    </w:p>
    <w:p w:rsidR="00A876B5" w:rsidRPr="00CC4A25" w:rsidRDefault="00A876B5" w:rsidP="00CC4A25">
      <w:pPr>
        <w:spacing w:after="0" w:line="240" w:lineRule="auto"/>
        <w:jc w:val="both"/>
        <w:rPr>
          <w:rFonts w:ascii="Times New Roman" w:hAnsi="Times New Roman" w:cs="Times New Roman"/>
          <w:sz w:val="28"/>
          <w:szCs w:val="28"/>
        </w:rPr>
      </w:pPr>
      <w:r w:rsidRPr="00CC4A25">
        <w:rPr>
          <w:rFonts w:ascii="Times New Roman" w:hAnsi="Times New Roman" w:cs="Times New Roman"/>
          <w:sz w:val="28"/>
          <w:szCs w:val="28"/>
        </w:rPr>
        <w:t>Баганского района Новосибирской области                                         В.И.Калач</w:t>
      </w:r>
    </w:p>
    <w:p w:rsidR="00A876B5" w:rsidRPr="00CC4A25" w:rsidRDefault="00A876B5" w:rsidP="00CB3F4F">
      <w:pPr>
        <w:spacing w:line="240" w:lineRule="auto"/>
        <w:jc w:val="both"/>
        <w:rPr>
          <w:rFonts w:ascii="Times New Roman" w:hAnsi="Times New Roman" w:cs="Times New Roman"/>
          <w:sz w:val="28"/>
          <w:szCs w:val="28"/>
        </w:rPr>
      </w:pPr>
    </w:p>
    <w:p w:rsidR="00A876B5" w:rsidRPr="00CC4A25" w:rsidRDefault="00A876B5" w:rsidP="00CB3F4F">
      <w:pPr>
        <w:spacing w:line="240" w:lineRule="auto"/>
        <w:jc w:val="both"/>
        <w:rPr>
          <w:rFonts w:ascii="Times New Roman" w:hAnsi="Times New Roman" w:cs="Times New Roman"/>
          <w:sz w:val="28"/>
          <w:szCs w:val="28"/>
        </w:rPr>
      </w:pPr>
    </w:p>
    <w:p w:rsidR="00A876B5" w:rsidRDefault="00A876B5" w:rsidP="00CB3F4F">
      <w:pPr>
        <w:spacing w:line="240" w:lineRule="auto"/>
        <w:jc w:val="both"/>
        <w:rPr>
          <w:rFonts w:ascii="Times New Roman" w:hAnsi="Times New Roman" w:cs="Times New Roman"/>
          <w:sz w:val="28"/>
          <w:szCs w:val="28"/>
        </w:rPr>
      </w:pPr>
    </w:p>
    <w:p w:rsidR="00A876B5" w:rsidRDefault="00A876B5" w:rsidP="00CB3F4F">
      <w:pPr>
        <w:spacing w:line="240" w:lineRule="auto"/>
        <w:jc w:val="both"/>
        <w:rPr>
          <w:rFonts w:ascii="Times New Roman" w:hAnsi="Times New Roman" w:cs="Times New Roman"/>
          <w:sz w:val="28"/>
          <w:szCs w:val="28"/>
        </w:rPr>
      </w:pPr>
    </w:p>
    <w:p w:rsidR="00A876B5" w:rsidRDefault="00A876B5" w:rsidP="00CB3F4F">
      <w:pPr>
        <w:spacing w:line="240" w:lineRule="auto"/>
        <w:jc w:val="both"/>
        <w:rPr>
          <w:rFonts w:ascii="Times New Roman" w:hAnsi="Times New Roman" w:cs="Times New Roman"/>
          <w:sz w:val="28"/>
          <w:szCs w:val="28"/>
        </w:rPr>
      </w:pPr>
    </w:p>
    <w:p w:rsidR="00A876B5" w:rsidRDefault="00A876B5" w:rsidP="00CB3F4F">
      <w:pPr>
        <w:spacing w:line="240" w:lineRule="auto"/>
        <w:jc w:val="both"/>
        <w:rPr>
          <w:rFonts w:ascii="Times New Roman" w:hAnsi="Times New Roman" w:cs="Times New Roman"/>
          <w:sz w:val="28"/>
          <w:szCs w:val="28"/>
        </w:rPr>
      </w:pPr>
    </w:p>
    <w:p w:rsidR="00A876B5" w:rsidRDefault="00A876B5" w:rsidP="00CB3F4F">
      <w:pPr>
        <w:spacing w:line="240" w:lineRule="auto"/>
        <w:jc w:val="both"/>
        <w:rPr>
          <w:rFonts w:ascii="Times New Roman" w:hAnsi="Times New Roman" w:cs="Times New Roman"/>
          <w:sz w:val="28"/>
          <w:szCs w:val="28"/>
        </w:rPr>
      </w:pPr>
    </w:p>
    <w:p w:rsidR="00A876B5" w:rsidRDefault="00A876B5" w:rsidP="00CB3F4F">
      <w:pPr>
        <w:spacing w:line="240" w:lineRule="auto"/>
        <w:jc w:val="both"/>
        <w:rPr>
          <w:rFonts w:ascii="Times New Roman" w:hAnsi="Times New Roman" w:cs="Times New Roman"/>
          <w:sz w:val="28"/>
          <w:szCs w:val="28"/>
        </w:rPr>
      </w:pPr>
    </w:p>
    <w:p w:rsidR="00A876B5" w:rsidRPr="00CC4A25" w:rsidRDefault="00A876B5" w:rsidP="00CB3F4F">
      <w:pPr>
        <w:spacing w:line="240" w:lineRule="auto"/>
        <w:jc w:val="both"/>
        <w:rPr>
          <w:rFonts w:ascii="Times New Roman" w:hAnsi="Times New Roman" w:cs="Times New Roman"/>
          <w:sz w:val="28"/>
          <w:szCs w:val="28"/>
        </w:rPr>
      </w:pPr>
    </w:p>
    <w:p w:rsidR="00A876B5" w:rsidRDefault="00A876B5" w:rsidP="00CB3F4F">
      <w:pPr>
        <w:spacing w:line="240" w:lineRule="auto"/>
        <w:rPr>
          <w:rFonts w:ascii="Times New Roman" w:hAnsi="Times New Roman" w:cs="Times New Roman"/>
          <w:sz w:val="28"/>
          <w:szCs w:val="28"/>
        </w:rPr>
      </w:pPr>
    </w:p>
    <w:p w:rsidR="00A876B5" w:rsidRDefault="00A876B5" w:rsidP="00CB3F4F">
      <w:pPr>
        <w:spacing w:line="240" w:lineRule="auto"/>
        <w:rPr>
          <w:rFonts w:ascii="Times New Roman" w:hAnsi="Times New Roman" w:cs="Times New Roman"/>
          <w:sz w:val="28"/>
          <w:szCs w:val="28"/>
        </w:rPr>
      </w:pPr>
    </w:p>
    <w:p w:rsidR="00A876B5" w:rsidRDefault="00A876B5" w:rsidP="00CB3F4F">
      <w:pPr>
        <w:spacing w:line="240" w:lineRule="auto"/>
        <w:rPr>
          <w:rFonts w:ascii="Times New Roman" w:hAnsi="Times New Roman" w:cs="Times New Roman"/>
          <w:sz w:val="28"/>
          <w:szCs w:val="28"/>
        </w:rPr>
      </w:pPr>
    </w:p>
    <w:p w:rsidR="00A876B5" w:rsidRDefault="00A876B5" w:rsidP="00CB3F4F">
      <w:pPr>
        <w:spacing w:line="240" w:lineRule="auto"/>
        <w:rPr>
          <w:rFonts w:ascii="Times New Roman" w:hAnsi="Times New Roman" w:cs="Times New Roman"/>
          <w:sz w:val="28"/>
          <w:szCs w:val="28"/>
        </w:rPr>
      </w:pPr>
    </w:p>
    <w:p w:rsidR="00A876B5" w:rsidRDefault="00A876B5" w:rsidP="00CB3F4F">
      <w:pPr>
        <w:spacing w:line="240" w:lineRule="auto"/>
        <w:rPr>
          <w:rFonts w:ascii="Times New Roman" w:hAnsi="Times New Roman" w:cs="Times New Roman"/>
          <w:sz w:val="28"/>
          <w:szCs w:val="28"/>
        </w:rPr>
      </w:pPr>
    </w:p>
    <w:p w:rsidR="00A876B5" w:rsidRPr="00CC4A25" w:rsidRDefault="00A876B5" w:rsidP="00CB3F4F">
      <w:pPr>
        <w:spacing w:line="240" w:lineRule="auto"/>
        <w:rPr>
          <w:rFonts w:ascii="Times New Roman" w:hAnsi="Times New Roman" w:cs="Times New Roman"/>
          <w:sz w:val="28"/>
          <w:szCs w:val="28"/>
        </w:rPr>
      </w:pPr>
    </w:p>
    <w:p w:rsidR="00A876B5" w:rsidRPr="00CC4A25" w:rsidRDefault="00A876B5" w:rsidP="00812844">
      <w:pPr>
        <w:spacing w:after="0" w:line="240" w:lineRule="auto"/>
        <w:rPr>
          <w:rFonts w:ascii="Times New Roman" w:hAnsi="Times New Roman" w:cs="Times New Roman"/>
          <w:sz w:val="20"/>
          <w:szCs w:val="20"/>
        </w:rPr>
      </w:pPr>
      <w:r w:rsidRPr="00CC4A25">
        <w:rPr>
          <w:rFonts w:ascii="Times New Roman" w:hAnsi="Times New Roman" w:cs="Times New Roman"/>
          <w:sz w:val="20"/>
          <w:szCs w:val="20"/>
        </w:rPr>
        <w:t>Новосибирская область</w:t>
      </w:r>
    </w:p>
    <w:p w:rsidR="00A876B5" w:rsidRPr="00CC4A25" w:rsidRDefault="00A876B5" w:rsidP="00812844">
      <w:pPr>
        <w:spacing w:after="0" w:line="240" w:lineRule="auto"/>
        <w:rPr>
          <w:rFonts w:ascii="Times New Roman" w:hAnsi="Times New Roman" w:cs="Times New Roman"/>
          <w:sz w:val="20"/>
          <w:szCs w:val="20"/>
        </w:rPr>
      </w:pPr>
      <w:r w:rsidRPr="00CC4A25">
        <w:rPr>
          <w:rFonts w:ascii="Times New Roman" w:hAnsi="Times New Roman" w:cs="Times New Roman"/>
          <w:sz w:val="20"/>
          <w:szCs w:val="20"/>
        </w:rPr>
        <w:t>Баганский район, с.Палецкое,</w:t>
      </w:r>
    </w:p>
    <w:p w:rsidR="00A876B5" w:rsidRPr="00CC4A25" w:rsidRDefault="00A876B5" w:rsidP="00812844">
      <w:pPr>
        <w:spacing w:after="0" w:line="240" w:lineRule="auto"/>
        <w:rPr>
          <w:rFonts w:ascii="Times New Roman" w:hAnsi="Times New Roman" w:cs="Times New Roman"/>
          <w:sz w:val="20"/>
          <w:szCs w:val="20"/>
        </w:rPr>
      </w:pPr>
      <w:r w:rsidRPr="00CC4A25">
        <w:rPr>
          <w:rFonts w:ascii="Times New Roman" w:hAnsi="Times New Roman" w:cs="Times New Roman"/>
          <w:sz w:val="20"/>
          <w:szCs w:val="20"/>
        </w:rPr>
        <w:t>ул.Октябрьская, 27</w:t>
      </w:r>
    </w:p>
    <w:p w:rsidR="00A876B5" w:rsidRPr="00CC4A25" w:rsidRDefault="00A876B5" w:rsidP="00812844">
      <w:pPr>
        <w:spacing w:after="0" w:line="240" w:lineRule="auto"/>
        <w:rPr>
          <w:rFonts w:ascii="Times New Roman" w:hAnsi="Times New Roman" w:cs="Times New Roman"/>
          <w:sz w:val="20"/>
          <w:szCs w:val="20"/>
        </w:rPr>
      </w:pPr>
      <w:r>
        <w:rPr>
          <w:rFonts w:ascii="Times New Roman" w:hAnsi="Times New Roman" w:cs="Times New Roman"/>
          <w:sz w:val="20"/>
          <w:szCs w:val="20"/>
        </w:rPr>
        <w:t>06.12.</w:t>
      </w:r>
      <w:r w:rsidRPr="00CC4A25">
        <w:rPr>
          <w:rFonts w:ascii="Times New Roman" w:hAnsi="Times New Roman" w:cs="Times New Roman"/>
          <w:sz w:val="20"/>
          <w:szCs w:val="20"/>
        </w:rPr>
        <w:t>2017 нпа №</w:t>
      </w:r>
      <w:r>
        <w:rPr>
          <w:rFonts w:ascii="Times New Roman" w:hAnsi="Times New Roman" w:cs="Times New Roman"/>
          <w:sz w:val="20"/>
          <w:szCs w:val="20"/>
        </w:rPr>
        <w:t xml:space="preserve"> 75</w:t>
      </w:r>
    </w:p>
    <w:p w:rsidR="00A876B5" w:rsidRPr="00CC4A25" w:rsidRDefault="00A876B5" w:rsidP="00812844">
      <w:pPr>
        <w:spacing w:after="0" w:line="240" w:lineRule="auto"/>
        <w:rPr>
          <w:rFonts w:ascii="Times New Roman" w:hAnsi="Times New Roman" w:cs="Times New Roman"/>
          <w:sz w:val="28"/>
          <w:szCs w:val="28"/>
        </w:rPr>
      </w:pPr>
    </w:p>
    <w:sectPr w:rsidR="00A876B5" w:rsidRPr="00CC4A25" w:rsidSect="008B0B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E34A5"/>
    <w:multiLevelType w:val="multilevel"/>
    <w:tmpl w:val="99143E3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19F6FDC"/>
    <w:multiLevelType w:val="multilevel"/>
    <w:tmpl w:val="01F46E70"/>
    <w:lvl w:ilvl="0">
      <w:start w:val="1"/>
      <w:numFmt w:val="decimal"/>
      <w:lvlText w:val="%1."/>
      <w:lvlJc w:val="left"/>
      <w:pPr>
        <w:ind w:left="1350" w:hanging="810"/>
      </w:pPr>
      <w:rPr>
        <w:rFonts w:hint="default"/>
      </w:rPr>
    </w:lvl>
    <w:lvl w:ilvl="1">
      <w:start w:val="1"/>
      <w:numFmt w:val="decimal"/>
      <w:isLgl/>
      <w:lvlText w:val="%1.%2."/>
      <w:lvlJc w:val="left"/>
      <w:pPr>
        <w:ind w:left="1785" w:hanging="1245"/>
      </w:pPr>
      <w:rPr>
        <w:rFonts w:eastAsia="Times New Roman" w:hint="default"/>
      </w:rPr>
    </w:lvl>
    <w:lvl w:ilvl="2">
      <w:start w:val="1"/>
      <w:numFmt w:val="decimal"/>
      <w:isLgl/>
      <w:lvlText w:val="%1.%2.%3."/>
      <w:lvlJc w:val="left"/>
      <w:pPr>
        <w:ind w:left="1785" w:hanging="1245"/>
      </w:pPr>
      <w:rPr>
        <w:rFonts w:eastAsia="Times New Roman" w:hint="default"/>
      </w:rPr>
    </w:lvl>
    <w:lvl w:ilvl="3">
      <w:start w:val="1"/>
      <w:numFmt w:val="decimal"/>
      <w:isLgl/>
      <w:lvlText w:val="%1.%2.%3.%4."/>
      <w:lvlJc w:val="left"/>
      <w:pPr>
        <w:ind w:left="1785" w:hanging="1245"/>
      </w:pPr>
      <w:rPr>
        <w:rFonts w:eastAsia="Times New Roman" w:hint="default"/>
      </w:rPr>
    </w:lvl>
    <w:lvl w:ilvl="4">
      <w:start w:val="1"/>
      <w:numFmt w:val="decimal"/>
      <w:isLgl/>
      <w:lvlText w:val="%1.%2.%3.%4.%5."/>
      <w:lvlJc w:val="left"/>
      <w:pPr>
        <w:ind w:left="1785" w:hanging="1245"/>
      </w:pPr>
      <w:rPr>
        <w:rFonts w:eastAsia="Times New Roman" w:hint="default"/>
      </w:rPr>
    </w:lvl>
    <w:lvl w:ilvl="5">
      <w:start w:val="1"/>
      <w:numFmt w:val="decimal"/>
      <w:isLgl/>
      <w:lvlText w:val="%1.%2.%3.%4.%5.%6."/>
      <w:lvlJc w:val="left"/>
      <w:pPr>
        <w:ind w:left="1980" w:hanging="1440"/>
      </w:pPr>
      <w:rPr>
        <w:rFonts w:eastAsia="Times New Roman" w:hint="default"/>
      </w:rPr>
    </w:lvl>
    <w:lvl w:ilvl="6">
      <w:start w:val="1"/>
      <w:numFmt w:val="decimal"/>
      <w:isLgl/>
      <w:lvlText w:val="%1.%2.%3.%4.%5.%6.%7."/>
      <w:lvlJc w:val="left"/>
      <w:pPr>
        <w:ind w:left="2340" w:hanging="1800"/>
      </w:pPr>
      <w:rPr>
        <w:rFonts w:eastAsia="Times New Roman" w:hint="default"/>
      </w:rPr>
    </w:lvl>
    <w:lvl w:ilvl="7">
      <w:start w:val="1"/>
      <w:numFmt w:val="decimal"/>
      <w:isLgl/>
      <w:lvlText w:val="%1.%2.%3.%4.%5.%6.%7.%8."/>
      <w:lvlJc w:val="left"/>
      <w:pPr>
        <w:ind w:left="2340" w:hanging="1800"/>
      </w:pPr>
      <w:rPr>
        <w:rFonts w:eastAsia="Times New Roman" w:hint="default"/>
      </w:rPr>
    </w:lvl>
    <w:lvl w:ilvl="8">
      <w:start w:val="1"/>
      <w:numFmt w:val="decimal"/>
      <w:isLgl/>
      <w:lvlText w:val="%1.%2.%3.%4.%5.%6.%7.%8.%9."/>
      <w:lvlJc w:val="left"/>
      <w:pPr>
        <w:ind w:left="2700" w:hanging="2160"/>
      </w:pPr>
      <w:rPr>
        <w:rFonts w:eastAsia="Times New Roman" w:hint="default"/>
      </w:rPr>
    </w:lvl>
  </w:abstractNum>
  <w:abstractNum w:abstractNumId="2">
    <w:nsid w:val="49EB03F8"/>
    <w:multiLevelType w:val="multilevel"/>
    <w:tmpl w:val="982C3480"/>
    <w:lvl w:ilvl="0">
      <w:start w:val="2"/>
      <w:numFmt w:val="decimal"/>
      <w:lvlText w:val="%1."/>
      <w:lvlJc w:val="left"/>
      <w:pPr>
        <w:ind w:left="3144" w:hanging="450"/>
      </w:pPr>
      <w:rPr>
        <w:rFonts w:hint="default"/>
      </w:rPr>
    </w:lvl>
    <w:lvl w:ilvl="1">
      <w:start w:val="3"/>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656E73A1"/>
    <w:multiLevelType w:val="multilevel"/>
    <w:tmpl w:val="9210D42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3F4F"/>
    <w:rsid w:val="00043632"/>
    <w:rsid w:val="000B4F7C"/>
    <w:rsid w:val="000F1977"/>
    <w:rsid w:val="001F1DA5"/>
    <w:rsid w:val="003D5E87"/>
    <w:rsid w:val="004F7001"/>
    <w:rsid w:val="00506765"/>
    <w:rsid w:val="007664E5"/>
    <w:rsid w:val="007915DC"/>
    <w:rsid w:val="007A30B8"/>
    <w:rsid w:val="00812844"/>
    <w:rsid w:val="008B0BF0"/>
    <w:rsid w:val="00A876B5"/>
    <w:rsid w:val="00B777B0"/>
    <w:rsid w:val="00BA0841"/>
    <w:rsid w:val="00BD49F8"/>
    <w:rsid w:val="00C061A0"/>
    <w:rsid w:val="00CB3F4F"/>
    <w:rsid w:val="00CC4A25"/>
    <w:rsid w:val="00E23EE6"/>
    <w:rsid w:val="00E44CAB"/>
    <w:rsid w:val="00E6046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EE6"/>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CB3F4F"/>
    <w:pPr>
      <w:spacing w:after="0" w:line="240" w:lineRule="auto"/>
      <w:jc w:val="center"/>
    </w:pPr>
    <w:rPr>
      <w:b/>
      <w:bCs/>
      <w:sz w:val="28"/>
      <w:szCs w:val="28"/>
    </w:rPr>
  </w:style>
  <w:style w:type="character" w:customStyle="1" w:styleId="TitleChar">
    <w:name w:val="Title Char"/>
    <w:basedOn w:val="DefaultParagraphFont"/>
    <w:link w:val="Title"/>
    <w:uiPriority w:val="99"/>
    <w:locked/>
    <w:rsid w:val="00CB3F4F"/>
    <w:rPr>
      <w:rFonts w:ascii="Times New Roman" w:hAnsi="Times New Roman" w:cs="Times New Roman"/>
      <w:b/>
      <w:bCs/>
      <w:sz w:val="28"/>
      <w:szCs w:val="28"/>
    </w:rPr>
  </w:style>
  <w:style w:type="paragraph" w:styleId="ListParagraph">
    <w:name w:val="List Paragraph"/>
    <w:basedOn w:val="Normal"/>
    <w:uiPriority w:val="99"/>
    <w:qFormat/>
    <w:rsid w:val="00CB3F4F"/>
    <w:pPr>
      <w:spacing w:after="0" w:line="240" w:lineRule="auto"/>
      <w:ind w:left="720"/>
    </w:pPr>
    <w:rPr>
      <w:sz w:val="28"/>
      <w:szCs w:val="28"/>
    </w:rPr>
  </w:style>
  <w:style w:type="paragraph" w:customStyle="1" w:styleId="ConsPlusTitle">
    <w:name w:val="ConsPlusTitle"/>
    <w:uiPriority w:val="99"/>
    <w:rsid w:val="00CB3F4F"/>
    <w:pPr>
      <w:widowControl w:val="0"/>
      <w:autoSpaceDE w:val="0"/>
      <w:autoSpaceDN w:val="0"/>
    </w:pPr>
    <w:rPr>
      <w:rFonts w:cs="Calibri"/>
      <w:b/>
      <w:bCs/>
    </w:rPr>
  </w:style>
  <w:style w:type="character" w:customStyle="1" w:styleId="2">
    <w:name w:val="Основной текст (2)_"/>
    <w:basedOn w:val="DefaultParagraphFont"/>
    <w:link w:val="20"/>
    <w:uiPriority w:val="99"/>
    <w:locked/>
    <w:rsid w:val="00CB3F4F"/>
    <w:rPr>
      <w:rFonts w:ascii="Times New Roman" w:hAnsi="Times New Roman" w:cs="Times New Roman"/>
      <w:shd w:val="clear" w:color="auto" w:fill="FFFFFF"/>
    </w:rPr>
  </w:style>
  <w:style w:type="paragraph" w:customStyle="1" w:styleId="20">
    <w:name w:val="Основной текст (2)"/>
    <w:basedOn w:val="Normal"/>
    <w:link w:val="2"/>
    <w:uiPriority w:val="99"/>
    <w:rsid w:val="00CB3F4F"/>
    <w:pPr>
      <w:widowControl w:val="0"/>
      <w:shd w:val="clear" w:color="auto" w:fill="FFFFFF"/>
      <w:spacing w:after="300" w:line="240" w:lineRule="atLeast"/>
      <w:ind w:hanging="840"/>
      <w:jc w:val="righ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58</TotalTime>
  <Pages>2</Pages>
  <Words>382</Words>
  <Characters>2178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ВермиенкоАВ</dc:creator>
  <cp:keywords/>
  <dc:description/>
  <cp:lastModifiedBy>Palecki s\s</cp:lastModifiedBy>
  <cp:revision>5</cp:revision>
  <cp:lastPrinted>2017-12-06T08:41:00Z</cp:lastPrinted>
  <dcterms:created xsi:type="dcterms:W3CDTF">2017-12-04T04:33:00Z</dcterms:created>
  <dcterms:modified xsi:type="dcterms:W3CDTF">2017-12-07T03:40:00Z</dcterms:modified>
</cp:coreProperties>
</file>