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451" w:rsidRPr="007B0E76" w:rsidRDefault="006D7451" w:rsidP="00FB4ACF">
      <w:pPr>
        <w:spacing w:after="0" w:line="240" w:lineRule="auto"/>
        <w:jc w:val="center"/>
        <w:rPr>
          <w:rFonts w:ascii="Times New Roman" w:hAnsi="Times New Roman" w:cs="Times New Roman"/>
          <w:sz w:val="24"/>
          <w:szCs w:val="24"/>
        </w:rPr>
      </w:pPr>
    </w:p>
    <w:p w:rsidR="006D7451" w:rsidRPr="007B0E76" w:rsidRDefault="006D7451" w:rsidP="00FB4ACF">
      <w:pPr>
        <w:spacing w:after="0" w:line="240" w:lineRule="auto"/>
        <w:jc w:val="center"/>
        <w:rPr>
          <w:rFonts w:ascii="Times New Roman" w:hAnsi="Times New Roman" w:cs="Times New Roman"/>
          <w:sz w:val="24"/>
          <w:szCs w:val="24"/>
        </w:rPr>
      </w:pPr>
    </w:p>
    <w:p w:rsidR="00466EA8" w:rsidRPr="007B0E76" w:rsidRDefault="00466EA8" w:rsidP="00FB4ACF">
      <w:pPr>
        <w:spacing w:after="0" w:line="240" w:lineRule="auto"/>
        <w:jc w:val="center"/>
        <w:rPr>
          <w:rFonts w:ascii="Times New Roman" w:hAnsi="Times New Roman" w:cs="Times New Roman"/>
          <w:sz w:val="72"/>
          <w:szCs w:val="72"/>
        </w:rPr>
      </w:pPr>
    </w:p>
    <w:p w:rsidR="00466EA8" w:rsidRPr="007B0E76" w:rsidRDefault="00466EA8" w:rsidP="00FB4ACF">
      <w:pPr>
        <w:spacing w:after="0" w:line="240" w:lineRule="auto"/>
        <w:jc w:val="center"/>
        <w:rPr>
          <w:rFonts w:ascii="Times New Roman" w:hAnsi="Times New Roman" w:cs="Times New Roman"/>
          <w:sz w:val="72"/>
          <w:szCs w:val="72"/>
        </w:rPr>
      </w:pPr>
    </w:p>
    <w:p w:rsidR="00466EA8" w:rsidRPr="007B0E76" w:rsidRDefault="00466EA8" w:rsidP="00FB4ACF">
      <w:pPr>
        <w:spacing w:after="0" w:line="240" w:lineRule="auto"/>
        <w:rPr>
          <w:rFonts w:ascii="Times New Roman" w:hAnsi="Times New Roman" w:cs="Times New Roman"/>
          <w:sz w:val="72"/>
          <w:szCs w:val="72"/>
        </w:rPr>
      </w:pPr>
    </w:p>
    <w:p w:rsidR="00466EA8" w:rsidRPr="007B0E76" w:rsidRDefault="00466EA8" w:rsidP="00FB4ACF">
      <w:pPr>
        <w:spacing w:after="0" w:line="240" w:lineRule="auto"/>
        <w:jc w:val="center"/>
        <w:rPr>
          <w:rFonts w:ascii="Times New Roman" w:hAnsi="Times New Roman" w:cs="Times New Roman"/>
          <w:i/>
          <w:imprint/>
          <w:sz w:val="72"/>
          <w:szCs w:val="72"/>
        </w:rPr>
      </w:pPr>
      <w:r w:rsidRPr="007B0E76">
        <w:rPr>
          <w:rFonts w:ascii="Times New Roman" w:hAnsi="Times New Roman" w:cs="Times New Roman"/>
          <w:sz w:val="72"/>
          <w:szCs w:val="72"/>
        </w:rPr>
        <w:t xml:space="preserve">БЮЛЛЕТЕНЬ </w:t>
      </w:r>
    </w:p>
    <w:p w:rsidR="00466EA8" w:rsidRPr="007B0E76" w:rsidRDefault="00466EA8" w:rsidP="00FB4ACF">
      <w:pPr>
        <w:spacing w:after="0" w:line="240" w:lineRule="auto"/>
        <w:jc w:val="center"/>
        <w:rPr>
          <w:rFonts w:ascii="Times New Roman" w:hAnsi="Times New Roman" w:cs="Times New Roman"/>
          <w:i/>
          <w:imprint/>
          <w:sz w:val="72"/>
          <w:szCs w:val="72"/>
        </w:rPr>
      </w:pPr>
      <w:r w:rsidRPr="007B0E76">
        <w:rPr>
          <w:rFonts w:ascii="Times New Roman" w:hAnsi="Times New Roman" w:cs="Times New Roman"/>
          <w:sz w:val="72"/>
          <w:szCs w:val="72"/>
        </w:rPr>
        <w:t>ОРГАНОВ  МЕСТНОГО САМОУПРАВЛЕНИЯ</w:t>
      </w:r>
    </w:p>
    <w:p w:rsidR="00466EA8" w:rsidRPr="007B0E76" w:rsidRDefault="00466EA8" w:rsidP="00FB4ACF">
      <w:pPr>
        <w:spacing w:after="0" w:line="240" w:lineRule="auto"/>
        <w:jc w:val="center"/>
        <w:rPr>
          <w:rFonts w:ascii="Times New Roman" w:hAnsi="Times New Roman" w:cs="Times New Roman"/>
          <w:i/>
          <w:imprint/>
          <w:sz w:val="72"/>
          <w:szCs w:val="72"/>
        </w:rPr>
      </w:pPr>
      <w:r w:rsidRPr="007B0E76">
        <w:rPr>
          <w:rFonts w:ascii="Times New Roman" w:hAnsi="Times New Roman" w:cs="Times New Roman"/>
          <w:sz w:val="72"/>
          <w:szCs w:val="72"/>
        </w:rPr>
        <w:t>ПАЛЕЦКОГО СЕЛЬСОВЕТА</w:t>
      </w:r>
    </w:p>
    <w:p w:rsidR="00466EA8" w:rsidRPr="007B0E76" w:rsidRDefault="00466EA8" w:rsidP="00FB4ACF">
      <w:pPr>
        <w:spacing w:after="0" w:line="240" w:lineRule="auto"/>
        <w:rPr>
          <w:rFonts w:ascii="Times New Roman" w:hAnsi="Times New Roman" w:cs="Times New Roman"/>
        </w:rPr>
      </w:pPr>
    </w:p>
    <w:p w:rsidR="00466EA8" w:rsidRPr="007B0E76" w:rsidRDefault="00466EA8" w:rsidP="00FB4ACF">
      <w:pPr>
        <w:tabs>
          <w:tab w:val="left" w:pos="2460"/>
        </w:tabs>
        <w:spacing w:after="0" w:line="240" w:lineRule="auto"/>
        <w:jc w:val="center"/>
        <w:rPr>
          <w:rFonts w:ascii="Times New Roman" w:hAnsi="Times New Roman" w:cs="Times New Roman"/>
          <w:sz w:val="72"/>
          <w:szCs w:val="72"/>
        </w:rPr>
      </w:pPr>
      <w:r w:rsidRPr="007B0E76">
        <w:rPr>
          <w:rFonts w:ascii="Times New Roman" w:hAnsi="Times New Roman" w:cs="Times New Roman"/>
          <w:sz w:val="72"/>
          <w:szCs w:val="72"/>
        </w:rPr>
        <w:t xml:space="preserve">№ </w:t>
      </w:r>
      <w:r w:rsidR="00F73E69">
        <w:rPr>
          <w:rFonts w:ascii="Times New Roman" w:hAnsi="Times New Roman" w:cs="Times New Roman"/>
          <w:color w:val="FF0000"/>
          <w:sz w:val="72"/>
          <w:szCs w:val="72"/>
        </w:rPr>
        <w:t>0</w:t>
      </w:r>
      <w:r w:rsidR="00D65FC7">
        <w:rPr>
          <w:rFonts w:ascii="Times New Roman" w:hAnsi="Times New Roman" w:cs="Times New Roman"/>
          <w:color w:val="FF0000"/>
          <w:sz w:val="72"/>
          <w:szCs w:val="72"/>
        </w:rPr>
        <w:t>5</w:t>
      </w:r>
      <w:r w:rsidRPr="007B0E76">
        <w:rPr>
          <w:rFonts w:ascii="Times New Roman" w:hAnsi="Times New Roman" w:cs="Times New Roman"/>
          <w:color w:val="FF0000"/>
          <w:sz w:val="72"/>
          <w:szCs w:val="72"/>
        </w:rPr>
        <w:t xml:space="preserve"> </w:t>
      </w:r>
      <w:r w:rsidRPr="007B0E76">
        <w:rPr>
          <w:rFonts w:ascii="Times New Roman" w:hAnsi="Times New Roman" w:cs="Times New Roman"/>
          <w:sz w:val="72"/>
          <w:szCs w:val="72"/>
        </w:rPr>
        <w:t xml:space="preserve">от </w:t>
      </w:r>
      <w:r w:rsidR="00D65FC7">
        <w:rPr>
          <w:rFonts w:ascii="Times New Roman" w:hAnsi="Times New Roman" w:cs="Times New Roman"/>
          <w:color w:val="FF0000"/>
          <w:sz w:val="72"/>
          <w:szCs w:val="72"/>
        </w:rPr>
        <w:t>21</w:t>
      </w:r>
      <w:r w:rsidR="00C95ABC">
        <w:rPr>
          <w:rFonts w:ascii="Times New Roman" w:hAnsi="Times New Roman" w:cs="Times New Roman"/>
          <w:color w:val="FF0000"/>
          <w:sz w:val="72"/>
          <w:szCs w:val="72"/>
        </w:rPr>
        <w:t>.02</w:t>
      </w:r>
      <w:r w:rsidR="00F73E69">
        <w:rPr>
          <w:rFonts w:ascii="Times New Roman" w:hAnsi="Times New Roman" w:cs="Times New Roman"/>
          <w:color w:val="FF0000"/>
          <w:sz w:val="72"/>
          <w:szCs w:val="72"/>
        </w:rPr>
        <w:t>.2018</w:t>
      </w:r>
    </w:p>
    <w:p w:rsidR="00466EA8" w:rsidRPr="007B0E76" w:rsidRDefault="00466EA8" w:rsidP="00FB4ACF">
      <w:pPr>
        <w:spacing w:after="0" w:line="240" w:lineRule="auto"/>
        <w:rPr>
          <w:rFonts w:ascii="Times New Roman" w:hAnsi="Times New Roman" w:cs="Times New Roman"/>
          <w:sz w:val="72"/>
          <w:szCs w:val="72"/>
        </w:rPr>
      </w:pPr>
    </w:p>
    <w:p w:rsidR="00466EA8" w:rsidRPr="007B0E76" w:rsidRDefault="00466EA8" w:rsidP="00FB4ACF">
      <w:pPr>
        <w:spacing w:after="0" w:line="240" w:lineRule="auto"/>
        <w:rPr>
          <w:rFonts w:ascii="Times New Roman" w:hAnsi="Times New Roman" w:cs="Times New Roman"/>
          <w:sz w:val="72"/>
          <w:szCs w:val="72"/>
        </w:rPr>
      </w:pPr>
    </w:p>
    <w:p w:rsidR="00466EA8" w:rsidRPr="007B0E76" w:rsidRDefault="00466EA8" w:rsidP="00FB4ACF">
      <w:pPr>
        <w:spacing w:after="0" w:line="240" w:lineRule="auto"/>
        <w:rPr>
          <w:rFonts w:ascii="Times New Roman" w:hAnsi="Times New Roman" w:cs="Times New Roman"/>
          <w:sz w:val="72"/>
          <w:szCs w:val="72"/>
        </w:rPr>
      </w:pPr>
    </w:p>
    <w:p w:rsidR="00466EA8" w:rsidRDefault="00466EA8" w:rsidP="00FB4ACF">
      <w:pPr>
        <w:spacing w:after="0" w:line="240" w:lineRule="auto"/>
        <w:rPr>
          <w:rFonts w:ascii="Times New Roman" w:hAnsi="Times New Roman" w:cs="Times New Roman"/>
          <w:sz w:val="72"/>
          <w:szCs w:val="72"/>
        </w:rPr>
      </w:pPr>
    </w:p>
    <w:p w:rsidR="00C27EA1" w:rsidRPr="007B0E76" w:rsidRDefault="00C27EA1" w:rsidP="00FB4ACF">
      <w:pPr>
        <w:spacing w:after="0" w:line="240" w:lineRule="auto"/>
        <w:rPr>
          <w:rFonts w:ascii="Times New Roman" w:hAnsi="Times New Roman" w:cs="Times New Roman"/>
          <w:sz w:val="72"/>
          <w:szCs w:val="72"/>
        </w:rPr>
      </w:pPr>
    </w:p>
    <w:p w:rsidR="00466EA8" w:rsidRPr="007B0E76" w:rsidRDefault="00466EA8" w:rsidP="00C27EA1">
      <w:pPr>
        <w:tabs>
          <w:tab w:val="left" w:pos="3690"/>
        </w:tabs>
        <w:spacing w:after="0" w:line="240" w:lineRule="auto"/>
        <w:jc w:val="center"/>
        <w:rPr>
          <w:rFonts w:ascii="Times New Roman" w:hAnsi="Times New Roman" w:cs="Times New Roman"/>
          <w:sz w:val="36"/>
          <w:szCs w:val="36"/>
        </w:rPr>
      </w:pPr>
      <w:r w:rsidRPr="007B0E76">
        <w:rPr>
          <w:rFonts w:ascii="Times New Roman" w:hAnsi="Times New Roman" w:cs="Times New Roman"/>
          <w:sz w:val="36"/>
          <w:szCs w:val="36"/>
        </w:rPr>
        <w:t>с.Палецкое</w:t>
      </w:r>
    </w:p>
    <w:p w:rsidR="00466EA8" w:rsidRPr="007B0E76" w:rsidRDefault="00466EA8" w:rsidP="00C27EA1">
      <w:pPr>
        <w:tabs>
          <w:tab w:val="left" w:pos="3690"/>
        </w:tabs>
        <w:spacing w:after="0" w:line="240" w:lineRule="auto"/>
        <w:rPr>
          <w:rFonts w:ascii="Times New Roman" w:hAnsi="Times New Roman" w:cs="Times New Roman"/>
          <w:sz w:val="36"/>
          <w:szCs w:val="36"/>
        </w:rPr>
      </w:pPr>
    </w:p>
    <w:p w:rsidR="00466EA8" w:rsidRPr="007B0E76" w:rsidRDefault="00466EA8" w:rsidP="00FB4ACF">
      <w:pPr>
        <w:tabs>
          <w:tab w:val="left" w:pos="3690"/>
        </w:tabs>
        <w:spacing w:after="0" w:line="240" w:lineRule="auto"/>
        <w:jc w:val="center"/>
        <w:rPr>
          <w:rFonts w:ascii="Times New Roman" w:hAnsi="Times New Roman" w:cs="Times New Roman"/>
          <w:sz w:val="36"/>
          <w:szCs w:val="36"/>
        </w:rPr>
      </w:pPr>
    </w:p>
    <w:p w:rsidR="00466EA8" w:rsidRPr="007B0E76" w:rsidRDefault="00466EA8" w:rsidP="00FB4ACF">
      <w:pPr>
        <w:tabs>
          <w:tab w:val="left" w:pos="3690"/>
        </w:tabs>
        <w:spacing w:after="0" w:line="240" w:lineRule="auto"/>
        <w:jc w:val="center"/>
        <w:rPr>
          <w:rFonts w:ascii="Times New Roman" w:hAnsi="Times New Roman" w:cs="Times New Roman"/>
          <w:sz w:val="36"/>
          <w:szCs w:val="36"/>
        </w:rPr>
      </w:pPr>
    </w:p>
    <w:p w:rsidR="00466EA8" w:rsidRDefault="00466EA8" w:rsidP="00FB4ACF">
      <w:pPr>
        <w:tabs>
          <w:tab w:val="left" w:pos="3690"/>
        </w:tabs>
        <w:spacing w:after="0" w:line="240" w:lineRule="auto"/>
        <w:jc w:val="center"/>
        <w:rPr>
          <w:rFonts w:ascii="Times New Roman" w:hAnsi="Times New Roman" w:cs="Times New Roman"/>
          <w:sz w:val="36"/>
          <w:szCs w:val="36"/>
        </w:rPr>
      </w:pPr>
    </w:p>
    <w:p w:rsidR="00466EA8" w:rsidRPr="007B0E76" w:rsidRDefault="00466EA8" w:rsidP="00FB4ACF">
      <w:pPr>
        <w:tabs>
          <w:tab w:val="left" w:pos="3690"/>
        </w:tabs>
        <w:spacing w:after="0" w:line="240" w:lineRule="auto"/>
        <w:jc w:val="center"/>
        <w:rPr>
          <w:rFonts w:ascii="Times New Roman" w:hAnsi="Times New Roman" w:cs="Times New Roman"/>
          <w:sz w:val="36"/>
          <w:szCs w:val="36"/>
        </w:rPr>
      </w:pPr>
    </w:p>
    <w:p w:rsidR="00466EA8" w:rsidRPr="007B0E76" w:rsidRDefault="00466EA8" w:rsidP="00FB4ACF">
      <w:pPr>
        <w:tabs>
          <w:tab w:val="left" w:pos="3690"/>
        </w:tabs>
        <w:spacing w:after="0" w:line="240" w:lineRule="auto"/>
        <w:jc w:val="center"/>
        <w:rPr>
          <w:rFonts w:ascii="Times New Roman" w:hAnsi="Times New Roman" w:cs="Times New Roman"/>
          <w:sz w:val="36"/>
          <w:szCs w:val="36"/>
        </w:rPr>
      </w:pPr>
      <w:r w:rsidRPr="007B0E76">
        <w:rPr>
          <w:rFonts w:ascii="Times New Roman" w:hAnsi="Times New Roman" w:cs="Times New Roman"/>
          <w:sz w:val="36"/>
          <w:szCs w:val="36"/>
        </w:rPr>
        <w:t>РЕДАКЦИОННЫЙ  СОВЕТ</w:t>
      </w:r>
    </w:p>
    <w:p w:rsidR="00466EA8" w:rsidRPr="007B0E76" w:rsidRDefault="00466EA8" w:rsidP="00FB4ACF">
      <w:pPr>
        <w:tabs>
          <w:tab w:val="left" w:pos="2700"/>
        </w:tabs>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Главный редактор:</w:t>
      </w:r>
    </w:p>
    <w:p w:rsidR="00466EA8" w:rsidRPr="007B0E76" w:rsidRDefault="00466EA8" w:rsidP="00FB4ACF">
      <w:pPr>
        <w:tabs>
          <w:tab w:val="left" w:pos="2700"/>
        </w:tabs>
        <w:spacing w:after="0" w:line="240" w:lineRule="auto"/>
        <w:jc w:val="both"/>
        <w:rPr>
          <w:rFonts w:ascii="Times New Roman" w:hAnsi="Times New Roman" w:cs="Times New Roman"/>
          <w:b/>
          <w:i/>
          <w:imprint/>
          <w:sz w:val="36"/>
          <w:szCs w:val="36"/>
        </w:rPr>
      </w:pPr>
    </w:p>
    <w:p w:rsidR="00466EA8" w:rsidRPr="007B0E76" w:rsidRDefault="00466EA8" w:rsidP="00FB4ACF">
      <w:pPr>
        <w:tabs>
          <w:tab w:val="left" w:pos="2700"/>
        </w:tabs>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466EA8" w:rsidRPr="007B0E76" w:rsidRDefault="00466EA8" w:rsidP="00FB4ACF">
      <w:pPr>
        <w:tabs>
          <w:tab w:val="left" w:pos="2700"/>
        </w:tabs>
        <w:spacing w:after="0" w:line="240" w:lineRule="auto"/>
        <w:jc w:val="both"/>
        <w:rPr>
          <w:rFonts w:ascii="Times New Roman" w:hAnsi="Times New Roman" w:cs="Times New Roman"/>
          <w:b/>
          <w:i/>
          <w:imprint/>
          <w:sz w:val="36"/>
          <w:szCs w:val="36"/>
        </w:rPr>
      </w:pPr>
    </w:p>
    <w:p w:rsidR="00466EA8" w:rsidRPr="007B0E76" w:rsidRDefault="00466EA8" w:rsidP="00FB4AC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Члены  редакционного совета:</w:t>
      </w:r>
    </w:p>
    <w:p w:rsidR="00466EA8" w:rsidRPr="007B0E76" w:rsidRDefault="00466EA8" w:rsidP="00FB4AC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 xml:space="preserve"> </w:t>
      </w:r>
    </w:p>
    <w:p w:rsidR="00466EA8" w:rsidRPr="007B0E76" w:rsidRDefault="00466EA8" w:rsidP="00FB4AC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Вермиенко  Алефтина  Витальевна –заместитель Главы  Палецкого  сельсовета Баганского района Новосибирской области ,</w:t>
      </w:r>
    </w:p>
    <w:p w:rsidR="00466EA8" w:rsidRPr="007B0E76" w:rsidRDefault="00466EA8" w:rsidP="00FB4ACF">
      <w:pPr>
        <w:spacing w:after="0" w:line="240" w:lineRule="auto"/>
        <w:jc w:val="both"/>
        <w:rPr>
          <w:rFonts w:ascii="Times New Roman" w:hAnsi="Times New Roman" w:cs="Times New Roman"/>
          <w:b/>
          <w:i/>
          <w:imprint/>
          <w:sz w:val="36"/>
          <w:szCs w:val="36"/>
        </w:rPr>
      </w:pPr>
    </w:p>
    <w:p w:rsidR="00466EA8" w:rsidRPr="007B0E76" w:rsidRDefault="00466EA8" w:rsidP="00FB4AC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Пиструга  Ольга  Робертовна –землеустроитель Палецкого  сельсовета Баганского района Новосибирской области ,</w:t>
      </w:r>
    </w:p>
    <w:p w:rsidR="00466EA8" w:rsidRPr="007B0E76" w:rsidRDefault="00466EA8" w:rsidP="00FB4ACF">
      <w:pPr>
        <w:spacing w:after="0" w:line="240" w:lineRule="auto"/>
        <w:jc w:val="both"/>
        <w:rPr>
          <w:rFonts w:ascii="Times New Roman" w:hAnsi="Times New Roman" w:cs="Times New Roman"/>
          <w:b/>
          <w:i/>
          <w:imprint/>
          <w:sz w:val="36"/>
          <w:szCs w:val="36"/>
        </w:rPr>
      </w:pPr>
    </w:p>
    <w:p w:rsidR="00466EA8" w:rsidRPr="00FB4ACF" w:rsidRDefault="00466EA8" w:rsidP="00FB4AC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 xml:space="preserve">Герингер Галина  Николаевна –депутат Совета  депутатов Палецкого сельсовета  Баганского района Новосибирской области </w:t>
      </w:r>
    </w:p>
    <w:p w:rsidR="00466EA8" w:rsidRPr="007B0E76" w:rsidRDefault="00466EA8" w:rsidP="00FB4ACF">
      <w:pPr>
        <w:spacing w:after="0" w:line="240" w:lineRule="auto"/>
        <w:rPr>
          <w:rFonts w:ascii="Times New Roman" w:hAnsi="Times New Roman" w:cs="Times New Roman"/>
          <w:sz w:val="36"/>
          <w:szCs w:val="36"/>
        </w:rPr>
      </w:pPr>
    </w:p>
    <w:p w:rsidR="00466EA8" w:rsidRPr="007B0E76" w:rsidRDefault="00466EA8" w:rsidP="00FB4AC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7B0E76">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466EA8" w:rsidRPr="007B0E76" w:rsidRDefault="00466EA8" w:rsidP="00FB4AC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7B0E76">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466EA8" w:rsidRPr="007B0E76" w:rsidRDefault="00466EA8" w:rsidP="00FB4AC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7B0E76">
        <w:rPr>
          <w:rFonts w:ascii="Times New Roman" w:hAnsi="Times New Roman" w:cs="Times New Roman"/>
          <w:sz w:val="18"/>
          <w:szCs w:val="18"/>
        </w:rPr>
        <w:t xml:space="preserve">телефон 8(383)53-45-115 факс 8(383)53-45-308 E-mail: </w:t>
      </w:r>
      <w:r w:rsidRPr="007B0E76">
        <w:rPr>
          <w:rFonts w:ascii="Times New Roman" w:hAnsi="Times New Roman" w:cs="Times New Roman"/>
          <w:sz w:val="18"/>
          <w:szCs w:val="18"/>
          <w:lang w:val="en-US"/>
        </w:rPr>
        <w:t>pal</w:t>
      </w:r>
      <w:r w:rsidRPr="007B0E76">
        <w:rPr>
          <w:rFonts w:ascii="Times New Roman" w:hAnsi="Times New Roman" w:cs="Times New Roman"/>
          <w:sz w:val="18"/>
          <w:szCs w:val="18"/>
        </w:rPr>
        <w:t>_</w:t>
      </w:r>
      <w:r w:rsidRPr="007B0E76">
        <w:rPr>
          <w:rFonts w:ascii="Times New Roman" w:hAnsi="Times New Roman" w:cs="Times New Roman"/>
          <w:sz w:val="18"/>
          <w:szCs w:val="18"/>
          <w:lang w:val="en-US"/>
        </w:rPr>
        <w:t>amo</w:t>
      </w:r>
      <w:r w:rsidRPr="007B0E76">
        <w:rPr>
          <w:rFonts w:ascii="Times New Roman" w:hAnsi="Times New Roman" w:cs="Times New Roman"/>
          <w:sz w:val="18"/>
          <w:szCs w:val="18"/>
        </w:rPr>
        <w:t>@</w:t>
      </w:r>
      <w:r w:rsidRPr="007B0E76">
        <w:rPr>
          <w:rFonts w:ascii="Times New Roman" w:hAnsi="Times New Roman" w:cs="Times New Roman"/>
          <w:sz w:val="18"/>
          <w:szCs w:val="18"/>
          <w:lang w:val="en-US"/>
        </w:rPr>
        <w:t>mail</w:t>
      </w:r>
      <w:r w:rsidRPr="007B0E76">
        <w:rPr>
          <w:rFonts w:ascii="Times New Roman" w:hAnsi="Times New Roman" w:cs="Times New Roman"/>
          <w:sz w:val="18"/>
          <w:szCs w:val="18"/>
        </w:rPr>
        <w:t>.ru</w:t>
      </w:r>
    </w:p>
    <w:p w:rsidR="00466EA8" w:rsidRPr="007B0E76" w:rsidRDefault="00466EA8" w:rsidP="00FB4ACF">
      <w:pPr>
        <w:framePr w:hSpace="180" w:wrap="around" w:vAnchor="text" w:hAnchor="page" w:x="1696" w:y="203"/>
        <w:spacing w:after="0" w:line="240" w:lineRule="auto"/>
        <w:rPr>
          <w:rFonts w:ascii="Times New Roman" w:hAnsi="Times New Roman" w:cs="Times New Roman"/>
          <w:b/>
          <w:i/>
          <w:imprint/>
          <w:sz w:val="18"/>
          <w:szCs w:val="18"/>
        </w:rPr>
      </w:pPr>
      <w:r w:rsidRPr="007B0E76">
        <w:rPr>
          <w:rFonts w:ascii="Times New Roman" w:hAnsi="Times New Roman" w:cs="Times New Roman"/>
          <w:sz w:val="18"/>
          <w:szCs w:val="18"/>
        </w:rPr>
        <w:t xml:space="preserve">           Главный  редактор  -Калач  Владимир Иванович</w:t>
      </w:r>
    </w:p>
    <w:p w:rsidR="00466EA8" w:rsidRPr="007B0E76" w:rsidRDefault="00466EA8" w:rsidP="00FB4ACF">
      <w:pPr>
        <w:spacing w:after="0" w:line="240" w:lineRule="auto"/>
        <w:rPr>
          <w:rFonts w:ascii="Times New Roman" w:hAnsi="Times New Roman" w:cs="Times New Roman"/>
          <w:sz w:val="36"/>
          <w:szCs w:val="36"/>
        </w:rPr>
      </w:pPr>
      <w:r w:rsidRPr="007B0E76">
        <w:rPr>
          <w:rFonts w:ascii="Times New Roman" w:hAnsi="Times New Roman" w:cs="Times New Roman"/>
          <w:sz w:val="18"/>
          <w:szCs w:val="18"/>
        </w:rPr>
        <w:t xml:space="preserve">                               Тираж  10 экземпляров. Бесплатно</w:t>
      </w:r>
    </w:p>
    <w:p w:rsidR="00B735BF" w:rsidRPr="007B0E76" w:rsidRDefault="00B735BF" w:rsidP="00FB4ACF">
      <w:pPr>
        <w:tabs>
          <w:tab w:val="left" w:pos="1785"/>
        </w:tabs>
        <w:spacing w:after="0" w:line="240" w:lineRule="auto"/>
        <w:rPr>
          <w:rFonts w:ascii="Times New Roman" w:hAnsi="Times New Roman" w:cs="Times New Roman"/>
          <w:sz w:val="24"/>
          <w:szCs w:val="24"/>
        </w:rPr>
      </w:pPr>
    </w:p>
    <w:p w:rsidR="00C27EA1" w:rsidRDefault="00C27EA1" w:rsidP="00F73E69">
      <w:pPr>
        <w:tabs>
          <w:tab w:val="left" w:pos="1785"/>
        </w:tabs>
        <w:spacing w:after="0" w:line="240" w:lineRule="auto"/>
        <w:rPr>
          <w:rFonts w:ascii="Times New Roman" w:hAnsi="Times New Roman" w:cs="Times New Roman"/>
          <w:sz w:val="36"/>
          <w:szCs w:val="36"/>
        </w:rPr>
      </w:pPr>
    </w:p>
    <w:p w:rsidR="00F73E69" w:rsidRDefault="00F73E69" w:rsidP="00F73E69">
      <w:pPr>
        <w:tabs>
          <w:tab w:val="left" w:pos="1785"/>
        </w:tabs>
        <w:spacing w:after="0" w:line="240" w:lineRule="auto"/>
        <w:rPr>
          <w:rFonts w:ascii="Times New Roman" w:hAnsi="Times New Roman" w:cs="Times New Roman"/>
          <w:sz w:val="36"/>
          <w:szCs w:val="36"/>
        </w:rPr>
      </w:pPr>
    </w:p>
    <w:p w:rsidR="0017196A" w:rsidRPr="007B0E76" w:rsidRDefault="0017196A" w:rsidP="00FB4ACF">
      <w:pPr>
        <w:tabs>
          <w:tab w:val="left" w:pos="1785"/>
        </w:tabs>
        <w:spacing w:after="0" w:line="240" w:lineRule="auto"/>
        <w:jc w:val="center"/>
        <w:rPr>
          <w:rFonts w:ascii="Times New Roman" w:hAnsi="Times New Roman" w:cs="Times New Roman"/>
          <w:sz w:val="36"/>
          <w:szCs w:val="36"/>
        </w:rPr>
      </w:pPr>
      <w:r w:rsidRPr="007B0E76">
        <w:rPr>
          <w:rFonts w:ascii="Times New Roman" w:hAnsi="Times New Roman" w:cs="Times New Roman"/>
          <w:sz w:val="36"/>
          <w:szCs w:val="36"/>
        </w:rPr>
        <w:lastRenderedPageBreak/>
        <w:t>СОДЕРЖАНИЕ</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5581"/>
        <w:gridCol w:w="2073"/>
      </w:tblGrid>
      <w:tr w:rsidR="0017196A" w:rsidRPr="007B0E76" w:rsidTr="00FB4ACF">
        <w:tc>
          <w:tcPr>
            <w:tcW w:w="8613" w:type="dxa"/>
            <w:gridSpan w:val="3"/>
          </w:tcPr>
          <w:p w:rsidR="0017196A" w:rsidRPr="007B0E76" w:rsidRDefault="0017196A" w:rsidP="00FB4ACF">
            <w:pPr>
              <w:tabs>
                <w:tab w:val="left" w:pos="1785"/>
              </w:tabs>
              <w:spacing w:after="0" w:line="240" w:lineRule="auto"/>
              <w:jc w:val="center"/>
              <w:rPr>
                <w:rFonts w:ascii="Times New Roman" w:hAnsi="Times New Roman" w:cs="Times New Roman"/>
                <w:sz w:val="24"/>
                <w:szCs w:val="24"/>
              </w:rPr>
            </w:pPr>
            <w:r w:rsidRPr="007B0E76">
              <w:rPr>
                <w:rFonts w:ascii="Times New Roman" w:hAnsi="Times New Roman" w:cs="Times New Roman"/>
                <w:sz w:val="24"/>
                <w:szCs w:val="24"/>
              </w:rPr>
              <w:t xml:space="preserve">Нормативно правовые акты </w:t>
            </w:r>
          </w:p>
          <w:p w:rsidR="0017196A" w:rsidRPr="007B0E76" w:rsidRDefault="0017196A" w:rsidP="00FB4ACF">
            <w:pPr>
              <w:tabs>
                <w:tab w:val="left" w:pos="1785"/>
              </w:tabs>
              <w:spacing w:after="0" w:line="240" w:lineRule="auto"/>
              <w:jc w:val="center"/>
              <w:rPr>
                <w:rFonts w:ascii="Times New Roman" w:hAnsi="Times New Roman" w:cs="Times New Roman"/>
                <w:sz w:val="24"/>
                <w:szCs w:val="24"/>
              </w:rPr>
            </w:pPr>
            <w:r w:rsidRPr="007B0E76">
              <w:rPr>
                <w:rFonts w:ascii="Times New Roman" w:hAnsi="Times New Roman" w:cs="Times New Roman"/>
                <w:sz w:val="24"/>
                <w:szCs w:val="24"/>
              </w:rPr>
              <w:t>Палецкого сельсовета Баганского района Новосибирской области</w:t>
            </w:r>
          </w:p>
        </w:tc>
      </w:tr>
      <w:tr w:rsidR="00F16C74" w:rsidRPr="00C27EA1" w:rsidTr="00FB4ACF">
        <w:trPr>
          <w:trHeight w:val="228"/>
        </w:trPr>
        <w:tc>
          <w:tcPr>
            <w:tcW w:w="959" w:type="dxa"/>
            <w:vMerge w:val="restart"/>
          </w:tcPr>
          <w:p w:rsidR="00F16C74" w:rsidRPr="00C27EA1" w:rsidRDefault="00F16C74" w:rsidP="00FB4ACF">
            <w:pPr>
              <w:tabs>
                <w:tab w:val="left" w:pos="1785"/>
              </w:tabs>
              <w:spacing w:after="0" w:line="240" w:lineRule="auto"/>
              <w:jc w:val="both"/>
              <w:rPr>
                <w:rFonts w:ascii="Times New Roman" w:hAnsi="Times New Roman" w:cs="Times New Roman"/>
                <w:sz w:val="24"/>
                <w:szCs w:val="24"/>
              </w:rPr>
            </w:pPr>
            <w:r w:rsidRPr="00C27EA1">
              <w:rPr>
                <w:rFonts w:ascii="Times New Roman" w:hAnsi="Times New Roman" w:cs="Times New Roman"/>
                <w:sz w:val="24"/>
                <w:szCs w:val="24"/>
              </w:rPr>
              <w:t>1</w:t>
            </w:r>
          </w:p>
        </w:tc>
        <w:tc>
          <w:tcPr>
            <w:tcW w:w="5581" w:type="dxa"/>
          </w:tcPr>
          <w:p w:rsidR="00F16C74" w:rsidRPr="00C27EA1" w:rsidRDefault="00F16C74" w:rsidP="00E47616">
            <w:pPr>
              <w:pStyle w:val="Default"/>
              <w:rPr>
                <w:sz w:val="52"/>
                <w:szCs w:val="52"/>
              </w:rPr>
            </w:pPr>
            <w:r>
              <w:rPr>
                <w:b/>
                <w:sz w:val="52"/>
                <w:szCs w:val="52"/>
              </w:rPr>
              <w:t>СЕССИЯ</w:t>
            </w:r>
          </w:p>
        </w:tc>
        <w:tc>
          <w:tcPr>
            <w:tcW w:w="2073" w:type="dxa"/>
            <w:vMerge w:val="restart"/>
          </w:tcPr>
          <w:p w:rsidR="00F16C74" w:rsidRPr="00C27EA1" w:rsidRDefault="00F16C74" w:rsidP="00FB4ACF">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r>
      <w:tr w:rsidR="00F16C74" w:rsidRPr="00C27EA1" w:rsidTr="00F16C74">
        <w:trPr>
          <w:trHeight w:val="273"/>
        </w:trPr>
        <w:tc>
          <w:tcPr>
            <w:tcW w:w="959" w:type="dxa"/>
            <w:vMerge/>
          </w:tcPr>
          <w:p w:rsidR="00F16C74" w:rsidRPr="00C27EA1" w:rsidRDefault="00F16C74" w:rsidP="00F16C74">
            <w:pPr>
              <w:tabs>
                <w:tab w:val="left" w:pos="1785"/>
              </w:tabs>
              <w:spacing w:after="0" w:line="240" w:lineRule="auto"/>
              <w:jc w:val="both"/>
              <w:rPr>
                <w:rFonts w:ascii="Times New Roman" w:hAnsi="Times New Roman" w:cs="Times New Roman"/>
                <w:sz w:val="24"/>
                <w:szCs w:val="24"/>
              </w:rPr>
            </w:pPr>
          </w:p>
        </w:tc>
        <w:tc>
          <w:tcPr>
            <w:tcW w:w="5581" w:type="dxa"/>
          </w:tcPr>
          <w:p w:rsidR="00F16C74" w:rsidRPr="00F16C74" w:rsidRDefault="00F16C74" w:rsidP="00F16C74">
            <w:pPr>
              <w:shd w:val="clear" w:color="auto" w:fill="FFFFFF"/>
              <w:spacing w:after="0" w:line="240" w:lineRule="auto"/>
              <w:jc w:val="center"/>
              <w:outlineLvl w:val="0"/>
              <w:rPr>
                <w:rFonts w:ascii="Times New Roman" w:hAnsi="Times New Roman" w:cs="Times New Roman"/>
                <w:sz w:val="28"/>
                <w:szCs w:val="28"/>
              </w:rPr>
            </w:pPr>
            <w:r w:rsidRPr="00F16C74">
              <w:rPr>
                <w:rFonts w:ascii="Times New Roman" w:hAnsi="Times New Roman" w:cs="Times New Roman"/>
                <w:b/>
                <w:sz w:val="28"/>
                <w:szCs w:val="28"/>
              </w:rPr>
              <w:t>20 сессия</w:t>
            </w:r>
          </w:p>
        </w:tc>
        <w:tc>
          <w:tcPr>
            <w:tcW w:w="2073" w:type="dxa"/>
            <w:vMerge/>
          </w:tcPr>
          <w:p w:rsidR="00F16C74" w:rsidRPr="00F16C74" w:rsidRDefault="00F16C74" w:rsidP="00F16C74">
            <w:pPr>
              <w:spacing w:after="0" w:line="240" w:lineRule="auto"/>
              <w:jc w:val="center"/>
              <w:rPr>
                <w:rFonts w:ascii="Times New Roman" w:hAnsi="Times New Roman" w:cs="Times New Roman"/>
                <w:sz w:val="28"/>
                <w:szCs w:val="28"/>
              </w:rPr>
            </w:pPr>
          </w:p>
        </w:tc>
      </w:tr>
      <w:tr w:rsidR="00F16C74" w:rsidRPr="00C27EA1" w:rsidTr="002E0A0D">
        <w:trPr>
          <w:trHeight w:val="1051"/>
        </w:trPr>
        <w:tc>
          <w:tcPr>
            <w:tcW w:w="959" w:type="dxa"/>
            <w:vMerge/>
          </w:tcPr>
          <w:p w:rsidR="00F16C74" w:rsidRPr="00C27EA1" w:rsidRDefault="00F16C74" w:rsidP="00F16C74">
            <w:pPr>
              <w:tabs>
                <w:tab w:val="left" w:pos="1785"/>
              </w:tabs>
              <w:spacing w:after="0" w:line="240" w:lineRule="auto"/>
              <w:jc w:val="both"/>
              <w:rPr>
                <w:rFonts w:ascii="Times New Roman" w:hAnsi="Times New Roman" w:cs="Times New Roman"/>
                <w:sz w:val="24"/>
                <w:szCs w:val="24"/>
              </w:rPr>
            </w:pPr>
          </w:p>
        </w:tc>
        <w:tc>
          <w:tcPr>
            <w:tcW w:w="5581" w:type="dxa"/>
          </w:tcPr>
          <w:p w:rsidR="00F16C74" w:rsidRPr="002E0A0D" w:rsidRDefault="00F16C74" w:rsidP="00F16C74">
            <w:pPr>
              <w:shd w:val="clear" w:color="auto" w:fill="FFFFFF"/>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21.02.2018</w:t>
            </w:r>
            <w:r w:rsidR="002E0A0D" w:rsidRPr="002E0A0D">
              <w:rPr>
                <w:rFonts w:ascii="Times New Roman" w:hAnsi="Times New Roman" w:cs="Times New Roman"/>
                <w:sz w:val="20"/>
                <w:szCs w:val="20"/>
              </w:rPr>
              <w:t xml:space="preserve">    №</w:t>
            </w:r>
            <w:r w:rsidRPr="002E0A0D">
              <w:rPr>
                <w:rFonts w:ascii="Times New Roman" w:hAnsi="Times New Roman" w:cs="Times New Roman"/>
                <w:sz w:val="20"/>
                <w:szCs w:val="20"/>
              </w:rPr>
              <w:t>124</w:t>
            </w:r>
          </w:p>
          <w:p w:rsidR="00F16C74" w:rsidRPr="002E0A0D" w:rsidRDefault="00F16C74" w:rsidP="002E0A0D">
            <w:pPr>
              <w:shd w:val="clear" w:color="auto" w:fill="FFFFFF"/>
              <w:tabs>
                <w:tab w:val="left" w:pos="535"/>
              </w:tabs>
              <w:spacing w:after="0" w:line="240" w:lineRule="auto"/>
              <w:ind w:left="5" w:firstLine="286"/>
              <w:jc w:val="center"/>
              <w:rPr>
                <w:rFonts w:ascii="Times New Roman" w:hAnsi="Times New Roman" w:cs="Times New Roman"/>
                <w:sz w:val="20"/>
                <w:szCs w:val="20"/>
              </w:rPr>
            </w:pPr>
            <w:r w:rsidRPr="002E0A0D">
              <w:rPr>
                <w:rFonts w:ascii="Times New Roman" w:hAnsi="Times New Roman" w:cs="Times New Roman"/>
                <w:sz w:val="20"/>
                <w:szCs w:val="20"/>
              </w:rPr>
              <w:t>О проекте муниципального правового акта  о внесении изменений  в Устав Палецкого сельсовета Баганского района Новосибирской области.</w:t>
            </w:r>
          </w:p>
        </w:tc>
        <w:tc>
          <w:tcPr>
            <w:tcW w:w="2073" w:type="dxa"/>
            <w:vMerge/>
          </w:tcPr>
          <w:p w:rsidR="00F16C74" w:rsidRPr="00F16C74" w:rsidRDefault="00F16C74" w:rsidP="00F16C74">
            <w:pPr>
              <w:spacing w:after="0" w:line="240" w:lineRule="auto"/>
              <w:jc w:val="center"/>
              <w:rPr>
                <w:rFonts w:ascii="Times New Roman" w:hAnsi="Times New Roman" w:cs="Times New Roman"/>
                <w:sz w:val="28"/>
                <w:szCs w:val="28"/>
              </w:rPr>
            </w:pPr>
          </w:p>
        </w:tc>
      </w:tr>
      <w:tr w:rsidR="00F16C74" w:rsidRPr="00C27EA1" w:rsidTr="002E0A0D">
        <w:trPr>
          <w:trHeight w:val="696"/>
        </w:trPr>
        <w:tc>
          <w:tcPr>
            <w:tcW w:w="959" w:type="dxa"/>
            <w:vMerge/>
          </w:tcPr>
          <w:p w:rsidR="00F16C74" w:rsidRPr="00C27EA1" w:rsidRDefault="00F16C74" w:rsidP="00F16C74">
            <w:pPr>
              <w:tabs>
                <w:tab w:val="left" w:pos="1785"/>
              </w:tabs>
              <w:spacing w:after="0" w:line="240" w:lineRule="auto"/>
              <w:jc w:val="both"/>
              <w:rPr>
                <w:rFonts w:ascii="Times New Roman" w:hAnsi="Times New Roman" w:cs="Times New Roman"/>
                <w:sz w:val="24"/>
                <w:szCs w:val="24"/>
              </w:rPr>
            </w:pPr>
          </w:p>
        </w:tc>
        <w:tc>
          <w:tcPr>
            <w:tcW w:w="5581" w:type="dxa"/>
          </w:tcPr>
          <w:p w:rsidR="00F16C74" w:rsidRPr="002E0A0D" w:rsidRDefault="00F16C74" w:rsidP="00F16C74">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21.02.2018      №125</w:t>
            </w:r>
          </w:p>
          <w:p w:rsidR="00F16C74" w:rsidRPr="002E0A0D" w:rsidRDefault="00F16C74" w:rsidP="00F16C74">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О проекте исполнении бюджета Палецкого сельсовета Баганского района Нов</w:t>
            </w:r>
            <w:r w:rsidRPr="002E0A0D">
              <w:rPr>
                <w:rFonts w:ascii="Times New Roman" w:hAnsi="Times New Roman" w:cs="Times New Roman"/>
                <w:sz w:val="20"/>
                <w:szCs w:val="20"/>
              </w:rPr>
              <w:t>о</w:t>
            </w:r>
            <w:r w:rsidRPr="002E0A0D">
              <w:rPr>
                <w:rFonts w:ascii="Times New Roman" w:hAnsi="Times New Roman" w:cs="Times New Roman"/>
                <w:sz w:val="20"/>
                <w:szCs w:val="20"/>
              </w:rPr>
              <w:t>сибирской области за 2017 год</w:t>
            </w:r>
          </w:p>
        </w:tc>
        <w:tc>
          <w:tcPr>
            <w:tcW w:w="2073" w:type="dxa"/>
          </w:tcPr>
          <w:p w:rsidR="00F16C74" w:rsidRPr="00F16C74" w:rsidRDefault="00F26625" w:rsidP="00F16C7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7</w:t>
            </w:r>
          </w:p>
        </w:tc>
      </w:tr>
      <w:tr w:rsidR="00F16C74" w:rsidRPr="00C27EA1" w:rsidTr="00F16C74">
        <w:trPr>
          <w:trHeight w:val="132"/>
        </w:trPr>
        <w:tc>
          <w:tcPr>
            <w:tcW w:w="959" w:type="dxa"/>
            <w:vMerge/>
          </w:tcPr>
          <w:p w:rsidR="00F16C74" w:rsidRPr="00C27EA1" w:rsidRDefault="00F16C74" w:rsidP="00F16C74">
            <w:pPr>
              <w:tabs>
                <w:tab w:val="left" w:pos="1785"/>
              </w:tabs>
              <w:spacing w:after="0" w:line="240" w:lineRule="auto"/>
              <w:jc w:val="both"/>
              <w:rPr>
                <w:rFonts w:ascii="Times New Roman" w:hAnsi="Times New Roman" w:cs="Times New Roman"/>
                <w:sz w:val="24"/>
                <w:szCs w:val="24"/>
              </w:rPr>
            </w:pPr>
          </w:p>
        </w:tc>
        <w:tc>
          <w:tcPr>
            <w:tcW w:w="5581" w:type="dxa"/>
          </w:tcPr>
          <w:p w:rsidR="00F16C74" w:rsidRPr="002E0A0D" w:rsidRDefault="002E0A0D" w:rsidP="00F16C74">
            <w:pPr>
              <w:shd w:val="clear" w:color="auto" w:fill="FFFFFF"/>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                </w:t>
            </w:r>
            <w:r w:rsidR="00F16C74" w:rsidRPr="002E0A0D">
              <w:rPr>
                <w:rFonts w:ascii="Times New Roman" w:hAnsi="Times New Roman" w:cs="Times New Roman"/>
                <w:sz w:val="20"/>
                <w:szCs w:val="20"/>
              </w:rPr>
              <w:t>21.02.2018</w:t>
            </w:r>
            <w:r>
              <w:rPr>
                <w:rFonts w:ascii="Times New Roman" w:hAnsi="Times New Roman" w:cs="Times New Roman"/>
                <w:sz w:val="20"/>
                <w:szCs w:val="20"/>
              </w:rPr>
              <w:t xml:space="preserve">     </w:t>
            </w:r>
            <w:r w:rsidR="00F16C74" w:rsidRPr="002E0A0D">
              <w:rPr>
                <w:rFonts w:ascii="Times New Roman" w:hAnsi="Times New Roman" w:cs="Times New Roman"/>
                <w:sz w:val="20"/>
                <w:szCs w:val="20"/>
              </w:rPr>
              <w:tab/>
            </w:r>
            <w:r w:rsidRPr="002E0A0D">
              <w:rPr>
                <w:rFonts w:ascii="Times New Roman" w:hAnsi="Times New Roman" w:cs="Times New Roman"/>
                <w:sz w:val="20"/>
                <w:szCs w:val="20"/>
              </w:rPr>
              <w:t xml:space="preserve"> </w:t>
            </w:r>
            <w:r>
              <w:rPr>
                <w:rFonts w:ascii="Times New Roman" w:hAnsi="Times New Roman" w:cs="Times New Roman"/>
                <w:sz w:val="20"/>
                <w:szCs w:val="20"/>
              </w:rPr>
              <w:t xml:space="preserve"> </w:t>
            </w:r>
            <w:r w:rsidRPr="002E0A0D">
              <w:rPr>
                <w:rFonts w:ascii="Times New Roman" w:hAnsi="Times New Roman" w:cs="Times New Roman"/>
                <w:sz w:val="20"/>
                <w:szCs w:val="20"/>
              </w:rPr>
              <w:t xml:space="preserve"> №</w:t>
            </w:r>
            <w:r w:rsidR="00F16C74" w:rsidRPr="002E0A0D">
              <w:rPr>
                <w:rFonts w:ascii="Times New Roman" w:hAnsi="Times New Roman" w:cs="Times New Roman"/>
                <w:sz w:val="20"/>
                <w:szCs w:val="20"/>
              </w:rPr>
              <w:t>126</w:t>
            </w:r>
            <w:r w:rsidR="00F16C74" w:rsidRPr="002E0A0D">
              <w:rPr>
                <w:rFonts w:ascii="Times New Roman" w:hAnsi="Times New Roman" w:cs="Times New Roman"/>
                <w:sz w:val="20"/>
                <w:szCs w:val="20"/>
              </w:rPr>
              <w:tab/>
              <w:t xml:space="preserve">                                                                 </w:t>
            </w:r>
          </w:p>
          <w:p w:rsidR="00F16C74" w:rsidRPr="002E0A0D" w:rsidRDefault="00F16C74" w:rsidP="002E0A0D">
            <w:pPr>
              <w:spacing w:after="0" w:line="240" w:lineRule="auto"/>
              <w:jc w:val="center"/>
              <w:rPr>
                <w:rFonts w:ascii="Times New Roman" w:hAnsi="Times New Roman" w:cs="Times New Roman"/>
                <w:bCs/>
                <w:sz w:val="20"/>
                <w:szCs w:val="20"/>
              </w:rPr>
            </w:pPr>
            <w:r w:rsidRPr="002E0A0D">
              <w:rPr>
                <w:rFonts w:ascii="Times New Roman" w:hAnsi="Times New Roman" w:cs="Times New Roman"/>
                <w:bCs/>
                <w:sz w:val="20"/>
                <w:szCs w:val="20"/>
              </w:rPr>
              <w:t>Об утверждении Положения «О комиссии Палецкого сельсовета  Баганского  района Новосибирской области по соблюдению лицами, замещающими муниципальные должности Палецкого сельсовета  Баганского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tc>
        <w:tc>
          <w:tcPr>
            <w:tcW w:w="2073" w:type="dxa"/>
          </w:tcPr>
          <w:p w:rsidR="00F16C74" w:rsidRPr="00F16C74" w:rsidRDefault="00F26625" w:rsidP="00F16C7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31</w:t>
            </w:r>
          </w:p>
        </w:tc>
      </w:tr>
      <w:tr w:rsidR="00F16C74" w:rsidRPr="00C27EA1" w:rsidTr="00F16C74">
        <w:trPr>
          <w:trHeight w:val="132"/>
        </w:trPr>
        <w:tc>
          <w:tcPr>
            <w:tcW w:w="959" w:type="dxa"/>
            <w:vMerge/>
          </w:tcPr>
          <w:p w:rsidR="00F16C74" w:rsidRPr="00C27EA1" w:rsidRDefault="00F16C74" w:rsidP="00F16C74">
            <w:pPr>
              <w:tabs>
                <w:tab w:val="left" w:pos="1785"/>
              </w:tabs>
              <w:spacing w:after="0" w:line="240" w:lineRule="auto"/>
              <w:jc w:val="both"/>
              <w:rPr>
                <w:rFonts w:ascii="Times New Roman" w:hAnsi="Times New Roman" w:cs="Times New Roman"/>
                <w:sz w:val="24"/>
                <w:szCs w:val="24"/>
              </w:rPr>
            </w:pPr>
          </w:p>
        </w:tc>
        <w:tc>
          <w:tcPr>
            <w:tcW w:w="5581" w:type="dxa"/>
          </w:tcPr>
          <w:p w:rsidR="00F16C74" w:rsidRPr="002E0A0D" w:rsidRDefault="00F16C74" w:rsidP="002E0A0D">
            <w:pPr>
              <w:spacing w:after="0" w:line="240" w:lineRule="auto"/>
              <w:jc w:val="center"/>
              <w:rPr>
                <w:rFonts w:ascii="Times New Roman" w:hAnsi="Times New Roman" w:cs="Times New Roman"/>
                <w:bCs/>
                <w:iCs/>
                <w:sz w:val="20"/>
                <w:szCs w:val="20"/>
              </w:rPr>
            </w:pPr>
            <w:r w:rsidRPr="002E0A0D">
              <w:rPr>
                <w:rFonts w:ascii="Times New Roman" w:hAnsi="Times New Roman" w:cs="Times New Roman"/>
                <w:bCs/>
                <w:iCs/>
                <w:sz w:val="20"/>
                <w:szCs w:val="20"/>
              </w:rPr>
              <w:t xml:space="preserve">21.02.2018   </w:t>
            </w:r>
            <w:r w:rsidR="002E0A0D" w:rsidRPr="002E0A0D">
              <w:rPr>
                <w:rFonts w:ascii="Times New Roman" w:hAnsi="Times New Roman" w:cs="Times New Roman"/>
                <w:bCs/>
                <w:iCs/>
                <w:sz w:val="20"/>
                <w:szCs w:val="20"/>
              </w:rPr>
              <w:t xml:space="preserve">   </w:t>
            </w:r>
            <w:r w:rsidRPr="002E0A0D">
              <w:rPr>
                <w:rFonts w:ascii="Times New Roman" w:hAnsi="Times New Roman" w:cs="Times New Roman"/>
                <w:bCs/>
                <w:iCs/>
                <w:sz w:val="20"/>
                <w:szCs w:val="20"/>
              </w:rPr>
              <w:t xml:space="preserve">  </w:t>
            </w:r>
            <w:r w:rsidR="002E0A0D" w:rsidRPr="002E0A0D">
              <w:rPr>
                <w:rFonts w:ascii="Times New Roman" w:hAnsi="Times New Roman" w:cs="Times New Roman"/>
                <w:bCs/>
                <w:iCs/>
                <w:sz w:val="20"/>
                <w:szCs w:val="20"/>
              </w:rPr>
              <w:t>№</w:t>
            </w:r>
            <w:r w:rsidRPr="002E0A0D">
              <w:rPr>
                <w:rFonts w:ascii="Times New Roman" w:hAnsi="Times New Roman" w:cs="Times New Roman"/>
                <w:bCs/>
                <w:iCs/>
                <w:sz w:val="20"/>
                <w:szCs w:val="20"/>
              </w:rPr>
              <w:t>127</w:t>
            </w:r>
          </w:p>
          <w:p w:rsidR="00F16C74" w:rsidRPr="002E0A0D" w:rsidRDefault="00F16C74" w:rsidP="002E0A0D">
            <w:pPr>
              <w:pStyle w:val="2"/>
              <w:spacing w:before="0" w:beforeAutospacing="0" w:after="0" w:afterAutospacing="0"/>
              <w:jc w:val="center"/>
              <w:rPr>
                <w:b w:val="0"/>
                <w:sz w:val="20"/>
                <w:szCs w:val="20"/>
              </w:rPr>
            </w:pPr>
            <w:r w:rsidRPr="002E0A0D">
              <w:rPr>
                <w:b w:val="0"/>
                <w:sz w:val="20"/>
                <w:szCs w:val="20"/>
              </w:rPr>
              <w:t>О проведении публичных слушаний по проекту об исполнении бюджета Палецкого  сельсовета Баганского района Новосибирской области за 2017 год</w:t>
            </w:r>
          </w:p>
        </w:tc>
        <w:tc>
          <w:tcPr>
            <w:tcW w:w="2073" w:type="dxa"/>
          </w:tcPr>
          <w:p w:rsidR="00F16C74" w:rsidRPr="00F16C74" w:rsidRDefault="00F26625" w:rsidP="00F16C7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37</w:t>
            </w:r>
          </w:p>
        </w:tc>
      </w:tr>
      <w:tr w:rsidR="00F16C74" w:rsidRPr="00C27EA1" w:rsidTr="00F73E69">
        <w:trPr>
          <w:trHeight w:val="108"/>
        </w:trPr>
        <w:tc>
          <w:tcPr>
            <w:tcW w:w="959" w:type="dxa"/>
            <w:vMerge/>
          </w:tcPr>
          <w:p w:rsidR="00F16C74" w:rsidRPr="00C27EA1" w:rsidRDefault="00F16C74" w:rsidP="00F16C74">
            <w:pPr>
              <w:tabs>
                <w:tab w:val="left" w:pos="1785"/>
              </w:tabs>
              <w:spacing w:after="0" w:line="240" w:lineRule="auto"/>
              <w:jc w:val="both"/>
              <w:rPr>
                <w:rFonts w:ascii="Times New Roman" w:hAnsi="Times New Roman" w:cs="Times New Roman"/>
                <w:sz w:val="24"/>
                <w:szCs w:val="24"/>
              </w:rPr>
            </w:pPr>
          </w:p>
        </w:tc>
        <w:tc>
          <w:tcPr>
            <w:tcW w:w="5581" w:type="dxa"/>
          </w:tcPr>
          <w:p w:rsidR="00F16C74" w:rsidRPr="002E0A0D" w:rsidRDefault="00F16C74" w:rsidP="002E0A0D">
            <w:pPr>
              <w:spacing w:after="0" w:line="240" w:lineRule="auto"/>
              <w:ind w:left="180"/>
              <w:jc w:val="center"/>
              <w:rPr>
                <w:rFonts w:ascii="Times New Roman" w:hAnsi="Times New Roman" w:cs="Times New Roman"/>
                <w:sz w:val="20"/>
                <w:szCs w:val="20"/>
              </w:rPr>
            </w:pPr>
            <w:r w:rsidRPr="002E0A0D">
              <w:rPr>
                <w:rFonts w:ascii="Times New Roman" w:hAnsi="Times New Roman" w:cs="Times New Roman"/>
                <w:sz w:val="20"/>
                <w:szCs w:val="20"/>
              </w:rPr>
              <w:t xml:space="preserve">21.02.2018   </w:t>
            </w:r>
            <w:r w:rsidR="002E0A0D" w:rsidRPr="002E0A0D">
              <w:rPr>
                <w:rFonts w:ascii="Times New Roman" w:hAnsi="Times New Roman" w:cs="Times New Roman"/>
                <w:sz w:val="20"/>
                <w:szCs w:val="20"/>
              </w:rPr>
              <w:t xml:space="preserve">    №</w:t>
            </w:r>
            <w:r w:rsidRPr="002E0A0D">
              <w:rPr>
                <w:rFonts w:ascii="Times New Roman" w:hAnsi="Times New Roman" w:cs="Times New Roman"/>
                <w:sz w:val="20"/>
                <w:szCs w:val="20"/>
              </w:rPr>
              <w:t>128</w:t>
            </w:r>
          </w:p>
          <w:p w:rsidR="00F16C74" w:rsidRPr="002E0A0D" w:rsidRDefault="00F16C74" w:rsidP="00F16C74">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О работе Палецкого сельсовета Баганского района Новосибирской области за 2017 год</w:t>
            </w:r>
          </w:p>
        </w:tc>
        <w:tc>
          <w:tcPr>
            <w:tcW w:w="2073" w:type="dxa"/>
          </w:tcPr>
          <w:p w:rsidR="00F16C74" w:rsidRPr="00F16C74" w:rsidRDefault="00F26625" w:rsidP="00F16C7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39</w:t>
            </w:r>
          </w:p>
        </w:tc>
      </w:tr>
      <w:tr w:rsidR="004637A5" w:rsidRPr="00C27EA1" w:rsidTr="00F16C74">
        <w:trPr>
          <w:trHeight w:val="251"/>
        </w:trPr>
        <w:tc>
          <w:tcPr>
            <w:tcW w:w="959" w:type="dxa"/>
            <w:vMerge/>
          </w:tcPr>
          <w:p w:rsidR="004637A5" w:rsidRPr="00C27EA1" w:rsidRDefault="004637A5" w:rsidP="00F16C74">
            <w:pPr>
              <w:tabs>
                <w:tab w:val="left" w:pos="1785"/>
              </w:tabs>
              <w:spacing w:after="0" w:line="240" w:lineRule="auto"/>
              <w:jc w:val="both"/>
              <w:rPr>
                <w:rFonts w:ascii="Times New Roman" w:hAnsi="Times New Roman" w:cs="Times New Roman"/>
                <w:sz w:val="24"/>
                <w:szCs w:val="24"/>
              </w:rPr>
            </w:pPr>
          </w:p>
        </w:tc>
        <w:tc>
          <w:tcPr>
            <w:tcW w:w="5581" w:type="dxa"/>
          </w:tcPr>
          <w:p w:rsidR="00F16C74" w:rsidRPr="002E0A0D" w:rsidRDefault="002E0A0D" w:rsidP="00F16C74">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xml:space="preserve"> </w:t>
            </w:r>
            <w:r w:rsidR="00F16C74" w:rsidRPr="002E0A0D">
              <w:rPr>
                <w:rFonts w:ascii="Times New Roman" w:hAnsi="Times New Roman" w:cs="Times New Roman"/>
                <w:sz w:val="20"/>
                <w:szCs w:val="20"/>
              </w:rPr>
              <w:t>21.02.2018</w:t>
            </w:r>
            <w:r w:rsidR="00F16C74" w:rsidRPr="002E0A0D">
              <w:rPr>
                <w:rFonts w:ascii="Times New Roman" w:hAnsi="Times New Roman" w:cs="Times New Roman"/>
                <w:sz w:val="20"/>
                <w:szCs w:val="20"/>
              </w:rPr>
              <w:tab/>
            </w:r>
            <w:r>
              <w:rPr>
                <w:rFonts w:ascii="Times New Roman" w:hAnsi="Times New Roman" w:cs="Times New Roman"/>
                <w:sz w:val="20"/>
                <w:szCs w:val="20"/>
              </w:rPr>
              <w:t xml:space="preserve"> </w:t>
            </w:r>
            <w:r w:rsidRPr="002E0A0D">
              <w:rPr>
                <w:rFonts w:ascii="Times New Roman" w:hAnsi="Times New Roman" w:cs="Times New Roman"/>
                <w:sz w:val="20"/>
                <w:szCs w:val="20"/>
              </w:rPr>
              <w:t xml:space="preserve">  </w:t>
            </w:r>
            <w:r w:rsidR="00F16C74" w:rsidRPr="002E0A0D">
              <w:rPr>
                <w:rFonts w:ascii="Times New Roman" w:hAnsi="Times New Roman" w:cs="Times New Roman"/>
                <w:sz w:val="20"/>
                <w:szCs w:val="20"/>
              </w:rPr>
              <w:t>№129</w:t>
            </w:r>
            <w:r w:rsidR="00F16C74" w:rsidRPr="002E0A0D">
              <w:rPr>
                <w:rFonts w:ascii="Times New Roman" w:hAnsi="Times New Roman" w:cs="Times New Roman"/>
                <w:sz w:val="20"/>
                <w:szCs w:val="20"/>
              </w:rPr>
              <w:tab/>
              <w:t xml:space="preserve">                                                                 </w:t>
            </w:r>
          </w:p>
          <w:p w:rsidR="004637A5" w:rsidRPr="002E0A0D" w:rsidRDefault="00F16C74" w:rsidP="00F16C74">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О внесении  изменений в  решение   Совета  депутатов Палецкого сельсовета Баганского района Новосибирской области от  25.12.2017 № 123 «Об утверждении положения о квалификационных требованиях к должностям муниципальной службы администрации</w:t>
            </w:r>
            <w:r w:rsidRPr="002E0A0D">
              <w:rPr>
                <w:rFonts w:ascii="Times New Roman" w:hAnsi="Times New Roman" w:cs="Times New Roman"/>
                <w:b/>
                <w:bCs/>
                <w:sz w:val="20"/>
                <w:szCs w:val="20"/>
              </w:rPr>
              <w:t xml:space="preserve"> </w:t>
            </w:r>
            <w:r w:rsidRPr="002E0A0D">
              <w:rPr>
                <w:rFonts w:ascii="Times New Roman" w:hAnsi="Times New Roman" w:cs="Times New Roman"/>
                <w:sz w:val="20"/>
                <w:szCs w:val="20"/>
              </w:rPr>
              <w:t>Палецкого сельсовета  Баганского  района  Новосибирской области</w:t>
            </w:r>
            <w:r w:rsidRPr="002E0A0D">
              <w:rPr>
                <w:rFonts w:ascii="Times New Roman" w:hAnsi="Times New Roman" w:cs="Times New Roman"/>
                <w:spacing w:val="-2"/>
                <w:sz w:val="20"/>
                <w:szCs w:val="20"/>
              </w:rPr>
              <w:t>».</w:t>
            </w:r>
          </w:p>
        </w:tc>
        <w:tc>
          <w:tcPr>
            <w:tcW w:w="2073" w:type="dxa"/>
          </w:tcPr>
          <w:p w:rsidR="004637A5" w:rsidRPr="00F16C74" w:rsidRDefault="00F26625" w:rsidP="00F16C7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40</w:t>
            </w:r>
          </w:p>
        </w:tc>
      </w:tr>
    </w:tbl>
    <w:p w:rsidR="00C27EA1" w:rsidRDefault="00C27EA1" w:rsidP="00722213">
      <w:pPr>
        <w:tabs>
          <w:tab w:val="left" w:pos="2832"/>
        </w:tabs>
        <w:spacing w:after="0"/>
        <w:rPr>
          <w:rFonts w:ascii="Times New Roman" w:hAnsi="Times New Roman" w:cs="Times New Roman"/>
          <w:sz w:val="28"/>
          <w:szCs w:val="28"/>
        </w:rPr>
      </w:pPr>
    </w:p>
    <w:p w:rsidR="00722213" w:rsidRDefault="00722213" w:rsidP="00C27EA1">
      <w:pPr>
        <w:tabs>
          <w:tab w:val="left" w:pos="2832"/>
        </w:tabs>
        <w:rPr>
          <w:rFonts w:ascii="Times New Roman" w:hAnsi="Times New Roman" w:cs="Times New Roman"/>
          <w:sz w:val="28"/>
          <w:szCs w:val="28"/>
        </w:rPr>
      </w:pPr>
    </w:p>
    <w:p w:rsidR="002E0A0D" w:rsidRDefault="002E0A0D" w:rsidP="007B17B9">
      <w:pPr>
        <w:tabs>
          <w:tab w:val="left" w:pos="2832"/>
        </w:tabs>
        <w:rPr>
          <w:rFonts w:ascii="Times New Roman" w:hAnsi="Times New Roman" w:cs="Times New Roman"/>
          <w:b/>
          <w:sz w:val="52"/>
          <w:szCs w:val="52"/>
        </w:rPr>
      </w:pPr>
    </w:p>
    <w:p w:rsidR="002E0A0D" w:rsidRDefault="002E0A0D" w:rsidP="007B17B9">
      <w:pPr>
        <w:tabs>
          <w:tab w:val="left" w:pos="2832"/>
        </w:tabs>
        <w:rPr>
          <w:rFonts w:ascii="Times New Roman" w:hAnsi="Times New Roman" w:cs="Times New Roman"/>
          <w:b/>
          <w:sz w:val="52"/>
          <w:szCs w:val="52"/>
        </w:rPr>
      </w:pPr>
    </w:p>
    <w:p w:rsidR="002E0A0D" w:rsidRDefault="002E0A0D" w:rsidP="007B17B9">
      <w:pPr>
        <w:tabs>
          <w:tab w:val="left" w:pos="2832"/>
        </w:tabs>
        <w:rPr>
          <w:rFonts w:ascii="Times New Roman" w:hAnsi="Times New Roman" w:cs="Times New Roman"/>
          <w:b/>
          <w:sz w:val="52"/>
          <w:szCs w:val="52"/>
        </w:rPr>
      </w:pPr>
    </w:p>
    <w:p w:rsidR="002E0A0D" w:rsidRDefault="002E0A0D" w:rsidP="007B17B9">
      <w:pPr>
        <w:tabs>
          <w:tab w:val="left" w:pos="2832"/>
        </w:tabs>
        <w:rPr>
          <w:rFonts w:ascii="Times New Roman" w:hAnsi="Times New Roman" w:cs="Times New Roman"/>
          <w:b/>
          <w:sz w:val="52"/>
          <w:szCs w:val="52"/>
        </w:rPr>
      </w:pPr>
    </w:p>
    <w:p w:rsidR="007B17B9" w:rsidRDefault="00F16C74" w:rsidP="007B17B9">
      <w:pPr>
        <w:tabs>
          <w:tab w:val="left" w:pos="2832"/>
        </w:tabs>
        <w:rPr>
          <w:rFonts w:ascii="Times New Roman" w:hAnsi="Times New Roman" w:cs="Times New Roman"/>
          <w:sz w:val="28"/>
          <w:szCs w:val="28"/>
        </w:rPr>
      </w:pPr>
      <w:r>
        <w:rPr>
          <w:rFonts w:ascii="Times New Roman" w:hAnsi="Times New Roman" w:cs="Times New Roman"/>
          <w:b/>
          <w:sz w:val="52"/>
          <w:szCs w:val="52"/>
        </w:rPr>
        <w:lastRenderedPageBreak/>
        <w:t>СЕССИЯ</w:t>
      </w:r>
    </w:p>
    <w:p w:rsidR="00B11802" w:rsidRPr="002E0A0D" w:rsidRDefault="00B11802" w:rsidP="002E0A0D">
      <w:pPr>
        <w:spacing w:after="0" w:line="240" w:lineRule="auto"/>
        <w:jc w:val="both"/>
        <w:rPr>
          <w:rFonts w:ascii="Times New Roman" w:eastAsia="Times New Roman" w:hAnsi="Times New Roman" w:cs="Times New Roman"/>
          <w:sz w:val="20"/>
          <w:szCs w:val="20"/>
        </w:rPr>
      </w:pPr>
      <w:r w:rsidRPr="00B11802">
        <w:rPr>
          <w:rFonts w:ascii="Arial" w:eastAsia="Times New Roman" w:hAnsi="Arial" w:cs="Arial"/>
          <w:sz w:val="20"/>
          <w:szCs w:val="20"/>
        </w:rPr>
        <w:t xml:space="preserve"> </w:t>
      </w:r>
    </w:p>
    <w:p w:rsidR="002E0A0D" w:rsidRPr="002E0A0D" w:rsidRDefault="00B11802" w:rsidP="002E0A0D">
      <w:pPr>
        <w:shd w:val="clear" w:color="auto" w:fill="FFFFFF"/>
        <w:spacing w:after="0" w:line="240" w:lineRule="auto"/>
        <w:jc w:val="center"/>
        <w:rPr>
          <w:rFonts w:ascii="Times New Roman" w:hAnsi="Times New Roman" w:cs="Times New Roman"/>
          <w:bCs/>
          <w:sz w:val="20"/>
          <w:szCs w:val="20"/>
        </w:rPr>
      </w:pPr>
      <w:r w:rsidRPr="002E0A0D">
        <w:rPr>
          <w:rFonts w:ascii="Times New Roman" w:eastAsia="Times New Roman" w:hAnsi="Times New Roman" w:cs="Times New Roman"/>
          <w:sz w:val="20"/>
          <w:szCs w:val="20"/>
        </w:rPr>
        <w:t xml:space="preserve">  </w:t>
      </w:r>
      <w:r w:rsidR="002E0A0D" w:rsidRPr="002E0A0D">
        <w:rPr>
          <w:rFonts w:ascii="Times New Roman" w:hAnsi="Times New Roman" w:cs="Times New Roman"/>
          <w:sz w:val="20"/>
          <w:szCs w:val="20"/>
        </w:rPr>
        <w:t>СОВЕТ ДЕПУТАТОВ</w:t>
      </w:r>
    </w:p>
    <w:p w:rsidR="002E0A0D" w:rsidRPr="002E0A0D" w:rsidRDefault="002E0A0D" w:rsidP="002E0A0D">
      <w:pPr>
        <w:pStyle w:val="ad"/>
        <w:shd w:val="clear" w:color="auto" w:fill="FFFFFF"/>
        <w:outlineLvl w:val="0"/>
        <w:rPr>
          <w:sz w:val="20"/>
          <w:szCs w:val="20"/>
        </w:rPr>
      </w:pPr>
      <w:r w:rsidRPr="002E0A0D">
        <w:rPr>
          <w:sz w:val="20"/>
          <w:szCs w:val="20"/>
        </w:rPr>
        <w:t>ПАЛЕЦКОГО СЕЛЬСОВЕТА</w:t>
      </w:r>
    </w:p>
    <w:p w:rsidR="002E0A0D" w:rsidRPr="002E0A0D" w:rsidRDefault="002E0A0D" w:rsidP="002E0A0D">
      <w:pPr>
        <w:shd w:val="clear" w:color="auto" w:fill="FFFFFF"/>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xml:space="preserve">БАГАНСКОГО РАЙОНА </w:t>
      </w:r>
    </w:p>
    <w:p w:rsidR="002E0A0D" w:rsidRPr="002E0A0D" w:rsidRDefault="002E0A0D" w:rsidP="002E0A0D">
      <w:pPr>
        <w:shd w:val="clear" w:color="auto" w:fill="FFFFFF"/>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НОВОСИБИРСКОЙ ОБЛАСТИ</w:t>
      </w:r>
    </w:p>
    <w:p w:rsidR="002E0A0D" w:rsidRPr="002E0A0D" w:rsidRDefault="002E0A0D" w:rsidP="002E0A0D">
      <w:pPr>
        <w:shd w:val="clear" w:color="auto" w:fill="FFFFFF"/>
        <w:spacing w:after="0" w:line="240" w:lineRule="auto"/>
        <w:jc w:val="center"/>
        <w:outlineLvl w:val="0"/>
        <w:rPr>
          <w:rFonts w:ascii="Times New Roman" w:hAnsi="Times New Roman" w:cs="Times New Roman"/>
          <w:sz w:val="20"/>
          <w:szCs w:val="20"/>
        </w:rPr>
      </w:pPr>
      <w:r w:rsidRPr="002E0A0D">
        <w:rPr>
          <w:rFonts w:ascii="Times New Roman" w:hAnsi="Times New Roman" w:cs="Times New Roman"/>
          <w:sz w:val="20"/>
          <w:szCs w:val="20"/>
        </w:rPr>
        <w:t>ПЯТОГО СОЗЫВА</w:t>
      </w:r>
    </w:p>
    <w:p w:rsidR="002E0A0D" w:rsidRPr="002E0A0D" w:rsidRDefault="002E0A0D" w:rsidP="002E0A0D">
      <w:pPr>
        <w:shd w:val="clear" w:color="auto" w:fill="FFFFFF"/>
        <w:spacing w:after="0" w:line="240" w:lineRule="auto"/>
        <w:jc w:val="center"/>
        <w:outlineLvl w:val="0"/>
        <w:rPr>
          <w:rFonts w:ascii="Times New Roman" w:hAnsi="Times New Roman" w:cs="Times New Roman"/>
          <w:sz w:val="20"/>
          <w:szCs w:val="20"/>
        </w:rPr>
      </w:pPr>
    </w:p>
    <w:p w:rsidR="002E0A0D" w:rsidRPr="002E0A0D" w:rsidRDefault="002E0A0D" w:rsidP="002E0A0D">
      <w:pPr>
        <w:shd w:val="clear" w:color="auto" w:fill="FFFFFF"/>
        <w:spacing w:after="0" w:line="240" w:lineRule="auto"/>
        <w:jc w:val="center"/>
        <w:outlineLvl w:val="0"/>
        <w:rPr>
          <w:rFonts w:ascii="Times New Roman" w:hAnsi="Times New Roman" w:cs="Times New Roman"/>
          <w:sz w:val="20"/>
          <w:szCs w:val="20"/>
        </w:rPr>
      </w:pPr>
      <w:r w:rsidRPr="002E0A0D">
        <w:rPr>
          <w:rFonts w:ascii="Times New Roman" w:hAnsi="Times New Roman" w:cs="Times New Roman"/>
          <w:sz w:val="20"/>
          <w:szCs w:val="20"/>
        </w:rPr>
        <w:t>РЕШЕНИЕ</w:t>
      </w:r>
    </w:p>
    <w:p w:rsidR="002E0A0D" w:rsidRPr="002E0A0D" w:rsidRDefault="002E0A0D" w:rsidP="002E0A0D">
      <w:pPr>
        <w:shd w:val="clear" w:color="auto" w:fill="FFFFFF"/>
        <w:spacing w:after="0" w:line="240" w:lineRule="auto"/>
        <w:jc w:val="center"/>
        <w:outlineLvl w:val="0"/>
        <w:rPr>
          <w:rFonts w:ascii="Times New Roman" w:hAnsi="Times New Roman" w:cs="Times New Roman"/>
          <w:sz w:val="20"/>
          <w:szCs w:val="20"/>
        </w:rPr>
      </w:pPr>
      <w:r w:rsidRPr="002E0A0D">
        <w:rPr>
          <w:rFonts w:ascii="Times New Roman" w:hAnsi="Times New Roman" w:cs="Times New Roman"/>
          <w:sz w:val="20"/>
          <w:szCs w:val="20"/>
        </w:rPr>
        <w:t>(  20 сессия)</w:t>
      </w:r>
    </w:p>
    <w:p w:rsidR="002E0A0D" w:rsidRPr="002E0A0D" w:rsidRDefault="002E0A0D" w:rsidP="002E0A0D">
      <w:pPr>
        <w:shd w:val="clear" w:color="auto" w:fill="FFFFFF"/>
        <w:spacing w:after="0" w:line="240" w:lineRule="auto"/>
        <w:jc w:val="center"/>
        <w:rPr>
          <w:rFonts w:ascii="Times New Roman" w:hAnsi="Times New Roman" w:cs="Times New Roman"/>
          <w:sz w:val="20"/>
          <w:szCs w:val="20"/>
        </w:rPr>
      </w:pPr>
    </w:p>
    <w:p w:rsidR="002E0A0D" w:rsidRPr="002E0A0D" w:rsidRDefault="002E0A0D" w:rsidP="002E0A0D">
      <w:pPr>
        <w:shd w:val="clear" w:color="auto" w:fill="FFFFFF"/>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21.02.2018</w:t>
      </w:r>
      <w:r w:rsidRPr="002E0A0D">
        <w:rPr>
          <w:rFonts w:ascii="Times New Roman" w:hAnsi="Times New Roman" w:cs="Times New Roman"/>
          <w:sz w:val="20"/>
          <w:szCs w:val="20"/>
        </w:rPr>
        <w:tab/>
      </w:r>
      <w:r w:rsidRPr="002E0A0D">
        <w:rPr>
          <w:rFonts w:ascii="Times New Roman" w:hAnsi="Times New Roman" w:cs="Times New Roman"/>
          <w:sz w:val="20"/>
          <w:szCs w:val="20"/>
        </w:rPr>
        <w:tab/>
        <w:t xml:space="preserve">                                                                 № 124</w:t>
      </w:r>
      <w:r w:rsidRPr="002E0A0D">
        <w:rPr>
          <w:rFonts w:ascii="Times New Roman" w:hAnsi="Times New Roman" w:cs="Times New Roman"/>
          <w:sz w:val="20"/>
          <w:szCs w:val="20"/>
        </w:rPr>
        <w:tab/>
      </w:r>
    </w:p>
    <w:p w:rsidR="002E0A0D" w:rsidRPr="002E0A0D" w:rsidRDefault="002E0A0D" w:rsidP="002E0A0D">
      <w:pPr>
        <w:shd w:val="clear" w:color="auto" w:fill="FFFFFF"/>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с.Палецкое</w:t>
      </w:r>
    </w:p>
    <w:p w:rsidR="002E0A0D" w:rsidRPr="002E0A0D" w:rsidRDefault="002E0A0D" w:rsidP="002E0A0D">
      <w:pPr>
        <w:shd w:val="clear" w:color="auto" w:fill="FFFFFF"/>
        <w:spacing w:after="0" w:line="240" w:lineRule="auto"/>
        <w:jc w:val="center"/>
        <w:rPr>
          <w:rFonts w:ascii="Times New Roman" w:hAnsi="Times New Roman" w:cs="Times New Roman"/>
          <w:sz w:val="20"/>
          <w:szCs w:val="20"/>
        </w:rPr>
      </w:pPr>
    </w:p>
    <w:p w:rsidR="002E0A0D" w:rsidRPr="002E0A0D" w:rsidRDefault="002E0A0D" w:rsidP="002E0A0D">
      <w:pPr>
        <w:shd w:val="clear" w:color="auto" w:fill="FFFFFF"/>
        <w:tabs>
          <w:tab w:val="left" w:pos="535"/>
        </w:tabs>
        <w:spacing w:after="0" w:line="240" w:lineRule="auto"/>
        <w:ind w:left="5" w:firstLine="286"/>
        <w:jc w:val="center"/>
        <w:rPr>
          <w:rFonts w:ascii="Times New Roman" w:hAnsi="Times New Roman" w:cs="Times New Roman"/>
          <w:sz w:val="20"/>
          <w:szCs w:val="20"/>
        </w:rPr>
      </w:pPr>
      <w:r w:rsidRPr="002E0A0D">
        <w:rPr>
          <w:rFonts w:ascii="Times New Roman" w:hAnsi="Times New Roman" w:cs="Times New Roman"/>
          <w:sz w:val="20"/>
          <w:szCs w:val="20"/>
        </w:rPr>
        <w:t>О проекте муниципального правового акта  о внесении изменений  в Устав Палецкого сельсовета Баганского района Новосибирской области.</w:t>
      </w:r>
    </w:p>
    <w:p w:rsidR="002E0A0D" w:rsidRPr="002E0A0D" w:rsidRDefault="002E0A0D" w:rsidP="002E0A0D">
      <w:pPr>
        <w:shd w:val="clear" w:color="auto" w:fill="FFFFFF"/>
        <w:spacing w:after="0" w:line="240" w:lineRule="auto"/>
        <w:jc w:val="right"/>
        <w:rPr>
          <w:rFonts w:ascii="Times New Roman" w:hAnsi="Times New Roman" w:cs="Times New Roman"/>
          <w:color w:val="000000"/>
          <w:spacing w:val="-1"/>
          <w:sz w:val="20"/>
          <w:szCs w:val="20"/>
        </w:rPr>
      </w:pPr>
    </w:p>
    <w:p w:rsidR="002E0A0D" w:rsidRPr="002E0A0D" w:rsidRDefault="002E0A0D" w:rsidP="002E0A0D">
      <w:pPr>
        <w:shd w:val="clear" w:color="auto" w:fill="FFFFFF"/>
        <w:spacing w:after="0" w:line="240" w:lineRule="auto"/>
        <w:jc w:val="both"/>
        <w:rPr>
          <w:rFonts w:ascii="Times New Roman" w:hAnsi="Times New Roman" w:cs="Times New Roman"/>
          <w:color w:val="000000"/>
          <w:spacing w:val="-1"/>
          <w:sz w:val="20"/>
          <w:szCs w:val="20"/>
        </w:rPr>
      </w:pPr>
      <w:r w:rsidRPr="002E0A0D">
        <w:rPr>
          <w:rFonts w:ascii="Times New Roman" w:hAnsi="Times New Roman" w:cs="Times New Roman"/>
          <w:color w:val="000000"/>
          <w:spacing w:val="-1"/>
          <w:sz w:val="20"/>
          <w:szCs w:val="20"/>
        </w:rPr>
        <w:t xml:space="preserve">       В соответствии с Федеральным  законом  от 06.10.2003 № 131-ФЗ « Об общих принципах организации местного самоуправления в Российской Федерации» Совет депутатов  Палецкого сельсовета Баганского  района Новосибирской области,</w:t>
      </w:r>
    </w:p>
    <w:p w:rsidR="002E0A0D" w:rsidRPr="002E0A0D" w:rsidRDefault="002E0A0D" w:rsidP="002E0A0D">
      <w:pPr>
        <w:shd w:val="clear" w:color="auto" w:fill="FFFFFF"/>
        <w:tabs>
          <w:tab w:val="left" w:leader="underscore" w:pos="2179"/>
        </w:tabs>
        <w:spacing w:after="0" w:line="240" w:lineRule="auto"/>
        <w:rPr>
          <w:rFonts w:ascii="Times New Roman" w:hAnsi="Times New Roman" w:cs="Times New Roman"/>
          <w:color w:val="000000"/>
          <w:spacing w:val="-1"/>
          <w:sz w:val="20"/>
          <w:szCs w:val="20"/>
        </w:rPr>
      </w:pPr>
      <w:r w:rsidRPr="002E0A0D">
        <w:rPr>
          <w:rFonts w:ascii="Times New Roman" w:hAnsi="Times New Roman" w:cs="Times New Roman"/>
          <w:color w:val="000000"/>
          <w:spacing w:val="-1"/>
          <w:sz w:val="20"/>
          <w:szCs w:val="20"/>
        </w:rPr>
        <w:t>РЕШИЛ:</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color w:val="000000"/>
          <w:spacing w:val="-21"/>
          <w:sz w:val="20"/>
          <w:szCs w:val="20"/>
        </w:rPr>
        <w:t>1.</w:t>
      </w:r>
      <w:r w:rsidRPr="002E0A0D">
        <w:rPr>
          <w:rFonts w:ascii="Times New Roman" w:hAnsi="Times New Roman" w:cs="Times New Roman"/>
          <w:color w:val="000000"/>
          <w:sz w:val="20"/>
          <w:szCs w:val="20"/>
        </w:rPr>
        <w:t xml:space="preserve"> Принять проект</w:t>
      </w:r>
      <w:r w:rsidRPr="002E0A0D">
        <w:rPr>
          <w:rFonts w:ascii="Times New Roman" w:hAnsi="Times New Roman" w:cs="Times New Roman"/>
          <w:sz w:val="20"/>
          <w:szCs w:val="20"/>
        </w:rPr>
        <w:t xml:space="preserve"> муниципального правового акта  о внесении</w:t>
      </w:r>
      <w:r w:rsidRPr="002E0A0D">
        <w:rPr>
          <w:rFonts w:ascii="Times New Roman" w:hAnsi="Times New Roman" w:cs="Times New Roman"/>
          <w:color w:val="000000"/>
          <w:sz w:val="20"/>
          <w:szCs w:val="20"/>
        </w:rPr>
        <w:t xml:space="preserve">  </w:t>
      </w:r>
      <w:r w:rsidRPr="002E0A0D">
        <w:rPr>
          <w:rFonts w:ascii="Times New Roman" w:hAnsi="Times New Roman" w:cs="Times New Roman"/>
          <w:sz w:val="20"/>
          <w:szCs w:val="20"/>
        </w:rPr>
        <w:t>изменений в Устав Палецкого  сельсовета  Баганского  района  Новосибирской  области (далее-Устав):</w:t>
      </w:r>
    </w:p>
    <w:p w:rsidR="002E0A0D" w:rsidRPr="002E0A0D" w:rsidRDefault="002E0A0D" w:rsidP="002E0A0D">
      <w:pPr>
        <w:shd w:val="clear" w:color="auto" w:fill="FFFFFF"/>
        <w:spacing w:after="0" w:line="240" w:lineRule="auto"/>
        <w:ind w:firstLine="720"/>
        <w:jc w:val="both"/>
        <w:rPr>
          <w:rFonts w:ascii="Times New Roman" w:hAnsi="Times New Roman" w:cs="Times New Roman"/>
          <w:sz w:val="20"/>
          <w:szCs w:val="20"/>
        </w:rPr>
      </w:pPr>
      <w:r w:rsidRPr="002E0A0D">
        <w:rPr>
          <w:rFonts w:ascii="Times New Roman" w:hAnsi="Times New Roman" w:cs="Times New Roman"/>
          <w:sz w:val="20"/>
          <w:szCs w:val="20"/>
        </w:rPr>
        <w:t>1.1 Статья 5. Вопросы местного значения Палецкого сельсовета</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1.1.1.пункт 12) утратил силу</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1.1.2.пункт 16) изложить в следующей редакции:</w:t>
      </w:r>
    </w:p>
    <w:p w:rsidR="002E0A0D" w:rsidRPr="002E0A0D" w:rsidRDefault="002E0A0D" w:rsidP="002E0A0D">
      <w:pPr>
        <w:shd w:val="clear" w:color="auto" w:fill="FFFFFF"/>
        <w:spacing w:after="0" w:line="240" w:lineRule="auto"/>
        <w:jc w:val="both"/>
        <w:rPr>
          <w:rFonts w:ascii="Times New Roman" w:hAnsi="Times New Roman" w:cs="Times New Roman"/>
          <w:color w:val="000000"/>
          <w:sz w:val="20"/>
          <w:szCs w:val="20"/>
          <w:shd w:val="clear" w:color="auto" w:fill="FFFFFF"/>
        </w:rPr>
      </w:pPr>
      <w:r w:rsidRPr="002E0A0D">
        <w:rPr>
          <w:rFonts w:ascii="Times New Roman" w:hAnsi="Times New Roman" w:cs="Times New Roman"/>
          <w:color w:val="000000"/>
          <w:sz w:val="20"/>
          <w:szCs w:val="20"/>
          <w:shd w:val="clear" w:color="auto" w:fill="FFFFFF"/>
        </w:rPr>
        <w:t xml:space="preserve">     «16)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color w:val="000000"/>
          <w:sz w:val="20"/>
          <w:szCs w:val="20"/>
          <w:shd w:val="clear" w:color="auto" w:fill="FFFFFF"/>
        </w:rPr>
        <w:t>1.1.3.пункт 20)</w:t>
      </w:r>
      <w:r w:rsidRPr="002E0A0D">
        <w:rPr>
          <w:rFonts w:ascii="Times New Roman" w:hAnsi="Times New Roman" w:cs="Times New Roman"/>
          <w:sz w:val="20"/>
          <w:szCs w:val="20"/>
        </w:rPr>
        <w:t xml:space="preserve"> изложить в следующей редакции:</w:t>
      </w:r>
    </w:p>
    <w:p w:rsidR="002E0A0D" w:rsidRPr="002E0A0D" w:rsidRDefault="002E0A0D" w:rsidP="002E0A0D">
      <w:pPr>
        <w:shd w:val="clear" w:color="auto" w:fill="FFFFFF"/>
        <w:spacing w:after="0" w:line="240" w:lineRule="auto"/>
        <w:jc w:val="both"/>
        <w:rPr>
          <w:rFonts w:ascii="Times New Roman" w:hAnsi="Times New Roman" w:cs="Times New Roman"/>
          <w:bCs/>
          <w:color w:val="000000"/>
          <w:sz w:val="20"/>
          <w:szCs w:val="20"/>
          <w:shd w:val="clear" w:color="auto" w:fill="FFFFFF"/>
        </w:rPr>
      </w:pPr>
      <w:r w:rsidRPr="002E0A0D">
        <w:rPr>
          <w:rFonts w:ascii="Times New Roman" w:hAnsi="Times New Roman" w:cs="Times New Roman"/>
          <w:color w:val="000000"/>
          <w:sz w:val="20"/>
          <w:szCs w:val="20"/>
          <w:shd w:val="clear" w:color="auto" w:fill="FFFFFF"/>
        </w:rPr>
        <w:t>«20)утверждение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2E0A0D" w:rsidRPr="002E0A0D" w:rsidRDefault="002E0A0D" w:rsidP="002E0A0D">
      <w:pPr>
        <w:pStyle w:val="p1"/>
        <w:shd w:val="clear" w:color="auto" w:fill="FFFFFF"/>
        <w:spacing w:before="0" w:beforeAutospacing="0" w:after="0" w:afterAutospacing="0"/>
        <w:jc w:val="both"/>
        <w:rPr>
          <w:sz w:val="20"/>
          <w:szCs w:val="20"/>
        </w:rPr>
      </w:pPr>
      <w:r w:rsidRPr="002E0A0D">
        <w:rPr>
          <w:sz w:val="20"/>
          <w:szCs w:val="20"/>
        </w:rPr>
        <w:t>1.1.4.пункт 34) исключить</w:t>
      </w:r>
    </w:p>
    <w:p w:rsidR="002E0A0D" w:rsidRPr="002E0A0D" w:rsidRDefault="002E0A0D" w:rsidP="002E0A0D">
      <w:pPr>
        <w:shd w:val="clear" w:color="auto" w:fill="FFFFFF"/>
        <w:spacing w:after="0" w:line="240" w:lineRule="auto"/>
        <w:ind w:firstLine="720"/>
        <w:jc w:val="both"/>
        <w:rPr>
          <w:rFonts w:ascii="Times New Roman" w:hAnsi="Times New Roman" w:cs="Times New Roman"/>
          <w:sz w:val="20"/>
          <w:szCs w:val="20"/>
        </w:rPr>
      </w:pPr>
      <w:r w:rsidRPr="002E0A0D">
        <w:rPr>
          <w:rFonts w:ascii="Times New Roman" w:hAnsi="Times New Roman" w:cs="Times New Roman"/>
          <w:sz w:val="20"/>
          <w:szCs w:val="20"/>
        </w:rPr>
        <w:t>1.2. Статья 11. Публичные слушания</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1.2.1.Пункт 3. изложить в следующей редакции:</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«3. На публичные слушания выносятся:</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color w:val="000000"/>
          <w:sz w:val="20"/>
          <w:szCs w:val="20"/>
        </w:rPr>
        <w:t>1) </w:t>
      </w:r>
      <w:r w:rsidRPr="002E0A0D">
        <w:rPr>
          <w:rStyle w:val="s3"/>
          <w:color w:val="000000"/>
          <w:sz w:val="20"/>
          <w:szCs w:val="20"/>
          <w:shd w:val="clear" w:color="auto" w:fill="FFFFFF"/>
        </w:rPr>
        <w:t>проект Устава Палецкого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r w:rsidRPr="002E0A0D">
        <w:rPr>
          <w:color w:val="000000"/>
          <w:sz w:val="20"/>
          <w:szCs w:val="20"/>
          <w:shd w:val="clear" w:color="auto" w:fill="FFFFFF"/>
        </w:rPr>
        <w:t>;</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color w:val="000000"/>
          <w:sz w:val="20"/>
          <w:szCs w:val="20"/>
        </w:rPr>
        <w:t>2) проект местного бюджета и отчет о его исполнении;</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2.1) проект стратегии социально-экономического развития Палецкого сельсовета;</w:t>
      </w:r>
    </w:p>
    <w:p w:rsidR="002E0A0D" w:rsidRPr="002E0A0D" w:rsidRDefault="002E0A0D" w:rsidP="002E0A0D">
      <w:pPr>
        <w:pStyle w:val="p5"/>
        <w:shd w:val="clear" w:color="auto" w:fill="FFFFFF"/>
        <w:spacing w:before="0" w:beforeAutospacing="0" w:after="0" w:afterAutospacing="0"/>
        <w:ind w:firstLine="707"/>
        <w:jc w:val="both"/>
        <w:rPr>
          <w:color w:val="000000"/>
          <w:sz w:val="20"/>
          <w:szCs w:val="20"/>
        </w:rPr>
      </w:pPr>
      <w:r w:rsidRPr="002E0A0D">
        <w:rPr>
          <w:rStyle w:val="s3"/>
          <w:color w:val="000000"/>
          <w:sz w:val="20"/>
          <w:szCs w:val="20"/>
          <w:shd w:val="clear" w:color="auto" w:fill="FFFFFF"/>
        </w:rPr>
        <w:t>3) утратил силу;</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color w:val="000000"/>
          <w:sz w:val="20"/>
          <w:szCs w:val="20"/>
        </w:rPr>
        <w:t>4) вопросы о преобразовании Палецкого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1.2.2.Пункт 4. изложить в следующей редакции:</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lastRenderedPageBreak/>
        <w:t>4. Порядок организации и проведения публичных слушаний по проектам и вопросам, указанным в части 3 настоящей статьи, определяется Советом депутатов.</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1.2.3.Пункт 5. изложить в следующей редакции:</w:t>
      </w:r>
    </w:p>
    <w:p w:rsidR="002E0A0D" w:rsidRPr="002E0A0D" w:rsidRDefault="002E0A0D" w:rsidP="002E0A0D">
      <w:pPr>
        <w:pStyle w:val="p1"/>
        <w:shd w:val="clear" w:color="auto" w:fill="FFFFFF"/>
        <w:spacing w:before="0" w:beforeAutospacing="0" w:after="0" w:afterAutospacing="0"/>
        <w:ind w:firstLine="720"/>
        <w:jc w:val="both"/>
        <w:rPr>
          <w:rStyle w:val="s3"/>
          <w:color w:val="000000"/>
          <w:sz w:val="20"/>
          <w:szCs w:val="20"/>
          <w:shd w:val="clear" w:color="auto" w:fill="FFFF00"/>
        </w:rPr>
      </w:pP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уставом муниципального образования и (или)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2E0A0D" w:rsidRPr="002E0A0D" w:rsidRDefault="002E0A0D" w:rsidP="002E0A0D">
      <w:pPr>
        <w:shd w:val="clear" w:color="auto" w:fill="FFFFFF"/>
        <w:spacing w:after="0" w:line="240" w:lineRule="auto"/>
        <w:ind w:firstLine="720"/>
        <w:jc w:val="both"/>
        <w:rPr>
          <w:rFonts w:ascii="Times New Roman" w:hAnsi="Times New Roman" w:cs="Times New Roman"/>
          <w:sz w:val="20"/>
          <w:szCs w:val="20"/>
        </w:rPr>
      </w:pPr>
      <w:r w:rsidRPr="002E0A0D">
        <w:rPr>
          <w:rFonts w:ascii="Times New Roman" w:hAnsi="Times New Roman" w:cs="Times New Roman"/>
          <w:sz w:val="20"/>
          <w:szCs w:val="20"/>
        </w:rPr>
        <w:t>1.3. Статья 19. Полномочия Совета депутатов</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1.3.1.Пункт 4) изложить в следующей редакции:</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«4)</w:t>
      </w:r>
      <w:r w:rsidRPr="002E0A0D">
        <w:rPr>
          <w:rFonts w:ascii="Times New Roman" w:hAnsi="Times New Roman" w:cs="Times New Roman"/>
          <w:color w:val="000000"/>
          <w:sz w:val="20"/>
          <w:szCs w:val="20"/>
        </w:rPr>
        <w:t xml:space="preserve">утверждение стратегии социально-экономического развития </w:t>
      </w:r>
      <w:r w:rsidRPr="002E0A0D">
        <w:rPr>
          <w:rFonts w:ascii="Times New Roman" w:hAnsi="Times New Roman" w:cs="Times New Roman"/>
          <w:sz w:val="20"/>
          <w:szCs w:val="20"/>
        </w:rPr>
        <w:t>муниципального образования;»</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1.3.2.Пункт 20) исключить</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1.3.3. Пункт 22) изложить в следующей редакции:</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color w:val="000000"/>
          <w:sz w:val="20"/>
          <w:szCs w:val="20"/>
          <w:shd w:val="clear" w:color="auto" w:fill="FFFFFF"/>
        </w:rPr>
        <w:t xml:space="preserve"> 22) утверждение правил благоустройства территории поселения, осуществление контроля за их соблюдением;</w:t>
      </w:r>
    </w:p>
    <w:p w:rsidR="002E0A0D" w:rsidRPr="002E0A0D" w:rsidRDefault="002E0A0D" w:rsidP="002E0A0D">
      <w:pPr>
        <w:shd w:val="clear" w:color="auto" w:fill="FFFFFF"/>
        <w:spacing w:after="0" w:line="240" w:lineRule="auto"/>
        <w:ind w:firstLine="720"/>
        <w:jc w:val="both"/>
        <w:rPr>
          <w:rFonts w:ascii="Times New Roman" w:hAnsi="Times New Roman" w:cs="Times New Roman"/>
          <w:sz w:val="20"/>
          <w:szCs w:val="20"/>
        </w:rPr>
      </w:pPr>
      <w:r w:rsidRPr="002E0A0D">
        <w:rPr>
          <w:rFonts w:ascii="Times New Roman" w:hAnsi="Times New Roman" w:cs="Times New Roman"/>
          <w:sz w:val="20"/>
          <w:szCs w:val="20"/>
        </w:rPr>
        <w:t>1.4.Статья 20. Правовые акты Совета депутатов</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1.4.1.В пункте 1. абзац «Голос Главы поселения учитывается при принятии решений Совета депутатов как голос депутата Совета депутатов.» исключить.</w:t>
      </w:r>
    </w:p>
    <w:p w:rsidR="002E0A0D" w:rsidRPr="002E0A0D" w:rsidRDefault="002E0A0D" w:rsidP="002E0A0D">
      <w:pPr>
        <w:shd w:val="clear" w:color="auto" w:fill="FFFFFF"/>
        <w:spacing w:after="0" w:line="240" w:lineRule="auto"/>
        <w:ind w:firstLine="720"/>
        <w:jc w:val="both"/>
        <w:rPr>
          <w:rFonts w:ascii="Times New Roman" w:hAnsi="Times New Roman" w:cs="Times New Roman"/>
          <w:sz w:val="20"/>
          <w:szCs w:val="20"/>
        </w:rPr>
      </w:pPr>
      <w:r w:rsidRPr="002E0A0D">
        <w:rPr>
          <w:rFonts w:ascii="Times New Roman" w:hAnsi="Times New Roman" w:cs="Times New Roman"/>
          <w:sz w:val="20"/>
          <w:szCs w:val="20"/>
        </w:rPr>
        <w:t>1.5. Статья 28. Досрочное прекращение полномочий главы поселения</w:t>
      </w:r>
    </w:p>
    <w:p w:rsidR="002E0A0D" w:rsidRPr="002E0A0D" w:rsidRDefault="002E0A0D" w:rsidP="002E0A0D">
      <w:pPr>
        <w:shd w:val="clear" w:color="auto" w:fill="FFFFFF"/>
        <w:spacing w:after="0" w:line="240" w:lineRule="auto"/>
        <w:ind w:firstLine="720"/>
        <w:jc w:val="both"/>
        <w:rPr>
          <w:rFonts w:ascii="Times New Roman" w:hAnsi="Times New Roman" w:cs="Times New Roman"/>
          <w:sz w:val="20"/>
          <w:szCs w:val="20"/>
        </w:rPr>
      </w:pPr>
      <w:r w:rsidRPr="002E0A0D">
        <w:rPr>
          <w:rFonts w:ascii="Times New Roman" w:hAnsi="Times New Roman" w:cs="Times New Roman"/>
          <w:sz w:val="20"/>
          <w:szCs w:val="20"/>
        </w:rPr>
        <w:t>1.5.1 Пункты  2. и 2.1. изложить в следующей редакции:</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color w:val="000000"/>
          <w:sz w:val="20"/>
          <w:szCs w:val="20"/>
        </w:rPr>
        <w:t>«2. </w:t>
      </w:r>
      <w:r w:rsidRPr="002E0A0D">
        <w:rPr>
          <w:rStyle w:val="s3"/>
          <w:color w:val="000000"/>
          <w:sz w:val="20"/>
          <w:szCs w:val="20"/>
          <w:shd w:val="clear" w:color="auto" w:fill="FFFFFF"/>
        </w:rPr>
        <w:t>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shd w:val="clear" w:color="auto" w:fill="FFFFFF"/>
        </w:rPr>
      </w:pPr>
      <w:r w:rsidRPr="002E0A0D">
        <w:rPr>
          <w:rStyle w:val="s3"/>
          <w:color w:val="000000"/>
          <w:sz w:val="20"/>
          <w:szCs w:val="20"/>
          <w:shd w:val="clear" w:color="auto" w:fill="FFFFFF"/>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2E0A0D" w:rsidRPr="002E0A0D" w:rsidRDefault="002E0A0D" w:rsidP="002E0A0D">
      <w:pPr>
        <w:shd w:val="clear" w:color="auto" w:fill="FFFFFF"/>
        <w:spacing w:after="0" w:line="240" w:lineRule="auto"/>
        <w:ind w:firstLine="720"/>
        <w:jc w:val="both"/>
        <w:rPr>
          <w:rFonts w:ascii="Times New Roman" w:hAnsi="Times New Roman" w:cs="Times New Roman"/>
          <w:sz w:val="20"/>
          <w:szCs w:val="20"/>
        </w:rPr>
      </w:pPr>
      <w:r w:rsidRPr="002E0A0D">
        <w:rPr>
          <w:rFonts w:ascii="Times New Roman" w:hAnsi="Times New Roman" w:cs="Times New Roman"/>
          <w:sz w:val="20"/>
          <w:szCs w:val="20"/>
        </w:rPr>
        <w:t>1.6. Статья 29. Удаление главы поселения в отставку</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1.6.1.Пункт 9) исключить.</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1.6.2.Пункт10) исключить.</w:t>
      </w:r>
    </w:p>
    <w:p w:rsidR="002E0A0D" w:rsidRPr="002E0A0D" w:rsidRDefault="002E0A0D" w:rsidP="002E0A0D">
      <w:pPr>
        <w:shd w:val="clear" w:color="auto" w:fill="FFFFFF"/>
        <w:spacing w:after="0" w:line="240" w:lineRule="auto"/>
        <w:ind w:firstLine="720"/>
        <w:jc w:val="both"/>
        <w:rPr>
          <w:rFonts w:ascii="Times New Roman" w:hAnsi="Times New Roman" w:cs="Times New Roman"/>
          <w:sz w:val="20"/>
          <w:szCs w:val="20"/>
        </w:rPr>
      </w:pPr>
      <w:r w:rsidRPr="002E0A0D">
        <w:rPr>
          <w:rFonts w:ascii="Times New Roman" w:hAnsi="Times New Roman" w:cs="Times New Roman"/>
          <w:sz w:val="20"/>
          <w:szCs w:val="20"/>
        </w:rPr>
        <w:t>1.7.Статья 32. Полномочия администрации</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1.7.1.Пункт 12) исключить</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1.7.2.Пункт 15) изложить в следующей редакции:</w:t>
      </w:r>
    </w:p>
    <w:p w:rsidR="002E0A0D" w:rsidRPr="002E0A0D" w:rsidRDefault="002E0A0D" w:rsidP="002E0A0D">
      <w:pPr>
        <w:shd w:val="clear" w:color="auto" w:fill="FFFFFF"/>
        <w:spacing w:after="0" w:line="240" w:lineRule="auto"/>
        <w:jc w:val="both"/>
        <w:rPr>
          <w:rFonts w:ascii="Times New Roman" w:hAnsi="Times New Roman" w:cs="Times New Roman"/>
          <w:color w:val="000000"/>
          <w:sz w:val="20"/>
          <w:szCs w:val="20"/>
          <w:shd w:val="clear" w:color="auto" w:fill="FFFFFF"/>
        </w:rPr>
      </w:pPr>
      <w:r w:rsidRPr="002E0A0D">
        <w:rPr>
          <w:rFonts w:ascii="Times New Roman" w:hAnsi="Times New Roman" w:cs="Times New Roman"/>
          <w:sz w:val="20"/>
          <w:szCs w:val="20"/>
        </w:rPr>
        <w:lastRenderedPageBreak/>
        <w:t>«15)</w:t>
      </w:r>
      <w:r w:rsidRPr="002E0A0D">
        <w:rPr>
          <w:rFonts w:ascii="Times New Roman" w:hAnsi="Times New Roman" w:cs="Times New Roman"/>
          <w:color w:val="000000"/>
          <w:sz w:val="20"/>
          <w:szCs w:val="20"/>
          <w:shd w:val="clear" w:color="auto" w:fill="FFFFFF"/>
        </w:rPr>
        <w:t xml:space="preserve">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1.7.3.Пункт 19) изложить в следующей редакции:</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color w:val="000000"/>
          <w:sz w:val="20"/>
          <w:szCs w:val="20"/>
          <w:shd w:val="clear" w:color="auto" w:fill="FFFFFF"/>
        </w:rPr>
        <w:t>19)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r w:rsidRPr="002E0A0D">
        <w:rPr>
          <w:rFonts w:ascii="Times New Roman" w:hAnsi="Times New Roman" w:cs="Times New Roman"/>
          <w:color w:val="000000"/>
          <w:sz w:val="20"/>
          <w:szCs w:val="20"/>
          <w:shd w:val="clear" w:color="auto" w:fill="FFFF00"/>
        </w:rPr>
        <w:t xml:space="preserve"> </w:t>
      </w:r>
      <w:r w:rsidRPr="002E0A0D">
        <w:rPr>
          <w:rFonts w:ascii="Times New Roman" w:hAnsi="Times New Roman" w:cs="Times New Roman"/>
          <w:color w:val="000000"/>
          <w:sz w:val="20"/>
          <w:szCs w:val="20"/>
          <w:shd w:val="clear" w:color="auto" w:fill="FFFFFF"/>
        </w:rPr>
        <w:t>границах населенных пунктов поселения;</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1.7.4.Пункт 29) изложить в следующей редакции:</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«29)организация сбора статистических показателей, характеризующих состояние экономики и социальной сферы Палецкого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1.7.5.Пункт 42) исключить;</w:t>
      </w:r>
    </w:p>
    <w:p w:rsidR="002E0A0D" w:rsidRPr="002E0A0D" w:rsidRDefault="002E0A0D" w:rsidP="002E0A0D">
      <w:pPr>
        <w:shd w:val="clear" w:color="auto" w:fill="FFFFFF"/>
        <w:spacing w:after="0" w:line="240" w:lineRule="auto"/>
        <w:jc w:val="both"/>
        <w:rPr>
          <w:rFonts w:ascii="Times New Roman" w:hAnsi="Times New Roman" w:cs="Times New Roman"/>
          <w:spacing w:val="2"/>
          <w:sz w:val="20"/>
          <w:szCs w:val="20"/>
          <w:shd w:val="clear" w:color="auto" w:fill="FFFFFF"/>
        </w:rPr>
      </w:pPr>
      <w:r w:rsidRPr="002E0A0D">
        <w:rPr>
          <w:rFonts w:ascii="Times New Roman" w:hAnsi="Times New Roman" w:cs="Times New Roman"/>
          <w:sz w:val="20"/>
          <w:szCs w:val="20"/>
        </w:rPr>
        <w:t>1.7.6.Пункт 63 д</w:t>
      </w:r>
      <w:r w:rsidRPr="002E0A0D">
        <w:rPr>
          <w:rFonts w:ascii="Times New Roman" w:hAnsi="Times New Roman" w:cs="Times New Roman"/>
          <w:spacing w:val="2"/>
          <w:sz w:val="20"/>
          <w:szCs w:val="20"/>
          <w:shd w:val="clear" w:color="auto" w:fill="FFFFFF"/>
        </w:rPr>
        <w:t>ополнить  пунктом 63.4):</w:t>
      </w:r>
    </w:p>
    <w:p w:rsidR="002E0A0D" w:rsidRPr="002E0A0D" w:rsidRDefault="002E0A0D" w:rsidP="002E0A0D">
      <w:pPr>
        <w:shd w:val="clear" w:color="auto" w:fill="FFFFFF"/>
        <w:autoSpaceDE w:val="0"/>
        <w:autoSpaceDN w:val="0"/>
        <w:adjustRightInd w:val="0"/>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«63.4)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2E0A0D" w:rsidRPr="002E0A0D" w:rsidRDefault="002E0A0D" w:rsidP="002E0A0D">
      <w:pPr>
        <w:pStyle w:val="p7"/>
        <w:shd w:val="clear" w:color="auto" w:fill="FFFFFF"/>
        <w:spacing w:line="240" w:lineRule="auto"/>
        <w:jc w:val="both"/>
        <w:rPr>
          <w:rStyle w:val="s2"/>
          <w:bCs/>
          <w:color w:val="000000"/>
          <w:sz w:val="20"/>
          <w:szCs w:val="20"/>
          <w:lang w:val="ru-RU"/>
        </w:rPr>
      </w:pPr>
      <w:r w:rsidRPr="002E0A0D">
        <w:rPr>
          <w:rStyle w:val="s2"/>
          <w:bCs/>
          <w:color w:val="000000"/>
          <w:sz w:val="20"/>
          <w:szCs w:val="20"/>
          <w:lang w:val="ru-RU"/>
        </w:rPr>
        <w:t xml:space="preserve">           1.7.Статья 39. Средства самообложения граждан</w:t>
      </w:r>
    </w:p>
    <w:p w:rsidR="002E0A0D" w:rsidRPr="002E0A0D" w:rsidRDefault="002E0A0D" w:rsidP="002E0A0D">
      <w:pPr>
        <w:pStyle w:val="p7"/>
        <w:shd w:val="clear" w:color="auto" w:fill="FFFFFF"/>
        <w:spacing w:line="240" w:lineRule="auto"/>
        <w:jc w:val="both"/>
        <w:rPr>
          <w:bCs/>
          <w:color w:val="000000"/>
          <w:sz w:val="20"/>
          <w:szCs w:val="20"/>
          <w:lang w:val="ru-RU"/>
        </w:rPr>
      </w:pPr>
      <w:r w:rsidRPr="002E0A0D">
        <w:rPr>
          <w:rStyle w:val="s2"/>
          <w:bCs/>
          <w:color w:val="000000"/>
          <w:sz w:val="20"/>
          <w:szCs w:val="20"/>
          <w:lang w:val="ru-RU"/>
        </w:rPr>
        <w:t>1.7.1</w:t>
      </w:r>
      <w:r w:rsidRPr="002E0A0D">
        <w:rPr>
          <w:sz w:val="20"/>
          <w:szCs w:val="20"/>
          <w:lang w:val="ru-RU"/>
        </w:rPr>
        <w:t xml:space="preserve"> </w:t>
      </w:r>
      <w:r w:rsidRPr="002E0A0D">
        <w:rPr>
          <w:rStyle w:val="s2"/>
          <w:bCs/>
          <w:color w:val="000000"/>
          <w:sz w:val="20"/>
          <w:szCs w:val="20"/>
          <w:lang w:val="ru-RU"/>
        </w:rPr>
        <w:t xml:space="preserve">Статью 39. </w:t>
      </w:r>
      <w:r w:rsidRPr="002E0A0D">
        <w:rPr>
          <w:sz w:val="20"/>
          <w:szCs w:val="20"/>
          <w:lang w:val="ru-RU"/>
        </w:rPr>
        <w:t>изложить в следующей редакции:</w:t>
      </w:r>
      <w:bookmarkStart w:id="0" w:name="Par0"/>
      <w:bookmarkEnd w:id="0"/>
    </w:p>
    <w:p w:rsidR="002E0A0D" w:rsidRPr="002E0A0D" w:rsidRDefault="002E0A0D" w:rsidP="002E0A0D">
      <w:pPr>
        <w:pStyle w:val="p7"/>
        <w:shd w:val="clear" w:color="auto" w:fill="FFFFFF"/>
        <w:spacing w:line="240" w:lineRule="auto"/>
        <w:ind w:firstLine="708"/>
        <w:jc w:val="both"/>
        <w:rPr>
          <w:color w:val="000000"/>
          <w:sz w:val="20"/>
          <w:szCs w:val="20"/>
          <w:lang w:val="ru-RU"/>
        </w:rPr>
      </w:pPr>
      <w:r w:rsidRPr="002E0A0D">
        <w:rPr>
          <w:color w:val="000000"/>
          <w:sz w:val="20"/>
          <w:szCs w:val="20"/>
          <w:lang w:val="ru-RU"/>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w:t>
      </w:r>
      <w:r w:rsidRPr="002E0A0D">
        <w:rPr>
          <w:color w:val="000000"/>
          <w:sz w:val="20"/>
          <w:szCs w:val="20"/>
        </w:rPr>
        <w:t> </w:t>
      </w:r>
      <w:r w:rsidRPr="002E0A0D">
        <w:rPr>
          <w:rStyle w:val="s3"/>
          <w:color w:val="000000"/>
          <w:sz w:val="20"/>
          <w:szCs w:val="20"/>
          <w:shd w:val="clear" w:color="auto" w:fill="FFFFFF"/>
          <w:lang w:val="ru-RU"/>
        </w:rPr>
        <w:t>(населенного пункта, входящего в состав поселения либо расположенного на межселенной территории в границах муниципального района),</w:t>
      </w:r>
      <w:r w:rsidRPr="002E0A0D">
        <w:rPr>
          <w:color w:val="000000"/>
          <w:sz w:val="20"/>
          <w:szCs w:val="20"/>
        </w:rPr>
        <w:t> </w:t>
      </w:r>
      <w:r w:rsidRPr="002E0A0D">
        <w:rPr>
          <w:color w:val="000000"/>
          <w:sz w:val="20"/>
          <w:szCs w:val="20"/>
          <w:lang w:val="ru-RU"/>
        </w:rPr>
        <w:t xml:space="preserve">за исключением отдельных категорий граждан, численность которых не может превышать 30 процентов от общего числа жителей поселения </w:t>
      </w:r>
      <w:r w:rsidRPr="002E0A0D">
        <w:rPr>
          <w:color w:val="000000"/>
          <w:sz w:val="20"/>
          <w:szCs w:val="20"/>
          <w:shd w:val="clear" w:color="auto" w:fill="FFFFFF"/>
          <w:lang w:val="ru-RU"/>
        </w:rPr>
        <w:t>(</w:t>
      </w:r>
      <w:r w:rsidRPr="002E0A0D">
        <w:rPr>
          <w:rStyle w:val="s3"/>
          <w:color w:val="000000"/>
          <w:sz w:val="20"/>
          <w:szCs w:val="20"/>
          <w:shd w:val="clear" w:color="auto" w:fill="FFFFFF"/>
          <w:lang w:val="ru-RU"/>
        </w:rPr>
        <w:t>населенного пункта, входящего в состав поселения либо расположенного на межселенной территории в границах муниципального района)</w:t>
      </w:r>
      <w:r w:rsidRPr="002E0A0D">
        <w:rPr>
          <w:color w:val="000000"/>
          <w:sz w:val="20"/>
          <w:szCs w:val="20"/>
        </w:rPr>
        <w:t> </w:t>
      </w:r>
      <w:r w:rsidRPr="002E0A0D">
        <w:rPr>
          <w:color w:val="000000"/>
          <w:sz w:val="20"/>
          <w:szCs w:val="20"/>
          <w:lang w:val="ru-RU"/>
        </w:rPr>
        <w:t>и для которых размер платежей может быть уменьшен.</w:t>
      </w:r>
    </w:p>
    <w:p w:rsidR="002E0A0D" w:rsidRPr="002E0A0D" w:rsidRDefault="002E0A0D" w:rsidP="002E0A0D">
      <w:pPr>
        <w:pStyle w:val="p7"/>
        <w:shd w:val="clear" w:color="auto" w:fill="FFFFFF"/>
        <w:spacing w:line="240" w:lineRule="auto"/>
        <w:ind w:firstLine="708"/>
        <w:jc w:val="both"/>
        <w:rPr>
          <w:color w:val="000000"/>
          <w:sz w:val="20"/>
          <w:szCs w:val="20"/>
          <w:lang w:val="ru-RU"/>
        </w:rPr>
      </w:pPr>
      <w:r w:rsidRPr="002E0A0D">
        <w:rPr>
          <w:color w:val="000000"/>
          <w:sz w:val="20"/>
          <w:szCs w:val="20"/>
          <w:lang w:val="ru-RU"/>
        </w:rPr>
        <w:t>2. Вопросы введения и использования, указанных в</w:t>
      </w:r>
      <w:r w:rsidRPr="002E0A0D">
        <w:rPr>
          <w:color w:val="000000"/>
          <w:sz w:val="20"/>
          <w:szCs w:val="20"/>
        </w:rPr>
        <w:t> </w:t>
      </w:r>
      <w:r w:rsidRPr="002E0A0D">
        <w:rPr>
          <w:color w:val="000000"/>
          <w:sz w:val="20"/>
          <w:szCs w:val="20"/>
          <w:lang w:val="ru-RU"/>
        </w:rPr>
        <w:t>настоящей статьи разовых платежей граждан решаются на местном референдуме</w:t>
      </w:r>
      <w:r w:rsidRPr="002E0A0D">
        <w:rPr>
          <w:rStyle w:val="s3"/>
          <w:color w:val="000000"/>
          <w:sz w:val="20"/>
          <w:szCs w:val="20"/>
          <w:shd w:val="clear" w:color="auto" w:fill="FFFFFF"/>
          <w:lang w:val="ru-RU"/>
        </w:rPr>
        <w:t>, 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2E0A0D" w:rsidRPr="002E0A0D" w:rsidRDefault="002E0A0D" w:rsidP="002E0A0D">
      <w:pPr>
        <w:pStyle w:val="p1"/>
        <w:shd w:val="clear" w:color="auto" w:fill="FFFFFF"/>
        <w:spacing w:before="0" w:beforeAutospacing="0" w:after="0" w:afterAutospacing="0"/>
        <w:ind w:firstLine="720"/>
        <w:jc w:val="both"/>
        <w:rPr>
          <w:sz w:val="20"/>
          <w:szCs w:val="20"/>
        </w:rPr>
      </w:pPr>
      <w:r w:rsidRPr="002E0A0D">
        <w:rPr>
          <w:color w:val="000000"/>
          <w:sz w:val="20"/>
          <w:szCs w:val="20"/>
        </w:rPr>
        <w:t xml:space="preserve">1.8. </w:t>
      </w:r>
      <w:r w:rsidRPr="002E0A0D">
        <w:rPr>
          <w:sz w:val="20"/>
          <w:szCs w:val="20"/>
        </w:rPr>
        <w:t>Дополнить Устав статьей 45.1 следующего содержания:</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10"/>
          <w:bCs/>
          <w:color w:val="000000"/>
          <w:sz w:val="20"/>
          <w:szCs w:val="20"/>
          <w:shd w:val="clear" w:color="auto" w:fill="FFFFFF"/>
        </w:rPr>
        <w:t>«Статья 45.1. Содержание правил благоустройства территории Палецкого сельсовета</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2. Правила благоустройства территории муниципального образования могут регулировать вопросы:</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1) содержания территорий общего пользования и порядка пользования такими территориями;</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2) внешнего вида фасадов и ограждающих конструкций зданий, строений, сооружений;</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3) проектирования, размещения, содержания и восстановления элементов благоустройства, в том числе после проведения земляных работ;</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4) организации освещения территории муниципального образования, включая архитектурную подсветку зданий, строений, сооружений;</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lastRenderedPageBreak/>
        <w:t>8) организации пешеходных коммуникаций, в том числе тротуаров, аллей, дорожек, тропинок;</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10) уборки территории муниципального образования, в том числе в зимний период;</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11) организации стоков ливневых вод;</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12) порядка проведения земляных работ;</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color w:val="000000"/>
          <w:sz w:val="20"/>
          <w:szCs w:val="20"/>
        </w:rPr>
        <w:t>13)</w:t>
      </w:r>
      <w:r w:rsidRPr="002E0A0D">
        <w:rPr>
          <w:rStyle w:val="s3"/>
          <w:color w:val="000000"/>
          <w:sz w:val="20"/>
          <w:szCs w:val="20"/>
          <w:shd w:val="clear" w:color="auto" w:fill="FFFFFF"/>
        </w:rPr>
        <w:t>праздничного оформления территории муниципального образования;</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14) порядка участия граждан и организаций в реализации мероприятий по благоустройству территории муниципального</w:t>
      </w:r>
      <w:r w:rsidRPr="002E0A0D">
        <w:rPr>
          <w:rStyle w:val="s3"/>
          <w:color w:val="000000"/>
          <w:sz w:val="20"/>
          <w:szCs w:val="20"/>
          <w:shd w:val="clear" w:color="auto" w:fill="FFFF00"/>
        </w:rPr>
        <w:t xml:space="preserve"> </w:t>
      </w:r>
      <w:r w:rsidRPr="002E0A0D">
        <w:rPr>
          <w:rStyle w:val="s3"/>
          <w:color w:val="000000"/>
          <w:sz w:val="20"/>
          <w:szCs w:val="20"/>
          <w:shd w:val="clear" w:color="auto" w:fill="FFFFFF"/>
        </w:rPr>
        <w:t>образования;</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15) осуществления контроля за соблюдением правил благоустройства территории муниципального образования.</w:t>
      </w:r>
    </w:p>
    <w:p w:rsidR="002E0A0D" w:rsidRPr="002E0A0D" w:rsidRDefault="002E0A0D" w:rsidP="002E0A0D">
      <w:pPr>
        <w:pStyle w:val="p1"/>
        <w:shd w:val="clear" w:color="auto" w:fill="FFFFFF"/>
        <w:spacing w:before="0" w:beforeAutospacing="0" w:after="0" w:afterAutospacing="0"/>
        <w:ind w:firstLine="720"/>
        <w:jc w:val="both"/>
        <w:rPr>
          <w:color w:val="000000"/>
          <w:sz w:val="20"/>
          <w:szCs w:val="20"/>
        </w:rPr>
      </w:pPr>
      <w:r w:rsidRPr="002E0A0D">
        <w:rPr>
          <w:rStyle w:val="s3"/>
          <w:color w:val="000000"/>
          <w:sz w:val="20"/>
          <w:szCs w:val="20"/>
          <w:shd w:val="clear" w:color="auto" w:fill="FFFFFF"/>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w:t>
      </w:r>
      <w:r w:rsidRPr="002E0A0D">
        <w:rPr>
          <w:rStyle w:val="s3"/>
          <w:color w:val="000000"/>
          <w:sz w:val="20"/>
          <w:szCs w:val="20"/>
          <w:shd w:val="clear" w:color="auto" w:fill="FFFF00"/>
        </w:rPr>
        <w:t xml:space="preserve"> </w:t>
      </w:r>
      <w:r w:rsidRPr="002E0A0D">
        <w:rPr>
          <w:rStyle w:val="s3"/>
          <w:color w:val="000000"/>
          <w:sz w:val="20"/>
          <w:szCs w:val="20"/>
          <w:shd w:val="clear" w:color="auto" w:fill="FFFFFF"/>
        </w:rPr>
        <w:t>образований.».</w:t>
      </w:r>
    </w:p>
    <w:p w:rsidR="002E0A0D" w:rsidRPr="002E0A0D" w:rsidRDefault="002E0A0D" w:rsidP="002E0A0D">
      <w:pPr>
        <w:shd w:val="clear" w:color="auto" w:fill="FFFFFF"/>
        <w:tabs>
          <w:tab w:val="left" w:pos="826"/>
        </w:tabs>
        <w:spacing w:after="0" w:line="240" w:lineRule="auto"/>
        <w:ind w:right="200"/>
        <w:jc w:val="both"/>
        <w:rPr>
          <w:rFonts w:ascii="Times New Roman" w:hAnsi="Times New Roman" w:cs="Times New Roman"/>
          <w:sz w:val="20"/>
          <w:szCs w:val="20"/>
        </w:rPr>
      </w:pPr>
      <w:r w:rsidRPr="002E0A0D">
        <w:rPr>
          <w:rFonts w:ascii="Times New Roman" w:hAnsi="Times New Roman" w:cs="Times New Roman"/>
          <w:sz w:val="20"/>
          <w:szCs w:val="20"/>
        </w:rPr>
        <w:t xml:space="preserve"> 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Палецкого  сельсовета  Баганского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2E0A0D" w:rsidRPr="002E0A0D" w:rsidRDefault="002E0A0D" w:rsidP="002E0A0D">
      <w:pPr>
        <w:shd w:val="clear" w:color="auto" w:fill="FFFFFF"/>
        <w:tabs>
          <w:tab w:val="left" w:pos="876"/>
          <w:tab w:val="left" w:leader="underscore" w:pos="2487"/>
        </w:tabs>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 xml:space="preserve">   3.Главе Палецкого  сельсовета Баганского района Новосибирской области  опубликовать муниципальный правовой акт Палецкого сельсовета Баганского  района  Новосибирской  области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Палецкого сельсовета Баганского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 xml:space="preserve">    4.Настоящее решение вступает в силу после государственной регистрации и опубликования в газете «Бюллетень органов местного самоуправления Палецкого сельсовета».</w:t>
      </w:r>
    </w:p>
    <w:p w:rsidR="002E0A0D" w:rsidRPr="002E0A0D" w:rsidRDefault="002E0A0D" w:rsidP="002E0A0D">
      <w:pPr>
        <w:shd w:val="clear" w:color="auto" w:fill="FFFFFF"/>
        <w:autoSpaceDE w:val="0"/>
        <w:autoSpaceDN w:val="0"/>
        <w:adjustRightInd w:val="0"/>
        <w:spacing w:after="0" w:line="240" w:lineRule="auto"/>
        <w:jc w:val="both"/>
        <w:rPr>
          <w:rFonts w:ascii="Times New Roman" w:hAnsi="Times New Roman" w:cs="Times New Roman"/>
          <w:sz w:val="20"/>
          <w:szCs w:val="20"/>
        </w:rPr>
      </w:pP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Глава Палецкого сельсовета</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 xml:space="preserve">Баганского района Новосибирской области                         В.И.Калач           </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p>
    <w:p w:rsidR="002E0A0D" w:rsidRPr="002E0A0D" w:rsidRDefault="002E0A0D" w:rsidP="002E0A0D">
      <w:pPr>
        <w:shd w:val="clear" w:color="auto" w:fill="FFFFFF"/>
        <w:autoSpaceDE w:val="0"/>
        <w:autoSpaceDN w:val="0"/>
        <w:adjustRightInd w:val="0"/>
        <w:spacing w:after="0" w:line="240" w:lineRule="auto"/>
        <w:jc w:val="both"/>
        <w:rPr>
          <w:rFonts w:ascii="Times New Roman" w:hAnsi="Times New Roman" w:cs="Times New Roman"/>
          <w:sz w:val="20"/>
          <w:szCs w:val="20"/>
        </w:rPr>
      </w:pPr>
    </w:p>
    <w:p w:rsidR="002E0A0D" w:rsidRPr="002E0A0D" w:rsidRDefault="002E0A0D" w:rsidP="002E0A0D">
      <w:pPr>
        <w:shd w:val="clear" w:color="auto" w:fill="FFFFFF"/>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Новосибирская область,</w:t>
      </w:r>
    </w:p>
    <w:p w:rsidR="002E0A0D" w:rsidRPr="002E0A0D" w:rsidRDefault="002E0A0D" w:rsidP="002E0A0D">
      <w:pPr>
        <w:shd w:val="clear" w:color="auto" w:fill="FFFFFF"/>
        <w:spacing w:after="0" w:line="240" w:lineRule="auto"/>
        <w:rPr>
          <w:rFonts w:ascii="Times New Roman" w:hAnsi="Times New Roman" w:cs="Times New Roman"/>
          <w:sz w:val="20"/>
          <w:szCs w:val="20"/>
        </w:rPr>
      </w:pPr>
      <w:r w:rsidRPr="002E0A0D">
        <w:rPr>
          <w:rFonts w:ascii="Times New Roman" w:hAnsi="Times New Roman" w:cs="Times New Roman"/>
          <w:sz w:val="20"/>
          <w:szCs w:val="20"/>
        </w:rPr>
        <w:t>Баганский район,</w:t>
      </w:r>
    </w:p>
    <w:p w:rsidR="002E0A0D" w:rsidRPr="002E0A0D" w:rsidRDefault="002E0A0D" w:rsidP="002E0A0D">
      <w:pPr>
        <w:shd w:val="clear" w:color="auto" w:fill="FFFFFF"/>
        <w:spacing w:after="0" w:line="240" w:lineRule="auto"/>
        <w:rPr>
          <w:rFonts w:ascii="Times New Roman" w:hAnsi="Times New Roman" w:cs="Times New Roman"/>
          <w:sz w:val="20"/>
          <w:szCs w:val="20"/>
        </w:rPr>
      </w:pPr>
      <w:r w:rsidRPr="002E0A0D">
        <w:rPr>
          <w:rFonts w:ascii="Times New Roman" w:hAnsi="Times New Roman" w:cs="Times New Roman"/>
          <w:sz w:val="20"/>
          <w:szCs w:val="20"/>
        </w:rPr>
        <w:t>с.Палецкое, ул.Октябрьская, 27</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нпа № 81 от 21.02.2018</w:t>
      </w:r>
    </w:p>
    <w:p w:rsidR="002E0A0D" w:rsidRPr="002E0A0D" w:rsidRDefault="002E0A0D" w:rsidP="002E0A0D">
      <w:pPr>
        <w:pStyle w:val="ad"/>
        <w:rPr>
          <w:sz w:val="20"/>
          <w:szCs w:val="20"/>
        </w:rPr>
      </w:pPr>
      <w:r w:rsidRPr="002E0A0D">
        <w:rPr>
          <w:sz w:val="20"/>
          <w:szCs w:val="20"/>
        </w:rPr>
        <w:t>СОВЕТ ДЕПУТАТОВ</w:t>
      </w:r>
    </w:p>
    <w:p w:rsidR="002E0A0D" w:rsidRPr="002E0A0D" w:rsidRDefault="002E0A0D" w:rsidP="002E0A0D">
      <w:pPr>
        <w:pStyle w:val="ad"/>
        <w:rPr>
          <w:sz w:val="20"/>
          <w:szCs w:val="20"/>
        </w:rPr>
      </w:pPr>
      <w:r w:rsidRPr="002E0A0D">
        <w:rPr>
          <w:sz w:val="20"/>
          <w:szCs w:val="20"/>
        </w:rPr>
        <w:t>ПАЛЕЦКОГО СЕЛЬСОВЕТА</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xml:space="preserve">БАГАНСКОГО РАЙОНА </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НОВОСИБИРСКОЙ ОБЛАСТИ</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ПЯТОГО СОЗЫВА</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РЕШЕНИЕ</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двадцатая сессия)</w:t>
      </w: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 xml:space="preserve">        21.02.2018                                                                              №  125                    </w:t>
      </w:r>
      <w:r w:rsidRPr="002E0A0D">
        <w:rPr>
          <w:rFonts w:ascii="Times New Roman" w:hAnsi="Times New Roman" w:cs="Times New Roman"/>
          <w:sz w:val="20"/>
          <w:szCs w:val="20"/>
        </w:rPr>
        <w:tab/>
      </w:r>
      <w:r w:rsidRPr="002E0A0D">
        <w:rPr>
          <w:rFonts w:ascii="Times New Roman" w:hAnsi="Times New Roman" w:cs="Times New Roman"/>
          <w:sz w:val="20"/>
          <w:szCs w:val="20"/>
        </w:rPr>
        <w:tab/>
        <w:t xml:space="preserve"> </w:t>
      </w:r>
    </w:p>
    <w:p w:rsidR="002E0A0D" w:rsidRPr="002E0A0D" w:rsidRDefault="002E0A0D" w:rsidP="002E0A0D">
      <w:pPr>
        <w:spacing w:after="0" w:line="240" w:lineRule="auto"/>
        <w:jc w:val="center"/>
        <w:rPr>
          <w:rFonts w:ascii="Times New Roman" w:hAnsi="Times New Roman" w:cs="Times New Roman"/>
          <w:sz w:val="20"/>
          <w:szCs w:val="20"/>
        </w:rPr>
      </w:pP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xml:space="preserve">О проекте исполнении бюджета Палецкого сельсовета </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lastRenderedPageBreak/>
        <w:t>Баганского района нов</w:t>
      </w:r>
      <w:r w:rsidRPr="002E0A0D">
        <w:rPr>
          <w:rFonts w:ascii="Times New Roman" w:hAnsi="Times New Roman" w:cs="Times New Roman"/>
          <w:sz w:val="20"/>
          <w:szCs w:val="20"/>
        </w:rPr>
        <w:t>о</w:t>
      </w:r>
      <w:r w:rsidRPr="002E0A0D">
        <w:rPr>
          <w:rFonts w:ascii="Times New Roman" w:hAnsi="Times New Roman" w:cs="Times New Roman"/>
          <w:sz w:val="20"/>
          <w:szCs w:val="20"/>
        </w:rPr>
        <w:t>сибирской области за 2017 год</w:t>
      </w:r>
    </w:p>
    <w:p w:rsidR="002E0A0D" w:rsidRPr="002E0A0D" w:rsidRDefault="002E0A0D" w:rsidP="002E0A0D">
      <w:pPr>
        <w:spacing w:after="0" w:line="240" w:lineRule="auto"/>
        <w:jc w:val="center"/>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 xml:space="preserve">        Рассмотрев и обсудив проект исполнения бюджета Палецкого сельсовета за 2017 год и в соответствии с требованиями Бюджетного Кодекса РФ, Совет д</w:t>
      </w:r>
      <w:r w:rsidRPr="002E0A0D">
        <w:rPr>
          <w:rFonts w:ascii="Times New Roman" w:hAnsi="Times New Roman" w:cs="Times New Roman"/>
          <w:sz w:val="20"/>
          <w:szCs w:val="20"/>
        </w:rPr>
        <w:t>е</w:t>
      </w:r>
      <w:r w:rsidRPr="002E0A0D">
        <w:rPr>
          <w:rFonts w:ascii="Times New Roman" w:hAnsi="Times New Roman" w:cs="Times New Roman"/>
          <w:sz w:val="20"/>
          <w:szCs w:val="20"/>
        </w:rPr>
        <w:t>путатов</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 xml:space="preserve">          РЕШИЛ:</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ab/>
        <w:t>1. Утвердить  прилагаемый проект исполнение бюджета Палецкого сел</w:t>
      </w:r>
      <w:r w:rsidRPr="002E0A0D">
        <w:rPr>
          <w:rFonts w:ascii="Times New Roman" w:hAnsi="Times New Roman" w:cs="Times New Roman"/>
          <w:sz w:val="20"/>
          <w:szCs w:val="20"/>
        </w:rPr>
        <w:t>ь</w:t>
      </w:r>
      <w:r w:rsidRPr="002E0A0D">
        <w:rPr>
          <w:rFonts w:ascii="Times New Roman" w:hAnsi="Times New Roman" w:cs="Times New Roman"/>
          <w:sz w:val="20"/>
          <w:szCs w:val="20"/>
        </w:rPr>
        <w:t>совета за 2017 год.(приложение №1)</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ab/>
        <w:t>2. Настоящее решение вступает в силу со дня его принятия.</w:t>
      </w: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Глава Палецкого сельсовета</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Баганского района Новосибирской области                                     В.И.Калач</w:t>
      </w: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Новосибирская область,</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Баганский район,с.Палецкое,</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ул.Октябрьская,27</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21.02.2018 г. № 82</w:t>
      </w: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tbl>
      <w:tblPr>
        <w:tblW w:w="0" w:type="auto"/>
        <w:tblInd w:w="96" w:type="dxa"/>
        <w:tblLook w:val="0000"/>
      </w:tblPr>
      <w:tblGrid>
        <w:gridCol w:w="8063"/>
      </w:tblGrid>
      <w:tr w:rsidR="002E0A0D" w:rsidRPr="002E0A0D" w:rsidTr="002E0A0D">
        <w:trPr>
          <w:trHeight w:val="1080"/>
        </w:trPr>
        <w:tc>
          <w:tcPr>
            <w:tcW w:w="9612" w:type="dxa"/>
            <w:tcBorders>
              <w:top w:val="nil"/>
              <w:left w:val="nil"/>
            </w:tcBorders>
            <w:shd w:val="clear" w:color="auto" w:fill="auto"/>
            <w:noWrap/>
            <w:vAlign w:val="bottom"/>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bCs/>
                <w:sz w:val="20"/>
                <w:szCs w:val="20"/>
              </w:rPr>
              <w:t>ОТЧЕТ ОБ ИСПОЛНЕНИИ БЮДЖЕТА ПАЛЕЦКОГО СЕЛЬСОВЕТА</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bCs/>
                <w:sz w:val="20"/>
                <w:szCs w:val="20"/>
              </w:rPr>
              <w:t>Доходы бюджета</w:t>
            </w:r>
          </w:p>
        </w:tc>
      </w:tr>
    </w:tbl>
    <w:p w:rsidR="002E0A0D" w:rsidRPr="002E0A0D" w:rsidRDefault="002E0A0D" w:rsidP="002E0A0D">
      <w:pPr>
        <w:spacing w:after="0" w:line="240" w:lineRule="auto"/>
        <w:jc w:val="both"/>
        <w:rPr>
          <w:rFonts w:ascii="Times New Roman" w:hAnsi="Times New Roman" w:cs="Times New Roman"/>
          <w:sz w:val="20"/>
          <w:szCs w:val="20"/>
        </w:rPr>
      </w:pPr>
    </w:p>
    <w:tbl>
      <w:tblPr>
        <w:tblW w:w="0" w:type="auto"/>
        <w:tblInd w:w="96" w:type="dxa"/>
        <w:tblLook w:val="0000"/>
      </w:tblPr>
      <w:tblGrid>
        <w:gridCol w:w="2070"/>
        <w:gridCol w:w="623"/>
        <w:gridCol w:w="1423"/>
        <w:gridCol w:w="1391"/>
        <w:gridCol w:w="1082"/>
        <w:gridCol w:w="1474"/>
      </w:tblGrid>
      <w:tr w:rsidR="002E0A0D" w:rsidRPr="002E0A0D" w:rsidTr="002E0A0D">
        <w:trPr>
          <w:trHeight w:val="3108"/>
        </w:trPr>
        <w:tc>
          <w:tcPr>
            <w:tcW w:w="0" w:type="auto"/>
            <w:tcBorders>
              <w:top w:val="single" w:sz="8" w:space="0" w:color="auto"/>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bookmarkStart w:id="1" w:name="RANGE!A1:F80"/>
            <w:bookmarkEnd w:id="1"/>
            <w:r w:rsidRPr="002E0A0D">
              <w:rPr>
                <w:rFonts w:ascii="Times New Roman" w:hAnsi="Times New Roman" w:cs="Times New Roman"/>
                <w:sz w:val="20"/>
                <w:szCs w:val="20"/>
              </w:rPr>
              <w:t>Наименование показат</w:t>
            </w:r>
            <w:r w:rsidRPr="002E0A0D">
              <w:rPr>
                <w:rFonts w:ascii="Times New Roman" w:hAnsi="Times New Roman" w:cs="Times New Roman"/>
                <w:sz w:val="20"/>
                <w:szCs w:val="20"/>
              </w:rPr>
              <w:t>е</w:t>
            </w:r>
            <w:r w:rsidRPr="002E0A0D">
              <w:rPr>
                <w:rFonts w:ascii="Times New Roman" w:hAnsi="Times New Roman" w:cs="Times New Roman"/>
                <w:sz w:val="20"/>
                <w:szCs w:val="20"/>
              </w:rPr>
              <w:t>ля</w:t>
            </w:r>
          </w:p>
        </w:tc>
        <w:tc>
          <w:tcPr>
            <w:tcW w:w="0" w:type="auto"/>
            <w:tcBorders>
              <w:top w:val="single" w:sz="8" w:space="0" w:color="auto"/>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код стро-ки</w:t>
            </w:r>
          </w:p>
        </w:tc>
        <w:tc>
          <w:tcPr>
            <w:tcW w:w="0" w:type="auto"/>
            <w:tcBorders>
              <w:top w:val="single" w:sz="8" w:space="0" w:color="auto"/>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Код дохода по бюджетной классиф</w:t>
            </w:r>
            <w:r w:rsidRPr="002E0A0D">
              <w:rPr>
                <w:rFonts w:ascii="Times New Roman" w:hAnsi="Times New Roman" w:cs="Times New Roman"/>
                <w:sz w:val="20"/>
                <w:szCs w:val="20"/>
              </w:rPr>
              <w:t>и</w:t>
            </w:r>
            <w:r w:rsidRPr="002E0A0D">
              <w:rPr>
                <w:rFonts w:ascii="Times New Roman" w:hAnsi="Times New Roman" w:cs="Times New Roman"/>
                <w:sz w:val="20"/>
                <w:szCs w:val="20"/>
              </w:rPr>
              <w:t>кации</w:t>
            </w:r>
          </w:p>
        </w:tc>
        <w:tc>
          <w:tcPr>
            <w:tcW w:w="0" w:type="auto"/>
            <w:tcBorders>
              <w:top w:val="single" w:sz="8" w:space="0" w:color="auto"/>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Утвержденные бюджетные назн</w:t>
            </w:r>
            <w:r w:rsidRPr="002E0A0D">
              <w:rPr>
                <w:rFonts w:ascii="Times New Roman" w:hAnsi="Times New Roman" w:cs="Times New Roman"/>
                <w:sz w:val="20"/>
                <w:szCs w:val="20"/>
              </w:rPr>
              <w:t>а</w:t>
            </w:r>
            <w:r w:rsidRPr="002E0A0D">
              <w:rPr>
                <w:rFonts w:ascii="Times New Roman" w:hAnsi="Times New Roman" w:cs="Times New Roman"/>
                <w:sz w:val="20"/>
                <w:szCs w:val="20"/>
              </w:rPr>
              <w:t>чения</w:t>
            </w:r>
          </w:p>
        </w:tc>
        <w:tc>
          <w:tcPr>
            <w:tcW w:w="0" w:type="auto"/>
            <w:tcBorders>
              <w:top w:val="single" w:sz="8" w:space="0" w:color="auto"/>
              <w:left w:val="nil"/>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Исполнено</w:t>
            </w:r>
          </w:p>
        </w:tc>
        <w:tc>
          <w:tcPr>
            <w:tcW w:w="0" w:type="auto"/>
            <w:tcBorders>
              <w:top w:val="single" w:sz="8" w:space="0" w:color="auto"/>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Неисполненные назнач</w:t>
            </w:r>
            <w:r w:rsidRPr="002E0A0D">
              <w:rPr>
                <w:rFonts w:ascii="Times New Roman" w:hAnsi="Times New Roman" w:cs="Times New Roman"/>
                <w:sz w:val="20"/>
                <w:szCs w:val="20"/>
              </w:rPr>
              <w:t>е</w:t>
            </w:r>
            <w:r w:rsidRPr="002E0A0D">
              <w:rPr>
                <w:rFonts w:ascii="Times New Roman" w:hAnsi="Times New Roman" w:cs="Times New Roman"/>
                <w:sz w:val="20"/>
                <w:szCs w:val="20"/>
              </w:rPr>
              <w:t>ния</w:t>
            </w:r>
          </w:p>
        </w:tc>
      </w:tr>
      <w:tr w:rsidR="002E0A0D" w:rsidRPr="002E0A0D" w:rsidTr="002E0A0D">
        <w:trPr>
          <w:trHeight w:val="276"/>
        </w:trPr>
        <w:tc>
          <w:tcPr>
            <w:tcW w:w="0" w:type="auto"/>
            <w:tcBorders>
              <w:top w:val="nil"/>
              <w:left w:val="single" w:sz="8" w:space="0" w:color="auto"/>
              <w:bottom w:val="single" w:sz="8"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1</w:t>
            </w:r>
          </w:p>
        </w:tc>
        <w:tc>
          <w:tcPr>
            <w:tcW w:w="0" w:type="auto"/>
            <w:tcBorders>
              <w:top w:val="nil"/>
              <w:left w:val="nil"/>
              <w:bottom w:val="single" w:sz="8"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2</w:t>
            </w:r>
          </w:p>
        </w:tc>
        <w:tc>
          <w:tcPr>
            <w:tcW w:w="0" w:type="auto"/>
            <w:tcBorders>
              <w:top w:val="nil"/>
              <w:left w:val="nil"/>
              <w:bottom w:val="single" w:sz="8"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3</w:t>
            </w:r>
          </w:p>
        </w:tc>
        <w:tc>
          <w:tcPr>
            <w:tcW w:w="0" w:type="auto"/>
            <w:tcBorders>
              <w:top w:val="nil"/>
              <w:left w:val="nil"/>
              <w:bottom w:val="single" w:sz="8"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4</w:t>
            </w:r>
          </w:p>
        </w:tc>
        <w:tc>
          <w:tcPr>
            <w:tcW w:w="0" w:type="auto"/>
            <w:tcBorders>
              <w:top w:val="nil"/>
              <w:left w:val="nil"/>
              <w:bottom w:val="single" w:sz="8"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5</w:t>
            </w:r>
          </w:p>
        </w:tc>
        <w:tc>
          <w:tcPr>
            <w:tcW w:w="0" w:type="auto"/>
            <w:tcBorders>
              <w:top w:val="nil"/>
              <w:left w:val="nil"/>
              <w:bottom w:val="single" w:sz="8"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6</w:t>
            </w:r>
          </w:p>
        </w:tc>
      </w:tr>
      <w:tr w:rsidR="002E0A0D" w:rsidRPr="002E0A0D" w:rsidTr="002E0A0D">
        <w:trPr>
          <w:trHeight w:val="264"/>
        </w:trPr>
        <w:tc>
          <w:tcPr>
            <w:tcW w:w="0" w:type="auto"/>
            <w:tcBorders>
              <w:top w:val="single" w:sz="4" w:space="0" w:color="auto"/>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Доходы бюджета - всего</w:t>
            </w:r>
          </w:p>
        </w:tc>
        <w:tc>
          <w:tcPr>
            <w:tcW w:w="0" w:type="auto"/>
            <w:tcBorders>
              <w:top w:val="single" w:sz="4" w:space="0" w:color="auto"/>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010</w:t>
            </w:r>
          </w:p>
        </w:tc>
        <w:tc>
          <w:tcPr>
            <w:tcW w:w="0" w:type="auto"/>
            <w:tcBorders>
              <w:top w:val="single" w:sz="4" w:space="0" w:color="auto"/>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single" w:sz="4" w:space="0" w:color="auto"/>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23 207 961,92</w:t>
            </w:r>
          </w:p>
        </w:tc>
        <w:tc>
          <w:tcPr>
            <w:tcW w:w="0" w:type="auto"/>
            <w:tcBorders>
              <w:top w:val="single" w:sz="4" w:space="0" w:color="auto"/>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21 357 538,92</w:t>
            </w:r>
          </w:p>
        </w:tc>
        <w:tc>
          <w:tcPr>
            <w:tcW w:w="0" w:type="auto"/>
            <w:tcBorders>
              <w:top w:val="single" w:sz="4" w:space="0" w:color="auto"/>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1 614 323,00</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     в том числе:</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25"/>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НАЛОГОВЫЕ И НЕНАЛОГОВЫЕ ДОХ</w:t>
            </w:r>
            <w:r w:rsidRPr="002E0A0D">
              <w:rPr>
                <w:rFonts w:ascii="Times New Roman" w:hAnsi="Times New Roman" w:cs="Times New Roman"/>
                <w:sz w:val="20"/>
                <w:szCs w:val="20"/>
              </w:rPr>
              <w:t>О</w:t>
            </w:r>
            <w:r w:rsidRPr="002E0A0D">
              <w:rPr>
                <w:rFonts w:ascii="Times New Roman" w:hAnsi="Times New Roman" w:cs="Times New Roman"/>
                <w:sz w:val="20"/>
                <w:szCs w:val="20"/>
              </w:rPr>
              <w:t>ДЫ</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000 1 00 00000 00 0000 000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5 127 119,29</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5 127 083,29</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36,00</w:t>
            </w:r>
          </w:p>
        </w:tc>
      </w:tr>
      <w:tr w:rsidR="002E0A0D" w:rsidRPr="002E0A0D" w:rsidTr="002E0A0D">
        <w:trPr>
          <w:trHeight w:val="24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НАЛОГИ НА ПР</w:t>
            </w:r>
            <w:r w:rsidRPr="002E0A0D">
              <w:rPr>
                <w:rFonts w:ascii="Times New Roman" w:hAnsi="Times New Roman" w:cs="Times New Roman"/>
                <w:sz w:val="20"/>
                <w:szCs w:val="20"/>
              </w:rPr>
              <w:t>И</w:t>
            </w:r>
            <w:r w:rsidRPr="002E0A0D">
              <w:rPr>
                <w:rFonts w:ascii="Times New Roman" w:hAnsi="Times New Roman" w:cs="Times New Roman"/>
                <w:sz w:val="20"/>
                <w:szCs w:val="20"/>
              </w:rPr>
              <w:t>БЫЛЬ, ДОХОДЫ</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000 1 01 00000 00 0000 000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771 567,58</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771 567,58</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4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Налог на доходы физ</w:t>
            </w:r>
            <w:r w:rsidRPr="002E0A0D">
              <w:rPr>
                <w:rFonts w:ascii="Times New Roman" w:hAnsi="Times New Roman" w:cs="Times New Roman"/>
                <w:sz w:val="20"/>
                <w:szCs w:val="20"/>
              </w:rPr>
              <w:t>и</w:t>
            </w:r>
            <w:r w:rsidRPr="002E0A0D">
              <w:rPr>
                <w:rFonts w:ascii="Times New Roman" w:hAnsi="Times New Roman" w:cs="Times New Roman"/>
                <w:sz w:val="20"/>
                <w:szCs w:val="20"/>
              </w:rPr>
              <w:t>ческих лиц</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182 1 01 02000 01 0000 110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771 567,58</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771 567,58</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105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w:t>
            </w:r>
            <w:r w:rsidRPr="002E0A0D">
              <w:rPr>
                <w:rFonts w:ascii="Times New Roman" w:hAnsi="Times New Roman" w:cs="Times New Roman"/>
                <w:sz w:val="20"/>
                <w:szCs w:val="20"/>
              </w:rPr>
              <w:t>е</w:t>
            </w:r>
            <w:r w:rsidRPr="002E0A0D">
              <w:rPr>
                <w:rFonts w:ascii="Times New Roman" w:hAnsi="Times New Roman" w:cs="Times New Roman"/>
                <w:sz w:val="20"/>
                <w:szCs w:val="20"/>
              </w:rPr>
              <w:t>дерац</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182 1 01 02010 01 1000 110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740 699,44</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740 699,44</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405"/>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w:t>
            </w:r>
            <w:r w:rsidRPr="002E0A0D">
              <w:rPr>
                <w:rFonts w:ascii="Times New Roman" w:hAnsi="Times New Roman" w:cs="Times New Roman"/>
                <w:sz w:val="20"/>
                <w:szCs w:val="20"/>
              </w:rPr>
              <w:t>е</w:t>
            </w:r>
            <w:r w:rsidRPr="002E0A0D">
              <w:rPr>
                <w:rFonts w:ascii="Times New Roman" w:hAnsi="Times New Roman" w:cs="Times New Roman"/>
                <w:sz w:val="20"/>
                <w:szCs w:val="20"/>
              </w:rPr>
              <w:t>дерац</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182 1 01 02010 01 2100 110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29,32</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29,32</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w:t>
            </w:r>
            <w:r w:rsidRPr="002E0A0D">
              <w:rPr>
                <w:rFonts w:ascii="Times New Roman" w:hAnsi="Times New Roman" w:cs="Times New Roman"/>
                <w:sz w:val="20"/>
                <w:szCs w:val="20"/>
              </w:rPr>
              <w:lastRenderedPageBreak/>
              <w:t>228 Налогового кодекса Российской Ф</w:t>
            </w:r>
            <w:r w:rsidRPr="002E0A0D">
              <w:rPr>
                <w:rFonts w:ascii="Times New Roman" w:hAnsi="Times New Roman" w:cs="Times New Roman"/>
                <w:sz w:val="20"/>
                <w:szCs w:val="20"/>
              </w:rPr>
              <w:t>е</w:t>
            </w:r>
            <w:r w:rsidRPr="002E0A0D">
              <w:rPr>
                <w:rFonts w:ascii="Times New Roman" w:hAnsi="Times New Roman" w:cs="Times New Roman"/>
                <w:sz w:val="20"/>
                <w:szCs w:val="20"/>
              </w:rPr>
              <w:t>дерац</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182 1 01 02010 01 3000 110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130,00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130,00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w:t>
            </w:r>
            <w:r w:rsidRPr="002E0A0D">
              <w:rPr>
                <w:rFonts w:ascii="Times New Roman" w:hAnsi="Times New Roman" w:cs="Times New Roman"/>
                <w:sz w:val="20"/>
                <w:szCs w:val="20"/>
              </w:rPr>
              <w:t>а</w:t>
            </w:r>
            <w:r w:rsidRPr="002E0A0D">
              <w:rPr>
                <w:rFonts w:ascii="Times New Roman" w:hAnsi="Times New Roman" w:cs="Times New Roman"/>
                <w:sz w:val="20"/>
                <w:szCs w:val="20"/>
              </w:rPr>
              <w:t>бинеты,</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182 1 01 02020 01 1000 110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866,64</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866,64</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w:t>
            </w:r>
            <w:r w:rsidRPr="002E0A0D">
              <w:rPr>
                <w:rFonts w:ascii="Times New Roman" w:hAnsi="Times New Roman" w:cs="Times New Roman"/>
                <w:sz w:val="20"/>
                <w:szCs w:val="20"/>
              </w:rPr>
              <w:t>а</w:t>
            </w:r>
            <w:r w:rsidRPr="002E0A0D">
              <w:rPr>
                <w:rFonts w:ascii="Times New Roman" w:hAnsi="Times New Roman" w:cs="Times New Roman"/>
                <w:sz w:val="20"/>
                <w:szCs w:val="20"/>
              </w:rPr>
              <w:t>бинеты,</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182 1 01 02020 01 2100 110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0,06</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0,06</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w:t>
            </w:r>
            <w:r w:rsidRPr="002E0A0D">
              <w:rPr>
                <w:rFonts w:ascii="Times New Roman" w:hAnsi="Times New Roman" w:cs="Times New Roman"/>
                <w:sz w:val="20"/>
                <w:szCs w:val="20"/>
              </w:rPr>
              <w:lastRenderedPageBreak/>
              <w:t>к</w:t>
            </w:r>
            <w:r w:rsidRPr="002E0A0D">
              <w:rPr>
                <w:rFonts w:ascii="Times New Roman" w:hAnsi="Times New Roman" w:cs="Times New Roman"/>
                <w:sz w:val="20"/>
                <w:szCs w:val="20"/>
              </w:rPr>
              <w:t>а</w:t>
            </w:r>
            <w:r w:rsidRPr="002E0A0D">
              <w:rPr>
                <w:rFonts w:ascii="Times New Roman" w:hAnsi="Times New Roman" w:cs="Times New Roman"/>
                <w:sz w:val="20"/>
                <w:szCs w:val="20"/>
              </w:rPr>
              <w:t>бинеты,</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182 1 01 02020 01 3000 110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150,00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150,00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Налог на доходы физических лиц с доходов, полученных физическими лицами в соответствии со статьей 228 Налогового кодекса Российской Федерации (сумма платежа (перерасчеты, недоимка и задолженность по соответствующему платежу, в том числе по отмене</w:t>
            </w:r>
            <w:r w:rsidRPr="002E0A0D">
              <w:rPr>
                <w:rFonts w:ascii="Times New Roman" w:hAnsi="Times New Roman" w:cs="Times New Roman"/>
                <w:sz w:val="20"/>
                <w:szCs w:val="20"/>
              </w:rPr>
              <w:t>н</w:t>
            </w:r>
            <w:r w:rsidRPr="002E0A0D">
              <w:rPr>
                <w:rFonts w:ascii="Times New Roman" w:hAnsi="Times New Roman" w:cs="Times New Roman"/>
                <w:sz w:val="20"/>
                <w:szCs w:val="20"/>
              </w:rPr>
              <w:t>ному)</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182 1 01 02030 01 1000 110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28 978,10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28 978,10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768"/>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 (пени по соответствующему плат</w:t>
            </w:r>
            <w:r w:rsidRPr="002E0A0D">
              <w:rPr>
                <w:rFonts w:ascii="Times New Roman" w:hAnsi="Times New Roman" w:cs="Times New Roman"/>
                <w:sz w:val="20"/>
                <w:szCs w:val="20"/>
              </w:rPr>
              <w:t>е</w:t>
            </w:r>
            <w:r w:rsidRPr="002E0A0D">
              <w:rPr>
                <w:rFonts w:ascii="Times New Roman" w:hAnsi="Times New Roman" w:cs="Times New Roman"/>
                <w:sz w:val="20"/>
                <w:szCs w:val="20"/>
              </w:rPr>
              <w:t>жу)</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182 1 01 02030 01 2100 110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194,02</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194,02</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 (суммы денежных взысканий (штрафов) по соответствующему платежу согласно законодательству Российской Федер</w:t>
            </w:r>
            <w:r w:rsidRPr="002E0A0D">
              <w:rPr>
                <w:rFonts w:ascii="Times New Roman" w:hAnsi="Times New Roman" w:cs="Times New Roman"/>
                <w:sz w:val="20"/>
                <w:szCs w:val="20"/>
              </w:rPr>
              <w:t>а</w:t>
            </w:r>
            <w:r w:rsidRPr="002E0A0D">
              <w:rPr>
                <w:rFonts w:ascii="Times New Roman" w:hAnsi="Times New Roman" w:cs="Times New Roman"/>
                <w:sz w:val="20"/>
                <w:szCs w:val="20"/>
              </w:rPr>
              <w:t>ции)</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182 1 01 02030 01 3000 110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520,00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520,00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НАЛОГИ НА ТОВАРЫ (РАБОТЫ, УСЛУГИ), РЕАЛИЗУЕМЫЕ НА ТЕРРИТОРИИ РОССИЙСКОЙ ФЕДЕР</w:t>
            </w:r>
            <w:r w:rsidRPr="002E0A0D">
              <w:rPr>
                <w:rFonts w:ascii="Times New Roman" w:hAnsi="Times New Roman" w:cs="Times New Roman"/>
                <w:sz w:val="20"/>
                <w:szCs w:val="20"/>
              </w:rPr>
              <w:t>А</w:t>
            </w:r>
            <w:r w:rsidRPr="002E0A0D">
              <w:rPr>
                <w:rFonts w:ascii="Times New Roman" w:hAnsi="Times New Roman" w:cs="Times New Roman"/>
                <w:sz w:val="20"/>
                <w:szCs w:val="20"/>
              </w:rPr>
              <w:t>ЦИИ</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000 1 03 00000 00 0000 000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917 316,89</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917 316,89</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Акцизы по подакцизным товарам (продукции), </w:t>
            </w:r>
            <w:r w:rsidRPr="002E0A0D">
              <w:rPr>
                <w:rFonts w:ascii="Times New Roman" w:hAnsi="Times New Roman" w:cs="Times New Roman"/>
                <w:sz w:val="20"/>
                <w:szCs w:val="20"/>
              </w:rPr>
              <w:lastRenderedPageBreak/>
              <w:t>производимым на территории Российской Федер</w:t>
            </w:r>
            <w:r w:rsidRPr="002E0A0D">
              <w:rPr>
                <w:rFonts w:ascii="Times New Roman" w:hAnsi="Times New Roman" w:cs="Times New Roman"/>
                <w:sz w:val="20"/>
                <w:szCs w:val="20"/>
              </w:rPr>
              <w:t>а</w:t>
            </w:r>
            <w:r w:rsidRPr="002E0A0D">
              <w:rPr>
                <w:rFonts w:ascii="Times New Roman" w:hAnsi="Times New Roman" w:cs="Times New Roman"/>
                <w:sz w:val="20"/>
                <w:szCs w:val="20"/>
              </w:rPr>
              <w:t>ции</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182 1 03 02000 01 0000 110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917 316,89</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917 316,89</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w:t>
            </w:r>
            <w:r w:rsidRPr="002E0A0D">
              <w:rPr>
                <w:rFonts w:ascii="Times New Roman" w:hAnsi="Times New Roman" w:cs="Times New Roman"/>
                <w:sz w:val="20"/>
                <w:szCs w:val="20"/>
              </w:rPr>
              <w:t>е</w:t>
            </w:r>
            <w:r w:rsidRPr="002E0A0D">
              <w:rPr>
                <w:rFonts w:ascii="Times New Roman" w:hAnsi="Times New Roman" w:cs="Times New Roman"/>
                <w:sz w:val="20"/>
                <w:szCs w:val="20"/>
              </w:rPr>
              <w:t>ты</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100 1 03 02230 01 0000 110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376 924,91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376 924,91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w:t>
            </w:r>
            <w:r w:rsidRPr="002E0A0D">
              <w:rPr>
                <w:rFonts w:ascii="Times New Roman" w:hAnsi="Times New Roman" w:cs="Times New Roman"/>
                <w:sz w:val="20"/>
                <w:szCs w:val="20"/>
              </w:rPr>
              <w:t>и</w:t>
            </w:r>
            <w:r w:rsidRPr="002E0A0D">
              <w:rPr>
                <w:rFonts w:ascii="Times New Roman" w:hAnsi="Times New Roman" w:cs="Times New Roman"/>
                <w:sz w:val="20"/>
                <w:szCs w:val="20"/>
              </w:rPr>
              <w:t>вов отч</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100 1 03 02240 01 0000 110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3 826,51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3 826,51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w:t>
            </w:r>
            <w:r w:rsidRPr="002E0A0D">
              <w:rPr>
                <w:rFonts w:ascii="Times New Roman" w:hAnsi="Times New Roman" w:cs="Times New Roman"/>
                <w:sz w:val="20"/>
                <w:szCs w:val="20"/>
              </w:rPr>
              <w:t>е</w:t>
            </w:r>
            <w:r w:rsidRPr="002E0A0D">
              <w:rPr>
                <w:rFonts w:ascii="Times New Roman" w:hAnsi="Times New Roman" w:cs="Times New Roman"/>
                <w:sz w:val="20"/>
                <w:szCs w:val="20"/>
              </w:rPr>
              <w:t>ты</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100 1 03 02250 01 0000 110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609 566,92</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609 566,92</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w:t>
            </w:r>
            <w:r w:rsidRPr="002E0A0D">
              <w:rPr>
                <w:rFonts w:ascii="Times New Roman" w:hAnsi="Times New Roman" w:cs="Times New Roman"/>
                <w:sz w:val="20"/>
                <w:szCs w:val="20"/>
              </w:rPr>
              <w:t>е</w:t>
            </w:r>
            <w:r w:rsidRPr="002E0A0D">
              <w:rPr>
                <w:rFonts w:ascii="Times New Roman" w:hAnsi="Times New Roman" w:cs="Times New Roman"/>
                <w:sz w:val="20"/>
                <w:szCs w:val="20"/>
              </w:rPr>
              <w:t>ты</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100 1 03 02260 01 0000 110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-73 001,45</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-73 001,45</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НАЛОГИ НА СОВОКУПНЫЙ Д</w:t>
            </w:r>
            <w:r w:rsidRPr="002E0A0D">
              <w:rPr>
                <w:rFonts w:ascii="Times New Roman" w:hAnsi="Times New Roman" w:cs="Times New Roman"/>
                <w:sz w:val="20"/>
                <w:szCs w:val="20"/>
              </w:rPr>
              <w:t>О</w:t>
            </w:r>
            <w:r w:rsidRPr="002E0A0D">
              <w:rPr>
                <w:rFonts w:ascii="Times New Roman" w:hAnsi="Times New Roman" w:cs="Times New Roman"/>
                <w:sz w:val="20"/>
                <w:szCs w:val="20"/>
              </w:rPr>
              <w:t>ХОД</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000 1 05 00000 00 0000 000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1 080 600,00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1 080 564,00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36,00</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Единый сельскохозя</w:t>
            </w:r>
            <w:r w:rsidRPr="002E0A0D">
              <w:rPr>
                <w:rFonts w:ascii="Times New Roman" w:hAnsi="Times New Roman" w:cs="Times New Roman"/>
                <w:sz w:val="20"/>
                <w:szCs w:val="20"/>
              </w:rPr>
              <w:t>й</w:t>
            </w:r>
            <w:r w:rsidRPr="002E0A0D">
              <w:rPr>
                <w:rFonts w:ascii="Times New Roman" w:hAnsi="Times New Roman" w:cs="Times New Roman"/>
                <w:sz w:val="20"/>
                <w:szCs w:val="20"/>
              </w:rPr>
              <w:t>ственный налог</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182 1 05 03000 01 0000 110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1 080 600,00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1 080 564,00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36,00</w:t>
            </w:r>
          </w:p>
        </w:tc>
      </w:tr>
      <w:tr w:rsidR="002E0A0D" w:rsidRPr="002E0A0D" w:rsidTr="002E0A0D">
        <w:trPr>
          <w:trHeight w:val="576"/>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Единый сельскохозяйственный налог (сумма платежа (перерасчеты, недоимка и задолженность по соответствующему платежу, в том числе по отмене</w:t>
            </w:r>
            <w:r w:rsidRPr="002E0A0D">
              <w:rPr>
                <w:rFonts w:ascii="Times New Roman" w:hAnsi="Times New Roman" w:cs="Times New Roman"/>
                <w:sz w:val="20"/>
                <w:szCs w:val="20"/>
              </w:rPr>
              <w:t>н</w:t>
            </w:r>
            <w:r w:rsidRPr="002E0A0D">
              <w:rPr>
                <w:rFonts w:ascii="Times New Roman" w:hAnsi="Times New Roman" w:cs="Times New Roman"/>
                <w:sz w:val="20"/>
                <w:szCs w:val="20"/>
              </w:rPr>
              <w:t>ному)</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182 1 05 03010 01 1000 110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1 080 600,00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1 080 564,00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36,00</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НАЛОГИ НА ИМ</w:t>
            </w:r>
            <w:r w:rsidRPr="002E0A0D">
              <w:rPr>
                <w:rFonts w:ascii="Times New Roman" w:hAnsi="Times New Roman" w:cs="Times New Roman"/>
                <w:sz w:val="20"/>
                <w:szCs w:val="20"/>
              </w:rPr>
              <w:t>У</w:t>
            </w:r>
            <w:r w:rsidRPr="002E0A0D">
              <w:rPr>
                <w:rFonts w:ascii="Times New Roman" w:hAnsi="Times New Roman" w:cs="Times New Roman"/>
                <w:sz w:val="20"/>
                <w:szCs w:val="20"/>
              </w:rPr>
              <w:t>ЩЕСТВО</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000 1 06 00000 00 0000 000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389 310,06</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389 310,06</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Налог на имущество физических лиц</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182 1 06 01000 00 0000 110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38 668,47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38 668,47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w:t>
            </w:r>
            <w:r w:rsidRPr="002E0A0D">
              <w:rPr>
                <w:rFonts w:ascii="Times New Roman" w:hAnsi="Times New Roman" w:cs="Times New Roman"/>
                <w:sz w:val="20"/>
                <w:szCs w:val="20"/>
              </w:rPr>
              <w:t>н</w:t>
            </w:r>
            <w:r w:rsidRPr="002E0A0D">
              <w:rPr>
                <w:rFonts w:ascii="Times New Roman" w:hAnsi="Times New Roman" w:cs="Times New Roman"/>
                <w:sz w:val="20"/>
                <w:szCs w:val="20"/>
              </w:rPr>
              <w:t>ному)</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182 1 06 01030 10 1000 110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37 696,76</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37 696,76</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768"/>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Налог на имущество физических лиц, взимаемый по ставкам, применяемым к объектам налогообложения, расположенным в границах сельских поселений (пени по соответс</w:t>
            </w:r>
            <w:r w:rsidRPr="002E0A0D">
              <w:rPr>
                <w:rFonts w:ascii="Times New Roman" w:hAnsi="Times New Roman" w:cs="Times New Roman"/>
                <w:sz w:val="20"/>
                <w:szCs w:val="20"/>
              </w:rPr>
              <w:t>т</w:t>
            </w:r>
            <w:r w:rsidRPr="002E0A0D">
              <w:rPr>
                <w:rFonts w:ascii="Times New Roman" w:hAnsi="Times New Roman" w:cs="Times New Roman"/>
                <w:sz w:val="20"/>
                <w:szCs w:val="20"/>
              </w:rPr>
              <w:t>вующему платежу)</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182 1 06 01030 10 2100 110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971,71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971,71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Земельный налог</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182 1 06 06000 00 0000 110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350 641,59</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350 641,59</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Земельный налог с о</w:t>
            </w:r>
            <w:r w:rsidRPr="002E0A0D">
              <w:rPr>
                <w:rFonts w:ascii="Times New Roman" w:hAnsi="Times New Roman" w:cs="Times New Roman"/>
                <w:sz w:val="20"/>
                <w:szCs w:val="20"/>
              </w:rPr>
              <w:t>р</w:t>
            </w:r>
            <w:r w:rsidRPr="002E0A0D">
              <w:rPr>
                <w:rFonts w:ascii="Times New Roman" w:hAnsi="Times New Roman" w:cs="Times New Roman"/>
                <w:sz w:val="20"/>
                <w:szCs w:val="20"/>
              </w:rPr>
              <w:t>ганизаций</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182 1 06 06030 00 0000 110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20 676,07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20 676,07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768"/>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w:t>
            </w:r>
            <w:r w:rsidRPr="002E0A0D">
              <w:rPr>
                <w:rFonts w:ascii="Times New Roman" w:hAnsi="Times New Roman" w:cs="Times New Roman"/>
                <w:sz w:val="20"/>
                <w:szCs w:val="20"/>
              </w:rPr>
              <w:t>н</w:t>
            </w:r>
            <w:r w:rsidRPr="002E0A0D">
              <w:rPr>
                <w:rFonts w:ascii="Times New Roman" w:hAnsi="Times New Roman" w:cs="Times New Roman"/>
                <w:sz w:val="20"/>
                <w:szCs w:val="20"/>
              </w:rPr>
              <w:t>ному)</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182 1 06 06033 10 1000 110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20 675,07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20 675,07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 (пени по соответству</w:t>
            </w:r>
            <w:r w:rsidRPr="002E0A0D">
              <w:rPr>
                <w:rFonts w:ascii="Times New Roman" w:hAnsi="Times New Roman" w:cs="Times New Roman"/>
                <w:sz w:val="20"/>
                <w:szCs w:val="20"/>
              </w:rPr>
              <w:t>ю</w:t>
            </w:r>
            <w:r w:rsidRPr="002E0A0D">
              <w:rPr>
                <w:rFonts w:ascii="Times New Roman" w:hAnsi="Times New Roman" w:cs="Times New Roman"/>
                <w:sz w:val="20"/>
                <w:szCs w:val="20"/>
              </w:rPr>
              <w:t>щему платежу)</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182 1 06 06033 10 2100 110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Земельный налог с ф</w:t>
            </w:r>
            <w:r w:rsidRPr="002E0A0D">
              <w:rPr>
                <w:rFonts w:ascii="Times New Roman" w:hAnsi="Times New Roman" w:cs="Times New Roman"/>
                <w:sz w:val="20"/>
                <w:szCs w:val="20"/>
              </w:rPr>
              <w:t>и</w:t>
            </w:r>
            <w:r w:rsidRPr="002E0A0D">
              <w:rPr>
                <w:rFonts w:ascii="Times New Roman" w:hAnsi="Times New Roman" w:cs="Times New Roman"/>
                <w:sz w:val="20"/>
                <w:szCs w:val="20"/>
              </w:rPr>
              <w:t>зических лиц</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182 1 06 06040 00 0000 110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329 965,52</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329 965,52</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768"/>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w:t>
            </w:r>
            <w:r w:rsidRPr="002E0A0D">
              <w:rPr>
                <w:rFonts w:ascii="Times New Roman" w:hAnsi="Times New Roman" w:cs="Times New Roman"/>
                <w:sz w:val="20"/>
                <w:szCs w:val="20"/>
              </w:rPr>
              <w:lastRenderedPageBreak/>
              <w:t>по отмене</w:t>
            </w:r>
            <w:r w:rsidRPr="002E0A0D">
              <w:rPr>
                <w:rFonts w:ascii="Times New Roman" w:hAnsi="Times New Roman" w:cs="Times New Roman"/>
                <w:sz w:val="20"/>
                <w:szCs w:val="20"/>
              </w:rPr>
              <w:t>н</w:t>
            </w:r>
            <w:r w:rsidRPr="002E0A0D">
              <w:rPr>
                <w:rFonts w:ascii="Times New Roman" w:hAnsi="Times New Roman" w:cs="Times New Roman"/>
                <w:sz w:val="20"/>
                <w:szCs w:val="20"/>
              </w:rPr>
              <w:t>ному)</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182 1 06 06043 10 1000 110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326 212,64</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326 212,64</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Земельный налог с физических лиц, обладающих земельным участком, расположенным в границах сельских поселений (пени по соответству</w:t>
            </w:r>
            <w:r w:rsidRPr="002E0A0D">
              <w:rPr>
                <w:rFonts w:ascii="Times New Roman" w:hAnsi="Times New Roman" w:cs="Times New Roman"/>
                <w:sz w:val="20"/>
                <w:szCs w:val="20"/>
              </w:rPr>
              <w:t>ю</w:t>
            </w:r>
            <w:r w:rsidRPr="002E0A0D">
              <w:rPr>
                <w:rFonts w:ascii="Times New Roman" w:hAnsi="Times New Roman" w:cs="Times New Roman"/>
                <w:sz w:val="20"/>
                <w:szCs w:val="20"/>
              </w:rPr>
              <w:t>щему платежу)</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182 1 06 06043 10 2100 110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3 752,88</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3 752,88</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ГОСУДАРСТВЕ</w:t>
            </w:r>
            <w:r w:rsidRPr="002E0A0D">
              <w:rPr>
                <w:rFonts w:ascii="Times New Roman" w:hAnsi="Times New Roman" w:cs="Times New Roman"/>
                <w:sz w:val="20"/>
                <w:szCs w:val="20"/>
              </w:rPr>
              <w:t>Н</w:t>
            </w:r>
            <w:r w:rsidRPr="002E0A0D">
              <w:rPr>
                <w:rFonts w:ascii="Times New Roman" w:hAnsi="Times New Roman" w:cs="Times New Roman"/>
                <w:sz w:val="20"/>
                <w:szCs w:val="20"/>
              </w:rPr>
              <w:t>НАЯ ПОШЛИНА</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000 1 08 00000 00 0000 000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3 500,00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3 500,00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Государственная пошлина за совершение нотариальных действий (за исключением действий, совершаемых консульскими учреждениями Российской Федер</w:t>
            </w:r>
            <w:r w:rsidRPr="002E0A0D">
              <w:rPr>
                <w:rFonts w:ascii="Times New Roman" w:hAnsi="Times New Roman" w:cs="Times New Roman"/>
                <w:sz w:val="20"/>
                <w:szCs w:val="20"/>
              </w:rPr>
              <w:t>а</w:t>
            </w:r>
            <w:r w:rsidRPr="002E0A0D">
              <w:rPr>
                <w:rFonts w:ascii="Times New Roman" w:hAnsi="Times New Roman" w:cs="Times New Roman"/>
                <w:sz w:val="20"/>
                <w:szCs w:val="20"/>
              </w:rPr>
              <w:t>ции)</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182 1 08 04000 01 0000 110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3 500,00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3 500,00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w:t>
            </w:r>
            <w:r w:rsidRPr="002E0A0D">
              <w:rPr>
                <w:rFonts w:ascii="Times New Roman" w:hAnsi="Times New Roman" w:cs="Times New Roman"/>
                <w:sz w:val="20"/>
                <w:szCs w:val="20"/>
              </w:rPr>
              <w:t>т</w:t>
            </w:r>
            <w:r w:rsidRPr="002E0A0D">
              <w:rPr>
                <w:rFonts w:ascii="Times New Roman" w:hAnsi="Times New Roman" w:cs="Times New Roman"/>
                <w:sz w:val="20"/>
                <w:szCs w:val="20"/>
              </w:rPr>
              <w:t>вий</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009 1 08 04020 01 1000 110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3 500,00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3 500,00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ДОХОДЫ ОТ ИСПОЛЬЗОВАНИЯ ИМУЩЕСТВА, НАХОДЯЩЕГОСЯ В ГОСУДАРСТВЕННОЙ И МУНИЦИПАЛЬНОЙ СОБСТВЕНН</w:t>
            </w:r>
            <w:r w:rsidRPr="002E0A0D">
              <w:rPr>
                <w:rFonts w:ascii="Times New Roman" w:hAnsi="Times New Roman" w:cs="Times New Roman"/>
                <w:sz w:val="20"/>
                <w:szCs w:val="20"/>
              </w:rPr>
              <w:t>О</w:t>
            </w:r>
            <w:r w:rsidRPr="002E0A0D">
              <w:rPr>
                <w:rFonts w:ascii="Times New Roman" w:hAnsi="Times New Roman" w:cs="Times New Roman"/>
                <w:sz w:val="20"/>
                <w:szCs w:val="20"/>
              </w:rPr>
              <w:t>СТИ</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000 1 11 00000 00 0000 000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63 603,97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63 603,97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w:t>
            </w:r>
            <w:r w:rsidRPr="002E0A0D">
              <w:rPr>
                <w:rFonts w:ascii="Times New Roman" w:hAnsi="Times New Roman" w:cs="Times New Roman"/>
                <w:sz w:val="20"/>
                <w:szCs w:val="20"/>
              </w:rPr>
              <w:t>р</w:t>
            </w:r>
            <w:r w:rsidRPr="002E0A0D">
              <w:rPr>
                <w:rFonts w:ascii="Times New Roman" w:hAnsi="Times New Roman" w:cs="Times New Roman"/>
                <w:sz w:val="20"/>
                <w:szCs w:val="20"/>
              </w:rPr>
              <w:t>ных п</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000 1 11 05000 00 0000 120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63 603,97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63 603,97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w:t>
            </w:r>
            <w:r w:rsidRPr="002E0A0D">
              <w:rPr>
                <w:rFonts w:ascii="Times New Roman" w:hAnsi="Times New Roman" w:cs="Times New Roman"/>
                <w:sz w:val="20"/>
                <w:szCs w:val="20"/>
              </w:rPr>
              <w:t>м</w:t>
            </w:r>
            <w:r w:rsidRPr="002E0A0D">
              <w:rPr>
                <w:rFonts w:ascii="Times New Roman" w:hAnsi="Times New Roman" w:cs="Times New Roman"/>
                <w:sz w:val="20"/>
                <w:szCs w:val="20"/>
              </w:rPr>
              <w:t>ных учр</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000 1 11 05030 00 0000 120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63 603,97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63 603,97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w:t>
            </w:r>
            <w:r w:rsidRPr="002E0A0D">
              <w:rPr>
                <w:rFonts w:ascii="Times New Roman" w:hAnsi="Times New Roman" w:cs="Times New Roman"/>
                <w:sz w:val="20"/>
                <w:szCs w:val="20"/>
              </w:rPr>
              <w:t>ч</w:t>
            </w:r>
            <w:r w:rsidRPr="002E0A0D">
              <w:rPr>
                <w:rFonts w:ascii="Times New Roman" w:hAnsi="Times New Roman" w:cs="Times New Roman"/>
                <w:sz w:val="20"/>
                <w:szCs w:val="20"/>
              </w:rPr>
              <w:t>реждений)</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009 1 11 05035 10 0000 120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63 603,97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63 603,97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ДОХОДЫ ОТ ОКАЗАНИЯ ПЛАТНЫХ УСЛУГ (РАБОТ) И КОМПЕНСАЦИИ ЗАТРАТ ГОС</w:t>
            </w:r>
            <w:r w:rsidRPr="002E0A0D">
              <w:rPr>
                <w:rFonts w:ascii="Times New Roman" w:hAnsi="Times New Roman" w:cs="Times New Roman"/>
                <w:sz w:val="20"/>
                <w:szCs w:val="20"/>
              </w:rPr>
              <w:t>У</w:t>
            </w:r>
            <w:r w:rsidRPr="002E0A0D">
              <w:rPr>
                <w:rFonts w:ascii="Times New Roman" w:hAnsi="Times New Roman" w:cs="Times New Roman"/>
                <w:sz w:val="20"/>
                <w:szCs w:val="20"/>
              </w:rPr>
              <w:t>ДАРСТВА</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000 1 13 00000 00 0000 000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1 408 520,79</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1 408 520,79</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Доходы от оказ</w:t>
            </w:r>
            <w:r w:rsidRPr="002E0A0D">
              <w:rPr>
                <w:rFonts w:ascii="Times New Roman" w:hAnsi="Times New Roman" w:cs="Times New Roman"/>
                <w:sz w:val="20"/>
                <w:szCs w:val="20"/>
              </w:rPr>
              <w:t>а</w:t>
            </w:r>
            <w:r w:rsidRPr="002E0A0D">
              <w:rPr>
                <w:rFonts w:ascii="Times New Roman" w:hAnsi="Times New Roman" w:cs="Times New Roman"/>
                <w:sz w:val="20"/>
                <w:szCs w:val="20"/>
              </w:rPr>
              <w:t>ния платных услуг (работ)</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000 1 13 01000 00 0000 130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1 033 055,74</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1 033 055,74</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Прочие доходы от ок</w:t>
            </w:r>
            <w:r w:rsidRPr="002E0A0D">
              <w:rPr>
                <w:rFonts w:ascii="Times New Roman" w:hAnsi="Times New Roman" w:cs="Times New Roman"/>
                <w:sz w:val="20"/>
                <w:szCs w:val="20"/>
              </w:rPr>
              <w:t>а</w:t>
            </w:r>
            <w:r w:rsidRPr="002E0A0D">
              <w:rPr>
                <w:rFonts w:ascii="Times New Roman" w:hAnsi="Times New Roman" w:cs="Times New Roman"/>
                <w:sz w:val="20"/>
                <w:szCs w:val="20"/>
              </w:rPr>
              <w:t>зания платных услуг (работ)</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000 1 13 01990 00 0000 130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1 033 055,74</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1 033 055,74</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Прочие доходы от оказания платных услуг (работ) получателями средств бюджетов сельских посел</w:t>
            </w:r>
            <w:r w:rsidRPr="002E0A0D">
              <w:rPr>
                <w:rFonts w:ascii="Times New Roman" w:hAnsi="Times New Roman" w:cs="Times New Roman"/>
                <w:sz w:val="20"/>
                <w:szCs w:val="20"/>
              </w:rPr>
              <w:t>е</w:t>
            </w:r>
            <w:r w:rsidRPr="002E0A0D">
              <w:rPr>
                <w:rFonts w:ascii="Times New Roman" w:hAnsi="Times New Roman" w:cs="Times New Roman"/>
                <w:sz w:val="20"/>
                <w:szCs w:val="20"/>
              </w:rPr>
              <w:t>ний</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009 1 13 01995 10 0000 130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1 033 055,74</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1 033 055,74</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Доходы от компенсации затрат государс</w:t>
            </w:r>
            <w:r w:rsidRPr="002E0A0D">
              <w:rPr>
                <w:rFonts w:ascii="Times New Roman" w:hAnsi="Times New Roman" w:cs="Times New Roman"/>
                <w:sz w:val="20"/>
                <w:szCs w:val="20"/>
              </w:rPr>
              <w:t>т</w:t>
            </w:r>
            <w:r w:rsidRPr="002E0A0D">
              <w:rPr>
                <w:rFonts w:ascii="Times New Roman" w:hAnsi="Times New Roman" w:cs="Times New Roman"/>
                <w:sz w:val="20"/>
                <w:szCs w:val="20"/>
              </w:rPr>
              <w:t>ва</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000 1 13 02000 00 0000 130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375 465,05</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375 465,05</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Прочие доходы от компенсации затрат гос</w:t>
            </w:r>
            <w:r w:rsidRPr="002E0A0D">
              <w:rPr>
                <w:rFonts w:ascii="Times New Roman" w:hAnsi="Times New Roman" w:cs="Times New Roman"/>
                <w:sz w:val="20"/>
                <w:szCs w:val="20"/>
              </w:rPr>
              <w:t>у</w:t>
            </w:r>
            <w:r w:rsidRPr="002E0A0D">
              <w:rPr>
                <w:rFonts w:ascii="Times New Roman" w:hAnsi="Times New Roman" w:cs="Times New Roman"/>
                <w:sz w:val="20"/>
                <w:szCs w:val="20"/>
              </w:rPr>
              <w:t>дарства</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000 1 13 02990 00 0000 130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375 465,05</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375 465,05</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Прочие доходы от компенсации затрат бюджетов сельских посел</w:t>
            </w:r>
            <w:r w:rsidRPr="002E0A0D">
              <w:rPr>
                <w:rFonts w:ascii="Times New Roman" w:hAnsi="Times New Roman" w:cs="Times New Roman"/>
                <w:sz w:val="20"/>
                <w:szCs w:val="20"/>
              </w:rPr>
              <w:t>е</w:t>
            </w:r>
            <w:r w:rsidRPr="002E0A0D">
              <w:rPr>
                <w:rFonts w:ascii="Times New Roman" w:hAnsi="Times New Roman" w:cs="Times New Roman"/>
                <w:sz w:val="20"/>
                <w:szCs w:val="20"/>
              </w:rPr>
              <w:t>ний</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009 1 13 02995 10 0000 130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375 465,05</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375 465,05</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Прочие неналоговые доходы</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000 1 17 05000 00 0000 180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492 700,00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492 700,00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Прочие неналоговые доходы бюджетов сел</w:t>
            </w:r>
            <w:r w:rsidRPr="002E0A0D">
              <w:rPr>
                <w:rFonts w:ascii="Times New Roman" w:hAnsi="Times New Roman" w:cs="Times New Roman"/>
                <w:sz w:val="20"/>
                <w:szCs w:val="20"/>
              </w:rPr>
              <w:t>ь</w:t>
            </w:r>
            <w:r w:rsidRPr="002E0A0D">
              <w:rPr>
                <w:rFonts w:ascii="Times New Roman" w:hAnsi="Times New Roman" w:cs="Times New Roman"/>
                <w:sz w:val="20"/>
                <w:szCs w:val="20"/>
              </w:rPr>
              <w:t>ских поселений</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009 1 17 05050 10 0000 180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492 700,00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492 700,00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БЕЗВОЗМЕЗДНЫЕ ПОСТУПЛЕНИЯ</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000 2 00 00000 00 0000 000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18 080 842,63</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16 230 455,63</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1 614 287,00</w:t>
            </w:r>
          </w:p>
        </w:tc>
      </w:tr>
      <w:tr w:rsidR="002E0A0D" w:rsidRPr="002E0A0D" w:rsidTr="002E0A0D">
        <w:trPr>
          <w:trHeight w:val="38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БЕЗВОЗМЕЗДНЫЕ ПОСТУПЛЕНИЯ ОТ ДРУГИХ БЮДЖЕТОВ БЮДЖЕТНОЙ СИСТЕМЫ РОССИЙСКОЙ ФЕДЕР</w:t>
            </w:r>
            <w:r w:rsidRPr="002E0A0D">
              <w:rPr>
                <w:rFonts w:ascii="Times New Roman" w:hAnsi="Times New Roman" w:cs="Times New Roman"/>
                <w:sz w:val="20"/>
                <w:szCs w:val="20"/>
              </w:rPr>
              <w:t>А</w:t>
            </w:r>
            <w:r w:rsidRPr="002E0A0D">
              <w:rPr>
                <w:rFonts w:ascii="Times New Roman" w:hAnsi="Times New Roman" w:cs="Times New Roman"/>
                <w:sz w:val="20"/>
                <w:szCs w:val="20"/>
              </w:rPr>
              <w:t>ЦИИ</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000 2 02 00000 00 0000 000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18 080 842,63</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16 466 555,63</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1 614 287,00</w:t>
            </w:r>
          </w:p>
        </w:tc>
      </w:tr>
      <w:tr w:rsidR="002E0A0D" w:rsidRPr="002E0A0D" w:rsidTr="002E0A0D">
        <w:trPr>
          <w:trHeight w:val="38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Дотации бюджетам бюджетной системы Российской Федер</w:t>
            </w:r>
            <w:r w:rsidRPr="002E0A0D">
              <w:rPr>
                <w:rFonts w:ascii="Times New Roman" w:hAnsi="Times New Roman" w:cs="Times New Roman"/>
                <w:sz w:val="20"/>
                <w:szCs w:val="20"/>
              </w:rPr>
              <w:t>а</w:t>
            </w:r>
            <w:r w:rsidRPr="002E0A0D">
              <w:rPr>
                <w:rFonts w:ascii="Times New Roman" w:hAnsi="Times New Roman" w:cs="Times New Roman"/>
                <w:sz w:val="20"/>
                <w:szCs w:val="20"/>
              </w:rPr>
              <w:t>ции</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000 2 02 10000 00 0000 151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6 122 300,00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6 122 300,00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Дотации на выравнивание бюджетной обеспеченн</w:t>
            </w:r>
            <w:r w:rsidRPr="002E0A0D">
              <w:rPr>
                <w:rFonts w:ascii="Times New Roman" w:hAnsi="Times New Roman" w:cs="Times New Roman"/>
                <w:sz w:val="20"/>
                <w:szCs w:val="20"/>
              </w:rPr>
              <w:t>о</w:t>
            </w:r>
            <w:r w:rsidRPr="002E0A0D">
              <w:rPr>
                <w:rFonts w:ascii="Times New Roman" w:hAnsi="Times New Roman" w:cs="Times New Roman"/>
                <w:sz w:val="20"/>
                <w:szCs w:val="20"/>
              </w:rPr>
              <w:t>сти</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000 2 02 15001 00 0000 151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6 122 300,00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6 122 300,00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Дотации бюджетам сельских поселений на выравнивание бюджетной обеспеченн</w:t>
            </w:r>
            <w:r w:rsidRPr="002E0A0D">
              <w:rPr>
                <w:rFonts w:ascii="Times New Roman" w:hAnsi="Times New Roman" w:cs="Times New Roman"/>
                <w:sz w:val="20"/>
                <w:szCs w:val="20"/>
              </w:rPr>
              <w:t>о</w:t>
            </w:r>
            <w:r w:rsidRPr="002E0A0D">
              <w:rPr>
                <w:rFonts w:ascii="Times New Roman" w:hAnsi="Times New Roman" w:cs="Times New Roman"/>
                <w:sz w:val="20"/>
                <w:szCs w:val="20"/>
              </w:rPr>
              <w:t>сти</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009 2 02 15001 10 0000 151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6 122 300,00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6 122 300,00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Субвенции бюджетам бюджетной системы Российской Федер</w:t>
            </w:r>
            <w:r w:rsidRPr="002E0A0D">
              <w:rPr>
                <w:rFonts w:ascii="Times New Roman" w:hAnsi="Times New Roman" w:cs="Times New Roman"/>
                <w:sz w:val="20"/>
                <w:szCs w:val="20"/>
              </w:rPr>
              <w:t>а</w:t>
            </w:r>
            <w:r w:rsidRPr="002E0A0D">
              <w:rPr>
                <w:rFonts w:ascii="Times New Roman" w:hAnsi="Times New Roman" w:cs="Times New Roman"/>
                <w:sz w:val="20"/>
                <w:szCs w:val="20"/>
              </w:rPr>
              <w:t>ции</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000 2 02 30000 00 0000 151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199 249,96</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199 249,96</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Субвенции бюджетам на осуществление первичного воинского учета на территориях, где отсутствуют военные комисс</w:t>
            </w:r>
            <w:r w:rsidRPr="002E0A0D">
              <w:rPr>
                <w:rFonts w:ascii="Times New Roman" w:hAnsi="Times New Roman" w:cs="Times New Roman"/>
                <w:sz w:val="20"/>
                <w:szCs w:val="20"/>
              </w:rPr>
              <w:t>а</w:t>
            </w:r>
            <w:r w:rsidRPr="002E0A0D">
              <w:rPr>
                <w:rFonts w:ascii="Times New Roman" w:hAnsi="Times New Roman" w:cs="Times New Roman"/>
                <w:sz w:val="20"/>
                <w:szCs w:val="20"/>
              </w:rPr>
              <w:t>риаты</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000 2 02 35118 00 0000 151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199 249,96</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199 249,96</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w:t>
            </w:r>
            <w:r w:rsidRPr="002E0A0D">
              <w:rPr>
                <w:rFonts w:ascii="Times New Roman" w:hAnsi="Times New Roman" w:cs="Times New Roman"/>
                <w:sz w:val="20"/>
                <w:szCs w:val="20"/>
              </w:rPr>
              <w:t>с</w:t>
            </w:r>
            <w:r w:rsidRPr="002E0A0D">
              <w:rPr>
                <w:rFonts w:ascii="Times New Roman" w:hAnsi="Times New Roman" w:cs="Times New Roman"/>
                <w:sz w:val="20"/>
                <w:szCs w:val="20"/>
              </w:rPr>
              <w:t>сариаты</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009 2 02 35118 10 0000 151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199 249,96</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199 249,96</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межбюдже</w:t>
            </w:r>
            <w:r w:rsidRPr="002E0A0D">
              <w:rPr>
                <w:rFonts w:ascii="Times New Roman" w:hAnsi="Times New Roman" w:cs="Times New Roman"/>
                <w:sz w:val="20"/>
                <w:szCs w:val="20"/>
              </w:rPr>
              <w:t>т</w:t>
            </w:r>
            <w:r w:rsidRPr="002E0A0D">
              <w:rPr>
                <w:rFonts w:ascii="Times New Roman" w:hAnsi="Times New Roman" w:cs="Times New Roman"/>
                <w:sz w:val="20"/>
                <w:szCs w:val="20"/>
              </w:rPr>
              <w:t>ные трансферты</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000 2 02 40000 00 0000 151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11 759 292,67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10 145 005,67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1 614 287,00</w:t>
            </w:r>
          </w:p>
        </w:tc>
      </w:tr>
      <w:tr w:rsidR="002E0A0D" w:rsidRPr="002E0A0D" w:rsidTr="002E0A0D">
        <w:trPr>
          <w:trHeight w:val="768"/>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w:t>
            </w:r>
            <w:r w:rsidRPr="002E0A0D">
              <w:rPr>
                <w:rFonts w:ascii="Times New Roman" w:hAnsi="Times New Roman" w:cs="Times New Roman"/>
                <w:sz w:val="20"/>
                <w:szCs w:val="20"/>
              </w:rPr>
              <w:t>а</w:t>
            </w:r>
            <w:r w:rsidRPr="002E0A0D">
              <w:rPr>
                <w:rFonts w:ascii="Times New Roman" w:hAnsi="Times New Roman" w:cs="Times New Roman"/>
                <w:sz w:val="20"/>
                <w:szCs w:val="20"/>
              </w:rPr>
              <w:t>шениями</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000 2 02 40014 00 0000 151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10 880 292,67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9 266 005,67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1 614 287,00</w:t>
            </w:r>
          </w:p>
        </w:tc>
      </w:tr>
      <w:tr w:rsidR="002E0A0D" w:rsidRPr="002E0A0D" w:rsidTr="002E0A0D">
        <w:trPr>
          <w:trHeight w:val="960"/>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w:t>
            </w:r>
            <w:r w:rsidRPr="002E0A0D">
              <w:rPr>
                <w:rFonts w:ascii="Times New Roman" w:hAnsi="Times New Roman" w:cs="Times New Roman"/>
                <w:sz w:val="20"/>
                <w:szCs w:val="20"/>
              </w:rPr>
              <w:t>е</w:t>
            </w:r>
            <w:r w:rsidRPr="002E0A0D">
              <w:rPr>
                <w:rFonts w:ascii="Times New Roman" w:hAnsi="Times New Roman" w:cs="Times New Roman"/>
                <w:sz w:val="20"/>
                <w:szCs w:val="20"/>
              </w:rPr>
              <w:t>ниями</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009 2 02 40014 10 0000 151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10 880 292,67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9 266 005,67</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1 614 287,00</w:t>
            </w:r>
          </w:p>
        </w:tc>
      </w:tr>
      <w:tr w:rsidR="002E0A0D" w:rsidRPr="002E0A0D" w:rsidTr="002E0A0D">
        <w:trPr>
          <w:trHeight w:val="768"/>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Межбюджетные трансферты, передаваемые бюджетам для компенсации дополнительных расходов, возникших в результате решений, принятых </w:t>
            </w:r>
            <w:r w:rsidRPr="002E0A0D">
              <w:rPr>
                <w:rFonts w:ascii="Times New Roman" w:hAnsi="Times New Roman" w:cs="Times New Roman"/>
                <w:sz w:val="20"/>
                <w:szCs w:val="20"/>
              </w:rPr>
              <w:lastRenderedPageBreak/>
              <w:t>органами вл</w:t>
            </w:r>
            <w:r w:rsidRPr="002E0A0D">
              <w:rPr>
                <w:rFonts w:ascii="Times New Roman" w:hAnsi="Times New Roman" w:cs="Times New Roman"/>
                <w:sz w:val="20"/>
                <w:szCs w:val="20"/>
              </w:rPr>
              <w:t>а</w:t>
            </w:r>
            <w:r w:rsidRPr="002E0A0D">
              <w:rPr>
                <w:rFonts w:ascii="Times New Roman" w:hAnsi="Times New Roman" w:cs="Times New Roman"/>
                <w:sz w:val="20"/>
                <w:szCs w:val="20"/>
              </w:rPr>
              <w:t>сти другого уровня</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000 2 02 45160 00 0000 151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768"/>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w:t>
            </w:r>
            <w:r w:rsidRPr="002E0A0D">
              <w:rPr>
                <w:rFonts w:ascii="Times New Roman" w:hAnsi="Times New Roman" w:cs="Times New Roman"/>
                <w:sz w:val="20"/>
                <w:szCs w:val="20"/>
              </w:rPr>
              <w:t>о</w:t>
            </w:r>
            <w:r w:rsidRPr="002E0A0D">
              <w:rPr>
                <w:rFonts w:ascii="Times New Roman" w:hAnsi="Times New Roman" w:cs="Times New Roman"/>
                <w:sz w:val="20"/>
                <w:szCs w:val="20"/>
              </w:rPr>
              <w:t>го уровня</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009 2 02 45160 10 0000 151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Прочие межбюджетные трансферты, передаваемые бюдж</w:t>
            </w:r>
            <w:r w:rsidRPr="002E0A0D">
              <w:rPr>
                <w:rFonts w:ascii="Times New Roman" w:hAnsi="Times New Roman" w:cs="Times New Roman"/>
                <w:sz w:val="20"/>
                <w:szCs w:val="20"/>
              </w:rPr>
              <w:t>е</w:t>
            </w:r>
            <w:r w:rsidRPr="002E0A0D">
              <w:rPr>
                <w:rFonts w:ascii="Times New Roman" w:hAnsi="Times New Roman" w:cs="Times New Roman"/>
                <w:sz w:val="20"/>
                <w:szCs w:val="20"/>
              </w:rPr>
              <w:t>там</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000 2 02 49999 00 0000 151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824 000,00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824 000,00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Прочие межбюджетные трансферты, передаваемые бюджетам сельских посел</w:t>
            </w:r>
            <w:r w:rsidRPr="002E0A0D">
              <w:rPr>
                <w:rFonts w:ascii="Times New Roman" w:hAnsi="Times New Roman" w:cs="Times New Roman"/>
                <w:sz w:val="20"/>
                <w:szCs w:val="20"/>
              </w:rPr>
              <w:t>е</w:t>
            </w:r>
            <w:r w:rsidRPr="002E0A0D">
              <w:rPr>
                <w:rFonts w:ascii="Times New Roman" w:hAnsi="Times New Roman" w:cs="Times New Roman"/>
                <w:sz w:val="20"/>
                <w:szCs w:val="20"/>
              </w:rPr>
              <w:t>ний</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009 2 02 49999 10 0000 151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824 000,00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824 000,00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ВОЗВРАТ ОСТАТКОВ СУБСИДИЙ, СУБВЕНЦИЙ И ИНЫХ МЕЖБЮДЖЕТНЫХ ТРАНСФЕРТОВ, ИМЕЮЩИХ ЦЕЛЕВОЕ НАЗНАЧЕНИЕ, ПР</w:t>
            </w:r>
            <w:r w:rsidRPr="002E0A0D">
              <w:rPr>
                <w:rFonts w:ascii="Times New Roman" w:hAnsi="Times New Roman" w:cs="Times New Roman"/>
                <w:sz w:val="20"/>
                <w:szCs w:val="20"/>
              </w:rPr>
              <w:t>О</w:t>
            </w:r>
            <w:r w:rsidRPr="002E0A0D">
              <w:rPr>
                <w:rFonts w:ascii="Times New Roman" w:hAnsi="Times New Roman" w:cs="Times New Roman"/>
                <w:sz w:val="20"/>
                <w:szCs w:val="20"/>
              </w:rPr>
              <w:t>ШЛЫХ ЛЕТ</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000 2 19 00000 00 0000 000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-236 100,00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Возврат прочих остатков субсидий, субвенций и иных межбюджетных трансфертов, имеющих целевое назначение, прошлых лет из бю</w:t>
            </w:r>
            <w:r w:rsidRPr="002E0A0D">
              <w:rPr>
                <w:rFonts w:ascii="Times New Roman" w:hAnsi="Times New Roman" w:cs="Times New Roman"/>
                <w:sz w:val="20"/>
                <w:szCs w:val="20"/>
              </w:rPr>
              <w:t>д</w:t>
            </w:r>
            <w:r w:rsidRPr="002E0A0D">
              <w:rPr>
                <w:rFonts w:ascii="Times New Roman" w:hAnsi="Times New Roman" w:cs="Times New Roman"/>
                <w:sz w:val="20"/>
                <w:szCs w:val="20"/>
              </w:rPr>
              <w:t>жетов сельских поселений</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009 2 19 60010 10 0000 151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-236 100,00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bl>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center"/>
        <w:rPr>
          <w:rFonts w:ascii="Times New Roman" w:hAnsi="Times New Roman" w:cs="Times New Roman"/>
          <w:sz w:val="20"/>
          <w:szCs w:val="20"/>
        </w:rPr>
      </w:pPr>
    </w:p>
    <w:p w:rsidR="002E0A0D" w:rsidRPr="002E0A0D" w:rsidRDefault="002E0A0D" w:rsidP="002E0A0D">
      <w:pPr>
        <w:spacing w:after="0" w:line="240" w:lineRule="auto"/>
        <w:jc w:val="center"/>
        <w:rPr>
          <w:rFonts w:ascii="Times New Roman" w:hAnsi="Times New Roman" w:cs="Times New Roman"/>
          <w:bCs/>
          <w:sz w:val="20"/>
          <w:szCs w:val="20"/>
        </w:rPr>
      </w:pPr>
      <w:r w:rsidRPr="002E0A0D">
        <w:rPr>
          <w:rFonts w:ascii="Times New Roman" w:hAnsi="Times New Roman" w:cs="Times New Roman"/>
          <w:bCs/>
          <w:sz w:val="20"/>
          <w:szCs w:val="20"/>
        </w:rPr>
        <w:t>Расходы бюджета</w:t>
      </w:r>
    </w:p>
    <w:p w:rsidR="002E0A0D" w:rsidRPr="002E0A0D" w:rsidRDefault="002E0A0D" w:rsidP="002E0A0D">
      <w:pPr>
        <w:spacing w:after="0" w:line="240" w:lineRule="auto"/>
        <w:jc w:val="center"/>
        <w:rPr>
          <w:rFonts w:ascii="Times New Roman" w:hAnsi="Times New Roman" w:cs="Times New Roman"/>
          <w:bCs/>
          <w:sz w:val="20"/>
          <w:szCs w:val="20"/>
        </w:rPr>
      </w:pPr>
    </w:p>
    <w:tbl>
      <w:tblPr>
        <w:tblW w:w="10092" w:type="dxa"/>
        <w:tblInd w:w="96" w:type="dxa"/>
        <w:tblLayout w:type="fixed"/>
        <w:tblLook w:val="0000"/>
      </w:tblPr>
      <w:tblGrid>
        <w:gridCol w:w="3558"/>
        <w:gridCol w:w="836"/>
        <w:gridCol w:w="1616"/>
        <w:gridCol w:w="1223"/>
        <w:gridCol w:w="1066"/>
        <w:gridCol w:w="1793"/>
      </w:tblGrid>
      <w:tr w:rsidR="002E0A0D" w:rsidRPr="002E0A0D" w:rsidTr="002E0A0D">
        <w:trPr>
          <w:trHeight w:val="3452"/>
        </w:trPr>
        <w:tc>
          <w:tcPr>
            <w:tcW w:w="3558" w:type="dxa"/>
            <w:tcBorders>
              <w:top w:val="single" w:sz="8" w:space="0" w:color="auto"/>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Наименование показ</w:t>
            </w:r>
            <w:r w:rsidRPr="002E0A0D">
              <w:rPr>
                <w:rFonts w:ascii="Times New Roman" w:hAnsi="Times New Roman" w:cs="Times New Roman"/>
                <w:sz w:val="20"/>
                <w:szCs w:val="20"/>
              </w:rPr>
              <w:t>а</w:t>
            </w:r>
            <w:r w:rsidRPr="002E0A0D">
              <w:rPr>
                <w:rFonts w:ascii="Times New Roman" w:hAnsi="Times New Roman" w:cs="Times New Roman"/>
                <w:sz w:val="20"/>
                <w:szCs w:val="20"/>
              </w:rPr>
              <w:t>теля</w:t>
            </w:r>
          </w:p>
        </w:tc>
        <w:tc>
          <w:tcPr>
            <w:tcW w:w="836" w:type="dxa"/>
            <w:tcBorders>
              <w:top w:val="single" w:sz="8" w:space="0" w:color="auto"/>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Код стро-ки</w:t>
            </w:r>
          </w:p>
        </w:tc>
        <w:tc>
          <w:tcPr>
            <w:tcW w:w="1616" w:type="dxa"/>
            <w:tcBorders>
              <w:top w:val="single" w:sz="8" w:space="0" w:color="auto"/>
              <w:left w:val="single" w:sz="8" w:space="0" w:color="auto"/>
              <w:bottom w:val="single" w:sz="4" w:space="0" w:color="000000"/>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Код расх</w:t>
            </w:r>
            <w:r w:rsidRPr="002E0A0D">
              <w:rPr>
                <w:rFonts w:ascii="Times New Roman" w:hAnsi="Times New Roman" w:cs="Times New Roman"/>
                <w:sz w:val="20"/>
                <w:szCs w:val="20"/>
              </w:rPr>
              <w:t>о</w:t>
            </w:r>
            <w:r w:rsidRPr="002E0A0D">
              <w:rPr>
                <w:rFonts w:ascii="Times New Roman" w:hAnsi="Times New Roman" w:cs="Times New Roman"/>
                <w:sz w:val="20"/>
                <w:szCs w:val="20"/>
              </w:rPr>
              <w:t>да по бю</w:t>
            </w:r>
            <w:r w:rsidRPr="002E0A0D">
              <w:rPr>
                <w:rFonts w:ascii="Times New Roman" w:hAnsi="Times New Roman" w:cs="Times New Roman"/>
                <w:sz w:val="20"/>
                <w:szCs w:val="20"/>
              </w:rPr>
              <w:t>д</w:t>
            </w:r>
            <w:r w:rsidRPr="002E0A0D">
              <w:rPr>
                <w:rFonts w:ascii="Times New Roman" w:hAnsi="Times New Roman" w:cs="Times New Roman"/>
                <w:sz w:val="20"/>
                <w:szCs w:val="20"/>
              </w:rPr>
              <w:t>жетной классиф</w:t>
            </w:r>
            <w:r w:rsidRPr="002E0A0D">
              <w:rPr>
                <w:rFonts w:ascii="Times New Roman" w:hAnsi="Times New Roman" w:cs="Times New Roman"/>
                <w:sz w:val="20"/>
                <w:szCs w:val="20"/>
              </w:rPr>
              <w:t>и</w:t>
            </w:r>
            <w:r w:rsidRPr="002E0A0D">
              <w:rPr>
                <w:rFonts w:ascii="Times New Roman" w:hAnsi="Times New Roman" w:cs="Times New Roman"/>
                <w:sz w:val="20"/>
                <w:szCs w:val="20"/>
              </w:rPr>
              <w:t>кации</w:t>
            </w:r>
          </w:p>
        </w:tc>
        <w:tc>
          <w:tcPr>
            <w:tcW w:w="1223" w:type="dxa"/>
            <w:tcBorders>
              <w:top w:val="single" w:sz="8" w:space="0" w:color="auto"/>
              <w:left w:val="single" w:sz="8" w:space="0" w:color="auto"/>
              <w:bottom w:val="single" w:sz="4" w:space="0" w:color="000000"/>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Утвержде</w:t>
            </w:r>
            <w:r w:rsidRPr="002E0A0D">
              <w:rPr>
                <w:rFonts w:ascii="Times New Roman" w:hAnsi="Times New Roman" w:cs="Times New Roman"/>
                <w:sz w:val="20"/>
                <w:szCs w:val="20"/>
              </w:rPr>
              <w:t>н</w:t>
            </w:r>
            <w:r w:rsidRPr="002E0A0D">
              <w:rPr>
                <w:rFonts w:ascii="Times New Roman" w:hAnsi="Times New Roman" w:cs="Times New Roman"/>
                <w:sz w:val="20"/>
                <w:szCs w:val="20"/>
              </w:rPr>
              <w:t>ные бю</w:t>
            </w:r>
            <w:r w:rsidRPr="002E0A0D">
              <w:rPr>
                <w:rFonts w:ascii="Times New Roman" w:hAnsi="Times New Roman" w:cs="Times New Roman"/>
                <w:sz w:val="20"/>
                <w:szCs w:val="20"/>
              </w:rPr>
              <w:t>д</w:t>
            </w:r>
            <w:r w:rsidRPr="002E0A0D">
              <w:rPr>
                <w:rFonts w:ascii="Times New Roman" w:hAnsi="Times New Roman" w:cs="Times New Roman"/>
                <w:sz w:val="20"/>
                <w:szCs w:val="20"/>
              </w:rPr>
              <w:t>жетные назн</w:t>
            </w:r>
            <w:r w:rsidRPr="002E0A0D">
              <w:rPr>
                <w:rFonts w:ascii="Times New Roman" w:hAnsi="Times New Roman" w:cs="Times New Roman"/>
                <w:sz w:val="20"/>
                <w:szCs w:val="20"/>
              </w:rPr>
              <w:t>а</w:t>
            </w:r>
            <w:r w:rsidRPr="002E0A0D">
              <w:rPr>
                <w:rFonts w:ascii="Times New Roman" w:hAnsi="Times New Roman" w:cs="Times New Roman"/>
                <w:sz w:val="20"/>
                <w:szCs w:val="20"/>
              </w:rPr>
              <w:t>чения</w:t>
            </w:r>
          </w:p>
        </w:tc>
        <w:tc>
          <w:tcPr>
            <w:tcW w:w="1066" w:type="dxa"/>
            <w:tcBorders>
              <w:top w:val="single" w:sz="8" w:space="0" w:color="auto"/>
              <w:left w:val="nil"/>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Испо</w:t>
            </w:r>
            <w:r w:rsidRPr="002E0A0D">
              <w:rPr>
                <w:rFonts w:ascii="Times New Roman" w:hAnsi="Times New Roman" w:cs="Times New Roman"/>
                <w:sz w:val="20"/>
                <w:szCs w:val="20"/>
              </w:rPr>
              <w:t>л</w:t>
            </w:r>
            <w:r w:rsidRPr="002E0A0D">
              <w:rPr>
                <w:rFonts w:ascii="Times New Roman" w:hAnsi="Times New Roman" w:cs="Times New Roman"/>
                <w:sz w:val="20"/>
                <w:szCs w:val="20"/>
              </w:rPr>
              <w:t>нено</w:t>
            </w:r>
          </w:p>
        </w:tc>
        <w:tc>
          <w:tcPr>
            <w:tcW w:w="1793" w:type="dxa"/>
            <w:tcBorders>
              <w:top w:val="single" w:sz="8" w:space="0" w:color="auto"/>
              <w:left w:val="single" w:sz="8" w:space="0" w:color="auto"/>
              <w:bottom w:val="single" w:sz="4" w:space="0" w:color="000000"/>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Неисполненные н</w:t>
            </w:r>
            <w:r w:rsidRPr="002E0A0D">
              <w:rPr>
                <w:rFonts w:ascii="Times New Roman" w:hAnsi="Times New Roman" w:cs="Times New Roman"/>
                <w:sz w:val="20"/>
                <w:szCs w:val="20"/>
              </w:rPr>
              <w:t>а</w:t>
            </w:r>
            <w:r w:rsidRPr="002E0A0D">
              <w:rPr>
                <w:rFonts w:ascii="Times New Roman" w:hAnsi="Times New Roman" w:cs="Times New Roman"/>
                <w:sz w:val="20"/>
                <w:szCs w:val="20"/>
              </w:rPr>
              <w:t>значения</w:t>
            </w:r>
          </w:p>
        </w:tc>
      </w:tr>
      <w:tr w:rsidR="002E0A0D" w:rsidRPr="002E0A0D" w:rsidTr="002E0A0D">
        <w:trPr>
          <w:trHeight w:val="276"/>
        </w:trPr>
        <w:tc>
          <w:tcPr>
            <w:tcW w:w="3558" w:type="dxa"/>
            <w:tcBorders>
              <w:top w:val="nil"/>
              <w:left w:val="single" w:sz="8" w:space="0" w:color="auto"/>
              <w:bottom w:val="single" w:sz="8" w:space="0" w:color="auto"/>
              <w:right w:val="single" w:sz="8" w:space="0" w:color="auto"/>
            </w:tcBorders>
            <w:shd w:val="clear" w:color="auto" w:fill="auto"/>
            <w:noWrap/>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1</w:t>
            </w:r>
          </w:p>
        </w:tc>
        <w:tc>
          <w:tcPr>
            <w:tcW w:w="836" w:type="dxa"/>
            <w:tcBorders>
              <w:top w:val="nil"/>
              <w:left w:val="nil"/>
              <w:bottom w:val="single" w:sz="8" w:space="0" w:color="auto"/>
              <w:right w:val="single" w:sz="8" w:space="0" w:color="auto"/>
            </w:tcBorders>
            <w:shd w:val="clear" w:color="auto" w:fill="auto"/>
            <w:noWrap/>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2</w:t>
            </w:r>
          </w:p>
        </w:tc>
        <w:tc>
          <w:tcPr>
            <w:tcW w:w="1616" w:type="dxa"/>
            <w:tcBorders>
              <w:top w:val="nil"/>
              <w:left w:val="nil"/>
              <w:bottom w:val="single" w:sz="8" w:space="0" w:color="auto"/>
              <w:right w:val="nil"/>
            </w:tcBorders>
            <w:shd w:val="clear" w:color="auto" w:fill="auto"/>
            <w:noWrap/>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3</w:t>
            </w:r>
          </w:p>
        </w:tc>
        <w:tc>
          <w:tcPr>
            <w:tcW w:w="1223" w:type="dxa"/>
            <w:tcBorders>
              <w:top w:val="nil"/>
              <w:left w:val="single" w:sz="8" w:space="0" w:color="auto"/>
              <w:bottom w:val="single" w:sz="8" w:space="0" w:color="auto"/>
              <w:right w:val="single" w:sz="8" w:space="0" w:color="auto"/>
            </w:tcBorders>
            <w:shd w:val="clear" w:color="auto" w:fill="auto"/>
            <w:noWrap/>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4</w:t>
            </w:r>
          </w:p>
        </w:tc>
        <w:tc>
          <w:tcPr>
            <w:tcW w:w="1066" w:type="dxa"/>
            <w:tcBorders>
              <w:top w:val="nil"/>
              <w:left w:val="nil"/>
              <w:bottom w:val="single" w:sz="8" w:space="0" w:color="auto"/>
              <w:right w:val="single" w:sz="8" w:space="0" w:color="auto"/>
            </w:tcBorders>
            <w:shd w:val="clear" w:color="auto" w:fill="auto"/>
            <w:noWrap/>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5</w:t>
            </w:r>
          </w:p>
        </w:tc>
        <w:tc>
          <w:tcPr>
            <w:tcW w:w="1793" w:type="dxa"/>
            <w:tcBorders>
              <w:top w:val="nil"/>
              <w:left w:val="nil"/>
              <w:bottom w:val="single" w:sz="8" w:space="0" w:color="auto"/>
              <w:right w:val="single" w:sz="8" w:space="0" w:color="auto"/>
            </w:tcBorders>
            <w:shd w:val="clear" w:color="auto" w:fill="auto"/>
            <w:noWrap/>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6</w:t>
            </w:r>
          </w:p>
        </w:tc>
      </w:tr>
      <w:tr w:rsidR="002E0A0D" w:rsidRPr="002E0A0D" w:rsidTr="002E0A0D">
        <w:trPr>
          <w:trHeight w:val="264"/>
        </w:trPr>
        <w:tc>
          <w:tcPr>
            <w:tcW w:w="3558" w:type="dxa"/>
            <w:tcBorders>
              <w:top w:val="single" w:sz="4" w:space="0" w:color="auto"/>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Расходы бюджета - всего</w:t>
            </w:r>
          </w:p>
        </w:tc>
        <w:tc>
          <w:tcPr>
            <w:tcW w:w="836" w:type="dxa"/>
            <w:tcBorders>
              <w:top w:val="single" w:sz="4" w:space="0" w:color="auto"/>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200</w:t>
            </w:r>
          </w:p>
        </w:tc>
        <w:tc>
          <w:tcPr>
            <w:tcW w:w="1616" w:type="dxa"/>
            <w:tcBorders>
              <w:top w:val="single" w:sz="4" w:space="0" w:color="auto"/>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223" w:type="dxa"/>
            <w:tcBorders>
              <w:top w:val="single" w:sz="4" w:space="0" w:color="auto"/>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24 422 773,64</w:t>
            </w:r>
          </w:p>
        </w:tc>
        <w:tc>
          <w:tcPr>
            <w:tcW w:w="1066" w:type="dxa"/>
            <w:tcBorders>
              <w:top w:val="single" w:sz="4" w:space="0" w:color="auto"/>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21 838 970,41</w:t>
            </w:r>
          </w:p>
        </w:tc>
        <w:tc>
          <w:tcPr>
            <w:tcW w:w="1793" w:type="dxa"/>
            <w:tcBorders>
              <w:top w:val="single" w:sz="4" w:space="0" w:color="auto"/>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2 583 803,23</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     в том числе:</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ОБЩЕГОСУДАРСТВЕ</w:t>
            </w:r>
            <w:r w:rsidRPr="002E0A0D">
              <w:rPr>
                <w:rFonts w:ascii="Times New Roman" w:hAnsi="Times New Roman" w:cs="Times New Roman"/>
                <w:sz w:val="20"/>
                <w:szCs w:val="20"/>
              </w:rPr>
              <w:t>Н</w:t>
            </w:r>
            <w:r w:rsidRPr="002E0A0D">
              <w:rPr>
                <w:rFonts w:ascii="Times New Roman" w:hAnsi="Times New Roman" w:cs="Times New Roman"/>
                <w:sz w:val="20"/>
                <w:szCs w:val="20"/>
              </w:rPr>
              <w:t>НЫЕ ВОПРОСЫ</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000 0100 0000000000 000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2 924 887,68</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2 754 920,81</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169 966,87</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Функционирование высшего должностн</w:t>
            </w:r>
            <w:r w:rsidRPr="002E0A0D">
              <w:rPr>
                <w:rFonts w:ascii="Times New Roman" w:hAnsi="Times New Roman" w:cs="Times New Roman"/>
                <w:sz w:val="20"/>
                <w:szCs w:val="20"/>
              </w:rPr>
              <w:t>о</w:t>
            </w:r>
            <w:r w:rsidRPr="002E0A0D">
              <w:rPr>
                <w:rFonts w:ascii="Times New Roman" w:hAnsi="Times New Roman" w:cs="Times New Roman"/>
                <w:sz w:val="20"/>
                <w:szCs w:val="20"/>
              </w:rPr>
              <w:t>го лица субъекта Российской Ф</w:t>
            </w:r>
            <w:r w:rsidRPr="002E0A0D">
              <w:rPr>
                <w:rFonts w:ascii="Times New Roman" w:hAnsi="Times New Roman" w:cs="Times New Roman"/>
                <w:sz w:val="20"/>
                <w:szCs w:val="20"/>
              </w:rPr>
              <w:t>е</w:t>
            </w:r>
            <w:r w:rsidRPr="002E0A0D">
              <w:rPr>
                <w:rFonts w:ascii="Times New Roman" w:hAnsi="Times New Roman" w:cs="Times New Roman"/>
                <w:sz w:val="20"/>
                <w:szCs w:val="20"/>
              </w:rPr>
              <w:t>дерации и муниципального обр</w:t>
            </w:r>
            <w:r w:rsidRPr="002E0A0D">
              <w:rPr>
                <w:rFonts w:ascii="Times New Roman" w:hAnsi="Times New Roman" w:cs="Times New Roman"/>
                <w:sz w:val="20"/>
                <w:szCs w:val="20"/>
              </w:rPr>
              <w:t>а</w:t>
            </w:r>
            <w:r w:rsidRPr="002E0A0D">
              <w:rPr>
                <w:rFonts w:ascii="Times New Roman" w:hAnsi="Times New Roman" w:cs="Times New Roman"/>
                <w:sz w:val="20"/>
                <w:szCs w:val="20"/>
              </w:rPr>
              <w:t>зования</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000 0102</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464 285,00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464 285,00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Заработная плата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000 0102 9900002110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464 285,00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464 285,00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768"/>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Расходы на выплаты пе</w:t>
            </w:r>
            <w:r w:rsidRPr="002E0A0D">
              <w:rPr>
                <w:rFonts w:ascii="Times New Roman" w:hAnsi="Times New Roman" w:cs="Times New Roman"/>
                <w:sz w:val="20"/>
                <w:szCs w:val="20"/>
              </w:rPr>
              <w:t>р</w:t>
            </w:r>
            <w:r w:rsidRPr="002E0A0D">
              <w:rPr>
                <w:rFonts w:ascii="Times New Roman" w:hAnsi="Times New Roman" w:cs="Times New Roman"/>
                <w:sz w:val="20"/>
                <w:szCs w:val="20"/>
              </w:rPr>
              <w:t xml:space="preserve">соналу в целях обеспечения выполнения функций государственными (муниципальными) органами, </w:t>
            </w:r>
            <w:r w:rsidRPr="002E0A0D">
              <w:rPr>
                <w:rFonts w:ascii="Times New Roman" w:hAnsi="Times New Roman" w:cs="Times New Roman"/>
                <w:sz w:val="20"/>
                <w:szCs w:val="20"/>
              </w:rPr>
              <w:lastRenderedPageBreak/>
              <w:t>казенными учрежд</w:t>
            </w:r>
            <w:r w:rsidRPr="002E0A0D">
              <w:rPr>
                <w:rFonts w:ascii="Times New Roman" w:hAnsi="Times New Roman" w:cs="Times New Roman"/>
                <w:sz w:val="20"/>
                <w:szCs w:val="20"/>
              </w:rPr>
              <w:t>е</w:t>
            </w:r>
            <w:r w:rsidRPr="002E0A0D">
              <w:rPr>
                <w:rFonts w:ascii="Times New Roman" w:hAnsi="Times New Roman" w:cs="Times New Roman"/>
                <w:sz w:val="20"/>
                <w:szCs w:val="20"/>
              </w:rPr>
              <w:t>ниями, органами управления гос</w:t>
            </w:r>
            <w:r w:rsidRPr="002E0A0D">
              <w:rPr>
                <w:rFonts w:ascii="Times New Roman" w:hAnsi="Times New Roman" w:cs="Times New Roman"/>
                <w:sz w:val="20"/>
                <w:szCs w:val="20"/>
              </w:rPr>
              <w:t>у</w:t>
            </w:r>
            <w:r w:rsidRPr="002E0A0D">
              <w:rPr>
                <w:rFonts w:ascii="Times New Roman" w:hAnsi="Times New Roman" w:cs="Times New Roman"/>
                <w:sz w:val="20"/>
                <w:szCs w:val="20"/>
              </w:rPr>
              <w:t>дарственными внебюджетными фо</w:t>
            </w:r>
            <w:r w:rsidRPr="002E0A0D">
              <w:rPr>
                <w:rFonts w:ascii="Times New Roman" w:hAnsi="Times New Roman" w:cs="Times New Roman"/>
                <w:sz w:val="20"/>
                <w:szCs w:val="20"/>
              </w:rPr>
              <w:t>н</w:t>
            </w:r>
            <w:r w:rsidRPr="002E0A0D">
              <w:rPr>
                <w:rFonts w:ascii="Times New Roman" w:hAnsi="Times New Roman" w:cs="Times New Roman"/>
                <w:sz w:val="20"/>
                <w:szCs w:val="20"/>
              </w:rPr>
              <w:t>дами</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000 0102 9900002110 100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464 285,00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464 285,00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Расходы на выплаты персоналу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органов</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000 0102 9900002110 120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464 285,00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464 285,00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Фонд оплаты труда государственных (муниципальных) орг</w:t>
            </w:r>
            <w:r w:rsidRPr="002E0A0D">
              <w:rPr>
                <w:rFonts w:ascii="Times New Roman" w:hAnsi="Times New Roman" w:cs="Times New Roman"/>
                <w:sz w:val="20"/>
                <w:szCs w:val="20"/>
              </w:rPr>
              <w:t>а</w:t>
            </w:r>
            <w:r w:rsidRPr="002E0A0D">
              <w:rPr>
                <w:rFonts w:ascii="Times New Roman" w:hAnsi="Times New Roman" w:cs="Times New Roman"/>
                <w:sz w:val="20"/>
                <w:szCs w:val="20"/>
              </w:rPr>
              <w:t>нов</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000 0102 9900002110 121</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337 786,20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337 786,20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Взносы по обязател</w:t>
            </w:r>
            <w:r w:rsidRPr="002E0A0D">
              <w:rPr>
                <w:rFonts w:ascii="Times New Roman" w:hAnsi="Times New Roman" w:cs="Times New Roman"/>
                <w:sz w:val="20"/>
                <w:szCs w:val="20"/>
              </w:rPr>
              <w:t>ь</w:t>
            </w:r>
            <w:r w:rsidRPr="002E0A0D">
              <w:rPr>
                <w:rFonts w:ascii="Times New Roman" w:hAnsi="Times New Roman" w:cs="Times New Roman"/>
                <w:sz w:val="20"/>
                <w:szCs w:val="20"/>
              </w:rPr>
              <w:t>ному социальному страхованию на выплаты денежного содержания и иные выплаты работникам государстве</w:t>
            </w:r>
            <w:r w:rsidRPr="002E0A0D">
              <w:rPr>
                <w:rFonts w:ascii="Times New Roman" w:hAnsi="Times New Roman" w:cs="Times New Roman"/>
                <w:sz w:val="20"/>
                <w:szCs w:val="20"/>
              </w:rPr>
              <w:t>н</w:t>
            </w:r>
            <w:r w:rsidRPr="002E0A0D">
              <w:rPr>
                <w:rFonts w:ascii="Times New Roman" w:hAnsi="Times New Roman" w:cs="Times New Roman"/>
                <w:sz w:val="20"/>
                <w:szCs w:val="20"/>
              </w:rPr>
              <w:t>ных (муниципальных) о</w:t>
            </w:r>
            <w:r w:rsidRPr="002E0A0D">
              <w:rPr>
                <w:rFonts w:ascii="Times New Roman" w:hAnsi="Times New Roman" w:cs="Times New Roman"/>
                <w:sz w:val="20"/>
                <w:szCs w:val="20"/>
              </w:rPr>
              <w:t>р</w:t>
            </w:r>
            <w:r w:rsidRPr="002E0A0D">
              <w:rPr>
                <w:rFonts w:ascii="Times New Roman" w:hAnsi="Times New Roman" w:cs="Times New Roman"/>
                <w:sz w:val="20"/>
                <w:szCs w:val="20"/>
              </w:rPr>
              <w:t>ганов</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000 0102 9900002110 129</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126 498,80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126 498,80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Функционирование Прав</w:t>
            </w:r>
            <w:r w:rsidRPr="002E0A0D">
              <w:rPr>
                <w:rFonts w:ascii="Times New Roman" w:hAnsi="Times New Roman" w:cs="Times New Roman"/>
                <w:sz w:val="20"/>
                <w:szCs w:val="20"/>
              </w:rPr>
              <w:t>и</w:t>
            </w:r>
            <w:r w:rsidRPr="002E0A0D">
              <w:rPr>
                <w:rFonts w:ascii="Times New Roman" w:hAnsi="Times New Roman" w:cs="Times New Roman"/>
                <w:sz w:val="20"/>
                <w:szCs w:val="20"/>
              </w:rPr>
              <w:t>тельства Российской Федерации, высших исполн</w:t>
            </w:r>
            <w:r w:rsidRPr="002E0A0D">
              <w:rPr>
                <w:rFonts w:ascii="Times New Roman" w:hAnsi="Times New Roman" w:cs="Times New Roman"/>
                <w:sz w:val="20"/>
                <w:szCs w:val="20"/>
              </w:rPr>
              <w:t>и</w:t>
            </w:r>
            <w:r w:rsidRPr="002E0A0D">
              <w:rPr>
                <w:rFonts w:ascii="Times New Roman" w:hAnsi="Times New Roman" w:cs="Times New Roman"/>
                <w:sz w:val="20"/>
                <w:szCs w:val="20"/>
              </w:rPr>
              <w:t>тельных органов государственной власти суб</w:t>
            </w:r>
            <w:r w:rsidRPr="002E0A0D">
              <w:rPr>
                <w:rFonts w:ascii="Times New Roman" w:hAnsi="Times New Roman" w:cs="Times New Roman"/>
                <w:sz w:val="20"/>
                <w:szCs w:val="20"/>
              </w:rPr>
              <w:t>ъ</w:t>
            </w:r>
            <w:r w:rsidRPr="002E0A0D">
              <w:rPr>
                <w:rFonts w:ascii="Times New Roman" w:hAnsi="Times New Roman" w:cs="Times New Roman"/>
                <w:sz w:val="20"/>
                <w:szCs w:val="20"/>
              </w:rPr>
              <w:t>ектов Российской Федерации, местных админис</w:t>
            </w:r>
            <w:r w:rsidRPr="002E0A0D">
              <w:rPr>
                <w:rFonts w:ascii="Times New Roman" w:hAnsi="Times New Roman" w:cs="Times New Roman"/>
                <w:sz w:val="20"/>
                <w:szCs w:val="20"/>
              </w:rPr>
              <w:t>т</w:t>
            </w:r>
            <w:r w:rsidRPr="002E0A0D">
              <w:rPr>
                <w:rFonts w:ascii="Times New Roman" w:hAnsi="Times New Roman" w:cs="Times New Roman"/>
                <w:sz w:val="20"/>
                <w:szCs w:val="20"/>
              </w:rPr>
              <w:t>раций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2 382 882,68</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2 217 404,81</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165 477,87</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Заработная плата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000 0104 9900004110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1 903 536,27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1 809 983,42</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93 552,85</w:t>
            </w:r>
          </w:p>
        </w:tc>
      </w:tr>
      <w:tr w:rsidR="002E0A0D" w:rsidRPr="002E0A0D" w:rsidTr="002E0A0D">
        <w:trPr>
          <w:trHeight w:val="768"/>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Расходы на выплаты пе</w:t>
            </w:r>
            <w:r w:rsidRPr="002E0A0D">
              <w:rPr>
                <w:rFonts w:ascii="Times New Roman" w:hAnsi="Times New Roman" w:cs="Times New Roman"/>
                <w:sz w:val="20"/>
                <w:szCs w:val="20"/>
              </w:rPr>
              <w:t>р</w:t>
            </w:r>
            <w:r w:rsidRPr="002E0A0D">
              <w:rPr>
                <w:rFonts w:ascii="Times New Roman" w:hAnsi="Times New Roman" w:cs="Times New Roman"/>
                <w:sz w:val="20"/>
                <w:szCs w:val="20"/>
              </w:rPr>
              <w:t>соналу в целях обеспечения выполнения функций государственными (муниципальными) органами, казенными учрежд</w:t>
            </w:r>
            <w:r w:rsidRPr="002E0A0D">
              <w:rPr>
                <w:rFonts w:ascii="Times New Roman" w:hAnsi="Times New Roman" w:cs="Times New Roman"/>
                <w:sz w:val="20"/>
                <w:szCs w:val="20"/>
              </w:rPr>
              <w:t>е</w:t>
            </w:r>
            <w:r w:rsidRPr="002E0A0D">
              <w:rPr>
                <w:rFonts w:ascii="Times New Roman" w:hAnsi="Times New Roman" w:cs="Times New Roman"/>
                <w:sz w:val="20"/>
                <w:szCs w:val="20"/>
              </w:rPr>
              <w:t>ниями, органами управления гос</w:t>
            </w:r>
            <w:r w:rsidRPr="002E0A0D">
              <w:rPr>
                <w:rFonts w:ascii="Times New Roman" w:hAnsi="Times New Roman" w:cs="Times New Roman"/>
                <w:sz w:val="20"/>
                <w:szCs w:val="20"/>
              </w:rPr>
              <w:t>у</w:t>
            </w:r>
            <w:r w:rsidRPr="002E0A0D">
              <w:rPr>
                <w:rFonts w:ascii="Times New Roman" w:hAnsi="Times New Roman" w:cs="Times New Roman"/>
                <w:sz w:val="20"/>
                <w:szCs w:val="20"/>
              </w:rPr>
              <w:t>дарственными внебюджетными фо</w:t>
            </w:r>
            <w:r w:rsidRPr="002E0A0D">
              <w:rPr>
                <w:rFonts w:ascii="Times New Roman" w:hAnsi="Times New Roman" w:cs="Times New Roman"/>
                <w:sz w:val="20"/>
                <w:szCs w:val="20"/>
              </w:rPr>
              <w:t>н</w:t>
            </w:r>
            <w:r w:rsidRPr="002E0A0D">
              <w:rPr>
                <w:rFonts w:ascii="Times New Roman" w:hAnsi="Times New Roman" w:cs="Times New Roman"/>
                <w:sz w:val="20"/>
                <w:szCs w:val="20"/>
              </w:rPr>
              <w:t>дами</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000 0104 9900004110 100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1 903 536,27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1 809 983,42</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93 552,85</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Расходы на выплаты персоналу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органов</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000 0104 9900004110 120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1 903 536,27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1 809 983,42</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93 552,85</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Фонд оплаты труда государственных (муниципальных) орг</w:t>
            </w:r>
            <w:r w:rsidRPr="002E0A0D">
              <w:rPr>
                <w:rFonts w:ascii="Times New Roman" w:hAnsi="Times New Roman" w:cs="Times New Roman"/>
                <w:sz w:val="20"/>
                <w:szCs w:val="20"/>
              </w:rPr>
              <w:t>а</w:t>
            </w:r>
            <w:r w:rsidRPr="002E0A0D">
              <w:rPr>
                <w:rFonts w:ascii="Times New Roman" w:hAnsi="Times New Roman" w:cs="Times New Roman"/>
                <w:sz w:val="20"/>
                <w:szCs w:val="20"/>
              </w:rPr>
              <w:t>нов</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000 0104 9900004110 121</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1 465 050,93</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1 409 686,11</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55 364,82</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выплаты перс</w:t>
            </w:r>
            <w:r w:rsidRPr="002E0A0D">
              <w:rPr>
                <w:rFonts w:ascii="Times New Roman" w:hAnsi="Times New Roman" w:cs="Times New Roman"/>
                <w:sz w:val="20"/>
                <w:szCs w:val="20"/>
              </w:rPr>
              <w:t>о</w:t>
            </w:r>
            <w:r w:rsidRPr="002E0A0D">
              <w:rPr>
                <w:rFonts w:ascii="Times New Roman" w:hAnsi="Times New Roman" w:cs="Times New Roman"/>
                <w:sz w:val="20"/>
                <w:szCs w:val="20"/>
              </w:rPr>
              <w:t>налу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органов, за и</w:t>
            </w:r>
            <w:r w:rsidRPr="002E0A0D">
              <w:rPr>
                <w:rFonts w:ascii="Times New Roman" w:hAnsi="Times New Roman" w:cs="Times New Roman"/>
                <w:sz w:val="20"/>
                <w:szCs w:val="20"/>
              </w:rPr>
              <w:t>с</w:t>
            </w:r>
            <w:r w:rsidRPr="002E0A0D">
              <w:rPr>
                <w:rFonts w:ascii="Times New Roman" w:hAnsi="Times New Roman" w:cs="Times New Roman"/>
                <w:sz w:val="20"/>
                <w:szCs w:val="20"/>
              </w:rPr>
              <w:t>ключением фонда оплаты труда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000 0104 9900004110 122</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17 900,00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17 900,00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Взносы по обязател</w:t>
            </w:r>
            <w:r w:rsidRPr="002E0A0D">
              <w:rPr>
                <w:rFonts w:ascii="Times New Roman" w:hAnsi="Times New Roman" w:cs="Times New Roman"/>
                <w:sz w:val="20"/>
                <w:szCs w:val="20"/>
              </w:rPr>
              <w:t>ь</w:t>
            </w:r>
            <w:r w:rsidRPr="002E0A0D">
              <w:rPr>
                <w:rFonts w:ascii="Times New Roman" w:hAnsi="Times New Roman" w:cs="Times New Roman"/>
                <w:sz w:val="20"/>
                <w:szCs w:val="20"/>
              </w:rPr>
              <w:t>ному социальному страхованию на выплаты денежного содержания и иные выплаты работникам государстве</w:t>
            </w:r>
            <w:r w:rsidRPr="002E0A0D">
              <w:rPr>
                <w:rFonts w:ascii="Times New Roman" w:hAnsi="Times New Roman" w:cs="Times New Roman"/>
                <w:sz w:val="20"/>
                <w:szCs w:val="20"/>
              </w:rPr>
              <w:t>н</w:t>
            </w:r>
            <w:r w:rsidRPr="002E0A0D">
              <w:rPr>
                <w:rFonts w:ascii="Times New Roman" w:hAnsi="Times New Roman" w:cs="Times New Roman"/>
                <w:sz w:val="20"/>
                <w:szCs w:val="20"/>
              </w:rPr>
              <w:t>ных (муниципальных) о</w:t>
            </w:r>
            <w:r w:rsidRPr="002E0A0D">
              <w:rPr>
                <w:rFonts w:ascii="Times New Roman" w:hAnsi="Times New Roman" w:cs="Times New Roman"/>
                <w:sz w:val="20"/>
                <w:szCs w:val="20"/>
              </w:rPr>
              <w:t>р</w:t>
            </w:r>
            <w:r w:rsidRPr="002E0A0D">
              <w:rPr>
                <w:rFonts w:ascii="Times New Roman" w:hAnsi="Times New Roman" w:cs="Times New Roman"/>
                <w:sz w:val="20"/>
                <w:szCs w:val="20"/>
              </w:rPr>
              <w:t>ганов</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000 0104 9900004110 129</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420 585,34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382 397,31</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38 188,03</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Оплата работ,услуг</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000 0104 9900004190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479 346,41</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407 421,39</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71 925,02</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000 0104 9900004190 200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446 028,38</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381 815,30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64 213,08</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000 0104 9900004190 240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446 028,38</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381 815,30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64 213,08</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услуг в сфере информационно-коммуникационных те</w:t>
            </w:r>
            <w:r w:rsidRPr="002E0A0D">
              <w:rPr>
                <w:rFonts w:ascii="Times New Roman" w:hAnsi="Times New Roman" w:cs="Times New Roman"/>
                <w:sz w:val="20"/>
                <w:szCs w:val="20"/>
              </w:rPr>
              <w:t>х</w:t>
            </w:r>
            <w:r w:rsidRPr="002E0A0D">
              <w:rPr>
                <w:rFonts w:ascii="Times New Roman" w:hAnsi="Times New Roman" w:cs="Times New Roman"/>
                <w:sz w:val="20"/>
                <w:szCs w:val="20"/>
              </w:rPr>
              <w:t>нологий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000 0104 9900004190 242</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353 536,31</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322 766,17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30 770,14</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000 0104 9900004190 244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92 492,07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59 049,13</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33 442,94</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Межбюджетные трансфе</w:t>
            </w:r>
            <w:r w:rsidRPr="002E0A0D">
              <w:rPr>
                <w:rFonts w:ascii="Times New Roman" w:hAnsi="Times New Roman" w:cs="Times New Roman"/>
                <w:sz w:val="20"/>
                <w:szCs w:val="20"/>
              </w:rPr>
              <w:t>р</w:t>
            </w:r>
            <w:r w:rsidRPr="002E0A0D">
              <w:rPr>
                <w:rFonts w:ascii="Times New Roman" w:hAnsi="Times New Roman" w:cs="Times New Roman"/>
                <w:sz w:val="20"/>
                <w:szCs w:val="20"/>
              </w:rPr>
              <w:t>ты</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000 0104 9900004190 500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13 900,00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13 900,00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межбюджетные тран</w:t>
            </w:r>
            <w:r w:rsidRPr="002E0A0D">
              <w:rPr>
                <w:rFonts w:ascii="Times New Roman" w:hAnsi="Times New Roman" w:cs="Times New Roman"/>
                <w:sz w:val="20"/>
                <w:szCs w:val="20"/>
              </w:rPr>
              <w:t>с</w:t>
            </w:r>
            <w:r w:rsidRPr="002E0A0D">
              <w:rPr>
                <w:rFonts w:ascii="Times New Roman" w:hAnsi="Times New Roman" w:cs="Times New Roman"/>
                <w:sz w:val="20"/>
                <w:szCs w:val="20"/>
              </w:rPr>
              <w:t>ферты</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000 0104 9900004190 540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13 900,00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13 900,00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бюджетные ассигн</w:t>
            </w:r>
            <w:r w:rsidRPr="002E0A0D">
              <w:rPr>
                <w:rFonts w:ascii="Times New Roman" w:hAnsi="Times New Roman" w:cs="Times New Roman"/>
                <w:sz w:val="20"/>
                <w:szCs w:val="20"/>
              </w:rPr>
              <w:t>о</w:t>
            </w:r>
            <w:r w:rsidRPr="002E0A0D">
              <w:rPr>
                <w:rFonts w:ascii="Times New Roman" w:hAnsi="Times New Roman" w:cs="Times New Roman"/>
                <w:sz w:val="20"/>
                <w:szCs w:val="20"/>
              </w:rPr>
              <w:t>вания</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000 0104 9900004190 800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19 418,03</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11 706,09</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7 711,94</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налогов, сб</w:t>
            </w:r>
            <w:r w:rsidRPr="002E0A0D">
              <w:rPr>
                <w:rFonts w:ascii="Times New Roman" w:hAnsi="Times New Roman" w:cs="Times New Roman"/>
                <w:sz w:val="20"/>
                <w:szCs w:val="20"/>
              </w:rPr>
              <w:t>о</w:t>
            </w:r>
            <w:r w:rsidRPr="002E0A0D">
              <w:rPr>
                <w:rFonts w:ascii="Times New Roman" w:hAnsi="Times New Roman" w:cs="Times New Roman"/>
                <w:sz w:val="20"/>
                <w:szCs w:val="20"/>
              </w:rPr>
              <w:t>ров и иных платежей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000 0104 9900004190 850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19 418,03</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11 706,09</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7 711,94</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налога на имущес</w:t>
            </w:r>
            <w:r w:rsidRPr="002E0A0D">
              <w:rPr>
                <w:rFonts w:ascii="Times New Roman" w:hAnsi="Times New Roman" w:cs="Times New Roman"/>
                <w:sz w:val="20"/>
                <w:szCs w:val="20"/>
              </w:rPr>
              <w:t>т</w:t>
            </w:r>
            <w:r w:rsidRPr="002E0A0D">
              <w:rPr>
                <w:rFonts w:ascii="Times New Roman" w:hAnsi="Times New Roman" w:cs="Times New Roman"/>
                <w:sz w:val="20"/>
                <w:szCs w:val="20"/>
              </w:rPr>
              <w:t>во организаций и земельного н</w:t>
            </w:r>
            <w:r w:rsidRPr="002E0A0D">
              <w:rPr>
                <w:rFonts w:ascii="Times New Roman" w:hAnsi="Times New Roman" w:cs="Times New Roman"/>
                <w:sz w:val="20"/>
                <w:szCs w:val="20"/>
              </w:rPr>
              <w:t>а</w:t>
            </w:r>
            <w:r w:rsidRPr="002E0A0D">
              <w:rPr>
                <w:rFonts w:ascii="Times New Roman" w:hAnsi="Times New Roman" w:cs="Times New Roman"/>
                <w:sz w:val="20"/>
                <w:szCs w:val="20"/>
              </w:rPr>
              <w:t>лога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000 0104 9900004190 851</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10 318,00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6 364,00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3 954,00</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прочих налогов, сборов</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000 0104 9900004190 852</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9 014,56</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5 256,62</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3 757,94</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иных платежей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000 0104 9900004190 853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85,47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85,47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Обеспечение деятел</w:t>
            </w:r>
            <w:r w:rsidRPr="002E0A0D">
              <w:rPr>
                <w:rFonts w:ascii="Times New Roman" w:hAnsi="Times New Roman" w:cs="Times New Roman"/>
                <w:sz w:val="20"/>
                <w:szCs w:val="20"/>
              </w:rPr>
              <w:t>ь</w:t>
            </w:r>
            <w:r w:rsidRPr="002E0A0D">
              <w:rPr>
                <w:rFonts w:ascii="Times New Roman" w:hAnsi="Times New Roman" w:cs="Times New Roman"/>
                <w:sz w:val="20"/>
                <w:szCs w:val="20"/>
              </w:rPr>
              <w:t>ности финансовых, налог</w:t>
            </w:r>
            <w:r w:rsidRPr="002E0A0D">
              <w:rPr>
                <w:rFonts w:ascii="Times New Roman" w:hAnsi="Times New Roman" w:cs="Times New Roman"/>
                <w:sz w:val="20"/>
                <w:szCs w:val="20"/>
              </w:rPr>
              <w:t>о</w:t>
            </w:r>
            <w:r w:rsidRPr="002E0A0D">
              <w:rPr>
                <w:rFonts w:ascii="Times New Roman" w:hAnsi="Times New Roman" w:cs="Times New Roman"/>
                <w:sz w:val="20"/>
                <w:szCs w:val="20"/>
              </w:rPr>
              <w:t>вых и таможенных органов и органов финансового (финансово-бюджетного) на</w:t>
            </w:r>
            <w:r w:rsidRPr="002E0A0D">
              <w:rPr>
                <w:rFonts w:ascii="Times New Roman" w:hAnsi="Times New Roman" w:cs="Times New Roman"/>
                <w:sz w:val="20"/>
                <w:szCs w:val="20"/>
              </w:rPr>
              <w:t>д</w:t>
            </w:r>
            <w:r w:rsidRPr="002E0A0D">
              <w:rPr>
                <w:rFonts w:ascii="Times New Roman" w:hAnsi="Times New Roman" w:cs="Times New Roman"/>
                <w:sz w:val="20"/>
                <w:szCs w:val="20"/>
              </w:rPr>
              <w:t>зора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000 0106</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20 800,00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20 800,00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Перечисление другим бюджетам бюджетной си</w:t>
            </w:r>
            <w:r w:rsidRPr="002E0A0D">
              <w:rPr>
                <w:rFonts w:ascii="Times New Roman" w:hAnsi="Times New Roman" w:cs="Times New Roman"/>
                <w:sz w:val="20"/>
                <w:szCs w:val="20"/>
              </w:rPr>
              <w:t>с</w:t>
            </w:r>
            <w:r w:rsidRPr="002E0A0D">
              <w:rPr>
                <w:rFonts w:ascii="Times New Roman" w:hAnsi="Times New Roman" w:cs="Times New Roman"/>
                <w:sz w:val="20"/>
                <w:szCs w:val="20"/>
              </w:rPr>
              <w:t>темы</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000 0106 9900006190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20 800,00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20 800,00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Межбюджетные трансфе</w:t>
            </w:r>
            <w:r w:rsidRPr="002E0A0D">
              <w:rPr>
                <w:rFonts w:ascii="Times New Roman" w:hAnsi="Times New Roman" w:cs="Times New Roman"/>
                <w:sz w:val="20"/>
                <w:szCs w:val="20"/>
              </w:rPr>
              <w:t>р</w:t>
            </w:r>
            <w:r w:rsidRPr="002E0A0D">
              <w:rPr>
                <w:rFonts w:ascii="Times New Roman" w:hAnsi="Times New Roman" w:cs="Times New Roman"/>
                <w:sz w:val="20"/>
                <w:szCs w:val="20"/>
              </w:rPr>
              <w:t>ты</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000 0106 9900006190 500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20 800,00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20 800,00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межбюджетные тран</w:t>
            </w:r>
            <w:r w:rsidRPr="002E0A0D">
              <w:rPr>
                <w:rFonts w:ascii="Times New Roman" w:hAnsi="Times New Roman" w:cs="Times New Roman"/>
                <w:sz w:val="20"/>
                <w:szCs w:val="20"/>
              </w:rPr>
              <w:t>с</w:t>
            </w:r>
            <w:r w:rsidRPr="002E0A0D">
              <w:rPr>
                <w:rFonts w:ascii="Times New Roman" w:hAnsi="Times New Roman" w:cs="Times New Roman"/>
                <w:sz w:val="20"/>
                <w:szCs w:val="20"/>
              </w:rPr>
              <w:t>ферты</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000 0106 9900006190 540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20 800,00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20 800,00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Другие общегосударстве</w:t>
            </w:r>
            <w:r w:rsidRPr="002E0A0D">
              <w:rPr>
                <w:rFonts w:ascii="Times New Roman" w:hAnsi="Times New Roman" w:cs="Times New Roman"/>
                <w:sz w:val="20"/>
                <w:szCs w:val="20"/>
              </w:rPr>
              <w:t>н</w:t>
            </w:r>
            <w:r w:rsidRPr="002E0A0D">
              <w:rPr>
                <w:rFonts w:ascii="Times New Roman" w:hAnsi="Times New Roman" w:cs="Times New Roman"/>
                <w:sz w:val="20"/>
                <w:szCs w:val="20"/>
              </w:rPr>
              <w:t>ные вопросы</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000 0113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56 920,00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52 431,00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4 489,00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Муниципальная пр</w:t>
            </w:r>
            <w:r w:rsidRPr="002E0A0D">
              <w:rPr>
                <w:rFonts w:ascii="Times New Roman" w:hAnsi="Times New Roman" w:cs="Times New Roman"/>
                <w:sz w:val="20"/>
                <w:szCs w:val="20"/>
              </w:rPr>
              <w:t>о</w:t>
            </w:r>
            <w:r w:rsidRPr="002E0A0D">
              <w:rPr>
                <w:rFonts w:ascii="Times New Roman" w:hAnsi="Times New Roman" w:cs="Times New Roman"/>
                <w:sz w:val="20"/>
                <w:szCs w:val="20"/>
              </w:rPr>
              <w:t>грамма "Управление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ными финансами"-другие общегосударственные в</w:t>
            </w:r>
            <w:r w:rsidRPr="002E0A0D">
              <w:rPr>
                <w:rFonts w:ascii="Times New Roman" w:hAnsi="Times New Roman" w:cs="Times New Roman"/>
                <w:sz w:val="20"/>
                <w:szCs w:val="20"/>
              </w:rPr>
              <w:t>о</w:t>
            </w:r>
            <w:r w:rsidRPr="002E0A0D">
              <w:rPr>
                <w:rFonts w:ascii="Times New Roman" w:hAnsi="Times New Roman" w:cs="Times New Roman"/>
                <w:sz w:val="20"/>
                <w:szCs w:val="20"/>
              </w:rPr>
              <w:t>просы</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000 0113 0130092030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56 920,00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52 431,00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4 489,00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000 0113 0130092030 200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54 920,00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50 431,00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4 489,00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000 0113 0130092030 240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54 920,00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50 431,00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4 489,00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услуг в сфере информационно-коммуникационных те</w:t>
            </w:r>
            <w:r w:rsidRPr="002E0A0D">
              <w:rPr>
                <w:rFonts w:ascii="Times New Roman" w:hAnsi="Times New Roman" w:cs="Times New Roman"/>
                <w:sz w:val="20"/>
                <w:szCs w:val="20"/>
              </w:rPr>
              <w:t>х</w:t>
            </w:r>
            <w:r w:rsidRPr="002E0A0D">
              <w:rPr>
                <w:rFonts w:ascii="Times New Roman" w:hAnsi="Times New Roman" w:cs="Times New Roman"/>
                <w:sz w:val="20"/>
                <w:szCs w:val="20"/>
              </w:rPr>
              <w:t>нологий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000 0113 0130092030 242</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2 500,00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2 500,00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000 0113 0130092030 244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52 420,00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50 431,00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1 989,00</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бюджетные ассигн</w:t>
            </w:r>
            <w:r w:rsidRPr="002E0A0D">
              <w:rPr>
                <w:rFonts w:ascii="Times New Roman" w:hAnsi="Times New Roman" w:cs="Times New Roman"/>
                <w:sz w:val="20"/>
                <w:szCs w:val="20"/>
              </w:rPr>
              <w:t>о</w:t>
            </w:r>
            <w:r w:rsidRPr="002E0A0D">
              <w:rPr>
                <w:rFonts w:ascii="Times New Roman" w:hAnsi="Times New Roman" w:cs="Times New Roman"/>
                <w:sz w:val="20"/>
                <w:szCs w:val="20"/>
              </w:rPr>
              <w:t>вания</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000 0113 0130092030 800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налогов, сб</w:t>
            </w:r>
            <w:r w:rsidRPr="002E0A0D">
              <w:rPr>
                <w:rFonts w:ascii="Times New Roman" w:hAnsi="Times New Roman" w:cs="Times New Roman"/>
                <w:sz w:val="20"/>
                <w:szCs w:val="20"/>
              </w:rPr>
              <w:t>о</w:t>
            </w:r>
            <w:r w:rsidRPr="002E0A0D">
              <w:rPr>
                <w:rFonts w:ascii="Times New Roman" w:hAnsi="Times New Roman" w:cs="Times New Roman"/>
                <w:sz w:val="20"/>
                <w:szCs w:val="20"/>
              </w:rPr>
              <w:t>ров и иных платежей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000 0113 0130092030 850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иных платежей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000 0113 0130092030 853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НАЦИОНАЛЬНАЯ ОБ</w:t>
            </w:r>
            <w:r w:rsidRPr="002E0A0D">
              <w:rPr>
                <w:rFonts w:ascii="Times New Roman" w:hAnsi="Times New Roman" w:cs="Times New Roman"/>
                <w:sz w:val="20"/>
                <w:szCs w:val="20"/>
              </w:rPr>
              <w:t>О</w:t>
            </w:r>
            <w:r w:rsidRPr="002E0A0D">
              <w:rPr>
                <w:rFonts w:ascii="Times New Roman" w:hAnsi="Times New Roman" w:cs="Times New Roman"/>
                <w:sz w:val="20"/>
                <w:szCs w:val="20"/>
              </w:rPr>
              <w:t>РОНА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000 0200 0000000000 000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199 249,96</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199 249,96</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Мобилизационная и вневойсковая подг</w:t>
            </w:r>
            <w:r w:rsidRPr="002E0A0D">
              <w:rPr>
                <w:rFonts w:ascii="Times New Roman" w:hAnsi="Times New Roman" w:cs="Times New Roman"/>
                <w:sz w:val="20"/>
                <w:szCs w:val="20"/>
              </w:rPr>
              <w:t>о</w:t>
            </w:r>
            <w:r w:rsidRPr="002E0A0D">
              <w:rPr>
                <w:rFonts w:ascii="Times New Roman" w:hAnsi="Times New Roman" w:cs="Times New Roman"/>
                <w:sz w:val="20"/>
                <w:szCs w:val="20"/>
              </w:rPr>
              <w:t>товка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000 0203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199 249,96</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199 249,96</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Мобилизационная и вневойсковая подг</w:t>
            </w:r>
            <w:r w:rsidRPr="002E0A0D">
              <w:rPr>
                <w:rFonts w:ascii="Times New Roman" w:hAnsi="Times New Roman" w:cs="Times New Roman"/>
                <w:sz w:val="20"/>
                <w:szCs w:val="20"/>
              </w:rPr>
              <w:t>о</w:t>
            </w:r>
            <w:r w:rsidRPr="002E0A0D">
              <w:rPr>
                <w:rFonts w:ascii="Times New Roman" w:hAnsi="Times New Roman" w:cs="Times New Roman"/>
                <w:sz w:val="20"/>
                <w:szCs w:val="20"/>
              </w:rPr>
              <w:t>товка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000 0203 9910051180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199 249,96</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199 249,96</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768"/>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Расходы на выплаты пе</w:t>
            </w:r>
            <w:r w:rsidRPr="002E0A0D">
              <w:rPr>
                <w:rFonts w:ascii="Times New Roman" w:hAnsi="Times New Roman" w:cs="Times New Roman"/>
                <w:sz w:val="20"/>
                <w:szCs w:val="20"/>
              </w:rPr>
              <w:t>р</w:t>
            </w:r>
            <w:r w:rsidRPr="002E0A0D">
              <w:rPr>
                <w:rFonts w:ascii="Times New Roman" w:hAnsi="Times New Roman" w:cs="Times New Roman"/>
                <w:sz w:val="20"/>
                <w:szCs w:val="20"/>
              </w:rPr>
              <w:t>соналу в целях обеспечения выполнения функций государственными (муниципальными) органами, казенными учрежд</w:t>
            </w:r>
            <w:r w:rsidRPr="002E0A0D">
              <w:rPr>
                <w:rFonts w:ascii="Times New Roman" w:hAnsi="Times New Roman" w:cs="Times New Roman"/>
                <w:sz w:val="20"/>
                <w:szCs w:val="20"/>
              </w:rPr>
              <w:t>е</w:t>
            </w:r>
            <w:r w:rsidRPr="002E0A0D">
              <w:rPr>
                <w:rFonts w:ascii="Times New Roman" w:hAnsi="Times New Roman" w:cs="Times New Roman"/>
                <w:sz w:val="20"/>
                <w:szCs w:val="20"/>
              </w:rPr>
              <w:t>ниями, органами управления гос</w:t>
            </w:r>
            <w:r w:rsidRPr="002E0A0D">
              <w:rPr>
                <w:rFonts w:ascii="Times New Roman" w:hAnsi="Times New Roman" w:cs="Times New Roman"/>
                <w:sz w:val="20"/>
                <w:szCs w:val="20"/>
              </w:rPr>
              <w:t>у</w:t>
            </w:r>
            <w:r w:rsidRPr="002E0A0D">
              <w:rPr>
                <w:rFonts w:ascii="Times New Roman" w:hAnsi="Times New Roman" w:cs="Times New Roman"/>
                <w:sz w:val="20"/>
                <w:szCs w:val="20"/>
              </w:rPr>
              <w:t>дарственными внебюджетными фо</w:t>
            </w:r>
            <w:r w:rsidRPr="002E0A0D">
              <w:rPr>
                <w:rFonts w:ascii="Times New Roman" w:hAnsi="Times New Roman" w:cs="Times New Roman"/>
                <w:sz w:val="20"/>
                <w:szCs w:val="20"/>
              </w:rPr>
              <w:t>н</w:t>
            </w:r>
            <w:r w:rsidRPr="002E0A0D">
              <w:rPr>
                <w:rFonts w:ascii="Times New Roman" w:hAnsi="Times New Roman" w:cs="Times New Roman"/>
                <w:sz w:val="20"/>
                <w:szCs w:val="20"/>
              </w:rPr>
              <w:t>дами</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000 0203 9910051180 100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196 449,96</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196 449,96</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Расходы на выплаты персоналу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органов</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000 0203 9910051180 120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196 449,96</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196 449,96</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Фонд оплаты труда государственных (муниципальных) орг</w:t>
            </w:r>
            <w:r w:rsidRPr="002E0A0D">
              <w:rPr>
                <w:rFonts w:ascii="Times New Roman" w:hAnsi="Times New Roman" w:cs="Times New Roman"/>
                <w:sz w:val="20"/>
                <w:szCs w:val="20"/>
              </w:rPr>
              <w:t>а</w:t>
            </w:r>
            <w:r w:rsidRPr="002E0A0D">
              <w:rPr>
                <w:rFonts w:ascii="Times New Roman" w:hAnsi="Times New Roman" w:cs="Times New Roman"/>
                <w:sz w:val="20"/>
                <w:szCs w:val="20"/>
              </w:rPr>
              <w:t>нов</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000 0203 9910051180 121</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150 859,71</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150 859,71</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Взносы по обязател</w:t>
            </w:r>
            <w:r w:rsidRPr="002E0A0D">
              <w:rPr>
                <w:rFonts w:ascii="Times New Roman" w:hAnsi="Times New Roman" w:cs="Times New Roman"/>
                <w:sz w:val="20"/>
                <w:szCs w:val="20"/>
              </w:rPr>
              <w:t>ь</w:t>
            </w:r>
            <w:r w:rsidRPr="002E0A0D">
              <w:rPr>
                <w:rFonts w:ascii="Times New Roman" w:hAnsi="Times New Roman" w:cs="Times New Roman"/>
                <w:sz w:val="20"/>
                <w:szCs w:val="20"/>
              </w:rPr>
              <w:t>ному социальному страхованию на выплаты денежного содержания и иные выплаты работникам государстве</w:t>
            </w:r>
            <w:r w:rsidRPr="002E0A0D">
              <w:rPr>
                <w:rFonts w:ascii="Times New Roman" w:hAnsi="Times New Roman" w:cs="Times New Roman"/>
                <w:sz w:val="20"/>
                <w:szCs w:val="20"/>
              </w:rPr>
              <w:t>н</w:t>
            </w:r>
            <w:r w:rsidRPr="002E0A0D">
              <w:rPr>
                <w:rFonts w:ascii="Times New Roman" w:hAnsi="Times New Roman" w:cs="Times New Roman"/>
                <w:sz w:val="20"/>
                <w:szCs w:val="20"/>
              </w:rPr>
              <w:t>ных (муниципальных) о</w:t>
            </w:r>
            <w:r w:rsidRPr="002E0A0D">
              <w:rPr>
                <w:rFonts w:ascii="Times New Roman" w:hAnsi="Times New Roman" w:cs="Times New Roman"/>
                <w:sz w:val="20"/>
                <w:szCs w:val="20"/>
              </w:rPr>
              <w:t>р</w:t>
            </w:r>
            <w:r w:rsidRPr="002E0A0D">
              <w:rPr>
                <w:rFonts w:ascii="Times New Roman" w:hAnsi="Times New Roman" w:cs="Times New Roman"/>
                <w:sz w:val="20"/>
                <w:szCs w:val="20"/>
              </w:rPr>
              <w:t>ганов</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000 0203 9910051180 129</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45 590,25</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45 590,25</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000 0203 9910051180 200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2 800,00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2 800,00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000 0203 9910051180 240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2 800,00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2 800,00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000 0203 9910051180 244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2 800,00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2 800,00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НАЦИОНАЛЬНАЯ БЕЗОПАСНОСТЬ И ПРАВООХРАНИТЕЛЬНАЯ ДЕ</w:t>
            </w:r>
            <w:r w:rsidRPr="002E0A0D">
              <w:rPr>
                <w:rFonts w:ascii="Times New Roman" w:hAnsi="Times New Roman" w:cs="Times New Roman"/>
                <w:sz w:val="20"/>
                <w:szCs w:val="20"/>
              </w:rPr>
              <w:t>Я</w:t>
            </w:r>
            <w:r w:rsidRPr="002E0A0D">
              <w:rPr>
                <w:rFonts w:ascii="Times New Roman" w:hAnsi="Times New Roman" w:cs="Times New Roman"/>
                <w:sz w:val="20"/>
                <w:szCs w:val="20"/>
              </w:rPr>
              <w:t>ТЕЛЬНОСТЬ</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000 0300 0000000000 000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Защита населения и терр</w:t>
            </w:r>
            <w:r w:rsidRPr="002E0A0D">
              <w:rPr>
                <w:rFonts w:ascii="Times New Roman" w:hAnsi="Times New Roman" w:cs="Times New Roman"/>
                <w:sz w:val="20"/>
                <w:szCs w:val="20"/>
              </w:rPr>
              <w:t>и</w:t>
            </w:r>
            <w:r w:rsidRPr="002E0A0D">
              <w:rPr>
                <w:rFonts w:ascii="Times New Roman" w:hAnsi="Times New Roman" w:cs="Times New Roman"/>
                <w:sz w:val="20"/>
                <w:szCs w:val="20"/>
              </w:rPr>
              <w:t>тории от чрезвычайных ситуаций природного и техногенного характера, гражданская об</w:t>
            </w:r>
            <w:r w:rsidRPr="002E0A0D">
              <w:rPr>
                <w:rFonts w:ascii="Times New Roman" w:hAnsi="Times New Roman" w:cs="Times New Roman"/>
                <w:sz w:val="20"/>
                <w:szCs w:val="20"/>
              </w:rPr>
              <w:t>о</w:t>
            </w:r>
            <w:r w:rsidRPr="002E0A0D">
              <w:rPr>
                <w:rFonts w:ascii="Times New Roman" w:hAnsi="Times New Roman" w:cs="Times New Roman"/>
                <w:sz w:val="20"/>
                <w:szCs w:val="20"/>
              </w:rPr>
              <w:t>рона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000 0309</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000 0309 0320020540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000 0309 0320020540 200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000 0309 0320020540 240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000 0309 0320020540 244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55 000,00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НАЦИОНАЛЬНАЯ ЭК</w:t>
            </w:r>
            <w:r w:rsidRPr="002E0A0D">
              <w:rPr>
                <w:rFonts w:ascii="Times New Roman" w:hAnsi="Times New Roman" w:cs="Times New Roman"/>
                <w:sz w:val="20"/>
                <w:szCs w:val="20"/>
              </w:rPr>
              <w:t>О</w:t>
            </w:r>
            <w:r w:rsidRPr="002E0A0D">
              <w:rPr>
                <w:rFonts w:ascii="Times New Roman" w:hAnsi="Times New Roman" w:cs="Times New Roman"/>
                <w:sz w:val="20"/>
                <w:szCs w:val="20"/>
              </w:rPr>
              <w:t>НОМИКА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000 0400 0000000000 000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13 690 406,60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13 346 433,79</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343 972,81</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Дорожное хозяйство (д</w:t>
            </w:r>
            <w:r w:rsidRPr="002E0A0D">
              <w:rPr>
                <w:rFonts w:ascii="Times New Roman" w:hAnsi="Times New Roman" w:cs="Times New Roman"/>
                <w:sz w:val="20"/>
                <w:szCs w:val="20"/>
              </w:rPr>
              <w:t>о</w:t>
            </w:r>
            <w:r w:rsidRPr="002E0A0D">
              <w:rPr>
                <w:rFonts w:ascii="Times New Roman" w:hAnsi="Times New Roman" w:cs="Times New Roman"/>
                <w:sz w:val="20"/>
                <w:szCs w:val="20"/>
              </w:rPr>
              <w:t>рожные фонды)</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8 586 952,06</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8 425 937,71</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161 014,35</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Развитие автомобил</w:t>
            </w:r>
            <w:r w:rsidRPr="002E0A0D">
              <w:rPr>
                <w:rFonts w:ascii="Times New Roman" w:hAnsi="Times New Roman" w:cs="Times New Roman"/>
                <w:sz w:val="20"/>
                <w:szCs w:val="20"/>
              </w:rPr>
              <w:t>ь</w:t>
            </w:r>
            <w:r w:rsidRPr="002E0A0D">
              <w:rPr>
                <w:rFonts w:ascii="Times New Roman" w:hAnsi="Times New Roman" w:cs="Times New Roman"/>
                <w:sz w:val="20"/>
                <w:szCs w:val="20"/>
              </w:rPr>
              <w:t>ных дорог местного значения</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000 0409 0420021050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253 116,00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126 778,35</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126 337,65</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000 0409 0420021050 200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253 116,00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126 778,35</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126 337,65</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000 0409 0420021050 240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253 116,00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126 778,35</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126 337,65</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Закупка товаров, работ, услуг в целях капитал</w:t>
            </w:r>
            <w:r w:rsidRPr="002E0A0D">
              <w:rPr>
                <w:rFonts w:ascii="Times New Roman" w:hAnsi="Times New Roman" w:cs="Times New Roman"/>
                <w:sz w:val="20"/>
                <w:szCs w:val="20"/>
              </w:rPr>
              <w:t>ь</w:t>
            </w:r>
            <w:r w:rsidRPr="002E0A0D">
              <w:rPr>
                <w:rFonts w:ascii="Times New Roman" w:hAnsi="Times New Roman" w:cs="Times New Roman"/>
                <w:sz w:val="20"/>
                <w:szCs w:val="20"/>
              </w:rPr>
              <w:t>ного ремонта государственного (муниципального) имущ</w:t>
            </w:r>
            <w:r w:rsidRPr="002E0A0D">
              <w:rPr>
                <w:rFonts w:ascii="Times New Roman" w:hAnsi="Times New Roman" w:cs="Times New Roman"/>
                <w:sz w:val="20"/>
                <w:szCs w:val="20"/>
              </w:rPr>
              <w:t>е</w:t>
            </w:r>
            <w:r w:rsidRPr="002E0A0D">
              <w:rPr>
                <w:rFonts w:ascii="Times New Roman" w:hAnsi="Times New Roman" w:cs="Times New Roman"/>
                <w:sz w:val="20"/>
                <w:szCs w:val="20"/>
              </w:rPr>
              <w:t>ства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000 0409 0420021050 243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247 756,00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121 418,35</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126 337,65</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000 0409 0420021050 244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5 360,00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5 360,00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Муниципальная программа "Развитие автомобильных дорог м</w:t>
            </w:r>
            <w:r w:rsidRPr="002E0A0D">
              <w:rPr>
                <w:rFonts w:ascii="Times New Roman" w:hAnsi="Times New Roman" w:cs="Times New Roman"/>
                <w:sz w:val="20"/>
                <w:szCs w:val="20"/>
              </w:rPr>
              <w:t>е</w:t>
            </w:r>
            <w:r w:rsidRPr="002E0A0D">
              <w:rPr>
                <w:rFonts w:ascii="Times New Roman" w:hAnsi="Times New Roman" w:cs="Times New Roman"/>
                <w:sz w:val="20"/>
                <w:szCs w:val="20"/>
              </w:rPr>
              <w:t>стного значения"</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000 0409 0420070760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7 709 084,67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7 709 084,67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000 0409 0420070760 200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7 709 084,67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7 709 084,67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000 0409 0420070760 240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7 709 084,67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7 709 084,67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услуг в целях капитал</w:t>
            </w:r>
            <w:r w:rsidRPr="002E0A0D">
              <w:rPr>
                <w:rFonts w:ascii="Times New Roman" w:hAnsi="Times New Roman" w:cs="Times New Roman"/>
                <w:sz w:val="20"/>
                <w:szCs w:val="20"/>
              </w:rPr>
              <w:t>ь</w:t>
            </w:r>
            <w:r w:rsidRPr="002E0A0D">
              <w:rPr>
                <w:rFonts w:ascii="Times New Roman" w:hAnsi="Times New Roman" w:cs="Times New Roman"/>
                <w:sz w:val="20"/>
                <w:szCs w:val="20"/>
              </w:rPr>
              <w:t>ного ремонта государственного (муниципального) имущ</w:t>
            </w:r>
            <w:r w:rsidRPr="002E0A0D">
              <w:rPr>
                <w:rFonts w:ascii="Times New Roman" w:hAnsi="Times New Roman" w:cs="Times New Roman"/>
                <w:sz w:val="20"/>
                <w:szCs w:val="20"/>
              </w:rPr>
              <w:t>е</w:t>
            </w:r>
            <w:r w:rsidRPr="002E0A0D">
              <w:rPr>
                <w:rFonts w:ascii="Times New Roman" w:hAnsi="Times New Roman" w:cs="Times New Roman"/>
                <w:sz w:val="20"/>
                <w:szCs w:val="20"/>
              </w:rPr>
              <w:t>ства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000 0409 0420070760 243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7 607 244,67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7 607 244,67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000 0409 0420070760 244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101 840,00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101 840,00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Дорожный фонд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000 0409 0430019600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624 751,39</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590 074,69</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34 676,70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000 0409 0430019600 200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624 751,39</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590 074,69</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34 676,70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000 0409 0430019600 240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624 751,39</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590 074,69</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34 676,70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000 0409 0430019600 244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548 751,39</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514 074,69</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34 676,70</w:t>
            </w:r>
          </w:p>
        </w:tc>
      </w:tr>
      <w:tr w:rsidR="002E0A0D" w:rsidRPr="002E0A0D" w:rsidTr="002E0A0D">
        <w:trPr>
          <w:trHeight w:val="576"/>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 в области геодезии и картографии вне рамок государственного оборонн</w:t>
            </w:r>
            <w:r w:rsidRPr="002E0A0D">
              <w:rPr>
                <w:rFonts w:ascii="Times New Roman" w:hAnsi="Times New Roman" w:cs="Times New Roman"/>
                <w:sz w:val="20"/>
                <w:szCs w:val="20"/>
              </w:rPr>
              <w:t>о</w:t>
            </w:r>
            <w:r w:rsidRPr="002E0A0D">
              <w:rPr>
                <w:rFonts w:ascii="Times New Roman" w:hAnsi="Times New Roman" w:cs="Times New Roman"/>
                <w:sz w:val="20"/>
                <w:szCs w:val="20"/>
              </w:rPr>
              <w:t>го заказа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000 0409 0430019600 245</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76 000,00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76 000,00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Связь и информатика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492 700,00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492 700,00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Государственная програ</w:t>
            </w:r>
            <w:r w:rsidRPr="002E0A0D">
              <w:rPr>
                <w:rFonts w:ascii="Times New Roman" w:hAnsi="Times New Roman" w:cs="Times New Roman"/>
                <w:sz w:val="20"/>
                <w:szCs w:val="20"/>
              </w:rPr>
              <w:t>м</w:t>
            </w:r>
            <w:r w:rsidRPr="002E0A0D">
              <w:rPr>
                <w:rFonts w:ascii="Times New Roman" w:hAnsi="Times New Roman" w:cs="Times New Roman"/>
                <w:sz w:val="20"/>
                <w:szCs w:val="20"/>
              </w:rPr>
              <w:t>ма"Развитие инфростру</w:t>
            </w:r>
            <w:r w:rsidRPr="002E0A0D">
              <w:rPr>
                <w:rFonts w:ascii="Times New Roman" w:hAnsi="Times New Roman" w:cs="Times New Roman"/>
                <w:sz w:val="20"/>
                <w:szCs w:val="20"/>
              </w:rPr>
              <w:t>к</w:t>
            </w:r>
            <w:r w:rsidRPr="002E0A0D">
              <w:rPr>
                <w:rFonts w:ascii="Times New Roman" w:hAnsi="Times New Roman" w:cs="Times New Roman"/>
                <w:sz w:val="20"/>
                <w:szCs w:val="20"/>
              </w:rPr>
              <w:t>туры информационного общества в Новосибирской о</w:t>
            </w:r>
            <w:r w:rsidRPr="002E0A0D">
              <w:rPr>
                <w:rFonts w:ascii="Times New Roman" w:hAnsi="Times New Roman" w:cs="Times New Roman"/>
                <w:sz w:val="20"/>
                <w:szCs w:val="20"/>
              </w:rPr>
              <w:t>б</w:t>
            </w:r>
            <w:r w:rsidRPr="002E0A0D">
              <w:rPr>
                <w:rFonts w:ascii="Times New Roman" w:hAnsi="Times New Roman" w:cs="Times New Roman"/>
                <w:sz w:val="20"/>
                <w:szCs w:val="20"/>
              </w:rPr>
              <w:t>ласти"</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000 0410 1620070570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492 700,00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492 700,00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000 0410 1620070570 200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492 700,00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492 700,00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000 0410 1620070570 240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492 700,00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492 700,00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услуг в целях капитал</w:t>
            </w:r>
            <w:r w:rsidRPr="002E0A0D">
              <w:rPr>
                <w:rFonts w:ascii="Times New Roman" w:hAnsi="Times New Roman" w:cs="Times New Roman"/>
                <w:sz w:val="20"/>
                <w:szCs w:val="20"/>
              </w:rPr>
              <w:t>ь</w:t>
            </w:r>
            <w:r w:rsidRPr="002E0A0D">
              <w:rPr>
                <w:rFonts w:ascii="Times New Roman" w:hAnsi="Times New Roman" w:cs="Times New Roman"/>
                <w:sz w:val="20"/>
                <w:szCs w:val="20"/>
              </w:rPr>
              <w:t>ного ремонта государственного (муниципального) имущ</w:t>
            </w:r>
            <w:r w:rsidRPr="002E0A0D">
              <w:rPr>
                <w:rFonts w:ascii="Times New Roman" w:hAnsi="Times New Roman" w:cs="Times New Roman"/>
                <w:sz w:val="20"/>
                <w:szCs w:val="20"/>
              </w:rPr>
              <w:t>е</w:t>
            </w:r>
            <w:r w:rsidRPr="002E0A0D">
              <w:rPr>
                <w:rFonts w:ascii="Times New Roman" w:hAnsi="Times New Roman" w:cs="Times New Roman"/>
                <w:sz w:val="20"/>
                <w:szCs w:val="20"/>
              </w:rPr>
              <w:t>ства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000 0410 1620070570 243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492 700,00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492 700,00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Другие вопросы в о</w:t>
            </w:r>
            <w:r w:rsidRPr="002E0A0D">
              <w:rPr>
                <w:rFonts w:ascii="Times New Roman" w:hAnsi="Times New Roman" w:cs="Times New Roman"/>
                <w:sz w:val="20"/>
                <w:szCs w:val="20"/>
              </w:rPr>
              <w:t>б</w:t>
            </w:r>
            <w:r w:rsidRPr="002E0A0D">
              <w:rPr>
                <w:rFonts w:ascii="Times New Roman" w:hAnsi="Times New Roman" w:cs="Times New Roman"/>
                <w:sz w:val="20"/>
                <w:szCs w:val="20"/>
              </w:rPr>
              <w:t>ласти национальной экон</w:t>
            </w:r>
            <w:r w:rsidRPr="002E0A0D">
              <w:rPr>
                <w:rFonts w:ascii="Times New Roman" w:hAnsi="Times New Roman" w:cs="Times New Roman"/>
                <w:sz w:val="20"/>
                <w:szCs w:val="20"/>
              </w:rPr>
              <w:t>о</w:t>
            </w:r>
            <w:r w:rsidRPr="002E0A0D">
              <w:rPr>
                <w:rFonts w:ascii="Times New Roman" w:hAnsi="Times New Roman" w:cs="Times New Roman"/>
                <w:sz w:val="20"/>
                <w:szCs w:val="20"/>
              </w:rPr>
              <w:t>мики</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4 610 754,54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4 427 796,08</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182 958,46</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000 0412 </w:t>
            </w:r>
            <w:r w:rsidRPr="002E0A0D">
              <w:rPr>
                <w:rFonts w:ascii="Times New Roman" w:hAnsi="Times New Roman" w:cs="Times New Roman"/>
                <w:sz w:val="20"/>
                <w:szCs w:val="20"/>
              </w:rPr>
              <w:lastRenderedPageBreak/>
              <w:t>0120070510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lastRenderedPageBreak/>
              <w:t>156 000,00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xml:space="preserve">156 </w:t>
            </w:r>
            <w:r w:rsidRPr="002E0A0D">
              <w:rPr>
                <w:rFonts w:ascii="Times New Roman" w:hAnsi="Times New Roman" w:cs="Times New Roman"/>
                <w:sz w:val="20"/>
                <w:szCs w:val="20"/>
              </w:rPr>
              <w:lastRenderedPageBreak/>
              <w:t>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lastRenderedPageBreak/>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000 0412 0120070510 200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120 012,00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120 012,00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000 0412 0120070510 240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120 012,00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120 012,00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000 0412 0120070510 244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16 012,00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16 012,00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 в области геодезии и картографии вне рамок государственного оборонн</w:t>
            </w:r>
            <w:r w:rsidRPr="002E0A0D">
              <w:rPr>
                <w:rFonts w:ascii="Times New Roman" w:hAnsi="Times New Roman" w:cs="Times New Roman"/>
                <w:sz w:val="20"/>
                <w:szCs w:val="20"/>
              </w:rPr>
              <w:t>о</w:t>
            </w:r>
            <w:r w:rsidRPr="002E0A0D">
              <w:rPr>
                <w:rFonts w:ascii="Times New Roman" w:hAnsi="Times New Roman" w:cs="Times New Roman"/>
                <w:sz w:val="20"/>
                <w:szCs w:val="20"/>
              </w:rPr>
              <w:t>го заказа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000 0412 0120070510 245</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104 000,00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104 000,00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бюджетные ассигн</w:t>
            </w:r>
            <w:r w:rsidRPr="002E0A0D">
              <w:rPr>
                <w:rFonts w:ascii="Times New Roman" w:hAnsi="Times New Roman" w:cs="Times New Roman"/>
                <w:sz w:val="20"/>
                <w:szCs w:val="20"/>
              </w:rPr>
              <w:t>о</w:t>
            </w:r>
            <w:r w:rsidRPr="002E0A0D">
              <w:rPr>
                <w:rFonts w:ascii="Times New Roman" w:hAnsi="Times New Roman" w:cs="Times New Roman"/>
                <w:sz w:val="20"/>
                <w:szCs w:val="20"/>
              </w:rPr>
              <w:t>вания</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000 0412 0120070510 800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35 988,00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35 988,00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налогов, сб</w:t>
            </w:r>
            <w:r w:rsidRPr="002E0A0D">
              <w:rPr>
                <w:rFonts w:ascii="Times New Roman" w:hAnsi="Times New Roman" w:cs="Times New Roman"/>
                <w:sz w:val="20"/>
                <w:szCs w:val="20"/>
              </w:rPr>
              <w:t>о</w:t>
            </w:r>
            <w:r w:rsidRPr="002E0A0D">
              <w:rPr>
                <w:rFonts w:ascii="Times New Roman" w:hAnsi="Times New Roman" w:cs="Times New Roman"/>
                <w:sz w:val="20"/>
                <w:szCs w:val="20"/>
              </w:rPr>
              <w:t>ров и иных платежей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000 0412 0120070510 850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35 988,00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35 988,00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иных платежей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000 0412 0120070510 853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35 988,00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35 988,00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Муниципальная пр</w:t>
            </w:r>
            <w:r w:rsidRPr="002E0A0D">
              <w:rPr>
                <w:rFonts w:ascii="Times New Roman" w:hAnsi="Times New Roman" w:cs="Times New Roman"/>
                <w:sz w:val="20"/>
                <w:szCs w:val="20"/>
              </w:rPr>
              <w:t>о</w:t>
            </w:r>
            <w:r w:rsidRPr="002E0A0D">
              <w:rPr>
                <w:rFonts w:ascii="Times New Roman" w:hAnsi="Times New Roman" w:cs="Times New Roman"/>
                <w:sz w:val="20"/>
                <w:szCs w:val="20"/>
              </w:rPr>
              <w:t>грамма "Управление муниципальными фина</w:t>
            </w:r>
            <w:r w:rsidRPr="002E0A0D">
              <w:rPr>
                <w:rFonts w:ascii="Times New Roman" w:hAnsi="Times New Roman" w:cs="Times New Roman"/>
                <w:sz w:val="20"/>
                <w:szCs w:val="20"/>
              </w:rPr>
              <w:t>н</w:t>
            </w:r>
            <w:r w:rsidRPr="002E0A0D">
              <w:rPr>
                <w:rFonts w:ascii="Times New Roman" w:hAnsi="Times New Roman" w:cs="Times New Roman"/>
                <w:sz w:val="20"/>
                <w:szCs w:val="20"/>
              </w:rPr>
              <w:t>сами"</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000 0412 0830042110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3 521 890,00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3 423 010,02</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98 879,98</w:t>
            </w:r>
          </w:p>
        </w:tc>
      </w:tr>
      <w:tr w:rsidR="002E0A0D" w:rsidRPr="002E0A0D" w:rsidTr="002E0A0D">
        <w:trPr>
          <w:trHeight w:val="768"/>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Расходы на выплаты пе</w:t>
            </w:r>
            <w:r w:rsidRPr="002E0A0D">
              <w:rPr>
                <w:rFonts w:ascii="Times New Roman" w:hAnsi="Times New Roman" w:cs="Times New Roman"/>
                <w:sz w:val="20"/>
                <w:szCs w:val="20"/>
              </w:rPr>
              <w:t>р</w:t>
            </w:r>
            <w:r w:rsidRPr="002E0A0D">
              <w:rPr>
                <w:rFonts w:ascii="Times New Roman" w:hAnsi="Times New Roman" w:cs="Times New Roman"/>
                <w:sz w:val="20"/>
                <w:szCs w:val="20"/>
              </w:rPr>
              <w:t>соналу в целях обеспечения выполнения функций государственными (муниципальными) органами, казенными учрежд</w:t>
            </w:r>
            <w:r w:rsidRPr="002E0A0D">
              <w:rPr>
                <w:rFonts w:ascii="Times New Roman" w:hAnsi="Times New Roman" w:cs="Times New Roman"/>
                <w:sz w:val="20"/>
                <w:szCs w:val="20"/>
              </w:rPr>
              <w:t>е</w:t>
            </w:r>
            <w:r w:rsidRPr="002E0A0D">
              <w:rPr>
                <w:rFonts w:ascii="Times New Roman" w:hAnsi="Times New Roman" w:cs="Times New Roman"/>
                <w:sz w:val="20"/>
                <w:szCs w:val="20"/>
              </w:rPr>
              <w:t>ниями, органами управления гос</w:t>
            </w:r>
            <w:r w:rsidRPr="002E0A0D">
              <w:rPr>
                <w:rFonts w:ascii="Times New Roman" w:hAnsi="Times New Roman" w:cs="Times New Roman"/>
                <w:sz w:val="20"/>
                <w:szCs w:val="20"/>
              </w:rPr>
              <w:t>у</w:t>
            </w:r>
            <w:r w:rsidRPr="002E0A0D">
              <w:rPr>
                <w:rFonts w:ascii="Times New Roman" w:hAnsi="Times New Roman" w:cs="Times New Roman"/>
                <w:sz w:val="20"/>
                <w:szCs w:val="20"/>
              </w:rPr>
              <w:t>дарственными внебюджетными фо</w:t>
            </w:r>
            <w:r w:rsidRPr="002E0A0D">
              <w:rPr>
                <w:rFonts w:ascii="Times New Roman" w:hAnsi="Times New Roman" w:cs="Times New Roman"/>
                <w:sz w:val="20"/>
                <w:szCs w:val="20"/>
              </w:rPr>
              <w:t>н</w:t>
            </w:r>
            <w:r w:rsidRPr="002E0A0D">
              <w:rPr>
                <w:rFonts w:ascii="Times New Roman" w:hAnsi="Times New Roman" w:cs="Times New Roman"/>
                <w:sz w:val="20"/>
                <w:szCs w:val="20"/>
              </w:rPr>
              <w:t>дами</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000 0412 0830042110 100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3 521 890,00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3 423 010,02</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98 879,98</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Расходы на выплаты персоналу казенных учрежд</w:t>
            </w:r>
            <w:r w:rsidRPr="002E0A0D">
              <w:rPr>
                <w:rFonts w:ascii="Times New Roman" w:hAnsi="Times New Roman" w:cs="Times New Roman"/>
                <w:sz w:val="20"/>
                <w:szCs w:val="20"/>
              </w:rPr>
              <w:t>е</w:t>
            </w:r>
            <w:r w:rsidRPr="002E0A0D">
              <w:rPr>
                <w:rFonts w:ascii="Times New Roman" w:hAnsi="Times New Roman" w:cs="Times New Roman"/>
                <w:sz w:val="20"/>
                <w:szCs w:val="20"/>
              </w:rPr>
              <w:t>ний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000 0412 0830042110 110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3 521 890,00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3 423 010,02</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98 879,98</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Фонд оплаты труда учре</w:t>
            </w:r>
            <w:r w:rsidRPr="002E0A0D">
              <w:rPr>
                <w:rFonts w:ascii="Times New Roman" w:hAnsi="Times New Roman" w:cs="Times New Roman"/>
                <w:sz w:val="20"/>
                <w:szCs w:val="20"/>
              </w:rPr>
              <w:t>ж</w:t>
            </w:r>
            <w:r w:rsidRPr="002E0A0D">
              <w:rPr>
                <w:rFonts w:ascii="Times New Roman" w:hAnsi="Times New Roman" w:cs="Times New Roman"/>
                <w:sz w:val="20"/>
                <w:szCs w:val="20"/>
              </w:rPr>
              <w:t>дений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000 0412 0830042110 111</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2 690 250,00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2 656 113,30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34 136,70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выплаты перс</w:t>
            </w:r>
            <w:r w:rsidRPr="002E0A0D">
              <w:rPr>
                <w:rFonts w:ascii="Times New Roman" w:hAnsi="Times New Roman" w:cs="Times New Roman"/>
                <w:sz w:val="20"/>
                <w:szCs w:val="20"/>
              </w:rPr>
              <w:t>о</w:t>
            </w:r>
            <w:r w:rsidRPr="002E0A0D">
              <w:rPr>
                <w:rFonts w:ascii="Times New Roman" w:hAnsi="Times New Roman" w:cs="Times New Roman"/>
                <w:sz w:val="20"/>
                <w:szCs w:val="20"/>
              </w:rPr>
              <w:t>налу учреждений, за исключением фонда опл</w:t>
            </w:r>
            <w:r w:rsidRPr="002E0A0D">
              <w:rPr>
                <w:rFonts w:ascii="Times New Roman" w:hAnsi="Times New Roman" w:cs="Times New Roman"/>
                <w:sz w:val="20"/>
                <w:szCs w:val="20"/>
              </w:rPr>
              <w:t>а</w:t>
            </w:r>
            <w:r w:rsidRPr="002E0A0D">
              <w:rPr>
                <w:rFonts w:ascii="Times New Roman" w:hAnsi="Times New Roman" w:cs="Times New Roman"/>
                <w:sz w:val="20"/>
                <w:szCs w:val="20"/>
              </w:rPr>
              <w:t>ты труда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000 0412 0830042110 112</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39 100,00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39 100,00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Взносы по обязател</w:t>
            </w:r>
            <w:r w:rsidRPr="002E0A0D">
              <w:rPr>
                <w:rFonts w:ascii="Times New Roman" w:hAnsi="Times New Roman" w:cs="Times New Roman"/>
                <w:sz w:val="20"/>
                <w:szCs w:val="20"/>
              </w:rPr>
              <w:t>ь</w:t>
            </w:r>
            <w:r w:rsidRPr="002E0A0D">
              <w:rPr>
                <w:rFonts w:ascii="Times New Roman" w:hAnsi="Times New Roman" w:cs="Times New Roman"/>
                <w:sz w:val="20"/>
                <w:szCs w:val="20"/>
              </w:rPr>
              <w:t>ному социальному страхованию на выплаты по оплате труда работников и иные выплаты работникам учре</w:t>
            </w:r>
            <w:r w:rsidRPr="002E0A0D">
              <w:rPr>
                <w:rFonts w:ascii="Times New Roman" w:hAnsi="Times New Roman" w:cs="Times New Roman"/>
                <w:sz w:val="20"/>
                <w:szCs w:val="20"/>
              </w:rPr>
              <w:t>ж</w:t>
            </w:r>
            <w:r w:rsidRPr="002E0A0D">
              <w:rPr>
                <w:rFonts w:ascii="Times New Roman" w:hAnsi="Times New Roman" w:cs="Times New Roman"/>
                <w:sz w:val="20"/>
                <w:szCs w:val="20"/>
              </w:rPr>
              <w:t>дений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000 0412 0830042110 119</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792 540,00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727 796,72</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64 743,28</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Муниципальная пр</w:t>
            </w:r>
            <w:r w:rsidRPr="002E0A0D">
              <w:rPr>
                <w:rFonts w:ascii="Times New Roman" w:hAnsi="Times New Roman" w:cs="Times New Roman"/>
                <w:sz w:val="20"/>
                <w:szCs w:val="20"/>
              </w:rPr>
              <w:t>о</w:t>
            </w:r>
            <w:r w:rsidRPr="002E0A0D">
              <w:rPr>
                <w:rFonts w:ascii="Times New Roman" w:hAnsi="Times New Roman" w:cs="Times New Roman"/>
                <w:sz w:val="20"/>
                <w:szCs w:val="20"/>
              </w:rPr>
              <w:t>грамма "Управление муниципальными фина</w:t>
            </w:r>
            <w:r w:rsidRPr="002E0A0D">
              <w:rPr>
                <w:rFonts w:ascii="Times New Roman" w:hAnsi="Times New Roman" w:cs="Times New Roman"/>
                <w:sz w:val="20"/>
                <w:szCs w:val="20"/>
              </w:rPr>
              <w:t>н</w:t>
            </w:r>
            <w:r w:rsidRPr="002E0A0D">
              <w:rPr>
                <w:rFonts w:ascii="Times New Roman" w:hAnsi="Times New Roman" w:cs="Times New Roman"/>
                <w:sz w:val="20"/>
                <w:szCs w:val="20"/>
              </w:rPr>
              <w:t>сами"</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000 0412 0830042190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932 864,54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848 786,06</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84 078,48</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000 0412 0830042190 200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928 434,35</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844 355,87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84 078,48</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000 0412 0830042190 240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928 434,35</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844 355,87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84 078,48</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услуг в сфере информационно-коммуникационных те</w:t>
            </w:r>
            <w:r w:rsidRPr="002E0A0D">
              <w:rPr>
                <w:rFonts w:ascii="Times New Roman" w:hAnsi="Times New Roman" w:cs="Times New Roman"/>
                <w:sz w:val="20"/>
                <w:szCs w:val="20"/>
              </w:rPr>
              <w:t>х</w:t>
            </w:r>
            <w:r w:rsidRPr="002E0A0D">
              <w:rPr>
                <w:rFonts w:ascii="Times New Roman" w:hAnsi="Times New Roman" w:cs="Times New Roman"/>
                <w:sz w:val="20"/>
                <w:szCs w:val="20"/>
              </w:rPr>
              <w:t>нологий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000 0412 0830042190 242</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134 623,84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100 643,84</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33 980,00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000 0412 0830042190 244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793 810,51</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743 712,03</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50 098,48</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бюджетные ассигн</w:t>
            </w:r>
            <w:r w:rsidRPr="002E0A0D">
              <w:rPr>
                <w:rFonts w:ascii="Times New Roman" w:hAnsi="Times New Roman" w:cs="Times New Roman"/>
                <w:sz w:val="20"/>
                <w:szCs w:val="20"/>
              </w:rPr>
              <w:t>о</w:t>
            </w:r>
            <w:r w:rsidRPr="002E0A0D">
              <w:rPr>
                <w:rFonts w:ascii="Times New Roman" w:hAnsi="Times New Roman" w:cs="Times New Roman"/>
                <w:sz w:val="20"/>
                <w:szCs w:val="20"/>
              </w:rPr>
              <w:t>вания</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000 0412 </w:t>
            </w:r>
            <w:r w:rsidRPr="002E0A0D">
              <w:rPr>
                <w:rFonts w:ascii="Times New Roman" w:hAnsi="Times New Roman" w:cs="Times New Roman"/>
                <w:sz w:val="20"/>
                <w:szCs w:val="20"/>
              </w:rPr>
              <w:lastRenderedPageBreak/>
              <w:t>0830042190 800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lastRenderedPageBreak/>
              <w:t>4 430,19</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4 430,19</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Уплата налогов, сб</w:t>
            </w:r>
            <w:r w:rsidRPr="002E0A0D">
              <w:rPr>
                <w:rFonts w:ascii="Times New Roman" w:hAnsi="Times New Roman" w:cs="Times New Roman"/>
                <w:sz w:val="20"/>
                <w:szCs w:val="20"/>
              </w:rPr>
              <w:t>о</w:t>
            </w:r>
            <w:r w:rsidRPr="002E0A0D">
              <w:rPr>
                <w:rFonts w:ascii="Times New Roman" w:hAnsi="Times New Roman" w:cs="Times New Roman"/>
                <w:sz w:val="20"/>
                <w:szCs w:val="20"/>
              </w:rPr>
              <w:t>ров и иных платежей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000 0412 0830042190 850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4 430,19</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4 430,19</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налога на имущес</w:t>
            </w:r>
            <w:r w:rsidRPr="002E0A0D">
              <w:rPr>
                <w:rFonts w:ascii="Times New Roman" w:hAnsi="Times New Roman" w:cs="Times New Roman"/>
                <w:sz w:val="20"/>
                <w:szCs w:val="20"/>
              </w:rPr>
              <w:t>т</w:t>
            </w:r>
            <w:r w:rsidRPr="002E0A0D">
              <w:rPr>
                <w:rFonts w:ascii="Times New Roman" w:hAnsi="Times New Roman" w:cs="Times New Roman"/>
                <w:sz w:val="20"/>
                <w:szCs w:val="20"/>
              </w:rPr>
              <w:t>во организаций и земельного н</w:t>
            </w:r>
            <w:r w:rsidRPr="002E0A0D">
              <w:rPr>
                <w:rFonts w:ascii="Times New Roman" w:hAnsi="Times New Roman" w:cs="Times New Roman"/>
                <w:sz w:val="20"/>
                <w:szCs w:val="20"/>
              </w:rPr>
              <w:t>а</w:t>
            </w:r>
            <w:r w:rsidRPr="002E0A0D">
              <w:rPr>
                <w:rFonts w:ascii="Times New Roman" w:hAnsi="Times New Roman" w:cs="Times New Roman"/>
                <w:sz w:val="20"/>
                <w:szCs w:val="20"/>
              </w:rPr>
              <w:t>лога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000 0412 0830042190 851</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прочих налогов, сборов</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000 0412 0830042190 852</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3 878,76</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3 878,76</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иных платежей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000 0412 0830042190 853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501,43</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501,43</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ЖИЛИЩНО-КОММУНАЛЬНОЕ Х</w:t>
            </w:r>
            <w:r w:rsidRPr="002E0A0D">
              <w:rPr>
                <w:rFonts w:ascii="Times New Roman" w:hAnsi="Times New Roman" w:cs="Times New Roman"/>
                <w:sz w:val="20"/>
                <w:szCs w:val="20"/>
              </w:rPr>
              <w:t>О</w:t>
            </w:r>
            <w:r w:rsidRPr="002E0A0D">
              <w:rPr>
                <w:rFonts w:ascii="Times New Roman" w:hAnsi="Times New Roman" w:cs="Times New Roman"/>
                <w:sz w:val="20"/>
                <w:szCs w:val="20"/>
              </w:rPr>
              <w:t>ЗЯЙСТВО</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000 0500 0000000000 000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715 549,97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696 528,23</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19 021,74</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Жилищное хозяйство</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000 0501</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15 414,87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14 831,17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583,70</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Подпрограмма "Жилищное х</w:t>
            </w:r>
            <w:r w:rsidRPr="002E0A0D">
              <w:rPr>
                <w:rFonts w:ascii="Times New Roman" w:hAnsi="Times New Roman" w:cs="Times New Roman"/>
                <w:sz w:val="20"/>
                <w:szCs w:val="20"/>
              </w:rPr>
              <w:t>о</w:t>
            </w:r>
            <w:r w:rsidRPr="002E0A0D">
              <w:rPr>
                <w:rFonts w:ascii="Times New Roman" w:hAnsi="Times New Roman" w:cs="Times New Roman"/>
                <w:sz w:val="20"/>
                <w:szCs w:val="20"/>
              </w:rPr>
              <w:t>зяйство"</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000 0501 0230001050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3 266,74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3 266,74</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000 0501 0230001050 200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3 256,07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3 256,07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000 0501 0230001050 240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3 256,07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3 256,07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000 0501 0230001050 244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3 256,07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3 256,07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бюджетные ассигн</w:t>
            </w:r>
            <w:r w:rsidRPr="002E0A0D">
              <w:rPr>
                <w:rFonts w:ascii="Times New Roman" w:hAnsi="Times New Roman" w:cs="Times New Roman"/>
                <w:sz w:val="20"/>
                <w:szCs w:val="20"/>
              </w:rPr>
              <w:t>о</w:t>
            </w:r>
            <w:r w:rsidRPr="002E0A0D">
              <w:rPr>
                <w:rFonts w:ascii="Times New Roman" w:hAnsi="Times New Roman" w:cs="Times New Roman"/>
                <w:sz w:val="20"/>
                <w:szCs w:val="20"/>
              </w:rPr>
              <w:t>вания</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000 0501 0230001050 800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10,67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10,67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налогов, сб</w:t>
            </w:r>
            <w:r w:rsidRPr="002E0A0D">
              <w:rPr>
                <w:rFonts w:ascii="Times New Roman" w:hAnsi="Times New Roman" w:cs="Times New Roman"/>
                <w:sz w:val="20"/>
                <w:szCs w:val="20"/>
              </w:rPr>
              <w:t>о</w:t>
            </w:r>
            <w:r w:rsidRPr="002E0A0D">
              <w:rPr>
                <w:rFonts w:ascii="Times New Roman" w:hAnsi="Times New Roman" w:cs="Times New Roman"/>
                <w:sz w:val="20"/>
                <w:szCs w:val="20"/>
              </w:rPr>
              <w:t>ров и иных платежей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000 0501 0230001050 850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10,67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10,67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иных платежей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000 0501 0230001050 853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10,67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10,67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Жилищное хозяйство</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000 0501 0530000060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12 148,13</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11 564,43</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583,70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000 0501 0530000060 200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12 148,13</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11 564,43</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583,70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000 0501 0530000060 240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12 148,13</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11 564,43</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583,70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000 0501 0530000060 244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12 148,13</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11 564,43</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583,70</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Благоустройство</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700 135,10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681 697,06</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18 438,04</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Реализация меропри</w:t>
            </w:r>
            <w:r w:rsidRPr="002E0A0D">
              <w:rPr>
                <w:rFonts w:ascii="Times New Roman" w:hAnsi="Times New Roman" w:cs="Times New Roman"/>
                <w:sz w:val="20"/>
                <w:szCs w:val="20"/>
              </w:rPr>
              <w:t>я</w:t>
            </w:r>
            <w:r w:rsidRPr="002E0A0D">
              <w:rPr>
                <w:rFonts w:ascii="Times New Roman" w:hAnsi="Times New Roman" w:cs="Times New Roman"/>
                <w:sz w:val="20"/>
                <w:szCs w:val="20"/>
              </w:rPr>
              <w:t>тий по благоустройству кла</w:t>
            </w:r>
            <w:r w:rsidRPr="002E0A0D">
              <w:rPr>
                <w:rFonts w:ascii="Times New Roman" w:hAnsi="Times New Roman" w:cs="Times New Roman"/>
                <w:sz w:val="20"/>
                <w:szCs w:val="20"/>
              </w:rPr>
              <w:t>д</w:t>
            </w:r>
            <w:r w:rsidRPr="002E0A0D">
              <w:rPr>
                <w:rFonts w:ascii="Times New Roman" w:hAnsi="Times New Roman" w:cs="Times New Roman"/>
                <w:sz w:val="20"/>
                <w:szCs w:val="20"/>
              </w:rPr>
              <w:t>бищ</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000 0503 0520021050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3 247,60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3 247,60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000 0503 0520021050 200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3 247,60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3 247,60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000 0503 0520021050 240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3 247,60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3 247,60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000 0503 0520021050 244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3 247,60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3 247,60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960"/>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Реализация меропри</w:t>
            </w:r>
            <w:r w:rsidRPr="002E0A0D">
              <w:rPr>
                <w:rFonts w:ascii="Times New Roman" w:hAnsi="Times New Roman" w:cs="Times New Roman"/>
                <w:sz w:val="20"/>
                <w:szCs w:val="20"/>
              </w:rPr>
              <w:t>я</w:t>
            </w:r>
            <w:r w:rsidRPr="002E0A0D">
              <w:rPr>
                <w:rFonts w:ascii="Times New Roman" w:hAnsi="Times New Roman" w:cs="Times New Roman"/>
                <w:sz w:val="20"/>
                <w:szCs w:val="20"/>
              </w:rPr>
              <w:t>тий по обеспечению сбаланс</w:t>
            </w:r>
            <w:r w:rsidRPr="002E0A0D">
              <w:rPr>
                <w:rFonts w:ascii="Times New Roman" w:hAnsi="Times New Roman" w:cs="Times New Roman"/>
                <w:sz w:val="20"/>
                <w:szCs w:val="20"/>
              </w:rPr>
              <w:t>и</w:t>
            </w:r>
            <w:r w:rsidRPr="002E0A0D">
              <w:rPr>
                <w:rFonts w:ascii="Times New Roman" w:hAnsi="Times New Roman" w:cs="Times New Roman"/>
                <w:sz w:val="20"/>
                <w:szCs w:val="20"/>
              </w:rPr>
              <w:t>рованности местных бюджетов в рамках муниципальной программы Новосибирской области "Упра</w:t>
            </w:r>
            <w:r w:rsidRPr="002E0A0D">
              <w:rPr>
                <w:rFonts w:ascii="Times New Roman" w:hAnsi="Times New Roman" w:cs="Times New Roman"/>
                <w:sz w:val="20"/>
                <w:szCs w:val="20"/>
              </w:rPr>
              <w:t>в</w:t>
            </w:r>
            <w:r w:rsidRPr="002E0A0D">
              <w:rPr>
                <w:rFonts w:ascii="Times New Roman" w:hAnsi="Times New Roman" w:cs="Times New Roman"/>
                <w:sz w:val="20"/>
                <w:szCs w:val="20"/>
              </w:rPr>
              <w:t>ление муниципальными финансами в Новосибирской о</w:t>
            </w:r>
            <w:r w:rsidRPr="002E0A0D">
              <w:rPr>
                <w:rFonts w:ascii="Times New Roman" w:hAnsi="Times New Roman" w:cs="Times New Roman"/>
                <w:sz w:val="20"/>
                <w:szCs w:val="20"/>
              </w:rPr>
              <w:t>б</w:t>
            </w:r>
            <w:r w:rsidRPr="002E0A0D">
              <w:rPr>
                <w:rFonts w:ascii="Times New Roman" w:hAnsi="Times New Roman" w:cs="Times New Roman"/>
                <w:sz w:val="20"/>
                <w:szCs w:val="20"/>
              </w:rPr>
              <w:t>ласти на 2014-2019 годы"-программа кул</w:t>
            </w:r>
            <w:r w:rsidRPr="002E0A0D">
              <w:rPr>
                <w:rFonts w:ascii="Times New Roman" w:hAnsi="Times New Roman" w:cs="Times New Roman"/>
                <w:sz w:val="20"/>
                <w:szCs w:val="20"/>
              </w:rPr>
              <w:t>ь</w:t>
            </w:r>
            <w:r w:rsidRPr="002E0A0D">
              <w:rPr>
                <w:rFonts w:ascii="Times New Roman" w:hAnsi="Times New Roman" w:cs="Times New Roman"/>
                <w:sz w:val="20"/>
                <w:szCs w:val="20"/>
              </w:rPr>
              <w:t>тура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000 0503 0520070510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220 000,00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220 000,00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000 0503 0520070510 200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220 000,00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220 000,00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000 0503 0520070510 240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220 000,00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220 000,00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 в области геодезии и картографии вне рамок государственного оборонн</w:t>
            </w:r>
            <w:r w:rsidRPr="002E0A0D">
              <w:rPr>
                <w:rFonts w:ascii="Times New Roman" w:hAnsi="Times New Roman" w:cs="Times New Roman"/>
                <w:sz w:val="20"/>
                <w:szCs w:val="20"/>
              </w:rPr>
              <w:t>о</w:t>
            </w:r>
            <w:r w:rsidRPr="002E0A0D">
              <w:rPr>
                <w:rFonts w:ascii="Times New Roman" w:hAnsi="Times New Roman" w:cs="Times New Roman"/>
                <w:sz w:val="20"/>
                <w:szCs w:val="20"/>
              </w:rPr>
              <w:t>го заказа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000 0503 0520070510 245</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220 000,00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220 000,00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Субсидии на реализ</w:t>
            </w:r>
            <w:r w:rsidRPr="002E0A0D">
              <w:rPr>
                <w:rFonts w:ascii="Times New Roman" w:hAnsi="Times New Roman" w:cs="Times New Roman"/>
                <w:sz w:val="20"/>
                <w:szCs w:val="20"/>
              </w:rPr>
              <w:t>а</w:t>
            </w:r>
            <w:r w:rsidRPr="002E0A0D">
              <w:rPr>
                <w:rFonts w:ascii="Times New Roman" w:hAnsi="Times New Roman" w:cs="Times New Roman"/>
                <w:sz w:val="20"/>
                <w:szCs w:val="20"/>
              </w:rPr>
              <w:t>цию мероприятий по благоустройству кла</w:t>
            </w:r>
            <w:r w:rsidRPr="002E0A0D">
              <w:rPr>
                <w:rFonts w:ascii="Times New Roman" w:hAnsi="Times New Roman" w:cs="Times New Roman"/>
                <w:sz w:val="20"/>
                <w:szCs w:val="20"/>
              </w:rPr>
              <w:t>д</w:t>
            </w:r>
            <w:r w:rsidRPr="002E0A0D">
              <w:rPr>
                <w:rFonts w:ascii="Times New Roman" w:hAnsi="Times New Roman" w:cs="Times New Roman"/>
                <w:sz w:val="20"/>
                <w:szCs w:val="20"/>
              </w:rPr>
              <w:t>бищ</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000 0503 0520070540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56 921,00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56 921,00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000 0503 0520070540 200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56 921,00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56 921,00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000 0503 0520070540 240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56 921,00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56 921,00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000 0503 0520070540 244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56 921,00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56 921,00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Благоустройство-уличное осв</w:t>
            </w:r>
            <w:r w:rsidRPr="002E0A0D">
              <w:rPr>
                <w:rFonts w:ascii="Times New Roman" w:hAnsi="Times New Roman" w:cs="Times New Roman"/>
                <w:sz w:val="20"/>
                <w:szCs w:val="20"/>
              </w:rPr>
              <w:t>е</w:t>
            </w:r>
            <w:r w:rsidRPr="002E0A0D">
              <w:rPr>
                <w:rFonts w:ascii="Times New Roman" w:hAnsi="Times New Roman" w:cs="Times New Roman"/>
                <w:sz w:val="20"/>
                <w:szCs w:val="20"/>
              </w:rPr>
              <w:t>щение</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000 0503 0530000010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333 846,84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315 408,80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18 438,04</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000 0503 0530000010 200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333 846,84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315 408,80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18 438,04</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000 0503 0530000010 240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333 846,84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315 408,80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18 438,04</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000 0503 0530000010 244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333 846,84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315 408,80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18 438,04</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Прочие по благоус</w:t>
            </w:r>
            <w:r w:rsidRPr="002E0A0D">
              <w:rPr>
                <w:rFonts w:ascii="Times New Roman" w:hAnsi="Times New Roman" w:cs="Times New Roman"/>
                <w:sz w:val="20"/>
                <w:szCs w:val="20"/>
              </w:rPr>
              <w:t>т</w:t>
            </w:r>
            <w:r w:rsidRPr="002E0A0D">
              <w:rPr>
                <w:rFonts w:ascii="Times New Roman" w:hAnsi="Times New Roman" w:cs="Times New Roman"/>
                <w:sz w:val="20"/>
                <w:szCs w:val="20"/>
              </w:rPr>
              <w:t>ройству</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000 0503 0530000050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86 119,66</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86 119,66</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000 0503 0530000050 200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86 119,66</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86 119,66</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000 0503 0530000050 240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86 119,66</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86 119,66</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000 0503 0530000050 244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86 119,66</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86 119,66</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КУЛЬТУРА, КИНЕМ</w:t>
            </w:r>
            <w:r w:rsidRPr="002E0A0D">
              <w:rPr>
                <w:rFonts w:ascii="Times New Roman" w:hAnsi="Times New Roman" w:cs="Times New Roman"/>
                <w:sz w:val="20"/>
                <w:szCs w:val="20"/>
              </w:rPr>
              <w:t>А</w:t>
            </w:r>
            <w:r w:rsidRPr="002E0A0D">
              <w:rPr>
                <w:rFonts w:ascii="Times New Roman" w:hAnsi="Times New Roman" w:cs="Times New Roman"/>
                <w:sz w:val="20"/>
                <w:szCs w:val="20"/>
              </w:rPr>
              <w:t>ТОГРАФИЯ</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000 0800 0000000000 000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6 655 403,19</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4 604 561,38</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2 050 841,81</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Культура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6 655 403,19</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4 604 561,38</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2 050 841,81</w:t>
            </w:r>
          </w:p>
        </w:tc>
      </w:tr>
      <w:tr w:rsidR="002E0A0D" w:rsidRPr="002E0A0D" w:rsidTr="002E0A0D">
        <w:trPr>
          <w:trHeight w:val="1152"/>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Реализация меропри</w:t>
            </w:r>
            <w:r w:rsidRPr="002E0A0D">
              <w:rPr>
                <w:rFonts w:ascii="Times New Roman" w:hAnsi="Times New Roman" w:cs="Times New Roman"/>
                <w:sz w:val="20"/>
                <w:szCs w:val="20"/>
              </w:rPr>
              <w:t>я</w:t>
            </w:r>
            <w:r w:rsidRPr="002E0A0D">
              <w:rPr>
                <w:rFonts w:ascii="Times New Roman" w:hAnsi="Times New Roman" w:cs="Times New Roman"/>
                <w:sz w:val="20"/>
                <w:szCs w:val="20"/>
              </w:rPr>
              <w:t>тий по обеспечению сбаланс</w:t>
            </w:r>
            <w:r w:rsidRPr="002E0A0D">
              <w:rPr>
                <w:rFonts w:ascii="Times New Roman" w:hAnsi="Times New Roman" w:cs="Times New Roman"/>
                <w:sz w:val="20"/>
                <w:szCs w:val="20"/>
              </w:rPr>
              <w:t>и</w:t>
            </w:r>
            <w:r w:rsidRPr="002E0A0D">
              <w:rPr>
                <w:rFonts w:ascii="Times New Roman" w:hAnsi="Times New Roman" w:cs="Times New Roman"/>
                <w:sz w:val="20"/>
                <w:szCs w:val="20"/>
              </w:rPr>
              <w:t>рованности местных бюджетов в рамках государственной программы Нов</w:t>
            </w:r>
            <w:r w:rsidRPr="002E0A0D">
              <w:rPr>
                <w:rFonts w:ascii="Times New Roman" w:hAnsi="Times New Roman" w:cs="Times New Roman"/>
                <w:sz w:val="20"/>
                <w:szCs w:val="20"/>
              </w:rPr>
              <w:t>о</w:t>
            </w:r>
            <w:r w:rsidRPr="002E0A0D">
              <w:rPr>
                <w:rFonts w:ascii="Times New Roman" w:hAnsi="Times New Roman" w:cs="Times New Roman"/>
                <w:sz w:val="20"/>
                <w:szCs w:val="20"/>
              </w:rPr>
              <w:t>сибирской области "Управление госуда</w:t>
            </w:r>
            <w:r w:rsidRPr="002E0A0D">
              <w:rPr>
                <w:rFonts w:ascii="Times New Roman" w:hAnsi="Times New Roman" w:cs="Times New Roman"/>
                <w:sz w:val="20"/>
                <w:szCs w:val="20"/>
              </w:rPr>
              <w:t>р</w:t>
            </w:r>
            <w:r w:rsidRPr="002E0A0D">
              <w:rPr>
                <w:rFonts w:ascii="Times New Roman" w:hAnsi="Times New Roman" w:cs="Times New Roman"/>
                <w:sz w:val="20"/>
                <w:szCs w:val="20"/>
              </w:rPr>
              <w:t>ственными финансами в Новосибирской о</w:t>
            </w:r>
            <w:r w:rsidRPr="002E0A0D">
              <w:rPr>
                <w:rFonts w:ascii="Times New Roman" w:hAnsi="Times New Roman" w:cs="Times New Roman"/>
                <w:sz w:val="20"/>
                <w:szCs w:val="20"/>
              </w:rPr>
              <w:t>б</w:t>
            </w:r>
            <w:r w:rsidRPr="002E0A0D">
              <w:rPr>
                <w:rFonts w:ascii="Times New Roman" w:hAnsi="Times New Roman" w:cs="Times New Roman"/>
                <w:sz w:val="20"/>
                <w:szCs w:val="20"/>
              </w:rPr>
              <w:t>ласти на 2014-2019годы"-софинансирование за счет местного бюдж</w:t>
            </w:r>
            <w:r w:rsidRPr="002E0A0D">
              <w:rPr>
                <w:rFonts w:ascii="Times New Roman" w:hAnsi="Times New Roman" w:cs="Times New Roman"/>
                <w:sz w:val="20"/>
                <w:szCs w:val="20"/>
              </w:rPr>
              <w:t>е</w:t>
            </w:r>
            <w:r w:rsidRPr="002E0A0D">
              <w:rPr>
                <w:rFonts w:ascii="Times New Roman" w:hAnsi="Times New Roman" w:cs="Times New Roman"/>
                <w:sz w:val="20"/>
                <w:szCs w:val="20"/>
              </w:rPr>
              <w:t>та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000 0801 0120021050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163 910,37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78 947,37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84 963,00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000 0801 0120021050 200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163 910,37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78 947,37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84 963,00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000 0801 0120021050 240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163 910,37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78 947,37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84 963,00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услуг в целях капитал</w:t>
            </w:r>
            <w:r w:rsidRPr="002E0A0D">
              <w:rPr>
                <w:rFonts w:ascii="Times New Roman" w:hAnsi="Times New Roman" w:cs="Times New Roman"/>
                <w:sz w:val="20"/>
                <w:szCs w:val="20"/>
              </w:rPr>
              <w:t>ь</w:t>
            </w:r>
            <w:r w:rsidRPr="002E0A0D">
              <w:rPr>
                <w:rFonts w:ascii="Times New Roman" w:hAnsi="Times New Roman" w:cs="Times New Roman"/>
                <w:sz w:val="20"/>
                <w:szCs w:val="20"/>
              </w:rPr>
              <w:t>ного ремонта государственного (муниципального) имущ</w:t>
            </w:r>
            <w:r w:rsidRPr="002E0A0D">
              <w:rPr>
                <w:rFonts w:ascii="Times New Roman" w:hAnsi="Times New Roman" w:cs="Times New Roman"/>
                <w:sz w:val="20"/>
                <w:szCs w:val="20"/>
              </w:rPr>
              <w:t>е</w:t>
            </w:r>
            <w:r w:rsidRPr="002E0A0D">
              <w:rPr>
                <w:rFonts w:ascii="Times New Roman" w:hAnsi="Times New Roman" w:cs="Times New Roman"/>
                <w:sz w:val="20"/>
                <w:szCs w:val="20"/>
              </w:rPr>
              <w:t>ства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000 0801 0120021050 243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163 910,37</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78 947,37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84 963,00</w:t>
            </w:r>
          </w:p>
        </w:tc>
      </w:tr>
      <w:tr w:rsidR="002E0A0D" w:rsidRPr="002E0A0D" w:rsidTr="002E0A0D">
        <w:trPr>
          <w:trHeight w:val="960"/>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Реализация меропри</w:t>
            </w:r>
            <w:r w:rsidRPr="002E0A0D">
              <w:rPr>
                <w:rFonts w:ascii="Times New Roman" w:hAnsi="Times New Roman" w:cs="Times New Roman"/>
                <w:sz w:val="20"/>
                <w:szCs w:val="20"/>
              </w:rPr>
              <w:t>я</w:t>
            </w:r>
            <w:r w:rsidRPr="002E0A0D">
              <w:rPr>
                <w:rFonts w:ascii="Times New Roman" w:hAnsi="Times New Roman" w:cs="Times New Roman"/>
                <w:sz w:val="20"/>
                <w:szCs w:val="20"/>
              </w:rPr>
              <w:t>тий по обеспечению сбаланс</w:t>
            </w:r>
            <w:r w:rsidRPr="002E0A0D">
              <w:rPr>
                <w:rFonts w:ascii="Times New Roman" w:hAnsi="Times New Roman" w:cs="Times New Roman"/>
                <w:sz w:val="20"/>
                <w:szCs w:val="20"/>
              </w:rPr>
              <w:t>и</w:t>
            </w:r>
            <w:r w:rsidRPr="002E0A0D">
              <w:rPr>
                <w:rFonts w:ascii="Times New Roman" w:hAnsi="Times New Roman" w:cs="Times New Roman"/>
                <w:sz w:val="20"/>
                <w:szCs w:val="20"/>
              </w:rPr>
              <w:t>рованности местных бюджетов в рамках муниципальной программы Новосибирской области "Упра</w:t>
            </w:r>
            <w:r w:rsidRPr="002E0A0D">
              <w:rPr>
                <w:rFonts w:ascii="Times New Roman" w:hAnsi="Times New Roman" w:cs="Times New Roman"/>
                <w:sz w:val="20"/>
                <w:szCs w:val="20"/>
              </w:rPr>
              <w:t>в</w:t>
            </w:r>
            <w:r w:rsidRPr="002E0A0D">
              <w:rPr>
                <w:rFonts w:ascii="Times New Roman" w:hAnsi="Times New Roman" w:cs="Times New Roman"/>
                <w:sz w:val="20"/>
                <w:szCs w:val="20"/>
              </w:rPr>
              <w:t>ление муниципальными финансами в Новосибирской области на 2014-2019 г</w:t>
            </w:r>
            <w:r w:rsidRPr="002E0A0D">
              <w:rPr>
                <w:rFonts w:ascii="Times New Roman" w:hAnsi="Times New Roman" w:cs="Times New Roman"/>
                <w:sz w:val="20"/>
                <w:szCs w:val="20"/>
              </w:rPr>
              <w:t>о</w:t>
            </w:r>
            <w:r w:rsidRPr="002E0A0D">
              <w:rPr>
                <w:rFonts w:ascii="Times New Roman" w:hAnsi="Times New Roman" w:cs="Times New Roman"/>
                <w:sz w:val="20"/>
                <w:szCs w:val="20"/>
              </w:rPr>
              <w:t>ды"</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000 0801 0820070510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148 000,00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148 000,00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000 0801 0820070510 200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148 000,00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148 000,00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000 0801 0820070510 240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148 000,00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148 000,00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000 0801 0820070510 244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148 000,00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148 000,00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Реализация меропри</w:t>
            </w:r>
            <w:r w:rsidRPr="002E0A0D">
              <w:rPr>
                <w:rFonts w:ascii="Times New Roman" w:hAnsi="Times New Roman" w:cs="Times New Roman"/>
                <w:sz w:val="20"/>
                <w:szCs w:val="20"/>
              </w:rPr>
              <w:t>я</w:t>
            </w:r>
            <w:r w:rsidRPr="002E0A0D">
              <w:rPr>
                <w:rFonts w:ascii="Times New Roman" w:hAnsi="Times New Roman" w:cs="Times New Roman"/>
                <w:sz w:val="20"/>
                <w:szCs w:val="20"/>
              </w:rPr>
              <w:t>тий государственной програ</w:t>
            </w:r>
            <w:r w:rsidRPr="002E0A0D">
              <w:rPr>
                <w:rFonts w:ascii="Times New Roman" w:hAnsi="Times New Roman" w:cs="Times New Roman"/>
                <w:sz w:val="20"/>
                <w:szCs w:val="20"/>
              </w:rPr>
              <w:t>м</w:t>
            </w:r>
            <w:r w:rsidRPr="002E0A0D">
              <w:rPr>
                <w:rFonts w:ascii="Times New Roman" w:hAnsi="Times New Roman" w:cs="Times New Roman"/>
                <w:sz w:val="20"/>
                <w:szCs w:val="20"/>
              </w:rPr>
              <w:t>мы "Культура Новосибирской обла</w:t>
            </w:r>
            <w:r w:rsidRPr="002E0A0D">
              <w:rPr>
                <w:rFonts w:ascii="Times New Roman" w:hAnsi="Times New Roman" w:cs="Times New Roman"/>
                <w:sz w:val="20"/>
                <w:szCs w:val="20"/>
              </w:rPr>
              <w:t>с</w:t>
            </w:r>
            <w:r w:rsidRPr="002E0A0D">
              <w:rPr>
                <w:rFonts w:ascii="Times New Roman" w:hAnsi="Times New Roman" w:cs="Times New Roman"/>
                <w:sz w:val="20"/>
                <w:szCs w:val="20"/>
              </w:rPr>
              <w:t>ти на 2015-2020 годы"</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000 0801 0820070660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3 114 287,00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1 500 000,00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1 614 287,00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000 0801 0820070660 200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3 114 287,00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1 500 000,00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1 614 287,00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000 0801 0820070660 240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3 114 287,00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1 500 000,00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1 614 287,00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услуг в целях капитал</w:t>
            </w:r>
            <w:r w:rsidRPr="002E0A0D">
              <w:rPr>
                <w:rFonts w:ascii="Times New Roman" w:hAnsi="Times New Roman" w:cs="Times New Roman"/>
                <w:sz w:val="20"/>
                <w:szCs w:val="20"/>
              </w:rPr>
              <w:t>ь</w:t>
            </w:r>
            <w:r w:rsidRPr="002E0A0D">
              <w:rPr>
                <w:rFonts w:ascii="Times New Roman" w:hAnsi="Times New Roman" w:cs="Times New Roman"/>
                <w:sz w:val="20"/>
                <w:szCs w:val="20"/>
              </w:rPr>
              <w:t>ного ремонта государственного (муниципального) имущ</w:t>
            </w:r>
            <w:r w:rsidRPr="002E0A0D">
              <w:rPr>
                <w:rFonts w:ascii="Times New Roman" w:hAnsi="Times New Roman" w:cs="Times New Roman"/>
                <w:sz w:val="20"/>
                <w:szCs w:val="20"/>
              </w:rPr>
              <w:t>е</w:t>
            </w:r>
            <w:r w:rsidRPr="002E0A0D">
              <w:rPr>
                <w:rFonts w:ascii="Times New Roman" w:hAnsi="Times New Roman" w:cs="Times New Roman"/>
                <w:sz w:val="20"/>
                <w:szCs w:val="20"/>
              </w:rPr>
              <w:t>ства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000 0801 0820070660 243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3 114 287,00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1 500 000,00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1 614 287,00</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Муниципальная пр</w:t>
            </w:r>
            <w:r w:rsidRPr="002E0A0D">
              <w:rPr>
                <w:rFonts w:ascii="Times New Roman" w:hAnsi="Times New Roman" w:cs="Times New Roman"/>
                <w:sz w:val="20"/>
                <w:szCs w:val="20"/>
              </w:rPr>
              <w:t>о</w:t>
            </w:r>
            <w:r w:rsidRPr="002E0A0D">
              <w:rPr>
                <w:rFonts w:ascii="Times New Roman" w:hAnsi="Times New Roman" w:cs="Times New Roman"/>
                <w:sz w:val="20"/>
                <w:szCs w:val="20"/>
              </w:rPr>
              <w:t>грамма "Развитие культуры"- содержание сел</w:t>
            </w:r>
            <w:r w:rsidRPr="002E0A0D">
              <w:rPr>
                <w:rFonts w:ascii="Times New Roman" w:hAnsi="Times New Roman" w:cs="Times New Roman"/>
                <w:sz w:val="20"/>
                <w:szCs w:val="20"/>
              </w:rPr>
              <w:t>ь</w:t>
            </w:r>
            <w:r w:rsidRPr="002E0A0D">
              <w:rPr>
                <w:rFonts w:ascii="Times New Roman" w:hAnsi="Times New Roman" w:cs="Times New Roman"/>
                <w:sz w:val="20"/>
                <w:szCs w:val="20"/>
              </w:rPr>
              <w:t>ских клубов</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000 0801 0830040190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3 229 205,82</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2 877 614,01</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351 591,81</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и услуг для государственных (муниципал</w:t>
            </w:r>
            <w:r w:rsidRPr="002E0A0D">
              <w:rPr>
                <w:rFonts w:ascii="Times New Roman" w:hAnsi="Times New Roman" w:cs="Times New Roman"/>
                <w:sz w:val="20"/>
                <w:szCs w:val="20"/>
              </w:rPr>
              <w:t>ь</w:t>
            </w:r>
            <w:r w:rsidRPr="002E0A0D">
              <w:rPr>
                <w:rFonts w:ascii="Times New Roman" w:hAnsi="Times New Roman" w:cs="Times New Roman"/>
                <w:sz w:val="20"/>
                <w:szCs w:val="20"/>
              </w:rPr>
              <w:t>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000 0801 0830040190 200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2 447 035,01</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2 095 443,20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351 591,81</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Иные закупки товаров, работ и услуг для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000 0801 0830040190 240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2 447 035,01</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2 095 443,20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351 591,81</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услуг в сфере информационно-коммуникационных те</w:t>
            </w:r>
            <w:r w:rsidRPr="002E0A0D">
              <w:rPr>
                <w:rFonts w:ascii="Times New Roman" w:hAnsi="Times New Roman" w:cs="Times New Roman"/>
                <w:sz w:val="20"/>
                <w:szCs w:val="20"/>
              </w:rPr>
              <w:t>х</w:t>
            </w:r>
            <w:r w:rsidRPr="002E0A0D">
              <w:rPr>
                <w:rFonts w:ascii="Times New Roman" w:hAnsi="Times New Roman" w:cs="Times New Roman"/>
                <w:sz w:val="20"/>
                <w:szCs w:val="20"/>
              </w:rPr>
              <w:t>нологий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000 0801 0830040190 242</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63 506,68</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50 030,45</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13 476,23</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Закупка товаров, работ, услуг в целях капитал</w:t>
            </w:r>
            <w:r w:rsidRPr="002E0A0D">
              <w:rPr>
                <w:rFonts w:ascii="Times New Roman" w:hAnsi="Times New Roman" w:cs="Times New Roman"/>
                <w:sz w:val="20"/>
                <w:szCs w:val="20"/>
              </w:rPr>
              <w:t>ь</w:t>
            </w:r>
            <w:r w:rsidRPr="002E0A0D">
              <w:rPr>
                <w:rFonts w:ascii="Times New Roman" w:hAnsi="Times New Roman" w:cs="Times New Roman"/>
                <w:sz w:val="20"/>
                <w:szCs w:val="20"/>
              </w:rPr>
              <w:t>ного ремонта государственного (муниципального) имущ</w:t>
            </w:r>
            <w:r w:rsidRPr="002E0A0D">
              <w:rPr>
                <w:rFonts w:ascii="Times New Roman" w:hAnsi="Times New Roman" w:cs="Times New Roman"/>
                <w:sz w:val="20"/>
                <w:szCs w:val="20"/>
              </w:rPr>
              <w:t>е</w:t>
            </w:r>
            <w:r w:rsidRPr="002E0A0D">
              <w:rPr>
                <w:rFonts w:ascii="Times New Roman" w:hAnsi="Times New Roman" w:cs="Times New Roman"/>
                <w:sz w:val="20"/>
                <w:szCs w:val="20"/>
              </w:rPr>
              <w:t>ства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000 0801 0830040190 243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32 592,88</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32 592,88</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Прочая закупка тов</w:t>
            </w:r>
            <w:r w:rsidRPr="002E0A0D">
              <w:rPr>
                <w:rFonts w:ascii="Times New Roman" w:hAnsi="Times New Roman" w:cs="Times New Roman"/>
                <w:sz w:val="20"/>
                <w:szCs w:val="20"/>
              </w:rPr>
              <w:t>а</w:t>
            </w:r>
            <w:r w:rsidRPr="002E0A0D">
              <w:rPr>
                <w:rFonts w:ascii="Times New Roman" w:hAnsi="Times New Roman" w:cs="Times New Roman"/>
                <w:sz w:val="20"/>
                <w:szCs w:val="20"/>
              </w:rPr>
              <w:t>ров, работ и услуг для обеспечения государственных (муниц</w:t>
            </w:r>
            <w:r w:rsidRPr="002E0A0D">
              <w:rPr>
                <w:rFonts w:ascii="Times New Roman" w:hAnsi="Times New Roman" w:cs="Times New Roman"/>
                <w:sz w:val="20"/>
                <w:szCs w:val="20"/>
              </w:rPr>
              <w:t>и</w:t>
            </w:r>
            <w:r w:rsidRPr="002E0A0D">
              <w:rPr>
                <w:rFonts w:ascii="Times New Roman" w:hAnsi="Times New Roman" w:cs="Times New Roman"/>
                <w:sz w:val="20"/>
                <w:szCs w:val="20"/>
              </w:rPr>
              <w:t>пальных) нужд</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000 0801 0830040190 244</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2 350 935,45</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2 012 819,87</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338 115,58</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Межбюджетные трансфе</w:t>
            </w:r>
            <w:r w:rsidRPr="002E0A0D">
              <w:rPr>
                <w:rFonts w:ascii="Times New Roman" w:hAnsi="Times New Roman" w:cs="Times New Roman"/>
                <w:sz w:val="20"/>
                <w:szCs w:val="20"/>
              </w:rPr>
              <w:t>р</w:t>
            </w:r>
            <w:r w:rsidRPr="002E0A0D">
              <w:rPr>
                <w:rFonts w:ascii="Times New Roman" w:hAnsi="Times New Roman" w:cs="Times New Roman"/>
                <w:sz w:val="20"/>
                <w:szCs w:val="20"/>
              </w:rPr>
              <w:t>ты</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000 0801 0830040190 500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776 000,00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776 000,00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межбюджетные тран</w:t>
            </w:r>
            <w:r w:rsidRPr="002E0A0D">
              <w:rPr>
                <w:rFonts w:ascii="Times New Roman" w:hAnsi="Times New Roman" w:cs="Times New Roman"/>
                <w:sz w:val="20"/>
                <w:szCs w:val="20"/>
              </w:rPr>
              <w:t>с</w:t>
            </w:r>
            <w:r w:rsidRPr="002E0A0D">
              <w:rPr>
                <w:rFonts w:ascii="Times New Roman" w:hAnsi="Times New Roman" w:cs="Times New Roman"/>
                <w:sz w:val="20"/>
                <w:szCs w:val="20"/>
              </w:rPr>
              <w:t>ферты</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000 0801 0830040190 540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776 000,00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776 000,00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Иные бюджетные ассигн</w:t>
            </w:r>
            <w:r w:rsidRPr="002E0A0D">
              <w:rPr>
                <w:rFonts w:ascii="Times New Roman" w:hAnsi="Times New Roman" w:cs="Times New Roman"/>
                <w:sz w:val="20"/>
                <w:szCs w:val="20"/>
              </w:rPr>
              <w:t>о</w:t>
            </w:r>
            <w:r w:rsidRPr="002E0A0D">
              <w:rPr>
                <w:rFonts w:ascii="Times New Roman" w:hAnsi="Times New Roman" w:cs="Times New Roman"/>
                <w:sz w:val="20"/>
                <w:szCs w:val="20"/>
              </w:rPr>
              <w:t>вания</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000 0801 0830040190 800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6 170,81</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6 170,81</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налогов, сб</w:t>
            </w:r>
            <w:r w:rsidRPr="002E0A0D">
              <w:rPr>
                <w:rFonts w:ascii="Times New Roman" w:hAnsi="Times New Roman" w:cs="Times New Roman"/>
                <w:sz w:val="20"/>
                <w:szCs w:val="20"/>
              </w:rPr>
              <w:t>о</w:t>
            </w:r>
            <w:r w:rsidRPr="002E0A0D">
              <w:rPr>
                <w:rFonts w:ascii="Times New Roman" w:hAnsi="Times New Roman" w:cs="Times New Roman"/>
                <w:sz w:val="20"/>
                <w:szCs w:val="20"/>
              </w:rPr>
              <w:t>ров и иных платежей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000 0801 0830040190 850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6 170,81</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6 170,81</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налога на имущес</w:t>
            </w:r>
            <w:r w:rsidRPr="002E0A0D">
              <w:rPr>
                <w:rFonts w:ascii="Times New Roman" w:hAnsi="Times New Roman" w:cs="Times New Roman"/>
                <w:sz w:val="20"/>
                <w:szCs w:val="20"/>
              </w:rPr>
              <w:t>т</w:t>
            </w:r>
            <w:r w:rsidRPr="002E0A0D">
              <w:rPr>
                <w:rFonts w:ascii="Times New Roman" w:hAnsi="Times New Roman" w:cs="Times New Roman"/>
                <w:sz w:val="20"/>
                <w:szCs w:val="20"/>
              </w:rPr>
              <w:t>во организаций и земельного н</w:t>
            </w:r>
            <w:r w:rsidRPr="002E0A0D">
              <w:rPr>
                <w:rFonts w:ascii="Times New Roman" w:hAnsi="Times New Roman" w:cs="Times New Roman"/>
                <w:sz w:val="20"/>
                <w:szCs w:val="20"/>
              </w:rPr>
              <w:t>а</w:t>
            </w:r>
            <w:r w:rsidRPr="002E0A0D">
              <w:rPr>
                <w:rFonts w:ascii="Times New Roman" w:hAnsi="Times New Roman" w:cs="Times New Roman"/>
                <w:sz w:val="20"/>
                <w:szCs w:val="20"/>
              </w:rPr>
              <w:t>лога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000 0801 0830040190 851</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3 805,00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3 805,00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Уплата иных платежей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000 0801 0830040190 853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2 365,81</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2 365,81</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СОЦИАЛЬНАЯ ПОЛ</w:t>
            </w:r>
            <w:r w:rsidRPr="002E0A0D">
              <w:rPr>
                <w:rFonts w:ascii="Times New Roman" w:hAnsi="Times New Roman" w:cs="Times New Roman"/>
                <w:sz w:val="20"/>
                <w:szCs w:val="20"/>
              </w:rPr>
              <w:t>И</w:t>
            </w:r>
            <w:r w:rsidRPr="002E0A0D">
              <w:rPr>
                <w:rFonts w:ascii="Times New Roman" w:hAnsi="Times New Roman" w:cs="Times New Roman"/>
                <w:sz w:val="20"/>
                <w:szCs w:val="20"/>
              </w:rPr>
              <w:t>ТИКА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000 1000 0000000000 000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179 576,24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179 576,24</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Пенсионное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ние</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000 1001</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179 576,24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179 576,24</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Пе</w:t>
            </w:r>
            <w:r w:rsidRPr="002E0A0D">
              <w:rPr>
                <w:rFonts w:ascii="Times New Roman" w:hAnsi="Times New Roman" w:cs="Times New Roman"/>
                <w:sz w:val="20"/>
                <w:szCs w:val="20"/>
              </w:rPr>
              <w:t>н</w:t>
            </w:r>
            <w:r w:rsidRPr="002E0A0D">
              <w:rPr>
                <w:rFonts w:ascii="Times New Roman" w:hAnsi="Times New Roman" w:cs="Times New Roman"/>
                <w:sz w:val="20"/>
                <w:szCs w:val="20"/>
              </w:rPr>
              <w:t>сии,пособия,выплачиваемые организац</w:t>
            </w:r>
            <w:r w:rsidRPr="002E0A0D">
              <w:rPr>
                <w:rFonts w:ascii="Times New Roman" w:hAnsi="Times New Roman" w:cs="Times New Roman"/>
                <w:sz w:val="20"/>
                <w:szCs w:val="20"/>
              </w:rPr>
              <w:t>и</w:t>
            </w:r>
            <w:r w:rsidRPr="002E0A0D">
              <w:rPr>
                <w:rFonts w:ascii="Times New Roman" w:hAnsi="Times New Roman" w:cs="Times New Roman"/>
                <w:sz w:val="20"/>
                <w:szCs w:val="20"/>
              </w:rPr>
              <w:t>ей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000 1001 0130091010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179 576,24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179 576,24</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Социальное обеспеч</w:t>
            </w:r>
            <w:r w:rsidRPr="002E0A0D">
              <w:rPr>
                <w:rFonts w:ascii="Times New Roman" w:hAnsi="Times New Roman" w:cs="Times New Roman"/>
                <w:sz w:val="20"/>
                <w:szCs w:val="20"/>
              </w:rPr>
              <w:t>е</w:t>
            </w:r>
            <w:r w:rsidRPr="002E0A0D">
              <w:rPr>
                <w:rFonts w:ascii="Times New Roman" w:hAnsi="Times New Roman" w:cs="Times New Roman"/>
                <w:sz w:val="20"/>
                <w:szCs w:val="20"/>
              </w:rPr>
              <w:t>ние и иные выплаты насел</w:t>
            </w:r>
            <w:r w:rsidRPr="002E0A0D">
              <w:rPr>
                <w:rFonts w:ascii="Times New Roman" w:hAnsi="Times New Roman" w:cs="Times New Roman"/>
                <w:sz w:val="20"/>
                <w:szCs w:val="20"/>
              </w:rPr>
              <w:t>е</w:t>
            </w:r>
            <w:r w:rsidRPr="002E0A0D">
              <w:rPr>
                <w:rFonts w:ascii="Times New Roman" w:hAnsi="Times New Roman" w:cs="Times New Roman"/>
                <w:sz w:val="20"/>
                <w:szCs w:val="20"/>
              </w:rPr>
              <w:t>нию</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000 1001 0130091010 300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179 576,24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179 576,24</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Публичные нормати</w:t>
            </w:r>
            <w:r w:rsidRPr="002E0A0D">
              <w:rPr>
                <w:rFonts w:ascii="Times New Roman" w:hAnsi="Times New Roman" w:cs="Times New Roman"/>
                <w:sz w:val="20"/>
                <w:szCs w:val="20"/>
              </w:rPr>
              <w:t>в</w:t>
            </w:r>
            <w:r w:rsidRPr="002E0A0D">
              <w:rPr>
                <w:rFonts w:ascii="Times New Roman" w:hAnsi="Times New Roman" w:cs="Times New Roman"/>
                <w:sz w:val="20"/>
                <w:szCs w:val="20"/>
              </w:rPr>
              <w:t>ные социальные выплаты гра</w:t>
            </w:r>
            <w:r w:rsidRPr="002E0A0D">
              <w:rPr>
                <w:rFonts w:ascii="Times New Roman" w:hAnsi="Times New Roman" w:cs="Times New Roman"/>
                <w:sz w:val="20"/>
                <w:szCs w:val="20"/>
              </w:rPr>
              <w:t>ж</w:t>
            </w:r>
            <w:r w:rsidRPr="002E0A0D">
              <w:rPr>
                <w:rFonts w:ascii="Times New Roman" w:hAnsi="Times New Roman" w:cs="Times New Roman"/>
                <w:sz w:val="20"/>
                <w:szCs w:val="20"/>
              </w:rPr>
              <w:t>данам</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000 1001 0130091010 310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179 576,24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179 576,24</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Пособия, компенсации, м</w:t>
            </w:r>
            <w:r w:rsidRPr="002E0A0D">
              <w:rPr>
                <w:rFonts w:ascii="Times New Roman" w:hAnsi="Times New Roman" w:cs="Times New Roman"/>
                <w:sz w:val="20"/>
                <w:szCs w:val="20"/>
              </w:rPr>
              <w:t>е</w:t>
            </w:r>
            <w:r w:rsidRPr="002E0A0D">
              <w:rPr>
                <w:rFonts w:ascii="Times New Roman" w:hAnsi="Times New Roman" w:cs="Times New Roman"/>
                <w:sz w:val="20"/>
                <w:szCs w:val="20"/>
              </w:rPr>
              <w:t>ры социальной поддержки по публичным нормативным обязател</w:t>
            </w:r>
            <w:r w:rsidRPr="002E0A0D">
              <w:rPr>
                <w:rFonts w:ascii="Times New Roman" w:hAnsi="Times New Roman" w:cs="Times New Roman"/>
                <w:sz w:val="20"/>
                <w:szCs w:val="20"/>
              </w:rPr>
              <w:t>ь</w:t>
            </w:r>
            <w:r w:rsidRPr="002E0A0D">
              <w:rPr>
                <w:rFonts w:ascii="Times New Roman" w:hAnsi="Times New Roman" w:cs="Times New Roman"/>
                <w:sz w:val="20"/>
                <w:szCs w:val="20"/>
              </w:rPr>
              <w:t>ствам</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000 1001 0130091010 313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179 576,24</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179 576,24</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ФИЗИЧЕСКАЯ КУЛЬТ</w:t>
            </w:r>
            <w:r w:rsidRPr="002E0A0D">
              <w:rPr>
                <w:rFonts w:ascii="Times New Roman" w:hAnsi="Times New Roman" w:cs="Times New Roman"/>
                <w:sz w:val="20"/>
                <w:szCs w:val="20"/>
              </w:rPr>
              <w:t>У</w:t>
            </w:r>
            <w:r w:rsidRPr="002E0A0D">
              <w:rPr>
                <w:rFonts w:ascii="Times New Roman" w:hAnsi="Times New Roman" w:cs="Times New Roman"/>
                <w:sz w:val="20"/>
                <w:szCs w:val="20"/>
              </w:rPr>
              <w:t>РА И СПОРТ</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000 1100 0000000000 000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2 700,00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2 700,00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Другие вопросы в о</w:t>
            </w:r>
            <w:r w:rsidRPr="002E0A0D">
              <w:rPr>
                <w:rFonts w:ascii="Times New Roman" w:hAnsi="Times New Roman" w:cs="Times New Roman"/>
                <w:sz w:val="20"/>
                <w:szCs w:val="20"/>
              </w:rPr>
              <w:t>б</w:t>
            </w:r>
            <w:r w:rsidRPr="002E0A0D">
              <w:rPr>
                <w:rFonts w:ascii="Times New Roman" w:hAnsi="Times New Roman" w:cs="Times New Roman"/>
                <w:sz w:val="20"/>
                <w:szCs w:val="20"/>
              </w:rPr>
              <w:t>ласти физической культуры и спо</w:t>
            </w:r>
            <w:r w:rsidRPr="002E0A0D">
              <w:rPr>
                <w:rFonts w:ascii="Times New Roman" w:hAnsi="Times New Roman" w:cs="Times New Roman"/>
                <w:sz w:val="20"/>
                <w:szCs w:val="20"/>
              </w:rPr>
              <w:t>р</w:t>
            </w:r>
            <w:r w:rsidRPr="002E0A0D">
              <w:rPr>
                <w:rFonts w:ascii="Times New Roman" w:hAnsi="Times New Roman" w:cs="Times New Roman"/>
                <w:sz w:val="20"/>
                <w:szCs w:val="20"/>
              </w:rPr>
              <w:t>та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000 1105</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2 700,00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2 700,00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Муниципальная программа "Развитие физической культуры и спо</w:t>
            </w:r>
            <w:r w:rsidRPr="002E0A0D">
              <w:rPr>
                <w:rFonts w:ascii="Times New Roman" w:hAnsi="Times New Roman" w:cs="Times New Roman"/>
                <w:sz w:val="20"/>
                <w:szCs w:val="20"/>
              </w:rPr>
              <w:t>р</w:t>
            </w:r>
            <w:r w:rsidRPr="002E0A0D">
              <w:rPr>
                <w:rFonts w:ascii="Times New Roman" w:hAnsi="Times New Roman" w:cs="Times New Roman"/>
                <w:sz w:val="20"/>
                <w:szCs w:val="20"/>
              </w:rPr>
              <w:t>та на 2015-2017 годы" - развитие физической культуры и спо</w:t>
            </w:r>
            <w:r w:rsidRPr="002E0A0D">
              <w:rPr>
                <w:rFonts w:ascii="Times New Roman" w:hAnsi="Times New Roman" w:cs="Times New Roman"/>
                <w:sz w:val="20"/>
                <w:szCs w:val="20"/>
              </w:rPr>
              <w:t>р</w:t>
            </w:r>
            <w:r w:rsidRPr="002E0A0D">
              <w:rPr>
                <w:rFonts w:ascii="Times New Roman" w:hAnsi="Times New Roman" w:cs="Times New Roman"/>
                <w:sz w:val="20"/>
                <w:szCs w:val="20"/>
              </w:rPr>
              <w:t>та</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000 1105 1330012190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2 700,00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2 700,00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768"/>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Расходы на выплаты пе</w:t>
            </w:r>
            <w:r w:rsidRPr="002E0A0D">
              <w:rPr>
                <w:rFonts w:ascii="Times New Roman" w:hAnsi="Times New Roman" w:cs="Times New Roman"/>
                <w:sz w:val="20"/>
                <w:szCs w:val="20"/>
              </w:rPr>
              <w:t>р</w:t>
            </w:r>
            <w:r w:rsidRPr="002E0A0D">
              <w:rPr>
                <w:rFonts w:ascii="Times New Roman" w:hAnsi="Times New Roman" w:cs="Times New Roman"/>
                <w:sz w:val="20"/>
                <w:szCs w:val="20"/>
              </w:rPr>
              <w:t>соналу в целях обеспечения выполнения функций государственными (муниципальными) органами, казенными учрежд</w:t>
            </w:r>
            <w:r w:rsidRPr="002E0A0D">
              <w:rPr>
                <w:rFonts w:ascii="Times New Roman" w:hAnsi="Times New Roman" w:cs="Times New Roman"/>
                <w:sz w:val="20"/>
                <w:szCs w:val="20"/>
              </w:rPr>
              <w:t>е</w:t>
            </w:r>
            <w:r w:rsidRPr="002E0A0D">
              <w:rPr>
                <w:rFonts w:ascii="Times New Roman" w:hAnsi="Times New Roman" w:cs="Times New Roman"/>
                <w:sz w:val="20"/>
                <w:szCs w:val="20"/>
              </w:rPr>
              <w:t>ниями, органами управления гос</w:t>
            </w:r>
            <w:r w:rsidRPr="002E0A0D">
              <w:rPr>
                <w:rFonts w:ascii="Times New Roman" w:hAnsi="Times New Roman" w:cs="Times New Roman"/>
                <w:sz w:val="20"/>
                <w:szCs w:val="20"/>
              </w:rPr>
              <w:t>у</w:t>
            </w:r>
            <w:r w:rsidRPr="002E0A0D">
              <w:rPr>
                <w:rFonts w:ascii="Times New Roman" w:hAnsi="Times New Roman" w:cs="Times New Roman"/>
                <w:sz w:val="20"/>
                <w:szCs w:val="20"/>
              </w:rPr>
              <w:t>дарственными внебюджетными фо</w:t>
            </w:r>
            <w:r w:rsidRPr="002E0A0D">
              <w:rPr>
                <w:rFonts w:ascii="Times New Roman" w:hAnsi="Times New Roman" w:cs="Times New Roman"/>
                <w:sz w:val="20"/>
                <w:szCs w:val="20"/>
              </w:rPr>
              <w:t>н</w:t>
            </w:r>
            <w:r w:rsidRPr="002E0A0D">
              <w:rPr>
                <w:rFonts w:ascii="Times New Roman" w:hAnsi="Times New Roman" w:cs="Times New Roman"/>
                <w:sz w:val="20"/>
                <w:szCs w:val="20"/>
              </w:rPr>
              <w:t>дами</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000 1105 1330012190 100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2 700,00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2 700,00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Расходы на выплаты персоналу казенных учрежд</w:t>
            </w:r>
            <w:r w:rsidRPr="002E0A0D">
              <w:rPr>
                <w:rFonts w:ascii="Times New Roman" w:hAnsi="Times New Roman" w:cs="Times New Roman"/>
                <w:sz w:val="20"/>
                <w:szCs w:val="20"/>
              </w:rPr>
              <w:t>е</w:t>
            </w:r>
            <w:r w:rsidRPr="002E0A0D">
              <w:rPr>
                <w:rFonts w:ascii="Times New Roman" w:hAnsi="Times New Roman" w:cs="Times New Roman"/>
                <w:sz w:val="20"/>
                <w:szCs w:val="20"/>
              </w:rPr>
              <w:t>ний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000 1105 1330012190 110</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2 700,00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2 700,00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576"/>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Иные выплаты, за искл</w:t>
            </w:r>
            <w:r w:rsidRPr="002E0A0D">
              <w:rPr>
                <w:rFonts w:ascii="Times New Roman" w:hAnsi="Times New Roman" w:cs="Times New Roman"/>
                <w:sz w:val="20"/>
                <w:szCs w:val="20"/>
              </w:rPr>
              <w:t>ю</w:t>
            </w:r>
            <w:r w:rsidRPr="002E0A0D">
              <w:rPr>
                <w:rFonts w:ascii="Times New Roman" w:hAnsi="Times New Roman" w:cs="Times New Roman"/>
                <w:sz w:val="20"/>
                <w:szCs w:val="20"/>
              </w:rPr>
              <w:t>чением фонда оплаты труда учрежд</w:t>
            </w:r>
            <w:r w:rsidRPr="002E0A0D">
              <w:rPr>
                <w:rFonts w:ascii="Times New Roman" w:hAnsi="Times New Roman" w:cs="Times New Roman"/>
                <w:sz w:val="20"/>
                <w:szCs w:val="20"/>
              </w:rPr>
              <w:t>е</w:t>
            </w:r>
            <w:r w:rsidRPr="002E0A0D">
              <w:rPr>
                <w:rFonts w:ascii="Times New Roman" w:hAnsi="Times New Roman" w:cs="Times New Roman"/>
                <w:sz w:val="20"/>
                <w:szCs w:val="20"/>
              </w:rPr>
              <w:t>ний, лицам, привлекаемым согласно законодательству для выпо</w:t>
            </w:r>
            <w:r w:rsidRPr="002E0A0D">
              <w:rPr>
                <w:rFonts w:ascii="Times New Roman" w:hAnsi="Times New Roman" w:cs="Times New Roman"/>
                <w:sz w:val="20"/>
                <w:szCs w:val="20"/>
              </w:rPr>
              <w:t>л</w:t>
            </w:r>
            <w:r w:rsidRPr="002E0A0D">
              <w:rPr>
                <w:rFonts w:ascii="Times New Roman" w:hAnsi="Times New Roman" w:cs="Times New Roman"/>
                <w:sz w:val="20"/>
                <w:szCs w:val="20"/>
              </w:rPr>
              <w:t>нения отдельных полном</w:t>
            </w:r>
            <w:r w:rsidRPr="002E0A0D">
              <w:rPr>
                <w:rFonts w:ascii="Times New Roman" w:hAnsi="Times New Roman" w:cs="Times New Roman"/>
                <w:sz w:val="20"/>
                <w:szCs w:val="20"/>
              </w:rPr>
              <w:t>о</w:t>
            </w:r>
            <w:r w:rsidRPr="002E0A0D">
              <w:rPr>
                <w:rFonts w:ascii="Times New Roman" w:hAnsi="Times New Roman" w:cs="Times New Roman"/>
                <w:sz w:val="20"/>
                <w:szCs w:val="20"/>
              </w:rPr>
              <w:t>чий</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000 1105 1330012190 113</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2 700,00</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2 700,00</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3558"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Результат исполнения бюджета (дефицит / пр</w:t>
            </w:r>
            <w:r w:rsidRPr="002E0A0D">
              <w:rPr>
                <w:rFonts w:ascii="Times New Roman" w:hAnsi="Times New Roman" w:cs="Times New Roman"/>
                <w:sz w:val="20"/>
                <w:szCs w:val="20"/>
              </w:rPr>
              <w:t>о</w:t>
            </w:r>
            <w:r w:rsidRPr="002E0A0D">
              <w:rPr>
                <w:rFonts w:ascii="Times New Roman" w:hAnsi="Times New Roman" w:cs="Times New Roman"/>
                <w:sz w:val="20"/>
                <w:szCs w:val="20"/>
              </w:rPr>
              <w:t>фицит)</w:t>
            </w:r>
          </w:p>
        </w:tc>
        <w:tc>
          <w:tcPr>
            <w:tcW w:w="83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450</w:t>
            </w:r>
          </w:p>
        </w:tc>
        <w:tc>
          <w:tcPr>
            <w:tcW w:w="1616" w:type="dxa"/>
            <w:tcBorders>
              <w:top w:val="nil"/>
              <w:left w:val="nil"/>
              <w:bottom w:val="single" w:sz="4" w:space="0" w:color="auto"/>
              <w:right w:val="nil"/>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w:t>
            </w:r>
          </w:p>
        </w:tc>
        <w:tc>
          <w:tcPr>
            <w:tcW w:w="1223" w:type="dxa"/>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-1 214 811,72</w:t>
            </w:r>
          </w:p>
        </w:tc>
        <w:tc>
          <w:tcPr>
            <w:tcW w:w="1066"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-481 431,49</w:t>
            </w:r>
          </w:p>
        </w:tc>
        <w:tc>
          <w:tcPr>
            <w:tcW w:w="1793" w:type="dxa"/>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bl>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tbl>
      <w:tblPr>
        <w:tblW w:w="0" w:type="auto"/>
        <w:tblInd w:w="96" w:type="dxa"/>
        <w:tblLook w:val="0000"/>
      </w:tblPr>
      <w:tblGrid>
        <w:gridCol w:w="1617"/>
        <w:gridCol w:w="651"/>
        <w:gridCol w:w="1617"/>
        <w:gridCol w:w="1473"/>
        <w:gridCol w:w="1143"/>
        <w:gridCol w:w="1562"/>
      </w:tblGrid>
      <w:tr w:rsidR="002E0A0D" w:rsidRPr="002E0A0D" w:rsidTr="002E0A0D">
        <w:trPr>
          <w:trHeight w:val="276"/>
        </w:trPr>
        <w:tc>
          <w:tcPr>
            <w:tcW w:w="0" w:type="auto"/>
            <w:gridSpan w:val="6"/>
            <w:tcBorders>
              <w:top w:val="nil"/>
              <w:left w:val="nil"/>
              <w:bottom w:val="nil"/>
              <w:right w:val="nil"/>
            </w:tcBorders>
            <w:shd w:val="clear" w:color="auto" w:fill="auto"/>
            <w:noWrap/>
            <w:vAlign w:val="bottom"/>
          </w:tcPr>
          <w:p w:rsidR="002E0A0D" w:rsidRPr="002E0A0D" w:rsidRDefault="002E0A0D" w:rsidP="002E0A0D">
            <w:pPr>
              <w:spacing w:after="0" w:line="240" w:lineRule="auto"/>
              <w:jc w:val="center"/>
              <w:rPr>
                <w:rFonts w:ascii="Times New Roman" w:hAnsi="Times New Roman" w:cs="Times New Roman"/>
                <w:bCs/>
                <w:sz w:val="20"/>
                <w:szCs w:val="20"/>
              </w:rPr>
            </w:pPr>
            <w:r w:rsidRPr="002E0A0D">
              <w:rPr>
                <w:rFonts w:ascii="Times New Roman" w:hAnsi="Times New Roman" w:cs="Times New Roman"/>
                <w:bCs/>
                <w:sz w:val="20"/>
                <w:szCs w:val="20"/>
              </w:rPr>
              <w:t>Источники финансирования дефицита бюджета</w:t>
            </w:r>
          </w:p>
        </w:tc>
      </w:tr>
      <w:tr w:rsidR="002E0A0D" w:rsidRPr="002E0A0D" w:rsidTr="002E0A0D">
        <w:trPr>
          <w:trHeight w:val="270"/>
        </w:trPr>
        <w:tc>
          <w:tcPr>
            <w:tcW w:w="0" w:type="auto"/>
            <w:tcBorders>
              <w:top w:val="nil"/>
              <w:left w:val="nil"/>
              <w:bottom w:val="nil"/>
              <w:right w:val="nil"/>
            </w:tcBorders>
            <w:shd w:val="clear" w:color="auto" w:fill="auto"/>
            <w:noWrap/>
            <w:vAlign w:val="bottom"/>
          </w:tcPr>
          <w:p w:rsidR="002E0A0D" w:rsidRPr="002E0A0D" w:rsidRDefault="002E0A0D" w:rsidP="002E0A0D">
            <w:pPr>
              <w:spacing w:after="0" w:line="240" w:lineRule="auto"/>
              <w:rPr>
                <w:rFonts w:ascii="Times New Roman" w:hAnsi="Times New Roman" w:cs="Times New Roman"/>
                <w:sz w:val="20"/>
                <w:szCs w:val="20"/>
              </w:rPr>
            </w:pPr>
          </w:p>
        </w:tc>
        <w:tc>
          <w:tcPr>
            <w:tcW w:w="0" w:type="auto"/>
            <w:tcBorders>
              <w:top w:val="nil"/>
              <w:left w:val="nil"/>
              <w:bottom w:val="nil"/>
              <w:right w:val="nil"/>
            </w:tcBorders>
            <w:shd w:val="clear" w:color="auto" w:fill="auto"/>
            <w:noWrap/>
            <w:vAlign w:val="bottom"/>
          </w:tcPr>
          <w:p w:rsidR="002E0A0D" w:rsidRPr="002E0A0D" w:rsidRDefault="002E0A0D" w:rsidP="002E0A0D">
            <w:pPr>
              <w:spacing w:after="0" w:line="240" w:lineRule="auto"/>
              <w:rPr>
                <w:rFonts w:ascii="Times New Roman" w:hAnsi="Times New Roman" w:cs="Times New Roman"/>
                <w:sz w:val="20"/>
                <w:szCs w:val="20"/>
              </w:rPr>
            </w:pPr>
          </w:p>
        </w:tc>
        <w:tc>
          <w:tcPr>
            <w:tcW w:w="0" w:type="auto"/>
            <w:tcBorders>
              <w:top w:val="nil"/>
              <w:left w:val="nil"/>
              <w:bottom w:val="nil"/>
              <w:right w:val="nil"/>
            </w:tcBorders>
            <w:shd w:val="clear" w:color="auto" w:fill="auto"/>
            <w:noWrap/>
            <w:vAlign w:val="bottom"/>
          </w:tcPr>
          <w:p w:rsidR="002E0A0D" w:rsidRPr="002E0A0D" w:rsidRDefault="002E0A0D" w:rsidP="002E0A0D">
            <w:pPr>
              <w:spacing w:after="0" w:line="240" w:lineRule="auto"/>
              <w:rPr>
                <w:rFonts w:ascii="Times New Roman" w:hAnsi="Times New Roman" w:cs="Times New Roman"/>
                <w:sz w:val="20"/>
                <w:szCs w:val="20"/>
              </w:rPr>
            </w:pPr>
          </w:p>
        </w:tc>
        <w:tc>
          <w:tcPr>
            <w:tcW w:w="0" w:type="auto"/>
            <w:tcBorders>
              <w:top w:val="nil"/>
              <w:left w:val="nil"/>
              <w:bottom w:val="nil"/>
              <w:right w:val="nil"/>
            </w:tcBorders>
            <w:shd w:val="clear" w:color="auto" w:fill="auto"/>
            <w:noWrap/>
            <w:vAlign w:val="bottom"/>
          </w:tcPr>
          <w:p w:rsidR="002E0A0D" w:rsidRPr="002E0A0D" w:rsidRDefault="002E0A0D" w:rsidP="002E0A0D">
            <w:pPr>
              <w:spacing w:after="0" w:line="240" w:lineRule="auto"/>
              <w:rPr>
                <w:rFonts w:ascii="Times New Roman" w:hAnsi="Times New Roman" w:cs="Times New Roman"/>
                <w:sz w:val="20"/>
                <w:szCs w:val="20"/>
              </w:rPr>
            </w:pPr>
          </w:p>
        </w:tc>
        <w:tc>
          <w:tcPr>
            <w:tcW w:w="0" w:type="auto"/>
            <w:tcBorders>
              <w:top w:val="nil"/>
              <w:left w:val="nil"/>
              <w:bottom w:val="nil"/>
              <w:right w:val="nil"/>
            </w:tcBorders>
            <w:shd w:val="clear" w:color="auto" w:fill="auto"/>
            <w:noWrap/>
            <w:vAlign w:val="bottom"/>
          </w:tcPr>
          <w:p w:rsidR="002E0A0D" w:rsidRPr="002E0A0D" w:rsidRDefault="002E0A0D" w:rsidP="002E0A0D">
            <w:pPr>
              <w:spacing w:after="0" w:line="240" w:lineRule="auto"/>
              <w:rPr>
                <w:rFonts w:ascii="Times New Roman" w:hAnsi="Times New Roman" w:cs="Times New Roman"/>
                <w:sz w:val="20"/>
                <w:szCs w:val="20"/>
              </w:rPr>
            </w:pPr>
          </w:p>
        </w:tc>
        <w:tc>
          <w:tcPr>
            <w:tcW w:w="0" w:type="auto"/>
            <w:tcBorders>
              <w:top w:val="nil"/>
              <w:left w:val="nil"/>
              <w:bottom w:val="nil"/>
              <w:right w:val="nil"/>
            </w:tcBorders>
            <w:shd w:val="clear" w:color="auto" w:fill="auto"/>
            <w:noWrap/>
            <w:vAlign w:val="bottom"/>
          </w:tcPr>
          <w:p w:rsidR="002E0A0D" w:rsidRPr="002E0A0D" w:rsidRDefault="002E0A0D" w:rsidP="002E0A0D">
            <w:pPr>
              <w:spacing w:after="0" w:line="240" w:lineRule="auto"/>
              <w:rPr>
                <w:rFonts w:ascii="Times New Roman" w:hAnsi="Times New Roman" w:cs="Times New Roman"/>
                <w:sz w:val="20"/>
                <w:szCs w:val="20"/>
              </w:rPr>
            </w:pPr>
          </w:p>
        </w:tc>
      </w:tr>
      <w:tr w:rsidR="002E0A0D" w:rsidRPr="002E0A0D" w:rsidTr="002E0A0D">
        <w:trPr>
          <w:trHeight w:val="593"/>
        </w:trPr>
        <w:tc>
          <w:tcPr>
            <w:tcW w:w="0" w:type="auto"/>
            <w:vMerge w:val="restart"/>
            <w:tcBorders>
              <w:top w:val="single" w:sz="8" w:space="0" w:color="auto"/>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xml:space="preserve"> Наименование показат</w:t>
            </w:r>
            <w:r w:rsidRPr="002E0A0D">
              <w:rPr>
                <w:rFonts w:ascii="Times New Roman" w:hAnsi="Times New Roman" w:cs="Times New Roman"/>
                <w:sz w:val="20"/>
                <w:szCs w:val="20"/>
              </w:rPr>
              <w:t>е</w:t>
            </w:r>
            <w:r w:rsidRPr="002E0A0D">
              <w:rPr>
                <w:rFonts w:ascii="Times New Roman" w:hAnsi="Times New Roman" w:cs="Times New Roman"/>
                <w:sz w:val="20"/>
                <w:szCs w:val="20"/>
              </w:rPr>
              <w:t>ля</w:t>
            </w:r>
          </w:p>
        </w:tc>
        <w:tc>
          <w:tcPr>
            <w:tcW w:w="0" w:type="auto"/>
            <w:vMerge w:val="restart"/>
            <w:tcBorders>
              <w:top w:val="single" w:sz="8" w:space="0" w:color="auto"/>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Код стро-ки</w:t>
            </w:r>
          </w:p>
        </w:tc>
        <w:tc>
          <w:tcPr>
            <w:tcW w:w="0" w:type="auto"/>
            <w:vMerge w:val="restart"/>
            <w:tcBorders>
              <w:top w:val="single" w:sz="8" w:space="0" w:color="auto"/>
              <w:left w:val="single" w:sz="8" w:space="0" w:color="auto"/>
              <w:bottom w:val="single" w:sz="4" w:space="0" w:color="000000"/>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Код источника финансирования дефицита бюджета по бюджетной классиф</w:t>
            </w:r>
            <w:r w:rsidRPr="002E0A0D">
              <w:rPr>
                <w:rFonts w:ascii="Times New Roman" w:hAnsi="Times New Roman" w:cs="Times New Roman"/>
                <w:sz w:val="20"/>
                <w:szCs w:val="20"/>
              </w:rPr>
              <w:t>и</w:t>
            </w:r>
            <w:r w:rsidRPr="002E0A0D">
              <w:rPr>
                <w:rFonts w:ascii="Times New Roman" w:hAnsi="Times New Roman" w:cs="Times New Roman"/>
                <w:sz w:val="20"/>
                <w:szCs w:val="20"/>
              </w:rPr>
              <w:t>кации</w:t>
            </w:r>
          </w:p>
        </w:tc>
        <w:tc>
          <w:tcPr>
            <w:tcW w:w="0" w:type="auto"/>
            <w:vMerge w:val="restart"/>
            <w:tcBorders>
              <w:top w:val="single" w:sz="8" w:space="0" w:color="auto"/>
              <w:left w:val="single" w:sz="8" w:space="0" w:color="auto"/>
              <w:bottom w:val="single" w:sz="4" w:space="0" w:color="000000"/>
              <w:right w:val="nil"/>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Утвержденные бюджетные назн</w:t>
            </w:r>
            <w:r w:rsidRPr="002E0A0D">
              <w:rPr>
                <w:rFonts w:ascii="Times New Roman" w:hAnsi="Times New Roman" w:cs="Times New Roman"/>
                <w:sz w:val="20"/>
                <w:szCs w:val="20"/>
              </w:rPr>
              <w:t>а</w:t>
            </w:r>
            <w:r w:rsidRPr="002E0A0D">
              <w:rPr>
                <w:rFonts w:ascii="Times New Roman" w:hAnsi="Times New Roman" w:cs="Times New Roman"/>
                <w:sz w:val="20"/>
                <w:szCs w:val="20"/>
              </w:rPr>
              <w:t>чения</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Исполнено</w:t>
            </w:r>
          </w:p>
        </w:tc>
        <w:tc>
          <w:tcPr>
            <w:tcW w:w="0" w:type="auto"/>
            <w:vMerge w:val="restart"/>
            <w:tcBorders>
              <w:top w:val="single" w:sz="8" w:space="0" w:color="auto"/>
              <w:left w:val="nil"/>
              <w:bottom w:val="single" w:sz="4" w:space="0" w:color="000000"/>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Неисполненные назначения</w:t>
            </w:r>
          </w:p>
        </w:tc>
      </w:tr>
      <w:tr w:rsidR="002E0A0D" w:rsidRPr="002E0A0D" w:rsidTr="002E0A0D">
        <w:trPr>
          <w:trHeight w:val="593"/>
        </w:trPr>
        <w:tc>
          <w:tcPr>
            <w:tcW w:w="0" w:type="auto"/>
            <w:vMerge/>
            <w:tcBorders>
              <w:top w:val="single" w:sz="8" w:space="0" w:color="auto"/>
              <w:left w:val="single" w:sz="8" w:space="0" w:color="auto"/>
              <w:bottom w:val="single" w:sz="4" w:space="0" w:color="auto"/>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000000"/>
              <w:right w:val="nil"/>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8"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nil"/>
              <w:bottom w:val="single" w:sz="4"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r>
      <w:tr w:rsidR="002E0A0D" w:rsidRPr="002E0A0D" w:rsidTr="002E0A0D">
        <w:trPr>
          <w:trHeight w:val="1035"/>
        </w:trPr>
        <w:tc>
          <w:tcPr>
            <w:tcW w:w="0" w:type="auto"/>
            <w:vMerge/>
            <w:tcBorders>
              <w:top w:val="single" w:sz="8" w:space="0" w:color="auto"/>
              <w:left w:val="single" w:sz="8" w:space="0" w:color="auto"/>
              <w:bottom w:val="single" w:sz="4" w:space="0" w:color="auto"/>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000000"/>
              <w:right w:val="nil"/>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8"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nil"/>
              <w:bottom w:val="single" w:sz="4"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r>
      <w:tr w:rsidR="002E0A0D" w:rsidRPr="002E0A0D" w:rsidTr="002E0A0D">
        <w:trPr>
          <w:trHeight w:val="593"/>
        </w:trPr>
        <w:tc>
          <w:tcPr>
            <w:tcW w:w="0" w:type="auto"/>
            <w:vMerge/>
            <w:tcBorders>
              <w:top w:val="single" w:sz="8" w:space="0" w:color="auto"/>
              <w:left w:val="single" w:sz="8" w:space="0" w:color="auto"/>
              <w:bottom w:val="single" w:sz="4" w:space="0" w:color="auto"/>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000000"/>
              <w:right w:val="nil"/>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8"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nil"/>
              <w:bottom w:val="single" w:sz="4"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r>
      <w:tr w:rsidR="002E0A0D" w:rsidRPr="002E0A0D" w:rsidTr="002E0A0D">
        <w:trPr>
          <w:trHeight w:val="593"/>
        </w:trPr>
        <w:tc>
          <w:tcPr>
            <w:tcW w:w="0" w:type="auto"/>
            <w:vMerge/>
            <w:tcBorders>
              <w:top w:val="single" w:sz="8" w:space="0" w:color="auto"/>
              <w:left w:val="single" w:sz="8" w:space="0" w:color="auto"/>
              <w:bottom w:val="single" w:sz="4" w:space="0" w:color="auto"/>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000000"/>
              <w:right w:val="nil"/>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8"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nil"/>
              <w:bottom w:val="single" w:sz="4"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r>
      <w:tr w:rsidR="002E0A0D" w:rsidRPr="002E0A0D" w:rsidTr="002E0A0D">
        <w:trPr>
          <w:trHeight w:val="593"/>
        </w:trPr>
        <w:tc>
          <w:tcPr>
            <w:tcW w:w="0" w:type="auto"/>
            <w:vMerge/>
            <w:tcBorders>
              <w:top w:val="single" w:sz="8" w:space="0" w:color="auto"/>
              <w:left w:val="single" w:sz="8" w:space="0" w:color="auto"/>
              <w:bottom w:val="single" w:sz="4" w:space="0" w:color="auto"/>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000000"/>
              <w:right w:val="nil"/>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8"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nil"/>
              <w:bottom w:val="single" w:sz="4"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r>
      <w:tr w:rsidR="002E0A0D" w:rsidRPr="002E0A0D" w:rsidTr="002E0A0D">
        <w:trPr>
          <w:trHeight w:val="593"/>
        </w:trPr>
        <w:tc>
          <w:tcPr>
            <w:tcW w:w="0" w:type="auto"/>
            <w:vMerge/>
            <w:tcBorders>
              <w:top w:val="single" w:sz="8" w:space="0" w:color="auto"/>
              <w:left w:val="single" w:sz="8" w:space="0" w:color="auto"/>
              <w:bottom w:val="single" w:sz="4" w:space="0" w:color="auto"/>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4" w:space="0" w:color="000000"/>
              <w:right w:val="nil"/>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single" w:sz="8" w:space="0" w:color="auto"/>
              <w:bottom w:val="single" w:sz="8"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c>
          <w:tcPr>
            <w:tcW w:w="0" w:type="auto"/>
            <w:vMerge/>
            <w:tcBorders>
              <w:top w:val="single" w:sz="8" w:space="0" w:color="auto"/>
              <w:left w:val="nil"/>
              <w:bottom w:val="single" w:sz="4" w:space="0" w:color="000000"/>
              <w:right w:val="single" w:sz="8" w:space="0" w:color="auto"/>
            </w:tcBorders>
            <w:vAlign w:val="center"/>
          </w:tcPr>
          <w:p w:rsidR="002E0A0D" w:rsidRPr="002E0A0D" w:rsidRDefault="002E0A0D" w:rsidP="002E0A0D">
            <w:pPr>
              <w:spacing w:after="0" w:line="240" w:lineRule="auto"/>
              <w:rPr>
                <w:rFonts w:ascii="Times New Roman" w:hAnsi="Times New Roman" w:cs="Times New Roman"/>
                <w:sz w:val="20"/>
                <w:szCs w:val="20"/>
              </w:rPr>
            </w:pPr>
          </w:p>
        </w:tc>
      </w:tr>
      <w:tr w:rsidR="002E0A0D" w:rsidRPr="002E0A0D" w:rsidTr="002E0A0D">
        <w:trPr>
          <w:trHeight w:val="276"/>
        </w:trPr>
        <w:tc>
          <w:tcPr>
            <w:tcW w:w="0" w:type="auto"/>
            <w:tcBorders>
              <w:top w:val="nil"/>
              <w:left w:val="single" w:sz="8" w:space="0" w:color="auto"/>
              <w:bottom w:val="single" w:sz="8"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1</w:t>
            </w:r>
          </w:p>
        </w:tc>
        <w:tc>
          <w:tcPr>
            <w:tcW w:w="0" w:type="auto"/>
            <w:tcBorders>
              <w:top w:val="nil"/>
              <w:left w:val="nil"/>
              <w:bottom w:val="single" w:sz="8"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2</w:t>
            </w:r>
          </w:p>
        </w:tc>
        <w:tc>
          <w:tcPr>
            <w:tcW w:w="0" w:type="auto"/>
            <w:tcBorders>
              <w:top w:val="nil"/>
              <w:left w:val="nil"/>
              <w:bottom w:val="single" w:sz="8"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3</w:t>
            </w:r>
          </w:p>
        </w:tc>
        <w:tc>
          <w:tcPr>
            <w:tcW w:w="0" w:type="auto"/>
            <w:tcBorders>
              <w:top w:val="nil"/>
              <w:left w:val="nil"/>
              <w:bottom w:val="single" w:sz="8"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4</w:t>
            </w:r>
          </w:p>
        </w:tc>
        <w:tc>
          <w:tcPr>
            <w:tcW w:w="0" w:type="auto"/>
            <w:tcBorders>
              <w:top w:val="nil"/>
              <w:left w:val="nil"/>
              <w:bottom w:val="single" w:sz="8"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5</w:t>
            </w:r>
          </w:p>
        </w:tc>
        <w:tc>
          <w:tcPr>
            <w:tcW w:w="0" w:type="auto"/>
            <w:tcBorders>
              <w:top w:val="nil"/>
              <w:left w:val="nil"/>
              <w:bottom w:val="single" w:sz="8" w:space="0" w:color="auto"/>
              <w:right w:val="single" w:sz="8" w:space="0" w:color="auto"/>
            </w:tcBorders>
            <w:shd w:val="clear" w:color="auto" w:fill="auto"/>
            <w:vAlign w:val="center"/>
          </w:tcPr>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6</w:t>
            </w:r>
          </w:p>
        </w:tc>
      </w:tr>
      <w:tr w:rsidR="002E0A0D" w:rsidRPr="002E0A0D" w:rsidTr="002E0A0D">
        <w:trPr>
          <w:trHeight w:val="264"/>
        </w:trPr>
        <w:tc>
          <w:tcPr>
            <w:tcW w:w="0" w:type="auto"/>
            <w:tcBorders>
              <w:top w:val="single" w:sz="4" w:space="0" w:color="auto"/>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Источники финансирования дефицита </w:t>
            </w:r>
            <w:r w:rsidRPr="002E0A0D">
              <w:rPr>
                <w:rFonts w:ascii="Times New Roman" w:hAnsi="Times New Roman" w:cs="Times New Roman"/>
                <w:sz w:val="20"/>
                <w:szCs w:val="20"/>
              </w:rPr>
              <w:lastRenderedPageBreak/>
              <w:t>бю</w:t>
            </w:r>
            <w:r w:rsidRPr="002E0A0D">
              <w:rPr>
                <w:rFonts w:ascii="Times New Roman" w:hAnsi="Times New Roman" w:cs="Times New Roman"/>
                <w:sz w:val="20"/>
                <w:szCs w:val="20"/>
              </w:rPr>
              <w:t>д</w:t>
            </w:r>
            <w:r w:rsidRPr="002E0A0D">
              <w:rPr>
                <w:rFonts w:ascii="Times New Roman" w:hAnsi="Times New Roman" w:cs="Times New Roman"/>
                <w:sz w:val="20"/>
                <w:szCs w:val="20"/>
              </w:rPr>
              <w:t>жета - всего</w:t>
            </w:r>
          </w:p>
        </w:tc>
        <w:tc>
          <w:tcPr>
            <w:tcW w:w="0" w:type="auto"/>
            <w:tcBorders>
              <w:top w:val="single" w:sz="4" w:space="0" w:color="auto"/>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lastRenderedPageBreak/>
              <w:t>500</w:t>
            </w:r>
          </w:p>
        </w:tc>
        <w:tc>
          <w:tcPr>
            <w:tcW w:w="0" w:type="auto"/>
            <w:tcBorders>
              <w:top w:val="single" w:sz="4" w:space="0" w:color="auto"/>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single" w:sz="4" w:space="0" w:color="auto"/>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1 214 811,72</w:t>
            </w:r>
          </w:p>
        </w:tc>
        <w:tc>
          <w:tcPr>
            <w:tcW w:w="0" w:type="auto"/>
            <w:tcBorders>
              <w:top w:val="single" w:sz="4" w:space="0" w:color="auto"/>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481 431,49</w:t>
            </w:r>
          </w:p>
        </w:tc>
        <w:tc>
          <w:tcPr>
            <w:tcW w:w="0" w:type="auto"/>
            <w:tcBorders>
              <w:top w:val="single" w:sz="4" w:space="0" w:color="auto"/>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lastRenderedPageBreak/>
              <w:t xml:space="preserve">     в том чи</w:t>
            </w:r>
            <w:r w:rsidRPr="002E0A0D">
              <w:rPr>
                <w:rFonts w:ascii="Times New Roman" w:hAnsi="Times New Roman" w:cs="Times New Roman"/>
                <w:sz w:val="20"/>
                <w:szCs w:val="20"/>
              </w:rPr>
              <w:t>с</w:t>
            </w:r>
            <w:r w:rsidRPr="002E0A0D">
              <w:rPr>
                <w:rFonts w:ascii="Times New Roman" w:hAnsi="Times New Roman" w:cs="Times New Roman"/>
                <w:sz w:val="20"/>
                <w:szCs w:val="20"/>
              </w:rPr>
              <w:t>ле:</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источники внутреннего финансирования бю</w:t>
            </w:r>
            <w:r w:rsidRPr="002E0A0D">
              <w:rPr>
                <w:rFonts w:ascii="Times New Roman" w:hAnsi="Times New Roman" w:cs="Times New Roman"/>
                <w:sz w:val="20"/>
                <w:szCs w:val="20"/>
              </w:rPr>
              <w:t>д</w:t>
            </w:r>
            <w:r w:rsidRPr="002E0A0D">
              <w:rPr>
                <w:rFonts w:ascii="Times New Roman" w:hAnsi="Times New Roman" w:cs="Times New Roman"/>
                <w:sz w:val="20"/>
                <w:szCs w:val="20"/>
              </w:rPr>
              <w:t>жета</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520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     из них:</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источники внешнего ф</w:t>
            </w:r>
            <w:r w:rsidRPr="002E0A0D">
              <w:rPr>
                <w:rFonts w:ascii="Times New Roman" w:hAnsi="Times New Roman" w:cs="Times New Roman"/>
                <w:sz w:val="20"/>
                <w:szCs w:val="20"/>
              </w:rPr>
              <w:t>и</w:t>
            </w:r>
            <w:r w:rsidRPr="002E0A0D">
              <w:rPr>
                <w:rFonts w:ascii="Times New Roman" w:hAnsi="Times New Roman" w:cs="Times New Roman"/>
                <w:sz w:val="20"/>
                <w:szCs w:val="20"/>
              </w:rPr>
              <w:t>нансирования бюджета</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620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     из них:</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изменение о</w:t>
            </w:r>
            <w:r w:rsidRPr="002E0A0D">
              <w:rPr>
                <w:rFonts w:ascii="Times New Roman" w:hAnsi="Times New Roman" w:cs="Times New Roman"/>
                <w:sz w:val="20"/>
                <w:szCs w:val="20"/>
              </w:rPr>
              <w:t>с</w:t>
            </w:r>
            <w:r w:rsidRPr="002E0A0D">
              <w:rPr>
                <w:rFonts w:ascii="Times New Roman" w:hAnsi="Times New Roman" w:cs="Times New Roman"/>
                <w:sz w:val="20"/>
                <w:szCs w:val="20"/>
              </w:rPr>
              <w:t>татков средств</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700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1 214 811,72</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481 431,49</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увеличение о</w:t>
            </w:r>
            <w:r w:rsidRPr="002E0A0D">
              <w:rPr>
                <w:rFonts w:ascii="Times New Roman" w:hAnsi="Times New Roman" w:cs="Times New Roman"/>
                <w:sz w:val="20"/>
                <w:szCs w:val="20"/>
              </w:rPr>
              <w:t>с</w:t>
            </w:r>
            <w:r w:rsidRPr="002E0A0D">
              <w:rPr>
                <w:rFonts w:ascii="Times New Roman" w:hAnsi="Times New Roman" w:cs="Times New Roman"/>
                <w:sz w:val="20"/>
                <w:szCs w:val="20"/>
              </w:rPr>
              <w:t>татков средств, всего</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-23 207 961,92</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-21 357 538,92</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увеличение прочих остатков денежных средств бюджетов сельских посел</w:t>
            </w:r>
            <w:r w:rsidRPr="002E0A0D">
              <w:rPr>
                <w:rFonts w:ascii="Times New Roman" w:hAnsi="Times New Roman" w:cs="Times New Roman"/>
                <w:sz w:val="20"/>
                <w:szCs w:val="20"/>
              </w:rPr>
              <w:t>е</w:t>
            </w:r>
            <w:r w:rsidRPr="002E0A0D">
              <w:rPr>
                <w:rFonts w:ascii="Times New Roman" w:hAnsi="Times New Roman" w:cs="Times New Roman"/>
                <w:sz w:val="20"/>
                <w:szCs w:val="20"/>
              </w:rPr>
              <w:t>ний</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009 01 05 02 01 10 0000 510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-23 207 961,92</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-21 357 538,92</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26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уменьшение о</w:t>
            </w:r>
            <w:r w:rsidRPr="002E0A0D">
              <w:rPr>
                <w:rFonts w:ascii="Times New Roman" w:hAnsi="Times New Roman" w:cs="Times New Roman"/>
                <w:sz w:val="20"/>
                <w:szCs w:val="20"/>
              </w:rPr>
              <w:t>с</w:t>
            </w:r>
            <w:r w:rsidRPr="002E0A0D">
              <w:rPr>
                <w:rFonts w:ascii="Times New Roman" w:hAnsi="Times New Roman" w:cs="Times New Roman"/>
                <w:sz w:val="20"/>
                <w:szCs w:val="20"/>
              </w:rPr>
              <w:t>татков средств, всего</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720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24 422 773,64</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21 838 970,41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r w:rsidR="002E0A0D" w:rsidRPr="002E0A0D" w:rsidTr="002E0A0D">
        <w:trPr>
          <w:trHeight w:val="384"/>
        </w:trPr>
        <w:tc>
          <w:tcPr>
            <w:tcW w:w="0" w:type="auto"/>
            <w:tcBorders>
              <w:top w:val="nil"/>
              <w:left w:val="single" w:sz="8" w:space="0" w:color="auto"/>
              <w:bottom w:val="single" w:sz="4" w:space="0" w:color="auto"/>
              <w:right w:val="single" w:sz="8" w:space="0" w:color="auto"/>
            </w:tcBorders>
            <w:shd w:val="clear" w:color="auto" w:fill="auto"/>
            <w:vAlign w:val="center"/>
          </w:tcPr>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уменьшение прочих остатков денежных средств бюджетов сельских посел</w:t>
            </w:r>
            <w:r w:rsidRPr="002E0A0D">
              <w:rPr>
                <w:rFonts w:ascii="Times New Roman" w:hAnsi="Times New Roman" w:cs="Times New Roman"/>
                <w:sz w:val="20"/>
                <w:szCs w:val="20"/>
              </w:rPr>
              <w:t>е</w:t>
            </w:r>
            <w:r w:rsidRPr="002E0A0D">
              <w:rPr>
                <w:rFonts w:ascii="Times New Roman" w:hAnsi="Times New Roman" w:cs="Times New Roman"/>
                <w:sz w:val="20"/>
                <w:szCs w:val="20"/>
              </w:rPr>
              <w:t>ний</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009 01 05 02 01 10 0000 610</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24 422 773,64</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21 838 970,41</w:t>
            </w:r>
          </w:p>
        </w:tc>
        <w:tc>
          <w:tcPr>
            <w:tcW w:w="0" w:type="auto"/>
            <w:tcBorders>
              <w:top w:val="nil"/>
              <w:left w:val="nil"/>
              <w:bottom w:val="single" w:sz="4" w:space="0" w:color="auto"/>
              <w:right w:val="single" w:sz="8" w:space="0" w:color="auto"/>
            </w:tcBorders>
            <w:shd w:val="clear" w:color="auto" w:fill="auto"/>
            <w:vAlign w:val="center"/>
          </w:tcPr>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w:t>
            </w:r>
          </w:p>
        </w:tc>
      </w:tr>
    </w:tbl>
    <w:p w:rsidR="002E0A0D" w:rsidRPr="002E0A0D" w:rsidRDefault="002E0A0D" w:rsidP="002E0A0D">
      <w:pPr>
        <w:shd w:val="clear" w:color="auto" w:fill="FFFFFF"/>
        <w:spacing w:after="0" w:line="240" w:lineRule="auto"/>
        <w:jc w:val="center"/>
        <w:rPr>
          <w:rFonts w:ascii="Times New Roman" w:hAnsi="Times New Roman" w:cs="Times New Roman"/>
          <w:bCs/>
          <w:sz w:val="20"/>
          <w:szCs w:val="20"/>
        </w:rPr>
      </w:pPr>
      <w:r w:rsidRPr="002E0A0D">
        <w:rPr>
          <w:rFonts w:ascii="Times New Roman" w:hAnsi="Times New Roman" w:cs="Times New Roman"/>
          <w:bCs/>
          <w:sz w:val="20"/>
          <w:szCs w:val="20"/>
        </w:rPr>
        <w:t>СОВЕТ ДЕПУТАТОВ</w:t>
      </w:r>
    </w:p>
    <w:p w:rsidR="002E0A0D" w:rsidRPr="002E0A0D" w:rsidRDefault="002E0A0D" w:rsidP="002E0A0D">
      <w:pPr>
        <w:pStyle w:val="ad"/>
        <w:shd w:val="clear" w:color="auto" w:fill="FFFFFF"/>
        <w:outlineLvl w:val="0"/>
        <w:rPr>
          <w:sz w:val="20"/>
          <w:szCs w:val="20"/>
        </w:rPr>
      </w:pPr>
      <w:r w:rsidRPr="002E0A0D">
        <w:rPr>
          <w:sz w:val="20"/>
          <w:szCs w:val="20"/>
        </w:rPr>
        <w:t>ПАЛЕЦКОГО СЕЛЬСОВЕТА</w:t>
      </w:r>
    </w:p>
    <w:p w:rsidR="002E0A0D" w:rsidRPr="002E0A0D" w:rsidRDefault="002E0A0D" w:rsidP="002E0A0D">
      <w:pPr>
        <w:shd w:val="clear" w:color="auto" w:fill="FFFFFF"/>
        <w:spacing w:after="0" w:line="240" w:lineRule="auto"/>
        <w:jc w:val="center"/>
        <w:rPr>
          <w:rFonts w:ascii="Times New Roman" w:hAnsi="Times New Roman" w:cs="Times New Roman"/>
          <w:bCs/>
          <w:sz w:val="20"/>
          <w:szCs w:val="20"/>
        </w:rPr>
      </w:pPr>
      <w:r w:rsidRPr="002E0A0D">
        <w:rPr>
          <w:rFonts w:ascii="Times New Roman" w:hAnsi="Times New Roman" w:cs="Times New Roman"/>
          <w:bCs/>
          <w:sz w:val="20"/>
          <w:szCs w:val="20"/>
        </w:rPr>
        <w:t xml:space="preserve">БАГАНСКОГО РАЙОНА </w:t>
      </w:r>
    </w:p>
    <w:p w:rsidR="002E0A0D" w:rsidRPr="002E0A0D" w:rsidRDefault="002E0A0D" w:rsidP="002E0A0D">
      <w:pPr>
        <w:shd w:val="clear" w:color="auto" w:fill="FFFFFF"/>
        <w:spacing w:after="0" w:line="240" w:lineRule="auto"/>
        <w:jc w:val="center"/>
        <w:rPr>
          <w:rFonts w:ascii="Times New Roman" w:hAnsi="Times New Roman" w:cs="Times New Roman"/>
          <w:bCs/>
          <w:sz w:val="20"/>
          <w:szCs w:val="20"/>
        </w:rPr>
      </w:pPr>
      <w:r w:rsidRPr="002E0A0D">
        <w:rPr>
          <w:rFonts w:ascii="Times New Roman" w:hAnsi="Times New Roman" w:cs="Times New Roman"/>
          <w:bCs/>
          <w:sz w:val="20"/>
          <w:szCs w:val="20"/>
        </w:rPr>
        <w:t>НОВОСИБИРСКОЙ ОБЛАСТИ</w:t>
      </w:r>
    </w:p>
    <w:p w:rsidR="002E0A0D" w:rsidRPr="002E0A0D" w:rsidRDefault="002E0A0D" w:rsidP="002E0A0D">
      <w:pPr>
        <w:shd w:val="clear" w:color="auto" w:fill="FFFFFF"/>
        <w:spacing w:after="0" w:line="240" w:lineRule="auto"/>
        <w:jc w:val="center"/>
        <w:outlineLvl w:val="0"/>
        <w:rPr>
          <w:rFonts w:ascii="Times New Roman" w:hAnsi="Times New Roman" w:cs="Times New Roman"/>
          <w:bCs/>
          <w:sz w:val="20"/>
          <w:szCs w:val="20"/>
        </w:rPr>
      </w:pPr>
      <w:r w:rsidRPr="002E0A0D">
        <w:rPr>
          <w:rFonts w:ascii="Times New Roman" w:hAnsi="Times New Roman" w:cs="Times New Roman"/>
          <w:bCs/>
          <w:sz w:val="20"/>
          <w:szCs w:val="20"/>
        </w:rPr>
        <w:t>ПЯТОГО СОЗЫВА</w:t>
      </w:r>
    </w:p>
    <w:p w:rsidR="002E0A0D" w:rsidRPr="002E0A0D" w:rsidRDefault="002E0A0D" w:rsidP="002E0A0D">
      <w:pPr>
        <w:shd w:val="clear" w:color="auto" w:fill="FFFFFF"/>
        <w:spacing w:after="0" w:line="240" w:lineRule="auto"/>
        <w:jc w:val="center"/>
        <w:outlineLvl w:val="0"/>
        <w:rPr>
          <w:rFonts w:ascii="Times New Roman" w:hAnsi="Times New Roman" w:cs="Times New Roman"/>
          <w:bCs/>
          <w:sz w:val="20"/>
          <w:szCs w:val="20"/>
        </w:rPr>
      </w:pPr>
    </w:p>
    <w:p w:rsidR="002E0A0D" w:rsidRPr="002E0A0D" w:rsidRDefault="002E0A0D" w:rsidP="002E0A0D">
      <w:pPr>
        <w:shd w:val="clear" w:color="auto" w:fill="FFFFFF"/>
        <w:spacing w:after="0" w:line="240" w:lineRule="auto"/>
        <w:jc w:val="center"/>
        <w:outlineLvl w:val="0"/>
        <w:rPr>
          <w:rFonts w:ascii="Times New Roman" w:hAnsi="Times New Roman" w:cs="Times New Roman"/>
          <w:bCs/>
          <w:sz w:val="20"/>
          <w:szCs w:val="20"/>
        </w:rPr>
      </w:pPr>
      <w:r w:rsidRPr="002E0A0D">
        <w:rPr>
          <w:rFonts w:ascii="Times New Roman" w:hAnsi="Times New Roman" w:cs="Times New Roman"/>
          <w:bCs/>
          <w:sz w:val="20"/>
          <w:szCs w:val="20"/>
        </w:rPr>
        <w:t>РЕШЕНИЕ</w:t>
      </w:r>
    </w:p>
    <w:p w:rsidR="002E0A0D" w:rsidRPr="002E0A0D" w:rsidRDefault="002E0A0D" w:rsidP="002E0A0D">
      <w:pPr>
        <w:shd w:val="clear" w:color="auto" w:fill="FFFFFF"/>
        <w:spacing w:after="0" w:line="240" w:lineRule="auto"/>
        <w:jc w:val="center"/>
        <w:outlineLvl w:val="0"/>
        <w:rPr>
          <w:rFonts w:ascii="Times New Roman" w:hAnsi="Times New Roman" w:cs="Times New Roman"/>
          <w:bCs/>
          <w:sz w:val="20"/>
          <w:szCs w:val="20"/>
        </w:rPr>
      </w:pPr>
      <w:r w:rsidRPr="002E0A0D">
        <w:rPr>
          <w:rFonts w:ascii="Times New Roman" w:hAnsi="Times New Roman" w:cs="Times New Roman"/>
          <w:bCs/>
          <w:sz w:val="20"/>
          <w:szCs w:val="20"/>
        </w:rPr>
        <w:t>( двадцатая сессия)</w:t>
      </w:r>
    </w:p>
    <w:p w:rsidR="002E0A0D" w:rsidRPr="002E0A0D" w:rsidRDefault="002E0A0D" w:rsidP="002E0A0D">
      <w:pPr>
        <w:shd w:val="clear" w:color="auto" w:fill="FFFFFF"/>
        <w:spacing w:after="0" w:line="240" w:lineRule="auto"/>
        <w:jc w:val="center"/>
        <w:rPr>
          <w:rFonts w:ascii="Times New Roman" w:hAnsi="Times New Roman" w:cs="Times New Roman"/>
          <w:bCs/>
          <w:sz w:val="20"/>
          <w:szCs w:val="20"/>
        </w:rPr>
      </w:pPr>
    </w:p>
    <w:p w:rsidR="002E0A0D" w:rsidRPr="002E0A0D" w:rsidRDefault="002E0A0D" w:rsidP="002E0A0D">
      <w:pPr>
        <w:shd w:val="clear" w:color="auto" w:fill="FFFFFF"/>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21.02.2018</w:t>
      </w:r>
      <w:r w:rsidRPr="002E0A0D">
        <w:rPr>
          <w:rFonts w:ascii="Times New Roman" w:hAnsi="Times New Roman" w:cs="Times New Roman"/>
          <w:sz w:val="20"/>
          <w:szCs w:val="20"/>
        </w:rPr>
        <w:tab/>
      </w:r>
      <w:r w:rsidRPr="002E0A0D">
        <w:rPr>
          <w:rFonts w:ascii="Times New Roman" w:hAnsi="Times New Roman" w:cs="Times New Roman"/>
          <w:sz w:val="20"/>
          <w:szCs w:val="20"/>
        </w:rPr>
        <w:tab/>
        <w:t xml:space="preserve">                                                                 № 126</w:t>
      </w:r>
      <w:r w:rsidRPr="002E0A0D">
        <w:rPr>
          <w:rFonts w:ascii="Times New Roman" w:hAnsi="Times New Roman" w:cs="Times New Roman"/>
          <w:sz w:val="20"/>
          <w:szCs w:val="20"/>
        </w:rPr>
        <w:tab/>
      </w:r>
    </w:p>
    <w:p w:rsidR="002E0A0D" w:rsidRPr="002E0A0D" w:rsidRDefault="002E0A0D" w:rsidP="002E0A0D">
      <w:pPr>
        <w:shd w:val="clear" w:color="auto" w:fill="FFFFFF"/>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с.Палецкое</w:t>
      </w: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center"/>
        <w:rPr>
          <w:rFonts w:ascii="Times New Roman" w:hAnsi="Times New Roman" w:cs="Times New Roman"/>
          <w:bCs/>
          <w:sz w:val="20"/>
          <w:szCs w:val="20"/>
        </w:rPr>
      </w:pPr>
      <w:r w:rsidRPr="002E0A0D">
        <w:rPr>
          <w:rFonts w:ascii="Times New Roman" w:hAnsi="Times New Roman" w:cs="Times New Roman"/>
          <w:bCs/>
          <w:sz w:val="20"/>
          <w:szCs w:val="20"/>
        </w:rPr>
        <w:t>Об утверждении Положения «О комиссии Палецкого сельсовета  Баганского  района Новосибирской области по соблюдению лицами, замещающими муниципальные должности Палецкого сельсовета  Баганского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2E0A0D" w:rsidRPr="002E0A0D" w:rsidRDefault="002E0A0D" w:rsidP="002E0A0D">
      <w:pPr>
        <w:spacing w:after="0" w:line="240" w:lineRule="auto"/>
        <w:jc w:val="center"/>
        <w:rPr>
          <w:rFonts w:ascii="Times New Roman" w:hAnsi="Times New Roman" w:cs="Times New Roman"/>
          <w:sz w:val="20"/>
          <w:szCs w:val="20"/>
        </w:rPr>
      </w:pPr>
    </w:p>
    <w:p w:rsidR="002E0A0D" w:rsidRPr="002E0A0D" w:rsidRDefault="002E0A0D" w:rsidP="002E0A0D">
      <w:pPr>
        <w:spacing w:after="0" w:line="240" w:lineRule="auto"/>
        <w:jc w:val="center"/>
        <w:rPr>
          <w:rFonts w:ascii="Times New Roman" w:hAnsi="Times New Roman" w:cs="Times New Roman"/>
          <w:sz w:val="20"/>
          <w:szCs w:val="20"/>
        </w:rPr>
      </w:pP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lastRenderedPageBreak/>
        <w:t xml:space="preserve">В целях обеспечения реализации в Палецком  сельсовете Баганского района Новосибирской области Федерального закона от 06.10.2003 № 131-ФЗ «Об общих принципах организации местного самоуправления в Российской Федерации», Федерального закона от 25.12.2008 № 273-ФЗ «О противодействии коррупции», Федерального закона от 03.12.2012 № 230-ФЗ «О контроле за соответствием расходов лиц, замещающих государственные должности, и иных лиц их доходам», Федерального закона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Совет депутатов Палецкого сельсовета  Баганского  района Новосибирской области </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РЕШИЛ:</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 Утвердить Положение о комиссии Палецкого сельсовета  Баганского  района Новосибирской области по соблюдению лицами, замещающими муниципальные должности Палецкого сельсовета  Баганского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(Приложение № 1).</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 Создать комиссию Палецкого сельсовета  Баганского  района Новосибирской области по соблюдению лицами, замещающими муниципальные должности Палецкого сельсовета  Баганского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2E0A0D" w:rsidRPr="002E0A0D" w:rsidRDefault="002E0A0D" w:rsidP="002E0A0D">
      <w:pPr>
        <w:tabs>
          <w:tab w:val="left" w:pos="1234"/>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3.</w:t>
      </w:r>
      <w:r w:rsidRPr="002E0A0D">
        <w:rPr>
          <w:rFonts w:ascii="Times New Roman" w:hAnsi="Times New Roman" w:cs="Times New Roman"/>
          <w:sz w:val="20"/>
          <w:szCs w:val="20"/>
        </w:rPr>
        <w:tab/>
        <w:t>Утвердить состав комиссии Палецкого сельсовета  Баганского  района Новосибирской области по соблюдению лицами, замещающими муниципальные должности Палецкого сельсовета  Баганского  района Новосибирской области, ограничения, запретов и исполнению ими обязанностей, установленных законодательством Российской Федерации о противодействии коррупции (Приложение № 2).</w:t>
      </w:r>
    </w:p>
    <w:p w:rsidR="002E0A0D" w:rsidRPr="002E0A0D" w:rsidRDefault="002E0A0D" w:rsidP="002E0A0D">
      <w:pPr>
        <w:tabs>
          <w:tab w:val="left" w:pos="956"/>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4.</w:t>
      </w:r>
      <w:r w:rsidRPr="002E0A0D">
        <w:rPr>
          <w:rFonts w:ascii="Times New Roman" w:hAnsi="Times New Roman" w:cs="Times New Roman"/>
          <w:sz w:val="20"/>
          <w:szCs w:val="20"/>
        </w:rPr>
        <w:tab/>
        <w:t>Опубликовать настоящее решение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 в информационно - телекоммуникационной сети «Интернет».</w:t>
      </w:r>
    </w:p>
    <w:p w:rsidR="002E0A0D" w:rsidRPr="002E0A0D" w:rsidRDefault="002E0A0D" w:rsidP="002E0A0D">
      <w:pPr>
        <w:tabs>
          <w:tab w:val="left" w:pos="1023"/>
        </w:tabs>
        <w:spacing w:after="0" w:line="240" w:lineRule="auto"/>
        <w:ind w:firstLine="360"/>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hd w:val="clear" w:color="auto" w:fill="FFFFFF"/>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Новосибирская область,</w:t>
      </w:r>
    </w:p>
    <w:p w:rsidR="002E0A0D" w:rsidRPr="002E0A0D" w:rsidRDefault="002E0A0D" w:rsidP="002E0A0D">
      <w:pPr>
        <w:shd w:val="clear" w:color="auto" w:fill="FFFFFF"/>
        <w:spacing w:after="0" w:line="240" w:lineRule="auto"/>
        <w:rPr>
          <w:rFonts w:ascii="Times New Roman" w:hAnsi="Times New Roman" w:cs="Times New Roman"/>
          <w:sz w:val="20"/>
          <w:szCs w:val="20"/>
        </w:rPr>
      </w:pPr>
      <w:r w:rsidRPr="002E0A0D">
        <w:rPr>
          <w:rFonts w:ascii="Times New Roman" w:hAnsi="Times New Roman" w:cs="Times New Roman"/>
          <w:sz w:val="20"/>
          <w:szCs w:val="20"/>
        </w:rPr>
        <w:t>Баганский район,</w:t>
      </w:r>
    </w:p>
    <w:p w:rsidR="002E0A0D" w:rsidRPr="002E0A0D" w:rsidRDefault="002E0A0D" w:rsidP="002E0A0D">
      <w:pPr>
        <w:shd w:val="clear" w:color="auto" w:fill="FFFFFF"/>
        <w:spacing w:after="0" w:line="240" w:lineRule="auto"/>
        <w:rPr>
          <w:rFonts w:ascii="Times New Roman" w:hAnsi="Times New Roman" w:cs="Times New Roman"/>
          <w:sz w:val="20"/>
          <w:szCs w:val="20"/>
        </w:rPr>
      </w:pPr>
      <w:r w:rsidRPr="002E0A0D">
        <w:rPr>
          <w:rFonts w:ascii="Times New Roman" w:hAnsi="Times New Roman" w:cs="Times New Roman"/>
          <w:sz w:val="20"/>
          <w:szCs w:val="20"/>
        </w:rPr>
        <w:t>с.Палецкое, ул.Октябрьская, 27</w:t>
      </w:r>
    </w:p>
    <w:p w:rsidR="002E0A0D"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нпа № 83</w:t>
      </w:r>
      <w:r>
        <w:rPr>
          <w:rFonts w:ascii="Times New Roman" w:hAnsi="Times New Roman" w:cs="Times New Roman"/>
          <w:sz w:val="20"/>
          <w:szCs w:val="20"/>
        </w:rPr>
        <w:t xml:space="preserve"> от 21.02.2018</w:t>
      </w:r>
    </w:p>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lastRenderedPageBreak/>
        <w:t xml:space="preserve">ПРИЛОЖЕНИЕ № 1 </w:t>
      </w:r>
    </w:p>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xml:space="preserve">   УТВЕРЖДЕНО </w:t>
      </w:r>
    </w:p>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xml:space="preserve">решением      сессии </w:t>
      </w:r>
    </w:p>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xml:space="preserve">Совета депутатов Палецкого сельсовета  </w:t>
      </w:r>
    </w:p>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xml:space="preserve">Баганского  района </w:t>
      </w:r>
    </w:p>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xml:space="preserve">Новосибирской области от 21.02.2018 г. №126 </w:t>
      </w:r>
    </w:p>
    <w:p w:rsidR="002E0A0D" w:rsidRPr="002E0A0D" w:rsidRDefault="002E0A0D" w:rsidP="002E0A0D">
      <w:pPr>
        <w:spacing w:after="0" w:line="240" w:lineRule="auto"/>
        <w:jc w:val="both"/>
        <w:outlineLvl w:val="0"/>
        <w:rPr>
          <w:rFonts w:ascii="Times New Roman" w:hAnsi="Times New Roman" w:cs="Times New Roman"/>
          <w:sz w:val="20"/>
          <w:szCs w:val="20"/>
        </w:rPr>
      </w:pPr>
      <w:bookmarkStart w:id="2" w:name="bookmark0"/>
    </w:p>
    <w:p w:rsidR="002E0A0D" w:rsidRPr="002E0A0D" w:rsidRDefault="002E0A0D" w:rsidP="002E0A0D">
      <w:pPr>
        <w:spacing w:after="0" w:line="240" w:lineRule="auto"/>
        <w:jc w:val="both"/>
        <w:outlineLvl w:val="0"/>
        <w:rPr>
          <w:rFonts w:ascii="Times New Roman" w:hAnsi="Times New Roman" w:cs="Times New Roman"/>
          <w:sz w:val="20"/>
          <w:szCs w:val="20"/>
        </w:rPr>
      </w:pPr>
    </w:p>
    <w:p w:rsidR="002E0A0D" w:rsidRPr="002E0A0D" w:rsidRDefault="002E0A0D" w:rsidP="002E0A0D">
      <w:pPr>
        <w:spacing w:after="0" w:line="240" w:lineRule="auto"/>
        <w:jc w:val="center"/>
        <w:outlineLvl w:val="0"/>
        <w:rPr>
          <w:rFonts w:ascii="Times New Roman" w:hAnsi="Times New Roman" w:cs="Times New Roman"/>
          <w:sz w:val="20"/>
          <w:szCs w:val="20"/>
        </w:rPr>
      </w:pPr>
      <w:r w:rsidRPr="002E0A0D">
        <w:rPr>
          <w:rFonts w:ascii="Times New Roman" w:hAnsi="Times New Roman" w:cs="Times New Roman"/>
          <w:sz w:val="20"/>
          <w:szCs w:val="20"/>
        </w:rPr>
        <w:t>Положение</w:t>
      </w:r>
      <w:bookmarkEnd w:id="2"/>
    </w:p>
    <w:p w:rsidR="002E0A0D" w:rsidRPr="002E0A0D" w:rsidRDefault="002E0A0D" w:rsidP="002E0A0D">
      <w:pPr>
        <w:spacing w:after="0" w:line="240" w:lineRule="auto"/>
        <w:jc w:val="center"/>
        <w:outlineLvl w:val="0"/>
        <w:rPr>
          <w:rFonts w:ascii="Times New Roman" w:hAnsi="Times New Roman" w:cs="Times New Roman"/>
          <w:sz w:val="20"/>
          <w:szCs w:val="20"/>
        </w:rPr>
      </w:pPr>
      <w:bookmarkStart w:id="3" w:name="bookmark1"/>
      <w:r w:rsidRPr="002E0A0D">
        <w:rPr>
          <w:rFonts w:ascii="Times New Roman" w:hAnsi="Times New Roman" w:cs="Times New Roman"/>
          <w:sz w:val="20"/>
          <w:szCs w:val="20"/>
        </w:rPr>
        <w:t>о комиссии Палецкого сельсовета  Баганского  района</w:t>
      </w:r>
      <w:bookmarkEnd w:id="3"/>
    </w:p>
    <w:p w:rsidR="002E0A0D" w:rsidRPr="002E0A0D" w:rsidRDefault="002E0A0D" w:rsidP="002E0A0D">
      <w:pPr>
        <w:spacing w:after="0" w:line="240" w:lineRule="auto"/>
        <w:jc w:val="center"/>
        <w:outlineLvl w:val="0"/>
        <w:rPr>
          <w:rFonts w:ascii="Times New Roman" w:hAnsi="Times New Roman" w:cs="Times New Roman"/>
          <w:sz w:val="20"/>
          <w:szCs w:val="20"/>
        </w:rPr>
      </w:pPr>
      <w:bookmarkStart w:id="4" w:name="bookmark2"/>
      <w:r w:rsidRPr="002E0A0D">
        <w:rPr>
          <w:rFonts w:ascii="Times New Roman" w:hAnsi="Times New Roman" w:cs="Times New Roman"/>
          <w:sz w:val="20"/>
          <w:szCs w:val="20"/>
        </w:rPr>
        <w:t xml:space="preserve">Новосибирской области по соблюдению лицами, замещающими муниципальные должности </w:t>
      </w:r>
      <w:bookmarkStart w:id="5" w:name="bookmark3"/>
      <w:bookmarkEnd w:id="4"/>
      <w:r w:rsidRPr="002E0A0D">
        <w:rPr>
          <w:rFonts w:ascii="Times New Roman" w:hAnsi="Times New Roman" w:cs="Times New Roman"/>
          <w:sz w:val="20"/>
          <w:szCs w:val="20"/>
        </w:rPr>
        <w:t>Палецкого сельсовета  Баганского  района Новосибирской области, ограничений, запретов и исполнению ими обязанностей, установленных</w:t>
      </w:r>
      <w:bookmarkStart w:id="6" w:name="bookmark4"/>
      <w:bookmarkEnd w:id="5"/>
      <w:r w:rsidRPr="002E0A0D">
        <w:rPr>
          <w:rFonts w:ascii="Times New Roman" w:hAnsi="Times New Roman" w:cs="Times New Roman"/>
          <w:sz w:val="20"/>
          <w:szCs w:val="20"/>
        </w:rPr>
        <w:t xml:space="preserve">   законодательством Российской Федерации о противодействии</w:t>
      </w:r>
      <w:bookmarkStart w:id="7" w:name="bookmark5"/>
      <w:bookmarkEnd w:id="6"/>
      <w:r w:rsidRPr="002E0A0D">
        <w:rPr>
          <w:rFonts w:ascii="Times New Roman" w:hAnsi="Times New Roman" w:cs="Times New Roman"/>
          <w:sz w:val="20"/>
          <w:szCs w:val="20"/>
        </w:rPr>
        <w:t xml:space="preserve">  коррупции</w:t>
      </w:r>
      <w:bookmarkEnd w:id="7"/>
      <w:r w:rsidRPr="002E0A0D">
        <w:rPr>
          <w:rFonts w:ascii="Times New Roman" w:hAnsi="Times New Roman" w:cs="Times New Roman"/>
          <w:sz w:val="20"/>
          <w:szCs w:val="20"/>
        </w:rPr>
        <w:t>.</w:t>
      </w:r>
    </w:p>
    <w:p w:rsidR="002E0A0D" w:rsidRPr="002E0A0D" w:rsidRDefault="002E0A0D" w:rsidP="002E0A0D">
      <w:pPr>
        <w:spacing w:after="0" w:line="240" w:lineRule="auto"/>
        <w:jc w:val="both"/>
        <w:outlineLvl w:val="0"/>
        <w:rPr>
          <w:rFonts w:ascii="Times New Roman" w:hAnsi="Times New Roman" w:cs="Times New Roman"/>
          <w:sz w:val="20"/>
          <w:szCs w:val="20"/>
        </w:rPr>
      </w:pPr>
    </w:p>
    <w:p w:rsidR="002E0A0D" w:rsidRPr="002E0A0D" w:rsidRDefault="002E0A0D" w:rsidP="002E0A0D">
      <w:pPr>
        <w:tabs>
          <w:tab w:val="left" w:pos="989"/>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w:t>
      </w:r>
      <w:r w:rsidRPr="002E0A0D">
        <w:rPr>
          <w:rFonts w:ascii="Times New Roman" w:hAnsi="Times New Roman" w:cs="Times New Roman"/>
          <w:sz w:val="20"/>
          <w:szCs w:val="20"/>
        </w:rPr>
        <w:tab/>
        <w:t>Комиссия Палецкого сельсовета  Баганского  района Новосибирской области по соблюдению лицами, замещающими муниципальные должности Палецкого сельсовета  Баганского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(далее - Комиссия), является постоянно действующим совещательным органом.</w:t>
      </w:r>
    </w:p>
    <w:p w:rsidR="002E0A0D" w:rsidRPr="002E0A0D" w:rsidRDefault="002E0A0D" w:rsidP="002E0A0D">
      <w:pPr>
        <w:tabs>
          <w:tab w:val="left" w:pos="989"/>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w:t>
      </w:r>
      <w:r w:rsidRPr="002E0A0D">
        <w:rPr>
          <w:rFonts w:ascii="Times New Roman" w:hAnsi="Times New Roman" w:cs="Times New Roman"/>
          <w:sz w:val="20"/>
          <w:szCs w:val="20"/>
        </w:rPr>
        <w:tab/>
        <w:t>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Палецкого сельсовета  Баганского  района Новосибирской области, иными муниципальными нормативными правовыми актами Палецкого сельсовета  Баганского  района Новосибирской области, а также настоящим Положением.</w:t>
      </w:r>
    </w:p>
    <w:p w:rsidR="002E0A0D" w:rsidRPr="002E0A0D" w:rsidRDefault="002E0A0D" w:rsidP="002E0A0D">
      <w:pPr>
        <w:tabs>
          <w:tab w:val="left" w:pos="1029"/>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3.</w:t>
      </w:r>
      <w:r w:rsidRPr="002E0A0D">
        <w:rPr>
          <w:rFonts w:ascii="Times New Roman" w:hAnsi="Times New Roman" w:cs="Times New Roman"/>
          <w:sz w:val="20"/>
          <w:szCs w:val="20"/>
        </w:rPr>
        <w:tab/>
        <w:t>К ведению Комиссии относится:</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 рассмотрение и оценка фактических обстоятельств, служащих основаниями для досрочного прекращения полномочий лиц, замещающих муниципальные должности Палецкого сельсовета  Баганского  района Новосибирской области (далее - лица, замещающие муниципальные должности), в соответствии с законодательством Российской Федерации о противодействии коррупции, в том числе материалов проверки, указанной в абзаце втором подпункта 2 пункта 9 настоящего Положения;</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 рассмотрение:</w:t>
      </w:r>
    </w:p>
    <w:p w:rsidR="002E0A0D" w:rsidRPr="002E0A0D" w:rsidRDefault="002E0A0D" w:rsidP="002E0A0D">
      <w:pPr>
        <w:tabs>
          <w:tab w:val="left" w:pos="100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а)</w:t>
      </w:r>
      <w:r w:rsidRPr="002E0A0D">
        <w:rPr>
          <w:rFonts w:ascii="Times New Roman" w:hAnsi="Times New Roman" w:cs="Times New Roman"/>
          <w:sz w:val="20"/>
          <w:szCs w:val="20"/>
        </w:rPr>
        <w:tab/>
        <w:t>сообщений лиц, замещающих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предотвращению и урегулированию конфликта интересов;</w:t>
      </w:r>
    </w:p>
    <w:p w:rsidR="002E0A0D" w:rsidRPr="002E0A0D" w:rsidRDefault="002E0A0D" w:rsidP="002E0A0D">
      <w:pPr>
        <w:tabs>
          <w:tab w:val="left" w:pos="101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б)</w:t>
      </w:r>
      <w:r w:rsidRPr="002E0A0D">
        <w:rPr>
          <w:rFonts w:ascii="Times New Roman" w:hAnsi="Times New Roman" w:cs="Times New Roman"/>
          <w:sz w:val="20"/>
          <w:szCs w:val="20"/>
        </w:rPr>
        <w:tab/>
        <w:t>заявлений, указанных в абзацах четвертом - пятом подпункта 2 пункта 9 настоящего Положения, поступивших от лиц, замещающих муниципальные должности;</w:t>
      </w:r>
    </w:p>
    <w:p w:rsidR="002E0A0D" w:rsidRPr="002E0A0D" w:rsidRDefault="002E0A0D" w:rsidP="002E0A0D">
      <w:pPr>
        <w:tabs>
          <w:tab w:val="left" w:pos="100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в)</w:t>
      </w:r>
      <w:r w:rsidRPr="002E0A0D">
        <w:rPr>
          <w:rFonts w:ascii="Times New Roman" w:hAnsi="Times New Roman" w:cs="Times New Roman"/>
          <w:sz w:val="20"/>
          <w:szCs w:val="20"/>
        </w:rPr>
        <w:tab/>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p>
    <w:p w:rsidR="002E0A0D" w:rsidRPr="002E0A0D" w:rsidRDefault="002E0A0D" w:rsidP="002E0A0D">
      <w:pPr>
        <w:tabs>
          <w:tab w:val="left" w:pos="989"/>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4.</w:t>
      </w:r>
      <w:r w:rsidRPr="002E0A0D">
        <w:rPr>
          <w:rFonts w:ascii="Times New Roman" w:hAnsi="Times New Roman" w:cs="Times New Roman"/>
          <w:sz w:val="20"/>
          <w:szCs w:val="20"/>
        </w:rPr>
        <w:tab/>
        <w:t>Положение о комиссии и персональный состав Комиссии утверждаются решением Совета депутатов Палецкого сельсовета  Баганского  района Новосибирской области.</w:t>
      </w:r>
    </w:p>
    <w:p w:rsidR="002E0A0D" w:rsidRPr="002E0A0D" w:rsidRDefault="002E0A0D" w:rsidP="002E0A0D">
      <w:pPr>
        <w:tabs>
          <w:tab w:val="left" w:pos="984"/>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5.</w:t>
      </w:r>
      <w:r w:rsidRPr="002E0A0D">
        <w:rPr>
          <w:rFonts w:ascii="Times New Roman" w:hAnsi="Times New Roman" w:cs="Times New Roman"/>
          <w:sz w:val="20"/>
          <w:szCs w:val="20"/>
        </w:rPr>
        <w:tab/>
        <w:t>Комиссия формируется в составе председателя Комиссии, его заместителя, секретаря и членов Комиссии.</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В состав Комиссии могут входить представители органов местного самоуправления Палецкого сельсовета  Баганского  района Новосибирской области (по согласованию), территориальных органов федеральных государственных органов (по согласованию), сопредседатели Общественной палаты Новосибирской области (по согласованию), представители научных и образовательных организаций (по согласованию), а также представители общественных организаций (по согласованию).</w:t>
      </w:r>
    </w:p>
    <w:p w:rsidR="002E0A0D" w:rsidRPr="002E0A0D" w:rsidRDefault="002E0A0D" w:rsidP="002E0A0D">
      <w:pPr>
        <w:tabs>
          <w:tab w:val="left" w:pos="994"/>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6.</w:t>
      </w:r>
      <w:r w:rsidRPr="002E0A0D">
        <w:rPr>
          <w:rFonts w:ascii="Times New Roman" w:hAnsi="Times New Roman" w:cs="Times New Roman"/>
          <w:sz w:val="20"/>
          <w:szCs w:val="20"/>
        </w:rPr>
        <w:tab/>
        <w:t>Передача полномочий члена Комиссии другому лицу не допускается.</w:t>
      </w:r>
    </w:p>
    <w:p w:rsidR="002E0A0D" w:rsidRPr="002E0A0D" w:rsidRDefault="002E0A0D" w:rsidP="002E0A0D">
      <w:pPr>
        <w:tabs>
          <w:tab w:val="left" w:pos="989"/>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7.</w:t>
      </w:r>
      <w:r w:rsidRPr="002E0A0D">
        <w:rPr>
          <w:rFonts w:ascii="Times New Roman" w:hAnsi="Times New Roman" w:cs="Times New Roman"/>
          <w:sz w:val="20"/>
          <w:szCs w:val="20"/>
        </w:rPr>
        <w:tab/>
        <w:t>Участие в работе Комиссии осуществляется на общественных началах.</w:t>
      </w:r>
    </w:p>
    <w:p w:rsidR="002E0A0D" w:rsidRPr="002E0A0D" w:rsidRDefault="002E0A0D" w:rsidP="002E0A0D">
      <w:pPr>
        <w:tabs>
          <w:tab w:val="left" w:pos="994"/>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lastRenderedPageBreak/>
        <w:t>8.</w:t>
      </w:r>
      <w:r w:rsidRPr="002E0A0D">
        <w:rPr>
          <w:rFonts w:ascii="Times New Roman" w:hAnsi="Times New Roman" w:cs="Times New Roman"/>
          <w:sz w:val="20"/>
          <w:szCs w:val="20"/>
        </w:rPr>
        <w:tab/>
        <w:t>Заседания Комиссии проводятся по мере необходимости.</w:t>
      </w:r>
    </w:p>
    <w:p w:rsidR="002E0A0D" w:rsidRPr="002E0A0D" w:rsidRDefault="002E0A0D" w:rsidP="002E0A0D">
      <w:pPr>
        <w:tabs>
          <w:tab w:val="left" w:pos="99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9.</w:t>
      </w:r>
      <w:r w:rsidRPr="002E0A0D">
        <w:rPr>
          <w:rFonts w:ascii="Times New Roman" w:hAnsi="Times New Roman" w:cs="Times New Roman"/>
          <w:sz w:val="20"/>
          <w:szCs w:val="20"/>
        </w:rPr>
        <w:tab/>
        <w:t>Основанием для проведения заседания Комиссии является:</w:t>
      </w:r>
    </w:p>
    <w:p w:rsidR="002E0A0D" w:rsidRPr="002E0A0D" w:rsidRDefault="002E0A0D" w:rsidP="002E0A0D">
      <w:pPr>
        <w:tabs>
          <w:tab w:val="left" w:pos="99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w:t>
      </w:r>
      <w:r w:rsidRPr="002E0A0D">
        <w:rPr>
          <w:rFonts w:ascii="Times New Roman" w:hAnsi="Times New Roman" w:cs="Times New Roman"/>
          <w:sz w:val="20"/>
          <w:szCs w:val="20"/>
        </w:rPr>
        <w:tab/>
        <w:t>информация, представленная в письменном виде:</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правоохранительными органами, иными государственными органами,</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органами местного самоуправления и их должностными лицами;</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 не являющихся политическими партиями;</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Общественной палатой Российской Федерации;</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Общественной палатой Новосибирской области;</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общероссийскими средствами массовой информации;</w:t>
      </w:r>
    </w:p>
    <w:p w:rsidR="002E0A0D" w:rsidRPr="002E0A0D" w:rsidRDefault="002E0A0D" w:rsidP="002E0A0D">
      <w:pPr>
        <w:tabs>
          <w:tab w:val="left" w:pos="1027"/>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w:t>
      </w:r>
      <w:r w:rsidRPr="002E0A0D">
        <w:rPr>
          <w:rFonts w:ascii="Times New Roman" w:hAnsi="Times New Roman" w:cs="Times New Roman"/>
          <w:sz w:val="20"/>
          <w:szCs w:val="20"/>
        </w:rPr>
        <w:tab/>
        <w:t>поступление в Комиссию:</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материалов проверки достоверности и полноты сведений о доходах, об имуществе и обязательствах имущественного характера лица, замещающего муниципальную должность, его супруги (супруга) и</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несовершеннолетних детей, проведенной в соответствии с законодательством Российской Федерации и нормативными правовыми актами Палецкого сельсовета  Баганского  района Новосибирской области;</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сообщения лица, замещающего муниципальную должность, о возникновении личной заинтересованности при осуществлении своих полномочий, которая приводит или может привести к конфликту интересов;</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заявления лица, замещающего муниципальную должность,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заявления лица, замещающего муниципальную должность, о невозможности выполнить требования Федерального закона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 xml:space="preserve">10. Сообщение, указанное в абзаце третьем подпункта 2 пункта 9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утвержденным решением    сессии Совета депутатов Палецкого сельсовета  Баганского  района Новосибирской области от    </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Заявление, из числа указанных в абзацах четвертом - пятом подпункта 2 пункта 9 настоящего Положения, подается в срок, установленный для подачи сведений о доходах, об имуществе и обязательствах имущественного характера.</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Иные обращения по вопросам соблюдения ограничений, запретов и исполнения обязанностей, установленных законодательством Российской</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Федерации о противодействии коррупции, подаются лицами, замещающими муниципальные должности, в порядке, установленном соответствующими муниципальными нормативными правовыми актами.</w:t>
      </w:r>
    </w:p>
    <w:p w:rsidR="002E0A0D" w:rsidRPr="002E0A0D" w:rsidRDefault="002E0A0D" w:rsidP="002E0A0D">
      <w:pPr>
        <w:tabs>
          <w:tab w:val="left" w:pos="114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11.</w:t>
      </w:r>
      <w:r w:rsidRPr="002E0A0D">
        <w:rPr>
          <w:rFonts w:ascii="Times New Roman" w:hAnsi="Times New Roman" w:cs="Times New Roman"/>
          <w:sz w:val="20"/>
          <w:szCs w:val="20"/>
        </w:rPr>
        <w:tab/>
        <w:t>Информация анонимного характера не может служить основанием для проведения заседания Комиссии.</w:t>
      </w:r>
    </w:p>
    <w:p w:rsidR="002E0A0D" w:rsidRPr="002E0A0D" w:rsidRDefault="002E0A0D" w:rsidP="002E0A0D">
      <w:pPr>
        <w:tabs>
          <w:tab w:val="left" w:pos="114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lastRenderedPageBreak/>
        <w:t>12.</w:t>
      </w:r>
      <w:r w:rsidRPr="002E0A0D">
        <w:rPr>
          <w:rFonts w:ascii="Times New Roman" w:hAnsi="Times New Roman" w:cs="Times New Roman"/>
          <w:sz w:val="20"/>
          <w:szCs w:val="20"/>
        </w:rPr>
        <w:tab/>
        <w:t>При поступлении в Комиссию информации и документов, указанных в пункте 9 настоящего Положения, заседание Комиссии проводится не позднее пятнадцати рабочих дней после дня их поступления.</w:t>
      </w:r>
    </w:p>
    <w:p w:rsidR="002E0A0D" w:rsidRPr="002E0A0D" w:rsidRDefault="002E0A0D" w:rsidP="002E0A0D">
      <w:pPr>
        <w:tabs>
          <w:tab w:val="left" w:pos="115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13.</w:t>
      </w:r>
      <w:r w:rsidRPr="002E0A0D">
        <w:rPr>
          <w:rFonts w:ascii="Times New Roman" w:hAnsi="Times New Roman" w:cs="Times New Roman"/>
          <w:sz w:val="20"/>
          <w:szCs w:val="20"/>
        </w:rPr>
        <w:tab/>
        <w:t>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о вопросах, включенных в повестку дня заседания Комиссии, дате, времени и месте проведения заседания не позднее, чем за пять рабочих дней до дня заседания.</w:t>
      </w:r>
    </w:p>
    <w:p w:rsidR="002E0A0D" w:rsidRPr="002E0A0D" w:rsidRDefault="002E0A0D" w:rsidP="002E0A0D">
      <w:pPr>
        <w:tabs>
          <w:tab w:val="left" w:pos="1158"/>
          <w:tab w:val="left" w:pos="2492"/>
          <w:tab w:val="left" w:pos="4599"/>
          <w:tab w:val="left" w:pos="8094"/>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14.</w:t>
      </w:r>
      <w:r w:rsidRPr="002E0A0D">
        <w:rPr>
          <w:rFonts w:ascii="Times New Roman" w:hAnsi="Times New Roman" w:cs="Times New Roman"/>
          <w:sz w:val="20"/>
          <w:szCs w:val="20"/>
        </w:rPr>
        <w:tab/>
        <w:t>Заседание проводит председатель Комиссии или заместитель председателя</w:t>
      </w:r>
      <w:r w:rsidRPr="002E0A0D">
        <w:rPr>
          <w:rFonts w:ascii="Times New Roman" w:hAnsi="Times New Roman" w:cs="Times New Roman"/>
          <w:sz w:val="20"/>
          <w:szCs w:val="20"/>
        </w:rPr>
        <w:tab/>
        <w:t>Комиссии</w:t>
      </w:r>
      <w:r w:rsidRPr="002E0A0D">
        <w:rPr>
          <w:rFonts w:ascii="Times New Roman" w:hAnsi="Times New Roman" w:cs="Times New Roman"/>
          <w:sz w:val="20"/>
          <w:szCs w:val="20"/>
        </w:rPr>
        <w:tab/>
        <w:t>(далее - председатель</w:t>
      </w:r>
      <w:r w:rsidRPr="002E0A0D">
        <w:rPr>
          <w:rFonts w:ascii="Times New Roman" w:hAnsi="Times New Roman" w:cs="Times New Roman"/>
          <w:sz w:val="20"/>
          <w:szCs w:val="20"/>
        </w:rPr>
        <w:tab/>
        <w:t>Комиссии, председательствующий).</w:t>
      </w:r>
    </w:p>
    <w:p w:rsidR="002E0A0D" w:rsidRPr="002E0A0D" w:rsidRDefault="002E0A0D" w:rsidP="002E0A0D">
      <w:pPr>
        <w:tabs>
          <w:tab w:val="left" w:pos="115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15.</w:t>
      </w:r>
      <w:r w:rsidRPr="002E0A0D">
        <w:rPr>
          <w:rFonts w:ascii="Times New Roman" w:hAnsi="Times New Roman" w:cs="Times New Roman"/>
          <w:sz w:val="20"/>
          <w:szCs w:val="20"/>
        </w:rPr>
        <w:tab/>
        <w:t>Заседание Комиссии считается правомочным, если на нем присутствует не менее двух третей от общего числа членов Комиссии.</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Член Комиссии обязан присутствовать на заседании Комиссии. О невозможности присутствия по уважительной причине член Комиссии заблаговременно информирует в письменной форме председателя Комиссии.</w:t>
      </w:r>
    </w:p>
    <w:p w:rsidR="002E0A0D" w:rsidRPr="002E0A0D" w:rsidRDefault="002E0A0D" w:rsidP="002E0A0D">
      <w:pPr>
        <w:tabs>
          <w:tab w:val="left" w:pos="114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16.</w:t>
      </w:r>
      <w:r w:rsidRPr="002E0A0D">
        <w:rPr>
          <w:rFonts w:ascii="Times New Roman" w:hAnsi="Times New Roman" w:cs="Times New Roman"/>
          <w:sz w:val="20"/>
          <w:szCs w:val="20"/>
        </w:rPr>
        <w:tab/>
        <w:t>В случае если на заседании Комиссии рассматривается вопрос повестки дня в отношении члена Комиссии, указанный член Комиссии не имеет права голоса при принятии Комиссией решений, предусмотренных пунктами 21 - 26 настоящего Положения.</w:t>
      </w:r>
    </w:p>
    <w:p w:rsidR="002E0A0D" w:rsidRPr="002E0A0D" w:rsidRDefault="002E0A0D" w:rsidP="002E0A0D">
      <w:pPr>
        <w:tabs>
          <w:tab w:val="left" w:pos="1172"/>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17.</w:t>
      </w:r>
      <w:r w:rsidRPr="002E0A0D">
        <w:rPr>
          <w:rFonts w:ascii="Times New Roman" w:hAnsi="Times New Roman" w:cs="Times New Roman"/>
          <w:sz w:val="20"/>
          <w:szCs w:val="20"/>
        </w:rPr>
        <w:tab/>
        <w:t>Заседание Комиссии проводится в присутствии лица, замещающего муниципальную должность. В случае неявки лица, замещающего муниципальную должность, на заседание Комиссии без уважительной причины заседание проводится в его отсутствие. Информация о наличии у лица, замещающего муниципальную должность, уважительной причины должна быть направлена в письменном виде председателю Комиссии не позднее, чем за два рабочих дня до дня заседания Комиссии. В данном случае рассмотрение вопроса откладывается, но не более чем на десять дней со дня поступления информации о наличии у лица, замещающего муниципальную должность, уважительной причины. В случае если по истечении указанного срока причина неявки лица, замещающего муниципальную должность, на заседание Комиссии не устранена, заседание проводится в его отсутствие.</w:t>
      </w:r>
    </w:p>
    <w:p w:rsidR="002E0A0D" w:rsidRPr="002E0A0D" w:rsidRDefault="002E0A0D" w:rsidP="002E0A0D">
      <w:pPr>
        <w:tabs>
          <w:tab w:val="left" w:pos="114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18.</w:t>
      </w:r>
      <w:r w:rsidRPr="002E0A0D">
        <w:rPr>
          <w:rFonts w:ascii="Times New Roman" w:hAnsi="Times New Roman" w:cs="Times New Roman"/>
          <w:sz w:val="20"/>
          <w:szCs w:val="20"/>
        </w:rPr>
        <w:tab/>
        <w:t>На заседание Комиссии по решению председателя Комиссии могут приглашаться должностные лица государственных органов, органов местного самоуправления и представители организаций.</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В заседании Комиссии могут принимать участие депутаты Совета депутатов Палецкого сельсовета  Баганского  района Новосибирской области, не входящие в состав Комиссии.</w:t>
      </w:r>
    </w:p>
    <w:p w:rsidR="002E0A0D" w:rsidRPr="002E0A0D" w:rsidRDefault="002E0A0D" w:rsidP="002E0A0D">
      <w:pPr>
        <w:tabs>
          <w:tab w:val="left" w:pos="112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19.</w:t>
      </w:r>
      <w:r w:rsidRPr="002E0A0D">
        <w:rPr>
          <w:rFonts w:ascii="Times New Roman" w:hAnsi="Times New Roman" w:cs="Times New Roman"/>
          <w:sz w:val="20"/>
          <w:szCs w:val="20"/>
        </w:rPr>
        <w:tab/>
        <w:t>На заседании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По ходатайству члена Комиссии, лица, замещающего муниципальную должность, на заседании Комиссии могут быть заслушаны иные лица и рассмотрены представленные ими материалы.</w:t>
      </w:r>
    </w:p>
    <w:p w:rsidR="002E0A0D" w:rsidRPr="002E0A0D" w:rsidRDefault="002E0A0D" w:rsidP="002E0A0D">
      <w:pPr>
        <w:tabs>
          <w:tab w:val="left" w:pos="112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20.</w:t>
      </w:r>
      <w:r w:rsidRPr="002E0A0D">
        <w:rPr>
          <w:rFonts w:ascii="Times New Roman" w:hAnsi="Times New Roman" w:cs="Times New Roman"/>
          <w:sz w:val="20"/>
          <w:szCs w:val="20"/>
        </w:rPr>
        <w:tab/>
        <w:t>Члены Комиссии и лица, участвовавшие в ее заседании, не вправе разглашать сведения, ставшие им известными в ходе работы Комиссии.</w:t>
      </w:r>
    </w:p>
    <w:p w:rsidR="002E0A0D" w:rsidRPr="002E0A0D" w:rsidRDefault="002E0A0D" w:rsidP="002E0A0D">
      <w:pPr>
        <w:tabs>
          <w:tab w:val="left" w:pos="112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21.</w:t>
      </w:r>
      <w:r w:rsidRPr="002E0A0D">
        <w:rPr>
          <w:rFonts w:ascii="Times New Roman" w:hAnsi="Times New Roman" w:cs="Times New Roman"/>
          <w:sz w:val="20"/>
          <w:szCs w:val="20"/>
        </w:rPr>
        <w:tab/>
        <w:t>По итогам рассмотрения информации, указанной в подпункте 1 пункта 9 настоящего Положения, Комиссия может принять одно из следующих решений:</w:t>
      </w:r>
    </w:p>
    <w:p w:rsidR="002E0A0D" w:rsidRPr="002E0A0D" w:rsidRDefault="002E0A0D" w:rsidP="002E0A0D">
      <w:pPr>
        <w:tabs>
          <w:tab w:val="left" w:pos="100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w:t>
      </w:r>
      <w:r w:rsidRPr="002E0A0D">
        <w:rPr>
          <w:rFonts w:ascii="Times New Roman" w:hAnsi="Times New Roman" w:cs="Times New Roman"/>
          <w:sz w:val="20"/>
          <w:szCs w:val="20"/>
        </w:rPr>
        <w:tab/>
        <w:t>установить, что в действиях лица, замещающего муниципальную должность, не содержится признаков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2E0A0D" w:rsidRPr="002E0A0D" w:rsidRDefault="002E0A0D" w:rsidP="002E0A0D">
      <w:pPr>
        <w:tabs>
          <w:tab w:val="left" w:pos="101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w:t>
      </w:r>
      <w:r w:rsidRPr="002E0A0D">
        <w:rPr>
          <w:rFonts w:ascii="Times New Roman" w:hAnsi="Times New Roman" w:cs="Times New Roman"/>
          <w:sz w:val="20"/>
          <w:szCs w:val="20"/>
        </w:rPr>
        <w:tab/>
        <w:t>установить, что в действиях лица, замещающего муниципальную должность, имеются признаки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2E0A0D" w:rsidRPr="002E0A0D" w:rsidRDefault="002E0A0D" w:rsidP="002E0A0D">
      <w:pPr>
        <w:tabs>
          <w:tab w:val="left" w:pos="112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22.</w:t>
      </w:r>
      <w:r w:rsidRPr="002E0A0D">
        <w:rPr>
          <w:rFonts w:ascii="Times New Roman" w:hAnsi="Times New Roman" w:cs="Times New Roman"/>
          <w:sz w:val="20"/>
          <w:szCs w:val="20"/>
        </w:rPr>
        <w:tab/>
        <w:t>По итогам рассмотрения материалов, указанных в абзаце втором подпункта 2 пункта 9 настоящего Положения, Комиссия может принять одно из следующих решений:</w:t>
      </w:r>
    </w:p>
    <w:p w:rsidR="002E0A0D" w:rsidRPr="002E0A0D" w:rsidRDefault="002E0A0D" w:rsidP="002E0A0D">
      <w:pPr>
        <w:tabs>
          <w:tab w:val="left" w:pos="100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w:t>
      </w:r>
      <w:r w:rsidRPr="002E0A0D">
        <w:rPr>
          <w:rFonts w:ascii="Times New Roman" w:hAnsi="Times New Roman" w:cs="Times New Roman"/>
          <w:sz w:val="20"/>
          <w:szCs w:val="20"/>
        </w:rPr>
        <w:tab/>
        <w:t>установить, что сведения, представленные лицом, замещающим муниципальную должность, являются достоверными и полными;</w:t>
      </w:r>
    </w:p>
    <w:p w:rsidR="002E0A0D" w:rsidRPr="002E0A0D" w:rsidRDefault="002E0A0D" w:rsidP="002E0A0D">
      <w:pPr>
        <w:tabs>
          <w:tab w:val="left" w:pos="100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w:t>
      </w:r>
      <w:r w:rsidRPr="002E0A0D">
        <w:rPr>
          <w:rFonts w:ascii="Times New Roman" w:hAnsi="Times New Roman" w:cs="Times New Roman"/>
          <w:sz w:val="20"/>
          <w:szCs w:val="20"/>
        </w:rPr>
        <w:tab/>
        <w:t>установить, что сведения, представленные лицом, замещающим муниципальную должность, являются недостоверными и (или) неполными.</w:t>
      </w:r>
    </w:p>
    <w:p w:rsidR="002E0A0D" w:rsidRPr="002E0A0D" w:rsidRDefault="002E0A0D" w:rsidP="002E0A0D">
      <w:pPr>
        <w:tabs>
          <w:tab w:val="left" w:pos="112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23.</w:t>
      </w:r>
      <w:r w:rsidRPr="002E0A0D">
        <w:rPr>
          <w:rFonts w:ascii="Times New Roman" w:hAnsi="Times New Roman" w:cs="Times New Roman"/>
          <w:sz w:val="20"/>
          <w:szCs w:val="20"/>
        </w:rPr>
        <w:tab/>
        <w:t>По итогам рассмотрения сообщения, указанного в абзаце третьем подпункта 2 пункта 9 настоящего Положения, Комиссия может принять одно из следующих решений:</w:t>
      </w:r>
    </w:p>
    <w:p w:rsidR="002E0A0D" w:rsidRPr="002E0A0D" w:rsidRDefault="002E0A0D" w:rsidP="002E0A0D">
      <w:pPr>
        <w:tabs>
          <w:tab w:val="left" w:pos="101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w:t>
      </w:r>
      <w:r w:rsidRPr="002E0A0D">
        <w:rPr>
          <w:rFonts w:ascii="Times New Roman" w:hAnsi="Times New Roman" w:cs="Times New Roman"/>
          <w:sz w:val="20"/>
          <w:szCs w:val="20"/>
        </w:rPr>
        <w:tab/>
        <w:t>признать, что при осуществлении своих полномочий лицом, замещающим муниципальную должность, конфликт интересов отсутствует;</w:t>
      </w:r>
    </w:p>
    <w:p w:rsidR="002E0A0D" w:rsidRPr="002E0A0D" w:rsidRDefault="002E0A0D" w:rsidP="002E0A0D">
      <w:pPr>
        <w:tabs>
          <w:tab w:val="left" w:pos="101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lastRenderedPageBreak/>
        <w:t>2)</w:t>
      </w:r>
      <w:r w:rsidRPr="002E0A0D">
        <w:rPr>
          <w:rFonts w:ascii="Times New Roman" w:hAnsi="Times New Roman" w:cs="Times New Roman"/>
          <w:sz w:val="20"/>
          <w:szCs w:val="20"/>
        </w:rPr>
        <w:tab/>
        <w:t>признать, что при осуществлении своих полномочий лицом, замещающим муниципальную должность, личная заинтересованность приводит или может привести к конфликту интересов. В этом случае Комиссия рекомендует лицу, замещающему муниципальную должность, принять меры по предотвращению или урегулированию конфликта интересов;</w:t>
      </w:r>
    </w:p>
    <w:p w:rsidR="002E0A0D" w:rsidRPr="002E0A0D" w:rsidRDefault="002E0A0D" w:rsidP="002E0A0D">
      <w:pPr>
        <w:tabs>
          <w:tab w:val="left" w:pos="101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3)</w:t>
      </w:r>
      <w:r w:rsidRPr="002E0A0D">
        <w:rPr>
          <w:rFonts w:ascii="Times New Roman" w:hAnsi="Times New Roman" w:cs="Times New Roman"/>
          <w:sz w:val="20"/>
          <w:szCs w:val="20"/>
        </w:rPr>
        <w:tab/>
        <w:t>признать, что лицом, замещающим муниципальную должность, не соблюдались требования об урегулировании конфликта интересов.</w:t>
      </w:r>
    </w:p>
    <w:p w:rsidR="002E0A0D" w:rsidRPr="002E0A0D" w:rsidRDefault="002E0A0D" w:rsidP="002E0A0D">
      <w:pPr>
        <w:tabs>
          <w:tab w:val="left" w:pos="112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24.</w:t>
      </w:r>
      <w:r w:rsidRPr="002E0A0D">
        <w:rPr>
          <w:rFonts w:ascii="Times New Roman" w:hAnsi="Times New Roman" w:cs="Times New Roman"/>
          <w:sz w:val="20"/>
          <w:szCs w:val="20"/>
        </w:rPr>
        <w:tab/>
        <w:t>По итогам рассмотрения заявления, указанного в абзаце четвертом подпункта 2 пункта 9 настоящего Положения, Комиссия может принять одно из следующих решений:</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 признать, что причина непредставления лицом, замещающим муниципальную должность, сведений о доходах, об имуществе и</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обязательствах имущественного характера своих супруги (супруга) и несовершеннолетних детей является объективной и уважительной;</w:t>
      </w:r>
    </w:p>
    <w:p w:rsidR="002E0A0D" w:rsidRPr="002E0A0D" w:rsidRDefault="002E0A0D" w:rsidP="002E0A0D">
      <w:pPr>
        <w:tabs>
          <w:tab w:val="left" w:pos="103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w:t>
      </w:r>
      <w:r w:rsidRPr="002E0A0D">
        <w:rPr>
          <w:rFonts w:ascii="Times New Roman" w:hAnsi="Times New Roman" w:cs="Times New Roman"/>
          <w:sz w:val="20"/>
          <w:szCs w:val="20"/>
        </w:rPr>
        <w:tab/>
        <w:t>признать, что причина непредставления лицом, замещающим муниципальную должность, сведений о доходах,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лицу, замещающему муниципальную должность, принять меры по представлению указанных сведений;</w:t>
      </w:r>
    </w:p>
    <w:p w:rsidR="002E0A0D" w:rsidRPr="002E0A0D" w:rsidRDefault="002E0A0D" w:rsidP="002E0A0D">
      <w:pPr>
        <w:tabs>
          <w:tab w:val="left" w:pos="103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3)</w:t>
      </w:r>
      <w:r w:rsidRPr="002E0A0D">
        <w:rPr>
          <w:rFonts w:ascii="Times New Roman" w:hAnsi="Times New Roman" w:cs="Times New Roman"/>
          <w:sz w:val="20"/>
          <w:szCs w:val="20"/>
        </w:rPr>
        <w:tab/>
        <w:t>признать, что причина непредставления лицом, замещающим муниципальную должность, сведений о доходах,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w:t>
      </w:r>
    </w:p>
    <w:p w:rsidR="002E0A0D" w:rsidRPr="002E0A0D" w:rsidRDefault="002E0A0D" w:rsidP="002E0A0D">
      <w:pPr>
        <w:tabs>
          <w:tab w:val="left" w:pos="114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25.</w:t>
      </w:r>
      <w:r w:rsidRPr="002E0A0D">
        <w:rPr>
          <w:rFonts w:ascii="Times New Roman" w:hAnsi="Times New Roman" w:cs="Times New Roman"/>
          <w:sz w:val="20"/>
          <w:szCs w:val="20"/>
        </w:rPr>
        <w:tab/>
        <w:t>По итогам рассмотрения заявления, указанного в абзаце пятом подпункта 2 пункта 9 настоящего Положения, Комиссия может принять одно из следующих решений:</w:t>
      </w:r>
    </w:p>
    <w:p w:rsidR="002E0A0D" w:rsidRPr="002E0A0D" w:rsidRDefault="002E0A0D" w:rsidP="002E0A0D">
      <w:pPr>
        <w:tabs>
          <w:tab w:val="left" w:pos="103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w:t>
      </w:r>
      <w:r w:rsidRPr="002E0A0D">
        <w:rPr>
          <w:rFonts w:ascii="Times New Roman" w:hAnsi="Times New Roman" w:cs="Times New Roman"/>
          <w:sz w:val="20"/>
          <w:szCs w:val="20"/>
        </w:rPr>
        <w:tab/>
        <w:t>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
    <w:p w:rsidR="002E0A0D" w:rsidRPr="002E0A0D" w:rsidRDefault="002E0A0D" w:rsidP="002E0A0D">
      <w:pPr>
        <w:tabs>
          <w:tab w:val="left" w:pos="103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w:t>
      </w:r>
      <w:r w:rsidRPr="002E0A0D">
        <w:rPr>
          <w:rFonts w:ascii="Times New Roman" w:hAnsi="Times New Roman" w:cs="Times New Roman"/>
          <w:sz w:val="20"/>
          <w:szCs w:val="20"/>
        </w:rPr>
        <w:tab/>
        <w:t>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w:t>
      </w:r>
    </w:p>
    <w:p w:rsidR="002E0A0D" w:rsidRPr="002E0A0D" w:rsidRDefault="002E0A0D" w:rsidP="002E0A0D">
      <w:pPr>
        <w:tabs>
          <w:tab w:val="left" w:pos="114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26.</w:t>
      </w:r>
      <w:r w:rsidRPr="002E0A0D">
        <w:rPr>
          <w:rFonts w:ascii="Times New Roman" w:hAnsi="Times New Roman" w:cs="Times New Roman"/>
          <w:sz w:val="20"/>
          <w:szCs w:val="20"/>
        </w:rPr>
        <w:tab/>
        <w:t>По итогам рассмотрения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Комиссия принимает соответствующее решение, информация о котором направляется в орган местного самоуправления (муниципальный орган), в котором лицо замещает муниципальную должность.</w:t>
      </w:r>
    </w:p>
    <w:p w:rsidR="002E0A0D" w:rsidRPr="002E0A0D" w:rsidRDefault="002E0A0D" w:rsidP="002E0A0D">
      <w:pPr>
        <w:tabs>
          <w:tab w:val="left" w:pos="114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27.</w:t>
      </w:r>
      <w:r w:rsidRPr="002E0A0D">
        <w:rPr>
          <w:rFonts w:ascii="Times New Roman" w:hAnsi="Times New Roman" w:cs="Times New Roman"/>
          <w:sz w:val="20"/>
          <w:szCs w:val="20"/>
        </w:rPr>
        <w:tab/>
        <w:t>В случае принятия Комиссией решений, предусмотренных подпунктом 2 пункта 21, подпунктом 2 пункта 22, подпунктом 3 пункта 23, подпунктом 3 пункта 24, подпунктом 2 пункта 25 настоящего Положения, Комиссией готовится заключение, которое направляется в соответствующий орган местного самоуправления для рассмотрения и принятия решения.</w:t>
      </w:r>
    </w:p>
    <w:p w:rsidR="002E0A0D" w:rsidRPr="002E0A0D" w:rsidRDefault="002E0A0D" w:rsidP="002E0A0D">
      <w:pPr>
        <w:tabs>
          <w:tab w:val="left" w:pos="114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28.</w:t>
      </w:r>
      <w:r w:rsidRPr="002E0A0D">
        <w:rPr>
          <w:rFonts w:ascii="Times New Roman" w:hAnsi="Times New Roman" w:cs="Times New Roman"/>
          <w:sz w:val="20"/>
          <w:szCs w:val="20"/>
        </w:rPr>
        <w:tab/>
        <w:t>Решения Комиссии принимаются простым большинством голосов присутствующих на заседании членов Комиссии. Все члены Комиссии при принятии решений обладают равными правами.</w:t>
      </w:r>
    </w:p>
    <w:p w:rsidR="002E0A0D" w:rsidRPr="002E0A0D" w:rsidRDefault="002E0A0D" w:rsidP="002E0A0D">
      <w:pPr>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При равенстве голосов голос председательствующего является решающим.</w:t>
      </w:r>
    </w:p>
    <w:p w:rsidR="002E0A0D" w:rsidRPr="002E0A0D" w:rsidRDefault="002E0A0D" w:rsidP="002E0A0D">
      <w:pPr>
        <w:tabs>
          <w:tab w:val="left" w:pos="114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29.</w:t>
      </w:r>
      <w:r w:rsidRPr="002E0A0D">
        <w:rPr>
          <w:rFonts w:ascii="Times New Roman" w:hAnsi="Times New Roman" w:cs="Times New Roman"/>
          <w:sz w:val="20"/>
          <w:szCs w:val="20"/>
        </w:rPr>
        <w:tab/>
        <w:t>Решение Комиссии оформляется протоколом, который подписывают члены Комиссии, принимавшие участие в заседании Комиссии.</w:t>
      </w:r>
    </w:p>
    <w:p w:rsidR="002E0A0D" w:rsidRPr="002E0A0D" w:rsidRDefault="002E0A0D" w:rsidP="002E0A0D">
      <w:pPr>
        <w:tabs>
          <w:tab w:val="left" w:pos="115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30.</w:t>
      </w:r>
      <w:r w:rsidRPr="002E0A0D">
        <w:rPr>
          <w:rFonts w:ascii="Times New Roman" w:hAnsi="Times New Roman" w:cs="Times New Roman"/>
          <w:sz w:val="20"/>
          <w:szCs w:val="20"/>
        </w:rPr>
        <w:tab/>
        <w:t>В протоколе заседания Комиссии указываются:</w:t>
      </w:r>
    </w:p>
    <w:p w:rsidR="002E0A0D" w:rsidRPr="002E0A0D" w:rsidRDefault="002E0A0D" w:rsidP="002E0A0D">
      <w:pPr>
        <w:tabs>
          <w:tab w:val="left" w:pos="103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1)</w:t>
      </w:r>
      <w:r w:rsidRPr="002E0A0D">
        <w:rPr>
          <w:rFonts w:ascii="Times New Roman" w:hAnsi="Times New Roman" w:cs="Times New Roman"/>
          <w:sz w:val="20"/>
          <w:szCs w:val="20"/>
        </w:rPr>
        <w:tab/>
        <w:t>дата заседания Комиссии, фамилии, имена, отчества членов Комиссии и других лиц, присутствующих на заседании;</w:t>
      </w:r>
    </w:p>
    <w:p w:rsidR="002E0A0D" w:rsidRPr="002E0A0D" w:rsidRDefault="002E0A0D" w:rsidP="002E0A0D">
      <w:pPr>
        <w:tabs>
          <w:tab w:val="left" w:pos="1047"/>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lastRenderedPageBreak/>
        <w:t>2)</w:t>
      </w:r>
      <w:r w:rsidRPr="002E0A0D">
        <w:rPr>
          <w:rFonts w:ascii="Times New Roman" w:hAnsi="Times New Roman" w:cs="Times New Roman"/>
          <w:sz w:val="20"/>
          <w:szCs w:val="20"/>
        </w:rPr>
        <w:tab/>
        <w:t>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2E0A0D" w:rsidRPr="002E0A0D" w:rsidRDefault="002E0A0D" w:rsidP="002E0A0D">
      <w:pPr>
        <w:tabs>
          <w:tab w:val="left" w:pos="103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3)</w:t>
      </w:r>
      <w:r w:rsidRPr="002E0A0D">
        <w:rPr>
          <w:rFonts w:ascii="Times New Roman" w:hAnsi="Times New Roman" w:cs="Times New Roman"/>
          <w:sz w:val="20"/>
          <w:szCs w:val="20"/>
        </w:rPr>
        <w:tab/>
        <w:t>источник и дата поступления информации, содержащей основания для проведения заседания Комиссии;</w:t>
      </w:r>
    </w:p>
    <w:p w:rsidR="002E0A0D" w:rsidRPr="002E0A0D" w:rsidRDefault="002E0A0D" w:rsidP="002E0A0D">
      <w:pPr>
        <w:tabs>
          <w:tab w:val="left" w:pos="103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4)</w:t>
      </w:r>
      <w:r w:rsidRPr="002E0A0D">
        <w:rPr>
          <w:rFonts w:ascii="Times New Roman" w:hAnsi="Times New Roman" w:cs="Times New Roman"/>
          <w:sz w:val="20"/>
          <w:szCs w:val="20"/>
        </w:rPr>
        <w:tab/>
        <w:t>содержание пояснений лица, замещающего муниципальную должность, и других лиц по существу рассматриваемых вопросов;</w:t>
      </w:r>
    </w:p>
    <w:p w:rsidR="002E0A0D" w:rsidRPr="002E0A0D" w:rsidRDefault="002E0A0D" w:rsidP="002E0A0D">
      <w:pPr>
        <w:tabs>
          <w:tab w:val="left" w:pos="103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5)</w:t>
      </w:r>
      <w:r w:rsidRPr="002E0A0D">
        <w:rPr>
          <w:rFonts w:ascii="Times New Roman" w:hAnsi="Times New Roman" w:cs="Times New Roman"/>
          <w:sz w:val="20"/>
          <w:szCs w:val="20"/>
        </w:rPr>
        <w:tab/>
        <w:t>фамилии, имена, отчества выступивших на заседании лиц и краткое изложение их выступлений;</w:t>
      </w:r>
    </w:p>
    <w:p w:rsidR="002E0A0D" w:rsidRPr="002E0A0D" w:rsidRDefault="002E0A0D" w:rsidP="002E0A0D">
      <w:pPr>
        <w:tabs>
          <w:tab w:val="left" w:pos="103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6)</w:t>
      </w:r>
      <w:r w:rsidRPr="002E0A0D">
        <w:rPr>
          <w:rFonts w:ascii="Times New Roman" w:hAnsi="Times New Roman" w:cs="Times New Roman"/>
          <w:sz w:val="20"/>
          <w:szCs w:val="20"/>
        </w:rPr>
        <w:tab/>
        <w:t>результаты голосования;</w:t>
      </w:r>
    </w:p>
    <w:p w:rsidR="002E0A0D" w:rsidRPr="002E0A0D" w:rsidRDefault="002E0A0D" w:rsidP="002E0A0D">
      <w:pPr>
        <w:tabs>
          <w:tab w:val="left" w:pos="103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7)</w:t>
      </w:r>
      <w:r w:rsidRPr="002E0A0D">
        <w:rPr>
          <w:rFonts w:ascii="Times New Roman" w:hAnsi="Times New Roman" w:cs="Times New Roman"/>
          <w:sz w:val="20"/>
          <w:szCs w:val="20"/>
        </w:rPr>
        <w:tab/>
        <w:t>решение и обоснование его принятия.</w:t>
      </w:r>
    </w:p>
    <w:p w:rsidR="002E0A0D" w:rsidRPr="002E0A0D" w:rsidRDefault="002E0A0D" w:rsidP="002E0A0D">
      <w:pPr>
        <w:tabs>
          <w:tab w:val="left" w:pos="114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31.</w:t>
      </w:r>
      <w:r w:rsidRPr="002E0A0D">
        <w:rPr>
          <w:rFonts w:ascii="Times New Roman" w:hAnsi="Times New Roman" w:cs="Times New Roman"/>
          <w:sz w:val="20"/>
          <w:szCs w:val="20"/>
        </w:rPr>
        <w:tab/>
        <w:t>Член Комиссии,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Комиссии.</w:t>
      </w:r>
    </w:p>
    <w:p w:rsidR="002E0A0D" w:rsidRPr="002E0A0D" w:rsidRDefault="002E0A0D" w:rsidP="002E0A0D">
      <w:pPr>
        <w:tabs>
          <w:tab w:val="left" w:pos="1143"/>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32.</w:t>
      </w:r>
      <w:r w:rsidRPr="002E0A0D">
        <w:rPr>
          <w:rFonts w:ascii="Times New Roman" w:hAnsi="Times New Roman" w:cs="Times New Roman"/>
          <w:sz w:val="20"/>
          <w:szCs w:val="20"/>
        </w:rPr>
        <w:tab/>
        <w:t>Выписка из протокола заседания Комиссии направляется лицу, замещающему муниципальную должность, в течение трех дней после проведения соответствующего заседания Комиссии.</w:t>
      </w:r>
    </w:p>
    <w:p w:rsidR="002E0A0D" w:rsidRPr="002E0A0D" w:rsidRDefault="002E0A0D" w:rsidP="002E0A0D">
      <w:pPr>
        <w:tabs>
          <w:tab w:val="left" w:pos="1148"/>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33.</w:t>
      </w:r>
      <w:r w:rsidRPr="002E0A0D">
        <w:rPr>
          <w:rFonts w:ascii="Times New Roman" w:hAnsi="Times New Roman" w:cs="Times New Roman"/>
          <w:sz w:val="20"/>
          <w:szCs w:val="20"/>
        </w:rPr>
        <w:tab/>
        <w:t>Решение Комиссии может быть обжаловано в порядке, установленном законодательством Российской Федерации.</w:t>
      </w:r>
    </w:p>
    <w:p w:rsidR="002E0A0D" w:rsidRPr="002E0A0D" w:rsidRDefault="002E0A0D" w:rsidP="002E0A0D">
      <w:pPr>
        <w:tabs>
          <w:tab w:val="left" w:pos="1162"/>
        </w:tabs>
        <w:spacing w:after="0" w:line="240" w:lineRule="auto"/>
        <w:ind w:firstLine="360"/>
        <w:jc w:val="both"/>
        <w:rPr>
          <w:rFonts w:ascii="Times New Roman" w:hAnsi="Times New Roman" w:cs="Times New Roman"/>
          <w:sz w:val="20"/>
          <w:szCs w:val="20"/>
        </w:rPr>
      </w:pPr>
      <w:r w:rsidRPr="002E0A0D">
        <w:rPr>
          <w:rFonts w:ascii="Times New Roman" w:hAnsi="Times New Roman" w:cs="Times New Roman"/>
          <w:sz w:val="20"/>
          <w:szCs w:val="20"/>
        </w:rPr>
        <w:t>34.</w:t>
      </w:r>
      <w:r w:rsidRPr="002E0A0D">
        <w:rPr>
          <w:rFonts w:ascii="Times New Roman" w:hAnsi="Times New Roman" w:cs="Times New Roman"/>
          <w:sz w:val="20"/>
          <w:szCs w:val="20"/>
        </w:rPr>
        <w:tab/>
        <w:t>Обеспечение деятельности Комиссии осуществляет администрация Палецкого сельсовета  Баганского  района Новосибирской области.</w:t>
      </w: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ПРИЛОЖЕНИЕ № 2</w:t>
      </w:r>
    </w:p>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УТВЕРЖДЕНО</w:t>
      </w:r>
    </w:p>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xml:space="preserve"> решением   сессии Совета депутатов </w:t>
      </w:r>
    </w:p>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xml:space="preserve">Палецкого сельсовета  Баганского  района </w:t>
      </w:r>
    </w:p>
    <w:p w:rsidR="002E0A0D" w:rsidRPr="002E0A0D" w:rsidRDefault="002E0A0D" w:rsidP="002E0A0D">
      <w:pPr>
        <w:spacing w:after="0" w:line="240" w:lineRule="auto"/>
        <w:jc w:val="right"/>
        <w:rPr>
          <w:rFonts w:ascii="Times New Roman" w:hAnsi="Times New Roman" w:cs="Times New Roman"/>
          <w:sz w:val="20"/>
          <w:szCs w:val="20"/>
        </w:rPr>
      </w:pPr>
      <w:r w:rsidRPr="002E0A0D">
        <w:rPr>
          <w:rFonts w:ascii="Times New Roman" w:hAnsi="Times New Roman" w:cs="Times New Roman"/>
          <w:sz w:val="20"/>
          <w:szCs w:val="20"/>
        </w:rPr>
        <w:t xml:space="preserve">Новосибирской области от 21.02.2018   № 126 </w:t>
      </w:r>
    </w:p>
    <w:p w:rsidR="002E0A0D" w:rsidRPr="002E0A0D" w:rsidRDefault="002E0A0D" w:rsidP="002E0A0D">
      <w:pPr>
        <w:spacing w:after="0" w:line="240" w:lineRule="auto"/>
        <w:jc w:val="right"/>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 xml:space="preserve">      Состав комиссии Палецкого сельсовета  Баганского  района Новосибирской области по соблюдению лицами, замещающими муниципальные должности Палецкого сельсовета  Баганского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2E0A0D" w:rsidRPr="002E0A0D" w:rsidRDefault="002E0A0D" w:rsidP="002E0A0D">
      <w:pPr>
        <w:tabs>
          <w:tab w:val="left" w:pos="746"/>
        </w:tabs>
        <w:spacing w:after="0" w:line="240" w:lineRule="auto"/>
        <w:ind w:left="360" w:hanging="360"/>
        <w:jc w:val="both"/>
        <w:rPr>
          <w:rFonts w:ascii="Times New Roman" w:hAnsi="Times New Roman" w:cs="Times New Roman"/>
          <w:sz w:val="20"/>
          <w:szCs w:val="20"/>
        </w:rPr>
      </w:pPr>
      <w:r w:rsidRPr="002E0A0D">
        <w:rPr>
          <w:rFonts w:ascii="Times New Roman" w:hAnsi="Times New Roman" w:cs="Times New Roman"/>
          <w:sz w:val="20"/>
          <w:szCs w:val="20"/>
        </w:rPr>
        <w:t>1.</w:t>
      </w:r>
      <w:r w:rsidRPr="002E0A0D">
        <w:rPr>
          <w:rFonts w:ascii="Times New Roman" w:hAnsi="Times New Roman" w:cs="Times New Roman"/>
          <w:sz w:val="20"/>
          <w:szCs w:val="20"/>
        </w:rPr>
        <w:tab/>
        <w:t>Вермиенко А.В  -председатель комиссии</w:t>
      </w:r>
    </w:p>
    <w:p w:rsidR="002E0A0D" w:rsidRPr="002E0A0D" w:rsidRDefault="002E0A0D" w:rsidP="002E0A0D">
      <w:pPr>
        <w:tabs>
          <w:tab w:val="left" w:pos="561"/>
        </w:tabs>
        <w:spacing w:after="0" w:line="240" w:lineRule="auto"/>
        <w:ind w:left="360" w:hanging="360"/>
        <w:jc w:val="both"/>
        <w:rPr>
          <w:rFonts w:ascii="Times New Roman" w:hAnsi="Times New Roman" w:cs="Times New Roman"/>
          <w:sz w:val="20"/>
          <w:szCs w:val="20"/>
        </w:rPr>
      </w:pPr>
      <w:r w:rsidRPr="002E0A0D">
        <w:rPr>
          <w:rFonts w:ascii="Times New Roman" w:hAnsi="Times New Roman" w:cs="Times New Roman"/>
          <w:sz w:val="20"/>
          <w:szCs w:val="20"/>
        </w:rPr>
        <w:t>2.</w:t>
      </w:r>
      <w:r w:rsidRPr="002E0A0D">
        <w:rPr>
          <w:rFonts w:ascii="Times New Roman" w:hAnsi="Times New Roman" w:cs="Times New Roman"/>
          <w:sz w:val="20"/>
          <w:szCs w:val="20"/>
        </w:rPr>
        <w:tab/>
        <w:t>Пиструга О.Р - заместитель председателя комиссии</w:t>
      </w:r>
    </w:p>
    <w:p w:rsidR="002E0A0D" w:rsidRPr="002E0A0D" w:rsidRDefault="002E0A0D" w:rsidP="002E0A0D">
      <w:pPr>
        <w:tabs>
          <w:tab w:val="left" w:pos="556"/>
        </w:tabs>
        <w:spacing w:after="0" w:line="240" w:lineRule="auto"/>
        <w:ind w:left="360" w:hanging="360"/>
        <w:jc w:val="both"/>
        <w:rPr>
          <w:rFonts w:ascii="Times New Roman" w:hAnsi="Times New Roman" w:cs="Times New Roman"/>
          <w:sz w:val="20"/>
          <w:szCs w:val="20"/>
        </w:rPr>
      </w:pPr>
      <w:r w:rsidRPr="002E0A0D">
        <w:rPr>
          <w:rFonts w:ascii="Times New Roman" w:hAnsi="Times New Roman" w:cs="Times New Roman"/>
          <w:sz w:val="20"/>
          <w:szCs w:val="20"/>
        </w:rPr>
        <w:t>3.</w:t>
      </w:r>
      <w:r w:rsidRPr="002E0A0D">
        <w:rPr>
          <w:rFonts w:ascii="Times New Roman" w:hAnsi="Times New Roman" w:cs="Times New Roman"/>
          <w:sz w:val="20"/>
          <w:szCs w:val="20"/>
        </w:rPr>
        <w:tab/>
        <w:t>Михайлец С.Н - секретарь комиссии</w:t>
      </w:r>
    </w:p>
    <w:p w:rsidR="002E0A0D" w:rsidRPr="002E0A0D" w:rsidRDefault="002E0A0D" w:rsidP="002E0A0D">
      <w:pPr>
        <w:tabs>
          <w:tab w:val="left" w:pos="570"/>
        </w:tabs>
        <w:spacing w:after="0" w:line="240" w:lineRule="auto"/>
        <w:ind w:left="360" w:hanging="360"/>
        <w:jc w:val="both"/>
        <w:rPr>
          <w:rFonts w:ascii="Times New Roman" w:hAnsi="Times New Roman" w:cs="Times New Roman"/>
          <w:sz w:val="20"/>
          <w:szCs w:val="20"/>
        </w:rPr>
      </w:pPr>
      <w:r w:rsidRPr="002E0A0D">
        <w:rPr>
          <w:rFonts w:ascii="Times New Roman" w:hAnsi="Times New Roman" w:cs="Times New Roman"/>
          <w:sz w:val="20"/>
          <w:szCs w:val="20"/>
        </w:rPr>
        <w:t>4.</w:t>
      </w:r>
      <w:r w:rsidRPr="002E0A0D">
        <w:rPr>
          <w:rFonts w:ascii="Times New Roman" w:hAnsi="Times New Roman" w:cs="Times New Roman"/>
          <w:sz w:val="20"/>
          <w:szCs w:val="20"/>
        </w:rPr>
        <w:tab/>
        <w:t>Малых В.В -депутат Совета депутатов Палецкого сельсовета</w:t>
      </w:r>
    </w:p>
    <w:p w:rsidR="002E0A0D" w:rsidRPr="002E0A0D" w:rsidRDefault="002E0A0D" w:rsidP="002E0A0D">
      <w:pPr>
        <w:tabs>
          <w:tab w:val="left" w:pos="561"/>
        </w:tabs>
        <w:spacing w:after="0" w:line="240" w:lineRule="auto"/>
        <w:ind w:left="360" w:hanging="360"/>
        <w:jc w:val="both"/>
        <w:rPr>
          <w:rFonts w:ascii="Times New Roman" w:hAnsi="Times New Roman" w:cs="Times New Roman"/>
          <w:sz w:val="20"/>
          <w:szCs w:val="20"/>
        </w:rPr>
      </w:pPr>
      <w:r w:rsidRPr="002E0A0D">
        <w:rPr>
          <w:rFonts w:ascii="Times New Roman" w:hAnsi="Times New Roman" w:cs="Times New Roman"/>
          <w:sz w:val="20"/>
          <w:szCs w:val="20"/>
        </w:rPr>
        <w:t>5.</w:t>
      </w:r>
      <w:r w:rsidRPr="002E0A0D">
        <w:rPr>
          <w:rFonts w:ascii="Times New Roman" w:hAnsi="Times New Roman" w:cs="Times New Roman"/>
          <w:sz w:val="20"/>
          <w:szCs w:val="20"/>
        </w:rPr>
        <w:tab/>
        <w:t>Лечунова А.В - депутат Совета депутатов Палецкого сельсовета</w:t>
      </w:r>
    </w:p>
    <w:p w:rsidR="002E0A0D" w:rsidRPr="002E0A0D" w:rsidRDefault="002E0A0D" w:rsidP="002E0A0D">
      <w:pPr>
        <w:spacing w:after="0" w:line="240" w:lineRule="auto"/>
        <w:jc w:val="center"/>
        <w:rPr>
          <w:rFonts w:ascii="Times New Roman" w:hAnsi="Times New Roman" w:cs="Times New Roman"/>
          <w:bCs/>
          <w:sz w:val="20"/>
          <w:szCs w:val="20"/>
        </w:rPr>
      </w:pPr>
      <w:r w:rsidRPr="002E0A0D">
        <w:rPr>
          <w:rFonts w:ascii="Times New Roman" w:hAnsi="Times New Roman" w:cs="Times New Roman"/>
          <w:bCs/>
          <w:sz w:val="20"/>
          <w:szCs w:val="20"/>
        </w:rPr>
        <w:t>СОВЕТ ДЕПУТАТОВ</w:t>
      </w:r>
    </w:p>
    <w:p w:rsidR="002E0A0D" w:rsidRPr="002E0A0D" w:rsidRDefault="002E0A0D" w:rsidP="002E0A0D">
      <w:pPr>
        <w:spacing w:after="0" w:line="240" w:lineRule="auto"/>
        <w:jc w:val="center"/>
        <w:rPr>
          <w:rFonts w:ascii="Times New Roman" w:hAnsi="Times New Roman" w:cs="Times New Roman"/>
          <w:bCs/>
          <w:sz w:val="20"/>
          <w:szCs w:val="20"/>
        </w:rPr>
      </w:pPr>
      <w:r w:rsidRPr="002E0A0D">
        <w:rPr>
          <w:rFonts w:ascii="Times New Roman" w:hAnsi="Times New Roman" w:cs="Times New Roman"/>
          <w:bCs/>
          <w:sz w:val="20"/>
          <w:szCs w:val="20"/>
        </w:rPr>
        <w:t>ПАЛЕЦКОГО СЕЛЬСОВЕТА</w:t>
      </w:r>
    </w:p>
    <w:p w:rsidR="002E0A0D" w:rsidRPr="002E0A0D" w:rsidRDefault="002E0A0D" w:rsidP="002E0A0D">
      <w:pPr>
        <w:spacing w:after="0" w:line="240" w:lineRule="auto"/>
        <w:jc w:val="center"/>
        <w:rPr>
          <w:rFonts w:ascii="Times New Roman" w:hAnsi="Times New Roman" w:cs="Times New Roman"/>
          <w:bCs/>
          <w:sz w:val="20"/>
          <w:szCs w:val="20"/>
        </w:rPr>
      </w:pPr>
      <w:r w:rsidRPr="002E0A0D">
        <w:rPr>
          <w:rFonts w:ascii="Times New Roman" w:hAnsi="Times New Roman" w:cs="Times New Roman"/>
          <w:bCs/>
          <w:sz w:val="20"/>
          <w:szCs w:val="20"/>
        </w:rPr>
        <w:t xml:space="preserve">БАГАНСКОГО РАЙОНА  </w:t>
      </w:r>
    </w:p>
    <w:p w:rsidR="002E0A0D" w:rsidRPr="002E0A0D" w:rsidRDefault="002E0A0D" w:rsidP="002E0A0D">
      <w:pPr>
        <w:spacing w:after="0" w:line="240" w:lineRule="auto"/>
        <w:jc w:val="center"/>
        <w:rPr>
          <w:rFonts w:ascii="Times New Roman" w:hAnsi="Times New Roman" w:cs="Times New Roman"/>
          <w:bCs/>
          <w:sz w:val="20"/>
          <w:szCs w:val="20"/>
        </w:rPr>
      </w:pPr>
      <w:r w:rsidRPr="002E0A0D">
        <w:rPr>
          <w:rFonts w:ascii="Times New Roman" w:hAnsi="Times New Roman" w:cs="Times New Roman"/>
          <w:sz w:val="20"/>
          <w:szCs w:val="20"/>
        </w:rPr>
        <w:t>НОВОСИБИРСКОЙ ОБЛАСТИ</w:t>
      </w:r>
    </w:p>
    <w:p w:rsidR="002E0A0D" w:rsidRPr="002E0A0D" w:rsidRDefault="002E0A0D" w:rsidP="002E0A0D">
      <w:pPr>
        <w:spacing w:after="0" w:line="240" w:lineRule="auto"/>
        <w:jc w:val="center"/>
        <w:rPr>
          <w:rFonts w:ascii="Times New Roman" w:hAnsi="Times New Roman" w:cs="Times New Roman"/>
          <w:bCs/>
          <w:sz w:val="20"/>
          <w:szCs w:val="20"/>
        </w:rPr>
      </w:pPr>
      <w:r w:rsidRPr="002E0A0D">
        <w:rPr>
          <w:rFonts w:ascii="Times New Roman" w:hAnsi="Times New Roman" w:cs="Times New Roman"/>
          <w:bCs/>
          <w:sz w:val="20"/>
          <w:szCs w:val="20"/>
        </w:rPr>
        <w:t>ПЯТОГО СОЗЫВА</w:t>
      </w:r>
    </w:p>
    <w:p w:rsidR="002E0A0D" w:rsidRPr="002E0A0D" w:rsidRDefault="002E0A0D" w:rsidP="002E0A0D">
      <w:pPr>
        <w:spacing w:after="0" w:line="240" w:lineRule="auto"/>
        <w:jc w:val="center"/>
        <w:rPr>
          <w:rFonts w:ascii="Times New Roman" w:hAnsi="Times New Roman" w:cs="Times New Roman"/>
          <w:bCs/>
          <w:sz w:val="20"/>
          <w:szCs w:val="20"/>
        </w:rPr>
      </w:pPr>
    </w:p>
    <w:p w:rsidR="002E0A0D" w:rsidRPr="002E0A0D" w:rsidRDefault="002E0A0D" w:rsidP="002E0A0D">
      <w:pPr>
        <w:pStyle w:val="3"/>
        <w:spacing w:before="0" w:after="0"/>
        <w:jc w:val="center"/>
        <w:rPr>
          <w:rFonts w:ascii="Times New Roman" w:hAnsi="Times New Roman" w:cs="Times New Roman"/>
          <w:b w:val="0"/>
          <w:sz w:val="20"/>
          <w:szCs w:val="20"/>
        </w:rPr>
      </w:pPr>
      <w:r w:rsidRPr="002E0A0D">
        <w:rPr>
          <w:rFonts w:ascii="Times New Roman" w:hAnsi="Times New Roman" w:cs="Times New Roman"/>
          <w:b w:val="0"/>
          <w:sz w:val="20"/>
          <w:szCs w:val="20"/>
        </w:rPr>
        <w:t>РЕШЕНИЕ</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(двадцатая  сессия)</w:t>
      </w:r>
    </w:p>
    <w:p w:rsidR="002E0A0D" w:rsidRPr="002E0A0D" w:rsidRDefault="002E0A0D" w:rsidP="002E0A0D">
      <w:pPr>
        <w:spacing w:after="0" w:line="240" w:lineRule="auto"/>
        <w:jc w:val="center"/>
        <w:rPr>
          <w:rFonts w:ascii="Times New Roman" w:hAnsi="Times New Roman" w:cs="Times New Roman"/>
          <w:sz w:val="20"/>
          <w:szCs w:val="20"/>
        </w:rPr>
      </w:pPr>
    </w:p>
    <w:p w:rsidR="002E0A0D" w:rsidRPr="002E0A0D" w:rsidRDefault="002E0A0D" w:rsidP="002E0A0D">
      <w:pPr>
        <w:spacing w:after="0" w:line="240" w:lineRule="auto"/>
        <w:rPr>
          <w:rFonts w:ascii="Times New Roman" w:hAnsi="Times New Roman" w:cs="Times New Roman"/>
          <w:bCs/>
          <w:iCs/>
          <w:sz w:val="20"/>
          <w:szCs w:val="20"/>
        </w:rPr>
      </w:pPr>
      <w:r w:rsidRPr="002E0A0D">
        <w:rPr>
          <w:rFonts w:ascii="Times New Roman" w:hAnsi="Times New Roman" w:cs="Times New Roman"/>
          <w:bCs/>
          <w:iCs/>
          <w:sz w:val="20"/>
          <w:szCs w:val="20"/>
        </w:rPr>
        <w:t xml:space="preserve">            21.02.2018                                                                               № 127 </w:t>
      </w:r>
    </w:p>
    <w:p w:rsidR="002E0A0D" w:rsidRPr="002E0A0D" w:rsidRDefault="002E0A0D" w:rsidP="002E0A0D">
      <w:pPr>
        <w:spacing w:after="0" w:line="240" w:lineRule="auto"/>
        <w:jc w:val="center"/>
        <w:rPr>
          <w:rFonts w:ascii="Times New Roman" w:hAnsi="Times New Roman" w:cs="Times New Roman"/>
          <w:iCs/>
          <w:sz w:val="20"/>
          <w:szCs w:val="20"/>
        </w:rPr>
      </w:pPr>
      <w:r w:rsidRPr="002E0A0D">
        <w:rPr>
          <w:rFonts w:ascii="Times New Roman" w:hAnsi="Times New Roman" w:cs="Times New Roman"/>
          <w:bCs/>
          <w:iCs/>
          <w:sz w:val="20"/>
          <w:szCs w:val="20"/>
        </w:rPr>
        <w:lastRenderedPageBreak/>
        <w:t>с. Палецкое</w:t>
      </w:r>
    </w:p>
    <w:p w:rsidR="002E0A0D" w:rsidRPr="002E0A0D" w:rsidRDefault="002E0A0D" w:rsidP="002E0A0D">
      <w:pPr>
        <w:pStyle w:val="2"/>
        <w:spacing w:before="0" w:beforeAutospacing="0" w:after="0" w:afterAutospacing="0"/>
        <w:jc w:val="center"/>
        <w:rPr>
          <w:b w:val="0"/>
          <w:sz w:val="20"/>
          <w:szCs w:val="20"/>
        </w:rPr>
      </w:pPr>
      <w:r w:rsidRPr="002E0A0D">
        <w:rPr>
          <w:b w:val="0"/>
          <w:sz w:val="20"/>
          <w:szCs w:val="20"/>
        </w:rPr>
        <w:t>О проведении публичных слушаний по проекту об исполнении бюджета Палецкого  сельсовета Баганского района Новосибирской области за 2017 год</w:t>
      </w:r>
    </w:p>
    <w:p w:rsidR="002E0A0D" w:rsidRPr="002E0A0D" w:rsidRDefault="002E0A0D" w:rsidP="002E0A0D">
      <w:pPr>
        <w:spacing w:after="0" w:line="240" w:lineRule="auto"/>
        <w:jc w:val="right"/>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 xml:space="preserve">        В соответствии с Федеральным законом от 06.10.2003 №131-ФЗ "Об общих принципах организации местного самоуправления в Российской Федерации", Положения «О порядке организации и проведении публичных слушаний в муниципальном образовании</w:t>
      </w:r>
      <w:r w:rsidRPr="002E0A0D">
        <w:rPr>
          <w:rFonts w:ascii="Times New Roman" w:hAnsi="Times New Roman" w:cs="Times New Roman"/>
          <w:bCs/>
          <w:iCs/>
          <w:sz w:val="20"/>
          <w:szCs w:val="20"/>
        </w:rPr>
        <w:t xml:space="preserve"> Палецкого сельсовета</w:t>
      </w:r>
      <w:r w:rsidRPr="002E0A0D">
        <w:rPr>
          <w:rFonts w:ascii="Times New Roman" w:hAnsi="Times New Roman" w:cs="Times New Roman"/>
          <w:sz w:val="20"/>
          <w:szCs w:val="20"/>
        </w:rPr>
        <w:t>», Совет депутатов</w:t>
      </w:r>
    </w:p>
    <w:p w:rsidR="002E0A0D" w:rsidRPr="002E0A0D" w:rsidRDefault="002E0A0D" w:rsidP="002E0A0D">
      <w:pPr>
        <w:shd w:val="clear" w:color="auto" w:fill="FFFFFF"/>
        <w:spacing w:after="0" w:line="240" w:lineRule="auto"/>
        <w:ind w:firstLine="567"/>
        <w:jc w:val="both"/>
        <w:rPr>
          <w:rFonts w:ascii="Times New Roman" w:hAnsi="Times New Roman" w:cs="Times New Roman"/>
          <w:sz w:val="20"/>
          <w:szCs w:val="20"/>
        </w:rPr>
      </w:pPr>
      <w:r w:rsidRPr="002E0A0D">
        <w:rPr>
          <w:rFonts w:ascii="Times New Roman" w:hAnsi="Times New Roman" w:cs="Times New Roman"/>
          <w:sz w:val="20"/>
          <w:szCs w:val="20"/>
        </w:rPr>
        <w:t>РЕШИЛ:</w:t>
      </w:r>
    </w:p>
    <w:p w:rsidR="002E0A0D" w:rsidRPr="002E0A0D" w:rsidRDefault="002E0A0D" w:rsidP="002E0A0D">
      <w:pPr>
        <w:spacing w:after="0" w:line="240" w:lineRule="auto"/>
        <w:ind w:firstLine="540"/>
        <w:jc w:val="both"/>
        <w:rPr>
          <w:rFonts w:ascii="Times New Roman" w:hAnsi="Times New Roman" w:cs="Times New Roman"/>
          <w:sz w:val="20"/>
          <w:szCs w:val="20"/>
        </w:rPr>
      </w:pPr>
      <w:r w:rsidRPr="002E0A0D">
        <w:rPr>
          <w:rFonts w:ascii="Times New Roman" w:hAnsi="Times New Roman" w:cs="Times New Roman"/>
          <w:sz w:val="20"/>
          <w:szCs w:val="20"/>
        </w:rPr>
        <w:t xml:space="preserve">1. Назначить публичные слушания по проекту отчета об исполнении бюджета </w:t>
      </w:r>
      <w:r w:rsidRPr="002E0A0D">
        <w:rPr>
          <w:rFonts w:ascii="Times New Roman" w:hAnsi="Times New Roman" w:cs="Times New Roman"/>
          <w:bCs/>
          <w:iCs/>
          <w:sz w:val="20"/>
          <w:szCs w:val="20"/>
        </w:rPr>
        <w:t xml:space="preserve"> Палецкого сельсовета Баганского района Новосибирской области за 2017 год.</w:t>
      </w:r>
    </w:p>
    <w:p w:rsidR="002E0A0D" w:rsidRPr="002E0A0D" w:rsidRDefault="002E0A0D" w:rsidP="002E0A0D">
      <w:pPr>
        <w:spacing w:after="0" w:line="240" w:lineRule="auto"/>
        <w:ind w:firstLine="540"/>
        <w:jc w:val="both"/>
        <w:rPr>
          <w:rFonts w:ascii="Times New Roman" w:hAnsi="Times New Roman" w:cs="Times New Roman"/>
          <w:sz w:val="20"/>
          <w:szCs w:val="20"/>
        </w:rPr>
      </w:pPr>
      <w:r w:rsidRPr="002E0A0D">
        <w:rPr>
          <w:rFonts w:ascii="Times New Roman" w:hAnsi="Times New Roman" w:cs="Times New Roman"/>
          <w:sz w:val="20"/>
          <w:szCs w:val="20"/>
        </w:rPr>
        <w:t xml:space="preserve">2. Утвердить Порядок учета предложений и участия граждан в обсуждении проекта отчета об исполнении бюджета </w:t>
      </w:r>
      <w:r w:rsidRPr="002E0A0D">
        <w:rPr>
          <w:rFonts w:ascii="Times New Roman" w:hAnsi="Times New Roman" w:cs="Times New Roman"/>
          <w:bCs/>
          <w:iCs/>
          <w:sz w:val="20"/>
          <w:szCs w:val="20"/>
        </w:rPr>
        <w:t>Палецкого сельсовета Баганского района Новосибирской области</w:t>
      </w:r>
      <w:r w:rsidRPr="002E0A0D">
        <w:rPr>
          <w:rFonts w:ascii="Times New Roman" w:hAnsi="Times New Roman" w:cs="Times New Roman"/>
          <w:sz w:val="20"/>
          <w:szCs w:val="20"/>
        </w:rPr>
        <w:t>» (прилагается).</w:t>
      </w:r>
    </w:p>
    <w:p w:rsidR="002E0A0D" w:rsidRPr="002E0A0D" w:rsidRDefault="002E0A0D" w:rsidP="002E0A0D">
      <w:pPr>
        <w:spacing w:after="0" w:line="240" w:lineRule="auto"/>
        <w:ind w:firstLine="540"/>
        <w:jc w:val="both"/>
        <w:rPr>
          <w:rFonts w:ascii="Times New Roman" w:hAnsi="Times New Roman" w:cs="Times New Roman"/>
          <w:sz w:val="20"/>
          <w:szCs w:val="20"/>
        </w:rPr>
      </w:pPr>
      <w:r w:rsidRPr="002E0A0D">
        <w:rPr>
          <w:rFonts w:ascii="Times New Roman" w:hAnsi="Times New Roman" w:cs="Times New Roman"/>
          <w:sz w:val="20"/>
          <w:szCs w:val="20"/>
        </w:rPr>
        <w:t>3. Публичные слушания провести в 11 часов  02 марта 2018 года в здании администрации Палецкого сельсовета.</w:t>
      </w:r>
    </w:p>
    <w:p w:rsidR="002E0A0D" w:rsidRPr="002E0A0D" w:rsidRDefault="002E0A0D" w:rsidP="002E0A0D">
      <w:pPr>
        <w:spacing w:after="0" w:line="240" w:lineRule="auto"/>
        <w:ind w:firstLine="540"/>
        <w:jc w:val="both"/>
        <w:rPr>
          <w:rFonts w:ascii="Times New Roman" w:hAnsi="Times New Roman" w:cs="Times New Roman"/>
          <w:sz w:val="20"/>
          <w:szCs w:val="20"/>
        </w:rPr>
      </w:pPr>
      <w:r w:rsidRPr="002E0A0D">
        <w:rPr>
          <w:rFonts w:ascii="Times New Roman" w:hAnsi="Times New Roman" w:cs="Times New Roman"/>
          <w:sz w:val="20"/>
          <w:szCs w:val="20"/>
        </w:rPr>
        <w:t>4. Подготовку и проведение публичных слушаний возложить на постоянную комиссию по бюджету, налоговой, финансово-кредитной политике и экономике Совета депутатов Палецкого сельсовета.</w:t>
      </w:r>
    </w:p>
    <w:p w:rsidR="002E0A0D" w:rsidRPr="002E0A0D" w:rsidRDefault="002E0A0D" w:rsidP="002E0A0D">
      <w:pPr>
        <w:spacing w:after="0" w:line="240" w:lineRule="auto"/>
        <w:ind w:firstLine="540"/>
        <w:jc w:val="both"/>
        <w:rPr>
          <w:rFonts w:ascii="Times New Roman" w:hAnsi="Times New Roman" w:cs="Times New Roman"/>
          <w:sz w:val="20"/>
          <w:szCs w:val="20"/>
        </w:rPr>
      </w:pPr>
      <w:r w:rsidRPr="002E0A0D">
        <w:rPr>
          <w:rFonts w:ascii="Times New Roman" w:hAnsi="Times New Roman" w:cs="Times New Roman"/>
          <w:sz w:val="20"/>
          <w:szCs w:val="20"/>
        </w:rPr>
        <w:t xml:space="preserve"> 5. Настоящее решение опубликовать в газете «Бюллетень органов местного самоуправления Палецкого сельсовета»</w:t>
      </w:r>
    </w:p>
    <w:p w:rsidR="002E0A0D" w:rsidRPr="002E0A0D" w:rsidRDefault="002E0A0D" w:rsidP="002E0A0D">
      <w:pPr>
        <w:spacing w:after="0" w:line="240" w:lineRule="auto"/>
        <w:ind w:firstLine="540"/>
        <w:jc w:val="both"/>
        <w:rPr>
          <w:rFonts w:ascii="Times New Roman" w:hAnsi="Times New Roman" w:cs="Times New Roman"/>
          <w:sz w:val="20"/>
          <w:szCs w:val="20"/>
        </w:rPr>
      </w:pPr>
    </w:p>
    <w:p w:rsidR="002E0A0D" w:rsidRPr="002E0A0D" w:rsidRDefault="002E0A0D" w:rsidP="002E0A0D">
      <w:pPr>
        <w:spacing w:after="0" w:line="240" w:lineRule="auto"/>
        <w:ind w:firstLine="540"/>
        <w:jc w:val="both"/>
        <w:rPr>
          <w:rFonts w:ascii="Times New Roman" w:hAnsi="Times New Roman" w:cs="Times New Roman"/>
          <w:sz w:val="20"/>
          <w:szCs w:val="20"/>
        </w:rPr>
      </w:pPr>
    </w:p>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 Председатель Совета депутатов</w:t>
      </w:r>
    </w:p>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 Палецкого сельсовета </w:t>
      </w:r>
    </w:p>
    <w:p w:rsidR="002E0A0D" w:rsidRPr="002E0A0D" w:rsidRDefault="002E0A0D" w:rsidP="002E0A0D">
      <w:pPr>
        <w:spacing w:after="0" w:line="240" w:lineRule="auto"/>
        <w:rPr>
          <w:rFonts w:ascii="Times New Roman" w:hAnsi="Times New Roman" w:cs="Times New Roman"/>
          <w:sz w:val="20"/>
          <w:szCs w:val="20"/>
        </w:rPr>
      </w:pPr>
      <w:r w:rsidRPr="002E0A0D">
        <w:rPr>
          <w:rFonts w:ascii="Times New Roman" w:hAnsi="Times New Roman" w:cs="Times New Roman"/>
          <w:sz w:val="20"/>
          <w:szCs w:val="20"/>
        </w:rPr>
        <w:t xml:space="preserve"> Баганского района Новосибирской области                                В.И.Калач</w:t>
      </w:r>
    </w:p>
    <w:p w:rsidR="002E0A0D" w:rsidRPr="002E0A0D" w:rsidRDefault="002E0A0D" w:rsidP="002E0A0D">
      <w:pPr>
        <w:spacing w:after="0" w:line="240" w:lineRule="auto"/>
        <w:rPr>
          <w:rFonts w:ascii="Times New Roman" w:hAnsi="Times New Roman" w:cs="Times New Roman"/>
          <w:sz w:val="20"/>
          <w:szCs w:val="20"/>
        </w:rPr>
      </w:pPr>
    </w:p>
    <w:p w:rsidR="002E0A0D" w:rsidRPr="002E0A0D" w:rsidRDefault="002E0A0D" w:rsidP="002E0A0D">
      <w:pPr>
        <w:spacing w:after="0" w:line="240" w:lineRule="auto"/>
        <w:rPr>
          <w:rFonts w:ascii="Times New Roman" w:hAnsi="Times New Roman" w:cs="Times New Roman"/>
          <w:sz w:val="20"/>
          <w:szCs w:val="20"/>
        </w:rPr>
      </w:pPr>
    </w:p>
    <w:p w:rsidR="002E0A0D" w:rsidRPr="002E0A0D" w:rsidRDefault="002E0A0D" w:rsidP="002E0A0D">
      <w:pPr>
        <w:pStyle w:val="1"/>
        <w:spacing w:before="0" w:after="0"/>
        <w:rPr>
          <w:rFonts w:ascii="Times New Roman" w:hAnsi="Times New Roman" w:cs="Times New Roman"/>
          <w:b w:val="0"/>
          <w:sz w:val="20"/>
          <w:szCs w:val="20"/>
        </w:rPr>
      </w:pPr>
    </w:p>
    <w:p w:rsidR="002E0A0D" w:rsidRPr="002E0A0D" w:rsidRDefault="002E0A0D" w:rsidP="002E0A0D">
      <w:pPr>
        <w:spacing w:after="0" w:line="240" w:lineRule="auto"/>
        <w:rPr>
          <w:rFonts w:ascii="Times New Roman" w:hAnsi="Times New Roman" w:cs="Times New Roman"/>
          <w:sz w:val="20"/>
          <w:szCs w:val="20"/>
        </w:rPr>
      </w:pPr>
    </w:p>
    <w:p w:rsidR="002E0A0D" w:rsidRPr="002E0A0D" w:rsidRDefault="002E0A0D" w:rsidP="002E0A0D">
      <w:pPr>
        <w:spacing w:after="0" w:line="240" w:lineRule="auto"/>
        <w:rPr>
          <w:rFonts w:ascii="Times New Roman" w:hAnsi="Times New Roman" w:cs="Times New Roman"/>
          <w:sz w:val="20"/>
          <w:szCs w:val="20"/>
        </w:rPr>
      </w:pPr>
    </w:p>
    <w:p w:rsidR="002E0A0D" w:rsidRPr="002E0A0D" w:rsidRDefault="002E0A0D" w:rsidP="002E0A0D">
      <w:pPr>
        <w:spacing w:after="0" w:line="240" w:lineRule="auto"/>
        <w:rPr>
          <w:rFonts w:ascii="Times New Roman" w:hAnsi="Times New Roman" w:cs="Times New Roman"/>
          <w:sz w:val="20"/>
          <w:szCs w:val="20"/>
        </w:rPr>
      </w:pPr>
    </w:p>
    <w:p w:rsidR="002E0A0D" w:rsidRPr="002E0A0D" w:rsidRDefault="002E0A0D" w:rsidP="002E0A0D">
      <w:pPr>
        <w:pStyle w:val="1"/>
        <w:spacing w:before="0" w:after="0"/>
        <w:rPr>
          <w:rFonts w:ascii="Times New Roman" w:hAnsi="Times New Roman" w:cs="Times New Roman"/>
          <w:b w:val="0"/>
          <w:sz w:val="20"/>
          <w:szCs w:val="20"/>
        </w:rPr>
      </w:pPr>
      <w:r w:rsidRPr="002E0A0D">
        <w:rPr>
          <w:rFonts w:ascii="Times New Roman" w:hAnsi="Times New Roman" w:cs="Times New Roman"/>
          <w:b w:val="0"/>
          <w:sz w:val="20"/>
          <w:szCs w:val="20"/>
        </w:rPr>
        <w:t xml:space="preserve">Приложение </w:t>
      </w:r>
    </w:p>
    <w:p w:rsidR="002E0A0D" w:rsidRPr="002E0A0D" w:rsidRDefault="002E0A0D" w:rsidP="002E0A0D">
      <w:pPr>
        <w:shd w:val="clear" w:color="auto" w:fill="FFFFFF"/>
        <w:spacing w:after="0" w:line="240" w:lineRule="auto"/>
        <w:ind w:left="4820" w:firstLine="90"/>
        <w:jc w:val="right"/>
        <w:rPr>
          <w:rFonts w:ascii="Times New Roman" w:hAnsi="Times New Roman" w:cs="Times New Roman"/>
          <w:bCs/>
          <w:color w:val="000000"/>
          <w:sz w:val="20"/>
          <w:szCs w:val="20"/>
        </w:rPr>
      </w:pPr>
      <w:r w:rsidRPr="002E0A0D">
        <w:rPr>
          <w:rFonts w:ascii="Times New Roman" w:hAnsi="Times New Roman" w:cs="Times New Roman"/>
          <w:bCs/>
          <w:color w:val="000000"/>
          <w:sz w:val="20"/>
          <w:szCs w:val="20"/>
        </w:rPr>
        <w:t xml:space="preserve">к решению 20 сессии Совета депутатов Палецкого сельсовета </w:t>
      </w:r>
    </w:p>
    <w:p w:rsidR="002E0A0D" w:rsidRPr="002E0A0D" w:rsidRDefault="002E0A0D" w:rsidP="002E0A0D">
      <w:pPr>
        <w:shd w:val="clear" w:color="auto" w:fill="FFFFFF"/>
        <w:spacing w:after="0" w:line="240" w:lineRule="auto"/>
        <w:ind w:left="4820" w:firstLine="90"/>
        <w:jc w:val="right"/>
        <w:rPr>
          <w:rFonts w:ascii="Times New Roman" w:hAnsi="Times New Roman" w:cs="Times New Roman"/>
          <w:bCs/>
          <w:color w:val="000000"/>
          <w:sz w:val="20"/>
          <w:szCs w:val="20"/>
        </w:rPr>
      </w:pPr>
      <w:r w:rsidRPr="002E0A0D">
        <w:rPr>
          <w:rFonts w:ascii="Times New Roman" w:hAnsi="Times New Roman" w:cs="Times New Roman"/>
          <w:bCs/>
          <w:color w:val="000000"/>
          <w:sz w:val="20"/>
          <w:szCs w:val="20"/>
        </w:rPr>
        <w:t xml:space="preserve">Баганского района </w:t>
      </w:r>
    </w:p>
    <w:p w:rsidR="002E0A0D" w:rsidRPr="002E0A0D" w:rsidRDefault="002E0A0D" w:rsidP="002E0A0D">
      <w:pPr>
        <w:shd w:val="clear" w:color="auto" w:fill="FFFFFF"/>
        <w:spacing w:after="0" w:line="240" w:lineRule="auto"/>
        <w:ind w:left="4820" w:firstLine="90"/>
        <w:jc w:val="right"/>
        <w:rPr>
          <w:rFonts w:ascii="Times New Roman" w:hAnsi="Times New Roman" w:cs="Times New Roman"/>
          <w:bCs/>
          <w:color w:val="000000"/>
          <w:sz w:val="20"/>
          <w:szCs w:val="20"/>
        </w:rPr>
      </w:pPr>
      <w:r w:rsidRPr="002E0A0D">
        <w:rPr>
          <w:rFonts w:ascii="Times New Roman" w:hAnsi="Times New Roman" w:cs="Times New Roman"/>
          <w:bCs/>
          <w:color w:val="000000"/>
          <w:sz w:val="20"/>
          <w:szCs w:val="20"/>
        </w:rPr>
        <w:t>Новосибирской области</w:t>
      </w:r>
    </w:p>
    <w:p w:rsidR="002E0A0D" w:rsidRPr="002E0A0D" w:rsidRDefault="002E0A0D" w:rsidP="002E0A0D">
      <w:pPr>
        <w:shd w:val="clear" w:color="auto" w:fill="FFFFFF"/>
        <w:spacing w:after="0" w:line="240" w:lineRule="auto"/>
        <w:ind w:left="4820" w:firstLine="90"/>
        <w:jc w:val="right"/>
        <w:rPr>
          <w:rFonts w:ascii="Times New Roman" w:hAnsi="Times New Roman" w:cs="Times New Roman"/>
          <w:bCs/>
          <w:color w:val="000000"/>
          <w:sz w:val="20"/>
          <w:szCs w:val="20"/>
        </w:rPr>
      </w:pPr>
      <w:r w:rsidRPr="002E0A0D">
        <w:rPr>
          <w:rFonts w:ascii="Times New Roman" w:hAnsi="Times New Roman" w:cs="Times New Roman"/>
          <w:bCs/>
          <w:color w:val="000000"/>
          <w:sz w:val="20"/>
          <w:szCs w:val="20"/>
        </w:rPr>
        <w:t xml:space="preserve">от 21.02.2018 № 127 </w:t>
      </w:r>
    </w:p>
    <w:p w:rsidR="002E0A0D" w:rsidRPr="002E0A0D" w:rsidRDefault="002E0A0D" w:rsidP="002E0A0D">
      <w:pPr>
        <w:shd w:val="clear" w:color="auto" w:fill="FFFFFF"/>
        <w:spacing w:after="0" w:line="240" w:lineRule="auto"/>
        <w:ind w:left="8550" w:firstLine="90"/>
        <w:jc w:val="right"/>
        <w:rPr>
          <w:rFonts w:ascii="Times New Roman" w:hAnsi="Times New Roman" w:cs="Times New Roman"/>
          <w:sz w:val="20"/>
          <w:szCs w:val="20"/>
        </w:rPr>
      </w:pPr>
    </w:p>
    <w:p w:rsidR="002E0A0D" w:rsidRPr="002E0A0D" w:rsidRDefault="002E0A0D" w:rsidP="002E0A0D">
      <w:pPr>
        <w:shd w:val="clear" w:color="auto" w:fill="FFFFFF"/>
        <w:spacing w:after="0" w:line="240" w:lineRule="auto"/>
        <w:ind w:right="11" w:firstLine="567"/>
        <w:jc w:val="center"/>
        <w:rPr>
          <w:rFonts w:ascii="Times New Roman" w:hAnsi="Times New Roman" w:cs="Times New Roman"/>
          <w:color w:val="000000"/>
          <w:sz w:val="20"/>
          <w:szCs w:val="20"/>
        </w:rPr>
      </w:pPr>
      <w:r w:rsidRPr="002E0A0D">
        <w:rPr>
          <w:rFonts w:ascii="Times New Roman" w:hAnsi="Times New Roman" w:cs="Times New Roman"/>
          <w:color w:val="000000"/>
          <w:sz w:val="20"/>
          <w:szCs w:val="20"/>
        </w:rPr>
        <w:t xml:space="preserve">ПОРЯДОК УЧЕТА ПРЕДЛОЖЕНИЙ И УЧАСТИЯ </w:t>
      </w:r>
    </w:p>
    <w:p w:rsidR="002E0A0D" w:rsidRPr="002E0A0D" w:rsidRDefault="002E0A0D" w:rsidP="002E0A0D">
      <w:pPr>
        <w:shd w:val="clear" w:color="auto" w:fill="FFFFFF"/>
        <w:spacing w:after="0" w:line="240" w:lineRule="auto"/>
        <w:ind w:right="11" w:firstLine="567"/>
        <w:jc w:val="center"/>
        <w:rPr>
          <w:rFonts w:ascii="Times New Roman" w:hAnsi="Times New Roman" w:cs="Times New Roman"/>
          <w:color w:val="000000"/>
          <w:sz w:val="20"/>
          <w:szCs w:val="20"/>
        </w:rPr>
      </w:pPr>
      <w:r w:rsidRPr="002E0A0D">
        <w:rPr>
          <w:rFonts w:ascii="Times New Roman" w:hAnsi="Times New Roman" w:cs="Times New Roman"/>
          <w:color w:val="000000"/>
          <w:sz w:val="20"/>
          <w:szCs w:val="20"/>
        </w:rPr>
        <w:t xml:space="preserve">ГРАЖДАН В ОБСУЖДЕНИИ ПРОЕКТА </w:t>
      </w:r>
    </w:p>
    <w:p w:rsidR="002E0A0D" w:rsidRPr="002E0A0D" w:rsidRDefault="002E0A0D" w:rsidP="002E0A0D">
      <w:pPr>
        <w:shd w:val="clear" w:color="auto" w:fill="FFFFFF"/>
        <w:spacing w:after="0" w:line="240" w:lineRule="auto"/>
        <w:ind w:right="11" w:firstLine="567"/>
        <w:jc w:val="center"/>
        <w:rPr>
          <w:rFonts w:ascii="Times New Roman" w:hAnsi="Times New Roman" w:cs="Times New Roman"/>
          <w:sz w:val="20"/>
          <w:szCs w:val="20"/>
        </w:rPr>
      </w:pPr>
      <w:r w:rsidRPr="002E0A0D">
        <w:rPr>
          <w:rFonts w:ascii="Times New Roman" w:hAnsi="Times New Roman" w:cs="Times New Roman"/>
          <w:color w:val="000000"/>
          <w:sz w:val="20"/>
          <w:szCs w:val="20"/>
        </w:rPr>
        <w:t xml:space="preserve"> </w:t>
      </w:r>
      <w:r w:rsidRPr="002E0A0D">
        <w:rPr>
          <w:rFonts w:ascii="Times New Roman" w:hAnsi="Times New Roman" w:cs="Times New Roman"/>
          <w:sz w:val="20"/>
          <w:szCs w:val="20"/>
        </w:rPr>
        <w:t>ОБ ИСПОЛНЕНИИ БЮДЖЕТА ПАЛЕЦКОГО  СЕЛЬСОВЕТА БАГАНСКОГО РАЙОНА  НОВОСИБИРСКОЙ ОБЛАСТИ ЗА 2017 ГОД</w:t>
      </w:r>
    </w:p>
    <w:p w:rsidR="002E0A0D" w:rsidRPr="002E0A0D" w:rsidRDefault="002E0A0D" w:rsidP="002E0A0D">
      <w:pPr>
        <w:shd w:val="clear" w:color="auto" w:fill="FFFFFF"/>
        <w:spacing w:after="0" w:line="240" w:lineRule="auto"/>
        <w:ind w:right="11" w:firstLine="567"/>
        <w:jc w:val="center"/>
        <w:rPr>
          <w:rFonts w:ascii="Times New Roman" w:hAnsi="Times New Roman" w:cs="Times New Roman"/>
          <w:sz w:val="20"/>
          <w:szCs w:val="20"/>
        </w:rPr>
      </w:pPr>
    </w:p>
    <w:p w:rsidR="002E0A0D" w:rsidRPr="002E0A0D" w:rsidRDefault="002E0A0D" w:rsidP="002E0A0D">
      <w:pPr>
        <w:pStyle w:val="aff2"/>
        <w:spacing w:after="0" w:line="240" w:lineRule="auto"/>
        <w:ind w:right="11" w:firstLine="567"/>
        <w:jc w:val="both"/>
        <w:rPr>
          <w:rFonts w:ascii="Times New Roman" w:hAnsi="Times New Roman" w:cs="Times New Roman"/>
          <w:sz w:val="20"/>
          <w:szCs w:val="20"/>
        </w:rPr>
      </w:pPr>
      <w:r w:rsidRPr="002E0A0D">
        <w:rPr>
          <w:rFonts w:ascii="Times New Roman" w:hAnsi="Times New Roman" w:cs="Times New Roman"/>
          <w:sz w:val="20"/>
          <w:szCs w:val="20"/>
        </w:rPr>
        <w:t>1.1.Настоящий порядок разработан в соответствии с требованиями Федерального закона от 06.10.2003 г. N 131-ФЗ "Об общих принципах организации местного самоуправления в Российской Федерации" в целях определения форм   участия населения  в  обсуждении,   проекта об исполнении бюджета Палецкого  сельсовета Баганского района Новосибирской области за 2017 , а также учета предложений населения муниципального образования в обсуждении указанного проекта.</w:t>
      </w:r>
    </w:p>
    <w:p w:rsidR="002E0A0D" w:rsidRPr="002E0A0D" w:rsidRDefault="002E0A0D" w:rsidP="002E0A0D">
      <w:pPr>
        <w:shd w:val="clear" w:color="auto" w:fill="FFFFFF"/>
        <w:tabs>
          <w:tab w:val="left" w:pos="974"/>
        </w:tabs>
        <w:spacing w:after="0" w:line="240" w:lineRule="auto"/>
        <w:ind w:right="12" w:firstLine="567"/>
        <w:jc w:val="both"/>
        <w:rPr>
          <w:rFonts w:ascii="Times New Roman" w:hAnsi="Times New Roman" w:cs="Times New Roman"/>
          <w:sz w:val="20"/>
          <w:szCs w:val="20"/>
        </w:rPr>
      </w:pPr>
      <w:r w:rsidRPr="002E0A0D">
        <w:rPr>
          <w:rFonts w:ascii="Times New Roman" w:hAnsi="Times New Roman" w:cs="Times New Roman"/>
          <w:color w:val="000000"/>
          <w:sz w:val="20"/>
          <w:szCs w:val="20"/>
        </w:rPr>
        <w:t>1.2. Обсуждение проекта отчета об исполнении бюджета Палецкого сельсовета Баганского района Новосибирской области проводится на публичных слушаниях.</w:t>
      </w:r>
    </w:p>
    <w:p w:rsidR="002E0A0D" w:rsidRPr="002E0A0D" w:rsidRDefault="002E0A0D" w:rsidP="002E0A0D">
      <w:pPr>
        <w:shd w:val="clear" w:color="auto" w:fill="FFFFFF"/>
        <w:spacing w:after="0" w:line="240" w:lineRule="auto"/>
        <w:ind w:right="12" w:firstLine="567"/>
        <w:jc w:val="both"/>
        <w:rPr>
          <w:rFonts w:ascii="Times New Roman" w:hAnsi="Times New Roman" w:cs="Times New Roman"/>
          <w:sz w:val="20"/>
          <w:szCs w:val="20"/>
        </w:rPr>
      </w:pPr>
      <w:r w:rsidRPr="002E0A0D">
        <w:rPr>
          <w:rFonts w:ascii="Times New Roman" w:hAnsi="Times New Roman" w:cs="Times New Roman"/>
          <w:color w:val="000000"/>
          <w:sz w:val="20"/>
          <w:szCs w:val="20"/>
        </w:rPr>
        <w:t>1.3. Население муниципального образования с момента опубликования  проекта вправе вносить свои предложения в проект указанного муниципального правового акта. Обращение населения в органы местного самоуправления по проекту муниципального правового акта исполнении бюджета Палецкого сельсовета, осуществляется в виде предложений в письменном виде.</w:t>
      </w:r>
    </w:p>
    <w:p w:rsidR="002E0A0D" w:rsidRPr="002E0A0D" w:rsidRDefault="002E0A0D" w:rsidP="002E0A0D">
      <w:pPr>
        <w:shd w:val="clear" w:color="auto" w:fill="FFFFFF"/>
        <w:spacing w:after="0" w:line="240" w:lineRule="auto"/>
        <w:ind w:right="12" w:firstLine="567"/>
        <w:jc w:val="both"/>
        <w:rPr>
          <w:rFonts w:ascii="Times New Roman" w:hAnsi="Times New Roman" w:cs="Times New Roman"/>
          <w:color w:val="000000"/>
          <w:sz w:val="20"/>
          <w:szCs w:val="20"/>
        </w:rPr>
      </w:pPr>
      <w:r w:rsidRPr="002E0A0D">
        <w:rPr>
          <w:rFonts w:ascii="Times New Roman" w:hAnsi="Times New Roman" w:cs="Times New Roman"/>
          <w:color w:val="000000"/>
          <w:sz w:val="20"/>
          <w:szCs w:val="20"/>
        </w:rPr>
        <w:lastRenderedPageBreak/>
        <w:t xml:space="preserve">1.4. Предложения населения по проекту муниципального правового акта вносятся в Совет депутатов Палецкого сельсовета не позднее, чем за три дня до дня проведения публичных слушаний  по проекту исполнения бюджета </w:t>
      </w:r>
      <w:r w:rsidRPr="002E0A0D">
        <w:rPr>
          <w:rFonts w:ascii="Times New Roman" w:hAnsi="Times New Roman" w:cs="Times New Roman"/>
          <w:sz w:val="20"/>
          <w:szCs w:val="20"/>
        </w:rPr>
        <w:t xml:space="preserve">Палецкого сельсовета </w:t>
      </w:r>
      <w:r w:rsidRPr="002E0A0D">
        <w:rPr>
          <w:rFonts w:ascii="Times New Roman" w:hAnsi="Times New Roman" w:cs="Times New Roman"/>
          <w:color w:val="000000"/>
          <w:sz w:val="20"/>
          <w:szCs w:val="20"/>
        </w:rPr>
        <w:t>с указанием:</w:t>
      </w:r>
    </w:p>
    <w:p w:rsidR="002E0A0D" w:rsidRPr="002E0A0D" w:rsidRDefault="002E0A0D" w:rsidP="002E0A0D">
      <w:pPr>
        <w:shd w:val="clear" w:color="auto" w:fill="FFFFFF"/>
        <w:tabs>
          <w:tab w:val="left" w:pos="902"/>
        </w:tabs>
        <w:spacing w:after="0" w:line="240" w:lineRule="auto"/>
        <w:ind w:right="12" w:firstLine="567"/>
        <w:jc w:val="both"/>
        <w:rPr>
          <w:rFonts w:ascii="Times New Roman" w:hAnsi="Times New Roman" w:cs="Times New Roman"/>
          <w:sz w:val="20"/>
          <w:szCs w:val="20"/>
        </w:rPr>
      </w:pPr>
      <w:r w:rsidRPr="002E0A0D">
        <w:rPr>
          <w:rFonts w:ascii="Times New Roman" w:hAnsi="Times New Roman" w:cs="Times New Roman"/>
          <w:color w:val="000000"/>
          <w:sz w:val="20"/>
          <w:szCs w:val="20"/>
        </w:rPr>
        <w:t xml:space="preserve">-статьи проекта муниципального правового акта об  исполении бюджета </w:t>
      </w:r>
      <w:r w:rsidRPr="002E0A0D">
        <w:rPr>
          <w:rFonts w:ascii="Times New Roman" w:hAnsi="Times New Roman" w:cs="Times New Roman"/>
          <w:sz w:val="20"/>
          <w:szCs w:val="20"/>
        </w:rPr>
        <w:t>Палецкого сельсовета</w:t>
      </w:r>
      <w:r w:rsidRPr="002E0A0D">
        <w:rPr>
          <w:rFonts w:ascii="Times New Roman" w:hAnsi="Times New Roman" w:cs="Times New Roman"/>
          <w:color w:val="000000"/>
          <w:sz w:val="20"/>
          <w:szCs w:val="20"/>
        </w:rPr>
        <w:t>, в которую вносятся поправки;</w:t>
      </w:r>
    </w:p>
    <w:p w:rsidR="002E0A0D" w:rsidRPr="002E0A0D" w:rsidRDefault="002E0A0D" w:rsidP="002E0A0D">
      <w:pPr>
        <w:shd w:val="clear" w:color="auto" w:fill="FFFFFF"/>
        <w:tabs>
          <w:tab w:val="left" w:pos="835"/>
        </w:tabs>
        <w:spacing w:after="0" w:line="240" w:lineRule="auto"/>
        <w:ind w:right="12" w:firstLine="567"/>
        <w:jc w:val="both"/>
        <w:rPr>
          <w:rFonts w:ascii="Times New Roman" w:hAnsi="Times New Roman" w:cs="Times New Roman"/>
          <w:sz w:val="20"/>
          <w:szCs w:val="20"/>
        </w:rPr>
      </w:pPr>
      <w:r w:rsidRPr="002E0A0D">
        <w:rPr>
          <w:rFonts w:ascii="Times New Roman" w:hAnsi="Times New Roman" w:cs="Times New Roman"/>
          <w:color w:val="000000"/>
          <w:sz w:val="20"/>
          <w:szCs w:val="20"/>
        </w:rPr>
        <w:t>-дополнительных статей .</w:t>
      </w:r>
    </w:p>
    <w:p w:rsidR="002E0A0D" w:rsidRPr="002E0A0D" w:rsidRDefault="002E0A0D" w:rsidP="002E0A0D">
      <w:pPr>
        <w:shd w:val="clear" w:color="auto" w:fill="FFFFFF"/>
        <w:tabs>
          <w:tab w:val="left" w:pos="1171"/>
        </w:tabs>
        <w:spacing w:after="0" w:line="240" w:lineRule="auto"/>
        <w:ind w:right="12" w:firstLine="567"/>
        <w:jc w:val="both"/>
        <w:rPr>
          <w:rFonts w:ascii="Times New Roman" w:hAnsi="Times New Roman" w:cs="Times New Roman"/>
          <w:color w:val="000000"/>
          <w:sz w:val="20"/>
          <w:szCs w:val="20"/>
        </w:rPr>
      </w:pPr>
      <w:r w:rsidRPr="002E0A0D">
        <w:rPr>
          <w:rFonts w:ascii="Times New Roman" w:hAnsi="Times New Roman" w:cs="Times New Roman"/>
          <w:color w:val="000000"/>
          <w:sz w:val="20"/>
          <w:szCs w:val="20"/>
        </w:rPr>
        <w:t xml:space="preserve">1.5.Поступившие в Совет депутатов предложения граждан по проекту муниципального правового акта об исполнении бюджета </w:t>
      </w:r>
      <w:r w:rsidRPr="002E0A0D">
        <w:rPr>
          <w:rFonts w:ascii="Times New Roman" w:hAnsi="Times New Roman" w:cs="Times New Roman"/>
          <w:sz w:val="20"/>
          <w:szCs w:val="20"/>
        </w:rPr>
        <w:t xml:space="preserve">Палецкого сельсовета </w:t>
      </w:r>
      <w:r w:rsidRPr="002E0A0D">
        <w:rPr>
          <w:rFonts w:ascii="Times New Roman" w:hAnsi="Times New Roman" w:cs="Times New Roman"/>
          <w:color w:val="000000"/>
          <w:sz w:val="20"/>
          <w:szCs w:val="20"/>
        </w:rPr>
        <w:t>подлежат регистрации по прилагаемой форме.</w:t>
      </w:r>
    </w:p>
    <w:p w:rsidR="002E0A0D" w:rsidRPr="002E0A0D" w:rsidRDefault="002E0A0D" w:rsidP="002E0A0D">
      <w:pPr>
        <w:widowControl w:val="0"/>
        <w:numPr>
          <w:ilvl w:val="0"/>
          <w:numId w:val="16"/>
        </w:numPr>
        <w:shd w:val="clear" w:color="auto" w:fill="FFFFFF"/>
        <w:tabs>
          <w:tab w:val="left" w:pos="1171"/>
        </w:tabs>
        <w:autoSpaceDE w:val="0"/>
        <w:autoSpaceDN w:val="0"/>
        <w:adjustRightInd w:val="0"/>
        <w:spacing w:after="0" w:line="240" w:lineRule="auto"/>
        <w:ind w:right="12" w:firstLine="567"/>
        <w:jc w:val="both"/>
        <w:rPr>
          <w:rFonts w:ascii="Times New Roman" w:hAnsi="Times New Roman" w:cs="Times New Roman"/>
          <w:color w:val="000000"/>
          <w:sz w:val="20"/>
          <w:szCs w:val="20"/>
        </w:rPr>
      </w:pPr>
      <w:r w:rsidRPr="002E0A0D">
        <w:rPr>
          <w:rFonts w:ascii="Times New Roman" w:hAnsi="Times New Roman" w:cs="Times New Roman"/>
          <w:color w:val="000000"/>
          <w:sz w:val="20"/>
          <w:szCs w:val="20"/>
        </w:rPr>
        <w:t xml:space="preserve">Обобщение и подготовку предложений населения по проекту муниципального правового акта об исполнении бюджета </w:t>
      </w:r>
      <w:r w:rsidRPr="002E0A0D">
        <w:rPr>
          <w:rFonts w:ascii="Times New Roman" w:hAnsi="Times New Roman" w:cs="Times New Roman"/>
          <w:sz w:val="20"/>
          <w:szCs w:val="20"/>
        </w:rPr>
        <w:t xml:space="preserve">Палецкого сельсовета </w:t>
      </w:r>
      <w:r w:rsidRPr="002E0A0D">
        <w:rPr>
          <w:rFonts w:ascii="Times New Roman" w:hAnsi="Times New Roman" w:cs="Times New Roman"/>
          <w:color w:val="000000"/>
          <w:sz w:val="20"/>
          <w:szCs w:val="20"/>
        </w:rPr>
        <w:t>для внесения на рассмотрение сессии Совета депутатов осуществляет постоянная комиссия Совета депутатов, на которую возлагается подготовка и проведение публичных слушаний.</w:t>
      </w:r>
    </w:p>
    <w:p w:rsidR="002E0A0D" w:rsidRPr="002E0A0D" w:rsidRDefault="002E0A0D" w:rsidP="002E0A0D">
      <w:pPr>
        <w:shd w:val="clear" w:color="auto" w:fill="FFFFFF"/>
        <w:spacing w:after="0" w:line="240" w:lineRule="auto"/>
        <w:ind w:right="12" w:firstLine="567"/>
        <w:jc w:val="both"/>
        <w:rPr>
          <w:rFonts w:ascii="Times New Roman" w:hAnsi="Times New Roman" w:cs="Times New Roman"/>
          <w:color w:val="000000"/>
          <w:sz w:val="20"/>
          <w:szCs w:val="20"/>
        </w:rPr>
      </w:pPr>
      <w:r w:rsidRPr="002E0A0D">
        <w:rPr>
          <w:rFonts w:ascii="Times New Roman" w:hAnsi="Times New Roman" w:cs="Times New Roman"/>
          <w:color w:val="000000"/>
          <w:sz w:val="20"/>
          <w:szCs w:val="20"/>
        </w:rPr>
        <w:t xml:space="preserve">1.7. Постоянная комиссия Совета депутатов готовит предложения о принятии или отклонении поступивших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проекта муниципального правового акта об исполнении бюджета Палецкого сельсовета. </w:t>
      </w:r>
    </w:p>
    <w:p w:rsidR="002E0A0D" w:rsidRPr="002E0A0D" w:rsidRDefault="002E0A0D" w:rsidP="002E0A0D">
      <w:pPr>
        <w:shd w:val="clear" w:color="auto" w:fill="FFFFFF"/>
        <w:spacing w:after="0" w:line="240" w:lineRule="auto"/>
        <w:ind w:right="12" w:firstLine="567"/>
        <w:jc w:val="both"/>
        <w:rPr>
          <w:rFonts w:ascii="Times New Roman" w:hAnsi="Times New Roman" w:cs="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71"/>
        <w:gridCol w:w="4288"/>
      </w:tblGrid>
      <w:tr w:rsidR="002E0A0D" w:rsidRPr="002E0A0D" w:rsidTr="002E0A0D">
        <w:tc>
          <w:tcPr>
            <w:tcW w:w="5359" w:type="dxa"/>
            <w:tcBorders>
              <w:top w:val="nil"/>
              <w:left w:val="nil"/>
              <w:bottom w:val="nil"/>
              <w:right w:val="nil"/>
            </w:tcBorders>
          </w:tcPr>
          <w:p w:rsidR="002E0A0D" w:rsidRPr="002E0A0D" w:rsidRDefault="002E0A0D" w:rsidP="002E0A0D">
            <w:pPr>
              <w:spacing w:after="0" w:line="240" w:lineRule="auto"/>
              <w:ind w:right="12"/>
              <w:jc w:val="both"/>
              <w:rPr>
                <w:rFonts w:ascii="Times New Roman" w:hAnsi="Times New Roman" w:cs="Times New Roman"/>
                <w:color w:val="000000"/>
                <w:sz w:val="20"/>
                <w:szCs w:val="20"/>
              </w:rPr>
            </w:pPr>
          </w:p>
        </w:tc>
        <w:tc>
          <w:tcPr>
            <w:tcW w:w="5359" w:type="dxa"/>
            <w:tcBorders>
              <w:top w:val="nil"/>
              <w:left w:val="nil"/>
              <w:bottom w:val="nil"/>
              <w:right w:val="nil"/>
            </w:tcBorders>
          </w:tcPr>
          <w:p w:rsidR="002E0A0D" w:rsidRPr="002E0A0D" w:rsidRDefault="002E0A0D" w:rsidP="002E0A0D">
            <w:pPr>
              <w:spacing w:after="0" w:line="240" w:lineRule="auto"/>
              <w:ind w:right="12"/>
              <w:jc w:val="both"/>
              <w:rPr>
                <w:rFonts w:ascii="Times New Roman" w:hAnsi="Times New Roman" w:cs="Times New Roman"/>
                <w:color w:val="000000"/>
                <w:sz w:val="20"/>
                <w:szCs w:val="20"/>
              </w:rPr>
            </w:pPr>
            <w:r w:rsidRPr="002E0A0D">
              <w:rPr>
                <w:rFonts w:ascii="Times New Roman" w:hAnsi="Times New Roman" w:cs="Times New Roman"/>
                <w:color w:val="000000"/>
                <w:sz w:val="20"/>
                <w:szCs w:val="20"/>
              </w:rPr>
              <w:t>Приложение к порядку учета предложений и участия граждан в обсуждении проекта муниципального правового акта об исполнении бюджета Палецкого сельсовета</w:t>
            </w:r>
          </w:p>
        </w:tc>
      </w:tr>
    </w:tbl>
    <w:p w:rsidR="002E0A0D" w:rsidRPr="002E0A0D" w:rsidRDefault="002E0A0D" w:rsidP="002E0A0D">
      <w:pPr>
        <w:pStyle w:val="32"/>
        <w:spacing w:after="0"/>
        <w:rPr>
          <w:sz w:val="20"/>
          <w:szCs w:val="20"/>
        </w:rPr>
      </w:pPr>
      <w:r w:rsidRPr="002E0A0D">
        <w:rPr>
          <w:sz w:val="20"/>
          <w:szCs w:val="20"/>
        </w:rPr>
        <w:t>Форма учета предложений граждан по проекту муниципального правового акта об исполнении бюджета Палецкого сельсовета</w:t>
      </w:r>
    </w:p>
    <w:p w:rsidR="002E0A0D" w:rsidRPr="002E0A0D" w:rsidRDefault="002E0A0D" w:rsidP="002E0A0D">
      <w:pPr>
        <w:spacing w:after="0" w:line="240" w:lineRule="auto"/>
        <w:ind w:right="12" w:firstLine="567"/>
        <w:jc w:val="both"/>
        <w:rPr>
          <w:rFonts w:ascii="Times New Roman" w:hAnsi="Times New Roman" w:cs="Times New Roman"/>
          <w:sz w:val="20"/>
          <w:szCs w:val="20"/>
        </w:rPr>
      </w:pPr>
    </w:p>
    <w:tbl>
      <w:tblPr>
        <w:tblW w:w="5000" w:type="pct"/>
        <w:tblCellMar>
          <w:left w:w="40" w:type="dxa"/>
          <w:right w:w="40" w:type="dxa"/>
        </w:tblCellMar>
        <w:tblLook w:val="0000"/>
      </w:tblPr>
      <w:tblGrid>
        <w:gridCol w:w="518"/>
        <w:gridCol w:w="1226"/>
        <w:gridCol w:w="966"/>
        <w:gridCol w:w="858"/>
        <w:gridCol w:w="863"/>
        <w:gridCol w:w="1090"/>
        <w:gridCol w:w="1197"/>
        <w:gridCol w:w="1305"/>
      </w:tblGrid>
      <w:tr w:rsidR="002E0A0D" w:rsidRPr="002E0A0D" w:rsidTr="002E0A0D">
        <w:trPr>
          <w:trHeight w:val="1659"/>
        </w:trPr>
        <w:tc>
          <w:tcPr>
            <w:tcW w:w="322" w:type="pct"/>
            <w:tcBorders>
              <w:top w:val="single" w:sz="6" w:space="0" w:color="auto"/>
              <w:left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w:t>
            </w:r>
            <w:r w:rsidRPr="002E0A0D">
              <w:rPr>
                <w:rFonts w:ascii="Times New Roman" w:hAnsi="Times New Roman" w:cs="Times New Roman"/>
                <w:sz w:val="20"/>
                <w:szCs w:val="20"/>
              </w:rPr>
              <w:t xml:space="preserve"> </w:t>
            </w:r>
          </w:p>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п/п</w:t>
            </w:r>
            <w:r w:rsidRPr="002E0A0D">
              <w:rPr>
                <w:rFonts w:ascii="Times New Roman" w:hAnsi="Times New Roman" w:cs="Times New Roman"/>
                <w:sz w:val="20"/>
                <w:szCs w:val="20"/>
              </w:rPr>
              <w:t xml:space="preserve"> </w:t>
            </w:r>
          </w:p>
        </w:tc>
        <w:tc>
          <w:tcPr>
            <w:tcW w:w="764" w:type="pct"/>
            <w:tcBorders>
              <w:top w:val="single" w:sz="6" w:space="0" w:color="auto"/>
              <w:left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Инициатор</w:t>
            </w:r>
            <w:r w:rsidRPr="002E0A0D">
              <w:rPr>
                <w:rFonts w:ascii="Times New Roman" w:hAnsi="Times New Roman" w:cs="Times New Roman"/>
                <w:sz w:val="20"/>
                <w:szCs w:val="20"/>
              </w:rPr>
              <w:t xml:space="preserve"> </w:t>
            </w:r>
          </w:p>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внесения</w:t>
            </w:r>
            <w:r w:rsidRPr="002E0A0D">
              <w:rPr>
                <w:rFonts w:ascii="Times New Roman" w:hAnsi="Times New Roman" w:cs="Times New Roman"/>
                <w:sz w:val="20"/>
                <w:szCs w:val="20"/>
              </w:rPr>
              <w:t xml:space="preserve"> </w:t>
            </w:r>
          </w:p>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предложен</w:t>
            </w:r>
            <w:r w:rsidRPr="002E0A0D">
              <w:rPr>
                <w:rFonts w:ascii="Times New Roman" w:hAnsi="Times New Roman" w:cs="Times New Roman"/>
                <w:sz w:val="20"/>
                <w:szCs w:val="20"/>
              </w:rPr>
              <w:t xml:space="preserve"> </w:t>
            </w:r>
          </w:p>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ий</w:t>
            </w:r>
            <w:r w:rsidRPr="002E0A0D">
              <w:rPr>
                <w:rFonts w:ascii="Times New Roman" w:hAnsi="Times New Roman" w:cs="Times New Roman"/>
                <w:sz w:val="20"/>
                <w:szCs w:val="20"/>
              </w:rPr>
              <w:t xml:space="preserve"> </w:t>
            </w:r>
          </w:p>
        </w:tc>
        <w:tc>
          <w:tcPr>
            <w:tcW w:w="602" w:type="pct"/>
            <w:tcBorders>
              <w:top w:val="single" w:sz="6" w:space="0" w:color="auto"/>
              <w:left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Дата</w:t>
            </w:r>
            <w:r w:rsidRPr="002E0A0D">
              <w:rPr>
                <w:rFonts w:ascii="Times New Roman" w:hAnsi="Times New Roman" w:cs="Times New Roman"/>
                <w:sz w:val="20"/>
                <w:szCs w:val="20"/>
              </w:rPr>
              <w:t xml:space="preserve"> </w:t>
            </w:r>
          </w:p>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внесения</w:t>
            </w:r>
            <w:r w:rsidRPr="002E0A0D">
              <w:rPr>
                <w:rFonts w:ascii="Times New Roman" w:hAnsi="Times New Roman" w:cs="Times New Roman"/>
                <w:sz w:val="20"/>
                <w:szCs w:val="20"/>
              </w:rPr>
              <w:t xml:space="preserve"> </w:t>
            </w:r>
          </w:p>
        </w:tc>
        <w:tc>
          <w:tcPr>
            <w:tcW w:w="535" w:type="pct"/>
            <w:tcBorders>
              <w:top w:val="single" w:sz="6" w:space="0" w:color="auto"/>
              <w:left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Глава,</w:t>
            </w:r>
            <w:r w:rsidRPr="002E0A0D">
              <w:rPr>
                <w:rFonts w:ascii="Times New Roman" w:hAnsi="Times New Roman" w:cs="Times New Roman"/>
                <w:sz w:val="20"/>
                <w:szCs w:val="20"/>
              </w:rPr>
              <w:t xml:space="preserve"> </w:t>
            </w:r>
          </w:p>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статья,</w:t>
            </w:r>
            <w:r w:rsidRPr="002E0A0D">
              <w:rPr>
                <w:rFonts w:ascii="Times New Roman" w:hAnsi="Times New Roman" w:cs="Times New Roman"/>
                <w:sz w:val="20"/>
                <w:szCs w:val="20"/>
              </w:rPr>
              <w:t xml:space="preserve"> </w:t>
            </w:r>
          </w:p>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часть,</w:t>
            </w:r>
            <w:r w:rsidRPr="002E0A0D">
              <w:rPr>
                <w:rFonts w:ascii="Times New Roman" w:hAnsi="Times New Roman" w:cs="Times New Roman"/>
                <w:sz w:val="20"/>
                <w:szCs w:val="20"/>
              </w:rPr>
              <w:t xml:space="preserve"> </w:t>
            </w:r>
          </w:p>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пункт,</w:t>
            </w:r>
            <w:r w:rsidRPr="002E0A0D">
              <w:rPr>
                <w:rFonts w:ascii="Times New Roman" w:hAnsi="Times New Roman" w:cs="Times New Roman"/>
                <w:sz w:val="20"/>
                <w:szCs w:val="20"/>
              </w:rPr>
              <w:t xml:space="preserve"> </w:t>
            </w:r>
          </w:p>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абзац</w:t>
            </w:r>
            <w:r w:rsidRPr="002E0A0D">
              <w:rPr>
                <w:rFonts w:ascii="Times New Roman" w:hAnsi="Times New Roman" w:cs="Times New Roman"/>
                <w:sz w:val="20"/>
                <w:szCs w:val="20"/>
              </w:rPr>
              <w:t xml:space="preserve"> </w:t>
            </w:r>
          </w:p>
        </w:tc>
        <w:tc>
          <w:tcPr>
            <w:tcW w:w="538" w:type="pct"/>
            <w:tcBorders>
              <w:top w:val="single" w:sz="6" w:space="0" w:color="auto"/>
              <w:left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Текст</w:t>
            </w:r>
            <w:r w:rsidRPr="002E0A0D">
              <w:rPr>
                <w:rFonts w:ascii="Times New Roman" w:hAnsi="Times New Roman" w:cs="Times New Roman"/>
                <w:sz w:val="20"/>
                <w:szCs w:val="20"/>
              </w:rPr>
              <w:t xml:space="preserve"> </w:t>
            </w:r>
          </w:p>
        </w:tc>
        <w:tc>
          <w:tcPr>
            <w:tcW w:w="679" w:type="pct"/>
            <w:tcBorders>
              <w:top w:val="single" w:sz="6" w:space="0" w:color="auto"/>
              <w:left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Текст</w:t>
            </w:r>
            <w:r w:rsidRPr="002E0A0D">
              <w:rPr>
                <w:rFonts w:ascii="Times New Roman" w:hAnsi="Times New Roman" w:cs="Times New Roman"/>
                <w:sz w:val="20"/>
                <w:szCs w:val="20"/>
              </w:rPr>
              <w:t xml:space="preserve"> </w:t>
            </w:r>
          </w:p>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поправки</w:t>
            </w:r>
            <w:r w:rsidRPr="002E0A0D">
              <w:rPr>
                <w:rFonts w:ascii="Times New Roman" w:hAnsi="Times New Roman" w:cs="Times New Roman"/>
                <w:sz w:val="20"/>
                <w:szCs w:val="20"/>
              </w:rPr>
              <w:t xml:space="preserve"> </w:t>
            </w:r>
          </w:p>
        </w:tc>
        <w:tc>
          <w:tcPr>
            <w:tcW w:w="746" w:type="pct"/>
            <w:tcBorders>
              <w:top w:val="single" w:sz="6" w:space="0" w:color="auto"/>
              <w:left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Текст</w:t>
            </w:r>
            <w:r w:rsidRPr="002E0A0D">
              <w:rPr>
                <w:rFonts w:ascii="Times New Roman" w:hAnsi="Times New Roman" w:cs="Times New Roman"/>
                <w:sz w:val="20"/>
                <w:szCs w:val="20"/>
              </w:rPr>
              <w:t xml:space="preserve"> </w:t>
            </w:r>
          </w:p>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с</w:t>
            </w:r>
            <w:r w:rsidRPr="002E0A0D">
              <w:rPr>
                <w:rFonts w:ascii="Times New Roman" w:hAnsi="Times New Roman" w:cs="Times New Roman"/>
                <w:sz w:val="20"/>
                <w:szCs w:val="20"/>
              </w:rPr>
              <w:t xml:space="preserve"> </w:t>
            </w:r>
          </w:p>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внесенной</w:t>
            </w:r>
            <w:r w:rsidRPr="002E0A0D">
              <w:rPr>
                <w:rFonts w:ascii="Times New Roman" w:hAnsi="Times New Roman" w:cs="Times New Roman"/>
                <w:sz w:val="20"/>
                <w:szCs w:val="20"/>
              </w:rPr>
              <w:t xml:space="preserve"> </w:t>
            </w:r>
          </w:p>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поправкой</w:t>
            </w:r>
            <w:r w:rsidRPr="002E0A0D">
              <w:rPr>
                <w:rFonts w:ascii="Times New Roman" w:hAnsi="Times New Roman" w:cs="Times New Roman"/>
                <w:sz w:val="20"/>
                <w:szCs w:val="20"/>
              </w:rPr>
              <w:t xml:space="preserve"> </w:t>
            </w:r>
          </w:p>
        </w:tc>
        <w:tc>
          <w:tcPr>
            <w:tcW w:w="813" w:type="pct"/>
            <w:tcBorders>
              <w:top w:val="single" w:sz="6" w:space="0" w:color="auto"/>
              <w:left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r w:rsidRPr="002E0A0D">
              <w:rPr>
                <w:rFonts w:ascii="Times New Roman" w:hAnsi="Times New Roman" w:cs="Times New Roman"/>
                <w:color w:val="000000"/>
                <w:sz w:val="20"/>
                <w:szCs w:val="20"/>
              </w:rPr>
              <w:t>Примечание</w:t>
            </w:r>
            <w:r w:rsidRPr="002E0A0D">
              <w:rPr>
                <w:rFonts w:ascii="Times New Roman" w:hAnsi="Times New Roman" w:cs="Times New Roman"/>
                <w:sz w:val="20"/>
                <w:szCs w:val="20"/>
              </w:rPr>
              <w:t xml:space="preserve"> </w:t>
            </w:r>
          </w:p>
        </w:tc>
      </w:tr>
      <w:tr w:rsidR="002E0A0D" w:rsidRPr="002E0A0D" w:rsidTr="002E0A0D">
        <w:trPr>
          <w:trHeight w:hRule="exact" w:val="355"/>
        </w:trPr>
        <w:tc>
          <w:tcPr>
            <w:tcW w:w="322" w:type="pct"/>
            <w:tcBorders>
              <w:top w:val="single" w:sz="6" w:space="0" w:color="auto"/>
              <w:left w:val="single" w:sz="6" w:space="0" w:color="auto"/>
              <w:bottom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p>
        </w:tc>
        <w:tc>
          <w:tcPr>
            <w:tcW w:w="764" w:type="pct"/>
            <w:tcBorders>
              <w:top w:val="single" w:sz="6" w:space="0" w:color="auto"/>
              <w:left w:val="single" w:sz="6" w:space="0" w:color="auto"/>
              <w:bottom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p>
        </w:tc>
        <w:tc>
          <w:tcPr>
            <w:tcW w:w="602" w:type="pct"/>
            <w:tcBorders>
              <w:top w:val="single" w:sz="6" w:space="0" w:color="auto"/>
              <w:left w:val="single" w:sz="6" w:space="0" w:color="auto"/>
              <w:bottom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p>
        </w:tc>
        <w:tc>
          <w:tcPr>
            <w:tcW w:w="535" w:type="pct"/>
            <w:tcBorders>
              <w:top w:val="single" w:sz="6" w:space="0" w:color="auto"/>
              <w:left w:val="single" w:sz="6" w:space="0" w:color="auto"/>
              <w:bottom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p>
        </w:tc>
        <w:tc>
          <w:tcPr>
            <w:tcW w:w="538" w:type="pct"/>
            <w:tcBorders>
              <w:top w:val="single" w:sz="6" w:space="0" w:color="auto"/>
              <w:left w:val="single" w:sz="6" w:space="0" w:color="auto"/>
              <w:bottom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p>
        </w:tc>
        <w:tc>
          <w:tcPr>
            <w:tcW w:w="679" w:type="pct"/>
            <w:tcBorders>
              <w:top w:val="single" w:sz="6" w:space="0" w:color="auto"/>
              <w:left w:val="single" w:sz="6" w:space="0" w:color="auto"/>
              <w:bottom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p>
        </w:tc>
        <w:tc>
          <w:tcPr>
            <w:tcW w:w="746" w:type="pct"/>
            <w:tcBorders>
              <w:top w:val="single" w:sz="6" w:space="0" w:color="auto"/>
              <w:left w:val="single" w:sz="6" w:space="0" w:color="auto"/>
              <w:bottom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p>
        </w:tc>
        <w:tc>
          <w:tcPr>
            <w:tcW w:w="813" w:type="pct"/>
            <w:tcBorders>
              <w:top w:val="single" w:sz="6" w:space="0" w:color="auto"/>
              <w:left w:val="single" w:sz="6" w:space="0" w:color="auto"/>
              <w:bottom w:val="single" w:sz="6" w:space="0" w:color="auto"/>
              <w:right w:val="single" w:sz="6" w:space="0" w:color="auto"/>
            </w:tcBorders>
            <w:shd w:val="clear" w:color="auto" w:fill="FFFFFF"/>
          </w:tcPr>
          <w:p w:rsidR="002E0A0D" w:rsidRPr="002E0A0D" w:rsidRDefault="002E0A0D" w:rsidP="002E0A0D">
            <w:pPr>
              <w:shd w:val="clear" w:color="auto" w:fill="FFFFFF"/>
              <w:spacing w:after="0" w:line="240" w:lineRule="auto"/>
              <w:ind w:right="12" w:hanging="40"/>
              <w:jc w:val="both"/>
              <w:rPr>
                <w:rFonts w:ascii="Times New Roman" w:hAnsi="Times New Roman" w:cs="Times New Roman"/>
                <w:sz w:val="20"/>
                <w:szCs w:val="20"/>
              </w:rPr>
            </w:pPr>
          </w:p>
        </w:tc>
      </w:tr>
    </w:tbl>
    <w:p w:rsidR="002E0A0D" w:rsidRPr="002E0A0D" w:rsidRDefault="002E0A0D" w:rsidP="002E0A0D">
      <w:pPr>
        <w:spacing w:after="0" w:line="240" w:lineRule="auto"/>
        <w:ind w:right="12" w:firstLine="567"/>
        <w:jc w:val="both"/>
        <w:rPr>
          <w:rFonts w:ascii="Times New Roman" w:hAnsi="Times New Roman" w:cs="Times New Roman"/>
          <w:sz w:val="20"/>
          <w:szCs w:val="20"/>
        </w:rPr>
      </w:pP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СОВЕТ ДЕПУТАТОВ</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ПАЛЕЦКОГО СЕЛЬСОВЕТА</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БАГАНСКОГО РАЙОНА</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НОВОСИБИРСКОЙ ОБЛАСТИ</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ПЯТОГО СОЗЫВА</w:t>
      </w:r>
    </w:p>
    <w:p w:rsidR="002E0A0D" w:rsidRPr="002E0A0D" w:rsidRDefault="002E0A0D" w:rsidP="002E0A0D">
      <w:pPr>
        <w:spacing w:after="0" w:line="240" w:lineRule="auto"/>
        <w:jc w:val="center"/>
        <w:rPr>
          <w:rFonts w:ascii="Times New Roman" w:hAnsi="Times New Roman" w:cs="Times New Roman"/>
          <w:sz w:val="20"/>
          <w:szCs w:val="20"/>
        </w:rPr>
      </w:pP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РЕШЕНИЕ</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(двадцатая сессия)</w:t>
      </w:r>
    </w:p>
    <w:p w:rsidR="002E0A0D" w:rsidRPr="002E0A0D" w:rsidRDefault="002E0A0D" w:rsidP="002E0A0D">
      <w:pPr>
        <w:spacing w:after="0" w:line="240" w:lineRule="auto"/>
        <w:jc w:val="center"/>
        <w:rPr>
          <w:rFonts w:ascii="Times New Roman" w:hAnsi="Times New Roman" w:cs="Times New Roman"/>
          <w:sz w:val="20"/>
          <w:szCs w:val="20"/>
        </w:rPr>
      </w:pPr>
    </w:p>
    <w:p w:rsidR="002E0A0D" w:rsidRPr="002E0A0D" w:rsidRDefault="002E0A0D" w:rsidP="002E0A0D">
      <w:pPr>
        <w:spacing w:after="0" w:line="240" w:lineRule="auto"/>
        <w:ind w:left="180"/>
        <w:jc w:val="both"/>
        <w:rPr>
          <w:rFonts w:ascii="Times New Roman" w:hAnsi="Times New Roman" w:cs="Times New Roman"/>
          <w:sz w:val="20"/>
          <w:szCs w:val="20"/>
        </w:rPr>
      </w:pPr>
      <w:r w:rsidRPr="002E0A0D">
        <w:rPr>
          <w:rFonts w:ascii="Times New Roman" w:hAnsi="Times New Roman" w:cs="Times New Roman"/>
          <w:sz w:val="20"/>
          <w:szCs w:val="20"/>
        </w:rPr>
        <w:t xml:space="preserve">21.02.2018                                                                             № 128  </w:t>
      </w:r>
    </w:p>
    <w:p w:rsidR="002E0A0D" w:rsidRPr="002E0A0D" w:rsidRDefault="002E0A0D" w:rsidP="002E0A0D">
      <w:pPr>
        <w:spacing w:after="0" w:line="240" w:lineRule="auto"/>
        <w:jc w:val="center"/>
        <w:rPr>
          <w:rFonts w:ascii="Times New Roman" w:hAnsi="Times New Roman" w:cs="Times New Roman"/>
          <w:sz w:val="20"/>
          <w:szCs w:val="20"/>
        </w:rPr>
      </w:pP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О работе Палецкого сельсовета Баганского района Новосибирской области за 2017 год</w:t>
      </w:r>
    </w:p>
    <w:p w:rsidR="002E0A0D" w:rsidRPr="002E0A0D" w:rsidRDefault="002E0A0D" w:rsidP="002E0A0D">
      <w:pPr>
        <w:spacing w:after="0" w:line="240" w:lineRule="auto"/>
        <w:jc w:val="center"/>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 xml:space="preserve">     Заслушав отчет Главы Палецкого сельсовета Баганского района Новосибирской области  о работе Палецкого сельсовета за 2017 год,</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Совет депутатов</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РЕШИЛ:</w:t>
      </w:r>
    </w:p>
    <w:p w:rsidR="002E0A0D" w:rsidRPr="002E0A0D" w:rsidRDefault="002E0A0D" w:rsidP="002E0A0D">
      <w:pPr>
        <w:spacing w:after="0" w:line="240" w:lineRule="auto"/>
        <w:ind w:left="360"/>
        <w:jc w:val="both"/>
        <w:rPr>
          <w:rFonts w:ascii="Times New Roman" w:hAnsi="Times New Roman" w:cs="Times New Roman"/>
          <w:sz w:val="20"/>
          <w:szCs w:val="20"/>
        </w:rPr>
      </w:pPr>
      <w:r w:rsidRPr="002E0A0D">
        <w:rPr>
          <w:rFonts w:ascii="Times New Roman" w:hAnsi="Times New Roman" w:cs="Times New Roman"/>
          <w:sz w:val="20"/>
          <w:szCs w:val="20"/>
        </w:rPr>
        <w:t>Информацию принять к сведению.</w:t>
      </w:r>
    </w:p>
    <w:p w:rsidR="002E0A0D" w:rsidRPr="002E0A0D" w:rsidRDefault="002E0A0D" w:rsidP="002E0A0D">
      <w:pPr>
        <w:spacing w:after="0" w:line="240" w:lineRule="auto"/>
        <w:ind w:left="720"/>
        <w:jc w:val="both"/>
        <w:rPr>
          <w:rFonts w:ascii="Times New Roman" w:hAnsi="Times New Roman" w:cs="Times New Roman"/>
          <w:sz w:val="20"/>
          <w:szCs w:val="20"/>
        </w:rPr>
      </w:pPr>
      <w:r w:rsidRPr="002E0A0D">
        <w:rPr>
          <w:rFonts w:ascii="Times New Roman" w:hAnsi="Times New Roman" w:cs="Times New Roman"/>
          <w:sz w:val="20"/>
          <w:szCs w:val="20"/>
        </w:rPr>
        <w:t xml:space="preserve"> </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 xml:space="preserve">                </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Председатель Совета депутатов</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 xml:space="preserve">Палецкого сельсовета </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lastRenderedPageBreak/>
        <w:t>Баганского района Новосибирской области</w:t>
      </w:r>
      <w:r w:rsidRPr="002E0A0D">
        <w:rPr>
          <w:rFonts w:ascii="Times New Roman" w:hAnsi="Times New Roman" w:cs="Times New Roman"/>
          <w:sz w:val="20"/>
          <w:szCs w:val="20"/>
        </w:rPr>
        <w:tab/>
      </w:r>
      <w:r w:rsidRPr="002E0A0D">
        <w:rPr>
          <w:rFonts w:ascii="Times New Roman" w:hAnsi="Times New Roman" w:cs="Times New Roman"/>
          <w:sz w:val="20"/>
          <w:szCs w:val="20"/>
        </w:rPr>
        <w:tab/>
      </w:r>
      <w:r w:rsidRPr="002E0A0D">
        <w:rPr>
          <w:rFonts w:ascii="Times New Roman" w:hAnsi="Times New Roman" w:cs="Times New Roman"/>
          <w:sz w:val="20"/>
          <w:szCs w:val="20"/>
        </w:rPr>
        <w:tab/>
      </w:r>
      <w:r w:rsidRPr="002E0A0D">
        <w:rPr>
          <w:rFonts w:ascii="Times New Roman" w:hAnsi="Times New Roman" w:cs="Times New Roman"/>
          <w:sz w:val="20"/>
          <w:szCs w:val="20"/>
        </w:rPr>
        <w:tab/>
        <w:t>В.И.Калач</w:t>
      </w:r>
    </w:p>
    <w:p w:rsidR="002E0A0D" w:rsidRPr="002E0A0D" w:rsidRDefault="002E0A0D" w:rsidP="002E0A0D">
      <w:pPr>
        <w:spacing w:after="0" w:line="240" w:lineRule="auto"/>
        <w:jc w:val="center"/>
        <w:rPr>
          <w:rFonts w:ascii="Times New Roman" w:hAnsi="Times New Roman" w:cs="Times New Roman"/>
          <w:bCs/>
          <w:sz w:val="20"/>
          <w:szCs w:val="20"/>
        </w:rPr>
      </w:pPr>
      <w:r w:rsidRPr="002E0A0D">
        <w:rPr>
          <w:rFonts w:ascii="Times New Roman" w:hAnsi="Times New Roman" w:cs="Times New Roman"/>
          <w:bCs/>
          <w:sz w:val="20"/>
          <w:szCs w:val="20"/>
        </w:rPr>
        <w:t>СОВЕТ ДЕПУТАТОВ</w:t>
      </w:r>
    </w:p>
    <w:p w:rsidR="002E0A0D" w:rsidRPr="002E0A0D" w:rsidRDefault="002E0A0D" w:rsidP="002E0A0D">
      <w:pPr>
        <w:pStyle w:val="ad"/>
        <w:outlineLvl w:val="0"/>
        <w:rPr>
          <w:sz w:val="20"/>
          <w:szCs w:val="20"/>
        </w:rPr>
      </w:pPr>
      <w:r w:rsidRPr="002E0A0D">
        <w:rPr>
          <w:sz w:val="20"/>
          <w:szCs w:val="20"/>
        </w:rPr>
        <w:t>ПАЛЕЦКОГО СЕЛЬСОВЕТА</w:t>
      </w:r>
    </w:p>
    <w:p w:rsidR="002E0A0D" w:rsidRPr="002E0A0D" w:rsidRDefault="002E0A0D" w:rsidP="002E0A0D">
      <w:pPr>
        <w:spacing w:after="0" w:line="240" w:lineRule="auto"/>
        <w:jc w:val="center"/>
        <w:rPr>
          <w:rFonts w:ascii="Times New Roman" w:hAnsi="Times New Roman" w:cs="Times New Roman"/>
          <w:bCs/>
          <w:sz w:val="20"/>
          <w:szCs w:val="20"/>
        </w:rPr>
      </w:pPr>
      <w:r w:rsidRPr="002E0A0D">
        <w:rPr>
          <w:rFonts w:ascii="Times New Roman" w:hAnsi="Times New Roman" w:cs="Times New Roman"/>
          <w:bCs/>
          <w:sz w:val="20"/>
          <w:szCs w:val="20"/>
        </w:rPr>
        <w:t xml:space="preserve">БАГАНСКОГО РАЙОНА </w:t>
      </w:r>
    </w:p>
    <w:p w:rsidR="002E0A0D" w:rsidRPr="002E0A0D" w:rsidRDefault="002E0A0D" w:rsidP="002E0A0D">
      <w:pPr>
        <w:spacing w:after="0" w:line="240" w:lineRule="auto"/>
        <w:jc w:val="center"/>
        <w:rPr>
          <w:rFonts w:ascii="Times New Roman" w:hAnsi="Times New Roman" w:cs="Times New Roman"/>
          <w:bCs/>
          <w:sz w:val="20"/>
          <w:szCs w:val="20"/>
        </w:rPr>
      </w:pPr>
      <w:r w:rsidRPr="002E0A0D">
        <w:rPr>
          <w:rFonts w:ascii="Times New Roman" w:hAnsi="Times New Roman" w:cs="Times New Roman"/>
          <w:bCs/>
          <w:sz w:val="20"/>
          <w:szCs w:val="20"/>
        </w:rPr>
        <w:t>НОВОСИБИРСКОЙ ОБЛАСТИ</w:t>
      </w:r>
    </w:p>
    <w:p w:rsidR="002E0A0D" w:rsidRPr="002E0A0D" w:rsidRDefault="002E0A0D" w:rsidP="002E0A0D">
      <w:pPr>
        <w:spacing w:after="0" w:line="240" w:lineRule="auto"/>
        <w:jc w:val="center"/>
        <w:outlineLvl w:val="0"/>
        <w:rPr>
          <w:rFonts w:ascii="Times New Roman" w:hAnsi="Times New Roman" w:cs="Times New Roman"/>
          <w:bCs/>
          <w:sz w:val="20"/>
          <w:szCs w:val="20"/>
        </w:rPr>
      </w:pPr>
      <w:r w:rsidRPr="002E0A0D">
        <w:rPr>
          <w:rFonts w:ascii="Times New Roman" w:hAnsi="Times New Roman" w:cs="Times New Roman"/>
          <w:bCs/>
          <w:sz w:val="20"/>
          <w:szCs w:val="20"/>
        </w:rPr>
        <w:t>ПЯТОГО СОЗЫВА</w:t>
      </w:r>
    </w:p>
    <w:p w:rsidR="002E0A0D" w:rsidRPr="002E0A0D" w:rsidRDefault="002E0A0D" w:rsidP="002E0A0D">
      <w:pPr>
        <w:spacing w:after="0" w:line="240" w:lineRule="auto"/>
        <w:jc w:val="center"/>
        <w:outlineLvl w:val="0"/>
        <w:rPr>
          <w:rFonts w:ascii="Times New Roman" w:hAnsi="Times New Roman" w:cs="Times New Roman"/>
          <w:bCs/>
          <w:sz w:val="20"/>
          <w:szCs w:val="20"/>
        </w:rPr>
      </w:pPr>
    </w:p>
    <w:p w:rsidR="002E0A0D" w:rsidRPr="002E0A0D" w:rsidRDefault="002E0A0D" w:rsidP="002E0A0D">
      <w:pPr>
        <w:spacing w:after="0" w:line="240" w:lineRule="auto"/>
        <w:jc w:val="center"/>
        <w:outlineLvl w:val="0"/>
        <w:rPr>
          <w:rFonts w:ascii="Times New Roman" w:hAnsi="Times New Roman" w:cs="Times New Roman"/>
          <w:bCs/>
          <w:sz w:val="20"/>
          <w:szCs w:val="20"/>
        </w:rPr>
      </w:pPr>
      <w:r w:rsidRPr="002E0A0D">
        <w:rPr>
          <w:rFonts w:ascii="Times New Roman" w:hAnsi="Times New Roman" w:cs="Times New Roman"/>
          <w:bCs/>
          <w:sz w:val="20"/>
          <w:szCs w:val="20"/>
        </w:rPr>
        <w:t>РЕШЕНИЕ</w:t>
      </w:r>
    </w:p>
    <w:p w:rsidR="002E0A0D" w:rsidRPr="002E0A0D" w:rsidRDefault="002E0A0D" w:rsidP="002E0A0D">
      <w:pPr>
        <w:spacing w:after="0" w:line="240" w:lineRule="auto"/>
        <w:jc w:val="center"/>
        <w:outlineLvl w:val="0"/>
        <w:rPr>
          <w:rFonts w:ascii="Times New Roman" w:hAnsi="Times New Roman" w:cs="Times New Roman"/>
          <w:bCs/>
          <w:sz w:val="20"/>
          <w:szCs w:val="20"/>
        </w:rPr>
      </w:pPr>
      <w:r w:rsidRPr="002E0A0D">
        <w:rPr>
          <w:rFonts w:ascii="Times New Roman" w:hAnsi="Times New Roman" w:cs="Times New Roman"/>
          <w:bCs/>
          <w:sz w:val="20"/>
          <w:szCs w:val="20"/>
        </w:rPr>
        <w:t>(20  сессия)</w:t>
      </w:r>
    </w:p>
    <w:p w:rsidR="002E0A0D" w:rsidRPr="002E0A0D" w:rsidRDefault="002E0A0D" w:rsidP="002E0A0D">
      <w:pPr>
        <w:spacing w:after="0" w:line="240" w:lineRule="auto"/>
        <w:jc w:val="center"/>
        <w:rPr>
          <w:rFonts w:ascii="Times New Roman" w:hAnsi="Times New Roman" w:cs="Times New Roman"/>
          <w:bCs/>
          <w:sz w:val="20"/>
          <w:szCs w:val="20"/>
        </w:rPr>
      </w:pP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21.02.2018</w:t>
      </w:r>
      <w:r w:rsidRPr="002E0A0D">
        <w:rPr>
          <w:rFonts w:ascii="Times New Roman" w:hAnsi="Times New Roman" w:cs="Times New Roman"/>
          <w:sz w:val="20"/>
          <w:szCs w:val="20"/>
        </w:rPr>
        <w:tab/>
      </w:r>
      <w:r w:rsidRPr="002E0A0D">
        <w:rPr>
          <w:rFonts w:ascii="Times New Roman" w:hAnsi="Times New Roman" w:cs="Times New Roman"/>
          <w:sz w:val="20"/>
          <w:szCs w:val="20"/>
        </w:rPr>
        <w:tab/>
        <w:t xml:space="preserve">                                                                 №129</w:t>
      </w: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с.Палецкое</w:t>
      </w:r>
    </w:p>
    <w:p w:rsidR="002E0A0D" w:rsidRPr="002E0A0D" w:rsidRDefault="002E0A0D" w:rsidP="002E0A0D">
      <w:pPr>
        <w:spacing w:after="0" w:line="240" w:lineRule="auto"/>
        <w:jc w:val="center"/>
        <w:rPr>
          <w:rFonts w:ascii="Times New Roman" w:hAnsi="Times New Roman" w:cs="Times New Roman"/>
          <w:sz w:val="20"/>
          <w:szCs w:val="20"/>
        </w:rPr>
      </w:pPr>
    </w:p>
    <w:p w:rsidR="002E0A0D" w:rsidRPr="002E0A0D" w:rsidRDefault="002E0A0D" w:rsidP="002E0A0D">
      <w:pPr>
        <w:spacing w:after="0" w:line="240" w:lineRule="auto"/>
        <w:jc w:val="center"/>
        <w:rPr>
          <w:rFonts w:ascii="Times New Roman" w:hAnsi="Times New Roman" w:cs="Times New Roman"/>
          <w:sz w:val="20"/>
          <w:szCs w:val="20"/>
        </w:rPr>
      </w:pPr>
      <w:r w:rsidRPr="002E0A0D">
        <w:rPr>
          <w:rFonts w:ascii="Times New Roman" w:hAnsi="Times New Roman" w:cs="Times New Roman"/>
          <w:sz w:val="20"/>
          <w:szCs w:val="20"/>
        </w:rPr>
        <w:t>О внесении  изменений в  решение   Совета  депутатов Палецкого сельсовета Баганского района Новосибирской области от  25.12.2017 № 123 «Об утверждении положения о квалификационных требованиях к должностям муниципальной службы администрации</w:t>
      </w:r>
      <w:r w:rsidRPr="002E0A0D">
        <w:rPr>
          <w:rFonts w:ascii="Times New Roman" w:hAnsi="Times New Roman" w:cs="Times New Roman"/>
          <w:bCs/>
          <w:sz w:val="20"/>
          <w:szCs w:val="20"/>
        </w:rPr>
        <w:t xml:space="preserve"> </w:t>
      </w:r>
      <w:r w:rsidRPr="002E0A0D">
        <w:rPr>
          <w:rFonts w:ascii="Times New Roman" w:hAnsi="Times New Roman" w:cs="Times New Roman"/>
          <w:sz w:val="20"/>
          <w:szCs w:val="20"/>
        </w:rPr>
        <w:t>Палецкого сельсовета  Баганского  района  Новосибирской области</w:t>
      </w:r>
      <w:r w:rsidRPr="002E0A0D">
        <w:rPr>
          <w:rFonts w:ascii="Times New Roman" w:hAnsi="Times New Roman" w:cs="Times New Roman"/>
          <w:spacing w:val="-2"/>
          <w:sz w:val="20"/>
          <w:szCs w:val="20"/>
        </w:rPr>
        <w:t>».</w:t>
      </w:r>
    </w:p>
    <w:p w:rsidR="002E0A0D" w:rsidRPr="002E0A0D" w:rsidRDefault="002E0A0D" w:rsidP="002E0A0D">
      <w:pPr>
        <w:autoSpaceDE w:val="0"/>
        <w:autoSpaceDN w:val="0"/>
        <w:adjustRightInd w:val="0"/>
        <w:spacing w:after="0" w:line="240" w:lineRule="auto"/>
        <w:ind w:firstLine="720"/>
        <w:jc w:val="both"/>
        <w:rPr>
          <w:rFonts w:ascii="Times New Roman" w:hAnsi="Times New Roman" w:cs="Times New Roman"/>
          <w:sz w:val="20"/>
          <w:szCs w:val="20"/>
        </w:rPr>
      </w:pPr>
    </w:p>
    <w:p w:rsidR="002E0A0D" w:rsidRPr="002E0A0D" w:rsidRDefault="002E0A0D" w:rsidP="002E0A0D">
      <w:pPr>
        <w:autoSpaceDE w:val="0"/>
        <w:autoSpaceDN w:val="0"/>
        <w:adjustRightInd w:val="0"/>
        <w:spacing w:after="0" w:line="240" w:lineRule="auto"/>
        <w:ind w:firstLine="540"/>
        <w:jc w:val="both"/>
        <w:rPr>
          <w:rFonts w:ascii="Times New Roman" w:hAnsi="Times New Roman" w:cs="Times New Roman"/>
          <w:sz w:val="20"/>
          <w:szCs w:val="20"/>
        </w:rPr>
      </w:pPr>
      <w:r w:rsidRPr="002E0A0D">
        <w:rPr>
          <w:rFonts w:ascii="Times New Roman" w:hAnsi="Times New Roman" w:cs="Times New Roman"/>
          <w:sz w:val="20"/>
          <w:szCs w:val="20"/>
        </w:rPr>
        <w:t xml:space="preserve">   Руководствуясь  экспертным  заключением   Управления  законодательных работ  и ведения  регистра  Министерства  юстиции  Новосибирской  области от 06.02.2018 № 732-4-04/9 Совет депутатов </w:t>
      </w:r>
    </w:p>
    <w:p w:rsidR="002E0A0D" w:rsidRPr="002E0A0D" w:rsidRDefault="002E0A0D" w:rsidP="002E0A0D">
      <w:pPr>
        <w:autoSpaceDE w:val="0"/>
        <w:autoSpaceDN w:val="0"/>
        <w:adjustRightInd w:val="0"/>
        <w:spacing w:after="0" w:line="240" w:lineRule="auto"/>
        <w:ind w:firstLine="540"/>
        <w:jc w:val="both"/>
        <w:rPr>
          <w:rFonts w:ascii="Times New Roman" w:hAnsi="Times New Roman" w:cs="Times New Roman"/>
          <w:sz w:val="20"/>
          <w:szCs w:val="20"/>
        </w:rPr>
      </w:pPr>
      <w:r w:rsidRPr="002E0A0D">
        <w:rPr>
          <w:rFonts w:ascii="Times New Roman" w:hAnsi="Times New Roman" w:cs="Times New Roman"/>
          <w:sz w:val="20"/>
          <w:szCs w:val="20"/>
        </w:rPr>
        <w:t xml:space="preserve">   РЕШИЛ:</w:t>
      </w:r>
    </w:p>
    <w:p w:rsidR="002E0A0D" w:rsidRPr="002E0A0D" w:rsidRDefault="002E0A0D" w:rsidP="002E0A0D">
      <w:pPr>
        <w:pStyle w:val="a3"/>
        <w:jc w:val="both"/>
        <w:rPr>
          <w:rFonts w:ascii="Times New Roman" w:hAnsi="Times New Roman" w:cs="Times New Roman"/>
          <w:spacing w:val="-2"/>
          <w:sz w:val="20"/>
          <w:szCs w:val="20"/>
        </w:rPr>
      </w:pPr>
      <w:r w:rsidRPr="002E0A0D">
        <w:rPr>
          <w:rFonts w:ascii="Times New Roman" w:hAnsi="Times New Roman" w:cs="Times New Roman"/>
          <w:sz w:val="20"/>
          <w:szCs w:val="20"/>
        </w:rPr>
        <w:t xml:space="preserve">      1. Внести  изменения  в  решение   Совета  депутатов Палецкого сельсовета Баганского района Новосибирской области от  25.12.2017 № 123 «Об утверждении положения о квалификационных требованиях к должностям муниципальной службы администрации</w:t>
      </w:r>
      <w:r w:rsidRPr="002E0A0D">
        <w:rPr>
          <w:rFonts w:ascii="Times New Roman" w:hAnsi="Times New Roman" w:cs="Times New Roman"/>
          <w:bCs/>
          <w:sz w:val="20"/>
          <w:szCs w:val="20"/>
        </w:rPr>
        <w:t xml:space="preserve"> </w:t>
      </w:r>
      <w:r w:rsidRPr="002E0A0D">
        <w:rPr>
          <w:rFonts w:ascii="Times New Roman" w:hAnsi="Times New Roman" w:cs="Times New Roman"/>
          <w:sz w:val="20"/>
          <w:szCs w:val="20"/>
        </w:rPr>
        <w:t>Палецкого сельсовета  Баганского  района  Новосибирской области</w:t>
      </w:r>
      <w:r w:rsidRPr="002E0A0D">
        <w:rPr>
          <w:rFonts w:ascii="Times New Roman" w:hAnsi="Times New Roman" w:cs="Times New Roman"/>
          <w:spacing w:val="-2"/>
          <w:sz w:val="20"/>
          <w:szCs w:val="20"/>
        </w:rPr>
        <w:t>».</w:t>
      </w:r>
    </w:p>
    <w:p w:rsidR="002E0A0D" w:rsidRPr="002E0A0D" w:rsidRDefault="002E0A0D" w:rsidP="002E0A0D">
      <w:pPr>
        <w:pStyle w:val="a3"/>
        <w:jc w:val="both"/>
        <w:rPr>
          <w:rFonts w:ascii="Times New Roman" w:hAnsi="Times New Roman" w:cs="Times New Roman"/>
          <w:spacing w:val="-2"/>
          <w:sz w:val="20"/>
          <w:szCs w:val="20"/>
        </w:rPr>
      </w:pPr>
      <w:r w:rsidRPr="002E0A0D">
        <w:rPr>
          <w:rFonts w:ascii="Times New Roman" w:hAnsi="Times New Roman" w:cs="Times New Roman"/>
          <w:spacing w:val="-2"/>
          <w:sz w:val="20"/>
          <w:szCs w:val="20"/>
        </w:rPr>
        <w:t xml:space="preserve">      1.1.Подпункт 1пункт 4 решения следует  изложить  в  следующей  редакции:</w:t>
      </w:r>
    </w:p>
    <w:p w:rsidR="002E0A0D" w:rsidRPr="002E0A0D" w:rsidRDefault="002E0A0D" w:rsidP="002E0A0D">
      <w:pPr>
        <w:pStyle w:val="a3"/>
        <w:jc w:val="both"/>
        <w:rPr>
          <w:rFonts w:ascii="Times New Roman" w:hAnsi="Times New Roman" w:cs="Times New Roman"/>
          <w:bCs/>
          <w:spacing w:val="-2"/>
          <w:sz w:val="20"/>
          <w:szCs w:val="20"/>
        </w:rPr>
      </w:pPr>
      <w:r w:rsidRPr="002E0A0D">
        <w:rPr>
          <w:rFonts w:ascii="Times New Roman" w:hAnsi="Times New Roman" w:cs="Times New Roman"/>
          <w:spacing w:val="-2"/>
          <w:sz w:val="20"/>
          <w:szCs w:val="20"/>
        </w:rPr>
        <w:t xml:space="preserve"> «1)</w:t>
      </w:r>
      <w:r w:rsidRPr="002E0A0D">
        <w:rPr>
          <w:rFonts w:ascii="Times New Roman" w:hAnsi="Times New Roman" w:cs="Times New Roman"/>
          <w:sz w:val="20"/>
          <w:szCs w:val="20"/>
        </w:rPr>
        <w:t xml:space="preserve"> наличие профессионального образования;</w:t>
      </w:r>
      <w:r w:rsidRPr="002E0A0D">
        <w:rPr>
          <w:rFonts w:ascii="Times New Roman" w:hAnsi="Times New Roman" w:cs="Times New Roman"/>
          <w:spacing w:val="-2"/>
          <w:sz w:val="20"/>
          <w:szCs w:val="20"/>
        </w:rPr>
        <w:t>»</w:t>
      </w:r>
    </w:p>
    <w:p w:rsidR="002E0A0D" w:rsidRPr="002E0A0D" w:rsidRDefault="002E0A0D" w:rsidP="002E0A0D">
      <w:pPr>
        <w:shd w:val="clear" w:color="auto" w:fill="FFFFFF"/>
        <w:tabs>
          <w:tab w:val="left" w:pos="535"/>
        </w:tabs>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 xml:space="preserve">       2. Опубликовать настоящее решение в газете «Бюллетень органов местного самоуправления Палецкого сельсовета».</w:t>
      </w: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Глава Палецкого сельсовета</w:t>
      </w:r>
    </w:p>
    <w:p w:rsidR="002E0A0D" w:rsidRPr="002E0A0D" w:rsidRDefault="002E0A0D" w:rsidP="002E0A0D">
      <w:pPr>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Баганского района Новосибирской области                            В.И.Калач</w:t>
      </w:r>
    </w:p>
    <w:p w:rsidR="002E0A0D" w:rsidRPr="002E0A0D" w:rsidRDefault="002E0A0D" w:rsidP="002E0A0D">
      <w:pPr>
        <w:autoSpaceDE w:val="0"/>
        <w:autoSpaceDN w:val="0"/>
        <w:adjustRightInd w:val="0"/>
        <w:spacing w:after="0" w:line="240" w:lineRule="auto"/>
        <w:jc w:val="both"/>
        <w:rPr>
          <w:rFonts w:ascii="Times New Roman" w:hAnsi="Times New Roman" w:cs="Times New Roman"/>
          <w:sz w:val="20"/>
          <w:szCs w:val="20"/>
        </w:rPr>
      </w:pPr>
    </w:p>
    <w:p w:rsidR="002E0A0D" w:rsidRPr="002E0A0D" w:rsidRDefault="002E0A0D" w:rsidP="002E0A0D">
      <w:pPr>
        <w:shd w:val="clear" w:color="auto" w:fill="FFFFFF"/>
        <w:tabs>
          <w:tab w:val="left" w:pos="535"/>
        </w:tabs>
        <w:spacing w:after="0" w:line="240" w:lineRule="auto"/>
        <w:rPr>
          <w:rFonts w:ascii="Times New Roman" w:hAnsi="Times New Roman" w:cs="Times New Roman"/>
          <w:color w:val="000000"/>
          <w:spacing w:val="-5"/>
          <w:sz w:val="20"/>
          <w:szCs w:val="20"/>
        </w:rPr>
      </w:pPr>
    </w:p>
    <w:p w:rsidR="002E0A0D" w:rsidRPr="002E0A0D" w:rsidRDefault="002E0A0D" w:rsidP="002E0A0D">
      <w:pPr>
        <w:shd w:val="clear" w:color="auto" w:fill="FFFFFF"/>
        <w:tabs>
          <w:tab w:val="left" w:pos="535"/>
        </w:tabs>
        <w:spacing w:after="0" w:line="240" w:lineRule="auto"/>
        <w:rPr>
          <w:rFonts w:ascii="Times New Roman" w:hAnsi="Times New Roman" w:cs="Times New Roman"/>
          <w:color w:val="000000"/>
          <w:spacing w:val="-5"/>
          <w:sz w:val="20"/>
          <w:szCs w:val="20"/>
        </w:rPr>
      </w:pPr>
    </w:p>
    <w:p w:rsidR="002E0A0D" w:rsidRPr="002E0A0D" w:rsidRDefault="002E0A0D" w:rsidP="002E0A0D">
      <w:pPr>
        <w:shd w:val="clear" w:color="auto" w:fill="FFFFFF"/>
        <w:tabs>
          <w:tab w:val="left" w:pos="535"/>
        </w:tabs>
        <w:spacing w:after="0" w:line="240" w:lineRule="auto"/>
        <w:rPr>
          <w:rFonts w:ascii="Times New Roman" w:hAnsi="Times New Roman" w:cs="Times New Roman"/>
          <w:color w:val="000000"/>
          <w:spacing w:val="-5"/>
          <w:sz w:val="20"/>
          <w:szCs w:val="20"/>
        </w:rPr>
      </w:pPr>
    </w:p>
    <w:p w:rsidR="002E0A0D" w:rsidRPr="002E0A0D" w:rsidRDefault="002E0A0D" w:rsidP="002E0A0D">
      <w:pPr>
        <w:shd w:val="clear" w:color="auto" w:fill="FFFFFF"/>
        <w:tabs>
          <w:tab w:val="left" w:pos="535"/>
        </w:tabs>
        <w:spacing w:after="0" w:line="240" w:lineRule="auto"/>
        <w:rPr>
          <w:rFonts w:ascii="Times New Roman" w:hAnsi="Times New Roman" w:cs="Times New Roman"/>
          <w:color w:val="000000"/>
          <w:spacing w:val="-5"/>
          <w:sz w:val="20"/>
          <w:szCs w:val="20"/>
        </w:rPr>
      </w:pPr>
    </w:p>
    <w:p w:rsidR="002E0A0D" w:rsidRPr="002E0A0D" w:rsidRDefault="002E0A0D" w:rsidP="002E0A0D">
      <w:pPr>
        <w:shd w:val="clear" w:color="auto" w:fill="FFFFFF"/>
        <w:tabs>
          <w:tab w:val="left" w:pos="535"/>
        </w:tabs>
        <w:spacing w:after="0" w:line="240" w:lineRule="auto"/>
        <w:rPr>
          <w:rFonts w:ascii="Times New Roman" w:hAnsi="Times New Roman" w:cs="Times New Roman"/>
          <w:color w:val="000000"/>
          <w:spacing w:val="-5"/>
          <w:sz w:val="20"/>
          <w:szCs w:val="20"/>
        </w:rPr>
      </w:pPr>
    </w:p>
    <w:p w:rsidR="002E0A0D" w:rsidRPr="002E0A0D" w:rsidRDefault="002E0A0D" w:rsidP="002E0A0D">
      <w:pPr>
        <w:spacing w:after="0" w:line="240" w:lineRule="auto"/>
        <w:jc w:val="both"/>
        <w:rPr>
          <w:rFonts w:ascii="Times New Roman" w:hAnsi="Times New Roman" w:cs="Times New Roman"/>
          <w:sz w:val="20"/>
          <w:szCs w:val="20"/>
        </w:rPr>
      </w:pPr>
    </w:p>
    <w:p w:rsidR="002E0A0D" w:rsidRPr="002E0A0D" w:rsidRDefault="002E0A0D" w:rsidP="002E0A0D">
      <w:pPr>
        <w:shd w:val="clear" w:color="auto" w:fill="FFFFFF"/>
        <w:spacing w:after="0" w:line="240" w:lineRule="auto"/>
        <w:rPr>
          <w:rFonts w:ascii="Times New Roman" w:hAnsi="Times New Roman" w:cs="Times New Roman"/>
          <w:sz w:val="20"/>
          <w:szCs w:val="20"/>
        </w:rPr>
      </w:pPr>
      <w:r w:rsidRPr="002E0A0D">
        <w:rPr>
          <w:rFonts w:ascii="Times New Roman" w:hAnsi="Times New Roman" w:cs="Times New Roman"/>
          <w:sz w:val="20"/>
          <w:szCs w:val="20"/>
        </w:rPr>
        <w:t>Новосибирская область,</w:t>
      </w:r>
    </w:p>
    <w:p w:rsidR="002E0A0D" w:rsidRPr="002E0A0D" w:rsidRDefault="002E0A0D" w:rsidP="002E0A0D">
      <w:pPr>
        <w:shd w:val="clear" w:color="auto" w:fill="FFFFFF"/>
        <w:spacing w:after="0" w:line="240" w:lineRule="auto"/>
        <w:rPr>
          <w:rFonts w:ascii="Times New Roman" w:hAnsi="Times New Roman" w:cs="Times New Roman"/>
          <w:sz w:val="20"/>
          <w:szCs w:val="20"/>
        </w:rPr>
      </w:pPr>
      <w:r w:rsidRPr="002E0A0D">
        <w:rPr>
          <w:rFonts w:ascii="Times New Roman" w:hAnsi="Times New Roman" w:cs="Times New Roman"/>
          <w:sz w:val="20"/>
          <w:szCs w:val="20"/>
        </w:rPr>
        <w:t>Баганский район,</w:t>
      </w:r>
    </w:p>
    <w:p w:rsidR="002E0A0D" w:rsidRPr="002E0A0D" w:rsidRDefault="002E0A0D" w:rsidP="002E0A0D">
      <w:pPr>
        <w:shd w:val="clear" w:color="auto" w:fill="FFFFFF"/>
        <w:spacing w:after="0" w:line="240" w:lineRule="auto"/>
        <w:rPr>
          <w:rFonts w:ascii="Times New Roman" w:hAnsi="Times New Roman" w:cs="Times New Roman"/>
          <w:sz w:val="20"/>
          <w:szCs w:val="20"/>
        </w:rPr>
      </w:pPr>
      <w:r w:rsidRPr="002E0A0D">
        <w:rPr>
          <w:rFonts w:ascii="Times New Roman" w:hAnsi="Times New Roman" w:cs="Times New Roman"/>
          <w:sz w:val="20"/>
          <w:szCs w:val="20"/>
        </w:rPr>
        <w:t>с.Палецкое, ул.Октябрьская, 27</w:t>
      </w:r>
    </w:p>
    <w:p w:rsidR="007B17B9" w:rsidRPr="002E0A0D" w:rsidRDefault="002E0A0D" w:rsidP="002E0A0D">
      <w:pPr>
        <w:shd w:val="clear" w:color="auto" w:fill="FFFFFF"/>
        <w:spacing w:after="0" w:line="240" w:lineRule="auto"/>
        <w:jc w:val="both"/>
        <w:rPr>
          <w:rFonts w:ascii="Times New Roman" w:hAnsi="Times New Roman" w:cs="Times New Roman"/>
          <w:sz w:val="20"/>
          <w:szCs w:val="20"/>
        </w:rPr>
      </w:pPr>
      <w:r w:rsidRPr="002E0A0D">
        <w:rPr>
          <w:rFonts w:ascii="Times New Roman" w:hAnsi="Times New Roman" w:cs="Times New Roman"/>
          <w:sz w:val="20"/>
          <w:szCs w:val="20"/>
        </w:rPr>
        <w:t>нпа № 84 от 21.02.2018</w:t>
      </w:r>
    </w:p>
    <w:sectPr w:rsidR="007B17B9" w:rsidRPr="002E0A0D" w:rsidSect="00C27EA1">
      <w:headerReference w:type="default" r:id="rId8"/>
      <w:footerReference w:type="default" r:id="rId9"/>
      <w:pgSz w:w="10200" w:h="14740"/>
      <w:pgMar w:top="811" w:right="1123" w:bottom="550" w:left="1134"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1486F" w:rsidRDefault="00B1486F" w:rsidP="006D7451">
      <w:pPr>
        <w:spacing w:after="0" w:line="240" w:lineRule="auto"/>
      </w:pPr>
      <w:r>
        <w:separator/>
      </w:r>
    </w:p>
  </w:endnote>
  <w:endnote w:type="continuationSeparator" w:id="1">
    <w:p w:rsidR="00B1486F" w:rsidRDefault="00B1486F" w:rsidP="006D745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G Times">
    <w:panose1 w:val="02020603050405020304"/>
    <w:charset w:val="00"/>
    <w:family w:val="roman"/>
    <w:pitch w:val="variable"/>
    <w:sig w:usb0="00000007" w:usb1="00000000" w:usb2="00000000" w:usb3="00000000" w:csb0="00000093"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0A0D" w:rsidRDefault="002E0A0D">
    <w:pPr>
      <w:pStyle w:val="a5"/>
      <w:jc w:val="right"/>
    </w:pPr>
    <w:fldSimple w:instr=" PAGE   \* MERGEFORMAT ">
      <w:r w:rsidR="00F26625">
        <w:rPr>
          <w:noProof/>
        </w:rPr>
        <w:t>4</w:t>
      </w:r>
    </w:fldSimple>
  </w:p>
  <w:p w:rsidR="002E0A0D" w:rsidRDefault="002E0A0D">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1486F" w:rsidRDefault="00B1486F" w:rsidP="006D7451">
      <w:pPr>
        <w:spacing w:after="0" w:line="240" w:lineRule="auto"/>
      </w:pPr>
      <w:r>
        <w:separator/>
      </w:r>
    </w:p>
  </w:footnote>
  <w:footnote w:type="continuationSeparator" w:id="1">
    <w:p w:rsidR="00B1486F" w:rsidRDefault="00B1486F" w:rsidP="006D745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0A0D" w:rsidRDefault="002E0A0D" w:rsidP="008B58F3">
    <w:pPr>
      <w:pStyle w:val="a3"/>
      <w:framePr w:wrap="auto" w:vAnchor="text" w:hAnchor="margin" w:xAlign="center" w:y="1"/>
      <w:rPr>
        <w:rStyle w:val="aff4"/>
      </w:rPr>
    </w:pPr>
  </w:p>
  <w:p w:rsidR="002E0A0D" w:rsidRDefault="002E0A0D" w:rsidP="008B58F3">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
    <w:nsid w:val="00000026"/>
    <w:multiLevelType w:val="hybridMultilevel"/>
    <w:tmpl w:val="68EB2F62"/>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2">
    <w:nsid w:val="007B1D76"/>
    <w:multiLevelType w:val="hybridMultilevel"/>
    <w:tmpl w:val="C106768C"/>
    <w:lvl w:ilvl="0" w:tplc="6BB8E314">
      <w:start w:val="1"/>
      <w:numFmt w:val="decimal"/>
      <w:lvlText w:val="%1."/>
      <w:lvlJc w:val="left"/>
      <w:pPr>
        <w:ind w:left="1050" w:hanging="360"/>
      </w:pPr>
      <w:rPr>
        <w:rFonts w:ascii="Times New Roman" w:hAnsi="Times New Roman" w:cs="Times New Roman" w:hint="default"/>
        <w:sz w:val="24"/>
        <w:szCs w:val="24"/>
      </w:rPr>
    </w:lvl>
    <w:lvl w:ilvl="1" w:tplc="04190019" w:tentative="1">
      <w:start w:val="1"/>
      <w:numFmt w:val="lowerLetter"/>
      <w:lvlText w:val="%2."/>
      <w:lvlJc w:val="left"/>
      <w:pPr>
        <w:ind w:left="1770" w:hanging="360"/>
      </w:pPr>
      <w:rPr>
        <w:rFonts w:cs="Times New Roman"/>
      </w:rPr>
    </w:lvl>
    <w:lvl w:ilvl="2" w:tplc="0419001B" w:tentative="1">
      <w:start w:val="1"/>
      <w:numFmt w:val="lowerRoman"/>
      <w:lvlText w:val="%3."/>
      <w:lvlJc w:val="right"/>
      <w:pPr>
        <w:ind w:left="2490" w:hanging="180"/>
      </w:pPr>
      <w:rPr>
        <w:rFonts w:cs="Times New Roman"/>
      </w:rPr>
    </w:lvl>
    <w:lvl w:ilvl="3" w:tplc="0419000F" w:tentative="1">
      <w:start w:val="1"/>
      <w:numFmt w:val="decimal"/>
      <w:lvlText w:val="%4."/>
      <w:lvlJc w:val="left"/>
      <w:pPr>
        <w:ind w:left="3210" w:hanging="360"/>
      </w:pPr>
      <w:rPr>
        <w:rFonts w:cs="Times New Roman"/>
      </w:rPr>
    </w:lvl>
    <w:lvl w:ilvl="4" w:tplc="04190019" w:tentative="1">
      <w:start w:val="1"/>
      <w:numFmt w:val="lowerLetter"/>
      <w:lvlText w:val="%5."/>
      <w:lvlJc w:val="left"/>
      <w:pPr>
        <w:ind w:left="3930" w:hanging="360"/>
      </w:pPr>
      <w:rPr>
        <w:rFonts w:cs="Times New Roman"/>
      </w:rPr>
    </w:lvl>
    <w:lvl w:ilvl="5" w:tplc="0419001B" w:tentative="1">
      <w:start w:val="1"/>
      <w:numFmt w:val="lowerRoman"/>
      <w:lvlText w:val="%6."/>
      <w:lvlJc w:val="right"/>
      <w:pPr>
        <w:ind w:left="4650" w:hanging="180"/>
      </w:pPr>
      <w:rPr>
        <w:rFonts w:cs="Times New Roman"/>
      </w:rPr>
    </w:lvl>
    <w:lvl w:ilvl="6" w:tplc="0419000F" w:tentative="1">
      <w:start w:val="1"/>
      <w:numFmt w:val="decimal"/>
      <w:lvlText w:val="%7."/>
      <w:lvlJc w:val="left"/>
      <w:pPr>
        <w:ind w:left="5370" w:hanging="360"/>
      </w:pPr>
      <w:rPr>
        <w:rFonts w:cs="Times New Roman"/>
      </w:rPr>
    </w:lvl>
    <w:lvl w:ilvl="7" w:tplc="04190019" w:tentative="1">
      <w:start w:val="1"/>
      <w:numFmt w:val="lowerLetter"/>
      <w:lvlText w:val="%8."/>
      <w:lvlJc w:val="left"/>
      <w:pPr>
        <w:ind w:left="6090" w:hanging="360"/>
      </w:pPr>
      <w:rPr>
        <w:rFonts w:cs="Times New Roman"/>
      </w:rPr>
    </w:lvl>
    <w:lvl w:ilvl="8" w:tplc="0419001B" w:tentative="1">
      <w:start w:val="1"/>
      <w:numFmt w:val="lowerRoman"/>
      <w:lvlText w:val="%9."/>
      <w:lvlJc w:val="right"/>
      <w:pPr>
        <w:ind w:left="6810" w:hanging="180"/>
      </w:pPr>
      <w:rPr>
        <w:rFonts w:cs="Times New Roman"/>
      </w:rPr>
    </w:lvl>
  </w:abstractNum>
  <w:abstractNum w:abstractNumId="3">
    <w:nsid w:val="027F6CB6"/>
    <w:multiLevelType w:val="hybridMultilevel"/>
    <w:tmpl w:val="0A6876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EC835EA"/>
    <w:multiLevelType w:val="multilevel"/>
    <w:tmpl w:val="043CBF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6">
    <w:nsid w:val="11617AE1"/>
    <w:multiLevelType w:val="singleLevel"/>
    <w:tmpl w:val="987A1972"/>
    <w:lvl w:ilvl="0">
      <w:start w:val="6"/>
      <w:numFmt w:val="decimal"/>
      <w:lvlText w:val="1.%1."/>
      <w:legacy w:legacy="1" w:legacySpace="0" w:legacyIndent="485"/>
      <w:lvlJc w:val="left"/>
      <w:pPr>
        <w:ind w:left="0" w:firstLine="0"/>
      </w:pPr>
      <w:rPr>
        <w:rFonts w:ascii="Times New Roman" w:hAnsi="Times New Roman" w:cs="Times New Roman" w:hint="default"/>
      </w:rPr>
    </w:lvl>
  </w:abstractNum>
  <w:abstractNum w:abstractNumId="7">
    <w:nsid w:val="1E711D5E"/>
    <w:multiLevelType w:val="multilevel"/>
    <w:tmpl w:val="CD06EE4C"/>
    <w:lvl w:ilvl="0">
      <w:start w:val="3"/>
      <w:numFmt w:val="decimal"/>
      <w:lvlText w:val="%1."/>
      <w:lvlJc w:val="left"/>
      <w:pPr>
        <w:ind w:left="675" w:hanging="675"/>
      </w:pPr>
      <w:rPr>
        <w:rFonts w:hint="default"/>
      </w:rPr>
    </w:lvl>
    <w:lvl w:ilvl="1">
      <w:start w:val="6"/>
      <w:numFmt w:val="decimal"/>
      <w:lvlText w:val="%1.%2."/>
      <w:lvlJc w:val="left"/>
      <w:pPr>
        <w:ind w:left="1161" w:hanging="720"/>
      </w:pPr>
      <w:rPr>
        <w:rFonts w:hint="default"/>
      </w:rPr>
    </w:lvl>
    <w:lvl w:ilvl="2">
      <w:start w:val="2"/>
      <w:numFmt w:val="decimal"/>
      <w:lvlText w:val="%1.%2.%3."/>
      <w:lvlJc w:val="left"/>
      <w:pPr>
        <w:ind w:left="1602" w:hanging="720"/>
      </w:pPr>
      <w:rPr>
        <w:rFonts w:hint="default"/>
      </w:rPr>
    </w:lvl>
    <w:lvl w:ilvl="3">
      <w:start w:val="1"/>
      <w:numFmt w:val="decimal"/>
      <w:lvlText w:val="%1.%2.%3.%4."/>
      <w:lvlJc w:val="left"/>
      <w:pPr>
        <w:ind w:left="2403" w:hanging="1080"/>
      </w:pPr>
      <w:rPr>
        <w:rFonts w:hint="default"/>
      </w:rPr>
    </w:lvl>
    <w:lvl w:ilvl="4">
      <w:start w:val="1"/>
      <w:numFmt w:val="decimal"/>
      <w:lvlText w:val="%1.%2.%3.%4.%5."/>
      <w:lvlJc w:val="left"/>
      <w:pPr>
        <w:ind w:left="2844" w:hanging="1080"/>
      </w:pPr>
      <w:rPr>
        <w:rFonts w:hint="default"/>
      </w:rPr>
    </w:lvl>
    <w:lvl w:ilvl="5">
      <w:start w:val="1"/>
      <w:numFmt w:val="decimal"/>
      <w:lvlText w:val="%1.%2.%3.%4.%5.%6."/>
      <w:lvlJc w:val="left"/>
      <w:pPr>
        <w:ind w:left="3645" w:hanging="1440"/>
      </w:pPr>
      <w:rPr>
        <w:rFonts w:hint="default"/>
      </w:rPr>
    </w:lvl>
    <w:lvl w:ilvl="6">
      <w:start w:val="1"/>
      <w:numFmt w:val="decimal"/>
      <w:lvlText w:val="%1.%2.%3.%4.%5.%6.%7."/>
      <w:lvlJc w:val="left"/>
      <w:pPr>
        <w:ind w:left="4446" w:hanging="1800"/>
      </w:pPr>
      <w:rPr>
        <w:rFonts w:hint="default"/>
      </w:rPr>
    </w:lvl>
    <w:lvl w:ilvl="7">
      <w:start w:val="1"/>
      <w:numFmt w:val="decimal"/>
      <w:lvlText w:val="%1.%2.%3.%4.%5.%6.%7.%8."/>
      <w:lvlJc w:val="left"/>
      <w:pPr>
        <w:ind w:left="4887" w:hanging="1800"/>
      </w:pPr>
      <w:rPr>
        <w:rFonts w:hint="default"/>
      </w:rPr>
    </w:lvl>
    <w:lvl w:ilvl="8">
      <w:start w:val="1"/>
      <w:numFmt w:val="decimal"/>
      <w:lvlText w:val="%1.%2.%3.%4.%5.%6.%7.%8.%9."/>
      <w:lvlJc w:val="left"/>
      <w:pPr>
        <w:ind w:left="5688" w:hanging="2160"/>
      </w:pPr>
      <w:rPr>
        <w:rFonts w:hint="default"/>
      </w:rPr>
    </w:lvl>
  </w:abstractNum>
  <w:abstractNum w:abstractNumId="8">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9">
    <w:nsid w:val="3CA1334C"/>
    <w:multiLevelType w:val="hybridMultilevel"/>
    <w:tmpl w:val="2DD2498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49B619AF"/>
    <w:multiLevelType w:val="hybridMultilevel"/>
    <w:tmpl w:val="E3B67448"/>
    <w:lvl w:ilvl="0" w:tplc="762CE26C">
      <w:numFmt w:val="bullet"/>
      <w:lvlText w:val="-"/>
      <w:lvlJc w:val="left"/>
      <w:pPr>
        <w:tabs>
          <w:tab w:val="num" w:pos="1065"/>
        </w:tabs>
        <w:ind w:left="1065" w:hanging="360"/>
      </w:pPr>
      <w:rPr>
        <w:rFonts w:ascii="Times New Roman" w:eastAsia="Times New Roman" w:hAnsi="Times New Roman" w:cs="Times New Roman" w:hint="default"/>
      </w:rPr>
    </w:lvl>
    <w:lvl w:ilvl="1" w:tplc="04190003" w:tentative="1">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11">
    <w:nsid w:val="502F7298"/>
    <w:multiLevelType w:val="hybridMultilevel"/>
    <w:tmpl w:val="DEE69A9C"/>
    <w:lvl w:ilvl="0" w:tplc="02D4EEDA">
      <w:start w:val="1"/>
      <w:numFmt w:val="upperRoman"/>
      <w:lvlText w:val="%1."/>
      <w:lvlJc w:val="left"/>
      <w:pPr>
        <w:tabs>
          <w:tab w:val="num" w:pos="1260"/>
        </w:tabs>
        <w:ind w:left="1260" w:hanging="720"/>
      </w:pPr>
      <w:rPr>
        <w:rFonts w:hint="default"/>
        <w:color w:val="auto"/>
      </w:rPr>
    </w:lvl>
    <w:lvl w:ilvl="1" w:tplc="D1367EFC">
      <w:numFmt w:val="none"/>
      <w:lvlText w:val=""/>
      <w:lvlJc w:val="left"/>
      <w:pPr>
        <w:tabs>
          <w:tab w:val="num" w:pos="360"/>
        </w:tabs>
      </w:pPr>
    </w:lvl>
    <w:lvl w:ilvl="2" w:tplc="1CE83AEE">
      <w:numFmt w:val="none"/>
      <w:lvlText w:val=""/>
      <w:lvlJc w:val="left"/>
      <w:pPr>
        <w:tabs>
          <w:tab w:val="num" w:pos="360"/>
        </w:tabs>
      </w:pPr>
    </w:lvl>
    <w:lvl w:ilvl="3" w:tplc="449C7C98">
      <w:numFmt w:val="none"/>
      <w:lvlText w:val=""/>
      <w:lvlJc w:val="left"/>
      <w:pPr>
        <w:tabs>
          <w:tab w:val="num" w:pos="360"/>
        </w:tabs>
      </w:pPr>
    </w:lvl>
    <w:lvl w:ilvl="4" w:tplc="534AD5EC">
      <w:numFmt w:val="none"/>
      <w:lvlText w:val=""/>
      <w:lvlJc w:val="left"/>
      <w:pPr>
        <w:tabs>
          <w:tab w:val="num" w:pos="360"/>
        </w:tabs>
      </w:pPr>
    </w:lvl>
    <w:lvl w:ilvl="5" w:tplc="59686F60">
      <w:numFmt w:val="none"/>
      <w:lvlText w:val=""/>
      <w:lvlJc w:val="left"/>
      <w:pPr>
        <w:tabs>
          <w:tab w:val="num" w:pos="360"/>
        </w:tabs>
      </w:pPr>
    </w:lvl>
    <w:lvl w:ilvl="6" w:tplc="1124D7A8">
      <w:numFmt w:val="none"/>
      <w:lvlText w:val=""/>
      <w:lvlJc w:val="left"/>
      <w:pPr>
        <w:tabs>
          <w:tab w:val="num" w:pos="360"/>
        </w:tabs>
      </w:pPr>
    </w:lvl>
    <w:lvl w:ilvl="7" w:tplc="0A84C708">
      <w:numFmt w:val="none"/>
      <w:lvlText w:val=""/>
      <w:lvlJc w:val="left"/>
      <w:pPr>
        <w:tabs>
          <w:tab w:val="num" w:pos="360"/>
        </w:tabs>
      </w:pPr>
    </w:lvl>
    <w:lvl w:ilvl="8" w:tplc="10282EC4">
      <w:numFmt w:val="none"/>
      <w:lvlText w:val=""/>
      <w:lvlJc w:val="left"/>
      <w:pPr>
        <w:tabs>
          <w:tab w:val="num" w:pos="360"/>
        </w:tabs>
      </w:pPr>
    </w:lvl>
  </w:abstractNum>
  <w:abstractNum w:abstractNumId="12">
    <w:nsid w:val="5F5C16C2"/>
    <w:multiLevelType w:val="multilevel"/>
    <w:tmpl w:val="838043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A306E8E"/>
    <w:multiLevelType w:val="hybridMultilevel"/>
    <w:tmpl w:val="E6FC00B4"/>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78104E43"/>
    <w:multiLevelType w:val="hybridMultilevel"/>
    <w:tmpl w:val="31EA5836"/>
    <w:lvl w:ilvl="0" w:tplc="03DA224C">
      <w:start w:val="2"/>
      <w:numFmt w:val="decimal"/>
      <w:lvlText w:val="%1."/>
      <w:lvlJc w:val="left"/>
      <w:pPr>
        <w:tabs>
          <w:tab w:val="num" w:pos="870"/>
        </w:tabs>
        <w:ind w:left="8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lvlOverride w:ilvl="2"/>
    <w:lvlOverride w:ilvl="3"/>
    <w:lvlOverride w:ilvl="4"/>
    <w:lvlOverride w:ilvl="5"/>
    <w:lvlOverride w:ilvl="6"/>
    <w:lvlOverride w:ilvl="7"/>
    <w:lvlOverride w:ilvl="8"/>
  </w:num>
  <w:num w:numId="2">
    <w:abstractNumId w:val="2"/>
  </w:num>
  <w:num w:numId="3">
    <w:abstractNumId w:val="9"/>
  </w:num>
  <w:num w:numId="4">
    <w:abstractNumId w:val="4"/>
  </w:num>
  <w:num w:numId="5">
    <w:abstractNumId w:val="12"/>
  </w:num>
  <w:num w:numId="6">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num>
  <w:num w:numId="8">
    <w:abstractNumId w:val="8"/>
    <w:lvlOverride w:ilvl="0">
      <w:lvl w:ilvl="0">
        <w:start w:val="2"/>
        <w:numFmt w:val="decimal"/>
        <w:lvlText w:val="%1)"/>
        <w:legacy w:legacy="1" w:legacySpace="0" w:legacyIndent="360"/>
        <w:lvlJc w:val="left"/>
        <w:rPr>
          <w:rFonts w:ascii="Times New Roman" w:hAnsi="Times New Roman" w:cs="Times New Roman" w:hint="default"/>
        </w:rPr>
      </w:lvl>
    </w:lvlOverride>
  </w:num>
  <w:num w:numId="9">
    <w:abstractNumId w:val="5"/>
  </w:num>
  <w:num w:numId="10">
    <w:abstractNumId w:val="7"/>
  </w:num>
  <w:num w:numId="11">
    <w:abstractNumId w:val="0"/>
  </w:num>
  <w:num w:numId="12">
    <w:abstractNumId w:val="11"/>
  </w:num>
  <w:num w:numId="13">
    <w:abstractNumId w:val="3"/>
  </w:num>
  <w:num w:numId="14">
    <w:abstractNumId w:val="13"/>
  </w:num>
  <w:num w:numId="15">
    <w:abstractNumId w:val="10"/>
  </w:num>
  <w:num w:numId="16">
    <w:abstractNumId w:val="6"/>
    <w:lvlOverride w:ilvl="0">
      <w:startOverride w:val="6"/>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6D7451"/>
    <w:rsid w:val="00011518"/>
    <w:rsid w:val="00014FBE"/>
    <w:rsid w:val="00032479"/>
    <w:rsid w:val="000412B3"/>
    <w:rsid w:val="00046317"/>
    <w:rsid w:val="00053DD3"/>
    <w:rsid w:val="000574A1"/>
    <w:rsid w:val="00062BAE"/>
    <w:rsid w:val="000719D0"/>
    <w:rsid w:val="00092025"/>
    <w:rsid w:val="000A49D2"/>
    <w:rsid w:val="000C2CC0"/>
    <w:rsid w:val="000D36E5"/>
    <w:rsid w:val="000D7613"/>
    <w:rsid w:val="000E7CA8"/>
    <w:rsid w:val="000F09B0"/>
    <w:rsid w:val="000F4344"/>
    <w:rsid w:val="00102D9B"/>
    <w:rsid w:val="00120AA4"/>
    <w:rsid w:val="00121D88"/>
    <w:rsid w:val="001371F1"/>
    <w:rsid w:val="00151B81"/>
    <w:rsid w:val="00153173"/>
    <w:rsid w:val="00156513"/>
    <w:rsid w:val="0017196A"/>
    <w:rsid w:val="00181BE0"/>
    <w:rsid w:val="00184EE7"/>
    <w:rsid w:val="00190814"/>
    <w:rsid w:val="001B018E"/>
    <w:rsid w:val="001D482F"/>
    <w:rsid w:val="001E1718"/>
    <w:rsid w:val="001E4520"/>
    <w:rsid w:val="00201452"/>
    <w:rsid w:val="00217D56"/>
    <w:rsid w:val="00222635"/>
    <w:rsid w:val="00233CC5"/>
    <w:rsid w:val="002516B8"/>
    <w:rsid w:val="00254072"/>
    <w:rsid w:val="0028107E"/>
    <w:rsid w:val="00286917"/>
    <w:rsid w:val="0029493E"/>
    <w:rsid w:val="002B7DB9"/>
    <w:rsid w:val="002E0008"/>
    <w:rsid w:val="002E0A0D"/>
    <w:rsid w:val="002E5062"/>
    <w:rsid w:val="0030278F"/>
    <w:rsid w:val="0030603A"/>
    <w:rsid w:val="00313E67"/>
    <w:rsid w:val="00316C3E"/>
    <w:rsid w:val="0033330B"/>
    <w:rsid w:val="0035049A"/>
    <w:rsid w:val="00367F22"/>
    <w:rsid w:val="00373D7C"/>
    <w:rsid w:val="00383F08"/>
    <w:rsid w:val="00384493"/>
    <w:rsid w:val="003850CE"/>
    <w:rsid w:val="00396988"/>
    <w:rsid w:val="003B514B"/>
    <w:rsid w:val="003C1BD9"/>
    <w:rsid w:val="003D541E"/>
    <w:rsid w:val="003D75A0"/>
    <w:rsid w:val="003E42CA"/>
    <w:rsid w:val="0040005B"/>
    <w:rsid w:val="00401477"/>
    <w:rsid w:val="00406100"/>
    <w:rsid w:val="00407FAA"/>
    <w:rsid w:val="00416EF8"/>
    <w:rsid w:val="0042242A"/>
    <w:rsid w:val="004331CC"/>
    <w:rsid w:val="004411AD"/>
    <w:rsid w:val="00442AF8"/>
    <w:rsid w:val="00444574"/>
    <w:rsid w:val="00455F82"/>
    <w:rsid w:val="004637A5"/>
    <w:rsid w:val="00466EA8"/>
    <w:rsid w:val="0048256C"/>
    <w:rsid w:val="004876F3"/>
    <w:rsid w:val="00493EDA"/>
    <w:rsid w:val="004B2289"/>
    <w:rsid w:val="004B311D"/>
    <w:rsid w:val="004B523B"/>
    <w:rsid w:val="004C1F17"/>
    <w:rsid w:val="004C4619"/>
    <w:rsid w:val="004C75A0"/>
    <w:rsid w:val="004D5D09"/>
    <w:rsid w:val="004F074D"/>
    <w:rsid w:val="00510FBE"/>
    <w:rsid w:val="00513F7A"/>
    <w:rsid w:val="00544144"/>
    <w:rsid w:val="005603B9"/>
    <w:rsid w:val="00577BD1"/>
    <w:rsid w:val="00585EA0"/>
    <w:rsid w:val="00587A59"/>
    <w:rsid w:val="00587EF7"/>
    <w:rsid w:val="0059721A"/>
    <w:rsid w:val="005975D8"/>
    <w:rsid w:val="005A5024"/>
    <w:rsid w:val="005B07A0"/>
    <w:rsid w:val="005B3D76"/>
    <w:rsid w:val="005B60AA"/>
    <w:rsid w:val="005C42D7"/>
    <w:rsid w:val="005C5862"/>
    <w:rsid w:val="005C7454"/>
    <w:rsid w:val="005D5B85"/>
    <w:rsid w:val="006164B4"/>
    <w:rsid w:val="00622858"/>
    <w:rsid w:val="00644E12"/>
    <w:rsid w:val="00645D10"/>
    <w:rsid w:val="00651457"/>
    <w:rsid w:val="00657E74"/>
    <w:rsid w:val="006615F3"/>
    <w:rsid w:val="006623AA"/>
    <w:rsid w:val="00664E29"/>
    <w:rsid w:val="00673403"/>
    <w:rsid w:val="006774AD"/>
    <w:rsid w:val="00680602"/>
    <w:rsid w:val="006B039A"/>
    <w:rsid w:val="006C3046"/>
    <w:rsid w:val="006C6876"/>
    <w:rsid w:val="006D7451"/>
    <w:rsid w:val="006F3D90"/>
    <w:rsid w:val="00701764"/>
    <w:rsid w:val="00702F82"/>
    <w:rsid w:val="00711219"/>
    <w:rsid w:val="00711A16"/>
    <w:rsid w:val="00716EF0"/>
    <w:rsid w:val="00722213"/>
    <w:rsid w:val="007341B6"/>
    <w:rsid w:val="00745CD4"/>
    <w:rsid w:val="00760170"/>
    <w:rsid w:val="00762502"/>
    <w:rsid w:val="0076387D"/>
    <w:rsid w:val="0077337E"/>
    <w:rsid w:val="007877AB"/>
    <w:rsid w:val="007A1EB8"/>
    <w:rsid w:val="007B0E76"/>
    <w:rsid w:val="007B17B9"/>
    <w:rsid w:val="007D0F60"/>
    <w:rsid w:val="007D1ADE"/>
    <w:rsid w:val="007D4DB4"/>
    <w:rsid w:val="007D7B74"/>
    <w:rsid w:val="007E436C"/>
    <w:rsid w:val="007F19C1"/>
    <w:rsid w:val="00805C81"/>
    <w:rsid w:val="00814BDC"/>
    <w:rsid w:val="0081523F"/>
    <w:rsid w:val="0081568A"/>
    <w:rsid w:val="008162AF"/>
    <w:rsid w:val="008251CD"/>
    <w:rsid w:val="00830808"/>
    <w:rsid w:val="00834ACC"/>
    <w:rsid w:val="0084031D"/>
    <w:rsid w:val="00857719"/>
    <w:rsid w:val="00864960"/>
    <w:rsid w:val="0087419B"/>
    <w:rsid w:val="00881FD5"/>
    <w:rsid w:val="00885C81"/>
    <w:rsid w:val="00892CE9"/>
    <w:rsid w:val="008A0272"/>
    <w:rsid w:val="008A113D"/>
    <w:rsid w:val="008A4F9B"/>
    <w:rsid w:val="008A5C17"/>
    <w:rsid w:val="008B58F3"/>
    <w:rsid w:val="008F668F"/>
    <w:rsid w:val="009230A7"/>
    <w:rsid w:val="00932A65"/>
    <w:rsid w:val="009461B0"/>
    <w:rsid w:val="00963A80"/>
    <w:rsid w:val="0097526B"/>
    <w:rsid w:val="009873AA"/>
    <w:rsid w:val="0099286D"/>
    <w:rsid w:val="009B7904"/>
    <w:rsid w:val="009D6B76"/>
    <w:rsid w:val="009E22BA"/>
    <w:rsid w:val="009F0D48"/>
    <w:rsid w:val="009F1060"/>
    <w:rsid w:val="009F2CFD"/>
    <w:rsid w:val="00A011F0"/>
    <w:rsid w:val="00A2199F"/>
    <w:rsid w:val="00A63607"/>
    <w:rsid w:val="00AB00B6"/>
    <w:rsid w:val="00AB1637"/>
    <w:rsid w:val="00AB4036"/>
    <w:rsid w:val="00AB7DD9"/>
    <w:rsid w:val="00AC2B54"/>
    <w:rsid w:val="00AC56E2"/>
    <w:rsid w:val="00AC6404"/>
    <w:rsid w:val="00B02E68"/>
    <w:rsid w:val="00B11802"/>
    <w:rsid w:val="00B1386E"/>
    <w:rsid w:val="00B1486F"/>
    <w:rsid w:val="00B267C8"/>
    <w:rsid w:val="00B343C3"/>
    <w:rsid w:val="00B42385"/>
    <w:rsid w:val="00B42F37"/>
    <w:rsid w:val="00B605B1"/>
    <w:rsid w:val="00B735BF"/>
    <w:rsid w:val="00B804E6"/>
    <w:rsid w:val="00B87789"/>
    <w:rsid w:val="00B97179"/>
    <w:rsid w:val="00BA28E1"/>
    <w:rsid w:val="00BA32E1"/>
    <w:rsid w:val="00BA37AA"/>
    <w:rsid w:val="00BB3A87"/>
    <w:rsid w:val="00BC4768"/>
    <w:rsid w:val="00BD1593"/>
    <w:rsid w:val="00BF37A4"/>
    <w:rsid w:val="00BF7E37"/>
    <w:rsid w:val="00C27EA1"/>
    <w:rsid w:val="00C31CEF"/>
    <w:rsid w:val="00C52EF4"/>
    <w:rsid w:val="00C56966"/>
    <w:rsid w:val="00C62456"/>
    <w:rsid w:val="00C63719"/>
    <w:rsid w:val="00C73679"/>
    <w:rsid w:val="00C8557E"/>
    <w:rsid w:val="00C95ABC"/>
    <w:rsid w:val="00CA30A4"/>
    <w:rsid w:val="00CA3567"/>
    <w:rsid w:val="00CA4981"/>
    <w:rsid w:val="00CB5AA8"/>
    <w:rsid w:val="00CD35A4"/>
    <w:rsid w:val="00CF1F20"/>
    <w:rsid w:val="00D049D7"/>
    <w:rsid w:val="00D13934"/>
    <w:rsid w:val="00D40C34"/>
    <w:rsid w:val="00D417AA"/>
    <w:rsid w:val="00D50DB0"/>
    <w:rsid w:val="00D56BF2"/>
    <w:rsid w:val="00D65FC7"/>
    <w:rsid w:val="00D67D29"/>
    <w:rsid w:val="00DB03A1"/>
    <w:rsid w:val="00DE5CC3"/>
    <w:rsid w:val="00DF6AF8"/>
    <w:rsid w:val="00E1704F"/>
    <w:rsid w:val="00E17F53"/>
    <w:rsid w:val="00E27C6C"/>
    <w:rsid w:val="00E348D8"/>
    <w:rsid w:val="00E35E30"/>
    <w:rsid w:val="00E44948"/>
    <w:rsid w:val="00E47616"/>
    <w:rsid w:val="00E66757"/>
    <w:rsid w:val="00E83BF3"/>
    <w:rsid w:val="00E94A73"/>
    <w:rsid w:val="00EB1B7E"/>
    <w:rsid w:val="00EE066A"/>
    <w:rsid w:val="00EF1A66"/>
    <w:rsid w:val="00F04FDC"/>
    <w:rsid w:val="00F10E04"/>
    <w:rsid w:val="00F16C74"/>
    <w:rsid w:val="00F17060"/>
    <w:rsid w:val="00F2058D"/>
    <w:rsid w:val="00F26625"/>
    <w:rsid w:val="00F54BA9"/>
    <w:rsid w:val="00F65397"/>
    <w:rsid w:val="00F6556C"/>
    <w:rsid w:val="00F725E6"/>
    <w:rsid w:val="00F73E69"/>
    <w:rsid w:val="00F91BF9"/>
    <w:rsid w:val="00F956E4"/>
    <w:rsid w:val="00FB4ACF"/>
    <w:rsid w:val="00FC1335"/>
    <w:rsid w:val="00FC3404"/>
    <w:rsid w:val="00FC6CE9"/>
    <w:rsid w:val="00FD1F31"/>
    <w:rsid w:val="00FD3022"/>
    <w:rsid w:val="00FD6290"/>
    <w:rsid w:val="00FD666A"/>
    <w:rsid w:val="00FE28C5"/>
    <w:rsid w:val="00FE462E"/>
    <w:rsid w:val="00FF05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55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qFormat="1"/>
    <w:lsdException w:name="heading 6" w:uiPriority="9" w:qFormat="1"/>
    <w:lsdException w:name="heading 7" w:qFormat="1"/>
    <w:lsdException w:name="heading 8" w:uiPriority="0" w:qFormat="1"/>
    <w:lsdException w:name="heading 9" w:uiPriority="0"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0" w:qFormat="1"/>
    <w:lsdException w:name="page number" w:uiPriority="0"/>
    <w:lsdException w:name="Title" w:semiHidden="0" w:unhideWhenUsed="0" w:qFormat="1"/>
    <w:lsdException w:name="Default Paragraph Font" w:uiPriority="1"/>
    <w:lsdException w:name="Body Text" w:uiPriority="0"/>
    <w:lsdException w:name="Body Text Indent" w:uiPriority="0"/>
    <w:lsdException w:name="Subtitle" w:semiHidden="0" w:unhideWhenUsed="0" w:qFormat="1"/>
    <w:lsdException w:name="Hyperlink" w:uiPriority="0"/>
    <w:lsdException w:name="Strong" w:semiHidden="0" w:uiPriority="0" w:unhideWhenUsed="0" w:qFormat="1"/>
    <w:lsdException w:name="Emphasis" w:semiHidden="0" w:uiPriority="0" w:unhideWhenUsed="0" w:qFormat="1"/>
    <w:lsdException w:name="Document Map" w:uiPriority="0"/>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5E30"/>
  </w:style>
  <w:style w:type="paragraph" w:styleId="1">
    <w:name w:val="heading 1"/>
    <w:basedOn w:val="a"/>
    <w:next w:val="a"/>
    <w:link w:val="10"/>
    <w:qFormat/>
    <w:rsid w:val="00E66757"/>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link w:val="20"/>
    <w:qFormat/>
    <w:rsid w:val="00C8557E"/>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qFormat/>
    <w:rsid w:val="00151B81"/>
    <w:pPr>
      <w:keepNext/>
      <w:widowControl w:val="0"/>
      <w:autoSpaceDE w:val="0"/>
      <w:autoSpaceDN w:val="0"/>
      <w:adjustRightInd w:val="0"/>
      <w:spacing w:before="240" w:after="60" w:line="240" w:lineRule="auto"/>
      <w:outlineLvl w:val="2"/>
    </w:pPr>
    <w:rPr>
      <w:rFonts w:ascii="Arial" w:eastAsia="Times New Roman" w:hAnsi="Arial" w:cs="Arial"/>
      <w:b/>
      <w:bCs/>
      <w:sz w:val="26"/>
      <w:szCs w:val="26"/>
    </w:rPr>
  </w:style>
  <w:style w:type="paragraph" w:styleId="4">
    <w:name w:val="heading 4"/>
    <w:basedOn w:val="a"/>
    <w:next w:val="a"/>
    <w:link w:val="40"/>
    <w:uiPriority w:val="9"/>
    <w:unhideWhenUsed/>
    <w:qFormat/>
    <w:rsid w:val="00C62456"/>
    <w:pPr>
      <w:keepNext/>
      <w:spacing w:after="0" w:line="240" w:lineRule="auto"/>
      <w:ind w:left="780"/>
      <w:outlineLvl w:val="3"/>
    </w:pPr>
    <w:rPr>
      <w:rFonts w:ascii="Times New Roman" w:eastAsia="Times New Roman" w:hAnsi="Times New Roman" w:cs="Times New Roman"/>
      <w:sz w:val="28"/>
      <w:szCs w:val="28"/>
      <w:u w:val="single"/>
    </w:rPr>
  </w:style>
  <w:style w:type="paragraph" w:styleId="5">
    <w:name w:val="heading 5"/>
    <w:basedOn w:val="a"/>
    <w:next w:val="a"/>
    <w:link w:val="50"/>
    <w:uiPriority w:val="99"/>
    <w:qFormat/>
    <w:rsid w:val="00510FBE"/>
    <w:pPr>
      <w:spacing w:before="240" w:after="60" w:line="240" w:lineRule="auto"/>
      <w:outlineLvl w:val="4"/>
    </w:pPr>
    <w:rPr>
      <w:rFonts w:ascii="Times New Roman" w:eastAsia="Times New Roman" w:hAnsi="Times New Roman" w:cs="Times New Roman"/>
      <w:b/>
      <w:bCs/>
      <w:i/>
      <w:iCs/>
      <w:sz w:val="26"/>
      <w:szCs w:val="26"/>
    </w:rPr>
  </w:style>
  <w:style w:type="paragraph" w:styleId="7">
    <w:name w:val="heading 7"/>
    <w:basedOn w:val="a"/>
    <w:next w:val="a"/>
    <w:link w:val="70"/>
    <w:uiPriority w:val="99"/>
    <w:qFormat/>
    <w:rsid w:val="00510FBE"/>
    <w:pPr>
      <w:spacing w:before="240" w:after="60" w:line="240" w:lineRule="auto"/>
      <w:outlineLvl w:val="6"/>
    </w:pPr>
    <w:rPr>
      <w:rFonts w:ascii="Calibri" w:eastAsia="Calibri" w:hAnsi="Calibri" w:cs="Calibri"/>
      <w:sz w:val="24"/>
      <w:szCs w:val="24"/>
    </w:rPr>
  </w:style>
  <w:style w:type="paragraph" w:styleId="8">
    <w:name w:val="heading 8"/>
    <w:basedOn w:val="a"/>
    <w:next w:val="a"/>
    <w:link w:val="80"/>
    <w:qFormat/>
    <w:rsid w:val="00510FBE"/>
    <w:pPr>
      <w:keepNext/>
      <w:spacing w:after="0" w:line="240" w:lineRule="auto"/>
      <w:outlineLvl w:val="7"/>
    </w:pPr>
    <w:rPr>
      <w:rFonts w:ascii="Times New Roman" w:eastAsia="Times New Roman" w:hAnsi="Times New Roman" w:cs="Times New Roman"/>
      <w:b/>
      <w:bCs/>
      <w:snapToGrid w:val="0"/>
      <w:sz w:val="28"/>
      <w:szCs w:val="24"/>
    </w:rPr>
  </w:style>
  <w:style w:type="paragraph" w:styleId="9">
    <w:name w:val="heading 9"/>
    <w:basedOn w:val="a"/>
    <w:next w:val="a"/>
    <w:link w:val="90"/>
    <w:semiHidden/>
    <w:unhideWhenUsed/>
    <w:qFormat/>
    <w:rsid w:val="00C62456"/>
    <w:pPr>
      <w:keepNext/>
      <w:spacing w:after="0" w:line="240" w:lineRule="auto"/>
      <w:outlineLvl w:val="8"/>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66757"/>
    <w:rPr>
      <w:rFonts w:ascii="Arial" w:eastAsia="Times New Roman" w:hAnsi="Arial" w:cs="Arial"/>
      <w:b/>
      <w:bCs/>
      <w:kern w:val="32"/>
      <w:sz w:val="32"/>
      <w:szCs w:val="32"/>
    </w:rPr>
  </w:style>
  <w:style w:type="character" w:customStyle="1" w:styleId="20">
    <w:name w:val="Заголовок 2 Знак"/>
    <w:basedOn w:val="a0"/>
    <w:link w:val="2"/>
    <w:rsid w:val="00C8557E"/>
    <w:rPr>
      <w:rFonts w:ascii="Times New Roman" w:eastAsia="Times New Roman" w:hAnsi="Times New Roman" w:cs="Times New Roman"/>
      <w:b/>
      <w:bCs/>
      <w:sz w:val="36"/>
      <w:szCs w:val="36"/>
    </w:rPr>
  </w:style>
  <w:style w:type="character" w:customStyle="1" w:styleId="30">
    <w:name w:val="Заголовок 3 Знак"/>
    <w:basedOn w:val="a0"/>
    <w:link w:val="3"/>
    <w:rsid w:val="00151B81"/>
    <w:rPr>
      <w:rFonts w:ascii="Arial" w:eastAsia="Times New Roman" w:hAnsi="Arial" w:cs="Arial"/>
      <w:b/>
      <w:bCs/>
      <w:sz w:val="26"/>
      <w:szCs w:val="26"/>
    </w:rPr>
  </w:style>
  <w:style w:type="character" w:customStyle="1" w:styleId="40">
    <w:name w:val="Заголовок 4 Знак"/>
    <w:basedOn w:val="a0"/>
    <w:link w:val="4"/>
    <w:uiPriority w:val="9"/>
    <w:rsid w:val="00C62456"/>
    <w:rPr>
      <w:rFonts w:ascii="Times New Roman" w:eastAsia="Times New Roman" w:hAnsi="Times New Roman" w:cs="Times New Roman"/>
      <w:sz w:val="28"/>
      <w:szCs w:val="28"/>
      <w:u w:val="single"/>
    </w:rPr>
  </w:style>
  <w:style w:type="character" w:customStyle="1" w:styleId="50">
    <w:name w:val="Заголовок 5 Знак"/>
    <w:basedOn w:val="a0"/>
    <w:link w:val="5"/>
    <w:uiPriority w:val="99"/>
    <w:rsid w:val="00510FBE"/>
    <w:rPr>
      <w:rFonts w:ascii="Times New Roman" w:eastAsia="Times New Roman" w:hAnsi="Times New Roman" w:cs="Times New Roman"/>
      <w:b/>
      <w:bCs/>
      <w:i/>
      <w:iCs/>
      <w:sz w:val="26"/>
      <w:szCs w:val="26"/>
    </w:rPr>
  </w:style>
  <w:style w:type="character" w:customStyle="1" w:styleId="70">
    <w:name w:val="Заголовок 7 Знак"/>
    <w:basedOn w:val="a0"/>
    <w:link w:val="7"/>
    <w:uiPriority w:val="99"/>
    <w:rsid w:val="00510FBE"/>
    <w:rPr>
      <w:rFonts w:ascii="Calibri" w:eastAsia="Calibri" w:hAnsi="Calibri" w:cs="Calibri"/>
      <w:sz w:val="24"/>
      <w:szCs w:val="24"/>
    </w:rPr>
  </w:style>
  <w:style w:type="character" w:customStyle="1" w:styleId="80">
    <w:name w:val="Заголовок 8 Знак"/>
    <w:basedOn w:val="a0"/>
    <w:link w:val="8"/>
    <w:rsid w:val="00510FBE"/>
    <w:rPr>
      <w:rFonts w:ascii="Times New Roman" w:eastAsia="Times New Roman" w:hAnsi="Times New Roman" w:cs="Times New Roman"/>
      <w:b/>
      <w:bCs/>
      <w:snapToGrid w:val="0"/>
      <w:sz w:val="28"/>
      <w:szCs w:val="24"/>
    </w:rPr>
  </w:style>
  <w:style w:type="character" w:customStyle="1" w:styleId="90">
    <w:name w:val="Заголовок 9 Знак"/>
    <w:basedOn w:val="a0"/>
    <w:link w:val="9"/>
    <w:semiHidden/>
    <w:rsid w:val="00C62456"/>
    <w:rPr>
      <w:rFonts w:ascii="Times New Roman" w:eastAsia="Times New Roman" w:hAnsi="Times New Roman" w:cs="Times New Roman"/>
      <w:b/>
      <w:sz w:val="28"/>
      <w:szCs w:val="20"/>
    </w:rPr>
  </w:style>
  <w:style w:type="paragraph" w:styleId="a3">
    <w:name w:val="header"/>
    <w:aliases w:val="ВерхКолонтитул"/>
    <w:basedOn w:val="a"/>
    <w:link w:val="a4"/>
    <w:uiPriority w:val="99"/>
    <w:unhideWhenUsed/>
    <w:rsid w:val="006D7451"/>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uiPriority w:val="99"/>
    <w:rsid w:val="006D7451"/>
  </w:style>
  <w:style w:type="paragraph" w:styleId="a5">
    <w:name w:val="footer"/>
    <w:basedOn w:val="a"/>
    <w:link w:val="a6"/>
    <w:unhideWhenUsed/>
    <w:rsid w:val="006D7451"/>
    <w:pPr>
      <w:tabs>
        <w:tab w:val="center" w:pos="4677"/>
        <w:tab w:val="right" w:pos="9355"/>
      </w:tabs>
      <w:spacing w:after="0" w:line="240" w:lineRule="auto"/>
    </w:pPr>
  </w:style>
  <w:style w:type="character" w:customStyle="1" w:styleId="a6">
    <w:name w:val="Нижний колонтитул Знак"/>
    <w:basedOn w:val="a0"/>
    <w:link w:val="a5"/>
    <w:rsid w:val="006D7451"/>
  </w:style>
  <w:style w:type="table" w:styleId="a7">
    <w:name w:val="Table Grid"/>
    <w:basedOn w:val="a1"/>
    <w:rsid w:val="0065145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List Paragraph"/>
    <w:basedOn w:val="a"/>
    <w:uiPriority w:val="99"/>
    <w:qFormat/>
    <w:rsid w:val="00651457"/>
    <w:pPr>
      <w:ind w:left="720"/>
      <w:contextualSpacing/>
    </w:pPr>
  </w:style>
  <w:style w:type="paragraph" w:customStyle="1" w:styleId="ConsPlusNormal">
    <w:name w:val="ConsPlusNormal"/>
    <w:link w:val="ConsPlusNormal0"/>
    <w:rsid w:val="00651457"/>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basedOn w:val="a0"/>
    <w:link w:val="ConsPlusNormal"/>
    <w:locked/>
    <w:rsid w:val="00E66757"/>
    <w:rPr>
      <w:rFonts w:ascii="Arial" w:eastAsia="Times New Roman" w:hAnsi="Arial" w:cs="Arial"/>
      <w:sz w:val="20"/>
      <w:szCs w:val="20"/>
    </w:rPr>
  </w:style>
  <w:style w:type="paragraph" w:customStyle="1" w:styleId="ConsPlusNonformat">
    <w:name w:val="ConsPlusNonformat"/>
    <w:uiPriority w:val="99"/>
    <w:rsid w:val="00651457"/>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651457"/>
    <w:pPr>
      <w:widowControl w:val="0"/>
      <w:autoSpaceDE w:val="0"/>
      <w:autoSpaceDN w:val="0"/>
      <w:adjustRightInd w:val="0"/>
      <w:spacing w:after="0" w:line="240" w:lineRule="auto"/>
    </w:pPr>
    <w:rPr>
      <w:rFonts w:ascii="Arial" w:eastAsia="Times New Roman" w:hAnsi="Arial" w:cs="Arial"/>
      <w:b/>
      <w:bCs/>
      <w:sz w:val="20"/>
      <w:szCs w:val="20"/>
    </w:rPr>
  </w:style>
  <w:style w:type="character" w:customStyle="1" w:styleId="a9">
    <w:name w:val="Обычный (веб) Знак"/>
    <w:link w:val="aa"/>
    <w:uiPriority w:val="99"/>
    <w:locked/>
    <w:rsid w:val="00651457"/>
    <w:rPr>
      <w:sz w:val="24"/>
      <w:szCs w:val="24"/>
    </w:rPr>
  </w:style>
  <w:style w:type="paragraph" w:styleId="aa">
    <w:name w:val="Normal (Web)"/>
    <w:basedOn w:val="a"/>
    <w:link w:val="a9"/>
    <w:rsid w:val="00651457"/>
    <w:pPr>
      <w:spacing w:before="100" w:beforeAutospacing="1" w:after="100" w:afterAutospacing="1" w:line="240" w:lineRule="auto"/>
    </w:pPr>
    <w:rPr>
      <w:sz w:val="24"/>
      <w:szCs w:val="24"/>
    </w:rPr>
  </w:style>
  <w:style w:type="paragraph" w:customStyle="1" w:styleId="Heading">
    <w:name w:val="Heading"/>
    <w:uiPriority w:val="99"/>
    <w:rsid w:val="00651457"/>
    <w:pPr>
      <w:widowControl w:val="0"/>
      <w:autoSpaceDE w:val="0"/>
      <w:autoSpaceDN w:val="0"/>
      <w:adjustRightInd w:val="0"/>
      <w:spacing w:after="0" w:line="240" w:lineRule="auto"/>
    </w:pPr>
    <w:rPr>
      <w:rFonts w:ascii="Arial" w:eastAsia="Times New Roman" w:hAnsi="Arial" w:cs="Arial"/>
      <w:b/>
      <w:bCs/>
    </w:rPr>
  </w:style>
  <w:style w:type="paragraph" w:styleId="ab">
    <w:name w:val="caption"/>
    <w:basedOn w:val="a"/>
    <w:next w:val="a"/>
    <w:qFormat/>
    <w:rsid w:val="00BC4768"/>
    <w:pPr>
      <w:spacing w:after="0" w:line="240" w:lineRule="auto"/>
      <w:jc w:val="center"/>
    </w:pPr>
    <w:rPr>
      <w:rFonts w:ascii="Times New Roman" w:eastAsia="Times New Roman" w:hAnsi="Times New Roman" w:cs="Times New Roman"/>
      <w:b/>
      <w:bCs/>
      <w:sz w:val="28"/>
      <w:szCs w:val="24"/>
    </w:rPr>
  </w:style>
  <w:style w:type="paragraph" w:styleId="ac">
    <w:name w:val="No Spacing"/>
    <w:qFormat/>
    <w:rsid w:val="00BC4768"/>
    <w:pPr>
      <w:spacing w:after="0" w:line="240" w:lineRule="auto"/>
    </w:pPr>
    <w:rPr>
      <w:rFonts w:ascii="Calibri" w:eastAsia="Calibri" w:hAnsi="Calibri" w:cs="Times New Roman"/>
      <w:lang w:eastAsia="en-US"/>
    </w:rPr>
  </w:style>
  <w:style w:type="paragraph" w:styleId="ad">
    <w:name w:val="Title"/>
    <w:basedOn w:val="a"/>
    <w:link w:val="ae"/>
    <w:uiPriority w:val="99"/>
    <w:qFormat/>
    <w:rsid w:val="00BC4768"/>
    <w:pPr>
      <w:spacing w:after="0" w:line="240" w:lineRule="auto"/>
      <w:jc w:val="center"/>
    </w:pPr>
    <w:rPr>
      <w:rFonts w:ascii="Times New Roman" w:eastAsia="Times New Roman" w:hAnsi="Times New Roman" w:cs="Times New Roman"/>
      <w:sz w:val="28"/>
      <w:szCs w:val="24"/>
    </w:rPr>
  </w:style>
  <w:style w:type="character" w:customStyle="1" w:styleId="ae">
    <w:name w:val="Название Знак"/>
    <w:basedOn w:val="a0"/>
    <w:link w:val="ad"/>
    <w:uiPriority w:val="99"/>
    <w:rsid w:val="00BC4768"/>
    <w:rPr>
      <w:rFonts w:ascii="Times New Roman" w:eastAsia="Times New Roman" w:hAnsi="Times New Roman" w:cs="Times New Roman"/>
      <w:sz w:val="28"/>
      <w:szCs w:val="24"/>
    </w:rPr>
  </w:style>
  <w:style w:type="paragraph" w:customStyle="1" w:styleId="formattexttopleveltext">
    <w:name w:val="formattext topleveltext"/>
    <w:basedOn w:val="a"/>
    <w:rsid w:val="00BC476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m-postdateicon">
    <w:name w:val="adm-postdateicon"/>
    <w:basedOn w:val="a0"/>
    <w:rsid w:val="00C8557E"/>
  </w:style>
  <w:style w:type="character" w:styleId="af">
    <w:name w:val="Strong"/>
    <w:basedOn w:val="a0"/>
    <w:qFormat/>
    <w:rsid w:val="00C8557E"/>
    <w:rPr>
      <w:b/>
      <w:bCs/>
    </w:rPr>
  </w:style>
  <w:style w:type="character" w:styleId="af0">
    <w:name w:val="Hyperlink"/>
    <w:basedOn w:val="a0"/>
    <w:unhideWhenUsed/>
    <w:rsid w:val="00C8557E"/>
    <w:rPr>
      <w:color w:val="0000FF"/>
      <w:u w:val="single"/>
    </w:rPr>
  </w:style>
  <w:style w:type="paragraph" w:customStyle="1" w:styleId="af1">
    <w:name w:val="Знак"/>
    <w:basedOn w:val="a"/>
    <w:rsid w:val="005603B9"/>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af2">
    <w:name w:val="Balloon Text"/>
    <w:basedOn w:val="a"/>
    <w:link w:val="af3"/>
    <w:unhideWhenUsed/>
    <w:rsid w:val="005603B9"/>
    <w:pPr>
      <w:spacing w:after="0" w:line="240" w:lineRule="auto"/>
    </w:pPr>
    <w:rPr>
      <w:rFonts w:ascii="Tahoma" w:hAnsi="Tahoma" w:cs="Tahoma"/>
      <w:sz w:val="16"/>
      <w:szCs w:val="16"/>
    </w:rPr>
  </w:style>
  <w:style w:type="character" w:customStyle="1" w:styleId="af3">
    <w:name w:val="Текст выноски Знак"/>
    <w:basedOn w:val="a0"/>
    <w:link w:val="af2"/>
    <w:rsid w:val="005603B9"/>
    <w:rPr>
      <w:rFonts w:ascii="Tahoma" w:hAnsi="Tahoma" w:cs="Tahoma"/>
      <w:sz w:val="16"/>
      <w:szCs w:val="16"/>
    </w:rPr>
  </w:style>
  <w:style w:type="character" w:customStyle="1" w:styleId="af4">
    <w:name w:val="Цветовое выделение"/>
    <w:rsid w:val="00E66757"/>
    <w:rPr>
      <w:b/>
      <w:bCs/>
      <w:color w:val="26282F"/>
    </w:rPr>
  </w:style>
  <w:style w:type="character" w:customStyle="1" w:styleId="af5">
    <w:name w:val="Гипертекстовая ссылка"/>
    <w:basedOn w:val="af4"/>
    <w:uiPriority w:val="99"/>
    <w:rsid w:val="00E66757"/>
    <w:rPr>
      <w:color w:val="106BBE"/>
    </w:rPr>
  </w:style>
  <w:style w:type="paragraph" w:customStyle="1" w:styleId="af6">
    <w:name w:val="Нормальный (таблица)"/>
    <w:basedOn w:val="a"/>
    <w:next w:val="a"/>
    <w:uiPriority w:val="99"/>
    <w:rsid w:val="00E66757"/>
    <w:pPr>
      <w:widowControl w:val="0"/>
      <w:autoSpaceDE w:val="0"/>
      <w:autoSpaceDN w:val="0"/>
      <w:adjustRightInd w:val="0"/>
      <w:spacing w:after="0" w:line="240" w:lineRule="auto"/>
      <w:jc w:val="both"/>
    </w:pPr>
    <w:rPr>
      <w:rFonts w:ascii="Arial" w:eastAsia="Times New Roman" w:hAnsi="Arial" w:cs="Arial"/>
      <w:sz w:val="26"/>
      <w:szCs w:val="26"/>
    </w:rPr>
  </w:style>
  <w:style w:type="paragraph" w:customStyle="1" w:styleId="af7">
    <w:name w:val="Таблицы (моноширинный)"/>
    <w:basedOn w:val="a"/>
    <w:next w:val="a"/>
    <w:uiPriority w:val="99"/>
    <w:rsid w:val="00E66757"/>
    <w:pPr>
      <w:widowControl w:val="0"/>
      <w:autoSpaceDE w:val="0"/>
      <w:autoSpaceDN w:val="0"/>
      <w:adjustRightInd w:val="0"/>
      <w:spacing w:after="0" w:line="240" w:lineRule="auto"/>
    </w:pPr>
    <w:rPr>
      <w:rFonts w:ascii="Courier New" w:eastAsia="Times New Roman" w:hAnsi="Courier New" w:cs="Courier New"/>
      <w:sz w:val="26"/>
      <w:szCs w:val="26"/>
    </w:rPr>
  </w:style>
  <w:style w:type="paragraph" w:customStyle="1" w:styleId="af8">
    <w:name w:val="Прижатый влево"/>
    <w:basedOn w:val="a"/>
    <w:next w:val="a"/>
    <w:uiPriority w:val="99"/>
    <w:rsid w:val="00E66757"/>
    <w:pPr>
      <w:widowControl w:val="0"/>
      <w:autoSpaceDE w:val="0"/>
      <w:autoSpaceDN w:val="0"/>
      <w:adjustRightInd w:val="0"/>
      <w:spacing w:after="0" w:line="240" w:lineRule="auto"/>
    </w:pPr>
    <w:rPr>
      <w:rFonts w:ascii="Arial" w:eastAsia="Times New Roman" w:hAnsi="Arial" w:cs="Arial"/>
      <w:sz w:val="26"/>
      <w:szCs w:val="26"/>
    </w:rPr>
  </w:style>
  <w:style w:type="character" w:customStyle="1" w:styleId="af9">
    <w:name w:val="Основной текст_"/>
    <w:link w:val="41"/>
    <w:locked/>
    <w:rsid w:val="00C62456"/>
    <w:rPr>
      <w:shd w:val="clear" w:color="auto" w:fill="FFFFFF"/>
    </w:rPr>
  </w:style>
  <w:style w:type="paragraph" w:customStyle="1" w:styleId="41">
    <w:name w:val="Основной текст4"/>
    <w:basedOn w:val="a"/>
    <w:link w:val="af9"/>
    <w:rsid w:val="00C62456"/>
    <w:pPr>
      <w:widowControl w:val="0"/>
      <w:shd w:val="clear" w:color="auto" w:fill="FFFFFF"/>
      <w:spacing w:before="240" w:after="360" w:line="0" w:lineRule="atLeast"/>
      <w:jc w:val="center"/>
    </w:pPr>
  </w:style>
  <w:style w:type="paragraph" w:styleId="21">
    <w:name w:val="Body Text 2"/>
    <w:basedOn w:val="a"/>
    <w:link w:val="22"/>
    <w:uiPriority w:val="99"/>
    <w:rsid w:val="00C62456"/>
    <w:pPr>
      <w:spacing w:after="120" w:line="480" w:lineRule="auto"/>
    </w:pPr>
    <w:rPr>
      <w:rFonts w:ascii="Times New Roman" w:eastAsia="Times New Roman" w:hAnsi="Times New Roman" w:cs="Times New Roman"/>
      <w:sz w:val="20"/>
      <w:szCs w:val="20"/>
    </w:rPr>
  </w:style>
  <w:style w:type="character" w:customStyle="1" w:styleId="22">
    <w:name w:val="Основной текст 2 Знак"/>
    <w:basedOn w:val="a0"/>
    <w:link w:val="21"/>
    <w:uiPriority w:val="99"/>
    <w:rsid w:val="00C62456"/>
    <w:rPr>
      <w:rFonts w:ascii="Times New Roman" w:eastAsia="Times New Roman" w:hAnsi="Times New Roman" w:cs="Times New Roman"/>
      <w:sz w:val="20"/>
      <w:szCs w:val="20"/>
    </w:rPr>
  </w:style>
  <w:style w:type="paragraph" w:customStyle="1" w:styleId="afa">
    <w:name w:val="Стандарт"/>
    <w:basedOn w:val="a"/>
    <w:rsid w:val="00C62456"/>
    <w:pPr>
      <w:spacing w:after="0" w:line="288" w:lineRule="auto"/>
      <w:ind w:firstLine="709"/>
      <w:jc w:val="both"/>
    </w:pPr>
    <w:rPr>
      <w:rFonts w:ascii="Times New Roman" w:eastAsia="Times New Roman" w:hAnsi="Times New Roman" w:cs="Times New Roman"/>
      <w:sz w:val="28"/>
      <w:szCs w:val="24"/>
    </w:rPr>
  </w:style>
  <w:style w:type="paragraph" w:styleId="afb">
    <w:name w:val="footnote text"/>
    <w:basedOn w:val="a"/>
    <w:link w:val="afc"/>
    <w:semiHidden/>
    <w:unhideWhenUsed/>
    <w:rsid w:val="00C62456"/>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сноски Знак"/>
    <w:basedOn w:val="a0"/>
    <w:link w:val="afb"/>
    <w:rsid w:val="00C62456"/>
    <w:rPr>
      <w:rFonts w:ascii="Times New Roman" w:eastAsia="Times New Roman" w:hAnsi="Times New Roman" w:cs="Times New Roman"/>
      <w:sz w:val="20"/>
      <w:szCs w:val="20"/>
    </w:rPr>
  </w:style>
  <w:style w:type="paragraph" w:styleId="afd">
    <w:name w:val="Body Text"/>
    <w:aliases w:val=" Знак, Знак1 Знак,Основной текст1,Знак1 Знак"/>
    <w:basedOn w:val="a"/>
    <w:link w:val="afe"/>
    <w:unhideWhenUsed/>
    <w:rsid w:val="00C62456"/>
    <w:pPr>
      <w:spacing w:after="0" w:line="240" w:lineRule="auto"/>
    </w:pPr>
    <w:rPr>
      <w:rFonts w:ascii="Times New Roman" w:eastAsia="Times New Roman" w:hAnsi="Times New Roman" w:cs="Times New Roman"/>
      <w:sz w:val="28"/>
      <w:szCs w:val="20"/>
    </w:rPr>
  </w:style>
  <w:style w:type="character" w:customStyle="1" w:styleId="afe">
    <w:name w:val="Основной текст Знак"/>
    <w:aliases w:val=" Знак Знак, Знак1 Знак Знак,Основной текст1 Знак,Знак1 Знак Знак"/>
    <w:basedOn w:val="a0"/>
    <w:link w:val="afd"/>
    <w:rsid w:val="00C62456"/>
    <w:rPr>
      <w:rFonts w:ascii="Times New Roman" w:eastAsia="Times New Roman" w:hAnsi="Times New Roman" w:cs="Times New Roman"/>
      <w:sz w:val="28"/>
      <w:szCs w:val="20"/>
    </w:rPr>
  </w:style>
  <w:style w:type="character" w:customStyle="1" w:styleId="31">
    <w:name w:val="Основной текст с отступом 3 Знак"/>
    <w:basedOn w:val="a0"/>
    <w:link w:val="32"/>
    <w:uiPriority w:val="99"/>
    <w:rsid w:val="00C62456"/>
    <w:rPr>
      <w:rFonts w:ascii="Times New Roman" w:eastAsia="Times New Roman" w:hAnsi="Times New Roman" w:cs="Times New Roman"/>
      <w:sz w:val="16"/>
      <w:szCs w:val="16"/>
    </w:rPr>
  </w:style>
  <w:style w:type="paragraph" w:styleId="32">
    <w:name w:val="Body Text Indent 3"/>
    <w:basedOn w:val="a"/>
    <w:link w:val="31"/>
    <w:uiPriority w:val="99"/>
    <w:unhideWhenUsed/>
    <w:rsid w:val="00C62456"/>
    <w:pPr>
      <w:spacing w:after="120" w:line="240" w:lineRule="auto"/>
      <w:ind w:left="283"/>
    </w:pPr>
    <w:rPr>
      <w:rFonts w:ascii="Times New Roman" w:eastAsia="Times New Roman" w:hAnsi="Times New Roman" w:cs="Times New Roman"/>
      <w:sz w:val="16"/>
      <w:szCs w:val="16"/>
    </w:rPr>
  </w:style>
  <w:style w:type="character" w:customStyle="1" w:styleId="310">
    <w:name w:val="Основной текст с отступом 3 Знак1"/>
    <w:basedOn w:val="a0"/>
    <w:link w:val="32"/>
    <w:uiPriority w:val="99"/>
    <w:semiHidden/>
    <w:rsid w:val="00C62456"/>
    <w:rPr>
      <w:sz w:val="16"/>
      <w:szCs w:val="16"/>
    </w:rPr>
  </w:style>
  <w:style w:type="paragraph" w:customStyle="1" w:styleId="210">
    <w:name w:val="Основной текст 21"/>
    <w:basedOn w:val="a"/>
    <w:rsid w:val="00C62456"/>
    <w:pPr>
      <w:spacing w:after="0" w:line="240" w:lineRule="auto"/>
      <w:ind w:firstLine="567"/>
    </w:pPr>
    <w:rPr>
      <w:rFonts w:ascii="Times New Roman" w:eastAsia="Times New Roman" w:hAnsi="Times New Roman" w:cs="Times New Roman"/>
      <w:sz w:val="28"/>
      <w:szCs w:val="20"/>
    </w:rPr>
  </w:style>
  <w:style w:type="paragraph" w:customStyle="1" w:styleId="bold1">
    <w:name w:val="bold1"/>
    <w:basedOn w:val="a"/>
    <w:rsid w:val="00C62456"/>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ConsPlusCell">
    <w:name w:val="ConsPlusCell"/>
    <w:rsid w:val="00C62456"/>
    <w:pPr>
      <w:widowControl w:val="0"/>
      <w:autoSpaceDE w:val="0"/>
      <w:autoSpaceDN w:val="0"/>
      <w:adjustRightInd w:val="0"/>
      <w:spacing w:after="0" w:line="240" w:lineRule="auto"/>
    </w:pPr>
    <w:rPr>
      <w:rFonts w:ascii="Calibri" w:eastAsia="Times New Roman" w:hAnsi="Calibri" w:cs="Calibri"/>
    </w:rPr>
  </w:style>
  <w:style w:type="paragraph" w:customStyle="1" w:styleId="Default">
    <w:name w:val="Default"/>
    <w:rsid w:val="00C62456"/>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1">
    <w:name w:val="Без интервала1"/>
    <w:link w:val="aff"/>
    <w:rsid w:val="00C62456"/>
    <w:pPr>
      <w:spacing w:after="0" w:line="240" w:lineRule="auto"/>
    </w:pPr>
    <w:rPr>
      <w:rFonts w:ascii="Calibri" w:eastAsia="Times New Roman" w:hAnsi="Calibri" w:cs="Times New Roman"/>
    </w:rPr>
  </w:style>
  <w:style w:type="character" w:customStyle="1" w:styleId="aff">
    <w:name w:val="Без интервала Знак"/>
    <w:link w:val="11"/>
    <w:uiPriority w:val="99"/>
    <w:locked/>
    <w:rsid w:val="00510FBE"/>
    <w:rPr>
      <w:rFonts w:ascii="Calibri" w:eastAsia="Times New Roman" w:hAnsi="Calibri" w:cs="Times New Roman"/>
    </w:rPr>
  </w:style>
  <w:style w:type="character" w:styleId="aff0">
    <w:name w:val="footnote reference"/>
    <w:basedOn w:val="a0"/>
    <w:uiPriority w:val="99"/>
    <w:semiHidden/>
    <w:rsid w:val="00C62456"/>
    <w:rPr>
      <w:rFonts w:cs="Times New Roman"/>
      <w:vertAlign w:val="superscript"/>
    </w:rPr>
  </w:style>
  <w:style w:type="paragraph" w:styleId="33">
    <w:name w:val="Body Text 3"/>
    <w:basedOn w:val="a"/>
    <w:link w:val="34"/>
    <w:uiPriority w:val="99"/>
    <w:unhideWhenUsed/>
    <w:rsid w:val="00857719"/>
    <w:pPr>
      <w:spacing w:after="120"/>
    </w:pPr>
    <w:rPr>
      <w:sz w:val="16"/>
      <w:szCs w:val="16"/>
    </w:rPr>
  </w:style>
  <w:style w:type="character" w:customStyle="1" w:styleId="34">
    <w:name w:val="Основной текст 3 Знак"/>
    <w:basedOn w:val="a0"/>
    <w:link w:val="33"/>
    <w:uiPriority w:val="99"/>
    <w:rsid w:val="00857719"/>
    <w:rPr>
      <w:sz w:val="16"/>
      <w:szCs w:val="16"/>
    </w:rPr>
  </w:style>
  <w:style w:type="character" w:styleId="aff1">
    <w:name w:val="Emphasis"/>
    <w:basedOn w:val="a0"/>
    <w:qFormat/>
    <w:rsid w:val="00857719"/>
    <w:rPr>
      <w:i/>
      <w:iCs/>
    </w:rPr>
  </w:style>
  <w:style w:type="paragraph" w:customStyle="1" w:styleId="p4">
    <w:name w:val="p4"/>
    <w:basedOn w:val="a"/>
    <w:rsid w:val="00857719"/>
    <w:pPr>
      <w:widowControl w:val="0"/>
      <w:tabs>
        <w:tab w:val="left" w:pos="204"/>
      </w:tabs>
      <w:autoSpaceDE w:val="0"/>
      <w:autoSpaceDN w:val="0"/>
      <w:adjustRightInd w:val="0"/>
      <w:spacing w:after="0" w:line="328" w:lineRule="atLeast"/>
    </w:pPr>
    <w:rPr>
      <w:rFonts w:ascii="Times New Roman" w:eastAsia="Times New Roman" w:hAnsi="Times New Roman" w:cs="Times New Roman"/>
      <w:sz w:val="24"/>
      <w:szCs w:val="24"/>
      <w:lang w:val="en-US"/>
    </w:rPr>
  </w:style>
  <w:style w:type="paragraph" w:customStyle="1" w:styleId="p7">
    <w:name w:val="p7"/>
    <w:basedOn w:val="a"/>
    <w:rsid w:val="00857719"/>
    <w:pPr>
      <w:widowControl w:val="0"/>
      <w:tabs>
        <w:tab w:val="left" w:pos="731"/>
        <w:tab w:val="left" w:pos="1065"/>
      </w:tabs>
      <w:autoSpaceDE w:val="0"/>
      <w:autoSpaceDN w:val="0"/>
      <w:adjustRightInd w:val="0"/>
      <w:spacing w:after="0" w:line="328" w:lineRule="atLeast"/>
      <w:ind w:firstLine="732"/>
    </w:pPr>
    <w:rPr>
      <w:rFonts w:ascii="Times New Roman" w:eastAsia="Times New Roman" w:hAnsi="Times New Roman" w:cs="Times New Roman"/>
      <w:sz w:val="24"/>
      <w:szCs w:val="24"/>
      <w:lang w:val="en-US"/>
    </w:rPr>
  </w:style>
  <w:style w:type="paragraph" w:customStyle="1" w:styleId="consplustitle0">
    <w:name w:val="consplustitle"/>
    <w:basedOn w:val="a"/>
    <w:rsid w:val="0085771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2">
    <w:name w:val="Заголовок №1_"/>
    <w:basedOn w:val="a0"/>
    <w:link w:val="13"/>
    <w:uiPriority w:val="99"/>
    <w:locked/>
    <w:rsid w:val="00FF05ED"/>
    <w:rPr>
      <w:rFonts w:ascii="Times New Roman" w:hAnsi="Times New Roman"/>
      <w:b/>
      <w:bCs/>
      <w:sz w:val="27"/>
      <w:szCs w:val="27"/>
      <w:shd w:val="clear" w:color="auto" w:fill="FFFFFF"/>
    </w:rPr>
  </w:style>
  <w:style w:type="paragraph" w:customStyle="1" w:styleId="13">
    <w:name w:val="Заголовок №1"/>
    <w:basedOn w:val="a"/>
    <w:link w:val="12"/>
    <w:uiPriority w:val="99"/>
    <w:rsid w:val="00FF05ED"/>
    <w:pPr>
      <w:shd w:val="clear" w:color="auto" w:fill="FFFFFF"/>
      <w:spacing w:before="300" w:after="420" w:line="240" w:lineRule="atLeast"/>
      <w:ind w:hanging="1080"/>
      <w:jc w:val="center"/>
      <w:outlineLvl w:val="0"/>
    </w:pPr>
    <w:rPr>
      <w:rFonts w:ascii="Times New Roman" w:hAnsi="Times New Roman"/>
      <w:b/>
      <w:bCs/>
      <w:sz w:val="27"/>
      <w:szCs w:val="27"/>
    </w:rPr>
  </w:style>
  <w:style w:type="paragraph" w:styleId="aff2">
    <w:name w:val="Body Text Indent"/>
    <w:basedOn w:val="a"/>
    <w:link w:val="aff3"/>
    <w:unhideWhenUsed/>
    <w:rsid w:val="00151B81"/>
    <w:pPr>
      <w:spacing w:after="120"/>
      <w:ind w:left="283"/>
    </w:pPr>
  </w:style>
  <w:style w:type="character" w:customStyle="1" w:styleId="aff3">
    <w:name w:val="Основной текст с отступом Знак"/>
    <w:basedOn w:val="a0"/>
    <w:link w:val="aff2"/>
    <w:rsid w:val="00151B81"/>
  </w:style>
  <w:style w:type="paragraph" w:customStyle="1" w:styleId="ConsTitle">
    <w:name w:val="ConsTitle"/>
    <w:uiPriority w:val="99"/>
    <w:rsid w:val="00151B81"/>
    <w:pPr>
      <w:widowControl w:val="0"/>
      <w:autoSpaceDE w:val="0"/>
      <w:autoSpaceDN w:val="0"/>
      <w:adjustRightInd w:val="0"/>
      <w:spacing w:after="0" w:line="240" w:lineRule="auto"/>
    </w:pPr>
    <w:rPr>
      <w:rFonts w:ascii="Arial" w:eastAsia="Times New Roman" w:hAnsi="Arial" w:cs="Arial"/>
      <w:b/>
      <w:bCs/>
      <w:sz w:val="20"/>
      <w:szCs w:val="20"/>
    </w:rPr>
  </w:style>
  <w:style w:type="paragraph" w:styleId="23">
    <w:name w:val="Body Text Indent 2"/>
    <w:basedOn w:val="a"/>
    <w:link w:val="24"/>
    <w:uiPriority w:val="99"/>
    <w:unhideWhenUsed/>
    <w:rsid w:val="00151B81"/>
    <w:pPr>
      <w:spacing w:after="120" w:line="480" w:lineRule="auto"/>
      <w:ind w:left="283"/>
    </w:pPr>
  </w:style>
  <w:style w:type="character" w:customStyle="1" w:styleId="24">
    <w:name w:val="Основной текст с отступом 2 Знак"/>
    <w:basedOn w:val="a0"/>
    <w:link w:val="23"/>
    <w:uiPriority w:val="99"/>
    <w:rsid w:val="00151B81"/>
  </w:style>
  <w:style w:type="character" w:customStyle="1" w:styleId="14">
    <w:name w:val="Название Знак1"/>
    <w:basedOn w:val="a0"/>
    <w:uiPriority w:val="99"/>
    <w:locked/>
    <w:rsid w:val="00151B81"/>
    <w:rPr>
      <w:rFonts w:ascii="Times New Roman" w:hAnsi="Times New Roman" w:cs="Times New Roman"/>
      <w:b/>
      <w:bCs/>
      <w:sz w:val="20"/>
      <w:szCs w:val="20"/>
    </w:rPr>
  </w:style>
  <w:style w:type="paragraph" w:customStyle="1" w:styleId="ConsNormal">
    <w:name w:val="ConsNormal"/>
    <w:link w:val="ConsNormal0"/>
    <w:uiPriority w:val="99"/>
    <w:rsid w:val="00151B81"/>
    <w:pPr>
      <w:widowControl w:val="0"/>
      <w:autoSpaceDE w:val="0"/>
      <w:autoSpaceDN w:val="0"/>
      <w:spacing w:after="0" w:line="240" w:lineRule="auto"/>
      <w:ind w:right="19772" w:firstLine="720"/>
    </w:pPr>
    <w:rPr>
      <w:rFonts w:ascii="Arial" w:eastAsia="Times New Roman" w:hAnsi="Arial" w:cs="Arial"/>
      <w:sz w:val="20"/>
      <w:szCs w:val="20"/>
    </w:rPr>
  </w:style>
  <w:style w:type="character" w:customStyle="1" w:styleId="ConsNormal0">
    <w:name w:val="ConsNormal Знак"/>
    <w:basedOn w:val="a0"/>
    <w:link w:val="ConsNormal"/>
    <w:rsid w:val="00C73679"/>
    <w:rPr>
      <w:rFonts w:ascii="Arial" w:eastAsia="Times New Roman" w:hAnsi="Arial" w:cs="Arial"/>
      <w:sz w:val="20"/>
      <w:szCs w:val="20"/>
    </w:rPr>
  </w:style>
  <w:style w:type="character" w:styleId="aff4">
    <w:name w:val="page number"/>
    <w:basedOn w:val="a0"/>
    <w:rsid w:val="00CF1F20"/>
  </w:style>
  <w:style w:type="character" w:customStyle="1" w:styleId="apple-converted-space">
    <w:name w:val="apple-converted-space"/>
    <w:basedOn w:val="a0"/>
    <w:rsid w:val="002E5062"/>
  </w:style>
  <w:style w:type="paragraph" w:customStyle="1" w:styleId="aff5">
    <w:name w:val="для проектов"/>
    <w:basedOn w:val="a"/>
    <w:semiHidden/>
    <w:rsid w:val="00510FBE"/>
    <w:pPr>
      <w:spacing w:after="0" w:line="360" w:lineRule="auto"/>
      <w:ind w:firstLine="709"/>
      <w:jc w:val="both"/>
    </w:pPr>
    <w:rPr>
      <w:rFonts w:ascii="Times New Roman" w:eastAsia="Times New Roman" w:hAnsi="Times New Roman" w:cs="Times New Roman"/>
      <w:sz w:val="28"/>
      <w:szCs w:val="20"/>
    </w:rPr>
  </w:style>
  <w:style w:type="paragraph" w:customStyle="1" w:styleId="BodyText21">
    <w:name w:val="Body Text 2.Мой Заголовок 1"/>
    <w:rsid w:val="00510FBE"/>
    <w:pPr>
      <w:spacing w:after="0" w:line="240" w:lineRule="auto"/>
      <w:ind w:firstLine="709"/>
      <w:jc w:val="both"/>
    </w:pPr>
    <w:rPr>
      <w:rFonts w:ascii="Times New Roman" w:eastAsia="Times New Roman" w:hAnsi="Times New Roman" w:cs="Times New Roman"/>
      <w:sz w:val="28"/>
      <w:szCs w:val="20"/>
    </w:rPr>
  </w:style>
  <w:style w:type="paragraph" w:customStyle="1" w:styleId="15">
    <w:name w:val="Название1"/>
    <w:rsid w:val="00510FBE"/>
    <w:pPr>
      <w:spacing w:after="0" w:line="240" w:lineRule="auto"/>
      <w:jc w:val="center"/>
    </w:pPr>
    <w:rPr>
      <w:rFonts w:ascii="Arial" w:eastAsia="Times New Roman" w:hAnsi="Arial" w:cs="Times New Roman"/>
      <w:sz w:val="24"/>
      <w:szCs w:val="20"/>
    </w:rPr>
  </w:style>
  <w:style w:type="paragraph" w:customStyle="1" w:styleId="16">
    <w:name w:val="Обычный1"/>
    <w:rsid w:val="00510FBE"/>
    <w:pPr>
      <w:widowControl w:val="0"/>
      <w:spacing w:after="0" w:line="240" w:lineRule="auto"/>
    </w:pPr>
    <w:rPr>
      <w:rFonts w:ascii="Times New Roman" w:eastAsia="Times New Roman" w:hAnsi="Times New Roman" w:cs="Times New Roman"/>
      <w:snapToGrid w:val="0"/>
      <w:sz w:val="20"/>
      <w:szCs w:val="20"/>
    </w:rPr>
  </w:style>
  <w:style w:type="paragraph" w:customStyle="1" w:styleId="311">
    <w:name w:val="Основной текст 31"/>
    <w:basedOn w:val="16"/>
    <w:rsid w:val="00510FBE"/>
    <w:pPr>
      <w:widowControl/>
    </w:pPr>
    <w:rPr>
      <w:rFonts w:ascii="Arial" w:hAnsi="Arial"/>
      <w:snapToGrid/>
      <w:color w:val="FF0000"/>
      <w:sz w:val="28"/>
    </w:rPr>
  </w:style>
  <w:style w:type="paragraph" w:styleId="35">
    <w:name w:val="toc 3"/>
    <w:basedOn w:val="a"/>
    <w:next w:val="a"/>
    <w:autoRedefine/>
    <w:semiHidden/>
    <w:rsid w:val="00510FBE"/>
    <w:pPr>
      <w:widowControl w:val="0"/>
      <w:autoSpaceDE w:val="0"/>
      <w:autoSpaceDN w:val="0"/>
      <w:adjustRightInd w:val="0"/>
      <w:spacing w:after="0" w:line="360" w:lineRule="exact"/>
      <w:jc w:val="center"/>
    </w:pPr>
    <w:rPr>
      <w:rFonts w:ascii="Times New Roman" w:eastAsia="Times New Roman" w:hAnsi="Times New Roman" w:cs="Times New Roman"/>
      <w:sz w:val="24"/>
      <w:szCs w:val="24"/>
    </w:rPr>
  </w:style>
  <w:style w:type="paragraph" w:customStyle="1" w:styleId="211">
    <w:name w:val="Заголовок 21"/>
    <w:basedOn w:val="16"/>
    <w:next w:val="16"/>
    <w:rsid w:val="00510FBE"/>
    <w:pPr>
      <w:keepNext/>
      <w:widowControl/>
      <w:jc w:val="center"/>
      <w:outlineLvl w:val="1"/>
    </w:pPr>
    <w:rPr>
      <w:rFonts w:ascii="Arial" w:hAnsi="Arial"/>
      <w:snapToGrid/>
      <w:sz w:val="24"/>
    </w:rPr>
  </w:style>
  <w:style w:type="paragraph" w:customStyle="1" w:styleId="Report">
    <w:name w:val="Report"/>
    <w:basedOn w:val="a"/>
    <w:rsid w:val="00510FBE"/>
    <w:pPr>
      <w:spacing w:after="0" w:line="360" w:lineRule="auto"/>
      <w:ind w:firstLine="567"/>
      <w:jc w:val="both"/>
    </w:pPr>
    <w:rPr>
      <w:rFonts w:ascii="Times New Roman" w:eastAsia="Times New Roman" w:hAnsi="Times New Roman" w:cs="Times New Roman"/>
      <w:sz w:val="24"/>
      <w:szCs w:val="20"/>
    </w:rPr>
  </w:style>
  <w:style w:type="character" w:customStyle="1" w:styleId="Heading1Char">
    <w:name w:val="Heading 1 Char"/>
    <w:basedOn w:val="a0"/>
    <w:uiPriority w:val="99"/>
    <w:locked/>
    <w:rsid w:val="00510FBE"/>
    <w:rPr>
      <w:rFonts w:ascii="Cambria" w:hAnsi="Cambria" w:cs="Cambria"/>
      <w:b/>
      <w:bCs/>
      <w:kern w:val="32"/>
      <w:sz w:val="32"/>
      <w:szCs w:val="32"/>
      <w:lang w:eastAsia="en-US"/>
    </w:rPr>
  </w:style>
  <w:style w:type="character" w:customStyle="1" w:styleId="aff6">
    <w:name w:val="Текст примечания Знак"/>
    <w:basedOn w:val="a0"/>
    <w:link w:val="aff7"/>
    <w:semiHidden/>
    <w:rsid w:val="00510FBE"/>
    <w:rPr>
      <w:rFonts w:ascii="Calibri" w:eastAsia="Calibri" w:hAnsi="Calibri" w:cs="Calibri"/>
      <w:sz w:val="20"/>
      <w:szCs w:val="20"/>
      <w:lang w:eastAsia="en-US"/>
    </w:rPr>
  </w:style>
  <w:style w:type="paragraph" w:styleId="aff7">
    <w:name w:val="annotation text"/>
    <w:basedOn w:val="a"/>
    <w:link w:val="aff6"/>
    <w:semiHidden/>
    <w:rsid w:val="00510FBE"/>
    <w:pPr>
      <w:spacing w:line="240" w:lineRule="auto"/>
    </w:pPr>
    <w:rPr>
      <w:rFonts w:ascii="Calibri" w:eastAsia="Calibri" w:hAnsi="Calibri" w:cs="Calibri"/>
      <w:sz w:val="20"/>
      <w:szCs w:val="20"/>
      <w:lang w:eastAsia="en-US"/>
    </w:rPr>
  </w:style>
  <w:style w:type="character" w:customStyle="1" w:styleId="aff8">
    <w:name w:val="Тема примечания Знак"/>
    <w:basedOn w:val="aff6"/>
    <w:link w:val="aff9"/>
    <w:semiHidden/>
    <w:rsid w:val="00510FBE"/>
    <w:rPr>
      <w:b/>
      <w:bCs/>
    </w:rPr>
  </w:style>
  <w:style w:type="paragraph" w:styleId="aff9">
    <w:name w:val="annotation subject"/>
    <w:basedOn w:val="aff7"/>
    <w:next w:val="aff7"/>
    <w:link w:val="aff8"/>
    <w:semiHidden/>
    <w:rsid w:val="00510FBE"/>
    <w:rPr>
      <w:b/>
      <w:bCs/>
    </w:rPr>
  </w:style>
  <w:style w:type="paragraph" w:customStyle="1" w:styleId="17">
    <w:name w:val="Абзац списка1"/>
    <w:basedOn w:val="a"/>
    <w:rsid w:val="00510FBE"/>
    <w:pPr>
      <w:ind w:left="720"/>
    </w:pPr>
    <w:rPr>
      <w:rFonts w:ascii="Calibri" w:eastAsia="Times New Roman" w:hAnsi="Calibri" w:cs="Calibri"/>
      <w:lang w:eastAsia="en-US"/>
    </w:rPr>
  </w:style>
  <w:style w:type="paragraph" w:styleId="25">
    <w:name w:val="Body Text First Indent 2"/>
    <w:basedOn w:val="aff2"/>
    <w:link w:val="26"/>
    <w:uiPriority w:val="99"/>
    <w:rsid w:val="00510FBE"/>
    <w:pPr>
      <w:spacing w:line="240" w:lineRule="auto"/>
      <w:ind w:firstLine="210"/>
    </w:pPr>
    <w:rPr>
      <w:rFonts w:ascii="Calibri" w:eastAsia="Calibri" w:hAnsi="Calibri" w:cs="Calibri"/>
      <w:sz w:val="24"/>
      <w:szCs w:val="24"/>
    </w:rPr>
  </w:style>
  <w:style w:type="character" w:customStyle="1" w:styleId="26">
    <w:name w:val="Красная строка 2 Знак"/>
    <w:basedOn w:val="aff3"/>
    <w:link w:val="25"/>
    <w:uiPriority w:val="99"/>
    <w:rsid w:val="00510FBE"/>
    <w:rPr>
      <w:rFonts w:ascii="Calibri" w:eastAsia="Calibri" w:hAnsi="Calibri" w:cs="Calibri"/>
      <w:sz w:val="24"/>
      <w:szCs w:val="24"/>
    </w:rPr>
  </w:style>
  <w:style w:type="character" w:customStyle="1" w:styleId="120">
    <w:name w:val="Знак Знак12"/>
    <w:uiPriority w:val="99"/>
    <w:rsid w:val="00510FBE"/>
    <w:rPr>
      <w:sz w:val="24"/>
      <w:szCs w:val="24"/>
    </w:rPr>
  </w:style>
  <w:style w:type="paragraph" w:customStyle="1" w:styleId="212">
    <w:name w:val="Основной текст с отступом 21"/>
    <w:basedOn w:val="a"/>
    <w:uiPriority w:val="99"/>
    <w:rsid w:val="00510FBE"/>
    <w:pPr>
      <w:spacing w:after="0" w:line="240" w:lineRule="auto"/>
      <w:ind w:firstLine="426"/>
      <w:jc w:val="both"/>
    </w:pPr>
    <w:rPr>
      <w:rFonts w:ascii="Times New Roman" w:eastAsia="Calibri" w:hAnsi="Times New Roman" w:cs="Times New Roman"/>
      <w:sz w:val="28"/>
      <w:szCs w:val="28"/>
    </w:rPr>
  </w:style>
  <w:style w:type="paragraph" w:customStyle="1" w:styleId="220">
    <w:name w:val="Основной текст с отступом 22"/>
    <w:basedOn w:val="a"/>
    <w:uiPriority w:val="99"/>
    <w:rsid w:val="00510FBE"/>
    <w:pPr>
      <w:spacing w:after="0" w:line="240" w:lineRule="auto"/>
      <w:ind w:firstLine="426"/>
      <w:jc w:val="both"/>
    </w:pPr>
    <w:rPr>
      <w:rFonts w:ascii="Times New Roman" w:eastAsia="Calibri" w:hAnsi="Times New Roman" w:cs="Times New Roman"/>
      <w:sz w:val="28"/>
      <w:szCs w:val="28"/>
    </w:rPr>
  </w:style>
  <w:style w:type="paragraph" w:customStyle="1" w:styleId="27">
    <w:name w:val="Абзац списка2"/>
    <w:basedOn w:val="a"/>
    <w:uiPriority w:val="99"/>
    <w:rsid w:val="00510FBE"/>
    <w:pPr>
      <w:spacing w:after="0" w:line="240" w:lineRule="auto"/>
      <w:ind w:left="720"/>
    </w:pPr>
    <w:rPr>
      <w:rFonts w:ascii="Times New Roman" w:eastAsia="Calibri" w:hAnsi="Times New Roman" w:cs="Times New Roman"/>
      <w:sz w:val="24"/>
      <w:szCs w:val="24"/>
    </w:rPr>
  </w:style>
  <w:style w:type="paragraph" w:customStyle="1" w:styleId="BodyText211">
    <w:name w:val="Body Text 2.Мой Заголовок 1.Основной текст 1"/>
    <w:basedOn w:val="a"/>
    <w:uiPriority w:val="99"/>
    <w:rsid w:val="00510FBE"/>
    <w:pPr>
      <w:autoSpaceDE w:val="0"/>
      <w:autoSpaceDN w:val="0"/>
      <w:spacing w:after="0" w:line="240" w:lineRule="auto"/>
      <w:ind w:firstLine="709"/>
      <w:jc w:val="both"/>
    </w:pPr>
    <w:rPr>
      <w:rFonts w:ascii="Times New Roman" w:eastAsia="Calibri" w:hAnsi="Times New Roman" w:cs="Times New Roman"/>
      <w:sz w:val="28"/>
      <w:szCs w:val="28"/>
    </w:rPr>
  </w:style>
  <w:style w:type="character" w:customStyle="1" w:styleId="81">
    <w:name w:val="Знак Знак8"/>
    <w:uiPriority w:val="99"/>
    <w:rsid w:val="00510FBE"/>
    <w:rPr>
      <w:b/>
      <w:bCs/>
      <w:sz w:val="28"/>
      <w:szCs w:val="28"/>
    </w:rPr>
  </w:style>
  <w:style w:type="paragraph" w:customStyle="1" w:styleId="Iniiaiieoaeno">
    <w:name w:val="Iniiaiie oaeno"/>
    <w:basedOn w:val="a"/>
    <w:uiPriority w:val="99"/>
    <w:rsid w:val="00510FBE"/>
    <w:pPr>
      <w:spacing w:after="0" w:line="240" w:lineRule="auto"/>
    </w:pPr>
    <w:rPr>
      <w:rFonts w:ascii="Times New Roman" w:eastAsia="Calibri" w:hAnsi="Times New Roman" w:cs="Times New Roman"/>
      <w:sz w:val="28"/>
      <w:szCs w:val="28"/>
    </w:rPr>
  </w:style>
  <w:style w:type="paragraph" w:styleId="affa">
    <w:name w:val="Subtitle"/>
    <w:basedOn w:val="a"/>
    <w:link w:val="affb"/>
    <w:uiPriority w:val="99"/>
    <w:qFormat/>
    <w:rsid w:val="00510FBE"/>
    <w:pPr>
      <w:spacing w:after="0" w:line="240" w:lineRule="auto"/>
    </w:pPr>
    <w:rPr>
      <w:rFonts w:ascii="Calibri" w:eastAsia="Calibri" w:hAnsi="Calibri" w:cs="Calibri"/>
      <w:b/>
      <w:bCs/>
      <w:sz w:val="24"/>
      <w:szCs w:val="24"/>
    </w:rPr>
  </w:style>
  <w:style w:type="character" w:customStyle="1" w:styleId="affb">
    <w:name w:val="Подзаголовок Знак"/>
    <w:basedOn w:val="a0"/>
    <w:link w:val="affa"/>
    <w:uiPriority w:val="99"/>
    <w:rsid w:val="00510FBE"/>
    <w:rPr>
      <w:rFonts w:ascii="Calibri" w:eastAsia="Calibri" w:hAnsi="Calibri" w:cs="Calibri"/>
      <w:b/>
      <w:bCs/>
      <w:sz w:val="24"/>
      <w:szCs w:val="24"/>
    </w:rPr>
  </w:style>
  <w:style w:type="character" w:customStyle="1" w:styleId="SubtitleChar">
    <w:name w:val="Subtitle Char"/>
    <w:basedOn w:val="a0"/>
    <w:uiPriority w:val="99"/>
    <w:locked/>
    <w:rsid w:val="00510FBE"/>
    <w:rPr>
      <w:rFonts w:ascii="Cambria" w:hAnsi="Cambria" w:cs="Cambria"/>
      <w:sz w:val="24"/>
      <w:szCs w:val="24"/>
    </w:rPr>
  </w:style>
  <w:style w:type="paragraph" w:styleId="affc">
    <w:name w:val="Block Text"/>
    <w:basedOn w:val="a"/>
    <w:uiPriority w:val="99"/>
    <w:rsid w:val="00510FBE"/>
    <w:pPr>
      <w:spacing w:after="0" w:line="240" w:lineRule="auto"/>
      <w:ind w:left="-180" w:right="-339"/>
      <w:jc w:val="both"/>
    </w:pPr>
    <w:rPr>
      <w:rFonts w:ascii="Times New Roman" w:eastAsia="Calibri" w:hAnsi="Times New Roman" w:cs="Times New Roman"/>
      <w:sz w:val="28"/>
      <w:szCs w:val="28"/>
    </w:rPr>
  </w:style>
  <w:style w:type="paragraph" w:customStyle="1" w:styleId="affd">
    <w:name w:val="Стиль"/>
    <w:uiPriority w:val="99"/>
    <w:rsid w:val="00510FBE"/>
    <w:pPr>
      <w:widowControl w:val="0"/>
      <w:autoSpaceDE w:val="0"/>
      <w:autoSpaceDN w:val="0"/>
      <w:adjustRightInd w:val="0"/>
      <w:spacing w:after="0" w:line="240" w:lineRule="auto"/>
    </w:pPr>
    <w:rPr>
      <w:rFonts w:ascii="Times New Roman" w:eastAsia="Calibri" w:hAnsi="Times New Roman" w:cs="Times New Roman"/>
      <w:sz w:val="24"/>
      <w:szCs w:val="24"/>
    </w:rPr>
  </w:style>
  <w:style w:type="paragraph" w:customStyle="1" w:styleId="affe">
    <w:name w:val="черта"/>
    <w:basedOn w:val="a"/>
    <w:uiPriority w:val="99"/>
    <w:rsid w:val="00510FBE"/>
    <w:pPr>
      <w:widowControl w:val="0"/>
      <w:tabs>
        <w:tab w:val="left" w:pos="-3261"/>
        <w:tab w:val="num" w:pos="0"/>
        <w:tab w:val="left" w:pos="1134"/>
      </w:tabs>
      <w:spacing w:after="0" w:line="240" w:lineRule="auto"/>
      <w:ind w:firstLine="709"/>
      <w:jc w:val="both"/>
    </w:pPr>
    <w:rPr>
      <w:rFonts w:ascii="Times New Roman" w:eastAsia="Calibri" w:hAnsi="Times New Roman" w:cs="Times New Roman"/>
      <w:sz w:val="28"/>
      <w:szCs w:val="28"/>
    </w:rPr>
  </w:style>
  <w:style w:type="paragraph" w:customStyle="1" w:styleId="1A">
    <w:name w:val="Заголовок 1 A"/>
    <w:next w:val="a"/>
    <w:autoRedefine/>
    <w:uiPriority w:val="99"/>
    <w:rsid w:val="00510FBE"/>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before="240" w:after="120" w:line="360" w:lineRule="exact"/>
      <w:jc w:val="both"/>
      <w:outlineLvl w:val="0"/>
    </w:pPr>
    <w:rPr>
      <w:rFonts w:ascii="Times New Roman" w:eastAsia="Times New Roman" w:hAnsi="Times New Roman" w:cs="Times New Roman"/>
      <w:b/>
      <w:bCs/>
      <w:color w:val="000000"/>
      <w:sz w:val="28"/>
      <w:szCs w:val="28"/>
    </w:rPr>
  </w:style>
  <w:style w:type="character" w:customStyle="1" w:styleId="afff">
    <w:name w:val="Знак Знак"/>
    <w:aliases w:val="Знак Знак Знак"/>
    <w:uiPriority w:val="99"/>
    <w:rsid w:val="00510FBE"/>
    <w:rPr>
      <w:sz w:val="24"/>
      <w:szCs w:val="24"/>
    </w:rPr>
  </w:style>
  <w:style w:type="character" w:customStyle="1" w:styleId="FontStyle11">
    <w:name w:val="Font Style11"/>
    <w:uiPriority w:val="99"/>
    <w:rsid w:val="00510FBE"/>
    <w:rPr>
      <w:rFonts w:ascii="Times New Roman" w:hAnsi="Times New Roman" w:cs="Times New Roman"/>
      <w:sz w:val="26"/>
      <w:szCs w:val="26"/>
    </w:rPr>
  </w:style>
  <w:style w:type="character" w:customStyle="1" w:styleId="51">
    <w:name w:val="Знак Знак5"/>
    <w:uiPriority w:val="99"/>
    <w:rsid w:val="00510FBE"/>
    <w:rPr>
      <w:sz w:val="24"/>
      <w:szCs w:val="24"/>
    </w:rPr>
  </w:style>
  <w:style w:type="character" w:customStyle="1" w:styleId="42">
    <w:name w:val="Знак Знак4"/>
    <w:uiPriority w:val="99"/>
    <w:rsid w:val="00510FBE"/>
    <w:rPr>
      <w:rFonts w:ascii="Tahoma" w:hAnsi="Tahoma" w:cs="Tahoma"/>
      <w:sz w:val="16"/>
      <w:szCs w:val="16"/>
    </w:rPr>
  </w:style>
  <w:style w:type="paragraph" w:customStyle="1" w:styleId="afff0">
    <w:name w:val="Знак Знак Знак Знак"/>
    <w:basedOn w:val="a"/>
    <w:autoRedefine/>
    <w:rsid w:val="00510FBE"/>
    <w:pPr>
      <w:tabs>
        <w:tab w:val="left" w:pos="2160"/>
      </w:tabs>
      <w:spacing w:before="120" w:after="0" w:line="240" w:lineRule="exact"/>
      <w:jc w:val="both"/>
    </w:pPr>
    <w:rPr>
      <w:rFonts w:ascii="Times New Roman" w:eastAsia="Calibri" w:hAnsi="Times New Roman" w:cs="Times New Roman"/>
      <w:noProof/>
      <w:sz w:val="24"/>
      <w:szCs w:val="24"/>
      <w:lang w:val="en-US"/>
    </w:rPr>
  </w:style>
  <w:style w:type="paragraph" w:customStyle="1" w:styleId="200">
    <w:name w:val="стиль 20"/>
    <w:basedOn w:val="a"/>
    <w:link w:val="201"/>
    <w:uiPriority w:val="99"/>
    <w:rsid w:val="00510FBE"/>
    <w:pPr>
      <w:widowControl w:val="0"/>
      <w:autoSpaceDE w:val="0"/>
      <w:autoSpaceDN w:val="0"/>
      <w:adjustRightInd w:val="0"/>
      <w:spacing w:after="0" w:line="360" w:lineRule="auto"/>
      <w:ind w:firstLine="720"/>
      <w:jc w:val="both"/>
      <w:outlineLvl w:val="1"/>
    </w:pPr>
    <w:rPr>
      <w:rFonts w:ascii="Calibri" w:eastAsia="Calibri" w:hAnsi="Calibri" w:cs="Calibri"/>
      <w:sz w:val="28"/>
      <w:szCs w:val="28"/>
    </w:rPr>
  </w:style>
  <w:style w:type="character" w:customStyle="1" w:styleId="201">
    <w:name w:val="стиль 20 Знак"/>
    <w:link w:val="200"/>
    <w:uiPriority w:val="99"/>
    <w:locked/>
    <w:rsid w:val="00510FBE"/>
    <w:rPr>
      <w:rFonts w:ascii="Calibri" w:eastAsia="Calibri" w:hAnsi="Calibri" w:cs="Calibri"/>
      <w:sz w:val="28"/>
      <w:szCs w:val="28"/>
    </w:rPr>
  </w:style>
  <w:style w:type="paragraph" w:customStyle="1" w:styleId="Style4">
    <w:name w:val="Style4"/>
    <w:basedOn w:val="a"/>
    <w:uiPriority w:val="99"/>
    <w:rsid w:val="00510FBE"/>
    <w:pPr>
      <w:widowControl w:val="0"/>
      <w:autoSpaceDE w:val="0"/>
      <w:autoSpaceDN w:val="0"/>
      <w:adjustRightInd w:val="0"/>
      <w:spacing w:after="0" w:line="318" w:lineRule="exact"/>
      <w:ind w:firstLine="706"/>
      <w:jc w:val="both"/>
    </w:pPr>
    <w:rPr>
      <w:rFonts w:ascii="Times New Roman" w:eastAsia="Calibri" w:hAnsi="Times New Roman" w:cs="Times New Roman"/>
      <w:sz w:val="24"/>
      <w:szCs w:val="24"/>
    </w:rPr>
  </w:style>
  <w:style w:type="character" w:customStyle="1" w:styleId="apple-style-span">
    <w:name w:val="apple-style-span"/>
    <w:uiPriority w:val="99"/>
    <w:rsid w:val="00510FBE"/>
  </w:style>
  <w:style w:type="character" w:customStyle="1" w:styleId="43">
    <w:name w:val="Основной текст (4)"/>
    <w:uiPriority w:val="99"/>
    <w:rsid w:val="00510FBE"/>
    <w:rPr>
      <w:rFonts w:ascii="Times New Roman" w:hAnsi="Times New Roman" w:cs="Times New Roman"/>
      <w:i/>
      <w:iCs/>
      <w:color w:val="000000"/>
      <w:spacing w:val="0"/>
      <w:w w:val="100"/>
      <w:position w:val="0"/>
      <w:sz w:val="24"/>
      <w:szCs w:val="24"/>
      <w:u w:val="single"/>
      <w:lang w:val="ru-RU" w:eastAsia="ru-RU"/>
    </w:rPr>
  </w:style>
  <w:style w:type="character" w:customStyle="1" w:styleId="44">
    <w:name w:val="Основной текст (4) + Не курсив"/>
    <w:uiPriority w:val="99"/>
    <w:rsid w:val="00510FBE"/>
    <w:rPr>
      <w:rFonts w:ascii="Times New Roman" w:hAnsi="Times New Roman" w:cs="Times New Roman"/>
      <w:i/>
      <w:iCs/>
      <w:color w:val="000000"/>
      <w:spacing w:val="0"/>
      <w:w w:val="100"/>
      <w:position w:val="0"/>
      <w:sz w:val="24"/>
      <w:szCs w:val="24"/>
      <w:u w:val="none"/>
      <w:lang w:val="ru-RU" w:eastAsia="ru-RU"/>
    </w:rPr>
  </w:style>
  <w:style w:type="character" w:customStyle="1" w:styleId="afff1">
    <w:name w:val="Подпись к таблице"/>
    <w:uiPriority w:val="99"/>
    <w:rsid w:val="00510FBE"/>
    <w:rPr>
      <w:rFonts w:ascii="Times New Roman" w:hAnsi="Times New Roman" w:cs="Times New Roman"/>
      <w:b/>
      <w:bCs/>
      <w:color w:val="000000"/>
      <w:spacing w:val="0"/>
      <w:w w:val="100"/>
      <w:position w:val="0"/>
      <w:sz w:val="20"/>
      <w:szCs w:val="20"/>
      <w:u w:val="single"/>
      <w:lang w:val="ru-RU" w:eastAsia="ru-RU"/>
    </w:rPr>
  </w:style>
  <w:style w:type="character" w:customStyle="1" w:styleId="10pt">
    <w:name w:val="Основной текст + 10 pt"/>
    <w:aliases w:val="Полужирный"/>
    <w:uiPriority w:val="99"/>
    <w:rsid w:val="00510FBE"/>
    <w:rPr>
      <w:rFonts w:ascii="Times New Roman" w:hAnsi="Times New Roman" w:cs="Times New Roman"/>
      <w:b/>
      <w:bCs/>
      <w:color w:val="000000"/>
      <w:spacing w:val="0"/>
      <w:w w:val="100"/>
      <w:position w:val="0"/>
      <w:sz w:val="20"/>
      <w:szCs w:val="20"/>
      <w:u w:val="none"/>
      <w:lang w:val="ru-RU" w:eastAsia="ru-RU"/>
    </w:rPr>
  </w:style>
  <w:style w:type="character" w:customStyle="1" w:styleId="100">
    <w:name w:val="Основной текст + 10"/>
    <w:aliases w:val="5 pt,Полужирный1"/>
    <w:uiPriority w:val="99"/>
    <w:rsid w:val="00510FBE"/>
    <w:rPr>
      <w:rFonts w:ascii="Times New Roman" w:hAnsi="Times New Roman" w:cs="Times New Roman"/>
      <w:b/>
      <w:bCs/>
      <w:color w:val="000000"/>
      <w:spacing w:val="0"/>
      <w:w w:val="100"/>
      <w:position w:val="0"/>
      <w:sz w:val="21"/>
      <w:szCs w:val="21"/>
      <w:u w:val="none"/>
      <w:lang w:val="ru-RU" w:eastAsia="ru-RU"/>
    </w:rPr>
  </w:style>
  <w:style w:type="character" w:customStyle="1" w:styleId="36">
    <w:name w:val="Основной текст (3)_"/>
    <w:link w:val="37"/>
    <w:locked/>
    <w:rsid w:val="00510FBE"/>
    <w:rPr>
      <w:b/>
      <w:bCs/>
      <w:shd w:val="clear" w:color="auto" w:fill="FFFFFF"/>
    </w:rPr>
  </w:style>
  <w:style w:type="paragraph" w:customStyle="1" w:styleId="37">
    <w:name w:val="Основной текст (3)"/>
    <w:basedOn w:val="a"/>
    <w:link w:val="36"/>
    <w:uiPriority w:val="99"/>
    <w:rsid w:val="00510FBE"/>
    <w:pPr>
      <w:widowControl w:val="0"/>
      <w:shd w:val="clear" w:color="auto" w:fill="FFFFFF"/>
      <w:spacing w:before="60" w:after="240" w:line="312" w:lineRule="exact"/>
      <w:jc w:val="center"/>
    </w:pPr>
    <w:rPr>
      <w:b/>
      <w:bCs/>
      <w:shd w:val="clear" w:color="auto" w:fill="FFFFFF"/>
    </w:rPr>
  </w:style>
  <w:style w:type="character" w:customStyle="1" w:styleId="45">
    <w:name w:val="Основной текст (4)_"/>
    <w:uiPriority w:val="99"/>
    <w:rsid w:val="00510FBE"/>
    <w:rPr>
      <w:rFonts w:ascii="Times New Roman" w:hAnsi="Times New Roman" w:cs="Times New Roman"/>
      <w:i/>
      <w:iCs/>
      <w:u w:val="none"/>
    </w:rPr>
  </w:style>
  <w:style w:type="character" w:customStyle="1" w:styleId="afff2">
    <w:name w:val="Подпись к таблице_"/>
    <w:uiPriority w:val="99"/>
    <w:rsid w:val="00510FBE"/>
    <w:rPr>
      <w:rFonts w:ascii="Times New Roman" w:hAnsi="Times New Roman" w:cs="Times New Roman"/>
      <w:b/>
      <w:bCs/>
      <w:sz w:val="20"/>
      <w:szCs w:val="20"/>
      <w:u w:val="none"/>
    </w:rPr>
  </w:style>
  <w:style w:type="paragraph" w:customStyle="1" w:styleId="afff3">
    <w:name w:val="Обычный (паспорт)"/>
    <w:basedOn w:val="a"/>
    <w:uiPriority w:val="99"/>
    <w:rsid w:val="00510FBE"/>
    <w:pPr>
      <w:spacing w:before="120" w:after="0" w:line="240" w:lineRule="auto"/>
      <w:jc w:val="both"/>
    </w:pPr>
    <w:rPr>
      <w:rFonts w:ascii="Times New Roman" w:eastAsia="Calibri" w:hAnsi="Times New Roman" w:cs="Times New Roman"/>
      <w:sz w:val="28"/>
      <w:szCs w:val="28"/>
    </w:rPr>
  </w:style>
  <w:style w:type="paragraph" w:customStyle="1" w:styleId="Style2">
    <w:name w:val="Style2"/>
    <w:basedOn w:val="a"/>
    <w:uiPriority w:val="99"/>
    <w:rsid w:val="00510FBE"/>
    <w:pPr>
      <w:widowControl w:val="0"/>
      <w:autoSpaceDE w:val="0"/>
      <w:autoSpaceDN w:val="0"/>
      <w:adjustRightInd w:val="0"/>
      <w:spacing w:after="0" w:line="317" w:lineRule="exact"/>
      <w:ind w:firstLine="701"/>
      <w:jc w:val="both"/>
    </w:pPr>
    <w:rPr>
      <w:rFonts w:ascii="Times New Roman" w:eastAsia="Calibri" w:hAnsi="Times New Roman" w:cs="Times New Roman"/>
      <w:sz w:val="24"/>
      <w:szCs w:val="24"/>
    </w:rPr>
  </w:style>
  <w:style w:type="character" w:customStyle="1" w:styleId="text-copyright">
    <w:name w:val="text-copyright"/>
    <w:uiPriority w:val="99"/>
    <w:rsid w:val="00510FBE"/>
  </w:style>
  <w:style w:type="paragraph" w:customStyle="1" w:styleId="38">
    <w:name w:val="Основной текст3"/>
    <w:basedOn w:val="a"/>
    <w:uiPriority w:val="99"/>
    <w:rsid w:val="00510FBE"/>
    <w:pPr>
      <w:shd w:val="clear" w:color="auto" w:fill="FFFFFF"/>
      <w:spacing w:before="840" w:after="480" w:line="240" w:lineRule="atLeast"/>
      <w:ind w:hanging="1740"/>
    </w:pPr>
    <w:rPr>
      <w:rFonts w:ascii="Times New Roman" w:eastAsia="Calibri" w:hAnsi="Times New Roman" w:cs="Times New Roman"/>
      <w:sz w:val="27"/>
      <w:szCs w:val="27"/>
    </w:rPr>
  </w:style>
  <w:style w:type="paragraph" w:customStyle="1" w:styleId="afff4">
    <w:name w:val="Алексей"/>
    <w:basedOn w:val="a"/>
    <w:uiPriority w:val="99"/>
    <w:rsid w:val="00510FBE"/>
    <w:pPr>
      <w:spacing w:after="0" w:line="360" w:lineRule="auto"/>
      <w:ind w:firstLine="709"/>
      <w:jc w:val="both"/>
    </w:pPr>
    <w:rPr>
      <w:rFonts w:ascii="Times New Roman" w:eastAsia="Calibri" w:hAnsi="Times New Roman" w:cs="Times New Roman"/>
      <w:sz w:val="28"/>
      <w:szCs w:val="28"/>
    </w:rPr>
  </w:style>
  <w:style w:type="paragraph" w:customStyle="1" w:styleId="Style5">
    <w:name w:val="Style5"/>
    <w:basedOn w:val="a"/>
    <w:uiPriority w:val="99"/>
    <w:rsid w:val="00510FBE"/>
    <w:pPr>
      <w:widowControl w:val="0"/>
      <w:autoSpaceDE w:val="0"/>
      <w:autoSpaceDN w:val="0"/>
      <w:adjustRightInd w:val="0"/>
      <w:spacing w:after="0" w:line="250" w:lineRule="exact"/>
      <w:jc w:val="center"/>
    </w:pPr>
    <w:rPr>
      <w:rFonts w:ascii="Times New Roman" w:eastAsia="Calibri" w:hAnsi="Times New Roman" w:cs="Times New Roman"/>
      <w:sz w:val="24"/>
      <w:szCs w:val="24"/>
    </w:rPr>
  </w:style>
  <w:style w:type="paragraph" w:customStyle="1" w:styleId="Style8">
    <w:name w:val="Style8"/>
    <w:basedOn w:val="a"/>
    <w:uiPriority w:val="99"/>
    <w:rsid w:val="00510FBE"/>
    <w:pPr>
      <w:widowControl w:val="0"/>
      <w:autoSpaceDE w:val="0"/>
      <w:autoSpaceDN w:val="0"/>
      <w:adjustRightInd w:val="0"/>
      <w:spacing w:after="0" w:line="276" w:lineRule="exact"/>
    </w:pPr>
    <w:rPr>
      <w:rFonts w:ascii="Times New Roman" w:eastAsia="Calibri" w:hAnsi="Times New Roman" w:cs="Times New Roman"/>
      <w:sz w:val="24"/>
      <w:szCs w:val="24"/>
    </w:rPr>
  </w:style>
  <w:style w:type="paragraph" w:customStyle="1" w:styleId="Style13">
    <w:name w:val="Style13"/>
    <w:basedOn w:val="a"/>
    <w:uiPriority w:val="99"/>
    <w:rsid w:val="00510FBE"/>
    <w:pPr>
      <w:widowControl w:val="0"/>
      <w:autoSpaceDE w:val="0"/>
      <w:autoSpaceDN w:val="0"/>
      <w:adjustRightInd w:val="0"/>
      <w:spacing w:after="0" w:line="278" w:lineRule="exact"/>
      <w:jc w:val="center"/>
    </w:pPr>
    <w:rPr>
      <w:rFonts w:ascii="Times New Roman" w:eastAsia="Calibri" w:hAnsi="Times New Roman" w:cs="Times New Roman"/>
      <w:sz w:val="24"/>
      <w:szCs w:val="24"/>
    </w:rPr>
  </w:style>
  <w:style w:type="paragraph" w:customStyle="1" w:styleId="Style17">
    <w:name w:val="Style17"/>
    <w:basedOn w:val="a"/>
    <w:uiPriority w:val="99"/>
    <w:rsid w:val="00510FBE"/>
    <w:pPr>
      <w:widowControl w:val="0"/>
      <w:autoSpaceDE w:val="0"/>
      <w:autoSpaceDN w:val="0"/>
      <w:adjustRightInd w:val="0"/>
      <w:spacing w:after="0" w:line="240" w:lineRule="auto"/>
    </w:pPr>
    <w:rPr>
      <w:rFonts w:ascii="Times New Roman" w:eastAsia="Calibri" w:hAnsi="Times New Roman" w:cs="Times New Roman"/>
      <w:sz w:val="24"/>
      <w:szCs w:val="24"/>
    </w:rPr>
  </w:style>
  <w:style w:type="paragraph" w:customStyle="1" w:styleId="Style18">
    <w:name w:val="Style18"/>
    <w:basedOn w:val="a"/>
    <w:uiPriority w:val="99"/>
    <w:rsid w:val="00510FBE"/>
    <w:pPr>
      <w:widowControl w:val="0"/>
      <w:autoSpaceDE w:val="0"/>
      <w:autoSpaceDN w:val="0"/>
      <w:adjustRightInd w:val="0"/>
      <w:spacing w:after="0" w:line="240" w:lineRule="auto"/>
    </w:pPr>
    <w:rPr>
      <w:rFonts w:ascii="Times New Roman" w:eastAsia="Calibri" w:hAnsi="Times New Roman" w:cs="Times New Roman"/>
      <w:sz w:val="24"/>
      <w:szCs w:val="24"/>
    </w:rPr>
  </w:style>
  <w:style w:type="paragraph" w:customStyle="1" w:styleId="Style20">
    <w:name w:val="Style20"/>
    <w:basedOn w:val="a"/>
    <w:uiPriority w:val="99"/>
    <w:rsid w:val="00510FBE"/>
    <w:pPr>
      <w:widowControl w:val="0"/>
      <w:autoSpaceDE w:val="0"/>
      <w:autoSpaceDN w:val="0"/>
      <w:adjustRightInd w:val="0"/>
      <w:spacing w:after="0" w:line="274" w:lineRule="exact"/>
      <w:ind w:firstLine="182"/>
    </w:pPr>
    <w:rPr>
      <w:rFonts w:ascii="Times New Roman" w:eastAsia="Calibri" w:hAnsi="Times New Roman" w:cs="Times New Roman"/>
      <w:sz w:val="24"/>
      <w:szCs w:val="24"/>
    </w:rPr>
  </w:style>
  <w:style w:type="character" w:customStyle="1" w:styleId="FontStyle26">
    <w:name w:val="Font Style26"/>
    <w:uiPriority w:val="99"/>
    <w:rsid w:val="00510FBE"/>
    <w:rPr>
      <w:rFonts w:ascii="Times New Roman" w:hAnsi="Times New Roman" w:cs="Times New Roman"/>
      <w:color w:val="000000"/>
      <w:sz w:val="22"/>
      <w:szCs w:val="22"/>
    </w:rPr>
  </w:style>
  <w:style w:type="character" w:customStyle="1" w:styleId="FontStyle27">
    <w:name w:val="Font Style27"/>
    <w:uiPriority w:val="99"/>
    <w:rsid w:val="00510FBE"/>
    <w:rPr>
      <w:rFonts w:ascii="Times New Roman" w:hAnsi="Times New Roman" w:cs="Times New Roman"/>
      <w:b/>
      <w:bCs/>
      <w:color w:val="000000"/>
      <w:sz w:val="22"/>
      <w:szCs w:val="22"/>
    </w:rPr>
  </w:style>
  <w:style w:type="paragraph" w:customStyle="1" w:styleId="Style16">
    <w:name w:val="Style16"/>
    <w:basedOn w:val="a"/>
    <w:uiPriority w:val="99"/>
    <w:rsid w:val="00510FBE"/>
    <w:pPr>
      <w:widowControl w:val="0"/>
      <w:autoSpaceDE w:val="0"/>
      <w:autoSpaceDN w:val="0"/>
      <w:adjustRightInd w:val="0"/>
      <w:spacing w:after="0" w:line="240" w:lineRule="auto"/>
      <w:jc w:val="both"/>
    </w:pPr>
    <w:rPr>
      <w:rFonts w:ascii="Times New Roman" w:eastAsia="Calibri" w:hAnsi="Times New Roman" w:cs="Times New Roman"/>
      <w:sz w:val="24"/>
      <w:szCs w:val="24"/>
    </w:rPr>
  </w:style>
  <w:style w:type="paragraph" w:customStyle="1" w:styleId="Style19">
    <w:name w:val="Style19"/>
    <w:basedOn w:val="a"/>
    <w:uiPriority w:val="99"/>
    <w:rsid w:val="00510FBE"/>
    <w:pPr>
      <w:widowControl w:val="0"/>
      <w:autoSpaceDE w:val="0"/>
      <w:autoSpaceDN w:val="0"/>
      <w:adjustRightInd w:val="0"/>
      <w:spacing w:after="0" w:line="324" w:lineRule="exact"/>
      <w:ind w:firstLine="706"/>
      <w:jc w:val="both"/>
    </w:pPr>
    <w:rPr>
      <w:rFonts w:ascii="Times New Roman" w:eastAsia="Calibri" w:hAnsi="Times New Roman" w:cs="Times New Roman"/>
      <w:sz w:val="24"/>
      <w:szCs w:val="24"/>
    </w:rPr>
  </w:style>
  <w:style w:type="character" w:customStyle="1" w:styleId="FontStyle23">
    <w:name w:val="Font Style23"/>
    <w:uiPriority w:val="99"/>
    <w:rsid w:val="00510FBE"/>
    <w:rPr>
      <w:rFonts w:ascii="Times New Roman" w:hAnsi="Times New Roman" w:cs="Times New Roman"/>
      <w:color w:val="000000"/>
      <w:sz w:val="26"/>
      <w:szCs w:val="26"/>
    </w:rPr>
  </w:style>
  <w:style w:type="character" w:customStyle="1" w:styleId="FontStyle28">
    <w:name w:val="Font Style28"/>
    <w:uiPriority w:val="99"/>
    <w:rsid w:val="00510FBE"/>
    <w:rPr>
      <w:rFonts w:ascii="Times New Roman" w:hAnsi="Times New Roman" w:cs="Times New Roman"/>
      <w:b/>
      <w:bCs/>
      <w:i/>
      <w:iCs/>
      <w:color w:val="000000"/>
      <w:sz w:val="26"/>
      <w:szCs w:val="26"/>
    </w:rPr>
  </w:style>
  <w:style w:type="character" w:customStyle="1" w:styleId="28">
    <w:name w:val="Знак Знак2"/>
    <w:uiPriority w:val="99"/>
    <w:rsid w:val="00510FBE"/>
    <w:rPr>
      <w:rFonts w:ascii="Calibri" w:hAnsi="Calibri" w:cs="Calibri"/>
      <w:lang w:eastAsia="en-US"/>
    </w:rPr>
  </w:style>
  <w:style w:type="character" w:customStyle="1" w:styleId="18">
    <w:name w:val="Знак Знак1"/>
    <w:uiPriority w:val="99"/>
    <w:rsid w:val="00510FBE"/>
    <w:rPr>
      <w:rFonts w:ascii="Calibri" w:hAnsi="Calibri" w:cs="Calibri"/>
      <w:b/>
      <w:bCs/>
      <w:lang w:eastAsia="en-US"/>
    </w:rPr>
  </w:style>
  <w:style w:type="paragraph" w:customStyle="1" w:styleId="Style3">
    <w:name w:val="Style3"/>
    <w:basedOn w:val="a"/>
    <w:uiPriority w:val="99"/>
    <w:rsid w:val="00510FBE"/>
    <w:pPr>
      <w:widowControl w:val="0"/>
      <w:autoSpaceDE w:val="0"/>
      <w:autoSpaceDN w:val="0"/>
      <w:adjustRightInd w:val="0"/>
      <w:spacing w:after="0" w:line="320" w:lineRule="exact"/>
      <w:ind w:firstLine="710"/>
      <w:jc w:val="both"/>
    </w:pPr>
    <w:rPr>
      <w:rFonts w:ascii="Times New Roman" w:eastAsia="Calibri" w:hAnsi="Times New Roman" w:cs="Times New Roman"/>
      <w:sz w:val="24"/>
      <w:szCs w:val="24"/>
    </w:rPr>
  </w:style>
  <w:style w:type="paragraph" w:customStyle="1" w:styleId="19">
    <w:name w:val="Основной текст с отступом1"/>
    <w:basedOn w:val="a"/>
    <w:rsid w:val="00834ACC"/>
    <w:pPr>
      <w:spacing w:before="100" w:after="120" w:line="240" w:lineRule="auto"/>
      <w:ind w:left="283"/>
    </w:pPr>
    <w:rPr>
      <w:rFonts w:ascii="Times New Roman" w:eastAsia="Times New Roman" w:hAnsi="Times New Roman" w:cs="Times New Roman"/>
      <w:sz w:val="24"/>
      <w:szCs w:val="24"/>
    </w:rPr>
  </w:style>
  <w:style w:type="character" w:customStyle="1" w:styleId="BalloonTextChar">
    <w:name w:val="Balloon Text Char"/>
    <w:basedOn w:val="a0"/>
    <w:semiHidden/>
    <w:rsid w:val="00C73679"/>
    <w:rPr>
      <w:sz w:val="0"/>
      <w:szCs w:val="0"/>
    </w:rPr>
  </w:style>
  <w:style w:type="character" w:styleId="afff5">
    <w:name w:val="annotation reference"/>
    <w:basedOn w:val="a0"/>
    <w:uiPriority w:val="99"/>
    <w:rsid w:val="00C73679"/>
    <w:rPr>
      <w:sz w:val="16"/>
      <w:szCs w:val="16"/>
    </w:rPr>
  </w:style>
  <w:style w:type="character" w:customStyle="1" w:styleId="HeaderChar">
    <w:name w:val="Header Char"/>
    <w:basedOn w:val="a0"/>
    <w:semiHidden/>
    <w:rsid w:val="00C73679"/>
    <w:rPr>
      <w:sz w:val="24"/>
      <w:szCs w:val="24"/>
    </w:rPr>
  </w:style>
  <w:style w:type="paragraph" w:customStyle="1" w:styleId="1b">
    <w:name w:val="Список1"/>
    <w:basedOn w:val="afd"/>
    <w:rsid w:val="00C73679"/>
    <w:pPr>
      <w:tabs>
        <w:tab w:val="num" w:pos="900"/>
      </w:tabs>
      <w:suppressAutoHyphens/>
      <w:spacing w:before="60" w:after="60"/>
      <w:ind w:left="1068" w:hanging="360"/>
      <w:jc w:val="both"/>
    </w:pPr>
    <w:rPr>
      <w:rFonts w:ascii="Times New Roman CYR" w:hAnsi="Times New Roman CYR" w:cs="Times New Roman CYR"/>
      <w:sz w:val="24"/>
      <w:szCs w:val="24"/>
      <w:lang w:eastAsia="ar-SA"/>
    </w:rPr>
  </w:style>
  <w:style w:type="paragraph" w:customStyle="1" w:styleId="afff6">
    <w:name w:val="Список нумерованый"/>
    <w:basedOn w:val="a"/>
    <w:rsid w:val="00C73679"/>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uiPriority w:val="99"/>
    <w:rsid w:val="00C73679"/>
    <w:rPr>
      <w:rFonts w:ascii="Times New Roman" w:hAnsi="Times New Roman" w:cs="Times New Roman"/>
      <w:sz w:val="26"/>
      <w:szCs w:val="26"/>
    </w:rPr>
  </w:style>
  <w:style w:type="character" w:customStyle="1" w:styleId="BodyTextIndentChar">
    <w:name w:val="Body Text Indent Char"/>
    <w:basedOn w:val="a0"/>
    <w:uiPriority w:val="99"/>
    <w:semiHidden/>
    <w:rsid w:val="00C73679"/>
    <w:rPr>
      <w:sz w:val="24"/>
      <w:szCs w:val="24"/>
    </w:rPr>
  </w:style>
  <w:style w:type="paragraph" w:customStyle="1" w:styleId="afff7">
    <w:name w:val="Основной"/>
    <w:basedOn w:val="a"/>
    <w:link w:val="afff8"/>
    <w:rsid w:val="00C73679"/>
    <w:pPr>
      <w:spacing w:after="0" w:line="480" w:lineRule="auto"/>
      <w:ind w:firstLine="709"/>
      <w:jc w:val="both"/>
    </w:pPr>
    <w:rPr>
      <w:rFonts w:ascii="Times New Roman" w:eastAsia="Times New Roman" w:hAnsi="Times New Roman" w:cs="Times New Roman"/>
      <w:sz w:val="28"/>
      <w:szCs w:val="28"/>
    </w:rPr>
  </w:style>
  <w:style w:type="character" w:customStyle="1" w:styleId="afff8">
    <w:name w:val="Основной Знак"/>
    <w:link w:val="afff7"/>
    <w:locked/>
    <w:rsid w:val="00C73679"/>
    <w:rPr>
      <w:rFonts w:ascii="Times New Roman" w:eastAsia="Times New Roman" w:hAnsi="Times New Roman" w:cs="Times New Roman"/>
      <w:sz w:val="28"/>
      <w:szCs w:val="28"/>
    </w:rPr>
  </w:style>
  <w:style w:type="paragraph" w:customStyle="1" w:styleId="Pro-Gramma">
    <w:name w:val="Pro-Gramma"/>
    <w:basedOn w:val="a"/>
    <w:link w:val="Pro-Gramma0"/>
    <w:rsid w:val="00C73679"/>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C73679"/>
    <w:rPr>
      <w:rFonts w:ascii="Georgia" w:eastAsia="Times New Roman" w:hAnsi="Georgia" w:cs="Georgia"/>
      <w:sz w:val="24"/>
      <w:szCs w:val="24"/>
    </w:rPr>
  </w:style>
  <w:style w:type="character" w:customStyle="1" w:styleId="FooterChar">
    <w:name w:val="Footer Char"/>
    <w:basedOn w:val="a0"/>
    <w:semiHidden/>
    <w:rsid w:val="00C73679"/>
    <w:rPr>
      <w:sz w:val="24"/>
      <w:szCs w:val="24"/>
    </w:rPr>
  </w:style>
  <w:style w:type="paragraph" w:customStyle="1" w:styleId="Style15">
    <w:name w:val="Style15"/>
    <w:basedOn w:val="a"/>
    <w:rsid w:val="00C73679"/>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basedOn w:val="a0"/>
    <w:rsid w:val="00C73679"/>
    <w:rPr>
      <w:rFonts w:ascii="Times New Roman" w:hAnsi="Times New Roman" w:cs="Times New Roman"/>
      <w:sz w:val="22"/>
      <w:szCs w:val="22"/>
    </w:rPr>
  </w:style>
  <w:style w:type="character" w:customStyle="1" w:styleId="FontStyle68">
    <w:name w:val="Font Style68"/>
    <w:basedOn w:val="a0"/>
    <w:rsid w:val="00C73679"/>
    <w:rPr>
      <w:rFonts w:ascii="Times New Roman" w:hAnsi="Times New Roman" w:cs="Times New Roman"/>
      <w:sz w:val="20"/>
      <w:szCs w:val="20"/>
    </w:rPr>
  </w:style>
  <w:style w:type="paragraph" w:customStyle="1" w:styleId="Style49">
    <w:name w:val="Style49"/>
    <w:basedOn w:val="a"/>
    <w:rsid w:val="00C73679"/>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basedOn w:val="a0"/>
    <w:rsid w:val="00C73679"/>
    <w:rPr>
      <w:rFonts w:ascii="Times New Roman" w:hAnsi="Times New Roman" w:cs="Times New Roman"/>
      <w:b/>
      <w:bCs/>
      <w:sz w:val="22"/>
      <w:szCs w:val="22"/>
    </w:rPr>
  </w:style>
  <w:style w:type="paragraph" w:customStyle="1" w:styleId="Style24">
    <w:name w:val="Style24"/>
    <w:basedOn w:val="a"/>
    <w:rsid w:val="00C7367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basedOn w:val="a0"/>
    <w:rsid w:val="00C73679"/>
    <w:rPr>
      <w:rFonts w:ascii="Times New Roman" w:hAnsi="Times New Roman" w:cs="Times New Roman"/>
      <w:b/>
      <w:bCs/>
      <w:sz w:val="22"/>
      <w:szCs w:val="22"/>
    </w:rPr>
  </w:style>
  <w:style w:type="paragraph" w:customStyle="1" w:styleId="Style25">
    <w:name w:val="Style25"/>
    <w:basedOn w:val="a"/>
    <w:rsid w:val="00C73679"/>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C73679"/>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C73679"/>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C73679"/>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C73679"/>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C73679"/>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C7367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basedOn w:val="a0"/>
    <w:rsid w:val="00C73679"/>
    <w:rPr>
      <w:rFonts w:ascii="Times New Roman" w:hAnsi="Times New Roman" w:cs="Times New Roman"/>
      <w:sz w:val="24"/>
      <w:szCs w:val="24"/>
    </w:rPr>
  </w:style>
  <w:style w:type="paragraph" w:customStyle="1" w:styleId="Style14">
    <w:name w:val="Style14"/>
    <w:basedOn w:val="a"/>
    <w:rsid w:val="00C73679"/>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C73679"/>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C73679"/>
    <w:rPr>
      <w:rFonts w:ascii="Times New Roman" w:hAnsi="Times New Roman" w:cs="Times New Roman"/>
      <w:sz w:val="22"/>
      <w:szCs w:val="22"/>
    </w:rPr>
  </w:style>
  <w:style w:type="paragraph" w:customStyle="1" w:styleId="Style60">
    <w:name w:val="Style60"/>
    <w:basedOn w:val="a"/>
    <w:rsid w:val="00C73679"/>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C7367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9">
    <w:name w:val="Абзац списка3"/>
    <w:basedOn w:val="a"/>
    <w:rsid w:val="00C73679"/>
    <w:pPr>
      <w:ind w:left="720"/>
      <w:contextualSpacing/>
    </w:pPr>
    <w:rPr>
      <w:rFonts w:ascii="Calibri" w:eastAsia="Times New Roman" w:hAnsi="Calibri" w:cs="Times New Roman"/>
    </w:rPr>
  </w:style>
  <w:style w:type="character" w:customStyle="1" w:styleId="CharStyle8">
    <w:name w:val="Char Style 8"/>
    <w:rsid w:val="00C73679"/>
    <w:rPr>
      <w:b/>
      <w:sz w:val="27"/>
      <w:lang w:eastAsia="ar-SA" w:bidi="ar-SA"/>
    </w:rPr>
  </w:style>
  <w:style w:type="paragraph" w:customStyle="1" w:styleId="afff9">
    <w:name w:val="Содержимое таблицы"/>
    <w:basedOn w:val="a"/>
    <w:rsid w:val="00C73679"/>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a">
    <w:name w:val="Жирный (паспорт)"/>
    <w:basedOn w:val="a"/>
    <w:rsid w:val="00C73679"/>
    <w:pPr>
      <w:spacing w:before="120" w:after="0" w:line="240" w:lineRule="auto"/>
      <w:jc w:val="both"/>
    </w:pPr>
    <w:rPr>
      <w:rFonts w:ascii="Times New Roman" w:eastAsia="Times New Roman" w:hAnsi="Times New Roman" w:cs="Times New Roman"/>
      <w:b/>
      <w:sz w:val="28"/>
      <w:szCs w:val="28"/>
    </w:rPr>
  </w:style>
  <w:style w:type="character" w:customStyle="1" w:styleId="blk">
    <w:name w:val="blk"/>
    <w:basedOn w:val="a0"/>
    <w:rsid w:val="003D541E"/>
  </w:style>
  <w:style w:type="paragraph" w:customStyle="1" w:styleId="29">
    <w:name w:val="Название2"/>
    <w:rsid w:val="00C31CEF"/>
    <w:pPr>
      <w:spacing w:after="0" w:line="240" w:lineRule="auto"/>
      <w:jc w:val="center"/>
    </w:pPr>
    <w:rPr>
      <w:rFonts w:ascii="Arial" w:eastAsia="Times New Roman" w:hAnsi="Arial" w:cs="Times New Roman"/>
      <w:sz w:val="24"/>
      <w:szCs w:val="20"/>
    </w:rPr>
  </w:style>
  <w:style w:type="paragraph" w:customStyle="1" w:styleId="2a">
    <w:name w:val="Обычный2"/>
    <w:rsid w:val="00C31CEF"/>
    <w:pPr>
      <w:widowControl w:val="0"/>
      <w:spacing w:after="0" w:line="240" w:lineRule="auto"/>
    </w:pPr>
    <w:rPr>
      <w:rFonts w:ascii="Times New Roman" w:eastAsia="Times New Roman" w:hAnsi="Times New Roman" w:cs="Times New Roman"/>
      <w:snapToGrid w:val="0"/>
      <w:sz w:val="20"/>
      <w:szCs w:val="20"/>
    </w:rPr>
  </w:style>
  <w:style w:type="paragraph" w:customStyle="1" w:styleId="320">
    <w:name w:val="Основной текст 32"/>
    <w:basedOn w:val="2a"/>
    <w:rsid w:val="00C31CEF"/>
    <w:pPr>
      <w:widowControl/>
    </w:pPr>
    <w:rPr>
      <w:rFonts w:ascii="Arial" w:hAnsi="Arial"/>
      <w:snapToGrid/>
      <w:color w:val="FF0000"/>
      <w:sz w:val="28"/>
    </w:rPr>
  </w:style>
  <w:style w:type="paragraph" w:customStyle="1" w:styleId="221">
    <w:name w:val="Заголовок 22"/>
    <w:basedOn w:val="2a"/>
    <w:next w:val="2a"/>
    <w:rsid w:val="00C31CEF"/>
    <w:pPr>
      <w:keepNext/>
      <w:widowControl/>
      <w:jc w:val="center"/>
      <w:outlineLvl w:val="1"/>
    </w:pPr>
    <w:rPr>
      <w:rFonts w:ascii="Arial" w:hAnsi="Arial"/>
      <w:snapToGrid/>
      <w:sz w:val="24"/>
    </w:rPr>
  </w:style>
  <w:style w:type="paragraph" w:customStyle="1" w:styleId="2b">
    <w:name w:val="Без интервала2"/>
    <w:rsid w:val="00D049D7"/>
    <w:pPr>
      <w:spacing w:after="0" w:line="240" w:lineRule="auto"/>
    </w:pPr>
    <w:rPr>
      <w:rFonts w:ascii="Calibri" w:eastAsia="Times New Roman" w:hAnsi="Calibri" w:cs="Times New Roman"/>
      <w:lang w:eastAsia="en-US"/>
    </w:rPr>
  </w:style>
  <w:style w:type="paragraph" w:customStyle="1" w:styleId="46">
    <w:name w:val="Абзац списка4"/>
    <w:basedOn w:val="a"/>
    <w:rsid w:val="00D049D7"/>
    <w:pPr>
      <w:ind w:left="720"/>
      <w:contextualSpacing/>
    </w:pPr>
    <w:rPr>
      <w:rFonts w:ascii="Calibri" w:eastAsia="Times New Roman" w:hAnsi="Calibri" w:cs="Times New Roman"/>
      <w:lang w:eastAsia="en-US"/>
    </w:rPr>
  </w:style>
  <w:style w:type="paragraph" w:customStyle="1" w:styleId="s1">
    <w:name w:val="s_1"/>
    <w:basedOn w:val="a"/>
    <w:rsid w:val="00D049D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imesNewRoman14">
    <w:name w:val="Times New Roman 14 пт"/>
    <w:link w:val="TimesNewRoman140"/>
    <w:rsid w:val="00D049D7"/>
    <w:pPr>
      <w:spacing w:after="0" w:line="240" w:lineRule="auto"/>
    </w:pPr>
    <w:rPr>
      <w:rFonts w:ascii="Times New Roman" w:eastAsia="Times New Roman" w:hAnsi="Times New Roman" w:cs="Arial"/>
      <w:sz w:val="28"/>
      <w:szCs w:val="20"/>
    </w:rPr>
  </w:style>
  <w:style w:type="character" w:customStyle="1" w:styleId="TimesNewRoman140">
    <w:name w:val="Times New Roman 14 пт Знак"/>
    <w:basedOn w:val="a0"/>
    <w:link w:val="TimesNewRoman14"/>
    <w:rsid w:val="00D049D7"/>
    <w:rPr>
      <w:rFonts w:ascii="Times New Roman" w:eastAsia="Times New Roman" w:hAnsi="Times New Roman" w:cs="Arial"/>
      <w:sz w:val="28"/>
      <w:szCs w:val="20"/>
    </w:rPr>
  </w:style>
  <w:style w:type="paragraph" w:customStyle="1" w:styleId="afffb">
    <w:name w:val="Знак Знак Знак Знак Знак Знак"/>
    <w:basedOn w:val="a"/>
    <w:uiPriority w:val="99"/>
    <w:rsid w:val="00D049D7"/>
    <w:pPr>
      <w:spacing w:after="0" w:line="240" w:lineRule="auto"/>
    </w:pPr>
    <w:rPr>
      <w:rFonts w:ascii="Verdana" w:eastAsia="Times New Roman" w:hAnsi="Verdana" w:cs="Verdana"/>
      <w:sz w:val="20"/>
      <w:szCs w:val="20"/>
      <w:lang w:val="en-US" w:eastAsia="en-US"/>
    </w:rPr>
  </w:style>
  <w:style w:type="table" w:customStyle="1" w:styleId="1c">
    <w:name w:val="Сетка таблицы1"/>
    <w:basedOn w:val="a1"/>
    <w:next w:val="a7"/>
    <w:rsid w:val="00D049D7"/>
    <w:pPr>
      <w:spacing w:after="0" w:line="240" w:lineRule="auto"/>
    </w:pPr>
    <w:rPr>
      <w:rFonts w:ascii="CG Times" w:eastAsia="Times New Roman" w:hAnsi="CG Times"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ighlight">
    <w:name w:val="highlight"/>
    <w:basedOn w:val="a0"/>
    <w:rsid w:val="00D049D7"/>
  </w:style>
  <w:style w:type="paragraph" w:customStyle="1" w:styleId="western">
    <w:name w:val="western"/>
    <w:basedOn w:val="a"/>
    <w:rsid w:val="00D50DB0"/>
    <w:pPr>
      <w:spacing w:before="100" w:beforeAutospacing="1" w:after="100" w:afterAutospacing="1" w:line="240" w:lineRule="auto"/>
    </w:pPr>
    <w:rPr>
      <w:rFonts w:ascii="Times New Roman" w:eastAsia="Times New Roman" w:hAnsi="Times New Roman" w:cs="Times New Roman"/>
      <w:color w:val="000000"/>
      <w:sz w:val="24"/>
      <w:szCs w:val="24"/>
    </w:rPr>
  </w:style>
  <w:style w:type="character" w:customStyle="1" w:styleId="s3">
    <w:name w:val="s3"/>
    <w:basedOn w:val="a0"/>
    <w:rsid w:val="007D0F60"/>
  </w:style>
  <w:style w:type="paragraph" w:customStyle="1" w:styleId="p1">
    <w:name w:val="p1"/>
    <w:basedOn w:val="a"/>
    <w:rsid w:val="007D0F6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2">
    <w:name w:val="s2"/>
    <w:basedOn w:val="a0"/>
    <w:rsid w:val="007D0F60"/>
  </w:style>
  <w:style w:type="character" w:customStyle="1" w:styleId="s14">
    <w:name w:val="s14"/>
    <w:basedOn w:val="a0"/>
    <w:rsid w:val="007D0F60"/>
  </w:style>
  <w:style w:type="paragraph" w:customStyle="1" w:styleId="p5">
    <w:name w:val="p5"/>
    <w:basedOn w:val="a"/>
    <w:rsid w:val="007D0F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a">
    <w:name w:val="Без интервала3"/>
    <w:rsid w:val="00AB4036"/>
    <w:pPr>
      <w:spacing w:after="0" w:line="240" w:lineRule="auto"/>
    </w:pPr>
    <w:rPr>
      <w:rFonts w:ascii="Calibri" w:eastAsia="Times New Roman" w:hAnsi="Calibri" w:cs="Times New Roman"/>
      <w:lang w:eastAsia="en-US"/>
    </w:rPr>
  </w:style>
  <w:style w:type="paragraph" w:styleId="afffc">
    <w:name w:val="Document Map"/>
    <w:basedOn w:val="a"/>
    <w:link w:val="afffd"/>
    <w:semiHidden/>
    <w:rsid w:val="00AB4036"/>
    <w:pPr>
      <w:widowControl w:val="0"/>
      <w:shd w:val="clear" w:color="auto" w:fill="000080"/>
      <w:autoSpaceDE w:val="0"/>
      <w:autoSpaceDN w:val="0"/>
      <w:adjustRightInd w:val="0"/>
      <w:spacing w:after="0" w:line="240" w:lineRule="auto"/>
    </w:pPr>
    <w:rPr>
      <w:rFonts w:ascii="Tahoma" w:eastAsia="Calibri" w:hAnsi="Tahoma" w:cs="Tahoma"/>
      <w:sz w:val="20"/>
      <w:szCs w:val="20"/>
    </w:rPr>
  </w:style>
  <w:style w:type="character" w:customStyle="1" w:styleId="afffd">
    <w:name w:val="Схема документа Знак"/>
    <w:basedOn w:val="a0"/>
    <w:link w:val="afffc"/>
    <w:semiHidden/>
    <w:rsid w:val="00AB4036"/>
    <w:rPr>
      <w:rFonts w:ascii="Tahoma" w:eastAsia="Calibri" w:hAnsi="Tahoma" w:cs="Tahoma"/>
      <w:sz w:val="20"/>
      <w:szCs w:val="20"/>
      <w:shd w:val="clear" w:color="auto" w:fill="000080"/>
    </w:rPr>
  </w:style>
  <w:style w:type="paragraph" w:customStyle="1" w:styleId="52">
    <w:name w:val="Абзац списка5"/>
    <w:basedOn w:val="a"/>
    <w:rsid w:val="00AB4036"/>
    <w:pPr>
      <w:ind w:left="720"/>
      <w:contextualSpacing/>
    </w:pPr>
    <w:rPr>
      <w:rFonts w:ascii="Calibri" w:eastAsia="Times New Roman" w:hAnsi="Calibri" w:cs="Times New Roman"/>
      <w:lang w:eastAsia="en-US"/>
    </w:rPr>
  </w:style>
  <w:style w:type="character" w:customStyle="1" w:styleId="291">
    <w:name w:val="Основной текст (2) + 91"/>
    <w:aliases w:val="5 pt5,Не курсив2,Интервал 0 pt9"/>
    <w:basedOn w:val="a0"/>
    <w:rsid w:val="007D1ADE"/>
    <w:rPr>
      <w:rFonts w:ascii="Times New Roman" w:hAnsi="Times New Roman" w:cs="Times New Roman"/>
      <w:i/>
      <w:iCs/>
      <w:color w:val="000000"/>
      <w:spacing w:val="9"/>
      <w:w w:val="100"/>
      <w:position w:val="0"/>
      <w:sz w:val="19"/>
      <w:szCs w:val="19"/>
      <w:shd w:val="clear" w:color="auto" w:fill="FFFFFF"/>
      <w:lang w:val="ru-RU" w:eastAsia="ru-RU"/>
    </w:rPr>
  </w:style>
  <w:style w:type="paragraph" w:customStyle="1" w:styleId="msonormalbullet2gifbullet3gif">
    <w:name w:val="msonormalbullet2gifbullet3.gif"/>
    <w:basedOn w:val="a"/>
    <w:rsid w:val="008A0272"/>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uiPriority w:val="99"/>
    <w:rsid w:val="004B52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4B523B"/>
    <w:rPr>
      <w:rFonts w:ascii="Courier New" w:eastAsia="Times New Roman" w:hAnsi="Courier New" w:cs="Courier New"/>
      <w:sz w:val="20"/>
      <w:szCs w:val="20"/>
    </w:rPr>
  </w:style>
  <w:style w:type="character" w:customStyle="1" w:styleId="2c">
    <w:name w:val="Основной текст (2)_"/>
    <w:basedOn w:val="a0"/>
    <w:link w:val="2d"/>
    <w:locked/>
    <w:rsid w:val="004B523B"/>
    <w:rPr>
      <w:rFonts w:ascii="Times New Roman" w:hAnsi="Times New Roman" w:cs="Times New Roman"/>
      <w:shd w:val="clear" w:color="auto" w:fill="FFFFFF"/>
    </w:rPr>
  </w:style>
  <w:style w:type="paragraph" w:customStyle="1" w:styleId="2d">
    <w:name w:val="Основной текст (2)"/>
    <w:basedOn w:val="a"/>
    <w:link w:val="2c"/>
    <w:rsid w:val="004B523B"/>
    <w:pPr>
      <w:widowControl w:val="0"/>
      <w:shd w:val="clear" w:color="auto" w:fill="FFFFFF"/>
      <w:spacing w:after="300" w:line="240" w:lineRule="atLeast"/>
      <w:ind w:hanging="840"/>
      <w:jc w:val="right"/>
    </w:pPr>
    <w:rPr>
      <w:rFonts w:ascii="Times New Roman" w:hAnsi="Times New Roman" w:cs="Times New Roman"/>
    </w:rPr>
  </w:style>
  <w:style w:type="paragraph" w:customStyle="1" w:styleId="ConsPlusTitlePage">
    <w:name w:val="ConsPlusTitlePage"/>
    <w:uiPriority w:val="99"/>
    <w:rsid w:val="004B523B"/>
    <w:pPr>
      <w:widowControl w:val="0"/>
      <w:autoSpaceDE w:val="0"/>
      <w:autoSpaceDN w:val="0"/>
      <w:spacing w:after="0" w:line="240" w:lineRule="auto"/>
    </w:pPr>
    <w:rPr>
      <w:rFonts w:ascii="Tahoma" w:eastAsia="Times New Roman" w:hAnsi="Tahoma" w:cs="Tahoma"/>
      <w:sz w:val="20"/>
      <w:szCs w:val="20"/>
    </w:rPr>
  </w:style>
  <w:style w:type="paragraph" w:customStyle="1" w:styleId="1d">
    <w:name w:val="Верхний колонтитул1"/>
    <w:basedOn w:val="a"/>
    <w:rsid w:val="00C27EA1"/>
    <w:pPr>
      <w:tabs>
        <w:tab w:val="center" w:pos="4153"/>
        <w:tab w:val="right" w:pos="8306"/>
      </w:tabs>
      <w:spacing w:after="0" w:line="240" w:lineRule="auto"/>
    </w:pPr>
    <w:rPr>
      <w:rFonts w:ascii="Times New Roman" w:eastAsia="Times New Roman" w:hAnsi="Times New Roman" w:cs="Times New Roman"/>
      <w:sz w:val="20"/>
      <w:szCs w:val="20"/>
    </w:rPr>
  </w:style>
  <w:style w:type="paragraph" w:customStyle="1" w:styleId="p9">
    <w:name w:val="p9"/>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4">
    <w:name w:val="s4"/>
    <w:basedOn w:val="a0"/>
    <w:rsid w:val="00C27EA1"/>
  </w:style>
  <w:style w:type="paragraph" w:customStyle="1" w:styleId="p12">
    <w:name w:val="p12"/>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4">
    <w:name w:val="p14"/>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6">
    <w:name w:val="s6"/>
    <w:basedOn w:val="a0"/>
    <w:rsid w:val="00C27EA1"/>
  </w:style>
  <w:style w:type="character" w:customStyle="1" w:styleId="s7">
    <w:name w:val="s7"/>
    <w:basedOn w:val="a0"/>
    <w:rsid w:val="00C27EA1"/>
  </w:style>
  <w:style w:type="paragraph" w:customStyle="1" w:styleId="p15">
    <w:name w:val="p15"/>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6">
    <w:name w:val="Style6"/>
    <w:basedOn w:val="a"/>
    <w:uiPriority w:val="99"/>
    <w:rsid w:val="00F73E69"/>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character" w:customStyle="1" w:styleId="FontStyle13">
    <w:name w:val="Font Style13"/>
    <w:basedOn w:val="a0"/>
    <w:uiPriority w:val="99"/>
    <w:rsid w:val="00F73E69"/>
    <w:rPr>
      <w:rFonts w:ascii="Times New Roman" w:hAnsi="Times New Roman" w:cs="Times New Roman"/>
      <w:i/>
      <w:iCs/>
      <w:sz w:val="24"/>
      <w:szCs w:val="24"/>
    </w:rPr>
  </w:style>
  <w:style w:type="paragraph" w:customStyle="1" w:styleId="312">
    <w:name w:val="Основной текст (3)1"/>
    <w:basedOn w:val="a"/>
    <w:rsid w:val="00F73E69"/>
    <w:pPr>
      <w:widowControl w:val="0"/>
      <w:shd w:val="clear" w:color="auto" w:fill="FFFFFF"/>
      <w:spacing w:before="780" w:after="360" w:line="240" w:lineRule="atLeast"/>
      <w:ind w:hanging="460"/>
    </w:pPr>
    <w:rPr>
      <w:rFonts w:ascii="Times New Roman" w:eastAsia="Times New Roman" w:hAnsi="Times New Roman" w:cs="Times New Roman"/>
      <w:b/>
      <w:bCs/>
      <w:sz w:val="26"/>
      <w:szCs w:val="26"/>
    </w:rPr>
  </w:style>
  <w:style w:type="character" w:customStyle="1" w:styleId="3Exact">
    <w:name w:val="Основной текст (3) Exact"/>
    <w:basedOn w:val="a0"/>
    <w:rsid w:val="00F73E69"/>
    <w:rPr>
      <w:rFonts w:ascii="Times New Roman" w:hAnsi="Times New Roman" w:cs="Times New Roman"/>
      <w:b/>
      <w:bCs/>
      <w:spacing w:val="5"/>
      <w:sz w:val="25"/>
      <w:szCs w:val="25"/>
      <w:u w:val="none"/>
    </w:rPr>
  </w:style>
  <w:style w:type="character" w:customStyle="1" w:styleId="afffe">
    <w:name w:val="Основной текст + Полужирный"/>
    <w:basedOn w:val="af9"/>
    <w:rsid w:val="00F73E69"/>
    <w:rPr>
      <w:rFonts w:ascii="Times New Roman" w:hAnsi="Times New Roman" w:cs="Times New Roman"/>
      <w:b/>
      <w:bCs/>
      <w:sz w:val="23"/>
      <w:szCs w:val="23"/>
      <w:u w:val="none"/>
    </w:rPr>
  </w:style>
  <w:style w:type="paragraph" w:customStyle="1" w:styleId="affff">
    <w:name w:val="Обычный + Черный"/>
    <w:aliases w:val="уплотненный на  0,2 пт + 11 пт,разреженный на  0,05 пт + 11 ...,5пт + 11 пт"/>
    <w:basedOn w:val="a"/>
    <w:rsid w:val="00F73E69"/>
    <w:pPr>
      <w:widowControl w:val="0"/>
      <w:autoSpaceDE w:val="0"/>
      <w:autoSpaceDN w:val="0"/>
      <w:adjustRightInd w:val="0"/>
      <w:spacing w:after="0" w:line="240" w:lineRule="auto"/>
    </w:pPr>
    <w:rPr>
      <w:rFonts w:ascii="Times New Roman" w:eastAsia="Times New Roman" w:hAnsi="Times New Roman" w:cs="Times New Roman"/>
      <w:sz w:val="16"/>
      <w:szCs w:val="16"/>
    </w:rPr>
  </w:style>
  <w:style w:type="paragraph" w:customStyle="1" w:styleId="FR3">
    <w:name w:val="FR3"/>
    <w:rsid w:val="00F73E69"/>
    <w:pPr>
      <w:widowControl w:val="0"/>
      <w:autoSpaceDE w:val="0"/>
      <w:autoSpaceDN w:val="0"/>
      <w:adjustRightInd w:val="0"/>
      <w:spacing w:before="180" w:after="0" w:line="240" w:lineRule="auto"/>
      <w:ind w:left="40"/>
      <w:jc w:val="center"/>
    </w:pPr>
    <w:rPr>
      <w:rFonts w:ascii="Times New Roman" w:eastAsia="Times New Roman" w:hAnsi="Times New Roman" w:cs="Times New Roman"/>
      <w:b/>
      <w:sz w:val="24"/>
      <w:szCs w:val="20"/>
    </w:rPr>
  </w:style>
  <w:style w:type="character" w:styleId="affff0">
    <w:name w:val="Intense Emphasis"/>
    <w:qFormat/>
    <w:rsid w:val="00BA28E1"/>
    <w:rPr>
      <w:b/>
      <w:bCs/>
      <w:i/>
      <w:iCs/>
      <w:color w:val="4F81BD"/>
    </w:rPr>
  </w:style>
  <w:style w:type="character" w:customStyle="1" w:styleId="s10">
    <w:name w:val="s10"/>
    <w:basedOn w:val="a0"/>
    <w:rsid w:val="002E0A0D"/>
  </w:style>
</w:styles>
</file>

<file path=word/webSettings.xml><?xml version="1.0" encoding="utf-8"?>
<w:webSettings xmlns:r="http://schemas.openxmlformats.org/officeDocument/2006/relationships" xmlns:w="http://schemas.openxmlformats.org/wordprocessingml/2006/main">
  <w:divs>
    <w:div w:id="369309092">
      <w:bodyDiv w:val="1"/>
      <w:marLeft w:val="0"/>
      <w:marRight w:val="0"/>
      <w:marTop w:val="0"/>
      <w:marBottom w:val="0"/>
      <w:divBdr>
        <w:top w:val="none" w:sz="0" w:space="0" w:color="auto"/>
        <w:left w:val="none" w:sz="0" w:space="0" w:color="auto"/>
        <w:bottom w:val="none" w:sz="0" w:space="0" w:color="auto"/>
        <w:right w:val="none" w:sz="0" w:space="0" w:color="auto"/>
      </w:divBdr>
    </w:div>
    <w:div w:id="478419062">
      <w:bodyDiv w:val="1"/>
      <w:marLeft w:val="0"/>
      <w:marRight w:val="0"/>
      <w:marTop w:val="0"/>
      <w:marBottom w:val="0"/>
      <w:divBdr>
        <w:top w:val="none" w:sz="0" w:space="0" w:color="auto"/>
        <w:left w:val="none" w:sz="0" w:space="0" w:color="auto"/>
        <w:bottom w:val="none" w:sz="0" w:space="0" w:color="auto"/>
        <w:right w:val="none" w:sz="0" w:space="0" w:color="auto"/>
      </w:divBdr>
      <w:divsChild>
        <w:div w:id="1158964731">
          <w:marLeft w:val="0"/>
          <w:marRight w:val="0"/>
          <w:marTop w:val="0"/>
          <w:marBottom w:val="75"/>
          <w:divBdr>
            <w:top w:val="none" w:sz="0" w:space="0" w:color="auto"/>
            <w:left w:val="none" w:sz="0" w:space="0" w:color="auto"/>
            <w:bottom w:val="single" w:sz="6" w:space="1" w:color="BFBFBF"/>
            <w:right w:val="none" w:sz="0" w:space="0" w:color="auto"/>
          </w:divBdr>
        </w:div>
        <w:div w:id="1645116105">
          <w:marLeft w:val="0"/>
          <w:marRight w:val="0"/>
          <w:marTop w:val="0"/>
          <w:marBottom w:val="0"/>
          <w:divBdr>
            <w:top w:val="none" w:sz="0" w:space="0" w:color="auto"/>
            <w:left w:val="none" w:sz="0" w:space="0" w:color="auto"/>
            <w:bottom w:val="none" w:sz="0" w:space="0" w:color="auto"/>
            <w:right w:val="none" w:sz="0" w:space="0" w:color="auto"/>
          </w:divBdr>
          <w:divsChild>
            <w:div w:id="300694505">
              <w:marLeft w:val="0"/>
              <w:marRight w:val="0"/>
              <w:marTop w:val="0"/>
              <w:marBottom w:val="0"/>
              <w:divBdr>
                <w:top w:val="none" w:sz="0" w:space="0" w:color="auto"/>
                <w:left w:val="none" w:sz="0" w:space="0" w:color="auto"/>
                <w:bottom w:val="none" w:sz="0" w:space="0" w:color="auto"/>
                <w:right w:val="none" w:sz="0" w:space="0" w:color="auto"/>
              </w:divBdr>
            </w:div>
            <w:div w:id="1862430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682203">
      <w:bodyDiv w:val="1"/>
      <w:marLeft w:val="0"/>
      <w:marRight w:val="0"/>
      <w:marTop w:val="0"/>
      <w:marBottom w:val="0"/>
      <w:divBdr>
        <w:top w:val="none" w:sz="0" w:space="0" w:color="auto"/>
        <w:left w:val="none" w:sz="0" w:space="0" w:color="auto"/>
        <w:bottom w:val="none" w:sz="0" w:space="0" w:color="auto"/>
        <w:right w:val="none" w:sz="0" w:space="0" w:color="auto"/>
      </w:divBdr>
    </w:div>
    <w:div w:id="1000620425">
      <w:bodyDiv w:val="1"/>
      <w:marLeft w:val="0"/>
      <w:marRight w:val="0"/>
      <w:marTop w:val="0"/>
      <w:marBottom w:val="0"/>
      <w:divBdr>
        <w:top w:val="none" w:sz="0" w:space="0" w:color="auto"/>
        <w:left w:val="none" w:sz="0" w:space="0" w:color="auto"/>
        <w:bottom w:val="none" w:sz="0" w:space="0" w:color="auto"/>
        <w:right w:val="none" w:sz="0" w:space="0" w:color="auto"/>
      </w:divBdr>
    </w:div>
    <w:div w:id="1034844942">
      <w:bodyDiv w:val="1"/>
      <w:marLeft w:val="0"/>
      <w:marRight w:val="0"/>
      <w:marTop w:val="0"/>
      <w:marBottom w:val="0"/>
      <w:divBdr>
        <w:top w:val="none" w:sz="0" w:space="0" w:color="auto"/>
        <w:left w:val="none" w:sz="0" w:space="0" w:color="auto"/>
        <w:bottom w:val="none" w:sz="0" w:space="0" w:color="auto"/>
        <w:right w:val="none" w:sz="0" w:space="0" w:color="auto"/>
      </w:divBdr>
      <w:divsChild>
        <w:div w:id="75790756">
          <w:marLeft w:val="0"/>
          <w:marRight w:val="0"/>
          <w:marTop w:val="0"/>
          <w:marBottom w:val="60"/>
          <w:divBdr>
            <w:top w:val="none" w:sz="0" w:space="0" w:color="auto"/>
            <w:left w:val="none" w:sz="0" w:space="0" w:color="auto"/>
            <w:bottom w:val="single" w:sz="4" w:space="1" w:color="BFBFBF"/>
            <w:right w:val="none" w:sz="0" w:space="0" w:color="auto"/>
          </w:divBdr>
        </w:div>
        <w:div w:id="1712224356">
          <w:marLeft w:val="0"/>
          <w:marRight w:val="0"/>
          <w:marTop w:val="0"/>
          <w:marBottom w:val="0"/>
          <w:divBdr>
            <w:top w:val="none" w:sz="0" w:space="0" w:color="auto"/>
            <w:left w:val="none" w:sz="0" w:space="0" w:color="auto"/>
            <w:bottom w:val="none" w:sz="0" w:space="0" w:color="auto"/>
            <w:right w:val="none" w:sz="0" w:space="0" w:color="auto"/>
          </w:divBdr>
          <w:divsChild>
            <w:div w:id="629631163">
              <w:marLeft w:val="0"/>
              <w:marRight w:val="0"/>
              <w:marTop w:val="0"/>
              <w:marBottom w:val="0"/>
              <w:divBdr>
                <w:top w:val="none" w:sz="0" w:space="0" w:color="auto"/>
                <w:left w:val="none" w:sz="0" w:space="0" w:color="auto"/>
                <w:bottom w:val="none" w:sz="0" w:space="0" w:color="auto"/>
                <w:right w:val="none" w:sz="0" w:space="0" w:color="auto"/>
              </w:divBdr>
            </w:div>
            <w:div w:id="26222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813979">
      <w:bodyDiv w:val="1"/>
      <w:marLeft w:val="0"/>
      <w:marRight w:val="0"/>
      <w:marTop w:val="0"/>
      <w:marBottom w:val="0"/>
      <w:divBdr>
        <w:top w:val="none" w:sz="0" w:space="0" w:color="auto"/>
        <w:left w:val="none" w:sz="0" w:space="0" w:color="auto"/>
        <w:bottom w:val="none" w:sz="0" w:space="0" w:color="auto"/>
        <w:right w:val="none" w:sz="0" w:space="0" w:color="auto"/>
      </w:divBdr>
    </w:div>
    <w:div w:id="1306355263">
      <w:bodyDiv w:val="1"/>
      <w:marLeft w:val="0"/>
      <w:marRight w:val="0"/>
      <w:marTop w:val="0"/>
      <w:marBottom w:val="0"/>
      <w:divBdr>
        <w:top w:val="none" w:sz="0" w:space="0" w:color="auto"/>
        <w:left w:val="none" w:sz="0" w:space="0" w:color="auto"/>
        <w:bottom w:val="none" w:sz="0" w:space="0" w:color="auto"/>
        <w:right w:val="none" w:sz="0" w:space="0" w:color="auto"/>
      </w:divBdr>
      <w:divsChild>
        <w:div w:id="522519936">
          <w:marLeft w:val="0"/>
          <w:marRight w:val="0"/>
          <w:marTop w:val="0"/>
          <w:marBottom w:val="75"/>
          <w:divBdr>
            <w:top w:val="none" w:sz="0" w:space="0" w:color="auto"/>
            <w:left w:val="none" w:sz="0" w:space="0" w:color="auto"/>
            <w:bottom w:val="single" w:sz="6" w:space="1" w:color="BFBFBF"/>
            <w:right w:val="none" w:sz="0" w:space="0" w:color="auto"/>
          </w:divBdr>
        </w:div>
        <w:div w:id="2006085058">
          <w:marLeft w:val="0"/>
          <w:marRight w:val="0"/>
          <w:marTop w:val="0"/>
          <w:marBottom w:val="0"/>
          <w:divBdr>
            <w:top w:val="none" w:sz="0" w:space="0" w:color="auto"/>
            <w:left w:val="none" w:sz="0" w:space="0" w:color="auto"/>
            <w:bottom w:val="none" w:sz="0" w:space="0" w:color="auto"/>
            <w:right w:val="none" w:sz="0" w:space="0" w:color="auto"/>
          </w:divBdr>
        </w:div>
      </w:divsChild>
    </w:div>
    <w:div w:id="1526792916">
      <w:bodyDiv w:val="1"/>
      <w:marLeft w:val="0"/>
      <w:marRight w:val="0"/>
      <w:marTop w:val="0"/>
      <w:marBottom w:val="0"/>
      <w:divBdr>
        <w:top w:val="none" w:sz="0" w:space="0" w:color="auto"/>
        <w:left w:val="none" w:sz="0" w:space="0" w:color="auto"/>
        <w:bottom w:val="none" w:sz="0" w:space="0" w:color="auto"/>
        <w:right w:val="none" w:sz="0" w:space="0" w:color="auto"/>
      </w:divBdr>
    </w:div>
    <w:div w:id="1533809227">
      <w:bodyDiv w:val="1"/>
      <w:marLeft w:val="0"/>
      <w:marRight w:val="0"/>
      <w:marTop w:val="0"/>
      <w:marBottom w:val="0"/>
      <w:divBdr>
        <w:top w:val="none" w:sz="0" w:space="0" w:color="auto"/>
        <w:left w:val="none" w:sz="0" w:space="0" w:color="auto"/>
        <w:bottom w:val="none" w:sz="0" w:space="0" w:color="auto"/>
        <w:right w:val="none" w:sz="0" w:space="0" w:color="auto"/>
      </w:divBdr>
      <w:divsChild>
        <w:div w:id="231434693">
          <w:marLeft w:val="0"/>
          <w:marRight w:val="0"/>
          <w:marTop w:val="0"/>
          <w:marBottom w:val="60"/>
          <w:divBdr>
            <w:top w:val="none" w:sz="0" w:space="0" w:color="auto"/>
            <w:left w:val="none" w:sz="0" w:space="0" w:color="auto"/>
            <w:bottom w:val="single" w:sz="4" w:space="1" w:color="BFBFBF"/>
            <w:right w:val="none" w:sz="0" w:space="0" w:color="auto"/>
          </w:divBdr>
        </w:div>
        <w:div w:id="1264145977">
          <w:marLeft w:val="0"/>
          <w:marRight w:val="0"/>
          <w:marTop w:val="0"/>
          <w:marBottom w:val="0"/>
          <w:divBdr>
            <w:top w:val="none" w:sz="0" w:space="0" w:color="auto"/>
            <w:left w:val="none" w:sz="0" w:space="0" w:color="auto"/>
            <w:bottom w:val="none" w:sz="0" w:space="0" w:color="auto"/>
            <w:right w:val="none" w:sz="0" w:space="0" w:color="auto"/>
          </w:divBdr>
          <w:divsChild>
            <w:div w:id="1480070984">
              <w:marLeft w:val="0"/>
              <w:marRight w:val="0"/>
              <w:marTop w:val="0"/>
              <w:marBottom w:val="0"/>
              <w:divBdr>
                <w:top w:val="none" w:sz="0" w:space="0" w:color="auto"/>
                <w:left w:val="none" w:sz="0" w:space="0" w:color="auto"/>
                <w:bottom w:val="none" w:sz="0" w:space="0" w:color="auto"/>
                <w:right w:val="none" w:sz="0" w:space="0" w:color="auto"/>
              </w:divBdr>
            </w:div>
            <w:div w:id="106981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649979">
      <w:bodyDiv w:val="1"/>
      <w:marLeft w:val="0"/>
      <w:marRight w:val="0"/>
      <w:marTop w:val="0"/>
      <w:marBottom w:val="0"/>
      <w:divBdr>
        <w:top w:val="none" w:sz="0" w:space="0" w:color="auto"/>
        <w:left w:val="none" w:sz="0" w:space="0" w:color="auto"/>
        <w:bottom w:val="none" w:sz="0" w:space="0" w:color="auto"/>
        <w:right w:val="none" w:sz="0" w:space="0" w:color="auto"/>
      </w:divBdr>
      <w:divsChild>
        <w:div w:id="507016156">
          <w:marLeft w:val="0"/>
          <w:marRight w:val="0"/>
          <w:marTop w:val="0"/>
          <w:marBottom w:val="0"/>
          <w:divBdr>
            <w:top w:val="none" w:sz="0" w:space="0" w:color="auto"/>
            <w:left w:val="none" w:sz="0" w:space="0" w:color="auto"/>
            <w:bottom w:val="none" w:sz="0" w:space="0" w:color="auto"/>
            <w:right w:val="none" w:sz="0" w:space="0" w:color="auto"/>
          </w:divBdr>
        </w:div>
        <w:div w:id="974481916">
          <w:marLeft w:val="0"/>
          <w:marRight w:val="0"/>
          <w:marTop w:val="0"/>
          <w:marBottom w:val="75"/>
          <w:divBdr>
            <w:top w:val="none" w:sz="0" w:space="0" w:color="auto"/>
            <w:left w:val="none" w:sz="0" w:space="0" w:color="auto"/>
            <w:bottom w:val="single" w:sz="6" w:space="1" w:color="BFBFBF"/>
            <w:right w:val="none" w:sz="0" w:space="0" w:color="auto"/>
          </w:divBdr>
        </w:div>
      </w:divsChild>
    </w:div>
    <w:div w:id="1693647791">
      <w:bodyDiv w:val="1"/>
      <w:marLeft w:val="0"/>
      <w:marRight w:val="0"/>
      <w:marTop w:val="0"/>
      <w:marBottom w:val="0"/>
      <w:divBdr>
        <w:top w:val="none" w:sz="0" w:space="0" w:color="auto"/>
        <w:left w:val="none" w:sz="0" w:space="0" w:color="auto"/>
        <w:bottom w:val="none" w:sz="0" w:space="0" w:color="auto"/>
        <w:right w:val="none" w:sz="0" w:space="0" w:color="auto"/>
      </w:divBdr>
      <w:divsChild>
        <w:div w:id="1969316385">
          <w:marLeft w:val="0"/>
          <w:marRight w:val="0"/>
          <w:marTop w:val="0"/>
          <w:marBottom w:val="0"/>
          <w:divBdr>
            <w:top w:val="none" w:sz="0" w:space="0" w:color="auto"/>
            <w:left w:val="none" w:sz="0" w:space="0" w:color="auto"/>
            <w:bottom w:val="none" w:sz="0" w:space="0" w:color="auto"/>
            <w:right w:val="none" w:sz="0" w:space="0" w:color="auto"/>
          </w:divBdr>
          <w:divsChild>
            <w:div w:id="121196469">
              <w:marLeft w:val="0"/>
              <w:marRight w:val="0"/>
              <w:marTop w:val="0"/>
              <w:marBottom w:val="0"/>
              <w:divBdr>
                <w:top w:val="none" w:sz="0" w:space="0" w:color="auto"/>
                <w:left w:val="none" w:sz="0" w:space="0" w:color="auto"/>
                <w:bottom w:val="none" w:sz="0" w:space="0" w:color="auto"/>
                <w:right w:val="none" w:sz="0" w:space="0" w:color="auto"/>
              </w:divBdr>
              <w:divsChild>
                <w:div w:id="1971667389">
                  <w:marLeft w:val="0"/>
                  <w:marRight w:val="0"/>
                  <w:marTop w:val="0"/>
                  <w:marBottom w:val="60"/>
                  <w:divBdr>
                    <w:top w:val="none" w:sz="0" w:space="0" w:color="auto"/>
                    <w:left w:val="none" w:sz="0" w:space="0" w:color="auto"/>
                    <w:bottom w:val="single" w:sz="4" w:space="1" w:color="BFBFBF"/>
                    <w:right w:val="none" w:sz="0" w:space="0" w:color="auto"/>
                  </w:divBdr>
                </w:div>
                <w:div w:id="499540375">
                  <w:marLeft w:val="0"/>
                  <w:marRight w:val="0"/>
                  <w:marTop w:val="0"/>
                  <w:marBottom w:val="0"/>
                  <w:divBdr>
                    <w:top w:val="none" w:sz="0" w:space="0" w:color="auto"/>
                    <w:left w:val="none" w:sz="0" w:space="0" w:color="auto"/>
                    <w:bottom w:val="none" w:sz="0" w:space="0" w:color="auto"/>
                    <w:right w:val="none" w:sz="0" w:space="0" w:color="auto"/>
                  </w:divBdr>
                  <w:divsChild>
                    <w:div w:id="176971447">
                      <w:marLeft w:val="0"/>
                      <w:marRight w:val="0"/>
                      <w:marTop w:val="0"/>
                      <w:marBottom w:val="0"/>
                      <w:divBdr>
                        <w:top w:val="none" w:sz="0" w:space="0" w:color="auto"/>
                        <w:left w:val="none" w:sz="0" w:space="0" w:color="auto"/>
                        <w:bottom w:val="none" w:sz="0" w:space="0" w:color="auto"/>
                        <w:right w:val="none" w:sz="0" w:space="0" w:color="auto"/>
                      </w:divBdr>
                    </w:div>
                    <w:div w:id="672997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482503">
          <w:marLeft w:val="0"/>
          <w:marRight w:val="0"/>
          <w:marTop w:val="0"/>
          <w:marBottom w:val="0"/>
          <w:divBdr>
            <w:top w:val="none" w:sz="0" w:space="0" w:color="auto"/>
            <w:left w:val="none" w:sz="0" w:space="0" w:color="auto"/>
            <w:bottom w:val="none" w:sz="0" w:space="0" w:color="auto"/>
            <w:right w:val="none" w:sz="0" w:space="0" w:color="auto"/>
          </w:divBdr>
          <w:divsChild>
            <w:div w:id="1559853812">
              <w:marLeft w:val="72"/>
              <w:marRight w:val="72"/>
              <w:marTop w:val="72"/>
              <w:marBottom w:val="72"/>
              <w:divBdr>
                <w:top w:val="none" w:sz="0" w:space="0" w:color="auto"/>
                <w:left w:val="none" w:sz="0" w:space="0" w:color="auto"/>
                <w:bottom w:val="none" w:sz="0" w:space="0" w:color="auto"/>
                <w:right w:val="none" w:sz="0" w:space="0" w:color="auto"/>
              </w:divBdr>
              <w:divsChild>
                <w:div w:id="1086538260">
                  <w:marLeft w:val="0"/>
                  <w:marRight w:val="0"/>
                  <w:marTop w:val="0"/>
                  <w:marBottom w:val="0"/>
                  <w:divBdr>
                    <w:top w:val="none" w:sz="0" w:space="0" w:color="auto"/>
                    <w:left w:val="none" w:sz="0" w:space="0" w:color="auto"/>
                    <w:bottom w:val="none" w:sz="0" w:space="0" w:color="auto"/>
                    <w:right w:val="none" w:sz="0" w:space="0" w:color="auto"/>
                  </w:divBdr>
                </w:div>
                <w:div w:id="452292111">
                  <w:marLeft w:val="0"/>
                  <w:marRight w:val="0"/>
                  <w:marTop w:val="0"/>
                  <w:marBottom w:val="0"/>
                  <w:divBdr>
                    <w:top w:val="single" w:sz="4" w:space="0" w:color="DEDEDE"/>
                    <w:left w:val="single" w:sz="4" w:space="0" w:color="DEDEDE"/>
                    <w:bottom w:val="single" w:sz="4" w:space="0" w:color="DEDEDE"/>
                    <w:right w:val="single" w:sz="4" w:space="0" w:color="DEDEDE"/>
                  </w:divBdr>
                </w:div>
              </w:divsChild>
            </w:div>
            <w:div w:id="1566990083">
              <w:marLeft w:val="72"/>
              <w:marRight w:val="72"/>
              <w:marTop w:val="72"/>
              <w:marBottom w:val="72"/>
              <w:divBdr>
                <w:top w:val="none" w:sz="0" w:space="0" w:color="auto"/>
                <w:left w:val="none" w:sz="0" w:space="0" w:color="auto"/>
                <w:bottom w:val="none" w:sz="0" w:space="0" w:color="auto"/>
                <w:right w:val="none" w:sz="0" w:space="0" w:color="auto"/>
              </w:divBdr>
              <w:divsChild>
                <w:div w:id="2134865494">
                  <w:marLeft w:val="0"/>
                  <w:marRight w:val="0"/>
                  <w:marTop w:val="0"/>
                  <w:marBottom w:val="0"/>
                  <w:divBdr>
                    <w:top w:val="none" w:sz="0" w:space="0" w:color="auto"/>
                    <w:left w:val="none" w:sz="0" w:space="0" w:color="auto"/>
                    <w:bottom w:val="none" w:sz="0" w:space="0" w:color="auto"/>
                    <w:right w:val="none" w:sz="0" w:space="0" w:color="auto"/>
                  </w:divBdr>
                </w:div>
                <w:div w:id="438718996">
                  <w:marLeft w:val="0"/>
                  <w:marRight w:val="0"/>
                  <w:marTop w:val="0"/>
                  <w:marBottom w:val="0"/>
                  <w:divBdr>
                    <w:top w:val="single" w:sz="4" w:space="0" w:color="DEDEDE"/>
                    <w:left w:val="single" w:sz="4" w:space="0" w:color="DEDEDE"/>
                    <w:bottom w:val="single" w:sz="4" w:space="0" w:color="DEDEDE"/>
                    <w:right w:val="single" w:sz="4" w:space="0" w:color="DEDEDE"/>
                  </w:divBdr>
                </w:div>
              </w:divsChild>
            </w:div>
          </w:divsChild>
        </w:div>
      </w:divsChild>
    </w:div>
    <w:div w:id="1751544219">
      <w:bodyDiv w:val="1"/>
      <w:marLeft w:val="0"/>
      <w:marRight w:val="0"/>
      <w:marTop w:val="0"/>
      <w:marBottom w:val="0"/>
      <w:divBdr>
        <w:top w:val="none" w:sz="0" w:space="0" w:color="auto"/>
        <w:left w:val="none" w:sz="0" w:space="0" w:color="auto"/>
        <w:bottom w:val="none" w:sz="0" w:space="0" w:color="auto"/>
        <w:right w:val="none" w:sz="0" w:space="0" w:color="auto"/>
      </w:divBdr>
      <w:divsChild>
        <w:div w:id="785200434">
          <w:marLeft w:val="0"/>
          <w:marRight w:val="0"/>
          <w:marTop w:val="0"/>
          <w:marBottom w:val="0"/>
          <w:divBdr>
            <w:top w:val="none" w:sz="0" w:space="0" w:color="auto"/>
            <w:left w:val="none" w:sz="0" w:space="0" w:color="auto"/>
            <w:bottom w:val="none" w:sz="0" w:space="0" w:color="auto"/>
            <w:right w:val="none" w:sz="0" w:space="0" w:color="auto"/>
          </w:divBdr>
          <w:divsChild>
            <w:div w:id="914358824">
              <w:marLeft w:val="0"/>
              <w:marRight w:val="0"/>
              <w:marTop w:val="0"/>
              <w:marBottom w:val="0"/>
              <w:divBdr>
                <w:top w:val="none" w:sz="0" w:space="0" w:color="auto"/>
                <w:left w:val="none" w:sz="0" w:space="0" w:color="auto"/>
                <w:bottom w:val="none" w:sz="0" w:space="0" w:color="auto"/>
                <w:right w:val="none" w:sz="0" w:space="0" w:color="auto"/>
              </w:divBdr>
            </w:div>
            <w:div w:id="1845779390">
              <w:marLeft w:val="0"/>
              <w:marRight w:val="0"/>
              <w:marTop w:val="0"/>
              <w:marBottom w:val="0"/>
              <w:divBdr>
                <w:top w:val="none" w:sz="0" w:space="0" w:color="auto"/>
                <w:left w:val="none" w:sz="0" w:space="0" w:color="auto"/>
                <w:bottom w:val="none" w:sz="0" w:space="0" w:color="auto"/>
                <w:right w:val="none" w:sz="0" w:space="0" w:color="auto"/>
              </w:divBdr>
            </w:div>
          </w:divsChild>
        </w:div>
        <w:div w:id="1852988345">
          <w:marLeft w:val="0"/>
          <w:marRight w:val="0"/>
          <w:marTop w:val="0"/>
          <w:marBottom w:val="75"/>
          <w:divBdr>
            <w:top w:val="none" w:sz="0" w:space="0" w:color="auto"/>
            <w:left w:val="none" w:sz="0" w:space="0" w:color="auto"/>
            <w:bottom w:val="single" w:sz="6" w:space="1" w:color="BFBFBF"/>
            <w:right w:val="none" w:sz="0" w:space="0" w:color="auto"/>
          </w:divBdr>
        </w:div>
      </w:divsChild>
    </w:div>
    <w:div w:id="1873222330">
      <w:bodyDiv w:val="1"/>
      <w:marLeft w:val="0"/>
      <w:marRight w:val="0"/>
      <w:marTop w:val="0"/>
      <w:marBottom w:val="0"/>
      <w:divBdr>
        <w:top w:val="none" w:sz="0" w:space="0" w:color="auto"/>
        <w:left w:val="none" w:sz="0" w:space="0" w:color="auto"/>
        <w:bottom w:val="none" w:sz="0" w:space="0" w:color="auto"/>
        <w:right w:val="none" w:sz="0" w:space="0" w:color="auto"/>
      </w:divBdr>
    </w:div>
    <w:div w:id="1990860861">
      <w:bodyDiv w:val="1"/>
      <w:marLeft w:val="0"/>
      <w:marRight w:val="0"/>
      <w:marTop w:val="0"/>
      <w:marBottom w:val="0"/>
      <w:divBdr>
        <w:top w:val="none" w:sz="0" w:space="0" w:color="auto"/>
        <w:left w:val="none" w:sz="0" w:space="0" w:color="auto"/>
        <w:bottom w:val="none" w:sz="0" w:space="0" w:color="auto"/>
        <w:right w:val="none" w:sz="0" w:space="0" w:color="auto"/>
      </w:divBdr>
    </w:div>
    <w:div w:id="2120907735">
      <w:bodyDiv w:val="1"/>
      <w:marLeft w:val="0"/>
      <w:marRight w:val="0"/>
      <w:marTop w:val="0"/>
      <w:marBottom w:val="0"/>
      <w:divBdr>
        <w:top w:val="none" w:sz="0" w:space="0" w:color="auto"/>
        <w:left w:val="none" w:sz="0" w:space="0" w:color="auto"/>
        <w:bottom w:val="none" w:sz="0" w:space="0" w:color="auto"/>
        <w:right w:val="none" w:sz="0" w:space="0" w:color="auto"/>
      </w:divBdr>
      <w:divsChild>
        <w:div w:id="1709987489">
          <w:marLeft w:val="0"/>
          <w:marRight w:val="0"/>
          <w:marTop w:val="0"/>
          <w:marBottom w:val="0"/>
          <w:divBdr>
            <w:top w:val="none" w:sz="0" w:space="0" w:color="auto"/>
            <w:left w:val="none" w:sz="0" w:space="0" w:color="auto"/>
            <w:bottom w:val="none" w:sz="0" w:space="0" w:color="auto"/>
            <w:right w:val="none" w:sz="0" w:space="0" w:color="auto"/>
          </w:divBdr>
          <w:divsChild>
            <w:div w:id="226379498">
              <w:marLeft w:val="0"/>
              <w:marRight w:val="0"/>
              <w:marTop w:val="0"/>
              <w:marBottom w:val="0"/>
              <w:divBdr>
                <w:top w:val="none" w:sz="0" w:space="0" w:color="auto"/>
                <w:left w:val="none" w:sz="0" w:space="0" w:color="auto"/>
                <w:bottom w:val="none" w:sz="0" w:space="0" w:color="auto"/>
                <w:right w:val="none" w:sz="0" w:space="0" w:color="auto"/>
              </w:divBdr>
            </w:div>
            <w:div w:id="617837819">
              <w:marLeft w:val="0"/>
              <w:marRight w:val="0"/>
              <w:marTop w:val="0"/>
              <w:marBottom w:val="0"/>
              <w:divBdr>
                <w:top w:val="none" w:sz="0" w:space="0" w:color="auto"/>
                <w:left w:val="none" w:sz="0" w:space="0" w:color="auto"/>
                <w:bottom w:val="none" w:sz="0" w:space="0" w:color="auto"/>
                <w:right w:val="none" w:sz="0" w:space="0" w:color="auto"/>
              </w:divBdr>
            </w:div>
          </w:divsChild>
        </w:div>
        <w:div w:id="1983845448">
          <w:marLeft w:val="0"/>
          <w:marRight w:val="0"/>
          <w:marTop w:val="0"/>
          <w:marBottom w:val="75"/>
          <w:divBdr>
            <w:top w:val="none" w:sz="0" w:space="0" w:color="auto"/>
            <w:left w:val="none" w:sz="0" w:space="0" w:color="auto"/>
            <w:bottom w:val="single" w:sz="6" w:space="1" w:color="BFBFBF"/>
            <w:right w:val="none" w:sz="0" w:space="0" w:color="auto"/>
          </w:divBdr>
        </w:div>
      </w:divsChild>
    </w:div>
    <w:div w:id="2133210574">
      <w:bodyDiv w:val="1"/>
      <w:marLeft w:val="0"/>
      <w:marRight w:val="0"/>
      <w:marTop w:val="0"/>
      <w:marBottom w:val="0"/>
      <w:divBdr>
        <w:top w:val="none" w:sz="0" w:space="0" w:color="auto"/>
        <w:left w:val="none" w:sz="0" w:space="0" w:color="auto"/>
        <w:bottom w:val="none" w:sz="0" w:space="0" w:color="auto"/>
        <w:right w:val="none" w:sz="0" w:space="0" w:color="auto"/>
      </w:divBdr>
    </w:div>
    <w:div w:id="2141921794">
      <w:bodyDiv w:val="1"/>
      <w:marLeft w:val="0"/>
      <w:marRight w:val="0"/>
      <w:marTop w:val="0"/>
      <w:marBottom w:val="0"/>
      <w:divBdr>
        <w:top w:val="none" w:sz="0" w:space="0" w:color="auto"/>
        <w:left w:val="none" w:sz="0" w:space="0" w:color="auto"/>
        <w:bottom w:val="none" w:sz="0" w:space="0" w:color="auto"/>
        <w:right w:val="none" w:sz="0" w:space="0" w:color="auto"/>
      </w:divBdr>
      <w:divsChild>
        <w:div w:id="395399837">
          <w:marLeft w:val="0"/>
          <w:marRight w:val="0"/>
          <w:marTop w:val="0"/>
          <w:marBottom w:val="75"/>
          <w:divBdr>
            <w:top w:val="none" w:sz="0" w:space="0" w:color="auto"/>
            <w:left w:val="none" w:sz="0" w:space="0" w:color="auto"/>
            <w:bottom w:val="single" w:sz="6" w:space="1" w:color="BFBFBF"/>
            <w:right w:val="none" w:sz="0" w:space="0" w:color="auto"/>
          </w:divBdr>
        </w:div>
        <w:div w:id="21037208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90566B-60ED-4939-A452-15D8B3444E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1497</TotalTime>
  <Pages>1</Pages>
  <Words>11618</Words>
  <Characters>66229</Characters>
  <Application>Microsoft Office Word</Application>
  <DocSecurity>0</DocSecurity>
  <Lines>551</Lines>
  <Paragraphs>155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77692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ВермиенкоАВ</dc:creator>
  <cp:keywords/>
  <dc:description/>
  <cp:lastModifiedBy>ВермиенкоАВ</cp:lastModifiedBy>
  <cp:revision>13</cp:revision>
  <cp:lastPrinted>2018-02-21T07:10:00Z</cp:lastPrinted>
  <dcterms:created xsi:type="dcterms:W3CDTF">2016-06-28T08:28:00Z</dcterms:created>
  <dcterms:modified xsi:type="dcterms:W3CDTF">2018-03-11T11:32:00Z</dcterms:modified>
</cp:coreProperties>
</file>