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7271"/>
        <w:gridCol w:w="7299"/>
      </w:tblGrid>
      <w:tr w:rsidR="00CA5DDB" w:rsidTr="00CA5DDB">
        <w:tc>
          <w:tcPr>
            <w:tcW w:w="7393" w:type="dxa"/>
          </w:tcPr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7393" w:type="dxa"/>
            <w:hideMark/>
          </w:tcPr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УТВЕРЖДЕН</w:t>
            </w:r>
          </w:p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решением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одиннадцатой  сессии</w:t>
            </w:r>
            <w:proofErr w:type="gramEnd"/>
          </w:p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</w:t>
            </w:r>
          </w:p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25.12.2017 № 122</w:t>
            </w:r>
          </w:p>
        </w:tc>
      </w:tr>
    </w:tbl>
    <w:p w:rsidR="00CA5DDB" w:rsidRDefault="00CA5DDB" w:rsidP="00CA5DDB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A5DDB" w:rsidRDefault="00CA5DDB" w:rsidP="00CA5DDB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A5DDB" w:rsidRDefault="00CA5DDB" w:rsidP="00CA5DDB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CA5DDB" w:rsidRDefault="00CA5DDB" w:rsidP="00CA5D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РАБОТЫ СОВЕТА ДЕПУТАТОВ ПАЛЕЦКОГО СЕЛЬСОВЕТА БАГАНСКОГО РАЙОНА </w:t>
      </w:r>
    </w:p>
    <w:p w:rsidR="00CA5DDB" w:rsidRDefault="00CA5DDB" w:rsidP="00CA5D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A5DDB" w:rsidRDefault="00CA5DDB" w:rsidP="00CA5D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 ГОД</w:t>
      </w:r>
    </w:p>
    <w:p w:rsidR="00CA5DDB" w:rsidRDefault="00CA5DDB" w:rsidP="00CA5DD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A5DDB" w:rsidRDefault="00CA5DDB" w:rsidP="00CA5DDB">
      <w:pPr>
        <w:pStyle w:val="ConsPlusTitle"/>
        <w:widowControl/>
        <w:numPr>
          <w:ilvl w:val="0"/>
          <w:numId w:val="1"/>
        </w:numPr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Сессии Совета депутатов </w:t>
      </w:r>
    </w:p>
    <w:p w:rsidR="00CA5DDB" w:rsidRDefault="00CA5DDB" w:rsidP="00CA5DDB">
      <w:pPr>
        <w:pStyle w:val="ConsPlusTitle"/>
        <w:widowControl/>
        <w:ind w:left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5"/>
        <w:tblW w:w="0" w:type="auto"/>
        <w:tblInd w:w="0" w:type="dxa"/>
        <w:tblLook w:val="01E0" w:firstRow="1" w:lastRow="1" w:firstColumn="1" w:lastColumn="1" w:noHBand="0" w:noVBand="0"/>
      </w:tblPr>
      <w:tblGrid>
        <w:gridCol w:w="752"/>
        <w:gridCol w:w="4991"/>
        <w:gridCol w:w="42"/>
        <w:gridCol w:w="1862"/>
        <w:gridCol w:w="1123"/>
        <w:gridCol w:w="2875"/>
        <w:gridCol w:w="16"/>
        <w:gridCol w:w="2899"/>
      </w:tblGrid>
      <w:tr w:rsidR="00CA5DDB" w:rsidTr="00CA5DD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№№</w:t>
            </w:r>
          </w:p>
          <w:p w:rsidR="00CA5DDB" w:rsidRDefault="00CA5D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Вопросы, выносимые на обсуждение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Срок </w:t>
            </w:r>
          </w:p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рассмотрения 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Докладчик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Ответственный за </w:t>
            </w:r>
          </w:p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подготовку вопроса </w:t>
            </w:r>
          </w:p>
        </w:tc>
      </w:tr>
      <w:tr w:rsidR="00CA5DDB" w:rsidTr="00CA5DD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DB" w:rsidRDefault="00CA5D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A5DDB" w:rsidRDefault="00CA5D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DB" w:rsidRDefault="00CA5D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A5DDB" w:rsidRDefault="00CA5D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работе администрации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за 2017 год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февраль </w:t>
            </w:r>
          </w:p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2018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Калач В.И., глава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DB" w:rsidRDefault="00CA5DDB">
            <w:pPr>
              <w:pStyle w:val="a3"/>
              <w:rPr>
                <w:b w:val="0"/>
                <w:szCs w:val="28"/>
              </w:rPr>
            </w:pPr>
          </w:p>
          <w:p w:rsidR="00CA5DDB" w:rsidRDefault="00CA5DDB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Постоянные комиссии </w:t>
            </w:r>
          </w:p>
        </w:tc>
      </w:tr>
      <w:tr w:rsidR="00CA5DDB" w:rsidTr="00CA5DD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проекте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отчета  об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исполнении бюджета 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за 2017 год.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февраль </w:t>
            </w:r>
          </w:p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2018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Щербакова Н.И., специалист-бухгалтер 1 разряда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Комиссия по бюджету, налоговой, финансово-кредитной политике и экономике</w:t>
            </w:r>
          </w:p>
        </w:tc>
      </w:tr>
      <w:tr w:rsidR="00CA5DDB" w:rsidTr="00CA5DD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района  «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бюджете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района на 2018 год и плановый период 2019-2020 годов»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апрель</w:t>
            </w:r>
          </w:p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2018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Щербакова Н.И., специалист-бухгалтер 1 разряда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 Комиссия по бюджету, налоговой, финансово-кредитной политике и экономике </w:t>
            </w:r>
          </w:p>
        </w:tc>
      </w:tr>
      <w:tr w:rsidR="00CA5DDB" w:rsidTr="00CA5DD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4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в Устав МО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июль </w:t>
            </w:r>
          </w:p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2018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Вермиенко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А.В., заместитель главы администрации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DB" w:rsidRDefault="00CA5DDB">
            <w:pPr>
              <w:pStyle w:val="a3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 xml:space="preserve">Комиссия по социальным вопросам </w:t>
            </w:r>
          </w:p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A5DDB" w:rsidTr="00CA5DDB">
        <w:trPr>
          <w:trHeight w:val="1640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DB" w:rsidRDefault="00CA5D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5</w:t>
            </w:r>
          </w:p>
          <w:p w:rsidR="00CA5DDB" w:rsidRDefault="00CA5D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A5DDB" w:rsidRDefault="00CA5D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района  «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бюджете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на 2018 год и плановый период 2019-2020 годов»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Июль</w:t>
            </w:r>
          </w:p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2018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Щербакова Н.И., специалист-бухгалтер 1 разряда</w:t>
            </w:r>
          </w:p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Комиссия по бюджету, налоговой, финансово-кредитной политике и экономике</w:t>
            </w:r>
          </w:p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A5DDB" w:rsidTr="00CA5DDB">
        <w:trPr>
          <w:trHeight w:val="887"/>
        </w:trPr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DB" w:rsidRDefault="00CA5DD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A5DDB" w:rsidRDefault="00CA5DD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6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DB" w:rsidRDefault="00CA5D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A5DDB" w:rsidRDefault="00CA5D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состоянии 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благоустройства  на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территории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</w:t>
            </w:r>
          </w:p>
          <w:p w:rsidR="00CA5DDB" w:rsidRDefault="00CA5DDB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Июль</w:t>
            </w:r>
          </w:p>
          <w:p w:rsidR="00CA5DDB" w:rsidRDefault="00CA5DD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2018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Пиструга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О.Р.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 землеустроитель</w:t>
            </w:r>
            <w:proofErr w:type="gramEnd"/>
          </w:p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A5DDB" w:rsidRDefault="00CA5DD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Комиссия по землепользованию, экологии, строительству и ЖКХ</w:t>
            </w:r>
          </w:p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CA5DDB" w:rsidRDefault="00CA5DDB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</w:tr>
      <w:tr w:rsidR="00CA5DDB" w:rsidTr="00CA5DD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7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проекте бюджета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на 2018 год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ноябрь </w:t>
            </w:r>
          </w:p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2018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Щербакова Н.И., специалист-бухгалтер 1 разряда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Комиссия по бюджету, налоговой, финансово-кредитной политике и экономике </w:t>
            </w:r>
          </w:p>
        </w:tc>
      </w:tr>
      <w:tr w:rsidR="00CA5DDB" w:rsidTr="00CA5DD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8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бюджете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на 2018 год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декабрь</w:t>
            </w:r>
          </w:p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2018 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Щербакова Н.И., специалист-бухгалтер 1 разряда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Комиссия по бюджету, налоговой, финансово-кредитной политике и экономике</w:t>
            </w:r>
          </w:p>
        </w:tc>
      </w:tr>
      <w:tr w:rsidR="00CA5DDB" w:rsidTr="00CA5DD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9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плане работы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на 2018 год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декабрь </w:t>
            </w:r>
          </w:p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2018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Калач В.И., глава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Постоянные комиссии</w:t>
            </w:r>
          </w:p>
        </w:tc>
      </w:tr>
      <w:tr w:rsidR="00CA5DDB" w:rsidTr="00CA5DD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10</w:t>
            </w:r>
          </w:p>
        </w:tc>
        <w:tc>
          <w:tcPr>
            <w:tcW w:w="52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 внесении изменений и дополнений в решение Совета депутатов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«О бюджете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Палецкого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Баганского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на 2018 год и плановый период 2019-2020 годов»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декабрь</w:t>
            </w:r>
          </w:p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2018</w:t>
            </w:r>
          </w:p>
        </w:tc>
        <w:tc>
          <w:tcPr>
            <w:tcW w:w="4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Щербакова Н.И., специалист-бухгалтер 1 разряда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Комиссия по бюджету, налоговой, финансово-кредитной политике и экономике </w:t>
            </w:r>
          </w:p>
        </w:tc>
      </w:tr>
      <w:tr w:rsidR="00CA5DDB" w:rsidTr="00CA5DDB">
        <w:tc>
          <w:tcPr>
            <w:tcW w:w="147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DB" w:rsidRDefault="00CA5DD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CA5DDB" w:rsidRDefault="00CA5DD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II</w:t>
            </w:r>
            <w:r>
              <w:rPr>
                <w:b/>
                <w:sz w:val="28"/>
                <w:szCs w:val="28"/>
                <w:u w:val="single"/>
              </w:rPr>
              <w:t>. Публичные слушания</w:t>
            </w:r>
          </w:p>
          <w:p w:rsidR="00CA5DDB" w:rsidRDefault="00CA5DDB">
            <w:pPr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CA5DDB" w:rsidTr="00CA5DD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проекте отчета об исполнении бюджета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за 2017 год 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</w:rPr>
              <w:t xml:space="preserve"> квартал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Щербакова Н.И., специалист-бухгалтер 1 разряда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DDB" w:rsidRDefault="00CA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бюджету, налоговой, финансово-кредитной политике и экономике </w:t>
            </w:r>
          </w:p>
          <w:p w:rsidR="00CA5DDB" w:rsidRDefault="00CA5DDB">
            <w:pPr>
              <w:jc w:val="center"/>
              <w:rPr>
                <w:sz w:val="28"/>
                <w:szCs w:val="28"/>
              </w:rPr>
            </w:pPr>
          </w:p>
          <w:p w:rsidR="00CA5DDB" w:rsidRDefault="00CA5DDB">
            <w:pPr>
              <w:jc w:val="center"/>
              <w:rPr>
                <w:sz w:val="28"/>
                <w:szCs w:val="28"/>
              </w:rPr>
            </w:pPr>
          </w:p>
        </w:tc>
      </w:tr>
      <w:tr w:rsidR="00CA5DDB" w:rsidTr="00CA5DDB"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 проекте бюджета </w:t>
            </w:r>
            <w:proofErr w:type="spellStart"/>
            <w:r>
              <w:rPr>
                <w:sz w:val="28"/>
                <w:szCs w:val="28"/>
              </w:rPr>
              <w:t>Палецкого</w:t>
            </w:r>
            <w:proofErr w:type="spellEnd"/>
            <w:r>
              <w:rPr>
                <w:sz w:val="28"/>
                <w:szCs w:val="28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</w:rPr>
              <w:t>Баганского</w:t>
            </w:r>
            <w:proofErr w:type="spellEnd"/>
            <w:r>
              <w:rPr>
                <w:sz w:val="28"/>
                <w:szCs w:val="28"/>
              </w:rPr>
              <w:t xml:space="preserve"> района на 2018 год и на плановый период 2019-2020 годов 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IY</w:t>
            </w:r>
            <w:r>
              <w:rPr>
                <w:sz w:val="28"/>
                <w:szCs w:val="28"/>
              </w:rPr>
              <w:t xml:space="preserve"> квартал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Щербакова Н.И., специалист-бухгалтер 1 разряда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DDB" w:rsidRDefault="00CA5DD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Комиссия по бюджету, налоговой, финансово-кредитной политике и экономике </w:t>
            </w:r>
          </w:p>
        </w:tc>
      </w:tr>
      <w:tr w:rsidR="00CA5DDB" w:rsidTr="00CA5DDB">
        <w:tc>
          <w:tcPr>
            <w:tcW w:w="14786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A5DDB" w:rsidRDefault="00CA5DDB">
            <w:pPr>
              <w:rPr>
                <w:b/>
                <w:sz w:val="28"/>
                <w:szCs w:val="28"/>
                <w:u w:val="single"/>
              </w:rPr>
            </w:pPr>
          </w:p>
          <w:p w:rsidR="00CA5DDB" w:rsidRDefault="00CA5DD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III</w:t>
            </w:r>
            <w:r>
              <w:rPr>
                <w:b/>
                <w:sz w:val="28"/>
                <w:szCs w:val="28"/>
                <w:u w:val="single"/>
              </w:rPr>
              <w:t>. Контрольная деятельность</w:t>
            </w:r>
          </w:p>
        </w:tc>
      </w:tr>
      <w:tr w:rsidR="00CA5DDB" w:rsidTr="00CA5DDB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A5DDB" w:rsidRDefault="00CA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контроля за </w:t>
            </w:r>
            <w:proofErr w:type="gramStart"/>
            <w:r>
              <w:rPr>
                <w:sz w:val="28"/>
                <w:szCs w:val="28"/>
              </w:rPr>
              <w:t>выполнением  ранее</w:t>
            </w:r>
            <w:proofErr w:type="gramEnd"/>
            <w:r>
              <w:rPr>
                <w:sz w:val="28"/>
                <w:szCs w:val="28"/>
              </w:rPr>
              <w:t xml:space="preserve"> принятых решений Совета депутатов, депутатских запросов, выполнением поручений, предложений, высказанных на заседаниях постоянных комиссий по вопросам компетенции Совета. </w:t>
            </w:r>
          </w:p>
        </w:tc>
      </w:tr>
      <w:tr w:rsidR="00CA5DDB" w:rsidTr="00CA5DDB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A5DDB" w:rsidRDefault="00CA5DD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IY</w:t>
            </w:r>
            <w:r>
              <w:rPr>
                <w:b/>
                <w:sz w:val="28"/>
                <w:szCs w:val="28"/>
                <w:u w:val="single"/>
              </w:rPr>
              <w:t xml:space="preserve">. Работа постоянных комиссий </w:t>
            </w:r>
          </w:p>
        </w:tc>
      </w:tr>
      <w:tr w:rsidR="00CA5DDB" w:rsidTr="00CA5DDB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A5DDB" w:rsidRDefault="00CA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 подготовка и предварительное рассмотрение сессионных вопросов и выработка по ним проектов решений, подготовка заключений по другим вопросам;</w:t>
            </w:r>
          </w:p>
        </w:tc>
      </w:tr>
      <w:tr w:rsidR="00CA5DDB" w:rsidTr="00CA5DDB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A5DDB" w:rsidRDefault="00CA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рассмотрение заявлений и обращений граждан, поступающих в комиссии и принятие по ним решений;</w:t>
            </w:r>
          </w:p>
        </w:tc>
      </w:tr>
      <w:tr w:rsidR="00CA5DDB" w:rsidTr="00CA5DDB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A5DDB" w:rsidRDefault="00CA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предложений и замечаний по вопросам деятельности Совета;</w:t>
            </w:r>
          </w:p>
        </w:tc>
      </w:tr>
      <w:tr w:rsidR="00CA5DDB" w:rsidTr="00CA5DDB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A5DDB" w:rsidRDefault="00CA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контроль за выполнением наказов избирателей;</w:t>
            </w:r>
          </w:p>
        </w:tc>
      </w:tr>
      <w:tr w:rsidR="00CA5DDB" w:rsidTr="00CA5DDB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A5DDB" w:rsidRDefault="00CA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рассмотрение законопроектов областного Совета депутатов и внесение по ним своих предложений;</w:t>
            </w:r>
          </w:p>
        </w:tc>
      </w:tr>
      <w:tr w:rsidR="00CA5DDB" w:rsidTr="00CA5DDB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A5DDB" w:rsidRDefault="00CA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подготовка проектов обращений в районный, областной Совет депутатов, администрацию Новосибирской области и другие органы, по рассматриваемым комиссией вопросам;</w:t>
            </w:r>
          </w:p>
        </w:tc>
      </w:tr>
      <w:tr w:rsidR="00CA5DDB" w:rsidTr="00CA5DDB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A5DDB" w:rsidRDefault="00CA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участие в мероприятиях, входящих в компетенцию комиссий, проводимых администрацией сельсовета и другими органами. </w:t>
            </w:r>
          </w:p>
        </w:tc>
      </w:tr>
      <w:tr w:rsidR="00CA5DDB" w:rsidTr="00CA5DDB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A5DDB" w:rsidRDefault="00CA5DD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Y</w:t>
            </w:r>
            <w:r>
              <w:rPr>
                <w:b/>
                <w:sz w:val="28"/>
                <w:szCs w:val="28"/>
                <w:u w:val="single"/>
              </w:rPr>
              <w:t>. Работа депутатов на избирательных округах</w:t>
            </w:r>
          </w:p>
        </w:tc>
      </w:tr>
      <w:tr w:rsidR="00CA5DDB" w:rsidTr="00CA5DDB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A5DDB" w:rsidRDefault="00CA5DDB">
            <w:pPr>
              <w:rPr>
                <w:sz w:val="28"/>
                <w:szCs w:val="28"/>
              </w:rPr>
            </w:pPr>
          </w:p>
        </w:tc>
      </w:tr>
      <w:tr w:rsidR="00CA5DDB" w:rsidTr="00CA5DDB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A5DDB" w:rsidRDefault="00CA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встречи с избирателями на округах;</w:t>
            </w:r>
          </w:p>
        </w:tc>
      </w:tr>
      <w:tr w:rsidR="00CA5DDB" w:rsidTr="00CA5DDB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A5DDB" w:rsidRDefault="00CA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участие в проведении собраний, сходов </w:t>
            </w:r>
            <w:proofErr w:type="gramStart"/>
            <w:r>
              <w:rPr>
                <w:sz w:val="28"/>
                <w:szCs w:val="28"/>
              </w:rPr>
              <w:t>граждан,  собраний</w:t>
            </w:r>
            <w:proofErr w:type="gramEnd"/>
            <w:r>
              <w:rPr>
                <w:sz w:val="28"/>
                <w:szCs w:val="28"/>
              </w:rPr>
              <w:t xml:space="preserve"> трудовых коллективов, других массовых общественных мероприятиях;</w:t>
            </w:r>
          </w:p>
        </w:tc>
      </w:tr>
      <w:tr w:rsidR="00CA5DDB" w:rsidTr="00CA5DDB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A5DDB" w:rsidRDefault="00CA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отчеты перед избирателями. </w:t>
            </w:r>
          </w:p>
        </w:tc>
      </w:tr>
      <w:tr w:rsidR="00CA5DDB" w:rsidTr="00CA5DDB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A5DDB" w:rsidRDefault="00CA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отчета депутат самостоятельно выбирает формы общения со своими избирателями.</w:t>
            </w:r>
          </w:p>
        </w:tc>
      </w:tr>
      <w:tr w:rsidR="00CA5DDB" w:rsidTr="00CA5DDB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A5DDB" w:rsidRDefault="00CA5DD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YI</w:t>
            </w:r>
            <w:r>
              <w:rPr>
                <w:b/>
                <w:sz w:val="28"/>
                <w:szCs w:val="28"/>
                <w:u w:val="single"/>
              </w:rPr>
              <w:t xml:space="preserve">. Работа с органами муниципального образования сельсовета </w:t>
            </w:r>
          </w:p>
        </w:tc>
      </w:tr>
      <w:tr w:rsidR="00CA5DDB" w:rsidTr="00CA5DDB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A5DDB" w:rsidRDefault="00CA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оказание практической помощи в планировании работы, в подготовке и проведении сессий, комиссий, публичных слушаний;</w:t>
            </w:r>
          </w:p>
        </w:tc>
      </w:tr>
      <w:tr w:rsidR="00CA5DDB" w:rsidTr="00CA5DDB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A5DDB" w:rsidRDefault="00CA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proofErr w:type="gramStart"/>
            <w:r>
              <w:rPr>
                <w:sz w:val="28"/>
                <w:szCs w:val="28"/>
              </w:rPr>
              <w:t>участие  в</w:t>
            </w:r>
            <w:proofErr w:type="gramEnd"/>
            <w:r>
              <w:rPr>
                <w:sz w:val="28"/>
                <w:szCs w:val="28"/>
              </w:rPr>
              <w:t xml:space="preserve"> работе сессий, комиссий, публичных слушаний.</w:t>
            </w:r>
          </w:p>
        </w:tc>
      </w:tr>
      <w:tr w:rsidR="00CA5DDB" w:rsidTr="00CA5DDB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A5DDB" w:rsidRDefault="00CA5DDB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  <w:lang w:val="en-US"/>
              </w:rPr>
              <w:t>YII</w:t>
            </w:r>
            <w:r>
              <w:rPr>
                <w:b/>
                <w:sz w:val="28"/>
                <w:szCs w:val="28"/>
                <w:u w:val="single"/>
              </w:rPr>
              <w:t>. Гласность в работе Совета депутатов</w:t>
            </w:r>
          </w:p>
        </w:tc>
      </w:tr>
      <w:tr w:rsidR="00CA5DDB" w:rsidTr="00CA5DDB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A5DDB" w:rsidRDefault="00CA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продолжить работу по информированию населения через газету «Бюллетень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Палецкого</w:t>
            </w:r>
            <w:proofErr w:type="spellEnd"/>
            <w:r>
              <w:rPr>
                <w:sz w:val="28"/>
                <w:szCs w:val="28"/>
              </w:rPr>
              <w:t xml:space="preserve"> сельсовета», доску объявлений о предстоящей сессии Совета депутатов и вопросах, выносимых на сессии, информации о прошедших сессиях Совета, периодически, в период проведения сессии.</w:t>
            </w:r>
          </w:p>
        </w:tc>
      </w:tr>
      <w:tr w:rsidR="00CA5DDB" w:rsidTr="00CA5DDB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  <w:hideMark/>
          </w:tcPr>
          <w:p w:rsidR="00CA5DDB" w:rsidRDefault="00CA5DD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опубликование решений и нормативно-правовых актов в газете «Бюллетень органов местного самоуправления </w:t>
            </w:r>
            <w:proofErr w:type="spellStart"/>
            <w:r>
              <w:rPr>
                <w:sz w:val="28"/>
                <w:szCs w:val="28"/>
              </w:rPr>
              <w:t>Палецкого</w:t>
            </w:r>
            <w:proofErr w:type="spellEnd"/>
            <w:r>
              <w:rPr>
                <w:sz w:val="28"/>
                <w:szCs w:val="28"/>
              </w:rPr>
              <w:t xml:space="preserve"> сельсовета» и обнародование через доску объявлений, систематически, после проведения сессии.</w:t>
            </w:r>
          </w:p>
        </w:tc>
      </w:tr>
      <w:tr w:rsidR="00CA5DDB" w:rsidTr="00CA5DDB">
        <w:tc>
          <w:tcPr>
            <w:tcW w:w="147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CA5DDB" w:rsidRDefault="00CA5DDB">
            <w:pPr>
              <w:rPr>
                <w:sz w:val="28"/>
                <w:szCs w:val="28"/>
              </w:rPr>
            </w:pPr>
          </w:p>
        </w:tc>
      </w:tr>
    </w:tbl>
    <w:p w:rsidR="001B2B76" w:rsidRDefault="001B2B76">
      <w:bookmarkStart w:id="0" w:name="_GoBack"/>
      <w:bookmarkEnd w:id="0"/>
    </w:p>
    <w:sectPr w:rsidR="001B2B76" w:rsidSect="00CA5DD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D00FA6"/>
    <w:multiLevelType w:val="hybridMultilevel"/>
    <w:tmpl w:val="975E7942"/>
    <w:lvl w:ilvl="0" w:tplc="4D6EC29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DB"/>
    <w:rsid w:val="001B2B76"/>
    <w:rsid w:val="00CA5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F31D8E-3CD3-4AC4-A9F7-CC65A8B85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5D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A5DDB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A5DD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Title">
    <w:name w:val="ConsPlusTitle"/>
    <w:rsid w:val="00CA5D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rsid w:val="00CA5D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10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782</Words>
  <Characters>4464</Characters>
  <Application>Microsoft Office Word</Application>
  <DocSecurity>0</DocSecurity>
  <Lines>37</Lines>
  <Paragraphs>10</Paragraphs>
  <ScaleCrop>false</ScaleCrop>
  <Company>HP</Company>
  <LinksUpToDate>false</LinksUpToDate>
  <CharactersWithSpaces>5236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2019-01-30T03:54:00Z</dcterms:created>
  <dcterms:modified xsi:type="dcterms:W3CDTF">2019-01-30T03:55:00Z</dcterms:modified>
</cp:coreProperties>
</file>