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6B" w:rsidRDefault="007F7A6B" w:rsidP="007F7A6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7F7A6B" w:rsidRDefault="007F7A6B" w:rsidP="007F7A6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ПАЛЕЦКОГО СЕЛЬСОВЕТА</w:t>
      </w:r>
    </w:p>
    <w:p w:rsidR="007F7A6B" w:rsidRDefault="007F7A6B" w:rsidP="007F7A6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БАГАНСКОГО РАЙОНА</w:t>
      </w:r>
    </w:p>
    <w:p w:rsidR="007F7A6B" w:rsidRDefault="007F7A6B" w:rsidP="007F7A6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7F7A6B" w:rsidRDefault="007F7A6B" w:rsidP="007F7A6B">
      <w:pPr>
        <w:spacing w:after="0" w:line="240" w:lineRule="auto"/>
        <w:ind w:firstLine="709"/>
        <w:jc w:val="center"/>
        <w:rPr>
          <w:rFonts w:ascii="Times New Roman" w:hAnsi="Times New Roman" w:cs="Times New Roman"/>
          <w:b/>
          <w:sz w:val="28"/>
          <w:szCs w:val="28"/>
        </w:rPr>
      </w:pPr>
    </w:p>
    <w:p w:rsidR="007F7A6B" w:rsidRDefault="007F7A6B" w:rsidP="007F7A6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25.12.2018                       № 86</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с.Палецкое</w:t>
      </w:r>
    </w:p>
    <w:p w:rsidR="007F7A6B" w:rsidRDefault="007F7A6B" w:rsidP="007F7A6B">
      <w:pPr>
        <w:tabs>
          <w:tab w:val="left" w:pos="4278"/>
          <w:tab w:val="left" w:pos="8406"/>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center"/>
        <w:outlineLvl w:val="0"/>
        <w:rPr>
          <w:rFonts w:ascii="Times New Roman" w:hAnsi="Times New Roman" w:cs="Times New Roman"/>
          <w:sz w:val="28"/>
          <w:szCs w:val="28"/>
        </w:rPr>
      </w:pPr>
      <w:bookmarkStart w:id="0" w:name="bookmark2"/>
      <w:r>
        <w:rPr>
          <w:rFonts w:ascii="Times New Roman" w:hAnsi="Times New Roman" w:cs="Times New Roman"/>
          <w:sz w:val="28"/>
          <w:szCs w:val="28"/>
        </w:rPr>
        <w:t>Об утверждении Инструкции по делопроизводству в администрации  Палецкого сельсовета Баганского района  Новосибирской области</w:t>
      </w:r>
      <w:bookmarkEnd w:id="0"/>
    </w:p>
    <w:p w:rsidR="007F7A6B" w:rsidRDefault="007F7A6B" w:rsidP="007F7A6B">
      <w:pPr>
        <w:spacing w:after="0" w:line="240" w:lineRule="auto"/>
        <w:ind w:firstLine="709"/>
        <w:jc w:val="center"/>
        <w:outlineLvl w:val="0"/>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единых требований к подготовке, обработке, хранению и использованию документов, подготовленных в целях обеспечения деятельности администрации  Палецкого сельсовета Баганского района  Новосибирской области, совершенствования делопроизводства и повышения его эффективности, администрация  Палецкого сельсовета Баганского района  Новосибирской области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1.Утвердить</w:t>
      </w:r>
      <w:r>
        <w:rPr>
          <w:rFonts w:ascii="Times New Roman" w:hAnsi="Times New Roman" w:cs="Times New Roman"/>
          <w:sz w:val="28"/>
          <w:szCs w:val="28"/>
        </w:rPr>
        <w:tab/>
        <w:t>Инструкцию по делопроизводству в администрации  Палецкого сельсовета Баганского района  Новосибирской области согласно приложению.</w:t>
      </w:r>
    </w:p>
    <w:p w:rsidR="007F7A6B" w:rsidRDefault="007F7A6B" w:rsidP="007F7A6B">
      <w:pPr>
        <w:tabs>
          <w:tab w:val="left" w:pos="602"/>
        </w:tab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en-US"/>
        </w:rPr>
        <w:t>2.</w:t>
      </w:r>
      <w:r>
        <w:rPr>
          <w:rFonts w:ascii="Times New Roman" w:hAnsi="Times New Roman" w:cs="Times New Roman"/>
          <w:sz w:val="28"/>
          <w:szCs w:val="28"/>
        </w:rPr>
        <w:t xml:space="preserve">Опубликовать настоящее постановление в газете «Бюллетень органов местного самоуправления Палецкого сельсовета»  </w:t>
      </w:r>
      <w:r>
        <w:rPr>
          <w:rFonts w:ascii="Times New Roman" w:eastAsia="Times New Roman" w:hAnsi="Times New Roman" w:cs="Times New Roman"/>
          <w:sz w:val="28"/>
          <w:szCs w:val="28"/>
          <w:lang w:eastAsia="en-US"/>
        </w:rPr>
        <w:t xml:space="preserve">и разместить его на официальном сайте администрации Палецкого сельсовета Баганского района Новосибирской области в сети «Интернет». </w:t>
      </w:r>
    </w:p>
    <w:p w:rsidR="007F7A6B" w:rsidRDefault="007F7A6B" w:rsidP="007F7A6B">
      <w:pPr>
        <w:tabs>
          <w:tab w:val="left" w:pos="109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Контроль за исполнением постановления оставляю за собой.</w:t>
      </w:r>
    </w:p>
    <w:p w:rsidR="007F7A6B" w:rsidRDefault="007F7A6B" w:rsidP="007F7A6B">
      <w:pPr>
        <w:tabs>
          <w:tab w:val="left" w:pos="1091"/>
        </w:tabs>
        <w:spacing w:after="0" w:line="240" w:lineRule="auto"/>
        <w:ind w:firstLine="709"/>
        <w:rPr>
          <w:rFonts w:ascii="Times New Roman" w:hAnsi="Times New Roman" w:cs="Times New Roman"/>
          <w:sz w:val="28"/>
          <w:szCs w:val="28"/>
        </w:rPr>
      </w:pPr>
    </w:p>
    <w:p w:rsidR="007F7A6B" w:rsidRDefault="007F7A6B" w:rsidP="007F7A6B">
      <w:pPr>
        <w:tabs>
          <w:tab w:val="left" w:pos="1091"/>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Глава Палецкого сельсовета</w:t>
      </w:r>
    </w:p>
    <w:p w:rsidR="007F7A6B" w:rsidRDefault="007F7A6B" w:rsidP="007F7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Баганского района Новосибирской области                                               В.И.Калач                                                                                                                              </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eastAsia="Times New Roman" w:hAnsi="Times New Roman" w:cs="Times New Roman"/>
          <w:sz w:val="28"/>
          <w:szCs w:val="28"/>
          <w:lang w:eastAsia="en-US"/>
        </w:rPr>
      </w:pPr>
    </w:p>
    <w:p w:rsidR="007F7A6B" w:rsidRDefault="007F7A6B" w:rsidP="007F7A6B">
      <w:pPr>
        <w:spacing w:after="0" w:line="240" w:lineRule="auto"/>
        <w:ind w:firstLine="709"/>
        <w:rPr>
          <w:rFonts w:ascii="Times New Roman" w:eastAsia="Times New Roman" w:hAnsi="Times New Roman" w:cs="Times New Roman"/>
          <w:sz w:val="28"/>
          <w:szCs w:val="28"/>
          <w:lang w:eastAsia="en-US"/>
        </w:rPr>
      </w:pPr>
    </w:p>
    <w:p w:rsidR="007F7A6B" w:rsidRDefault="007F7A6B" w:rsidP="007F7A6B">
      <w:pPr>
        <w:spacing w:after="0" w:line="240" w:lineRule="auto"/>
        <w:rPr>
          <w:rFonts w:ascii="Times New Roman" w:eastAsia="Times New Roman" w:hAnsi="Times New Roman" w:cs="Times New Roman"/>
          <w:sz w:val="28"/>
          <w:szCs w:val="28"/>
          <w:lang w:eastAsia="en-US"/>
        </w:rPr>
      </w:pPr>
    </w:p>
    <w:p w:rsidR="00485998" w:rsidRDefault="00485998" w:rsidP="007F7A6B">
      <w:pPr>
        <w:spacing w:after="0" w:line="240" w:lineRule="auto"/>
        <w:rPr>
          <w:rFonts w:ascii="Times New Roman" w:eastAsia="Times New Roman" w:hAnsi="Times New Roman" w:cs="Times New Roman"/>
          <w:sz w:val="28"/>
          <w:szCs w:val="28"/>
          <w:lang w:eastAsia="en-US"/>
        </w:rPr>
      </w:pPr>
    </w:p>
    <w:p w:rsidR="00485998" w:rsidRDefault="00485998" w:rsidP="007F7A6B">
      <w:pPr>
        <w:spacing w:after="0" w:line="240" w:lineRule="auto"/>
        <w:rPr>
          <w:rFonts w:ascii="Times New Roman" w:eastAsia="Times New Roman" w:hAnsi="Times New Roman" w:cs="Times New Roman"/>
          <w:sz w:val="28"/>
          <w:szCs w:val="28"/>
          <w:lang w:eastAsia="en-US"/>
        </w:rPr>
      </w:pPr>
    </w:p>
    <w:p w:rsidR="00485998" w:rsidRDefault="00485998" w:rsidP="007F7A6B">
      <w:pPr>
        <w:spacing w:after="0" w:line="240" w:lineRule="auto"/>
        <w:rPr>
          <w:rFonts w:ascii="Times New Roman" w:eastAsia="Times New Roman" w:hAnsi="Times New Roman" w:cs="Times New Roman"/>
          <w:sz w:val="28"/>
          <w:szCs w:val="28"/>
          <w:lang w:eastAsia="en-US"/>
        </w:rPr>
      </w:pPr>
    </w:p>
    <w:p w:rsidR="00485998" w:rsidRDefault="00485998" w:rsidP="007F7A6B">
      <w:pPr>
        <w:spacing w:after="0" w:line="240" w:lineRule="auto"/>
        <w:rPr>
          <w:rFonts w:ascii="Times New Roman" w:eastAsia="Times New Roman" w:hAnsi="Times New Roman" w:cs="Times New Roman"/>
          <w:sz w:val="28"/>
          <w:szCs w:val="28"/>
          <w:lang w:eastAsia="en-US"/>
        </w:rPr>
      </w:pPr>
    </w:p>
    <w:p w:rsidR="00485998" w:rsidRDefault="00485998" w:rsidP="007F7A6B">
      <w:pPr>
        <w:spacing w:after="0" w:line="240" w:lineRule="auto"/>
        <w:rPr>
          <w:rFonts w:ascii="Times New Roman" w:eastAsia="Times New Roman" w:hAnsi="Times New Roman" w:cs="Times New Roman"/>
          <w:sz w:val="28"/>
          <w:szCs w:val="28"/>
          <w:lang w:eastAsia="en-US"/>
        </w:rPr>
      </w:pPr>
    </w:p>
    <w:p w:rsidR="00485998" w:rsidRDefault="00485998" w:rsidP="007F7A6B">
      <w:pPr>
        <w:spacing w:after="0" w:line="240" w:lineRule="auto"/>
        <w:rPr>
          <w:rFonts w:ascii="Times New Roman" w:eastAsia="Times New Roman" w:hAnsi="Times New Roman" w:cs="Times New Roman"/>
          <w:sz w:val="28"/>
          <w:szCs w:val="28"/>
          <w:lang w:eastAsia="en-US"/>
        </w:rPr>
      </w:pPr>
    </w:p>
    <w:p w:rsidR="007F7A6B" w:rsidRDefault="007F7A6B" w:rsidP="007F7A6B">
      <w:pPr>
        <w:spacing w:after="0" w:line="240" w:lineRule="auto"/>
        <w:ind w:firstLine="709"/>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Вермиенко  Алефтина  Витальевна </w:t>
      </w:r>
    </w:p>
    <w:p w:rsidR="007F7A6B" w:rsidRDefault="007F7A6B" w:rsidP="007F7A6B">
      <w:pPr>
        <w:spacing w:after="0" w:line="240" w:lineRule="auto"/>
        <w:ind w:firstLine="709"/>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4-51-15</w:t>
      </w:r>
    </w:p>
    <w:p w:rsidR="007F7A6B" w:rsidRDefault="007F7A6B" w:rsidP="007F7A6B">
      <w:pPr>
        <w:spacing w:after="0" w:line="240" w:lineRule="auto"/>
        <w:ind w:firstLine="709"/>
        <w:jc w:val="right"/>
        <w:rPr>
          <w:rFonts w:ascii="Times New Roman" w:eastAsia="Arial Unicode MS" w:hAnsi="Times New Roman" w:cs="Times New Roman"/>
          <w:sz w:val="28"/>
          <w:szCs w:val="28"/>
        </w:rPr>
      </w:pPr>
      <w:r>
        <w:rPr>
          <w:rFonts w:ascii="Times New Roman" w:hAnsi="Times New Roman" w:cs="Times New Roman"/>
          <w:sz w:val="28"/>
          <w:szCs w:val="28"/>
        </w:rPr>
        <w:lastRenderedPageBreak/>
        <w:t xml:space="preserve">Приложение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Палецкого сельсовета Баганского района  </w:t>
      </w:r>
    </w:p>
    <w:p w:rsidR="007F7A6B" w:rsidRDefault="007F7A6B" w:rsidP="007F7A6B">
      <w:pPr>
        <w:spacing w:after="0" w:line="240" w:lineRule="auto"/>
        <w:ind w:firstLine="709"/>
        <w:jc w:val="right"/>
        <w:rPr>
          <w:rFonts w:ascii="Times New Roman" w:hAnsi="Times New Roman" w:cs="Times New Roman"/>
          <w:color w:val="FF0000"/>
          <w:sz w:val="28"/>
          <w:szCs w:val="28"/>
        </w:rPr>
      </w:pPr>
      <w:r>
        <w:rPr>
          <w:rFonts w:ascii="Times New Roman" w:hAnsi="Times New Roman" w:cs="Times New Roman"/>
          <w:sz w:val="28"/>
          <w:szCs w:val="28"/>
        </w:rPr>
        <w:t xml:space="preserve"> Новосибирской области </w:t>
      </w:r>
      <w:r w:rsidRPr="007F7A6B">
        <w:rPr>
          <w:rFonts w:ascii="Times New Roman" w:hAnsi="Times New Roman" w:cs="Times New Roman"/>
          <w:sz w:val="28"/>
          <w:szCs w:val="28"/>
        </w:rPr>
        <w:t>25.12.2018г. № 86</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ИНСТРУКЦИЯ</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делопроизводству в администрации  Палецкого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numPr>
          <w:ilvl w:val="0"/>
          <w:numId w:val="2"/>
        </w:numPr>
        <w:spacing w:after="0" w:line="240" w:lineRule="auto"/>
        <w:jc w:val="center"/>
        <w:outlineLvl w:val="2"/>
        <w:rPr>
          <w:rFonts w:ascii="Times New Roman" w:hAnsi="Times New Roman" w:cs="Times New Roman"/>
          <w:sz w:val="28"/>
          <w:szCs w:val="28"/>
        </w:rPr>
      </w:pPr>
      <w:bookmarkStart w:id="1" w:name="bookmark3"/>
      <w:r>
        <w:rPr>
          <w:rFonts w:ascii="Times New Roman" w:hAnsi="Times New Roman" w:cs="Times New Roman"/>
          <w:sz w:val="28"/>
          <w:szCs w:val="28"/>
        </w:rPr>
        <w:t>Общие положения</w:t>
      </w:r>
      <w:bookmarkEnd w:id="1"/>
    </w:p>
    <w:p w:rsidR="007F7A6B" w:rsidRDefault="007F7A6B" w:rsidP="007F7A6B">
      <w:pPr>
        <w:spacing w:after="0" w:line="240" w:lineRule="auto"/>
        <w:ind w:left="1069"/>
        <w:outlineLvl w:val="2"/>
        <w:rPr>
          <w:rFonts w:ascii="Times New Roman" w:hAnsi="Times New Roman" w:cs="Times New Roman"/>
          <w:sz w:val="28"/>
          <w:szCs w:val="28"/>
        </w:rPr>
      </w:pPr>
    </w:p>
    <w:p w:rsidR="007F7A6B" w:rsidRDefault="007F7A6B" w:rsidP="007F7A6B">
      <w:pPr>
        <w:tabs>
          <w:tab w:val="left" w:pos="116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Настоящая Инструкция по делопроизводству в администрации  Палецкого сельсовета Баганского района  Новосибирской области (далее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администрации  Палецкого сельсовета Баганского района  Новосибирской области (далее - администрация сельсовета).</w:t>
      </w:r>
    </w:p>
    <w:p w:rsidR="007F7A6B" w:rsidRDefault="007F7A6B" w:rsidP="007F7A6B">
      <w:pPr>
        <w:tabs>
          <w:tab w:val="left" w:pos="115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xml:space="preserve">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Правилами делопроизводства в федеральных органах исполнительной власти, утвержденными постановлением Правительства Российской Федерации от 15.06.2009 № 477 </w:t>
      </w:r>
      <w:r>
        <w:rPr>
          <w:rFonts w:ascii="Times New Roman" w:hAnsi="Times New Roman" w:cs="Times New Roman"/>
          <w:color w:val="000000" w:themeColor="text1"/>
          <w:sz w:val="28"/>
          <w:szCs w:val="28"/>
          <w:shd w:val="clear" w:color="auto" w:fill="FFFFFF" w:themeFill="background1"/>
        </w:rPr>
        <w:t>«</w:t>
      </w:r>
      <w:r>
        <w:rPr>
          <w:rFonts w:ascii="Times New Roman" w:hAnsi="Times New Roman" w:cs="Times New Roman"/>
          <w:bCs/>
          <w:color w:val="000000" w:themeColor="text1"/>
          <w:sz w:val="28"/>
          <w:szCs w:val="28"/>
          <w:shd w:val="clear" w:color="auto" w:fill="FFFFFF" w:themeFill="background1"/>
        </w:rPr>
        <w:t>Об утверждении Правил делопроизводства в федеральных органах исполнительной власти»</w:t>
      </w:r>
      <w:r>
        <w:rPr>
          <w:rFonts w:ascii="Times New Roman" w:hAnsi="Times New Roman" w:cs="Times New Roman"/>
          <w:color w:val="000000" w:themeColor="text1"/>
          <w:sz w:val="28"/>
          <w:szCs w:val="28"/>
          <w:shd w:val="clear" w:color="auto" w:fill="FFFFFF" w:themeFill="background1"/>
        </w:rPr>
        <w:t>,</w:t>
      </w:r>
      <w:r>
        <w:rPr>
          <w:rFonts w:ascii="Times New Roman" w:hAnsi="Times New Roman" w:cs="Times New Roman"/>
          <w:sz w:val="28"/>
          <w:szCs w:val="28"/>
        </w:rPr>
        <w:t xml:space="preserve"> Методическими рекомендациями по разработке инструкций по делопроизводству в федеральных органах исполнительной власти, утвержденными приказом Федерального архивного агентства от 23.12.2009 № 76, ГОСТом Р 6.30 - 2003 «Унифицированные системы документации. Унифицированная система организационно- распорядительной документации. Требования к оформлению документов»,</w:t>
      </w:r>
      <w:r>
        <w:rPr>
          <w:rFonts w:hint="eastAsia"/>
          <w:sz w:val="48"/>
          <w:szCs w:val="48"/>
        </w:rPr>
        <w:t xml:space="preserve"> </w:t>
      </w:r>
      <w:r>
        <w:rPr>
          <w:rFonts w:ascii="Times New Roman" w:hAnsi="Times New Roman" w:cs="Times New Roman"/>
          <w:sz w:val="28"/>
          <w:szCs w:val="28"/>
        </w:rPr>
        <w:t>Постановление Губернатора Новосибирской области от 01.11.2010 № 345 «Об утверждении Инструкции по документационному обеспечению Губернатора Новосибирской области и Правительства Новосибирской области».</w:t>
      </w:r>
    </w:p>
    <w:p w:rsidR="007F7A6B" w:rsidRDefault="007F7A6B" w:rsidP="007F7A6B">
      <w:pPr>
        <w:tabs>
          <w:tab w:val="left" w:pos="114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В целях автоматизации делопроизводства в администрации сельсовета применяется система электронного документооборота.</w:t>
      </w:r>
    </w:p>
    <w:p w:rsidR="007F7A6B" w:rsidRDefault="007F7A6B" w:rsidP="007F7A6B">
      <w:pPr>
        <w:tabs>
          <w:tab w:val="left" w:pos="11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Требования настоящей Инструкции распространяются на организацию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w:t>
      </w:r>
    </w:p>
    <w:p w:rsidR="007F7A6B" w:rsidRDefault="007F7A6B" w:rsidP="007F7A6B">
      <w:pPr>
        <w:tabs>
          <w:tab w:val="left" w:pos="11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Положения Инструкции не распространяются на организацию работы с документами, содержащими сведения, составляющие государственную тайну.</w:t>
      </w:r>
    </w:p>
    <w:p w:rsidR="007F7A6B" w:rsidRDefault="007F7A6B" w:rsidP="007F7A6B">
      <w:pPr>
        <w:tabs>
          <w:tab w:val="left" w:pos="11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 xml:space="preserve">Методическое руководство организацией, ведением и совершенствованием делопроизводства в администрации сельсовета, а также </w:t>
      </w:r>
      <w:r>
        <w:rPr>
          <w:rFonts w:ascii="Times New Roman" w:hAnsi="Times New Roman" w:cs="Times New Roman"/>
          <w:sz w:val="28"/>
          <w:szCs w:val="28"/>
        </w:rPr>
        <w:lastRenderedPageBreak/>
        <w:t>контроль за соблюдением требований настоящей Инструкции осуществляет ответственный за делопроизводство в администрации сельсовета (далее - специалист).</w:t>
      </w:r>
    </w:p>
    <w:p w:rsidR="007F7A6B" w:rsidRDefault="007F7A6B" w:rsidP="007F7A6B">
      <w:pPr>
        <w:tabs>
          <w:tab w:val="left" w:pos="13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Выполнение требований Инструкции обязательно для всех работников администрации сельсовета. Ответственный за делопроизводство в администрации сельсовета обеспечивает его организацию и ведение в соответствии с Инструкцией, знакомит всех работников, в том числе вновь принятых, с требованиями Инструкции.</w:t>
      </w:r>
    </w:p>
    <w:p w:rsidR="007F7A6B" w:rsidRDefault="007F7A6B" w:rsidP="007F7A6B">
      <w:pPr>
        <w:tabs>
          <w:tab w:val="left" w:pos="115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Работники администрации сельсовета несут установленную законодательством Российской Федерации ответственность за соблюдение требований Инструкции, а также сохранность находящихся у них служебных документов и содержащейся в них информации.</w:t>
      </w:r>
    </w:p>
    <w:p w:rsidR="007F7A6B" w:rsidRDefault="007F7A6B" w:rsidP="007F7A6B">
      <w:pPr>
        <w:tabs>
          <w:tab w:val="left" w:pos="116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руководителя передаются другому работнику.</w:t>
      </w:r>
    </w:p>
    <w:p w:rsidR="007F7A6B" w:rsidRDefault="007F7A6B" w:rsidP="007F7A6B">
      <w:pPr>
        <w:tabs>
          <w:tab w:val="left" w:pos="128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1.10.</w:t>
      </w:r>
      <w:r>
        <w:rPr>
          <w:rFonts w:ascii="Times New Roman" w:hAnsi="Times New Roman" w:cs="Times New Roman"/>
          <w:sz w:val="28"/>
          <w:szCs w:val="28"/>
        </w:rPr>
        <w:tab/>
        <w:t>Об утрате служебных документов с грифом «Для служебного пользования» (ДСП), постановлений, распоряжений администрации сельского поселения, сообщается Главе Палецкого сельсовета Баганского района Новосибирской области  (далее - Главе Палецкого сельсовета).</w:t>
      </w:r>
    </w:p>
    <w:p w:rsidR="007F7A6B" w:rsidRDefault="007F7A6B" w:rsidP="007F7A6B">
      <w:pPr>
        <w:tabs>
          <w:tab w:val="left" w:pos="1287"/>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2" w:name="bookmark4"/>
      <w:r>
        <w:rPr>
          <w:rFonts w:ascii="Times New Roman" w:hAnsi="Times New Roman" w:cs="Times New Roman"/>
          <w:sz w:val="28"/>
          <w:szCs w:val="28"/>
        </w:rPr>
        <w:t>2. Состав управленческих документов администрации</w:t>
      </w:r>
      <w:bookmarkEnd w:id="2"/>
    </w:p>
    <w:p w:rsidR="007F7A6B" w:rsidRDefault="007F7A6B" w:rsidP="007F7A6B">
      <w:pPr>
        <w:spacing w:after="0" w:line="240" w:lineRule="auto"/>
        <w:ind w:firstLine="709"/>
        <w:jc w:val="center"/>
        <w:outlineLvl w:val="2"/>
        <w:rPr>
          <w:rFonts w:ascii="Times New Roman" w:hAnsi="Times New Roman" w:cs="Times New Roman"/>
          <w:sz w:val="28"/>
          <w:szCs w:val="28"/>
        </w:rPr>
      </w:pPr>
    </w:p>
    <w:p w:rsidR="007F7A6B" w:rsidRDefault="007F7A6B" w:rsidP="007F7A6B">
      <w:pPr>
        <w:tabs>
          <w:tab w:val="left" w:pos="11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Деятельность администрации сельсовета обеспечивается системой взаимоувязанной управленческой документации. Ее состав определяется компетенцией администрации сельсовета, объемом и характером взаимосвязи между администрацией и другими организациями.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Функции управления в администрации сельсовета реализуются с помощью организационно- 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7F7A6B" w:rsidRDefault="007F7A6B" w:rsidP="007F7A6B">
      <w:pPr>
        <w:tabs>
          <w:tab w:val="left" w:pos="11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Правовой акт администрации сельсовета- официальный документ, фиксирующий принятие правового решения по вопросам исполнения полномочий сельского поселения, документально оформленный, обязательный для исполнения на территории сельсовета, имеющий нормативный или ненормативный характер.</w:t>
      </w:r>
    </w:p>
    <w:p w:rsidR="007F7A6B" w:rsidRDefault="007F7A6B" w:rsidP="007F7A6B">
      <w:pPr>
        <w:tabs>
          <w:tab w:val="left" w:pos="13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Pr>
          <w:rFonts w:ascii="Times New Roman" w:hAnsi="Times New Roman" w:cs="Times New Roman"/>
          <w:sz w:val="28"/>
          <w:szCs w:val="28"/>
        </w:rPr>
        <w:tab/>
        <w:t>Под нормативным правовым актом понимается принятый (изданный) в установленном порядке акт, устанавливающий правовые нормы (правила поведения),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w:t>
      </w:r>
    </w:p>
    <w:p w:rsidR="007F7A6B" w:rsidRDefault="007F7A6B" w:rsidP="007F7A6B">
      <w:pPr>
        <w:tabs>
          <w:tab w:val="left" w:pos="133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2.2.2.</w:t>
      </w:r>
      <w:r>
        <w:rPr>
          <w:rFonts w:ascii="Times New Roman" w:hAnsi="Times New Roman" w:cs="Times New Roman"/>
          <w:sz w:val="28"/>
          <w:szCs w:val="28"/>
        </w:rPr>
        <w:tab/>
        <w:t>Правовые акты, не содержащие признаков, указанных в пункте 2.2.1, являются ненормативными.</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2.2.3.</w:t>
      </w:r>
      <w:r>
        <w:rPr>
          <w:rFonts w:ascii="Times New Roman" w:hAnsi="Times New Roman" w:cs="Times New Roman"/>
          <w:sz w:val="28"/>
          <w:szCs w:val="28"/>
        </w:rPr>
        <w:tab/>
        <w:t>Правовыми актами Палецкого сельсовета Баганского района Новосибирской области (далее- Палецкого сельсовета) являются:</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Совета депутатов Палецкого сельсовета; </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-постановления администрации Палецкого сельсовета; </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-постановления Главы Палецкого сельсовета; </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 нормативный правовой акт, принятый Главой Палецкого сельсовета, администрацией Палецкого сельсовета в установленном порядке,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правовых отношений.</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-Распоряжения администрации Палецкого сельсовета; </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администрации Палецкого сельсовета (по аппарату);</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Распоряжение - правовой акт, принятый  Главой Палецкого сельсовета, администрацией Палецкого сельсовета в установленном порядке для решения оперативных, организационных и других текущих вопросов, не имеющих нормативного характера, содержащий индивидуальные предписания, рассчитанные на однократное применение и адресованные конкретному лицу (лицам).</w:t>
      </w:r>
    </w:p>
    <w:p w:rsidR="007F7A6B" w:rsidRDefault="007F7A6B" w:rsidP="007F7A6B">
      <w:pPr>
        <w:tabs>
          <w:tab w:val="left" w:pos="115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2.3.Распорядительные документы</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Распорядительный документ - вид письменного документа, в котором фиксируются решения административных и организационных вопросов, вопросов управления, взаимодействия, обеспечения и регулирования деятельности администрации, не утвержденные правовыми актами.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 распорядительным документам относятся: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совещательных, консультативных и координационных органов;</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-поручения должностных лиц и др.</w:t>
      </w:r>
    </w:p>
    <w:p w:rsidR="007F7A6B" w:rsidRDefault="007F7A6B" w:rsidP="007F7A6B">
      <w:pPr>
        <w:tabs>
          <w:tab w:val="left" w:pos="116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2.4.Организационные документы</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Организационные документы - это инструктивные, методические, иные документы, не утвержденные правовыми актами.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К организационным документам относятся: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-правила;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-инструкции (методические рекомендации);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-планы.</w:t>
      </w:r>
    </w:p>
    <w:p w:rsidR="007F7A6B" w:rsidRDefault="007F7A6B" w:rsidP="007F7A6B">
      <w:pPr>
        <w:tabs>
          <w:tab w:val="left" w:pos="134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2.4.1.Правила, инструкция.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правилах устанавливаются нормы и требования, обязательные для выполнения. 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7F7A6B" w:rsidRDefault="007F7A6B" w:rsidP="007F7A6B">
      <w:pPr>
        <w:tabs>
          <w:tab w:val="left" w:pos="133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2.4.2.План.</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 Информационно-справочные документы.</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 К информационно-справочным документам относятся: протокол; служебное письмо; акт; докладная, объяснительная и служебная записки; стенограмма; отчет и др.</w:t>
      </w:r>
    </w:p>
    <w:p w:rsidR="007F7A6B" w:rsidRDefault="007F7A6B" w:rsidP="007F7A6B">
      <w:pPr>
        <w:tabs>
          <w:tab w:val="left" w:pos="133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2.5.1.Протокол.</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 документ информационного характера, предназначенный для фиксации хода рассмотрения вопросов и принятия решений на заседаниях совещательных, координационных и других органов, совещаний.</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составляется на основании записей, произведенных во время совещания (заседания), рабочих поездок, официальных визитов, представленных тезисов, докладов и выступлений, справок, проектов решений.</w:t>
      </w:r>
    </w:p>
    <w:p w:rsidR="007F7A6B" w:rsidRDefault="007F7A6B" w:rsidP="007F7A6B">
      <w:pPr>
        <w:tabs>
          <w:tab w:val="left" w:pos="134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2.5.2.Служебные письма.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Служебные письма в администрации сельсовета готовятся как:</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-ответы о выполнении поручений Главы Палецкого сельсовета;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сопроводительные письма к проектам правовых актов сельского поселения; -ответы на запросы юридических и физических лиц;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-инициативные письма.</w:t>
      </w:r>
    </w:p>
    <w:p w:rsidR="007F7A6B" w:rsidRDefault="007F7A6B" w:rsidP="007F7A6B">
      <w:pPr>
        <w:tabs>
          <w:tab w:val="left" w:pos="134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2.5.3.Акт.</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 документ, составляемый несколькими лицами и подтверждающий установленные ими факты или события.</w:t>
      </w:r>
    </w:p>
    <w:p w:rsidR="007F7A6B" w:rsidRDefault="007F7A6B" w:rsidP="007F7A6B">
      <w:pPr>
        <w:tabs>
          <w:tab w:val="left" w:pos="134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2.5.4.Докладная, объяснительная и служебная записка.</w:t>
      </w:r>
    </w:p>
    <w:p w:rsidR="007F7A6B" w:rsidRDefault="007F7A6B" w:rsidP="007F7A6B">
      <w:pPr>
        <w:spacing w:after="0" w:line="240" w:lineRule="auto"/>
        <w:ind w:right="-141" w:firstLine="709"/>
        <w:jc w:val="both"/>
        <w:rPr>
          <w:rFonts w:ascii="Times New Roman" w:hAnsi="Times New Roman" w:cs="Times New Roman"/>
          <w:sz w:val="28"/>
          <w:szCs w:val="28"/>
        </w:rPr>
      </w:pPr>
      <w:r>
        <w:rPr>
          <w:rFonts w:ascii="Times New Roman" w:hAnsi="Times New Roman" w:cs="Times New Roman"/>
          <w:sz w:val="28"/>
          <w:szCs w:val="28"/>
        </w:rPr>
        <w:t>Докладная записка - документ, содержащий обстоятельное изложение какого-либо вопроса с выводами и предложениями составителя.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Объяснительная записка - документ, поясняющий какое-либо действие, факт или событие.</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Служебная записка (разновидность письма) - форма внутренней переписки.</w:t>
      </w:r>
    </w:p>
    <w:p w:rsidR="007F7A6B" w:rsidRDefault="007F7A6B" w:rsidP="007F7A6B">
      <w:pPr>
        <w:tabs>
          <w:tab w:val="left" w:pos="134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2.5.5.Стенограмма.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Стенограмма - дословная запись докладов и других выступлений на конференциях, совещаниях, собраниях или заседаниях, осуществленная методом стенографии или звукозаписи.</w:t>
      </w:r>
    </w:p>
    <w:p w:rsidR="007F7A6B" w:rsidRDefault="007F7A6B" w:rsidP="007F7A6B">
      <w:pPr>
        <w:tabs>
          <w:tab w:val="left" w:pos="134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2.5.6.Отчет.</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 - документ, содержащий сведения о подготовке, проведении и итогах выполнения планов, заседаний, командировок и других мероприятий.</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3" w:name="bookmark5"/>
      <w:r>
        <w:rPr>
          <w:rFonts w:ascii="Times New Roman" w:hAnsi="Times New Roman" w:cs="Times New Roman"/>
          <w:sz w:val="28"/>
          <w:szCs w:val="28"/>
        </w:rPr>
        <w:t>3. Документация администрации Палецкого сельсовета</w:t>
      </w:r>
    </w:p>
    <w:p w:rsidR="007F7A6B" w:rsidRDefault="007F7A6B" w:rsidP="007F7A6B">
      <w:pPr>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Баганского района Новосибирской области </w:t>
      </w:r>
      <w:bookmarkEnd w:id="3"/>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4" w:name="bookmark6"/>
      <w:r>
        <w:rPr>
          <w:rFonts w:ascii="Times New Roman" w:hAnsi="Times New Roman" w:cs="Times New Roman"/>
          <w:sz w:val="28"/>
          <w:szCs w:val="28"/>
        </w:rPr>
        <w:t>Общие правила оформления управленческой документации</w:t>
      </w:r>
      <w:bookmarkEnd w:id="4"/>
    </w:p>
    <w:p w:rsidR="007F7A6B" w:rsidRDefault="007F7A6B" w:rsidP="007F7A6B">
      <w:pPr>
        <w:spacing w:after="0" w:line="240" w:lineRule="auto"/>
        <w:ind w:firstLine="709"/>
        <w:jc w:val="center"/>
        <w:outlineLvl w:val="2"/>
        <w:rPr>
          <w:rFonts w:ascii="Times New Roman" w:hAnsi="Times New Roman" w:cs="Times New Roman"/>
          <w:sz w:val="28"/>
          <w:szCs w:val="28"/>
        </w:rPr>
      </w:pPr>
    </w:p>
    <w:p w:rsidR="007F7A6B" w:rsidRDefault="007F7A6B" w:rsidP="007F7A6B">
      <w:pPr>
        <w:tabs>
          <w:tab w:val="left" w:pos="117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t>Документация администрации.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администрации сельсовета  обеспечивается системой взаимосвязанной управленческой документации. Ее состав определяется Общероссийским классификатором управленческой документации (ОКУД) ОК 011-93.</w:t>
      </w:r>
    </w:p>
    <w:p w:rsidR="007F7A6B" w:rsidRDefault="007F7A6B" w:rsidP="007F7A6B">
      <w:pPr>
        <w:tabs>
          <w:tab w:val="left" w:pos="117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3.2.</w:t>
      </w:r>
      <w:r>
        <w:rPr>
          <w:rFonts w:ascii="Times New Roman" w:hAnsi="Times New Roman" w:cs="Times New Roman"/>
          <w:sz w:val="28"/>
          <w:szCs w:val="28"/>
        </w:rPr>
        <w:tab/>
        <w:t>Общие правила оформления документов.</w:t>
      </w:r>
    </w:p>
    <w:p w:rsidR="007F7A6B" w:rsidRDefault="007F7A6B" w:rsidP="007F7A6B">
      <w:pPr>
        <w:tabs>
          <w:tab w:val="left" w:pos="130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Pr>
          <w:rFonts w:ascii="Times New Roman" w:hAnsi="Times New Roman" w:cs="Times New Roman"/>
          <w:sz w:val="28"/>
          <w:szCs w:val="28"/>
        </w:rPr>
        <w:tab/>
        <w:t>Основным рекомендательным документом, устанавливающим требования к оформлению документов, является ГОСТ Р 6.30 - 2003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 постановлением Госстандарта России от 03.03.2003 № 65).</w:t>
      </w:r>
    </w:p>
    <w:p w:rsidR="007F7A6B" w:rsidRDefault="007F7A6B" w:rsidP="007F7A6B">
      <w:pPr>
        <w:tabs>
          <w:tab w:val="left" w:pos="1330"/>
          <w:tab w:val="left" w:pos="90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3.2.2.При подготовке организационно-распорядительных документов применяется программа </w:t>
      </w:r>
      <w:r>
        <w:rPr>
          <w:rFonts w:ascii="Times New Roman" w:hAnsi="Times New Roman" w:cs="Times New Roman"/>
          <w:sz w:val="28"/>
          <w:szCs w:val="28"/>
          <w:lang w:val="en-US"/>
        </w:rPr>
        <w:t>Microsoft</w:t>
      </w:r>
      <w:r w:rsidRPr="007F7A6B">
        <w:rPr>
          <w:rFonts w:ascii="Times New Roman" w:hAnsi="Times New Roman" w:cs="Times New Roman"/>
          <w:sz w:val="28"/>
          <w:szCs w:val="28"/>
        </w:rPr>
        <w:t xml:space="preserve"> </w:t>
      </w:r>
      <w:r>
        <w:rPr>
          <w:rFonts w:ascii="Times New Roman" w:hAnsi="Times New Roman" w:cs="Times New Roman"/>
          <w:sz w:val="28"/>
          <w:szCs w:val="28"/>
          <w:lang w:val="en-US"/>
        </w:rPr>
        <w:t>Office</w:t>
      </w:r>
      <w:r w:rsidRPr="007F7A6B">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 В документах используется шрифт Times New Roman, начертание - обычный, размер шрифта - 14 пт (при оформлении таблиц допускается 12 пт);</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одинарный - полуторный междустрочный интервал, выравнивание абзаца по ширине, с отступом первой строки 1,25 см. Для оформления заголовков допускается использование шрифта размером 14 - 16 пт в зависимости от размеров основного текста. В документах кавычки оформляются следующим образом: «...».</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Pr>
          <w:rFonts w:ascii="Times New Roman" w:hAnsi="Times New Roman" w:cs="Times New Roman"/>
          <w:sz w:val="28"/>
          <w:szCs w:val="28"/>
        </w:rPr>
        <w:tab/>
        <w:t>При оформлении официальных документов устанавливаются следующие размеры полей:</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левое – 25 мм;</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правое - 10 мм;</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верхнее -20 мм;</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нижнее - 20 мм.</w:t>
      </w:r>
    </w:p>
    <w:p w:rsidR="007F7A6B" w:rsidRDefault="007F7A6B" w:rsidP="007F7A6B">
      <w:pPr>
        <w:pStyle w:val="ConsPlusNormal"/>
        <w:ind w:firstLine="709"/>
        <w:jc w:val="both"/>
        <w:rPr>
          <w:sz w:val="28"/>
          <w:szCs w:val="28"/>
        </w:rPr>
      </w:pPr>
      <w:r>
        <w:rPr>
          <w:sz w:val="28"/>
          <w:szCs w:val="28"/>
        </w:rPr>
        <w:t>3.2.4.</w:t>
      </w:r>
      <w:r>
        <w:rPr>
          <w:sz w:val="28"/>
          <w:szCs w:val="28"/>
        </w:rPr>
        <w:tab/>
        <w:t>При оформлении документа на двух и более страницах вторая и последующие страницы нумеруются размером шрифта 10 арабскими цифрами посередине верхнего поля страницы. На первой странице нумерация не проставляется.</w:t>
      </w:r>
    </w:p>
    <w:p w:rsidR="007F7A6B" w:rsidRDefault="007F7A6B" w:rsidP="007F7A6B">
      <w:pPr>
        <w:tabs>
          <w:tab w:val="left" w:pos="13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Pr>
          <w:rFonts w:ascii="Times New Roman" w:hAnsi="Times New Roman" w:cs="Times New Roman"/>
          <w:sz w:val="28"/>
          <w:szCs w:val="28"/>
        </w:rPr>
        <w:tab/>
        <w:t>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установленные в администрации сельсовета.</w:t>
      </w:r>
    </w:p>
    <w:p w:rsidR="007F7A6B" w:rsidRDefault="007F7A6B" w:rsidP="007F7A6B">
      <w:pPr>
        <w:tabs>
          <w:tab w:val="left" w:pos="118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t>Требования к составу и оформлению реквизитов документа.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 В соответствии с ГОСТом 6.30 - 2003 при подготовке и оформлении соответствующих документов используют следующие реквизиты:</w:t>
      </w:r>
    </w:p>
    <w:p w:rsidR="007F7A6B" w:rsidRDefault="007F7A6B" w:rsidP="007F7A6B">
      <w:pPr>
        <w:tabs>
          <w:tab w:val="left" w:pos="11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01-основной государственный регистрационный номер (ОГРН) юридического лица;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02-идентификационный номер налогоплательщика/код причины постановки на учет(ИНН/КПП);</w:t>
      </w:r>
    </w:p>
    <w:p w:rsidR="007F7A6B" w:rsidRDefault="007F7A6B" w:rsidP="007F7A6B">
      <w:pPr>
        <w:tabs>
          <w:tab w:val="left" w:pos="112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03</w:t>
      </w:r>
      <w:r>
        <w:rPr>
          <w:rFonts w:ascii="Times New Roman" w:hAnsi="Times New Roman" w:cs="Times New Roman"/>
          <w:sz w:val="28"/>
          <w:szCs w:val="28"/>
        </w:rPr>
        <w:tab/>
        <w:t>- код формы документа;</w:t>
      </w:r>
    </w:p>
    <w:p w:rsidR="007F7A6B" w:rsidRDefault="007F7A6B" w:rsidP="007F7A6B">
      <w:pPr>
        <w:tabs>
          <w:tab w:val="left" w:pos="112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04</w:t>
      </w:r>
      <w:r>
        <w:rPr>
          <w:rFonts w:ascii="Times New Roman" w:hAnsi="Times New Roman" w:cs="Times New Roman"/>
          <w:sz w:val="28"/>
          <w:szCs w:val="28"/>
        </w:rPr>
        <w:tab/>
        <w:t>- наименование организации, подготовившей документ;</w:t>
      </w:r>
    </w:p>
    <w:p w:rsidR="007F7A6B" w:rsidRDefault="007F7A6B" w:rsidP="007F7A6B">
      <w:pPr>
        <w:tabs>
          <w:tab w:val="left" w:pos="112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05</w:t>
      </w:r>
      <w:r>
        <w:rPr>
          <w:rFonts w:ascii="Times New Roman" w:hAnsi="Times New Roman" w:cs="Times New Roman"/>
          <w:sz w:val="28"/>
          <w:szCs w:val="28"/>
        </w:rPr>
        <w:tab/>
        <w:t>- справочные данные об организации, подготовившей документ;</w:t>
      </w:r>
    </w:p>
    <w:p w:rsidR="007F7A6B" w:rsidRDefault="007F7A6B" w:rsidP="007F7A6B">
      <w:pPr>
        <w:tabs>
          <w:tab w:val="left" w:pos="112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06</w:t>
      </w:r>
      <w:r>
        <w:rPr>
          <w:rFonts w:ascii="Times New Roman" w:hAnsi="Times New Roman" w:cs="Times New Roman"/>
          <w:sz w:val="28"/>
          <w:szCs w:val="28"/>
        </w:rPr>
        <w:tab/>
        <w:t>- наименование вида документа;</w:t>
      </w:r>
    </w:p>
    <w:p w:rsidR="007F7A6B" w:rsidRDefault="007F7A6B" w:rsidP="007F7A6B">
      <w:pPr>
        <w:tabs>
          <w:tab w:val="left" w:pos="112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07</w:t>
      </w:r>
      <w:r>
        <w:rPr>
          <w:rFonts w:ascii="Times New Roman" w:hAnsi="Times New Roman" w:cs="Times New Roman"/>
          <w:sz w:val="28"/>
          <w:szCs w:val="28"/>
        </w:rPr>
        <w:tab/>
        <w:t>- дата документа;</w:t>
      </w:r>
    </w:p>
    <w:p w:rsidR="007F7A6B" w:rsidRDefault="007F7A6B" w:rsidP="007F7A6B">
      <w:pPr>
        <w:tabs>
          <w:tab w:val="left" w:pos="112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08</w:t>
      </w:r>
      <w:r>
        <w:rPr>
          <w:rFonts w:ascii="Times New Roman" w:hAnsi="Times New Roman" w:cs="Times New Roman"/>
          <w:sz w:val="28"/>
          <w:szCs w:val="28"/>
        </w:rPr>
        <w:tab/>
        <w:t>- регистрационный номер документа;</w:t>
      </w:r>
    </w:p>
    <w:p w:rsidR="007F7A6B" w:rsidRDefault="007F7A6B" w:rsidP="007F7A6B">
      <w:pPr>
        <w:tabs>
          <w:tab w:val="left" w:pos="112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09</w:t>
      </w:r>
      <w:r>
        <w:rPr>
          <w:rFonts w:ascii="Times New Roman" w:hAnsi="Times New Roman" w:cs="Times New Roman"/>
          <w:sz w:val="28"/>
          <w:szCs w:val="28"/>
        </w:rPr>
        <w:tab/>
        <w:t>- ссылка на регистрационный номер и дату документа;</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 место составления или издания документа;</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11</w:t>
      </w:r>
      <w:r>
        <w:rPr>
          <w:rFonts w:ascii="Times New Roman" w:hAnsi="Times New Roman" w:cs="Times New Roman"/>
          <w:sz w:val="28"/>
          <w:szCs w:val="28"/>
        </w:rPr>
        <w:tab/>
        <w:t>- адресат;</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гриф утверждения документа;</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 резолюция;</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 заголовок к тексту;</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 отметка о контроле;</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 текст документа;</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 отметка о наличии приложения;</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 подпись;</w:t>
      </w:r>
    </w:p>
    <w:p w:rsidR="007F7A6B" w:rsidRDefault="007F7A6B" w:rsidP="007F7A6B">
      <w:pPr>
        <w:tabs>
          <w:tab w:val="left" w:pos="110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 визы согласования документа;</w:t>
      </w:r>
    </w:p>
    <w:p w:rsidR="007F7A6B" w:rsidRDefault="007F7A6B" w:rsidP="007F7A6B">
      <w:pPr>
        <w:tabs>
          <w:tab w:val="left" w:pos="113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t>- оттиск печати;</w:t>
      </w:r>
    </w:p>
    <w:p w:rsidR="007F7A6B" w:rsidRDefault="007F7A6B" w:rsidP="007F7A6B">
      <w:pPr>
        <w:tabs>
          <w:tab w:val="left" w:pos="113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 отметка о заверении копии;</w:t>
      </w:r>
    </w:p>
    <w:p w:rsidR="007F7A6B" w:rsidRDefault="007F7A6B" w:rsidP="007F7A6B">
      <w:pPr>
        <w:tabs>
          <w:tab w:val="left" w:pos="113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 отметка об исполнителе;</w:t>
      </w:r>
    </w:p>
    <w:p w:rsidR="007F7A6B" w:rsidRDefault="007F7A6B" w:rsidP="007F7A6B">
      <w:pPr>
        <w:tabs>
          <w:tab w:val="left" w:pos="113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 отметка об исполнении документа и направлении его в дело;</w:t>
      </w:r>
    </w:p>
    <w:p w:rsidR="007F7A6B" w:rsidRDefault="007F7A6B" w:rsidP="007F7A6B">
      <w:pPr>
        <w:tabs>
          <w:tab w:val="left" w:pos="113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t>- отметка о поступлении документа в организацию;</w:t>
      </w:r>
    </w:p>
    <w:p w:rsidR="007F7A6B" w:rsidRDefault="007F7A6B" w:rsidP="007F7A6B">
      <w:pPr>
        <w:tabs>
          <w:tab w:val="left" w:pos="113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t>- идентификатор электронной копии документа.</w:t>
      </w:r>
    </w:p>
    <w:p w:rsidR="007F7A6B" w:rsidRDefault="007F7A6B" w:rsidP="007F7A6B">
      <w:pPr>
        <w:tabs>
          <w:tab w:val="left" w:pos="13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3.3.2.Устанавливают два варианта расположения реквизитов на бланках - угловой и продольный.</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Для изготовления бланков документов используют следующие реквизиты: 01, 02,03, 04, 05, 06, а также отметки для расположения реквизитов 07,08, 09, 10, 11, 12, 14, 17.</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оформлении документов используют следующие реквизиты: 07,08,09, 10, 11, 13, 14, 15, 16, 17, 18, 19, 20, 21, 22, 23, 24, 25. Схемы расположения реквизитов документов приведены в приложениях  № № 1, 2.</w:t>
      </w:r>
    </w:p>
    <w:p w:rsidR="007F7A6B" w:rsidRDefault="007F7A6B" w:rsidP="007F7A6B">
      <w:pPr>
        <w:tabs>
          <w:tab w:val="left" w:pos="135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3.3.3.Бланк письма администрации сельсовета  включает в себя реквизиты: </w:t>
      </w:r>
    </w:p>
    <w:p w:rsidR="007F7A6B" w:rsidRDefault="007F7A6B" w:rsidP="007F7A6B">
      <w:pPr>
        <w:tabs>
          <w:tab w:val="left" w:pos="135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-наименование организации, подготовившей документ (06); </w:t>
      </w:r>
    </w:p>
    <w:p w:rsidR="007F7A6B" w:rsidRDefault="007F7A6B" w:rsidP="007F7A6B">
      <w:pPr>
        <w:tabs>
          <w:tab w:val="left" w:pos="135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-справочные данные об организации, подготовившей документ (07).</w:t>
      </w:r>
    </w:p>
    <w:p w:rsidR="007F7A6B" w:rsidRDefault="007F7A6B" w:rsidP="007F7A6B">
      <w:pPr>
        <w:tabs>
          <w:tab w:val="left" w:pos="135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При необходимости включаются: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-код организации (02);</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(ОГРН) юридического лица (03);</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налогоплательщика/код причины постановки на учет (ИНН/КПП) (04);</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ограничительные отметки для верхних границ расположения реквизитов:</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 xml:space="preserve">- дата документа (07); </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 xml:space="preserve">-регистрационный номер документа (08); </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 xml:space="preserve">-ссылка на регистрационный номер и дату документа (09); </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-место составления или издания документа (10);</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 xml:space="preserve">-адресат (11); </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 xml:space="preserve">-резолюция (13); </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 xml:space="preserve">-заголовок к тексту (14); </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-отметка о контроле (15);</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 xml:space="preserve">-текст документа (16); </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-отметка об исполнителе (22).</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3.3.8. Бланк конкретного вида документа, кроме письма, включает в себя реквизиты: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-наименование организации, подготовившей документ (04);</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-наименование вида документа (06);</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-место составления или издания документа (10)</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ограничительные отметки для границ зон расположения реквизитов (при необходимости):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-дата документа (07);</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-регистрационный номер документа (08);</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-ссылка на регистрационный номер и дату документа (07-08));</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-заголовок к тексту (14);</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-отметка о контроле (15).</w:t>
      </w:r>
    </w:p>
    <w:p w:rsidR="007F7A6B" w:rsidRDefault="007F7A6B" w:rsidP="007F7A6B">
      <w:pPr>
        <w:tabs>
          <w:tab w:val="left" w:pos="133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3.3.9.</w:t>
      </w:r>
      <w:r>
        <w:rPr>
          <w:rFonts w:ascii="Times New Roman" w:hAnsi="Times New Roman" w:cs="Times New Roman"/>
          <w:sz w:val="28"/>
          <w:szCs w:val="28"/>
        </w:rPr>
        <w:tab/>
        <w:t>Код организации проставляется по Общероссийскому классификатору предприятий и организаций (ОКПО).</w:t>
      </w:r>
    </w:p>
    <w:p w:rsidR="007F7A6B" w:rsidRDefault="007F7A6B" w:rsidP="007F7A6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3.3.10.Код формы документа проставляется по Общероссийскому классификатору управленческой документации (ОКУД).</w:t>
      </w:r>
    </w:p>
    <w:p w:rsidR="007F7A6B" w:rsidRDefault="007F7A6B" w:rsidP="007F7A6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3.3.11.Наименование организации, являющейся автором документа, должно соответствовать наименованию, закрепленному в ее учредительных документах.</w:t>
      </w:r>
    </w:p>
    <w:p w:rsidR="007F7A6B" w:rsidRDefault="007F7A6B" w:rsidP="007F7A6B">
      <w:pPr>
        <w:tabs>
          <w:tab w:val="left" w:pos="14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3.3.12.Справочные данные об организации включают: почтовый адрес; номера телефонов и другие сведения по усмотрению организации (номера факсов, телексов, счетов в банке, адрес электронной почты и др.).</w:t>
      </w:r>
    </w:p>
    <w:p w:rsidR="007F7A6B" w:rsidRDefault="007F7A6B" w:rsidP="007F7A6B">
      <w:pPr>
        <w:tabs>
          <w:tab w:val="left" w:pos="14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3.3.13.Наименование вида документа, составленного или изданного организацией, регламентируется уставом (положением об организации) и должно соответствовать видам документов, предусмотренным ГОСТом 6.30 - 2003.</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письме наименование вида документа не указывают.</w:t>
      </w:r>
    </w:p>
    <w:p w:rsidR="007F7A6B" w:rsidRDefault="007F7A6B" w:rsidP="007F7A6B">
      <w:pPr>
        <w:tabs>
          <w:tab w:val="left" w:pos="1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3.3.14.Даты подписания, утверждения, согласования, а также даты, содержащиеся в тексте, оформляются цифровым способом. Элементы даты приводятся арабскими цифрами в одной строке в следующей последовательности: число месяца, месяц, год, например: 17.01.2018.</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Допускается и словесно-цифровой способ оформления даты, например: 17 января 2018 года.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 является требование единообразия написания дат в одном конкретном документе.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международной переписке применяется обратная последовательность в написании дат: год, месяц, число месяца, например: 2017.01.17.</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Датой документа является день его подписания или утверждения: для постановления, распоряжения - день подписания; для документа, для утвержденного документа - день его утверждения. Дата документа проставляется должностным лицом, подписывающим или утверждающим документ.</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вступают в силу со дня их подписания (или утверждения), если в тексте или законодательством не предусмотрена другая дата.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ссылке в тексте на правовой акт или иной документ обязательно указываются его вид, дата, номер, наименование.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Цифровой способ проставления дат используется, как правило, при оформлении служебных писем, справок, заключений, написании поручений, визировании документов.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Датой документа для протокола является день заседания (принятия решения), для акта - день, в котором происходит событие, зафиксированное в документе. Документы, изданные двумя или более организациями, должны иметь одну (единую) дату.</w:t>
      </w:r>
    </w:p>
    <w:p w:rsidR="007F7A6B" w:rsidRDefault="007F7A6B" w:rsidP="007F7A6B">
      <w:pPr>
        <w:tabs>
          <w:tab w:val="left" w:pos="14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3.3.15.Регистрационный номер документа состоит из его порядкового номера.</w:t>
      </w:r>
    </w:p>
    <w:p w:rsidR="007F7A6B" w:rsidRDefault="007F7A6B" w:rsidP="007F7A6B">
      <w:pPr>
        <w:tabs>
          <w:tab w:val="left" w:pos="1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3.3.16.Ссылка на регистрационный номер и дату документа включает регистрационный номер и дату документа, на который дается ответ.</w:t>
      </w:r>
    </w:p>
    <w:p w:rsidR="007F7A6B" w:rsidRDefault="007F7A6B" w:rsidP="007F7A6B">
      <w:pPr>
        <w:tabs>
          <w:tab w:val="left" w:pos="14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3.3.17.Место составления или издания документа указывается в том случае, если затруднено его определение по реквизитам «Наименование организации» (04) и «Справочные данные об организации» (05).</w:t>
      </w:r>
    </w:p>
    <w:p w:rsidR="007F7A6B" w:rsidRDefault="007F7A6B" w:rsidP="007F7A6B">
      <w:pPr>
        <w:tabs>
          <w:tab w:val="left" w:pos="14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3.3.18.В качестве адресата могут быть организации, их структурные подразделения, должностные или физические лица.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адресовании документа должностному лицу инициалы указываются перед фамилией. Наименования организации и ее структурного подразделения указываются в именительном падеже.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(здесь и далее примеры наименования организаций, их справочные данные и др. являются условными):</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Минюст России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Управление систематизации </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законодательств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ЗАО «Торговый мир»</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Бухгалтерия Главному экономисту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А.С. Петрову</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или</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Президенту ЗАО «Факел»</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Г.П. Ивановой                                                                                                          </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центрировать каждую строку реквизита «Адресат» по отношению к самой длинной строке.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Председателю</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совхоза «Рассвет»</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А.Г.Кабыш</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tabs>
          <w:tab w:val="left" w:leader="underscore" w:pos="8864"/>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Главам администраций </w:t>
      </w:r>
    </w:p>
    <w:p w:rsidR="007F7A6B" w:rsidRDefault="007F7A6B" w:rsidP="007F7A6B">
      <w:pPr>
        <w:tabs>
          <w:tab w:val="left" w:leader="underscore" w:pos="8864"/>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сельсовета ____района</w:t>
      </w:r>
    </w:p>
    <w:p w:rsidR="007F7A6B" w:rsidRDefault="007F7A6B" w:rsidP="007F7A6B">
      <w:pPr>
        <w:tabs>
          <w:tab w:val="left" w:leader="underscore" w:pos="8864"/>
        </w:tabs>
        <w:spacing w:after="0" w:line="240" w:lineRule="auto"/>
        <w:ind w:firstLine="709"/>
        <w:jc w:val="right"/>
        <w:rPr>
          <w:rFonts w:ascii="Times New Roman" w:hAnsi="Times New Roman" w:cs="Times New Roman"/>
          <w:sz w:val="28"/>
          <w:szCs w:val="28"/>
        </w:rPr>
      </w:pPr>
    </w:p>
    <w:p w:rsidR="007F7A6B" w:rsidRDefault="007F7A6B" w:rsidP="007F7A6B">
      <w:pPr>
        <w:tabs>
          <w:tab w:val="left" w:leader="underscore" w:pos="886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не должен содержать более трех адресатов. Слово «Копия» перед вторым, третьим адресатами не указывается. При большем количестве адресатов составляется список рассылки документа. Список рассылки определяется исполнителем документа.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направляются только тем адресатам, которые имеют отношение к исполнению документа.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письмо адресуется организации, указывается ее наименование, затем почтовый адрес. Элементы адреса указываются в последовательности, установленной почтовыми правилами.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Всероссийский научно- </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исследовательский институт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документирования и архивного дела </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Милютинский пер., д. 7а,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101000, г. Москва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или</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Министерство образования и науки </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Российской Федерации Управление делами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Ведущему специалисту А.И. Петрову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Краснопресненская наб., 2, г. Москва, 103274</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 адресации документа физическому лицу реквизиты пишутся в следующей последовательности: фамилия, инициалы, название улицы, номер дома, квартиры, название населенного пункта, района, области, почтовый индекс.</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Сальникову И.И. ул. Островского г.Чита</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Центральный район Забайкальский край, 672000</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tabs>
          <w:tab w:val="left" w:pos="14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3.3.19.Гриф утверждения документа - особый способ введения документа в действие, санкционирующий распространение его на определенный круг организаций, должностных лиц, граждан. Документы утверждаются руководителем организации или вышестоящим руководителем, в компетенцию которых входит решение вопросов.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(прописными буквами, без кавычек), наименования должности лица, утверждающего документ, его подписи, инициалов, фамилии и даты утверждения.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УТВЕРЖДАЮ</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Глава Палецкого  сельсовета</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Баганского района Новосибирской области </w:t>
      </w:r>
    </w:p>
    <w:p w:rsidR="007F7A6B" w:rsidRDefault="007F7A6B" w:rsidP="007F7A6B">
      <w:pPr>
        <w:tabs>
          <w:tab w:val="left" w:leader="underscore" w:pos="7525"/>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________________________С.А.Гореликов</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vertAlign w:val="superscript"/>
        </w:rPr>
        <w:t xml:space="preserve">                                                                           (личная подпись)</w:t>
      </w:r>
      <w:r>
        <w:rPr>
          <w:rFonts w:ascii="Times New Roman" w:hAnsi="Times New Roman" w:cs="Times New Roman"/>
          <w:sz w:val="28"/>
          <w:szCs w:val="28"/>
        </w:rPr>
        <w:t xml:space="preserve"> </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Дата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утверждении документа постановлением, решением, распоряжением, приказом,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и номера.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Палецкого сельсовета Баганского района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Новосибирской области от 04.03.2017г. № 18</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Гриф утверждения документа располагают в правом верхнем углу документа.</w:t>
      </w:r>
    </w:p>
    <w:p w:rsidR="007F7A6B" w:rsidRDefault="007F7A6B" w:rsidP="007F7A6B">
      <w:pPr>
        <w:tabs>
          <w:tab w:val="left" w:pos="145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3.3.20.В резолюции дается указание по исполнению документа.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резолюции поручение дано нескольким должностным лицам, основным исполнителем является лицо, указанное в поручении первым, если не оговорено иное. Ему предоставляется право созыва соисполнителей и координации их работы.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Резолюции проставляются между реквизитами адресата и текстом документа.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оформление резолюции на отдельных листах бумаги. В этом случае листок с резолюцией руководителя является неотъемлемой частью основного документа и скрепляется с ним.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Резолюция пишется на документе соответствующим должностным лицом и включает фамилии исполнителей, содержание поручения, срок исполнения (в том числе отметку «срочно» или «весьма срочно»), подпись, дату и, в случае необходимости, отметку о контроле.</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Петровой АН. Седову И.П.</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Прошу подготовить проект постановления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Личная подпись Дата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3.3.21.Отметка о контроле за исполнением документа обозначается буквой «К», словом или штампом «Контроль» в правом верхнем углу документа.</w:t>
      </w:r>
    </w:p>
    <w:p w:rsidR="007F7A6B" w:rsidRDefault="007F7A6B" w:rsidP="007F7A6B">
      <w:pPr>
        <w:tabs>
          <w:tab w:val="left" w:pos="14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3.3.22.Заголовок к тексту может составляться ко всем документам, за исключением документов, имеющих текст небольшого объема (до 4 - 5 строк). Заголовок должен точно передавать содержание документа и согласовываться с наименованием вида документа.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Заголовок отвечает на вопросы: «о чем?» («о ком?»), например: «Распоряжение. О создании аттестационной комиссии»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Точка в конце заголовка не ставится.</w:t>
      </w:r>
    </w:p>
    <w:p w:rsidR="007F7A6B" w:rsidRDefault="007F7A6B" w:rsidP="007F7A6B">
      <w:pPr>
        <w:tabs>
          <w:tab w:val="left" w:pos="146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3.3.23.Текст документа составляется на русском языке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Тексты документов оформляются в виде анкеты, таблицы, собственно текста или в виде соединения этих структур.</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согласовываться с наименованиями признаков.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Графы и строки таблицы должны иметь заголовки, выраженные именем существительным в именительном падеже. В конце заголовков граф знаки препинания не ставятся. В заголовках строк знаки препинания ставятся только внутри предложения. Подзаголовки граф и строк должны быть согласованы с заголовками. Подзаголовки граф и строк пишутся со строчной буквы.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таблице после слов «Итого», « Всего » двоеточие не ставится.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Цифровые величины, если есть дробные числа, при перечислении разделяются точкой с запятой (1,2; 5,1; 6,3).</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таблица печатается более чем на одной странице, графы таблицы должны быть пронумерованы. На следующих страницах печатаются только номера граф.</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может содержать одну заключительную часть (например, распоряжения - распорядительную часть без констатирующей; письма, заявления - просьбу без пояснения; справки, докладные записки - оценку фактов, выводы).</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текст содержит несколько решений, выводов и т.п., то его следует разбивать на разделы, подразделы, пункты, которые нумеруют арабскими цифрами.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документах, адресованных руководству, изложение текста должно идти от первого лица единственного числа («предлагаю», «прошу»).</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распорядительных документах коллегиальных органов текст излагается от третьего лица единственного числа («постановляет», «решил»).</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совместных распорядительных документах текст излагается от первого лица множественного числа («решили»).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протокола излагается от третьего лица множественного числа («слушали», «выступили», «постановили»).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документах, устанавливающих права и обязанности администрации сельсовета, а также содержащих описание, оценку фактов или выводы (акт, справка), используется форма изложения текста от третьего лица единственного </w:t>
      </w:r>
      <w:r>
        <w:rPr>
          <w:rFonts w:ascii="Times New Roman" w:hAnsi="Times New Roman" w:cs="Times New Roman"/>
          <w:sz w:val="28"/>
          <w:szCs w:val="28"/>
        </w:rPr>
        <w:lastRenderedPageBreak/>
        <w:t>или множественного числа («в состав объединения входят», «комиссия установила»).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3.3.24. Сведения о наличии приложений в постановлениях, распоряжениях, решениях указываются в тексте, например: согласно приложению № 2 или: (приложение № 2). При наличии одного приложения порядковый номер не ставится. При наличии нескольких приложений на них проставляются порядковые номера. Перед цифровыми обозначениями ставится знак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tabs>
          <w:tab w:val="left" w:leader="underscore" w:pos="8700"/>
          <w:tab w:val="left" w:leader="underscore" w:pos="952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 3 к постановлению </w:t>
      </w:r>
    </w:p>
    <w:p w:rsidR="007F7A6B" w:rsidRDefault="007F7A6B" w:rsidP="007F7A6B">
      <w:pPr>
        <w:tabs>
          <w:tab w:val="left" w:leader="underscore" w:pos="8700"/>
          <w:tab w:val="left" w:leader="underscore" w:pos="952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Палецкого сельсовета </w:t>
      </w:r>
    </w:p>
    <w:p w:rsidR="007F7A6B" w:rsidRDefault="007F7A6B" w:rsidP="007F7A6B">
      <w:pPr>
        <w:tabs>
          <w:tab w:val="left" w:leader="underscore" w:pos="8700"/>
          <w:tab w:val="left" w:leader="underscore" w:pos="952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Баганского района  Новосибирской области </w:t>
      </w:r>
    </w:p>
    <w:p w:rsidR="007F7A6B" w:rsidRDefault="007F7A6B" w:rsidP="007F7A6B">
      <w:pPr>
        <w:tabs>
          <w:tab w:val="left" w:leader="underscore" w:pos="8700"/>
          <w:tab w:val="left" w:leader="underscore" w:pos="952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_______№__</w:t>
      </w:r>
    </w:p>
    <w:p w:rsidR="007F7A6B" w:rsidRDefault="007F7A6B" w:rsidP="007F7A6B">
      <w:pPr>
        <w:tabs>
          <w:tab w:val="left" w:leader="underscore" w:pos="8700"/>
          <w:tab w:val="left" w:leader="underscore" w:pos="9526"/>
        </w:tabs>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документ имеет приложения, не названные в тексте, то их наименования необходимо перечислить после текста с указанием количества листов и количества экземпляров каждого приложения.</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 xml:space="preserve">Приложения: 1. Справка о подготовке школ к учебному году на 8 л. в 2 экз. </w:t>
      </w:r>
    </w:p>
    <w:p w:rsidR="007F7A6B" w:rsidRDefault="007F7A6B" w:rsidP="007F7A6B">
      <w:pPr>
        <w:spacing w:after="0" w:line="240" w:lineRule="auto"/>
        <w:ind w:left="360" w:firstLine="709"/>
        <w:rPr>
          <w:rFonts w:ascii="Times New Roman" w:hAnsi="Times New Roman" w:cs="Times New Roman"/>
          <w:sz w:val="28"/>
          <w:szCs w:val="28"/>
        </w:rPr>
      </w:pPr>
      <w:r>
        <w:rPr>
          <w:rFonts w:ascii="Times New Roman" w:hAnsi="Times New Roman" w:cs="Times New Roman"/>
          <w:sz w:val="28"/>
          <w:szCs w:val="28"/>
        </w:rPr>
        <w:t xml:space="preserve">                        2. Список школ на 3 л. в 2 экз.</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документ имеет приложение, полное наименование которого воспроизводится в тексте, то отметка о наличии приложения оформляется следующим образом:</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Приложение: на 5 л. в 2 экз.</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Приложение: заключение постоянной комиссии по здравоохранению от 25.04.2001 № 15 и приложения к нему, всего на 21 л. в 2 экз.</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Если приложения сброшюрованы, то количество листов не указывается.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приложение направляется не во все указанные в документе адреса, то отметка о его наличии оформляется следующим образом:</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Приложение: на 3 л. в 5 экз. в первый адрес.</w:t>
      </w:r>
    </w:p>
    <w:p w:rsidR="007F7A6B" w:rsidRDefault="007F7A6B" w:rsidP="007F7A6B">
      <w:pPr>
        <w:tabs>
          <w:tab w:val="left" w:pos="14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3.3.25.Подписание служебных писем и другой корреспонденции в администрации осуществляется Главой сельсовета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 Глава администрации сельсовета Личная подпись М.М.Петров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Наименования должностей располагаются по левому краю без отступа.</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подписании документа несколькими должностными лицами их подписи располагаются одна под другой в последовательности, соответствующей занимаемым должностям.</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tabs>
          <w:tab w:val="left" w:pos="291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Например: Глава администрации сельсовета Личная подпись М.М.Петров. </w:t>
      </w:r>
    </w:p>
    <w:p w:rsidR="007F7A6B" w:rsidRDefault="007F7A6B" w:rsidP="007F7A6B">
      <w:pPr>
        <w:tabs>
          <w:tab w:val="left" w:pos="291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Главный бухгалтер</w:t>
      </w:r>
      <w:r>
        <w:rPr>
          <w:rFonts w:ascii="Times New Roman" w:hAnsi="Times New Roman" w:cs="Times New Roman"/>
          <w:sz w:val="28"/>
          <w:szCs w:val="28"/>
        </w:rPr>
        <w:tab/>
        <w:t>Личная подпись М.А.Колосова</w:t>
      </w:r>
    </w:p>
    <w:p w:rsidR="007F7A6B" w:rsidRDefault="007F7A6B" w:rsidP="007F7A6B">
      <w:pPr>
        <w:tabs>
          <w:tab w:val="left" w:pos="2910"/>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подписании документа несколькими лицами равных должностей их подписи располагаются на одном уровне.</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tabs>
          <w:tab w:val="left" w:pos="702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Специалист</w:t>
      </w:r>
      <w:r>
        <w:rPr>
          <w:rFonts w:ascii="Times New Roman" w:hAnsi="Times New Roman" w:cs="Times New Roman"/>
          <w:sz w:val="28"/>
          <w:szCs w:val="28"/>
        </w:rPr>
        <w:tab/>
        <w:t>Специалист</w:t>
      </w:r>
    </w:p>
    <w:p w:rsidR="007F7A6B" w:rsidRDefault="007F7A6B" w:rsidP="007F7A6B">
      <w:pPr>
        <w:tabs>
          <w:tab w:val="left" w:pos="600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Личная подпись О.А.Скокова</w:t>
      </w:r>
      <w:r>
        <w:rPr>
          <w:rFonts w:ascii="Times New Roman" w:hAnsi="Times New Roman" w:cs="Times New Roman"/>
          <w:sz w:val="28"/>
          <w:szCs w:val="28"/>
        </w:rPr>
        <w:tab/>
        <w:t>Личная подпись Е.И.Гуляев.</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подписании совместного документа первый лист оформляется не на бланке.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tabs>
          <w:tab w:val="left" w:pos="4220"/>
          <w:tab w:val="left" w:pos="731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t>Личная подпись</w:t>
      </w:r>
      <w:r>
        <w:rPr>
          <w:rFonts w:ascii="Times New Roman" w:hAnsi="Times New Roman" w:cs="Times New Roman"/>
          <w:sz w:val="28"/>
          <w:szCs w:val="28"/>
        </w:rPr>
        <w:tab/>
        <w:t>В.М.Ковалев</w:t>
      </w:r>
    </w:p>
    <w:p w:rsidR="007F7A6B" w:rsidRDefault="007F7A6B" w:rsidP="007F7A6B">
      <w:pPr>
        <w:tabs>
          <w:tab w:val="left" w:pos="4220"/>
          <w:tab w:val="left" w:pos="731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Члены комиссии:</w:t>
      </w:r>
      <w:r>
        <w:rPr>
          <w:rFonts w:ascii="Times New Roman" w:hAnsi="Times New Roman" w:cs="Times New Roman"/>
          <w:sz w:val="28"/>
          <w:szCs w:val="28"/>
        </w:rPr>
        <w:tab/>
        <w:t>Личная подпись</w:t>
      </w:r>
      <w:r>
        <w:rPr>
          <w:rFonts w:ascii="Times New Roman" w:hAnsi="Times New Roman" w:cs="Times New Roman"/>
          <w:sz w:val="28"/>
          <w:szCs w:val="28"/>
        </w:rPr>
        <w:tab/>
        <w:t>Т.А.Егорова</w:t>
      </w:r>
    </w:p>
    <w:p w:rsidR="007F7A6B" w:rsidRDefault="007F7A6B" w:rsidP="007F7A6B">
      <w:pPr>
        <w:tabs>
          <w:tab w:val="left" w:pos="729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Личная подпись</w:t>
      </w:r>
      <w:r>
        <w:rPr>
          <w:rFonts w:ascii="Times New Roman" w:hAnsi="Times New Roman" w:cs="Times New Roman"/>
          <w:sz w:val="28"/>
          <w:szCs w:val="28"/>
        </w:rPr>
        <w:tab/>
        <w:t>М.А.Колосова</w:t>
      </w:r>
    </w:p>
    <w:p w:rsidR="007F7A6B" w:rsidRDefault="007F7A6B" w:rsidP="007F7A6B">
      <w:pPr>
        <w:tabs>
          <w:tab w:val="left" w:pos="735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Личная подпись</w:t>
      </w:r>
      <w:r>
        <w:rPr>
          <w:rFonts w:ascii="Times New Roman" w:hAnsi="Times New Roman" w:cs="Times New Roman"/>
          <w:sz w:val="28"/>
          <w:szCs w:val="28"/>
        </w:rPr>
        <w:tab/>
        <w:t>Н.О.Мовсесян</w:t>
      </w:r>
    </w:p>
    <w:p w:rsidR="007F7A6B" w:rsidRDefault="007F7A6B" w:rsidP="007F7A6B">
      <w:pPr>
        <w:tabs>
          <w:tab w:val="left" w:pos="7358"/>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может быть подписан исполняющим обязанности должностного лица с указанием его фактической должности, инициалов и фамилии. При этом не допускается ставить предлог «За», надпись от руки «Зам.» или косую черту перед наименованием должности.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экземпляры документов, остающиеся в делах администрации, в том числе и приложения, должны содержать подлинные подписи должностных лиц и визы согласования.</w:t>
      </w:r>
    </w:p>
    <w:p w:rsidR="007F7A6B" w:rsidRDefault="007F7A6B" w:rsidP="007F7A6B">
      <w:pPr>
        <w:tabs>
          <w:tab w:val="left" w:pos="14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3.3.26.Гриф согласования документа состоит из слова СОГЛАСОВАНО (прописными буквами, без кавычек), должности лица, с которым согласовывается документ, личной подписи, расшифровки подписи (инициалов, фамилии) и даты согласования.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СОГЛАСОВАНО</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администрации Палецкого  сельсовета</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М.М.Петров.</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Дата</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согласование осуществляется письмом, протоколом и т.п., гриф согласования оформляется по следующей форме:</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СОГЛАСОВАНО</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Протокол заседания комиссии</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по делам несовершеннолетних</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tabs>
          <w:tab w:val="right" w:pos="977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Гриф согласования располагается ниже реквизита «подпись» или на отдельном листе согласования.  Лист согласования </w:t>
      </w:r>
      <w:r>
        <w:rPr>
          <w:rFonts w:ascii="Times New Roman" w:hAnsi="Times New Roman" w:cs="Times New Roman"/>
          <w:sz w:val="28"/>
          <w:szCs w:val="28"/>
        </w:rPr>
        <w:tab/>
        <w:t xml:space="preserve">составляется в случаях, когда содержание документа затрагивает интересы  </w:t>
      </w:r>
      <w:r>
        <w:rPr>
          <w:rFonts w:ascii="Times New Roman" w:hAnsi="Times New Roman" w:cs="Times New Roman"/>
          <w:sz w:val="28"/>
          <w:szCs w:val="28"/>
        </w:rPr>
        <w:tab/>
        <w:t>нескольких организаций, о чем делается отметка на месте грифа согласования.</w:t>
      </w:r>
    </w:p>
    <w:p w:rsidR="007F7A6B" w:rsidRDefault="007F7A6B" w:rsidP="007F7A6B">
      <w:pPr>
        <w:spacing w:after="0" w:line="240" w:lineRule="auto"/>
        <w:ind w:firstLine="709"/>
        <w:outlineLvl w:val="2"/>
        <w:rPr>
          <w:rFonts w:ascii="Times New Roman" w:hAnsi="Times New Roman" w:cs="Times New Roman"/>
          <w:sz w:val="28"/>
          <w:szCs w:val="28"/>
        </w:rPr>
      </w:pPr>
      <w:bookmarkStart w:id="5" w:name="bookmark7"/>
    </w:p>
    <w:p w:rsidR="007F7A6B" w:rsidRDefault="007F7A6B" w:rsidP="007F7A6B">
      <w:pPr>
        <w:spacing w:after="0" w:line="240" w:lineRule="auto"/>
        <w:ind w:firstLine="709"/>
        <w:outlineLvl w:val="2"/>
        <w:rPr>
          <w:rFonts w:ascii="Times New Roman" w:hAnsi="Times New Roman" w:cs="Times New Roman"/>
          <w:sz w:val="28"/>
          <w:szCs w:val="28"/>
        </w:rPr>
      </w:pPr>
      <w:r>
        <w:rPr>
          <w:rFonts w:ascii="Times New Roman" w:hAnsi="Times New Roman" w:cs="Times New Roman"/>
          <w:sz w:val="28"/>
          <w:szCs w:val="28"/>
        </w:rPr>
        <w:t>Например:</w:t>
      </w:r>
      <w:bookmarkEnd w:id="5"/>
    </w:p>
    <w:p w:rsidR="007F7A6B" w:rsidRDefault="007F7A6B" w:rsidP="007F7A6B">
      <w:pPr>
        <w:tabs>
          <w:tab w:val="right" w:pos="9803"/>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Лист согласования прилагается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Личная подпись В.И. Самойлов</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Дата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Лист согласования оформляется по следующей форме:</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ЛИСТ СОГЛАСОВАНИЯ</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 проекту положения о системе ведения </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классификатора управленческой документации</w:t>
      </w:r>
    </w:p>
    <w:p w:rsidR="007F7A6B" w:rsidRDefault="007F7A6B" w:rsidP="007F7A6B">
      <w:pPr>
        <w:tabs>
          <w:tab w:val="left" w:pos="644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СОГЛАСОВАНО</w:t>
      </w:r>
      <w:r>
        <w:rPr>
          <w:rFonts w:ascii="Times New Roman" w:hAnsi="Times New Roman" w:cs="Times New Roman"/>
          <w:sz w:val="28"/>
          <w:szCs w:val="28"/>
        </w:rPr>
        <w:tab/>
        <w:t>СОГЛАСОВАНО</w:t>
      </w:r>
    </w:p>
    <w:p w:rsidR="007F7A6B" w:rsidRDefault="007F7A6B" w:rsidP="007F7A6B">
      <w:pPr>
        <w:tabs>
          <w:tab w:val="left" w:pos="672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Заместитель</w:t>
      </w:r>
      <w:r>
        <w:rPr>
          <w:rFonts w:ascii="Times New Roman" w:hAnsi="Times New Roman" w:cs="Times New Roman"/>
          <w:sz w:val="28"/>
          <w:szCs w:val="28"/>
        </w:rPr>
        <w:tab/>
        <w:t>Заместитель</w:t>
      </w:r>
    </w:p>
    <w:p w:rsidR="007F7A6B" w:rsidRDefault="007F7A6B" w:rsidP="007F7A6B">
      <w:pPr>
        <w:tabs>
          <w:tab w:val="left" w:pos="5939"/>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председателя Ространснадзора</w:t>
      </w:r>
      <w:r>
        <w:rPr>
          <w:rFonts w:ascii="Times New Roman" w:hAnsi="Times New Roman" w:cs="Times New Roman"/>
          <w:sz w:val="28"/>
          <w:szCs w:val="28"/>
        </w:rPr>
        <w:tab/>
        <w:t>председателя Росжелдора</w:t>
      </w:r>
    </w:p>
    <w:p w:rsidR="007F7A6B" w:rsidRDefault="007F7A6B" w:rsidP="007F7A6B">
      <w:pPr>
        <w:tabs>
          <w:tab w:val="left" w:pos="5819"/>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Личная подпись К.А. Коротков</w:t>
      </w:r>
      <w:r>
        <w:rPr>
          <w:rFonts w:ascii="Times New Roman" w:hAnsi="Times New Roman" w:cs="Times New Roman"/>
          <w:sz w:val="28"/>
          <w:szCs w:val="28"/>
        </w:rPr>
        <w:tab/>
        <w:t>Личная подпись И.С. Белова</w:t>
      </w:r>
    </w:p>
    <w:p w:rsidR="007F7A6B" w:rsidRDefault="007F7A6B" w:rsidP="007F7A6B">
      <w:pPr>
        <w:tabs>
          <w:tab w:val="left" w:pos="712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Дата</w:t>
      </w:r>
      <w:r>
        <w:rPr>
          <w:rFonts w:ascii="Times New Roman" w:hAnsi="Times New Roman" w:cs="Times New Roman"/>
          <w:sz w:val="28"/>
          <w:szCs w:val="28"/>
        </w:rPr>
        <w:tab/>
        <w:t>Дата</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3.3.27. Согласование документа с должностными лицами оформляется визой, которая включает подпись и должность визирующего документ, расшифровку подписи (инициалы, фамилия) и дату подписания.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Начальник службы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Личная подпись С.А. Сурков</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Дата</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замечаний по документу визу оформляют следующим образом:</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Замечания прилагаются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Начальник службы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Личная подпись С.А. Сурков</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Дата</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Замечания излагаются на отдельном листе, подписываются и прилагаются к документу.</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документа, подлинник которого остается в администрации сельсовета, визы проставляются в нижней части последнего листа проекта документа.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Возможно оформление виз документа на отдельном листе согласования. Допускается постраничное визирование документа и его приложений.</w:t>
      </w:r>
    </w:p>
    <w:p w:rsidR="007F7A6B" w:rsidRDefault="007F7A6B" w:rsidP="007F7A6B">
      <w:pPr>
        <w:tabs>
          <w:tab w:val="left" w:pos="1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3.3.28.Документы заверяются печатью администрации сельсовета   в соответствии с настоящей Инструкцией.</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При заверении соответствия копии документа подлиннику ниже реквизита «Подпись» проставляется отметка о заверении документа, включающая в себя: заверительную надпись: «Верно» или «Копия верна»;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лица, заверившего копию;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личную подпись;</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расшифровку подписи (инициалы, фамилия);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дату заверения.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Верно.</w:t>
      </w:r>
    </w:p>
    <w:p w:rsidR="007F7A6B" w:rsidRDefault="007F7A6B" w:rsidP="007F7A6B">
      <w:pPr>
        <w:tabs>
          <w:tab w:val="left" w:pos="3610"/>
          <w:tab w:val="left" w:pos="644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Ведущий специалист</w:t>
      </w:r>
      <w:r>
        <w:rPr>
          <w:rFonts w:ascii="Times New Roman" w:hAnsi="Times New Roman" w:cs="Times New Roman"/>
          <w:sz w:val="28"/>
          <w:szCs w:val="28"/>
        </w:rPr>
        <w:tab/>
        <w:t>Личная подпись</w:t>
      </w:r>
      <w:r>
        <w:rPr>
          <w:rFonts w:ascii="Times New Roman" w:hAnsi="Times New Roman" w:cs="Times New Roman"/>
          <w:sz w:val="28"/>
          <w:szCs w:val="28"/>
        </w:rPr>
        <w:tab/>
        <w:t>Т.А.Егорова.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Дата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заверении копий правовых актов возможно использование специальных штампов. Администрация  сельсовета выдает копии только тех документов, которые создаются в администрации сельсовета. Копия документа воспроизводится машинным способом или ксерокопируется. Текст документа перепечатывается полностью, включая отдельные элементы бланка.</w:t>
      </w:r>
    </w:p>
    <w:p w:rsidR="007F7A6B" w:rsidRDefault="007F7A6B" w:rsidP="007F7A6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пересылке копии документа администрации в другие организации или выдаче ее на руки представителю организации она должна быть заверена должностным лицом.</w:t>
      </w:r>
    </w:p>
    <w:p w:rsidR="007F7A6B" w:rsidRDefault="007F7A6B" w:rsidP="007F7A6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оформлении копии с документов, касающихся прав и интересов граждан, на документе, с которого снята копия, делают отметку о том, кому и когда выдана, а на самой копии - отметку, что подлинник хранится в администрации.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Если копия документа содержит более одного листа, то листы прошиваются нитками, на обороте последнего листа нитки проклеиваются листом бумаги. Удостоверяющие копию подпись и печать должны заходить на приклеенный лист.</w:t>
      </w:r>
    </w:p>
    <w:p w:rsidR="007F7A6B" w:rsidRDefault="007F7A6B" w:rsidP="007F7A6B">
      <w:pPr>
        <w:tabs>
          <w:tab w:val="left" w:pos="1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3.3.29.Отметка об исполнителе включает в себя инициалы, фамилию исполнителя документа и номер его телефона, которые располагаются на </w:t>
      </w:r>
      <w:r>
        <w:rPr>
          <w:rFonts w:ascii="Times New Roman" w:hAnsi="Times New Roman" w:cs="Times New Roman"/>
          <w:sz w:val="28"/>
          <w:szCs w:val="28"/>
        </w:rPr>
        <w:lastRenderedPageBreak/>
        <w:t>лицевой или оборотной стороне последнего листа документа в левом нижнем углу.</w:t>
      </w:r>
    </w:p>
    <w:p w:rsidR="007F7A6B" w:rsidRDefault="007F7A6B" w:rsidP="007F7A6B">
      <w:pPr>
        <w:tabs>
          <w:tab w:val="left" w:pos="1465"/>
        </w:tabs>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Например: Анохина Зоя Алексеевна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8 (863)51-9-33-45</w:t>
      </w:r>
    </w:p>
    <w:p w:rsidR="007F7A6B" w:rsidRDefault="007F7A6B" w:rsidP="007F7A6B">
      <w:pPr>
        <w:tabs>
          <w:tab w:val="left" w:pos="1465"/>
        </w:tabs>
        <w:spacing w:after="0" w:line="240" w:lineRule="auto"/>
        <w:ind w:firstLine="709"/>
        <w:jc w:val="both"/>
        <w:rPr>
          <w:rFonts w:ascii="Times New Roman" w:hAnsi="Times New Roman" w:cs="Times New Roman"/>
          <w:sz w:val="28"/>
          <w:szCs w:val="28"/>
        </w:rPr>
      </w:pPr>
    </w:p>
    <w:p w:rsidR="007F7A6B" w:rsidRDefault="007F7A6B" w:rsidP="007F7A6B">
      <w:pPr>
        <w:tabs>
          <w:tab w:val="left" w:pos="1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3.3.30.Отметка об исполнении документа и направлении его в дело включает следующие данные: ссылку на дату и номер документа, свидетельствующего о его исполнении, или при отсутствии такого документа - краткие сведения об исполнении; слова «В дело»; номер дела, в котором будет храниться документ.</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Отметка об исполнении документа и направлении его в дело должна быть подписана и датирована исполнителем документа, в котором исполнен документ.</w:t>
      </w:r>
    </w:p>
    <w:p w:rsidR="007F7A6B" w:rsidRDefault="007F7A6B" w:rsidP="007F7A6B">
      <w:pPr>
        <w:tabs>
          <w:tab w:val="left" w:pos="14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3.3.31.На поступившем документе в администрацию сельсовета  проставляется порядковый номер и дата поступления документа (при необходимости - часы и минуты).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Допустимо проставлять отметку о поступлении документа в виде штампа.</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6" w:name="bookmark8"/>
      <w:r>
        <w:rPr>
          <w:rFonts w:ascii="Times New Roman" w:hAnsi="Times New Roman" w:cs="Times New Roman"/>
          <w:sz w:val="28"/>
          <w:szCs w:val="28"/>
        </w:rPr>
        <w:t>4. Подготовка и оформление правовых актов</w:t>
      </w:r>
      <w:bookmarkEnd w:id="6"/>
    </w:p>
    <w:p w:rsidR="007F7A6B" w:rsidRDefault="007F7A6B" w:rsidP="007F7A6B">
      <w:pPr>
        <w:spacing w:after="0" w:line="240" w:lineRule="auto"/>
        <w:ind w:firstLine="709"/>
        <w:jc w:val="center"/>
        <w:outlineLvl w:val="2"/>
        <w:rPr>
          <w:rFonts w:ascii="Times New Roman" w:hAnsi="Times New Roman" w:cs="Times New Roman"/>
          <w:sz w:val="28"/>
          <w:szCs w:val="28"/>
        </w:rPr>
      </w:pPr>
    </w:p>
    <w:p w:rsidR="007F7A6B" w:rsidRDefault="007F7A6B" w:rsidP="007F7A6B">
      <w:pPr>
        <w:tabs>
          <w:tab w:val="left" w:pos="114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t>Порядок подготовки, издания и работы с правовыми актами администрации сельсовета (далее - правовой акт) определен Регламентом администрации сельсовета.</w:t>
      </w:r>
    </w:p>
    <w:p w:rsidR="007F7A6B" w:rsidRDefault="007F7A6B" w:rsidP="007F7A6B">
      <w:pPr>
        <w:tabs>
          <w:tab w:val="left" w:pos="116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Требования к оформлению проектов правовых актов.</w:t>
      </w:r>
    </w:p>
    <w:p w:rsidR="007F7A6B" w:rsidRDefault="007F7A6B" w:rsidP="007F7A6B">
      <w:pPr>
        <w:tabs>
          <w:tab w:val="left" w:pos="133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4.2.1.</w:t>
      </w:r>
      <w:r>
        <w:rPr>
          <w:rFonts w:ascii="Times New Roman" w:hAnsi="Times New Roman" w:cs="Times New Roman"/>
          <w:sz w:val="28"/>
          <w:szCs w:val="28"/>
        </w:rPr>
        <w:tab/>
        <w:t>Проекты правовых актов должны отвечать следующим требованиям: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содержать конкретные предложения, обеспеченные необходимой материально- технической базой, финансированием и исключающие необходимость выпуска документов в дополнение или изменение основного;</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содержать указания конкретным исполнителям, реальные сроки исполнения.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правового акта должен содержать также пункт о возложении контроля за исполнением документа.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присвоение почетного звания и т.п.</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правовых актов, как правило, состоят из двух частей: констатирующей (преамбулы) и постановляющей (распорядительной).</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«в целях», «в соответствии», «во исполнение» и т.д. Если документ издается на основании другого документа, то в констатирующей части </w:t>
      </w:r>
      <w:r>
        <w:rPr>
          <w:rFonts w:ascii="Times New Roman" w:hAnsi="Times New Roman" w:cs="Times New Roman"/>
          <w:sz w:val="28"/>
          <w:szCs w:val="28"/>
        </w:rPr>
        <w:lastRenderedPageBreak/>
        <w:t>указываются: наименование вида документа в соответствующем падеже, его дата, номер и заголовок.</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7F7A6B" w:rsidRDefault="007F7A6B" w:rsidP="007F7A6B">
      <w:pPr>
        <w:tabs>
          <w:tab w:val="left" w:pos="13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w:t>
      </w:r>
      <w:r>
        <w:rPr>
          <w:rFonts w:ascii="Times New Roman" w:hAnsi="Times New Roman" w:cs="Times New Roman"/>
          <w:sz w:val="28"/>
          <w:szCs w:val="28"/>
        </w:rPr>
        <w:tab/>
        <w:t>Документы (программы, положения, планы, нормы и т.п.), которые предлагается утвердить подготавливаемым проектом, прилагаются к данному проекту.</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Проекты правовых актов, связанные с выделением бюджетных ассигнований, а также влекущие за собой не предусмотренные на текущий год расходы из бюджета, вносятся с пояснительной запиской, содержащей необходимые расчеты, обоснования и прогнозы социально-экономических и иных последствий их реализации.</w:t>
      </w:r>
    </w:p>
    <w:p w:rsidR="007F7A6B" w:rsidRDefault="007F7A6B" w:rsidP="007F7A6B">
      <w:pPr>
        <w:tabs>
          <w:tab w:val="left" w:pos="13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4.2.3.</w:t>
      </w:r>
      <w:r>
        <w:rPr>
          <w:rFonts w:ascii="Times New Roman" w:hAnsi="Times New Roman" w:cs="Times New Roman"/>
          <w:sz w:val="28"/>
          <w:szCs w:val="28"/>
        </w:rPr>
        <w:tab/>
        <w:t>Проект правового акта по исполнению федерального закона, правового акта Президента Российской Федерации, постановления Правительства Российской Федерации или правового акта Новосибирской области 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 постановление Главы  Палецкого сельсовета Баганского района  Новосибирской области от 17.01.2017 № 114 «Об объявлении Благодарности Главы  Палецкого сельсовета Баганского района  Новосибирской области»;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сокращенное наименование - постановление Главы Палецкого сельсовета Баганского района  Новосибирской области от 17.01.2017 № 114.</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Реквизиты федеральных и областных правовых актов в одном документе оформляются единообразно.</w:t>
      </w:r>
    </w:p>
    <w:p w:rsidR="007F7A6B" w:rsidRDefault="007F7A6B" w:rsidP="007F7A6B">
      <w:pPr>
        <w:tabs>
          <w:tab w:val="left" w:pos="13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4.2.4.</w:t>
      </w:r>
      <w:r>
        <w:rPr>
          <w:rFonts w:ascii="Times New Roman" w:hAnsi="Times New Roman" w:cs="Times New Roman"/>
          <w:sz w:val="28"/>
          <w:szCs w:val="28"/>
        </w:rPr>
        <w:tab/>
        <w:t>В проектах правовых актов употребляются официальные наименования органов и организаций. При первом упоминании по тексту используется полное наименование, в последующих - допускается сокращенное.</w:t>
      </w:r>
    </w:p>
    <w:p w:rsidR="007F7A6B" w:rsidRDefault="007F7A6B" w:rsidP="007F7A6B">
      <w:pPr>
        <w:pStyle w:val="ConsPlusNormal"/>
        <w:ind w:firstLine="709"/>
        <w:rPr>
          <w:sz w:val="28"/>
          <w:szCs w:val="28"/>
        </w:rPr>
      </w:pPr>
      <w:r>
        <w:rPr>
          <w:sz w:val="28"/>
          <w:szCs w:val="28"/>
        </w:rPr>
        <w:t>4.2.5. Оформление проекта правового акта</w:t>
      </w:r>
    </w:p>
    <w:p w:rsidR="007F7A6B" w:rsidRDefault="007F7A6B" w:rsidP="007F7A6B">
      <w:pPr>
        <w:pStyle w:val="ConsPlusNormal"/>
        <w:ind w:firstLine="709"/>
        <w:rPr>
          <w:sz w:val="28"/>
          <w:szCs w:val="28"/>
        </w:rPr>
      </w:pPr>
      <w:r>
        <w:rPr>
          <w:sz w:val="28"/>
          <w:szCs w:val="28"/>
        </w:rPr>
        <w:t>4.2.5.1.Параметры страницы для текста правового акта:</w:t>
      </w:r>
    </w:p>
    <w:p w:rsidR="007F7A6B" w:rsidRDefault="007F7A6B" w:rsidP="007F7A6B">
      <w:pPr>
        <w:pStyle w:val="ConsPlusNormal"/>
        <w:ind w:firstLine="709"/>
        <w:jc w:val="both"/>
        <w:rPr>
          <w:sz w:val="28"/>
          <w:szCs w:val="28"/>
        </w:rPr>
      </w:pPr>
      <w:r>
        <w:rPr>
          <w:sz w:val="28"/>
          <w:szCs w:val="28"/>
        </w:rPr>
        <w:t>размер А4 210 x 297 мм, вид - "разметка страницы", ориентация - "книжная":</w:t>
      </w:r>
    </w:p>
    <w:p w:rsidR="007F7A6B" w:rsidRDefault="007F7A6B" w:rsidP="007F7A6B">
      <w:pPr>
        <w:pStyle w:val="ConsPlusNormal"/>
        <w:ind w:firstLine="709"/>
        <w:jc w:val="both"/>
        <w:rPr>
          <w:sz w:val="28"/>
          <w:szCs w:val="28"/>
        </w:rPr>
      </w:pPr>
      <w:r>
        <w:rPr>
          <w:sz w:val="28"/>
          <w:szCs w:val="28"/>
        </w:rPr>
        <w:t>левое поле - 2,5 см;</w:t>
      </w:r>
    </w:p>
    <w:p w:rsidR="007F7A6B" w:rsidRDefault="007F7A6B" w:rsidP="007F7A6B">
      <w:pPr>
        <w:pStyle w:val="ConsPlusNormal"/>
        <w:ind w:firstLine="709"/>
        <w:jc w:val="both"/>
        <w:rPr>
          <w:sz w:val="28"/>
          <w:szCs w:val="28"/>
        </w:rPr>
      </w:pPr>
      <w:r>
        <w:rPr>
          <w:sz w:val="28"/>
          <w:szCs w:val="28"/>
        </w:rPr>
        <w:t>правое поле - 1,0 см;</w:t>
      </w:r>
    </w:p>
    <w:p w:rsidR="007F7A6B" w:rsidRDefault="007F7A6B" w:rsidP="007F7A6B">
      <w:pPr>
        <w:pStyle w:val="ConsPlusNormal"/>
        <w:ind w:firstLine="709"/>
        <w:jc w:val="both"/>
        <w:rPr>
          <w:sz w:val="28"/>
          <w:szCs w:val="28"/>
        </w:rPr>
      </w:pPr>
      <w:r>
        <w:rPr>
          <w:sz w:val="28"/>
          <w:szCs w:val="28"/>
        </w:rPr>
        <w:t>верхнее поле - 2,0 см;</w:t>
      </w:r>
    </w:p>
    <w:p w:rsidR="007F7A6B" w:rsidRDefault="007F7A6B" w:rsidP="007F7A6B">
      <w:pPr>
        <w:pStyle w:val="ConsPlusNormal"/>
        <w:ind w:firstLine="709"/>
        <w:jc w:val="both"/>
        <w:rPr>
          <w:sz w:val="28"/>
          <w:szCs w:val="28"/>
        </w:rPr>
      </w:pPr>
      <w:r>
        <w:rPr>
          <w:sz w:val="28"/>
          <w:szCs w:val="28"/>
        </w:rPr>
        <w:t>нижнее поле - 2,0 см.</w:t>
      </w:r>
    </w:p>
    <w:p w:rsidR="007F7A6B" w:rsidRDefault="007F7A6B" w:rsidP="007F7A6B">
      <w:pPr>
        <w:pStyle w:val="ConsPlusNormal"/>
        <w:ind w:firstLine="709"/>
        <w:jc w:val="both"/>
        <w:rPr>
          <w:sz w:val="28"/>
          <w:szCs w:val="28"/>
        </w:rPr>
      </w:pPr>
      <w:r>
        <w:rPr>
          <w:sz w:val="28"/>
          <w:szCs w:val="28"/>
        </w:rPr>
        <w:t>4.2.5.2.Параметры страницы для приложений:</w:t>
      </w:r>
    </w:p>
    <w:p w:rsidR="007F7A6B" w:rsidRDefault="007F7A6B" w:rsidP="007F7A6B">
      <w:pPr>
        <w:pStyle w:val="ConsPlusNormal"/>
        <w:ind w:firstLine="709"/>
        <w:jc w:val="both"/>
        <w:rPr>
          <w:sz w:val="28"/>
          <w:szCs w:val="28"/>
        </w:rPr>
      </w:pPr>
      <w:r>
        <w:rPr>
          <w:sz w:val="28"/>
          <w:szCs w:val="28"/>
        </w:rPr>
        <w:t>ориентация страницы - "книжная":</w:t>
      </w:r>
    </w:p>
    <w:p w:rsidR="007F7A6B" w:rsidRDefault="007F7A6B" w:rsidP="007F7A6B">
      <w:pPr>
        <w:pStyle w:val="ConsPlusNormal"/>
        <w:ind w:firstLine="709"/>
        <w:jc w:val="both"/>
        <w:rPr>
          <w:sz w:val="28"/>
          <w:szCs w:val="28"/>
        </w:rPr>
      </w:pPr>
      <w:r>
        <w:rPr>
          <w:sz w:val="28"/>
          <w:szCs w:val="28"/>
        </w:rPr>
        <w:t>левое поле - 2,5 см;</w:t>
      </w:r>
    </w:p>
    <w:p w:rsidR="007F7A6B" w:rsidRDefault="007F7A6B" w:rsidP="007F7A6B">
      <w:pPr>
        <w:pStyle w:val="ConsPlusNormal"/>
        <w:ind w:firstLine="709"/>
        <w:jc w:val="both"/>
        <w:rPr>
          <w:sz w:val="28"/>
          <w:szCs w:val="28"/>
        </w:rPr>
      </w:pPr>
      <w:r>
        <w:rPr>
          <w:sz w:val="28"/>
          <w:szCs w:val="28"/>
        </w:rPr>
        <w:t>правое поле - 1,0 см;</w:t>
      </w:r>
    </w:p>
    <w:p w:rsidR="007F7A6B" w:rsidRDefault="007F7A6B" w:rsidP="007F7A6B">
      <w:pPr>
        <w:pStyle w:val="ConsPlusNormal"/>
        <w:ind w:firstLine="709"/>
        <w:jc w:val="both"/>
        <w:rPr>
          <w:sz w:val="28"/>
          <w:szCs w:val="28"/>
        </w:rPr>
      </w:pPr>
      <w:r>
        <w:rPr>
          <w:sz w:val="28"/>
          <w:szCs w:val="28"/>
        </w:rPr>
        <w:lastRenderedPageBreak/>
        <w:t>верхнее поле - 2,0 см;</w:t>
      </w:r>
    </w:p>
    <w:p w:rsidR="007F7A6B" w:rsidRDefault="007F7A6B" w:rsidP="007F7A6B">
      <w:pPr>
        <w:pStyle w:val="ConsPlusNormal"/>
        <w:ind w:firstLine="709"/>
        <w:jc w:val="both"/>
        <w:rPr>
          <w:sz w:val="28"/>
          <w:szCs w:val="28"/>
        </w:rPr>
      </w:pPr>
      <w:r>
        <w:rPr>
          <w:sz w:val="28"/>
          <w:szCs w:val="28"/>
        </w:rPr>
        <w:t>нижнее поле - 2,0 см;</w:t>
      </w:r>
    </w:p>
    <w:p w:rsidR="007F7A6B" w:rsidRDefault="007F7A6B" w:rsidP="007F7A6B">
      <w:pPr>
        <w:pStyle w:val="ConsPlusNormal"/>
        <w:ind w:firstLine="709"/>
        <w:jc w:val="both"/>
        <w:rPr>
          <w:sz w:val="28"/>
          <w:szCs w:val="28"/>
        </w:rPr>
      </w:pPr>
      <w:r>
        <w:rPr>
          <w:sz w:val="28"/>
          <w:szCs w:val="28"/>
        </w:rPr>
        <w:t>ориентация страницы - "альбомная":</w:t>
      </w:r>
    </w:p>
    <w:p w:rsidR="007F7A6B" w:rsidRDefault="007F7A6B" w:rsidP="007F7A6B">
      <w:pPr>
        <w:pStyle w:val="ConsPlusNormal"/>
        <w:ind w:firstLine="709"/>
        <w:jc w:val="both"/>
        <w:rPr>
          <w:sz w:val="28"/>
          <w:szCs w:val="28"/>
        </w:rPr>
      </w:pPr>
      <w:r>
        <w:rPr>
          <w:sz w:val="28"/>
          <w:szCs w:val="28"/>
        </w:rPr>
        <w:t>левое поле - 2,0 см;</w:t>
      </w:r>
    </w:p>
    <w:p w:rsidR="007F7A6B" w:rsidRDefault="007F7A6B" w:rsidP="007F7A6B">
      <w:pPr>
        <w:pStyle w:val="ConsPlusNormal"/>
        <w:ind w:firstLine="709"/>
        <w:jc w:val="both"/>
        <w:rPr>
          <w:sz w:val="28"/>
          <w:szCs w:val="28"/>
        </w:rPr>
      </w:pPr>
      <w:r>
        <w:rPr>
          <w:sz w:val="28"/>
          <w:szCs w:val="28"/>
        </w:rPr>
        <w:t>правое поле - 2,0 см;</w:t>
      </w:r>
    </w:p>
    <w:p w:rsidR="007F7A6B" w:rsidRDefault="007F7A6B" w:rsidP="007F7A6B">
      <w:pPr>
        <w:pStyle w:val="ConsPlusNormal"/>
        <w:ind w:firstLine="709"/>
        <w:jc w:val="both"/>
        <w:rPr>
          <w:sz w:val="28"/>
          <w:szCs w:val="28"/>
        </w:rPr>
      </w:pPr>
      <w:r>
        <w:rPr>
          <w:sz w:val="28"/>
          <w:szCs w:val="28"/>
        </w:rPr>
        <w:t>верхнее поле - 2,5 см;</w:t>
      </w:r>
    </w:p>
    <w:p w:rsidR="007F7A6B" w:rsidRDefault="007F7A6B" w:rsidP="007F7A6B">
      <w:pPr>
        <w:pStyle w:val="ConsPlusNormal"/>
        <w:ind w:firstLine="709"/>
        <w:jc w:val="both"/>
        <w:rPr>
          <w:sz w:val="28"/>
          <w:szCs w:val="28"/>
        </w:rPr>
      </w:pPr>
      <w:r>
        <w:rPr>
          <w:sz w:val="28"/>
          <w:szCs w:val="28"/>
        </w:rPr>
        <w:t>нижнее поле - 1,0 см.</w:t>
      </w:r>
    </w:p>
    <w:p w:rsidR="007F7A6B" w:rsidRDefault="007F7A6B" w:rsidP="007F7A6B">
      <w:pPr>
        <w:pStyle w:val="ConsPlusNormal"/>
        <w:ind w:firstLine="709"/>
        <w:jc w:val="both"/>
        <w:rPr>
          <w:sz w:val="28"/>
          <w:szCs w:val="28"/>
        </w:rPr>
      </w:pPr>
      <w:r>
        <w:rPr>
          <w:sz w:val="28"/>
          <w:szCs w:val="28"/>
        </w:rPr>
        <w:t>4.2.5.3. Шрифт - Times New Roman.</w:t>
      </w:r>
    </w:p>
    <w:p w:rsidR="007F7A6B" w:rsidRDefault="007F7A6B" w:rsidP="007F7A6B">
      <w:pPr>
        <w:pStyle w:val="ConsPlusNormal"/>
        <w:ind w:firstLine="709"/>
        <w:jc w:val="both"/>
        <w:rPr>
          <w:sz w:val="28"/>
          <w:szCs w:val="28"/>
        </w:rPr>
      </w:pPr>
      <w:r>
        <w:rPr>
          <w:sz w:val="28"/>
          <w:szCs w:val="28"/>
        </w:rPr>
        <w:t>4.2.5.4. Размер шрифта:</w:t>
      </w:r>
    </w:p>
    <w:p w:rsidR="007F7A6B" w:rsidRDefault="007F7A6B" w:rsidP="007F7A6B">
      <w:pPr>
        <w:pStyle w:val="ConsPlusNormal"/>
        <w:ind w:firstLine="709"/>
        <w:jc w:val="both"/>
        <w:rPr>
          <w:sz w:val="28"/>
          <w:szCs w:val="28"/>
        </w:rPr>
      </w:pPr>
      <w:r>
        <w:rPr>
          <w:sz w:val="28"/>
          <w:szCs w:val="28"/>
        </w:rPr>
        <w:t>для текста - 14;</w:t>
      </w:r>
    </w:p>
    <w:p w:rsidR="007F7A6B" w:rsidRDefault="007F7A6B" w:rsidP="007F7A6B">
      <w:pPr>
        <w:pStyle w:val="ConsPlusNormal"/>
        <w:ind w:firstLine="709"/>
        <w:jc w:val="both"/>
        <w:rPr>
          <w:sz w:val="28"/>
          <w:szCs w:val="28"/>
        </w:rPr>
      </w:pPr>
      <w:r>
        <w:rPr>
          <w:sz w:val="28"/>
          <w:szCs w:val="28"/>
        </w:rPr>
        <w:t>для нумерации страниц - 10;</w:t>
      </w:r>
    </w:p>
    <w:p w:rsidR="007F7A6B" w:rsidRDefault="007F7A6B" w:rsidP="007F7A6B">
      <w:pPr>
        <w:pStyle w:val="ConsPlusNormal"/>
        <w:ind w:firstLine="709"/>
        <w:jc w:val="both"/>
        <w:rPr>
          <w:sz w:val="28"/>
          <w:szCs w:val="28"/>
        </w:rPr>
      </w:pPr>
      <w:r>
        <w:rPr>
          <w:sz w:val="28"/>
          <w:szCs w:val="28"/>
        </w:rPr>
        <w:t>для указания исполнителя - 10;</w:t>
      </w:r>
    </w:p>
    <w:p w:rsidR="007F7A6B" w:rsidRDefault="007F7A6B" w:rsidP="007F7A6B">
      <w:pPr>
        <w:pStyle w:val="ConsPlusNormal"/>
        <w:ind w:firstLine="709"/>
        <w:jc w:val="both"/>
        <w:rPr>
          <w:sz w:val="28"/>
          <w:szCs w:val="28"/>
        </w:rPr>
      </w:pPr>
      <w:r>
        <w:rPr>
          <w:sz w:val="28"/>
          <w:szCs w:val="28"/>
        </w:rPr>
        <w:t>для идентификатора электронной копии документов - 8.</w:t>
      </w:r>
    </w:p>
    <w:p w:rsidR="007F7A6B" w:rsidRDefault="007F7A6B" w:rsidP="007F7A6B">
      <w:pPr>
        <w:pStyle w:val="ConsPlusNormal"/>
        <w:ind w:firstLine="709"/>
        <w:jc w:val="both"/>
        <w:rPr>
          <w:sz w:val="28"/>
          <w:szCs w:val="28"/>
        </w:rPr>
      </w:pPr>
      <w:r>
        <w:rPr>
          <w:sz w:val="28"/>
          <w:szCs w:val="28"/>
        </w:rPr>
        <w:t>4.2.5.5. Межстрочный интервал - одинарный.</w:t>
      </w:r>
    </w:p>
    <w:p w:rsidR="007F7A6B" w:rsidRDefault="007F7A6B" w:rsidP="007F7A6B">
      <w:pPr>
        <w:tabs>
          <w:tab w:val="left" w:pos="133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4.2.5.6 .Выравнивание абзаца - по ширине с отступом первой строки 1,25 см.</w:t>
      </w:r>
    </w:p>
    <w:p w:rsidR="007F7A6B" w:rsidRDefault="007F7A6B" w:rsidP="007F7A6B">
      <w:pPr>
        <w:tabs>
          <w:tab w:val="left" w:pos="13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4.2.6.</w:t>
      </w:r>
      <w:r>
        <w:rPr>
          <w:rFonts w:ascii="Times New Roman" w:hAnsi="Times New Roman" w:cs="Times New Roman"/>
          <w:sz w:val="28"/>
          <w:szCs w:val="28"/>
        </w:rPr>
        <w:tab/>
        <w:t>Проекты правовых актов имеют следующие реквизиты: наименование вида акта, заголовок, подпись. После реквизита «подпись» указывается наименование органа, фамилия должностного лица, вносящего проект.</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и приложения к нему имеют общую нумерацию страниц, начиная с первой. </w:t>
      </w:r>
    </w:p>
    <w:p w:rsidR="007F7A6B" w:rsidRDefault="007F7A6B" w:rsidP="007F7A6B">
      <w:pPr>
        <w:pStyle w:val="ConsPlusNormal"/>
        <w:ind w:firstLine="709"/>
        <w:jc w:val="both"/>
        <w:rPr>
          <w:sz w:val="28"/>
          <w:szCs w:val="28"/>
        </w:rPr>
      </w:pPr>
      <w:r>
        <w:rPr>
          <w:sz w:val="28"/>
          <w:szCs w:val="28"/>
        </w:rPr>
        <w:t>Страницы проекта нумеруются размером шрифта 10 арабскими цифрами посередине верхнего поля страницы. На первой странице нумерация не проставляется.</w:t>
      </w:r>
    </w:p>
    <w:p w:rsidR="007F7A6B" w:rsidRDefault="007F7A6B" w:rsidP="007F7A6B">
      <w:pPr>
        <w:tabs>
          <w:tab w:val="left" w:pos="134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4.2.7.</w:t>
      </w:r>
      <w:r>
        <w:rPr>
          <w:rFonts w:ascii="Times New Roman" w:hAnsi="Times New Roman" w:cs="Times New Roman"/>
          <w:sz w:val="28"/>
          <w:szCs w:val="28"/>
        </w:rPr>
        <w:tab/>
        <w:t>Заголовок в краткой форме отражает содержание правового акта.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Заголовок печатается без кавычек,  к тексту  печатается централизованным  способом. Точка в конце заголовка не ставится. Допускается не более 6 строк в заголовке, длина строки не должна превышать 30 знаков.</w:t>
      </w:r>
    </w:p>
    <w:p w:rsidR="007F7A6B" w:rsidRDefault="007F7A6B" w:rsidP="007F7A6B">
      <w:pPr>
        <w:tabs>
          <w:tab w:val="left" w:pos="13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4.2.8.</w:t>
      </w:r>
      <w:r>
        <w:rPr>
          <w:rFonts w:ascii="Times New Roman" w:hAnsi="Times New Roman" w:cs="Times New Roman"/>
          <w:sz w:val="28"/>
          <w:szCs w:val="28"/>
        </w:rPr>
        <w:tab/>
        <w:t>Текстовая часть проекта отделяется от заголовка 1 междустрочным интервалом.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Текстовая часть подразделяется на констатирующую часть - преамбулу и постановляющую (в распоряжении - распорядительную) часть.</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Преамбула в постановлениях администрации сельсовета завершается словом «ПОСТАНОВЛЯЮ, ПОСТАНОВЛЯЕТ», напечатанным прописными буквами в отдельной строке  с левой стороны.</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Приложения к проекту оформляются в соответствии с подпунктом 3.3.24 настоящей Инструкции.</w:t>
      </w:r>
    </w:p>
    <w:p w:rsidR="007F7A6B" w:rsidRDefault="007F7A6B" w:rsidP="007F7A6B">
      <w:pPr>
        <w:tabs>
          <w:tab w:val="left" w:pos="354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4.2.9.Подпись отделяется от текста двумя междустрочными интервалами. Слова «Глава Палецкого сельсовета  Баганского района Новосибирской области сельсовета» выравниваются по ширине в  границах  текстового поля:</w:t>
      </w:r>
    </w:p>
    <w:p w:rsidR="007F7A6B" w:rsidRDefault="007F7A6B" w:rsidP="007F7A6B">
      <w:pPr>
        <w:tabs>
          <w:tab w:val="left" w:pos="1335"/>
        </w:tabs>
        <w:spacing w:after="0" w:line="240" w:lineRule="auto"/>
        <w:ind w:firstLine="709"/>
        <w:rPr>
          <w:rFonts w:ascii="Times New Roman" w:hAnsi="Times New Roman" w:cs="Times New Roman"/>
          <w:sz w:val="28"/>
          <w:szCs w:val="28"/>
        </w:rPr>
      </w:pPr>
    </w:p>
    <w:p w:rsidR="007F7A6B" w:rsidRDefault="007F7A6B" w:rsidP="007F7A6B">
      <w:pPr>
        <w:tabs>
          <w:tab w:val="left" w:pos="35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Глава Палецкого сельсовета</w:t>
      </w:r>
    </w:p>
    <w:p w:rsidR="007F7A6B" w:rsidRDefault="007F7A6B" w:rsidP="007F7A6B">
      <w:pPr>
        <w:tabs>
          <w:tab w:val="left" w:pos="35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Баганского района Новосибирской области </w:t>
      </w:r>
      <w:r>
        <w:rPr>
          <w:rFonts w:ascii="Times New Roman" w:hAnsi="Times New Roman" w:cs="Times New Roman"/>
          <w:sz w:val="28"/>
          <w:szCs w:val="28"/>
        </w:rPr>
        <w:tab/>
        <w:t xml:space="preserve">                      Инициалы, фамилия</w:t>
      </w:r>
    </w:p>
    <w:p w:rsidR="007F7A6B" w:rsidRDefault="007F7A6B" w:rsidP="007F7A6B">
      <w:pPr>
        <w:pStyle w:val="ConsPlusNormal"/>
        <w:jc w:val="both"/>
        <w:rPr>
          <w:sz w:val="28"/>
          <w:szCs w:val="28"/>
        </w:rPr>
      </w:pPr>
      <w:r>
        <w:rPr>
          <w:sz w:val="28"/>
          <w:szCs w:val="28"/>
        </w:rPr>
        <w:t xml:space="preserve">      Реквизит "отметка об исполнителе" размещается на лицевой стороне последнего листа правового акта. В данном реквизите в качестве исполнителя правового акта указываются инициалы и фамилия создающего правовой акт, и указывается  номер телефона исполнителя. </w:t>
      </w:r>
    </w:p>
    <w:p w:rsidR="007F7A6B" w:rsidRDefault="007F7A6B" w:rsidP="007F7A6B">
      <w:pPr>
        <w:tabs>
          <w:tab w:val="left" w:pos="14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4.2.10.В приложениях к правовым актам помещаются положения, регламенты, перечни, списки, графики, таблицы, образцы документов и др. Приложения визируются и подписываются исполнителем, внесшего проект.</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Каждое приложение к проекту оформляется с новой страницы.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 междустрочный интервал, располагаются с отступом от левой границы текстового поля, гриф ограничивается правым полем документа, при этом размер самой длинной строки не должен превышать 8 см (выравнивание по центру с отступом 10,5 для книжной ориентации листа и 18,5 - для альбомной).</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нескольких приложений они нумеруются арабскими цифрами с использованием знака «№».</w:t>
      </w:r>
    </w:p>
    <w:p w:rsidR="007F7A6B" w:rsidRDefault="007F7A6B" w:rsidP="007F7A6B">
      <w:pPr>
        <w:tabs>
          <w:tab w:val="left" w:pos="581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Например :                                                     Приложение № 1</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7F7A6B" w:rsidRDefault="007F7A6B" w:rsidP="007F7A6B">
      <w:pPr>
        <w:tabs>
          <w:tab w:val="left" w:pos="609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Палецкого сельсовета </w:t>
      </w:r>
    </w:p>
    <w:p w:rsidR="007F7A6B" w:rsidRDefault="007F7A6B" w:rsidP="007F7A6B">
      <w:pPr>
        <w:tabs>
          <w:tab w:val="left" w:pos="6096"/>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от 17.03.2017 № 45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Заголовок к тексту приложения располагается по центру. Первое слово может выделятся прописными буквами (ПОЛОЖЕНИЕ, ПЕРЕЧЕНЬ и т.д.).</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приложения может быть оформлен в виде таблицы или схемы. Заголовки граф таблицы следует писать в единственном числе. В конце заголовка точка не ставится. Подзаголовки граф, если они грамматически согласованы с заголовками, пишутся со строчной буквы. Сокращения в заголовках и подзаголовках не допускаются.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таблицу печатают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Заголовки строк пишутся с прописной буквы, знаки препинания ставятся только внутри предложения. После слов «Итого», «Всего» двоеточие не ставится.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Приложения заканчиваются чертой, расположенной через три строки после текста, по центру, без отступа. Длина черты составляет 9 знаков (2 - 2,5 см).</w:t>
      </w:r>
    </w:p>
    <w:p w:rsidR="007F7A6B" w:rsidRDefault="007F7A6B" w:rsidP="007F7A6B">
      <w:pPr>
        <w:tabs>
          <w:tab w:val="left" w:pos="1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4.2.11.Специалисты и работники, осуществляющие  оформление и согласование проектов  организационно-распорядительных документов, несут персональную ответственность  за нарушение  установленных инструкцией правил.</w:t>
      </w:r>
    </w:p>
    <w:p w:rsidR="007F7A6B" w:rsidRDefault="007F7A6B" w:rsidP="007F7A6B">
      <w:pPr>
        <w:tabs>
          <w:tab w:val="left" w:pos="14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4.2.12.Тексты постановлений администрации сельсовета, распоряжений администрации сельсовета печатаются на бланках установленного образца.</w:t>
      </w:r>
    </w:p>
    <w:p w:rsidR="007F7A6B" w:rsidRDefault="007F7A6B" w:rsidP="007F7A6B">
      <w:pPr>
        <w:tabs>
          <w:tab w:val="left" w:pos="14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4.2.13.Регистрация подписанных правовых актов производится в соответствии с Регламентом администрации сельсовета</w:t>
      </w:r>
    </w:p>
    <w:p w:rsidR="007F7A6B" w:rsidRDefault="007F7A6B" w:rsidP="007F7A6B">
      <w:pPr>
        <w:tabs>
          <w:tab w:val="left" w:pos="1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4.2.14.Тиражирование правовых актов обеспечивает  исполнитель правового акта.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4.2.15. Рассылка документов осуществляется не позднее чем в 3-дневный срок после подписания, при тиражировании правовых актов большого объема - в 5-дневный срок, срочные - в течение 1 рабочего дня.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Правовые акты, изменяющие или дополняющие ранее принятые акты, обязательно направляются всем учреждениям и организациям, которым рассылались эти документы.</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Правовые акты направляются адресатам в соответствии с листом рассылки в электронном виде (при ее наличии), на бумажных носителях - ответственным специалистом.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направления заинтересованным сторонам и исполнителям, не являющимся электронной системы, представляются копии документов. В необходимых случаях работники, готовившие проект документа, представляют полные почтовые адреса получателей.</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7" w:name="bookmark9"/>
      <w:r>
        <w:rPr>
          <w:rFonts w:ascii="Times New Roman" w:hAnsi="Times New Roman" w:cs="Times New Roman"/>
          <w:sz w:val="28"/>
          <w:szCs w:val="28"/>
        </w:rPr>
        <w:t>5. Бланки документов</w:t>
      </w:r>
      <w:bookmarkEnd w:id="7"/>
    </w:p>
    <w:p w:rsidR="007F7A6B" w:rsidRDefault="007F7A6B" w:rsidP="007F7A6B">
      <w:pPr>
        <w:spacing w:after="0" w:line="240" w:lineRule="auto"/>
        <w:ind w:firstLine="709"/>
        <w:jc w:val="center"/>
        <w:outlineLvl w:val="2"/>
        <w:rPr>
          <w:rFonts w:ascii="Times New Roman" w:hAnsi="Times New Roman" w:cs="Times New Roman"/>
          <w:sz w:val="28"/>
          <w:szCs w:val="28"/>
        </w:rPr>
      </w:pPr>
    </w:p>
    <w:p w:rsidR="007F7A6B" w:rsidRDefault="007F7A6B" w:rsidP="007F7A6B">
      <w:pPr>
        <w:tabs>
          <w:tab w:val="left" w:pos="11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t>Глава сельсовета использует соответствующие бланки писем, направляемые в любой адрес Российской Федерации.</w:t>
      </w:r>
    </w:p>
    <w:p w:rsidR="007F7A6B" w:rsidRDefault="007F7A6B" w:rsidP="007F7A6B">
      <w:pPr>
        <w:tabs>
          <w:tab w:val="left" w:pos="115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t>Документы в администрации сельсовета оформляются на бланках, изготавливаемых на белой бумаге формата А4 (210 х 297 мм).</w:t>
      </w:r>
    </w:p>
    <w:p w:rsidR="007F7A6B" w:rsidRDefault="007F7A6B" w:rsidP="007F7A6B">
      <w:pPr>
        <w:tabs>
          <w:tab w:val="left" w:pos="114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t>В администрации сельсовета применяются следующие бланки: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бланк постановления администрации сельсовета (приложение № 1);</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бланк постановления Главы сельсовета (приложение № 2);</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бланк распоряжения администрации сельсовета (приложение № 3);</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бланк распоряжения администрации сельсовета (по аппарату) (приложение №4);</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бланк «администрация сельсовета» (бланк письма) (приложение №5).</w:t>
      </w:r>
    </w:p>
    <w:p w:rsidR="007F7A6B" w:rsidRDefault="007F7A6B" w:rsidP="007F7A6B">
      <w:pPr>
        <w:tabs>
          <w:tab w:val="left" w:pos="114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rPr>
        <w:tab/>
        <w:t>Бланки документов, применяемые в администрации сельсовета, должны использоваться строго по назначению и без соответствующего разрешения не могут передаваться другим организациям и лицам.</w:t>
      </w:r>
    </w:p>
    <w:p w:rsidR="007F7A6B" w:rsidRDefault="007F7A6B" w:rsidP="007F7A6B">
      <w:pPr>
        <w:tabs>
          <w:tab w:val="left" w:pos="114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5.5.</w:t>
      </w:r>
      <w:r>
        <w:rPr>
          <w:rFonts w:ascii="Times New Roman" w:hAnsi="Times New Roman" w:cs="Times New Roman"/>
          <w:sz w:val="28"/>
          <w:szCs w:val="28"/>
        </w:rPr>
        <w:tab/>
        <w:t>Введение в обращение по мере необходимости новых бланков документов осуществляется по разрешению (поручению) Главы Палецкого сельсовета.</w:t>
      </w:r>
    </w:p>
    <w:p w:rsidR="007F7A6B" w:rsidRDefault="007F7A6B" w:rsidP="007F7A6B">
      <w:pPr>
        <w:tabs>
          <w:tab w:val="left" w:pos="1148"/>
        </w:tabs>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8" w:name="bookmark10"/>
      <w:r>
        <w:rPr>
          <w:rFonts w:ascii="Times New Roman" w:hAnsi="Times New Roman" w:cs="Times New Roman"/>
          <w:sz w:val="28"/>
          <w:szCs w:val="28"/>
        </w:rPr>
        <w:t>6. Особенности подготовки и оформления отдельных видов документов</w:t>
      </w:r>
      <w:bookmarkEnd w:id="8"/>
    </w:p>
    <w:p w:rsidR="007F7A6B" w:rsidRDefault="007F7A6B" w:rsidP="007F7A6B">
      <w:pPr>
        <w:spacing w:after="0" w:line="240" w:lineRule="auto"/>
        <w:ind w:firstLine="709"/>
        <w:outlineLvl w:val="2"/>
        <w:rPr>
          <w:rFonts w:ascii="Times New Roman" w:hAnsi="Times New Roman" w:cs="Times New Roman"/>
          <w:sz w:val="28"/>
          <w:szCs w:val="28"/>
        </w:rPr>
      </w:pPr>
    </w:p>
    <w:p w:rsidR="007F7A6B" w:rsidRDefault="007F7A6B" w:rsidP="007F7A6B">
      <w:pPr>
        <w:tabs>
          <w:tab w:val="left" w:pos="115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t>Служебные письма.</w:t>
      </w:r>
      <w:r>
        <w:rPr>
          <w:rFonts w:ascii="Times New Roman" w:hAnsi="Times New Roman" w:cs="Times New Roman"/>
          <w:sz w:val="28"/>
          <w:szCs w:val="28"/>
        </w:rPr>
        <w:tab/>
      </w:r>
    </w:p>
    <w:p w:rsidR="007F7A6B" w:rsidRDefault="007F7A6B" w:rsidP="007F7A6B">
      <w:pPr>
        <w:tabs>
          <w:tab w:val="left" w:pos="115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6.1.1 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w:t>
      </w:r>
    </w:p>
    <w:p w:rsidR="007F7A6B" w:rsidRDefault="007F7A6B" w:rsidP="007F7A6B">
      <w:pPr>
        <w:tabs>
          <w:tab w:val="left" w:pos="1158"/>
        </w:tabs>
        <w:spacing w:after="0" w:line="240" w:lineRule="auto"/>
        <w:ind w:firstLine="709"/>
        <w:rPr>
          <w:rFonts w:ascii="Times New Roman" w:hAnsi="Times New Roman" w:cs="Times New Roman"/>
          <w:sz w:val="28"/>
          <w:szCs w:val="28"/>
        </w:rPr>
      </w:pPr>
      <w:r>
        <w:rPr>
          <w:rFonts w:ascii="Times New Roman" w:hAnsi="Times New Roman" w:cs="Times New Roman"/>
          <w:iCs/>
          <w:sz w:val="28"/>
          <w:szCs w:val="28"/>
        </w:rPr>
        <w:t xml:space="preserve">Служебные </w:t>
      </w:r>
      <w:r>
        <w:rPr>
          <w:rFonts w:ascii="Times New Roman" w:hAnsi="Times New Roman" w:cs="Times New Roman"/>
          <w:sz w:val="28"/>
          <w:szCs w:val="28"/>
        </w:rPr>
        <w:t>письма оформляются на общем бланке для письма,</w:t>
      </w:r>
      <w:r>
        <w:rPr>
          <w:rFonts w:ascii="Times New Roman" w:hAnsi="Times New Roman" w:cs="Times New Roman"/>
          <w:bCs/>
          <w:sz w:val="28"/>
          <w:szCs w:val="28"/>
        </w:rPr>
        <w:t xml:space="preserve"> печатаются шрифтом </w:t>
      </w:r>
      <w:r>
        <w:rPr>
          <w:rFonts w:ascii="Times New Roman" w:hAnsi="Times New Roman" w:cs="Times New Roman"/>
          <w:bCs/>
          <w:sz w:val="28"/>
          <w:szCs w:val="28"/>
          <w:lang w:val="en-US"/>
        </w:rPr>
        <w:t>TimesNewRoman</w:t>
      </w:r>
      <w:r>
        <w:rPr>
          <w:rFonts w:ascii="Times New Roman" w:hAnsi="Times New Roman" w:cs="Times New Roman"/>
          <w:bCs/>
          <w:sz w:val="28"/>
          <w:szCs w:val="28"/>
        </w:rPr>
        <w:t xml:space="preserve"> размером 12-14 и имеют следующие реквизиты:</w:t>
      </w:r>
    </w:p>
    <w:p w:rsidR="007F7A6B" w:rsidRDefault="007F7A6B" w:rsidP="007F7A6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Наименование органа местного самоуправления на  государственном языке Российской Федерации.</w:t>
      </w:r>
    </w:p>
    <w:p w:rsidR="007F7A6B" w:rsidRDefault="007F7A6B" w:rsidP="007F7A6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Справочные данные органа местного самоуправления – включают в себя почтовый адрес администрации сельсовета, номер телефона и факса, при необходимости адрес электронной почты, адрес официального интернет-сайта.</w:t>
      </w:r>
    </w:p>
    <w:p w:rsidR="007F7A6B" w:rsidRDefault="007F7A6B" w:rsidP="007F7A6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Регистрационный номер – проставляется в соответствии с системой регистрации, принятой в </w:t>
      </w:r>
      <w:r>
        <w:rPr>
          <w:rFonts w:ascii="Times New Roman" w:hAnsi="Times New Roman" w:cs="Times New Roman"/>
          <w:sz w:val="28"/>
          <w:szCs w:val="28"/>
        </w:rPr>
        <w:t xml:space="preserve">администрации сельсовета </w:t>
      </w:r>
      <w:r>
        <w:rPr>
          <w:rFonts w:ascii="Times New Roman" w:hAnsi="Times New Roman" w:cs="Times New Roman"/>
          <w:bCs/>
          <w:sz w:val="28"/>
          <w:szCs w:val="28"/>
        </w:rPr>
        <w:t>и присваивается после подписания служебного письма,</w:t>
      </w:r>
      <w:r>
        <w:rPr>
          <w:rFonts w:ascii="Times New Roman" w:hAnsi="Times New Roman" w:cs="Times New Roman"/>
          <w:sz w:val="28"/>
          <w:szCs w:val="28"/>
        </w:rPr>
        <w:t xml:space="preserve"> выравнивается по левому краю.</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4) Адресат – </w:t>
      </w:r>
      <w:r>
        <w:rPr>
          <w:rFonts w:ascii="Times New Roman" w:hAnsi="Times New Roman" w:cs="Times New Roman"/>
          <w:sz w:val="28"/>
          <w:szCs w:val="28"/>
        </w:rPr>
        <w:t>указывается на верхней правой стороне бланка письма и выравнивается по правому краю. В качестве адресата могут быть организации, их структурные подразделения, должностные или физические лица. В состав реквизита «Адресат» может входить почтовый адрес. При адресовании письма в государственный орган, орган местного самоуправления, организацию указывают её наименование, затем почтовый адрес. При адресовании документа физическому лицу указывают фамилию и инициалы получателя, затем почтовый адрес.</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Текст – излагается литературным языком с учетом особенностей официально-делового стиля, вида документа и его назначения в управленческой деятельности. </w:t>
      </w:r>
      <w:r>
        <w:rPr>
          <w:rFonts w:ascii="Times New Roman" w:hAnsi="Times New Roman" w:cs="Times New Roman"/>
          <w:bCs/>
          <w:sz w:val="28"/>
          <w:szCs w:val="28"/>
        </w:rPr>
        <w:t>В тексте возможно ссылка на номер и дату входящего документа, которая проставляется исполнителем при подготовке письма-ответа</w:t>
      </w:r>
    </w:p>
    <w:p w:rsidR="007F7A6B" w:rsidRDefault="007F7A6B" w:rsidP="007F7A6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служебных письмах используют следующие формы изложения:</w:t>
      </w:r>
    </w:p>
    <w:p w:rsidR="007F7A6B" w:rsidRDefault="007F7A6B" w:rsidP="007F7A6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первого лица множественного числа («Просим предоставить информацию…», «Направляем на рассмотрение проект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первого лица единственного числа («считаю необходимым», «прошу выделить»);</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третьего лица единственного числа («Администрация Палецкого сельсовета Баганского района Новосибирской области  не возражает», «Администрация Палецкого сельсовета Баганского района Новосибирской области считает возможным»).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служебных письмах могут использоваться фразы этикетного характера «Уважаемый…!»– в начале письма, над текстом и «С уважением…» в заключительной части письма, перед подписью); этикетные фразы печатаются исполнителем при подготовке проекта письма;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текст письма содержит несколько решений, выводов и т.п., в тексте выделяются разделы, подразделы, пункты, подпункты.</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Отметка о приложении – оформляется под текстом письма через один одинарный межстрочный интервал от текста от границы левого поля.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Подпись – в состав подписи входят: наименование должности лица, подписывающего письмо, личная подпись и ее расшифровка (инициалы и фамилия).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Отметка об исполнителе – проставляется в левом нижнем углу лицевой стороны последнего листа письма размером шрифта </w:t>
      </w:r>
      <w:r>
        <w:rPr>
          <w:rFonts w:ascii="Times New Roman" w:hAnsi="Times New Roman" w:cs="Times New Roman"/>
          <w:bCs/>
          <w:sz w:val="28"/>
          <w:szCs w:val="28"/>
          <w:lang w:val="en-US"/>
        </w:rPr>
        <w:t>TimesNewRoman</w:t>
      </w:r>
      <w:r>
        <w:rPr>
          <w:rFonts w:ascii="Times New Roman" w:hAnsi="Times New Roman" w:cs="Times New Roman"/>
          <w:bCs/>
          <w:sz w:val="28"/>
          <w:szCs w:val="28"/>
        </w:rPr>
        <w:t xml:space="preserve"> № </w:t>
      </w:r>
      <w:r>
        <w:rPr>
          <w:rFonts w:ascii="Times New Roman" w:hAnsi="Times New Roman" w:cs="Times New Roman"/>
          <w:sz w:val="28"/>
          <w:szCs w:val="28"/>
        </w:rPr>
        <w:t>10-12 и состоит из должности, инициалов, фамилии исполнителя и номер его телефона. Например:</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 специалист 1 разряда И.О. Фамилия, тел.: 8 (383 53) 4-53-08</w:t>
      </w:r>
    </w:p>
    <w:p w:rsidR="007F7A6B" w:rsidRDefault="007F7A6B" w:rsidP="007F7A6B">
      <w:pPr>
        <w:tabs>
          <w:tab w:val="left" w:pos="7668"/>
        </w:tab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6.1.2 Образец письма приведен в Приложении № 5.</w:t>
      </w:r>
      <w:r>
        <w:rPr>
          <w:rFonts w:ascii="Times New Roman" w:hAnsi="Times New Roman" w:cs="Times New Roman"/>
          <w:sz w:val="28"/>
          <w:szCs w:val="28"/>
        </w:rPr>
        <w:tab/>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p>
    <w:p w:rsidR="007F7A6B" w:rsidRDefault="007F7A6B" w:rsidP="007F7A6B">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 Протокол.</w:t>
      </w:r>
    </w:p>
    <w:p w:rsidR="007F7A6B" w:rsidRDefault="007F7A6B" w:rsidP="007F7A6B">
      <w:pPr>
        <w:spacing w:after="0" w:line="240" w:lineRule="auto"/>
        <w:ind w:firstLine="709"/>
        <w:rPr>
          <w:rFonts w:ascii="Times New Roman" w:hAnsi="Times New Roman" w:cs="Times New Roman"/>
          <w:color w:val="000000" w:themeColor="text1"/>
          <w:sz w:val="28"/>
          <w:szCs w:val="28"/>
        </w:rPr>
      </w:pP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6.2.1  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 Составляются на основании записей, произведенных во время совещания (заседания), представленных тезисов докладов и выступлений, справок, проектов решений и других материалов. Протоколы в администрации сельсовета  могут издаваться в полной форме.</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6.2.2  Текст протокола состоит из двух частей: вводной и основной. В вводной части указываются инициалы, фамилии председательствующего, секретаря, присутствующих и, при необходимости, приглашенных лиц. Если количество присутствующих превышает 15 человек, то делается ссылка на список, являющийся неотъемлемой частью протокола (Например: Присутствовали: 25 человек (список прилагается)).</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Вводная часть протокола заканчивается повесткой дня, содержащий перечень рассматриваемых вопросов, перечисленных в порядке их значимости с указанием докладчика по каждому рассматриваемому вопросу, если необходимо. Вопросы повестки дня формулируются с предлогом «О» («Об»), печатаются от границы левого поля с абзацным отступом 1,25 см. и нумеруются цифрами.</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отместка «Текст выступления прилагается». Решение в текст протокола вносится полностью в той формулировке, которая была принята; при необходимости проводятся итоги голосования: «За – …, против – …, воздержалось – …».</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6.2.3 Протокол подписывается председательствующим на заседании и секретарем. Датой протокола является дата заседания.</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6.2.4 Протокол печатается на листе формата А4 шрифтом </w:t>
      </w:r>
      <w:r>
        <w:rPr>
          <w:rFonts w:ascii="Times New Roman" w:hAnsi="Times New Roman" w:cs="Times New Roman"/>
          <w:bCs/>
          <w:color w:val="000000" w:themeColor="text1"/>
          <w:sz w:val="28"/>
          <w:szCs w:val="28"/>
          <w:lang w:val="en-US"/>
        </w:rPr>
        <w:t>TimesNewRoman</w:t>
      </w:r>
      <w:r>
        <w:rPr>
          <w:rFonts w:ascii="Times New Roman" w:hAnsi="Times New Roman" w:cs="Times New Roman"/>
          <w:bCs/>
          <w:color w:val="000000" w:themeColor="text1"/>
          <w:sz w:val="28"/>
          <w:szCs w:val="28"/>
        </w:rPr>
        <w:t xml:space="preserve"> размером 12-14 и имеет следующие реквизиты:</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Вид документа и название</w:t>
      </w:r>
      <w:r>
        <w:rPr>
          <w:rFonts w:ascii="Times New Roman" w:hAnsi="Times New Roman" w:cs="Times New Roman"/>
          <w:b/>
          <w:bCs/>
          <w:color w:val="000000" w:themeColor="text1"/>
          <w:sz w:val="28"/>
          <w:szCs w:val="28"/>
        </w:rPr>
        <w:t xml:space="preserve"> </w:t>
      </w:r>
      <w:r>
        <w:rPr>
          <w:rFonts w:ascii="Times New Roman" w:hAnsi="Times New Roman" w:cs="Times New Roman"/>
          <w:bCs/>
          <w:color w:val="000000" w:themeColor="text1"/>
          <w:sz w:val="28"/>
          <w:szCs w:val="28"/>
        </w:rPr>
        <w:t>– «ПРОТОКОЛ», печатается полужирным начертанием, заглавными буквами и выравнивается по центру. Ниже полужирным начертанием через один одинарный межстрочный интервал печатается название протокола и также выравнивается по центру.</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Дата  и время протокола – дата оформляется словесно-цифровым способом и печатается через один одинарный межстрочный интервал ниже предыдущего реквизита. </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Вводная часть протокола – печатается через 2 одинарных межстрочных интервала от даты и времени протокола.</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Основная часть протокола - печатается через один одинарный межстрочный интервал.</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Подпись – отделяется от основной части протокола 1-3 одинарными межстрочными интервалами и включает наименования: «Председатель», «Секретарь», их личной подписи, расшифровки подписи (инициалы и фамилия).</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Наименование «Председатель», «Секретарь» печатается от левой границы текстового поля через одинарный межстрочный интервал. Расшифровка подписи располагается напротив наименования с пробелом между инициалами и фамилией и выравнивается по правому краю.</w:t>
      </w:r>
    </w:p>
    <w:p w:rsidR="007F7A6B" w:rsidRDefault="007F7A6B" w:rsidP="007F7A6B">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 xml:space="preserve">6.2.5 </w:t>
      </w:r>
      <w:r>
        <w:rPr>
          <w:rFonts w:ascii="Times New Roman" w:hAnsi="Times New Roman" w:cs="Times New Roman"/>
          <w:color w:val="000000" w:themeColor="text1"/>
          <w:sz w:val="28"/>
          <w:szCs w:val="28"/>
        </w:rPr>
        <w:t>Образцы протоколов  приведены в Приложениях № 6, №7,№8.</w:t>
      </w:r>
    </w:p>
    <w:p w:rsidR="007F7A6B" w:rsidRDefault="007F7A6B" w:rsidP="007F7A6B">
      <w:pPr>
        <w:tabs>
          <w:tab w:val="left" w:pos="1158"/>
        </w:tabs>
        <w:spacing w:after="0" w:line="240" w:lineRule="auto"/>
        <w:ind w:firstLine="709"/>
        <w:rPr>
          <w:rFonts w:ascii="Times New Roman" w:hAnsi="Times New Roman" w:cs="Times New Roman"/>
          <w:color w:val="000000" w:themeColor="text1"/>
          <w:sz w:val="28"/>
          <w:szCs w:val="28"/>
        </w:rPr>
      </w:pPr>
    </w:p>
    <w:p w:rsidR="007F7A6B" w:rsidRDefault="007F7A6B" w:rsidP="007F7A6B">
      <w:pPr>
        <w:spacing w:after="0" w:line="240" w:lineRule="auto"/>
        <w:ind w:firstLine="709"/>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6.3.  Правила оформления положений, правил, инструкций, регламентов</w:t>
      </w:r>
    </w:p>
    <w:p w:rsidR="007F7A6B" w:rsidRDefault="007F7A6B" w:rsidP="007F7A6B">
      <w:pPr>
        <w:spacing w:after="0" w:line="240" w:lineRule="auto"/>
        <w:ind w:firstLine="709"/>
        <w:rPr>
          <w:rFonts w:ascii="Times New Roman" w:hAnsi="Times New Roman" w:cs="Times New Roman"/>
          <w:bCs/>
          <w:color w:val="000000" w:themeColor="text1"/>
          <w:sz w:val="28"/>
          <w:szCs w:val="28"/>
        </w:rPr>
      </w:pPr>
    </w:p>
    <w:p w:rsidR="007F7A6B" w:rsidRDefault="007F7A6B" w:rsidP="007F7A6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6.3.1 Положения, правила, инструкции и регламенты утверждаются, как правило, приложением к постановлению, распоряжению, которое оформляется в соответствии с пунктом 2.2 Инструкции или применяются как самостоятельные правовые акты, подписанные Главой администрации. </w:t>
      </w:r>
    </w:p>
    <w:p w:rsidR="007F7A6B" w:rsidRDefault="007F7A6B" w:rsidP="007F7A6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Гриф утверждения документа располагается в правом верхнем углу, текст реквизита центрируется относительно самой длинной строки. Например:</w:t>
      </w:r>
    </w:p>
    <w:tbl>
      <w:tblPr>
        <w:tblW w:w="0" w:type="auto"/>
        <w:tblLayout w:type="fixed"/>
        <w:tblLook w:val="04A0"/>
      </w:tblPr>
      <w:tblGrid>
        <w:gridCol w:w="4503"/>
        <w:gridCol w:w="5386"/>
      </w:tblGrid>
      <w:tr w:rsidR="007F7A6B" w:rsidTr="007F7A6B">
        <w:tc>
          <w:tcPr>
            <w:tcW w:w="4503" w:type="dxa"/>
            <w:hideMark/>
          </w:tcPr>
          <w:p w:rsidR="007F7A6B" w:rsidRDefault="007F7A6B" w:rsidP="007F7A6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p>
        </w:tc>
        <w:tc>
          <w:tcPr>
            <w:tcW w:w="5386" w:type="dxa"/>
            <w:hideMark/>
          </w:tcPr>
          <w:p w:rsidR="007F7A6B" w:rsidRDefault="007F7A6B" w:rsidP="007F7A6B">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УТВЕРЖДАЮ</w:t>
            </w:r>
          </w:p>
          <w:p w:rsidR="007F7A6B" w:rsidRDefault="007F7A6B" w:rsidP="007F7A6B">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Палецкого сельсовета </w:t>
            </w:r>
          </w:p>
          <w:p w:rsidR="007F7A6B" w:rsidRDefault="007F7A6B" w:rsidP="007F7A6B">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Баганского  района  Новосибирской области </w:t>
            </w:r>
          </w:p>
          <w:p w:rsidR="007F7A6B" w:rsidRDefault="007F7A6B" w:rsidP="007F7A6B">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 И.О. Фамилия</w:t>
            </w:r>
          </w:p>
          <w:p w:rsidR="007F7A6B" w:rsidRDefault="007F7A6B" w:rsidP="007F7A6B">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(личная подпись)</w:t>
            </w:r>
          </w:p>
        </w:tc>
      </w:tr>
    </w:tbl>
    <w:p w:rsidR="007F7A6B" w:rsidRDefault="007F7A6B" w:rsidP="007F7A6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установленных случаях личная подпись должностного лица в грифе «утверждения» заверяется оттиском печати администрации Палецкого сельсовета  Баганского  района  Новосибирской области .</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Финансовые, кадровые, архивные документы, оформляются по формам, установленным соответствующими нормативными правовыми актами.</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6.3.2 Регламент – совокупность правил, определяющих порядок работы </w:t>
      </w:r>
      <w:r>
        <w:rPr>
          <w:rFonts w:ascii="Times New Roman" w:hAnsi="Times New Roman" w:cs="Times New Roman"/>
          <w:color w:val="000000" w:themeColor="text1"/>
          <w:sz w:val="28"/>
          <w:szCs w:val="28"/>
        </w:rPr>
        <w:t>администрации сельского поселения</w:t>
      </w:r>
      <w:r>
        <w:rPr>
          <w:rFonts w:ascii="Times New Roman" w:hAnsi="Times New Roman" w:cs="Times New Roman"/>
          <w:bCs/>
          <w:color w:val="000000" w:themeColor="text1"/>
          <w:sz w:val="28"/>
          <w:szCs w:val="28"/>
        </w:rPr>
        <w:t xml:space="preserve"> или его структурных подразделений.</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Положение – устанавливает системно-связанные между собой правила по вопросам, отнесенным к компетенции </w:t>
      </w:r>
      <w:r>
        <w:rPr>
          <w:rFonts w:ascii="Times New Roman" w:hAnsi="Times New Roman" w:cs="Times New Roman"/>
          <w:color w:val="000000" w:themeColor="text1"/>
          <w:sz w:val="28"/>
          <w:szCs w:val="28"/>
        </w:rPr>
        <w:t>администрации сельского поселения</w:t>
      </w:r>
      <w:r>
        <w:rPr>
          <w:rFonts w:ascii="Times New Roman" w:hAnsi="Times New Roman" w:cs="Times New Roman"/>
          <w:bCs/>
          <w:color w:val="000000" w:themeColor="text1"/>
          <w:sz w:val="28"/>
          <w:szCs w:val="28"/>
        </w:rPr>
        <w:t>.</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Правила – устанавливают нормы и требования, обязательные для исполнения.</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Инструкция – определяет порядок осуществления какой-либо деятельности.</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6.3.3 Положения, правила, инструкции и регламенты печатаются на стандартных листах бумаги формата А4 и состоят из частей и пунктов, которые нумеруются цифрами с точкой и заголовков не имеют. Пункты могут подразделяться на подпункты, которые должны иметь буквенную или цифровую нумерацию. Значительные по объему положения могут делиться на главы, которые нумеруются римскими или арабскими цифрами и имеют заголовки. Таблицы, графики, карты, схемы, как правило, должны оформляться в виде самостоятельных приложений к положению, а соответствующие пункты положения должны иметь ссылки на эти приложения.</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6.3.4 Текст излагается от третьего лица единственного или множественного числа. Заголовок к тексту положений, правил, инструкций и регламентов отвечает на вопрос «О чём?».</w:t>
      </w:r>
    </w:p>
    <w:p w:rsidR="007F7A6B" w:rsidRDefault="007F7A6B" w:rsidP="007F7A6B">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Констатирующей частью служит раздел «Общие положения», в котором указываются основания разработки, назначение акта и сфера его распространения, ответственность за нарушение установленных правил и процедур, другие нормативные требования.</w:t>
      </w:r>
    </w:p>
    <w:p w:rsidR="007F7A6B" w:rsidRDefault="007F7A6B" w:rsidP="007F7A6B">
      <w:pPr>
        <w:tabs>
          <w:tab w:val="left" w:pos="1148"/>
        </w:tabs>
        <w:spacing w:after="0" w:line="240" w:lineRule="auto"/>
        <w:ind w:firstLine="709"/>
        <w:rPr>
          <w:rFonts w:ascii="Times New Roman" w:hAnsi="Times New Roman" w:cs="Times New Roman"/>
          <w:sz w:val="28"/>
          <w:szCs w:val="28"/>
        </w:rPr>
      </w:pPr>
    </w:p>
    <w:p w:rsidR="007F7A6B" w:rsidRDefault="007F7A6B" w:rsidP="007F7A6B">
      <w:pPr>
        <w:tabs>
          <w:tab w:val="left" w:pos="114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6.4.</w:t>
      </w:r>
      <w:r>
        <w:rPr>
          <w:rFonts w:ascii="Times New Roman" w:hAnsi="Times New Roman" w:cs="Times New Roman"/>
          <w:sz w:val="28"/>
          <w:szCs w:val="28"/>
        </w:rPr>
        <w:tab/>
        <w:t>План.</w:t>
      </w:r>
    </w:p>
    <w:p w:rsidR="007F7A6B" w:rsidRDefault="007F7A6B" w:rsidP="007F7A6B">
      <w:pPr>
        <w:tabs>
          <w:tab w:val="left" w:pos="1148"/>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Составляющими пунктами планов являются: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-наименование (содержание) работы или мероприятия;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-исполнитель;</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-срок исполнения;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-отметка об исполнении.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tabs>
          <w:tab w:val="left" w:pos="115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6.5. Акт.</w:t>
      </w:r>
    </w:p>
    <w:p w:rsidR="007F7A6B" w:rsidRDefault="007F7A6B" w:rsidP="007F7A6B">
      <w:pPr>
        <w:tabs>
          <w:tab w:val="left" w:pos="1153"/>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Текст акта состоит из двух частей - вводной и констатирующей.</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Вводная часть акта содержит наименование распорядительного документа, на основании которого актируются факт, событие или действие (в соответствующем падеже), его номер и дату.</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и место составления, проставляемые в реквизитах акта, должны соответствовать дате и месту актируемого события.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Заголовок акта начинается с предлога «О» и формулируется с помощью отглагольного существительного, например: «О приеме-передаче материальных ценностей».</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акт составлен комиссией, то первым указывается председатель комиссии. Фамилии членов комиссии располагаются в алфавитном порядке. </w:t>
      </w:r>
      <w:r>
        <w:rPr>
          <w:rFonts w:ascii="Times New Roman" w:hAnsi="Times New Roman" w:cs="Times New Roman"/>
          <w:sz w:val="28"/>
          <w:szCs w:val="28"/>
        </w:rPr>
        <w:lastRenderedPageBreak/>
        <w:t>Слова «Основание», «Председатель», «Члены комиссии», «Присутствовали» пишутся с прописной буквы.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Акты подписываются всеми членами комиссии. При необходимости акты подлежат утверждению.</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Pr>
          <w:rFonts w:ascii="Times New Roman" w:hAnsi="Times New Roman" w:cs="Times New Roman"/>
          <w:bCs/>
          <w:sz w:val="28"/>
          <w:szCs w:val="28"/>
        </w:rPr>
        <w:t>Правила оформления справок, докладных записок, объяснительных записок</w:t>
      </w:r>
      <w:r>
        <w:rPr>
          <w:rFonts w:ascii="Times New Roman" w:hAnsi="Times New Roman" w:cs="Times New Roman"/>
          <w:sz w:val="28"/>
          <w:szCs w:val="28"/>
        </w:rPr>
        <w:t xml:space="preserve"> </w:t>
      </w:r>
    </w:p>
    <w:p w:rsidR="007F7A6B" w:rsidRDefault="007F7A6B" w:rsidP="007F7A6B">
      <w:pPr>
        <w:spacing w:after="0" w:line="240" w:lineRule="auto"/>
        <w:ind w:firstLine="709"/>
        <w:jc w:val="both"/>
        <w:rPr>
          <w:rFonts w:ascii="Times New Roman" w:hAnsi="Times New Roman" w:cs="Times New Roman"/>
          <w:color w:val="000000"/>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6.6.1. В администрации сельсовета применяются и используются для информационного обмена между должностными лицами, работниками следующие виды записок: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справки;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докладные записки;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объяснительные записки.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6.6.2.  Справка – документ, содержащий описание и подтверждение тех или иных фактов и событий. Справки бывают двух видов: с информацией о фактах и событиях служебного характера или выдаваемые заинтересованным гражданам и учреждениям для удостоверения того или иного юридического факта (о подтверждении места учебы и работы, о занимаемой должности, заработной плате).</w:t>
      </w:r>
    </w:p>
    <w:p w:rsidR="007F7A6B" w:rsidRDefault="007F7A6B" w:rsidP="007F7A6B">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Справки информационного характера составляются по запросу и представляются в установленные сроки. Справки, направляемые за пределы администрации сельсовета, оформляются на общем бланке или белом листе форматом А4.  Справка должна объективно отражать состояние дел, поэтому ее составление требует тщательного сбора и проверки сведений, сопоставлений и анализа полученных данных. Подписывают справку лица, ее составлявшие и несущие ответственность за представленные данные.</w:t>
      </w:r>
      <w:r>
        <w:rPr>
          <w:rFonts w:ascii="Times New Roman" w:hAnsi="Times New Roman" w:cs="Times New Roman"/>
          <w:bCs/>
          <w:sz w:val="28"/>
          <w:szCs w:val="28"/>
        </w:rPr>
        <w:t xml:space="preserve">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6.6.3. Докладная записка – документ, адресованный Главе Палецкого сельсовета, информирующий его о сложившейся ситуации, имевшем место явлении или факте, о выполненной работе, а также содержащей выводы и предложения составителя.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Докладная записка готовится как по инициативе самого работника, так и по указанию руководства. Цель инициативной докладной записки – побудить руководителя принять определенное решение. Текст такой докладной записки четко делится на две части. В первой, констатирующей (описательной) излагаются имевшие место факты или описывается ситуация, во второй излагаются предложения, просьбы.</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Тексту докладной записки обязательно предшествует заголовок, начинающийся с предлога «О» («Об»).</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6.6.4. Объяснительная записка – документ, поясняющий содержание отдельных положений основного документа (плана, отчета, проекта) или объясняющий причины какого-либо события, факта, поступка.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Объяснительные записки по содержанию можно разделить на две группы. К первой относятся документы, чаще всего сопровождающие основной документ и поясняющие содержание основного документа. Вторую группу составляют объяснительные записки по поводу каких-либо происшествий, сложившихся ситуаций, поступков и поведения отдельных работников. Текст таких записок должен быть убедительным, содержать неопровержимые доказательства. Они оформляются на чистых листах бумаги и подписываются составителем</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tabs>
          <w:tab w:val="left" w:pos="127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6.7.</w:t>
      </w:r>
      <w:r>
        <w:rPr>
          <w:rFonts w:ascii="Times New Roman" w:hAnsi="Times New Roman" w:cs="Times New Roman"/>
          <w:sz w:val="28"/>
          <w:szCs w:val="28"/>
        </w:rPr>
        <w:tab/>
        <w:t>Отчет.</w:t>
      </w:r>
    </w:p>
    <w:p w:rsidR="007F7A6B" w:rsidRDefault="007F7A6B" w:rsidP="007F7A6B">
      <w:pPr>
        <w:tabs>
          <w:tab w:val="left" w:pos="1278"/>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 должен иметь подписи или визы составителей с указанием даты визирования.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tabs>
          <w:tab w:val="left" w:pos="126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rPr>
        <w:tab/>
        <w:t>Материалы к выступлению Главы сельсовета.</w:t>
      </w:r>
    </w:p>
    <w:p w:rsidR="007F7A6B" w:rsidRDefault="007F7A6B" w:rsidP="007F7A6B">
      <w:pPr>
        <w:tabs>
          <w:tab w:val="left" w:pos="1268"/>
        </w:tabs>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выступления Главы сельсовета оформляется шрифтом 16 пт, обычным начертанием (нежирным), с междустрочным интервалом, на бумаге формата А5.</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Текст выступления может быть оформлен в виде тезисов, информационной справки, приветственного и вступительного слова.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Тезисы выступления Главы сельсовета должны содержать:</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-вступительную часть (важность и актуальность темы, цели выступления, задачи совещания);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-основную часть (анализ существа проблем; оценка эффективности принятых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-заключительную часть (выводы; прогноз о том, какую пользу принесет предлагаемое решение; первоочередные задачи, которые необходимо выполнить).</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справки для подготовки выступления главы сельсовета должны содержать:</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точное наименование темы совещания, его цели и задачи;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фактологическая (справочная, статистическая, графическая) информация по существу вопроса, намеченного к рассмотрению;</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сравнительный анализ по каждому вопросу, намеченному к рассмотрению;</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проблемных вопросов, негативные примеры;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существующие варианты решения проблемных вопросов, позитивные примеры;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предлагаемые варианты решения проблемных вопросов.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приветственного слова для подготовки выступления главы сельсовета должен содержать:</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-вступительную часть (приветствие участникам мероприятия, его полное название, актуальность);</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-основную часть (историю вопроса, фактологическую информацию по теме мероприятия, проблемные и (или) позитивные примеры);</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-заключительную часть (обращение к участникам мероприятия, указание значимости мероприятия для его участников, пожелания).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tabs>
          <w:tab w:val="left" w:pos="284"/>
          <w:tab w:val="left" w:pos="567"/>
          <w:tab w:val="left" w:pos="709"/>
        </w:tabs>
        <w:spacing w:after="0" w:line="240" w:lineRule="auto"/>
        <w:ind w:firstLine="709"/>
        <w:jc w:val="center"/>
        <w:outlineLvl w:val="2"/>
        <w:rPr>
          <w:rFonts w:ascii="Times New Roman" w:hAnsi="Times New Roman" w:cs="Times New Roman"/>
          <w:sz w:val="28"/>
          <w:szCs w:val="28"/>
        </w:rPr>
      </w:pPr>
      <w:bookmarkStart w:id="9" w:name="bookmark11"/>
      <w:r>
        <w:rPr>
          <w:rFonts w:ascii="Times New Roman" w:hAnsi="Times New Roman" w:cs="Times New Roman"/>
          <w:sz w:val="28"/>
          <w:szCs w:val="28"/>
        </w:rPr>
        <w:t>7. Применение, изготовление и хранение печатей и штампов</w:t>
      </w:r>
      <w:bookmarkEnd w:id="9"/>
    </w:p>
    <w:p w:rsidR="007F7A6B" w:rsidRDefault="007F7A6B" w:rsidP="007F7A6B">
      <w:pPr>
        <w:spacing w:after="0" w:line="240" w:lineRule="auto"/>
        <w:ind w:firstLine="709"/>
        <w:jc w:val="center"/>
        <w:outlineLvl w:val="2"/>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7.1. Порядок применения печатей и штампов.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7.1.1.</w:t>
      </w:r>
      <w:r>
        <w:rPr>
          <w:rFonts w:ascii="Times New Roman" w:hAnsi="Times New Roman" w:cs="Times New Roman"/>
          <w:sz w:val="28"/>
          <w:szCs w:val="28"/>
        </w:rPr>
        <w:tab/>
        <w:t>На документах, требующих особого удостоверения подлинности, ставится печать.</w:t>
      </w:r>
    </w:p>
    <w:p w:rsidR="007F7A6B" w:rsidRDefault="007F7A6B" w:rsidP="007F7A6B">
      <w:pPr>
        <w:tabs>
          <w:tab w:val="left" w:pos="13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7.1.2.</w:t>
      </w:r>
      <w:r>
        <w:rPr>
          <w:rFonts w:ascii="Times New Roman" w:hAnsi="Times New Roman" w:cs="Times New Roman"/>
          <w:sz w:val="28"/>
          <w:szCs w:val="28"/>
        </w:rPr>
        <w:tab/>
        <w:t>Применение печатей.</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администрации сельсовета имеются следующие печати:</w:t>
      </w:r>
    </w:p>
    <w:p w:rsidR="007F7A6B" w:rsidRDefault="007F7A6B" w:rsidP="007F7A6B">
      <w:pPr>
        <w:tabs>
          <w:tab w:val="left" w:pos="102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«Администрация  Палецкого сельсовета Баганского района  Новосибирской области» с гербом Российской Федерации используется для совершения нотариальных действий.</w:t>
      </w:r>
    </w:p>
    <w:p w:rsidR="007F7A6B" w:rsidRDefault="007F7A6B" w:rsidP="007F7A6B">
      <w:pPr>
        <w:tabs>
          <w:tab w:val="left" w:pos="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«администрация  Палецкого сельсовета Баганского района  Новосибирской области» негербовая - ставится на договорах, соглашениях и других документах, подписанных Главой сельсовета, также печать администрации ставится на копиях договоров, соглашений, и иных актов администрации, содержащих оригинальную печать, в целях свидетельствования верности копий документов для представления в судебные и иные органы.</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Печати хранятся в сейфе, который находится в кабинете  ответственного  специалиста за пользование штампами, печатью.</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Оттиск печати проставляется на документах в строго определенном месте. При этом оттиск должен захватывать часть наименования должности лица, подписавшего документ.</w:t>
      </w:r>
    </w:p>
    <w:p w:rsidR="007F7A6B" w:rsidRDefault="007F7A6B" w:rsidP="007F7A6B">
      <w:pPr>
        <w:tabs>
          <w:tab w:val="left" w:pos="14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7.1.3.В случае наличия возможно использование штампов с факсимильным воспроизведением подписи Главы сельсовета, также разрешается использовать на копиях подписанных в установленном порядке документов, поздравительных адресах, открытках и телеграммах. Использование штампов с факсимильным воспроизведением при оформлении подлинников всех документов запрещается.</w:t>
      </w:r>
    </w:p>
    <w:p w:rsidR="007F7A6B" w:rsidRDefault="007F7A6B" w:rsidP="007F7A6B">
      <w:pPr>
        <w:tabs>
          <w:tab w:val="left" w:pos="13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Pr>
          <w:rFonts w:ascii="Times New Roman" w:hAnsi="Times New Roman" w:cs="Times New Roman"/>
          <w:sz w:val="28"/>
          <w:szCs w:val="28"/>
        </w:rPr>
        <w:tab/>
        <w:t>Для проставления отметок о получении, регистрации, прохождении, исполнении документов, других отметок справочного характера могут применяться соответствующие штампы.</w:t>
      </w:r>
    </w:p>
    <w:p w:rsidR="007F7A6B" w:rsidRDefault="007F7A6B" w:rsidP="007F7A6B">
      <w:pPr>
        <w:tabs>
          <w:tab w:val="left" w:pos="1345"/>
        </w:tabs>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7.2. Изготовление печатей и штампов.</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7.2.1.</w:t>
      </w:r>
      <w:r>
        <w:rPr>
          <w:rFonts w:ascii="Times New Roman" w:hAnsi="Times New Roman" w:cs="Times New Roman"/>
          <w:sz w:val="28"/>
          <w:szCs w:val="28"/>
        </w:rPr>
        <w:tab/>
        <w:t>Изготовление печатей и штампов, необходимых для обеспечения деятельности администрации сельсовета, производится по разрешению Главы Палецкого  сельсовета.</w:t>
      </w:r>
    </w:p>
    <w:p w:rsidR="007F7A6B" w:rsidRDefault="007F7A6B" w:rsidP="007F7A6B">
      <w:pPr>
        <w:tabs>
          <w:tab w:val="left" w:pos="13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7.2.2.</w:t>
      </w:r>
      <w:r>
        <w:rPr>
          <w:rFonts w:ascii="Times New Roman" w:hAnsi="Times New Roman" w:cs="Times New Roman"/>
          <w:sz w:val="28"/>
          <w:szCs w:val="28"/>
        </w:rPr>
        <w:tab/>
        <w:t>В администрации сельсовета печати и штампы хранятся в несгораемых сейфах.</w:t>
      </w:r>
    </w:p>
    <w:p w:rsidR="007F7A6B" w:rsidRDefault="007F7A6B" w:rsidP="007F7A6B">
      <w:pPr>
        <w:tabs>
          <w:tab w:val="left" w:pos="13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7.2.3.</w:t>
      </w:r>
      <w:r>
        <w:rPr>
          <w:rFonts w:ascii="Times New Roman" w:hAnsi="Times New Roman" w:cs="Times New Roman"/>
          <w:sz w:val="28"/>
          <w:szCs w:val="28"/>
        </w:rPr>
        <w:tab/>
        <w:t>Пришедшие в негодность и аннулированные печати и штампы уничтожаются по акту. В журнале учета проставляются соответствующие отметки.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уничтожения пришедших в негодность и аннулированных печатей и штампов в администрации  сельсовета создается комиссия.</w:t>
      </w:r>
    </w:p>
    <w:p w:rsidR="007F7A6B" w:rsidRDefault="007F7A6B" w:rsidP="007F7A6B">
      <w:pPr>
        <w:tabs>
          <w:tab w:val="left" w:pos="160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7.2.4. Об утере печати, штампа, факсимиле незамедлительно ставится в известность Глава сельсовета.</w:t>
      </w:r>
    </w:p>
    <w:p w:rsidR="007F7A6B" w:rsidRDefault="007F7A6B" w:rsidP="007F7A6B">
      <w:pPr>
        <w:tabs>
          <w:tab w:val="left" w:pos="1604"/>
        </w:tabs>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10" w:name="bookmark12"/>
      <w:r>
        <w:rPr>
          <w:rFonts w:ascii="Times New Roman" w:hAnsi="Times New Roman" w:cs="Times New Roman"/>
          <w:sz w:val="28"/>
          <w:szCs w:val="28"/>
        </w:rPr>
        <w:t>8. Организация документооборота и исполнения документов.</w:t>
      </w:r>
      <w:bookmarkEnd w:id="10"/>
    </w:p>
    <w:p w:rsidR="007F7A6B" w:rsidRDefault="007F7A6B" w:rsidP="007F7A6B">
      <w:pPr>
        <w:spacing w:after="0" w:line="240" w:lineRule="auto"/>
        <w:ind w:firstLine="709"/>
        <w:outlineLvl w:val="2"/>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sz w:val="28"/>
          <w:szCs w:val="28"/>
        </w:rPr>
        <w:t>8.1. Прием, обработка, регистрация и распределение поступающей корреспонденции</w:t>
      </w:r>
    </w:p>
    <w:p w:rsidR="007F7A6B" w:rsidRDefault="007F7A6B" w:rsidP="007F7A6B">
      <w:pPr>
        <w:spacing w:after="0" w:line="240" w:lineRule="auto"/>
        <w:ind w:firstLine="709"/>
        <w:jc w:val="center"/>
        <w:rPr>
          <w:rFonts w:ascii="Times New Roman" w:hAnsi="Times New Roman" w:cs="Times New Roman"/>
          <w:bCs/>
          <w:sz w:val="28"/>
          <w:szCs w:val="28"/>
        </w:rPr>
      </w:pPr>
    </w:p>
    <w:p w:rsidR="007F7A6B" w:rsidRDefault="007F7A6B" w:rsidP="007F7A6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8.1.1. Доставка документов в </w:t>
      </w:r>
      <w:r>
        <w:rPr>
          <w:rFonts w:ascii="Times New Roman" w:hAnsi="Times New Roman" w:cs="Times New Roman"/>
          <w:sz w:val="28"/>
          <w:szCs w:val="28"/>
        </w:rPr>
        <w:t>администрации сельсовета</w:t>
      </w:r>
      <w:r>
        <w:rPr>
          <w:rFonts w:ascii="Times New Roman" w:hAnsi="Times New Roman" w:cs="Times New Roman"/>
          <w:bCs/>
          <w:sz w:val="28"/>
          <w:szCs w:val="28"/>
        </w:rPr>
        <w:t xml:space="preserve"> осуществляется средствами почтовой связи, по каналам электрической связи (факсимильной и по электронной почте с использованием </w:t>
      </w:r>
      <w:r>
        <w:rPr>
          <w:rFonts w:ascii="Times New Roman" w:hAnsi="Times New Roman" w:cs="Times New Roman"/>
          <w:bCs/>
          <w:sz w:val="28"/>
          <w:szCs w:val="28"/>
          <w:lang w:val="en-US"/>
        </w:rPr>
        <w:t>E</w:t>
      </w:r>
      <w:r>
        <w:rPr>
          <w:rFonts w:ascii="Times New Roman" w:hAnsi="Times New Roman" w:cs="Times New Roman"/>
          <w:bCs/>
          <w:sz w:val="28"/>
          <w:szCs w:val="28"/>
        </w:rPr>
        <w:t>-</w:t>
      </w:r>
      <w:r>
        <w:rPr>
          <w:rFonts w:ascii="Times New Roman" w:hAnsi="Times New Roman" w:cs="Times New Roman"/>
          <w:bCs/>
          <w:sz w:val="28"/>
          <w:szCs w:val="28"/>
          <w:lang w:val="en-US"/>
        </w:rPr>
        <w:t>mail</w:t>
      </w:r>
      <w:r>
        <w:rPr>
          <w:rFonts w:ascii="Times New Roman" w:hAnsi="Times New Roman" w:cs="Times New Roman"/>
          <w:bCs/>
          <w:sz w:val="28"/>
          <w:szCs w:val="28"/>
        </w:rPr>
        <w:t>).</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С помощью почтовой связи в </w:t>
      </w:r>
      <w:r>
        <w:rPr>
          <w:rFonts w:ascii="Times New Roman" w:hAnsi="Times New Roman" w:cs="Times New Roman"/>
          <w:sz w:val="28"/>
          <w:szCs w:val="28"/>
        </w:rPr>
        <w:t>администрацию сельсовета</w:t>
      </w:r>
      <w:r>
        <w:rPr>
          <w:rFonts w:ascii="Times New Roman" w:hAnsi="Times New Roman" w:cs="Times New Roman"/>
          <w:bCs/>
          <w:sz w:val="28"/>
          <w:szCs w:val="28"/>
        </w:rPr>
        <w:t xml:space="preserve"> доставляется корреспонденция в виде простых и заказных писем, бандеролей, пакетов и печатных изданий; по каналам электрической связи поступают телеграммы, телефонограммы, факсимильные сообщения и документы в электронном виде на электронную почту </w:t>
      </w:r>
      <w:r>
        <w:rPr>
          <w:rFonts w:ascii="Times New Roman" w:hAnsi="Times New Roman" w:cs="Times New Roman"/>
          <w:sz w:val="28"/>
          <w:szCs w:val="28"/>
        </w:rPr>
        <w:t>администрации сельского поселения</w:t>
      </w:r>
      <w:r>
        <w:rPr>
          <w:rFonts w:ascii="Times New Roman" w:hAnsi="Times New Roman" w:cs="Times New Roman"/>
          <w:bCs/>
          <w:sz w:val="28"/>
          <w:szCs w:val="28"/>
        </w:rPr>
        <w:t>.</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8.1.2. Прием, обработка, регистрация и распределение поступающей в администрацию сельсовета корреспонденции осуществляется специалистом администрации  сельсовета ответственным за входящую и исходящую корреспонденцию.</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поступившие в администрацию сельсовета в рабочее время, проходят первичную обработку, регистрируются в день поступления в журнале регистрации, при поступлении в нерабочее время – на следующий рабочий день.</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поступившие с отметками «Срочно», «Оперативно» и др. передаются на регистрацию незамедлительно.</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8.1.3. Перед вскрытием почтовых отправлений проверяется сохранность их упаковки и правильность доставки. Ошибочно доставленная корреспонденция возвращается почтовому отделению или пересылается надлежащему адресату. Заказная корреспонденция сверяется с записями почтовых реестров.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8.1.4. Регистрации подлежат все документы, требующие учета, исполнения и последующего использования. </w:t>
      </w:r>
    </w:p>
    <w:p w:rsidR="007F7A6B" w:rsidRDefault="007F7A6B" w:rsidP="007F7A6B">
      <w:pPr>
        <w:pStyle w:val="ConsPlusNormal"/>
        <w:ind w:firstLine="709"/>
        <w:jc w:val="both"/>
        <w:rPr>
          <w:sz w:val="28"/>
          <w:szCs w:val="28"/>
        </w:rPr>
      </w:pPr>
      <w:r>
        <w:rPr>
          <w:sz w:val="28"/>
          <w:szCs w:val="28"/>
        </w:rPr>
        <w:t xml:space="preserve">После регистрации специалист администрации сельсовета, ответственным за входящую и исходящую корреспонденцию,  передает поступившие документы на рассмотрение Главе Палецкого сельсовета, который после их изучения проставляет резолюцию, которая  может быть написана </w:t>
      </w:r>
      <w:r>
        <w:rPr>
          <w:sz w:val="28"/>
          <w:szCs w:val="28"/>
        </w:rPr>
        <w:lastRenderedPageBreak/>
        <w:t>непосредственно на лицевой стороне первого листа на документе (в заголовочной части) на свободном от текста месте.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Резолюция -  включает инициалы и фамилию исполнителя, содержание поручения, срок исполнения,  подпись Главы Палецкого  сельсовета.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 предварительного рассмотрения передаются по назначению документы, адресованные непосредственно должностным лицам.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Рассмотренные Главой сельсовета  документы возвращаются специалисту администрации ответственному за входящую и исходящую корреспонденцию. Специалист администрации под подпись отдает входящие документы исполнителям.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Пометка о контроле включает в себя слово «контроль», срок, до которого должно быть исполнено поручение и подпись специалиста.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Подлинник документа остается у специалиста администрации ответственного за входящую и исходящую корреспонденцию, исполнителям передаются копии.</w:t>
      </w:r>
    </w:p>
    <w:p w:rsidR="007F7A6B" w:rsidRDefault="007F7A6B" w:rsidP="007F7A6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8.1.5 </w:t>
      </w:r>
      <w:r>
        <w:rPr>
          <w:rFonts w:ascii="Times New Roman" w:hAnsi="Times New Roman" w:cs="Times New Roman"/>
          <w:color w:val="000000" w:themeColor="text1"/>
          <w:sz w:val="28"/>
          <w:szCs w:val="28"/>
        </w:rPr>
        <w:t xml:space="preserve">Документы, поступившие из внешних организаций, кроме документов и корреспонденции, не подлежащих </w:t>
      </w:r>
      <w:r>
        <w:rPr>
          <w:rFonts w:ascii="Times New Roman" w:hAnsi="Times New Roman" w:cs="Times New Roman"/>
          <w:sz w:val="28"/>
          <w:szCs w:val="28"/>
        </w:rPr>
        <w:t>регистрации (приложение № 9)</w:t>
      </w:r>
    </w:p>
    <w:p w:rsidR="007F7A6B" w:rsidRDefault="007F7A6B" w:rsidP="007F7A6B">
      <w:pPr>
        <w:spacing w:after="0" w:line="240" w:lineRule="auto"/>
        <w:ind w:firstLine="709"/>
        <w:jc w:val="both"/>
        <w:rPr>
          <w:rFonts w:ascii="Times New Roman" w:hAnsi="Times New Roman" w:cs="Times New Roman"/>
          <w:b/>
          <w:color w:val="000000"/>
          <w:sz w:val="24"/>
          <w:szCs w:val="24"/>
        </w:rPr>
      </w:pPr>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11" w:name="bookmark13"/>
      <w:r>
        <w:rPr>
          <w:rFonts w:ascii="Times New Roman" w:hAnsi="Times New Roman" w:cs="Times New Roman"/>
          <w:sz w:val="28"/>
          <w:szCs w:val="28"/>
        </w:rPr>
        <w:t>9. Прием и передача служебной информации по официальным каналам электронной почты и факсимильной связи</w:t>
      </w:r>
      <w:bookmarkEnd w:id="11"/>
    </w:p>
    <w:p w:rsidR="007F7A6B" w:rsidRDefault="007F7A6B" w:rsidP="007F7A6B">
      <w:pPr>
        <w:spacing w:after="0" w:line="240" w:lineRule="auto"/>
        <w:ind w:firstLine="709"/>
        <w:jc w:val="center"/>
        <w:outlineLvl w:val="2"/>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color w:val="000000"/>
          <w:sz w:val="28"/>
          <w:szCs w:val="28"/>
        </w:rPr>
      </w:pPr>
      <w:bookmarkStart w:id="12" w:name="bookmark14"/>
      <w:r>
        <w:rPr>
          <w:rFonts w:ascii="Times New Roman" w:hAnsi="Times New Roman" w:cs="Times New Roman"/>
          <w:bCs/>
          <w:sz w:val="28"/>
          <w:szCs w:val="28"/>
        </w:rPr>
        <w:t>9.1. Электронная почта – один из компонентов системы автоматизации документооборота, средство доставки, отправки информации и ее передачи между пользователями.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 Электронные сообщения, посылаемые по электронной почте, исполняются аналогично документам на бумажных носителях, при наличии определенной специфики в процессе исполнения.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 Отправитель электронного сообщения запускает программу отправки почты и создает файл сообщения, указывает его имя, дату и время отправки. Сообщения можно вводить и редактировать с помощью текстовых редакторов. Электронные сообщения передаются адресатам в соответствии с указателем на рассылку.</w:t>
      </w:r>
    </w:p>
    <w:p w:rsidR="007F7A6B" w:rsidRDefault="007F7A6B" w:rsidP="007F7A6B">
      <w:pPr>
        <w:spacing w:after="0" w:line="240" w:lineRule="auto"/>
        <w:ind w:firstLine="709"/>
        <w:jc w:val="both"/>
        <w:rPr>
          <w:rFonts w:ascii="Times New Roman" w:hAnsi="Times New Roman" w:cs="Times New Roman"/>
          <w:b/>
          <w:sz w:val="24"/>
          <w:szCs w:val="24"/>
        </w:rPr>
      </w:pPr>
      <w:r>
        <w:rPr>
          <w:rFonts w:ascii="Times New Roman" w:hAnsi="Times New Roman" w:cs="Times New Roman"/>
          <w:sz w:val="28"/>
          <w:szCs w:val="28"/>
        </w:rPr>
        <w:t>9.4. При передаче и приеме текстов служебных документов по каналам факсимильной связи необходимо руководствоваться тем, что объем передаваемого документа (текста, графического изображения), выполненного на бумаге формата А4 черным цветом, не должен превышать пяти листов.</w:t>
      </w:r>
    </w:p>
    <w:p w:rsidR="007F7A6B" w:rsidRDefault="007F7A6B" w:rsidP="007F7A6B">
      <w:pPr>
        <w:tabs>
          <w:tab w:val="left" w:pos="1158"/>
        </w:tabs>
        <w:spacing w:after="0" w:line="240" w:lineRule="auto"/>
        <w:ind w:firstLine="709"/>
        <w:rPr>
          <w:rFonts w:ascii="Times New Roman" w:hAnsi="Times New Roman" w:cs="Times New Roman"/>
          <w:sz w:val="28"/>
          <w:szCs w:val="28"/>
        </w:rPr>
      </w:pPr>
    </w:p>
    <w:p w:rsidR="007F7A6B" w:rsidRDefault="007F7A6B" w:rsidP="007F7A6B">
      <w:pPr>
        <w:tabs>
          <w:tab w:val="left" w:pos="1158"/>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10. Учет объема документооборота</w:t>
      </w:r>
      <w:bookmarkEnd w:id="12"/>
    </w:p>
    <w:p w:rsidR="007F7A6B" w:rsidRDefault="007F7A6B" w:rsidP="007F7A6B">
      <w:pPr>
        <w:tabs>
          <w:tab w:val="left" w:pos="1158"/>
        </w:tabs>
        <w:spacing w:after="0" w:line="240" w:lineRule="auto"/>
        <w:ind w:firstLine="709"/>
        <w:jc w:val="center"/>
        <w:rPr>
          <w:rFonts w:ascii="Times New Roman" w:hAnsi="Times New Roman" w:cs="Times New Roman"/>
          <w:sz w:val="28"/>
          <w:szCs w:val="28"/>
        </w:rPr>
      </w:pPr>
    </w:p>
    <w:p w:rsidR="007F7A6B" w:rsidRDefault="007F7A6B" w:rsidP="007F7A6B">
      <w:pPr>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Pr>
          <w:rFonts w:ascii="Times New Roman" w:hAnsi="Times New Roman" w:cs="Times New Roman"/>
          <w:sz w:val="28"/>
          <w:szCs w:val="28"/>
        </w:rPr>
        <w:tab/>
        <w:t>Учет объема документооборота за определенный период времени ведется с указанием сведений по отправке заказной корреспонденции, простой корреспонденции, принятию входящей корреспонденции.</w:t>
      </w:r>
    </w:p>
    <w:p w:rsidR="007F7A6B" w:rsidRDefault="007F7A6B" w:rsidP="007F7A6B">
      <w:pPr>
        <w:tabs>
          <w:tab w:val="left" w:pos="12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Pr>
          <w:rFonts w:ascii="Times New Roman" w:hAnsi="Times New Roman" w:cs="Times New Roman"/>
          <w:sz w:val="28"/>
          <w:szCs w:val="28"/>
        </w:rPr>
        <w:tab/>
        <w:t>За единицу учета объема документов принимается сам документ без учета копий, создаваемых при печатании и размножении.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Поступающие и создающиеся документы подсчитываются отдельно.</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13" w:name="bookmark15"/>
      <w:r>
        <w:rPr>
          <w:rFonts w:ascii="Times New Roman" w:hAnsi="Times New Roman" w:cs="Times New Roman"/>
          <w:sz w:val="28"/>
          <w:szCs w:val="28"/>
        </w:rPr>
        <w:t>11. Организация документов в делопроизводстве</w:t>
      </w:r>
      <w:bookmarkEnd w:id="13"/>
    </w:p>
    <w:p w:rsidR="007F7A6B" w:rsidRDefault="007F7A6B" w:rsidP="007F7A6B">
      <w:pPr>
        <w:spacing w:after="0" w:line="240" w:lineRule="auto"/>
        <w:ind w:firstLine="709"/>
        <w:jc w:val="center"/>
        <w:outlineLvl w:val="2"/>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архив Баганского района в соответствии с требованиями, установленными государственными стандартами на документы, методическими документами Федерального архивного агентства, а также соответствующими методическими документами по архивному делу и делопроизводству администрации сельсовета.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видами работ, обеспечивающими правильную организацию документов в делопроизводстве, являются составление номенклатур дел и формирование дел.</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11.1. Составление номенклатуры дел.</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tabs>
          <w:tab w:val="left" w:pos="144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11.1.1.Номенклатура дел - систематизированный перечень заголовков (наименований) дел, заводимых в делопроизводстве администрации сельсовета, с указанием сроков их хранения, оформленный в установленном порядке.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7F7A6B" w:rsidRDefault="007F7A6B" w:rsidP="007F7A6B">
      <w:pPr>
        <w:tabs>
          <w:tab w:val="left" w:pos="14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11.1.2.При составлении номенклатуры дел следует руководствоваться настоящей Инструкцией, 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администрации сельсовета, их виды, состав и содержание.</w:t>
      </w:r>
    </w:p>
    <w:p w:rsidR="007F7A6B" w:rsidRDefault="007F7A6B" w:rsidP="007F7A6B">
      <w:pPr>
        <w:tabs>
          <w:tab w:val="left" w:pos="14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11.1.3.В администрации сельсовета  составляется номенклатура дел (приложение № 10).</w:t>
      </w:r>
    </w:p>
    <w:p w:rsidR="007F7A6B" w:rsidRDefault="007F7A6B" w:rsidP="007F7A6B">
      <w:pPr>
        <w:tabs>
          <w:tab w:val="left" w:pos="144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11.1.4.Номенклатура дел администрации сельсовета согласовывается с ответственным специалистом архива администрации  Баганского района Новосибирской области  не реже одного раза в 5 лет и утверждается Главой сельсовета.</w:t>
      </w:r>
    </w:p>
    <w:p w:rsidR="007F7A6B" w:rsidRDefault="007F7A6B" w:rsidP="007F7A6B">
      <w:pPr>
        <w:tabs>
          <w:tab w:val="left" w:pos="14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11.1.5.</w:t>
      </w:r>
      <w:r>
        <w:rPr>
          <w:rFonts w:ascii="Times New Roman" w:hAnsi="Times New Roman" w:cs="Times New Roman"/>
          <w:sz w:val="28"/>
          <w:szCs w:val="28"/>
        </w:rPr>
        <w:tab/>
        <w:t>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включается в номенклатуру дел.</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экземпляр используется в качестве рабочего. Третий применяется в архиве администрации Баганского района Новосибирской области.</w:t>
      </w:r>
    </w:p>
    <w:p w:rsidR="007F7A6B" w:rsidRDefault="007F7A6B" w:rsidP="007F7A6B">
      <w:pPr>
        <w:tabs>
          <w:tab w:val="left" w:pos="14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11.1.6.Номенклатура дел в конце каждого года уточняется, утверждается и вводится в действие с 1 января следующего календарного года.</w:t>
      </w:r>
    </w:p>
    <w:p w:rsidR="007F7A6B" w:rsidRDefault="007F7A6B" w:rsidP="007F7A6B">
      <w:pPr>
        <w:tabs>
          <w:tab w:val="left" w:pos="14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11.1.7.Графы номенклатуры дел заполняются следующим образом.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номенклатуры дел проставляются индексы каждого дела, включенного в номенклатуру. Индексы дел обозначаются арабскими цифрами.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графу 2 номенклатуры дел включаются заголовки дел (томов, частей).</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Заголовок дела должен четко в обобщенной форме отражать основное содержание и состав документов дела.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администрации;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Заголовки дел могут уточняться в процессе формирования и оформления дел.</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указываются срок хранения дела, номера статей по перечню, а при его отсутствии - по типовой или примерной номенклатуре дел, или другой, согласованный с архивом, срок хранения.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«Примечание» проставляются отметки о заведении дела, о переходящем деле (например, переходящее с 2000 года).</w:t>
      </w:r>
    </w:p>
    <w:p w:rsidR="007F7A6B" w:rsidRDefault="007F7A6B" w:rsidP="007F7A6B">
      <w:pPr>
        <w:tabs>
          <w:tab w:val="left" w:pos="15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11.1.8.</w:t>
      </w:r>
      <w:r>
        <w:rPr>
          <w:rFonts w:ascii="Times New Roman" w:hAnsi="Times New Roman" w:cs="Times New Roman"/>
          <w:sz w:val="28"/>
          <w:szCs w:val="28"/>
        </w:rPr>
        <w:tab/>
        <w:t>Если в течение года в администрации сельсовета возникают новые документированные участки работы, непредусмотренные дела, они дополнительно вносятся в номенклатуру дел.</w:t>
      </w:r>
    </w:p>
    <w:p w:rsidR="007F7A6B" w:rsidRDefault="007F7A6B" w:rsidP="007F7A6B">
      <w:pPr>
        <w:tabs>
          <w:tab w:val="left" w:pos="15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11.1.9.</w:t>
      </w:r>
      <w:r>
        <w:rPr>
          <w:rFonts w:ascii="Times New Roman" w:hAnsi="Times New Roman" w:cs="Times New Roman"/>
          <w:sz w:val="28"/>
          <w:szCs w:val="28"/>
        </w:rPr>
        <w:tab/>
        <w:t>По окончании года в конце номенклатуры дел делается итоговая запись о количестве заведенных дел (томов).</w:t>
      </w:r>
    </w:p>
    <w:p w:rsidR="007F7A6B" w:rsidRDefault="007F7A6B" w:rsidP="007F7A6B">
      <w:pPr>
        <w:tabs>
          <w:tab w:val="left" w:pos="1570"/>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11.2. Формирование и оформление дел.</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tabs>
          <w:tab w:val="left" w:pos="14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11.2.1.Формирование дел - группировка исполненных документов в дела в соответствии с номенклатурой дел и систематизация документов внутри дела.</w:t>
      </w:r>
    </w:p>
    <w:p w:rsidR="007F7A6B" w:rsidRDefault="007F7A6B" w:rsidP="007F7A6B">
      <w:pPr>
        <w:tabs>
          <w:tab w:val="left" w:pos="14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11.2.2.Исполненные документы группируются в дела в соответствии с номенклатурой дел. Документы после их исполнения подлежат хранению в установленном порядке.</w:t>
      </w:r>
    </w:p>
    <w:p w:rsidR="007F7A6B" w:rsidRDefault="007F7A6B" w:rsidP="007F7A6B">
      <w:pPr>
        <w:tabs>
          <w:tab w:val="left" w:pos="14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11.2.3.Контроль за правильным формированием дел осуществляется лицом, ответственным за делопроизводство.</w:t>
      </w:r>
    </w:p>
    <w:p w:rsidR="007F7A6B" w:rsidRDefault="007F7A6B" w:rsidP="007F7A6B">
      <w:pPr>
        <w:tabs>
          <w:tab w:val="left" w:pos="14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11.2.4.При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w:t>
      </w:r>
      <w:r>
        <w:rPr>
          <w:rFonts w:ascii="Times New Roman" w:hAnsi="Times New Roman" w:cs="Times New Roman"/>
          <w:sz w:val="28"/>
          <w:szCs w:val="28"/>
        </w:rPr>
        <w:lastRenderedPageBreak/>
        <w:t>ксерокопии факсограмм,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rsidR="007F7A6B" w:rsidRDefault="007F7A6B" w:rsidP="007F7A6B">
      <w:pPr>
        <w:tabs>
          <w:tab w:val="left" w:pos="13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11.2.5.Документы внутри дела располагаются в хронологической, вопросно-логической последовательности или их сочетании.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Распорядительные документы группируются в дела по видам и хронологии с относящимися к ним приложениями.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отдельные дела по хронологии, в зависимости от вида документов, формируются копии правовых документов администрации сельсовета и Совета депутатов сельсовета.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Постановления администрации сельсовета, распоряжения администрации сельсовета группируются отдельно по каждому виду правовых актов.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Утвержденные планы, отчеты, сметы, лимиты, титульные списки и другие документы группируются отдельно от проектов.</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Документы в личных делах располагаются по мере их поступления.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Ведение дел муниципальных служащих осуществляется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7F7A6B" w:rsidRDefault="007F7A6B" w:rsidP="007F7A6B">
      <w:pPr>
        <w:tabs>
          <w:tab w:val="left" w:pos="14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11.2.6.Документы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страниц дела проставляются на листах карандашом в правом верхнем углу.</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документов в дела проводится ответственными за делопроизводство работниками.</w:t>
      </w:r>
    </w:p>
    <w:p w:rsidR="007F7A6B" w:rsidRDefault="007F7A6B" w:rsidP="007F7A6B">
      <w:pPr>
        <w:tabs>
          <w:tab w:val="left" w:pos="14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11.2.7.</w:t>
      </w:r>
      <w:r>
        <w:rPr>
          <w:rFonts w:ascii="Times New Roman" w:hAnsi="Times New Roman" w:cs="Times New Roman"/>
          <w:sz w:val="28"/>
          <w:szCs w:val="28"/>
        </w:rPr>
        <w:tab/>
        <w:t>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11); нумерацию листов в деле; составление листа-</w:t>
      </w:r>
      <w:r>
        <w:rPr>
          <w:rFonts w:ascii="Times New Roman" w:hAnsi="Times New Roman" w:cs="Times New Roman"/>
          <w:sz w:val="28"/>
          <w:szCs w:val="28"/>
        </w:rPr>
        <w:lastRenderedPageBreak/>
        <w:t>заверителя дела (приложение № 12); составление в необходимых случаях внутренней описи документов дела (приложение № 13); подшивку и переплет дела; внесение необходимых уточнений в реквизиты обложки дела.</w:t>
      </w:r>
    </w:p>
    <w:p w:rsidR="007F7A6B" w:rsidRDefault="007F7A6B" w:rsidP="007F7A6B">
      <w:pPr>
        <w:tabs>
          <w:tab w:val="left" w:pos="146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11.2.8.Обложка дела постоянного, временного (свыше 10 лет) хранения и по личному составу оформляется по установленной форме.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Реквизиты, проставляемые на обложке дела, оформляются следующим образом: «Администрация  Палецкого сельсовета Баганского района  Новосибирской области» - указывается полностью в именительном падеже; «индекс дела» - проставляется цифровое обозначение дела по номенклатуре дел администрации сельсовета ; «заголовок дела» переносится из номенклатуры дел администрации сельсовета, согласованной со специалистом архива Баганского  района Новосибирской области ; «дата дела» - указывается год (годы) заведения и окончания дела в делопроизводстве.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Листы дел, состоящих из нескольких томов или частей, нумеруются по каждому тому (части) отдельно.</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Подшитые в дело конверты с вложениями нумеруются: сначала конверт, а затем очередным номером каждое вложение в конверте.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 делах постоянного хранения пишется: «Хранить постоянно».</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Архивный шифр дела (номера фонда, описи, дела) на обложках дел постоянного хранения проставляется чернилами только после включения этих </w:t>
      </w:r>
      <w:r>
        <w:rPr>
          <w:rFonts w:ascii="Times New Roman" w:hAnsi="Times New Roman" w:cs="Times New Roman"/>
          <w:sz w:val="28"/>
          <w:szCs w:val="28"/>
        </w:rPr>
        <w:lastRenderedPageBreak/>
        <w:t>дел в годовые разделы сводных описей, утвержденных экспертно-проверочной комиссией (до этого он проставляется карандашом).</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обложках дел постоянного хранения предусматривается место для наименования архива, в который будут передаваться дела.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7F7A6B" w:rsidRDefault="007F7A6B" w:rsidP="007F7A6B">
      <w:pPr>
        <w:tabs>
          <w:tab w:val="left" w:pos="14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11.2.9.Для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7F7A6B" w:rsidRDefault="007F7A6B" w:rsidP="007F7A6B">
      <w:pPr>
        <w:tabs>
          <w:tab w:val="left" w:pos="15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11.2.10.Документы,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11.3. Организация оперативного хранения документов.</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tabs>
          <w:tab w:val="left" w:pos="851"/>
          <w:tab w:val="left" w:pos="14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11.3.1. С момента заведения и до передачи в архив Баганского района  Новосибирской области дела  хранятся по месту их формирования.</w:t>
      </w:r>
    </w:p>
    <w:p w:rsidR="007F7A6B" w:rsidRDefault="007F7A6B" w:rsidP="007F7A6B">
      <w:pPr>
        <w:tabs>
          <w:tab w:val="left" w:pos="162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11.3.2.Работники, ответственные за делопроизводство, обязаны обеспечивать сохранность документов и дел.</w:t>
      </w:r>
    </w:p>
    <w:p w:rsidR="007F7A6B" w:rsidRDefault="007F7A6B" w:rsidP="007F7A6B">
      <w:pPr>
        <w:tabs>
          <w:tab w:val="left" w:pos="142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w:t>
      </w:r>
      <w:r>
        <w:rPr>
          <w:rFonts w:ascii="Times New Roman" w:hAnsi="Times New Roman" w:cs="Times New Roman"/>
          <w:sz w:val="28"/>
          <w:szCs w:val="28"/>
        </w:rPr>
        <w:lastRenderedPageBreak/>
        <w:t>сохранность, предохраняющих документы от пыли и воздействия солнечного света.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 корешках обложек дел указываются индексы по номенклатуре.</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center"/>
        <w:outlineLvl w:val="2"/>
        <w:rPr>
          <w:rFonts w:ascii="Times New Roman" w:hAnsi="Times New Roman" w:cs="Times New Roman"/>
          <w:sz w:val="28"/>
          <w:szCs w:val="28"/>
        </w:rPr>
      </w:pPr>
      <w:bookmarkStart w:id="14" w:name="bookmark16"/>
      <w:r>
        <w:rPr>
          <w:rFonts w:ascii="Times New Roman" w:hAnsi="Times New Roman" w:cs="Times New Roman"/>
          <w:sz w:val="28"/>
          <w:szCs w:val="28"/>
        </w:rPr>
        <w:t xml:space="preserve">12. Порядок подготовки и передачи документов на хранение в архив Баганского района Новосибирской области </w:t>
      </w:r>
      <w:bookmarkEnd w:id="14"/>
    </w:p>
    <w:p w:rsidR="007F7A6B" w:rsidRDefault="007F7A6B" w:rsidP="007F7A6B">
      <w:pPr>
        <w:spacing w:after="0" w:line="240" w:lineRule="auto"/>
        <w:ind w:firstLine="709"/>
        <w:jc w:val="center"/>
        <w:outlineLvl w:val="2"/>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администрации  сельсовета являются ее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подлежат обязательной передаче на государственное хранение в архив Баганского района Новосибирской области  как государственная часть Архивного фонда Российской Федерации.</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Экспертиза ценности документов.</w:t>
      </w:r>
    </w:p>
    <w:p w:rsidR="007F7A6B" w:rsidRDefault="007F7A6B" w:rsidP="007F7A6B">
      <w:pPr>
        <w:spacing w:after="0" w:line="240" w:lineRule="auto"/>
        <w:ind w:firstLine="709"/>
        <w:jc w:val="both"/>
        <w:rPr>
          <w:rFonts w:ascii="Times New Roman" w:hAnsi="Times New Roman" w:cs="Times New Roman"/>
          <w:sz w:val="28"/>
          <w:szCs w:val="28"/>
        </w:rPr>
      </w:pPr>
    </w:p>
    <w:p w:rsidR="007F7A6B" w:rsidRDefault="007F7A6B" w:rsidP="007F7A6B">
      <w:pPr>
        <w:tabs>
          <w:tab w:val="left" w:pos="14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экспертизы проводится отбор документов для хранения и уничтожения.</w:t>
      </w:r>
    </w:p>
    <w:p w:rsidR="007F7A6B" w:rsidRDefault="007F7A6B" w:rsidP="007F7A6B">
      <w:pPr>
        <w:tabs>
          <w:tab w:val="left" w:pos="147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12.1.2.Экспертиза ценности документов проводится: при составлении номенклатуры дел, в процессе формирования дел и при подготовке дел для передачи в архив Баганского района Новосибирской области.</w:t>
      </w:r>
    </w:p>
    <w:p w:rsidR="007F7A6B" w:rsidRDefault="007F7A6B" w:rsidP="007F7A6B">
      <w:pPr>
        <w:tabs>
          <w:tab w:val="left" w:pos="147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12.1.3.Для организации и проведения экспертизы ценности документов, отбора их на государственное хранение в администрации  Палецкого сельсовета Баганского района  Новосибирской области создается экспертная комиссия.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Экспертная комиссия создается из числа специалистов администрации сельсовета в количестве не менее 3 человек.</w:t>
      </w:r>
    </w:p>
    <w:p w:rsidR="007F7A6B" w:rsidRDefault="007F7A6B" w:rsidP="007F7A6B">
      <w:pPr>
        <w:tabs>
          <w:tab w:val="left" w:pos="14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12.1.4.Функции и права экспертной комиссии администрации сельсовета определяются положением об экспертной комиссии, которое утверждается распоряжением администрации сельсовета.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Экспертная комиссия осуществляет следующие функции: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рассматривает номенклатуру дел администрации сельсовета;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рассматривает описи дел постоянного хранения, подлежащие передаче в архив Баганского района Новосибирской области ;</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определяет сроки хранения дел, которые не предусмотрены в перечне;</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акты о выделении к уничтожению дел, не подлежащих дальнейшему хранению.</w:t>
      </w:r>
    </w:p>
    <w:p w:rsidR="007F7A6B" w:rsidRDefault="007F7A6B" w:rsidP="007F7A6B">
      <w:pPr>
        <w:tabs>
          <w:tab w:val="left" w:pos="14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12.1.5.Экспертиза ценности документов должна осуществляться по завершении делопроизводственного года.</w:t>
      </w:r>
    </w:p>
    <w:p w:rsidR="007F7A6B" w:rsidRDefault="007F7A6B" w:rsidP="007F7A6B">
      <w:pPr>
        <w:tabs>
          <w:tab w:val="left" w:pos="14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12.1.6.При проведении экспертизы ценности документов осуществляется отбор документов постоянного хранения и по личному составу, выделение к уничтожению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7F7A6B" w:rsidRDefault="007F7A6B" w:rsidP="007F7A6B">
      <w:pPr>
        <w:tabs>
          <w:tab w:val="left" w:pos="1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12.1.7.Отбор документов проводится на основании перечня документов с указанием сроков хранения и номенклатуры дел (приложение № 14). Не допускается отбор документов для хранения и выделения к уничтожению только на основании заголовков дел.</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с временным сроком хранения. Дела с пометкой ЭПК (экспертно-проверочная комиссия)подвергаются также полистному просмотру с целью определения исторической ценности и выделения их из состава документов, подлежащих временному хранению.</w:t>
      </w:r>
    </w:p>
    <w:p w:rsidR="007F7A6B" w:rsidRDefault="007F7A6B" w:rsidP="007F7A6B">
      <w:pPr>
        <w:tabs>
          <w:tab w:val="left" w:pos="14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12.1.8.По результатам экспертизы ценности документов в администрации сельсовета  составляются описи на документы постоянного хранения и по личному составу. По этим описям документы сдаются в архив Баганского  района Новосибирской области.</w:t>
      </w:r>
    </w:p>
    <w:p w:rsidR="007F7A6B" w:rsidRDefault="007F7A6B" w:rsidP="007F7A6B">
      <w:pPr>
        <w:tabs>
          <w:tab w:val="left" w:pos="145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12.1.9.При составлении описи дел соблюдаются следующие требования: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заголовки дел вносятся в опись в соответствии с принятой схемой систематизации на основе номенклатуры дел;</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описи за несколько лет дела имеют общую нумерацию;</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графы описи заполняются в точном соответствии с теми сведениями, которые вынесены на обложку дела;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первом листе описи заголовок воспроизводится полностью).</w:t>
      </w:r>
    </w:p>
    <w:p w:rsidR="007F7A6B" w:rsidRDefault="007F7A6B" w:rsidP="007F7A6B">
      <w:pPr>
        <w:tabs>
          <w:tab w:val="left" w:pos="157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12.1.10.Описи дел постоянного хранения составляются по установленной форме в трех  экземплярах и передаются в архив Баганского  района Новосибирской области. Описи дел по личному составу составляются в двух экземплярах и представляются на согласование в архив Баганского района  Новосибирской области (приложения № 15 - № 17).</w:t>
      </w:r>
    </w:p>
    <w:p w:rsidR="007F7A6B" w:rsidRDefault="007F7A6B" w:rsidP="007F7A6B">
      <w:pPr>
        <w:tabs>
          <w:tab w:val="left" w:pos="15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12.1.11.Отбор документов к уничтожению с истекшими сроками хранения проводится после составления описи дел постоянного хранения.</w:t>
      </w:r>
    </w:p>
    <w:p w:rsidR="007F7A6B" w:rsidRDefault="007F7A6B" w:rsidP="007F7A6B">
      <w:pPr>
        <w:tabs>
          <w:tab w:val="left" w:pos="15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12.1.12.Акт о выделении к уничтожению документов составляется, как правило, на все дела администрации сельсовета (приложение № 18).</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истечения сроков, установленных для хранения электронных документов, на основании акта к уничтожению документов электронные документы подлежат уничтожению.</w:t>
      </w:r>
    </w:p>
    <w:p w:rsidR="007F7A6B" w:rsidRDefault="007F7A6B" w:rsidP="007F7A6B">
      <w:pPr>
        <w:tabs>
          <w:tab w:val="left" w:pos="15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12.1.13.При первичном представлении описей в архив Баганского  района Новосибирской области , а также в связи с изменением структуры составляются историческая справка к архивному фонду администрации сельсовета  и предисловия к ним.</w:t>
      </w:r>
    </w:p>
    <w:p w:rsidR="007F7A6B" w:rsidRDefault="007F7A6B" w:rsidP="007F7A6B">
      <w:pPr>
        <w:tabs>
          <w:tab w:val="left" w:pos="157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12.1.14.В архив Баганского района  Новосибирской области передаются дела с исполненными документами постоянного срока хранения. Их передача производится только по описям дел.</w:t>
      </w:r>
    </w:p>
    <w:p w:rsidR="007F7A6B" w:rsidRDefault="007F7A6B" w:rsidP="007F7A6B">
      <w:pPr>
        <w:tabs>
          <w:tab w:val="left" w:pos="15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12.1.15.В период подготовки дел к передаче в архив  Баганского района  Новосибирской области сотрудником архива Баганского района  Новосибирской области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сельсовета.</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выявленные при проверке недостатки в формировании и оформлении дел работники администрации сельсовета  обязаны устранить.</w:t>
      </w:r>
    </w:p>
    <w:p w:rsidR="007F7A6B" w:rsidRDefault="007F7A6B" w:rsidP="007F7A6B">
      <w:pPr>
        <w:tabs>
          <w:tab w:val="left" w:pos="157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12.1.16.Прием каждого дела производится работником архива Баганского района  Новосибирской области в присутствии специалиста, ответственного за формирование архива. При этом на обоих экземплярах описи против каждого дела, включенного в нее, делается отметка о наличии дела.</w:t>
      </w:r>
    </w:p>
    <w:p w:rsidR="007F7A6B" w:rsidRDefault="007F7A6B" w:rsidP="007F7A6B">
      <w:pPr>
        <w:tabs>
          <w:tab w:val="left" w:pos="1575"/>
        </w:tabs>
        <w:spacing w:after="0" w:line="240" w:lineRule="auto"/>
        <w:ind w:firstLine="709"/>
        <w:jc w:val="both"/>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постановления Администрации  Палецкого сельсовета </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Arial Unicode MS"/>
          <w:b/>
          <w:bCs/>
          <w:color w:val="000000"/>
          <w:sz w:val="28"/>
          <w:szCs w:val="28"/>
        </w:rPr>
      </w:pPr>
      <w:bookmarkStart w:id="15" w:name="bookmark18"/>
      <w:r>
        <w:rPr>
          <w:rFonts w:ascii="Times New Roman" w:hAnsi="Times New Roman"/>
          <w:b/>
          <w:bCs/>
          <w:sz w:val="28"/>
          <w:szCs w:val="28"/>
        </w:rPr>
        <w:t>АДМИНИСТРАЦИЯ</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ПАЛЕЦКОГО СЕЛЬСОВЕТА</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БАГАНСКОГО РАЙОНА</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НОВОСИБИРСКОЙ ОБЛАСТИ</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r w:rsidR="00332861" w:rsidRPr="00332861">
        <w:rPr>
          <w:rFonts w:ascii="Arial Unicode MS" w:hAnsi="Arial Unicode MS"/>
          <w:sz w:val="24"/>
          <w:szCs w:val="24"/>
        </w:rPr>
        <w:pict>
          <v:line id="_x0000_s1054" style="position:absolute;left:0;text-align:left;z-index:251640832;mso-position-horizontal-relative:text;mso-position-vertical-relative:text" from="251.95pt,.45pt" to="251.95pt,19.05pt">
            <v:stroke endarrow="block"/>
          </v:line>
        </w:pict>
      </w:r>
    </w:p>
    <w:p w:rsidR="007F7A6B" w:rsidRDefault="00332861" w:rsidP="007F7A6B">
      <w:pPr>
        <w:spacing w:after="0" w:line="240" w:lineRule="auto"/>
        <w:ind w:firstLine="709"/>
        <w:jc w:val="center"/>
        <w:rPr>
          <w:rFonts w:ascii="Times New Roman" w:hAnsi="Times New Roman"/>
          <w:b/>
          <w:bCs/>
          <w:sz w:val="28"/>
          <w:szCs w:val="28"/>
        </w:rPr>
      </w:pPr>
      <w:r w:rsidRPr="00332861">
        <w:rPr>
          <w:rFonts w:ascii="Arial Unicode MS" w:hAnsi="Arial Unicode MS"/>
          <w:sz w:val="24"/>
          <w:szCs w:val="24"/>
        </w:rPr>
        <w:pict>
          <v:line id="_x0000_s1055" style="position:absolute;left:0;text-align:left;z-index:251641856" from="221.95pt,14.5pt" to="221.95pt,33.1pt">
            <v:stroke endarrow="block"/>
          </v:line>
        </w:pict>
      </w:r>
      <w:r w:rsidR="007F7A6B">
        <w:rPr>
          <w:rFonts w:ascii="Times New Roman" w:hAnsi="Times New Roman"/>
          <w:b/>
          <w:bCs/>
          <w:sz w:val="28"/>
          <w:szCs w:val="28"/>
        </w:rPr>
        <w:t>ПОСТАНОВЛЕНИЕ</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p>
    <w:p w:rsidR="007F7A6B" w:rsidRDefault="00485998" w:rsidP="00485998">
      <w:pPr>
        <w:spacing w:after="0" w:line="240" w:lineRule="auto"/>
        <w:ind w:firstLine="709"/>
        <w:jc w:val="center"/>
        <w:rPr>
          <w:rFonts w:ascii="Times New Roman" w:hAnsi="Times New Roman"/>
          <w:sz w:val="28"/>
          <w:szCs w:val="28"/>
        </w:rPr>
      </w:pPr>
      <w:r>
        <w:rPr>
          <w:rFonts w:ascii="Times New Roman" w:hAnsi="Times New Roman"/>
          <w:bCs/>
          <w:noProof/>
          <w:sz w:val="28"/>
          <w:szCs w:val="28"/>
          <w:vertAlign w:val="superscript"/>
        </w:rPr>
        <w:pict>
          <v:line id="_x0000_s1060" style="position:absolute;left:0;text-align:left;z-index:251675648" from="236.35pt,15.6pt" to="236.35pt,36.6pt">
            <v:stroke endarrow="block"/>
          </v:line>
        </w:pict>
      </w:r>
      <w:r w:rsidRPr="00332861">
        <w:rPr>
          <w:rFonts w:ascii="Arial Unicode MS" w:hAnsi="Arial Unicode MS"/>
          <w:sz w:val="24"/>
          <w:szCs w:val="24"/>
        </w:rPr>
        <w:pict>
          <v:line id="_x0000_s1057" style="position:absolute;left:0;text-align:left;z-index:251642880" from="211.15pt,11.4pt" to="211.15pt,70.05pt">
            <v:stroke endarrow="block"/>
          </v:line>
        </w:pict>
      </w:r>
      <w:r w:rsidR="007F7A6B">
        <w:rPr>
          <w:rFonts w:ascii="Times New Roman" w:hAnsi="Times New Roman"/>
          <w:sz w:val="28"/>
          <w:szCs w:val="28"/>
        </w:rPr>
        <w:t>00.00.</w:t>
      </w:r>
      <w:r>
        <w:rPr>
          <w:rFonts w:ascii="Times New Roman" w:hAnsi="Times New Roman"/>
          <w:sz w:val="28"/>
          <w:szCs w:val="28"/>
        </w:rPr>
        <w:t xml:space="preserve">0000                 </w:t>
      </w:r>
      <w:r w:rsidR="007F7A6B">
        <w:rPr>
          <w:rFonts w:ascii="Times New Roman" w:hAnsi="Times New Roman"/>
          <w:sz w:val="28"/>
          <w:szCs w:val="28"/>
        </w:rPr>
        <w:t>№ 0</w:t>
      </w:r>
    </w:p>
    <w:p w:rsidR="00485998" w:rsidRDefault="007F7A6B" w:rsidP="00485998">
      <w:pPr>
        <w:tabs>
          <w:tab w:val="center" w:pos="5245"/>
        </w:tabs>
        <w:spacing w:after="0" w:line="240" w:lineRule="auto"/>
        <w:ind w:firstLine="709"/>
        <w:rPr>
          <w:rFonts w:ascii="Times New Roman" w:hAnsi="Times New Roman"/>
          <w:bCs/>
          <w:sz w:val="28"/>
          <w:szCs w:val="28"/>
          <w:vertAlign w:val="superscript"/>
        </w:rPr>
      </w:pPr>
      <w:r>
        <w:rPr>
          <w:rFonts w:ascii="Times New Roman" w:hAnsi="Times New Roman"/>
          <w:bCs/>
          <w:sz w:val="28"/>
          <w:szCs w:val="28"/>
          <w:vertAlign w:val="superscript"/>
        </w:rPr>
        <w:t xml:space="preserve">                                                     </w:t>
      </w:r>
      <w:r w:rsidR="00485998">
        <w:rPr>
          <w:rFonts w:ascii="Times New Roman" w:hAnsi="Times New Roman"/>
          <w:bCs/>
          <w:sz w:val="28"/>
          <w:szCs w:val="28"/>
          <w:vertAlign w:val="superscript"/>
        </w:rPr>
        <w:t>3</w:t>
      </w:r>
      <w:r>
        <w:rPr>
          <w:rFonts w:ascii="Times New Roman" w:hAnsi="Times New Roman"/>
          <w:bCs/>
          <w:sz w:val="28"/>
          <w:szCs w:val="28"/>
          <w:vertAlign w:val="superscript"/>
        </w:rPr>
        <w:t xml:space="preserve"> межстр интервала</w:t>
      </w:r>
      <w:r w:rsidR="00485998">
        <w:rPr>
          <w:rFonts w:ascii="Times New Roman" w:hAnsi="Times New Roman"/>
          <w:bCs/>
          <w:sz w:val="28"/>
          <w:szCs w:val="28"/>
          <w:vertAlign w:val="superscript"/>
        </w:rPr>
        <w:tab/>
        <w:t xml:space="preserve">       1 межстр интервал</w:t>
      </w:r>
    </w:p>
    <w:p w:rsidR="007F7A6B" w:rsidRDefault="007F7A6B" w:rsidP="00485998">
      <w:pPr>
        <w:spacing w:after="0" w:line="240" w:lineRule="auto"/>
        <w:ind w:firstLine="709"/>
        <w:jc w:val="center"/>
        <w:rPr>
          <w:rFonts w:ascii="Times New Roman" w:hAnsi="Times New Roman"/>
          <w:sz w:val="28"/>
          <w:szCs w:val="28"/>
        </w:rPr>
      </w:pPr>
      <w:r>
        <w:rPr>
          <w:rFonts w:ascii="Times New Roman" w:hAnsi="Times New Roman"/>
          <w:sz w:val="28"/>
          <w:szCs w:val="28"/>
        </w:rPr>
        <w:t>с.Палецкое</w:t>
      </w:r>
    </w:p>
    <w:p w:rsidR="007F7A6B" w:rsidRDefault="007F7A6B" w:rsidP="00485998">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r w:rsidR="00332861" w:rsidRPr="00332861">
        <w:rPr>
          <w:rFonts w:ascii="Arial Unicode MS" w:hAnsi="Arial Unicode MS"/>
          <w:sz w:val="24"/>
          <w:szCs w:val="24"/>
        </w:rPr>
        <w:pict>
          <v:line id="_x0000_s1056" style="position:absolute;left:0;text-align:left;z-index:251643904;mso-position-horizontal-relative:text;mso-position-vertical-relative:text" from="264.55pt,.65pt" to="264.55pt,19.25pt">
            <v:stroke endarrow="block"/>
          </v:line>
        </w:pict>
      </w:r>
    </w:p>
    <w:bookmarkEnd w:id="15"/>
    <w:p w:rsidR="007F7A6B" w:rsidRDefault="00332861" w:rsidP="007F7A6B">
      <w:pPr>
        <w:spacing w:after="0" w:line="240" w:lineRule="auto"/>
        <w:ind w:firstLine="709"/>
        <w:jc w:val="center"/>
        <w:rPr>
          <w:rFonts w:ascii="Times New Roman" w:hAnsi="Times New Roman" w:cs="Times New Roman"/>
          <w:sz w:val="28"/>
          <w:szCs w:val="28"/>
        </w:rPr>
      </w:pPr>
      <w:r w:rsidRPr="00332861">
        <w:rPr>
          <w:rFonts w:ascii="Arial Unicode MS" w:hAnsi="Arial Unicode MS"/>
          <w:sz w:val="24"/>
          <w:szCs w:val="24"/>
        </w:rPr>
        <w:pict>
          <v:line id="_x0000_s1059" style="position:absolute;left:0;text-align:left;z-index:251644928" from="227.95pt,14.15pt" to="227.95pt,32.75pt">
            <v:stroke endarrow="block"/>
          </v:line>
        </w:pict>
      </w:r>
      <w:r w:rsidR="007F7A6B">
        <w:rPr>
          <w:rFonts w:ascii="Times New Roman" w:hAnsi="Times New Roman" w:cs="Times New Roman"/>
          <w:sz w:val="28"/>
          <w:szCs w:val="28"/>
        </w:rPr>
        <w:t>(заголовок (о чем?)</w:t>
      </w:r>
    </w:p>
    <w:p w:rsidR="007F7A6B" w:rsidRDefault="007F7A6B" w:rsidP="007F7A6B">
      <w:pPr>
        <w:spacing w:after="0" w:line="240" w:lineRule="auto"/>
        <w:ind w:firstLine="709"/>
        <w:jc w:val="center"/>
        <w:rPr>
          <w:rFonts w:ascii="Times New Roman" w:hAnsi="Times New Roman" w:cs="Arial Unicode MS"/>
          <w:b/>
          <w:bCs/>
          <w:color w:val="000000"/>
          <w:sz w:val="28"/>
          <w:szCs w:val="28"/>
        </w:rPr>
      </w:pPr>
      <w:r>
        <w:rPr>
          <w:rFonts w:ascii="Times New Roman" w:hAnsi="Times New Roman"/>
          <w:bCs/>
          <w:sz w:val="28"/>
          <w:szCs w:val="28"/>
          <w:vertAlign w:val="superscript"/>
        </w:rPr>
        <w:t>1 межстр интервал</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(преамбула)</w:t>
      </w:r>
    </w:p>
    <w:p w:rsidR="007F7A6B" w:rsidRDefault="007F7A6B" w:rsidP="007F7A6B">
      <w:pPr>
        <w:spacing w:after="0" w:line="240" w:lineRule="auto"/>
        <w:ind w:firstLine="709"/>
        <w:outlineLvl w:val="1"/>
        <w:rPr>
          <w:rFonts w:ascii="Times New Roman" w:hAnsi="Times New Roman" w:cs="Times New Roman"/>
          <w:sz w:val="28"/>
          <w:szCs w:val="28"/>
        </w:rPr>
      </w:pPr>
      <w:bookmarkStart w:id="16" w:name="bookmark20"/>
      <w:r>
        <w:rPr>
          <w:rFonts w:ascii="Times New Roman" w:hAnsi="Times New Roman" w:cs="Times New Roman"/>
          <w:sz w:val="28"/>
          <w:szCs w:val="28"/>
        </w:rPr>
        <w:t>ПОСТАНОВЛЯЕТ:</w:t>
      </w:r>
      <w:bookmarkEnd w:id="16"/>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(постановляющая часть)</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p>
    <w:p w:rsidR="007F7A6B" w:rsidRDefault="00332861" w:rsidP="007F7A6B">
      <w:pPr>
        <w:spacing w:after="0" w:line="240" w:lineRule="auto"/>
        <w:ind w:firstLine="709"/>
        <w:rPr>
          <w:rFonts w:ascii="Times New Roman" w:hAnsi="Times New Roman" w:cs="Times New Roman"/>
          <w:sz w:val="28"/>
          <w:szCs w:val="28"/>
        </w:rPr>
      </w:pPr>
      <w:r w:rsidRPr="00332861">
        <w:rPr>
          <w:rFonts w:ascii="Arial Unicode MS" w:hAnsi="Arial Unicode MS" w:cs="Arial Unicode MS"/>
          <w:color w:val="000000"/>
          <w:sz w:val="24"/>
          <w:szCs w:val="24"/>
        </w:rPr>
        <w:pict>
          <v:line id="_x0000_s1058" style="position:absolute;left:0;text-align:left;z-index:251645952" from="39.55pt,1.4pt" to="39.55pt,38.75pt">
            <v:stroke endarrow="block"/>
          </v:line>
        </w:pic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bCs/>
          <w:sz w:val="28"/>
          <w:szCs w:val="28"/>
          <w:vertAlign w:val="superscript"/>
        </w:rPr>
        <w:t>2 межстр интервала</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Палецкого  сельсовета</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    Личная подпись 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ФИО исполнителя </w:t>
      </w:r>
    </w:p>
    <w:p w:rsid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Номер телефона</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постановления Главы Палецкого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Arial Unicode MS"/>
          <w:b/>
          <w:bCs/>
          <w:color w:val="000000"/>
          <w:sz w:val="28"/>
          <w:szCs w:val="28"/>
        </w:rPr>
      </w:pPr>
      <w:r>
        <w:rPr>
          <w:rFonts w:ascii="Times New Roman" w:hAnsi="Times New Roman"/>
          <w:b/>
          <w:bCs/>
          <w:sz w:val="28"/>
          <w:szCs w:val="28"/>
        </w:rPr>
        <w:t>ГЛАВА</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ПАЛЕЦКОГО СЕЛЬСОВЕТА</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БАГАНСКОГО РАЙОНА</w:t>
      </w:r>
    </w:p>
    <w:p w:rsidR="007F7A6B" w:rsidRDefault="00332861" w:rsidP="007F7A6B">
      <w:pPr>
        <w:spacing w:after="0" w:line="240" w:lineRule="auto"/>
        <w:ind w:firstLine="709"/>
        <w:jc w:val="center"/>
        <w:rPr>
          <w:rFonts w:ascii="Times New Roman" w:hAnsi="Times New Roman"/>
          <w:b/>
          <w:bCs/>
          <w:sz w:val="28"/>
          <w:szCs w:val="28"/>
        </w:rPr>
      </w:pPr>
      <w:r w:rsidRPr="00332861">
        <w:rPr>
          <w:rFonts w:ascii="Arial Unicode MS" w:hAnsi="Arial Unicode MS"/>
          <w:sz w:val="24"/>
          <w:szCs w:val="24"/>
        </w:rPr>
        <w:pict>
          <v:line id="_x0000_s1048" style="position:absolute;left:0;text-align:left;z-index:251646976" from="219.55pt,14.85pt" to="219.55pt,33.45pt">
            <v:stroke endarrow="block"/>
          </v:line>
        </w:pict>
      </w:r>
      <w:r w:rsidR="007F7A6B">
        <w:rPr>
          <w:rFonts w:ascii="Times New Roman" w:hAnsi="Times New Roman"/>
          <w:b/>
          <w:bCs/>
          <w:sz w:val="28"/>
          <w:szCs w:val="28"/>
        </w:rPr>
        <w:t>НОВОСИБИРСКОЙ ОБЛАСТИ</w:t>
      </w:r>
    </w:p>
    <w:p w:rsidR="00485998" w:rsidRDefault="00485998" w:rsidP="00485998">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p>
    <w:p w:rsidR="00485998" w:rsidRDefault="00485998" w:rsidP="00485998">
      <w:pPr>
        <w:spacing w:after="0" w:line="240" w:lineRule="auto"/>
        <w:ind w:firstLine="709"/>
        <w:jc w:val="center"/>
        <w:rPr>
          <w:rFonts w:ascii="Times New Roman" w:hAnsi="Times New Roman"/>
          <w:sz w:val="28"/>
          <w:szCs w:val="28"/>
        </w:rPr>
      </w:pPr>
      <w:r>
        <w:rPr>
          <w:rFonts w:ascii="Times New Roman" w:hAnsi="Times New Roman"/>
          <w:bCs/>
          <w:noProof/>
          <w:sz w:val="28"/>
          <w:szCs w:val="28"/>
          <w:vertAlign w:val="superscript"/>
        </w:rPr>
        <w:pict>
          <v:line id="_x0000_s1064" style="position:absolute;left:0;text-align:left;z-index:251680768" from="236.35pt,15.6pt" to="236.35pt,36.6pt">
            <v:stroke endarrow="block"/>
          </v:line>
        </w:pict>
      </w:r>
      <w:r w:rsidRPr="00332861">
        <w:rPr>
          <w:rFonts w:ascii="Arial Unicode MS" w:hAnsi="Arial Unicode MS"/>
          <w:sz w:val="24"/>
          <w:szCs w:val="24"/>
        </w:rPr>
        <w:pict>
          <v:line id="_x0000_s1061" style="position:absolute;left:0;text-align:left;z-index:251677696" from="211.15pt,11.4pt" to="211.15pt,70.05pt">
            <v:stroke endarrow="block"/>
          </v:line>
        </w:pict>
      </w:r>
      <w:r>
        <w:rPr>
          <w:rFonts w:ascii="Times New Roman" w:hAnsi="Times New Roman"/>
          <w:sz w:val="28"/>
          <w:szCs w:val="28"/>
        </w:rPr>
        <w:t>00.00.0000                 № 0</w:t>
      </w:r>
    </w:p>
    <w:p w:rsidR="00485998" w:rsidRDefault="00485998" w:rsidP="00485998">
      <w:pPr>
        <w:tabs>
          <w:tab w:val="center" w:pos="5245"/>
        </w:tabs>
        <w:spacing w:after="0" w:line="240" w:lineRule="auto"/>
        <w:ind w:firstLine="709"/>
        <w:rPr>
          <w:rFonts w:ascii="Times New Roman" w:hAnsi="Times New Roman"/>
          <w:bCs/>
          <w:sz w:val="28"/>
          <w:szCs w:val="28"/>
          <w:vertAlign w:val="superscript"/>
        </w:rPr>
      </w:pPr>
      <w:r>
        <w:rPr>
          <w:rFonts w:ascii="Times New Roman" w:hAnsi="Times New Roman"/>
          <w:bCs/>
          <w:sz w:val="28"/>
          <w:szCs w:val="28"/>
          <w:vertAlign w:val="superscript"/>
        </w:rPr>
        <w:t xml:space="preserve">                                                     3 межстр интервала</w:t>
      </w:r>
      <w:r>
        <w:rPr>
          <w:rFonts w:ascii="Times New Roman" w:hAnsi="Times New Roman"/>
          <w:bCs/>
          <w:sz w:val="28"/>
          <w:szCs w:val="28"/>
          <w:vertAlign w:val="superscript"/>
        </w:rPr>
        <w:tab/>
        <w:t xml:space="preserve">       1 межстр интервал</w:t>
      </w:r>
    </w:p>
    <w:p w:rsidR="00485998" w:rsidRDefault="00485998" w:rsidP="00485998">
      <w:pPr>
        <w:spacing w:after="0" w:line="240" w:lineRule="auto"/>
        <w:ind w:firstLine="709"/>
        <w:jc w:val="center"/>
        <w:rPr>
          <w:rFonts w:ascii="Times New Roman" w:hAnsi="Times New Roman"/>
          <w:sz w:val="28"/>
          <w:szCs w:val="28"/>
        </w:rPr>
      </w:pPr>
      <w:r>
        <w:rPr>
          <w:rFonts w:ascii="Times New Roman" w:hAnsi="Times New Roman"/>
          <w:sz w:val="28"/>
          <w:szCs w:val="28"/>
        </w:rPr>
        <w:t>с.Палецкое</w:t>
      </w:r>
    </w:p>
    <w:p w:rsidR="00485998" w:rsidRDefault="00485998" w:rsidP="00485998">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r w:rsidRPr="00332861">
        <w:rPr>
          <w:rFonts w:ascii="Arial Unicode MS" w:hAnsi="Arial Unicode MS"/>
          <w:sz w:val="24"/>
          <w:szCs w:val="24"/>
        </w:rPr>
        <w:pict>
          <v:line id="_x0000_s1062" style="position:absolute;left:0;text-align:left;z-index:251678720;mso-position-horizontal-relative:text;mso-position-vertical-relative:text" from="264.55pt,.65pt" to="264.55pt,19.25pt">
            <v:stroke endarrow="block"/>
          </v:line>
        </w:pict>
      </w:r>
    </w:p>
    <w:p w:rsidR="00485998" w:rsidRDefault="00485998" w:rsidP="00485998">
      <w:pPr>
        <w:spacing w:after="0" w:line="240" w:lineRule="auto"/>
        <w:ind w:firstLine="709"/>
        <w:jc w:val="center"/>
        <w:rPr>
          <w:rFonts w:ascii="Times New Roman" w:hAnsi="Times New Roman" w:cs="Times New Roman"/>
          <w:sz w:val="28"/>
          <w:szCs w:val="28"/>
        </w:rPr>
      </w:pPr>
      <w:r w:rsidRPr="00332861">
        <w:rPr>
          <w:rFonts w:ascii="Arial Unicode MS" w:hAnsi="Arial Unicode MS"/>
          <w:sz w:val="24"/>
          <w:szCs w:val="24"/>
        </w:rPr>
        <w:pict>
          <v:line id="_x0000_s1063" style="position:absolute;left:0;text-align:left;z-index:251679744" from="227.95pt,14.15pt" to="227.95pt,32.75pt">
            <v:stroke endarrow="block"/>
          </v:line>
        </w:pict>
      </w:r>
      <w:r>
        <w:rPr>
          <w:rFonts w:ascii="Times New Roman" w:hAnsi="Times New Roman" w:cs="Times New Roman"/>
          <w:sz w:val="28"/>
          <w:szCs w:val="28"/>
        </w:rPr>
        <w:t>(заголовок (о чем?)</w:t>
      </w:r>
    </w:p>
    <w:p w:rsidR="00485998" w:rsidRDefault="00485998" w:rsidP="00485998">
      <w:pPr>
        <w:spacing w:after="0" w:line="240" w:lineRule="auto"/>
        <w:ind w:firstLine="709"/>
        <w:jc w:val="center"/>
        <w:rPr>
          <w:rFonts w:ascii="Times New Roman" w:hAnsi="Times New Roman" w:cs="Arial Unicode MS"/>
          <w:b/>
          <w:bCs/>
          <w:color w:val="000000"/>
          <w:sz w:val="28"/>
          <w:szCs w:val="28"/>
        </w:rPr>
      </w:pPr>
      <w:r>
        <w:rPr>
          <w:rFonts w:ascii="Times New Roman" w:hAnsi="Times New Roman"/>
          <w:bCs/>
          <w:sz w:val="28"/>
          <w:szCs w:val="28"/>
          <w:vertAlign w:val="superscript"/>
        </w:rPr>
        <w:t>1 межстр интервал</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(преамбула)</w:t>
      </w:r>
    </w:p>
    <w:p w:rsidR="007F7A6B" w:rsidRDefault="007F7A6B" w:rsidP="007F7A6B">
      <w:pPr>
        <w:spacing w:after="0"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ПОСТАНОВЛЯЮ:</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(постановляющая часть)</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p>
    <w:p w:rsidR="007F7A6B" w:rsidRDefault="00332861" w:rsidP="007F7A6B">
      <w:pPr>
        <w:spacing w:after="0" w:line="240" w:lineRule="auto"/>
        <w:ind w:firstLine="709"/>
        <w:rPr>
          <w:rFonts w:ascii="Times New Roman" w:hAnsi="Times New Roman" w:cs="Times New Roman"/>
          <w:sz w:val="28"/>
          <w:szCs w:val="28"/>
        </w:rPr>
      </w:pPr>
      <w:r w:rsidRPr="00332861">
        <w:rPr>
          <w:rFonts w:ascii="Arial Unicode MS" w:hAnsi="Arial Unicode MS" w:cs="Arial Unicode MS"/>
          <w:color w:val="000000"/>
          <w:sz w:val="24"/>
          <w:szCs w:val="24"/>
        </w:rPr>
        <w:pict>
          <v:line id="_x0000_s1052" style="position:absolute;left:0;text-align:left;z-index:251652096" from="37.75pt,14.25pt" to="37.75pt,67.05pt">
            <v:stroke endarrow="block"/>
          </v:line>
        </w:pict>
      </w:r>
      <w:r w:rsidR="007F7A6B">
        <w:rPr>
          <w:rFonts w:ascii="Times New Roman" w:hAnsi="Times New Roman" w:cs="Times New Roman"/>
          <w:sz w:val="28"/>
          <w:szCs w:val="28"/>
        </w:rPr>
        <w:t>2.</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Arial Unicode MS"/>
          <w:b/>
          <w:bCs/>
          <w:color w:val="000000"/>
          <w:sz w:val="28"/>
          <w:szCs w:val="28"/>
        </w:rPr>
      </w:pPr>
      <w:r>
        <w:rPr>
          <w:rFonts w:ascii="Times New Roman" w:hAnsi="Times New Roman"/>
          <w:bCs/>
          <w:sz w:val="28"/>
          <w:szCs w:val="28"/>
          <w:vertAlign w:val="superscript"/>
        </w:rPr>
        <w:t xml:space="preserve">    2 межстр интервала</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Палецкого  сельсовета</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    Личная подпись 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ФИО исполнителя </w:t>
      </w:r>
    </w:p>
    <w:p w:rsid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Номер телефона</w:t>
      </w:r>
    </w:p>
    <w:p w:rsidR="007F7A6B" w:rsidRDefault="007F7A6B" w:rsidP="007F7A6B">
      <w:pPr>
        <w:spacing w:after="0" w:line="240" w:lineRule="auto"/>
        <w:ind w:firstLine="709"/>
        <w:jc w:val="right"/>
        <w:rPr>
          <w:rFonts w:ascii="Times New Roman" w:hAnsi="Times New Roman" w:cs="Times New Roman"/>
          <w:sz w:val="20"/>
          <w:szCs w:val="20"/>
        </w:rPr>
      </w:pPr>
      <w:r>
        <w:rPr>
          <w:rFonts w:ascii="Times New Roman" w:hAnsi="Times New Roman" w:cs="Times New Roman"/>
          <w:sz w:val="28"/>
          <w:szCs w:val="28"/>
        </w:rPr>
        <w:lastRenderedPageBreak/>
        <w:t>Приложение № 3</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 администрации </w:t>
      </w:r>
      <w:r w:rsidR="00485998">
        <w:rPr>
          <w:rFonts w:ascii="Times New Roman" w:hAnsi="Times New Roman" w:cs="Times New Roman"/>
          <w:sz w:val="28"/>
          <w:szCs w:val="28"/>
        </w:rPr>
        <w:t>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распоряжения  администрации  Палецкого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Arial Unicode MS"/>
          <w:b/>
          <w:bCs/>
          <w:color w:val="000000"/>
          <w:sz w:val="28"/>
          <w:szCs w:val="28"/>
        </w:rPr>
      </w:pPr>
      <w:r>
        <w:rPr>
          <w:rFonts w:ascii="Times New Roman" w:hAnsi="Times New Roman"/>
          <w:b/>
          <w:bCs/>
          <w:sz w:val="28"/>
          <w:szCs w:val="28"/>
        </w:rPr>
        <w:t>АДМИНИСТРАЦИЯ</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ПАЛЕЦКОГО СЕЛЬСОВЕТА</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БАГАНСКОГО РАЙОНА</w:t>
      </w:r>
    </w:p>
    <w:p w:rsidR="007F7A6B" w:rsidRDefault="00332861" w:rsidP="007F7A6B">
      <w:pPr>
        <w:spacing w:after="0" w:line="240" w:lineRule="auto"/>
        <w:ind w:firstLine="709"/>
        <w:jc w:val="center"/>
        <w:rPr>
          <w:rFonts w:ascii="Times New Roman" w:hAnsi="Times New Roman"/>
          <w:b/>
          <w:bCs/>
          <w:sz w:val="28"/>
          <w:szCs w:val="28"/>
        </w:rPr>
      </w:pPr>
      <w:r w:rsidRPr="00332861">
        <w:rPr>
          <w:rFonts w:ascii="Arial Unicode MS" w:hAnsi="Arial Unicode MS"/>
          <w:sz w:val="24"/>
          <w:szCs w:val="24"/>
        </w:rPr>
        <w:pict>
          <v:line id="_x0000_s1041" style="position:absolute;left:0;text-align:left;z-index:251653120" from="258.55pt,14.75pt" to="258.55pt,33.35pt">
            <v:stroke endarrow="block"/>
          </v:line>
        </w:pict>
      </w:r>
      <w:r w:rsidR="007F7A6B">
        <w:rPr>
          <w:rFonts w:ascii="Times New Roman" w:hAnsi="Times New Roman"/>
          <w:b/>
          <w:bCs/>
          <w:sz w:val="28"/>
          <w:szCs w:val="28"/>
        </w:rPr>
        <w:t>НОВОСИБИРСКОЙ ОБЛАСТИ</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p>
    <w:p w:rsidR="007F7A6B" w:rsidRDefault="00485998" w:rsidP="007F7A6B">
      <w:pPr>
        <w:spacing w:after="0" w:line="240" w:lineRule="auto"/>
        <w:ind w:firstLine="709"/>
        <w:jc w:val="center"/>
        <w:rPr>
          <w:rFonts w:ascii="Times New Roman" w:hAnsi="Times New Roman"/>
          <w:b/>
          <w:bCs/>
          <w:sz w:val="28"/>
          <w:szCs w:val="28"/>
        </w:rPr>
      </w:pPr>
      <w:r>
        <w:rPr>
          <w:rFonts w:ascii="Times New Roman" w:hAnsi="Times New Roman"/>
          <w:bCs/>
          <w:noProof/>
          <w:sz w:val="28"/>
          <w:szCs w:val="28"/>
          <w:vertAlign w:val="superscript"/>
        </w:rPr>
        <w:pict>
          <v:line id="_x0000_s1073" style="position:absolute;left:0;text-align:left;z-index:251686912" from="219.55pt,13.15pt" to="219.55pt,31.75pt">
            <v:stroke endarrow="block"/>
          </v:line>
        </w:pict>
      </w:r>
      <w:r w:rsidR="007F7A6B">
        <w:rPr>
          <w:rFonts w:ascii="Times New Roman" w:hAnsi="Times New Roman"/>
          <w:b/>
          <w:bCs/>
          <w:sz w:val="28"/>
          <w:szCs w:val="28"/>
        </w:rPr>
        <w:t>РАСПОРЯЖЕНИЕ</w:t>
      </w:r>
    </w:p>
    <w:p w:rsidR="00485998" w:rsidRDefault="00485998" w:rsidP="00485998">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p>
    <w:p w:rsidR="00485998" w:rsidRDefault="00485998" w:rsidP="00485998">
      <w:pPr>
        <w:spacing w:after="0" w:line="240" w:lineRule="auto"/>
        <w:ind w:firstLine="709"/>
        <w:jc w:val="center"/>
        <w:rPr>
          <w:rFonts w:ascii="Times New Roman" w:hAnsi="Times New Roman"/>
          <w:sz w:val="28"/>
          <w:szCs w:val="28"/>
        </w:rPr>
      </w:pPr>
      <w:r>
        <w:rPr>
          <w:rFonts w:ascii="Times New Roman" w:hAnsi="Times New Roman"/>
          <w:bCs/>
          <w:noProof/>
          <w:sz w:val="28"/>
          <w:szCs w:val="28"/>
          <w:vertAlign w:val="superscript"/>
        </w:rPr>
        <w:pict>
          <v:line id="_x0000_s1072" style="position:absolute;left:0;text-align:left;z-index:251685888" from="236.35pt,15.6pt" to="236.35pt,36.6pt">
            <v:stroke endarrow="block"/>
          </v:line>
        </w:pict>
      </w:r>
      <w:r w:rsidRPr="00332861">
        <w:rPr>
          <w:rFonts w:ascii="Arial Unicode MS" w:hAnsi="Arial Unicode MS"/>
          <w:sz w:val="24"/>
          <w:szCs w:val="24"/>
        </w:rPr>
        <w:pict>
          <v:line id="_x0000_s1069" style="position:absolute;left:0;text-align:left;z-index:251682816" from="211.15pt,11.4pt" to="211.15pt,70.05pt">
            <v:stroke endarrow="block"/>
          </v:line>
        </w:pict>
      </w:r>
      <w:r>
        <w:rPr>
          <w:rFonts w:ascii="Times New Roman" w:hAnsi="Times New Roman"/>
          <w:sz w:val="28"/>
          <w:szCs w:val="28"/>
        </w:rPr>
        <w:t>00.00.0000                 № 0</w:t>
      </w:r>
    </w:p>
    <w:p w:rsidR="00485998" w:rsidRDefault="00485998" w:rsidP="00485998">
      <w:pPr>
        <w:tabs>
          <w:tab w:val="center" w:pos="5245"/>
        </w:tabs>
        <w:spacing w:after="0" w:line="240" w:lineRule="auto"/>
        <w:ind w:firstLine="709"/>
        <w:rPr>
          <w:rFonts w:ascii="Times New Roman" w:hAnsi="Times New Roman"/>
          <w:bCs/>
          <w:sz w:val="28"/>
          <w:szCs w:val="28"/>
          <w:vertAlign w:val="superscript"/>
        </w:rPr>
      </w:pPr>
      <w:r>
        <w:rPr>
          <w:rFonts w:ascii="Times New Roman" w:hAnsi="Times New Roman"/>
          <w:bCs/>
          <w:sz w:val="28"/>
          <w:szCs w:val="28"/>
          <w:vertAlign w:val="superscript"/>
        </w:rPr>
        <w:t xml:space="preserve">                                                     3 межстр интервала</w:t>
      </w:r>
      <w:r>
        <w:rPr>
          <w:rFonts w:ascii="Times New Roman" w:hAnsi="Times New Roman"/>
          <w:bCs/>
          <w:sz w:val="28"/>
          <w:szCs w:val="28"/>
          <w:vertAlign w:val="superscript"/>
        </w:rPr>
        <w:tab/>
        <w:t xml:space="preserve">       1 межстр интервал</w:t>
      </w:r>
    </w:p>
    <w:p w:rsidR="00485998" w:rsidRDefault="00485998" w:rsidP="00485998">
      <w:pPr>
        <w:spacing w:after="0" w:line="240" w:lineRule="auto"/>
        <w:ind w:firstLine="709"/>
        <w:jc w:val="center"/>
        <w:rPr>
          <w:rFonts w:ascii="Times New Roman" w:hAnsi="Times New Roman"/>
          <w:sz w:val="28"/>
          <w:szCs w:val="28"/>
        </w:rPr>
      </w:pPr>
      <w:r>
        <w:rPr>
          <w:rFonts w:ascii="Times New Roman" w:hAnsi="Times New Roman"/>
          <w:sz w:val="28"/>
          <w:szCs w:val="28"/>
        </w:rPr>
        <w:t>с.Палецкое</w:t>
      </w:r>
    </w:p>
    <w:p w:rsidR="00485998" w:rsidRDefault="00485998" w:rsidP="00485998">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r w:rsidRPr="00332861">
        <w:rPr>
          <w:rFonts w:ascii="Arial Unicode MS" w:hAnsi="Arial Unicode MS"/>
          <w:sz w:val="24"/>
          <w:szCs w:val="24"/>
        </w:rPr>
        <w:pict>
          <v:line id="_x0000_s1070" style="position:absolute;left:0;text-align:left;z-index:251683840;mso-position-horizontal-relative:text;mso-position-vertical-relative:text" from="264.55pt,.65pt" to="264.55pt,19.25pt">
            <v:stroke endarrow="block"/>
          </v:line>
        </w:pict>
      </w:r>
    </w:p>
    <w:p w:rsidR="00485998" w:rsidRDefault="00485998" w:rsidP="00485998">
      <w:pPr>
        <w:spacing w:after="0" w:line="240" w:lineRule="auto"/>
        <w:ind w:firstLine="709"/>
        <w:jc w:val="center"/>
        <w:rPr>
          <w:rFonts w:ascii="Times New Roman" w:hAnsi="Times New Roman" w:cs="Times New Roman"/>
          <w:sz w:val="28"/>
          <w:szCs w:val="28"/>
        </w:rPr>
      </w:pPr>
      <w:r w:rsidRPr="00332861">
        <w:rPr>
          <w:rFonts w:ascii="Arial Unicode MS" w:hAnsi="Arial Unicode MS"/>
          <w:sz w:val="24"/>
          <w:szCs w:val="24"/>
        </w:rPr>
        <w:pict>
          <v:line id="_x0000_s1071" style="position:absolute;left:0;text-align:left;z-index:251684864" from="227.95pt,14.15pt" to="227.95pt,32.75pt">
            <v:stroke endarrow="block"/>
          </v:line>
        </w:pict>
      </w:r>
      <w:r>
        <w:rPr>
          <w:rFonts w:ascii="Times New Roman" w:hAnsi="Times New Roman" w:cs="Times New Roman"/>
          <w:sz w:val="28"/>
          <w:szCs w:val="28"/>
        </w:rPr>
        <w:t>(заголовок (о чем?)</w:t>
      </w:r>
    </w:p>
    <w:p w:rsidR="00485998" w:rsidRDefault="00485998" w:rsidP="00485998">
      <w:pPr>
        <w:spacing w:after="0" w:line="240" w:lineRule="auto"/>
        <w:ind w:firstLine="709"/>
        <w:jc w:val="center"/>
        <w:rPr>
          <w:rFonts w:ascii="Times New Roman" w:hAnsi="Times New Roman" w:cs="Arial Unicode MS"/>
          <w:b/>
          <w:bCs/>
          <w:color w:val="000000"/>
          <w:sz w:val="28"/>
          <w:szCs w:val="28"/>
        </w:rPr>
      </w:pPr>
      <w:r>
        <w:rPr>
          <w:rFonts w:ascii="Times New Roman" w:hAnsi="Times New Roman"/>
          <w:bCs/>
          <w:sz w:val="28"/>
          <w:szCs w:val="28"/>
          <w:vertAlign w:val="superscript"/>
        </w:rPr>
        <w:t>1 межстр интервал</w:t>
      </w:r>
    </w:p>
    <w:p w:rsidR="007F7A6B" w:rsidRDefault="00485998" w:rsidP="0048599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F7A6B">
        <w:rPr>
          <w:rFonts w:ascii="Times New Roman" w:hAnsi="Times New Roman" w:cs="Times New Roman"/>
          <w:sz w:val="28"/>
          <w:szCs w:val="28"/>
        </w:rPr>
        <w:t>(преамбула)</w:t>
      </w:r>
    </w:p>
    <w:p w:rsidR="007F7A6B" w:rsidRDefault="00332861" w:rsidP="007F7A6B">
      <w:pPr>
        <w:spacing w:after="0" w:line="240" w:lineRule="auto"/>
        <w:ind w:firstLine="709"/>
        <w:rPr>
          <w:rFonts w:ascii="Times New Roman" w:hAnsi="Times New Roman" w:cs="Times New Roman"/>
          <w:sz w:val="28"/>
          <w:szCs w:val="28"/>
        </w:rPr>
      </w:pPr>
      <w:r w:rsidRPr="00332861">
        <w:rPr>
          <w:rFonts w:ascii="Arial Unicode MS" w:hAnsi="Arial Unicode MS" w:cs="Arial Unicode MS"/>
          <w:color w:val="000000"/>
          <w:sz w:val="24"/>
          <w:szCs w:val="24"/>
        </w:rPr>
        <w:pict>
          <v:line id="_x0000_s1044" style="position:absolute;left:0;text-align:left;z-index:251657216" from="79.15pt,13.6pt" to="79.15pt,54.55pt">
            <v:stroke endarrow="block"/>
          </v:line>
        </w:pict>
      </w:r>
      <w:r w:rsidR="007F7A6B">
        <w:rPr>
          <w:rFonts w:ascii="Times New Roman" w:hAnsi="Times New Roman" w:cs="Times New Roman"/>
          <w:sz w:val="28"/>
          <w:szCs w:val="28"/>
        </w:rPr>
        <w:t xml:space="preserve"> (постановляющая часть)</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vertAlign w:val="superscript"/>
        </w:rPr>
        <w:t>2 межстр интервала</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Палецкого  сельсовета</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    Личная подпись 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485998">
      <w:pPr>
        <w:spacing w:after="0" w:line="240" w:lineRule="auto"/>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ФИО исполнителя </w:t>
      </w:r>
    </w:p>
    <w:p w:rsid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Номер телефона</w:t>
      </w:r>
    </w:p>
    <w:p w:rsidR="007F7A6B" w:rsidRDefault="007F7A6B" w:rsidP="007F7A6B">
      <w:pPr>
        <w:spacing w:after="0" w:line="240" w:lineRule="auto"/>
        <w:jc w:val="right"/>
        <w:rPr>
          <w:rFonts w:ascii="Times New Roman" w:hAnsi="Times New Roman" w:cs="Times New Roman"/>
          <w:sz w:val="20"/>
          <w:szCs w:val="20"/>
        </w:rPr>
      </w:pPr>
      <w:r>
        <w:rPr>
          <w:rFonts w:ascii="Times New Roman" w:hAnsi="Times New Roman" w:cs="Times New Roman"/>
          <w:sz w:val="28"/>
          <w:szCs w:val="28"/>
        </w:rPr>
        <w:lastRenderedPageBreak/>
        <w:t>Приложение № 4</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 администрации </w:t>
      </w:r>
      <w:r w:rsidR="00485998">
        <w:rPr>
          <w:rFonts w:ascii="Times New Roman" w:hAnsi="Times New Roman" w:cs="Times New Roman"/>
          <w:sz w:val="28"/>
          <w:szCs w:val="28"/>
        </w:rPr>
        <w:t>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распоряжения (по аппарату) администрации  Палецкого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Arial Unicode MS"/>
          <w:b/>
          <w:bCs/>
          <w:color w:val="000000"/>
          <w:sz w:val="28"/>
          <w:szCs w:val="28"/>
        </w:rPr>
      </w:pPr>
      <w:r>
        <w:rPr>
          <w:rFonts w:ascii="Times New Roman" w:hAnsi="Times New Roman"/>
          <w:b/>
          <w:bCs/>
          <w:sz w:val="28"/>
          <w:szCs w:val="28"/>
        </w:rPr>
        <w:t>АДМИНИСТРАЦИЯ</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ПАЛЕЦКОГО СЕЛЬСОВЕТА</w:t>
      </w:r>
    </w:p>
    <w:p w:rsidR="007F7A6B" w:rsidRDefault="007F7A6B" w:rsidP="007F7A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БАГАНСКОГО РАЙОНА</w:t>
      </w:r>
    </w:p>
    <w:p w:rsidR="007F7A6B" w:rsidRDefault="00332861" w:rsidP="007F7A6B">
      <w:pPr>
        <w:spacing w:after="0" w:line="240" w:lineRule="auto"/>
        <w:ind w:firstLine="709"/>
        <w:jc w:val="center"/>
        <w:rPr>
          <w:rFonts w:ascii="Times New Roman" w:hAnsi="Times New Roman"/>
          <w:b/>
          <w:bCs/>
          <w:sz w:val="28"/>
          <w:szCs w:val="28"/>
        </w:rPr>
      </w:pPr>
      <w:r w:rsidRPr="00332861">
        <w:rPr>
          <w:rFonts w:ascii="Arial Unicode MS" w:hAnsi="Arial Unicode MS"/>
          <w:sz w:val="24"/>
          <w:szCs w:val="24"/>
        </w:rPr>
        <w:pict>
          <v:line id="_x0000_s1039" style="position:absolute;left:0;text-align:left;z-index:251658240" from="250.75pt,14.75pt" to="250.75pt,33.35pt">
            <v:stroke endarrow="block"/>
          </v:line>
        </w:pict>
      </w:r>
      <w:r w:rsidR="007F7A6B">
        <w:rPr>
          <w:rFonts w:ascii="Times New Roman" w:hAnsi="Times New Roman"/>
          <w:b/>
          <w:bCs/>
          <w:sz w:val="28"/>
          <w:szCs w:val="28"/>
        </w:rPr>
        <w:t>НОВОСИБИРСКОЙ ОБЛАСТИ</w:t>
      </w:r>
    </w:p>
    <w:p w:rsidR="007F7A6B" w:rsidRDefault="007F7A6B" w:rsidP="007F7A6B">
      <w:pPr>
        <w:spacing w:after="0" w:line="240" w:lineRule="auto"/>
        <w:ind w:firstLine="709"/>
        <w:jc w:val="center"/>
        <w:rPr>
          <w:rFonts w:ascii="Times New Roman" w:hAnsi="Times New Roman"/>
          <w:bCs/>
          <w:sz w:val="28"/>
          <w:szCs w:val="28"/>
          <w:vertAlign w:val="superscript"/>
        </w:rPr>
      </w:pPr>
      <w:r>
        <w:rPr>
          <w:rFonts w:ascii="Times New Roman" w:hAnsi="Times New Roman"/>
          <w:bCs/>
          <w:sz w:val="28"/>
          <w:szCs w:val="28"/>
          <w:vertAlign w:val="superscript"/>
        </w:rPr>
        <w:t xml:space="preserve">                           1 межстр интервал</w:t>
      </w:r>
    </w:p>
    <w:p w:rsidR="007F7A6B" w:rsidRDefault="00332861" w:rsidP="007F7A6B">
      <w:pPr>
        <w:spacing w:after="0" w:line="240" w:lineRule="auto"/>
        <w:ind w:firstLine="709"/>
        <w:jc w:val="center"/>
        <w:rPr>
          <w:rFonts w:ascii="Times New Roman" w:hAnsi="Times New Roman"/>
          <w:b/>
          <w:bCs/>
          <w:sz w:val="28"/>
          <w:szCs w:val="28"/>
        </w:rPr>
      </w:pPr>
      <w:r w:rsidRPr="00332861">
        <w:rPr>
          <w:rFonts w:ascii="Arial Unicode MS" w:hAnsi="Arial Unicode MS"/>
          <w:sz w:val="24"/>
          <w:szCs w:val="24"/>
        </w:rPr>
        <w:pict>
          <v:line id="_x0000_s1037" style="position:absolute;left:0;text-align:left;z-index:251659264" from="215.95pt,14.95pt" to="215.95pt,33.55pt">
            <v:stroke endarrow="block"/>
          </v:line>
        </w:pict>
      </w:r>
      <w:r w:rsidR="007F7A6B">
        <w:rPr>
          <w:rFonts w:ascii="Times New Roman" w:hAnsi="Times New Roman"/>
          <w:b/>
          <w:bCs/>
          <w:sz w:val="28"/>
          <w:szCs w:val="28"/>
        </w:rPr>
        <w:t>РАСПОРЯЖЕНИЕ</w:t>
      </w:r>
    </w:p>
    <w:p w:rsidR="00485998" w:rsidRDefault="00485998" w:rsidP="00485998">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p>
    <w:p w:rsidR="00485998" w:rsidRDefault="00485998" w:rsidP="00485998">
      <w:pPr>
        <w:spacing w:after="0" w:line="240" w:lineRule="auto"/>
        <w:ind w:firstLine="709"/>
        <w:jc w:val="center"/>
        <w:rPr>
          <w:rFonts w:ascii="Times New Roman" w:hAnsi="Times New Roman"/>
          <w:sz w:val="28"/>
          <w:szCs w:val="28"/>
        </w:rPr>
      </w:pPr>
      <w:r>
        <w:rPr>
          <w:rFonts w:ascii="Times New Roman" w:hAnsi="Times New Roman"/>
          <w:bCs/>
          <w:noProof/>
          <w:sz w:val="28"/>
          <w:szCs w:val="28"/>
          <w:vertAlign w:val="superscript"/>
        </w:rPr>
        <w:pict>
          <v:line id="_x0000_s1078" style="position:absolute;left:0;text-align:left;z-index:251692032" from="236.35pt,15.6pt" to="236.35pt,36.6pt">
            <v:stroke endarrow="block"/>
          </v:line>
        </w:pict>
      </w:r>
      <w:r w:rsidRPr="00332861">
        <w:rPr>
          <w:rFonts w:ascii="Arial Unicode MS" w:hAnsi="Arial Unicode MS"/>
          <w:sz w:val="24"/>
          <w:szCs w:val="24"/>
        </w:rPr>
        <w:pict>
          <v:line id="_x0000_s1075" style="position:absolute;left:0;text-align:left;z-index:251688960" from="211.15pt,11.4pt" to="211.15pt,70.05pt">
            <v:stroke endarrow="block"/>
          </v:line>
        </w:pict>
      </w:r>
      <w:r>
        <w:rPr>
          <w:rFonts w:ascii="Times New Roman" w:hAnsi="Times New Roman"/>
          <w:sz w:val="28"/>
          <w:szCs w:val="28"/>
        </w:rPr>
        <w:t>00.00.0000                 № 0</w:t>
      </w:r>
    </w:p>
    <w:p w:rsidR="00485998" w:rsidRDefault="00485998" w:rsidP="00485998">
      <w:pPr>
        <w:tabs>
          <w:tab w:val="center" w:pos="5245"/>
        </w:tabs>
        <w:spacing w:after="0" w:line="240" w:lineRule="auto"/>
        <w:ind w:firstLine="709"/>
        <w:rPr>
          <w:rFonts w:ascii="Times New Roman" w:hAnsi="Times New Roman"/>
          <w:bCs/>
          <w:sz w:val="28"/>
          <w:szCs w:val="28"/>
          <w:vertAlign w:val="superscript"/>
        </w:rPr>
      </w:pPr>
      <w:r>
        <w:rPr>
          <w:rFonts w:ascii="Times New Roman" w:hAnsi="Times New Roman"/>
          <w:bCs/>
          <w:sz w:val="28"/>
          <w:szCs w:val="28"/>
          <w:vertAlign w:val="superscript"/>
        </w:rPr>
        <w:t xml:space="preserve">                                                     3 межстр интервала</w:t>
      </w:r>
      <w:r>
        <w:rPr>
          <w:rFonts w:ascii="Times New Roman" w:hAnsi="Times New Roman"/>
          <w:bCs/>
          <w:sz w:val="28"/>
          <w:szCs w:val="28"/>
          <w:vertAlign w:val="superscript"/>
        </w:rPr>
        <w:tab/>
        <w:t xml:space="preserve">       1 межстр интервал</w:t>
      </w:r>
    </w:p>
    <w:p w:rsidR="00485998" w:rsidRDefault="00485998" w:rsidP="00485998">
      <w:pPr>
        <w:spacing w:after="0" w:line="240" w:lineRule="auto"/>
        <w:ind w:firstLine="709"/>
        <w:jc w:val="center"/>
        <w:rPr>
          <w:rFonts w:ascii="Times New Roman" w:hAnsi="Times New Roman"/>
          <w:sz w:val="28"/>
          <w:szCs w:val="28"/>
        </w:rPr>
      </w:pPr>
      <w:r>
        <w:rPr>
          <w:rFonts w:ascii="Times New Roman" w:hAnsi="Times New Roman"/>
          <w:sz w:val="28"/>
          <w:szCs w:val="28"/>
        </w:rPr>
        <w:t>с.Палецкое</w:t>
      </w:r>
    </w:p>
    <w:p w:rsidR="00485998" w:rsidRDefault="00485998" w:rsidP="00485998">
      <w:pPr>
        <w:spacing w:after="0" w:line="240" w:lineRule="auto"/>
        <w:ind w:firstLine="709"/>
        <w:jc w:val="center"/>
        <w:rPr>
          <w:rFonts w:ascii="Times New Roman" w:hAnsi="Times New Roman"/>
          <w:b/>
          <w:bCs/>
          <w:sz w:val="28"/>
          <w:szCs w:val="28"/>
        </w:rPr>
      </w:pPr>
      <w:r>
        <w:rPr>
          <w:rFonts w:ascii="Times New Roman" w:hAnsi="Times New Roman"/>
          <w:bCs/>
          <w:sz w:val="28"/>
          <w:szCs w:val="28"/>
          <w:vertAlign w:val="superscript"/>
        </w:rPr>
        <w:t>1 межстр интервал</w:t>
      </w:r>
      <w:r w:rsidRPr="00332861">
        <w:rPr>
          <w:rFonts w:ascii="Arial Unicode MS" w:hAnsi="Arial Unicode MS"/>
          <w:sz w:val="24"/>
          <w:szCs w:val="24"/>
        </w:rPr>
        <w:pict>
          <v:line id="_x0000_s1076" style="position:absolute;left:0;text-align:left;z-index:251689984;mso-position-horizontal-relative:text;mso-position-vertical-relative:text" from="264.55pt,.65pt" to="264.55pt,19.25pt">
            <v:stroke endarrow="block"/>
          </v:line>
        </w:pict>
      </w:r>
    </w:p>
    <w:p w:rsidR="00485998" w:rsidRDefault="00485998" w:rsidP="00485998">
      <w:pPr>
        <w:spacing w:after="0" w:line="240" w:lineRule="auto"/>
        <w:ind w:firstLine="709"/>
        <w:jc w:val="center"/>
        <w:rPr>
          <w:rFonts w:ascii="Times New Roman" w:hAnsi="Times New Roman" w:cs="Times New Roman"/>
          <w:sz w:val="28"/>
          <w:szCs w:val="28"/>
        </w:rPr>
      </w:pPr>
      <w:r w:rsidRPr="00332861">
        <w:rPr>
          <w:rFonts w:ascii="Arial Unicode MS" w:hAnsi="Arial Unicode MS"/>
          <w:sz w:val="24"/>
          <w:szCs w:val="24"/>
        </w:rPr>
        <w:pict>
          <v:line id="_x0000_s1077" style="position:absolute;left:0;text-align:left;z-index:251691008" from="227.95pt,14.15pt" to="227.95pt,32.75pt">
            <v:stroke endarrow="block"/>
          </v:line>
        </w:pict>
      </w:r>
      <w:r>
        <w:rPr>
          <w:rFonts w:ascii="Times New Roman" w:hAnsi="Times New Roman" w:cs="Times New Roman"/>
          <w:sz w:val="28"/>
          <w:szCs w:val="28"/>
        </w:rPr>
        <w:t>(заголовок (о чем?)</w:t>
      </w:r>
    </w:p>
    <w:p w:rsidR="00485998" w:rsidRDefault="00485998" w:rsidP="00485998">
      <w:pPr>
        <w:spacing w:after="0" w:line="240" w:lineRule="auto"/>
        <w:ind w:firstLine="709"/>
        <w:jc w:val="center"/>
        <w:rPr>
          <w:rFonts w:ascii="Times New Roman" w:hAnsi="Times New Roman" w:cs="Arial Unicode MS"/>
          <w:b/>
          <w:bCs/>
          <w:color w:val="000000"/>
          <w:sz w:val="28"/>
          <w:szCs w:val="28"/>
        </w:rPr>
      </w:pPr>
      <w:r>
        <w:rPr>
          <w:rFonts w:ascii="Times New Roman" w:hAnsi="Times New Roman"/>
          <w:bCs/>
          <w:sz w:val="28"/>
          <w:szCs w:val="28"/>
          <w:vertAlign w:val="superscript"/>
        </w:rPr>
        <w:t>1 межстр интервал</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(преамбула)</w:t>
      </w:r>
    </w:p>
    <w:p w:rsidR="007F7A6B" w:rsidRDefault="00332861" w:rsidP="007F7A6B">
      <w:pPr>
        <w:spacing w:after="0" w:line="240" w:lineRule="auto"/>
        <w:ind w:firstLine="709"/>
        <w:rPr>
          <w:rFonts w:ascii="Times New Roman" w:hAnsi="Times New Roman" w:cs="Times New Roman"/>
          <w:sz w:val="28"/>
          <w:szCs w:val="28"/>
        </w:rPr>
      </w:pPr>
      <w:r w:rsidRPr="00332861">
        <w:rPr>
          <w:rFonts w:ascii="Arial Unicode MS" w:hAnsi="Arial Unicode MS" w:cs="Arial Unicode MS"/>
          <w:color w:val="000000"/>
          <w:sz w:val="24"/>
          <w:szCs w:val="24"/>
        </w:rPr>
        <w:pict>
          <v:line id="_x0000_s1040" style="position:absolute;left:0;text-align:left;z-index:251663360" from="124.15pt,14.5pt" to="124.15pt,47.95pt">
            <v:stroke endarrow="block"/>
          </v:line>
        </w:pict>
      </w:r>
      <w:r w:rsidR="007F7A6B">
        <w:rPr>
          <w:rFonts w:ascii="Times New Roman" w:hAnsi="Times New Roman" w:cs="Times New Roman"/>
          <w:sz w:val="28"/>
          <w:szCs w:val="28"/>
        </w:rPr>
        <w:t xml:space="preserve"> (постановляющая часть)</w:t>
      </w:r>
    </w:p>
    <w:p w:rsidR="007F7A6B" w:rsidRDefault="007F7A6B" w:rsidP="007F7A6B">
      <w:pPr>
        <w:spacing w:after="0" w:line="240" w:lineRule="auto"/>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2 межстр интервала</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Палецкого  сельсовета</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Баганского р</w:t>
      </w:r>
      <w:r w:rsidR="00485998">
        <w:rPr>
          <w:rFonts w:ascii="Times New Roman" w:hAnsi="Times New Roman" w:cs="Times New Roman"/>
          <w:sz w:val="28"/>
          <w:szCs w:val="28"/>
        </w:rPr>
        <w:t xml:space="preserve">айона  Новосибирской области  </w:t>
      </w:r>
      <w:r w:rsidRPr="00485998">
        <w:rPr>
          <w:rFonts w:ascii="Times New Roman" w:hAnsi="Times New Roman" w:cs="Times New Roman"/>
          <w:sz w:val="24"/>
          <w:szCs w:val="24"/>
        </w:rPr>
        <w:t xml:space="preserve">Личная подпись </w:t>
      </w:r>
      <w:r>
        <w:rPr>
          <w:rFonts w:ascii="Times New Roman" w:hAnsi="Times New Roman" w:cs="Times New Roman"/>
          <w:sz w:val="28"/>
          <w:szCs w:val="28"/>
        </w:rPr>
        <w:t>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485998" w:rsidRDefault="00485998"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ФИО исполнителя </w:t>
      </w:r>
    </w:p>
    <w:p w:rsidR="007F7A6B" w:rsidRP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Номер телефона</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оформления письма на бланке</w:t>
      </w:r>
    </w:p>
    <w:tbl>
      <w:tblPr>
        <w:tblW w:w="0" w:type="auto"/>
        <w:tblLook w:val="04A0"/>
      </w:tblPr>
      <w:tblGrid>
        <w:gridCol w:w="4503"/>
        <w:gridCol w:w="1476"/>
        <w:gridCol w:w="4019"/>
      </w:tblGrid>
      <w:tr w:rsidR="007F7A6B" w:rsidTr="007F7A6B">
        <w:tc>
          <w:tcPr>
            <w:tcW w:w="4503" w:type="dxa"/>
          </w:tcPr>
          <w:p w:rsidR="007F7A6B" w:rsidRDefault="007F7A6B" w:rsidP="007F7A6B">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АДМИНИСТРАЦИЯ</w:t>
            </w:r>
          </w:p>
          <w:p w:rsidR="007F7A6B" w:rsidRDefault="007F7A6B" w:rsidP="007F7A6B">
            <w:pPr>
              <w:spacing w:after="0" w:line="240" w:lineRule="auto"/>
              <w:jc w:val="center"/>
              <w:rPr>
                <w:rFonts w:ascii="Times New Roman" w:hAnsi="Times New Roman" w:cs="Times New Roman"/>
                <w:b/>
                <w:sz w:val="28"/>
                <w:szCs w:val="24"/>
              </w:rPr>
            </w:pPr>
            <w:r>
              <w:rPr>
                <w:rFonts w:ascii="Times New Roman" w:hAnsi="Times New Roman" w:cs="Times New Roman"/>
                <w:b/>
                <w:sz w:val="28"/>
              </w:rPr>
              <w:t>ПАЛЕЦКОГО СЕЛЬСОВЕТА</w:t>
            </w:r>
          </w:p>
          <w:p w:rsidR="007F7A6B" w:rsidRDefault="007F7A6B" w:rsidP="007F7A6B">
            <w:pPr>
              <w:spacing w:after="0" w:line="240" w:lineRule="auto"/>
              <w:jc w:val="center"/>
              <w:rPr>
                <w:rFonts w:ascii="Times New Roman" w:hAnsi="Times New Roman" w:cs="Times New Roman"/>
                <w:b/>
                <w:sz w:val="28"/>
              </w:rPr>
            </w:pPr>
            <w:r>
              <w:rPr>
                <w:rFonts w:ascii="Times New Roman" w:hAnsi="Times New Roman" w:cs="Times New Roman"/>
                <w:b/>
                <w:sz w:val="28"/>
              </w:rPr>
              <w:t>БАГАНСКОГО РАЙОНА</w:t>
            </w:r>
          </w:p>
          <w:p w:rsidR="007F7A6B" w:rsidRDefault="007F7A6B" w:rsidP="007F7A6B">
            <w:pPr>
              <w:spacing w:after="0" w:line="240" w:lineRule="auto"/>
              <w:jc w:val="center"/>
              <w:rPr>
                <w:rFonts w:ascii="Times New Roman" w:hAnsi="Times New Roman" w:cs="Times New Roman"/>
                <w:b/>
                <w:sz w:val="28"/>
              </w:rPr>
            </w:pPr>
            <w:r>
              <w:rPr>
                <w:rFonts w:ascii="Times New Roman" w:hAnsi="Times New Roman" w:cs="Times New Roman"/>
                <w:b/>
                <w:sz w:val="28"/>
              </w:rPr>
              <w:t>НОВОСИБИРСКОЙ ОБЛАСТИ</w:t>
            </w:r>
          </w:p>
          <w:p w:rsidR="007F7A6B" w:rsidRDefault="007F7A6B" w:rsidP="007F7A6B">
            <w:pPr>
              <w:pStyle w:val="21"/>
              <w:rPr>
                <w:szCs w:val="20"/>
              </w:rPr>
            </w:pPr>
            <w:r>
              <w:rPr>
                <w:szCs w:val="20"/>
              </w:rPr>
              <w:t xml:space="preserve">Октябрьская ул., 27, с.Палецкое, Баганский район, Новосибирская область, 632776 </w:t>
            </w:r>
          </w:p>
          <w:p w:rsidR="007F7A6B" w:rsidRDefault="007F7A6B" w:rsidP="007F7A6B">
            <w:pPr>
              <w:spacing w:after="0" w:line="240" w:lineRule="auto"/>
              <w:jc w:val="center"/>
              <w:rPr>
                <w:rFonts w:ascii="Times New Roman" w:hAnsi="Times New Roman" w:cs="Times New Roman"/>
                <w:szCs w:val="24"/>
                <w:lang w:val="en-US"/>
              </w:rPr>
            </w:pPr>
            <w:r>
              <w:rPr>
                <w:rFonts w:ascii="Times New Roman" w:hAnsi="Times New Roman" w:cs="Times New Roman"/>
              </w:rPr>
              <w:t>тел</w:t>
            </w:r>
            <w:r>
              <w:rPr>
                <w:rFonts w:ascii="Times New Roman" w:hAnsi="Times New Roman" w:cs="Times New Roman"/>
                <w:lang w:val="en-US"/>
              </w:rPr>
              <w:t>.(</w:t>
            </w:r>
            <w:r>
              <w:rPr>
                <w:rFonts w:ascii="Times New Roman" w:hAnsi="Times New Roman" w:cs="Times New Roman"/>
              </w:rPr>
              <w:t>факс</w:t>
            </w:r>
            <w:r>
              <w:rPr>
                <w:rFonts w:ascii="Times New Roman" w:hAnsi="Times New Roman" w:cs="Times New Roman"/>
                <w:lang w:val="en-US"/>
              </w:rPr>
              <w:t>) 383-53-45-124</w:t>
            </w:r>
          </w:p>
          <w:p w:rsidR="007F7A6B" w:rsidRDefault="007F7A6B" w:rsidP="007F7A6B">
            <w:pPr>
              <w:spacing w:after="0" w:line="240" w:lineRule="auto"/>
              <w:jc w:val="center"/>
              <w:rPr>
                <w:rFonts w:ascii="Times New Roman" w:hAnsi="Times New Roman" w:cs="Times New Roman"/>
                <w:lang w:val="en-US"/>
              </w:rPr>
            </w:pPr>
            <w:r>
              <w:rPr>
                <w:rFonts w:ascii="Times New Roman" w:hAnsi="Times New Roman" w:cs="Times New Roman"/>
                <w:lang w:val="en-US"/>
              </w:rPr>
              <w:t>E-mail: pal_amo@ mail.ru</w:t>
            </w:r>
          </w:p>
          <w:p w:rsidR="007F7A6B" w:rsidRDefault="007F7A6B" w:rsidP="007F7A6B">
            <w:pPr>
              <w:spacing w:after="0" w:line="240" w:lineRule="auto"/>
              <w:jc w:val="center"/>
              <w:rPr>
                <w:rFonts w:ascii="Times New Roman" w:hAnsi="Times New Roman" w:cs="Times New Roman"/>
                <w:lang w:val="en-US"/>
              </w:rPr>
            </w:pPr>
          </w:p>
          <w:p w:rsidR="007F7A6B" w:rsidRDefault="007F7A6B" w:rsidP="007F7A6B">
            <w:pPr>
              <w:spacing w:after="0" w:line="240" w:lineRule="auto"/>
              <w:jc w:val="center"/>
              <w:rPr>
                <w:rFonts w:ascii="Times New Roman" w:hAnsi="Times New Roman" w:cs="Times New Roman"/>
              </w:rPr>
            </w:pPr>
            <w:r>
              <w:rPr>
                <w:rFonts w:ascii="Times New Roman" w:hAnsi="Times New Roman" w:cs="Times New Roman"/>
              </w:rPr>
              <w:t>ОКПО 04202172   ОГРН  1025406227065</w:t>
            </w:r>
          </w:p>
          <w:p w:rsidR="007F7A6B" w:rsidRDefault="007F7A6B" w:rsidP="007F7A6B">
            <w:pPr>
              <w:spacing w:after="0" w:line="240" w:lineRule="auto"/>
              <w:jc w:val="center"/>
              <w:rPr>
                <w:rFonts w:ascii="Times New Roman" w:hAnsi="Times New Roman" w:cs="Times New Roman"/>
              </w:rPr>
            </w:pPr>
            <w:r>
              <w:rPr>
                <w:rFonts w:ascii="Times New Roman" w:hAnsi="Times New Roman" w:cs="Times New Roman"/>
              </w:rPr>
              <w:t>ИНН 5417100215     КПП 541701001</w:t>
            </w:r>
          </w:p>
          <w:p w:rsidR="007F7A6B" w:rsidRDefault="007F7A6B" w:rsidP="007F7A6B">
            <w:pPr>
              <w:spacing w:after="0" w:line="240" w:lineRule="auto"/>
              <w:jc w:val="center"/>
              <w:rPr>
                <w:rFonts w:ascii="Times New Roman" w:hAnsi="Times New Roman" w:cs="Times New Roman"/>
              </w:rPr>
            </w:pPr>
          </w:p>
          <w:p w:rsidR="007F7A6B" w:rsidRDefault="007F7A6B" w:rsidP="007F7A6B">
            <w:pPr>
              <w:spacing w:after="0" w:line="240" w:lineRule="auto"/>
              <w:jc w:val="center"/>
              <w:rPr>
                <w:rFonts w:ascii="Times New Roman" w:hAnsi="Times New Roman" w:cs="Times New Roman"/>
                <w:sz w:val="28"/>
              </w:rPr>
            </w:pPr>
            <w:r>
              <w:rPr>
                <w:rFonts w:ascii="Times New Roman" w:hAnsi="Times New Roman" w:cs="Times New Roman"/>
                <w:sz w:val="28"/>
              </w:rPr>
              <w:t>от  00.00.0000 №00</w:t>
            </w:r>
          </w:p>
          <w:p w:rsidR="007F7A6B" w:rsidRDefault="007F7A6B" w:rsidP="007F7A6B">
            <w:pPr>
              <w:spacing w:after="0" w:line="240" w:lineRule="auto"/>
              <w:jc w:val="center"/>
              <w:rPr>
                <w:rFonts w:cs="Arial Unicode MS"/>
                <w:color w:val="000000"/>
                <w:sz w:val="26"/>
                <w:szCs w:val="26"/>
              </w:rPr>
            </w:pPr>
            <w:r>
              <w:rPr>
                <w:rFonts w:ascii="Times New Roman" w:hAnsi="Times New Roman" w:cs="Times New Roman"/>
                <w:sz w:val="28"/>
              </w:rPr>
              <w:t>на № 00 от  00.00.0000</w:t>
            </w:r>
          </w:p>
        </w:tc>
        <w:tc>
          <w:tcPr>
            <w:tcW w:w="1476" w:type="dxa"/>
          </w:tcPr>
          <w:p w:rsidR="007F7A6B" w:rsidRDefault="007F7A6B" w:rsidP="007F7A6B">
            <w:pPr>
              <w:spacing w:after="0" w:line="240" w:lineRule="auto"/>
              <w:ind w:firstLine="709"/>
              <w:jc w:val="center"/>
              <w:rPr>
                <w:rFonts w:cs="Arial Unicode MS"/>
                <w:color w:val="000000"/>
                <w:sz w:val="28"/>
                <w:szCs w:val="28"/>
              </w:rPr>
            </w:pPr>
          </w:p>
        </w:tc>
        <w:tc>
          <w:tcPr>
            <w:tcW w:w="4019" w:type="dxa"/>
            <w:hideMark/>
          </w:tcPr>
          <w:p w:rsidR="007F7A6B" w:rsidRDefault="007F7A6B" w:rsidP="007F7A6B">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t>Главе</w:t>
            </w:r>
          </w:p>
          <w:p w:rsidR="007F7A6B" w:rsidRDefault="00332861" w:rsidP="007F7A6B">
            <w:pPr>
              <w:spacing w:after="0" w:line="240" w:lineRule="auto"/>
              <w:ind w:firstLine="709"/>
              <w:jc w:val="center"/>
              <w:rPr>
                <w:rFonts w:ascii="Times New Roman" w:hAnsi="Times New Roman" w:cs="Times New Roman"/>
                <w:sz w:val="28"/>
                <w:szCs w:val="28"/>
              </w:rPr>
            </w:pPr>
            <w:r w:rsidRPr="00332861">
              <w:rPr>
                <w:rFonts w:ascii="Arial Unicode MS" w:hAnsi="Arial Unicode MS" w:cs="Arial Unicode MS"/>
                <w:sz w:val="24"/>
                <w:szCs w:val="24"/>
              </w:rPr>
              <w:pict>
                <v:line id="_x0000_s1032" style="position:absolute;left:0;text-align:left;z-index:251664384" from="97pt,30.5pt" to="97pt,44.05pt">
                  <v:stroke endarrow="block"/>
                </v:line>
              </w:pict>
            </w:r>
            <w:r w:rsidR="007F7A6B">
              <w:rPr>
                <w:rFonts w:ascii="Times New Roman" w:hAnsi="Times New Roman" w:cs="Times New Roman"/>
                <w:sz w:val="28"/>
                <w:szCs w:val="28"/>
              </w:rPr>
              <w:t xml:space="preserve">Баганского района Новосибирской области </w:t>
            </w:r>
          </w:p>
          <w:p w:rsidR="007F7A6B" w:rsidRDefault="007F7A6B" w:rsidP="007F7A6B">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 1 межстр. интервал</w:t>
            </w:r>
          </w:p>
          <w:p w:rsidR="007F7A6B" w:rsidRDefault="007F7A6B" w:rsidP="007F7A6B">
            <w:pPr>
              <w:spacing w:after="0" w:line="240" w:lineRule="auto"/>
              <w:ind w:firstLine="709"/>
              <w:jc w:val="center"/>
              <w:rPr>
                <w:rFonts w:cs="Arial Unicode MS"/>
                <w:color w:val="000000"/>
                <w:sz w:val="26"/>
                <w:szCs w:val="26"/>
              </w:rPr>
            </w:pPr>
            <w:r>
              <w:rPr>
                <w:rFonts w:ascii="Times New Roman" w:hAnsi="Times New Roman" w:cs="Times New Roman"/>
                <w:sz w:val="26"/>
                <w:szCs w:val="26"/>
              </w:rPr>
              <w:t>Инициалы Фамилия</w:t>
            </w:r>
          </w:p>
        </w:tc>
      </w:tr>
    </w:tbl>
    <w:p w:rsidR="007F7A6B" w:rsidRDefault="00332861" w:rsidP="007F7A6B">
      <w:pPr>
        <w:spacing w:after="0" w:line="240" w:lineRule="auto"/>
        <w:ind w:firstLine="709"/>
        <w:rPr>
          <w:rFonts w:ascii="Times New Roman" w:hAnsi="Times New Roman" w:cs="Times New Roman"/>
          <w:color w:val="FF0000"/>
          <w:sz w:val="20"/>
          <w:szCs w:val="20"/>
        </w:rPr>
      </w:pPr>
      <w:r w:rsidRPr="00332861">
        <w:rPr>
          <w:rFonts w:ascii="Arial Unicode MS" w:hAnsi="Arial Unicode MS" w:cs="Arial Unicode MS"/>
          <w:color w:val="000000"/>
        </w:rPr>
        <w:pict>
          <v:line id="_x0000_s1034" style="position:absolute;left:0;text-align:left;z-index:251665408;mso-position-horizontal-relative:text;mso-position-vertical-relative:text" from="95.9pt,2.05pt" to="95.9pt,20.65pt">
            <v:stroke endarrow="block"/>
          </v:line>
        </w:pict>
      </w:r>
      <w:r w:rsidR="007F7A6B">
        <w:rPr>
          <w:rFonts w:ascii="Times New Roman" w:hAnsi="Times New Roman" w:cs="Times New Roman"/>
          <w:color w:val="FF0000"/>
          <w:sz w:val="28"/>
          <w:szCs w:val="28"/>
        </w:rPr>
        <w:t xml:space="preserve">                  </w:t>
      </w:r>
      <w:r w:rsidR="007F7A6B">
        <w:rPr>
          <w:rFonts w:ascii="Times New Roman" w:hAnsi="Times New Roman" w:cs="Times New Roman"/>
          <w:color w:val="FF0000"/>
          <w:sz w:val="20"/>
          <w:szCs w:val="20"/>
        </w:rPr>
        <w:t>1 межстр. интервал</w:t>
      </w:r>
    </w:p>
    <w:p w:rsidR="007F7A6B" w:rsidRDefault="00332861" w:rsidP="007F7A6B">
      <w:pPr>
        <w:spacing w:after="0" w:line="240" w:lineRule="auto"/>
        <w:ind w:firstLine="709"/>
        <w:rPr>
          <w:rFonts w:ascii="Times New Roman" w:hAnsi="Times New Roman" w:cs="Times New Roman"/>
          <w:sz w:val="28"/>
          <w:szCs w:val="28"/>
        </w:rPr>
      </w:pPr>
      <w:r w:rsidRPr="00332861">
        <w:rPr>
          <w:rFonts w:ascii="Arial Unicode MS" w:hAnsi="Arial Unicode MS" w:cs="Arial Unicode MS"/>
          <w:color w:val="000000"/>
          <w:sz w:val="24"/>
          <w:szCs w:val="24"/>
        </w:rPr>
        <w:pict>
          <v:line id="_x0000_s1035" style="position:absolute;left:0;text-align:left;z-index:251666432" from="121.1pt,15.25pt" to="121.1pt,64.45pt">
            <v:stroke endarrow="block"/>
          </v:line>
        </w:pict>
      </w:r>
      <w:r w:rsidR="007F7A6B">
        <w:rPr>
          <w:rFonts w:ascii="Times New Roman" w:hAnsi="Times New Roman" w:cs="Times New Roman"/>
          <w:sz w:val="28"/>
          <w:szCs w:val="28"/>
        </w:rPr>
        <w:t>(заголовок («о чем?»)</w:t>
      </w:r>
    </w:p>
    <w:p w:rsidR="007F7A6B" w:rsidRDefault="007F7A6B" w:rsidP="007F7A6B">
      <w:pPr>
        <w:spacing w:after="0" w:line="240" w:lineRule="auto"/>
        <w:ind w:firstLine="709"/>
        <w:rPr>
          <w:rFonts w:ascii="Times New Roman" w:hAnsi="Times New Roman" w:cs="Times New Roman"/>
          <w:color w:val="000000"/>
          <w:sz w:val="26"/>
          <w:szCs w:val="26"/>
        </w:rPr>
      </w:pPr>
    </w:p>
    <w:p w:rsidR="007F7A6B" w:rsidRDefault="007F7A6B" w:rsidP="007F7A6B">
      <w:pPr>
        <w:pStyle w:val="a5"/>
        <w:ind w:firstLine="709"/>
        <w:rPr>
          <w:rFonts w:ascii="Times New Roman" w:hAnsi="Times New Roman" w:cs="Times New Roman"/>
          <w:color w:val="FF0000"/>
        </w:rPr>
      </w:pPr>
      <w:r>
        <w:rPr>
          <w:rFonts w:ascii="Times New Roman" w:hAnsi="Times New Roman" w:cs="Times New Roman"/>
          <w:color w:val="FF0000"/>
        </w:rPr>
        <w:t xml:space="preserve">                                            3 межстр. интервала</w:t>
      </w:r>
    </w:p>
    <w:p w:rsidR="007F7A6B" w:rsidRDefault="00332861" w:rsidP="007F7A6B">
      <w:pPr>
        <w:spacing w:after="0" w:line="240" w:lineRule="auto"/>
        <w:ind w:right="-1" w:firstLine="709"/>
        <w:jc w:val="center"/>
        <w:rPr>
          <w:rFonts w:ascii="Times New Roman" w:hAnsi="Times New Roman" w:cs="Times New Roman"/>
          <w:color w:val="000000"/>
          <w:sz w:val="26"/>
          <w:szCs w:val="26"/>
        </w:rPr>
      </w:pPr>
      <w:r w:rsidRPr="00332861">
        <w:rPr>
          <w:rFonts w:ascii="Arial Unicode MS" w:hAnsi="Arial Unicode MS" w:cs="Arial Unicode MS"/>
          <w:color w:val="000000"/>
        </w:rPr>
        <w:pict>
          <v:line id="_x0000_s1026" style="position:absolute;left:0;text-align:left;z-index:251669504" from="271.7pt,19.5pt" to="271.7pt,41.1pt" o:allowincell="f">
            <v:stroke endarrow="block"/>
          </v:line>
        </w:pict>
      </w:r>
      <w:r w:rsidR="007F7A6B">
        <w:rPr>
          <w:rFonts w:ascii="Times New Roman" w:hAnsi="Times New Roman" w:cs="Times New Roman"/>
          <w:sz w:val="26"/>
          <w:szCs w:val="26"/>
        </w:rPr>
        <w:t>Уважаемый _____________________!</w:t>
      </w:r>
    </w:p>
    <w:p w:rsidR="007F7A6B" w:rsidRDefault="007F7A6B" w:rsidP="007F7A6B">
      <w:pPr>
        <w:spacing w:after="0" w:line="240" w:lineRule="auto"/>
        <w:ind w:right="-567" w:firstLine="709"/>
        <w:rPr>
          <w:rFonts w:ascii="Times New Roman" w:hAnsi="Times New Roman" w:cs="Times New Roman"/>
          <w:color w:val="FF0000"/>
          <w:sz w:val="20"/>
          <w:szCs w:val="20"/>
        </w:rPr>
      </w:pPr>
      <w:r>
        <w:rPr>
          <w:rFonts w:ascii="Times New Roman" w:hAnsi="Times New Roman" w:cs="Times New Roman"/>
        </w:rPr>
        <w:t xml:space="preserve">                                                                                </w:t>
      </w:r>
      <w:r>
        <w:rPr>
          <w:rFonts w:ascii="Times New Roman" w:hAnsi="Times New Roman" w:cs="Times New Roman"/>
          <w:color w:val="FF0000"/>
          <w:sz w:val="20"/>
          <w:szCs w:val="20"/>
        </w:rPr>
        <w:t>1 межстр. интервал</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(Текст письма)</w:t>
      </w:r>
    </w:p>
    <w:p w:rsidR="007F7A6B" w:rsidRDefault="00332861" w:rsidP="007F7A6B">
      <w:pPr>
        <w:spacing w:after="0" w:line="240" w:lineRule="auto"/>
        <w:ind w:firstLine="709"/>
        <w:rPr>
          <w:rFonts w:ascii="Times New Roman" w:hAnsi="Times New Roman" w:cs="Times New Roman"/>
          <w:color w:val="FF0000"/>
          <w:sz w:val="20"/>
          <w:szCs w:val="20"/>
        </w:rPr>
      </w:pPr>
      <w:r w:rsidRPr="00332861">
        <w:rPr>
          <w:rFonts w:ascii="Arial Unicode MS" w:hAnsi="Arial Unicode MS" w:cs="Arial Unicode MS"/>
          <w:color w:val="000000"/>
          <w:sz w:val="24"/>
          <w:szCs w:val="24"/>
        </w:rPr>
        <w:pict>
          <v:line id="_x0000_s1028" style="position:absolute;left:0;text-align:left;z-index:251670528" from="216.5pt,3.3pt" to="216.5pt,27.25pt">
            <v:stroke endarrow="block"/>
          </v:line>
        </w:pict>
      </w:r>
      <w:r w:rsidRPr="00332861">
        <w:rPr>
          <w:rFonts w:ascii="Arial Unicode MS" w:hAnsi="Arial Unicode MS" w:cs="Arial Unicode MS"/>
          <w:color w:val="000000"/>
          <w:sz w:val="24"/>
          <w:szCs w:val="24"/>
        </w:rPr>
        <w:pict>
          <v:line id="_x0000_s1036" style="position:absolute;left:0;text-align:left;z-index:251667456" from="216.5pt,3.3pt" to="216.5pt,27.25pt">
            <v:stroke endarrow="block"/>
          </v:line>
        </w:pict>
      </w:r>
      <w:r w:rsidR="007F7A6B">
        <w:rPr>
          <w:rFonts w:ascii="Times New Roman" w:hAnsi="Times New Roman" w:cs="Times New Roman"/>
          <w:color w:val="FF0000"/>
          <w:sz w:val="20"/>
          <w:szCs w:val="20"/>
        </w:rPr>
        <w:t xml:space="preserve">                                                                               2 межстр. интервала</w:t>
      </w:r>
    </w:p>
    <w:p w:rsidR="007F7A6B" w:rsidRDefault="007F7A6B" w:rsidP="007F7A6B">
      <w:pPr>
        <w:tabs>
          <w:tab w:val="left" w:pos="4548"/>
        </w:tabs>
        <w:spacing w:after="0" w:line="240" w:lineRule="auto"/>
        <w:ind w:firstLine="709"/>
        <w:rPr>
          <w:rFonts w:ascii="Times New Roman" w:hAnsi="Times New Roman" w:cs="Times New Roman"/>
          <w:color w:val="000000"/>
          <w:sz w:val="20"/>
          <w:szCs w:val="20"/>
        </w:rPr>
      </w:pPr>
    </w:p>
    <w:p w:rsidR="007F7A6B" w:rsidRDefault="007F7A6B" w:rsidP="007F7A6B">
      <w:pPr>
        <w:tabs>
          <w:tab w:val="left" w:pos="7655"/>
        </w:tabs>
        <w:spacing w:after="0" w:line="240" w:lineRule="auto"/>
        <w:ind w:firstLine="709"/>
        <w:rPr>
          <w:rFonts w:ascii="Times New Roman" w:hAnsi="Times New Roman" w:cs="Times New Roman"/>
          <w:noProof/>
          <w:sz w:val="26"/>
          <w:szCs w:val="26"/>
        </w:rPr>
      </w:pPr>
    </w:p>
    <w:p w:rsidR="007F7A6B" w:rsidRDefault="00332861" w:rsidP="007F7A6B">
      <w:pPr>
        <w:tabs>
          <w:tab w:val="left" w:pos="7655"/>
        </w:tabs>
        <w:spacing w:after="0" w:line="240" w:lineRule="auto"/>
        <w:ind w:firstLine="709"/>
        <w:rPr>
          <w:rFonts w:ascii="Times New Roman" w:hAnsi="Times New Roman" w:cs="Times New Roman"/>
          <w:noProof/>
          <w:sz w:val="28"/>
          <w:szCs w:val="28"/>
        </w:rPr>
      </w:pPr>
      <w:r w:rsidRPr="00332861">
        <w:rPr>
          <w:rFonts w:ascii="Arial Unicode MS" w:hAnsi="Arial Unicode MS" w:cs="Arial Unicode MS"/>
          <w:sz w:val="24"/>
          <w:szCs w:val="24"/>
        </w:rPr>
        <w:pict>
          <v:line id="_x0000_s1033" style="position:absolute;left:0;text-align:left;z-index:251668480" from="241.75pt,3.35pt" to="241.75pt,64.4pt">
            <v:stroke endarrow="block"/>
          </v:line>
        </w:pict>
      </w:r>
      <w:r w:rsidR="007F7A6B">
        <w:rPr>
          <w:rFonts w:ascii="Times New Roman" w:hAnsi="Times New Roman" w:cs="Times New Roman"/>
          <w:noProof/>
          <w:sz w:val="28"/>
          <w:szCs w:val="28"/>
        </w:rPr>
        <w:t>Для приложения при его наличии</w:t>
      </w:r>
    </w:p>
    <w:p w:rsidR="007F7A6B" w:rsidRDefault="00332861" w:rsidP="007F7A6B">
      <w:pPr>
        <w:tabs>
          <w:tab w:val="left" w:pos="7655"/>
        </w:tabs>
        <w:spacing w:after="0" w:line="240" w:lineRule="auto"/>
        <w:ind w:firstLine="709"/>
        <w:rPr>
          <w:rFonts w:ascii="Arial Unicode MS" w:hAnsi="Arial Unicode MS" w:cs="Arial Unicode MS"/>
          <w:sz w:val="28"/>
          <w:szCs w:val="28"/>
        </w:rPr>
      </w:pPr>
      <w:r w:rsidRPr="00332861">
        <w:rPr>
          <w:rFonts w:ascii="Arial Unicode MS" w:hAnsi="Arial Unicode MS" w:cs="Arial Unicode MS"/>
          <w:sz w:val="24"/>
          <w:szCs w:val="24"/>
        </w:rPr>
        <w:pict>
          <v:line id="_x0000_s1027" style="position:absolute;left:0;text-align:left;flip:x;z-index:251671552" from="86.15pt,1.05pt" to="86.15pt,58.45pt">
            <v:stroke endarrow="block"/>
          </v:line>
        </w:pict>
      </w:r>
      <w:r w:rsidRPr="00332861">
        <w:rPr>
          <w:rFonts w:ascii="Arial Unicode MS" w:hAnsi="Arial Unicode MS" w:cs="Arial Unicode MS"/>
          <w:sz w:val="24"/>
          <w:szCs w:val="24"/>
        </w:rPr>
        <w:pict>
          <v:line id="_x0000_s1029" style="position:absolute;left:0;text-align:left;z-index:251672576" from=".9pt,19.2pt" to=".9pt,55.2pt"/>
        </w:pict>
      </w:r>
    </w:p>
    <w:p w:rsidR="007F7A6B" w:rsidRDefault="007F7A6B" w:rsidP="007F7A6B">
      <w:pPr>
        <w:tabs>
          <w:tab w:val="left" w:pos="7655"/>
        </w:tabs>
        <w:spacing w:after="0" w:line="240" w:lineRule="auto"/>
        <w:ind w:left="284" w:firstLine="709"/>
        <w:rPr>
          <w:rFonts w:ascii="Times New Roman" w:hAnsi="Times New Roman" w:cs="Times New Roman"/>
          <w:color w:val="FF0000"/>
          <w:sz w:val="20"/>
          <w:szCs w:val="20"/>
        </w:rPr>
      </w:pPr>
      <w:r>
        <w:rPr>
          <w:rFonts w:ascii="Times New Roman" w:hAnsi="Times New Roman" w:cs="Times New Roman"/>
          <w:color w:val="FF0000"/>
          <w:sz w:val="20"/>
          <w:szCs w:val="20"/>
        </w:rPr>
        <w:t>2 межстр.интервала                                            3 межстр. интервала</w:t>
      </w:r>
    </w:p>
    <w:p w:rsidR="007F7A6B" w:rsidRDefault="00332861" w:rsidP="007F7A6B">
      <w:pPr>
        <w:tabs>
          <w:tab w:val="left" w:pos="7655"/>
        </w:tabs>
        <w:spacing w:after="0" w:line="240" w:lineRule="auto"/>
        <w:ind w:left="-1418" w:firstLine="709"/>
        <w:rPr>
          <w:rFonts w:ascii="Times New Roman" w:hAnsi="Times New Roman" w:cs="Times New Roman"/>
          <w:color w:val="000000"/>
          <w:sz w:val="28"/>
          <w:szCs w:val="28"/>
        </w:rPr>
      </w:pPr>
      <w:r w:rsidRPr="00332861">
        <w:rPr>
          <w:rFonts w:ascii="Arial Unicode MS" w:hAnsi="Arial Unicode MS" w:cs="Arial Unicode MS"/>
          <w:color w:val="000000"/>
          <w:sz w:val="24"/>
          <w:szCs w:val="24"/>
        </w:rPr>
        <w:pict>
          <v:line id="_x0000_s1031" style="position:absolute;left:0;text-align:left;z-index:251673600" from="2.15pt,.6pt" to="2.15pt,.6pt" o:allowincell="f"/>
        </w:pict>
      </w:r>
      <w:r w:rsidR="007F7A6B">
        <w:rPr>
          <w:rFonts w:ascii="Times New Roman" w:hAnsi="Times New Roman" w:cs="Times New Roman"/>
          <w:sz w:val="28"/>
          <w:szCs w:val="28"/>
        </w:rPr>
        <w:t>С уважением,</w:t>
      </w:r>
      <w:r w:rsidR="007F7A6B">
        <w:rPr>
          <w:rFonts w:ascii="Times New Roman" w:hAnsi="Times New Roman" w:cs="Times New Roman"/>
          <w:color w:val="FF0000"/>
          <w:sz w:val="20"/>
          <w:szCs w:val="20"/>
        </w:rPr>
        <w:t xml:space="preserve"> </w:t>
      </w:r>
    </w:p>
    <w:p w:rsidR="007F7A6B" w:rsidRDefault="007F7A6B" w:rsidP="007F7A6B">
      <w:pPr>
        <w:tabs>
          <w:tab w:val="left" w:pos="709"/>
        </w:tabs>
        <w:spacing w:after="0" w:line="240" w:lineRule="auto"/>
        <w:rPr>
          <w:rFonts w:ascii="Times New Roman" w:hAnsi="Times New Roman" w:cs="Times New Roman"/>
          <w:sz w:val="28"/>
          <w:szCs w:val="28"/>
        </w:rPr>
      </w:pPr>
      <w:r>
        <w:rPr>
          <w:rFonts w:ascii="Times New Roman" w:hAnsi="Times New Roman" w:cs="Times New Roman"/>
          <w:color w:val="FF0000"/>
          <w:sz w:val="20"/>
          <w:szCs w:val="20"/>
        </w:rPr>
        <w:t xml:space="preserve">1,25 см  </w:t>
      </w:r>
      <w:r w:rsidR="00332861" w:rsidRPr="00332861">
        <w:rPr>
          <w:rFonts w:ascii="Arial Unicode MS" w:hAnsi="Arial Unicode MS" w:cs="Arial Unicode MS"/>
          <w:sz w:val="24"/>
          <w:szCs w:val="24"/>
        </w:rPr>
        <w:pict>
          <v:line id="_x0000_s1030" style="position:absolute;z-index:251674624;mso-position-horizontal-relative:text;mso-position-vertical-relative:text" from=".9pt,3.2pt" to="36.9pt,3.2pt" o:allowincell="f">
            <v:stroke endarrow="block"/>
          </v:line>
        </w:pict>
      </w:r>
      <w:r>
        <w:rPr>
          <w:rFonts w:ascii="Times New Roman" w:hAnsi="Times New Roman" w:cs="Times New Roman"/>
          <w:sz w:val="28"/>
          <w:szCs w:val="28"/>
        </w:rPr>
        <w:t>Глава Палецкого  сельсовета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Баганского района  Новосибирской области </w:t>
      </w:r>
      <w:r>
        <w:rPr>
          <w:rFonts w:ascii="Times New Roman" w:hAnsi="Times New Roman" w:cs="Times New Roman"/>
          <w:sz w:val="20"/>
          <w:szCs w:val="20"/>
        </w:rPr>
        <w:t>Личная подпись</w:t>
      </w:r>
      <w:r>
        <w:rPr>
          <w:rFonts w:ascii="Times New Roman" w:hAnsi="Times New Roman" w:cs="Times New Roman"/>
          <w:sz w:val="28"/>
          <w:szCs w:val="28"/>
        </w:rPr>
        <w:t xml:space="preserve"> инициалы, фамилия</w:t>
      </w:r>
    </w:p>
    <w:p w:rsidR="007F7A6B" w:rsidRDefault="007F7A6B" w:rsidP="007F7A6B">
      <w:pPr>
        <w:pStyle w:val="a5"/>
        <w:ind w:left="1134" w:right="-567" w:firstLine="709"/>
      </w:pPr>
    </w:p>
    <w:p w:rsidR="007F7A6B" w:rsidRDefault="007F7A6B" w:rsidP="007F7A6B">
      <w:pPr>
        <w:pStyle w:val="a5"/>
        <w:ind w:left="1134" w:right="-567" w:firstLine="709"/>
      </w:pP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0"/>
          <w:szCs w:val="20"/>
        </w:rPr>
      </w:pPr>
    </w:p>
    <w:p w:rsidR="007F7A6B" w:rsidRDefault="007F7A6B" w:rsidP="007F7A6B">
      <w:pPr>
        <w:spacing w:after="0" w:line="240" w:lineRule="auto"/>
        <w:ind w:firstLine="709"/>
        <w:rPr>
          <w:rFonts w:ascii="Times New Roman" w:hAnsi="Times New Roman" w:cs="Times New Roman"/>
          <w:sz w:val="20"/>
          <w:szCs w:val="20"/>
        </w:rPr>
      </w:pPr>
    </w:p>
    <w:p w:rsidR="007F7A6B" w:rsidRDefault="007F7A6B" w:rsidP="007F7A6B">
      <w:pPr>
        <w:spacing w:after="0" w:line="240" w:lineRule="auto"/>
        <w:ind w:firstLine="709"/>
        <w:rPr>
          <w:rFonts w:ascii="Times New Roman" w:hAnsi="Times New Roman" w:cs="Times New Roman"/>
          <w:sz w:val="20"/>
          <w:szCs w:val="20"/>
        </w:rPr>
      </w:pPr>
    </w:p>
    <w:p w:rsidR="007F7A6B" w:rsidRDefault="007F7A6B" w:rsidP="007F7A6B">
      <w:pPr>
        <w:spacing w:after="0" w:line="240" w:lineRule="auto"/>
        <w:ind w:firstLine="709"/>
        <w:rPr>
          <w:rFonts w:ascii="Times New Roman" w:hAnsi="Times New Roman" w:cs="Times New Roman"/>
          <w:sz w:val="20"/>
          <w:szCs w:val="20"/>
        </w:rPr>
      </w:pPr>
    </w:p>
    <w:p w:rsidR="007F7A6B" w:rsidRDefault="007F7A6B" w:rsidP="007F7A6B">
      <w:pPr>
        <w:spacing w:after="0" w:line="240" w:lineRule="auto"/>
        <w:ind w:firstLine="709"/>
        <w:rPr>
          <w:rFonts w:ascii="Times New Roman" w:hAnsi="Times New Roman" w:cs="Times New Roman"/>
          <w:sz w:val="20"/>
          <w:szCs w:val="20"/>
        </w:rPr>
      </w:pPr>
    </w:p>
    <w:p w:rsidR="007F7A6B" w:rsidRDefault="007F7A6B" w:rsidP="007F7A6B">
      <w:pPr>
        <w:spacing w:after="0" w:line="240" w:lineRule="auto"/>
        <w:rPr>
          <w:rFonts w:ascii="Times New Roman" w:hAnsi="Times New Roman" w:cs="Times New Roman"/>
          <w:sz w:val="20"/>
          <w:szCs w:val="20"/>
        </w:rPr>
      </w:pPr>
    </w:p>
    <w:p w:rsidR="007F7A6B" w:rsidRDefault="007F7A6B" w:rsidP="007F7A6B">
      <w:pPr>
        <w:spacing w:after="0" w:line="240" w:lineRule="auto"/>
        <w:rPr>
          <w:rFonts w:ascii="Times New Roman" w:hAnsi="Times New Roman" w:cs="Times New Roman"/>
          <w:sz w:val="20"/>
          <w:szCs w:val="20"/>
        </w:rPr>
      </w:pPr>
    </w:p>
    <w:p w:rsidR="007F7A6B" w:rsidRDefault="007F7A6B" w:rsidP="007F7A6B">
      <w:pPr>
        <w:spacing w:after="0" w:line="240" w:lineRule="auto"/>
        <w:rPr>
          <w:rFonts w:ascii="Times New Roman" w:hAnsi="Times New Roman" w:cs="Times New Roman"/>
          <w:sz w:val="20"/>
          <w:szCs w:val="20"/>
        </w:rPr>
      </w:pPr>
    </w:p>
    <w:p w:rsid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ФИО исполнителя </w:t>
      </w:r>
    </w:p>
    <w:p w:rsidR="007F7A6B" w:rsidRDefault="007F7A6B" w:rsidP="007F7A6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Номер телефон</w:t>
      </w:r>
    </w:p>
    <w:p w:rsidR="007F7A6B" w:rsidRDefault="007F7A6B" w:rsidP="007F7A6B">
      <w:pPr>
        <w:spacing w:after="0" w:line="240" w:lineRule="auto"/>
        <w:ind w:firstLine="709"/>
        <w:jc w:val="right"/>
        <w:rPr>
          <w:rFonts w:ascii="Times New Roman" w:hAnsi="Times New Roman" w:cs="Times New Roman"/>
          <w:sz w:val="20"/>
          <w:szCs w:val="20"/>
        </w:rPr>
      </w:pPr>
      <w:r>
        <w:rPr>
          <w:rFonts w:ascii="Times New Roman" w:hAnsi="Times New Roman" w:cs="Times New Roman"/>
          <w:sz w:val="28"/>
          <w:szCs w:val="28"/>
        </w:rPr>
        <w:lastRenderedPageBreak/>
        <w:t>Приложение № 6</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оформления протокола</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sz w:val="28"/>
          <w:szCs w:val="28"/>
        </w:rPr>
        <w:t>АДМИНИСТРАЦИЯ</w:t>
      </w:r>
      <w:r>
        <w:rPr>
          <w:rFonts w:ascii="Times New Roman" w:hAnsi="Times New Roman" w:cs="Times New Roman"/>
          <w:b/>
          <w:sz w:val="28"/>
          <w:szCs w:val="28"/>
        </w:rPr>
        <w:br/>
        <w:t>ПАЛЕЦКОГО СЕЛЬСОВЕТА</w:t>
      </w:r>
      <w:r>
        <w:rPr>
          <w:rFonts w:ascii="Times New Roman" w:hAnsi="Times New Roman" w:cs="Times New Roman"/>
          <w:b/>
          <w:sz w:val="28"/>
          <w:szCs w:val="28"/>
        </w:rPr>
        <w:br/>
        <w:t>БАГАНСКОГО РАЙОНА</w:t>
      </w:r>
      <w:r>
        <w:rPr>
          <w:rFonts w:ascii="Times New Roman" w:hAnsi="Times New Roman" w:cs="Times New Roman"/>
          <w:b/>
          <w:sz w:val="28"/>
          <w:szCs w:val="28"/>
        </w:rPr>
        <w:br/>
        <w:t>НОВОСИБИРСКОЙ ОБЛАСТИ</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outlineLvl w:val="1"/>
        <w:rPr>
          <w:rFonts w:ascii="Times New Roman" w:hAnsi="Times New Roman" w:cs="Times New Roman"/>
          <w:b/>
          <w:sz w:val="28"/>
          <w:szCs w:val="28"/>
        </w:rPr>
      </w:pPr>
      <w:bookmarkStart w:id="17" w:name="bookmark32"/>
      <w:r>
        <w:rPr>
          <w:rFonts w:ascii="Times New Roman" w:hAnsi="Times New Roman" w:cs="Times New Roman"/>
          <w:b/>
          <w:sz w:val="28"/>
          <w:szCs w:val="28"/>
        </w:rPr>
        <w:t>ПРОТОКОЛ</w:t>
      </w:r>
      <w:bookmarkEnd w:id="17"/>
    </w:p>
    <w:p w:rsidR="007F7A6B" w:rsidRDefault="007F7A6B" w:rsidP="007F7A6B">
      <w:pPr>
        <w:tabs>
          <w:tab w:val="left" w:leader="underscore" w:pos="3118"/>
          <w:tab w:val="left" w:leader="underscore" w:pos="93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                                                                                           №</w:t>
      </w:r>
      <w:r>
        <w:rPr>
          <w:rFonts w:ascii="Times New Roman" w:hAnsi="Times New Roman" w:cs="Times New Roman"/>
          <w:sz w:val="28"/>
          <w:szCs w:val="28"/>
        </w:rPr>
        <w:tab/>
      </w:r>
    </w:p>
    <w:p w:rsidR="007F7A6B" w:rsidRDefault="007F7A6B" w:rsidP="007F7A6B">
      <w:pPr>
        <w:spacing w:after="0" w:line="240" w:lineRule="auto"/>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(дата заседания)</w:t>
      </w:r>
    </w:p>
    <w:p w:rsidR="007F7A6B" w:rsidRDefault="007F7A6B" w:rsidP="007F7A6B">
      <w:pPr>
        <w:tabs>
          <w:tab w:val="left" w:leader="underscore" w:pos="571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(место издания)</w:t>
      </w:r>
    </w:p>
    <w:p w:rsidR="007F7A6B" w:rsidRDefault="007F7A6B" w:rsidP="007F7A6B">
      <w:pPr>
        <w:tabs>
          <w:tab w:val="left" w:leader="underscore" w:pos="5710"/>
        </w:tabs>
        <w:spacing w:after="0" w:line="240" w:lineRule="auto"/>
        <w:ind w:firstLine="709"/>
        <w:rPr>
          <w:rFonts w:ascii="Times New Roman" w:hAnsi="Times New Roman" w:cs="Times New Roman"/>
          <w:sz w:val="28"/>
          <w:szCs w:val="28"/>
        </w:rPr>
      </w:pPr>
    </w:p>
    <w:p w:rsidR="007F7A6B" w:rsidRDefault="007F7A6B" w:rsidP="007F7A6B">
      <w:pPr>
        <w:tabs>
          <w:tab w:val="left" w:leader="underscore" w:pos="571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Заседания комиссии по...</w:t>
      </w:r>
      <w:r>
        <w:rPr>
          <w:rFonts w:ascii="Times New Roman" w:hAnsi="Times New Roman" w:cs="Times New Roman"/>
          <w:sz w:val="28"/>
          <w:szCs w:val="28"/>
        </w:rPr>
        <w:tab/>
      </w:r>
    </w:p>
    <w:p w:rsidR="007F7A6B" w:rsidRDefault="007F7A6B" w:rsidP="007F7A6B">
      <w:pPr>
        <w:tabs>
          <w:tab w:val="left" w:pos="246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Председатель</w:t>
      </w:r>
      <w:r>
        <w:rPr>
          <w:rFonts w:ascii="Times New Roman" w:hAnsi="Times New Roman" w:cs="Times New Roman"/>
          <w:sz w:val="28"/>
          <w:szCs w:val="28"/>
        </w:rPr>
        <w:tab/>
        <w:t>- Смирнов С.С.</w:t>
      </w:r>
    </w:p>
    <w:p w:rsidR="007F7A6B" w:rsidRDefault="007F7A6B" w:rsidP="007F7A6B">
      <w:pPr>
        <w:tabs>
          <w:tab w:val="left" w:pos="245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Секретарь</w:t>
      </w:r>
      <w:r>
        <w:rPr>
          <w:rFonts w:ascii="Times New Roman" w:hAnsi="Times New Roman" w:cs="Times New Roman"/>
          <w:sz w:val="28"/>
          <w:szCs w:val="28"/>
        </w:rPr>
        <w:tab/>
        <w:t>- Антонова М.И.</w:t>
      </w:r>
    </w:p>
    <w:p w:rsidR="007F7A6B" w:rsidRDefault="007F7A6B" w:rsidP="007F7A6B">
      <w:pPr>
        <w:tabs>
          <w:tab w:val="left" w:pos="275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Присутствовали:</w:t>
      </w:r>
      <w:r>
        <w:rPr>
          <w:rFonts w:ascii="Times New Roman" w:hAnsi="Times New Roman" w:cs="Times New Roman"/>
          <w:sz w:val="28"/>
          <w:szCs w:val="28"/>
        </w:rPr>
        <w:tab/>
        <w:t>30 человек (список прилагается)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 15 человек, то в протоколе указываются фамилии с инициалами в алфавитном порядке через запятую).</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ПОВЕСТКА ДНЯ:</w:t>
      </w:r>
    </w:p>
    <w:p w:rsidR="007F7A6B" w:rsidRDefault="007F7A6B" w:rsidP="007F7A6B">
      <w:pPr>
        <w:tabs>
          <w:tab w:val="left" w:pos="71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О порядке подготовки к конференции (фамилии, инициалы выступавших).</w:t>
      </w:r>
    </w:p>
    <w:p w:rsidR="007F7A6B" w:rsidRDefault="007F7A6B" w:rsidP="007F7A6B">
      <w:pPr>
        <w:tabs>
          <w:tab w:val="left" w:pos="74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w:t>
      </w:r>
    </w:p>
    <w:p w:rsidR="007F7A6B" w:rsidRDefault="007F7A6B" w:rsidP="007F7A6B">
      <w:pPr>
        <w:tabs>
          <w:tab w:val="left" w:pos="50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СЛУШАЛИ: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Соколову А.И. - текст доклада прилагается.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ВЫСТУПИЛИ:</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Иванов М.И. - краткая запись выступления (от третьего лица).</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ПОСТАНОВИЛИ (РЕШИЛИ):</w:t>
      </w:r>
    </w:p>
    <w:p w:rsidR="007F7A6B" w:rsidRDefault="007F7A6B" w:rsidP="007F7A6B">
      <w:pPr>
        <w:tabs>
          <w:tab w:val="left" w:pos="13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Одобрить...</w:t>
      </w:r>
    </w:p>
    <w:p w:rsidR="007F7A6B" w:rsidRDefault="007F7A6B" w:rsidP="007F7A6B">
      <w:pPr>
        <w:tabs>
          <w:tab w:val="left" w:pos="132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w:t>
      </w:r>
    </w:p>
    <w:p w:rsidR="007F7A6B" w:rsidRDefault="007F7A6B" w:rsidP="007F7A6B">
      <w:pPr>
        <w:tabs>
          <w:tab w:val="left" w:pos="39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СЛУШАЛИ: ВЫСТУПИЛИ: ПОСТАНОВИЛИ (РЕШИЛИ):</w:t>
      </w:r>
    </w:p>
    <w:p w:rsidR="007F7A6B" w:rsidRDefault="007F7A6B" w:rsidP="007F7A6B">
      <w:pPr>
        <w:tabs>
          <w:tab w:val="left" w:pos="3678"/>
          <w:tab w:val="left" w:pos="6505"/>
        </w:tabs>
        <w:spacing w:after="0" w:line="240" w:lineRule="auto"/>
        <w:ind w:firstLine="709"/>
        <w:jc w:val="both"/>
        <w:rPr>
          <w:rFonts w:ascii="Times New Roman" w:hAnsi="Times New Roman" w:cs="Times New Roman"/>
          <w:sz w:val="28"/>
          <w:szCs w:val="28"/>
        </w:rPr>
      </w:pPr>
    </w:p>
    <w:p w:rsidR="007F7A6B" w:rsidRDefault="007F7A6B" w:rsidP="007F7A6B">
      <w:pPr>
        <w:tabs>
          <w:tab w:val="left" w:pos="3678"/>
          <w:tab w:val="left" w:pos="650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w:t>
      </w:r>
      <w:r>
        <w:rPr>
          <w:rFonts w:ascii="Times New Roman" w:hAnsi="Times New Roman" w:cs="Times New Roman"/>
          <w:sz w:val="28"/>
          <w:szCs w:val="28"/>
        </w:rPr>
        <w:tab/>
        <w:t>Личная подпись</w:t>
      </w:r>
      <w:r>
        <w:rPr>
          <w:rFonts w:ascii="Times New Roman" w:hAnsi="Times New Roman" w:cs="Times New Roman"/>
          <w:sz w:val="28"/>
          <w:szCs w:val="28"/>
        </w:rPr>
        <w:tab/>
        <w:t>Инициалы, фамилия</w:t>
      </w:r>
    </w:p>
    <w:p w:rsidR="007F7A6B" w:rsidRDefault="007F7A6B" w:rsidP="007F7A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Секретарь                                   Личная подпись             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jc w:val="right"/>
        <w:rPr>
          <w:rFonts w:ascii="Times New Roman" w:hAnsi="Times New Roman" w:cs="Times New Roman"/>
          <w:sz w:val="20"/>
          <w:szCs w:val="20"/>
        </w:rPr>
      </w:pPr>
      <w:r>
        <w:rPr>
          <w:rFonts w:ascii="Times New Roman" w:hAnsi="Times New Roman" w:cs="Times New Roman"/>
          <w:sz w:val="28"/>
          <w:szCs w:val="28"/>
        </w:rPr>
        <w:lastRenderedPageBreak/>
        <w:t>Приложение № 7</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pStyle w:val="25"/>
        <w:suppressAutoHyphens/>
        <w:ind w:firstLine="709"/>
        <w:jc w:val="center"/>
        <w:rPr>
          <w:bCs/>
        </w:rPr>
      </w:pPr>
      <w:bookmarkStart w:id="18" w:name="_Toc126996685"/>
      <w:r>
        <w:rPr>
          <w:bCs/>
        </w:rPr>
        <w:t xml:space="preserve">ОБРАЗЕЦ </w:t>
      </w:r>
    </w:p>
    <w:p w:rsidR="007F7A6B" w:rsidRDefault="007F7A6B" w:rsidP="007F7A6B">
      <w:pPr>
        <w:pStyle w:val="25"/>
        <w:suppressAutoHyphens/>
        <w:ind w:firstLine="709"/>
        <w:jc w:val="center"/>
        <w:rPr>
          <w:bCs/>
        </w:rPr>
      </w:pPr>
      <w:r>
        <w:rPr>
          <w:bCs/>
        </w:rPr>
        <w:t>оформления краткого протокола</w:t>
      </w:r>
      <w:bookmarkEnd w:id="18"/>
    </w:p>
    <w:p w:rsidR="007F7A6B" w:rsidRDefault="007F7A6B" w:rsidP="007F7A6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w:t>
      </w:r>
      <w:r>
        <w:rPr>
          <w:rFonts w:ascii="Times New Roman" w:hAnsi="Times New Roman" w:cs="Times New Roman"/>
          <w:b/>
          <w:sz w:val="28"/>
          <w:szCs w:val="28"/>
        </w:rPr>
        <w:br/>
        <w:t xml:space="preserve">        ПАЛЕЦКОГО СЕЛЬСОВЕТА</w:t>
      </w:r>
      <w:r>
        <w:rPr>
          <w:rFonts w:ascii="Times New Roman" w:hAnsi="Times New Roman" w:cs="Times New Roman"/>
          <w:b/>
          <w:sz w:val="28"/>
          <w:szCs w:val="28"/>
        </w:rPr>
        <w:br/>
        <w:t xml:space="preserve">         БАГАНСКОГО РАЙОНА</w:t>
      </w:r>
      <w:r>
        <w:rPr>
          <w:rFonts w:ascii="Times New Roman" w:hAnsi="Times New Roman" w:cs="Times New Roman"/>
          <w:b/>
          <w:sz w:val="28"/>
          <w:szCs w:val="28"/>
        </w:rPr>
        <w:br/>
        <w:t xml:space="preserve">          НОВОСИБИРСКОЙ ОБЛАСТИ</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t>ПРОТОКОЛ</w:t>
      </w:r>
    </w:p>
    <w:p w:rsidR="007F7A6B" w:rsidRDefault="007F7A6B" w:rsidP="007F7A6B">
      <w:pPr>
        <w:tabs>
          <w:tab w:val="left" w:leader="underscore" w:pos="3118"/>
          <w:tab w:val="left" w:leader="underscore" w:pos="93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                                                                                           №</w:t>
      </w:r>
      <w:r>
        <w:rPr>
          <w:rFonts w:ascii="Times New Roman" w:hAnsi="Times New Roman" w:cs="Times New Roman"/>
          <w:sz w:val="28"/>
          <w:szCs w:val="28"/>
        </w:rPr>
        <w:tab/>
      </w:r>
    </w:p>
    <w:p w:rsidR="007F7A6B" w:rsidRDefault="007F7A6B" w:rsidP="007F7A6B">
      <w:pPr>
        <w:spacing w:after="0" w:line="240" w:lineRule="auto"/>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(дата заседания)</w:t>
      </w:r>
    </w:p>
    <w:p w:rsidR="007F7A6B" w:rsidRDefault="007F7A6B" w:rsidP="007F7A6B">
      <w:pPr>
        <w:tabs>
          <w:tab w:val="left" w:leader="underscore" w:pos="571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(место издания)</w:t>
      </w:r>
    </w:p>
    <w:p w:rsidR="007F7A6B" w:rsidRDefault="007F7A6B" w:rsidP="007F7A6B">
      <w:pPr>
        <w:keepNext/>
        <w:suppressAutoHyphens/>
        <w:spacing w:after="0" w:line="240" w:lineRule="auto"/>
        <w:ind w:firstLine="709"/>
        <w:rPr>
          <w:rFonts w:ascii="Arial Unicode MS" w:hAnsi="Arial Unicode MS" w:cs="Arial Unicode MS"/>
          <w:color w:val="000000"/>
          <w:sz w:val="26"/>
          <w:szCs w:val="26"/>
        </w:rPr>
      </w:pPr>
    </w:p>
    <w:p w:rsidR="007F7A6B" w:rsidRDefault="007F7A6B" w:rsidP="007F7A6B">
      <w:pPr>
        <w:tabs>
          <w:tab w:val="left" w:pos="2463"/>
        </w:tabs>
        <w:spacing w:after="0" w:line="240" w:lineRule="auto"/>
        <w:ind w:firstLine="709"/>
        <w:rPr>
          <w:rFonts w:ascii="Times New Roman" w:hAnsi="Times New Roman" w:cs="Times New Roman"/>
          <w:sz w:val="28"/>
          <w:szCs w:val="28"/>
        </w:rPr>
      </w:pPr>
      <w:r>
        <w:rPr>
          <w:rFonts w:hint="eastAsia"/>
          <w:b/>
          <w:bCs/>
          <w:sz w:val="26"/>
          <w:szCs w:val="26"/>
        </w:rPr>
        <w:t xml:space="preserve">           </w:t>
      </w:r>
      <w:r>
        <w:rPr>
          <w:rFonts w:ascii="Times New Roman" w:hAnsi="Times New Roman" w:cs="Times New Roman"/>
          <w:sz w:val="28"/>
          <w:szCs w:val="28"/>
        </w:rPr>
        <w:t>Председатель</w:t>
      </w:r>
      <w:r>
        <w:rPr>
          <w:rFonts w:ascii="Times New Roman" w:hAnsi="Times New Roman" w:cs="Times New Roman"/>
          <w:sz w:val="28"/>
          <w:szCs w:val="28"/>
        </w:rPr>
        <w:tab/>
        <w:t>- Смирнов С.С.</w:t>
      </w:r>
    </w:p>
    <w:p w:rsidR="007F7A6B" w:rsidRDefault="007F7A6B" w:rsidP="007F7A6B">
      <w:pPr>
        <w:tabs>
          <w:tab w:val="left" w:pos="245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Секретарь</w:t>
      </w:r>
      <w:r>
        <w:rPr>
          <w:rFonts w:ascii="Times New Roman" w:hAnsi="Times New Roman" w:cs="Times New Roman"/>
          <w:sz w:val="28"/>
          <w:szCs w:val="28"/>
        </w:rPr>
        <w:tab/>
        <w:t>- Антонова М.И.</w:t>
      </w:r>
    </w:p>
    <w:p w:rsidR="007F7A6B" w:rsidRDefault="007F7A6B" w:rsidP="007F7A6B">
      <w:pPr>
        <w:keepNext/>
        <w:tabs>
          <w:tab w:val="left" w:pos="3261"/>
          <w:tab w:val="left" w:pos="4820"/>
        </w:tabs>
        <w:suppressAutoHyphens/>
        <w:spacing w:after="0" w:line="240" w:lineRule="auto"/>
        <w:ind w:firstLine="709"/>
        <w:rPr>
          <w:rFonts w:ascii="Arial Unicode MS" w:hAnsi="Arial Unicode MS" w:cs="Arial Unicode MS"/>
          <w:b/>
          <w:bCs/>
          <w:color w:val="000000"/>
          <w:sz w:val="26"/>
          <w:szCs w:val="26"/>
        </w:rPr>
      </w:pPr>
      <w:r>
        <w:rPr>
          <w:rFonts w:hint="eastAsia"/>
          <w:b/>
          <w:bCs/>
          <w:sz w:val="26"/>
          <w:szCs w:val="26"/>
        </w:rPr>
        <w:t xml:space="preserve">                                                     </w:t>
      </w:r>
    </w:p>
    <w:p w:rsidR="007F7A6B" w:rsidRDefault="007F7A6B" w:rsidP="007F7A6B">
      <w:pPr>
        <w:pStyle w:val="4"/>
        <w:ind w:firstLine="709"/>
        <w:rPr>
          <w:sz w:val="26"/>
          <w:szCs w:val="26"/>
        </w:rPr>
      </w:pPr>
    </w:p>
    <w:p w:rsidR="007F7A6B" w:rsidRDefault="007F7A6B" w:rsidP="007F7A6B">
      <w:pPr>
        <w:pStyle w:val="4"/>
        <w:ind w:left="0" w:firstLine="709"/>
      </w:pPr>
      <w:r>
        <w:rPr>
          <w:b/>
          <w:bCs/>
        </w:rPr>
        <w:t xml:space="preserve">          </w:t>
      </w:r>
      <w:r>
        <w:rPr>
          <w:b/>
          <w:bCs/>
          <w:lang w:val="en-US"/>
        </w:rPr>
        <w:t>I</w:t>
      </w:r>
      <w:r>
        <w:rPr>
          <w:b/>
          <w:bCs/>
        </w:rPr>
        <w:t>. О …………………………………..</w:t>
      </w:r>
    </w:p>
    <w:p w:rsidR="007F7A6B" w:rsidRDefault="007F7A6B" w:rsidP="007F7A6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Принять к сведению…</w:t>
      </w:r>
    </w:p>
    <w:p w:rsidR="007F7A6B" w:rsidRDefault="007F7A6B" w:rsidP="007F7A6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2. Начальнику …</w:t>
      </w:r>
    </w:p>
    <w:p w:rsidR="007F7A6B" w:rsidRDefault="007F7A6B" w:rsidP="007F7A6B">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II</w:t>
      </w:r>
      <w:r>
        <w:rPr>
          <w:rFonts w:ascii="Times New Roman" w:hAnsi="Times New Roman" w:cs="Times New Roman"/>
          <w:b/>
          <w:bCs/>
          <w:sz w:val="28"/>
          <w:szCs w:val="28"/>
        </w:rPr>
        <w:t>. О введении мер по…</w:t>
      </w:r>
    </w:p>
    <w:p w:rsidR="007F7A6B" w:rsidRDefault="007F7A6B" w:rsidP="007F7A6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 </w:t>
      </w:r>
    </w:p>
    <w:p w:rsidR="007F7A6B" w:rsidRDefault="007F7A6B" w:rsidP="007F7A6B">
      <w:pPr>
        <w:spacing w:after="0" w:line="240" w:lineRule="auto"/>
        <w:ind w:left="360" w:firstLine="709"/>
        <w:jc w:val="both"/>
        <w:rPr>
          <w:rFonts w:ascii="Times New Roman" w:hAnsi="Times New Roman" w:cs="Times New Roman"/>
          <w:sz w:val="26"/>
          <w:szCs w:val="26"/>
        </w:rPr>
      </w:pPr>
      <w:r>
        <w:rPr>
          <w:rFonts w:ascii="Times New Roman" w:hAnsi="Times New Roman" w:cs="Times New Roman"/>
          <w:sz w:val="26"/>
          <w:szCs w:val="26"/>
        </w:rPr>
        <w:t>(Фамилия, Фамилия, Фамилия, Фамилия)</w:t>
      </w:r>
    </w:p>
    <w:p w:rsidR="007F7A6B" w:rsidRDefault="007F7A6B" w:rsidP="007F7A6B">
      <w:pPr>
        <w:spacing w:after="0" w:line="240" w:lineRule="auto"/>
        <w:ind w:left="360" w:firstLine="709"/>
        <w:jc w:val="both"/>
        <w:rPr>
          <w:rFonts w:ascii="Times New Roman" w:hAnsi="Times New Roman" w:cs="Times New Roman"/>
          <w:sz w:val="26"/>
          <w:szCs w:val="26"/>
        </w:rPr>
      </w:pPr>
    </w:p>
    <w:p w:rsidR="007F7A6B" w:rsidRDefault="007F7A6B" w:rsidP="007F7A6B">
      <w:pPr>
        <w:keepNext/>
        <w:tabs>
          <w:tab w:val="left" w:pos="851"/>
          <w:tab w:val="left" w:pos="1134"/>
        </w:tabs>
        <w:suppressAutoHyphen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 Принять к сведению…</w:t>
      </w:r>
    </w:p>
    <w:p w:rsidR="007F7A6B" w:rsidRDefault="007F7A6B" w:rsidP="007F7A6B">
      <w:pPr>
        <w:pStyle w:val="23"/>
        <w:spacing w:after="0" w:line="240" w:lineRule="auto"/>
        <w:ind w:firstLine="709"/>
        <w:rPr>
          <w:sz w:val="26"/>
          <w:szCs w:val="26"/>
        </w:rPr>
      </w:pPr>
      <w:r>
        <w:rPr>
          <w:rFonts w:hint="eastAsia"/>
          <w:sz w:val="26"/>
          <w:szCs w:val="26"/>
        </w:rPr>
        <w:t xml:space="preserve"> </w:t>
      </w:r>
    </w:p>
    <w:p w:rsidR="007F7A6B" w:rsidRDefault="007F7A6B" w:rsidP="007F7A6B">
      <w:pPr>
        <w:pStyle w:val="21"/>
        <w:ind w:firstLine="709"/>
        <w:jc w:val="left"/>
        <w:rPr>
          <w:sz w:val="28"/>
          <w:szCs w:val="28"/>
        </w:rPr>
      </w:pPr>
      <w:r>
        <w:rPr>
          <w:bCs/>
          <w:sz w:val="28"/>
          <w:szCs w:val="28"/>
        </w:rPr>
        <w:t>Председатель</w:t>
      </w:r>
      <w:r>
        <w:rPr>
          <w:bCs/>
          <w:sz w:val="28"/>
          <w:szCs w:val="28"/>
        </w:rPr>
        <w:tab/>
        <w:t xml:space="preserve">                     </w:t>
      </w:r>
      <w:r>
        <w:rPr>
          <w:bCs/>
          <w:i/>
          <w:iCs/>
          <w:sz w:val="28"/>
          <w:szCs w:val="28"/>
        </w:rPr>
        <w:t>Личная подпись</w:t>
      </w:r>
      <w:r>
        <w:rPr>
          <w:bCs/>
          <w:sz w:val="28"/>
          <w:szCs w:val="28"/>
        </w:rPr>
        <w:t xml:space="preserve">               инициалы ,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rPr>
          <w:rFonts w:ascii="Times New Roman" w:hAnsi="Times New Roman" w:cs="Times New Roman"/>
          <w:sz w:val="28"/>
          <w:szCs w:val="28"/>
        </w:rPr>
      </w:pPr>
    </w:p>
    <w:p w:rsidR="007F7A6B" w:rsidRDefault="007F7A6B" w:rsidP="007F7A6B">
      <w:pPr>
        <w:pStyle w:val="aa"/>
        <w:rPr>
          <w:b w:val="0"/>
          <w:sz w:val="26"/>
          <w:szCs w:val="26"/>
        </w:rPr>
      </w:pPr>
      <w:r>
        <w:rPr>
          <w:b w:val="0"/>
          <w:sz w:val="26"/>
          <w:szCs w:val="26"/>
        </w:rPr>
        <w:t xml:space="preserve">ОБРАЗЕЦ </w:t>
      </w:r>
    </w:p>
    <w:p w:rsidR="007F7A6B" w:rsidRDefault="007F7A6B" w:rsidP="007F7A6B">
      <w:pPr>
        <w:pStyle w:val="aa"/>
        <w:rPr>
          <w:b w:val="0"/>
          <w:sz w:val="26"/>
          <w:szCs w:val="26"/>
        </w:rPr>
      </w:pPr>
      <w:r>
        <w:rPr>
          <w:b w:val="0"/>
          <w:sz w:val="26"/>
          <w:szCs w:val="26"/>
        </w:rPr>
        <w:t>оформления выписки из протокола</w:t>
      </w:r>
    </w:p>
    <w:p w:rsidR="007F7A6B" w:rsidRDefault="007F7A6B" w:rsidP="007F7A6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w:t>
      </w:r>
      <w:r>
        <w:rPr>
          <w:rFonts w:ascii="Times New Roman" w:hAnsi="Times New Roman" w:cs="Times New Roman"/>
          <w:b/>
          <w:sz w:val="28"/>
          <w:szCs w:val="28"/>
        </w:rPr>
        <w:br/>
        <w:t>ПАЛЕЦКОГО СЕЛЬСОВЕТА</w:t>
      </w:r>
      <w:r>
        <w:rPr>
          <w:rFonts w:ascii="Times New Roman" w:hAnsi="Times New Roman" w:cs="Times New Roman"/>
          <w:b/>
          <w:sz w:val="28"/>
          <w:szCs w:val="28"/>
        </w:rPr>
        <w:br/>
        <w:t>БАГАНСКОГО РАЙОНА</w:t>
      </w:r>
      <w:r>
        <w:rPr>
          <w:rFonts w:ascii="Times New Roman" w:hAnsi="Times New Roman" w:cs="Times New Roman"/>
          <w:b/>
          <w:sz w:val="28"/>
          <w:szCs w:val="28"/>
        </w:rPr>
        <w:br/>
        <w:t>НОВОСИБИРСКОЙ ОБЛАСТИ</w:t>
      </w:r>
    </w:p>
    <w:p w:rsidR="007F7A6B" w:rsidRDefault="007F7A6B" w:rsidP="007F7A6B">
      <w:pPr>
        <w:pStyle w:val="aa"/>
        <w:jc w:val="left"/>
        <w:rPr>
          <w:sz w:val="26"/>
          <w:szCs w:val="26"/>
        </w:rPr>
      </w:pPr>
    </w:p>
    <w:p w:rsidR="007F7A6B" w:rsidRDefault="007F7A6B" w:rsidP="007F7A6B">
      <w:pPr>
        <w:pStyle w:val="aa"/>
        <w:rPr>
          <w:sz w:val="28"/>
          <w:szCs w:val="28"/>
        </w:rPr>
      </w:pPr>
      <w:r>
        <w:rPr>
          <w:sz w:val="28"/>
          <w:szCs w:val="28"/>
        </w:rPr>
        <w:t>ВЫПИСКА ИЗ ПРОТОКОЛА</w:t>
      </w:r>
    </w:p>
    <w:p w:rsidR="007F7A6B" w:rsidRDefault="007F7A6B" w:rsidP="007F7A6B">
      <w:pPr>
        <w:pStyle w:val="BodyText1"/>
        <w:jc w:val="center"/>
        <w:rPr>
          <w:b/>
          <w:bCs/>
        </w:rPr>
      </w:pPr>
      <w:r>
        <w:rPr>
          <w:b/>
          <w:bCs/>
        </w:rPr>
        <w:t>заседания экспертной комиссии</w:t>
      </w:r>
    </w:p>
    <w:p w:rsidR="007F7A6B" w:rsidRDefault="007F7A6B" w:rsidP="007F7A6B">
      <w:pPr>
        <w:pStyle w:val="BodyText1"/>
        <w:rPr>
          <w:sz w:val="26"/>
          <w:szCs w:val="26"/>
        </w:rPr>
      </w:pPr>
    </w:p>
    <w:p w:rsidR="007F7A6B" w:rsidRDefault="007F7A6B" w:rsidP="007F7A6B">
      <w:pPr>
        <w:pStyle w:val="BodyText1"/>
        <w:jc w:val="center"/>
        <w:rPr>
          <w:b/>
          <w:bCs/>
          <w:sz w:val="26"/>
          <w:szCs w:val="26"/>
        </w:rPr>
      </w:pPr>
      <w:r>
        <w:rPr>
          <w:b/>
          <w:bCs/>
          <w:sz w:val="26"/>
          <w:szCs w:val="26"/>
        </w:rPr>
        <w:t>00.00.0000                                   № 00</w:t>
      </w:r>
    </w:p>
    <w:p w:rsidR="007F7A6B" w:rsidRDefault="007F7A6B" w:rsidP="007F7A6B">
      <w:pPr>
        <w:pStyle w:val="BodyText1"/>
        <w:jc w:val="center"/>
        <w:rPr>
          <w:sz w:val="26"/>
          <w:szCs w:val="26"/>
        </w:rPr>
      </w:pPr>
      <w:r>
        <w:rPr>
          <w:sz w:val="26"/>
          <w:szCs w:val="26"/>
        </w:rPr>
        <w:t>с.Палецкое</w:t>
      </w:r>
    </w:p>
    <w:p w:rsidR="007F7A6B" w:rsidRDefault="007F7A6B" w:rsidP="007F7A6B">
      <w:pPr>
        <w:pStyle w:val="BodyText1"/>
        <w:rPr>
          <w:b/>
          <w:bCs/>
          <w:sz w:val="26"/>
          <w:szCs w:val="26"/>
        </w:rPr>
      </w:pPr>
    </w:p>
    <w:tbl>
      <w:tblPr>
        <w:tblW w:w="0" w:type="auto"/>
        <w:tblLook w:val="04A0"/>
      </w:tblPr>
      <w:tblGrid>
        <w:gridCol w:w="2409"/>
        <w:gridCol w:w="7338"/>
      </w:tblGrid>
      <w:tr w:rsidR="007F7A6B" w:rsidTr="007F7A6B">
        <w:tc>
          <w:tcPr>
            <w:tcW w:w="2409" w:type="dxa"/>
            <w:hideMark/>
          </w:tcPr>
          <w:p w:rsidR="007F7A6B" w:rsidRDefault="007F7A6B" w:rsidP="007F7A6B">
            <w:pPr>
              <w:pStyle w:val="aa"/>
              <w:jc w:val="both"/>
              <w:rPr>
                <w:sz w:val="26"/>
                <w:szCs w:val="26"/>
              </w:rPr>
            </w:pPr>
            <w:r>
              <w:rPr>
                <w:sz w:val="26"/>
                <w:szCs w:val="26"/>
              </w:rPr>
              <w:t xml:space="preserve">Председатель     -          </w:t>
            </w:r>
          </w:p>
        </w:tc>
        <w:tc>
          <w:tcPr>
            <w:tcW w:w="7338" w:type="dxa"/>
          </w:tcPr>
          <w:p w:rsidR="007F7A6B" w:rsidRDefault="007F7A6B" w:rsidP="007F7A6B">
            <w:pPr>
              <w:pStyle w:val="aa"/>
              <w:jc w:val="both"/>
              <w:rPr>
                <w:b w:val="0"/>
                <w:bCs w:val="0"/>
                <w:sz w:val="26"/>
                <w:szCs w:val="26"/>
              </w:rPr>
            </w:pPr>
            <w:r>
              <w:rPr>
                <w:b w:val="0"/>
                <w:bCs w:val="0"/>
                <w:sz w:val="26"/>
                <w:szCs w:val="26"/>
              </w:rPr>
              <w:t>И.О.Фамилия</w:t>
            </w:r>
          </w:p>
          <w:p w:rsidR="007F7A6B" w:rsidRDefault="007F7A6B" w:rsidP="007F7A6B">
            <w:pPr>
              <w:pStyle w:val="aa"/>
              <w:jc w:val="both"/>
              <w:rPr>
                <w:b w:val="0"/>
                <w:bCs w:val="0"/>
                <w:sz w:val="26"/>
                <w:szCs w:val="26"/>
              </w:rPr>
            </w:pPr>
          </w:p>
        </w:tc>
      </w:tr>
      <w:tr w:rsidR="007F7A6B" w:rsidTr="007F7A6B">
        <w:tc>
          <w:tcPr>
            <w:tcW w:w="2409" w:type="dxa"/>
            <w:hideMark/>
          </w:tcPr>
          <w:p w:rsidR="007F7A6B" w:rsidRDefault="007F7A6B" w:rsidP="007F7A6B">
            <w:pPr>
              <w:pStyle w:val="aa"/>
              <w:jc w:val="both"/>
              <w:rPr>
                <w:sz w:val="26"/>
                <w:szCs w:val="26"/>
              </w:rPr>
            </w:pPr>
            <w:r>
              <w:rPr>
                <w:sz w:val="26"/>
                <w:szCs w:val="26"/>
              </w:rPr>
              <w:t xml:space="preserve">Секретарь          -      </w:t>
            </w:r>
          </w:p>
        </w:tc>
        <w:tc>
          <w:tcPr>
            <w:tcW w:w="7338" w:type="dxa"/>
          </w:tcPr>
          <w:p w:rsidR="007F7A6B" w:rsidRDefault="007F7A6B" w:rsidP="007F7A6B">
            <w:pPr>
              <w:pStyle w:val="aa"/>
              <w:jc w:val="both"/>
              <w:rPr>
                <w:sz w:val="26"/>
                <w:szCs w:val="26"/>
              </w:rPr>
            </w:pPr>
            <w:r>
              <w:rPr>
                <w:b w:val="0"/>
                <w:bCs w:val="0"/>
                <w:sz w:val="26"/>
                <w:szCs w:val="26"/>
              </w:rPr>
              <w:t>Ф.И.Отчество</w:t>
            </w:r>
          </w:p>
          <w:p w:rsidR="007F7A6B" w:rsidRDefault="007F7A6B" w:rsidP="007F7A6B">
            <w:pPr>
              <w:pStyle w:val="aa"/>
              <w:jc w:val="both"/>
              <w:rPr>
                <w:b w:val="0"/>
                <w:bCs w:val="0"/>
                <w:sz w:val="26"/>
                <w:szCs w:val="26"/>
              </w:rPr>
            </w:pPr>
          </w:p>
        </w:tc>
      </w:tr>
      <w:tr w:rsidR="007F7A6B" w:rsidTr="007F7A6B">
        <w:tc>
          <w:tcPr>
            <w:tcW w:w="2409" w:type="dxa"/>
            <w:hideMark/>
          </w:tcPr>
          <w:p w:rsidR="007F7A6B" w:rsidRDefault="007F7A6B" w:rsidP="007F7A6B">
            <w:pPr>
              <w:pStyle w:val="aa"/>
              <w:jc w:val="both"/>
              <w:rPr>
                <w:sz w:val="26"/>
                <w:szCs w:val="26"/>
                <w:u w:val="single"/>
              </w:rPr>
            </w:pPr>
            <w:r>
              <w:rPr>
                <w:sz w:val="26"/>
                <w:szCs w:val="26"/>
                <w:u w:val="single"/>
              </w:rPr>
              <w:t xml:space="preserve">Присутствовали:         </w:t>
            </w:r>
          </w:p>
        </w:tc>
        <w:tc>
          <w:tcPr>
            <w:tcW w:w="7338" w:type="dxa"/>
            <w:hideMark/>
          </w:tcPr>
          <w:p w:rsidR="007F7A6B" w:rsidRDefault="007F7A6B" w:rsidP="007F7A6B">
            <w:pPr>
              <w:pStyle w:val="aa"/>
              <w:jc w:val="left"/>
              <w:rPr>
                <w:b w:val="0"/>
                <w:bCs w:val="0"/>
                <w:sz w:val="26"/>
                <w:szCs w:val="26"/>
              </w:rPr>
            </w:pPr>
            <w:r>
              <w:rPr>
                <w:b w:val="0"/>
                <w:bCs w:val="0"/>
                <w:sz w:val="26"/>
                <w:szCs w:val="26"/>
              </w:rPr>
              <w:t>Наименования должностей, инициалы и фамилии присутствующих; если их более 15, то: 20 человек (список прилагается)</w:t>
            </w:r>
          </w:p>
        </w:tc>
      </w:tr>
    </w:tbl>
    <w:p w:rsidR="007F7A6B" w:rsidRDefault="007F7A6B" w:rsidP="007F7A6B">
      <w:pPr>
        <w:pStyle w:val="aa"/>
        <w:jc w:val="both"/>
        <w:rPr>
          <w:b w:val="0"/>
          <w:bCs w:val="0"/>
          <w:sz w:val="26"/>
          <w:szCs w:val="26"/>
        </w:rPr>
      </w:pPr>
    </w:p>
    <w:p w:rsidR="007F7A6B" w:rsidRDefault="007F7A6B" w:rsidP="007F7A6B">
      <w:pPr>
        <w:pStyle w:val="BodyText1"/>
        <w:ind w:left="2977" w:hanging="2977"/>
        <w:rPr>
          <w:sz w:val="26"/>
          <w:szCs w:val="26"/>
        </w:rPr>
      </w:pPr>
    </w:p>
    <w:p w:rsidR="007F7A6B" w:rsidRDefault="007F7A6B" w:rsidP="007F7A6B">
      <w:pPr>
        <w:pStyle w:val="aa"/>
        <w:jc w:val="left"/>
        <w:rPr>
          <w:b w:val="0"/>
          <w:bCs w:val="0"/>
          <w:sz w:val="26"/>
          <w:szCs w:val="26"/>
        </w:rPr>
      </w:pPr>
      <w:r>
        <w:rPr>
          <w:b w:val="0"/>
          <w:bCs w:val="0"/>
          <w:sz w:val="26"/>
          <w:szCs w:val="26"/>
        </w:rPr>
        <w:t>2. СЛУШАЛИ:</w:t>
      </w:r>
    </w:p>
    <w:p w:rsidR="007F7A6B" w:rsidRDefault="007F7A6B" w:rsidP="007F7A6B">
      <w:pPr>
        <w:pStyle w:val="aa"/>
        <w:jc w:val="left"/>
        <w:rPr>
          <w:b w:val="0"/>
          <w:bCs w:val="0"/>
          <w:sz w:val="26"/>
          <w:szCs w:val="26"/>
        </w:rPr>
      </w:pPr>
      <w:r>
        <w:rPr>
          <w:b w:val="0"/>
          <w:bCs w:val="0"/>
          <w:sz w:val="26"/>
          <w:szCs w:val="26"/>
        </w:rPr>
        <w:t>О сводной номенклатуре дел администрации ____________________________________</w:t>
      </w:r>
    </w:p>
    <w:p w:rsidR="007F7A6B" w:rsidRDefault="007F7A6B" w:rsidP="007F7A6B">
      <w:pPr>
        <w:pStyle w:val="aa"/>
        <w:tabs>
          <w:tab w:val="num" w:pos="426"/>
        </w:tabs>
        <w:jc w:val="both"/>
        <w:rPr>
          <w:b w:val="0"/>
          <w:bCs w:val="0"/>
          <w:sz w:val="26"/>
          <w:szCs w:val="26"/>
        </w:rPr>
      </w:pPr>
      <w:r>
        <w:rPr>
          <w:b w:val="0"/>
          <w:bCs w:val="0"/>
          <w:sz w:val="26"/>
          <w:szCs w:val="26"/>
        </w:rPr>
        <w:t>Доклад ________________________________________________________И.О.Фамилия</w:t>
      </w:r>
    </w:p>
    <w:p w:rsidR="007F7A6B" w:rsidRDefault="007F7A6B" w:rsidP="007F7A6B">
      <w:pPr>
        <w:pStyle w:val="aa"/>
        <w:jc w:val="left"/>
        <w:rPr>
          <w:b w:val="0"/>
          <w:bCs w:val="0"/>
          <w:sz w:val="26"/>
          <w:szCs w:val="26"/>
        </w:rPr>
      </w:pPr>
      <w:r>
        <w:rPr>
          <w:b w:val="0"/>
          <w:bCs w:val="0"/>
          <w:sz w:val="26"/>
          <w:szCs w:val="26"/>
        </w:rPr>
        <w:t>ВЫСТУПИЛИ:</w:t>
      </w:r>
    </w:p>
    <w:p w:rsidR="007F7A6B" w:rsidRDefault="007F7A6B" w:rsidP="007F7A6B">
      <w:pPr>
        <w:pStyle w:val="aa"/>
        <w:jc w:val="left"/>
        <w:rPr>
          <w:b w:val="0"/>
          <w:bCs w:val="0"/>
          <w:sz w:val="26"/>
          <w:szCs w:val="26"/>
        </w:rPr>
      </w:pPr>
      <w:r>
        <w:rPr>
          <w:b w:val="0"/>
          <w:bCs w:val="0"/>
          <w:sz w:val="26"/>
          <w:szCs w:val="26"/>
        </w:rPr>
        <w:t>И.О.Фамилия - краткая запись выступления.</w:t>
      </w:r>
    </w:p>
    <w:p w:rsidR="007F7A6B" w:rsidRDefault="007F7A6B" w:rsidP="007F7A6B">
      <w:pPr>
        <w:pStyle w:val="aa"/>
        <w:jc w:val="left"/>
        <w:rPr>
          <w:b w:val="0"/>
          <w:bCs w:val="0"/>
          <w:sz w:val="26"/>
          <w:szCs w:val="26"/>
        </w:rPr>
      </w:pPr>
      <w:r>
        <w:rPr>
          <w:b w:val="0"/>
          <w:bCs w:val="0"/>
          <w:sz w:val="26"/>
          <w:szCs w:val="26"/>
        </w:rPr>
        <w:t>И.О.Фамилия – краткая запись выступления.</w:t>
      </w:r>
    </w:p>
    <w:p w:rsidR="007F7A6B" w:rsidRDefault="007F7A6B" w:rsidP="007F7A6B">
      <w:pPr>
        <w:pStyle w:val="aa"/>
        <w:jc w:val="left"/>
        <w:rPr>
          <w:b w:val="0"/>
          <w:bCs w:val="0"/>
          <w:sz w:val="26"/>
          <w:szCs w:val="26"/>
        </w:rPr>
      </w:pPr>
      <w:r>
        <w:rPr>
          <w:b w:val="0"/>
          <w:bCs w:val="0"/>
          <w:sz w:val="26"/>
          <w:szCs w:val="26"/>
        </w:rPr>
        <w:t>И.О.Фамилия – краткая запись выступления.</w:t>
      </w:r>
    </w:p>
    <w:p w:rsidR="007F7A6B" w:rsidRDefault="007F7A6B" w:rsidP="007F7A6B">
      <w:pPr>
        <w:pStyle w:val="aa"/>
        <w:jc w:val="left"/>
        <w:rPr>
          <w:b w:val="0"/>
          <w:bCs w:val="0"/>
          <w:sz w:val="26"/>
          <w:szCs w:val="26"/>
        </w:rPr>
      </w:pPr>
      <w:r>
        <w:rPr>
          <w:b w:val="0"/>
          <w:bCs w:val="0"/>
          <w:sz w:val="26"/>
          <w:szCs w:val="26"/>
        </w:rPr>
        <w:t>РЕШИЛИ:</w:t>
      </w:r>
    </w:p>
    <w:p w:rsidR="007F7A6B" w:rsidRDefault="007F7A6B" w:rsidP="007F7A6B">
      <w:pPr>
        <w:pStyle w:val="aa"/>
        <w:jc w:val="left"/>
        <w:rPr>
          <w:b w:val="0"/>
          <w:bCs w:val="0"/>
          <w:sz w:val="26"/>
          <w:szCs w:val="26"/>
        </w:rPr>
      </w:pPr>
      <w:r>
        <w:rPr>
          <w:b w:val="0"/>
          <w:bCs w:val="0"/>
          <w:sz w:val="26"/>
          <w:szCs w:val="26"/>
        </w:rPr>
        <w:t>2.1.Утвердить прилагаемые   _________________________________________________.</w:t>
      </w:r>
    </w:p>
    <w:p w:rsidR="007F7A6B" w:rsidRDefault="007F7A6B" w:rsidP="007F7A6B">
      <w:pPr>
        <w:pStyle w:val="aa"/>
        <w:jc w:val="both"/>
        <w:rPr>
          <w:b w:val="0"/>
          <w:bCs w:val="0"/>
          <w:sz w:val="26"/>
          <w:szCs w:val="26"/>
        </w:rPr>
      </w:pPr>
      <w:r>
        <w:rPr>
          <w:b w:val="0"/>
          <w:bCs w:val="0"/>
          <w:sz w:val="26"/>
          <w:szCs w:val="26"/>
        </w:rPr>
        <w:t>2.2. Утвердить список _______________________________________________________.</w:t>
      </w:r>
    </w:p>
    <w:p w:rsidR="007F7A6B" w:rsidRDefault="007F7A6B" w:rsidP="007F7A6B">
      <w:pPr>
        <w:pStyle w:val="aa"/>
        <w:ind w:firstLine="720"/>
        <w:jc w:val="both"/>
        <w:rPr>
          <w:b w:val="0"/>
          <w:bCs w:val="0"/>
          <w:sz w:val="26"/>
          <w:szCs w:val="26"/>
        </w:rPr>
      </w:pPr>
    </w:p>
    <w:p w:rsidR="007F7A6B" w:rsidRDefault="007F7A6B" w:rsidP="007F7A6B">
      <w:pPr>
        <w:pStyle w:val="aa"/>
        <w:jc w:val="both"/>
        <w:rPr>
          <w:b w:val="0"/>
          <w:bCs w:val="0"/>
          <w:sz w:val="28"/>
          <w:szCs w:val="28"/>
        </w:rPr>
      </w:pPr>
      <w:r>
        <w:rPr>
          <w:b w:val="0"/>
          <w:bCs w:val="0"/>
          <w:sz w:val="28"/>
          <w:szCs w:val="28"/>
        </w:rPr>
        <w:t>Председатель                                                                                                         И.О.Фамилия</w:t>
      </w:r>
    </w:p>
    <w:p w:rsidR="007F7A6B" w:rsidRDefault="007F7A6B" w:rsidP="007F7A6B">
      <w:pPr>
        <w:pStyle w:val="a5"/>
        <w:rPr>
          <w:rFonts w:ascii="Times New Roman" w:hAnsi="Times New Roman" w:cs="Times New Roman"/>
          <w:sz w:val="28"/>
          <w:szCs w:val="28"/>
        </w:rPr>
      </w:pPr>
    </w:p>
    <w:p w:rsidR="007F7A6B" w:rsidRDefault="007F7A6B" w:rsidP="007F7A6B">
      <w:pPr>
        <w:pStyle w:val="a5"/>
        <w:rPr>
          <w:rFonts w:ascii="Times New Roman" w:hAnsi="Times New Roman" w:cs="Times New Roman"/>
          <w:sz w:val="28"/>
          <w:szCs w:val="28"/>
        </w:rPr>
      </w:pPr>
      <w:r>
        <w:rPr>
          <w:rFonts w:ascii="Times New Roman" w:hAnsi="Times New Roman" w:cs="Times New Roman"/>
          <w:sz w:val="28"/>
          <w:szCs w:val="28"/>
        </w:rPr>
        <w:t xml:space="preserve">Секретарь    </w:t>
      </w:r>
      <w:r>
        <w:rPr>
          <w:rFonts w:ascii="Times New Roman" w:hAnsi="Times New Roman" w:cs="Times New Roman"/>
          <w:sz w:val="28"/>
          <w:szCs w:val="28"/>
        </w:rPr>
        <w:tab/>
      </w:r>
      <w:r>
        <w:rPr>
          <w:rFonts w:ascii="Times New Roman" w:hAnsi="Times New Roman" w:cs="Times New Roman"/>
          <w:sz w:val="28"/>
          <w:szCs w:val="28"/>
        </w:rPr>
        <w:tab/>
        <w:t xml:space="preserve">            И.О.Фамилия</w:t>
      </w:r>
      <w:r>
        <w:rPr>
          <w:rFonts w:ascii="Times New Roman" w:hAnsi="Times New Roman" w:cs="Times New Roman"/>
          <w:sz w:val="28"/>
          <w:szCs w:val="28"/>
        </w:rPr>
        <w:tab/>
      </w:r>
      <w:r>
        <w:rPr>
          <w:rFonts w:ascii="Times New Roman" w:hAnsi="Times New Roman" w:cs="Times New Roman"/>
          <w:sz w:val="28"/>
          <w:szCs w:val="28"/>
        </w:rPr>
        <w:tab/>
        <w:t xml:space="preserve">                                                                        </w:t>
      </w:r>
    </w:p>
    <w:tbl>
      <w:tblPr>
        <w:tblW w:w="0" w:type="auto"/>
        <w:tblLook w:val="04A0"/>
      </w:tblPr>
      <w:tblGrid>
        <w:gridCol w:w="3331"/>
        <w:gridCol w:w="3325"/>
        <w:gridCol w:w="3342"/>
      </w:tblGrid>
      <w:tr w:rsidR="007F7A6B" w:rsidTr="007F7A6B">
        <w:tc>
          <w:tcPr>
            <w:tcW w:w="3380" w:type="dxa"/>
            <w:hideMark/>
          </w:tcPr>
          <w:p w:rsidR="007F7A6B" w:rsidRDefault="007F7A6B" w:rsidP="007F7A6B">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Верно</w:t>
            </w:r>
          </w:p>
        </w:tc>
        <w:tc>
          <w:tcPr>
            <w:tcW w:w="3380" w:type="dxa"/>
          </w:tcPr>
          <w:p w:rsidR="007F7A6B" w:rsidRDefault="007F7A6B" w:rsidP="007F7A6B">
            <w:pPr>
              <w:spacing w:after="0" w:line="240" w:lineRule="auto"/>
              <w:rPr>
                <w:rFonts w:ascii="Times New Roman" w:hAnsi="Times New Roman" w:cs="Times New Roman"/>
                <w:color w:val="000000"/>
                <w:sz w:val="28"/>
                <w:szCs w:val="28"/>
              </w:rPr>
            </w:pPr>
          </w:p>
        </w:tc>
        <w:tc>
          <w:tcPr>
            <w:tcW w:w="3380" w:type="dxa"/>
          </w:tcPr>
          <w:p w:rsidR="007F7A6B" w:rsidRDefault="007F7A6B" w:rsidP="007F7A6B">
            <w:pPr>
              <w:spacing w:after="0" w:line="240" w:lineRule="auto"/>
              <w:rPr>
                <w:rFonts w:ascii="Times New Roman" w:hAnsi="Times New Roman" w:cs="Times New Roman"/>
                <w:color w:val="000000"/>
                <w:sz w:val="28"/>
                <w:szCs w:val="28"/>
              </w:rPr>
            </w:pPr>
          </w:p>
        </w:tc>
      </w:tr>
      <w:tr w:rsidR="007F7A6B" w:rsidTr="007F7A6B">
        <w:tc>
          <w:tcPr>
            <w:tcW w:w="3380" w:type="dxa"/>
            <w:hideMark/>
          </w:tcPr>
          <w:p w:rsidR="007F7A6B" w:rsidRDefault="007F7A6B" w:rsidP="007F7A6B">
            <w:pPr>
              <w:pStyle w:val="25"/>
            </w:pPr>
            <w:bookmarkStart w:id="19" w:name="_Toc126996691"/>
            <w:r>
              <w:t>Секретарь</w:t>
            </w:r>
            <w:bookmarkEnd w:id="19"/>
          </w:p>
        </w:tc>
        <w:tc>
          <w:tcPr>
            <w:tcW w:w="3380" w:type="dxa"/>
            <w:hideMark/>
          </w:tcPr>
          <w:p w:rsidR="007F7A6B" w:rsidRDefault="007F7A6B" w:rsidP="007F7A6B">
            <w:pPr>
              <w:spacing w:after="0" w:line="240" w:lineRule="auto"/>
              <w:rPr>
                <w:rFonts w:ascii="Times New Roman" w:hAnsi="Times New Roman" w:cs="Times New Roman"/>
                <w:iCs/>
                <w:color w:val="000000"/>
                <w:sz w:val="28"/>
                <w:szCs w:val="28"/>
              </w:rPr>
            </w:pPr>
            <w:r>
              <w:rPr>
                <w:rFonts w:ascii="Times New Roman" w:hAnsi="Times New Roman" w:cs="Times New Roman"/>
                <w:iCs/>
                <w:sz w:val="28"/>
                <w:szCs w:val="28"/>
              </w:rPr>
              <w:t>Личная подпись</w:t>
            </w:r>
          </w:p>
        </w:tc>
        <w:tc>
          <w:tcPr>
            <w:tcW w:w="3380" w:type="dxa"/>
            <w:hideMark/>
          </w:tcPr>
          <w:p w:rsidR="007F7A6B" w:rsidRDefault="007F7A6B" w:rsidP="007F7A6B">
            <w:pPr>
              <w:pStyle w:val="9"/>
            </w:pPr>
            <w:r>
              <w:t>И.О.Фамилия</w:t>
            </w:r>
          </w:p>
        </w:tc>
      </w:tr>
    </w:tbl>
    <w:p w:rsidR="007F7A6B" w:rsidRDefault="007F7A6B" w:rsidP="007F7A6B">
      <w:pPr>
        <w:spacing w:after="0" w:line="240" w:lineRule="auto"/>
        <w:rPr>
          <w:rFonts w:ascii="Times New Roman" w:hAnsi="Times New Roman" w:cs="Times New Roman"/>
          <w:iCs/>
          <w:color w:val="000000"/>
          <w:sz w:val="28"/>
          <w:szCs w:val="28"/>
        </w:rPr>
      </w:pPr>
      <w:r>
        <w:rPr>
          <w:rFonts w:ascii="Times New Roman" w:hAnsi="Times New Roman" w:cs="Times New Roman"/>
          <w:iCs/>
          <w:sz w:val="28"/>
          <w:szCs w:val="28"/>
        </w:rPr>
        <w:t>Дата</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ПЕРЕЧЕНЬ</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документов, не подлежащих регистрации в администрации сельсовета</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tabs>
          <w:tab w:val="left" w:pos="23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Документы комиссий администрации (справки, извещения, акты и др.).</w:t>
      </w:r>
    </w:p>
    <w:p w:rsidR="007F7A6B" w:rsidRDefault="007F7A6B" w:rsidP="007F7A6B">
      <w:pPr>
        <w:tabs>
          <w:tab w:val="left" w:pos="25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Информационные материалы, присланные для сведения.</w:t>
      </w:r>
    </w:p>
    <w:p w:rsidR="007F7A6B" w:rsidRDefault="007F7A6B" w:rsidP="007F7A6B">
      <w:pPr>
        <w:tabs>
          <w:tab w:val="left" w:pos="26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Статистические сведения.</w:t>
      </w:r>
    </w:p>
    <w:p w:rsidR="007F7A6B" w:rsidRDefault="007F7A6B" w:rsidP="007F7A6B">
      <w:pPr>
        <w:tabs>
          <w:tab w:val="left" w:pos="26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Бухгалтерские документы.</w:t>
      </w:r>
    </w:p>
    <w:p w:rsidR="007F7A6B" w:rsidRDefault="007F7A6B" w:rsidP="007F7A6B">
      <w:pPr>
        <w:tabs>
          <w:tab w:val="left" w:pos="24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Нормы расхода материалов.</w:t>
      </w:r>
    </w:p>
    <w:p w:rsidR="007F7A6B" w:rsidRDefault="007F7A6B" w:rsidP="007F7A6B">
      <w:pPr>
        <w:tabs>
          <w:tab w:val="left" w:pos="25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Прейскуранты, копии.</w:t>
      </w:r>
    </w:p>
    <w:p w:rsidR="007F7A6B" w:rsidRDefault="007F7A6B" w:rsidP="007F7A6B">
      <w:pPr>
        <w:tabs>
          <w:tab w:val="left" w:pos="25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Месячные, квартальные, полугодовые отчеты.</w:t>
      </w:r>
    </w:p>
    <w:p w:rsidR="007F7A6B" w:rsidRDefault="007F7A6B" w:rsidP="007F7A6B">
      <w:pPr>
        <w:tabs>
          <w:tab w:val="left" w:pos="24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Повестки дня совещаний. Извещения.</w:t>
      </w:r>
    </w:p>
    <w:p w:rsidR="007F7A6B" w:rsidRDefault="007F7A6B" w:rsidP="007F7A6B">
      <w:pPr>
        <w:tabs>
          <w:tab w:val="left" w:pos="26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Графики, наряды, разнарядки.</w:t>
      </w:r>
    </w:p>
    <w:p w:rsidR="007F7A6B" w:rsidRDefault="007F7A6B" w:rsidP="007F7A6B">
      <w:pPr>
        <w:tabs>
          <w:tab w:val="left" w:pos="35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Печатные и периодические издания (книги, журналы, бюллетени).</w:t>
      </w:r>
    </w:p>
    <w:p w:rsidR="007F7A6B" w:rsidRDefault="007F7A6B" w:rsidP="007F7A6B">
      <w:pPr>
        <w:tabs>
          <w:tab w:val="left" w:pos="35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Поздравительные письма и телеграммы, пригласительные билеты.</w:t>
      </w:r>
    </w:p>
    <w:p w:rsidR="007F7A6B" w:rsidRDefault="007F7A6B" w:rsidP="007F7A6B">
      <w:pPr>
        <w:tabs>
          <w:tab w:val="left" w:pos="35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Рекламная продукция.</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10</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номенклатуры дел</w:t>
      </w:r>
    </w:p>
    <w:p w:rsidR="007F7A6B" w:rsidRDefault="007F7A6B" w:rsidP="007F7A6B">
      <w:pPr>
        <w:spacing w:after="0" w:line="240" w:lineRule="auto"/>
        <w:ind w:firstLine="709"/>
        <w:jc w:val="center"/>
        <w:rPr>
          <w:rFonts w:ascii="Times New Roman" w:hAnsi="Times New Roman" w:cs="Times New Roman"/>
          <w:sz w:val="28"/>
          <w:szCs w:val="28"/>
        </w:rPr>
      </w:pPr>
    </w:p>
    <w:tbl>
      <w:tblPr>
        <w:tblW w:w="5000" w:type="pct"/>
        <w:tblLook w:val="04A0"/>
      </w:tblPr>
      <w:tblGrid>
        <w:gridCol w:w="4439"/>
        <w:gridCol w:w="5559"/>
      </w:tblGrid>
      <w:tr w:rsidR="007F7A6B" w:rsidTr="007F7A6B">
        <w:trPr>
          <w:trHeight w:val="2290"/>
        </w:trPr>
        <w:tc>
          <w:tcPr>
            <w:tcW w:w="2220" w:type="pct"/>
          </w:tcPr>
          <w:p w:rsidR="007F7A6B" w:rsidRDefault="007F7A6B" w:rsidP="007F7A6B">
            <w:pPr>
              <w:spacing w:after="0" w:line="240" w:lineRule="auto"/>
              <w:ind w:firstLine="709"/>
              <w:rPr>
                <w:rFonts w:ascii="Times New Roman" w:hAnsi="Times New Roman" w:cs="Times New Roman"/>
                <w:color w:val="000000"/>
                <w:sz w:val="28"/>
                <w:szCs w:val="28"/>
              </w:rPr>
            </w:pPr>
            <w:r>
              <w:rPr>
                <w:rFonts w:ascii="Times New Roman" w:hAnsi="Times New Roman" w:cs="Times New Roman"/>
                <w:sz w:val="28"/>
                <w:szCs w:val="28"/>
              </w:rPr>
              <w:t xml:space="preserve">Совет депутатов,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администрация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Палецкого сельсовета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Баганского района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color w:val="000000"/>
                <w:sz w:val="28"/>
                <w:szCs w:val="28"/>
              </w:rPr>
            </w:pPr>
          </w:p>
        </w:tc>
        <w:tc>
          <w:tcPr>
            <w:tcW w:w="2780" w:type="pct"/>
          </w:tcPr>
          <w:p w:rsidR="007F7A6B" w:rsidRDefault="007F7A6B" w:rsidP="007F7A6B">
            <w:pPr>
              <w:pStyle w:val="1"/>
              <w:ind w:firstLine="709"/>
              <w:rPr>
                <w:rFonts w:eastAsia="Arial Unicode MS"/>
              </w:rPr>
            </w:pPr>
            <w:r>
              <w:rPr>
                <w:rFonts w:eastAsia="Arial Unicode MS"/>
              </w:rPr>
              <w:t>УТВЕРЖДАЮ</w:t>
            </w:r>
          </w:p>
          <w:p w:rsidR="007F7A6B" w:rsidRDefault="007F7A6B" w:rsidP="007F7A6B">
            <w:pPr>
              <w:spacing w:after="0" w:line="240" w:lineRule="auto"/>
              <w:ind w:firstLine="709"/>
              <w:rPr>
                <w:rFonts w:ascii="Times New Roman" w:eastAsia="Arial Unicode MS" w:hAnsi="Times New Roman" w:cs="Times New Roman"/>
              </w:rPr>
            </w:pPr>
          </w:p>
          <w:p w:rsidR="007F7A6B" w:rsidRDefault="007F7A6B" w:rsidP="007F7A6B">
            <w:pPr>
              <w:pStyle w:val="1"/>
              <w:ind w:firstLine="709"/>
              <w:rPr>
                <w:rFonts w:eastAsia="Arial Unicode MS"/>
              </w:rPr>
            </w:pPr>
            <w:r>
              <w:rPr>
                <w:rFonts w:eastAsia="Arial Unicode MS"/>
              </w:rPr>
              <w:t>Глава Палецкого сельсовета</w:t>
            </w:r>
          </w:p>
          <w:p w:rsidR="007F7A6B" w:rsidRDefault="007F7A6B" w:rsidP="007F7A6B">
            <w:pPr>
              <w:spacing w:after="0" w:line="240" w:lineRule="auto"/>
              <w:ind w:firstLine="709"/>
              <w:rPr>
                <w:rFonts w:ascii="Times New Roman" w:eastAsia="Arial Unicode MS" w:hAnsi="Times New Roman" w:cs="Times New Roman"/>
                <w:sz w:val="28"/>
                <w:szCs w:val="28"/>
              </w:rPr>
            </w:pPr>
            <w:r>
              <w:rPr>
                <w:rFonts w:ascii="Times New Roman" w:hAnsi="Times New Roman" w:cs="Times New Roman"/>
                <w:sz w:val="28"/>
                <w:szCs w:val="28"/>
              </w:rPr>
              <w:t xml:space="preserve">Баганского района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4"/>
                <w:szCs w:val="24"/>
              </w:rPr>
            </w:pPr>
            <w:r>
              <w:rPr>
                <w:rFonts w:ascii="Times New Roman" w:hAnsi="Times New Roman" w:cs="Times New Roman"/>
                <w:sz w:val="28"/>
                <w:szCs w:val="28"/>
              </w:rPr>
              <w:t>_____________ Инициалы,фамилия</w:t>
            </w:r>
          </w:p>
          <w:p w:rsidR="007F7A6B" w:rsidRDefault="007F7A6B" w:rsidP="007F7A6B">
            <w:pPr>
              <w:spacing w:after="0" w:line="240" w:lineRule="auto"/>
              <w:ind w:firstLine="709"/>
              <w:rPr>
                <w:rFonts w:ascii="Times New Roman" w:hAnsi="Times New Roman" w:cs="Times New Roman"/>
                <w:vertAlign w:val="superscript"/>
              </w:rPr>
            </w:pPr>
            <w:r>
              <w:rPr>
                <w:rFonts w:ascii="Times New Roman" w:hAnsi="Times New Roman" w:cs="Times New Roman"/>
              </w:rPr>
              <w:t xml:space="preserve">        </w:t>
            </w:r>
            <w:r>
              <w:rPr>
                <w:rFonts w:ascii="Times New Roman" w:hAnsi="Times New Roman" w:cs="Times New Roman"/>
                <w:vertAlign w:val="superscript"/>
              </w:rPr>
              <w:t>подпись</w:t>
            </w:r>
          </w:p>
          <w:p w:rsidR="007F7A6B" w:rsidRDefault="007F7A6B" w:rsidP="007F7A6B">
            <w:pPr>
              <w:spacing w:after="0" w:line="240" w:lineRule="auto"/>
              <w:ind w:firstLine="709"/>
              <w:rPr>
                <w:rFonts w:ascii="Times New Roman" w:hAnsi="Times New Roman" w:cs="Times New Roman"/>
                <w:color w:val="000000"/>
                <w:sz w:val="28"/>
                <w:szCs w:val="28"/>
              </w:rPr>
            </w:pPr>
            <w:r>
              <w:rPr>
                <w:rFonts w:ascii="Times New Roman" w:hAnsi="Times New Roman" w:cs="Times New Roman"/>
                <w:sz w:val="28"/>
                <w:szCs w:val="28"/>
              </w:rPr>
              <w:t>00   «__________» 0000</w:t>
            </w:r>
          </w:p>
        </w:tc>
      </w:tr>
    </w:tbl>
    <w:p w:rsidR="007F7A6B" w:rsidRDefault="007F7A6B" w:rsidP="007F7A6B">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sz w:val="28"/>
          <w:szCs w:val="28"/>
        </w:rPr>
        <w:t>СВОДНАЯ  НОМЕНКЛАТУРА ДЕЛ</w:t>
      </w:r>
    </w:p>
    <w:p w:rsidR="007F7A6B" w:rsidRDefault="007F7A6B" w:rsidP="007F7A6B">
      <w:pPr>
        <w:tabs>
          <w:tab w:val="left" w:pos="3544"/>
          <w:tab w:val="left" w:pos="439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0000 год</w:t>
      </w:r>
    </w:p>
    <w:p w:rsidR="007F7A6B" w:rsidRDefault="007F7A6B" w:rsidP="007F7A6B">
      <w:pPr>
        <w:tabs>
          <w:tab w:val="left" w:pos="3544"/>
          <w:tab w:val="left" w:pos="4395"/>
        </w:tabs>
        <w:spacing w:after="0" w:line="240" w:lineRule="auto"/>
        <w:ind w:firstLine="709"/>
        <w:jc w:val="center"/>
        <w:rPr>
          <w:rFonts w:ascii="Times New Roman" w:hAnsi="Times New Roman" w:cs="Times New Roman"/>
          <w:sz w:val="28"/>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6336"/>
        <w:gridCol w:w="2255"/>
      </w:tblGrid>
      <w:tr w:rsidR="007F7A6B" w:rsidTr="007F7A6B">
        <w:tc>
          <w:tcPr>
            <w:tcW w:w="607"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w:t>
            </w:r>
          </w:p>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пп</w:t>
            </w:r>
          </w:p>
        </w:tc>
        <w:tc>
          <w:tcPr>
            <w:tcW w:w="3240"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Наименование структурных подразделений</w:t>
            </w:r>
          </w:p>
        </w:tc>
        <w:tc>
          <w:tcPr>
            <w:tcW w:w="1153"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Индекс</w:t>
            </w:r>
          </w:p>
        </w:tc>
      </w:tr>
      <w:tr w:rsidR="007F7A6B" w:rsidTr="007F7A6B">
        <w:tc>
          <w:tcPr>
            <w:tcW w:w="607"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1.</w:t>
            </w:r>
          </w:p>
        </w:tc>
        <w:tc>
          <w:tcPr>
            <w:tcW w:w="3240"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8"/>
                <w:szCs w:val="24"/>
              </w:rPr>
            </w:pPr>
            <w:r>
              <w:rPr>
                <w:rFonts w:ascii="Times New Roman" w:hAnsi="Times New Roman" w:cs="Times New Roman"/>
                <w:sz w:val="28"/>
              </w:rPr>
              <w:t>Совет депутатов Палецкого сельсовета</w:t>
            </w:r>
          </w:p>
        </w:tc>
        <w:tc>
          <w:tcPr>
            <w:tcW w:w="1153"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01</w:t>
            </w:r>
          </w:p>
        </w:tc>
      </w:tr>
      <w:tr w:rsidR="007F7A6B" w:rsidTr="007F7A6B">
        <w:tc>
          <w:tcPr>
            <w:tcW w:w="607" w:type="pct"/>
            <w:vMerge w:val="restar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2.</w:t>
            </w:r>
          </w:p>
        </w:tc>
        <w:tc>
          <w:tcPr>
            <w:tcW w:w="3240"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8"/>
                <w:szCs w:val="24"/>
              </w:rPr>
            </w:pPr>
            <w:r>
              <w:rPr>
                <w:rFonts w:ascii="Times New Roman" w:hAnsi="Times New Roman" w:cs="Times New Roman"/>
                <w:sz w:val="28"/>
              </w:rPr>
              <w:t xml:space="preserve">Администрация </w:t>
            </w:r>
            <w:r>
              <w:rPr>
                <w:rFonts w:ascii="Times New Roman" w:hAnsi="Times New Roman" w:cs="Times New Roman"/>
                <w:sz w:val="28"/>
                <w:szCs w:val="28"/>
              </w:rPr>
              <w:t>Палецкого</w:t>
            </w:r>
            <w:r>
              <w:rPr>
                <w:rFonts w:ascii="Times New Roman" w:hAnsi="Times New Roman" w:cs="Times New Roman"/>
                <w:sz w:val="28"/>
              </w:rPr>
              <w:t xml:space="preserve"> сельсовета</w:t>
            </w:r>
          </w:p>
        </w:tc>
        <w:tc>
          <w:tcPr>
            <w:tcW w:w="1153"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02</w:t>
            </w:r>
          </w:p>
        </w:tc>
      </w:tr>
      <w:tr w:rsidR="007F7A6B" w:rsidTr="007F7A6B">
        <w:tc>
          <w:tcPr>
            <w:tcW w:w="0" w:type="auto"/>
            <w:vMerge/>
            <w:tcBorders>
              <w:top w:val="single" w:sz="4" w:space="0" w:color="auto"/>
              <w:left w:val="single" w:sz="4" w:space="0" w:color="auto"/>
              <w:bottom w:val="single" w:sz="4" w:space="0" w:color="auto"/>
              <w:right w:val="single" w:sz="4" w:space="0" w:color="auto"/>
            </w:tcBorders>
            <w:vAlign w:val="center"/>
            <w:hideMark/>
          </w:tcPr>
          <w:p w:rsidR="007F7A6B" w:rsidRDefault="007F7A6B" w:rsidP="007F7A6B">
            <w:pPr>
              <w:spacing w:after="0" w:line="240" w:lineRule="auto"/>
              <w:rPr>
                <w:rFonts w:ascii="Times New Roman" w:hAnsi="Times New Roman" w:cs="Times New Roman"/>
                <w:color w:val="000000"/>
                <w:sz w:val="28"/>
                <w:szCs w:val="24"/>
              </w:rPr>
            </w:pPr>
          </w:p>
        </w:tc>
        <w:tc>
          <w:tcPr>
            <w:tcW w:w="3240"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8"/>
                <w:szCs w:val="24"/>
              </w:rPr>
            </w:pPr>
            <w:r>
              <w:rPr>
                <w:rFonts w:ascii="Times New Roman" w:hAnsi="Times New Roman" w:cs="Times New Roman"/>
                <w:sz w:val="28"/>
              </w:rPr>
              <w:t>Организационно-распорядительная деятельность</w:t>
            </w:r>
          </w:p>
        </w:tc>
        <w:tc>
          <w:tcPr>
            <w:tcW w:w="1153"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02-01</w:t>
            </w:r>
          </w:p>
        </w:tc>
      </w:tr>
      <w:tr w:rsidR="007F7A6B" w:rsidTr="007F7A6B">
        <w:tc>
          <w:tcPr>
            <w:tcW w:w="0" w:type="auto"/>
            <w:vMerge/>
            <w:tcBorders>
              <w:top w:val="single" w:sz="4" w:space="0" w:color="auto"/>
              <w:left w:val="single" w:sz="4" w:space="0" w:color="auto"/>
              <w:bottom w:val="single" w:sz="4" w:space="0" w:color="auto"/>
              <w:right w:val="single" w:sz="4" w:space="0" w:color="auto"/>
            </w:tcBorders>
            <w:vAlign w:val="center"/>
            <w:hideMark/>
          </w:tcPr>
          <w:p w:rsidR="007F7A6B" w:rsidRDefault="007F7A6B" w:rsidP="007F7A6B">
            <w:pPr>
              <w:spacing w:after="0" w:line="240" w:lineRule="auto"/>
              <w:rPr>
                <w:rFonts w:ascii="Times New Roman" w:hAnsi="Times New Roman" w:cs="Times New Roman"/>
                <w:color w:val="000000"/>
                <w:sz w:val="28"/>
                <w:szCs w:val="24"/>
              </w:rPr>
            </w:pPr>
          </w:p>
        </w:tc>
        <w:tc>
          <w:tcPr>
            <w:tcW w:w="3240"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8"/>
                <w:szCs w:val="24"/>
              </w:rPr>
            </w:pPr>
            <w:r>
              <w:rPr>
                <w:rFonts w:ascii="Times New Roman" w:hAnsi="Times New Roman" w:cs="Times New Roman"/>
                <w:sz w:val="28"/>
                <w:szCs w:val="26"/>
              </w:rPr>
              <w:t>Управление земельной муниципальной собственностью (землеустроительная деятельность)</w:t>
            </w:r>
          </w:p>
        </w:tc>
        <w:tc>
          <w:tcPr>
            <w:tcW w:w="1153"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02-02</w:t>
            </w:r>
          </w:p>
        </w:tc>
      </w:tr>
      <w:tr w:rsidR="007F7A6B" w:rsidTr="007F7A6B">
        <w:tc>
          <w:tcPr>
            <w:tcW w:w="0" w:type="auto"/>
            <w:vMerge/>
            <w:tcBorders>
              <w:top w:val="single" w:sz="4" w:space="0" w:color="auto"/>
              <w:left w:val="single" w:sz="4" w:space="0" w:color="auto"/>
              <w:bottom w:val="single" w:sz="4" w:space="0" w:color="auto"/>
              <w:right w:val="single" w:sz="4" w:space="0" w:color="auto"/>
            </w:tcBorders>
            <w:vAlign w:val="center"/>
            <w:hideMark/>
          </w:tcPr>
          <w:p w:rsidR="007F7A6B" w:rsidRDefault="007F7A6B" w:rsidP="007F7A6B">
            <w:pPr>
              <w:spacing w:after="0" w:line="240" w:lineRule="auto"/>
              <w:rPr>
                <w:rFonts w:ascii="Times New Roman" w:hAnsi="Times New Roman" w:cs="Times New Roman"/>
                <w:color w:val="000000"/>
                <w:sz w:val="28"/>
                <w:szCs w:val="24"/>
              </w:rPr>
            </w:pPr>
          </w:p>
        </w:tc>
        <w:tc>
          <w:tcPr>
            <w:tcW w:w="3240"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8"/>
                <w:szCs w:val="24"/>
              </w:rPr>
            </w:pPr>
            <w:r>
              <w:rPr>
                <w:rFonts w:ascii="Times New Roman" w:hAnsi="Times New Roman" w:cs="Times New Roman"/>
                <w:sz w:val="28"/>
              </w:rPr>
              <w:t>Бюджетно-финансовая работа и бухгалтерский учет</w:t>
            </w:r>
          </w:p>
        </w:tc>
        <w:tc>
          <w:tcPr>
            <w:tcW w:w="1153"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02-03</w:t>
            </w:r>
          </w:p>
        </w:tc>
      </w:tr>
      <w:tr w:rsidR="007F7A6B" w:rsidTr="007F7A6B">
        <w:tc>
          <w:tcPr>
            <w:tcW w:w="0" w:type="auto"/>
            <w:vMerge/>
            <w:tcBorders>
              <w:top w:val="single" w:sz="4" w:space="0" w:color="auto"/>
              <w:left w:val="single" w:sz="4" w:space="0" w:color="auto"/>
              <w:bottom w:val="single" w:sz="4" w:space="0" w:color="auto"/>
              <w:right w:val="single" w:sz="4" w:space="0" w:color="auto"/>
            </w:tcBorders>
            <w:vAlign w:val="center"/>
            <w:hideMark/>
          </w:tcPr>
          <w:p w:rsidR="007F7A6B" w:rsidRDefault="007F7A6B" w:rsidP="007F7A6B">
            <w:pPr>
              <w:spacing w:after="0" w:line="240" w:lineRule="auto"/>
              <w:rPr>
                <w:rFonts w:ascii="Times New Roman" w:hAnsi="Times New Roman" w:cs="Times New Roman"/>
                <w:color w:val="000000"/>
                <w:sz w:val="28"/>
                <w:szCs w:val="24"/>
              </w:rPr>
            </w:pPr>
          </w:p>
        </w:tc>
        <w:tc>
          <w:tcPr>
            <w:tcW w:w="3240"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8"/>
                <w:szCs w:val="24"/>
              </w:rPr>
            </w:pPr>
            <w:r>
              <w:rPr>
                <w:rFonts w:ascii="Times New Roman" w:hAnsi="Times New Roman" w:cs="Times New Roman"/>
                <w:sz w:val="28"/>
              </w:rPr>
              <w:t>Кадровое обеспечение</w:t>
            </w:r>
          </w:p>
        </w:tc>
        <w:tc>
          <w:tcPr>
            <w:tcW w:w="1153"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02-04</w:t>
            </w:r>
          </w:p>
        </w:tc>
      </w:tr>
      <w:tr w:rsidR="007F7A6B" w:rsidTr="007F7A6B">
        <w:tc>
          <w:tcPr>
            <w:tcW w:w="0" w:type="auto"/>
            <w:vMerge/>
            <w:tcBorders>
              <w:top w:val="single" w:sz="4" w:space="0" w:color="auto"/>
              <w:left w:val="single" w:sz="4" w:space="0" w:color="auto"/>
              <w:bottom w:val="single" w:sz="4" w:space="0" w:color="auto"/>
              <w:right w:val="single" w:sz="4" w:space="0" w:color="auto"/>
            </w:tcBorders>
            <w:vAlign w:val="center"/>
            <w:hideMark/>
          </w:tcPr>
          <w:p w:rsidR="007F7A6B" w:rsidRDefault="007F7A6B" w:rsidP="007F7A6B">
            <w:pPr>
              <w:spacing w:after="0" w:line="240" w:lineRule="auto"/>
              <w:rPr>
                <w:rFonts w:ascii="Times New Roman" w:hAnsi="Times New Roman" w:cs="Times New Roman"/>
                <w:color w:val="000000"/>
                <w:sz w:val="28"/>
                <w:szCs w:val="24"/>
              </w:rPr>
            </w:pPr>
          </w:p>
        </w:tc>
        <w:tc>
          <w:tcPr>
            <w:tcW w:w="3240"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8"/>
                <w:szCs w:val="24"/>
              </w:rPr>
            </w:pPr>
            <w:r>
              <w:rPr>
                <w:rFonts w:ascii="Times New Roman" w:hAnsi="Times New Roman" w:cs="Times New Roman"/>
                <w:sz w:val="28"/>
              </w:rPr>
              <w:t>Воинский учет</w:t>
            </w:r>
          </w:p>
        </w:tc>
        <w:tc>
          <w:tcPr>
            <w:tcW w:w="1153" w:type="pct"/>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8"/>
                <w:szCs w:val="24"/>
              </w:rPr>
            </w:pPr>
            <w:r>
              <w:rPr>
                <w:rFonts w:ascii="Times New Roman" w:hAnsi="Times New Roman" w:cs="Times New Roman"/>
                <w:sz w:val="28"/>
              </w:rPr>
              <w:t>02-05</w:t>
            </w:r>
          </w:p>
        </w:tc>
      </w:tr>
    </w:tbl>
    <w:p w:rsidR="007F7A6B" w:rsidRDefault="007F7A6B" w:rsidP="007F7A6B">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Ответственный за делопроизводство и передачу документов на постоянное хранение в отдел архивной службы администрации Баганского района Новосибирской области  </w:t>
      </w:r>
    </w:p>
    <w:tbl>
      <w:tblPr>
        <w:tblpPr w:leftFromText="180" w:rightFromText="180" w:vertAnchor="text" w:horzAnchor="margin" w:tblpY="74"/>
        <w:tblW w:w="5000" w:type="pct"/>
        <w:tblLook w:val="01E0"/>
      </w:tblPr>
      <w:tblGrid>
        <w:gridCol w:w="5139"/>
        <w:gridCol w:w="4859"/>
      </w:tblGrid>
      <w:tr w:rsidR="007F7A6B" w:rsidTr="007F7A6B">
        <w:tc>
          <w:tcPr>
            <w:tcW w:w="2570" w:type="pct"/>
          </w:tcPr>
          <w:p w:rsidR="007F7A6B" w:rsidRDefault="007F7A6B" w:rsidP="007F7A6B">
            <w:pPr>
              <w:tabs>
                <w:tab w:val="left" w:pos="3544"/>
                <w:tab w:val="left" w:pos="4395"/>
              </w:tabs>
              <w:spacing w:after="0" w:line="240" w:lineRule="auto"/>
              <w:ind w:left="-360" w:right="-443"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СОГЛАСОВАНО</w:t>
            </w:r>
          </w:p>
          <w:p w:rsidR="007F7A6B" w:rsidRDefault="007F7A6B" w:rsidP="007F7A6B">
            <w:pPr>
              <w:tabs>
                <w:tab w:val="left" w:pos="3544"/>
                <w:tab w:val="left" w:pos="4395"/>
              </w:tabs>
              <w:spacing w:after="0" w:line="240" w:lineRule="auto"/>
              <w:ind w:right="-443"/>
              <w:jc w:val="both"/>
              <w:rPr>
                <w:rFonts w:ascii="Times New Roman" w:hAnsi="Times New Roman" w:cs="Times New Roman"/>
                <w:sz w:val="28"/>
                <w:szCs w:val="28"/>
              </w:rPr>
            </w:pPr>
          </w:p>
          <w:p w:rsidR="007F7A6B" w:rsidRDefault="007F7A6B" w:rsidP="007F7A6B">
            <w:pPr>
              <w:tabs>
                <w:tab w:val="left" w:pos="3544"/>
                <w:tab w:val="left" w:pos="4395"/>
              </w:tabs>
              <w:spacing w:after="0" w:line="240" w:lineRule="auto"/>
              <w:ind w:right="-443"/>
              <w:jc w:val="both"/>
              <w:rPr>
                <w:rFonts w:ascii="Times New Roman" w:hAnsi="Times New Roman" w:cs="Times New Roman"/>
                <w:sz w:val="28"/>
                <w:szCs w:val="28"/>
              </w:rPr>
            </w:pPr>
            <w:r>
              <w:rPr>
                <w:rFonts w:ascii="Times New Roman" w:hAnsi="Times New Roman" w:cs="Times New Roman"/>
                <w:sz w:val="28"/>
                <w:szCs w:val="28"/>
              </w:rPr>
              <w:t>Протокол экспертной</w:t>
            </w:r>
          </w:p>
          <w:p w:rsidR="007F7A6B" w:rsidRDefault="007F7A6B" w:rsidP="007F7A6B">
            <w:pPr>
              <w:tabs>
                <w:tab w:val="left" w:pos="3544"/>
                <w:tab w:val="left" w:pos="4395"/>
              </w:tabs>
              <w:spacing w:after="0" w:line="240" w:lineRule="auto"/>
              <w:ind w:right="-443"/>
              <w:jc w:val="both"/>
              <w:rPr>
                <w:rFonts w:ascii="Times New Roman" w:hAnsi="Times New Roman" w:cs="Times New Roman"/>
                <w:sz w:val="28"/>
                <w:szCs w:val="28"/>
              </w:rPr>
            </w:pPr>
            <w:r>
              <w:rPr>
                <w:rFonts w:ascii="Times New Roman" w:hAnsi="Times New Roman" w:cs="Times New Roman"/>
                <w:sz w:val="28"/>
                <w:szCs w:val="28"/>
              </w:rPr>
              <w:t>комиссии администрации сельсовета (ЭК)</w:t>
            </w:r>
          </w:p>
          <w:p w:rsidR="007F7A6B" w:rsidRDefault="007F7A6B" w:rsidP="007F7A6B">
            <w:pPr>
              <w:tabs>
                <w:tab w:val="left" w:pos="3544"/>
                <w:tab w:val="left" w:pos="4395"/>
              </w:tabs>
              <w:spacing w:after="0" w:line="240" w:lineRule="auto"/>
              <w:ind w:left="-360" w:right="-443"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от </w:t>
            </w:r>
            <w:r>
              <w:rPr>
                <w:rFonts w:ascii="Times New Roman" w:hAnsi="Times New Roman" w:cs="Times New Roman"/>
                <w:color w:val="FF0000"/>
                <w:sz w:val="28"/>
                <w:szCs w:val="28"/>
              </w:rPr>
              <w:t>00.00.0000 № 00</w:t>
            </w:r>
          </w:p>
          <w:p w:rsidR="007F7A6B" w:rsidRDefault="007F7A6B" w:rsidP="007F7A6B">
            <w:pPr>
              <w:spacing w:after="0" w:line="240" w:lineRule="auto"/>
              <w:ind w:firstLine="709"/>
              <w:rPr>
                <w:rFonts w:ascii="Times New Roman" w:hAnsi="Times New Roman" w:cs="Times New Roman"/>
                <w:color w:val="000000"/>
                <w:sz w:val="28"/>
                <w:szCs w:val="28"/>
              </w:rPr>
            </w:pPr>
          </w:p>
        </w:tc>
        <w:tc>
          <w:tcPr>
            <w:tcW w:w="2430" w:type="pct"/>
          </w:tcPr>
          <w:p w:rsidR="007F7A6B" w:rsidRDefault="007F7A6B" w:rsidP="007F7A6B">
            <w:pPr>
              <w:tabs>
                <w:tab w:val="left" w:pos="3544"/>
                <w:tab w:val="left" w:pos="4395"/>
              </w:tabs>
              <w:spacing w:after="0" w:line="240" w:lineRule="auto"/>
              <w:ind w:left="-36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СОГЛАСОВАНО</w:t>
            </w:r>
          </w:p>
          <w:p w:rsidR="007F7A6B" w:rsidRDefault="007F7A6B" w:rsidP="007F7A6B">
            <w:pPr>
              <w:tabs>
                <w:tab w:val="left" w:pos="3544"/>
                <w:tab w:val="left" w:pos="4395"/>
              </w:tabs>
              <w:spacing w:after="0" w:line="240" w:lineRule="auto"/>
              <w:ind w:left="-360" w:firstLine="709"/>
              <w:jc w:val="both"/>
              <w:rPr>
                <w:rFonts w:ascii="Times New Roman" w:hAnsi="Times New Roman" w:cs="Times New Roman"/>
                <w:sz w:val="28"/>
                <w:szCs w:val="28"/>
              </w:rPr>
            </w:pPr>
          </w:p>
          <w:p w:rsidR="007F7A6B" w:rsidRDefault="007F7A6B" w:rsidP="007F7A6B">
            <w:pPr>
              <w:tabs>
                <w:tab w:val="left" w:pos="3544"/>
                <w:tab w:val="left" w:pos="4395"/>
              </w:tabs>
              <w:spacing w:after="0" w:line="240" w:lineRule="auto"/>
              <w:ind w:left="-108"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архивной службы  администрации Баганского района Новосибирской области</w:t>
            </w:r>
          </w:p>
          <w:p w:rsidR="007F7A6B" w:rsidRDefault="007F7A6B" w:rsidP="007F7A6B">
            <w:pPr>
              <w:tabs>
                <w:tab w:val="left" w:pos="3544"/>
                <w:tab w:val="left" w:pos="4395"/>
              </w:tabs>
              <w:spacing w:after="0" w:line="240" w:lineRule="auto"/>
              <w:ind w:left="-108" w:firstLine="709"/>
              <w:jc w:val="both"/>
              <w:rPr>
                <w:rFonts w:ascii="Times New Roman" w:hAnsi="Times New Roman" w:cs="Times New Roman"/>
                <w:sz w:val="28"/>
                <w:szCs w:val="28"/>
              </w:rPr>
            </w:pPr>
          </w:p>
          <w:p w:rsidR="007F7A6B" w:rsidRDefault="007F7A6B" w:rsidP="007F7A6B">
            <w:pPr>
              <w:tabs>
                <w:tab w:val="left" w:pos="3544"/>
                <w:tab w:val="left" w:pos="4395"/>
              </w:tabs>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_____________инициалы, фамилия</w:t>
            </w:r>
          </w:p>
          <w:p w:rsidR="007F7A6B" w:rsidRDefault="007F7A6B" w:rsidP="007F7A6B">
            <w:pPr>
              <w:tabs>
                <w:tab w:val="left" w:pos="3544"/>
                <w:tab w:val="left" w:pos="4395"/>
              </w:tabs>
              <w:spacing w:after="0" w:line="240" w:lineRule="auto"/>
              <w:ind w:left="-108"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«___» _____________ 0000 г.                                                                                                                                                                                                                                                                                                                      </w:t>
            </w:r>
          </w:p>
        </w:tc>
      </w:tr>
    </w:tbl>
    <w:p w:rsidR="007F7A6B" w:rsidRDefault="007F7A6B" w:rsidP="007F7A6B">
      <w:pPr>
        <w:spacing w:after="0" w:line="240" w:lineRule="auto"/>
        <w:jc w:val="both"/>
        <w:rPr>
          <w:rFonts w:ascii="Times New Roman" w:hAnsi="Times New Roman" w:cs="Times New Roman"/>
          <w:color w:val="000000"/>
          <w:sz w:val="28"/>
          <w:szCs w:val="28"/>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3796"/>
        <w:gridCol w:w="1416"/>
        <w:gridCol w:w="1457"/>
        <w:gridCol w:w="1724"/>
      </w:tblGrid>
      <w:tr w:rsidR="007F7A6B" w:rsidTr="007F7A6B">
        <w:trPr>
          <w:trHeight w:val="342"/>
          <w:tblHeader/>
        </w:trPr>
        <w:tc>
          <w:tcPr>
            <w:tcW w:w="9641" w:type="dxa"/>
            <w:gridSpan w:val="5"/>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ind w:left="-9" w:firstLine="709"/>
              <w:jc w:val="center"/>
              <w:rPr>
                <w:rFonts w:ascii="Times New Roman" w:hAnsi="Times New Roman" w:cs="Times New Roman"/>
                <w:b/>
                <w:bCs/>
                <w:color w:val="000000"/>
                <w:sz w:val="24"/>
                <w:szCs w:val="24"/>
              </w:rPr>
            </w:pPr>
            <w:r>
              <w:rPr>
                <w:rFonts w:ascii="Times New Roman" w:hAnsi="Times New Roman" w:cs="Times New Roman"/>
                <w:b/>
                <w:bCs/>
              </w:rPr>
              <w:lastRenderedPageBreak/>
              <w:t xml:space="preserve">  НОМЕНКЛАТУРА ДЕЛ</w:t>
            </w:r>
          </w:p>
        </w:tc>
      </w:tr>
      <w:tr w:rsidR="007F7A6B" w:rsidTr="007F7A6B">
        <w:trPr>
          <w:tblHeader/>
        </w:trPr>
        <w:tc>
          <w:tcPr>
            <w:tcW w:w="1243"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Индекс дела</w:t>
            </w:r>
          </w:p>
        </w:tc>
        <w:tc>
          <w:tcPr>
            <w:tcW w:w="3798"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Заголовок дела</w:t>
            </w:r>
          </w:p>
        </w:tc>
        <w:tc>
          <w:tcPr>
            <w:tcW w:w="1417"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Количество томов (частей)</w:t>
            </w:r>
          </w:p>
        </w:tc>
        <w:tc>
          <w:tcPr>
            <w:tcW w:w="1458"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Срок хранения и № статьи по перечню</w:t>
            </w:r>
          </w:p>
        </w:tc>
        <w:tc>
          <w:tcPr>
            <w:tcW w:w="1725"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Примечание</w:t>
            </w:r>
          </w:p>
        </w:tc>
      </w:tr>
      <w:tr w:rsidR="007F7A6B" w:rsidTr="007F7A6B">
        <w:trPr>
          <w:tblHeader/>
        </w:trPr>
        <w:tc>
          <w:tcPr>
            <w:tcW w:w="1243"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bCs/>
              </w:rPr>
              <w:t>1</w:t>
            </w:r>
          </w:p>
        </w:tc>
        <w:tc>
          <w:tcPr>
            <w:tcW w:w="379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bCs/>
              </w:rPr>
              <w:t>2</w:t>
            </w:r>
          </w:p>
        </w:tc>
        <w:tc>
          <w:tcPr>
            <w:tcW w:w="1417"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bCs/>
              </w:rPr>
              <w:t>3</w:t>
            </w:r>
          </w:p>
        </w:tc>
        <w:tc>
          <w:tcPr>
            <w:tcW w:w="145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bCs/>
              </w:rPr>
              <w:t>4</w:t>
            </w:r>
          </w:p>
        </w:tc>
        <w:tc>
          <w:tcPr>
            <w:tcW w:w="1725"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bCs/>
              </w:rPr>
              <w:t>5</w:t>
            </w:r>
          </w:p>
        </w:tc>
      </w:tr>
      <w:tr w:rsidR="007F7A6B" w:rsidTr="007F7A6B">
        <w:trPr>
          <w:trHeight w:val="342"/>
          <w:tblHeader/>
        </w:trPr>
        <w:tc>
          <w:tcPr>
            <w:tcW w:w="9641" w:type="dxa"/>
            <w:gridSpan w:val="5"/>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ind w:left="-9" w:firstLine="709"/>
              <w:jc w:val="center"/>
              <w:rPr>
                <w:rFonts w:ascii="Times New Roman" w:hAnsi="Times New Roman" w:cs="Times New Roman"/>
                <w:color w:val="000000"/>
                <w:sz w:val="24"/>
                <w:szCs w:val="24"/>
              </w:rPr>
            </w:pPr>
            <w:r>
              <w:rPr>
                <w:rFonts w:ascii="Times New Roman" w:hAnsi="Times New Roman" w:cs="Times New Roman"/>
                <w:b/>
                <w:bCs/>
              </w:rPr>
              <w:t>01. Совет депутатов</w:t>
            </w:r>
            <w:r>
              <w:rPr>
                <w:rFonts w:ascii="Times New Roman" w:hAnsi="Times New Roman" w:cs="Times New Roman"/>
              </w:rPr>
              <w:t xml:space="preserve"> </w:t>
            </w:r>
            <w:r>
              <w:rPr>
                <w:rFonts w:ascii="Times New Roman" w:hAnsi="Times New Roman" w:cs="Times New Roman"/>
                <w:b/>
                <w:bCs/>
              </w:rPr>
              <w:t>Палецкого сельсовета</w:t>
            </w:r>
          </w:p>
        </w:tc>
      </w:tr>
      <w:tr w:rsidR="007F7A6B" w:rsidTr="007F7A6B">
        <w:trPr>
          <w:trHeight w:val="180"/>
        </w:trPr>
        <w:tc>
          <w:tcPr>
            <w:tcW w:w="1243"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01-01</w:t>
            </w:r>
          </w:p>
        </w:tc>
        <w:tc>
          <w:tcPr>
            <w:tcW w:w="3798"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rPr>
              <w:t>Законодательные, иные нормативные правовые акты (законы, указы, постановления, распоряжения, решения) вышестоящих  органов государственной власти. Копии</w:t>
            </w:r>
          </w:p>
          <w:p w:rsidR="007F7A6B" w:rsidRDefault="007F7A6B" w:rsidP="007F7A6B">
            <w:pPr>
              <w:tabs>
                <w:tab w:val="left" w:pos="3544"/>
                <w:tab w:val="left" w:pos="4395"/>
              </w:tabs>
              <w:spacing w:after="0" w:line="240" w:lineRule="auto"/>
              <w:ind w:firstLine="709"/>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2"/>
              <w:spacing w:before="0" w:after="0"/>
              <w:rPr>
                <w:rFonts w:ascii="Times New Roman" w:eastAsiaTheme="majorEastAsia" w:hAnsi="Times New Roman"/>
                <w:b w:val="0"/>
                <w:i w:val="0"/>
                <w:color w:val="auto"/>
                <w:sz w:val="24"/>
                <w:szCs w:val="24"/>
              </w:rPr>
            </w:pPr>
            <w:r>
              <w:rPr>
                <w:rFonts w:ascii="Times New Roman" w:eastAsiaTheme="majorEastAsia" w:hAnsi="Times New Roman"/>
                <w:b w:val="0"/>
                <w:i w:val="0"/>
                <w:color w:val="auto"/>
                <w:sz w:val="24"/>
                <w:szCs w:val="24"/>
              </w:rPr>
              <w:t>ДМН</w:t>
            </w:r>
          </w:p>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ст.1 б</w:t>
            </w:r>
          </w:p>
        </w:tc>
        <w:tc>
          <w:tcPr>
            <w:tcW w:w="1725"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spacing w:val="-4"/>
              </w:rPr>
              <w:t>Относящиеся к деятельности - постоянно</w:t>
            </w:r>
          </w:p>
        </w:tc>
      </w:tr>
      <w:tr w:rsidR="007F7A6B" w:rsidTr="007F7A6B">
        <w:trPr>
          <w:trHeight w:val="170"/>
        </w:trPr>
        <w:tc>
          <w:tcPr>
            <w:tcW w:w="1243"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01-02</w:t>
            </w:r>
          </w:p>
        </w:tc>
        <w:tc>
          <w:tcPr>
            <w:tcW w:w="379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rPr>
              <w:t>Регламент работы Совета депутатов</w:t>
            </w:r>
          </w:p>
        </w:tc>
        <w:tc>
          <w:tcPr>
            <w:tcW w:w="1417"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3 г. после замены новым, ст.27</w:t>
            </w:r>
          </w:p>
        </w:tc>
        <w:tc>
          <w:tcPr>
            <w:tcW w:w="1725"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Постоянно в протоколах сессий</w:t>
            </w:r>
          </w:p>
          <w:p w:rsidR="007F7A6B" w:rsidRDefault="007F7A6B" w:rsidP="007F7A6B">
            <w:pPr>
              <w:tabs>
                <w:tab w:val="left" w:pos="3544"/>
                <w:tab w:val="left" w:pos="4395"/>
              </w:tabs>
              <w:spacing w:after="0" w:line="240" w:lineRule="auto"/>
              <w:rPr>
                <w:rFonts w:ascii="Times New Roman" w:hAnsi="Times New Roman" w:cs="Times New Roman"/>
              </w:rPr>
            </w:pPr>
          </w:p>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p>
        </w:tc>
      </w:tr>
      <w:tr w:rsidR="007F7A6B" w:rsidTr="007F7A6B">
        <w:trPr>
          <w:trHeight w:val="150"/>
        </w:trPr>
        <w:tc>
          <w:tcPr>
            <w:tcW w:w="1243"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01-03</w:t>
            </w:r>
          </w:p>
        </w:tc>
        <w:tc>
          <w:tcPr>
            <w:tcW w:w="379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rPr>
              <w:t>Положения о постоянных комиссиях Совета депутатов</w:t>
            </w:r>
          </w:p>
        </w:tc>
        <w:tc>
          <w:tcPr>
            <w:tcW w:w="1417"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3 г. после замены новым, ст.57</w:t>
            </w:r>
          </w:p>
        </w:tc>
        <w:tc>
          <w:tcPr>
            <w:tcW w:w="1725"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Постоянно в протоколах сессий</w:t>
            </w:r>
          </w:p>
        </w:tc>
      </w:tr>
      <w:tr w:rsidR="007F7A6B" w:rsidTr="007F7A6B">
        <w:trPr>
          <w:trHeight w:val="195"/>
        </w:trPr>
        <w:tc>
          <w:tcPr>
            <w:tcW w:w="1243"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01-04</w:t>
            </w:r>
          </w:p>
        </w:tc>
        <w:tc>
          <w:tcPr>
            <w:tcW w:w="379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rPr>
              <w:t xml:space="preserve">Протоколы сессий Совета депутатов, решения, принятые Советом, и документы к ним </w:t>
            </w:r>
          </w:p>
        </w:tc>
        <w:tc>
          <w:tcPr>
            <w:tcW w:w="1417"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Постоянно</w:t>
            </w:r>
          </w:p>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ст.18 а</w:t>
            </w:r>
          </w:p>
        </w:tc>
        <w:tc>
          <w:tcPr>
            <w:tcW w:w="1725"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4"/>
                <w:szCs w:val="24"/>
              </w:rPr>
            </w:pPr>
          </w:p>
        </w:tc>
      </w:tr>
      <w:tr w:rsidR="007F7A6B" w:rsidTr="007F7A6B">
        <w:trPr>
          <w:trHeight w:val="120"/>
        </w:trPr>
        <w:tc>
          <w:tcPr>
            <w:tcW w:w="1243"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rPr>
                <w:rFonts w:ascii="Times New Roman" w:hAnsi="Times New Roman" w:cs="Times New Roman"/>
                <w:color w:val="000000"/>
                <w:sz w:val="24"/>
                <w:szCs w:val="24"/>
              </w:rPr>
            </w:pPr>
            <w:r>
              <w:rPr>
                <w:rFonts w:ascii="Times New Roman" w:hAnsi="Times New Roman" w:cs="Times New Roman"/>
              </w:rPr>
              <w:t>01-05</w:t>
            </w:r>
          </w:p>
        </w:tc>
        <w:tc>
          <w:tcPr>
            <w:tcW w:w="379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rPr>
              <w:t>Годовой план работы Совета депутатов</w:t>
            </w:r>
          </w:p>
        </w:tc>
        <w:tc>
          <w:tcPr>
            <w:tcW w:w="1417"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ДМН</w:t>
            </w:r>
          </w:p>
          <w:p w:rsidR="007F7A6B" w:rsidRDefault="007F7A6B" w:rsidP="007F7A6B">
            <w:pPr>
              <w:tabs>
                <w:tab w:val="left" w:pos="3544"/>
                <w:tab w:val="left" w:pos="4395"/>
              </w:tabs>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rPr>
              <w:t xml:space="preserve"> ст.285</w:t>
            </w:r>
          </w:p>
        </w:tc>
        <w:tc>
          <w:tcPr>
            <w:tcW w:w="1725"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Постоянно в протоколах сессий</w:t>
            </w:r>
          </w:p>
          <w:p w:rsidR="007F7A6B" w:rsidRDefault="007F7A6B" w:rsidP="007F7A6B">
            <w:pPr>
              <w:tabs>
                <w:tab w:val="left" w:pos="3544"/>
                <w:tab w:val="left" w:pos="4395"/>
              </w:tabs>
              <w:spacing w:after="0" w:line="240" w:lineRule="auto"/>
              <w:rPr>
                <w:rFonts w:ascii="Times New Roman" w:hAnsi="Times New Roman" w:cs="Times New Roman"/>
              </w:rPr>
            </w:pPr>
          </w:p>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p>
        </w:tc>
      </w:tr>
      <w:tr w:rsidR="007F7A6B" w:rsidTr="007F7A6B">
        <w:trPr>
          <w:trHeight w:val="195"/>
        </w:trPr>
        <w:tc>
          <w:tcPr>
            <w:tcW w:w="1243"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01-06</w:t>
            </w:r>
          </w:p>
        </w:tc>
        <w:tc>
          <w:tcPr>
            <w:tcW w:w="379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04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rPr>
              <w:t>Протоколы заседаний постоянных комиссий Совета депутатов</w:t>
            </w:r>
          </w:p>
        </w:tc>
        <w:tc>
          <w:tcPr>
            <w:tcW w:w="1417"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Постоянно</w:t>
            </w:r>
          </w:p>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ст.18 в</w:t>
            </w:r>
          </w:p>
        </w:tc>
        <w:tc>
          <w:tcPr>
            <w:tcW w:w="1725"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На каждую комиссию заводится отдельное дело на срок полномочий Совета данного созыва</w:t>
            </w:r>
          </w:p>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p>
        </w:tc>
      </w:tr>
      <w:tr w:rsidR="007F7A6B" w:rsidTr="007F7A6B">
        <w:trPr>
          <w:trHeight w:val="112"/>
        </w:trPr>
        <w:tc>
          <w:tcPr>
            <w:tcW w:w="1243"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01-07</w:t>
            </w:r>
          </w:p>
        </w:tc>
        <w:tc>
          <w:tcPr>
            <w:tcW w:w="3798"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rPr>
              <w:t>Списки избранных депутатов Совета</w:t>
            </w:r>
          </w:p>
          <w:p w:rsidR="007F7A6B" w:rsidRDefault="007F7A6B" w:rsidP="007F7A6B">
            <w:pPr>
              <w:tabs>
                <w:tab w:val="left" w:pos="3544"/>
                <w:tab w:val="left" w:pos="4395"/>
              </w:tabs>
              <w:spacing w:after="0" w:line="240" w:lineRule="auto"/>
              <w:ind w:firstLine="709"/>
              <w:jc w:val="both"/>
              <w:rPr>
                <w:rFonts w:ascii="Times New Roman" w:hAnsi="Times New Roman" w:cs="Times New Roman"/>
              </w:rPr>
            </w:pPr>
          </w:p>
          <w:p w:rsidR="007F7A6B" w:rsidRDefault="007F7A6B" w:rsidP="007F7A6B">
            <w:pPr>
              <w:tabs>
                <w:tab w:val="left" w:pos="3544"/>
                <w:tab w:val="left" w:pos="4395"/>
              </w:tabs>
              <w:spacing w:after="0" w:line="240" w:lineRule="auto"/>
              <w:ind w:firstLine="709"/>
              <w:jc w:val="both"/>
              <w:rPr>
                <w:rFonts w:ascii="Times New Roman" w:hAnsi="Times New Roman" w:cs="Times New Roman"/>
              </w:rPr>
            </w:pPr>
          </w:p>
          <w:p w:rsidR="007F7A6B" w:rsidRDefault="007F7A6B" w:rsidP="007F7A6B">
            <w:pPr>
              <w:tabs>
                <w:tab w:val="left" w:pos="3544"/>
                <w:tab w:val="left" w:pos="4395"/>
              </w:tabs>
              <w:spacing w:after="0" w:line="240" w:lineRule="auto"/>
              <w:ind w:firstLine="709"/>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Постоянно</w:t>
            </w:r>
          </w:p>
          <w:p w:rsidR="007F7A6B" w:rsidRDefault="007F7A6B" w:rsidP="007F7A6B">
            <w:pPr>
              <w:tabs>
                <w:tab w:val="left" w:pos="3544"/>
                <w:tab w:val="left" w:pos="4395"/>
              </w:tabs>
              <w:spacing w:after="0" w:line="240" w:lineRule="auto"/>
              <w:rPr>
                <w:rFonts w:ascii="Times New Roman" w:hAnsi="Times New Roman" w:cs="Times New Roman"/>
                <w:color w:val="000000"/>
                <w:sz w:val="24"/>
                <w:szCs w:val="24"/>
              </w:rPr>
            </w:pPr>
            <w:r>
              <w:rPr>
                <w:rFonts w:ascii="Times New Roman" w:hAnsi="Times New Roman" w:cs="Times New Roman"/>
              </w:rPr>
              <w:t>ст.53</w:t>
            </w:r>
          </w:p>
        </w:tc>
        <w:tc>
          <w:tcPr>
            <w:tcW w:w="1725" w:type="dxa"/>
            <w:tcBorders>
              <w:top w:val="single" w:sz="4" w:space="0" w:color="auto"/>
              <w:left w:val="single" w:sz="4" w:space="0" w:color="auto"/>
              <w:bottom w:val="single" w:sz="4" w:space="0" w:color="auto"/>
              <w:right w:val="single" w:sz="4" w:space="0" w:color="auto"/>
            </w:tcBorders>
          </w:tcPr>
          <w:p w:rsidR="007F7A6B" w:rsidRDefault="007F7A6B" w:rsidP="007F7A6B">
            <w:pPr>
              <w:tabs>
                <w:tab w:val="left" w:pos="3544"/>
                <w:tab w:val="left" w:pos="4395"/>
              </w:tabs>
              <w:spacing w:after="0" w:line="240" w:lineRule="auto"/>
              <w:ind w:firstLine="709"/>
              <w:rPr>
                <w:rFonts w:ascii="Times New Roman" w:hAnsi="Times New Roman" w:cs="Times New Roman"/>
                <w:color w:val="000000"/>
                <w:sz w:val="24"/>
                <w:szCs w:val="24"/>
              </w:rPr>
            </w:pPr>
          </w:p>
        </w:tc>
      </w:tr>
    </w:tbl>
    <w:p w:rsidR="007F7A6B" w:rsidRDefault="007F7A6B" w:rsidP="007F7A6B">
      <w:pPr>
        <w:tabs>
          <w:tab w:val="left" w:leader="underscore" w:pos="2088"/>
          <w:tab w:val="left" w:leader="underscore" w:pos="3278"/>
          <w:tab w:val="left" w:pos="5789"/>
          <w:tab w:val="left" w:leader="underscore" w:pos="7752"/>
          <w:tab w:val="left" w:leader="underscore" w:pos="8942"/>
        </w:tabs>
        <w:spacing w:after="0" w:line="240" w:lineRule="auto"/>
        <w:ind w:firstLine="709"/>
        <w:rPr>
          <w:rFonts w:ascii="Times New Roman" w:hAnsi="Times New Roman" w:cs="Times New Roman"/>
          <w:sz w:val="28"/>
          <w:szCs w:val="28"/>
        </w:rPr>
      </w:pPr>
    </w:p>
    <w:p w:rsidR="007F7A6B" w:rsidRDefault="007F7A6B" w:rsidP="007F7A6B">
      <w:pPr>
        <w:tabs>
          <w:tab w:val="left" w:leader="underscore" w:pos="2088"/>
          <w:tab w:val="left" w:leader="underscore" w:pos="3278"/>
          <w:tab w:val="left" w:pos="5789"/>
          <w:tab w:val="left" w:leader="underscore" w:pos="7752"/>
          <w:tab w:val="left" w:leader="underscore" w:pos="8942"/>
        </w:tabs>
        <w:spacing w:after="0" w:line="240" w:lineRule="auto"/>
        <w:ind w:firstLine="709"/>
        <w:rPr>
          <w:rFonts w:ascii="Times New Roman" w:hAnsi="Times New Roman" w:cs="Times New Roman"/>
          <w:sz w:val="28"/>
          <w:szCs w:val="28"/>
        </w:rPr>
      </w:pPr>
    </w:p>
    <w:p w:rsidR="007F7A6B" w:rsidRDefault="007F7A6B" w:rsidP="007F7A6B">
      <w:pPr>
        <w:tabs>
          <w:tab w:val="left" w:leader="underscore" w:pos="2088"/>
          <w:tab w:val="left" w:leader="underscore" w:pos="3278"/>
          <w:tab w:val="left" w:pos="5789"/>
          <w:tab w:val="left" w:leader="underscore" w:pos="7752"/>
          <w:tab w:val="left" w:leader="underscore" w:pos="8942"/>
        </w:tabs>
        <w:spacing w:after="0" w:line="240" w:lineRule="auto"/>
        <w:ind w:firstLine="709"/>
        <w:rPr>
          <w:rFonts w:ascii="Times New Roman" w:hAnsi="Times New Roman" w:cs="Times New Roman"/>
          <w:sz w:val="28"/>
          <w:szCs w:val="28"/>
        </w:rPr>
      </w:pPr>
    </w:p>
    <w:p w:rsidR="007F7A6B" w:rsidRDefault="007F7A6B" w:rsidP="007F7A6B">
      <w:pPr>
        <w:tabs>
          <w:tab w:val="left" w:leader="underscore" w:pos="2088"/>
          <w:tab w:val="left" w:leader="underscore" w:pos="3278"/>
          <w:tab w:val="left" w:pos="5789"/>
          <w:tab w:val="left" w:leader="underscore" w:pos="7752"/>
          <w:tab w:val="left" w:leader="underscore" w:pos="8942"/>
        </w:tabs>
        <w:spacing w:after="0" w:line="240" w:lineRule="auto"/>
        <w:ind w:firstLine="709"/>
        <w:rPr>
          <w:rFonts w:ascii="Times New Roman" w:hAnsi="Times New Roman" w:cs="Times New Roman"/>
          <w:sz w:val="28"/>
          <w:szCs w:val="28"/>
        </w:rPr>
      </w:pPr>
    </w:p>
    <w:p w:rsidR="007F7A6B" w:rsidRDefault="007F7A6B" w:rsidP="007F7A6B">
      <w:pPr>
        <w:tabs>
          <w:tab w:val="left" w:leader="underscore" w:pos="2088"/>
          <w:tab w:val="left" w:leader="underscore" w:pos="3278"/>
          <w:tab w:val="left" w:pos="5789"/>
          <w:tab w:val="left" w:leader="underscore" w:pos="7752"/>
          <w:tab w:val="left" w:leader="underscore" w:pos="8942"/>
        </w:tabs>
        <w:spacing w:after="0" w:line="240" w:lineRule="auto"/>
        <w:ind w:firstLine="709"/>
        <w:rPr>
          <w:rFonts w:ascii="Times New Roman" w:hAnsi="Times New Roman" w:cs="Times New Roman"/>
          <w:sz w:val="28"/>
          <w:szCs w:val="28"/>
        </w:rPr>
      </w:pPr>
    </w:p>
    <w:p w:rsidR="007F7A6B" w:rsidRDefault="007F7A6B" w:rsidP="007F7A6B">
      <w:pPr>
        <w:tabs>
          <w:tab w:val="left" w:leader="underscore" w:pos="2088"/>
          <w:tab w:val="left" w:leader="underscore" w:pos="3278"/>
          <w:tab w:val="left" w:pos="5789"/>
          <w:tab w:val="left" w:leader="underscore" w:pos="7752"/>
          <w:tab w:val="left" w:leader="underscore" w:pos="8942"/>
        </w:tabs>
        <w:spacing w:after="0" w:line="240" w:lineRule="auto"/>
        <w:ind w:firstLine="709"/>
        <w:rPr>
          <w:rFonts w:ascii="Times New Roman" w:hAnsi="Times New Roman" w:cs="Times New Roman"/>
          <w:sz w:val="28"/>
          <w:szCs w:val="28"/>
        </w:rPr>
      </w:pPr>
    </w:p>
    <w:p w:rsidR="007F7A6B" w:rsidRDefault="007F7A6B" w:rsidP="007F7A6B">
      <w:pPr>
        <w:tabs>
          <w:tab w:val="left" w:leader="underscore" w:pos="2088"/>
          <w:tab w:val="left" w:leader="underscore" w:pos="3278"/>
          <w:tab w:val="left" w:pos="5789"/>
          <w:tab w:val="left" w:leader="underscore" w:pos="7752"/>
          <w:tab w:val="left" w:leader="underscore" w:pos="8942"/>
        </w:tabs>
        <w:spacing w:after="0" w:line="240" w:lineRule="auto"/>
        <w:ind w:firstLine="709"/>
        <w:rPr>
          <w:rFonts w:ascii="Times New Roman" w:hAnsi="Times New Roman" w:cs="Times New Roman"/>
          <w:sz w:val="28"/>
          <w:szCs w:val="28"/>
        </w:rPr>
      </w:pPr>
    </w:p>
    <w:p w:rsidR="007F7A6B" w:rsidRDefault="007F7A6B" w:rsidP="007F7A6B">
      <w:pPr>
        <w:tabs>
          <w:tab w:val="left" w:leader="underscore" w:pos="2088"/>
          <w:tab w:val="left" w:leader="underscore" w:pos="3278"/>
          <w:tab w:val="left" w:pos="5789"/>
          <w:tab w:val="left" w:leader="underscore" w:pos="7752"/>
          <w:tab w:val="left" w:leader="underscore" w:pos="8942"/>
        </w:tabs>
        <w:spacing w:after="0" w:line="240" w:lineRule="auto"/>
        <w:ind w:firstLine="709"/>
        <w:rPr>
          <w:rFonts w:ascii="Times New Roman" w:hAnsi="Times New Roman" w:cs="Times New Roman"/>
          <w:sz w:val="28"/>
          <w:szCs w:val="28"/>
        </w:rPr>
      </w:pPr>
    </w:p>
    <w:p w:rsidR="007F7A6B" w:rsidRDefault="007F7A6B" w:rsidP="007F7A6B">
      <w:pPr>
        <w:tabs>
          <w:tab w:val="left" w:leader="underscore" w:pos="2088"/>
          <w:tab w:val="left" w:leader="underscore" w:pos="3278"/>
          <w:tab w:val="left" w:pos="5789"/>
          <w:tab w:val="left" w:leader="underscore" w:pos="7752"/>
          <w:tab w:val="left" w:leader="underscore" w:pos="8942"/>
        </w:tabs>
        <w:spacing w:after="0" w:line="240" w:lineRule="auto"/>
        <w:ind w:firstLine="709"/>
        <w:rPr>
          <w:rFonts w:ascii="Times New Roman" w:hAnsi="Times New Roman" w:cs="Times New Roman"/>
          <w:sz w:val="28"/>
          <w:szCs w:val="28"/>
        </w:rPr>
      </w:pPr>
    </w:p>
    <w:p w:rsidR="007F7A6B" w:rsidRDefault="007F7A6B" w:rsidP="007F7A6B">
      <w:pPr>
        <w:pStyle w:val="ConsPlusNonformat"/>
        <w:ind w:firstLine="709"/>
        <w:jc w:val="center"/>
        <w:rPr>
          <w:rFonts w:ascii="Times New Roman" w:hAnsi="Times New Roman" w:cs="Times New Roman"/>
          <w:b/>
          <w:sz w:val="28"/>
        </w:rPr>
      </w:pPr>
      <w:r>
        <w:rPr>
          <w:rFonts w:ascii="Times New Roman" w:hAnsi="Times New Roman" w:cs="Times New Roman"/>
          <w:b/>
          <w:sz w:val="28"/>
        </w:rPr>
        <w:lastRenderedPageBreak/>
        <w:t>Итоговая запись о категориях и количестве дел,</w:t>
      </w:r>
    </w:p>
    <w:p w:rsidR="007F7A6B" w:rsidRDefault="007F7A6B" w:rsidP="007F7A6B">
      <w:pPr>
        <w:pStyle w:val="ConsPlusNonformat"/>
        <w:ind w:firstLine="709"/>
        <w:jc w:val="center"/>
        <w:rPr>
          <w:rFonts w:ascii="Times New Roman" w:hAnsi="Times New Roman" w:cs="Times New Roman"/>
          <w:b/>
          <w:sz w:val="28"/>
        </w:rPr>
      </w:pPr>
      <w:r>
        <w:rPr>
          <w:rFonts w:ascii="Times New Roman" w:hAnsi="Times New Roman" w:cs="Times New Roman"/>
          <w:b/>
          <w:sz w:val="28"/>
        </w:rPr>
        <w:t>заведенных  в _____ году в организации</w:t>
      </w:r>
    </w:p>
    <w:p w:rsidR="007F7A6B" w:rsidRDefault="007F7A6B" w:rsidP="007F7A6B">
      <w:pPr>
        <w:pStyle w:val="ConsPlusNormal"/>
        <w:ind w:firstLine="709"/>
        <w:jc w:val="center"/>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6"/>
        <w:gridCol w:w="1982"/>
        <w:gridCol w:w="1973"/>
        <w:gridCol w:w="1973"/>
      </w:tblGrid>
      <w:tr w:rsidR="007F7A6B" w:rsidTr="007F7A6B">
        <w:tc>
          <w:tcPr>
            <w:tcW w:w="3706" w:type="dxa"/>
            <w:vMerge w:val="restart"/>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Всего</w:t>
            </w:r>
          </w:p>
        </w:tc>
        <w:tc>
          <w:tcPr>
            <w:tcW w:w="3946" w:type="dxa"/>
            <w:gridSpan w:val="2"/>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В том числе:</w:t>
            </w:r>
          </w:p>
        </w:tc>
      </w:tr>
      <w:tr w:rsidR="007F7A6B" w:rsidTr="007F7A6B">
        <w:tc>
          <w:tcPr>
            <w:tcW w:w="3706" w:type="dxa"/>
            <w:vMerge/>
            <w:tcBorders>
              <w:top w:val="single" w:sz="4" w:space="0" w:color="auto"/>
              <w:left w:val="single" w:sz="4" w:space="0" w:color="auto"/>
              <w:bottom w:val="single" w:sz="4" w:space="0" w:color="auto"/>
              <w:right w:val="single" w:sz="4" w:space="0" w:color="auto"/>
            </w:tcBorders>
            <w:vAlign w:val="center"/>
            <w:hideMark/>
          </w:tcPr>
          <w:p w:rsidR="007F7A6B" w:rsidRDefault="007F7A6B" w:rsidP="007F7A6B">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7F7A6B" w:rsidRDefault="007F7A6B" w:rsidP="007F7A6B">
            <w:pPr>
              <w:spacing w:after="0" w:line="240" w:lineRule="auto"/>
              <w:rPr>
                <w:rFonts w:ascii="Times New Roman" w:hAnsi="Times New Roman" w:cs="Times New Roman"/>
                <w:sz w:val="24"/>
                <w:szCs w:val="24"/>
              </w:rPr>
            </w:pPr>
          </w:p>
        </w:tc>
        <w:tc>
          <w:tcPr>
            <w:tcW w:w="1973"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переходящих</w:t>
            </w:r>
          </w:p>
        </w:tc>
        <w:tc>
          <w:tcPr>
            <w:tcW w:w="1973"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с отметкой "ЭПК"</w:t>
            </w:r>
          </w:p>
        </w:tc>
      </w:tr>
      <w:tr w:rsidR="007F7A6B" w:rsidTr="007F7A6B">
        <w:tc>
          <w:tcPr>
            <w:tcW w:w="3706"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1</w:t>
            </w:r>
          </w:p>
        </w:tc>
        <w:tc>
          <w:tcPr>
            <w:tcW w:w="1982"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2</w:t>
            </w:r>
          </w:p>
        </w:tc>
        <w:tc>
          <w:tcPr>
            <w:tcW w:w="1973"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3</w:t>
            </w:r>
          </w:p>
        </w:tc>
        <w:tc>
          <w:tcPr>
            <w:tcW w:w="1973"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jc w:val="center"/>
            </w:pPr>
            <w:r>
              <w:t>4</w:t>
            </w:r>
          </w:p>
        </w:tc>
      </w:tr>
      <w:tr w:rsidR="007F7A6B" w:rsidTr="007F7A6B">
        <w:tc>
          <w:tcPr>
            <w:tcW w:w="3706"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pPr>
            <w:r>
              <w:t>Постоянного</w:t>
            </w:r>
          </w:p>
        </w:tc>
        <w:tc>
          <w:tcPr>
            <w:tcW w:w="1982"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r>
      <w:tr w:rsidR="007F7A6B" w:rsidTr="007F7A6B">
        <w:tc>
          <w:tcPr>
            <w:tcW w:w="3706"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pPr>
            <w:r>
              <w:t>Временного (свыше 10 лет)</w:t>
            </w:r>
          </w:p>
        </w:tc>
        <w:tc>
          <w:tcPr>
            <w:tcW w:w="1982"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r>
      <w:tr w:rsidR="007F7A6B" w:rsidTr="007F7A6B">
        <w:tc>
          <w:tcPr>
            <w:tcW w:w="3706"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pPr>
            <w:r>
              <w:t>Временного (до 10 лет включительно)</w:t>
            </w:r>
          </w:p>
        </w:tc>
        <w:tc>
          <w:tcPr>
            <w:tcW w:w="1982"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r>
      <w:tr w:rsidR="007F7A6B" w:rsidTr="007F7A6B">
        <w:tc>
          <w:tcPr>
            <w:tcW w:w="3706"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ConsPlusNormal"/>
              <w:ind w:firstLine="709"/>
            </w:pPr>
            <w:r>
              <w:t>ИТОГО:</w:t>
            </w:r>
          </w:p>
        </w:tc>
        <w:tc>
          <w:tcPr>
            <w:tcW w:w="1982"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7F7A6B" w:rsidRDefault="007F7A6B" w:rsidP="007F7A6B">
            <w:pPr>
              <w:pStyle w:val="ConsPlusNormal"/>
              <w:ind w:firstLine="709"/>
            </w:pPr>
          </w:p>
        </w:tc>
      </w:tr>
    </w:tbl>
    <w:p w:rsidR="007F7A6B" w:rsidRDefault="007F7A6B" w:rsidP="007F7A6B">
      <w:pPr>
        <w:pStyle w:val="ConsPlusNormal"/>
        <w:ind w:firstLine="709"/>
        <w:jc w:val="both"/>
      </w:pPr>
    </w:p>
    <w:p w:rsidR="007F7A6B" w:rsidRDefault="007F7A6B" w:rsidP="007F7A6B">
      <w:pPr>
        <w:pStyle w:val="ConsPlusNonformat"/>
        <w:ind w:firstLine="709"/>
        <w:jc w:val="both"/>
        <w:rPr>
          <w:rFonts w:ascii="Times New Roman" w:hAnsi="Times New Roman" w:cs="Times New Roman"/>
        </w:rPr>
      </w:pPr>
    </w:p>
    <w:p w:rsidR="007F7A6B" w:rsidRDefault="007F7A6B" w:rsidP="007F7A6B">
      <w:pPr>
        <w:pStyle w:val="ConsPlusNonformat"/>
        <w:ind w:firstLine="709"/>
        <w:jc w:val="both"/>
        <w:rPr>
          <w:rFonts w:ascii="Times New Roman" w:hAnsi="Times New Roman" w:cs="Times New Roman"/>
        </w:rPr>
      </w:pP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____________________________                                ____________________                     _____________________</w:t>
      </w: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 xml:space="preserve">      Наименование должности                                                   Подпись                                    Расшифровка подписи</w:t>
      </w: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 xml:space="preserve">              </w:t>
      </w: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__________________</w:t>
      </w: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 xml:space="preserve">                  Дата</w:t>
      </w:r>
    </w:p>
    <w:p w:rsidR="007F7A6B" w:rsidRDefault="007F7A6B" w:rsidP="007F7A6B">
      <w:pPr>
        <w:pStyle w:val="ConsPlusNonformat"/>
        <w:ind w:firstLine="709"/>
        <w:jc w:val="both"/>
        <w:rPr>
          <w:rFonts w:ascii="Times New Roman" w:hAnsi="Times New Roman" w:cs="Times New Roman"/>
        </w:rPr>
      </w:pPr>
    </w:p>
    <w:p w:rsidR="007F7A6B" w:rsidRDefault="007F7A6B" w:rsidP="007F7A6B">
      <w:pPr>
        <w:pStyle w:val="ConsPlusNonformat"/>
        <w:ind w:firstLine="709"/>
        <w:jc w:val="both"/>
        <w:rPr>
          <w:rFonts w:ascii="Times New Roman" w:hAnsi="Times New Roman" w:cs="Times New Roman"/>
          <w:sz w:val="28"/>
        </w:rPr>
      </w:pPr>
      <w:r>
        <w:rPr>
          <w:rFonts w:ascii="Times New Roman" w:hAnsi="Times New Roman" w:cs="Times New Roman"/>
          <w:sz w:val="28"/>
        </w:rPr>
        <w:t>Итоговые сведения переданы в архив.</w:t>
      </w:r>
    </w:p>
    <w:p w:rsidR="007F7A6B" w:rsidRDefault="007F7A6B" w:rsidP="007F7A6B">
      <w:pPr>
        <w:pStyle w:val="ConsPlusNonformat"/>
        <w:ind w:firstLine="709"/>
        <w:jc w:val="both"/>
        <w:rPr>
          <w:rFonts w:ascii="Times New Roman" w:hAnsi="Times New Roman" w:cs="Times New Roman"/>
          <w:sz w:val="28"/>
        </w:rPr>
      </w:pP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____________________________                                ____________________                     _____________________</w:t>
      </w: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 xml:space="preserve">      Наименование должности                                                   Подпись                                    Расшифровка подписи</w:t>
      </w: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 xml:space="preserve">              </w:t>
      </w: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__________________</w:t>
      </w:r>
    </w:p>
    <w:p w:rsidR="007F7A6B" w:rsidRDefault="007F7A6B" w:rsidP="007F7A6B">
      <w:pPr>
        <w:pStyle w:val="ConsPlusNonformat"/>
        <w:ind w:firstLine="709"/>
        <w:jc w:val="both"/>
        <w:rPr>
          <w:rFonts w:ascii="Times New Roman" w:hAnsi="Times New Roman" w:cs="Times New Roman"/>
        </w:rPr>
      </w:pPr>
      <w:r>
        <w:rPr>
          <w:rFonts w:ascii="Times New Roman" w:hAnsi="Times New Roman" w:cs="Times New Roman"/>
        </w:rPr>
        <w:t xml:space="preserve">                  Дата</w:t>
      </w:r>
    </w:p>
    <w:p w:rsidR="007F7A6B" w:rsidRDefault="007F7A6B" w:rsidP="007F7A6B">
      <w:pPr>
        <w:pStyle w:val="ConsPlusNonformat"/>
        <w:ind w:firstLine="709"/>
        <w:jc w:val="both"/>
        <w:rPr>
          <w:rFonts w:ascii="Times New Roman" w:hAnsi="Times New Roman" w:cs="Times New Roman"/>
          <w:sz w:val="28"/>
        </w:rPr>
      </w:pPr>
    </w:p>
    <w:p w:rsidR="007F7A6B" w:rsidRDefault="007F7A6B" w:rsidP="007F7A6B">
      <w:pPr>
        <w:pStyle w:val="ConsPlusNonformat"/>
        <w:ind w:firstLine="709"/>
        <w:jc w:val="both"/>
        <w:rPr>
          <w:rFonts w:ascii="Times New Roman" w:hAnsi="Times New Roman" w:cs="Times New Roman"/>
        </w:rPr>
      </w:pPr>
    </w:p>
    <w:p w:rsidR="007F7A6B" w:rsidRDefault="007F7A6B" w:rsidP="007F7A6B">
      <w:pPr>
        <w:tabs>
          <w:tab w:val="left" w:pos="3544"/>
          <w:tab w:val="left" w:pos="4395"/>
        </w:tabs>
        <w:spacing w:after="0" w:line="240" w:lineRule="auto"/>
        <w:ind w:left="-360" w:right="-443" w:firstLine="709"/>
        <w:jc w:val="both"/>
        <w:rPr>
          <w:rFonts w:ascii="Arial Unicode MS" w:hAnsi="Arial Unicode MS" w:cs="Arial Unicode MS"/>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p>
    <w:p w:rsidR="007F7A6B" w:rsidRDefault="007F7A6B" w:rsidP="007F7A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обложки дела постоянного и временного (свыше 10 лет) хранения</w:t>
      </w:r>
    </w:p>
    <w:p w:rsidR="007F7A6B" w:rsidRDefault="007F7A6B" w:rsidP="007F7A6B">
      <w:pPr>
        <w:spacing w:after="0" w:line="240" w:lineRule="auto"/>
        <w:ind w:firstLine="709"/>
        <w:jc w:val="center"/>
        <w:rPr>
          <w:rFonts w:ascii="Times New Roman" w:hAnsi="Times New Roman" w:cs="Times New Roman"/>
          <w:sz w:val="28"/>
          <w:szCs w:val="28"/>
        </w:rPr>
      </w:pPr>
    </w:p>
    <w:tbl>
      <w:tblPr>
        <w:tblW w:w="9913" w:type="dxa"/>
        <w:tblLook w:val="04A0"/>
      </w:tblPr>
      <w:tblGrid>
        <w:gridCol w:w="3130"/>
        <w:gridCol w:w="1384"/>
        <w:gridCol w:w="785"/>
        <w:gridCol w:w="123"/>
        <w:gridCol w:w="181"/>
        <w:gridCol w:w="96"/>
        <w:gridCol w:w="804"/>
        <w:gridCol w:w="3410"/>
      </w:tblGrid>
      <w:tr w:rsidR="007F7A6B" w:rsidTr="007F7A6B">
        <w:trPr>
          <w:trHeight w:val="192"/>
        </w:trPr>
        <w:tc>
          <w:tcPr>
            <w:tcW w:w="5299" w:type="dxa"/>
            <w:gridSpan w:val="3"/>
            <w:vMerge w:val="restart"/>
          </w:tcPr>
          <w:p w:rsidR="007F7A6B" w:rsidRDefault="007F7A6B" w:rsidP="007F7A6B">
            <w:pPr>
              <w:pStyle w:val="1"/>
              <w:ind w:firstLine="709"/>
              <w:rPr>
                <w:rFonts w:eastAsia="Arial Unicode MS"/>
                <w:szCs w:val="28"/>
              </w:rPr>
            </w:pPr>
          </w:p>
        </w:tc>
        <w:tc>
          <w:tcPr>
            <w:tcW w:w="304" w:type="dxa"/>
            <w:gridSpan w:val="2"/>
          </w:tcPr>
          <w:p w:rsidR="007F7A6B" w:rsidRDefault="007F7A6B" w:rsidP="007F7A6B">
            <w:pPr>
              <w:spacing w:after="0" w:line="240" w:lineRule="auto"/>
              <w:ind w:firstLine="709"/>
              <w:rPr>
                <w:rFonts w:cs="Arial Unicode MS"/>
                <w:color w:val="000000"/>
                <w:sz w:val="24"/>
                <w:szCs w:val="24"/>
              </w:rPr>
            </w:pPr>
          </w:p>
        </w:tc>
        <w:tc>
          <w:tcPr>
            <w:tcW w:w="4310" w:type="dxa"/>
            <w:gridSpan w:val="3"/>
            <w:hideMark/>
          </w:tcPr>
          <w:p w:rsidR="007F7A6B" w:rsidRDefault="007F7A6B" w:rsidP="007F7A6B">
            <w:pPr>
              <w:pStyle w:val="1"/>
              <w:ind w:firstLine="709"/>
              <w:rPr>
                <w:rFonts w:eastAsia="Arial Unicode MS"/>
                <w:szCs w:val="28"/>
              </w:rPr>
            </w:pPr>
            <w:r>
              <w:rPr>
                <w:rFonts w:eastAsia="Arial Unicode MS"/>
                <w:szCs w:val="28"/>
              </w:rPr>
              <w:t xml:space="preserve">ФОНД № </w:t>
            </w:r>
          </w:p>
        </w:tc>
      </w:tr>
      <w:tr w:rsidR="007F7A6B" w:rsidTr="007F7A6B">
        <w:trPr>
          <w:trHeight w:val="192"/>
        </w:trPr>
        <w:tc>
          <w:tcPr>
            <w:tcW w:w="0" w:type="auto"/>
            <w:gridSpan w:val="3"/>
            <w:vMerge/>
            <w:vAlign w:val="center"/>
            <w:hideMark/>
          </w:tcPr>
          <w:p w:rsidR="007F7A6B" w:rsidRDefault="007F7A6B" w:rsidP="007F7A6B">
            <w:pPr>
              <w:spacing w:after="0" w:line="240" w:lineRule="auto"/>
              <w:rPr>
                <w:rFonts w:ascii="Times New Roman" w:hAnsi="Times New Roman" w:cs="Times New Roman"/>
                <w:sz w:val="28"/>
                <w:szCs w:val="28"/>
              </w:rPr>
            </w:pPr>
          </w:p>
        </w:tc>
        <w:tc>
          <w:tcPr>
            <w:tcW w:w="304" w:type="dxa"/>
            <w:gridSpan w:val="2"/>
          </w:tcPr>
          <w:p w:rsidR="007F7A6B" w:rsidRDefault="007F7A6B" w:rsidP="007F7A6B">
            <w:pPr>
              <w:spacing w:after="0" w:line="240" w:lineRule="auto"/>
              <w:ind w:firstLine="709"/>
              <w:rPr>
                <w:rFonts w:cs="Arial Unicode MS"/>
                <w:color w:val="000000"/>
                <w:sz w:val="24"/>
                <w:szCs w:val="24"/>
              </w:rPr>
            </w:pPr>
          </w:p>
        </w:tc>
        <w:tc>
          <w:tcPr>
            <w:tcW w:w="4310" w:type="dxa"/>
            <w:gridSpan w:val="3"/>
            <w:hideMark/>
          </w:tcPr>
          <w:p w:rsidR="007F7A6B" w:rsidRDefault="007F7A6B" w:rsidP="007F7A6B">
            <w:pPr>
              <w:pStyle w:val="1"/>
              <w:ind w:firstLine="709"/>
              <w:rPr>
                <w:rFonts w:eastAsia="Arial Unicode MS"/>
                <w:szCs w:val="28"/>
              </w:rPr>
            </w:pPr>
            <w:r>
              <w:rPr>
                <w:rFonts w:eastAsia="Arial Unicode MS"/>
                <w:szCs w:val="28"/>
              </w:rPr>
              <w:t xml:space="preserve">ОПИСЬ № </w:t>
            </w:r>
          </w:p>
        </w:tc>
      </w:tr>
      <w:tr w:rsidR="007F7A6B" w:rsidTr="007F7A6B">
        <w:trPr>
          <w:trHeight w:val="192"/>
        </w:trPr>
        <w:tc>
          <w:tcPr>
            <w:tcW w:w="0" w:type="auto"/>
            <w:gridSpan w:val="3"/>
            <w:vMerge/>
            <w:vAlign w:val="center"/>
            <w:hideMark/>
          </w:tcPr>
          <w:p w:rsidR="007F7A6B" w:rsidRDefault="007F7A6B" w:rsidP="007F7A6B">
            <w:pPr>
              <w:spacing w:after="0" w:line="240" w:lineRule="auto"/>
              <w:rPr>
                <w:rFonts w:ascii="Times New Roman" w:hAnsi="Times New Roman" w:cs="Times New Roman"/>
                <w:sz w:val="28"/>
                <w:szCs w:val="28"/>
              </w:rPr>
            </w:pPr>
          </w:p>
        </w:tc>
        <w:tc>
          <w:tcPr>
            <w:tcW w:w="304" w:type="dxa"/>
            <w:gridSpan w:val="2"/>
          </w:tcPr>
          <w:p w:rsidR="007F7A6B" w:rsidRDefault="007F7A6B" w:rsidP="007F7A6B">
            <w:pPr>
              <w:spacing w:after="0" w:line="240" w:lineRule="auto"/>
              <w:ind w:firstLine="709"/>
              <w:rPr>
                <w:rFonts w:cs="Arial Unicode MS"/>
                <w:color w:val="000000"/>
                <w:sz w:val="24"/>
                <w:szCs w:val="24"/>
              </w:rPr>
            </w:pPr>
          </w:p>
        </w:tc>
        <w:tc>
          <w:tcPr>
            <w:tcW w:w="4310" w:type="dxa"/>
            <w:gridSpan w:val="3"/>
            <w:hideMark/>
          </w:tcPr>
          <w:p w:rsidR="007F7A6B" w:rsidRDefault="007F7A6B" w:rsidP="007F7A6B">
            <w:pPr>
              <w:pStyle w:val="1"/>
              <w:ind w:firstLine="709"/>
              <w:rPr>
                <w:rFonts w:eastAsia="Arial Unicode MS"/>
                <w:szCs w:val="28"/>
              </w:rPr>
            </w:pPr>
            <w:r>
              <w:rPr>
                <w:rFonts w:eastAsia="Arial Unicode MS"/>
                <w:szCs w:val="28"/>
              </w:rPr>
              <w:t xml:space="preserve">ДЕЛО № </w:t>
            </w:r>
          </w:p>
        </w:tc>
      </w:tr>
      <w:tr w:rsidR="007F7A6B" w:rsidTr="007F7A6B">
        <w:trPr>
          <w:trHeight w:val="192"/>
        </w:trPr>
        <w:tc>
          <w:tcPr>
            <w:tcW w:w="0" w:type="auto"/>
            <w:gridSpan w:val="3"/>
            <w:vMerge/>
            <w:vAlign w:val="center"/>
            <w:hideMark/>
          </w:tcPr>
          <w:p w:rsidR="007F7A6B" w:rsidRDefault="007F7A6B" w:rsidP="007F7A6B">
            <w:pPr>
              <w:spacing w:after="0" w:line="240" w:lineRule="auto"/>
              <w:rPr>
                <w:rFonts w:ascii="Times New Roman" w:hAnsi="Times New Roman" w:cs="Times New Roman"/>
                <w:sz w:val="28"/>
                <w:szCs w:val="28"/>
              </w:rPr>
            </w:pPr>
          </w:p>
        </w:tc>
        <w:tc>
          <w:tcPr>
            <w:tcW w:w="304" w:type="dxa"/>
            <w:gridSpan w:val="2"/>
          </w:tcPr>
          <w:p w:rsidR="007F7A6B" w:rsidRDefault="007F7A6B" w:rsidP="007F7A6B">
            <w:pPr>
              <w:spacing w:after="0" w:line="240" w:lineRule="auto"/>
              <w:ind w:firstLine="709"/>
              <w:rPr>
                <w:rFonts w:cs="Arial Unicode MS"/>
                <w:color w:val="000000"/>
                <w:sz w:val="24"/>
                <w:szCs w:val="24"/>
              </w:rPr>
            </w:pPr>
          </w:p>
        </w:tc>
        <w:tc>
          <w:tcPr>
            <w:tcW w:w="4310" w:type="dxa"/>
            <w:gridSpan w:val="3"/>
            <w:hideMark/>
          </w:tcPr>
          <w:p w:rsidR="007F7A6B" w:rsidRDefault="007F7A6B" w:rsidP="007F7A6B">
            <w:pPr>
              <w:spacing w:after="0" w:line="240" w:lineRule="auto"/>
              <w:ind w:firstLine="709"/>
              <w:rPr>
                <w:rFonts w:ascii="Times New Roman" w:hAnsi="Times New Roman" w:cs="Times New Roman"/>
                <w:bCs/>
                <w:color w:val="000000"/>
                <w:sz w:val="28"/>
                <w:szCs w:val="28"/>
              </w:rPr>
            </w:pPr>
            <w:r>
              <w:rPr>
                <w:rFonts w:ascii="Times New Roman" w:hAnsi="Times New Roman" w:cs="Times New Roman"/>
                <w:bCs/>
                <w:sz w:val="28"/>
                <w:szCs w:val="28"/>
              </w:rPr>
              <w:t xml:space="preserve">КОРОБКА № </w:t>
            </w:r>
          </w:p>
        </w:tc>
      </w:tr>
      <w:tr w:rsidR="007F7A6B" w:rsidTr="007F7A6B">
        <w:trPr>
          <w:trHeight w:val="192"/>
        </w:trPr>
        <w:tc>
          <w:tcPr>
            <w:tcW w:w="5299" w:type="dxa"/>
            <w:gridSpan w:val="3"/>
          </w:tcPr>
          <w:p w:rsidR="007F7A6B" w:rsidRDefault="007F7A6B" w:rsidP="007F7A6B">
            <w:pPr>
              <w:pStyle w:val="1"/>
              <w:ind w:firstLine="709"/>
              <w:rPr>
                <w:rFonts w:eastAsia="Arial Unicode MS"/>
              </w:rPr>
            </w:pPr>
          </w:p>
        </w:tc>
        <w:tc>
          <w:tcPr>
            <w:tcW w:w="304" w:type="dxa"/>
            <w:gridSpan w:val="2"/>
          </w:tcPr>
          <w:p w:rsidR="007F7A6B" w:rsidRDefault="007F7A6B" w:rsidP="007F7A6B">
            <w:pPr>
              <w:spacing w:after="0" w:line="240" w:lineRule="auto"/>
              <w:ind w:firstLine="709"/>
              <w:rPr>
                <w:rFonts w:cs="Arial Unicode MS"/>
                <w:color w:val="000000"/>
                <w:sz w:val="24"/>
                <w:szCs w:val="24"/>
              </w:rPr>
            </w:pPr>
          </w:p>
        </w:tc>
        <w:tc>
          <w:tcPr>
            <w:tcW w:w="4310" w:type="dxa"/>
            <w:gridSpan w:val="3"/>
          </w:tcPr>
          <w:p w:rsidR="007F7A6B" w:rsidRDefault="007F7A6B" w:rsidP="007F7A6B">
            <w:pPr>
              <w:spacing w:after="0" w:line="240" w:lineRule="auto"/>
              <w:ind w:firstLine="709"/>
              <w:rPr>
                <w:rFonts w:cs="Arial Unicode MS"/>
                <w:color w:val="000000"/>
                <w:sz w:val="24"/>
                <w:szCs w:val="24"/>
              </w:rPr>
            </w:pPr>
          </w:p>
        </w:tc>
      </w:tr>
      <w:tr w:rsidR="007F7A6B" w:rsidTr="007F7A6B">
        <w:trPr>
          <w:trHeight w:val="192"/>
        </w:trPr>
        <w:tc>
          <w:tcPr>
            <w:tcW w:w="9913" w:type="dxa"/>
            <w:gridSpan w:val="8"/>
            <w:hideMark/>
          </w:tcPr>
          <w:p w:rsidR="007F7A6B" w:rsidRDefault="007F7A6B" w:rsidP="007F7A6B">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t>АДМИНИСТРАЦИЯ ПАЛЕЦКОГО СЕЛЬСОВЕТА</w:t>
            </w:r>
          </w:p>
          <w:p w:rsidR="007F7A6B" w:rsidRDefault="007F7A6B" w:rsidP="007F7A6B">
            <w:pPr>
              <w:spacing w:after="0" w:line="240" w:lineRule="auto"/>
              <w:ind w:firstLine="709"/>
              <w:jc w:val="center"/>
              <w:rPr>
                <w:rFonts w:cs="Arial Unicode MS"/>
                <w:color w:val="000000"/>
                <w:sz w:val="24"/>
                <w:szCs w:val="24"/>
              </w:rPr>
            </w:pPr>
            <w:r>
              <w:rPr>
                <w:rFonts w:ascii="Times New Roman" w:hAnsi="Times New Roman" w:cs="Times New Roman"/>
                <w:sz w:val="28"/>
                <w:szCs w:val="28"/>
              </w:rPr>
              <w:t>БАГАНСКОГО РАЙОНА НОВОСИБИРСКОЙ ОБЛАСТИ</w:t>
            </w:r>
          </w:p>
        </w:tc>
      </w:tr>
      <w:tr w:rsidR="007F7A6B" w:rsidTr="007F7A6B">
        <w:trPr>
          <w:trHeight w:val="192"/>
        </w:trPr>
        <w:tc>
          <w:tcPr>
            <w:tcW w:w="9913" w:type="dxa"/>
            <w:gridSpan w:val="8"/>
          </w:tcPr>
          <w:p w:rsidR="007F7A6B" w:rsidRDefault="007F7A6B" w:rsidP="007F7A6B">
            <w:pPr>
              <w:spacing w:after="0" w:line="240" w:lineRule="auto"/>
              <w:ind w:firstLine="709"/>
              <w:jc w:val="center"/>
              <w:rPr>
                <w:rFonts w:cs="Arial Unicode MS"/>
                <w:b/>
                <w:color w:val="000000"/>
                <w:sz w:val="24"/>
                <w:szCs w:val="24"/>
              </w:rPr>
            </w:pPr>
          </w:p>
        </w:tc>
      </w:tr>
      <w:tr w:rsidR="007F7A6B" w:rsidTr="007F7A6B">
        <w:trPr>
          <w:trHeight w:val="192"/>
        </w:trPr>
        <w:tc>
          <w:tcPr>
            <w:tcW w:w="9913" w:type="dxa"/>
            <w:gridSpan w:val="8"/>
          </w:tcPr>
          <w:p w:rsidR="007F7A6B" w:rsidRDefault="007F7A6B" w:rsidP="007F7A6B">
            <w:pPr>
              <w:spacing w:after="0" w:line="240" w:lineRule="auto"/>
              <w:ind w:firstLine="709"/>
              <w:jc w:val="center"/>
              <w:rPr>
                <w:rFonts w:cs="Arial Unicode MS"/>
                <w:b/>
                <w:i/>
                <w:color w:val="000000"/>
                <w:sz w:val="24"/>
                <w:szCs w:val="24"/>
              </w:rPr>
            </w:pPr>
          </w:p>
        </w:tc>
      </w:tr>
      <w:tr w:rsidR="007F7A6B" w:rsidTr="007F7A6B">
        <w:trPr>
          <w:trHeight w:val="192"/>
        </w:trPr>
        <w:tc>
          <w:tcPr>
            <w:tcW w:w="4514" w:type="dxa"/>
            <w:gridSpan w:val="2"/>
            <w:hideMark/>
          </w:tcPr>
          <w:p w:rsidR="007F7A6B" w:rsidRDefault="007F7A6B" w:rsidP="007F7A6B">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t xml:space="preserve">               ДЕЛО   №_____</w:t>
            </w:r>
          </w:p>
        </w:tc>
        <w:tc>
          <w:tcPr>
            <w:tcW w:w="1089" w:type="dxa"/>
            <w:gridSpan w:val="3"/>
          </w:tcPr>
          <w:p w:rsidR="007F7A6B" w:rsidRDefault="007F7A6B" w:rsidP="007F7A6B">
            <w:pPr>
              <w:spacing w:after="0" w:line="240" w:lineRule="auto"/>
              <w:ind w:firstLine="709"/>
              <w:rPr>
                <w:rFonts w:cs="Arial Unicode MS"/>
                <w:color w:val="000000"/>
                <w:sz w:val="24"/>
                <w:szCs w:val="24"/>
              </w:rPr>
            </w:pPr>
          </w:p>
        </w:tc>
        <w:tc>
          <w:tcPr>
            <w:tcW w:w="4310" w:type="dxa"/>
            <w:gridSpan w:val="3"/>
            <w:hideMark/>
          </w:tcPr>
          <w:p w:rsidR="007F7A6B" w:rsidRDefault="007F7A6B" w:rsidP="007F7A6B">
            <w:pPr>
              <w:spacing w:after="0" w:line="240" w:lineRule="auto"/>
              <w:ind w:firstLine="709"/>
              <w:rPr>
                <w:rFonts w:cs="Arial Unicode MS"/>
                <w:color w:val="000000"/>
                <w:sz w:val="24"/>
                <w:szCs w:val="24"/>
              </w:rPr>
            </w:pPr>
            <w:r>
              <w:rPr>
                <w:rFonts w:ascii="Times New Roman" w:hAnsi="Times New Roman" w:cs="Times New Roman"/>
                <w:sz w:val="28"/>
                <w:szCs w:val="28"/>
              </w:rPr>
              <w:t>ТОМ  №_____</w:t>
            </w:r>
          </w:p>
        </w:tc>
      </w:tr>
      <w:tr w:rsidR="007F7A6B" w:rsidTr="007F7A6B">
        <w:trPr>
          <w:trHeight w:val="1257"/>
        </w:trPr>
        <w:tc>
          <w:tcPr>
            <w:tcW w:w="9913" w:type="dxa"/>
            <w:gridSpan w:val="8"/>
          </w:tcPr>
          <w:p w:rsidR="007F7A6B" w:rsidRDefault="007F7A6B" w:rsidP="007F7A6B">
            <w:pPr>
              <w:pBdr>
                <w:bottom w:val="single" w:sz="12" w:space="1" w:color="auto"/>
              </w:pBdr>
              <w:spacing w:after="0" w:line="240" w:lineRule="auto"/>
              <w:ind w:firstLine="709"/>
              <w:jc w:val="center"/>
              <w:rPr>
                <w:rFonts w:cs="Arial Unicode MS"/>
                <w:b/>
                <w:color w:val="000000"/>
                <w:sz w:val="24"/>
                <w:szCs w:val="28"/>
                <w:vertAlign w:val="superscript"/>
              </w:rPr>
            </w:pPr>
          </w:p>
          <w:p w:rsidR="007F7A6B" w:rsidRDefault="007F7A6B" w:rsidP="007F7A6B">
            <w:pPr>
              <w:spacing w:after="0" w:line="240" w:lineRule="auto"/>
              <w:ind w:firstLine="709"/>
              <w:jc w:val="center"/>
              <w:rPr>
                <w:rFonts w:ascii="Times New Roman" w:hAnsi="Times New Roman" w:cs="Times New Roman"/>
                <w:sz w:val="36"/>
                <w:szCs w:val="36"/>
                <w:vertAlign w:val="superscript"/>
              </w:rPr>
            </w:pPr>
            <w:r>
              <w:rPr>
                <w:rFonts w:ascii="Times New Roman" w:hAnsi="Times New Roman" w:cs="Times New Roman"/>
                <w:b/>
                <w:szCs w:val="28"/>
                <w:vertAlign w:val="superscript"/>
              </w:rPr>
              <w:t xml:space="preserve"> </w:t>
            </w:r>
            <w:r>
              <w:rPr>
                <w:rFonts w:ascii="Times New Roman" w:hAnsi="Times New Roman" w:cs="Times New Roman"/>
                <w:sz w:val="36"/>
                <w:szCs w:val="36"/>
                <w:vertAlign w:val="superscript"/>
              </w:rPr>
              <w:t>(заголовок дела)</w:t>
            </w:r>
          </w:p>
          <w:p w:rsidR="007F7A6B" w:rsidRDefault="007F7A6B" w:rsidP="007F7A6B">
            <w:pPr>
              <w:spacing w:after="0" w:line="240" w:lineRule="auto"/>
              <w:ind w:firstLine="709"/>
              <w:jc w:val="center"/>
              <w:rPr>
                <w:rFonts w:ascii="Times New Roman" w:hAnsi="Times New Roman" w:cs="Times New Roman"/>
                <w:sz w:val="36"/>
                <w:szCs w:val="36"/>
                <w:vertAlign w:val="superscript"/>
              </w:rPr>
            </w:pPr>
          </w:p>
          <w:p w:rsidR="007F7A6B" w:rsidRDefault="007F7A6B" w:rsidP="007F7A6B">
            <w:pPr>
              <w:spacing w:after="0" w:line="240" w:lineRule="auto"/>
              <w:ind w:firstLine="709"/>
              <w:rPr>
                <w:rFonts w:ascii="Times New Roman" w:hAnsi="Times New Roman" w:cs="Times New Roman"/>
                <w:b/>
                <w:color w:val="000000"/>
                <w:sz w:val="36"/>
                <w:szCs w:val="36"/>
                <w:vertAlign w:val="superscript"/>
              </w:rPr>
            </w:pPr>
          </w:p>
        </w:tc>
      </w:tr>
      <w:tr w:rsidR="007F7A6B" w:rsidTr="007F7A6B">
        <w:trPr>
          <w:trHeight w:val="192"/>
        </w:trPr>
        <w:tc>
          <w:tcPr>
            <w:tcW w:w="5422" w:type="dxa"/>
            <w:gridSpan w:val="4"/>
          </w:tcPr>
          <w:p w:rsidR="007F7A6B" w:rsidRDefault="007F7A6B" w:rsidP="007F7A6B">
            <w:pPr>
              <w:spacing w:after="0" w:line="240" w:lineRule="auto"/>
              <w:ind w:firstLine="709"/>
              <w:rPr>
                <w:rFonts w:cs="Arial Unicode MS"/>
                <w:color w:val="000000"/>
                <w:sz w:val="24"/>
                <w:szCs w:val="24"/>
              </w:rPr>
            </w:pPr>
          </w:p>
        </w:tc>
        <w:tc>
          <w:tcPr>
            <w:tcW w:w="277" w:type="dxa"/>
            <w:gridSpan w:val="2"/>
          </w:tcPr>
          <w:p w:rsidR="007F7A6B" w:rsidRDefault="007F7A6B" w:rsidP="007F7A6B">
            <w:pPr>
              <w:spacing w:after="0" w:line="240" w:lineRule="auto"/>
              <w:ind w:firstLine="709"/>
              <w:rPr>
                <w:rFonts w:cs="Arial Unicode MS"/>
                <w:color w:val="000000"/>
                <w:sz w:val="24"/>
                <w:szCs w:val="24"/>
              </w:rPr>
            </w:pPr>
          </w:p>
        </w:tc>
        <w:tc>
          <w:tcPr>
            <w:tcW w:w="4214" w:type="dxa"/>
            <w:gridSpan w:val="2"/>
          </w:tcPr>
          <w:p w:rsidR="007F7A6B" w:rsidRDefault="007F7A6B" w:rsidP="007F7A6B">
            <w:pPr>
              <w:spacing w:after="0" w:line="240" w:lineRule="auto"/>
              <w:ind w:firstLine="709"/>
              <w:rPr>
                <w:rFonts w:cs="Arial Unicode MS"/>
                <w:color w:val="000000"/>
                <w:sz w:val="24"/>
                <w:szCs w:val="24"/>
              </w:rPr>
            </w:pPr>
          </w:p>
        </w:tc>
      </w:tr>
      <w:tr w:rsidR="007F7A6B" w:rsidTr="007F7A6B">
        <w:trPr>
          <w:trHeight w:val="1262"/>
        </w:trPr>
        <w:tc>
          <w:tcPr>
            <w:tcW w:w="5422" w:type="dxa"/>
            <w:gridSpan w:val="4"/>
          </w:tcPr>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rPr>
                <w:rFonts w:cs="Arial Unicode MS"/>
                <w:color w:val="000000"/>
                <w:sz w:val="24"/>
                <w:szCs w:val="24"/>
              </w:rPr>
            </w:pPr>
          </w:p>
        </w:tc>
        <w:tc>
          <w:tcPr>
            <w:tcW w:w="277" w:type="dxa"/>
            <w:gridSpan w:val="2"/>
          </w:tcPr>
          <w:p w:rsidR="007F7A6B" w:rsidRDefault="007F7A6B" w:rsidP="007F7A6B">
            <w:pPr>
              <w:spacing w:after="0" w:line="240" w:lineRule="auto"/>
              <w:ind w:firstLine="709"/>
              <w:rPr>
                <w:rFonts w:cs="Arial Unicode MS"/>
                <w:color w:val="000000"/>
                <w:sz w:val="24"/>
                <w:szCs w:val="24"/>
              </w:rPr>
            </w:pPr>
          </w:p>
        </w:tc>
        <w:tc>
          <w:tcPr>
            <w:tcW w:w="4214" w:type="dxa"/>
            <w:gridSpan w:val="2"/>
          </w:tcPr>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p w:rsidR="007F7A6B" w:rsidRDefault="007F7A6B" w:rsidP="007F7A6B">
            <w:pPr>
              <w:spacing w:after="0" w:line="240" w:lineRule="auto"/>
              <w:ind w:firstLine="709"/>
              <w:rPr>
                <w:rFonts w:cs="Arial Unicode MS"/>
                <w:color w:val="000000"/>
                <w:sz w:val="24"/>
                <w:szCs w:val="24"/>
              </w:rPr>
            </w:pPr>
          </w:p>
        </w:tc>
      </w:tr>
      <w:tr w:rsidR="007F7A6B" w:rsidTr="007F7A6B">
        <w:trPr>
          <w:trHeight w:val="415"/>
        </w:trPr>
        <w:tc>
          <w:tcPr>
            <w:tcW w:w="3130" w:type="dxa"/>
            <w:hideMark/>
          </w:tcPr>
          <w:p w:rsidR="007F7A6B" w:rsidRDefault="007F7A6B" w:rsidP="007F7A6B">
            <w:pPr>
              <w:pStyle w:val="1"/>
              <w:ind w:firstLine="709"/>
              <w:rPr>
                <w:rFonts w:eastAsia="Arial Unicode MS"/>
                <w:szCs w:val="28"/>
              </w:rPr>
            </w:pPr>
            <w:r>
              <w:rPr>
                <w:rFonts w:eastAsia="Arial Unicode MS"/>
                <w:szCs w:val="28"/>
              </w:rPr>
              <w:t xml:space="preserve">ФОНД № </w:t>
            </w:r>
          </w:p>
        </w:tc>
        <w:tc>
          <w:tcPr>
            <w:tcW w:w="3373" w:type="dxa"/>
            <w:gridSpan w:val="6"/>
          </w:tcPr>
          <w:p w:rsidR="007F7A6B" w:rsidRDefault="007F7A6B" w:rsidP="007F7A6B">
            <w:pPr>
              <w:spacing w:after="0" w:line="240" w:lineRule="auto"/>
              <w:ind w:firstLine="709"/>
              <w:rPr>
                <w:rFonts w:ascii="Times New Roman" w:hAnsi="Times New Roman" w:cs="Times New Roman"/>
                <w:color w:val="000000"/>
                <w:sz w:val="28"/>
                <w:szCs w:val="28"/>
              </w:rPr>
            </w:pPr>
          </w:p>
        </w:tc>
        <w:tc>
          <w:tcPr>
            <w:tcW w:w="3410" w:type="dxa"/>
            <w:hideMark/>
          </w:tcPr>
          <w:p w:rsidR="007F7A6B" w:rsidRDefault="007F7A6B" w:rsidP="007F7A6B">
            <w:pPr>
              <w:spacing w:after="0" w:line="240" w:lineRule="auto"/>
              <w:ind w:firstLine="709"/>
              <w:rPr>
                <w:rFonts w:ascii="Times New Roman" w:hAnsi="Times New Roman" w:cs="Times New Roman"/>
                <w:bCs/>
                <w:color w:val="000000"/>
                <w:sz w:val="28"/>
                <w:szCs w:val="28"/>
              </w:rPr>
            </w:pPr>
            <w:r>
              <w:rPr>
                <w:rFonts w:ascii="Times New Roman" w:hAnsi="Times New Roman" w:cs="Times New Roman"/>
                <w:bCs/>
                <w:sz w:val="28"/>
                <w:szCs w:val="28"/>
              </w:rPr>
              <w:t xml:space="preserve">  Начато: </w:t>
            </w:r>
          </w:p>
        </w:tc>
      </w:tr>
      <w:tr w:rsidR="007F7A6B" w:rsidTr="007F7A6B">
        <w:trPr>
          <w:trHeight w:val="431"/>
        </w:trPr>
        <w:tc>
          <w:tcPr>
            <w:tcW w:w="3130" w:type="dxa"/>
            <w:hideMark/>
          </w:tcPr>
          <w:p w:rsidR="007F7A6B" w:rsidRDefault="007F7A6B" w:rsidP="007F7A6B">
            <w:pPr>
              <w:pStyle w:val="1"/>
              <w:ind w:firstLine="709"/>
              <w:rPr>
                <w:rFonts w:eastAsia="Arial Unicode MS"/>
                <w:szCs w:val="28"/>
              </w:rPr>
            </w:pPr>
            <w:r>
              <w:rPr>
                <w:rFonts w:eastAsia="Arial Unicode MS"/>
                <w:szCs w:val="28"/>
              </w:rPr>
              <w:t xml:space="preserve">ОПИСЬ № </w:t>
            </w:r>
          </w:p>
        </w:tc>
        <w:tc>
          <w:tcPr>
            <w:tcW w:w="3373" w:type="dxa"/>
            <w:gridSpan w:val="6"/>
          </w:tcPr>
          <w:p w:rsidR="007F7A6B" w:rsidRDefault="007F7A6B" w:rsidP="007F7A6B">
            <w:pPr>
              <w:spacing w:after="0" w:line="240" w:lineRule="auto"/>
              <w:ind w:firstLine="709"/>
              <w:rPr>
                <w:rFonts w:ascii="Times New Roman" w:hAnsi="Times New Roman" w:cs="Times New Roman"/>
                <w:color w:val="000000"/>
                <w:sz w:val="28"/>
                <w:szCs w:val="28"/>
              </w:rPr>
            </w:pPr>
          </w:p>
        </w:tc>
        <w:tc>
          <w:tcPr>
            <w:tcW w:w="3410" w:type="dxa"/>
            <w:hideMark/>
          </w:tcPr>
          <w:p w:rsidR="007F7A6B" w:rsidRDefault="007F7A6B" w:rsidP="007F7A6B">
            <w:pPr>
              <w:pStyle w:val="2"/>
              <w:spacing w:before="0" w:after="0"/>
              <w:ind w:firstLine="709"/>
              <w:rPr>
                <w:rFonts w:ascii="Times New Roman" w:eastAsia="Arial Unicode MS" w:hAnsi="Times New Roman"/>
                <w:b w:val="0"/>
                <w:i w:val="0"/>
              </w:rPr>
            </w:pPr>
            <w:r>
              <w:rPr>
                <w:rFonts w:ascii="Times New Roman" w:eastAsia="Arial Unicode MS" w:hAnsi="Times New Roman"/>
                <w:b w:val="0"/>
                <w:i w:val="0"/>
              </w:rPr>
              <w:t xml:space="preserve">  Окончено:  </w:t>
            </w:r>
          </w:p>
        </w:tc>
      </w:tr>
      <w:tr w:rsidR="007F7A6B" w:rsidTr="007F7A6B">
        <w:trPr>
          <w:trHeight w:val="431"/>
        </w:trPr>
        <w:tc>
          <w:tcPr>
            <w:tcW w:w="3130" w:type="dxa"/>
            <w:hideMark/>
          </w:tcPr>
          <w:p w:rsidR="007F7A6B" w:rsidRDefault="007F7A6B" w:rsidP="007F7A6B">
            <w:pPr>
              <w:pStyle w:val="1"/>
              <w:ind w:firstLine="709"/>
              <w:rPr>
                <w:rFonts w:eastAsia="Arial Unicode MS"/>
                <w:szCs w:val="28"/>
              </w:rPr>
            </w:pPr>
            <w:r>
              <w:rPr>
                <w:rFonts w:eastAsia="Arial Unicode MS"/>
                <w:szCs w:val="28"/>
              </w:rPr>
              <w:t xml:space="preserve">ДЕЛО № </w:t>
            </w:r>
          </w:p>
        </w:tc>
        <w:tc>
          <w:tcPr>
            <w:tcW w:w="3373" w:type="dxa"/>
            <w:gridSpan w:val="6"/>
          </w:tcPr>
          <w:p w:rsidR="007F7A6B" w:rsidRDefault="007F7A6B" w:rsidP="007F7A6B">
            <w:pPr>
              <w:spacing w:after="0" w:line="240" w:lineRule="auto"/>
              <w:ind w:firstLine="709"/>
              <w:rPr>
                <w:rFonts w:ascii="Times New Roman" w:hAnsi="Times New Roman" w:cs="Times New Roman"/>
                <w:color w:val="000000"/>
                <w:sz w:val="28"/>
                <w:szCs w:val="28"/>
              </w:rPr>
            </w:pPr>
          </w:p>
        </w:tc>
        <w:tc>
          <w:tcPr>
            <w:tcW w:w="3410" w:type="dxa"/>
            <w:hideMark/>
          </w:tcPr>
          <w:p w:rsidR="007F7A6B" w:rsidRDefault="007F7A6B" w:rsidP="007F7A6B">
            <w:pPr>
              <w:pStyle w:val="1"/>
              <w:ind w:firstLine="709"/>
              <w:rPr>
                <w:rFonts w:eastAsia="Arial Unicode MS"/>
                <w:szCs w:val="28"/>
              </w:rPr>
            </w:pPr>
            <w:r>
              <w:rPr>
                <w:rFonts w:eastAsia="Arial Unicode MS"/>
                <w:szCs w:val="28"/>
              </w:rPr>
              <w:t xml:space="preserve">  На        листах</w:t>
            </w:r>
          </w:p>
        </w:tc>
      </w:tr>
      <w:tr w:rsidR="007F7A6B" w:rsidTr="007F7A6B">
        <w:trPr>
          <w:trHeight w:val="431"/>
        </w:trPr>
        <w:tc>
          <w:tcPr>
            <w:tcW w:w="3130" w:type="dxa"/>
            <w:hideMark/>
          </w:tcPr>
          <w:p w:rsidR="007F7A6B" w:rsidRDefault="007F7A6B" w:rsidP="007F7A6B">
            <w:pPr>
              <w:spacing w:after="0" w:line="240" w:lineRule="auto"/>
              <w:ind w:firstLine="709"/>
              <w:rPr>
                <w:rFonts w:ascii="Times New Roman" w:hAnsi="Times New Roman" w:cs="Times New Roman"/>
                <w:bCs/>
                <w:color w:val="000000"/>
                <w:sz w:val="28"/>
                <w:szCs w:val="28"/>
              </w:rPr>
            </w:pPr>
            <w:r>
              <w:rPr>
                <w:rFonts w:ascii="Times New Roman" w:hAnsi="Times New Roman" w:cs="Times New Roman"/>
                <w:bCs/>
                <w:sz w:val="28"/>
                <w:szCs w:val="28"/>
              </w:rPr>
              <w:t xml:space="preserve">КОРОБКА № </w:t>
            </w:r>
          </w:p>
        </w:tc>
        <w:tc>
          <w:tcPr>
            <w:tcW w:w="3373" w:type="dxa"/>
            <w:gridSpan w:val="6"/>
          </w:tcPr>
          <w:p w:rsidR="007F7A6B" w:rsidRDefault="007F7A6B" w:rsidP="007F7A6B">
            <w:pPr>
              <w:spacing w:after="0" w:line="240" w:lineRule="auto"/>
              <w:ind w:firstLine="709"/>
              <w:rPr>
                <w:rFonts w:ascii="Times New Roman" w:hAnsi="Times New Roman" w:cs="Times New Roman"/>
                <w:color w:val="000000"/>
                <w:sz w:val="28"/>
                <w:szCs w:val="28"/>
              </w:rPr>
            </w:pPr>
          </w:p>
        </w:tc>
        <w:tc>
          <w:tcPr>
            <w:tcW w:w="3410" w:type="dxa"/>
            <w:hideMark/>
          </w:tcPr>
          <w:p w:rsidR="007F7A6B" w:rsidRDefault="007F7A6B" w:rsidP="007F7A6B">
            <w:pPr>
              <w:spacing w:after="0" w:line="240" w:lineRule="auto"/>
              <w:ind w:firstLine="709"/>
              <w:rPr>
                <w:rFonts w:ascii="Times New Roman" w:hAnsi="Times New Roman" w:cs="Times New Roman"/>
                <w:bCs/>
                <w:color w:val="000000"/>
                <w:sz w:val="28"/>
                <w:szCs w:val="28"/>
              </w:rPr>
            </w:pPr>
            <w:r>
              <w:rPr>
                <w:rFonts w:ascii="Times New Roman" w:hAnsi="Times New Roman" w:cs="Times New Roman"/>
                <w:bCs/>
                <w:sz w:val="28"/>
                <w:szCs w:val="28"/>
              </w:rPr>
              <w:t xml:space="preserve">  Хранить</w:t>
            </w:r>
          </w:p>
        </w:tc>
      </w:tr>
    </w:tbl>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12</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листа-заверителя дела</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ЛИСТ-ЗАВЕРИТЕЛЬ дела №</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tabs>
          <w:tab w:val="left" w:leader="underscore" w:pos="836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дело подшито и пронумеровано </w:t>
      </w:r>
      <w:r>
        <w:rPr>
          <w:rFonts w:ascii="Times New Roman" w:hAnsi="Times New Roman" w:cs="Times New Roman"/>
          <w:sz w:val="28"/>
          <w:szCs w:val="28"/>
        </w:rPr>
        <w:tab/>
        <w:t xml:space="preserve"> листов.</w:t>
      </w:r>
    </w:p>
    <w:p w:rsidR="007F7A6B" w:rsidRDefault="007F7A6B" w:rsidP="007F7A6B">
      <w:pPr>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(цифрами и прописью)</w:t>
      </w:r>
    </w:p>
    <w:p w:rsidR="007F7A6B" w:rsidRDefault="007F7A6B" w:rsidP="007F7A6B">
      <w:pPr>
        <w:tabs>
          <w:tab w:val="left" w:leader="underscore" w:pos="935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том числе: литерные листы </w:t>
      </w:r>
      <w:r>
        <w:rPr>
          <w:rFonts w:ascii="Times New Roman" w:hAnsi="Times New Roman" w:cs="Times New Roman"/>
          <w:sz w:val="28"/>
          <w:szCs w:val="28"/>
        </w:rPr>
        <w:tab/>
      </w:r>
    </w:p>
    <w:p w:rsidR="007F7A6B" w:rsidRDefault="007F7A6B" w:rsidP="007F7A6B">
      <w:pPr>
        <w:tabs>
          <w:tab w:val="left" w:leader="underscore" w:pos="540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пропущенные номера</w:t>
      </w:r>
      <w:r>
        <w:rPr>
          <w:rFonts w:ascii="Times New Roman" w:hAnsi="Times New Roman" w:cs="Times New Roman"/>
          <w:sz w:val="28"/>
          <w:szCs w:val="28"/>
        </w:rPr>
        <w:tab/>
        <w:t>+ листов внутренней описи.</w:t>
      </w:r>
    </w:p>
    <w:p w:rsidR="007F7A6B" w:rsidRDefault="007F7A6B" w:rsidP="007F7A6B">
      <w:pPr>
        <w:tabs>
          <w:tab w:val="left" w:leader="underscore" w:pos="5400"/>
        </w:tabs>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 лица,</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составляющего заверительную надпись        Личная подпись    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sidRPr="007F7A6B">
        <w:rPr>
          <w:rFonts w:ascii="Times New Roman" w:hAnsi="Times New Roman" w:cs="Times New Roman"/>
          <w:sz w:val="28"/>
          <w:szCs w:val="28"/>
        </w:rPr>
        <w:lastRenderedPageBreak/>
        <w:t>П</w:t>
      </w:r>
      <w:r>
        <w:rPr>
          <w:rFonts w:ascii="Times New Roman" w:hAnsi="Times New Roman" w:cs="Times New Roman"/>
          <w:sz w:val="28"/>
          <w:szCs w:val="28"/>
        </w:rPr>
        <w:t>риложение № 13</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внутренней описи документов дела</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ВНУТРЕННЯЯ ОПИСЬ</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ДОКУМЕНТОВ ДЕЛА</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№____________________</w:t>
      </w:r>
    </w:p>
    <w:p w:rsidR="007F7A6B" w:rsidRDefault="007F7A6B" w:rsidP="007F7A6B">
      <w:pPr>
        <w:spacing w:after="0" w:line="240" w:lineRule="auto"/>
        <w:ind w:firstLine="709"/>
        <w:jc w:val="right"/>
        <w:rPr>
          <w:rFonts w:ascii="Times New Roman" w:hAnsi="Times New Roman" w:cs="Times New Roman"/>
          <w:sz w:val="28"/>
          <w:szCs w:val="28"/>
        </w:rPr>
      </w:pPr>
    </w:p>
    <w:tbl>
      <w:tblPr>
        <w:tblW w:w="0" w:type="auto"/>
        <w:tblInd w:w="5" w:type="dxa"/>
        <w:tblLayout w:type="fixed"/>
        <w:tblCellMar>
          <w:left w:w="0" w:type="dxa"/>
          <w:right w:w="0" w:type="dxa"/>
        </w:tblCellMar>
        <w:tblLook w:val="04A0"/>
      </w:tblPr>
      <w:tblGrid>
        <w:gridCol w:w="586"/>
        <w:gridCol w:w="1690"/>
        <w:gridCol w:w="1747"/>
        <w:gridCol w:w="2333"/>
        <w:gridCol w:w="1570"/>
        <w:gridCol w:w="1661"/>
      </w:tblGrid>
      <w:tr w:rsidR="007F7A6B" w:rsidTr="007F7A6B">
        <w:trPr>
          <w:trHeight w:val="566"/>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п/п</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Индекс документа</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Дата документа</w:t>
            </w:r>
          </w:p>
        </w:tc>
        <w:tc>
          <w:tcPr>
            <w:tcW w:w="2333"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Заголовок документа</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Номер листов дела</w:t>
            </w:r>
          </w:p>
        </w:tc>
        <w:tc>
          <w:tcPr>
            <w:tcW w:w="1661"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7F7A6B" w:rsidTr="007F7A6B">
        <w:trPr>
          <w:trHeight w:val="283"/>
        </w:trPr>
        <w:tc>
          <w:tcPr>
            <w:tcW w:w="9587" w:type="dxa"/>
            <w:gridSpan w:val="6"/>
            <w:tcBorders>
              <w:top w:val="single" w:sz="4" w:space="0" w:color="auto"/>
              <w:left w:val="nil"/>
              <w:bottom w:val="single" w:sz="4" w:space="0" w:color="auto"/>
              <w:right w:val="nil"/>
            </w:tcBorders>
            <w:shd w:val="clear" w:color="auto" w:fill="FFFFFF"/>
          </w:tcPr>
          <w:p w:rsidR="007F7A6B" w:rsidRDefault="007F7A6B" w:rsidP="007F7A6B">
            <w:pPr>
              <w:spacing w:after="0" w:line="240" w:lineRule="auto"/>
              <w:ind w:firstLine="709"/>
              <w:jc w:val="center"/>
              <w:rPr>
                <w:rFonts w:ascii="Times New Roman" w:hAnsi="Times New Roman" w:cs="Times New Roman"/>
                <w:sz w:val="28"/>
                <w:szCs w:val="28"/>
              </w:rPr>
            </w:pPr>
          </w:p>
        </w:tc>
      </w:tr>
      <w:tr w:rsidR="007F7A6B" w:rsidTr="007F7A6B">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p>
        </w:tc>
        <w:tc>
          <w:tcPr>
            <w:tcW w:w="2333"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w:t>
            </w:r>
          </w:p>
        </w:tc>
        <w:tc>
          <w:tcPr>
            <w:tcW w:w="1661"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w:t>
            </w:r>
          </w:p>
        </w:tc>
      </w:tr>
      <w:tr w:rsidR="007F7A6B" w:rsidTr="007F7A6B">
        <w:trPr>
          <w:trHeight w:val="571"/>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r>
    </w:tbl>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ИТОГО</w:t>
      </w:r>
    </w:p>
    <w:p w:rsidR="007F7A6B" w:rsidRDefault="007F7A6B" w:rsidP="007F7A6B">
      <w:pPr>
        <w:tabs>
          <w:tab w:val="left" w:leader="underscore" w:pos="7205"/>
          <w:tab w:val="left" w:pos="827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документов</w:t>
      </w:r>
    </w:p>
    <w:p w:rsidR="007F7A6B" w:rsidRDefault="007F7A6B" w:rsidP="007F7A6B">
      <w:pPr>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(цифрами и прописью)</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Количество листов внутренней описи</w:t>
      </w:r>
    </w:p>
    <w:p w:rsidR="007F7A6B" w:rsidRDefault="007F7A6B" w:rsidP="007F7A6B">
      <w:pPr>
        <w:tabs>
          <w:tab w:val="left" w:leader="underscore" w:pos="7685"/>
          <w:tab w:val="left" w:pos="8779"/>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листов</w:t>
      </w:r>
    </w:p>
    <w:p w:rsidR="007F7A6B" w:rsidRDefault="007F7A6B" w:rsidP="007F7A6B">
      <w:pPr>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(цифрами и прописью)</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лица, составившего</w:t>
      </w:r>
    </w:p>
    <w:p w:rsidR="007F7A6B" w:rsidRDefault="007F7A6B" w:rsidP="007F7A6B">
      <w:pPr>
        <w:tabs>
          <w:tab w:val="left" w:pos="3628"/>
          <w:tab w:val="left" w:pos="645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внутреннюю опись</w:t>
      </w:r>
      <w:r>
        <w:rPr>
          <w:rFonts w:ascii="Times New Roman" w:hAnsi="Times New Roman" w:cs="Times New Roman"/>
          <w:sz w:val="28"/>
          <w:szCs w:val="28"/>
        </w:rPr>
        <w:tab/>
        <w:t>Личная подпись</w:t>
      </w:r>
      <w:r>
        <w:rPr>
          <w:rFonts w:ascii="Times New Roman" w:hAnsi="Times New Roman" w:cs="Times New Roman"/>
          <w:sz w:val="28"/>
          <w:szCs w:val="28"/>
        </w:rPr>
        <w:tab/>
        <w:t>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Дата</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14</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ПЕРЕЧЕНЬ</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нормативно-методических документов</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для определения сроков хранения документов</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tabs>
          <w:tab w:val="left" w:pos="9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rsidR="007F7A6B" w:rsidRDefault="007F7A6B" w:rsidP="007F7A6B">
      <w:pPr>
        <w:tabs>
          <w:tab w:val="left" w:pos="9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года № 558.</w:t>
      </w:r>
    </w:p>
    <w:p w:rsidR="007F7A6B" w:rsidRDefault="007F7A6B" w:rsidP="007F7A6B">
      <w:pPr>
        <w:tabs>
          <w:tab w:val="left" w:pos="103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Технический перечень звукозаписей, подлежащих приему на государственное хранение. М., 1981.</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15</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титульного листа описи дел постоянного, временного (свыше 10 лет) хранения и по личному составу</w:t>
      </w:r>
    </w:p>
    <w:p w:rsidR="007F7A6B" w:rsidRDefault="007F7A6B" w:rsidP="007F7A6B">
      <w:pPr>
        <w:spacing w:after="0" w:line="240" w:lineRule="auto"/>
        <w:ind w:firstLine="709"/>
        <w:jc w:val="center"/>
        <w:outlineLvl w:val="1"/>
        <w:rPr>
          <w:rFonts w:ascii="Times New Roman" w:hAnsi="Times New Roman" w:cs="Times New Roman"/>
          <w:sz w:val="28"/>
          <w:szCs w:val="28"/>
        </w:rPr>
      </w:pPr>
      <w:bookmarkStart w:id="20" w:name="bookmark33"/>
    </w:p>
    <w:p w:rsidR="007F7A6B" w:rsidRDefault="007F7A6B" w:rsidP="007F7A6B">
      <w:pPr>
        <w:spacing w:after="0" w:line="240" w:lineRule="auto"/>
        <w:ind w:firstLine="709"/>
        <w:jc w:val="center"/>
        <w:outlineLvl w:val="1"/>
        <w:rPr>
          <w:rFonts w:ascii="Times New Roman" w:hAnsi="Times New Roman" w:cs="Times New Roman"/>
          <w:sz w:val="28"/>
          <w:szCs w:val="28"/>
        </w:rPr>
      </w:pPr>
    </w:p>
    <w:p w:rsidR="007F7A6B" w:rsidRDefault="007F7A6B" w:rsidP="007F7A6B">
      <w:pPr>
        <w:spacing w:after="0" w:line="24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АРХИВ БАГАНСКОГО РАЙОНА</w:t>
      </w:r>
      <w:bookmarkEnd w:id="20"/>
    </w:p>
    <w:p w:rsidR="007F7A6B" w:rsidRDefault="007F7A6B" w:rsidP="007F7A6B">
      <w:pPr>
        <w:spacing w:after="0" w:line="24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F7A6B" w:rsidRDefault="007F7A6B" w:rsidP="007F7A6B">
      <w:pPr>
        <w:spacing w:after="0" w:line="240" w:lineRule="auto"/>
        <w:ind w:firstLine="709"/>
        <w:jc w:val="center"/>
        <w:outlineLvl w:val="1"/>
        <w:rPr>
          <w:rFonts w:ascii="Times New Roman" w:hAnsi="Times New Roman" w:cs="Times New Roman"/>
          <w:sz w:val="28"/>
          <w:szCs w:val="28"/>
        </w:rPr>
      </w:pPr>
    </w:p>
    <w:p w:rsidR="007F7A6B" w:rsidRDefault="007F7A6B" w:rsidP="007F7A6B">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F7A6B" w:rsidRDefault="007F7A6B" w:rsidP="007F7A6B">
      <w:pPr>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(название фонда)</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ФОНД №</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ОПИСЬ №</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7F7A6B" w:rsidRDefault="007F7A6B" w:rsidP="007F7A6B">
      <w:pPr>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(название описи)</w:t>
      </w:r>
    </w:p>
    <w:p w:rsidR="007F7A6B" w:rsidRDefault="007F7A6B" w:rsidP="007F7A6B">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7F7A6B" w:rsidRDefault="007F7A6B" w:rsidP="007F7A6B">
      <w:pPr>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(крайние даты дел)</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№16 </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описи дел постоянного, временного (свыше 10 лет) хранения</w:t>
      </w:r>
    </w:p>
    <w:p w:rsidR="007F7A6B" w:rsidRDefault="007F7A6B" w:rsidP="007F7A6B">
      <w:pPr>
        <w:spacing w:after="0" w:line="240" w:lineRule="auto"/>
        <w:ind w:firstLine="709"/>
        <w:jc w:val="center"/>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УТВЕРЖДАЮ:</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Палецкого сельсовета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Баганского района </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7F7A6B" w:rsidRDefault="007F7A6B" w:rsidP="007F7A6B">
      <w:pPr>
        <w:tabs>
          <w:tab w:val="left" w:pos="656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t>______________________</w:t>
      </w:r>
    </w:p>
    <w:p w:rsidR="007F7A6B" w:rsidRDefault="007F7A6B" w:rsidP="007F7A6B">
      <w:pPr>
        <w:tabs>
          <w:tab w:val="left" w:leader="underscore" w:pos="6906"/>
          <w:tab w:val="left" w:leader="underscore" w:pos="8168"/>
          <w:tab w:val="left" w:leader="underscore" w:pos="8950"/>
        </w:tabs>
        <w:spacing w:after="0" w:line="240" w:lineRule="auto"/>
        <w:ind w:left="360"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(подпись) (инициалы, фамилия) </w:t>
      </w:r>
    </w:p>
    <w:p w:rsidR="007F7A6B" w:rsidRDefault="007F7A6B" w:rsidP="007F7A6B">
      <w:pPr>
        <w:tabs>
          <w:tab w:val="left" w:leader="underscore" w:pos="6906"/>
          <w:tab w:val="left" w:leader="underscore" w:pos="8168"/>
          <w:tab w:val="left" w:leader="underscore" w:pos="8950"/>
        </w:tabs>
        <w:spacing w:after="0" w:line="240" w:lineRule="auto"/>
        <w:ind w:left="360" w:firstLine="709"/>
        <w:jc w:val="right"/>
        <w:rPr>
          <w:rFonts w:ascii="Times New Roman" w:hAnsi="Times New Roman" w:cs="Times New Roman"/>
          <w:sz w:val="28"/>
          <w:szCs w:val="28"/>
        </w:rPr>
      </w:pPr>
      <w:r>
        <w:rPr>
          <w:rFonts w:ascii="Times New Roman" w:hAnsi="Times New Roman" w:cs="Times New Roman"/>
          <w:sz w:val="28"/>
          <w:szCs w:val="28"/>
        </w:rPr>
        <w:t>«00» ______________0000г.</w:t>
      </w:r>
    </w:p>
    <w:p w:rsidR="007F7A6B" w:rsidRDefault="007F7A6B" w:rsidP="007F7A6B">
      <w:pPr>
        <w:tabs>
          <w:tab w:val="left" w:leader="underscore" w:pos="332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Фонд №_______</w:t>
      </w:r>
    </w:p>
    <w:p w:rsidR="007F7A6B" w:rsidRDefault="007F7A6B" w:rsidP="007F7A6B">
      <w:pPr>
        <w:tabs>
          <w:tab w:val="left" w:leader="underscore" w:pos="281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Опись №</w:t>
      </w:r>
      <w:r>
        <w:rPr>
          <w:rFonts w:ascii="Times New Roman" w:hAnsi="Times New Roman" w:cs="Times New Roman"/>
          <w:sz w:val="28"/>
          <w:szCs w:val="28"/>
        </w:rPr>
        <w:tab/>
      </w:r>
    </w:p>
    <w:p w:rsidR="007F7A6B" w:rsidRDefault="007F7A6B" w:rsidP="007F7A6B">
      <w:pPr>
        <w:tabs>
          <w:tab w:val="left" w:leader="underscore" w:pos="1606"/>
          <w:tab w:val="left" w:leader="underscore" w:pos="290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дел постоянного хранения </w:t>
      </w:r>
    </w:p>
    <w:p w:rsidR="007F7A6B" w:rsidRDefault="007F7A6B" w:rsidP="007F7A6B">
      <w:pPr>
        <w:tabs>
          <w:tab w:val="left" w:leader="underscore" w:pos="1606"/>
          <w:tab w:val="left" w:leader="underscore" w:pos="290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w:t>
      </w:r>
      <w:r>
        <w:rPr>
          <w:rFonts w:ascii="Times New Roman" w:hAnsi="Times New Roman" w:cs="Times New Roman"/>
          <w:sz w:val="28"/>
          <w:szCs w:val="28"/>
        </w:rPr>
        <w:tab/>
        <w:t>год</w:t>
      </w:r>
      <w:r>
        <w:rPr>
          <w:rFonts w:ascii="Times New Roman" w:hAnsi="Times New Roman" w:cs="Times New Roman"/>
          <w:sz w:val="28"/>
          <w:szCs w:val="28"/>
        </w:rPr>
        <w:tab/>
      </w:r>
    </w:p>
    <w:p w:rsidR="007F7A6B" w:rsidRDefault="007F7A6B" w:rsidP="007F7A6B">
      <w:pPr>
        <w:tabs>
          <w:tab w:val="left" w:leader="underscore" w:pos="1606"/>
          <w:tab w:val="left" w:leader="underscore" w:pos="2907"/>
        </w:tabs>
        <w:spacing w:after="0" w:line="240" w:lineRule="auto"/>
        <w:rPr>
          <w:rFonts w:ascii="Times New Roman" w:hAnsi="Times New Roman" w:cs="Times New Roman"/>
          <w:sz w:val="28"/>
          <w:szCs w:val="28"/>
        </w:rPr>
      </w:pPr>
    </w:p>
    <w:tbl>
      <w:tblPr>
        <w:tblW w:w="0" w:type="auto"/>
        <w:tblInd w:w="5" w:type="dxa"/>
        <w:tblLayout w:type="fixed"/>
        <w:tblCellMar>
          <w:left w:w="0" w:type="dxa"/>
          <w:right w:w="0" w:type="dxa"/>
        </w:tblCellMar>
        <w:tblLook w:val="04A0"/>
      </w:tblPr>
      <w:tblGrid>
        <w:gridCol w:w="851"/>
        <w:gridCol w:w="1417"/>
        <w:gridCol w:w="1843"/>
        <w:gridCol w:w="1701"/>
        <w:gridCol w:w="2381"/>
        <w:gridCol w:w="1570"/>
      </w:tblGrid>
      <w:tr w:rsidR="007F7A6B" w:rsidTr="007F7A6B">
        <w:trPr>
          <w:trHeight w:val="963"/>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 п/п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Индекс дела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Заголовок дела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Дата дела</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(тома, части)</w:t>
            </w:r>
          </w:p>
        </w:tc>
        <w:tc>
          <w:tcPr>
            <w:tcW w:w="2381"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листов в деле (томе, части)</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Примечание</w:t>
            </w:r>
          </w:p>
        </w:tc>
      </w:tr>
    </w:tbl>
    <w:p w:rsidR="007F7A6B" w:rsidRDefault="007F7A6B" w:rsidP="007F7A6B">
      <w:pPr>
        <w:widowControl w:val="0"/>
        <w:autoSpaceDE w:val="0"/>
        <w:autoSpaceDN w:val="0"/>
        <w:adjustRightInd w:val="0"/>
        <w:spacing w:after="0" w:line="240" w:lineRule="auto"/>
        <w:ind w:firstLine="709"/>
        <w:rPr>
          <w:rFonts w:ascii="Times New Roman" w:hAnsi="Times New Roman" w:cs="Times New Roman"/>
          <w:sz w:val="28"/>
          <w:szCs w:val="28"/>
        </w:rPr>
      </w:pPr>
    </w:p>
    <w:tbl>
      <w:tblPr>
        <w:tblW w:w="0" w:type="auto"/>
        <w:tblInd w:w="5" w:type="dxa"/>
        <w:tblLayout w:type="fixed"/>
        <w:tblCellMar>
          <w:left w:w="0" w:type="dxa"/>
          <w:right w:w="0" w:type="dxa"/>
        </w:tblCellMar>
        <w:tblLook w:val="04A0"/>
      </w:tblPr>
      <w:tblGrid>
        <w:gridCol w:w="851"/>
        <w:gridCol w:w="1417"/>
        <w:gridCol w:w="1843"/>
        <w:gridCol w:w="1701"/>
        <w:gridCol w:w="2410"/>
        <w:gridCol w:w="1560"/>
      </w:tblGrid>
      <w:tr w:rsidR="007F7A6B" w:rsidTr="007F7A6B">
        <w:trPr>
          <w:trHeight w:val="293"/>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w:t>
            </w:r>
          </w:p>
        </w:tc>
      </w:tr>
      <w:tr w:rsidR="007F7A6B" w:rsidTr="007F7A6B">
        <w:trPr>
          <w:trHeight w:val="571"/>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r>
    </w:tbl>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В данный раздел описи внесено________________________________________дел</w:t>
      </w:r>
    </w:p>
    <w:p w:rsidR="007F7A6B" w:rsidRDefault="007F7A6B" w:rsidP="007F7A6B">
      <w:pPr>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(цифрами и прописью)</w:t>
      </w:r>
    </w:p>
    <w:p w:rsidR="007F7A6B" w:rsidRDefault="007F7A6B" w:rsidP="007F7A6B">
      <w:pPr>
        <w:tabs>
          <w:tab w:val="left" w:leader="underscore" w:pos="1880"/>
        </w:tabs>
        <w:spacing w:after="0" w:line="240" w:lineRule="auto"/>
        <w:rPr>
          <w:rFonts w:ascii="Times New Roman" w:hAnsi="Times New Roman" w:cs="Times New Roman"/>
          <w:sz w:val="28"/>
          <w:szCs w:val="28"/>
        </w:rPr>
      </w:pPr>
      <w:r>
        <w:rPr>
          <w:rFonts w:ascii="Times New Roman" w:hAnsi="Times New Roman" w:cs="Times New Roman"/>
          <w:sz w:val="28"/>
          <w:szCs w:val="28"/>
        </w:rPr>
        <w:t>с №__________________________ по№____________________________________</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литерные номера:____________________ пропущенные номера:_______________</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Опись составил___________________________________________________</w:t>
      </w:r>
    </w:p>
    <w:p w:rsidR="007F7A6B" w:rsidRDefault="007F7A6B" w:rsidP="007F7A6B">
      <w:pPr>
        <w:spacing w:after="0" w:line="240" w:lineRule="auto"/>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(должность, фамилия, инициалы)</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7F7A6B" w:rsidRDefault="007F7A6B" w:rsidP="007F7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лица, ответственного за архив     Личная подпись                   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Дата</w:t>
      </w:r>
    </w:p>
    <w:tbl>
      <w:tblPr>
        <w:tblpPr w:leftFromText="180" w:rightFromText="180" w:vertAnchor="text" w:horzAnchor="margin" w:tblpY="74"/>
        <w:tblW w:w="5000" w:type="pct"/>
        <w:tblLook w:val="01E0"/>
      </w:tblPr>
      <w:tblGrid>
        <w:gridCol w:w="4719"/>
        <w:gridCol w:w="5279"/>
      </w:tblGrid>
      <w:tr w:rsidR="007F7A6B" w:rsidTr="007F7A6B">
        <w:tc>
          <w:tcPr>
            <w:tcW w:w="2360" w:type="pct"/>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УТВЕРЖДЕНО</w:t>
            </w:r>
          </w:p>
          <w:p w:rsidR="007F7A6B" w:rsidRDefault="007F7A6B" w:rsidP="007F7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архива Баганского района Новосибирской области</w:t>
            </w:r>
          </w:p>
          <w:p w:rsidR="007F7A6B" w:rsidRDefault="007F7A6B" w:rsidP="007F7A6B">
            <w:pPr>
              <w:tabs>
                <w:tab w:val="left" w:leader="underscore" w:pos="1190"/>
                <w:tab w:val="left" w:leader="underscore" w:pos="2693"/>
                <w:tab w:val="left" w:leader="underscore" w:pos="3638"/>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rPr>
              <w:tab/>
              <w:t xml:space="preserve"> » </w:t>
            </w:r>
            <w:r>
              <w:rPr>
                <w:rFonts w:ascii="Times New Roman" w:hAnsi="Times New Roman" w:cs="Times New Roman"/>
                <w:sz w:val="28"/>
                <w:szCs w:val="28"/>
              </w:rPr>
              <w:tab/>
              <w:t xml:space="preserve"> №</w:t>
            </w:r>
          </w:p>
          <w:p w:rsidR="007F7A6B" w:rsidRDefault="007F7A6B" w:rsidP="007F7A6B">
            <w:pPr>
              <w:spacing w:after="0" w:line="240" w:lineRule="auto"/>
              <w:ind w:firstLine="709"/>
              <w:rPr>
                <w:rFonts w:ascii="Times New Roman" w:hAnsi="Times New Roman" w:cs="Times New Roman"/>
                <w:color w:val="000000"/>
                <w:sz w:val="28"/>
                <w:szCs w:val="28"/>
              </w:rPr>
            </w:pPr>
          </w:p>
        </w:tc>
        <w:tc>
          <w:tcPr>
            <w:tcW w:w="2640" w:type="pct"/>
          </w:tcPr>
          <w:p w:rsidR="007F7A6B" w:rsidRDefault="007F7A6B" w:rsidP="007F7A6B">
            <w:pPr>
              <w:tabs>
                <w:tab w:val="left" w:pos="3544"/>
                <w:tab w:val="left" w:pos="4395"/>
              </w:tabs>
              <w:spacing w:after="0" w:line="240" w:lineRule="auto"/>
              <w:ind w:left="-360" w:right="-443" w:firstLine="709"/>
              <w:jc w:val="center"/>
              <w:rPr>
                <w:rFonts w:ascii="Times New Roman" w:hAnsi="Times New Roman" w:cs="Times New Roman"/>
                <w:color w:val="000000"/>
                <w:sz w:val="28"/>
                <w:szCs w:val="28"/>
              </w:rPr>
            </w:pPr>
            <w:r>
              <w:rPr>
                <w:rFonts w:ascii="Times New Roman" w:hAnsi="Times New Roman" w:cs="Times New Roman"/>
                <w:sz w:val="28"/>
                <w:szCs w:val="28"/>
              </w:rPr>
              <w:t xml:space="preserve">СОГЛАСОВАНО </w:t>
            </w:r>
          </w:p>
          <w:p w:rsidR="007F7A6B" w:rsidRDefault="007F7A6B" w:rsidP="007F7A6B">
            <w:pPr>
              <w:tabs>
                <w:tab w:val="left" w:pos="3544"/>
                <w:tab w:val="left" w:pos="4395"/>
              </w:tabs>
              <w:spacing w:after="0" w:line="240" w:lineRule="auto"/>
              <w:ind w:right="-443"/>
              <w:rPr>
                <w:rFonts w:ascii="Times New Roman" w:hAnsi="Times New Roman" w:cs="Times New Roman"/>
                <w:sz w:val="28"/>
                <w:szCs w:val="28"/>
              </w:rPr>
            </w:pPr>
            <w:r>
              <w:rPr>
                <w:rFonts w:ascii="Times New Roman" w:hAnsi="Times New Roman" w:cs="Times New Roman"/>
                <w:sz w:val="28"/>
                <w:szCs w:val="28"/>
              </w:rPr>
              <w:t>Протокол экспертной</w:t>
            </w:r>
          </w:p>
          <w:p w:rsidR="007F7A6B" w:rsidRDefault="007F7A6B" w:rsidP="007F7A6B">
            <w:pPr>
              <w:tabs>
                <w:tab w:val="left" w:pos="3544"/>
                <w:tab w:val="left" w:pos="4395"/>
              </w:tabs>
              <w:spacing w:after="0" w:line="240" w:lineRule="auto"/>
              <w:ind w:right="-443"/>
              <w:jc w:val="both"/>
              <w:rPr>
                <w:rFonts w:ascii="Times New Roman" w:hAnsi="Times New Roman" w:cs="Times New Roman"/>
                <w:sz w:val="28"/>
                <w:szCs w:val="28"/>
              </w:rPr>
            </w:pPr>
            <w:r>
              <w:rPr>
                <w:rFonts w:ascii="Times New Roman" w:hAnsi="Times New Roman" w:cs="Times New Roman"/>
                <w:sz w:val="28"/>
                <w:szCs w:val="28"/>
              </w:rPr>
              <w:t>комиссии администрации сельсовета (ЭК)</w:t>
            </w:r>
          </w:p>
          <w:p w:rsidR="007F7A6B" w:rsidRDefault="007F7A6B" w:rsidP="007F7A6B">
            <w:pPr>
              <w:tabs>
                <w:tab w:val="left" w:leader="underscore" w:pos="1190"/>
                <w:tab w:val="left" w:leader="underscore" w:pos="2693"/>
                <w:tab w:val="left" w:leader="underscore" w:pos="36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rPr>
              <w:tab/>
              <w:t xml:space="preserve"> » </w:t>
            </w:r>
            <w:r>
              <w:rPr>
                <w:rFonts w:ascii="Times New Roman" w:hAnsi="Times New Roman" w:cs="Times New Roman"/>
                <w:sz w:val="28"/>
                <w:szCs w:val="28"/>
              </w:rPr>
              <w:tab/>
              <w:t xml:space="preserve"> №</w:t>
            </w:r>
          </w:p>
          <w:p w:rsidR="007F7A6B" w:rsidRDefault="007F7A6B" w:rsidP="007F7A6B">
            <w:pPr>
              <w:tabs>
                <w:tab w:val="left" w:pos="3544"/>
                <w:tab w:val="left" w:pos="4395"/>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tc>
      </w:tr>
    </w:tbl>
    <w:p w:rsidR="007F7A6B" w:rsidRDefault="007F7A6B" w:rsidP="007F7A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17</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описи дел по личному составу</w:t>
      </w:r>
    </w:p>
    <w:tbl>
      <w:tblPr>
        <w:tblW w:w="5000" w:type="pct"/>
        <w:tblLook w:val="04A0"/>
      </w:tblPr>
      <w:tblGrid>
        <w:gridCol w:w="5559"/>
        <w:gridCol w:w="4439"/>
      </w:tblGrid>
      <w:tr w:rsidR="007F7A6B" w:rsidTr="007F7A6B">
        <w:trPr>
          <w:trHeight w:val="2290"/>
        </w:trPr>
        <w:tc>
          <w:tcPr>
            <w:tcW w:w="2780" w:type="pct"/>
          </w:tcPr>
          <w:p w:rsidR="007F7A6B" w:rsidRDefault="007F7A6B" w:rsidP="007F7A6B">
            <w:pPr>
              <w:spacing w:after="0" w:line="240" w:lineRule="auto"/>
              <w:ind w:firstLine="709"/>
              <w:rPr>
                <w:rFonts w:ascii="Times New Roman" w:hAnsi="Times New Roman" w:cs="Times New Roman"/>
                <w:color w:val="000000"/>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color w:val="000000"/>
                <w:sz w:val="28"/>
                <w:szCs w:val="28"/>
              </w:rPr>
            </w:pPr>
          </w:p>
        </w:tc>
        <w:tc>
          <w:tcPr>
            <w:tcW w:w="2220" w:type="pct"/>
          </w:tcPr>
          <w:p w:rsidR="007F7A6B" w:rsidRDefault="007F7A6B" w:rsidP="007F7A6B">
            <w:pPr>
              <w:pStyle w:val="1"/>
              <w:ind w:firstLine="709"/>
              <w:rPr>
                <w:rFonts w:eastAsia="Arial Unicode MS"/>
                <w:szCs w:val="28"/>
              </w:rPr>
            </w:pPr>
            <w:r>
              <w:rPr>
                <w:rFonts w:eastAsia="Arial Unicode MS"/>
                <w:szCs w:val="28"/>
              </w:rPr>
              <w:t>УТВЕРЖДАЮ</w:t>
            </w:r>
          </w:p>
          <w:p w:rsidR="007F7A6B" w:rsidRDefault="007F7A6B" w:rsidP="007F7A6B">
            <w:pPr>
              <w:spacing w:after="0" w:line="240" w:lineRule="auto"/>
              <w:ind w:firstLine="709"/>
              <w:rPr>
                <w:rFonts w:ascii="Times New Roman" w:eastAsia="Arial Unicode MS" w:hAnsi="Times New Roman" w:cs="Times New Roman"/>
                <w:sz w:val="28"/>
                <w:szCs w:val="28"/>
              </w:rPr>
            </w:pPr>
          </w:p>
          <w:p w:rsidR="007F7A6B" w:rsidRDefault="007F7A6B" w:rsidP="007F7A6B">
            <w:pPr>
              <w:pStyle w:val="1"/>
              <w:rPr>
                <w:rFonts w:eastAsia="Arial Unicode MS"/>
                <w:szCs w:val="28"/>
              </w:rPr>
            </w:pPr>
            <w:r>
              <w:rPr>
                <w:rFonts w:eastAsia="Arial Unicode MS"/>
                <w:szCs w:val="28"/>
              </w:rPr>
              <w:t>Глава Палецкого сельсовета</w:t>
            </w:r>
          </w:p>
          <w:p w:rsidR="007F7A6B" w:rsidRDefault="007F7A6B" w:rsidP="007F7A6B">
            <w:pPr>
              <w:spacing w:after="0" w:line="240" w:lineRule="auto"/>
              <w:rPr>
                <w:rFonts w:ascii="Times New Roman" w:eastAsia="Arial Unicode MS" w:hAnsi="Times New Roman" w:cs="Times New Roman"/>
                <w:sz w:val="28"/>
                <w:szCs w:val="28"/>
              </w:rPr>
            </w:pPr>
            <w:r>
              <w:rPr>
                <w:rFonts w:ascii="Times New Roman" w:hAnsi="Times New Roman" w:cs="Times New Roman"/>
                <w:sz w:val="28"/>
                <w:szCs w:val="28"/>
              </w:rPr>
              <w:t xml:space="preserve">Баганского района </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__________Инициалы, фамилия</w:t>
            </w:r>
          </w:p>
          <w:p w:rsidR="007F7A6B" w:rsidRDefault="007F7A6B" w:rsidP="007F7A6B">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7F7A6B" w:rsidRDefault="007F7A6B" w:rsidP="007F7A6B">
            <w:pPr>
              <w:spacing w:after="0" w:line="240" w:lineRule="auto"/>
              <w:ind w:firstLine="709"/>
              <w:rPr>
                <w:rFonts w:ascii="Times New Roman" w:hAnsi="Times New Roman" w:cs="Times New Roman"/>
                <w:color w:val="000000"/>
                <w:sz w:val="28"/>
                <w:szCs w:val="28"/>
              </w:rPr>
            </w:pPr>
            <w:r>
              <w:rPr>
                <w:rFonts w:ascii="Times New Roman" w:hAnsi="Times New Roman" w:cs="Times New Roman"/>
                <w:sz w:val="28"/>
                <w:szCs w:val="28"/>
              </w:rPr>
              <w:t>00   «__________» 0000</w:t>
            </w:r>
          </w:p>
        </w:tc>
      </w:tr>
    </w:tbl>
    <w:p w:rsidR="007F7A6B" w:rsidRDefault="007F7A6B" w:rsidP="007F7A6B">
      <w:pPr>
        <w:tabs>
          <w:tab w:val="left" w:leader="underscore" w:pos="336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Фонд №</w:t>
      </w:r>
      <w:r>
        <w:rPr>
          <w:rFonts w:ascii="Times New Roman" w:hAnsi="Times New Roman" w:cs="Times New Roman"/>
          <w:sz w:val="28"/>
          <w:szCs w:val="28"/>
        </w:rPr>
        <w:tab/>
      </w:r>
    </w:p>
    <w:p w:rsidR="007F7A6B" w:rsidRDefault="007F7A6B" w:rsidP="007F7A6B">
      <w:pPr>
        <w:tabs>
          <w:tab w:val="left" w:leader="underscore" w:pos="285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Опись №</w:t>
      </w:r>
      <w:r>
        <w:rPr>
          <w:rFonts w:ascii="Times New Roman" w:hAnsi="Times New Roman" w:cs="Times New Roman"/>
          <w:sz w:val="28"/>
          <w:szCs w:val="28"/>
        </w:rPr>
        <w:tab/>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дел постоянного хранения</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за______________год</w:t>
      </w:r>
    </w:p>
    <w:p w:rsidR="007F7A6B" w:rsidRDefault="007F7A6B" w:rsidP="007F7A6B">
      <w:pPr>
        <w:spacing w:after="0" w:line="240" w:lineRule="auto"/>
        <w:ind w:firstLine="709"/>
        <w:rPr>
          <w:rFonts w:ascii="Times New Roman" w:hAnsi="Times New Roman" w:cs="Times New Roman"/>
          <w:sz w:val="28"/>
          <w:szCs w:val="28"/>
        </w:rPr>
      </w:pPr>
    </w:p>
    <w:tbl>
      <w:tblPr>
        <w:tblW w:w="9984" w:type="dxa"/>
        <w:tblInd w:w="5" w:type="dxa"/>
        <w:tblLayout w:type="fixed"/>
        <w:tblCellMar>
          <w:left w:w="0" w:type="dxa"/>
          <w:right w:w="0" w:type="dxa"/>
        </w:tblCellMar>
        <w:tblLook w:val="04A0"/>
      </w:tblPr>
      <w:tblGrid>
        <w:gridCol w:w="992"/>
        <w:gridCol w:w="937"/>
        <w:gridCol w:w="2242"/>
        <w:gridCol w:w="979"/>
        <w:gridCol w:w="1402"/>
        <w:gridCol w:w="1680"/>
        <w:gridCol w:w="1752"/>
      </w:tblGrid>
      <w:tr w:rsidR="007F7A6B" w:rsidTr="007F7A6B">
        <w:trPr>
          <w:trHeight w:val="84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 п/п</w:t>
            </w:r>
          </w:p>
        </w:tc>
        <w:tc>
          <w:tcPr>
            <w:tcW w:w="937"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Индекс дела</w:t>
            </w:r>
          </w:p>
        </w:tc>
        <w:tc>
          <w:tcPr>
            <w:tcW w:w="2242"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Заголовок дела</w:t>
            </w:r>
          </w:p>
        </w:tc>
        <w:tc>
          <w:tcPr>
            <w:tcW w:w="979"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Дата дела</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Срок хранения дела</w:t>
            </w:r>
          </w:p>
        </w:tc>
        <w:tc>
          <w:tcPr>
            <w:tcW w:w="1680"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листов в деле</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Примечание</w:t>
            </w:r>
          </w:p>
        </w:tc>
      </w:tr>
      <w:tr w:rsidR="007F7A6B" w:rsidTr="007F7A6B">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37"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p>
        </w:tc>
        <w:tc>
          <w:tcPr>
            <w:tcW w:w="979"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w:t>
            </w:r>
          </w:p>
        </w:tc>
        <w:tc>
          <w:tcPr>
            <w:tcW w:w="1680"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w:t>
            </w:r>
          </w:p>
        </w:tc>
      </w:tr>
      <w:tr w:rsidR="007F7A6B" w:rsidTr="007F7A6B">
        <w:trPr>
          <w:trHeight w:val="57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7F7A6B" w:rsidRDefault="007F7A6B" w:rsidP="007F7A6B">
            <w:pPr>
              <w:spacing w:after="0" w:line="240" w:lineRule="auto"/>
              <w:ind w:firstLine="709"/>
              <w:rPr>
                <w:rFonts w:ascii="Times New Roman" w:hAnsi="Times New Roman" w:cs="Times New Roman"/>
                <w:sz w:val="28"/>
                <w:szCs w:val="28"/>
              </w:rPr>
            </w:pPr>
          </w:p>
        </w:tc>
      </w:tr>
    </w:tbl>
    <w:p w:rsidR="007F7A6B" w:rsidRDefault="007F7A6B" w:rsidP="007F7A6B">
      <w:pPr>
        <w:tabs>
          <w:tab w:val="left" w:leader="underscore" w:pos="7454"/>
        </w:tabs>
        <w:spacing w:after="0" w:line="240" w:lineRule="auto"/>
        <w:rPr>
          <w:rFonts w:ascii="Times New Roman" w:hAnsi="Times New Roman" w:cs="Times New Roman"/>
          <w:sz w:val="28"/>
          <w:szCs w:val="28"/>
        </w:rPr>
      </w:pPr>
      <w:r>
        <w:rPr>
          <w:rFonts w:ascii="Times New Roman" w:hAnsi="Times New Roman" w:cs="Times New Roman"/>
          <w:sz w:val="28"/>
          <w:szCs w:val="28"/>
        </w:rPr>
        <w:t>В данный раздел описи внесено</w:t>
      </w:r>
      <w:r>
        <w:rPr>
          <w:rFonts w:ascii="Times New Roman" w:hAnsi="Times New Roman" w:cs="Times New Roman"/>
          <w:sz w:val="28"/>
          <w:szCs w:val="28"/>
        </w:rPr>
        <w:tab/>
        <w:t xml:space="preserve"> дел_____________</w:t>
      </w:r>
    </w:p>
    <w:p w:rsidR="007F7A6B" w:rsidRDefault="007F7A6B" w:rsidP="007F7A6B">
      <w:pPr>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(цифрами и прописью)</w:t>
      </w:r>
    </w:p>
    <w:p w:rsidR="007F7A6B" w:rsidRDefault="007F7A6B" w:rsidP="007F7A6B">
      <w:pPr>
        <w:tabs>
          <w:tab w:val="left" w:pos="2290"/>
        </w:tabs>
        <w:spacing w:after="0" w:line="240" w:lineRule="auto"/>
        <w:rPr>
          <w:rFonts w:ascii="Times New Roman" w:hAnsi="Times New Roman" w:cs="Times New Roman"/>
          <w:sz w:val="28"/>
          <w:szCs w:val="28"/>
        </w:rPr>
      </w:pPr>
      <w:r>
        <w:rPr>
          <w:rFonts w:ascii="Times New Roman" w:hAnsi="Times New Roman" w:cs="Times New Roman"/>
          <w:sz w:val="28"/>
          <w:szCs w:val="28"/>
        </w:rPr>
        <w:t>с №___________________________</w:t>
      </w:r>
      <w:r>
        <w:rPr>
          <w:rFonts w:ascii="Times New Roman" w:hAnsi="Times New Roman" w:cs="Times New Roman"/>
          <w:sz w:val="28"/>
          <w:szCs w:val="28"/>
        </w:rPr>
        <w:tab/>
        <w:t>по №   _________________________________</w:t>
      </w:r>
    </w:p>
    <w:p w:rsidR="007F7A6B" w:rsidRDefault="007F7A6B" w:rsidP="007F7A6B">
      <w:pPr>
        <w:tabs>
          <w:tab w:val="left" w:leader="underscore" w:pos="4171"/>
        </w:tabs>
        <w:spacing w:after="0" w:line="240" w:lineRule="auto"/>
        <w:rPr>
          <w:rFonts w:ascii="Times New Roman" w:hAnsi="Times New Roman" w:cs="Times New Roman"/>
          <w:sz w:val="28"/>
          <w:szCs w:val="28"/>
        </w:rPr>
      </w:pPr>
      <w:r>
        <w:rPr>
          <w:rFonts w:ascii="Times New Roman" w:hAnsi="Times New Roman" w:cs="Times New Roman"/>
          <w:sz w:val="28"/>
          <w:szCs w:val="28"/>
        </w:rPr>
        <w:t>литерные номера:</w:t>
      </w:r>
      <w:r>
        <w:rPr>
          <w:rFonts w:ascii="Times New Roman" w:hAnsi="Times New Roman" w:cs="Times New Roman"/>
          <w:sz w:val="28"/>
          <w:szCs w:val="28"/>
        </w:rPr>
        <w:tab/>
        <w:t>пропущенные номера:____________________</w:t>
      </w:r>
    </w:p>
    <w:p w:rsidR="007F7A6B" w:rsidRDefault="007F7A6B" w:rsidP="007F7A6B">
      <w:pPr>
        <w:tabs>
          <w:tab w:val="left" w:leader="underscore" w:pos="6586"/>
        </w:tabs>
        <w:spacing w:after="0" w:line="240" w:lineRule="auto"/>
        <w:rPr>
          <w:rFonts w:ascii="Times New Roman" w:hAnsi="Times New Roman" w:cs="Times New Roman"/>
          <w:sz w:val="28"/>
          <w:szCs w:val="28"/>
        </w:rPr>
      </w:pPr>
      <w:r>
        <w:rPr>
          <w:rFonts w:ascii="Times New Roman" w:hAnsi="Times New Roman" w:cs="Times New Roman"/>
          <w:sz w:val="28"/>
          <w:szCs w:val="28"/>
        </w:rPr>
        <w:t>Опись составил________________________________________________________</w:t>
      </w:r>
    </w:p>
    <w:p w:rsidR="007F7A6B" w:rsidRDefault="007F7A6B" w:rsidP="007F7A6B">
      <w:pPr>
        <w:spacing w:after="0" w:line="24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(должность, фамилия, инициалы)</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7F7A6B" w:rsidRDefault="007F7A6B" w:rsidP="007F7A6B">
      <w:pPr>
        <w:tabs>
          <w:tab w:val="left" w:pos="6470"/>
        </w:tabs>
        <w:spacing w:after="0" w:line="240" w:lineRule="auto"/>
        <w:rPr>
          <w:rFonts w:ascii="Times New Roman" w:hAnsi="Times New Roman" w:cs="Times New Roman"/>
          <w:sz w:val="28"/>
          <w:szCs w:val="28"/>
        </w:rPr>
      </w:pPr>
      <w:r>
        <w:rPr>
          <w:rFonts w:ascii="Times New Roman" w:hAnsi="Times New Roman" w:cs="Times New Roman"/>
          <w:sz w:val="28"/>
          <w:szCs w:val="28"/>
        </w:rPr>
        <w:t>лица, ответственного за архив        Личная подпись</w:t>
      </w:r>
      <w:r>
        <w:rPr>
          <w:rFonts w:ascii="Times New Roman" w:hAnsi="Times New Roman" w:cs="Times New Roman"/>
          <w:sz w:val="28"/>
          <w:szCs w:val="28"/>
        </w:rPr>
        <w:tab/>
        <w:t xml:space="preserve">           Инициалы, фамилия</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Дата</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tbl>
      <w:tblPr>
        <w:tblpPr w:leftFromText="180" w:rightFromText="180" w:vertAnchor="text" w:horzAnchor="margin" w:tblpY="74"/>
        <w:tblW w:w="5000" w:type="pct"/>
        <w:tblLook w:val="01E0"/>
      </w:tblPr>
      <w:tblGrid>
        <w:gridCol w:w="4719"/>
        <w:gridCol w:w="5279"/>
      </w:tblGrid>
      <w:tr w:rsidR="007F7A6B" w:rsidTr="007F7A6B">
        <w:tc>
          <w:tcPr>
            <w:tcW w:w="2360" w:type="pct"/>
          </w:tcPr>
          <w:p w:rsidR="007F7A6B" w:rsidRDefault="007F7A6B" w:rsidP="007F7A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7F7A6B" w:rsidRDefault="007F7A6B" w:rsidP="007F7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архива Баганского района Новосибирской области</w:t>
            </w:r>
          </w:p>
          <w:p w:rsidR="007F7A6B" w:rsidRDefault="007F7A6B" w:rsidP="007F7A6B">
            <w:pPr>
              <w:tabs>
                <w:tab w:val="left" w:leader="underscore" w:pos="1190"/>
                <w:tab w:val="left" w:leader="underscore" w:pos="2693"/>
                <w:tab w:val="left" w:leader="underscore" w:pos="3638"/>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rPr>
              <w:tab/>
              <w:t xml:space="preserve"> » </w:t>
            </w:r>
            <w:r>
              <w:rPr>
                <w:rFonts w:ascii="Times New Roman" w:hAnsi="Times New Roman" w:cs="Times New Roman"/>
                <w:sz w:val="28"/>
                <w:szCs w:val="28"/>
              </w:rPr>
              <w:tab/>
              <w:t xml:space="preserve"> №</w:t>
            </w:r>
          </w:p>
          <w:p w:rsidR="007F7A6B" w:rsidRDefault="007F7A6B" w:rsidP="007F7A6B">
            <w:pPr>
              <w:spacing w:after="0" w:line="240" w:lineRule="auto"/>
              <w:ind w:firstLine="709"/>
              <w:rPr>
                <w:rFonts w:ascii="Times New Roman" w:hAnsi="Times New Roman" w:cs="Times New Roman"/>
                <w:color w:val="000000"/>
                <w:sz w:val="28"/>
                <w:szCs w:val="28"/>
              </w:rPr>
            </w:pPr>
          </w:p>
        </w:tc>
        <w:tc>
          <w:tcPr>
            <w:tcW w:w="2640" w:type="pct"/>
            <w:hideMark/>
          </w:tcPr>
          <w:p w:rsidR="007F7A6B" w:rsidRDefault="007F7A6B" w:rsidP="007F7A6B">
            <w:pPr>
              <w:tabs>
                <w:tab w:val="left" w:pos="3544"/>
                <w:tab w:val="left" w:pos="4395"/>
              </w:tabs>
              <w:spacing w:after="0" w:line="240" w:lineRule="auto"/>
              <w:ind w:left="-360" w:right="-443" w:firstLine="709"/>
              <w:jc w:val="center"/>
              <w:rPr>
                <w:rFonts w:ascii="Times New Roman" w:hAnsi="Times New Roman" w:cs="Times New Roman"/>
                <w:color w:val="000000"/>
                <w:sz w:val="28"/>
                <w:szCs w:val="28"/>
              </w:rPr>
            </w:pPr>
            <w:r>
              <w:rPr>
                <w:rFonts w:ascii="Times New Roman" w:hAnsi="Times New Roman" w:cs="Times New Roman"/>
                <w:sz w:val="28"/>
                <w:szCs w:val="28"/>
              </w:rPr>
              <w:t xml:space="preserve">СОГЛАСОВАНО </w:t>
            </w:r>
          </w:p>
          <w:p w:rsidR="007F7A6B" w:rsidRDefault="007F7A6B" w:rsidP="007F7A6B">
            <w:pPr>
              <w:tabs>
                <w:tab w:val="left" w:pos="3544"/>
                <w:tab w:val="left" w:pos="4395"/>
              </w:tabs>
              <w:spacing w:after="0" w:line="240" w:lineRule="auto"/>
              <w:ind w:left="-360" w:right="-443" w:firstLine="709"/>
              <w:jc w:val="center"/>
              <w:rPr>
                <w:rFonts w:ascii="Times New Roman" w:hAnsi="Times New Roman" w:cs="Times New Roman"/>
                <w:sz w:val="28"/>
                <w:szCs w:val="28"/>
              </w:rPr>
            </w:pPr>
            <w:r>
              <w:rPr>
                <w:rFonts w:ascii="Times New Roman" w:hAnsi="Times New Roman" w:cs="Times New Roman"/>
                <w:sz w:val="28"/>
                <w:szCs w:val="28"/>
              </w:rPr>
              <w:t>Протокол экспертной</w:t>
            </w:r>
          </w:p>
          <w:p w:rsidR="007F7A6B" w:rsidRDefault="007F7A6B" w:rsidP="007F7A6B">
            <w:pPr>
              <w:tabs>
                <w:tab w:val="left" w:pos="3544"/>
                <w:tab w:val="left" w:pos="4395"/>
              </w:tabs>
              <w:spacing w:after="0" w:line="240" w:lineRule="auto"/>
              <w:ind w:left="-360" w:right="-443" w:firstLine="36"/>
              <w:jc w:val="center"/>
              <w:rPr>
                <w:rFonts w:ascii="Times New Roman" w:hAnsi="Times New Roman" w:cs="Times New Roman"/>
                <w:sz w:val="28"/>
                <w:szCs w:val="28"/>
              </w:rPr>
            </w:pPr>
            <w:r>
              <w:rPr>
                <w:rFonts w:ascii="Times New Roman" w:hAnsi="Times New Roman" w:cs="Times New Roman"/>
                <w:sz w:val="28"/>
                <w:szCs w:val="28"/>
              </w:rPr>
              <w:t>комиссии администрации сельсовета (ЭК)</w:t>
            </w:r>
          </w:p>
          <w:p w:rsidR="007F7A6B" w:rsidRDefault="007F7A6B" w:rsidP="007F7A6B">
            <w:pPr>
              <w:tabs>
                <w:tab w:val="left" w:leader="underscore" w:pos="1190"/>
                <w:tab w:val="left" w:leader="underscore" w:pos="2693"/>
                <w:tab w:val="left" w:leader="underscore" w:pos="3638"/>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rPr>
              <w:tab/>
              <w:t xml:space="preserve"> » </w:t>
            </w:r>
            <w:r>
              <w:rPr>
                <w:rFonts w:ascii="Times New Roman" w:hAnsi="Times New Roman" w:cs="Times New Roman"/>
                <w:sz w:val="28"/>
                <w:szCs w:val="28"/>
              </w:rPr>
              <w:tab/>
              <w:t xml:space="preserve"> №                                                                                                                                                                                                                                                                        </w:t>
            </w:r>
          </w:p>
        </w:tc>
      </w:tr>
    </w:tbl>
    <w:p w:rsidR="007F7A6B" w:rsidRDefault="007F7A6B" w:rsidP="007F7A6B">
      <w:pPr>
        <w:spacing w:after="0" w:line="240" w:lineRule="auto"/>
        <w:ind w:firstLine="709"/>
        <w:jc w:val="right"/>
        <w:rPr>
          <w:rFonts w:ascii="Times New Roman" w:hAnsi="Times New Roman" w:cs="Times New Roman"/>
          <w:sz w:val="28"/>
          <w:szCs w:val="28"/>
        </w:rPr>
      </w:pP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18</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7F7A6B" w:rsidRDefault="007F7A6B" w:rsidP="007F7A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администрации сельсовета</w:t>
      </w:r>
    </w:p>
    <w:p w:rsidR="007F7A6B" w:rsidRDefault="007F7A6B" w:rsidP="007F7A6B">
      <w:pPr>
        <w:spacing w:after="0" w:line="240" w:lineRule="auto"/>
        <w:ind w:firstLine="709"/>
        <w:jc w:val="center"/>
        <w:outlineLvl w:val="1"/>
        <w:rPr>
          <w:rFonts w:ascii="Times New Roman" w:hAnsi="Times New Roman" w:cs="Times New Roman"/>
          <w:sz w:val="28"/>
          <w:szCs w:val="28"/>
        </w:rPr>
      </w:pPr>
      <w:bookmarkStart w:id="21" w:name="bookmark34"/>
      <w:r>
        <w:rPr>
          <w:rFonts w:ascii="Times New Roman" w:hAnsi="Times New Roman" w:cs="Times New Roman"/>
          <w:sz w:val="28"/>
          <w:szCs w:val="28"/>
        </w:rPr>
        <w:t>ФОРМА АКТА</w:t>
      </w:r>
      <w:bookmarkEnd w:id="21"/>
    </w:p>
    <w:tbl>
      <w:tblPr>
        <w:tblW w:w="5000" w:type="pct"/>
        <w:tblLook w:val="04A0"/>
      </w:tblPr>
      <w:tblGrid>
        <w:gridCol w:w="5559"/>
        <w:gridCol w:w="4439"/>
      </w:tblGrid>
      <w:tr w:rsidR="007F7A6B" w:rsidTr="007F7A6B">
        <w:trPr>
          <w:trHeight w:val="2290"/>
        </w:trPr>
        <w:tc>
          <w:tcPr>
            <w:tcW w:w="2780" w:type="pct"/>
          </w:tcPr>
          <w:p w:rsidR="007F7A6B" w:rsidRDefault="007F7A6B" w:rsidP="007F7A6B">
            <w:pPr>
              <w:spacing w:after="0" w:line="240" w:lineRule="auto"/>
              <w:ind w:firstLine="709"/>
              <w:rPr>
                <w:rFonts w:ascii="Times New Roman" w:hAnsi="Times New Roman" w:cs="Times New Roman"/>
                <w:color w:val="000000"/>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color w:val="000000"/>
                <w:sz w:val="28"/>
                <w:szCs w:val="28"/>
              </w:rPr>
            </w:pPr>
          </w:p>
        </w:tc>
        <w:tc>
          <w:tcPr>
            <w:tcW w:w="2220" w:type="pct"/>
          </w:tcPr>
          <w:p w:rsidR="007F7A6B" w:rsidRDefault="007F7A6B" w:rsidP="007F7A6B">
            <w:pPr>
              <w:pStyle w:val="1"/>
              <w:ind w:firstLine="709"/>
              <w:rPr>
                <w:rFonts w:eastAsia="Arial Unicode MS"/>
                <w:szCs w:val="28"/>
              </w:rPr>
            </w:pPr>
            <w:r>
              <w:rPr>
                <w:rFonts w:eastAsia="Arial Unicode MS"/>
                <w:szCs w:val="28"/>
              </w:rPr>
              <w:t>УТВЕРЖДАЮ</w:t>
            </w:r>
          </w:p>
          <w:p w:rsidR="007F7A6B" w:rsidRDefault="007F7A6B" w:rsidP="007F7A6B">
            <w:pPr>
              <w:spacing w:after="0" w:line="240" w:lineRule="auto"/>
              <w:ind w:firstLine="709"/>
              <w:rPr>
                <w:rFonts w:ascii="Times New Roman" w:eastAsia="Arial Unicode MS" w:hAnsi="Times New Roman" w:cs="Times New Roman"/>
                <w:sz w:val="28"/>
                <w:szCs w:val="28"/>
              </w:rPr>
            </w:pPr>
          </w:p>
          <w:p w:rsidR="007F7A6B" w:rsidRDefault="007F7A6B" w:rsidP="007F7A6B">
            <w:pPr>
              <w:pStyle w:val="1"/>
              <w:rPr>
                <w:rFonts w:eastAsia="Arial Unicode MS"/>
                <w:szCs w:val="28"/>
              </w:rPr>
            </w:pPr>
            <w:r>
              <w:rPr>
                <w:rFonts w:eastAsia="Arial Unicode MS"/>
                <w:szCs w:val="28"/>
              </w:rPr>
              <w:t>Глава Палецкого сельсовета</w:t>
            </w:r>
          </w:p>
          <w:p w:rsidR="007F7A6B" w:rsidRDefault="007F7A6B" w:rsidP="007F7A6B">
            <w:pPr>
              <w:spacing w:after="0" w:line="240" w:lineRule="auto"/>
              <w:rPr>
                <w:rFonts w:ascii="Times New Roman" w:eastAsia="Arial Unicode MS" w:hAnsi="Times New Roman" w:cs="Times New Roman"/>
                <w:sz w:val="28"/>
                <w:szCs w:val="28"/>
              </w:rPr>
            </w:pPr>
            <w:r>
              <w:rPr>
                <w:rFonts w:ascii="Times New Roman" w:hAnsi="Times New Roman" w:cs="Times New Roman"/>
                <w:sz w:val="28"/>
                <w:szCs w:val="28"/>
              </w:rPr>
              <w:t xml:space="preserve">Баганского района </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___________ Инициалы,фамилия</w:t>
            </w:r>
          </w:p>
          <w:p w:rsidR="007F7A6B" w:rsidRDefault="007F7A6B" w:rsidP="007F7A6B">
            <w:pPr>
              <w:spacing w:after="0" w:line="240" w:lineRule="auto"/>
              <w:ind w:firstLine="709"/>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w:t>
            </w:r>
          </w:p>
          <w:p w:rsidR="007F7A6B" w:rsidRDefault="007F7A6B" w:rsidP="007F7A6B">
            <w:pPr>
              <w:spacing w:after="0" w:line="240" w:lineRule="auto"/>
              <w:ind w:firstLine="709"/>
              <w:rPr>
                <w:rFonts w:ascii="Times New Roman" w:hAnsi="Times New Roman" w:cs="Times New Roman"/>
                <w:color w:val="000000"/>
                <w:sz w:val="28"/>
                <w:szCs w:val="28"/>
              </w:rPr>
            </w:pPr>
            <w:r>
              <w:rPr>
                <w:rFonts w:ascii="Times New Roman" w:hAnsi="Times New Roman" w:cs="Times New Roman"/>
                <w:sz w:val="28"/>
                <w:szCs w:val="28"/>
              </w:rPr>
              <w:t>00   «__________» 0000</w:t>
            </w:r>
          </w:p>
        </w:tc>
      </w:tr>
    </w:tbl>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АКТ</w:t>
      </w:r>
    </w:p>
    <w:p w:rsidR="007F7A6B" w:rsidRDefault="007F7A6B" w:rsidP="007F7A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w:t>
      </w:r>
    </w:p>
    <w:p w:rsidR="007F7A6B" w:rsidRDefault="007F7A6B" w:rsidP="007F7A6B">
      <w:pPr>
        <w:spacing w:after="0" w:line="24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составления) о выделении документов,</w:t>
      </w:r>
    </w:p>
    <w:p w:rsidR="007F7A6B" w:rsidRDefault="007F7A6B" w:rsidP="007F7A6B">
      <w:pPr>
        <w:spacing w:after="0" w:line="24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не подлежащих хранению</w:t>
      </w:r>
    </w:p>
    <w:p w:rsidR="007F7A6B" w:rsidRDefault="007F7A6B" w:rsidP="007F7A6B">
      <w:pPr>
        <w:pStyle w:val="ac"/>
        <w:spacing w:after="0"/>
        <w:ind w:right="142" w:firstLine="709"/>
        <w:jc w:val="both"/>
        <w:rPr>
          <w:rFonts w:ascii="Times New Roman" w:hAnsi="Times New Roman" w:cs="Times New Roman"/>
          <w:sz w:val="28"/>
          <w:szCs w:val="28"/>
        </w:rPr>
      </w:pPr>
      <w:r>
        <w:rPr>
          <w:rFonts w:ascii="Times New Roman" w:hAnsi="Times New Roman" w:cs="Times New Roman"/>
          <w:sz w:val="28"/>
          <w:szCs w:val="28"/>
        </w:rPr>
        <w:t>На основании Перечня типовых управленческих документов, образующихся в деятельности организаций, с указанием сроков хранения отобраны к уничтожению как не имеющие научно-исторической ценности и утратившие практическое значение документы фонда № ________</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4111"/>
        <w:gridCol w:w="1276"/>
        <w:gridCol w:w="1134"/>
        <w:gridCol w:w="1559"/>
        <w:gridCol w:w="850"/>
      </w:tblGrid>
      <w:tr w:rsidR="007F7A6B" w:rsidTr="007F7A6B">
        <w:tc>
          <w:tcPr>
            <w:tcW w:w="851"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w:t>
            </w:r>
          </w:p>
          <w:p w:rsidR="007F7A6B" w:rsidRDefault="007F7A6B" w:rsidP="007F7A6B">
            <w:pPr>
              <w:spacing w:after="0" w:line="240" w:lineRule="auto"/>
              <w:ind w:left="-721" w:right="-250" w:firstLine="613"/>
              <w:jc w:val="center"/>
              <w:rPr>
                <w:rFonts w:ascii="Times New Roman" w:hAnsi="Times New Roman" w:cs="Times New Roman"/>
                <w:color w:val="000000"/>
                <w:sz w:val="28"/>
                <w:szCs w:val="28"/>
              </w:rPr>
            </w:pPr>
            <w:r>
              <w:rPr>
                <w:rFonts w:ascii="Times New Roman" w:hAnsi="Times New Roman" w:cs="Times New Roman"/>
                <w:sz w:val="28"/>
                <w:szCs w:val="28"/>
              </w:rPr>
              <w:t>п/п</w:t>
            </w:r>
          </w:p>
        </w:tc>
        <w:tc>
          <w:tcPr>
            <w:tcW w:w="4111"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6"/>
              <w:spacing w:before="0" w:after="0"/>
              <w:ind w:left="34"/>
              <w:jc w:val="center"/>
              <w:rPr>
                <w:rFonts w:ascii="Times New Roman" w:eastAsiaTheme="minorEastAsia" w:hAnsi="Times New Roman"/>
                <w:b w:val="0"/>
                <w:sz w:val="28"/>
                <w:szCs w:val="28"/>
              </w:rPr>
            </w:pPr>
            <w:r>
              <w:rPr>
                <w:rFonts w:ascii="Times New Roman" w:eastAsiaTheme="minorEastAsia" w:hAnsi="Times New Roman"/>
                <w:b w:val="0"/>
                <w:sz w:val="28"/>
                <w:szCs w:val="28"/>
              </w:rPr>
              <w:t>Заголовок дела или групповой заголовок документов</w:t>
            </w:r>
          </w:p>
        </w:tc>
        <w:tc>
          <w:tcPr>
            <w:tcW w:w="1276"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61"/>
              <w:keepNext w:val="0"/>
              <w:outlineLvl w:val="9"/>
            </w:pPr>
            <w:r>
              <w:t xml:space="preserve">Крайние даты </w:t>
            </w:r>
          </w:p>
        </w:tc>
        <w:tc>
          <w:tcPr>
            <w:tcW w:w="1134"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3"/>
              <w:spacing w:before="0" w:after="0"/>
              <w:rPr>
                <w:rFonts w:ascii="Times New Roman" w:eastAsiaTheme="majorEastAsia" w:hAnsi="Times New Roman"/>
                <w:b w:val="0"/>
                <w:sz w:val="28"/>
                <w:szCs w:val="28"/>
              </w:rPr>
            </w:pPr>
            <w:bookmarkStart w:id="22" w:name="_Toc126996706"/>
            <w:r>
              <w:rPr>
                <w:rFonts w:ascii="Times New Roman" w:eastAsiaTheme="majorEastAsia" w:hAnsi="Times New Roman"/>
                <w:b w:val="0"/>
                <w:bCs w:val="0"/>
                <w:sz w:val="28"/>
                <w:szCs w:val="28"/>
              </w:rPr>
              <w:t>Кол-во ед. хр</w:t>
            </w:r>
            <w:r>
              <w:rPr>
                <w:rFonts w:ascii="Times New Roman" w:eastAsiaTheme="majorEastAsia" w:hAnsi="Times New Roman"/>
                <w:b w:val="0"/>
                <w:sz w:val="28"/>
                <w:szCs w:val="28"/>
              </w:rPr>
              <w:t>.</w:t>
            </w:r>
            <w:bookmarkEnd w:id="22"/>
          </w:p>
        </w:tc>
        <w:tc>
          <w:tcPr>
            <w:tcW w:w="1559"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ind w:firstLine="33"/>
              <w:jc w:val="center"/>
              <w:rPr>
                <w:rFonts w:ascii="Times New Roman" w:hAnsi="Times New Roman" w:cs="Times New Roman"/>
                <w:color w:val="000000"/>
                <w:sz w:val="28"/>
                <w:szCs w:val="28"/>
              </w:rPr>
            </w:pPr>
            <w:r>
              <w:rPr>
                <w:rFonts w:ascii="Times New Roman" w:hAnsi="Times New Roman" w:cs="Times New Roman"/>
                <w:sz w:val="28"/>
                <w:szCs w:val="28"/>
              </w:rPr>
              <w:t>Сроки хранения и номера статей по перечню</w:t>
            </w:r>
          </w:p>
        </w:tc>
        <w:tc>
          <w:tcPr>
            <w:tcW w:w="850" w:type="dxa"/>
            <w:tcBorders>
              <w:top w:val="single" w:sz="4" w:space="0" w:color="auto"/>
              <w:left w:val="single" w:sz="4" w:space="0" w:color="auto"/>
              <w:bottom w:val="single" w:sz="4" w:space="0" w:color="auto"/>
              <w:right w:val="single" w:sz="4" w:space="0" w:color="auto"/>
            </w:tcBorders>
            <w:hideMark/>
          </w:tcPr>
          <w:p w:rsidR="007F7A6B" w:rsidRDefault="007F7A6B" w:rsidP="007F7A6B">
            <w:pPr>
              <w:pStyle w:val="61"/>
              <w:keepNext w:val="0"/>
              <w:outlineLvl w:val="9"/>
            </w:pPr>
            <w:r>
              <w:t>Примечание</w:t>
            </w:r>
          </w:p>
        </w:tc>
      </w:tr>
      <w:tr w:rsidR="007F7A6B" w:rsidTr="007F7A6B">
        <w:trPr>
          <w:trHeight w:val="282"/>
        </w:trPr>
        <w:tc>
          <w:tcPr>
            <w:tcW w:w="851"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ind w:right="-392"/>
              <w:jc w:val="center"/>
              <w:rPr>
                <w:rFonts w:ascii="Times New Roman" w:hAnsi="Times New Roman" w:cs="Times New Roman"/>
                <w:color w:val="000000"/>
                <w:sz w:val="28"/>
                <w:szCs w:val="28"/>
              </w:rPr>
            </w:pPr>
            <w:r>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6</w:t>
            </w:r>
          </w:p>
        </w:tc>
      </w:tr>
      <w:tr w:rsidR="007F7A6B" w:rsidTr="007F7A6B">
        <w:trPr>
          <w:trHeight w:val="282"/>
        </w:trPr>
        <w:tc>
          <w:tcPr>
            <w:tcW w:w="851"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Переписка по основным вопросам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2005</w:t>
            </w:r>
          </w:p>
        </w:tc>
        <w:tc>
          <w:tcPr>
            <w:tcW w:w="1134"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5 л. ЭПК </w:t>
            </w:r>
          </w:p>
        </w:tc>
        <w:tc>
          <w:tcPr>
            <w:tcW w:w="850" w:type="dxa"/>
            <w:tcBorders>
              <w:top w:val="single" w:sz="4" w:space="0" w:color="auto"/>
              <w:left w:val="single" w:sz="4" w:space="0" w:color="auto"/>
              <w:bottom w:val="single" w:sz="4" w:space="0" w:color="auto"/>
              <w:right w:val="single" w:sz="4" w:space="0" w:color="auto"/>
            </w:tcBorders>
          </w:tcPr>
          <w:p w:rsidR="007F7A6B" w:rsidRDefault="007F7A6B" w:rsidP="007F7A6B">
            <w:pPr>
              <w:spacing w:after="0" w:line="240" w:lineRule="auto"/>
              <w:ind w:firstLine="709"/>
              <w:jc w:val="center"/>
              <w:rPr>
                <w:rFonts w:ascii="Times New Roman" w:hAnsi="Times New Roman" w:cs="Times New Roman"/>
                <w:color w:val="000000"/>
                <w:sz w:val="28"/>
                <w:szCs w:val="28"/>
              </w:rPr>
            </w:pPr>
          </w:p>
        </w:tc>
      </w:tr>
      <w:tr w:rsidR="007F7A6B" w:rsidTr="007F7A6B">
        <w:trPr>
          <w:trHeight w:val="282"/>
        </w:trPr>
        <w:tc>
          <w:tcPr>
            <w:tcW w:w="851" w:type="dxa"/>
            <w:tcBorders>
              <w:top w:val="single" w:sz="4" w:space="0" w:color="auto"/>
              <w:left w:val="single" w:sz="4" w:space="0" w:color="auto"/>
              <w:bottom w:val="single" w:sz="4" w:space="0" w:color="auto"/>
              <w:right w:val="single" w:sz="4" w:space="0" w:color="auto"/>
            </w:tcBorders>
            <w:hideMark/>
          </w:tcPr>
          <w:p w:rsidR="007F7A6B" w:rsidRDefault="007F7A6B" w:rsidP="007F7A6B">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7F7A6B" w:rsidRDefault="007F7A6B" w:rsidP="007F7A6B">
            <w:pPr>
              <w:spacing w:after="0" w:line="240" w:lineRule="auto"/>
              <w:ind w:firstLine="709"/>
              <w:jc w:val="both"/>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7A6B" w:rsidRDefault="007F7A6B" w:rsidP="007F7A6B">
            <w:pPr>
              <w:spacing w:after="0" w:line="240" w:lineRule="auto"/>
              <w:ind w:firstLine="709"/>
              <w:jc w:val="center"/>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7F7A6B" w:rsidRDefault="007F7A6B" w:rsidP="007F7A6B">
            <w:pPr>
              <w:spacing w:after="0" w:line="240" w:lineRule="auto"/>
              <w:ind w:firstLine="709"/>
              <w:jc w:val="center"/>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7F7A6B" w:rsidRDefault="007F7A6B" w:rsidP="007F7A6B">
            <w:pPr>
              <w:spacing w:after="0" w:line="240" w:lineRule="auto"/>
              <w:ind w:firstLine="709"/>
              <w:jc w:val="center"/>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7F7A6B" w:rsidRDefault="007F7A6B" w:rsidP="007F7A6B">
            <w:pPr>
              <w:spacing w:after="0" w:line="240" w:lineRule="auto"/>
              <w:ind w:firstLine="709"/>
              <w:jc w:val="center"/>
              <w:rPr>
                <w:rFonts w:ascii="Times New Roman" w:hAnsi="Times New Roman" w:cs="Times New Roman"/>
                <w:color w:val="000000"/>
                <w:sz w:val="28"/>
                <w:szCs w:val="28"/>
              </w:rPr>
            </w:pPr>
          </w:p>
        </w:tc>
      </w:tr>
    </w:tbl>
    <w:p w:rsidR="007F7A6B" w:rsidRDefault="007F7A6B" w:rsidP="007F7A6B">
      <w:pPr>
        <w:pStyle w:val="3"/>
        <w:spacing w:before="0" w:after="0"/>
        <w:ind w:firstLine="709"/>
        <w:rPr>
          <w:rFonts w:ascii="Times New Roman" w:eastAsia="Arial Unicode MS" w:hAnsi="Times New Roman"/>
          <w:b w:val="0"/>
          <w:bCs w:val="0"/>
          <w:sz w:val="28"/>
          <w:szCs w:val="28"/>
        </w:rPr>
      </w:pPr>
      <w:bookmarkStart w:id="23" w:name="_Toc126996707"/>
      <w:r>
        <w:rPr>
          <w:rFonts w:ascii="Times New Roman" w:eastAsia="Arial Unicode MS" w:hAnsi="Times New Roman"/>
          <w:b w:val="0"/>
          <w:bCs w:val="0"/>
          <w:sz w:val="28"/>
          <w:szCs w:val="28"/>
        </w:rPr>
        <w:t>Итого____________________________ ед. хр.  за ____________ годы</w:t>
      </w:r>
      <w:bookmarkEnd w:id="23"/>
    </w:p>
    <w:p w:rsidR="007F7A6B" w:rsidRDefault="007F7A6B" w:rsidP="007F7A6B">
      <w:pPr>
        <w:spacing w:after="0" w:line="240" w:lineRule="auto"/>
        <w:ind w:firstLine="709"/>
        <w:rPr>
          <w:rFonts w:ascii="Times New Roman" w:eastAsia="Arial Unicode MS" w:hAnsi="Times New Roman" w:cs="Times New Roman"/>
          <w:iCs/>
          <w:sz w:val="28"/>
          <w:szCs w:val="28"/>
          <w:vertAlign w:val="superscript"/>
        </w:rPr>
      </w:pPr>
      <w:r>
        <w:rPr>
          <w:rFonts w:ascii="Times New Roman" w:hAnsi="Times New Roman" w:cs="Times New Roman"/>
          <w:sz w:val="28"/>
          <w:szCs w:val="28"/>
          <w:vertAlign w:val="superscript"/>
        </w:rPr>
        <w:t xml:space="preserve">                            </w:t>
      </w:r>
      <w:r>
        <w:rPr>
          <w:rFonts w:ascii="Times New Roman" w:hAnsi="Times New Roman" w:cs="Times New Roman"/>
          <w:iCs/>
          <w:sz w:val="28"/>
          <w:szCs w:val="28"/>
          <w:vertAlign w:val="superscript"/>
        </w:rPr>
        <w:t>(цифрами и прописью)</w:t>
      </w: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ind w:firstLine="709"/>
        <w:rPr>
          <w:rFonts w:ascii="Times New Roman" w:hAnsi="Times New Roman" w:cs="Times New Roman"/>
          <w:sz w:val="28"/>
          <w:szCs w:val="28"/>
        </w:rPr>
      </w:pP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должности лица,</w:t>
      </w:r>
    </w:p>
    <w:p w:rsidR="007F7A6B" w:rsidRDefault="007F7A6B" w:rsidP="007F7A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проводившего экспертизу </w:t>
      </w:r>
    </w:p>
    <w:p w:rsidR="007F7A6B" w:rsidRDefault="007F7A6B" w:rsidP="007F7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ценности документов             </w:t>
      </w:r>
      <w:r>
        <w:rPr>
          <w:rFonts w:ascii="Times New Roman" w:hAnsi="Times New Roman" w:cs="Times New Roman"/>
          <w:iCs/>
          <w:sz w:val="28"/>
          <w:szCs w:val="28"/>
        </w:rPr>
        <w:t>Личная подпись</w:t>
      </w:r>
      <w:r>
        <w:rPr>
          <w:rFonts w:ascii="Times New Roman" w:hAnsi="Times New Roman" w:cs="Times New Roman"/>
          <w:sz w:val="28"/>
          <w:szCs w:val="28"/>
        </w:rPr>
        <w:t xml:space="preserve"> </w:t>
      </w:r>
      <w:r>
        <w:rPr>
          <w:rFonts w:ascii="Times New Roman" w:hAnsi="Times New Roman" w:cs="Times New Roman"/>
          <w:sz w:val="28"/>
          <w:szCs w:val="28"/>
        </w:rPr>
        <w:tab/>
        <w:t xml:space="preserve">                   Расшифровка подписи</w:t>
      </w:r>
    </w:p>
    <w:p w:rsidR="007F7A6B" w:rsidRDefault="007F7A6B" w:rsidP="007F7A6B">
      <w:pPr>
        <w:spacing w:after="0" w:line="240" w:lineRule="auto"/>
        <w:ind w:firstLine="709"/>
        <w:rPr>
          <w:rFonts w:ascii="Times New Roman" w:hAnsi="Times New Roman" w:cs="Times New Roman"/>
          <w:iCs/>
          <w:sz w:val="28"/>
          <w:szCs w:val="28"/>
        </w:rPr>
      </w:pPr>
    </w:p>
    <w:p w:rsidR="007F7A6B" w:rsidRDefault="007F7A6B" w:rsidP="007F7A6B">
      <w:pPr>
        <w:spacing w:after="0" w:line="240" w:lineRule="auto"/>
        <w:ind w:firstLine="709"/>
        <w:rPr>
          <w:rFonts w:ascii="Times New Roman" w:hAnsi="Times New Roman" w:cs="Times New Roman"/>
          <w:iCs/>
          <w:sz w:val="28"/>
          <w:szCs w:val="28"/>
        </w:rPr>
      </w:pPr>
      <w:r>
        <w:rPr>
          <w:rFonts w:ascii="Times New Roman" w:hAnsi="Times New Roman" w:cs="Times New Roman"/>
          <w:iCs/>
          <w:sz w:val="28"/>
          <w:szCs w:val="28"/>
        </w:rPr>
        <w:t>Дата</w:t>
      </w:r>
    </w:p>
    <w:p w:rsidR="007F7A6B" w:rsidRDefault="007F7A6B" w:rsidP="007F7A6B">
      <w:pPr>
        <w:spacing w:after="0" w:line="240" w:lineRule="auto"/>
        <w:ind w:firstLine="709"/>
        <w:jc w:val="center"/>
        <w:rPr>
          <w:rFonts w:ascii="Times New Roman" w:hAnsi="Times New Roman" w:cs="Times New Roman"/>
          <w:i/>
          <w:iCs/>
          <w:sz w:val="16"/>
          <w:szCs w:val="16"/>
        </w:rPr>
      </w:pPr>
      <w:r>
        <w:rPr>
          <w:rFonts w:ascii="Times New Roman" w:hAnsi="Times New Roman" w:cs="Times New Roman"/>
          <w:iCs/>
          <w:sz w:val="28"/>
          <w:szCs w:val="28"/>
        </w:rPr>
        <w:t>_________</w:t>
      </w:r>
    </w:p>
    <w:p w:rsidR="007F7A6B" w:rsidRDefault="007F7A6B" w:rsidP="007F7A6B">
      <w:pPr>
        <w:spacing w:after="0" w:line="240" w:lineRule="auto"/>
        <w:rPr>
          <w:rFonts w:ascii="Times New Roman" w:hAnsi="Times New Roman" w:cs="Times New Roman"/>
          <w:i/>
          <w:iCs/>
          <w:sz w:val="16"/>
          <w:szCs w:val="16"/>
        </w:rPr>
        <w:sectPr w:rsidR="007F7A6B">
          <w:headerReference w:type="default" r:id="rId8"/>
          <w:pgSz w:w="11907" w:h="16840"/>
          <w:pgMar w:top="1134" w:right="708" w:bottom="1134" w:left="1417" w:header="720" w:footer="567" w:gutter="0"/>
          <w:cols w:space="720"/>
        </w:sectPr>
      </w:pPr>
    </w:p>
    <w:p w:rsidR="007F7A6B" w:rsidRDefault="007F7A6B" w:rsidP="007F7A6B">
      <w:pPr>
        <w:spacing w:after="0" w:line="240" w:lineRule="auto"/>
        <w:rPr>
          <w:rFonts w:ascii="Arial Unicode MS" w:hAnsi="Arial Unicode MS" w:cs="Arial Unicode MS"/>
          <w:sz w:val="24"/>
          <w:szCs w:val="24"/>
        </w:rPr>
      </w:pPr>
    </w:p>
    <w:p w:rsidR="00707055" w:rsidRDefault="00707055" w:rsidP="007F7A6B">
      <w:pPr>
        <w:spacing w:after="0" w:line="240" w:lineRule="auto"/>
      </w:pPr>
    </w:p>
    <w:sectPr w:rsidR="00707055" w:rsidSect="003328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806" w:rsidRDefault="00361806" w:rsidP="007F7A6B">
      <w:pPr>
        <w:spacing w:after="0" w:line="240" w:lineRule="auto"/>
      </w:pPr>
      <w:r>
        <w:separator/>
      </w:r>
    </w:p>
  </w:endnote>
  <w:endnote w:type="continuationSeparator" w:id="1">
    <w:p w:rsidR="00361806" w:rsidRDefault="00361806" w:rsidP="007F7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806" w:rsidRDefault="00361806" w:rsidP="007F7A6B">
      <w:pPr>
        <w:spacing w:after="0" w:line="240" w:lineRule="auto"/>
      </w:pPr>
      <w:r>
        <w:separator/>
      </w:r>
    </w:p>
  </w:footnote>
  <w:footnote w:type="continuationSeparator" w:id="1">
    <w:p w:rsidR="00361806" w:rsidRDefault="00361806" w:rsidP="007F7A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7441217"/>
      <w:docPartObj>
        <w:docPartGallery w:val="Page Numbers (Top of Page)"/>
        <w:docPartUnique/>
      </w:docPartObj>
    </w:sdtPr>
    <w:sdtContent>
      <w:p w:rsidR="00485998" w:rsidRPr="007F7A6B" w:rsidRDefault="00485998">
        <w:pPr>
          <w:pStyle w:val="a5"/>
          <w:jc w:val="center"/>
          <w:rPr>
            <w:rFonts w:ascii="Times New Roman" w:hAnsi="Times New Roman" w:cs="Times New Roman"/>
            <w:sz w:val="20"/>
            <w:szCs w:val="20"/>
          </w:rPr>
        </w:pPr>
        <w:r w:rsidRPr="007F7A6B">
          <w:rPr>
            <w:rFonts w:ascii="Times New Roman" w:hAnsi="Times New Roman" w:cs="Times New Roman"/>
            <w:sz w:val="20"/>
            <w:szCs w:val="20"/>
          </w:rPr>
          <w:fldChar w:fldCharType="begin"/>
        </w:r>
        <w:r w:rsidRPr="007F7A6B">
          <w:rPr>
            <w:rFonts w:ascii="Times New Roman" w:hAnsi="Times New Roman" w:cs="Times New Roman"/>
            <w:sz w:val="20"/>
            <w:szCs w:val="20"/>
          </w:rPr>
          <w:instrText xml:space="preserve"> PAGE   \* MERGEFORMAT </w:instrText>
        </w:r>
        <w:r w:rsidRPr="007F7A6B">
          <w:rPr>
            <w:rFonts w:ascii="Times New Roman" w:hAnsi="Times New Roman" w:cs="Times New Roman"/>
            <w:sz w:val="20"/>
            <w:szCs w:val="20"/>
          </w:rPr>
          <w:fldChar w:fldCharType="separate"/>
        </w:r>
        <w:r w:rsidR="00601753">
          <w:rPr>
            <w:rFonts w:ascii="Times New Roman" w:hAnsi="Times New Roman" w:cs="Times New Roman"/>
            <w:noProof/>
            <w:sz w:val="20"/>
            <w:szCs w:val="20"/>
          </w:rPr>
          <w:t>39</w:t>
        </w:r>
        <w:r w:rsidRPr="007F7A6B">
          <w:rPr>
            <w:rFonts w:ascii="Times New Roman" w:hAnsi="Times New Roman" w:cs="Times New Roman"/>
            <w:sz w:val="20"/>
            <w:szCs w:val="20"/>
          </w:rPr>
          <w:fldChar w:fldCharType="end"/>
        </w:r>
      </w:p>
    </w:sdtContent>
  </w:sdt>
  <w:p w:rsidR="00485998" w:rsidRPr="007F7A6B" w:rsidRDefault="00485998">
    <w:pPr>
      <w:pStyle w:val="a5"/>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305C"/>
    <w:multiLevelType w:val="hybridMultilevel"/>
    <w:tmpl w:val="18EED6C4"/>
    <w:lvl w:ilvl="0" w:tplc="8E82A76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F7A6B"/>
    <w:rsid w:val="00332861"/>
    <w:rsid w:val="00361806"/>
    <w:rsid w:val="00485998"/>
    <w:rsid w:val="00601753"/>
    <w:rsid w:val="00707055"/>
    <w:rsid w:val="007F7A6B"/>
    <w:rsid w:val="00EC2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61"/>
  </w:style>
  <w:style w:type="paragraph" w:styleId="1">
    <w:name w:val="heading 1"/>
    <w:basedOn w:val="a"/>
    <w:next w:val="a"/>
    <w:link w:val="10"/>
    <w:uiPriority w:val="9"/>
    <w:qFormat/>
    <w:rsid w:val="007F7A6B"/>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7F7A6B"/>
    <w:pPr>
      <w:keepNext/>
      <w:spacing w:before="240" w:after="60" w:line="240" w:lineRule="auto"/>
      <w:outlineLvl w:val="1"/>
    </w:pPr>
    <w:rPr>
      <w:rFonts w:ascii="Cambria" w:eastAsia="Times New Roman" w:hAnsi="Cambria" w:cs="Times New Roman"/>
      <w:b/>
      <w:bCs/>
      <w:i/>
      <w:iCs/>
      <w:color w:val="000000"/>
      <w:sz w:val="28"/>
      <w:szCs w:val="28"/>
    </w:rPr>
  </w:style>
  <w:style w:type="paragraph" w:styleId="3">
    <w:name w:val="heading 3"/>
    <w:basedOn w:val="a"/>
    <w:next w:val="a"/>
    <w:link w:val="30"/>
    <w:uiPriority w:val="9"/>
    <w:unhideWhenUsed/>
    <w:qFormat/>
    <w:rsid w:val="007F7A6B"/>
    <w:pPr>
      <w:keepNext/>
      <w:spacing w:before="240" w:after="60" w:line="240" w:lineRule="auto"/>
      <w:outlineLvl w:val="2"/>
    </w:pPr>
    <w:rPr>
      <w:rFonts w:ascii="Cambria" w:eastAsia="Times New Roman" w:hAnsi="Cambria" w:cs="Times New Roman"/>
      <w:b/>
      <w:bCs/>
      <w:color w:val="000000"/>
      <w:sz w:val="26"/>
      <w:szCs w:val="26"/>
    </w:rPr>
  </w:style>
  <w:style w:type="paragraph" w:styleId="6">
    <w:name w:val="heading 6"/>
    <w:basedOn w:val="a"/>
    <w:next w:val="a"/>
    <w:link w:val="60"/>
    <w:uiPriority w:val="9"/>
    <w:unhideWhenUsed/>
    <w:qFormat/>
    <w:rsid w:val="007F7A6B"/>
    <w:pPr>
      <w:spacing w:before="240" w:after="60" w:line="240" w:lineRule="auto"/>
      <w:outlineLvl w:val="5"/>
    </w:pPr>
    <w:rPr>
      <w:rFonts w:ascii="Calibri" w:eastAsia="Times New Roman" w:hAnsi="Calibri" w:cs="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A6B"/>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7F7A6B"/>
    <w:rPr>
      <w:rFonts w:ascii="Cambria" w:eastAsia="Times New Roman" w:hAnsi="Cambria" w:cs="Times New Roman"/>
      <w:b/>
      <w:bCs/>
      <w:i/>
      <w:iCs/>
      <w:color w:val="000000"/>
      <w:sz w:val="28"/>
      <w:szCs w:val="28"/>
    </w:rPr>
  </w:style>
  <w:style w:type="character" w:customStyle="1" w:styleId="30">
    <w:name w:val="Заголовок 3 Знак"/>
    <w:basedOn w:val="a0"/>
    <w:link w:val="3"/>
    <w:uiPriority w:val="9"/>
    <w:rsid w:val="007F7A6B"/>
    <w:rPr>
      <w:rFonts w:ascii="Cambria" w:eastAsia="Times New Roman" w:hAnsi="Cambria" w:cs="Times New Roman"/>
      <w:b/>
      <w:bCs/>
      <w:color w:val="000000"/>
      <w:sz w:val="26"/>
      <w:szCs w:val="26"/>
    </w:rPr>
  </w:style>
  <w:style w:type="character" w:customStyle="1" w:styleId="60">
    <w:name w:val="Заголовок 6 Знак"/>
    <w:basedOn w:val="a0"/>
    <w:link w:val="6"/>
    <w:uiPriority w:val="9"/>
    <w:rsid w:val="007F7A6B"/>
    <w:rPr>
      <w:rFonts w:ascii="Calibri" w:eastAsia="Times New Roman" w:hAnsi="Calibri" w:cs="Times New Roman"/>
      <w:b/>
      <w:bCs/>
      <w:color w:val="000000"/>
    </w:rPr>
  </w:style>
  <w:style w:type="character" w:styleId="a3">
    <w:name w:val="Hyperlink"/>
    <w:basedOn w:val="a0"/>
    <w:uiPriority w:val="99"/>
    <w:semiHidden/>
    <w:unhideWhenUsed/>
    <w:rsid w:val="007F7A6B"/>
    <w:rPr>
      <w:rFonts w:ascii="Times New Roman" w:hAnsi="Times New Roman" w:cs="Times New Roman" w:hint="default"/>
      <w:color w:val="0066CC"/>
      <w:u w:val="single"/>
    </w:rPr>
  </w:style>
  <w:style w:type="character" w:styleId="a4">
    <w:name w:val="FollowedHyperlink"/>
    <w:basedOn w:val="a0"/>
    <w:uiPriority w:val="99"/>
    <w:semiHidden/>
    <w:unhideWhenUsed/>
    <w:rsid w:val="007F7A6B"/>
    <w:rPr>
      <w:color w:val="800080" w:themeColor="followedHyperlink"/>
      <w:u w:val="single"/>
    </w:rPr>
  </w:style>
  <w:style w:type="paragraph" w:styleId="a5">
    <w:name w:val="header"/>
    <w:basedOn w:val="a"/>
    <w:link w:val="a6"/>
    <w:unhideWhenUsed/>
    <w:rsid w:val="007F7A6B"/>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6">
    <w:name w:val="Верхний колонтитул Знак"/>
    <w:basedOn w:val="a0"/>
    <w:link w:val="a5"/>
    <w:rsid w:val="007F7A6B"/>
    <w:rPr>
      <w:rFonts w:ascii="Arial Unicode MS" w:eastAsia="Arial Unicode MS" w:hAnsi="Arial Unicode MS" w:cs="Arial Unicode MS"/>
      <w:color w:val="000000"/>
      <w:sz w:val="24"/>
      <w:szCs w:val="24"/>
    </w:rPr>
  </w:style>
  <w:style w:type="paragraph" w:styleId="a7">
    <w:name w:val="footer"/>
    <w:basedOn w:val="a"/>
    <w:link w:val="a8"/>
    <w:uiPriority w:val="99"/>
    <w:semiHidden/>
    <w:unhideWhenUsed/>
    <w:rsid w:val="007F7A6B"/>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8">
    <w:name w:val="Нижний колонтитул Знак"/>
    <w:basedOn w:val="a0"/>
    <w:link w:val="a7"/>
    <w:uiPriority w:val="99"/>
    <w:semiHidden/>
    <w:rsid w:val="007F7A6B"/>
    <w:rPr>
      <w:rFonts w:ascii="Arial Unicode MS" w:eastAsia="Arial Unicode MS" w:hAnsi="Arial Unicode MS" w:cs="Arial Unicode MS"/>
      <w:color w:val="000000"/>
      <w:sz w:val="24"/>
      <w:szCs w:val="24"/>
    </w:rPr>
  </w:style>
  <w:style w:type="paragraph" w:styleId="a9">
    <w:name w:val="caption"/>
    <w:basedOn w:val="a"/>
    <w:next w:val="a"/>
    <w:uiPriority w:val="99"/>
    <w:semiHidden/>
    <w:unhideWhenUsed/>
    <w:qFormat/>
    <w:rsid w:val="007F7A6B"/>
    <w:pPr>
      <w:spacing w:after="0" w:line="240" w:lineRule="auto"/>
      <w:jc w:val="center"/>
    </w:pPr>
    <w:rPr>
      <w:rFonts w:ascii="Times New Roman" w:eastAsia="Arial Unicode MS" w:hAnsi="Times New Roman" w:cs="Times New Roman"/>
      <w:b/>
      <w:bCs/>
      <w:sz w:val="28"/>
      <w:szCs w:val="28"/>
    </w:rPr>
  </w:style>
  <w:style w:type="paragraph" w:styleId="aa">
    <w:name w:val="Title"/>
    <w:basedOn w:val="a"/>
    <w:link w:val="ab"/>
    <w:uiPriority w:val="99"/>
    <w:qFormat/>
    <w:rsid w:val="007F7A6B"/>
    <w:pPr>
      <w:spacing w:after="0" w:line="240" w:lineRule="auto"/>
      <w:jc w:val="center"/>
    </w:pPr>
    <w:rPr>
      <w:rFonts w:ascii="Times New Roman" w:eastAsia="Arial Unicode MS" w:hAnsi="Times New Roman" w:cs="Times New Roman"/>
      <w:b/>
      <w:bCs/>
      <w:sz w:val="36"/>
      <w:szCs w:val="36"/>
    </w:rPr>
  </w:style>
  <w:style w:type="character" w:customStyle="1" w:styleId="ab">
    <w:name w:val="Название Знак"/>
    <w:basedOn w:val="a0"/>
    <w:link w:val="aa"/>
    <w:uiPriority w:val="99"/>
    <w:rsid w:val="007F7A6B"/>
    <w:rPr>
      <w:rFonts w:ascii="Times New Roman" w:eastAsia="Arial Unicode MS" w:hAnsi="Times New Roman" w:cs="Times New Roman"/>
      <w:b/>
      <w:bCs/>
      <w:sz w:val="36"/>
      <w:szCs w:val="36"/>
    </w:rPr>
  </w:style>
  <w:style w:type="paragraph" w:styleId="ac">
    <w:name w:val="Body Text"/>
    <w:basedOn w:val="a"/>
    <w:link w:val="ad"/>
    <w:uiPriority w:val="99"/>
    <w:semiHidden/>
    <w:unhideWhenUsed/>
    <w:rsid w:val="007F7A6B"/>
    <w:pPr>
      <w:spacing w:after="120" w:line="240" w:lineRule="auto"/>
    </w:pPr>
    <w:rPr>
      <w:rFonts w:ascii="Arial Unicode MS" w:eastAsia="Arial Unicode MS" w:hAnsi="Arial Unicode MS" w:cs="Arial Unicode MS"/>
      <w:color w:val="000000"/>
      <w:sz w:val="24"/>
      <w:szCs w:val="24"/>
    </w:rPr>
  </w:style>
  <w:style w:type="character" w:customStyle="1" w:styleId="ad">
    <w:name w:val="Основной текст Знак"/>
    <w:basedOn w:val="a0"/>
    <w:link w:val="ac"/>
    <w:uiPriority w:val="99"/>
    <w:semiHidden/>
    <w:rsid w:val="007F7A6B"/>
    <w:rPr>
      <w:rFonts w:ascii="Arial Unicode MS" w:eastAsia="Arial Unicode MS" w:hAnsi="Arial Unicode MS" w:cs="Arial Unicode MS"/>
      <w:color w:val="000000"/>
      <w:sz w:val="24"/>
      <w:szCs w:val="24"/>
    </w:rPr>
  </w:style>
  <w:style w:type="paragraph" w:styleId="21">
    <w:name w:val="Body Text 2"/>
    <w:basedOn w:val="a"/>
    <w:link w:val="22"/>
    <w:uiPriority w:val="99"/>
    <w:semiHidden/>
    <w:unhideWhenUsed/>
    <w:rsid w:val="007F7A6B"/>
    <w:pPr>
      <w:spacing w:after="0" w:line="240" w:lineRule="auto"/>
      <w:jc w:val="center"/>
    </w:pPr>
    <w:rPr>
      <w:rFonts w:ascii="Times New Roman" w:eastAsia="Arial Unicode MS" w:hAnsi="Times New Roman" w:cs="Times New Roman"/>
      <w:sz w:val="20"/>
      <w:szCs w:val="24"/>
    </w:rPr>
  </w:style>
  <w:style w:type="character" w:customStyle="1" w:styleId="22">
    <w:name w:val="Основной текст 2 Знак"/>
    <w:basedOn w:val="a0"/>
    <w:link w:val="21"/>
    <w:uiPriority w:val="99"/>
    <w:semiHidden/>
    <w:rsid w:val="007F7A6B"/>
    <w:rPr>
      <w:rFonts w:ascii="Times New Roman" w:eastAsia="Arial Unicode MS" w:hAnsi="Times New Roman" w:cs="Times New Roman"/>
      <w:sz w:val="20"/>
      <w:szCs w:val="24"/>
    </w:rPr>
  </w:style>
  <w:style w:type="paragraph" w:styleId="23">
    <w:name w:val="Body Text Indent 2"/>
    <w:basedOn w:val="a"/>
    <w:link w:val="24"/>
    <w:uiPriority w:val="99"/>
    <w:semiHidden/>
    <w:unhideWhenUsed/>
    <w:rsid w:val="007F7A6B"/>
    <w:pPr>
      <w:spacing w:after="120" w:line="480" w:lineRule="auto"/>
      <w:ind w:left="283"/>
    </w:pPr>
    <w:rPr>
      <w:rFonts w:ascii="Arial Unicode MS" w:eastAsia="Arial Unicode MS" w:hAnsi="Arial Unicode MS" w:cs="Arial Unicode MS"/>
      <w:color w:val="000000"/>
      <w:sz w:val="24"/>
      <w:szCs w:val="24"/>
    </w:rPr>
  </w:style>
  <w:style w:type="character" w:customStyle="1" w:styleId="24">
    <w:name w:val="Основной текст с отступом 2 Знак"/>
    <w:basedOn w:val="a0"/>
    <w:link w:val="23"/>
    <w:uiPriority w:val="99"/>
    <w:semiHidden/>
    <w:rsid w:val="007F7A6B"/>
    <w:rPr>
      <w:rFonts w:ascii="Arial Unicode MS" w:eastAsia="Arial Unicode MS" w:hAnsi="Arial Unicode MS" w:cs="Arial Unicode MS"/>
      <w:color w:val="000000"/>
      <w:sz w:val="24"/>
      <w:szCs w:val="24"/>
    </w:rPr>
  </w:style>
  <w:style w:type="paragraph" w:styleId="31">
    <w:name w:val="Body Text Indent 3"/>
    <w:basedOn w:val="a"/>
    <w:link w:val="32"/>
    <w:uiPriority w:val="99"/>
    <w:semiHidden/>
    <w:unhideWhenUsed/>
    <w:rsid w:val="007F7A6B"/>
    <w:pPr>
      <w:spacing w:after="120" w:line="240" w:lineRule="auto"/>
      <w:ind w:left="283"/>
    </w:pPr>
    <w:rPr>
      <w:rFonts w:ascii="Arial Unicode MS" w:eastAsia="Arial Unicode MS" w:hAnsi="Arial Unicode MS" w:cs="Arial Unicode MS"/>
      <w:color w:val="000000"/>
      <w:sz w:val="16"/>
      <w:szCs w:val="16"/>
    </w:rPr>
  </w:style>
  <w:style w:type="character" w:customStyle="1" w:styleId="32">
    <w:name w:val="Основной текст с отступом 3 Знак"/>
    <w:basedOn w:val="a0"/>
    <w:link w:val="31"/>
    <w:uiPriority w:val="99"/>
    <w:semiHidden/>
    <w:rsid w:val="007F7A6B"/>
    <w:rPr>
      <w:rFonts w:ascii="Arial Unicode MS" w:eastAsia="Arial Unicode MS" w:hAnsi="Arial Unicode MS" w:cs="Arial Unicode MS"/>
      <w:color w:val="000000"/>
      <w:sz w:val="16"/>
      <w:szCs w:val="16"/>
    </w:rPr>
  </w:style>
  <w:style w:type="paragraph" w:customStyle="1" w:styleId="ConsPlusNormal">
    <w:name w:val="ConsPlusNormal"/>
    <w:rsid w:val="007F7A6B"/>
    <w:pPr>
      <w:widowControl w:val="0"/>
      <w:autoSpaceDE w:val="0"/>
      <w:autoSpaceDN w:val="0"/>
      <w:adjustRightInd w:val="0"/>
      <w:spacing w:after="0" w:line="240" w:lineRule="auto"/>
    </w:pPr>
    <w:rPr>
      <w:rFonts w:ascii="Times New Roman" w:eastAsia="Arial Unicode MS" w:hAnsi="Times New Roman" w:cs="Times New Roman"/>
      <w:sz w:val="24"/>
      <w:szCs w:val="24"/>
    </w:rPr>
  </w:style>
  <w:style w:type="paragraph" w:customStyle="1" w:styleId="5">
    <w:name w:val="заголовок 5"/>
    <w:basedOn w:val="a"/>
    <w:next w:val="a"/>
    <w:uiPriority w:val="99"/>
    <w:rsid w:val="007F7A6B"/>
    <w:pPr>
      <w:keepNext/>
      <w:spacing w:after="0" w:line="240" w:lineRule="auto"/>
      <w:jc w:val="center"/>
      <w:outlineLvl w:val="4"/>
    </w:pPr>
    <w:rPr>
      <w:rFonts w:ascii="Times New Roman" w:eastAsia="Arial Unicode MS" w:hAnsi="Times New Roman" w:cs="Times New Roman"/>
      <w:sz w:val="24"/>
      <w:szCs w:val="24"/>
    </w:rPr>
  </w:style>
  <w:style w:type="paragraph" w:customStyle="1" w:styleId="25">
    <w:name w:val="заголовок 2"/>
    <w:basedOn w:val="a"/>
    <w:next w:val="a"/>
    <w:uiPriority w:val="99"/>
    <w:rsid w:val="007F7A6B"/>
    <w:pPr>
      <w:keepNext/>
      <w:spacing w:after="0" w:line="240" w:lineRule="auto"/>
      <w:outlineLvl w:val="1"/>
    </w:pPr>
    <w:rPr>
      <w:rFonts w:ascii="Times New Roman" w:eastAsia="Arial Unicode MS" w:hAnsi="Times New Roman" w:cs="Times New Roman"/>
      <w:sz w:val="28"/>
      <w:szCs w:val="28"/>
    </w:rPr>
  </w:style>
  <w:style w:type="paragraph" w:customStyle="1" w:styleId="4">
    <w:name w:val="заголовок 4"/>
    <w:basedOn w:val="a"/>
    <w:next w:val="a"/>
    <w:uiPriority w:val="99"/>
    <w:rsid w:val="007F7A6B"/>
    <w:pPr>
      <w:keepNext/>
      <w:autoSpaceDE w:val="0"/>
      <w:autoSpaceDN w:val="0"/>
      <w:spacing w:after="0" w:line="240" w:lineRule="auto"/>
      <w:ind w:left="5760" w:right="-908"/>
    </w:pPr>
    <w:rPr>
      <w:rFonts w:ascii="Times New Roman" w:eastAsia="Arial Unicode MS" w:hAnsi="Times New Roman" w:cs="Times New Roman"/>
      <w:sz w:val="28"/>
      <w:szCs w:val="28"/>
    </w:rPr>
  </w:style>
  <w:style w:type="paragraph" w:customStyle="1" w:styleId="BodyText1">
    <w:name w:val="Body Text1"/>
    <w:basedOn w:val="a"/>
    <w:uiPriority w:val="99"/>
    <w:rsid w:val="007F7A6B"/>
    <w:pPr>
      <w:spacing w:after="0" w:line="240" w:lineRule="auto"/>
      <w:jc w:val="both"/>
    </w:pPr>
    <w:rPr>
      <w:rFonts w:ascii="Times New Roman" w:eastAsia="Arial Unicode MS" w:hAnsi="Times New Roman" w:cs="Times New Roman"/>
      <w:sz w:val="28"/>
      <w:szCs w:val="28"/>
    </w:rPr>
  </w:style>
  <w:style w:type="paragraph" w:customStyle="1" w:styleId="ConsPlusNonformat">
    <w:name w:val="ConsPlusNonformat"/>
    <w:uiPriority w:val="99"/>
    <w:rsid w:val="007F7A6B"/>
    <w:pPr>
      <w:widowControl w:val="0"/>
      <w:autoSpaceDE w:val="0"/>
      <w:autoSpaceDN w:val="0"/>
      <w:spacing w:after="0" w:line="240" w:lineRule="auto"/>
    </w:pPr>
    <w:rPr>
      <w:rFonts w:ascii="Courier New" w:eastAsia="Arial Unicode MS" w:hAnsi="Courier New" w:cs="Courier New"/>
      <w:sz w:val="20"/>
      <w:szCs w:val="20"/>
    </w:rPr>
  </w:style>
  <w:style w:type="paragraph" w:customStyle="1" w:styleId="61">
    <w:name w:val="заголовок 6"/>
    <w:basedOn w:val="a"/>
    <w:next w:val="a"/>
    <w:uiPriority w:val="99"/>
    <w:rsid w:val="007F7A6B"/>
    <w:pPr>
      <w:keepNext/>
      <w:spacing w:after="0" w:line="240" w:lineRule="auto"/>
      <w:jc w:val="center"/>
      <w:outlineLvl w:val="5"/>
    </w:pPr>
    <w:rPr>
      <w:rFonts w:ascii="Times New Roman" w:eastAsia="Arial Unicode MS" w:hAnsi="Times New Roman" w:cs="Times New Roman"/>
      <w:sz w:val="28"/>
      <w:szCs w:val="28"/>
    </w:rPr>
  </w:style>
  <w:style w:type="paragraph" w:customStyle="1" w:styleId="9">
    <w:name w:val="заголовок 9"/>
    <w:basedOn w:val="a"/>
    <w:next w:val="a"/>
    <w:uiPriority w:val="99"/>
    <w:rsid w:val="007F7A6B"/>
    <w:pPr>
      <w:keepNext/>
      <w:spacing w:after="0" w:line="240" w:lineRule="auto"/>
      <w:jc w:val="right"/>
      <w:outlineLvl w:val="8"/>
    </w:pPr>
    <w:rPr>
      <w:rFonts w:ascii="Times New Roman" w:eastAsia="Arial Unicode MS" w:hAnsi="Times New Roman" w:cs="Times New Roman"/>
      <w:sz w:val="28"/>
      <w:szCs w:val="28"/>
    </w:rPr>
  </w:style>
  <w:style w:type="paragraph" w:styleId="ae">
    <w:name w:val="List Paragraph"/>
    <w:basedOn w:val="a"/>
    <w:uiPriority w:val="34"/>
    <w:qFormat/>
    <w:rsid w:val="00485998"/>
    <w:pPr>
      <w:ind w:left="720"/>
      <w:contextualSpacing/>
    </w:pPr>
  </w:style>
</w:styles>
</file>

<file path=word/webSettings.xml><?xml version="1.0" encoding="utf-8"?>
<w:webSettings xmlns:r="http://schemas.openxmlformats.org/officeDocument/2006/relationships" xmlns:w="http://schemas.openxmlformats.org/wordprocessingml/2006/main">
  <w:divs>
    <w:div w:id="13284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4F60-A524-4630-86CA-D402C2FC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59</Pages>
  <Words>15777</Words>
  <Characters>89935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4</cp:revision>
  <cp:lastPrinted>2018-12-26T09:29:00Z</cp:lastPrinted>
  <dcterms:created xsi:type="dcterms:W3CDTF">2018-12-26T04:30:00Z</dcterms:created>
  <dcterms:modified xsi:type="dcterms:W3CDTF">2018-12-26T09:34:00Z</dcterms:modified>
</cp:coreProperties>
</file>