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24B" w:rsidRPr="0043424B" w:rsidRDefault="0043424B" w:rsidP="0043424B">
      <w:pPr>
        <w:pStyle w:val="af7"/>
        <w:contextualSpacing/>
        <w:rPr>
          <w:rFonts w:ascii="Times New Roman" w:hAnsi="Times New Roman" w:cs="Times New Roman"/>
          <w:b/>
          <w:szCs w:val="28"/>
        </w:rPr>
      </w:pPr>
      <w:bookmarkStart w:id="0" w:name="_Toc448482783"/>
      <w:bookmarkStart w:id="1" w:name="_Toc448482970"/>
      <w:r w:rsidRPr="0043424B">
        <w:rPr>
          <w:rFonts w:ascii="Times New Roman" w:hAnsi="Times New Roman" w:cs="Times New Roman"/>
          <w:b/>
          <w:szCs w:val="28"/>
        </w:rPr>
        <w:t>АДМИНИСТРАЦИЯ</w:t>
      </w:r>
    </w:p>
    <w:p w:rsidR="0043424B" w:rsidRPr="0043424B" w:rsidRDefault="0043424B" w:rsidP="0043424B">
      <w:pPr>
        <w:pStyle w:val="af7"/>
        <w:contextualSpacing/>
        <w:rPr>
          <w:rFonts w:ascii="Times New Roman" w:hAnsi="Times New Roman" w:cs="Times New Roman"/>
          <w:b/>
          <w:szCs w:val="28"/>
        </w:rPr>
      </w:pPr>
      <w:r w:rsidRPr="0043424B">
        <w:rPr>
          <w:rFonts w:ascii="Times New Roman" w:hAnsi="Times New Roman" w:cs="Times New Roman"/>
          <w:b/>
          <w:szCs w:val="28"/>
        </w:rPr>
        <w:t>ПАЛЕЦКОГО СЕЛЬСОВЕТА</w:t>
      </w:r>
    </w:p>
    <w:p w:rsidR="0043424B" w:rsidRPr="0043424B" w:rsidRDefault="0043424B" w:rsidP="0043424B">
      <w:pPr>
        <w:pStyle w:val="af7"/>
        <w:contextualSpacing/>
        <w:rPr>
          <w:rFonts w:ascii="Times New Roman" w:hAnsi="Times New Roman" w:cs="Times New Roman"/>
          <w:b/>
          <w:szCs w:val="28"/>
        </w:rPr>
      </w:pPr>
      <w:r w:rsidRPr="0043424B">
        <w:rPr>
          <w:rFonts w:ascii="Times New Roman" w:hAnsi="Times New Roman" w:cs="Times New Roman"/>
          <w:b/>
          <w:szCs w:val="28"/>
        </w:rPr>
        <w:t>БАГАНСКОГО РАЙОНА</w:t>
      </w:r>
    </w:p>
    <w:p w:rsidR="0043424B" w:rsidRPr="0043424B" w:rsidRDefault="0043424B" w:rsidP="0043424B">
      <w:pPr>
        <w:pStyle w:val="af7"/>
        <w:contextualSpacing/>
        <w:rPr>
          <w:rFonts w:ascii="Times New Roman" w:hAnsi="Times New Roman" w:cs="Times New Roman"/>
          <w:b/>
          <w:szCs w:val="28"/>
        </w:rPr>
      </w:pPr>
      <w:r w:rsidRPr="0043424B">
        <w:rPr>
          <w:rFonts w:ascii="Times New Roman" w:hAnsi="Times New Roman" w:cs="Times New Roman"/>
          <w:b/>
          <w:szCs w:val="28"/>
        </w:rPr>
        <w:t xml:space="preserve"> НОВОСИБИРСКОЙ ОБЛАСТИ</w:t>
      </w:r>
    </w:p>
    <w:p w:rsidR="0043424B" w:rsidRPr="0043424B" w:rsidRDefault="0043424B" w:rsidP="0043424B">
      <w:pPr>
        <w:pStyle w:val="af7"/>
        <w:contextualSpacing/>
        <w:rPr>
          <w:rFonts w:ascii="Times New Roman" w:hAnsi="Times New Roman" w:cs="Times New Roman"/>
          <w:szCs w:val="28"/>
        </w:rPr>
      </w:pPr>
    </w:p>
    <w:p w:rsidR="0043424B" w:rsidRDefault="0043424B" w:rsidP="0043424B">
      <w:pPr>
        <w:pStyle w:val="af7"/>
        <w:contextualSpacing/>
        <w:rPr>
          <w:rFonts w:ascii="Times New Roman" w:hAnsi="Times New Roman" w:cs="Times New Roman"/>
          <w:b/>
          <w:szCs w:val="28"/>
        </w:rPr>
      </w:pPr>
      <w:r w:rsidRPr="0043424B">
        <w:rPr>
          <w:rFonts w:ascii="Times New Roman" w:hAnsi="Times New Roman" w:cs="Times New Roman"/>
          <w:b/>
          <w:szCs w:val="28"/>
        </w:rPr>
        <w:t>ПОСТАНОВЛЕНИЕ</w:t>
      </w:r>
    </w:p>
    <w:p w:rsidR="00330CE0" w:rsidRPr="0043424B" w:rsidRDefault="00330CE0" w:rsidP="0043424B">
      <w:pPr>
        <w:pStyle w:val="af7"/>
        <w:contextualSpacing/>
        <w:rPr>
          <w:rFonts w:ascii="Times New Roman" w:hAnsi="Times New Roman" w:cs="Times New Roman"/>
          <w:szCs w:val="28"/>
        </w:rPr>
      </w:pPr>
    </w:p>
    <w:p w:rsidR="00330CE0" w:rsidRDefault="00545231" w:rsidP="0043424B">
      <w:pPr>
        <w:pStyle w:val="af7"/>
        <w:contextualSpacing/>
        <w:rPr>
          <w:rFonts w:ascii="Times New Roman" w:hAnsi="Times New Roman" w:cs="Times New Roman"/>
          <w:szCs w:val="28"/>
        </w:rPr>
      </w:pPr>
      <w:r>
        <w:rPr>
          <w:rFonts w:ascii="Times New Roman" w:hAnsi="Times New Roman" w:cs="Times New Roman"/>
          <w:szCs w:val="28"/>
        </w:rPr>
        <w:t>2</w:t>
      </w:r>
      <w:r w:rsidR="00304945">
        <w:rPr>
          <w:rFonts w:ascii="Times New Roman" w:hAnsi="Times New Roman" w:cs="Times New Roman"/>
          <w:szCs w:val="28"/>
        </w:rPr>
        <w:t>7</w:t>
      </w:r>
      <w:r w:rsidR="0043424B" w:rsidRPr="0043424B">
        <w:rPr>
          <w:rFonts w:ascii="Times New Roman" w:hAnsi="Times New Roman" w:cs="Times New Roman"/>
          <w:szCs w:val="28"/>
        </w:rPr>
        <w:t>.11.201</w:t>
      </w:r>
      <w:r w:rsidR="00254AC1">
        <w:rPr>
          <w:rFonts w:ascii="Times New Roman" w:hAnsi="Times New Roman" w:cs="Times New Roman"/>
          <w:szCs w:val="28"/>
        </w:rPr>
        <w:t>9</w:t>
      </w:r>
      <w:r w:rsidR="00AC3CD4">
        <w:rPr>
          <w:rFonts w:ascii="Times New Roman" w:hAnsi="Times New Roman" w:cs="Times New Roman"/>
          <w:szCs w:val="28"/>
        </w:rPr>
        <w:t xml:space="preserve">            №</w:t>
      </w:r>
      <w:r>
        <w:rPr>
          <w:rFonts w:ascii="Times New Roman" w:hAnsi="Times New Roman" w:cs="Times New Roman"/>
          <w:szCs w:val="28"/>
        </w:rPr>
        <w:t xml:space="preserve"> </w:t>
      </w:r>
      <w:r w:rsidR="00304945">
        <w:rPr>
          <w:rFonts w:ascii="Times New Roman" w:hAnsi="Times New Roman" w:cs="Times New Roman"/>
          <w:szCs w:val="28"/>
        </w:rPr>
        <w:t>141</w:t>
      </w:r>
    </w:p>
    <w:p w:rsidR="00330CE0" w:rsidRDefault="00330CE0" w:rsidP="0043424B">
      <w:pPr>
        <w:pStyle w:val="af7"/>
        <w:contextualSpacing/>
        <w:rPr>
          <w:rFonts w:ascii="Times New Roman" w:hAnsi="Times New Roman" w:cs="Times New Roman"/>
          <w:szCs w:val="28"/>
        </w:rPr>
      </w:pPr>
    </w:p>
    <w:p w:rsidR="0043424B" w:rsidRDefault="0043424B" w:rsidP="0043424B">
      <w:pPr>
        <w:pStyle w:val="af7"/>
        <w:contextualSpacing/>
        <w:rPr>
          <w:rFonts w:ascii="Times New Roman" w:hAnsi="Times New Roman" w:cs="Times New Roman"/>
          <w:szCs w:val="28"/>
        </w:rPr>
      </w:pPr>
      <w:r w:rsidRPr="0043424B">
        <w:rPr>
          <w:rFonts w:ascii="Times New Roman" w:hAnsi="Times New Roman" w:cs="Times New Roman"/>
          <w:szCs w:val="28"/>
        </w:rPr>
        <w:t>с. Палецкое</w:t>
      </w:r>
    </w:p>
    <w:p w:rsidR="0043424B" w:rsidRDefault="0043424B" w:rsidP="0043424B">
      <w:pPr>
        <w:contextualSpacing/>
        <w:jc w:val="center"/>
        <w:rPr>
          <w:rFonts w:ascii="Times New Roman" w:hAnsi="Times New Roman" w:cs="Times New Roman"/>
          <w:sz w:val="28"/>
          <w:szCs w:val="28"/>
        </w:rPr>
      </w:pPr>
    </w:p>
    <w:p w:rsidR="00330CE0" w:rsidRDefault="0043424B" w:rsidP="0043424B">
      <w:pPr>
        <w:contextualSpacing/>
        <w:jc w:val="center"/>
        <w:rPr>
          <w:rFonts w:ascii="Times New Roman" w:hAnsi="Times New Roman" w:cs="Times New Roman"/>
          <w:sz w:val="28"/>
          <w:szCs w:val="28"/>
        </w:rPr>
      </w:pPr>
      <w:r w:rsidRPr="0043424B">
        <w:rPr>
          <w:rFonts w:ascii="Times New Roman" w:hAnsi="Times New Roman" w:cs="Times New Roman"/>
          <w:sz w:val="28"/>
          <w:szCs w:val="28"/>
        </w:rPr>
        <w:t>О</w:t>
      </w:r>
      <w:r w:rsidR="00330CE0">
        <w:rPr>
          <w:rFonts w:ascii="Times New Roman" w:hAnsi="Times New Roman" w:cs="Times New Roman"/>
          <w:sz w:val="28"/>
          <w:szCs w:val="28"/>
        </w:rPr>
        <w:t xml:space="preserve"> прогнозе социально-экономического развития </w:t>
      </w:r>
      <w:r w:rsidRPr="0043424B">
        <w:rPr>
          <w:rFonts w:ascii="Times New Roman" w:hAnsi="Times New Roman" w:cs="Times New Roman"/>
          <w:sz w:val="28"/>
          <w:szCs w:val="28"/>
        </w:rPr>
        <w:t xml:space="preserve">Палецкого сельсовета </w:t>
      </w:r>
    </w:p>
    <w:p w:rsidR="00330CE0" w:rsidRDefault="0043424B" w:rsidP="0043424B">
      <w:pPr>
        <w:contextualSpacing/>
        <w:jc w:val="center"/>
        <w:rPr>
          <w:rFonts w:ascii="Times New Roman" w:hAnsi="Times New Roman" w:cs="Times New Roman"/>
          <w:sz w:val="28"/>
          <w:szCs w:val="28"/>
        </w:rPr>
      </w:pPr>
      <w:r w:rsidRPr="0043424B">
        <w:rPr>
          <w:rFonts w:ascii="Times New Roman" w:hAnsi="Times New Roman" w:cs="Times New Roman"/>
          <w:sz w:val="28"/>
          <w:szCs w:val="28"/>
        </w:rPr>
        <w:t>Баганского райо</w:t>
      </w:r>
      <w:r w:rsidR="00177027">
        <w:rPr>
          <w:rFonts w:ascii="Times New Roman" w:hAnsi="Times New Roman" w:cs="Times New Roman"/>
          <w:sz w:val="28"/>
          <w:szCs w:val="28"/>
        </w:rPr>
        <w:t>на Новосибирской области на 20</w:t>
      </w:r>
      <w:r w:rsidR="00254AC1">
        <w:rPr>
          <w:rFonts w:ascii="Times New Roman" w:hAnsi="Times New Roman" w:cs="Times New Roman"/>
          <w:sz w:val="28"/>
          <w:szCs w:val="28"/>
        </w:rPr>
        <w:t>20</w:t>
      </w:r>
      <w:r w:rsidRPr="0043424B">
        <w:rPr>
          <w:rFonts w:ascii="Times New Roman" w:hAnsi="Times New Roman" w:cs="Times New Roman"/>
          <w:sz w:val="28"/>
          <w:szCs w:val="28"/>
        </w:rPr>
        <w:t xml:space="preserve"> год</w:t>
      </w:r>
    </w:p>
    <w:p w:rsidR="0043424B" w:rsidRPr="0043424B" w:rsidRDefault="00444968" w:rsidP="0043424B">
      <w:pPr>
        <w:contextualSpacing/>
        <w:jc w:val="center"/>
        <w:rPr>
          <w:rFonts w:ascii="Times New Roman" w:hAnsi="Times New Roman" w:cs="Times New Roman"/>
          <w:sz w:val="28"/>
          <w:szCs w:val="28"/>
        </w:rPr>
      </w:pPr>
      <w:r>
        <w:rPr>
          <w:rFonts w:ascii="Times New Roman" w:hAnsi="Times New Roman" w:cs="Times New Roman"/>
          <w:sz w:val="28"/>
          <w:szCs w:val="28"/>
        </w:rPr>
        <w:t xml:space="preserve"> и на плановый период 202</w:t>
      </w:r>
      <w:r w:rsidR="00254AC1">
        <w:rPr>
          <w:rFonts w:ascii="Times New Roman" w:hAnsi="Times New Roman" w:cs="Times New Roman"/>
          <w:sz w:val="28"/>
          <w:szCs w:val="28"/>
        </w:rPr>
        <w:t>1</w:t>
      </w:r>
      <w:r w:rsidR="0043424B" w:rsidRPr="0043424B">
        <w:rPr>
          <w:rFonts w:ascii="Times New Roman" w:hAnsi="Times New Roman" w:cs="Times New Roman"/>
          <w:sz w:val="28"/>
          <w:szCs w:val="28"/>
        </w:rPr>
        <w:t xml:space="preserve"> и 202</w:t>
      </w:r>
      <w:r w:rsidR="00254AC1">
        <w:rPr>
          <w:rFonts w:ascii="Times New Roman" w:hAnsi="Times New Roman" w:cs="Times New Roman"/>
          <w:sz w:val="28"/>
          <w:szCs w:val="28"/>
        </w:rPr>
        <w:t>2</w:t>
      </w:r>
      <w:r w:rsidR="0043424B" w:rsidRPr="0043424B">
        <w:rPr>
          <w:rFonts w:ascii="Times New Roman" w:hAnsi="Times New Roman" w:cs="Times New Roman"/>
          <w:sz w:val="28"/>
          <w:szCs w:val="28"/>
        </w:rPr>
        <w:t xml:space="preserve"> годов</w:t>
      </w:r>
    </w:p>
    <w:p w:rsidR="0043424B" w:rsidRPr="0043424B" w:rsidRDefault="0043424B" w:rsidP="0043424B">
      <w:pPr>
        <w:contextualSpacing/>
        <w:jc w:val="center"/>
        <w:rPr>
          <w:rFonts w:ascii="Times New Roman" w:hAnsi="Times New Roman" w:cs="Times New Roman"/>
          <w:sz w:val="28"/>
          <w:szCs w:val="28"/>
        </w:rPr>
      </w:pPr>
    </w:p>
    <w:p w:rsidR="0043424B" w:rsidRPr="0043424B" w:rsidRDefault="0043424B" w:rsidP="0043424B">
      <w:pPr>
        <w:contextualSpacing/>
        <w:jc w:val="center"/>
        <w:rPr>
          <w:rFonts w:ascii="Times New Roman" w:hAnsi="Times New Roman" w:cs="Times New Roman"/>
          <w:sz w:val="28"/>
          <w:szCs w:val="28"/>
        </w:rPr>
      </w:pPr>
    </w:p>
    <w:p w:rsidR="0043424B" w:rsidRPr="00330CE0" w:rsidRDefault="00A62FDC" w:rsidP="0043424B">
      <w:pPr>
        <w:ind w:firstLine="709"/>
        <w:contextualSpacing/>
        <w:rPr>
          <w:rFonts w:ascii="Times New Roman" w:hAnsi="Times New Roman" w:cs="Times New Roman"/>
          <w:sz w:val="28"/>
          <w:szCs w:val="28"/>
        </w:rPr>
      </w:pPr>
      <w:r>
        <w:rPr>
          <w:rFonts w:ascii="Times New Roman" w:hAnsi="Times New Roman" w:cs="Times New Roman"/>
          <w:sz w:val="28"/>
          <w:szCs w:val="28"/>
        </w:rPr>
        <w:t xml:space="preserve">В </w:t>
      </w:r>
      <w:r w:rsidR="00330CE0">
        <w:rPr>
          <w:rFonts w:ascii="Times New Roman" w:hAnsi="Times New Roman" w:cs="Times New Roman"/>
          <w:sz w:val="28"/>
          <w:szCs w:val="28"/>
        </w:rPr>
        <w:t xml:space="preserve"> соответствии со статьей </w:t>
      </w:r>
      <w:r w:rsidR="0043424B" w:rsidRPr="0043424B">
        <w:rPr>
          <w:rFonts w:ascii="Times New Roman" w:hAnsi="Times New Roman" w:cs="Times New Roman"/>
          <w:sz w:val="28"/>
          <w:szCs w:val="28"/>
        </w:rPr>
        <w:t>17</w:t>
      </w:r>
      <w:r w:rsidR="00330CE0">
        <w:rPr>
          <w:rFonts w:ascii="Times New Roman" w:hAnsi="Times New Roman" w:cs="Times New Roman"/>
          <w:sz w:val="28"/>
          <w:szCs w:val="28"/>
        </w:rPr>
        <w:t>3</w:t>
      </w:r>
      <w:r w:rsidR="0043424B" w:rsidRPr="0043424B">
        <w:rPr>
          <w:rFonts w:ascii="Times New Roman" w:hAnsi="Times New Roman" w:cs="Times New Roman"/>
          <w:sz w:val="28"/>
          <w:szCs w:val="28"/>
        </w:rPr>
        <w:t xml:space="preserve"> Бюджетного кодекса Российской  Федерации</w:t>
      </w:r>
      <w:r w:rsidR="0043424B">
        <w:rPr>
          <w:rFonts w:ascii="Times New Roman" w:hAnsi="Times New Roman" w:cs="Times New Roman"/>
          <w:sz w:val="28"/>
          <w:szCs w:val="28"/>
        </w:rPr>
        <w:t>,</w:t>
      </w:r>
      <w:r w:rsidR="00330CE0">
        <w:rPr>
          <w:rFonts w:ascii="Times New Roman" w:hAnsi="Times New Roman" w:cs="Times New Roman"/>
          <w:sz w:val="28"/>
          <w:szCs w:val="28"/>
        </w:rPr>
        <w:t xml:space="preserve"> Федеральным законом от 28.06.2014 №172-ФЗ «О стратегическом планировании в Российской Федерации», Положением о стратегическом планировании социально-экономического развития </w:t>
      </w:r>
      <w:r w:rsidR="00330CE0" w:rsidRPr="00330CE0">
        <w:rPr>
          <w:rFonts w:ascii="Times New Roman" w:hAnsi="Times New Roman" w:cs="Times New Roman"/>
          <w:sz w:val="28"/>
          <w:szCs w:val="28"/>
        </w:rPr>
        <w:t>в Палецком сельсовете Баганского района Новосибирской области</w:t>
      </w:r>
      <w:r w:rsidR="00330CE0">
        <w:rPr>
          <w:rFonts w:ascii="Times New Roman" w:hAnsi="Times New Roman" w:cs="Times New Roman"/>
          <w:sz w:val="28"/>
          <w:szCs w:val="28"/>
        </w:rPr>
        <w:t xml:space="preserve">, утвержденным решением одиннадцатой сессии Совета депутатов Палецкого сельсовета Баганского района Новосибирской области </w:t>
      </w:r>
      <w:r>
        <w:rPr>
          <w:rFonts w:ascii="Times New Roman" w:hAnsi="Times New Roman" w:cs="Times New Roman"/>
          <w:sz w:val="28"/>
          <w:szCs w:val="28"/>
        </w:rPr>
        <w:t>пятого созыва от 23.12.2016 №72,</w:t>
      </w:r>
    </w:p>
    <w:p w:rsidR="0043424B" w:rsidRPr="0043424B" w:rsidRDefault="0043424B" w:rsidP="0043424B">
      <w:pPr>
        <w:contextualSpacing/>
        <w:rPr>
          <w:rFonts w:ascii="Times New Roman" w:hAnsi="Times New Roman" w:cs="Times New Roman"/>
          <w:sz w:val="28"/>
          <w:szCs w:val="28"/>
        </w:rPr>
      </w:pPr>
      <w:r w:rsidRPr="0043424B">
        <w:rPr>
          <w:rFonts w:ascii="Times New Roman" w:hAnsi="Times New Roman" w:cs="Times New Roman"/>
          <w:sz w:val="28"/>
          <w:szCs w:val="28"/>
        </w:rPr>
        <w:t xml:space="preserve">      ПОСТАНОВЛЯЮ: </w:t>
      </w:r>
    </w:p>
    <w:p w:rsidR="0043424B" w:rsidRDefault="0043424B" w:rsidP="0043424B">
      <w:pPr>
        <w:ind w:firstLine="425"/>
        <w:contextualSpacing/>
        <w:rPr>
          <w:rFonts w:ascii="Times New Roman" w:hAnsi="Times New Roman" w:cs="Times New Roman"/>
          <w:sz w:val="28"/>
          <w:szCs w:val="28"/>
        </w:rPr>
      </w:pPr>
      <w:r w:rsidRPr="0043424B">
        <w:rPr>
          <w:rFonts w:ascii="Times New Roman" w:hAnsi="Times New Roman" w:cs="Times New Roman"/>
          <w:sz w:val="28"/>
          <w:szCs w:val="28"/>
        </w:rPr>
        <w:t xml:space="preserve"> 1. </w:t>
      </w:r>
      <w:r w:rsidR="00A62FDC">
        <w:rPr>
          <w:rFonts w:ascii="Times New Roman" w:hAnsi="Times New Roman" w:cs="Times New Roman"/>
          <w:sz w:val="28"/>
          <w:szCs w:val="28"/>
        </w:rPr>
        <w:t>Одобрить прогноз социально</w:t>
      </w:r>
      <w:r w:rsidR="00CF1734">
        <w:rPr>
          <w:rFonts w:ascii="Times New Roman" w:hAnsi="Times New Roman" w:cs="Times New Roman"/>
          <w:sz w:val="28"/>
          <w:szCs w:val="28"/>
        </w:rPr>
        <w:t>-экономического развития</w:t>
      </w:r>
      <w:r w:rsidRPr="0043424B">
        <w:rPr>
          <w:rFonts w:ascii="Times New Roman" w:hAnsi="Times New Roman" w:cs="Times New Roman"/>
          <w:sz w:val="28"/>
          <w:szCs w:val="28"/>
        </w:rPr>
        <w:t xml:space="preserve"> Палецкого сельсовета Баганского района Новосиби</w:t>
      </w:r>
      <w:r w:rsidR="00177027">
        <w:rPr>
          <w:rFonts w:ascii="Times New Roman" w:hAnsi="Times New Roman" w:cs="Times New Roman"/>
          <w:sz w:val="28"/>
          <w:szCs w:val="28"/>
        </w:rPr>
        <w:t>рской области на 20</w:t>
      </w:r>
      <w:r w:rsidR="00254AC1">
        <w:rPr>
          <w:rFonts w:ascii="Times New Roman" w:hAnsi="Times New Roman" w:cs="Times New Roman"/>
          <w:sz w:val="28"/>
          <w:szCs w:val="28"/>
        </w:rPr>
        <w:t>20</w:t>
      </w:r>
      <w:r w:rsidR="00177027">
        <w:rPr>
          <w:rFonts w:ascii="Times New Roman" w:hAnsi="Times New Roman" w:cs="Times New Roman"/>
          <w:sz w:val="28"/>
          <w:szCs w:val="28"/>
        </w:rPr>
        <w:t xml:space="preserve"> год и плановый период 202</w:t>
      </w:r>
      <w:r w:rsidR="00254AC1">
        <w:rPr>
          <w:rFonts w:ascii="Times New Roman" w:hAnsi="Times New Roman" w:cs="Times New Roman"/>
          <w:sz w:val="28"/>
          <w:szCs w:val="28"/>
        </w:rPr>
        <w:t>1</w:t>
      </w:r>
      <w:r w:rsidR="00177027">
        <w:rPr>
          <w:rFonts w:ascii="Times New Roman" w:hAnsi="Times New Roman" w:cs="Times New Roman"/>
          <w:sz w:val="28"/>
          <w:szCs w:val="28"/>
        </w:rPr>
        <w:t xml:space="preserve"> и 202</w:t>
      </w:r>
      <w:r w:rsidR="00254AC1">
        <w:rPr>
          <w:rFonts w:ascii="Times New Roman" w:hAnsi="Times New Roman" w:cs="Times New Roman"/>
          <w:sz w:val="28"/>
          <w:szCs w:val="28"/>
        </w:rPr>
        <w:t>2</w:t>
      </w:r>
      <w:r w:rsidRPr="0043424B">
        <w:rPr>
          <w:rFonts w:ascii="Times New Roman" w:hAnsi="Times New Roman" w:cs="Times New Roman"/>
          <w:sz w:val="28"/>
          <w:szCs w:val="28"/>
        </w:rPr>
        <w:t xml:space="preserve"> годов согласно приложению.</w:t>
      </w:r>
    </w:p>
    <w:p w:rsidR="0043424B" w:rsidRPr="00545231" w:rsidRDefault="0043424B" w:rsidP="0043424B">
      <w:pPr>
        <w:ind w:firstLine="425"/>
        <w:contextualSpacing/>
        <w:rPr>
          <w:rFonts w:ascii="Times New Roman" w:hAnsi="Times New Roman" w:cs="Times New Roman"/>
          <w:sz w:val="28"/>
          <w:szCs w:val="28"/>
        </w:rPr>
      </w:pPr>
      <w:r w:rsidRPr="0043424B">
        <w:rPr>
          <w:rFonts w:ascii="Times New Roman" w:hAnsi="Times New Roman" w:cs="Times New Roman"/>
          <w:sz w:val="28"/>
          <w:szCs w:val="28"/>
        </w:rPr>
        <w:t>2. Настоящее постановление опубликовать в газете «Бюллетень органов местного самоуправления Палецкого сельсовета»</w:t>
      </w:r>
      <w:r w:rsidR="00545231" w:rsidRPr="00545231">
        <w:rPr>
          <w:szCs w:val="28"/>
        </w:rPr>
        <w:t xml:space="preserve"> </w:t>
      </w:r>
      <w:r w:rsidR="00545231" w:rsidRPr="00545231">
        <w:rPr>
          <w:rFonts w:ascii="Times New Roman" w:hAnsi="Times New Roman" w:cs="Times New Roman"/>
          <w:sz w:val="28"/>
          <w:szCs w:val="28"/>
        </w:rPr>
        <w:t>и разместить на официальном сайте администрации Палецкого сельсовета Баганского района Новосибирской области</w:t>
      </w:r>
      <w:r w:rsidRPr="00545231">
        <w:rPr>
          <w:rFonts w:ascii="Times New Roman" w:hAnsi="Times New Roman" w:cs="Times New Roman"/>
          <w:sz w:val="28"/>
          <w:szCs w:val="28"/>
        </w:rPr>
        <w:t>.</w:t>
      </w:r>
    </w:p>
    <w:p w:rsidR="0043424B" w:rsidRPr="0043424B" w:rsidRDefault="0043424B" w:rsidP="0043424B">
      <w:pPr>
        <w:ind w:firstLine="425"/>
        <w:contextualSpacing/>
        <w:rPr>
          <w:rFonts w:ascii="Times New Roman" w:hAnsi="Times New Roman" w:cs="Times New Roman"/>
          <w:sz w:val="28"/>
          <w:szCs w:val="28"/>
        </w:rPr>
      </w:pPr>
      <w:r w:rsidRPr="0043424B">
        <w:rPr>
          <w:rFonts w:ascii="Times New Roman" w:hAnsi="Times New Roman" w:cs="Times New Roman"/>
          <w:sz w:val="28"/>
          <w:szCs w:val="28"/>
        </w:rPr>
        <w:t>3. Контроль  за исполнением настоящего постановления возложить на специалиста-бухгалтера Щербакову Н.И.</w:t>
      </w:r>
    </w:p>
    <w:p w:rsidR="0043424B" w:rsidRPr="0043424B" w:rsidRDefault="0043424B" w:rsidP="0043424B">
      <w:pPr>
        <w:ind w:firstLine="700"/>
        <w:rPr>
          <w:rFonts w:ascii="Times New Roman" w:hAnsi="Times New Roman" w:cs="Times New Roman"/>
          <w:sz w:val="28"/>
          <w:szCs w:val="28"/>
        </w:rPr>
      </w:pPr>
      <w:r w:rsidRPr="0043424B">
        <w:rPr>
          <w:rFonts w:ascii="Times New Roman" w:hAnsi="Times New Roman" w:cs="Times New Roman"/>
          <w:sz w:val="28"/>
          <w:szCs w:val="28"/>
        </w:rPr>
        <w:t xml:space="preserve"> </w:t>
      </w:r>
    </w:p>
    <w:p w:rsidR="0043424B" w:rsidRPr="0043424B" w:rsidRDefault="0043424B" w:rsidP="0043424B">
      <w:pPr>
        <w:contextualSpacing/>
        <w:rPr>
          <w:rFonts w:ascii="Times New Roman" w:hAnsi="Times New Roman" w:cs="Times New Roman"/>
          <w:sz w:val="28"/>
          <w:szCs w:val="28"/>
        </w:rPr>
      </w:pPr>
      <w:r w:rsidRPr="0043424B">
        <w:rPr>
          <w:rFonts w:ascii="Times New Roman" w:hAnsi="Times New Roman" w:cs="Times New Roman"/>
          <w:sz w:val="28"/>
          <w:szCs w:val="28"/>
        </w:rPr>
        <w:t>Глава Палецкого сельсовета</w:t>
      </w:r>
    </w:p>
    <w:p w:rsidR="0043424B" w:rsidRPr="0043424B" w:rsidRDefault="0043424B" w:rsidP="0043424B">
      <w:pPr>
        <w:contextualSpacing/>
        <w:rPr>
          <w:rFonts w:ascii="Times New Roman" w:hAnsi="Times New Roman" w:cs="Times New Roman"/>
          <w:sz w:val="28"/>
          <w:szCs w:val="28"/>
        </w:rPr>
      </w:pPr>
      <w:r w:rsidRPr="0043424B">
        <w:rPr>
          <w:rFonts w:ascii="Times New Roman" w:hAnsi="Times New Roman" w:cs="Times New Roman"/>
          <w:sz w:val="28"/>
          <w:szCs w:val="28"/>
        </w:rPr>
        <w:t>Баганского района Новосибирской области</w:t>
      </w:r>
      <w:r w:rsidRPr="0043424B">
        <w:rPr>
          <w:rFonts w:ascii="Times New Roman" w:hAnsi="Times New Roman" w:cs="Times New Roman"/>
          <w:sz w:val="28"/>
          <w:szCs w:val="28"/>
        </w:rPr>
        <w:tab/>
      </w:r>
      <w:r w:rsidRPr="0043424B">
        <w:rPr>
          <w:rFonts w:ascii="Times New Roman" w:hAnsi="Times New Roman" w:cs="Times New Roman"/>
          <w:sz w:val="28"/>
          <w:szCs w:val="28"/>
        </w:rPr>
        <w:tab/>
      </w:r>
      <w:r w:rsidRPr="0043424B">
        <w:rPr>
          <w:rFonts w:ascii="Times New Roman" w:hAnsi="Times New Roman" w:cs="Times New Roman"/>
          <w:sz w:val="28"/>
          <w:szCs w:val="28"/>
        </w:rPr>
        <w:tab/>
      </w:r>
      <w:r w:rsidRPr="0043424B">
        <w:rPr>
          <w:rFonts w:ascii="Times New Roman" w:hAnsi="Times New Roman" w:cs="Times New Roman"/>
          <w:sz w:val="28"/>
          <w:szCs w:val="28"/>
        </w:rPr>
        <w:tab/>
      </w:r>
      <w:r w:rsidRPr="0043424B">
        <w:rPr>
          <w:rFonts w:ascii="Times New Roman" w:hAnsi="Times New Roman" w:cs="Times New Roman"/>
          <w:sz w:val="28"/>
          <w:szCs w:val="28"/>
        </w:rPr>
        <w:tab/>
        <w:t>В.И.Калач</w:t>
      </w:r>
    </w:p>
    <w:p w:rsidR="0043424B" w:rsidRDefault="0043424B" w:rsidP="0043424B">
      <w:pPr>
        <w:contextualSpacing/>
        <w:rPr>
          <w:rFonts w:ascii="Times New Roman" w:hAnsi="Times New Roman" w:cs="Times New Roman"/>
          <w:sz w:val="28"/>
          <w:szCs w:val="28"/>
        </w:rPr>
      </w:pPr>
    </w:p>
    <w:p w:rsidR="00330CE0" w:rsidRDefault="00330CE0" w:rsidP="0043424B">
      <w:pPr>
        <w:contextualSpacing/>
        <w:rPr>
          <w:rFonts w:ascii="Times New Roman" w:hAnsi="Times New Roman" w:cs="Times New Roman"/>
          <w:sz w:val="28"/>
          <w:szCs w:val="28"/>
        </w:rPr>
      </w:pPr>
    </w:p>
    <w:p w:rsidR="004520DD" w:rsidRDefault="004520DD" w:rsidP="0043424B">
      <w:pPr>
        <w:contextualSpacing/>
        <w:rPr>
          <w:rFonts w:ascii="Times New Roman" w:hAnsi="Times New Roman" w:cs="Times New Roman"/>
          <w:sz w:val="28"/>
          <w:szCs w:val="28"/>
        </w:rPr>
      </w:pPr>
    </w:p>
    <w:p w:rsidR="004520DD" w:rsidRDefault="004520DD" w:rsidP="0043424B">
      <w:pPr>
        <w:contextualSpacing/>
        <w:rPr>
          <w:rFonts w:ascii="Times New Roman" w:hAnsi="Times New Roman" w:cs="Times New Roman"/>
          <w:sz w:val="28"/>
          <w:szCs w:val="28"/>
        </w:rPr>
      </w:pPr>
    </w:p>
    <w:p w:rsidR="00330CE0" w:rsidRPr="0043424B" w:rsidRDefault="00330CE0" w:rsidP="0043424B">
      <w:pPr>
        <w:rPr>
          <w:rFonts w:ascii="Times New Roman" w:hAnsi="Times New Roman" w:cs="Times New Roman"/>
          <w:sz w:val="28"/>
          <w:szCs w:val="28"/>
        </w:rPr>
      </w:pPr>
    </w:p>
    <w:p w:rsidR="0043424B" w:rsidRPr="0043424B" w:rsidRDefault="0043424B" w:rsidP="0043424B">
      <w:pPr>
        <w:contextualSpacing/>
        <w:rPr>
          <w:rFonts w:ascii="Times New Roman" w:hAnsi="Times New Roman" w:cs="Times New Roman"/>
          <w:sz w:val="20"/>
          <w:szCs w:val="20"/>
        </w:rPr>
      </w:pPr>
      <w:r w:rsidRPr="0043424B">
        <w:rPr>
          <w:rFonts w:ascii="Times New Roman" w:hAnsi="Times New Roman" w:cs="Times New Roman"/>
          <w:sz w:val="20"/>
          <w:szCs w:val="20"/>
        </w:rPr>
        <w:t>Калач Елена Александровна</w:t>
      </w:r>
    </w:p>
    <w:p w:rsidR="00330CE0" w:rsidRDefault="0043424B" w:rsidP="004520DD">
      <w:pPr>
        <w:contextualSpacing/>
        <w:rPr>
          <w:rFonts w:ascii="Times New Roman" w:eastAsia="Times New Roman" w:hAnsi="Times New Roman" w:cs="Times New Roman"/>
          <w:sz w:val="28"/>
          <w:szCs w:val="28"/>
          <w:lang w:eastAsia="ru-RU"/>
        </w:rPr>
      </w:pPr>
      <w:r w:rsidRPr="0043424B">
        <w:rPr>
          <w:rFonts w:ascii="Times New Roman" w:hAnsi="Times New Roman" w:cs="Times New Roman"/>
          <w:sz w:val="20"/>
          <w:szCs w:val="20"/>
        </w:rPr>
        <w:t>4-52-14</w:t>
      </w:r>
    </w:p>
    <w:p w:rsidR="00545231" w:rsidRDefault="00545231" w:rsidP="008F6FDB">
      <w:pPr>
        <w:spacing w:after="0"/>
        <w:ind w:left="5954"/>
        <w:contextualSpacing/>
        <w:jc w:val="center"/>
        <w:rPr>
          <w:rFonts w:ascii="Times New Roman" w:eastAsia="Times New Roman" w:hAnsi="Times New Roman" w:cs="Times New Roman"/>
          <w:sz w:val="28"/>
          <w:szCs w:val="28"/>
          <w:lang w:eastAsia="ru-RU"/>
        </w:rPr>
      </w:pPr>
    </w:p>
    <w:p w:rsidR="008F6FDB" w:rsidRPr="0043424B" w:rsidRDefault="009E23E6" w:rsidP="00545231">
      <w:pPr>
        <w:spacing w:after="0"/>
        <w:ind w:left="5954" w:firstLine="709"/>
        <w:contextualSpacing/>
        <w:jc w:val="center"/>
        <w:rPr>
          <w:rFonts w:ascii="Times New Roman" w:eastAsia="Times New Roman" w:hAnsi="Times New Roman" w:cs="Times New Roman"/>
          <w:sz w:val="28"/>
          <w:szCs w:val="28"/>
          <w:lang w:eastAsia="ru-RU"/>
        </w:rPr>
      </w:pPr>
      <w:r w:rsidRPr="0043424B">
        <w:rPr>
          <w:rFonts w:ascii="Times New Roman" w:eastAsia="Times New Roman" w:hAnsi="Times New Roman" w:cs="Times New Roman"/>
          <w:sz w:val="28"/>
          <w:szCs w:val="28"/>
          <w:lang w:eastAsia="ru-RU"/>
        </w:rPr>
        <w:lastRenderedPageBreak/>
        <w:t>ОДОБРЕН</w:t>
      </w:r>
    </w:p>
    <w:p w:rsidR="008F6FDB" w:rsidRDefault="00232271" w:rsidP="008F6FDB">
      <w:pPr>
        <w:spacing w:after="0"/>
        <w:ind w:left="595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w:t>
      </w:r>
      <w:r w:rsidR="00824AE1">
        <w:rPr>
          <w:rFonts w:ascii="Times New Roman" w:eastAsia="Times New Roman" w:hAnsi="Times New Roman" w:cs="Times New Roman"/>
          <w:sz w:val="28"/>
          <w:szCs w:val="28"/>
          <w:lang w:eastAsia="ru-RU"/>
        </w:rPr>
        <w:t>ением</w:t>
      </w:r>
      <w:r w:rsidR="008F6FDB" w:rsidRPr="00282FDE">
        <w:rPr>
          <w:rFonts w:ascii="Times New Roman" w:eastAsia="Times New Roman" w:hAnsi="Times New Roman" w:cs="Times New Roman"/>
          <w:sz w:val="28"/>
          <w:szCs w:val="28"/>
          <w:lang w:eastAsia="ru-RU"/>
        </w:rPr>
        <w:t xml:space="preserve"> </w:t>
      </w:r>
      <w:r w:rsidR="005A4F4F">
        <w:rPr>
          <w:rFonts w:ascii="Times New Roman" w:eastAsia="Times New Roman" w:hAnsi="Times New Roman" w:cs="Times New Roman"/>
          <w:sz w:val="28"/>
          <w:szCs w:val="28"/>
          <w:lang w:eastAsia="ru-RU"/>
        </w:rPr>
        <w:t>администрации</w:t>
      </w:r>
    </w:p>
    <w:p w:rsidR="005A4F4F" w:rsidRDefault="005A4F4F" w:rsidP="008F6FDB">
      <w:pPr>
        <w:spacing w:after="0"/>
        <w:ind w:left="595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Палецкого сельсовета</w:t>
      </w:r>
    </w:p>
    <w:p w:rsidR="005A4F4F" w:rsidRPr="00282FDE" w:rsidRDefault="005A4F4F" w:rsidP="008F6FDB">
      <w:pPr>
        <w:spacing w:after="0"/>
        <w:ind w:left="595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Баганского района</w:t>
      </w:r>
    </w:p>
    <w:p w:rsidR="008F6FDB" w:rsidRDefault="008F6FDB" w:rsidP="008F6FDB">
      <w:pPr>
        <w:spacing w:after="0"/>
        <w:ind w:left="5954"/>
        <w:jc w:val="center"/>
        <w:rPr>
          <w:rFonts w:ascii="Times New Roman" w:eastAsia="Times New Roman" w:hAnsi="Times New Roman" w:cs="Times New Roman"/>
          <w:sz w:val="28"/>
          <w:szCs w:val="28"/>
          <w:lang w:eastAsia="ru-RU"/>
        </w:rPr>
      </w:pPr>
      <w:r w:rsidRPr="00282FDE">
        <w:rPr>
          <w:rFonts w:ascii="Times New Roman" w:eastAsia="Times New Roman" w:hAnsi="Times New Roman" w:cs="Times New Roman"/>
          <w:sz w:val="28"/>
          <w:szCs w:val="28"/>
          <w:lang w:eastAsia="ru-RU"/>
        </w:rPr>
        <w:t>Новосибирской области</w:t>
      </w:r>
    </w:p>
    <w:p w:rsidR="00637E71" w:rsidRPr="00307E78" w:rsidRDefault="005A4F4F" w:rsidP="008F6FDB">
      <w:pPr>
        <w:spacing w:after="0"/>
        <w:ind w:left="595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545231">
        <w:rPr>
          <w:rFonts w:ascii="Times New Roman" w:eastAsia="Times New Roman" w:hAnsi="Times New Roman" w:cs="Times New Roman"/>
          <w:sz w:val="28"/>
          <w:szCs w:val="28"/>
          <w:lang w:eastAsia="ru-RU"/>
        </w:rPr>
        <w:t>2</w:t>
      </w:r>
      <w:r w:rsidR="00304945">
        <w:rPr>
          <w:rFonts w:ascii="Times New Roman" w:eastAsia="Times New Roman" w:hAnsi="Times New Roman" w:cs="Times New Roman"/>
          <w:sz w:val="28"/>
          <w:szCs w:val="28"/>
          <w:lang w:eastAsia="ru-RU"/>
        </w:rPr>
        <w:t>7</w:t>
      </w:r>
      <w:r w:rsidR="004F5ACF">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1</w:t>
      </w:r>
      <w:r w:rsidR="00177027">
        <w:rPr>
          <w:rFonts w:ascii="Times New Roman" w:eastAsia="Times New Roman" w:hAnsi="Times New Roman" w:cs="Times New Roman"/>
          <w:sz w:val="28"/>
          <w:szCs w:val="28"/>
          <w:lang w:eastAsia="ru-RU"/>
        </w:rPr>
        <w:t>.201</w:t>
      </w:r>
      <w:r w:rsidR="00F66309">
        <w:rPr>
          <w:rFonts w:ascii="Times New Roman" w:eastAsia="Times New Roman" w:hAnsi="Times New Roman" w:cs="Times New Roman"/>
          <w:sz w:val="28"/>
          <w:szCs w:val="28"/>
          <w:lang w:eastAsia="ru-RU"/>
        </w:rPr>
        <w:t>9</w:t>
      </w:r>
      <w:r w:rsidR="004F5ACF">
        <w:rPr>
          <w:rFonts w:ascii="Times New Roman" w:eastAsia="Times New Roman" w:hAnsi="Times New Roman" w:cs="Times New Roman"/>
          <w:sz w:val="28"/>
          <w:szCs w:val="28"/>
          <w:lang w:eastAsia="ru-RU"/>
        </w:rPr>
        <w:t xml:space="preserve">  №</w:t>
      </w:r>
      <w:r w:rsidR="00545231">
        <w:rPr>
          <w:rFonts w:ascii="Times New Roman" w:eastAsia="Times New Roman" w:hAnsi="Times New Roman" w:cs="Times New Roman"/>
          <w:sz w:val="28"/>
          <w:szCs w:val="28"/>
          <w:lang w:eastAsia="ru-RU"/>
        </w:rPr>
        <w:t xml:space="preserve"> 1</w:t>
      </w:r>
      <w:r w:rsidR="00304945">
        <w:rPr>
          <w:rFonts w:ascii="Times New Roman" w:eastAsia="Times New Roman" w:hAnsi="Times New Roman" w:cs="Times New Roman"/>
          <w:sz w:val="28"/>
          <w:szCs w:val="28"/>
          <w:lang w:eastAsia="ru-RU"/>
        </w:rPr>
        <w:t>41</w:t>
      </w:r>
      <w:r w:rsidR="004F5ACF">
        <w:rPr>
          <w:rFonts w:ascii="Times New Roman" w:eastAsia="Times New Roman" w:hAnsi="Times New Roman" w:cs="Times New Roman"/>
          <w:sz w:val="28"/>
          <w:szCs w:val="28"/>
          <w:lang w:eastAsia="ru-RU"/>
        </w:rPr>
        <w:t> </w:t>
      </w:r>
      <w:bookmarkStart w:id="2" w:name="_GoBack"/>
      <w:bookmarkEnd w:id="2"/>
    </w:p>
    <w:p w:rsidR="00637E71" w:rsidRPr="000C0CD9" w:rsidRDefault="00637E71" w:rsidP="000C0CD9">
      <w:pPr>
        <w:widowControl w:val="0"/>
        <w:spacing w:after="0"/>
        <w:rPr>
          <w:rFonts w:ascii="Times New Roman" w:eastAsia="Times New Roman" w:hAnsi="Times New Roman" w:cs="Times New Roman"/>
          <w:sz w:val="28"/>
          <w:szCs w:val="28"/>
          <w:lang w:eastAsia="ru-RU"/>
        </w:rPr>
      </w:pPr>
    </w:p>
    <w:p w:rsidR="004F6C32" w:rsidRPr="000C0CD9" w:rsidRDefault="004F6C32" w:rsidP="000C0CD9">
      <w:pPr>
        <w:widowControl w:val="0"/>
        <w:spacing w:after="0"/>
        <w:rPr>
          <w:rFonts w:ascii="Times New Roman" w:eastAsia="Times New Roman" w:hAnsi="Times New Roman" w:cs="Times New Roman"/>
          <w:sz w:val="28"/>
          <w:szCs w:val="28"/>
          <w:lang w:eastAsia="ru-RU"/>
        </w:rPr>
      </w:pPr>
    </w:p>
    <w:p w:rsidR="004F6C32" w:rsidRPr="000C0CD9" w:rsidRDefault="004F6C32" w:rsidP="000C0CD9">
      <w:pPr>
        <w:widowControl w:val="0"/>
        <w:spacing w:after="0"/>
        <w:rPr>
          <w:rFonts w:ascii="Times New Roman" w:eastAsia="Times New Roman" w:hAnsi="Times New Roman" w:cs="Times New Roman"/>
          <w:sz w:val="28"/>
          <w:szCs w:val="28"/>
          <w:lang w:eastAsia="ru-RU"/>
        </w:rPr>
      </w:pPr>
    </w:p>
    <w:p w:rsidR="004F6C32" w:rsidRPr="000C0CD9" w:rsidRDefault="004F6C32" w:rsidP="000C0CD9">
      <w:pPr>
        <w:widowControl w:val="0"/>
        <w:spacing w:after="0"/>
        <w:rPr>
          <w:rFonts w:ascii="Times New Roman" w:eastAsia="Times New Roman" w:hAnsi="Times New Roman" w:cs="Times New Roman"/>
          <w:sz w:val="28"/>
          <w:szCs w:val="28"/>
          <w:lang w:eastAsia="ru-RU"/>
        </w:rPr>
      </w:pPr>
    </w:p>
    <w:p w:rsidR="004F6C32" w:rsidRPr="000C0CD9" w:rsidRDefault="004F6C32" w:rsidP="000C0CD9">
      <w:pPr>
        <w:widowControl w:val="0"/>
        <w:spacing w:after="0"/>
        <w:rPr>
          <w:rFonts w:ascii="Times New Roman" w:eastAsia="Times New Roman" w:hAnsi="Times New Roman" w:cs="Times New Roman"/>
          <w:sz w:val="28"/>
          <w:szCs w:val="28"/>
          <w:lang w:eastAsia="ru-RU"/>
        </w:rPr>
      </w:pPr>
    </w:p>
    <w:p w:rsidR="004F6C32" w:rsidRPr="000C0CD9" w:rsidRDefault="004F6C32" w:rsidP="000C0CD9">
      <w:pPr>
        <w:widowControl w:val="0"/>
        <w:spacing w:after="0"/>
        <w:rPr>
          <w:rFonts w:ascii="Times New Roman" w:eastAsia="Times New Roman" w:hAnsi="Times New Roman" w:cs="Times New Roman"/>
          <w:sz w:val="28"/>
          <w:szCs w:val="28"/>
          <w:lang w:eastAsia="ru-RU"/>
        </w:rPr>
      </w:pPr>
    </w:p>
    <w:p w:rsidR="004F6C32" w:rsidRPr="000C0CD9" w:rsidRDefault="004F6C32" w:rsidP="000C0CD9">
      <w:pPr>
        <w:widowControl w:val="0"/>
        <w:spacing w:after="0"/>
        <w:rPr>
          <w:rFonts w:ascii="Times New Roman" w:eastAsia="Times New Roman" w:hAnsi="Times New Roman" w:cs="Times New Roman"/>
          <w:sz w:val="28"/>
          <w:szCs w:val="28"/>
          <w:lang w:eastAsia="ru-RU"/>
        </w:rPr>
      </w:pPr>
    </w:p>
    <w:p w:rsidR="004F6C32" w:rsidRPr="000C0CD9" w:rsidRDefault="004F6C32" w:rsidP="000C0CD9">
      <w:pPr>
        <w:widowControl w:val="0"/>
        <w:spacing w:after="0"/>
        <w:rPr>
          <w:rFonts w:ascii="Times New Roman" w:eastAsia="Times New Roman" w:hAnsi="Times New Roman" w:cs="Times New Roman"/>
          <w:sz w:val="28"/>
          <w:szCs w:val="28"/>
          <w:lang w:eastAsia="ru-RU"/>
        </w:rPr>
      </w:pPr>
    </w:p>
    <w:p w:rsidR="004F6C32" w:rsidRPr="000C0CD9" w:rsidRDefault="004F6C32" w:rsidP="000C0CD9">
      <w:pPr>
        <w:widowControl w:val="0"/>
        <w:spacing w:after="0"/>
        <w:rPr>
          <w:rFonts w:ascii="Times New Roman" w:eastAsia="Times New Roman" w:hAnsi="Times New Roman" w:cs="Times New Roman"/>
          <w:sz w:val="28"/>
          <w:szCs w:val="28"/>
          <w:lang w:eastAsia="ru-RU"/>
        </w:rPr>
      </w:pPr>
    </w:p>
    <w:p w:rsidR="004F6C32" w:rsidRPr="000C0CD9" w:rsidRDefault="004F6C32" w:rsidP="000C0CD9">
      <w:pPr>
        <w:widowControl w:val="0"/>
        <w:spacing w:after="0"/>
        <w:rPr>
          <w:rFonts w:ascii="Times New Roman" w:eastAsia="Times New Roman" w:hAnsi="Times New Roman" w:cs="Times New Roman"/>
          <w:sz w:val="28"/>
          <w:szCs w:val="28"/>
          <w:lang w:eastAsia="ru-RU"/>
        </w:rPr>
      </w:pPr>
    </w:p>
    <w:p w:rsidR="004F6C32" w:rsidRPr="000C0CD9" w:rsidRDefault="004F6C32" w:rsidP="000C0CD9">
      <w:pPr>
        <w:widowControl w:val="0"/>
        <w:spacing w:after="0"/>
        <w:rPr>
          <w:rFonts w:ascii="Times New Roman" w:eastAsia="Times New Roman" w:hAnsi="Times New Roman" w:cs="Times New Roman"/>
          <w:sz w:val="28"/>
          <w:szCs w:val="28"/>
          <w:lang w:eastAsia="ru-RU"/>
        </w:rPr>
      </w:pPr>
    </w:p>
    <w:p w:rsidR="004F6C32" w:rsidRPr="000C0CD9" w:rsidRDefault="004F6C32" w:rsidP="000C0CD9">
      <w:pPr>
        <w:widowControl w:val="0"/>
        <w:spacing w:after="0"/>
        <w:rPr>
          <w:rFonts w:ascii="Times New Roman" w:eastAsia="Times New Roman" w:hAnsi="Times New Roman" w:cs="Times New Roman"/>
          <w:sz w:val="28"/>
          <w:szCs w:val="28"/>
          <w:lang w:eastAsia="ru-RU"/>
        </w:rPr>
      </w:pPr>
    </w:p>
    <w:p w:rsidR="004F6C32" w:rsidRPr="00023F56" w:rsidRDefault="004F6C32" w:rsidP="004F6C32">
      <w:pPr>
        <w:widowControl w:val="0"/>
        <w:spacing w:after="0"/>
        <w:jc w:val="center"/>
        <w:rPr>
          <w:rFonts w:ascii="Times New Roman" w:eastAsia="Times New Roman" w:hAnsi="Times New Roman" w:cs="Times New Roman"/>
          <w:sz w:val="48"/>
          <w:szCs w:val="48"/>
          <w:lang w:eastAsia="ru-RU"/>
        </w:rPr>
      </w:pPr>
      <w:r w:rsidRPr="00023F56">
        <w:rPr>
          <w:rFonts w:ascii="Times New Roman" w:eastAsia="Times New Roman" w:hAnsi="Times New Roman" w:cs="Times New Roman"/>
          <w:sz w:val="48"/>
          <w:szCs w:val="48"/>
          <w:lang w:eastAsia="ru-RU"/>
        </w:rPr>
        <w:t>Прогноз</w:t>
      </w:r>
    </w:p>
    <w:p w:rsidR="00023F56" w:rsidRDefault="004F6C32" w:rsidP="004F6C32">
      <w:pPr>
        <w:widowControl w:val="0"/>
        <w:spacing w:after="0"/>
        <w:jc w:val="center"/>
        <w:rPr>
          <w:rFonts w:ascii="Times New Roman" w:eastAsia="Times New Roman" w:hAnsi="Times New Roman" w:cs="Times New Roman"/>
          <w:sz w:val="48"/>
          <w:szCs w:val="48"/>
          <w:lang w:eastAsia="ru-RU"/>
        </w:rPr>
      </w:pPr>
      <w:r w:rsidRPr="00023F56">
        <w:rPr>
          <w:rFonts w:ascii="Times New Roman" w:eastAsia="Times New Roman" w:hAnsi="Times New Roman" w:cs="Times New Roman"/>
          <w:sz w:val="48"/>
          <w:szCs w:val="48"/>
          <w:lang w:eastAsia="ru-RU"/>
        </w:rPr>
        <w:t>социально-экономического развития</w:t>
      </w:r>
    </w:p>
    <w:p w:rsidR="00023F56" w:rsidRDefault="004F6C32" w:rsidP="004F6C32">
      <w:pPr>
        <w:widowControl w:val="0"/>
        <w:spacing w:after="0"/>
        <w:jc w:val="center"/>
        <w:rPr>
          <w:rFonts w:ascii="Times New Roman" w:eastAsia="Times New Roman" w:hAnsi="Times New Roman" w:cs="Times New Roman"/>
          <w:sz w:val="48"/>
          <w:szCs w:val="48"/>
          <w:lang w:eastAsia="ru-RU"/>
        </w:rPr>
      </w:pPr>
      <w:r w:rsidRPr="00023F56">
        <w:rPr>
          <w:rFonts w:ascii="Times New Roman" w:eastAsia="Times New Roman" w:hAnsi="Times New Roman" w:cs="Times New Roman"/>
          <w:sz w:val="48"/>
          <w:szCs w:val="48"/>
          <w:lang w:eastAsia="ru-RU"/>
        </w:rPr>
        <w:t xml:space="preserve"> </w:t>
      </w:r>
      <w:r w:rsidR="005A4F4F" w:rsidRPr="00023F56">
        <w:rPr>
          <w:rFonts w:ascii="Times New Roman" w:eastAsia="Times New Roman" w:hAnsi="Times New Roman" w:cs="Times New Roman"/>
          <w:sz w:val="48"/>
          <w:szCs w:val="48"/>
          <w:lang w:eastAsia="ru-RU"/>
        </w:rPr>
        <w:t xml:space="preserve">Палецкого сельсовета Баганского района </w:t>
      </w:r>
      <w:r w:rsidRPr="00023F56">
        <w:rPr>
          <w:rFonts w:ascii="Times New Roman" w:eastAsia="Times New Roman" w:hAnsi="Times New Roman" w:cs="Times New Roman"/>
          <w:sz w:val="48"/>
          <w:szCs w:val="48"/>
          <w:lang w:eastAsia="ru-RU"/>
        </w:rPr>
        <w:t xml:space="preserve">Новосибирской области </w:t>
      </w:r>
    </w:p>
    <w:p w:rsidR="004F6C32" w:rsidRPr="00023F56" w:rsidRDefault="00254AC1" w:rsidP="004F6C32">
      <w:pPr>
        <w:widowControl w:val="0"/>
        <w:spacing w:after="0"/>
        <w:jc w:val="center"/>
        <w:rPr>
          <w:rFonts w:ascii="Times New Roman" w:eastAsia="Times New Roman" w:hAnsi="Times New Roman" w:cs="Times New Roman"/>
          <w:sz w:val="48"/>
          <w:szCs w:val="48"/>
          <w:lang w:eastAsia="ru-RU"/>
        </w:rPr>
      </w:pPr>
      <w:r>
        <w:rPr>
          <w:rFonts w:ascii="Times New Roman" w:eastAsia="Times New Roman" w:hAnsi="Times New Roman" w:cs="Times New Roman"/>
          <w:sz w:val="48"/>
          <w:szCs w:val="48"/>
          <w:lang w:eastAsia="ru-RU"/>
        </w:rPr>
        <w:t>на 2020 год и плановый период 2021</w:t>
      </w:r>
      <w:r w:rsidR="004F6C32" w:rsidRPr="00023F56">
        <w:rPr>
          <w:rFonts w:ascii="Times New Roman" w:eastAsia="Times New Roman" w:hAnsi="Times New Roman" w:cs="Times New Roman"/>
          <w:sz w:val="48"/>
          <w:szCs w:val="48"/>
          <w:lang w:eastAsia="ru-RU"/>
        </w:rPr>
        <w:t xml:space="preserve"> и 20</w:t>
      </w:r>
      <w:r w:rsidR="00E44D8D" w:rsidRPr="00023F56">
        <w:rPr>
          <w:rFonts w:ascii="Times New Roman" w:eastAsia="Times New Roman" w:hAnsi="Times New Roman" w:cs="Times New Roman"/>
          <w:sz w:val="48"/>
          <w:szCs w:val="48"/>
          <w:lang w:eastAsia="ru-RU"/>
        </w:rPr>
        <w:t>2</w:t>
      </w:r>
      <w:r>
        <w:rPr>
          <w:rFonts w:ascii="Times New Roman" w:eastAsia="Times New Roman" w:hAnsi="Times New Roman" w:cs="Times New Roman"/>
          <w:sz w:val="48"/>
          <w:szCs w:val="48"/>
          <w:lang w:eastAsia="ru-RU"/>
        </w:rPr>
        <w:t>2</w:t>
      </w:r>
      <w:r w:rsidR="004F6C32" w:rsidRPr="00023F56">
        <w:rPr>
          <w:rFonts w:ascii="Times New Roman" w:eastAsia="Times New Roman" w:hAnsi="Times New Roman" w:cs="Times New Roman"/>
          <w:sz w:val="48"/>
          <w:szCs w:val="48"/>
          <w:lang w:eastAsia="ru-RU"/>
        </w:rPr>
        <w:t xml:space="preserve"> годов</w:t>
      </w:r>
    </w:p>
    <w:p w:rsidR="004F6C32" w:rsidRPr="00741231" w:rsidRDefault="004F6C32">
      <w:pPr>
        <w:rPr>
          <w:rFonts w:ascii="Times New Roman" w:eastAsia="Times New Roman" w:hAnsi="Times New Roman" w:cs="Times New Roman"/>
          <w:sz w:val="28"/>
          <w:szCs w:val="28"/>
          <w:lang w:eastAsia="ru-RU"/>
        </w:rPr>
      </w:pPr>
      <w:r w:rsidRPr="00741231">
        <w:rPr>
          <w:rFonts w:ascii="Times New Roman" w:eastAsia="Times New Roman" w:hAnsi="Times New Roman" w:cs="Times New Roman"/>
          <w:sz w:val="28"/>
          <w:szCs w:val="28"/>
          <w:lang w:eastAsia="ru-RU"/>
        </w:rPr>
        <w:br w:type="page"/>
      </w:r>
    </w:p>
    <w:bookmarkEnd w:id="0"/>
    <w:bookmarkEnd w:id="1"/>
    <w:p w:rsidR="00510302" w:rsidRDefault="0060026E" w:rsidP="00F57C61">
      <w:pPr>
        <w:pStyle w:val="ConsPlusNormal"/>
        <w:ind w:firstLine="709"/>
        <w:rPr>
          <w:rFonts w:ascii="Times New Roman" w:hAnsi="Times New Roman" w:cs="Times New Roman"/>
          <w:sz w:val="28"/>
          <w:szCs w:val="28"/>
        </w:rPr>
      </w:pPr>
      <w:r w:rsidRPr="000E0D94">
        <w:rPr>
          <w:rFonts w:ascii="Times New Roman" w:hAnsi="Times New Roman" w:cs="Times New Roman"/>
          <w:sz w:val="28"/>
          <w:szCs w:val="28"/>
        </w:rPr>
        <w:lastRenderedPageBreak/>
        <w:t xml:space="preserve">Прогноз социально-экономического развития </w:t>
      </w:r>
      <w:r w:rsidR="00C62D33">
        <w:rPr>
          <w:rFonts w:ascii="Times New Roman" w:hAnsi="Times New Roman" w:cs="Times New Roman"/>
          <w:sz w:val="28"/>
          <w:szCs w:val="28"/>
        </w:rPr>
        <w:t xml:space="preserve">Палецкого сельсовета Баганского района </w:t>
      </w:r>
      <w:r w:rsidRPr="000E0D94">
        <w:rPr>
          <w:rFonts w:ascii="Times New Roman" w:hAnsi="Times New Roman" w:cs="Times New Roman"/>
          <w:sz w:val="28"/>
          <w:szCs w:val="28"/>
        </w:rPr>
        <w:t>Новосибирской области</w:t>
      </w:r>
      <w:r w:rsidR="00C62D33">
        <w:rPr>
          <w:rFonts w:ascii="Times New Roman" w:hAnsi="Times New Roman" w:cs="Times New Roman"/>
          <w:sz w:val="28"/>
          <w:szCs w:val="28"/>
        </w:rPr>
        <w:t xml:space="preserve"> (далее Палецкого сельсовета)</w:t>
      </w:r>
      <w:r w:rsidRPr="000E0D94">
        <w:rPr>
          <w:rFonts w:ascii="Times New Roman" w:hAnsi="Times New Roman" w:cs="Times New Roman"/>
          <w:sz w:val="28"/>
          <w:szCs w:val="28"/>
        </w:rPr>
        <w:t xml:space="preserve"> на 20</w:t>
      </w:r>
      <w:r w:rsidR="00254AC1">
        <w:rPr>
          <w:rFonts w:ascii="Times New Roman" w:hAnsi="Times New Roman" w:cs="Times New Roman"/>
          <w:sz w:val="28"/>
          <w:szCs w:val="28"/>
        </w:rPr>
        <w:t>20</w:t>
      </w:r>
      <w:r w:rsidRPr="000E0D94">
        <w:rPr>
          <w:rFonts w:ascii="Times New Roman" w:hAnsi="Times New Roman" w:cs="Times New Roman"/>
          <w:sz w:val="28"/>
          <w:szCs w:val="28"/>
        </w:rPr>
        <w:t xml:space="preserve"> год и плановый период 20</w:t>
      </w:r>
      <w:r w:rsidR="002A0BB9">
        <w:rPr>
          <w:rFonts w:ascii="Times New Roman" w:hAnsi="Times New Roman" w:cs="Times New Roman"/>
          <w:sz w:val="28"/>
          <w:szCs w:val="28"/>
        </w:rPr>
        <w:t>2</w:t>
      </w:r>
      <w:r w:rsidR="00254AC1">
        <w:rPr>
          <w:rFonts w:ascii="Times New Roman" w:hAnsi="Times New Roman" w:cs="Times New Roman"/>
          <w:sz w:val="28"/>
          <w:szCs w:val="28"/>
        </w:rPr>
        <w:t>1</w:t>
      </w:r>
      <w:r w:rsidRPr="000E0D94">
        <w:rPr>
          <w:rFonts w:ascii="Times New Roman" w:hAnsi="Times New Roman" w:cs="Times New Roman"/>
          <w:sz w:val="28"/>
          <w:szCs w:val="28"/>
        </w:rPr>
        <w:t xml:space="preserve"> и 20</w:t>
      </w:r>
      <w:r w:rsidR="003F0C15" w:rsidRPr="000E0D94">
        <w:rPr>
          <w:rFonts w:ascii="Times New Roman" w:hAnsi="Times New Roman" w:cs="Times New Roman"/>
          <w:sz w:val="28"/>
          <w:szCs w:val="28"/>
        </w:rPr>
        <w:t>2</w:t>
      </w:r>
      <w:r w:rsidR="00254AC1">
        <w:rPr>
          <w:rFonts w:ascii="Times New Roman" w:hAnsi="Times New Roman" w:cs="Times New Roman"/>
          <w:sz w:val="28"/>
          <w:szCs w:val="28"/>
        </w:rPr>
        <w:t>2</w:t>
      </w:r>
      <w:r w:rsidRPr="000E0D94">
        <w:rPr>
          <w:rFonts w:ascii="Times New Roman" w:hAnsi="Times New Roman" w:cs="Times New Roman"/>
          <w:sz w:val="28"/>
          <w:szCs w:val="28"/>
        </w:rPr>
        <w:t xml:space="preserve"> годов разработан </w:t>
      </w:r>
      <w:r w:rsidR="003F0C15" w:rsidRPr="000E0D94">
        <w:rPr>
          <w:rFonts w:ascii="Times New Roman" w:hAnsi="Times New Roman" w:cs="Times New Roman"/>
          <w:sz w:val="28"/>
          <w:szCs w:val="28"/>
        </w:rPr>
        <w:t>в</w:t>
      </w:r>
      <w:r w:rsidR="003F0C15" w:rsidRPr="000E0D94">
        <w:rPr>
          <w:rFonts w:ascii="Times New Roman" w:hAnsi="Times New Roman" w:cs="Times New Roman"/>
          <w:color w:val="000000"/>
          <w:sz w:val="28"/>
          <w:szCs w:val="28"/>
        </w:rPr>
        <w:t xml:space="preserve"> соответствии </w:t>
      </w:r>
      <w:r w:rsidR="000E0D94" w:rsidRPr="000E0D94">
        <w:rPr>
          <w:rFonts w:ascii="Times New Roman" w:hAnsi="Times New Roman" w:cs="Times New Roman"/>
          <w:color w:val="000000"/>
          <w:sz w:val="28"/>
          <w:szCs w:val="28"/>
        </w:rPr>
        <w:t>с</w:t>
      </w:r>
      <w:r w:rsidR="00D37D4C">
        <w:rPr>
          <w:rFonts w:ascii="Times New Roman" w:hAnsi="Times New Roman" w:cs="Times New Roman"/>
          <w:color w:val="000000"/>
          <w:sz w:val="28"/>
          <w:szCs w:val="28"/>
        </w:rPr>
        <w:t>  </w:t>
      </w:r>
      <w:r w:rsidR="009A0A6A">
        <w:rPr>
          <w:rFonts w:ascii="Times New Roman" w:hAnsi="Times New Roman" w:cs="Times New Roman"/>
          <w:sz w:val="28"/>
          <w:szCs w:val="28"/>
        </w:rPr>
        <w:t>П</w:t>
      </w:r>
      <w:r w:rsidR="000E0D94" w:rsidRPr="000E0D94">
        <w:rPr>
          <w:rFonts w:ascii="Times New Roman" w:hAnsi="Times New Roman" w:cs="Times New Roman"/>
          <w:sz w:val="28"/>
          <w:szCs w:val="28"/>
        </w:rPr>
        <w:t xml:space="preserve">орядком разработки прогноза социально-экономического развития </w:t>
      </w:r>
      <w:r w:rsidR="00C62D33">
        <w:rPr>
          <w:rFonts w:ascii="Times New Roman" w:hAnsi="Times New Roman" w:cs="Times New Roman"/>
          <w:sz w:val="28"/>
          <w:szCs w:val="28"/>
        </w:rPr>
        <w:t>Палецкого сельсовета Баганского района</w:t>
      </w:r>
      <w:r w:rsidR="00C62D33" w:rsidRPr="000E0D94">
        <w:rPr>
          <w:rFonts w:ascii="Times New Roman" w:hAnsi="Times New Roman" w:cs="Times New Roman"/>
          <w:sz w:val="28"/>
          <w:szCs w:val="28"/>
        </w:rPr>
        <w:t xml:space="preserve"> </w:t>
      </w:r>
      <w:r w:rsidR="000E0D94" w:rsidRPr="000E0D94">
        <w:rPr>
          <w:rFonts w:ascii="Times New Roman" w:hAnsi="Times New Roman" w:cs="Times New Roman"/>
          <w:sz w:val="28"/>
          <w:szCs w:val="28"/>
        </w:rPr>
        <w:t xml:space="preserve">Новосибирской области, утвержденным постановлением </w:t>
      </w:r>
      <w:r w:rsidR="00C62D33">
        <w:rPr>
          <w:rFonts w:ascii="Times New Roman" w:hAnsi="Times New Roman" w:cs="Times New Roman"/>
          <w:sz w:val="28"/>
          <w:szCs w:val="28"/>
        </w:rPr>
        <w:t xml:space="preserve">администрации </w:t>
      </w:r>
      <w:r w:rsidR="000E0D94" w:rsidRPr="000E0D94">
        <w:rPr>
          <w:rFonts w:ascii="Times New Roman" w:hAnsi="Times New Roman" w:cs="Times New Roman"/>
          <w:sz w:val="28"/>
          <w:szCs w:val="28"/>
        </w:rPr>
        <w:t xml:space="preserve"> </w:t>
      </w:r>
      <w:r w:rsidR="00C62D33">
        <w:rPr>
          <w:rFonts w:ascii="Times New Roman" w:hAnsi="Times New Roman" w:cs="Times New Roman"/>
          <w:sz w:val="28"/>
          <w:szCs w:val="28"/>
        </w:rPr>
        <w:t>Палецкого сельсовета Баганского района</w:t>
      </w:r>
      <w:r w:rsidR="00C62D33" w:rsidRPr="000E0D94">
        <w:rPr>
          <w:rFonts w:ascii="Times New Roman" w:hAnsi="Times New Roman" w:cs="Times New Roman"/>
          <w:sz w:val="28"/>
          <w:szCs w:val="28"/>
        </w:rPr>
        <w:t xml:space="preserve"> </w:t>
      </w:r>
      <w:r w:rsidR="000E0D94" w:rsidRPr="000E0D94">
        <w:rPr>
          <w:rFonts w:ascii="Times New Roman" w:hAnsi="Times New Roman" w:cs="Times New Roman"/>
          <w:sz w:val="28"/>
          <w:szCs w:val="28"/>
        </w:rPr>
        <w:t>Новосиб</w:t>
      </w:r>
      <w:r w:rsidR="00C62D33">
        <w:rPr>
          <w:rFonts w:ascii="Times New Roman" w:hAnsi="Times New Roman" w:cs="Times New Roman"/>
          <w:sz w:val="28"/>
          <w:szCs w:val="28"/>
        </w:rPr>
        <w:t>ирской области от 23</w:t>
      </w:r>
      <w:r w:rsidR="00F90800">
        <w:rPr>
          <w:rFonts w:ascii="Times New Roman" w:hAnsi="Times New Roman" w:cs="Times New Roman"/>
          <w:sz w:val="28"/>
          <w:szCs w:val="28"/>
        </w:rPr>
        <w:t>.12.201</w:t>
      </w:r>
      <w:r w:rsidR="00C62D33">
        <w:rPr>
          <w:rFonts w:ascii="Times New Roman" w:hAnsi="Times New Roman" w:cs="Times New Roman"/>
          <w:sz w:val="28"/>
          <w:szCs w:val="28"/>
        </w:rPr>
        <w:t>6</w:t>
      </w:r>
      <w:r w:rsidR="00F90800">
        <w:rPr>
          <w:rFonts w:ascii="Times New Roman" w:hAnsi="Times New Roman" w:cs="Times New Roman"/>
          <w:sz w:val="28"/>
          <w:szCs w:val="28"/>
        </w:rPr>
        <w:t xml:space="preserve"> № </w:t>
      </w:r>
      <w:r w:rsidR="00C62D33">
        <w:rPr>
          <w:rFonts w:ascii="Times New Roman" w:hAnsi="Times New Roman" w:cs="Times New Roman"/>
          <w:sz w:val="28"/>
          <w:szCs w:val="28"/>
        </w:rPr>
        <w:t>124</w:t>
      </w:r>
      <w:r w:rsidR="00510302">
        <w:rPr>
          <w:rFonts w:ascii="Times New Roman" w:hAnsi="Times New Roman" w:cs="Times New Roman"/>
          <w:sz w:val="28"/>
          <w:szCs w:val="28"/>
        </w:rPr>
        <w:t>.</w:t>
      </w:r>
    </w:p>
    <w:p w:rsidR="0060026E" w:rsidRPr="00EF3C00" w:rsidRDefault="00E07C34" w:rsidP="00F57C61">
      <w:pPr>
        <w:pStyle w:val="ConsPlusNormal"/>
        <w:ind w:firstLine="709"/>
        <w:rPr>
          <w:rFonts w:ascii="Times New Roman" w:hAnsi="Times New Roman" w:cs="Times New Roman"/>
          <w:sz w:val="28"/>
          <w:szCs w:val="28"/>
        </w:rPr>
      </w:pPr>
      <w:r w:rsidRPr="00EF3C00">
        <w:rPr>
          <w:rFonts w:ascii="Times New Roman" w:hAnsi="Times New Roman" w:cs="Times New Roman"/>
          <w:sz w:val="28"/>
          <w:szCs w:val="28"/>
        </w:rPr>
        <w:t xml:space="preserve">При подготовке прогноза были учтены основные параметры прогноза социально-экономического развития </w:t>
      </w:r>
      <w:r w:rsidR="002A0BB9">
        <w:rPr>
          <w:rFonts w:ascii="Times New Roman" w:hAnsi="Times New Roman" w:cs="Times New Roman"/>
          <w:sz w:val="28"/>
          <w:szCs w:val="28"/>
        </w:rPr>
        <w:t xml:space="preserve">Новосибирской </w:t>
      </w:r>
      <w:r w:rsidR="00C62D33">
        <w:rPr>
          <w:rFonts w:ascii="Times New Roman" w:hAnsi="Times New Roman" w:cs="Times New Roman"/>
          <w:sz w:val="28"/>
          <w:szCs w:val="28"/>
        </w:rPr>
        <w:t xml:space="preserve">области, </w:t>
      </w:r>
      <w:r w:rsidR="002A0BB9">
        <w:rPr>
          <w:rFonts w:ascii="Times New Roman" w:hAnsi="Times New Roman" w:cs="Times New Roman"/>
          <w:sz w:val="28"/>
          <w:szCs w:val="28"/>
        </w:rPr>
        <w:t xml:space="preserve">Баганского </w:t>
      </w:r>
      <w:r w:rsidR="008B3600">
        <w:rPr>
          <w:rFonts w:ascii="Times New Roman" w:hAnsi="Times New Roman" w:cs="Times New Roman"/>
          <w:sz w:val="28"/>
          <w:szCs w:val="28"/>
        </w:rPr>
        <w:t>района</w:t>
      </w:r>
      <w:r w:rsidR="00C32C72">
        <w:rPr>
          <w:rFonts w:ascii="Times New Roman" w:hAnsi="Times New Roman" w:cs="Times New Roman"/>
          <w:sz w:val="28"/>
          <w:szCs w:val="28"/>
        </w:rPr>
        <w:t xml:space="preserve"> Новосибирской области</w:t>
      </w:r>
      <w:r w:rsidR="00254AC1">
        <w:rPr>
          <w:rFonts w:ascii="Times New Roman" w:hAnsi="Times New Roman" w:cs="Times New Roman"/>
          <w:sz w:val="28"/>
          <w:szCs w:val="28"/>
        </w:rPr>
        <w:t xml:space="preserve"> на 2020</w:t>
      </w:r>
      <w:r w:rsidRPr="00EF3C00">
        <w:rPr>
          <w:rFonts w:ascii="Times New Roman" w:hAnsi="Times New Roman" w:cs="Times New Roman"/>
          <w:sz w:val="28"/>
          <w:szCs w:val="28"/>
        </w:rPr>
        <w:t xml:space="preserve"> год и плановый период 20</w:t>
      </w:r>
      <w:r w:rsidR="002A0BB9">
        <w:rPr>
          <w:rFonts w:ascii="Times New Roman" w:hAnsi="Times New Roman" w:cs="Times New Roman"/>
          <w:sz w:val="28"/>
          <w:szCs w:val="28"/>
        </w:rPr>
        <w:t>2</w:t>
      </w:r>
      <w:r w:rsidR="00254AC1">
        <w:rPr>
          <w:rFonts w:ascii="Times New Roman" w:hAnsi="Times New Roman" w:cs="Times New Roman"/>
          <w:sz w:val="28"/>
          <w:szCs w:val="28"/>
        </w:rPr>
        <w:t>1</w:t>
      </w:r>
      <w:r w:rsidRPr="00EF3C00">
        <w:rPr>
          <w:rFonts w:ascii="Times New Roman" w:hAnsi="Times New Roman" w:cs="Times New Roman"/>
          <w:sz w:val="28"/>
          <w:szCs w:val="28"/>
        </w:rPr>
        <w:t xml:space="preserve"> и 20</w:t>
      </w:r>
      <w:r w:rsidR="000E0D94" w:rsidRPr="00EF3C00">
        <w:rPr>
          <w:rFonts w:ascii="Times New Roman" w:hAnsi="Times New Roman" w:cs="Times New Roman"/>
          <w:sz w:val="28"/>
          <w:szCs w:val="28"/>
        </w:rPr>
        <w:t>2</w:t>
      </w:r>
      <w:r w:rsidR="00254AC1">
        <w:rPr>
          <w:rFonts w:ascii="Times New Roman" w:hAnsi="Times New Roman" w:cs="Times New Roman"/>
          <w:sz w:val="28"/>
          <w:szCs w:val="28"/>
        </w:rPr>
        <w:t>2</w:t>
      </w:r>
      <w:r w:rsidRPr="00EF3C00">
        <w:rPr>
          <w:rFonts w:ascii="Times New Roman" w:hAnsi="Times New Roman" w:cs="Times New Roman"/>
          <w:sz w:val="28"/>
          <w:szCs w:val="28"/>
        </w:rPr>
        <w:t xml:space="preserve"> годов</w:t>
      </w:r>
      <w:r w:rsidR="00C62D33">
        <w:rPr>
          <w:rFonts w:ascii="Times New Roman" w:hAnsi="Times New Roman" w:cs="Times New Roman"/>
          <w:sz w:val="28"/>
          <w:szCs w:val="28"/>
        </w:rPr>
        <w:t>.</w:t>
      </w:r>
    </w:p>
    <w:p w:rsidR="00EF3C00" w:rsidRPr="00E44D8D" w:rsidRDefault="00EF3C00" w:rsidP="00A11EE6">
      <w:pPr>
        <w:pStyle w:val="ConsPlusNormal"/>
        <w:jc w:val="center"/>
        <w:rPr>
          <w:rFonts w:ascii="Times New Roman" w:hAnsi="Times New Roman" w:cs="Times New Roman"/>
          <w:sz w:val="28"/>
          <w:szCs w:val="28"/>
          <w:highlight w:val="yellow"/>
        </w:rPr>
      </w:pPr>
    </w:p>
    <w:p w:rsidR="008B3600" w:rsidRPr="008B3600" w:rsidRDefault="00124CF2" w:rsidP="008B3600">
      <w:pPr>
        <w:pStyle w:val="ad"/>
        <w:numPr>
          <w:ilvl w:val="0"/>
          <w:numId w:val="29"/>
        </w:numPr>
        <w:spacing w:after="0"/>
        <w:jc w:val="center"/>
        <w:rPr>
          <w:rFonts w:ascii="Times New Roman" w:eastAsia="Times New Roman" w:hAnsi="Times New Roman" w:cs="Times New Roman"/>
          <w:sz w:val="28"/>
          <w:szCs w:val="28"/>
          <w:lang w:eastAsia="ru-RU"/>
        </w:rPr>
      </w:pPr>
      <w:bookmarkStart w:id="3" w:name="_Toc460227788"/>
      <w:bookmarkStart w:id="4" w:name="_Toc490581216"/>
      <w:r w:rsidRPr="008B3600">
        <w:rPr>
          <w:rFonts w:ascii="Times New Roman" w:eastAsia="Times New Roman" w:hAnsi="Times New Roman" w:cs="Times New Roman"/>
          <w:sz w:val="28"/>
          <w:szCs w:val="28"/>
          <w:lang w:eastAsia="ru-RU"/>
        </w:rPr>
        <w:t>Оценка достигнутого уровня социально-экономического развития</w:t>
      </w:r>
    </w:p>
    <w:p w:rsidR="008E5E9C" w:rsidRPr="008B3600" w:rsidRDefault="008B3600" w:rsidP="008B3600">
      <w:pPr>
        <w:pStyle w:val="ad"/>
        <w:spacing w:after="0"/>
        <w:jc w:val="center"/>
        <w:rPr>
          <w:rFonts w:ascii="Times New Roman" w:eastAsia="Times New Roman" w:hAnsi="Times New Roman" w:cs="Times New Roman"/>
          <w:sz w:val="28"/>
          <w:szCs w:val="28"/>
          <w:lang w:eastAsia="ru-RU"/>
        </w:rPr>
      </w:pPr>
      <w:r w:rsidRPr="008B3600">
        <w:rPr>
          <w:rFonts w:ascii="Times New Roman" w:eastAsia="Times New Roman" w:hAnsi="Times New Roman" w:cs="Times New Roman"/>
          <w:sz w:val="28"/>
          <w:szCs w:val="28"/>
          <w:lang w:eastAsia="ru-RU"/>
        </w:rPr>
        <w:t>Палецкого сельсовета</w:t>
      </w:r>
      <w:r w:rsidR="00124CF2" w:rsidRPr="008B3600">
        <w:rPr>
          <w:rFonts w:ascii="Times New Roman" w:eastAsia="Times New Roman" w:hAnsi="Times New Roman" w:cs="Times New Roman"/>
          <w:sz w:val="28"/>
          <w:szCs w:val="28"/>
          <w:lang w:eastAsia="ru-RU"/>
        </w:rPr>
        <w:t xml:space="preserve"> за период 201</w:t>
      </w:r>
      <w:r w:rsidR="00BC5E00">
        <w:rPr>
          <w:rFonts w:ascii="Times New Roman" w:eastAsia="Times New Roman" w:hAnsi="Times New Roman" w:cs="Times New Roman"/>
          <w:sz w:val="28"/>
          <w:szCs w:val="28"/>
          <w:lang w:eastAsia="ru-RU"/>
        </w:rPr>
        <w:t>8</w:t>
      </w:r>
      <w:r w:rsidR="00124CF2" w:rsidRPr="008B3600">
        <w:rPr>
          <w:rFonts w:ascii="Times New Roman" w:eastAsia="Times New Roman" w:hAnsi="Times New Roman" w:cs="Times New Roman"/>
          <w:sz w:val="28"/>
          <w:szCs w:val="28"/>
          <w:lang w:eastAsia="ru-RU"/>
        </w:rPr>
        <w:t>-201</w:t>
      </w:r>
      <w:r w:rsidR="00035DFD">
        <w:rPr>
          <w:rFonts w:ascii="Times New Roman" w:eastAsia="Times New Roman" w:hAnsi="Times New Roman" w:cs="Times New Roman"/>
          <w:sz w:val="28"/>
          <w:szCs w:val="28"/>
          <w:lang w:eastAsia="ru-RU"/>
        </w:rPr>
        <w:t>9</w:t>
      </w:r>
      <w:r w:rsidR="00BA04B3" w:rsidRPr="008B3600">
        <w:rPr>
          <w:rFonts w:ascii="Times New Roman" w:eastAsia="Times New Roman" w:hAnsi="Times New Roman" w:cs="Times New Roman"/>
          <w:sz w:val="28"/>
          <w:szCs w:val="28"/>
          <w:lang w:eastAsia="ru-RU"/>
        </w:rPr>
        <w:t xml:space="preserve"> </w:t>
      </w:r>
      <w:r w:rsidR="00124CF2" w:rsidRPr="008B3600">
        <w:rPr>
          <w:rFonts w:ascii="Times New Roman" w:eastAsia="Times New Roman" w:hAnsi="Times New Roman" w:cs="Times New Roman"/>
          <w:sz w:val="28"/>
          <w:szCs w:val="28"/>
          <w:lang w:eastAsia="ru-RU"/>
        </w:rPr>
        <w:t>годов</w:t>
      </w:r>
      <w:bookmarkEnd w:id="3"/>
      <w:bookmarkEnd w:id="4"/>
    </w:p>
    <w:p w:rsidR="004E306C" w:rsidRPr="00F77773" w:rsidRDefault="008B3600" w:rsidP="00A11EE6">
      <w:pPr>
        <w:spacing w:after="0"/>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p>
    <w:p w:rsidR="003214FC" w:rsidRDefault="00035DFD" w:rsidP="003214FC">
      <w:pPr>
        <w:ind w:firstLine="709"/>
        <w:contextualSpacing/>
        <w:rPr>
          <w:rFonts w:ascii="Times New Roman" w:hAnsi="Times New Roman" w:cs="Times New Roman"/>
          <w:sz w:val="28"/>
          <w:szCs w:val="28"/>
        </w:rPr>
      </w:pPr>
      <w:bookmarkStart w:id="5" w:name="_Toc460227789"/>
      <w:r>
        <w:rPr>
          <w:rFonts w:ascii="Times New Roman" w:hAnsi="Times New Roman" w:cs="Times New Roman"/>
          <w:sz w:val="28"/>
          <w:szCs w:val="28"/>
        </w:rPr>
        <w:t>Д</w:t>
      </w:r>
      <w:r w:rsidR="003214FC" w:rsidRPr="001C7E45">
        <w:rPr>
          <w:rFonts w:ascii="Times New Roman" w:hAnsi="Times New Roman" w:cs="Times New Roman"/>
          <w:sz w:val="28"/>
          <w:szCs w:val="28"/>
        </w:rPr>
        <w:t xml:space="preserve">ействия администрации </w:t>
      </w:r>
      <w:r w:rsidR="003214FC">
        <w:rPr>
          <w:rFonts w:ascii="Times New Roman" w:hAnsi="Times New Roman" w:cs="Times New Roman"/>
          <w:sz w:val="28"/>
          <w:szCs w:val="28"/>
        </w:rPr>
        <w:t xml:space="preserve">Палецкого сельсовета </w:t>
      </w:r>
      <w:r w:rsidR="003214FC" w:rsidRPr="001C7E45">
        <w:rPr>
          <w:rFonts w:ascii="Times New Roman" w:hAnsi="Times New Roman" w:cs="Times New Roman"/>
          <w:sz w:val="28"/>
          <w:szCs w:val="28"/>
        </w:rPr>
        <w:t>направлены на дальнейшее развитие сельского хозяйства, торговли и сферы услуг, улучшени</w:t>
      </w:r>
      <w:r>
        <w:rPr>
          <w:rFonts w:ascii="Times New Roman" w:hAnsi="Times New Roman" w:cs="Times New Roman"/>
          <w:sz w:val="28"/>
          <w:szCs w:val="28"/>
        </w:rPr>
        <w:t>е</w:t>
      </w:r>
      <w:r w:rsidR="003214FC" w:rsidRPr="001C7E45">
        <w:rPr>
          <w:rFonts w:ascii="Times New Roman" w:hAnsi="Times New Roman" w:cs="Times New Roman"/>
          <w:sz w:val="28"/>
          <w:szCs w:val="28"/>
        </w:rPr>
        <w:t xml:space="preserve"> качества и доступности социальных услуг населению.</w:t>
      </w:r>
    </w:p>
    <w:p w:rsidR="003214FC" w:rsidRPr="001C7E45" w:rsidRDefault="003214FC" w:rsidP="003214FC">
      <w:pPr>
        <w:ind w:firstLine="709"/>
        <w:contextualSpacing/>
        <w:rPr>
          <w:rFonts w:ascii="Times New Roman" w:hAnsi="Times New Roman" w:cs="Times New Roman"/>
          <w:sz w:val="28"/>
          <w:szCs w:val="28"/>
        </w:rPr>
      </w:pPr>
      <w:r w:rsidRPr="001C7E45">
        <w:rPr>
          <w:rFonts w:ascii="Times New Roman" w:hAnsi="Times New Roman" w:cs="Times New Roman"/>
          <w:sz w:val="28"/>
          <w:szCs w:val="28"/>
        </w:rPr>
        <w:t xml:space="preserve">Реализуя мероприятия «Комплексной программы», администрация ставила перед собой приоритетные управленческие задачи: </w:t>
      </w:r>
    </w:p>
    <w:p w:rsidR="003214FC" w:rsidRPr="001C7E45" w:rsidRDefault="003214FC" w:rsidP="003214FC">
      <w:pPr>
        <w:ind w:firstLine="709"/>
        <w:contextualSpacing/>
        <w:rPr>
          <w:rFonts w:ascii="Times New Roman" w:hAnsi="Times New Roman" w:cs="Times New Roman"/>
          <w:sz w:val="28"/>
          <w:szCs w:val="28"/>
        </w:rPr>
      </w:pPr>
      <w:r w:rsidRPr="001C7E45">
        <w:rPr>
          <w:rFonts w:ascii="Times New Roman" w:hAnsi="Times New Roman" w:cs="Times New Roman"/>
          <w:sz w:val="28"/>
          <w:szCs w:val="28"/>
        </w:rPr>
        <w:t>- не допускать падения уровня и качества жизни людей;</w:t>
      </w:r>
    </w:p>
    <w:p w:rsidR="003214FC" w:rsidRPr="001C7E45" w:rsidRDefault="003214FC" w:rsidP="003214FC">
      <w:pPr>
        <w:ind w:firstLine="709"/>
        <w:contextualSpacing/>
        <w:rPr>
          <w:rFonts w:ascii="Times New Roman" w:hAnsi="Times New Roman" w:cs="Times New Roman"/>
          <w:sz w:val="28"/>
          <w:szCs w:val="28"/>
        </w:rPr>
      </w:pPr>
      <w:r w:rsidRPr="001C7E45">
        <w:rPr>
          <w:rFonts w:ascii="Times New Roman" w:hAnsi="Times New Roman" w:cs="Times New Roman"/>
          <w:sz w:val="28"/>
          <w:szCs w:val="28"/>
        </w:rPr>
        <w:t>- не допускать потерь экономического и социального потенциала;</w:t>
      </w:r>
    </w:p>
    <w:p w:rsidR="003214FC" w:rsidRPr="001C7E45" w:rsidRDefault="003214FC" w:rsidP="003214FC">
      <w:pPr>
        <w:ind w:firstLine="709"/>
        <w:contextualSpacing/>
        <w:rPr>
          <w:rFonts w:ascii="Times New Roman" w:hAnsi="Times New Roman" w:cs="Times New Roman"/>
          <w:sz w:val="28"/>
          <w:szCs w:val="28"/>
        </w:rPr>
      </w:pPr>
      <w:r w:rsidRPr="001C7E45">
        <w:rPr>
          <w:rFonts w:ascii="Times New Roman" w:hAnsi="Times New Roman" w:cs="Times New Roman"/>
          <w:sz w:val="28"/>
          <w:szCs w:val="28"/>
        </w:rPr>
        <w:t xml:space="preserve">- не утратить настроенности на дальнейшее развитие </w:t>
      </w:r>
      <w:r>
        <w:rPr>
          <w:rFonts w:ascii="Times New Roman" w:hAnsi="Times New Roman" w:cs="Times New Roman"/>
          <w:sz w:val="28"/>
          <w:szCs w:val="28"/>
        </w:rPr>
        <w:t>поселения</w:t>
      </w:r>
      <w:r w:rsidRPr="001C7E45">
        <w:rPr>
          <w:rFonts w:ascii="Times New Roman" w:hAnsi="Times New Roman" w:cs="Times New Roman"/>
          <w:sz w:val="28"/>
          <w:szCs w:val="28"/>
        </w:rPr>
        <w:t>.</w:t>
      </w:r>
    </w:p>
    <w:p w:rsidR="003214FC" w:rsidRPr="00176711" w:rsidRDefault="003214FC" w:rsidP="003214FC">
      <w:pPr>
        <w:spacing w:after="0"/>
        <w:ind w:firstLine="709"/>
        <w:rPr>
          <w:rFonts w:ascii="Times New Roman" w:eastAsia="Calibri" w:hAnsi="Times New Roman" w:cs="Times New Roman"/>
          <w:sz w:val="28"/>
          <w:szCs w:val="28"/>
        </w:rPr>
      </w:pPr>
      <w:r w:rsidRPr="002A0592">
        <w:rPr>
          <w:rFonts w:ascii="Times New Roman" w:eastAsia="Calibri" w:hAnsi="Times New Roman" w:cs="Times New Roman"/>
          <w:sz w:val="28"/>
          <w:szCs w:val="28"/>
        </w:rPr>
        <w:t>В 201</w:t>
      </w:r>
      <w:r w:rsidR="00F66309">
        <w:rPr>
          <w:rFonts w:ascii="Times New Roman" w:eastAsia="Calibri" w:hAnsi="Times New Roman" w:cs="Times New Roman"/>
          <w:sz w:val="28"/>
          <w:szCs w:val="28"/>
        </w:rPr>
        <w:t>8</w:t>
      </w:r>
      <w:r w:rsidRPr="002A0592">
        <w:rPr>
          <w:rFonts w:ascii="Times New Roman" w:eastAsia="Calibri" w:hAnsi="Times New Roman" w:cs="Times New Roman"/>
          <w:sz w:val="28"/>
          <w:szCs w:val="28"/>
        </w:rPr>
        <w:t xml:space="preserve"> году были</w:t>
      </w:r>
      <w:r>
        <w:rPr>
          <w:rFonts w:ascii="Times New Roman" w:eastAsia="Calibri" w:hAnsi="Times New Roman" w:cs="Times New Roman"/>
          <w:sz w:val="28"/>
          <w:szCs w:val="28"/>
        </w:rPr>
        <w:t xml:space="preserve"> </w:t>
      </w:r>
      <w:r w:rsidRPr="00B02ABF">
        <w:rPr>
          <w:rFonts w:ascii="Times New Roman" w:eastAsia="Calibri" w:hAnsi="Times New Roman" w:cs="Times New Roman"/>
          <w:sz w:val="28"/>
          <w:szCs w:val="28"/>
        </w:rPr>
        <w:t xml:space="preserve">реализованы мероприятия государственных программ, ведомственных целевых программ Новосибирской области и муниципальных </w:t>
      </w:r>
      <w:r w:rsidRPr="00176711">
        <w:rPr>
          <w:rFonts w:ascii="Times New Roman" w:eastAsia="Calibri" w:hAnsi="Times New Roman" w:cs="Times New Roman"/>
          <w:sz w:val="28"/>
          <w:szCs w:val="28"/>
        </w:rPr>
        <w:t xml:space="preserve">программ Баганского района Новосибирской </w:t>
      </w:r>
      <w:r w:rsidR="00084A6A">
        <w:rPr>
          <w:rFonts w:ascii="Times New Roman" w:eastAsia="Calibri" w:hAnsi="Times New Roman" w:cs="Times New Roman"/>
          <w:sz w:val="28"/>
          <w:szCs w:val="28"/>
        </w:rPr>
        <w:t>области,</w:t>
      </w:r>
      <w:r>
        <w:rPr>
          <w:rFonts w:ascii="Times New Roman" w:eastAsia="Calibri" w:hAnsi="Times New Roman" w:cs="Times New Roman"/>
          <w:sz w:val="28"/>
          <w:szCs w:val="28"/>
        </w:rPr>
        <w:t xml:space="preserve"> </w:t>
      </w:r>
      <w:r w:rsidR="00B6675F">
        <w:rPr>
          <w:rFonts w:ascii="Times New Roman" w:eastAsia="Calibri" w:hAnsi="Times New Roman" w:cs="Times New Roman"/>
          <w:sz w:val="28"/>
          <w:szCs w:val="28"/>
        </w:rPr>
        <w:t>а так же</w:t>
      </w:r>
      <w:r>
        <w:rPr>
          <w:rFonts w:ascii="Times New Roman" w:eastAsia="Calibri" w:hAnsi="Times New Roman" w:cs="Times New Roman"/>
          <w:sz w:val="28"/>
          <w:szCs w:val="28"/>
        </w:rPr>
        <w:t xml:space="preserve"> Палецкого сельсовета Баганского района Новосибирской области</w:t>
      </w:r>
      <w:r w:rsidRPr="00176711">
        <w:rPr>
          <w:rFonts w:ascii="Times New Roman" w:eastAsia="Calibri" w:hAnsi="Times New Roman" w:cs="Times New Roman"/>
          <w:sz w:val="28"/>
          <w:szCs w:val="28"/>
        </w:rPr>
        <w:t>, направленных на развитие экономики и социальной сферы.</w:t>
      </w:r>
    </w:p>
    <w:p w:rsidR="00C43A88" w:rsidRPr="00C43A88" w:rsidRDefault="00C43A88" w:rsidP="00C43A88">
      <w:pPr>
        <w:pStyle w:val="af8"/>
        <w:spacing w:after="0"/>
        <w:ind w:firstLine="708"/>
        <w:rPr>
          <w:rFonts w:ascii="Times New Roman" w:hAnsi="Times New Roman" w:cs="Times New Roman"/>
          <w:b/>
          <w:sz w:val="28"/>
          <w:szCs w:val="28"/>
        </w:rPr>
      </w:pPr>
      <w:r w:rsidRPr="00C43A88">
        <w:rPr>
          <w:rFonts w:ascii="Times New Roman" w:hAnsi="Times New Roman" w:cs="Times New Roman"/>
          <w:sz w:val="28"/>
          <w:szCs w:val="28"/>
        </w:rPr>
        <w:t xml:space="preserve">На территории сельсовета осуществляют деятельность </w:t>
      </w:r>
      <w:r w:rsidR="00E32725">
        <w:rPr>
          <w:rFonts w:ascii="Times New Roman" w:hAnsi="Times New Roman" w:cs="Times New Roman"/>
          <w:sz w:val="28"/>
          <w:szCs w:val="28"/>
        </w:rPr>
        <w:t>18</w:t>
      </w:r>
      <w:r w:rsidRPr="00C43A88">
        <w:rPr>
          <w:rFonts w:ascii="Times New Roman" w:hAnsi="Times New Roman" w:cs="Times New Roman"/>
          <w:sz w:val="28"/>
          <w:szCs w:val="28"/>
        </w:rPr>
        <w:t xml:space="preserve"> учреждени</w:t>
      </w:r>
      <w:r w:rsidR="006A168E">
        <w:rPr>
          <w:rFonts w:ascii="Times New Roman" w:hAnsi="Times New Roman" w:cs="Times New Roman"/>
          <w:sz w:val="28"/>
          <w:szCs w:val="28"/>
        </w:rPr>
        <w:t>й</w:t>
      </w:r>
      <w:r w:rsidRPr="00C43A88">
        <w:rPr>
          <w:rFonts w:ascii="Times New Roman" w:hAnsi="Times New Roman" w:cs="Times New Roman"/>
          <w:sz w:val="28"/>
          <w:szCs w:val="28"/>
        </w:rPr>
        <w:t>, организаци</w:t>
      </w:r>
      <w:r w:rsidR="00E32725">
        <w:rPr>
          <w:rFonts w:ascii="Times New Roman" w:hAnsi="Times New Roman" w:cs="Times New Roman"/>
          <w:sz w:val="28"/>
          <w:szCs w:val="28"/>
        </w:rPr>
        <w:t>й</w:t>
      </w:r>
      <w:r w:rsidRPr="00C43A88">
        <w:rPr>
          <w:rFonts w:ascii="Times New Roman" w:hAnsi="Times New Roman" w:cs="Times New Roman"/>
          <w:sz w:val="28"/>
          <w:szCs w:val="28"/>
        </w:rPr>
        <w:t xml:space="preserve">, </w:t>
      </w:r>
      <w:r w:rsidR="00E32725">
        <w:rPr>
          <w:rFonts w:ascii="Times New Roman" w:hAnsi="Times New Roman" w:cs="Times New Roman"/>
          <w:sz w:val="28"/>
          <w:szCs w:val="28"/>
        </w:rPr>
        <w:t>структурных подразделений</w:t>
      </w:r>
      <w:r w:rsidRPr="00C43A88">
        <w:rPr>
          <w:rFonts w:ascii="Times New Roman" w:hAnsi="Times New Roman" w:cs="Times New Roman"/>
          <w:sz w:val="28"/>
          <w:szCs w:val="28"/>
        </w:rPr>
        <w:t xml:space="preserve"> и филиалов предприятий, в том числе: сельскохозяйственных: </w:t>
      </w:r>
      <w:r w:rsidR="00E32725">
        <w:rPr>
          <w:rFonts w:ascii="Times New Roman" w:hAnsi="Times New Roman" w:cs="Times New Roman"/>
          <w:sz w:val="28"/>
          <w:szCs w:val="28"/>
        </w:rPr>
        <w:t>9</w:t>
      </w:r>
      <w:r w:rsidRPr="00C43A88">
        <w:rPr>
          <w:rFonts w:ascii="Times New Roman" w:hAnsi="Times New Roman" w:cs="Times New Roman"/>
          <w:sz w:val="28"/>
          <w:szCs w:val="28"/>
        </w:rPr>
        <w:t xml:space="preserve"> (из них крестьянских (фермерских) хозяйств-8), торговли: </w:t>
      </w:r>
      <w:r w:rsidR="006A168E">
        <w:rPr>
          <w:rFonts w:ascii="Times New Roman" w:hAnsi="Times New Roman" w:cs="Times New Roman"/>
          <w:sz w:val="28"/>
          <w:szCs w:val="28"/>
        </w:rPr>
        <w:t>2 магазина потребкооперации, 1</w:t>
      </w:r>
      <w:r w:rsidRPr="00C43A88">
        <w:rPr>
          <w:rFonts w:ascii="Times New Roman" w:hAnsi="Times New Roman" w:cs="Times New Roman"/>
          <w:sz w:val="28"/>
          <w:szCs w:val="28"/>
        </w:rPr>
        <w:t xml:space="preserve"> ООО; 3 почтовых отделения  Карасукского почтамта-ОСП УФПС Новосибирской области-филиала ФГУП «Почта России»,  операционная касса вне кассового узла Новосибирского отделения Сбербанка России,  участок  подстанции Карасукские электрические сети филиала ЗАО «Региональные электрические сети», врачебная амбулатория и </w:t>
      </w:r>
      <w:r w:rsidR="00084A6A">
        <w:rPr>
          <w:rFonts w:ascii="Times New Roman" w:hAnsi="Times New Roman" w:cs="Times New Roman"/>
          <w:sz w:val="28"/>
          <w:szCs w:val="28"/>
        </w:rPr>
        <w:t>5</w:t>
      </w:r>
      <w:r w:rsidRPr="00C43A88">
        <w:rPr>
          <w:rFonts w:ascii="Times New Roman" w:hAnsi="Times New Roman" w:cs="Times New Roman"/>
          <w:sz w:val="28"/>
          <w:szCs w:val="28"/>
        </w:rPr>
        <w:t xml:space="preserve"> ФАП</w:t>
      </w:r>
      <w:r w:rsidR="00084A6A">
        <w:rPr>
          <w:rFonts w:ascii="Times New Roman" w:hAnsi="Times New Roman" w:cs="Times New Roman"/>
          <w:sz w:val="28"/>
          <w:szCs w:val="28"/>
        </w:rPr>
        <w:t>ов</w:t>
      </w:r>
      <w:r w:rsidRPr="00C43A88">
        <w:rPr>
          <w:rFonts w:ascii="Times New Roman" w:hAnsi="Times New Roman" w:cs="Times New Roman"/>
          <w:sz w:val="28"/>
          <w:szCs w:val="28"/>
        </w:rPr>
        <w:t xml:space="preserve"> ГБУЗ «Центральной районной больницы»</w:t>
      </w:r>
      <w:r w:rsidR="00E32725">
        <w:rPr>
          <w:rFonts w:ascii="Times New Roman" w:hAnsi="Times New Roman" w:cs="Times New Roman"/>
          <w:sz w:val="28"/>
          <w:szCs w:val="28"/>
        </w:rPr>
        <w:t>,</w:t>
      </w:r>
      <w:r w:rsidR="00C32C72">
        <w:rPr>
          <w:rFonts w:ascii="Times New Roman" w:hAnsi="Times New Roman" w:cs="Times New Roman"/>
          <w:sz w:val="28"/>
          <w:szCs w:val="28"/>
        </w:rPr>
        <w:t xml:space="preserve"> </w:t>
      </w:r>
      <w:r w:rsidR="00E32725">
        <w:rPr>
          <w:rFonts w:ascii="Times New Roman" w:hAnsi="Times New Roman" w:cs="Times New Roman"/>
          <w:sz w:val="28"/>
          <w:szCs w:val="28"/>
        </w:rPr>
        <w:t>1 культурно-досуговое объединение МКУК «Культурно-досуговый центр Баганского района» и 5 филиалов в селах муниципального образования, 4 филиала МКУК «Центральная библиотечная система Баганского района»</w:t>
      </w:r>
      <w:r w:rsidRPr="00C43A88">
        <w:rPr>
          <w:rFonts w:ascii="Times New Roman" w:hAnsi="Times New Roman" w:cs="Times New Roman"/>
          <w:sz w:val="28"/>
          <w:szCs w:val="28"/>
        </w:rPr>
        <w:t>.</w:t>
      </w:r>
      <w:r w:rsidRPr="00C43A88">
        <w:rPr>
          <w:rFonts w:ascii="Times New Roman" w:hAnsi="Times New Roman" w:cs="Times New Roman"/>
          <w:b/>
          <w:sz w:val="28"/>
          <w:szCs w:val="28"/>
        </w:rPr>
        <w:t xml:space="preserve"> </w:t>
      </w:r>
    </w:p>
    <w:p w:rsidR="0066308C" w:rsidRDefault="00510302" w:rsidP="00C43A88">
      <w:pPr>
        <w:pStyle w:val="af8"/>
        <w:spacing w:after="0"/>
        <w:ind w:firstLine="708"/>
        <w:rPr>
          <w:rFonts w:ascii="Times New Roman" w:hAnsi="Times New Roman" w:cs="Times New Roman"/>
          <w:sz w:val="28"/>
          <w:szCs w:val="28"/>
        </w:rPr>
      </w:pPr>
      <w:r>
        <w:rPr>
          <w:rFonts w:ascii="Times New Roman" w:hAnsi="Times New Roman" w:cs="Times New Roman"/>
          <w:sz w:val="28"/>
          <w:szCs w:val="28"/>
        </w:rPr>
        <w:t>В 201</w:t>
      </w:r>
      <w:r w:rsidR="00E32725">
        <w:rPr>
          <w:rFonts w:ascii="Times New Roman" w:hAnsi="Times New Roman" w:cs="Times New Roman"/>
          <w:sz w:val="28"/>
          <w:szCs w:val="28"/>
        </w:rPr>
        <w:t>8</w:t>
      </w:r>
      <w:r w:rsidR="00C43A88" w:rsidRPr="00C43A88">
        <w:rPr>
          <w:rFonts w:ascii="Times New Roman" w:hAnsi="Times New Roman" w:cs="Times New Roman"/>
          <w:sz w:val="28"/>
          <w:szCs w:val="28"/>
        </w:rPr>
        <w:t xml:space="preserve"> году прибыло </w:t>
      </w:r>
      <w:r w:rsidR="00E32725">
        <w:rPr>
          <w:rFonts w:ascii="Times New Roman" w:hAnsi="Times New Roman" w:cs="Times New Roman"/>
          <w:sz w:val="28"/>
          <w:szCs w:val="28"/>
        </w:rPr>
        <w:t xml:space="preserve">25 </w:t>
      </w:r>
      <w:r w:rsidR="00C43A88" w:rsidRPr="00C43A88">
        <w:rPr>
          <w:rFonts w:ascii="Times New Roman" w:hAnsi="Times New Roman" w:cs="Times New Roman"/>
          <w:sz w:val="28"/>
          <w:szCs w:val="28"/>
        </w:rPr>
        <w:t xml:space="preserve">человек, убыло </w:t>
      </w:r>
      <w:r w:rsidR="00E32725">
        <w:rPr>
          <w:rFonts w:ascii="Times New Roman" w:hAnsi="Times New Roman" w:cs="Times New Roman"/>
          <w:sz w:val="28"/>
          <w:szCs w:val="28"/>
        </w:rPr>
        <w:t>92</w:t>
      </w:r>
      <w:r>
        <w:rPr>
          <w:rFonts w:ascii="Times New Roman" w:hAnsi="Times New Roman" w:cs="Times New Roman"/>
          <w:sz w:val="28"/>
          <w:szCs w:val="28"/>
        </w:rPr>
        <w:t xml:space="preserve"> </w:t>
      </w:r>
      <w:r w:rsidR="00C43A88" w:rsidRPr="00C43A88">
        <w:rPr>
          <w:rFonts w:ascii="Times New Roman" w:hAnsi="Times New Roman" w:cs="Times New Roman"/>
          <w:sz w:val="28"/>
          <w:szCs w:val="28"/>
        </w:rPr>
        <w:t>человек</w:t>
      </w:r>
      <w:r>
        <w:rPr>
          <w:rFonts w:ascii="Times New Roman" w:hAnsi="Times New Roman" w:cs="Times New Roman"/>
          <w:sz w:val="28"/>
          <w:szCs w:val="28"/>
        </w:rPr>
        <w:t>а</w:t>
      </w:r>
      <w:r w:rsidR="00C43A88" w:rsidRPr="00C43A88">
        <w:rPr>
          <w:rFonts w:ascii="Times New Roman" w:hAnsi="Times New Roman" w:cs="Times New Roman"/>
          <w:sz w:val="28"/>
          <w:szCs w:val="28"/>
        </w:rPr>
        <w:t>, родил</w:t>
      </w:r>
      <w:r w:rsidR="00E32725">
        <w:rPr>
          <w:rFonts w:ascii="Times New Roman" w:hAnsi="Times New Roman" w:cs="Times New Roman"/>
          <w:sz w:val="28"/>
          <w:szCs w:val="28"/>
        </w:rPr>
        <w:t xml:space="preserve">ся </w:t>
      </w:r>
      <w:r>
        <w:rPr>
          <w:rFonts w:ascii="Times New Roman" w:hAnsi="Times New Roman" w:cs="Times New Roman"/>
          <w:sz w:val="28"/>
          <w:szCs w:val="28"/>
        </w:rPr>
        <w:t xml:space="preserve"> </w:t>
      </w:r>
      <w:r w:rsidR="00E32725">
        <w:rPr>
          <w:rFonts w:ascii="Times New Roman" w:hAnsi="Times New Roman" w:cs="Times New Roman"/>
          <w:sz w:val="28"/>
          <w:szCs w:val="28"/>
        </w:rPr>
        <w:t>21ребенок, умерло 9</w:t>
      </w:r>
      <w:r w:rsidR="00C43A88" w:rsidRPr="00C43A88">
        <w:rPr>
          <w:rFonts w:ascii="Times New Roman" w:hAnsi="Times New Roman" w:cs="Times New Roman"/>
          <w:sz w:val="28"/>
          <w:szCs w:val="28"/>
        </w:rPr>
        <w:t xml:space="preserve"> человек</w:t>
      </w:r>
      <w:r w:rsidR="00E46924">
        <w:rPr>
          <w:rFonts w:ascii="Times New Roman" w:hAnsi="Times New Roman" w:cs="Times New Roman"/>
          <w:sz w:val="28"/>
          <w:szCs w:val="28"/>
        </w:rPr>
        <w:t xml:space="preserve">, </w:t>
      </w:r>
      <w:r w:rsidR="00E32725" w:rsidRPr="00C43A88">
        <w:rPr>
          <w:rFonts w:ascii="Times New Roman" w:hAnsi="Times New Roman" w:cs="Times New Roman"/>
          <w:sz w:val="28"/>
          <w:szCs w:val="28"/>
        </w:rPr>
        <w:t xml:space="preserve">естественный прирост </w:t>
      </w:r>
      <w:r w:rsidR="00E32725">
        <w:rPr>
          <w:rFonts w:ascii="Times New Roman" w:hAnsi="Times New Roman" w:cs="Times New Roman"/>
          <w:sz w:val="28"/>
          <w:szCs w:val="28"/>
        </w:rPr>
        <w:t>составил 12</w:t>
      </w:r>
      <w:r w:rsidR="00E32725" w:rsidRPr="00C43A88">
        <w:rPr>
          <w:rFonts w:ascii="Times New Roman" w:hAnsi="Times New Roman" w:cs="Times New Roman"/>
          <w:sz w:val="28"/>
          <w:szCs w:val="28"/>
        </w:rPr>
        <w:t xml:space="preserve"> человек</w:t>
      </w:r>
      <w:r w:rsidR="00E32725">
        <w:rPr>
          <w:rFonts w:ascii="Times New Roman" w:hAnsi="Times New Roman" w:cs="Times New Roman"/>
          <w:sz w:val="28"/>
          <w:szCs w:val="28"/>
        </w:rPr>
        <w:t xml:space="preserve">, </w:t>
      </w:r>
      <w:r w:rsidR="00E46924">
        <w:rPr>
          <w:rFonts w:ascii="Times New Roman" w:hAnsi="Times New Roman" w:cs="Times New Roman"/>
          <w:sz w:val="28"/>
          <w:szCs w:val="28"/>
        </w:rPr>
        <w:t xml:space="preserve">миграционный отток </w:t>
      </w:r>
      <w:r w:rsidR="00E32725">
        <w:rPr>
          <w:rFonts w:ascii="Times New Roman" w:hAnsi="Times New Roman" w:cs="Times New Roman"/>
          <w:sz w:val="28"/>
          <w:szCs w:val="28"/>
        </w:rPr>
        <w:t>6</w:t>
      </w:r>
      <w:r w:rsidR="00E46924">
        <w:rPr>
          <w:rFonts w:ascii="Times New Roman" w:hAnsi="Times New Roman" w:cs="Times New Roman"/>
          <w:sz w:val="28"/>
          <w:szCs w:val="28"/>
        </w:rPr>
        <w:t>7</w:t>
      </w:r>
      <w:r w:rsidR="00C43A88" w:rsidRPr="00C43A88">
        <w:rPr>
          <w:rFonts w:ascii="Times New Roman" w:hAnsi="Times New Roman" w:cs="Times New Roman"/>
          <w:sz w:val="28"/>
          <w:szCs w:val="28"/>
        </w:rPr>
        <w:t xml:space="preserve"> человек, численность населения  на 01.</w:t>
      </w:r>
      <w:r w:rsidR="00E32725">
        <w:rPr>
          <w:rFonts w:ascii="Times New Roman" w:hAnsi="Times New Roman" w:cs="Times New Roman"/>
          <w:sz w:val="28"/>
          <w:szCs w:val="28"/>
        </w:rPr>
        <w:t>1</w:t>
      </w:r>
      <w:r w:rsidR="00C43A88" w:rsidRPr="00C43A88">
        <w:rPr>
          <w:rFonts w:ascii="Times New Roman" w:hAnsi="Times New Roman" w:cs="Times New Roman"/>
          <w:sz w:val="28"/>
          <w:szCs w:val="28"/>
        </w:rPr>
        <w:t>0.201</w:t>
      </w:r>
      <w:r w:rsidR="00E32725">
        <w:rPr>
          <w:rFonts w:ascii="Times New Roman" w:hAnsi="Times New Roman" w:cs="Times New Roman"/>
          <w:sz w:val="28"/>
          <w:szCs w:val="28"/>
        </w:rPr>
        <w:t>9</w:t>
      </w:r>
      <w:r w:rsidR="00E46924">
        <w:rPr>
          <w:rFonts w:ascii="Times New Roman" w:hAnsi="Times New Roman" w:cs="Times New Roman"/>
          <w:sz w:val="28"/>
          <w:szCs w:val="28"/>
        </w:rPr>
        <w:t xml:space="preserve"> состав</w:t>
      </w:r>
      <w:r w:rsidR="00E32725">
        <w:rPr>
          <w:rFonts w:ascii="Times New Roman" w:hAnsi="Times New Roman" w:cs="Times New Roman"/>
          <w:sz w:val="28"/>
          <w:szCs w:val="28"/>
        </w:rPr>
        <w:t>и</w:t>
      </w:r>
      <w:r w:rsidR="00E46924">
        <w:rPr>
          <w:rFonts w:ascii="Times New Roman" w:hAnsi="Times New Roman" w:cs="Times New Roman"/>
          <w:sz w:val="28"/>
          <w:szCs w:val="28"/>
        </w:rPr>
        <w:t>л</w:t>
      </w:r>
      <w:r w:rsidR="00E32725">
        <w:rPr>
          <w:rFonts w:ascii="Times New Roman" w:hAnsi="Times New Roman" w:cs="Times New Roman"/>
          <w:sz w:val="28"/>
          <w:szCs w:val="28"/>
        </w:rPr>
        <w:t>а</w:t>
      </w:r>
      <w:r w:rsidR="00E46924">
        <w:rPr>
          <w:rFonts w:ascii="Times New Roman" w:hAnsi="Times New Roman" w:cs="Times New Roman"/>
          <w:sz w:val="28"/>
          <w:szCs w:val="28"/>
        </w:rPr>
        <w:t xml:space="preserve"> 1</w:t>
      </w:r>
      <w:r w:rsidR="00E32725">
        <w:rPr>
          <w:rFonts w:ascii="Times New Roman" w:hAnsi="Times New Roman" w:cs="Times New Roman"/>
          <w:sz w:val="28"/>
          <w:szCs w:val="28"/>
        </w:rPr>
        <w:t>8</w:t>
      </w:r>
      <w:r w:rsidR="0007228F">
        <w:rPr>
          <w:rFonts w:ascii="Times New Roman" w:hAnsi="Times New Roman" w:cs="Times New Roman"/>
          <w:sz w:val="28"/>
          <w:szCs w:val="28"/>
        </w:rPr>
        <w:t>11</w:t>
      </w:r>
      <w:r w:rsidR="00BC5E00">
        <w:rPr>
          <w:rFonts w:ascii="Times New Roman" w:hAnsi="Times New Roman" w:cs="Times New Roman"/>
          <w:sz w:val="28"/>
          <w:szCs w:val="28"/>
        </w:rPr>
        <w:t xml:space="preserve"> человек, </w:t>
      </w:r>
      <w:r w:rsidR="00FF597D">
        <w:rPr>
          <w:rFonts w:ascii="Times New Roman" w:hAnsi="Times New Roman" w:cs="Times New Roman"/>
          <w:sz w:val="28"/>
          <w:szCs w:val="28"/>
        </w:rPr>
        <w:t>произошло сокращение численности</w:t>
      </w:r>
      <w:r w:rsidR="0066308C">
        <w:rPr>
          <w:rFonts w:ascii="Times New Roman" w:hAnsi="Times New Roman" w:cs="Times New Roman"/>
          <w:sz w:val="28"/>
          <w:szCs w:val="28"/>
        </w:rPr>
        <w:t xml:space="preserve"> </w:t>
      </w:r>
    </w:p>
    <w:p w:rsidR="00C43A88" w:rsidRPr="00C43A88" w:rsidRDefault="00FF597D" w:rsidP="0066308C">
      <w:pPr>
        <w:pStyle w:val="af8"/>
        <w:spacing w:after="0"/>
        <w:rPr>
          <w:rFonts w:ascii="Times New Roman" w:hAnsi="Times New Roman" w:cs="Times New Roman"/>
          <w:sz w:val="28"/>
          <w:szCs w:val="28"/>
        </w:rPr>
      </w:pPr>
      <w:r>
        <w:rPr>
          <w:rFonts w:ascii="Times New Roman" w:hAnsi="Times New Roman" w:cs="Times New Roman"/>
          <w:sz w:val="28"/>
          <w:szCs w:val="28"/>
        </w:rPr>
        <w:lastRenderedPageBreak/>
        <w:t xml:space="preserve">населения на 6,9 %. </w:t>
      </w:r>
      <w:r w:rsidR="006E5825">
        <w:rPr>
          <w:rFonts w:ascii="Times New Roman" w:hAnsi="Times New Roman" w:cs="Times New Roman"/>
          <w:sz w:val="28"/>
          <w:szCs w:val="28"/>
        </w:rPr>
        <w:t>М</w:t>
      </w:r>
      <w:r w:rsidR="00084A6A">
        <w:rPr>
          <w:rFonts w:ascii="Times New Roman" w:hAnsi="Times New Roman" w:cs="Times New Roman"/>
          <w:sz w:val="28"/>
          <w:szCs w:val="28"/>
        </w:rPr>
        <w:t>играционный</w:t>
      </w:r>
      <w:r w:rsidR="00FF1D6C">
        <w:rPr>
          <w:rFonts w:ascii="Times New Roman" w:hAnsi="Times New Roman" w:cs="Times New Roman"/>
          <w:sz w:val="28"/>
          <w:szCs w:val="28"/>
        </w:rPr>
        <w:t xml:space="preserve"> отток населения</w:t>
      </w:r>
      <w:r w:rsidR="006E5825">
        <w:rPr>
          <w:rFonts w:ascii="Times New Roman" w:hAnsi="Times New Roman" w:cs="Times New Roman"/>
          <w:sz w:val="28"/>
          <w:szCs w:val="28"/>
        </w:rPr>
        <w:t xml:space="preserve"> связан  с </w:t>
      </w:r>
      <w:r w:rsidR="00FF1D6C">
        <w:rPr>
          <w:rFonts w:ascii="Times New Roman" w:hAnsi="Times New Roman" w:cs="Times New Roman"/>
          <w:sz w:val="28"/>
          <w:szCs w:val="28"/>
        </w:rPr>
        <w:t xml:space="preserve"> </w:t>
      </w:r>
      <w:r w:rsidR="006E5825">
        <w:rPr>
          <w:rFonts w:ascii="Times New Roman" w:hAnsi="Times New Roman" w:cs="Times New Roman"/>
          <w:sz w:val="28"/>
          <w:szCs w:val="28"/>
        </w:rPr>
        <w:t>отсутствием рабочих мест.</w:t>
      </w:r>
    </w:p>
    <w:p w:rsidR="00C43A88" w:rsidRDefault="00C43A88" w:rsidP="00C43A88">
      <w:pPr>
        <w:pStyle w:val="aff7"/>
        <w:spacing w:after="0"/>
        <w:ind w:firstLine="425"/>
        <w:rPr>
          <w:rFonts w:ascii="Times New Roman" w:hAnsi="Times New Roman" w:cs="Times New Roman"/>
          <w:sz w:val="28"/>
          <w:szCs w:val="28"/>
        </w:rPr>
      </w:pPr>
      <w:r w:rsidRPr="00C43A88">
        <w:rPr>
          <w:rFonts w:ascii="Times New Roman" w:hAnsi="Times New Roman" w:cs="Times New Roman"/>
          <w:sz w:val="28"/>
          <w:szCs w:val="28"/>
        </w:rPr>
        <w:t xml:space="preserve">Специализацией поселения является сельское хозяйство. Данным видом </w:t>
      </w:r>
    </w:p>
    <w:p w:rsidR="00C43A88" w:rsidRPr="00C43A88" w:rsidRDefault="0066308C" w:rsidP="00C43A88">
      <w:pPr>
        <w:pStyle w:val="aff7"/>
        <w:spacing w:after="0"/>
        <w:ind w:left="0"/>
        <w:rPr>
          <w:rFonts w:ascii="Times New Roman" w:hAnsi="Times New Roman" w:cs="Times New Roman"/>
          <w:sz w:val="28"/>
          <w:szCs w:val="28"/>
        </w:rPr>
      </w:pPr>
      <w:r>
        <w:rPr>
          <w:rFonts w:ascii="Times New Roman" w:hAnsi="Times New Roman" w:cs="Times New Roman"/>
          <w:sz w:val="28"/>
          <w:szCs w:val="28"/>
        </w:rPr>
        <w:t xml:space="preserve"> </w:t>
      </w:r>
      <w:r w:rsidR="00C43A88" w:rsidRPr="00C43A88">
        <w:rPr>
          <w:rFonts w:ascii="Times New Roman" w:hAnsi="Times New Roman" w:cs="Times New Roman"/>
          <w:sz w:val="28"/>
          <w:szCs w:val="28"/>
        </w:rPr>
        <w:t xml:space="preserve">деятельности занимаются </w:t>
      </w:r>
      <w:r w:rsidR="00FF597D">
        <w:rPr>
          <w:rFonts w:ascii="Times New Roman" w:hAnsi="Times New Roman" w:cs="Times New Roman"/>
          <w:sz w:val="28"/>
          <w:szCs w:val="28"/>
        </w:rPr>
        <w:t>1</w:t>
      </w:r>
      <w:r w:rsidR="00C43A88" w:rsidRPr="00C43A88">
        <w:rPr>
          <w:rFonts w:ascii="Times New Roman" w:hAnsi="Times New Roman" w:cs="Times New Roman"/>
          <w:sz w:val="28"/>
          <w:szCs w:val="28"/>
        </w:rPr>
        <w:t xml:space="preserve"> акционерн</w:t>
      </w:r>
      <w:r w:rsidR="00FF597D">
        <w:rPr>
          <w:rFonts w:ascii="Times New Roman" w:hAnsi="Times New Roman" w:cs="Times New Roman"/>
          <w:sz w:val="28"/>
          <w:szCs w:val="28"/>
        </w:rPr>
        <w:t>ое</w:t>
      </w:r>
      <w:r w:rsidR="00C43A88" w:rsidRPr="00C43A88">
        <w:rPr>
          <w:rFonts w:ascii="Times New Roman" w:hAnsi="Times New Roman" w:cs="Times New Roman"/>
          <w:sz w:val="28"/>
          <w:szCs w:val="28"/>
        </w:rPr>
        <w:t xml:space="preserve"> обществ</w:t>
      </w:r>
      <w:r w:rsidR="00FF597D">
        <w:rPr>
          <w:rFonts w:ascii="Times New Roman" w:hAnsi="Times New Roman" w:cs="Times New Roman"/>
          <w:sz w:val="28"/>
          <w:szCs w:val="28"/>
        </w:rPr>
        <w:t>о</w:t>
      </w:r>
      <w:r w:rsidR="00C43A88" w:rsidRPr="00C43A88">
        <w:rPr>
          <w:rFonts w:ascii="Times New Roman" w:hAnsi="Times New Roman" w:cs="Times New Roman"/>
          <w:sz w:val="28"/>
          <w:szCs w:val="28"/>
        </w:rPr>
        <w:t xml:space="preserve">, 8 крестьянских (фермерских) хозяйств, </w:t>
      </w:r>
      <w:r w:rsidR="00FF1D6C">
        <w:rPr>
          <w:rFonts w:ascii="Times New Roman" w:hAnsi="Times New Roman" w:cs="Times New Roman"/>
          <w:sz w:val="28"/>
          <w:szCs w:val="28"/>
        </w:rPr>
        <w:t xml:space="preserve">587 </w:t>
      </w:r>
      <w:r w:rsidR="00C43A88" w:rsidRPr="00C43A88">
        <w:rPr>
          <w:rFonts w:ascii="Times New Roman" w:hAnsi="Times New Roman" w:cs="Times New Roman"/>
          <w:sz w:val="28"/>
          <w:szCs w:val="28"/>
        </w:rPr>
        <w:t xml:space="preserve">ЛПХ. </w:t>
      </w:r>
      <w:r w:rsidR="00E46924">
        <w:rPr>
          <w:rFonts w:ascii="Times New Roman" w:hAnsi="Times New Roman" w:cs="Times New Roman"/>
          <w:sz w:val="28"/>
          <w:szCs w:val="28"/>
        </w:rPr>
        <w:t xml:space="preserve">АО «Палецкое-Агро» находится в </w:t>
      </w:r>
      <w:r w:rsidR="00FF1D6C">
        <w:rPr>
          <w:rFonts w:ascii="Times New Roman" w:hAnsi="Times New Roman" w:cs="Times New Roman"/>
          <w:sz w:val="28"/>
          <w:szCs w:val="28"/>
        </w:rPr>
        <w:t>стадии</w:t>
      </w:r>
      <w:r w:rsidR="00E46924">
        <w:rPr>
          <w:rFonts w:ascii="Times New Roman" w:hAnsi="Times New Roman" w:cs="Times New Roman"/>
          <w:sz w:val="28"/>
          <w:szCs w:val="28"/>
        </w:rPr>
        <w:t xml:space="preserve"> банкротства. </w:t>
      </w:r>
      <w:r w:rsidR="00C43A88" w:rsidRPr="00C43A88">
        <w:rPr>
          <w:rFonts w:ascii="Times New Roman" w:hAnsi="Times New Roman" w:cs="Times New Roman"/>
          <w:sz w:val="28"/>
          <w:szCs w:val="28"/>
        </w:rPr>
        <w:t xml:space="preserve">Количество КФХ по сравнению с </w:t>
      </w:r>
      <w:r w:rsidR="00C43A88" w:rsidRPr="00C43A88">
        <w:rPr>
          <w:rFonts w:ascii="Times New Roman" w:hAnsi="Times New Roman" w:cs="Times New Roman"/>
          <w:color w:val="333333"/>
          <w:sz w:val="28"/>
          <w:szCs w:val="28"/>
        </w:rPr>
        <w:t xml:space="preserve"> соответствующим периодом прошлого года</w:t>
      </w:r>
      <w:r w:rsidR="00C43A88" w:rsidRPr="00C43A88">
        <w:rPr>
          <w:rFonts w:ascii="Times New Roman" w:hAnsi="Times New Roman" w:cs="Times New Roman"/>
          <w:sz w:val="28"/>
          <w:szCs w:val="28"/>
        </w:rPr>
        <w:t xml:space="preserve"> не изменилось, количество ЛПХ </w:t>
      </w:r>
      <w:r w:rsidR="00E46924">
        <w:rPr>
          <w:rFonts w:ascii="Times New Roman" w:hAnsi="Times New Roman" w:cs="Times New Roman"/>
          <w:sz w:val="28"/>
          <w:szCs w:val="28"/>
        </w:rPr>
        <w:t>сократилось</w:t>
      </w:r>
      <w:r w:rsidR="00C43A88" w:rsidRPr="00C43A88">
        <w:rPr>
          <w:rFonts w:ascii="Times New Roman" w:hAnsi="Times New Roman" w:cs="Times New Roman"/>
          <w:sz w:val="28"/>
          <w:szCs w:val="28"/>
        </w:rPr>
        <w:t xml:space="preserve"> на </w:t>
      </w:r>
      <w:r w:rsidR="00FF1D6C">
        <w:rPr>
          <w:rFonts w:ascii="Times New Roman" w:hAnsi="Times New Roman" w:cs="Times New Roman"/>
          <w:sz w:val="28"/>
          <w:szCs w:val="28"/>
        </w:rPr>
        <w:t>11</w:t>
      </w:r>
      <w:r w:rsidR="00C43A88" w:rsidRPr="00C43A88">
        <w:rPr>
          <w:rFonts w:ascii="Times New Roman" w:hAnsi="Times New Roman" w:cs="Times New Roman"/>
          <w:sz w:val="28"/>
          <w:szCs w:val="28"/>
        </w:rPr>
        <w:t xml:space="preserve"> хозяйств. </w:t>
      </w:r>
      <w:r w:rsidR="00FF1D6C">
        <w:rPr>
          <w:rFonts w:ascii="Times New Roman" w:hAnsi="Times New Roman" w:cs="Times New Roman"/>
          <w:sz w:val="28"/>
          <w:szCs w:val="28"/>
        </w:rPr>
        <w:t>ЗАО «Лепокуровское»</w:t>
      </w:r>
      <w:r w:rsidR="00C43A88" w:rsidRPr="00C43A88">
        <w:rPr>
          <w:rFonts w:ascii="Times New Roman" w:hAnsi="Times New Roman" w:cs="Times New Roman"/>
          <w:sz w:val="28"/>
          <w:szCs w:val="28"/>
        </w:rPr>
        <w:t xml:space="preserve"> выпека</w:t>
      </w:r>
      <w:r w:rsidR="00FF1D6C">
        <w:rPr>
          <w:rFonts w:ascii="Times New Roman" w:hAnsi="Times New Roman" w:cs="Times New Roman"/>
          <w:sz w:val="28"/>
          <w:szCs w:val="28"/>
        </w:rPr>
        <w:t>е</w:t>
      </w:r>
      <w:r w:rsidR="00C43A88" w:rsidRPr="00C43A88">
        <w:rPr>
          <w:rFonts w:ascii="Times New Roman" w:hAnsi="Times New Roman" w:cs="Times New Roman"/>
          <w:sz w:val="28"/>
          <w:szCs w:val="28"/>
        </w:rPr>
        <w:t>т хлеб, организовано общественное питание на период посевных и уборочных работ, работает столовая-бар.</w:t>
      </w:r>
    </w:p>
    <w:p w:rsidR="00C43A88" w:rsidRPr="00C43A88" w:rsidRDefault="00C43A88" w:rsidP="00C43A88">
      <w:pPr>
        <w:pStyle w:val="af8"/>
        <w:spacing w:after="0"/>
        <w:ind w:firstLine="720"/>
        <w:rPr>
          <w:rFonts w:ascii="Times New Roman" w:hAnsi="Times New Roman" w:cs="Times New Roman"/>
          <w:sz w:val="28"/>
          <w:szCs w:val="28"/>
        </w:rPr>
      </w:pPr>
      <w:r w:rsidRPr="00C43A88">
        <w:rPr>
          <w:rFonts w:ascii="Times New Roman" w:hAnsi="Times New Roman" w:cs="Times New Roman"/>
          <w:sz w:val="28"/>
          <w:szCs w:val="28"/>
        </w:rPr>
        <w:t xml:space="preserve">Общая земельная площадь, используемая предприятиями, организациями и гражданами, занимающимися производством сельскохозяйственной продукции в последние годы осталась без изменений и составила 45,0  тыс.га. </w:t>
      </w:r>
    </w:p>
    <w:p w:rsidR="006A168E" w:rsidRDefault="00177380" w:rsidP="00C43A88">
      <w:pPr>
        <w:pStyle w:val="af8"/>
        <w:spacing w:after="0"/>
        <w:ind w:firstLine="708"/>
        <w:rPr>
          <w:rFonts w:ascii="Times New Roman" w:hAnsi="Times New Roman" w:cs="Times New Roman"/>
          <w:sz w:val="28"/>
          <w:szCs w:val="28"/>
        </w:rPr>
      </w:pPr>
      <w:r>
        <w:rPr>
          <w:rFonts w:ascii="Times New Roman" w:hAnsi="Times New Roman" w:cs="Times New Roman"/>
          <w:sz w:val="28"/>
          <w:szCs w:val="28"/>
        </w:rPr>
        <w:t>О</w:t>
      </w:r>
      <w:r w:rsidR="00C43A88" w:rsidRPr="00C43A88">
        <w:rPr>
          <w:rFonts w:ascii="Times New Roman" w:hAnsi="Times New Roman" w:cs="Times New Roman"/>
          <w:sz w:val="28"/>
          <w:szCs w:val="28"/>
        </w:rPr>
        <w:t>бъем сельскохозяйственн</w:t>
      </w:r>
      <w:r>
        <w:rPr>
          <w:rFonts w:ascii="Times New Roman" w:hAnsi="Times New Roman" w:cs="Times New Roman"/>
          <w:sz w:val="28"/>
          <w:szCs w:val="28"/>
        </w:rPr>
        <w:t>ой продукции в 201</w:t>
      </w:r>
      <w:r w:rsidR="00FF1D6C">
        <w:rPr>
          <w:rFonts w:ascii="Times New Roman" w:hAnsi="Times New Roman" w:cs="Times New Roman"/>
          <w:sz w:val="28"/>
          <w:szCs w:val="28"/>
        </w:rPr>
        <w:t>8</w:t>
      </w:r>
      <w:r>
        <w:rPr>
          <w:rFonts w:ascii="Times New Roman" w:hAnsi="Times New Roman" w:cs="Times New Roman"/>
          <w:sz w:val="28"/>
          <w:szCs w:val="28"/>
        </w:rPr>
        <w:t xml:space="preserve"> году </w:t>
      </w:r>
      <w:r w:rsidR="00DE01E4">
        <w:rPr>
          <w:rFonts w:ascii="Times New Roman" w:hAnsi="Times New Roman" w:cs="Times New Roman"/>
          <w:sz w:val="28"/>
          <w:szCs w:val="28"/>
        </w:rPr>
        <w:t>уменьш</w:t>
      </w:r>
      <w:r w:rsidR="001255AE">
        <w:rPr>
          <w:rFonts w:ascii="Times New Roman" w:hAnsi="Times New Roman" w:cs="Times New Roman"/>
          <w:sz w:val="28"/>
          <w:szCs w:val="28"/>
        </w:rPr>
        <w:t>ился на 44% по сравнению с 2017 годом из-за сокращения производства в АО «Палецкое-Агро».</w:t>
      </w:r>
      <w:r w:rsidR="0066308C">
        <w:rPr>
          <w:rFonts w:ascii="Times New Roman" w:hAnsi="Times New Roman" w:cs="Times New Roman"/>
          <w:sz w:val="28"/>
          <w:szCs w:val="28"/>
        </w:rPr>
        <w:t xml:space="preserve"> По предварительной оценке в 2019 году производство  сельхозпродукции сохранится на уровне 2018 года.</w:t>
      </w:r>
    </w:p>
    <w:p w:rsidR="00C43A88" w:rsidRPr="00C43A88" w:rsidRDefault="00C43A88" w:rsidP="00C43A88">
      <w:pPr>
        <w:pStyle w:val="af8"/>
        <w:spacing w:after="0"/>
        <w:ind w:firstLine="720"/>
        <w:rPr>
          <w:rFonts w:ascii="Times New Roman" w:hAnsi="Times New Roman" w:cs="Times New Roman"/>
          <w:sz w:val="28"/>
          <w:szCs w:val="28"/>
        </w:rPr>
      </w:pPr>
      <w:r w:rsidRPr="00C43A88">
        <w:rPr>
          <w:rFonts w:ascii="Times New Roman" w:hAnsi="Times New Roman" w:cs="Times New Roman"/>
          <w:sz w:val="28"/>
          <w:szCs w:val="28"/>
        </w:rPr>
        <w:t>Система дошкольного образования представлена 1 детским садом, который посещают 2</w:t>
      </w:r>
      <w:r w:rsidR="001255AE">
        <w:rPr>
          <w:rFonts w:ascii="Times New Roman" w:hAnsi="Times New Roman" w:cs="Times New Roman"/>
          <w:sz w:val="28"/>
          <w:szCs w:val="28"/>
        </w:rPr>
        <w:t>3</w:t>
      </w:r>
      <w:r w:rsidRPr="00C43A88">
        <w:rPr>
          <w:rFonts w:ascii="Times New Roman" w:hAnsi="Times New Roman" w:cs="Times New Roman"/>
          <w:sz w:val="28"/>
          <w:szCs w:val="28"/>
        </w:rPr>
        <w:t xml:space="preserve"> ребенка, и дошкольными групп</w:t>
      </w:r>
      <w:r w:rsidR="001255AE">
        <w:rPr>
          <w:rFonts w:ascii="Times New Roman" w:hAnsi="Times New Roman" w:cs="Times New Roman"/>
          <w:sz w:val="28"/>
          <w:szCs w:val="28"/>
        </w:rPr>
        <w:t>ами при школах, которые посещают 32</w:t>
      </w:r>
      <w:r w:rsidRPr="00C43A88">
        <w:rPr>
          <w:rFonts w:ascii="Times New Roman" w:hAnsi="Times New Roman" w:cs="Times New Roman"/>
          <w:sz w:val="28"/>
          <w:szCs w:val="28"/>
        </w:rPr>
        <w:t xml:space="preserve"> ребенк</w:t>
      </w:r>
      <w:r w:rsidR="001255AE">
        <w:rPr>
          <w:rFonts w:ascii="Times New Roman" w:hAnsi="Times New Roman" w:cs="Times New Roman"/>
          <w:sz w:val="28"/>
          <w:szCs w:val="28"/>
        </w:rPr>
        <w:t>а</w:t>
      </w:r>
      <w:r w:rsidRPr="00C43A88">
        <w:rPr>
          <w:rFonts w:ascii="Times New Roman" w:hAnsi="Times New Roman" w:cs="Times New Roman"/>
          <w:sz w:val="28"/>
          <w:szCs w:val="28"/>
        </w:rPr>
        <w:t xml:space="preserve">. Численность детей в дошкольных учреждениях </w:t>
      </w:r>
      <w:r w:rsidR="001255AE">
        <w:rPr>
          <w:rFonts w:ascii="Times New Roman" w:hAnsi="Times New Roman" w:cs="Times New Roman"/>
          <w:sz w:val="28"/>
          <w:szCs w:val="28"/>
        </w:rPr>
        <w:t>сократилась на 8 детей</w:t>
      </w:r>
      <w:r w:rsidRPr="00C43A88">
        <w:rPr>
          <w:rFonts w:ascii="Times New Roman" w:hAnsi="Times New Roman" w:cs="Times New Roman"/>
          <w:sz w:val="28"/>
          <w:szCs w:val="28"/>
        </w:rPr>
        <w:t xml:space="preserve"> по сравнению с </w:t>
      </w:r>
      <w:r w:rsidR="001255AE">
        <w:rPr>
          <w:rFonts w:ascii="Times New Roman" w:hAnsi="Times New Roman" w:cs="Times New Roman"/>
          <w:color w:val="333333"/>
          <w:sz w:val="28"/>
          <w:szCs w:val="28"/>
        </w:rPr>
        <w:t>201</w:t>
      </w:r>
      <w:r w:rsidR="00867E40">
        <w:rPr>
          <w:rFonts w:ascii="Times New Roman" w:hAnsi="Times New Roman" w:cs="Times New Roman"/>
          <w:color w:val="333333"/>
          <w:sz w:val="28"/>
          <w:szCs w:val="28"/>
        </w:rPr>
        <w:t>8</w:t>
      </w:r>
      <w:r w:rsidR="001255AE">
        <w:rPr>
          <w:rFonts w:ascii="Times New Roman" w:hAnsi="Times New Roman" w:cs="Times New Roman"/>
          <w:color w:val="333333"/>
          <w:sz w:val="28"/>
          <w:szCs w:val="28"/>
        </w:rPr>
        <w:t xml:space="preserve"> годом</w:t>
      </w:r>
      <w:r w:rsidRPr="00C43A88">
        <w:rPr>
          <w:rFonts w:ascii="Times New Roman" w:hAnsi="Times New Roman" w:cs="Times New Roman"/>
          <w:sz w:val="28"/>
          <w:szCs w:val="28"/>
        </w:rPr>
        <w:t>.</w:t>
      </w:r>
      <w:r w:rsidR="0066308C">
        <w:rPr>
          <w:rFonts w:ascii="Times New Roman" w:hAnsi="Times New Roman" w:cs="Times New Roman"/>
          <w:sz w:val="28"/>
          <w:szCs w:val="28"/>
        </w:rPr>
        <w:t xml:space="preserve"> </w:t>
      </w:r>
    </w:p>
    <w:p w:rsidR="00C43A88" w:rsidRPr="00C43A88" w:rsidRDefault="00C43A88" w:rsidP="00C43A88">
      <w:pPr>
        <w:spacing w:after="0"/>
        <w:ind w:firstLine="708"/>
        <w:rPr>
          <w:rFonts w:ascii="Times New Roman" w:hAnsi="Times New Roman" w:cs="Times New Roman"/>
          <w:sz w:val="28"/>
          <w:szCs w:val="28"/>
        </w:rPr>
      </w:pPr>
      <w:r w:rsidRPr="00C43A88">
        <w:rPr>
          <w:rFonts w:ascii="Times New Roman" w:hAnsi="Times New Roman" w:cs="Times New Roman"/>
          <w:sz w:val="28"/>
          <w:szCs w:val="28"/>
        </w:rPr>
        <w:t>Действуют 2 средни</w:t>
      </w:r>
      <w:r w:rsidR="00F66309">
        <w:rPr>
          <w:rFonts w:ascii="Times New Roman" w:hAnsi="Times New Roman" w:cs="Times New Roman"/>
          <w:sz w:val="28"/>
          <w:szCs w:val="28"/>
        </w:rPr>
        <w:t>е</w:t>
      </w:r>
      <w:r w:rsidRPr="00C43A88">
        <w:rPr>
          <w:rFonts w:ascii="Times New Roman" w:hAnsi="Times New Roman" w:cs="Times New Roman"/>
          <w:sz w:val="28"/>
          <w:szCs w:val="28"/>
        </w:rPr>
        <w:t xml:space="preserve"> общеобразовательны</w:t>
      </w:r>
      <w:r w:rsidR="00F66309">
        <w:rPr>
          <w:rFonts w:ascii="Times New Roman" w:hAnsi="Times New Roman" w:cs="Times New Roman"/>
          <w:sz w:val="28"/>
          <w:szCs w:val="28"/>
        </w:rPr>
        <w:t>е школы, 2 основные</w:t>
      </w:r>
      <w:r w:rsidRPr="00C43A88">
        <w:rPr>
          <w:rFonts w:ascii="Times New Roman" w:hAnsi="Times New Roman" w:cs="Times New Roman"/>
          <w:sz w:val="28"/>
          <w:szCs w:val="28"/>
        </w:rPr>
        <w:t xml:space="preserve"> общеобразовательны</w:t>
      </w:r>
      <w:r w:rsidR="00F66309">
        <w:rPr>
          <w:rFonts w:ascii="Times New Roman" w:hAnsi="Times New Roman" w:cs="Times New Roman"/>
          <w:sz w:val="28"/>
          <w:szCs w:val="28"/>
        </w:rPr>
        <w:t>е</w:t>
      </w:r>
      <w:r w:rsidRPr="00C43A88">
        <w:rPr>
          <w:rFonts w:ascii="Times New Roman" w:hAnsi="Times New Roman" w:cs="Times New Roman"/>
          <w:sz w:val="28"/>
          <w:szCs w:val="28"/>
        </w:rPr>
        <w:t xml:space="preserve"> школы, 1 начальная школа. За последние годы сеть школ не изменилась. В </w:t>
      </w:r>
      <w:r w:rsidR="005D363A">
        <w:rPr>
          <w:rFonts w:ascii="Times New Roman" w:hAnsi="Times New Roman" w:cs="Times New Roman"/>
          <w:sz w:val="28"/>
          <w:szCs w:val="28"/>
        </w:rPr>
        <w:t xml:space="preserve">2018 году в </w:t>
      </w:r>
      <w:r w:rsidRPr="00C43A88">
        <w:rPr>
          <w:rFonts w:ascii="Times New Roman" w:hAnsi="Times New Roman" w:cs="Times New Roman"/>
          <w:sz w:val="28"/>
          <w:szCs w:val="28"/>
        </w:rPr>
        <w:t>школах обуча</w:t>
      </w:r>
      <w:r w:rsidR="005D363A">
        <w:rPr>
          <w:rFonts w:ascii="Times New Roman" w:hAnsi="Times New Roman" w:cs="Times New Roman"/>
          <w:sz w:val="28"/>
          <w:szCs w:val="28"/>
        </w:rPr>
        <w:t>лось</w:t>
      </w:r>
      <w:r w:rsidRPr="00C43A88">
        <w:rPr>
          <w:rFonts w:ascii="Times New Roman" w:hAnsi="Times New Roman" w:cs="Times New Roman"/>
          <w:sz w:val="28"/>
          <w:szCs w:val="28"/>
        </w:rPr>
        <w:t xml:space="preserve"> </w:t>
      </w:r>
      <w:r w:rsidR="00F66309">
        <w:rPr>
          <w:rFonts w:ascii="Times New Roman" w:hAnsi="Times New Roman" w:cs="Times New Roman"/>
          <w:sz w:val="28"/>
          <w:szCs w:val="28"/>
        </w:rPr>
        <w:t>216</w:t>
      </w:r>
      <w:r w:rsidRPr="00C43A88">
        <w:rPr>
          <w:rFonts w:ascii="Times New Roman" w:hAnsi="Times New Roman" w:cs="Times New Roman"/>
          <w:sz w:val="28"/>
          <w:szCs w:val="28"/>
        </w:rPr>
        <w:t xml:space="preserve"> </w:t>
      </w:r>
      <w:r w:rsidR="001255AE">
        <w:rPr>
          <w:rFonts w:ascii="Times New Roman" w:hAnsi="Times New Roman" w:cs="Times New Roman"/>
          <w:sz w:val="28"/>
          <w:szCs w:val="28"/>
        </w:rPr>
        <w:t>детей</w:t>
      </w:r>
      <w:r w:rsidRPr="00C43A88">
        <w:rPr>
          <w:rFonts w:ascii="Times New Roman" w:hAnsi="Times New Roman" w:cs="Times New Roman"/>
          <w:sz w:val="28"/>
          <w:szCs w:val="28"/>
        </w:rPr>
        <w:t xml:space="preserve">. </w:t>
      </w:r>
      <w:r w:rsidR="005D363A">
        <w:rPr>
          <w:rFonts w:ascii="Times New Roman" w:hAnsi="Times New Roman" w:cs="Times New Roman"/>
          <w:sz w:val="28"/>
          <w:szCs w:val="28"/>
        </w:rPr>
        <w:t>Н</w:t>
      </w:r>
      <w:r w:rsidR="00BC10EF">
        <w:rPr>
          <w:rFonts w:ascii="Times New Roman" w:hAnsi="Times New Roman" w:cs="Times New Roman"/>
          <w:sz w:val="28"/>
          <w:szCs w:val="28"/>
        </w:rPr>
        <w:t xml:space="preserve">а 01.10.2019 численность детей в школах составляет 178 человек,  </w:t>
      </w:r>
      <w:r w:rsidR="005D363A">
        <w:rPr>
          <w:rFonts w:ascii="Times New Roman" w:hAnsi="Times New Roman" w:cs="Times New Roman"/>
          <w:sz w:val="28"/>
          <w:szCs w:val="28"/>
        </w:rPr>
        <w:t xml:space="preserve"> произошло с</w:t>
      </w:r>
      <w:r w:rsidR="00BC10EF">
        <w:rPr>
          <w:rFonts w:ascii="Times New Roman" w:hAnsi="Times New Roman" w:cs="Times New Roman"/>
          <w:sz w:val="28"/>
          <w:szCs w:val="28"/>
        </w:rPr>
        <w:t>окра</w:t>
      </w:r>
      <w:r w:rsidR="005D363A">
        <w:rPr>
          <w:rFonts w:ascii="Times New Roman" w:hAnsi="Times New Roman" w:cs="Times New Roman"/>
          <w:sz w:val="28"/>
          <w:szCs w:val="28"/>
        </w:rPr>
        <w:t>щение</w:t>
      </w:r>
      <w:r w:rsidR="00BC10EF">
        <w:rPr>
          <w:rFonts w:ascii="Times New Roman" w:hAnsi="Times New Roman" w:cs="Times New Roman"/>
          <w:sz w:val="28"/>
          <w:szCs w:val="28"/>
        </w:rPr>
        <w:t xml:space="preserve"> на 17,6%.</w:t>
      </w:r>
    </w:p>
    <w:p w:rsidR="00C43A88" w:rsidRPr="00C43A88" w:rsidRDefault="00177380" w:rsidP="00C43A88">
      <w:pPr>
        <w:spacing w:after="0"/>
        <w:ind w:firstLine="708"/>
        <w:rPr>
          <w:rFonts w:ascii="Times New Roman" w:hAnsi="Times New Roman" w:cs="Times New Roman"/>
          <w:sz w:val="28"/>
          <w:szCs w:val="28"/>
        </w:rPr>
      </w:pPr>
      <w:r>
        <w:rPr>
          <w:rFonts w:ascii="Times New Roman" w:hAnsi="Times New Roman" w:cs="Times New Roman"/>
          <w:sz w:val="28"/>
          <w:szCs w:val="28"/>
        </w:rPr>
        <w:t>Организован</w:t>
      </w:r>
      <w:r w:rsidR="00C43A88" w:rsidRPr="00C43A88">
        <w:rPr>
          <w:rFonts w:ascii="Times New Roman" w:hAnsi="Times New Roman" w:cs="Times New Roman"/>
          <w:sz w:val="28"/>
          <w:szCs w:val="28"/>
        </w:rPr>
        <w:t xml:space="preserve"> бесплатный подвоз учащихся к </w:t>
      </w:r>
      <w:r>
        <w:rPr>
          <w:rFonts w:ascii="Times New Roman" w:hAnsi="Times New Roman" w:cs="Times New Roman"/>
          <w:sz w:val="28"/>
          <w:szCs w:val="28"/>
        </w:rPr>
        <w:t>3 школам.</w:t>
      </w:r>
      <w:r w:rsidR="00C43A88" w:rsidRPr="00C43A88">
        <w:rPr>
          <w:rFonts w:ascii="Times New Roman" w:hAnsi="Times New Roman" w:cs="Times New Roman"/>
          <w:sz w:val="28"/>
          <w:szCs w:val="28"/>
        </w:rPr>
        <w:t xml:space="preserve"> В  интернат</w:t>
      </w:r>
      <w:r w:rsidR="006A168E">
        <w:rPr>
          <w:rFonts w:ascii="Times New Roman" w:hAnsi="Times New Roman" w:cs="Times New Roman"/>
          <w:sz w:val="28"/>
          <w:szCs w:val="28"/>
        </w:rPr>
        <w:t xml:space="preserve">е при Палецкой школе проживают </w:t>
      </w:r>
      <w:r>
        <w:rPr>
          <w:rFonts w:ascii="Times New Roman" w:hAnsi="Times New Roman" w:cs="Times New Roman"/>
          <w:sz w:val="28"/>
          <w:szCs w:val="28"/>
        </w:rPr>
        <w:t>5</w:t>
      </w:r>
      <w:r w:rsidR="00C43A88" w:rsidRPr="00C43A88">
        <w:rPr>
          <w:rFonts w:ascii="Times New Roman" w:hAnsi="Times New Roman" w:cs="Times New Roman"/>
          <w:sz w:val="28"/>
          <w:szCs w:val="28"/>
        </w:rPr>
        <w:t xml:space="preserve"> детей, численность </w:t>
      </w:r>
      <w:r w:rsidR="004074ED">
        <w:rPr>
          <w:rFonts w:ascii="Times New Roman" w:hAnsi="Times New Roman" w:cs="Times New Roman"/>
          <w:sz w:val="28"/>
          <w:szCs w:val="28"/>
        </w:rPr>
        <w:t>осталась на прежнем уровне</w:t>
      </w:r>
      <w:r w:rsidR="00C43A88" w:rsidRPr="00C43A88">
        <w:rPr>
          <w:rFonts w:ascii="Times New Roman" w:hAnsi="Times New Roman" w:cs="Times New Roman"/>
          <w:sz w:val="28"/>
          <w:szCs w:val="28"/>
        </w:rPr>
        <w:t xml:space="preserve">. </w:t>
      </w:r>
    </w:p>
    <w:p w:rsidR="00C43A88" w:rsidRPr="00C43A88" w:rsidRDefault="00C43A88" w:rsidP="00C43A88">
      <w:pPr>
        <w:pStyle w:val="af8"/>
        <w:spacing w:after="0"/>
        <w:ind w:firstLine="708"/>
        <w:rPr>
          <w:rFonts w:ascii="Times New Roman" w:hAnsi="Times New Roman" w:cs="Times New Roman"/>
          <w:sz w:val="28"/>
          <w:szCs w:val="28"/>
        </w:rPr>
      </w:pPr>
      <w:r w:rsidRPr="00C43A88">
        <w:rPr>
          <w:rFonts w:ascii="Times New Roman" w:hAnsi="Times New Roman" w:cs="Times New Roman"/>
          <w:sz w:val="28"/>
          <w:szCs w:val="28"/>
        </w:rPr>
        <w:t>В школах работают филиалы учреждений дополнительного образования (ДДТ и ДЮСШ).</w:t>
      </w:r>
    </w:p>
    <w:p w:rsidR="00C43A88" w:rsidRPr="00C43A88" w:rsidRDefault="00C43A88" w:rsidP="00C43A88">
      <w:pPr>
        <w:pStyle w:val="af8"/>
        <w:spacing w:after="0"/>
        <w:ind w:firstLine="720"/>
        <w:rPr>
          <w:rFonts w:ascii="Times New Roman" w:hAnsi="Times New Roman" w:cs="Times New Roman"/>
          <w:sz w:val="28"/>
          <w:szCs w:val="28"/>
        </w:rPr>
      </w:pPr>
      <w:r w:rsidRPr="00C43A88">
        <w:rPr>
          <w:rFonts w:ascii="Times New Roman" w:hAnsi="Times New Roman" w:cs="Times New Roman"/>
          <w:sz w:val="28"/>
          <w:szCs w:val="28"/>
        </w:rPr>
        <w:t>Система профессионального образования в поселении представлена трех годичным изучением курса машиноведения (трактор) в Палецкой средней школе.</w:t>
      </w:r>
    </w:p>
    <w:p w:rsidR="00C43A88" w:rsidRPr="00A33565" w:rsidRDefault="00C43A88" w:rsidP="00C43A88">
      <w:pPr>
        <w:pStyle w:val="af8"/>
        <w:spacing w:after="0"/>
        <w:ind w:firstLine="720"/>
        <w:rPr>
          <w:rFonts w:ascii="Times New Roman" w:hAnsi="Times New Roman" w:cs="Times New Roman"/>
          <w:i/>
          <w:sz w:val="28"/>
          <w:szCs w:val="28"/>
        </w:rPr>
      </w:pPr>
      <w:r w:rsidRPr="00C43A88">
        <w:rPr>
          <w:rFonts w:ascii="Times New Roman" w:hAnsi="Times New Roman" w:cs="Times New Roman"/>
          <w:sz w:val="28"/>
          <w:szCs w:val="28"/>
        </w:rPr>
        <w:t>Медицинское обслуживание жителей Палецкого сельсовета осущес</w:t>
      </w:r>
      <w:r w:rsidR="006A168E">
        <w:rPr>
          <w:rFonts w:ascii="Times New Roman" w:hAnsi="Times New Roman" w:cs="Times New Roman"/>
          <w:sz w:val="28"/>
          <w:szCs w:val="28"/>
        </w:rPr>
        <w:t xml:space="preserve">твляют врачебная амбулатория и </w:t>
      </w:r>
      <w:r w:rsidR="00A33565">
        <w:rPr>
          <w:rFonts w:ascii="Times New Roman" w:hAnsi="Times New Roman" w:cs="Times New Roman"/>
          <w:sz w:val="28"/>
          <w:szCs w:val="28"/>
        </w:rPr>
        <w:t>3</w:t>
      </w:r>
      <w:r w:rsidRPr="00C43A88">
        <w:rPr>
          <w:rFonts w:ascii="Times New Roman" w:hAnsi="Times New Roman" w:cs="Times New Roman"/>
          <w:sz w:val="28"/>
          <w:szCs w:val="28"/>
        </w:rPr>
        <w:t xml:space="preserve"> ФАП</w:t>
      </w:r>
      <w:r w:rsidR="006A168E">
        <w:rPr>
          <w:rFonts w:ascii="Times New Roman" w:hAnsi="Times New Roman" w:cs="Times New Roman"/>
          <w:sz w:val="28"/>
          <w:szCs w:val="28"/>
        </w:rPr>
        <w:t>а</w:t>
      </w:r>
      <w:r w:rsidRPr="00C43A88">
        <w:rPr>
          <w:rFonts w:ascii="Times New Roman" w:hAnsi="Times New Roman" w:cs="Times New Roman"/>
          <w:sz w:val="28"/>
          <w:szCs w:val="28"/>
        </w:rPr>
        <w:t xml:space="preserve">. В с. Красный Остров нет фельдшера,  медицинское обслуживание населения </w:t>
      </w:r>
      <w:r w:rsidR="00177380">
        <w:rPr>
          <w:rFonts w:ascii="Times New Roman" w:hAnsi="Times New Roman" w:cs="Times New Roman"/>
          <w:sz w:val="28"/>
          <w:szCs w:val="28"/>
        </w:rPr>
        <w:t>осуществляется</w:t>
      </w:r>
      <w:r w:rsidRPr="00C43A88">
        <w:rPr>
          <w:rFonts w:ascii="Times New Roman" w:hAnsi="Times New Roman" w:cs="Times New Roman"/>
          <w:sz w:val="28"/>
          <w:szCs w:val="28"/>
        </w:rPr>
        <w:t xml:space="preserve"> врачебн</w:t>
      </w:r>
      <w:r w:rsidR="00177380">
        <w:rPr>
          <w:rFonts w:ascii="Times New Roman" w:hAnsi="Times New Roman" w:cs="Times New Roman"/>
          <w:sz w:val="28"/>
          <w:szCs w:val="28"/>
        </w:rPr>
        <w:t>ой</w:t>
      </w:r>
      <w:r w:rsidRPr="00C43A88">
        <w:rPr>
          <w:rFonts w:ascii="Times New Roman" w:hAnsi="Times New Roman" w:cs="Times New Roman"/>
          <w:sz w:val="28"/>
          <w:szCs w:val="28"/>
        </w:rPr>
        <w:t xml:space="preserve"> амбулатори</w:t>
      </w:r>
      <w:r w:rsidR="00177380">
        <w:rPr>
          <w:rFonts w:ascii="Times New Roman" w:hAnsi="Times New Roman" w:cs="Times New Roman"/>
          <w:sz w:val="28"/>
          <w:szCs w:val="28"/>
        </w:rPr>
        <w:t>ей</w:t>
      </w:r>
      <w:r w:rsidRPr="00C43A88">
        <w:rPr>
          <w:rFonts w:ascii="Times New Roman" w:hAnsi="Times New Roman" w:cs="Times New Roman"/>
          <w:sz w:val="28"/>
          <w:szCs w:val="28"/>
        </w:rPr>
        <w:t xml:space="preserve"> с. Палецкое</w:t>
      </w:r>
      <w:r w:rsidR="00A33565">
        <w:rPr>
          <w:rFonts w:ascii="Times New Roman" w:hAnsi="Times New Roman" w:cs="Times New Roman"/>
          <w:sz w:val="28"/>
          <w:szCs w:val="28"/>
        </w:rPr>
        <w:t>, в</w:t>
      </w:r>
      <w:r w:rsidR="00A33565">
        <w:rPr>
          <w:szCs w:val="21"/>
        </w:rPr>
        <w:t xml:space="preserve"> </w:t>
      </w:r>
      <w:r w:rsidR="00A33565" w:rsidRPr="00A33565">
        <w:rPr>
          <w:rFonts w:ascii="Times New Roman" w:hAnsi="Times New Roman" w:cs="Times New Roman"/>
          <w:sz w:val="28"/>
          <w:szCs w:val="28"/>
        </w:rPr>
        <w:t>с. Владимировка медицинское  обслуживание ведет фельдшер с. Осинники.</w:t>
      </w:r>
    </w:p>
    <w:p w:rsidR="00C43A88" w:rsidRPr="00C43A88" w:rsidRDefault="00C43A88" w:rsidP="009B07A8">
      <w:pPr>
        <w:pStyle w:val="24"/>
        <w:spacing w:after="0" w:line="240" w:lineRule="auto"/>
        <w:ind w:left="0" w:firstLine="708"/>
        <w:rPr>
          <w:sz w:val="28"/>
          <w:szCs w:val="28"/>
        </w:rPr>
      </w:pPr>
      <w:r w:rsidRPr="00C43A88">
        <w:rPr>
          <w:sz w:val="28"/>
          <w:szCs w:val="28"/>
        </w:rPr>
        <w:t>На территории Палецкого сельсовета действуют  Палецк</w:t>
      </w:r>
      <w:r w:rsidR="00EF3445">
        <w:rPr>
          <w:sz w:val="28"/>
          <w:szCs w:val="28"/>
        </w:rPr>
        <w:t>ое культурно-досуговое объединение</w:t>
      </w:r>
      <w:r w:rsidR="00A33565">
        <w:rPr>
          <w:sz w:val="28"/>
          <w:szCs w:val="28"/>
        </w:rPr>
        <w:t>,</w:t>
      </w:r>
      <w:r w:rsidR="00EF3445">
        <w:rPr>
          <w:sz w:val="28"/>
          <w:szCs w:val="28"/>
        </w:rPr>
        <w:t xml:space="preserve"> </w:t>
      </w:r>
      <w:r w:rsidR="00A33565" w:rsidRPr="00A33565">
        <w:rPr>
          <w:sz w:val="28"/>
          <w:szCs w:val="28"/>
        </w:rPr>
        <w:t>включающее в себя 1 сельский дом культуры и 5 филиалов;</w:t>
      </w:r>
      <w:r w:rsidRPr="00C43A88">
        <w:rPr>
          <w:sz w:val="28"/>
          <w:szCs w:val="28"/>
        </w:rPr>
        <w:t xml:space="preserve"> 4 филиала централизованной библиотечной системы. Коллективы  художественной самодеятельности и отдельные исполнители принимают участие в мероприятиях районного масштаба, областных, зональных конкурсах, проводятся творческие мероприятия к праздникам, тематические вечера. На базе Осинниковского филиала действует Центр казахской культуры имени Абая. </w:t>
      </w:r>
    </w:p>
    <w:p w:rsidR="00EF3445" w:rsidRDefault="00C43A88" w:rsidP="00C43A88">
      <w:pPr>
        <w:pStyle w:val="af8"/>
        <w:spacing w:after="0"/>
        <w:rPr>
          <w:rFonts w:ascii="Times New Roman" w:hAnsi="Times New Roman" w:cs="Times New Roman"/>
          <w:sz w:val="28"/>
          <w:szCs w:val="28"/>
        </w:rPr>
      </w:pPr>
      <w:r w:rsidRPr="00C43A88">
        <w:rPr>
          <w:rFonts w:ascii="Times New Roman" w:hAnsi="Times New Roman" w:cs="Times New Roman"/>
          <w:sz w:val="28"/>
          <w:szCs w:val="28"/>
        </w:rPr>
        <w:lastRenderedPageBreak/>
        <w:tab/>
        <w:t xml:space="preserve">На территории Палецкого сельсовета действуют при школах 2 спортивных зала, 4 спортивные площадки. В школах работают спортивные секции: волейбол, футбол, хоккей.  В  селах Палецкое, Лепокурово, Осинники работают тренажерные залы. Численность населения,  занимающегося физкультурой и спортом, не изменилась </w:t>
      </w:r>
      <w:r w:rsidR="00461EDD">
        <w:rPr>
          <w:rFonts w:ascii="Times New Roman" w:hAnsi="Times New Roman" w:cs="Times New Roman"/>
          <w:sz w:val="28"/>
          <w:szCs w:val="28"/>
        </w:rPr>
        <w:t>-</w:t>
      </w:r>
      <w:r w:rsidRPr="00C43A88">
        <w:rPr>
          <w:rFonts w:ascii="Times New Roman" w:hAnsi="Times New Roman" w:cs="Times New Roman"/>
          <w:sz w:val="28"/>
          <w:szCs w:val="28"/>
        </w:rPr>
        <w:t xml:space="preserve"> 480 человек.</w:t>
      </w:r>
    </w:p>
    <w:p w:rsidR="00C43A88" w:rsidRPr="00C43A88" w:rsidRDefault="00C43A88" w:rsidP="00216F4E">
      <w:pPr>
        <w:pStyle w:val="af8"/>
        <w:spacing w:after="0"/>
        <w:ind w:firstLine="424"/>
        <w:rPr>
          <w:rFonts w:ascii="Times New Roman" w:hAnsi="Times New Roman" w:cs="Times New Roman"/>
          <w:sz w:val="28"/>
          <w:szCs w:val="28"/>
        </w:rPr>
      </w:pPr>
      <w:r w:rsidRPr="00C43A88">
        <w:rPr>
          <w:rFonts w:ascii="Times New Roman" w:hAnsi="Times New Roman" w:cs="Times New Roman"/>
          <w:sz w:val="28"/>
          <w:szCs w:val="28"/>
        </w:rPr>
        <w:t>В поселении жилищный фонд составил  41,5 тыс. кв. метров</w:t>
      </w:r>
      <w:r w:rsidR="00EF3445">
        <w:rPr>
          <w:rFonts w:ascii="Times New Roman" w:hAnsi="Times New Roman" w:cs="Times New Roman"/>
          <w:sz w:val="28"/>
          <w:szCs w:val="28"/>
        </w:rPr>
        <w:t>.</w:t>
      </w:r>
      <w:r w:rsidRPr="00C43A88">
        <w:rPr>
          <w:rFonts w:ascii="Times New Roman" w:hAnsi="Times New Roman" w:cs="Times New Roman"/>
          <w:sz w:val="28"/>
          <w:szCs w:val="28"/>
        </w:rPr>
        <w:t xml:space="preserve"> </w:t>
      </w:r>
      <w:r w:rsidR="00EF3445">
        <w:rPr>
          <w:rFonts w:ascii="Times New Roman" w:hAnsi="Times New Roman" w:cs="Times New Roman"/>
          <w:sz w:val="28"/>
          <w:szCs w:val="28"/>
        </w:rPr>
        <w:t xml:space="preserve">В среднем </w:t>
      </w:r>
      <w:r w:rsidRPr="00C43A88">
        <w:rPr>
          <w:rFonts w:ascii="Times New Roman" w:hAnsi="Times New Roman" w:cs="Times New Roman"/>
          <w:sz w:val="28"/>
          <w:szCs w:val="28"/>
        </w:rPr>
        <w:t>на одного жителя приходится 2</w:t>
      </w:r>
      <w:r w:rsidR="0073251C">
        <w:rPr>
          <w:rFonts w:ascii="Times New Roman" w:hAnsi="Times New Roman" w:cs="Times New Roman"/>
          <w:sz w:val="28"/>
          <w:szCs w:val="28"/>
        </w:rPr>
        <w:t>2,</w:t>
      </w:r>
      <w:r w:rsidR="004074ED">
        <w:rPr>
          <w:rFonts w:ascii="Times New Roman" w:hAnsi="Times New Roman" w:cs="Times New Roman"/>
          <w:sz w:val="28"/>
          <w:szCs w:val="28"/>
        </w:rPr>
        <w:t>2</w:t>
      </w:r>
      <w:r w:rsidRPr="00C43A88">
        <w:rPr>
          <w:rFonts w:ascii="Times New Roman" w:hAnsi="Times New Roman" w:cs="Times New Roman"/>
          <w:sz w:val="28"/>
          <w:szCs w:val="28"/>
        </w:rPr>
        <w:t xml:space="preserve">  кв. метра. Число семей, состоящих на учете для получения жилья - 1</w:t>
      </w:r>
      <w:r w:rsidR="006E5825">
        <w:rPr>
          <w:rFonts w:ascii="Times New Roman" w:hAnsi="Times New Roman" w:cs="Times New Roman"/>
          <w:sz w:val="28"/>
          <w:szCs w:val="28"/>
        </w:rPr>
        <w:t>3</w:t>
      </w:r>
      <w:r w:rsidR="00EF3445">
        <w:rPr>
          <w:rFonts w:ascii="Times New Roman" w:hAnsi="Times New Roman" w:cs="Times New Roman"/>
          <w:sz w:val="28"/>
          <w:szCs w:val="28"/>
        </w:rPr>
        <w:t>.</w:t>
      </w:r>
    </w:p>
    <w:p w:rsidR="004074ED" w:rsidRDefault="00C43A88" w:rsidP="004074ED">
      <w:pPr>
        <w:pStyle w:val="aff7"/>
        <w:rPr>
          <w:rFonts w:ascii="Times New Roman" w:hAnsi="Times New Roman" w:cs="Times New Roman"/>
          <w:sz w:val="28"/>
          <w:szCs w:val="28"/>
        </w:rPr>
      </w:pPr>
      <w:r w:rsidRPr="00C43A88">
        <w:rPr>
          <w:rFonts w:ascii="Times New Roman" w:hAnsi="Times New Roman" w:cs="Times New Roman"/>
          <w:sz w:val="28"/>
          <w:szCs w:val="28"/>
        </w:rPr>
        <w:t xml:space="preserve">На  территории поселения функционирует 4 котельные, находящиеся в муниципальной собственности Баганского района и переданные в оперативное управление образовательным учреждениям, протяженность тепловых сетей составляет 2,32 км. Услуги по водоснабжению оказывают </w:t>
      </w:r>
      <w:r w:rsidR="00EF3445">
        <w:rPr>
          <w:rFonts w:ascii="Times New Roman" w:hAnsi="Times New Roman" w:cs="Times New Roman"/>
          <w:sz w:val="28"/>
          <w:szCs w:val="28"/>
        </w:rPr>
        <w:t>МКУ</w:t>
      </w:r>
      <w:r w:rsidR="00216F4E">
        <w:rPr>
          <w:rFonts w:ascii="Times New Roman" w:hAnsi="Times New Roman" w:cs="Times New Roman"/>
          <w:sz w:val="28"/>
          <w:szCs w:val="28"/>
        </w:rPr>
        <w:t xml:space="preserve"> «</w:t>
      </w:r>
      <w:r w:rsidR="00EF3445">
        <w:rPr>
          <w:rFonts w:ascii="Times New Roman" w:hAnsi="Times New Roman" w:cs="Times New Roman"/>
          <w:sz w:val="28"/>
          <w:szCs w:val="28"/>
        </w:rPr>
        <w:t>ХЭС Палецкого сельсовета»</w:t>
      </w:r>
      <w:r w:rsidRPr="00C43A88">
        <w:rPr>
          <w:rFonts w:ascii="Times New Roman" w:hAnsi="Times New Roman" w:cs="Times New Roman"/>
          <w:sz w:val="28"/>
          <w:szCs w:val="28"/>
        </w:rPr>
        <w:t>, ЗАО «Лепокуровское</w:t>
      </w:r>
      <w:r w:rsidR="00216F4E">
        <w:rPr>
          <w:rFonts w:ascii="Times New Roman" w:hAnsi="Times New Roman" w:cs="Times New Roman"/>
          <w:sz w:val="28"/>
          <w:szCs w:val="28"/>
        </w:rPr>
        <w:t>»</w:t>
      </w:r>
      <w:r w:rsidR="004074ED">
        <w:rPr>
          <w:rFonts w:ascii="Times New Roman" w:hAnsi="Times New Roman" w:cs="Times New Roman"/>
          <w:sz w:val="28"/>
          <w:szCs w:val="28"/>
        </w:rPr>
        <w:t>. П</w:t>
      </w:r>
      <w:r w:rsidRPr="00C43A88">
        <w:rPr>
          <w:rFonts w:ascii="Times New Roman" w:hAnsi="Times New Roman" w:cs="Times New Roman"/>
          <w:sz w:val="28"/>
          <w:szCs w:val="28"/>
        </w:rPr>
        <w:t>ротяженность водопровода 2</w:t>
      </w:r>
      <w:r w:rsidR="004074ED">
        <w:rPr>
          <w:rFonts w:ascii="Times New Roman" w:hAnsi="Times New Roman" w:cs="Times New Roman"/>
          <w:sz w:val="28"/>
          <w:szCs w:val="28"/>
        </w:rPr>
        <w:t>3,635</w:t>
      </w:r>
      <w:r w:rsidRPr="00C43A88">
        <w:rPr>
          <w:rFonts w:ascii="Times New Roman" w:hAnsi="Times New Roman" w:cs="Times New Roman"/>
          <w:sz w:val="28"/>
          <w:szCs w:val="28"/>
        </w:rPr>
        <w:t xml:space="preserve"> км. </w:t>
      </w:r>
    </w:p>
    <w:p w:rsidR="00867E40" w:rsidRDefault="009D6C5B" w:rsidP="003214FC">
      <w:pPr>
        <w:pStyle w:val="aff7"/>
        <w:ind w:firstLine="425"/>
        <w:rPr>
          <w:rFonts w:ascii="Times New Roman" w:hAnsi="Times New Roman" w:cs="Times New Roman"/>
          <w:sz w:val="28"/>
          <w:szCs w:val="28"/>
        </w:rPr>
      </w:pPr>
      <w:r w:rsidRPr="009D6C5B">
        <w:rPr>
          <w:rFonts w:ascii="Times New Roman" w:hAnsi="Times New Roman" w:cs="Times New Roman"/>
          <w:sz w:val="28"/>
          <w:szCs w:val="28"/>
        </w:rPr>
        <w:t>В 201</w:t>
      </w:r>
      <w:r w:rsidR="004074ED">
        <w:rPr>
          <w:rFonts w:ascii="Times New Roman" w:hAnsi="Times New Roman" w:cs="Times New Roman"/>
          <w:sz w:val="28"/>
          <w:szCs w:val="28"/>
        </w:rPr>
        <w:t>8</w:t>
      </w:r>
      <w:r w:rsidRPr="009D6C5B">
        <w:rPr>
          <w:rFonts w:ascii="Times New Roman" w:hAnsi="Times New Roman" w:cs="Times New Roman"/>
          <w:sz w:val="28"/>
          <w:szCs w:val="28"/>
        </w:rPr>
        <w:t xml:space="preserve"> году проведен ремонт </w:t>
      </w:r>
      <w:r w:rsidR="00216F4E">
        <w:rPr>
          <w:rFonts w:ascii="Times New Roman" w:hAnsi="Times New Roman" w:cs="Times New Roman"/>
          <w:sz w:val="28"/>
          <w:szCs w:val="28"/>
        </w:rPr>
        <w:t xml:space="preserve">теплоснабжения </w:t>
      </w:r>
      <w:r w:rsidRPr="009D6C5B">
        <w:rPr>
          <w:rFonts w:ascii="Times New Roman" w:hAnsi="Times New Roman" w:cs="Times New Roman"/>
          <w:sz w:val="28"/>
          <w:szCs w:val="28"/>
        </w:rPr>
        <w:t xml:space="preserve">Дома культуры с. </w:t>
      </w:r>
      <w:r w:rsidR="004074ED">
        <w:rPr>
          <w:rFonts w:ascii="Times New Roman" w:hAnsi="Times New Roman" w:cs="Times New Roman"/>
          <w:sz w:val="28"/>
          <w:szCs w:val="28"/>
        </w:rPr>
        <w:t>Лепокурово</w:t>
      </w:r>
      <w:r w:rsidR="00461EDD">
        <w:rPr>
          <w:rFonts w:ascii="Times New Roman" w:hAnsi="Times New Roman" w:cs="Times New Roman"/>
          <w:sz w:val="28"/>
          <w:szCs w:val="28"/>
        </w:rPr>
        <w:t>,</w:t>
      </w:r>
      <w:r w:rsidRPr="009D6C5B">
        <w:rPr>
          <w:rFonts w:ascii="Times New Roman" w:hAnsi="Times New Roman" w:cs="Times New Roman"/>
          <w:sz w:val="28"/>
          <w:szCs w:val="28"/>
        </w:rPr>
        <w:t xml:space="preserve"> </w:t>
      </w:r>
      <w:r w:rsidR="004074ED">
        <w:rPr>
          <w:rFonts w:ascii="Times New Roman" w:hAnsi="Times New Roman" w:cs="Times New Roman"/>
          <w:sz w:val="28"/>
          <w:szCs w:val="28"/>
        </w:rPr>
        <w:t xml:space="preserve">заменена кровля на здании Большелуковского клуба, </w:t>
      </w:r>
      <w:r w:rsidR="0073251C" w:rsidRPr="0073251C">
        <w:rPr>
          <w:rFonts w:ascii="Times New Roman" w:hAnsi="Times New Roman" w:cs="Times New Roman"/>
          <w:sz w:val="28"/>
          <w:szCs w:val="28"/>
        </w:rPr>
        <w:t>отремонтированы участки дороги в селах Палецкое, Осинники, Владимировка</w:t>
      </w:r>
      <w:r w:rsidR="006E5825">
        <w:rPr>
          <w:rFonts w:ascii="Times New Roman" w:hAnsi="Times New Roman" w:cs="Times New Roman"/>
          <w:sz w:val="28"/>
          <w:szCs w:val="28"/>
        </w:rPr>
        <w:t>. За текущий период 2019 года проведена замена окон в Доме культуры с. Палецкое, построена хоккейная коробка в с. Палецкое, отремонтирован памятник воинам Великой Отечественной войны</w:t>
      </w:r>
      <w:r w:rsidR="00867E40">
        <w:rPr>
          <w:rFonts w:ascii="Times New Roman" w:hAnsi="Times New Roman" w:cs="Times New Roman"/>
          <w:sz w:val="28"/>
          <w:szCs w:val="28"/>
        </w:rPr>
        <w:t>,</w:t>
      </w:r>
      <w:r w:rsidR="00867E40" w:rsidRPr="00867E40">
        <w:rPr>
          <w:szCs w:val="28"/>
        </w:rPr>
        <w:t xml:space="preserve"> </w:t>
      </w:r>
      <w:r w:rsidR="00867E40" w:rsidRPr="00867E40">
        <w:rPr>
          <w:rFonts w:ascii="Times New Roman" w:hAnsi="Times New Roman" w:cs="Times New Roman"/>
          <w:sz w:val="28"/>
          <w:szCs w:val="28"/>
        </w:rPr>
        <w:t>участок дороги по ул. 1 Мая в с. Палецкое.</w:t>
      </w:r>
    </w:p>
    <w:p w:rsidR="00C43A88" w:rsidRPr="00C43A88" w:rsidRDefault="00C43A88" w:rsidP="003214FC">
      <w:pPr>
        <w:pStyle w:val="aff7"/>
        <w:ind w:firstLine="425"/>
        <w:rPr>
          <w:rFonts w:ascii="Times New Roman" w:hAnsi="Times New Roman" w:cs="Times New Roman"/>
          <w:sz w:val="28"/>
          <w:szCs w:val="28"/>
        </w:rPr>
      </w:pPr>
      <w:r w:rsidRPr="00C43A88">
        <w:rPr>
          <w:rFonts w:ascii="Times New Roman" w:hAnsi="Times New Roman" w:cs="Times New Roman"/>
          <w:sz w:val="28"/>
          <w:szCs w:val="28"/>
        </w:rPr>
        <w:t xml:space="preserve">Услуги телефонной связи оказывает </w:t>
      </w:r>
      <w:r w:rsidR="00BC5E00">
        <w:rPr>
          <w:rFonts w:ascii="Times New Roman" w:hAnsi="Times New Roman" w:cs="Times New Roman"/>
          <w:sz w:val="28"/>
          <w:szCs w:val="28"/>
        </w:rPr>
        <w:t>П</w:t>
      </w:r>
      <w:r w:rsidRPr="00C43A88">
        <w:rPr>
          <w:rFonts w:ascii="Times New Roman" w:hAnsi="Times New Roman" w:cs="Times New Roman"/>
          <w:sz w:val="28"/>
          <w:szCs w:val="28"/>
        </w:rPr>
        <w:t>АО «</w:t>
      </w:r>
      <w:r w:rsidR="00BC5E00">
        <w:rPr>
          <w:rFonts w:ascii="Times New Roman" w:hAnsi="Times New Roman" w:cs="Times New Roman"/>
          <w:sz w:val="28"/>
          <w:szCs w:val="28"/>
        </w:rPr>
        <w:t>Рос</w:t>
      </w:r>
      <w:r w:rsidRPr="00C43A88">
        <w:rPr>
          <w:rFonts w:ascii="Times New Roman" w:hAnsi="Times New Roman" w:cs="Times New Roman"/>
          <w:sz w:val="28"/>
          <w:szCs w:val="28"/>
        </w:rPr>
        <w:t>телеком». На территории Палецкого сельсовета действует 2 АТС. Монтированная емкость  станций: с. Палецкое-300 номеров; с. Лепокурово -150 номеров. Устойчивая мобильная связь обеспечивается компанией сотовой связи «Вымпелком»</w:t>
      </w:r>
      <w:r w:rsidR="004074ED">
        <w:rPr>
          <w:rFonts w:ascii="Times New Roman" w:hAnsi="Times New Roman" w:cs="Times New Roman"/>
          <w:sz w:val="28"/>
          <w:szCs w:val="28"/>
        </w:rPr>
        <w:t>, МТС</w:t>
      </w:r>
      <w:r w:rsidRPr="00C43A88">
        <w:rPr>
          <w:rFonts w:ascii="Times New Roman" w:hAnsi="Times New Roman" w:cs="Times New Roman"/>
          <w:sz w:val="28"/>
          <w:szCs w:val="28"/>
        </w:rPr>
        <w:t>.</w:t>
      </w:r>
    </w:p>
    <w:p w:rsidR="00C43A88" w:rsidRPr="00C43A88" w:rsidRDefault="00C43A88" w:rsidP="00C43A88">
      <w:pPr>
        <w:pStyle w:val="af8"/>
        <w:spacing w:after="0"/>
        <w:ind w:firstLine="708"/>
        <w:rPr>
          <w:rFonts w:ascii="Times New Roman" w:hAnsi="Times New Roman" w:cs="Times New Roman"/>
          <w:sz w:val="28"/>
          <w:szCs w:val="28"/>
        </w:rPr>
      </w:pPr>
      <w:r w:rsidRPr="00C43A88">
        <w:rPr>
          <w:rFonts w:ascii="Times New Roman" w:hAnsi="Times New Roman" w:cs="Times New Roman"/>
          <w:sz w:val="28"/>
          <w:szCs w:val="28"/>
        </w:rPr>
        <w:t>Услуги почтовой связи оказывает филиал ФГУП Почта России  Карасукский почтамт. На территории Палецкого сельсовета действует 3  почтовых отделения. Доставка  корреспонденции осуществляется 3 раза в неделю.</w:t>
      </w:r>
    </w:p>
    <w:p w:rsidR="00C43A88" w:rsidRPr="00C43A88" w:rsidRDefault="00C43A88" w:rsidP="00C43A88">
      <w:pPr>
        <w:pStyle w:val="af8"/>
        <w:spacing w:after="0"/>
        <w:rPr>
          <w:rFonts w:ascii="Times New Roman" w:hAnsi="Times New Roman" w:cs="Times New Roman"/>
          <w:sz w:val="28"/>
          <w:szCs w:val="28"/>
        </w:rPr>
      </w:pPr>
      <w:r w:rsidRPr="00C43A88">
        <w:rPr>
          <w:rFonts w:ascii="Times New Roman" w:hAnsi="Times New Roman" w:cs="Times New Roman"/>
          <w:b/>
          <w:sz w:val="28"/>
          <w:szCs w:val="28"/>
        </w:rPr>
        <w:tab/>
      </w:r>
      <w:r w:rsidRPr="00C43A88">
        <w:rPr>
          <w:rFonts w:ascii="Times New Roman" w:hAnsi="Times New Roman" w:cs="Times New Roman"/>
          <w:sz w:val="28"/>
          <w:szCs w:val="28"/>
        </w:rPr>
        <w:t>На территории муниципального образования осуществляют деятельность 8 индивидуальных предпринимателей. Основной вид деятельности–торгово-закупочная.</w:t>
      </w:r>
    </w:p>
    <w:p w:rsidR="00DE01E4" w:rsidRDefault="00C43A88" w:rsidP="00C43A88">
      <w:pPr>
        <w:pStyle w:val="af8"/>
        <w:spacing w:after="0"/>
        <w:rPr>
          <w:rFonts w:ascii="Times New Roman" w:hAnsi="Times New Roman" w:cs="Times New Roman"/>
          <w:sz w:val="28"/>
          <w:szCs w:val="28"/>
        </w:rPr>
      </w:pPr>
      <w:r w:rsidRPr="00C43A88">
        <w:rPr>
          <w:rFonts w:ascii="Times New Roman" w:hAnsi="Times New Roman" w:cs="Times New Roman"/>
          <w:sz w:val="28"/>
          <w:szCs w:val="28"/>
        </w:rPr>
        <w:tab/>
      </w:r>
      <w:r w:rsidR="008B18B0">
        <w:rPr>
          <w:rFonts w:ascii="Times New Roman" w:hAnsi="Times New Roman" w:cs="Times New Roman"/>
          <w:sz w:val="28"/>
          <w:szCs w:val="28"/>
        </w:rPr>
        <w:t xml:space="preserve">По состоянию </w:t>
      </w:r>
      <w:r w:rsidR="00461EDD">
        <w:rPr>
          <w:rFonts w:ascii="Times New Roman" w:hAnsi="Times New Roman" w:cs="Times New Roman"/>
          <w:sz w:val="28"/>
          <w:szCs w:val="28"/>
        </w:rPr>
        <w:t>на 01.10</w:t>
      </w:r>
      <w:r w:rsidR="001A7086">
        <w:rPr>
          <w:rFonts w:ascii="Times New Roman" w:hAnsi="Times New Roman" w:cs="Times New Roman"/>
          <w:sz w:val="28"/>
          <w:szCs w:val="28"/>
        </w:rPr>
        <w:t xml:space="preserve">.2019 </w:t>
      </w:r>
      <w:r w:rsidR="00AB302A">
        <w:rPr>
          <w:rFonts w:ascii="Times New Roman" w:hAnsi="Times New Roman" w:cs="Times New Roman"/>
          <w:sz w:val="28"/>
          <w:szCs w:val="28"/>
        </w:rPr>
        <w:t xml:space="preserve"> го</w:t>
      </w:r>
      <w:r w:rsidR="001A7086">
        <w:rPr>
          <w:rFonts w:ascii="Times New Roman" w:hAnsi="Times New Roman" w:cs="Times New Roman"/>
          <w:sz w:val="28"/>
          <w:szCs w:val="28"/>
        </w:rPr>
        <w:t>д</w:t>
      </w:r>
      <w:r w:rsidR="00AB302A">
        <w:rPr>
          <w:rFonts w:ascii="Times New Roman" w:hAnsi="Times New Roman" w:cs="Times New Roman"/>
          <w:sz w:val="28"/>
          <w:szCs w:val="28"/>
        </w:rPr>
        <w:t>а в</w:t>
      </w:r>
      <w:r w:rsidRPr="00C43A88">
        <w:rPr>
          <w:rFonts w:ascii="Times New Roman" w:hAnsi="Times New Roman" w:cs="Times New Roman"/>
          <w:sz w:val="28"/>
          <w:szCs w:val="28"/>
        </w:rPr>
        <w:t xml:space="preserve"> поселении функционирует 1</w:t>
      </w:r>
      <w:r w:rsidR="0018786C">
        <w:rPr>
          <w:rFonts w:ascii="Times New Roman" w:hAnsi="Times New Roman" w:cs="Times New Roman"/>
          <w:sz w:val="28"/>
          <w:szCs w:val="28"/>
        </w:rPr>
        <w:t>5</w:t>
      </w:r>
      <w:r w:rsidR="009D6C5B">
        <w:rPr>
          <w:rFonts w:ascii="Times New Roman" w:hAnsi="Times New Roman" w:cs="Times New Roman"/>
          <w:sz w:val="28"/>
          <w:szCs w:val="28"/>
        </w:rPr>
        <w:t xml:space="preserve"> торговых точек, в том числе: 15</w:t>
      </w:r>
      <w:r w:rsidRPr="00C43A88">
        <w:rPr>
          <w:rFonts w:ascii="Times New Roman" w:hAnsi="Times New Roman" w:cs="Times New Roman"/>
          <w:sz w:val="28"/>
          <w:szCs w:val="28"/>
        </w:rPr>
        <w:t xml:space="preserve"> стационарных магазинов (из них магазино</w:t>
      </w:r>
      <w:r w:rsidR="009D6C5B">
        <w:rPr>
          <w:rFonts w:ascii="Times New Roman" w:hAnsi="Times New Roman" w:cs="Times New Roman"/>
          <w:sz w:val="28"/>
          <w:szCs w:val="28"/>
        </w:rPr>
        <w:t>в потребительской кооперации – 2</w:t>
      </w:r>
      <w:r w:rsidRPr="00C43A88">
        <w:rPr>
          <w:rFonts w:ascii="Times New Roman" w:hAnsi="Times New Roman" w:cs="Times New Roman"/>
          <w:sz w:val="28"/>
          <w:szCs w:val="28"/>
        </w:rPr>
        <w:t xml:space="preserve">). Все предприятия – частные. </w:t>
      </w:r>
    </w:p>
    <w:p w:rsidR="00C43A88" w:rsidRPr="00C43A88" w:rsidRDefault="00C43A88" w:rsidP="00DE01E4">
      <w:pPr>
        <w:pStyle w:val="af8"/>
        <w:spacing w:after="0"/>
        <w:ind w:firstLine="424"/>
        <w:rPr>
          <w:rFonts w:ascii="Times New Roman" w:hAnsi="Times New Roman" w:cs="Times New Roman"/>
          <w:sz w:val="28"/>
          <w:szCs w:val="28"/>
        </w:rPr>
      </w:pPr>
      <w:r w:rsidRPr="00C43A88">
        <w:rPr>
          <w:rFonts w:ascii="Times New Roman" w:hAnsi="Times New Roman" w:cs="Times New Roman"/>
          <w:sz w:val="28"/>
          <w:szCs w:val="28"/>
        </w:rPr>
        <w:t>В 201</w:t>
      </w:r>
      <w:r w:rsidR="0018786C">
        <w:rPr>
          <w:rFonts w:ascii="Times New Roman" w:hAnsi="Times New Roman" w:cs="Times New Roman"/>
          <w:sz w:val="28"/>
          <w:szCs w:val="28"/>
        </w:rPr>
        <w:t>8</w:t>
      </w:r>
      <w:r w:rsidRPr="00C43A88">
        <w:rPr>
          <w:rFonts w:ascii="Times New Roman" w:hAnsi="Times New Roman" w:cs="Times New Roman"/>
          <w:sz w:val="28"/>
          <w:szCs w:val="28"/>
        </w:rPr>
        <w:t xml:space="preserve"> году оборот розничной торговли </w:t>
      </w:r>
      <w:r w:rsidR="00AB302A">
        <w:rPr>
          <w:rFonts w:ascii="Times New Roman" w:hAnsi="Times New Roman" w:cs="Times New Roman"/>
          <w:sz w:val="28"/>
          <w:szCs w:val="28"/>
        </w:rPr>
        <w:t>вырос</w:t>
      </w:r>
      <w:r w:rsidRPr="00C43A88">
        <w:rPr>
          <w:rFonts w:ascii="Times New Roman" w:hAnsi="Times New Roman" w:cs="Times New Roman"/>
          <w:sz w:val="28"/>
          <w:szCs w:val="28"/>
        </w:rPr>
        <w:t xml:space="preserve"> на </w:t>
      </w:r>
      <w:r w:rsidR="0018786C">
        <w:rPr>
          <w:rFonts w:ascii="Times New Roman" w:hAnsi="Times New Roman" w:cs="Times New Roman"/>
          <w:sz w:val="28"/>
          <w:szCs w:val="28"/>
        </w:rPr>
        <w:t>102,</w:t>
      </w:r>
      <w:r w:rsidR="001A7086">
        <w:rPr>
          <w:rFonts w:ascii="Times New Roman" w:hAnsi="Times New Roman" w:cs="Times New Roman"/>
          <w:sz w:val="28"/>
          <w:szCs w:val="28"/>
        </w:rPr>
        <w:t>4</w:t>
      </w:r>
      <w:r w:rsidRPr="00C43A88">
        <w:rPr>
          <w:rFonts w:ascii="Times New Roman" w:hAnsi="Times New Roman" w:cs="Times New Roman"/>
          <w:sz w:val="28"/>
          <w:szCs w:val="28"/>
        </w:rPr>
        <w:t xml:space="preserve">% </w:t>
      </w:r>
      <w:r w:rsidR="00AB302A">
        <w:rPr>
          <w:rFonts w:ascii="Times New Roman" w:hAnsi="Times New Roman" w:cs="Times New Roman"/>
          <w:sz w:val="28"/>
          <w:szCs w:val="28"/>
        </w:rPr>
        <w:t xml:space="preserve"> по сравнению с </w:t>
      </w:r>
      <w:r w:rsidR="0018786C">
        <w:rPr>
          <w:rFonts w:ascii="Times New Roman" w:hAnsi="Times New Roman" w:cs="Times New Roman"/>
          <w:sz w:val="28"/>
          <w:szCs w:val="28"/>
        </w:rPr>
        <w:t xml:space="preserve">2017 годом и составил </w:t>
      </w:r>
      <w:r w:rsidR="001A7086">
        <w:rPr>
          <w:rFonts w:ascii="Times New Roman" w:hAnsi="Times New Roman" w:cs="Times New Roman"/>
          <w:sz w:val="28"/>
          <w:szCs w:val="28"/>
        </w:rPr>
        <w:t>9</w:t>
      </w:r>
      <w:r w:rsidR="00867E40">
        <w:rPr>
          <w:rFonts w:ascii="Times New Roman" w:hAnsi="Times New Roman" w:cs="Times New Roman"/>
          <w:sz w:val="28"/>
          <w:szCs w:val="28"/>
        </w:rPr>
        <w:t>4</w:t>
      </w:r>
      <w:r w:rsidR="001A7086">
        <w:rPr>
          <w:rFonts w:ascii="Times New Roman" w:hAnsi="Times New Roman" w:cs="Times New Roman"/>
          <w:sz w:val="28"/>
          <w:szCs w:val="28"/>
        </w:rPr>
        <w:t>,</w:t>
      </w:r>
      <w:r w:rsidR="00867E40">
        <w:rPr>
          <w:rFonts w:ascii="Times New Roman" w:hAnsi="Times New Roman" w:cs="Times New Roman"/>
          <w:sz w:val="28"/>
          <w:szCs w:val="28"/>
        </w:rPr>
        <w:t>9</w:t>
      </w:r>
      <w:r w:rsidR="00AB302A">
        <w:rPr>
          <w:rFonts w:ascii="Times New Roman" w:hAnsi="Times New Roman" w:cs="Times New Roman"/>
          <w:sz w:val="28"/>
          <w:szCs w:val="28"/>
        </w:rPr>
        <w:t xml:space="preserve"> млн.руб</w:t>
      </w:r>
      <w:r w:rsidRPr="00C43A88">
        <w:rPr>
          <w:rFonts w:ascii="Times New Roman" w:hAnsi="Times New Roman" w:cs="Times New Roman"/>
          <w:sz w:val="28"/>
          <w:szCs w:val="28"/>
        </w:rPr>
        <w:t xml:space="preserve">. </w:t>
      </w:r>
      <w:r w:rsidR="00461EDD">
        <w:rPr>
          <w:rFonts w:ascii="Times New Roman" w:hAnsi="Times New Roman" w:cs="Times New Roman"/>
          <w:sz w:val="28"/>
          <w:szCs w:val="28"/>
        </w:rPr>
        <w:t xml:space="preserve"> По предварительной оценке в 2019 году  ожидается </w:t>
      </w:r>
      <w:r w:rsidR="00DE01E4">
        <w:rPr>
          <w:rFonts w:ascii="Times New Roman" w:hAnsi="Times New Roman" w:cs="Times New Roman"/>
          <w:sz w:val="28"/>
          <w:szCs w:val="28"/>
        </w:rPr>
        <w:t xml:space="preserve">увеличение на </w:t>
      </w:r>
      <w:r w:rsidR="00461EDD">
        <w:rPr>
          <w:rFonts w:ascii="Times New Roman" w:hAnsi="Times New Roman" w:cs="Times New Roman"/>
          <w:sz w:val="28"/>
          <w:szCs w:val="28"/>
        </w:rPr>
        <w:t>102,4 % к уровню 2018 года.</w:t>
      </w:r>
    </w:p>
    <w:p w:rsidR="00C43A88" w:rsidRPr="00C43A88" w:rsidRDefault="00C43A88" w:rsidP="0018786C">
      <w:pPr>
        <w:pStyle w:val="af8"/>
        <w:spacing w:after="0"/>
        <w:ind w:firstLine="708"/>
        <w:rPr>
          <w:rFonts w:ascii="Times New Roman" w:hAnsi="Times New Roman" w:cs="Times New Roman"/>
          <w:b/>
          <w:sz w:val="28"/>
          <w:szCs w:val="28"/>
        </w:rPr>
      </w:pPr>
      <w:r w:rsidRPr="00C43A88">
        <w:rPr>
          <w:rFonts w:ascii="Times New Roman" w:hAnsi="Times New Roman" w:cs="Times New Roman"/>
          <w:i/>
          <w:sz w:val="28"/>
          <w:szCs w:val="28"/>
        </w:rPr>
        <w:t xml:space="preserve"> </w:t>
      </w:r>
      <w:r w:rsidRPr="00C43A88">
        <w:rPr>
          <w:rFonts w:ascii="Times New Roman" w:hAnsi="Times New Roman" w:cs="Times New Roman"/>
          <w:sz w:val="28"/>
          <w:szCs w:val="28"/>
        </w:rPr>
        <w:t>Объем платных усл</w:t>
      </w:r>
      <w:r w:rsidR="0018786C">
        <w:rPr>
          <w:rFonts w:ascii="Times New Roman" w:hAnsi="Times New Roman" w:cs="Times New Roman"/>
          <w:sz w:val="28"/>
          <w:szCs w:val="28"/>
        </w:rPr>
        <w:t>уг,  оказанных населению в  201</w:t>
      </w:r>
      <w:r w:rsidR="001A7086">
        <w:rPr>
          <w:rFonts w:ascii="Times New Roman" w:hAnsi="Times New Roman" w:cs="Times New Roman"/>
          <w:sz w:val="28"/>
          <w:szCs w:val="28"/>
        </w:rPr>
        <w:t>9</w:t>
      </w:r>
      <w:r w:rsidR="0018786C">
        <w:rPr>
          <w:rFonts w:ascii="Times New Roman" w:hAnsi="Times New Roman" w:cs="Times New Roman"/>
          <w:sz w:val="28"/>
          <w:szCs w:val="28"/>
        </w:rPr>
        <w:t xml:space="preserve"> </w:t>
      </w:r>
      <w:r w:rsidRPr="00C43A88">
        <w:rPr>
          <w:rFonts w:ascii="Times New Roman" w:hAnsi="Times New Roman" w:cs="Times New Roman"/>
          <w:sz w:val="28"/>
          <w:szCs w:val="28"/>
        </w:rPr>
        <w:t>году</w:t>
      </w:r>
      <w:r w:rsidR="00DE01E4">
        <w:rPr>
          <w:rFonts w:ascii="Times New Roman" w:hAnsi="Times New Roman" w:cs="Times New Roman"/>
          <w:sz w:val="28"/>
          <w:szCs w:val="28"/>
        </w:rPr>
        <w:t>,</w:t>
      </w:r>
      <w:r w:rsidRPr="00C43A88">
        <w:rPr>
          <w:rFonts w:ascii="Times New Roman" w:hAnsi="Times New Roman" w:cs="Times New Roman"/>
          <w:sz w:val="28"/>
          <w:szCs w:val="28"/>
        </w:rPr>
        <w:t xml:space="preserve"> </w:t>
      </w:r>
      <w:r w:rsidR="001A7086">
        <w:rPr>
          <w:rFonts w:ascii="Times New Roman" w:hAnsi="Times New Roman" w:cs="Times New Roman"/>
          <w:sz w:val="28"/>
          <w:szCs w:val="28"/>
        </w:rPr>
        <w:t xml:space="preserve">ожидается </w:t>
      </w:r>
      <w:r w:rsidR="00AB302A">
        <w:rPr>
          <w:rFonts w:ascii="Times New Roman" w:hAnsi="Times New Roman" w:cs="Times New Roman"/>
          <w:sz w:val="28"/>
          <w:szCs w:val="28"/>
        </w:rPr>
        <w:t xml:space="preserve"> </w:t>
      </w:r>
      <w:r w:rsidR="001A7086">
        <w:rPr>
          <w:rFonts w:ascii="Times New Roman" w:hAnsi="Times New Roman" w:cs="Times New Roman"/>
          <w:sz w:val="28"/>
          <w:szCs w:val="28"/>
        </w:rPr>
        <w:t>102,9</w:t>
      </w:r>
      <w:r w:rsidR="00E662D9">
        <w:rPr>
          <w:rFonts w:ascii="Times New Roman" w:hAnsi="Times New Roman" w:cs="Times New Roman"/>
          <w:sz w:val="28"/>
          <w:szCs w:val="28"/>
        </w:rPr>
        <w:t xml:space="preserve">% к </w:t>
      </w:r>
      <w:r w:rsidR="001A7086">
        <w:rPr>
          <w:rFonts w:ascii="Times New Roman" w:hAnsi="Times New Roman" w:cs="Times New Roman"/>
          <w:sz w:val="28"/>
          <w:szCs w:val="28"/>
        </w:rPr>
        <w:t>уровню 2018</w:t>
      </w:r>
      <w:r w:rsidR="0018786C">
        <w:rPr>
          <w:rFonts w:ascii="Times New Roman" w:hAnsi="Times New Roman" w:cs="Times New Roman"/>
          <w:sz w:val="28"/>
          <w:szCs w:val="28"/>
        </w:rPr>
        <w:t xml:space="preserve"> </w:t>
      </w:r>
      <w:r w:rsidR="00E662D9">
        <w:rPr>
          <w:rFonts w:ascii="Times New Roman" w:hAnsi="Times New Roman" w:cs="Times New Roman"/>
          <w:sz w:val="28"/>
          <w:szCs w:val="28"/>
        </w:rPr>
        <w:t>год</w:t>
      </w:r>
      <w:r w:rsidR="001A7086">
        <w:rPr>
          <w:rFonts w:ascii="Times New Roman" w:hAnsi="Times New Roman" w:cs="Times New Roman"/>
          <w:sz w:val="28"/>
          <w:szCs w:val="28"/>
        </w:rPr>
        <w:t>а</w:t>
      </w:r>
      <w:r w:rsidR="0018786C">
        <w:rPr>
          <w:rFonts w:ascii="Times New Roman" w:hAnsi="Times New Roman" w:cs="Times New Roman"/>
          <w:sz w:val="28"/>
          <w:szCs w:val="28"/>
        </w:rPr>
        <w:t>.</w:t>
      </w:r>
      <w:r w:rsidRPr="00C43A88">
        <w:rPr>
          <w:rFonts w:ascii="Times New Roman" w:hAnsi="Times New Roman" w:cs="Times New Roman"/>
          <w:i/>
          <w:sz w:val="28"/>
          <w:szCs w:val="28"/>
        </w:rPr>
        <w:tab/>
      </w:r>
    </w:p>
    <w:p w:rsidR="00AA3750" w:rsidRDefault="00AA3750" w:rsidP="00BC10EF">
      <w:pPr>
        <w:spacing w:after="0"/>
        <w:ind w:firstLine="708"/>
        <w:rPr>
          <w:rFonts w:ascii="Times New Roman" w:eastAsia="Calibri" w:hAnsi="Times New Roman" w:cs="Times New Roman"/>
          <w:sz w:val="28"/>
          <w:szCs w:val="28"/>
          <w:lang w:eastAsia="ru-RU"/>
        </w:rPr>
      </w:pPr>
    </w:p>
    <w:p w:rsidR="00BC5E00" w:rsidRDefault="00BC5E00" w:rsidP="00BC10EF">
      <w:pPr>
        <w:spacing w:after="0"/>
        <w:ind w:firstLine="708"/>
        <w:rPr>
          <w:rFonts w:ascii="Times New Roman" w:eastAsia="Calibri" w:hAnsi="Times New Roman" w:cs="Times New Roman"/>
          <w:sz w:val="28"/>
          <w:szCs w:val="28"/>
          <w:lang w:eastAsia="ru-RU"/>
        </w:rPr>
      </w:pPr>
    </w:p>
    <w:p w:rsidR="00BC5E00" w:rsidRDefault="00BC5E00" w:rsidP="00BC10EF">
      <w:pPr>
        <w:spacing w:after="0"/>
        <w:ind w:firstLine="708"/>
        <w:rPr>
          <w:rFonts w:ascii="Times New Roman" w:eastAsia="Calibri" w:hAnsi="Times New Roman" w:cs="Times New Roman"/>
          <w:sz w:val="28"/>
          <w:szCs w:val="28"/>
          <w:lang w:eastAsia="ru-RU"/>
        </w:rPr>
      </w:pPr>
    </w:p>
    <w:p w:rsidR="00B66C86" w:rsidRPr="00B66C86" w:rsidRDefault="00124CF2" w:rsidP="00B66C86">
      <w:pPr>
        <w:pStyle w:val="ad"/>
        <w:numPr>
          <w:ilvl w:val="0"/>
          <w:numId w:val="29"/>
        </w:numPr>
        <w:spacing w:after="0"/>
        <w:jc w:val="center"/>
        <w:rPr>
          <w:rFonts w:ascii="Times New Roman" w:eastAsia="Times New Roman" w:hAnsi="Times New Roman" w:cs="Times New Roman"/>
          <w:sz w:val="28"/>
          <w:szCs w:val="28"/>
          <w:lang w:eastAsia="ru-RU"/>
        </w:rPr>
      </w:pPr>
      <w:bookmarkStart w:id="6" w:name="_Toc490581217"/>
      <w:r w:rsidRPr="00B66C86">
        <w:rPr>
          <w:rFonts w:ascii="Times New Roman" w:eastAsia="Times New Roman" w:hAnsi="Times New Roman" w:cs="Times New Roman"/>
          <w:sz w:val="28"/>
          <w:szCs w:val="28"/>
          <w:lang w:eastAsia="ru-RU"/>
        </w:rPr>
        <w:lastRenderedPageBreak/>
        <w:t xml:space="preserve">Оценка факторов и ограничений экономического роста </w:t>
      </w:r>
    </w:p>
    <w:p w:rsidR="00124CF2" w:rsidRPr="00B66C86" w:rsidRDefault="00B66C86" w:rsidP="00B66C86">
      <w:pPr>
        <w:pStyle w:val="ad"/>
        <w:spacing w:after="0"/>
        <w:jc w:val="center"/>
        <w:rPr>
          <w:rFonts w:ascii="Times New Roman" w:eastAsia="Times New Roman" w:hAnsi="Times New Roman" w:cs="Times New Roman"/>
          <w:sz w:val="28"/>
          <w:szCs w:val="28"/>
          <w:lang w:eastAsia="ru-RU"/>
        </w:rPr>
      </w:pPr>
      <w:r w:rsidRPr="00B66C86">
        <w:rPr>
          <w:rFonts w:ascii="Times New Roman" w:hAnsi="Times New Roman" w:cs="Times New Roman"/>
          <w:sz w:val="28"/>
          <w:szCs w:val="28"/>
        </w:rPr>
        <w:t xml:space="preserve">Палецкого сельсовета </w:t>
      </w:r>
      <w:r w:rsidR="00124CF2" w:rsidRPr="00B66C86">
        <w:rPr>
          <w:rFonts w:ascii="Times New Roman" w:eastAsia="Times New Roman" w:hAnsi="Times New Roman" w:cs="Times New Roman"/>
          <w:sz w:val="28"/>
          <w:szCs w:val="28"/>
          <w:lang w:eastAsia="ru-RU"/>
        </w:rPr>
        <w:t>на среднесрочный период</w:t>
      </w:r>
      <w:bookmarkEnd w:id="5"/>
      <w:bookmarkEnd w:id="6"/>
    </w:p>
    <w:p w:rsidR="00002FC6" w:rsidRPr="00FA1E56" w:rsidRDefault="00002FC6" w:rsidP="00002FC6">
      <w:pPr>
        <w:spacing w:after="0"/>
        <w:jc w:val="center"/>
        <w:rPr>
          <w:rFonts w:ascii="Times New Roman" w:eastAsia="Times New Roman" w:hAnsi="Times New Roman" w:cs="Times New Roman"/>
          <w:sz w:val="28"/>
          <w:szCs w:val="28"/>
          <w:lang w:eastAsia="ru-RU"/>
        </w:rPr>
      </w:pPr>
    </w:p>
    <w:p w:rsidR="000226A9" w:rsidRPr="00002FC6" w:rsidRDefault="000226A9" w:rsidP="000226A9">
      <w:pPr>
        <w:spacing w:after="0"/>
        <w:ind w:firstLine="709"/>
        <w:rPr>
          <w:rFonts w:ascii="Times New Roman" w:eastAsia="MS Mincho" w:hAnsi="Times New Roman" w:cs="Times New Roman"/>
          <w:sz w:val="28"/>
          <w:szCs w:val="28"/>
        </w:rPr>
      </w:pPr>
      <w:r w:rsidRPr="00002FC6">
        <w:rPr>
          <w:rFonts w:ascii="Times New Roman" w:eastAsia="MS Mincho" w:hAnsi="Times New Roman" w:cs="Times New Roman"/>
          <w:sz w:val="28"/>
          <w:szCs w:val="28"/>
        </w:rPr>
        <w:t xml:space="preserve">К основным факторам и ограничениям, сдерживающим социально-экономическое развитие </w:t>
      </w:r>
      <w:r w:rsidR="00F67244">
        <w:rPr>
          <w:rFonts w:ascii="Times New Roman" w:eastAsia="MS Mincho" w:hAnsi="Times New Roman" w:cs="Times New Roman"/>
          <w:sz w:val="28"/>
          <w:szCs w:val="28"/>
        </w:rPr>
        <w:t>Палецкого сельсовета</w:t>
      </w:r>
      <w:r w:rsidRPr="00002FC6">
        <w:rPr>
          <w:rFonts w:ascii="Times New Roman" w:eastAsia="MS Mincho" w:hAnsi="Times New Roman" w:cs="Times New Roman"/>
          <w:sz w:val="28"/>
          <w:szCs w:val="28"/>
        </w:rPr>
        <w:t xml:space="preserve"> в с</w:t>
      </w:r>
      <w:r w:rsidR="001F2EAF" w:rsidRPr="00002FC6">
        <w:rPr>
          <w:rFonts w:ascii="Times New Roman" w:eastAsia="MS Mincho" w:hAnsi="Times New Roman" w:cs="Times New Roman"/>
          <w:sz w:val="28"/>
          <w:szCs w:val="28"/>
        </w:rPr>
        <w:t>реднесрочном периоде, относятся следующие</w:t>
      </w:r>
      <w:r w:rsidR="00CB1549">
        <w:rPr>
          <w:rFonts w:ascii="Times New Roman" w:eastAsia="MS Mincho" w:hAnsi="Times New Roman" w:cs="Times New Roman"/>
          <w:sz w:val="28"/>
          <w:szCs w:val="28"/>
        </w:rPr>
        <w:t>:</w:t>
      </w:r>
    </w:p>
    <w:p w:rsidR="000226A9" w:rsidRPr="00002FC6" w:rsidRDefault="000226A9" w:rsidP="000226A9">
      <w:pPr>
        <w:spacing w:after="0"/>
        <w:ind w:firstLine="709"/>
        <w:rPr>
          <w:rFonts w:ascii="Times New Roman" w:eastAsia="MS Mincho" w:hAnsi="Times New Roman" w:cs="Times New Roman"/>
          <w:sz w:val="28"/>
          <w:szCs w:val="28"/>
        </w:rPr>
      </w:pPr>
      <w:r w:rsidRPr="00002FC6">
        <w:rPr>
          <w:rFonts w:ascii="Times New Roman" w:eastAsia="MS Mincho" w:hAnsi="Times New Roman" w:cs="Times New Roman"/>
          <w:sz w:val="28"/>
          <w:szCs w:val="28"/>
        </w:rPr>
        <w:t>1. Недостаток инвестиций.</w:t>
      </w:r>
    </w:p>
    <w:p w:rsidR="002530B1" w:rsidRPr="002530B1" w:rsidRDefault="002530B1" w:rsidP="002530B1">
      <w:pPr>
        <w:pStyle w:val="2f"/>
        <w:shd w:val="clear" w:color="auto" w:fill="auto"/>
        <w:spacing w:before="0" w:line="322" w:lineRule="exact"/>
        <w:ind w:left="20" w:right="20" w:firstLine="720"/>
        <w:rPr>
          <w:sz w:val="28"/>
          <w:szCs w:val="28"/>
        </w:rPr>
      </w:pPr>
      <w:r w:rsidRPr="002530B1">
        <w:rPr>
          <w:color w:val="000000"/>
          <w:sz w:val="28"/>
          <w:szCs w:val="28"/>
        </w:rPr>
        <w:t xml:space="preserve">Наблюдается низкая инвестиционная привлекательность вследствие удаленности </w:t>
      </w:r>
      <w:r>
        <w:rPr>
          <w:color w:val="000000"/>
          <w:sz w:val="28"/>
          <w:szCs w:val="28"/>
        </w:rPr>
        <w:t xml:space="preserve">территории </w:t>
      </w:r>
      <w:r w:rsidRPr="002530B1">
        <w:rPr>
          <w:color w:val="000000"/>
          <w:sz w:val="28"/>
          <w:szCs w:val="28"/>
        </w:rPr>
        <w:t>от областного центра. Величина инвестиций не обеспечивает восполнение выбывающих и морально устаревших основных фондов. Основным источником инвестиций в основной капитал остаются внутренние ресурсы предприятий.</w:t>
      </w:r>
    </w:p>
    <w:p w:rsidR="000226A9" w:rsidRPr="00002FC6" w:rsidRDefault="000226A9" w:rsidP="000226A9">
      <w:pPr>
        <w:spacing w:after="0"/>
        <w:ind w:firstLine="709"/>
        <w:rPr>
          <w:rFonts w:ascii="Times New Roman" w:eastAsia="MS Mincho" w:hAnsi="Times New Roman" w:cs="Times New Roman"/>
          <w:sz w:val="28"/>
          <w:szCs w:val="28"/>
        </w:rPr>
      </w:pPr>
      <w:r w:rsidRPr="00002FC6">
        <w:rPr>
          <w:rFonts w:ascii="Times New Roman" w:eastAsia="MS Mincho" w:hAnsi="Times New Roman" w:cs="Times New Roman"/>
          <w:sz w:val="28"/>
          <w:szCs w:val="28"/>
        </w:rPr>
        <w:t xml:space="preserve">2. Усиление конкуренции за человеческие ресурсы. </w:t>
      </w:r>
    </w:p>
    <w:p w:rsidR="006A3E93" w:rsidRPr="006A3E93" w:rsidRDefault="006A3E93" w:rsidP="006A3E93">
      <w:pPr>
        <w:pStyle w:val="2f"/>
        <w:shd w:val="clear" w:color="auto" w:fill="auto"/>
        <w:spacing w:before="0" w:line="322" w:lineRule="exact"/>
        <w:ind w:left="20" w:right="20" w:firstLine="720"/>
        <w:rPr>
          <w:sz w:val="28"/>
          <w:szCs w:val="28"/>
        </w:rPr>
      </w:pPr>
      <w:r w:rsidRPr="006A3E93">
        <w:rPr>
          <w:color w:val="000000"/>
          <w:sz w:val="28"/>
          <w:szCs w:val="28"/>
        </w:rPr>
        <w:t>Наблюдается тенде</w:t>
      </w:r>
      <w:r w:rsidRPr="006A3E93">
        <w:rPr>
          <w:sz w:val="28"/>
          <w:szCs w:val="28"/>
        </w:rPr>
        <w:t>нци</w:t>
      </w:r>
      <w:r w:rsidRPr="006A3E93">
        <w:rPr>
          <w:color w:val="000000"/>
          <w:sz w:val="28"/>
          <w:szCs w:val="28"/>
        </w:rPr>
        <w:t>я старения населения. Следует отметить, что основными составляющими сокращения численности населения в настоящее время являются не только естественная, но и миграционная убыль. Остро стоит проблема занятости в селах, где отсутствует реальный работодатель. Усиливается дефицит квалифицированных рабочих кадров, в ос</w:t>
      </w:r>
      <w:r w:rsidR="00911A65">
        <w:rPr>
          <w:color w:val="000000"/>
          <w:sz w:val="28"/>
          <w:szCs w:val="28"/>
        </w:rPr>
        <w:t xml:space="preserve">обенности в сельском хозяйстве </w:t>
      </w:r>
      <w:r w:rsidRPr="006A3E93">
        <w:rPr>
          <w:color w:val="000000"/>
          <w:sz w:val="28"/>
          <w:szCs w:val="28"/>
        </w:rPr>
        <w:t>и других отраслях.</w:t>
      </w:r>
    </w:p>
    <w:p w:rsidR="000B314F" w:rsidRPr="000B314F" w:rsidRDefault="000B314F" w:rsidP="000B314F">
      <w:pPr>
        <w:pStyle w:val="ad"/>
        <w:numPr>
          <w:ilvl w:val="0"/>
          <w:numId w:val="29"/>
        </w:numPr>
        <w:spacing w:after="0"/>
        <w:rPr>
          <w:rFonts w:ascii="Times New Roman" w:eastAsia="MS Mincho" w:hAnsi="Times New Roman" w:cs="Times New Roman"/>
          <w:sz w:val="28"/>
          <w:szCs w:val="28"/>
        </w:rPr>
      </w:pPr>
      <w:r w:rsidRPr="000B314F">
        <w:rPr>
          <w:rFonts w:ascii="Times New Roman" w:eastAsia="MS Mincho" w:hAnsi="Times New Roman" w:cs="Times New Roman"/>
          <w:sz w:val="28"/>
          <w:szCs w:val="28"/>
        </w:rPr>
        <w:t>Недостаточный уровень благосостояния населения.</w:t>
      </w:r>
    </w:p>
    <w:p w:rsidR="000B314F" w:rsidRDefault="000B314F" w:rsidP="007E3AF2">
      <w:pPr>
        <w:spacing w:after="0"/>
        <w:ind w:firstLine="360"/>
        <w:rPr>
          <w:rFonts w:ascii="Times New Roman" w:eastAsia="MS Mincho" w:hAnsi="Times New Roman" w:cs="Times New Roman"/>
          <w:sz w:val="28"/>
          <w:szCs w:val="28"/>
        </w:rPr>
      </w:pPr>
      <w:r w:rsidRPr="00002FC6">
        <w:rPr>
          <w:rFonts w:ascii="Times New Roman" w:eastAsia="MS Mincho" w:hAnsi="Times New Roman" w:cs="Times New Roman"/>
          <w:sz w:val="28"/>
          <w:szCs w:val="28"/>
        </w:rPr>
        <w:t xml:space="preserve">Сохраняется </w:t>
      </w:r>
      <w:r>
        <w:rPr>
          <w:rFonts w:ascii="Times New Roman" w:eastAsia="MS Mincho" w:hAnsi="Times New Roman" w:cs="Times New Roman"/>
          <w:sz w:val="28"/>
          <w:szCs w:val="28"/>
        </w:rPr>
        <w:t xml:space="preserve"> значительное </w:t>
      </w:r>
      <w:r w:rsidRPr="00002FC6">
        <w:rPr>
          <w:rFonts w:ascii="Times New Roman" w:eastAsia="MS Mincho" w:hAnsi="Times New Roman" w:cs="Times New Roman"/>
          <w:sz w:val="28"/>
          <w:szCs w:val="28"/>
        </w:rPr>
        <w:t xml:space="preserve">отставание размера заработной платы </w:t>
      </w:r>
      <w:r>
        <w:rPr>
          <w:rFonts w:ascii="Times New Roman" w:eastAsia="MS Mincho" w:hAnsi="Times New Roman" w:cs="Times New Roman"/>
          <w:sz w:val="28"/>
          <w:szCs w:val="28"/>
        </w:rPr>
        <w:t>от регионального уровня.</w:t>
      </w:r>
    </w:p>
    <w:p w:rsidR="000226A9" w:rsidRPr="000B314F" w:rsidRDefault="000226A9" w:rsidP="000B314F">
      <w:pPr>
        <w:pStyle w:val="ad"/>
        <w:numPr>
          <w:ilvl w:val="0"/>
          <w:numId w:val="29"/>
        </w:numPr>
        <w:spacing w:after="0"/>
        <w:rPr>
          <w:rFonts w:ascii="Times New Roman" w:eastAsia="MS Mincho" w:hAnsi="Times New Roman" w:cs="Times New Roman"/>
          <w:sz w:val="28"/>
          <w:szCs w:val="28"/>
        </w:rPr>
      </w:pPr>
      <w:r w:rsidRPr="000B314F">
        <w:rPr>
          <w:rFonts w:ascii="Times New Roman" w:eastAsia="MS Mincho" w:hAnsi="Times New Roman" w:cs="Times New Roman"/>
          <w:sz w:val="28"/>
          <w:szCs w:val="28"/>
        </w:rPr>
        <w:t>Недостаточный уровень развития инфраструктуры.</w:t>
      </w:r>
    </w:p>
    <w:p w:rsidR="000226A9" w:rsidRPr="00002FC6" w:rsidRDefault="00470E28" w:rsidP="000226A9">
      <w:pPr>
        <w:spacing w:after="0"/>
        <w:ind w:firstLine="709"/>
        <w:rPr>
          <w:rFonts w:ascii="Times New Roman" w:eastAsia="MS Mincho" w:hAnsi="Times New Roman" w:cs="Times New Roman"/>
          <w:sz w:val="28"/>
          <w:szCs w:val="28"/>
        </w:rPr>
      </w:pPr>
      <w:r>
        <w:rPr>
          <w:rFonts w:ascii="Times New Roman" w:eastAsia="MS Mincho" w:hAnsi="Times New Roman" w:cs="Times New Roman"/>
          <w:sz w:val="28"/>
          <w:szCs w:val="28"/>
        </w:rPr>
        <w:t>Низкая доступность</w:t>
      </w:r>
      <w:r w:rsidR="000226A9" w:rsidRPr="00002FC6">
        <w:rPr>
          <w:rFonts w:ascii="Times New Roman" w:eastAsia="MS Mincho" w:hAnsi="Times New Roman" w:cs="Times New Roman"/>
          <w:sz w:val="28"/>
          <w:szCs w:val="28"/>
        </w:rPr>
        <w:t xml:space="preserve"> </w:t>
      </w:r>
      <w:r w:rsidR="00E8214B" w:rsidRPr="00002FC6">
        <w:rPr>
          <w:rFonts w:ascii="Times New Roman" w:eastAsia="MS Mincho" w:hAnsi="Times New Roman" w:cs="Times New Roman"/>
          <w:sz w:val="28"/>
          <w:szCs w:val="28"/>
        </w:rPr>
        <w:t xml:space="preserve">транспортной сети </w:t>
      </w:r>
      <w:r w:rsidR="00E8214B">
        <w:rPr>
          <w:rFonts w:ascii="Times New Roman" w:eastAsia="MS Mincho" w:hAnsi="Times New Roman" w:cs="Times New Roman"/>
          <w:sz w:val="28"/>
          <w:szCs w:val="28"/>
        </w:rPr>
        <w:t>из-за отсутствия дорог с твердым покрытием и несоответстви</w:t>
      </w:r>
      <w:r w:rsidR="007E3AF2">
        <w:rPr>
          <w:rFonts w:ascii="Times New Roman" w:eastAsia="MS Mincho" w:hAnsi="Times New Roman" w:cs="Times New Roman"/>
          <w:sz w:val="28"/>
          <w:szCs w:val="28"/>
        </w:rPr>
        <w:t>я</w:t>
      </w:r>
      <w:r w:rsidR="00E8214B">
        <w:rPr>
          <w:rFonts w:ascii="Times New Roman" w:eastAsia="MS Mincho" w:hAnsi="Times New Roman" w:cs="Times New Roman"/>
          <w:sz w:val="28"/>
          <w:szCs w:val="28"/>
        </w:rPr>
        <w:t xml:space="preserve"> </w:t>
      </w:r>
      <w:r w:rsidR="007E3AF2">
        <w:rPr>
          <w:rFonts w:ascii="Times New Roman" w:eastAsia="MS Mincho" w:hAnsi="Times New Roman" w:cs="Times New Roman"/>
          <w:sz w:val="28"/>
          <w:szCs w:val="28"/>
        </w:rPr>
        <w:t xml:space="preserve">нормативам </w:t>
      </w:r>
      <w:r w:rsidR="00E8214B">
        <w:rPr>
          <w:rFonts w:ascii="Times New Roman" w:eastAsia="MS Mincho" w:hAnsi="Times New Roman" w:cs="Times New Roman"/>
          <w:sz w:val="28"/>
          <w:szCs w:val="28"/>
        </w:rPr>
        <w:t>существующего покрытия дорожного полотна</w:t>
      </w:r>
      <w:r w:rsidR="007E3AF2">
        <w:rPr>
          <w:rFonts w:ascii="Times New Roman" w:eastAsia="MS Mincho" w:hAnsi="Times New Roman" w:cs="Times New Roman"/>
          <w:sz w:val="28"/>
          <w:szCs w:val="28"/>
        </w:rPr>
        <w:t xml:space="preserve">, в неблагоприятных погодных условиях создает проблемы </w:t>
      </w:r>
      <w:r w:rsidR="00E8214B">
        <w:rPr>
          <w:rFonts w:ascii="Times New Roman" w:eastAsia="MS Mincho" w:hAnsi="Times New Roman" w:cs="Times New Roman"/>
          <w:sz w:val="28"/>
          <w:szCs w:val="28"/>
        </w:rPr>
        <w:t>с пассажирскими перевозками, транспортировкой и доставкой грузов</w:t>
      </w:r>
      <w:r w:rsidR="000226A9" w:rsidRPr="00002FC6">
        <w:rPr>
          <w:rFonts w:ascii="Times New Roman" w:eastAsia="MS Mincho" w:hAnsi="Times New Roman" w:cs="Times New Roman"/>
          <w:sz w:val="28"/>
          <w:szCs w:val="28"/>
        </w:rPr>
        <w:t xml:space="preserve">. </w:t>
      </w:r>
    </w:p>
    <w:p w:rsidR="000226A9" w:rsidRPr="00002FC6" w:rsidRDefault="000226A9" w:rsidP="000226A9">
      <w:pPr>
        <w:tabs>
          <w:tab w:val="left" w:pos="567"/>
        </w:tabs>
        <w:spacing w:after="0"/>
        <w:ind w:firstLine="709"/>
        <w:rPr>
          <w:rFonts w:ascii="Times New Roman" w:eastAsia="MS Mincho" w:hAnsi="Times New Roman" w:cs="Times New Roman"/>
          <w:sz w:val="28"/>
          <w:szCs w:val="28"/>
        </w:rPr>
      </w:pPr>
      <w:r w:rsidRPr="00002FC6">
        <w:rPr>
          <w:rFonts w:ascii="Times New Roman" w:eastAsia="MS Mincho" w:hAnsi="Times New Roman" w:cs="Times New Roman"/>
          <w:sz w:val="28"/>
          <w:szCs w:val="28"/>
        </w:rPr>
        <w:t xml:space="preserve">Недостаточный уровень развития инженерной инфраструктуры </w:t>
      </w:r>
      <w:r w:rsidR="00BC7384" w:rsidRPr="00002FC6">
        <w:rPr>
          <w:rFonts w:ascii="Times New Roman" w:eastAsia="MS Mincho" w:hAnsi="Times New Roman" w:cs="Times New Roman"/>
          <w:sz w:val="28"/>
          <w:szCs w:val="28"/>
        </w:rPr>
        <w:t xml:space="preserve">в </w:t>
      </w:r>
      <w:r w:rsidR="007E3AF2">
        <w:rPr>
          <w:rFonts w:ascii="Times New Roman" w:eastAsia="MS Mincho" w:hAnsi="Times New Roman" w:cs="Times New Roman"/>
          <w:sz w:val="28"/>
          <w:szCs w:val="28"/>
        </w:rPr>
        <w:t>селах</w:t>
      </w:r>
      <w:r w:rsidR="00BC7384" w:rsidRPr="00002FC6">
        <w:rPr>
          <w:rFonts w:ascii="Times New Roman" w:eastAsia="MS Mincho" w:hAnsi="Times New Roman" w:cs="Times New Roman"/>
          <w:sz w:val="28"/>
          <w:szCs w:val="28"/>
        </w:rPr>
        <w:t xml:space="preserve"> </w:t>
      </w:r>
      <w:r w:rsidR="007E3AF2">
        <w:rPr>
          <w:rFonts w:ascii="Times New Roman" w:eastAsia="MS Mincho" w:hAnsi="Times New Roman" w:cs="Times New Roman"/>
          <w:sz w:val="28"/>
          <w:szCs w:val="28"/>
        </w:rPr>
        <w:t xml:space="preserve"> </w:t>
      </w:r>
      <w:r w:rsidRPr="00002FC6">
        <w:rPr>
          <w:rFonts w:ascii="Times New Roman" w:eastAsia="MS Mincho" w:hAnsi="Times New Roman" w:cs="Times New Roman"/>
          <w:sz w:val="28"/>
          <w:szCs w:val="28"/>
        </w:rPr>
        <w:t xml:space="preserve"> также является сдерживающим фактором развития.</w:t>
      </w:r>
    </w:p>
    <w:p w:rsidR="000226A9" w:rsidRPr="00FD3DD4" w:rsidRDefault="000226A9" w:rsidP="00FD3DD4">
      <w:pPr>
        <w:pStyle w:val="ad"/>
        <w:numPr>
          <w:ilvl w:val="0"/>
          <w:numId w:val="29"/>
        </w:numPr>
        <w:tabs>
          <w:tab w:val="left" w:pos="567"/>
        </w:tabs>
        <w:spacing w:after="0"/>
        <w:rPr>
          <w:rFonts w:ascii="Times New Roman" w:eastAsia="MS Mincho" w:hAnsi="Times New Roman" w:cs="Times New Roman"/>
          <w:sz w:val="28"/>
          <w:szCs w:val="28"/>
        </w:rPr>
      </w:pPr>
      <w:r w:rsidRPr="00FD3DD4">
        <w:rPr>
          <w:rFonts w:ascii="Times New Roman" w:eastAsia="MS Mincho" w:hAnsi="Times New Roman" w:cs="Times New Roman"/>
          <w:sz w:val="28"/>
          <w:szCs w:val="28"/>
        </w:rPr>
        <w:t xml:space="preserve">Недостаточный уровень </w:t>
      </w:r>
      <w:r w:rsidR="007E3AF2" w:rsidRPr="00FD3DD4">
        <w:rPr>
          <w:rFonts w:ascii="Times New Roman" w:eastAsia="MS Mincho" w:hAnsi="Times New Roman" w:cs="Times New Roman"/>
          <w:sz w:val="28"/>
          <w:szCs w:val="28"/>
        </w:rPr>
        <w:t>финансовых результатов</w:t>
      </w:r>
      <w:r w:rsidRPr="00FD3DD4">
        <w:rPr>
          <w:rFonts w:ascii="Times New Roman" w:eastAsia="MS Mincho" w:hAnsi="Times New Roman" w:cs="Times New Roman"/>
          <w:sz w:val="28"/>
          <w:szCs w:val="28"/>
        </w:rPr>
        <w:t>.</w:t>
      </w:r>
    </w:p>
    <w:p w:rsidR="00FD3DD4" w:rsidRDefault="00FD3DD4" w:rsidP="00FD3DD4">
      <w:pPr>
        <w:pStyle w:val="ad"/>
        <w:tabs>
          <w:tab w:val="left" w:pos="567"/>
        </w:tabs>
        <w:spacing w:after="0"/>
        <w:rPr>
          <w:rFonts w:ascii="Times New Roman" w:eastAsia="MS Mincho" w:hAnsi="Times New Roman" w:cs="Times New Roman"/>
          <w:sz w:val="28"/>
          <w:szCs w:val="28"/>
        </w:rPr>
      </w:pPr>
      <w:r>
        <w:rPr>
          <w:rFonts w:ascii="Times New Roman" w:eastAsia="MS Mincho" w:hAnsi="Times New Roman" w:cs="Times New Roman"/>
          <w:sz w:val="28"/>
          <w:szCs w:val="28"/>
        </w:rPr>
        <w:t xml:space="preserve">Отсутствие достаточных финансовых средств у предприятий  тормозит </w:t>
      </w:r>
    </w:p>
    <w:p w:rsidR="00FD3DD4" w:rsidRPr="00FD3DD4" w:rsidRDefault="00FD3DD4" w:rsidP="00FD3DD4">
      <w:pPr>
        <w:tabs>
          <w:tab w:val="left" w:pos="567"/>
        </w:tabs>
        <w:spacing w:after="0"/>
        <w:rPr>
          <w:rFonts w:ascii="Times New Roman" w:eastAsia="MS Mincho" w:hAnsi="Times New Roman" w:cs="Times New Roman"/>
          <w:sz w:val="28"/>
          <w:szCs w:val="28"/>
        </w:rPr>
      </w:pPr>
      <w:r w:rsidRPr="00FD3DD4">
        <w:rPr>
          <w:rFonts w:ascii="Times New Roman" w:eastAsia="MS Mincho" w:hAnsi="Times New Roman" w:cs="Times New Roman"/>
          <w:sz w:val="28"/>
          <w:szCs w:val="28"/>
        </w:rPr>
        <w:t xml:space="preserve">внедрение ресурсосберегающих технологий, возможность решать проблемы, связанные с </w:t>
      </w:r>
      <w:r>
        <w:rPr>
          <w:rFonts w:ascii="Times New Roman" w:eastAsia="MS Mincho" w:hAnsi="Times New Roman" w:cs="Times New Roman"/>
          <w:sz w:val="28"/>
          <w:szCs w:val="28"/>
        </w:rPr>
        <w:t xml:space="preserve">защитой </w:t>
      </w:r>
      <w:r w:rsidRPr="00FD3DD4">
        <w:rPr>
          <w:rFonts w:ascii="Times New Roman" w:eastAsia="MS Mincho" w:hAnsi="Times New Roman" w:cs="Times New Roman"/>
          <w:sz w:val="28"/>
          <w:szCs w:val="28"/>
        </w:rPr>
        <w:t>окружающей среды</w:t>
      </w:r>
      <w:r>
        <w:rPr>
          <w:rFonts w:ascii="Times New Roman" w:eastAsia="MS Mincho" w:hAnsi="Times New Roman" w:cs="Times New Roman"/>
          <w:sz w:val="28"/>
          <w:szCs w:val="28"/>
        </w:rPr>
        <w:t>.</w:t>
      </w:r>
    </w:p>
    <w:p w:rsidR="00CD675C" w:rsidRPr="00E44D8D" w:rsidRDefault="00CD675C" w:rsidP="00A11EE6">
      <w:pPr>
        <w:spacing w:after="0"/>
        <w:jc w:val="center"/>
        <w:rPr>
          <w:rFonts w:ascii="Times New Roman" w:eastAsia="MS Mincho" w:hAnsi="Times New Roman" w:cs="Times New Roman"/>
          <w:sz w:val="28"/>
          <w:szCs w:val="28"/>
          <w:highlight w:val="yellow"/>
        </w:rPr>
      </w:pPr>
    </w:p>
    <w:p w:rsidR="006345FA" w:rsidRDefault="00705C75" w:rsidP="00A11EE6">
      <w:pPr>
        <w:spacing w:after="0"/>
        <w:jc w:val="center"/>
        <w:rPr>
          <w:rFonts w:ascii="Times New Roman" w:eastAsia="MS Mincho" w:hAnsi="Times New Roman" w:cs="Times New Roman"/>
          <w:sz w:val="28"/>
          <w:szCs w:val="28"/>
        </w:rPr>
      </w:pPr>
      <w:bookmarkStart w:id="7" w:name="_Toc460227790"/>
      <w:bookmarkStart w:id="8" w:name="_Toc490581218"/>
      <w:r w:rsidRPr="00272663">
        <w:rPr>
          <w:rFonts w:ascii="Times New Roman" w:eastAsia="MS Mincho" w:hAnsi="Times New Roman" w:cs="Times New Roman"/>
          <w:sz w:val="28"/>
          <w:szCs w:val="28"/>
        </w:rPr>
        <w:t>3.</w:t>
      </w:r>
      <w:r w:rsidR="00164B99">
        <w:rPr>
          <w:rFonts w:ascii="Times New Roman" w:eastAsia="MS Mincho" w:hAnsi="Times New Roman" w:cs="Times New Roman"/>
          <w:sz w:val="28"/>
          <w:szCs w:val="28"/>
        </w:rPr>
        <w:t> </w:t>
      </w:r>
      <w:r w:rsidRPr="00272663">
        <w:rPr>
          <w:rFonts w:ascii="Times New Roman" w:eastAsia="MS Mincho" w:hAnsi="Times New Roman" w:cs="Times New Roman"/>
          <w:sz w:val="28"/>
          <w:szCs w:val="28"/>
        </w:rPr>
        <w:t xml:space="preserve">Приоритеты социально-экономического развития </w:t>
      </w:r>
      <w:r w:rsidR="00B66C86">
        <w:rPr>
          <w:rFonts w:ascii="Times New Roman" w:eastAsia="MS Mincho" w:hAnsi="Times New Roman" w:cs="Times New Roman"/>
          <w:sz w:val="28"/>
          <w:szCs w:val="28"/>
        </w:rPr>
        <w:t>Палецкого сельсовета</w:t>
      </w:r>
      <w:r w:rsidRPr="00272663">
        <w:rPr>
          <w:rFonts w:ascii="Times New Roman" w:eastAsia="MS Mincho" w:hAnsi="Times New Roman" w:cs="Times New Roman"/>
          <w:sz w:val="28"/>
          <w:szCs w:val="28"/>
        </w:rPr>
        <w:t xml:space="preserve"> на</w:t>
      </w:r>
      <w:r w:rsidR="00A11EE6">
        <w:rPr>
          <w:rFonts w:ascii="Times New Roman" w:eastAsia="MS Mincho" w:hAnsi="Times New Roman" w:cs="Times New Roman"/>
          <w:sz w:val="28"/>
          <w:szCs w:val="28"/>
        </w:rPr>
        <w:t> </w:t>
      </w:r>
      <w:r w:rsidR="0018786C">
        <w:rPr>
          <w:rFonts w:ascii="Times New Roman" w:eastAsia="MS Mincho" w:hAnsi="Times New Roman" w:cs="Times New Roman"/>
          <w:sz w:val="28"/>
          <w:szCs w:val="28"/>
        </w:rPr>
        <w:t>2020</w:t>
      </w:r>
      <w:r w:rsidRPr="00272663">
        <w:rPr>
          <w:rFonts w:ascii="Times New Roman" w:eastAsia="MS Mincho" w:hAnsi="Times New Roman" w:cs="Times New Roman"/>
          <w:sz w:val="28"/>
          <w:szCs w:val="28"/>
        </w:rPr>
        <w:t xml:space="preserve"> год и</w:t>
      </w:r>
      <w:r w:rsidR="00AD7677" w:rsidRPr="00272663">
        <w:rPr>
          <w:rFonts w:ascii="Times New Roman" w:eastAsia="MS Mincho" w:hAnsi="Times New Roman" w:cs="Times New Roman"/>
          <w:sz w:val="28"/>
          <w:szCs w:val="28"/>
        </w:rPr>
        <w:t xml:space="preserve"> плановый</w:t>
      </w:r>
      <w:r w:rsidR="00272663" w:rsidRPr="00272663">
        <w:rPr>
          <w:rFonts w:ascii="Times New Roman" w:eastAsia="MS Mincho" w:hAnsi="Times New Roman" w:cs="Times New Roman"/>
          <w:sz w:val="28"/>
          <w:szCs w:val="28"/>
        </w:rPr>
        <w:t xml:space="preserve"> период 20</w:t>
      </w:r>
      <w:r w:rsidR="00311B4F">
        <w:rPr>
          <w:rFonts w:ascii="Times New Roman" w:eastAsia="MS Mincho" w:hAnsi="Times New Roman" w:cs="Times New Roman"/>
          <w:sz w:val="28"/>
          <w:szCs w:val="28"/>
        </w:rPr>
        <w:t>2</w:t>
      </w:r>
      <w:r w:rsidR="0018786C">
        <w:rPr>
          <w:rFonts w:ascii="Times New Roman" w:eastAsia="MS Mincho" w:hAnsi="Times New Roman" w:cs="Times New Roman"/>
          <w:sz w:val="28"/>
          <w:szCs w:val="28"/>
        </w:rPr>
        <w:t>1</w:t>
      </w:r>
      <w:r w:rsidRPr="00272663">
        <w:rPr>
          <w:rFonts w:ascii="Times New Roman" w:eastAsia="MS Mincho" w:hAnsi="Times New Roman" w:cs="Times New Roman"/>
          <w:sz w:val="28"/>
          <w:szCs w:val="28"/>
        </w:rPr>
        <w:t xml:space="preserve"> и 20</w:t>
      </w:r>
      <w:r w:rsidR="00272663" w:rsidRPr="00272663">
        <w:rPr>
          <w:rFonts w:ascii="Times New Roman" w:eastAsia="MS Mincho" w:hAnsi="Times New Roman" w:cs="Times New Roman"/>
          <w:sz w:val="28"/>
          <w:szCs w:val="28"/>
        </w:rPr>
        <w:t>2</w:t>
      </w:r>
      <w:r w:rsidR="0018786C">
        <w:rPr>
          <w:rFonts w:ascii="Times New Roman" w:eastAsia="MS Mincho" w:hAnsi="Times New Roman" w:cs="Times New Roman"/>
          <w:sz w:val="28"/>
          <w:szCs w:val="28"/>
        </w:rPr>
        <w:t>2</w:t>
      </w:r>
      <w:r w:rsidR="00536FD1">
        <w:rPr>
          <w:rFonts w:ascii="Times New Roman" w:eastAsia="MS Mincho" w:hAnsi="Times New Roman" w:cs="Times New Roman"/>
          <w:sz w:val="28"/>
          <w:szCs w:val="28"/>
        </w:rPr>
        <w:t xml:space="preserve"> </w:t>
      </w:r>
      <w:r w:rsidRPr="00272663">
        <w:rPr>
          <w:rFonts w:ascii="Times New Roman" w:eastAsia="MS Mincho" w:hAnsi="Times New Roman" w:cs="Times New Roman"/>
          <w:sz w:val="28"/>
          <w:szCs w:val="28"/>
        </w:rPr>
        <w:t>годов</w:t>
      </w:r>
      <w:bookmarkEnd w:id="7"/>
      <w:bookmarkEnd w:id="8"/>
    </w:p>
    <w:p w:rsidR="00A11EE6" w:rsidRDefault="00A11EE6" w:rsidP="00A11EE6">
      <w:pPr>
        <w:spacing w:after="0"/>
        <w:jc w:val="center"/>
        <w:rPr>
          <w:rFonts w:ascii="Times New Roman" w:eastAsia="MS Mincho" w:hAnsi="Times New Roman" w:cs="Times New Roman"/>
          <w:sz w:val="28"/>
          <w:szCs w:val="28"/>
        </w:rPr>
      </w:pPr>
    </w:p>
    <w:p w:rsidR="00662CE7" w:rsidRPr="00FA1E56" w:rsidRDefault="00662CE7" w:rsidP="001F2EAF">
      <w:pPr>
        <w:spacing w:after="0"/>
        <w:ind w:firstLine="709"/>
        <w:rPr>
          <w:rFonts w:ascii="Times New Roman" w:hAnsi="Times New Roman" w:cs="Times New Roman"/>
          <w:sz w:val="28"/>
          <w:szCs w:val="28"/>
        </w:rPr>
      </w:pPr>
      <w:r w:rsidRPr="00FA1E56">
        <w:rPr>
          <w:rFonts w:ascii="Times New Roman" w:hAnsi="Times New Roman" w:cs="Times New Roman"/>
          <w:sz w:val="28"/>
          <w:szCs w:val="28"/>
        </w:rPr>
        <w:t xml:space="preserve">1) Проведение </w:t>
      </w:r>
      <w:r w:rsidR="00FD3DD4">
        <w:rPr>
          <w:rFonts w:ascii="Times New Roman" w:hAnsi="Times New Roman" w:cs="Times New Roman"/>
          <w:sz w:val="28"/>
          <w:szCs w:val="28"/>
        </w:rPr>
        <w:t xml:space="preserve">модернизации </w:t>
      </w:r>
      <w:r w:rsidRPr="00FA1E56">
        <w:rPr>
          <w:rFonts w:ascii="Times New Roman" w:hAnsi="Times New Roman" w:cs="Times New Roman"/>
          <w:sz w:val="28"/>
          <w:szCs w:val="28"/>
        </w:rPr>
        <w:t xml:space="preserve">экономики, укрепление и развитие важнейших конкурентных позиций </w:t>
      </w:r>
      <w:r w:rsidR="00FD3DD4">
        <w:rPr>
          <w:rFonts w:ascii="Times New Roman" w:hAnsi="Times New Roman" w:cs="Times New Roman"/>
          <w:sz w:val="28"/>
          <w:szCs w:val="28"/>
        </w:rPr>
        <w:t>Палецкого сельсовета</w:t>
      </w:r>
      <w:r w:rsidRPr="00FA1E56">
        <w:rPr>
          <w:rFonts w:ascii="Times New Roman" w:hAnsi="Times New Roman" w:cs="Times New Roman"/>
          <w:sz w:val="28"/>
          <w:szCs w:val="28"/>
        </w:rPr>
        <w:t>:</w:t>
      </w:r>
    </w:p>
    <w:p w:rsidR="00662CE7" w:rsidRPr="00FA1E56" w:rsidRDefault="00662CE7" w:rsidP="00662CE7">
      <w:pPr>
        <w:autoSpaceDE w:val="0"/>
        <w:autoSpaceDN w:val="0"/>
        <w:adjustRightInd w:val="0"/>
        <w:spacing w:after="0"/>
        <w:ind w:firstLine="709"/>
        <w:rPr>
          <w:rFonts w:ascii="Times New Roman" w:hAnsi="Times New Roman" w:cs="Times New Roman"/>
          <w:i/>
          <w:sz w:val="28"/>
          <w:szCs w:val="28"/>
        </w:rPr>
      </w:pPr>
      <w:r w:rsidRPr="00FA1E56">
        <w:rPr>
          <w:rFonts w:ascii="Times New Roman" w:hAnsi="Times New Roman" w:cs="Times New Roman"/>
          <w:sz w:val="28"/>
          <w:szCs w:val="28"/>
        </w:rPr>
        <w:t>стимулирование модернизации и технологического перевооружения, создания рабочих мест, повышение производительности труда, снижение ресурсоемкости производств;</w:t>
      </w:r>
    </w:p>
    <w:p w:rsidR="00662CE7" w:rsidRPr="00A11EE6" w:rsidRDefault="00662CE7" w:rsidP="00662CE7">
      <w:pPr>
        <w:autoSpaceDE w:val="0"/>
        <w:autoSpaceDN w:val="0"/>
        <w:adjustRightInd w:val="0"/>
        <w:spacing w:after="0"/>
        <w:ind w:firstLine="709"/>
        <w:rPr>
          <w:rFonts w:ascii="Times New Roman" w:hAnsi="Times New Roman" w:cs="Times New Roman"/>
          <w:sz w:val="28"/>
          <w:szCs w:val="28"/>
        </w:rPr>
      </w:pPr>
      <w:r w:rsidRPr="00A11EE6">
        <w:rPr>
          <w:rFonts w:ascii="Times New Roman" w:hAnsi="Times New Roman" w:cs="Times New Roman"/>
          <w:sz w:val="28"/>
          <w:szCs w:val="28"/>
        </w:rPr>
        <w:t>развитие малого и среднего предпринимательства, особенно в сфере материального производства;</w:t>
      </w:r>
    </w:p>
    <w:p w:rsidR="00662CE7" w:rsidRPr="00A11EE6" w:rsidRDefault="00662CE7" w:rsidP="00662CE7">
      <w:pPr>
        <w:autoSpaceDE w:val="0"/>
        <w:autoSpaceDN w:val="0"/>
        <w:adjustRightInd w:val="0"/>
        <w:spacing w:after="0"/>
        <w:ind w:firstLine="709"/>
        <w:rPr>
          <w:rFonts w:ascii="Times New Roman" w:hAnsi="Times New Roman" w:cs="Times New Roman"/>
          <w:i/>
          <w:sz w:val="28"/>
          <w:szCs w:val="28"/>
        </w:rPr>
      </w:pPr>
      <w:r w:rsidRPr="00A11EE6">
        <w:rPr>
          <w:rFonts w:ascii="Times New Roman" w:hAnsi="Times New Roman" w:cs="Times New Roman"/>
          <w:sz w:val="28"/>
          <w:szCs w:val="28"/>
        </w:rPr>
        <w:lastRenderedPageBreak/>
        <w:t xml:space="preserve">обеспечение населения </w:t>
      </w:r>
      <w:r w:rsidR="00BF06FF">
        <w:rPr>
          <w:rFonts w:ascii="Times New Roman" w:hAnsi="Times New Roman" w:cs="Times New Roman"/>
          <w:sz w:val="28"/>
          <w:szCs w:val="28"/>
        </w:rPr>
        <w:t xml:space="preserve">безопасной и качественной сельскохозяйственной продукцией и </w:t>
      </w:r>
      <w:r w:rsidRPr="00A11EE6">
        <w:rPr>
          <w:rFonts w:ascii="Times New Roman" w:hAnsi="Times New Roman" w:cs="Times New Roman"/>
          <w:sz w:val="28"/>
          <w:szCs w:val="28"/>
        </w:rPr>
        <w:t xml:space="preserve">продовольствием; </w:t>
      </w:r>
    </w:p>
    <w:p w:rsidR="00662CE7" w:rsidRDefault="00662CE7" w:rsidP="00662CE7">
      <w:pPr>
        <w:autoSpaceDE w:val="0"/>
        <w:autoSpaceDN w:val="0"/>
        <w:adjustRightInd w:val="0"/>
        <w:spacing w:after="0"/>
        <w:ind w:firstLine="709"/>
        <w:rPr>
          <w:rFonts w:ascii="Times New Roman" w:hAnsi="Times New Roman" w:cs="Times New Roman"/>
          <w:sz w:val="28"/>
          <w:szCs w:val="28"/>
        </w:rPr>
      </w:pPr>
      <w:r w:rsidRPr="00A11EE6">
        <w:rPr>
          <w:rFonts w:ascii="Times New Roman" w:hAnsi="Times New Roman" w:cs="Times New Roman"/>
          <w:sz w:val="28"/>
          <w:szCs w:val="28"/>
        </w:rPr>
        <w:t xml:space="preserve">создание условий для обеспечения рынков сбыта сельскохозяйственной продукцией, сырьем и продовольствием, </w:t>
      </w:r>
      <w:r w:rsidR="00BF06FF">
        <w:rPr>
          <w:rFonts w:ascii="Times New Roman" w:hAnsi="Times New Roman" w:cs="Times New Roman"/>
          <w:sz w:val="28"/>
          <w:szCs w:val="28"/>
        </w:rPr>
        <w:t>повышение эффективности малых форм хозяйствования на селе, создание условий для вовлечения КФХ и ЛПХ в активный экономический оборот</w:t>
      </w:r>
      <w:r w:rsidRPr="00A11EE6">
        <w:rPr>
          <w:rFonts w:ascii="Times New Roman" w:hAnsi="Times New Roman" w:cs="Times New Roman"/>
          <w:sz w:val="28"/>
          <w:szCs w:val="28"/>
        </w:rPr>
        <w:t>;</w:t>
      </w:r>
    </w:p>
    <w:p w:rsidR="00BF06FF" w:rsidRPr="00A11EE6" w:rsidRDefault="00BF06FF" w:rsidP="00662CE7">
      <w:pPr>
        <w:autoSpaceDE w:val="0"/>
        <w:autoSpaceDN w:val="0"/>
        <w:adjustRightInd w:val="0"/>
        <w:spacing w:after="0"/>
        <w:ind w:firstLine="709"/>
        <w:rPr>
          <w:rFonts w:ascii="Times New Roman" w:hAnsi="Times New Roman" w:cs="Times New Roman"/>
          <w:sz w:val="28"/>
          <w:szCs w:val="28"/>
        </w:rPr>
      </w:pPr>
      <w:r>
        <w:rPr>
          <w:rFonts w:ascii="Times New Roman" w:hAnsi="Times New Roman" w:cs="Times New Roman"/>
          <w:sz w:val="28"/>
          <w:szCs w:val="28"/>
        </w:rPr>
        <w:t>повышение конкурентоспособности и финансовой устойчивости товаропроизводителей агропромышленного комплекса</w:t>
      </w:r>
      <w:r w:rsidR="00987C02">
        <w:rPr>
          <w:rFonts w:ascii="Times New Roman" w:hAnsi="Times New Roman" w:cs="Times New Roman"/>
          <w:sz w:val="28"/>
          <w:szCs w:val="28"/>
        </w:rPr>
        <w:t>;</w:t>
      </w:r>
    </w:p>
    <w:p w:rsidR="00662CE7" w:rsidRPr="00A11EE6" w:rsidRDefault="00662CE7" w:rsidP="00662CE7">
      <w:pPr>
        <w:autoSpaceDE w:val="0"/>
        <w:autoSpaceDN w:val="0"/>
        <w:adjustRightInd w:val="0"/>
        <w:spacing w:after="0"/>
        <w:ind w:firstLine="709"/>
        <w:rPr>
          <w:rFonts w:ascii="Times New Roman" w:hAnsi="Times New Roman" w:cs="Times New Roman"/>
          <w:i/>
          <w:sz w:val="28"/>
          <w:szCs w:val="28"/>
        </w:rPr>
      </w:pPr>
      <w:r w:rsidRPr="00A11EE6">
        <w:rPr>
          <w:rFonts w:ascii="Times New Roman" w:hAnsi="Times New Roman" w:cs="Times New Roman"/>
          <w:sz w:val="28"/>
          <w:szCs w:val="28"/>
        </w:rPr>
        <w:t xml:space="preserve">развитие сети автомобильных дорог, обеспечивающих </w:t>
      </w:r>
      <w:r w:rsidR="00987C02">
        <w:rPr>
          <w:rFonts w:ascii="Times New Roman" w:hAnsi="Times New Roman" w:cs="Times New Roman"/>
          <w:sz w:val="28"/>
          <w:szCs w:val="28"/>
        </w:rPr>
        <w:t xml:space="preserve">внутрирайонные и </w:t>
      </w:r>
      <w:r w:rsidRPr="00A11EE6">
        <w:rPr>
          <w:rFonts w:ascii="Times New Roman" w:hAnsi="Times New Roman" w:cs="Times New Roman"/>
          <w:sz w:val="28"/>
          <w:szCs w:val="28"/>
        </w:rPr>
        <w:t>внутриобластные перевозки;</w:t>
      </w:r>
    </w:p>
    <w:p w:rsidR="00662CE7" w:rsidRPr="00A11EE6" w:rsidRDefault="00662CE7" w:rsidP="00662CE7">
      <w:pPr>
        <w:autoSpaceDE w:val="0"/>
        <w:autoSpaceDN w:val="0"/>
        <w:adjustRightInd w:val="0"/>
        <w:spacing w:after="0"/>
        <w:ind w:firstLine="709"/>
        <w:rPr>
          <w:rFonts w:ascii="Times New Roman" w:hAnsi="Times New Roman" w:cs="Times New Roman"/>
          <w:sz w:val="28"/>
          <w:szCs w:val="28"/>
        </w:rPr>
      </w:pPr>
      <w:r w:rsidRPr="00A11EE6">
        <w:rPr>
          <w:rFonts w:ascii="Times New Roman" w:hAnsi="Times New Roman" w:cs="Times New Roman"/>
          <w:sz w:val="28"/>
          <w:szCs w:val="28"/>
        </w:rPr>
        <w:t xml:space="preserve">обеспечение безопасности дорожного движения и пассажирских перевозок на транспорте; </w:t>
      </w:r>
    </w:p>
    <w:p w:rsidR="00662CE7" w:rsidRPr="00A11EE6" w:rsidRDefault="00662CE7" w:rsidP="00662CE7">
      <w:pPr>
        <w:autoSpaceDE w:val="0"/>
        <w:autoSpaceDN w:val="0"/>
        <w:adjustRightInd w:val="0"/>
        <w:spacing w:after="0"/>
        <w:ind w:firstLine="709"/>
        <w:rPr>
          <w:rFonts w:ascii="Times New Roman" w:hAnsi="Times New Roman" w:cs="Times New Roman"/>
          <w:sz w:val="28"/>
          <w:szCs w:val="28"/>
        </w:rPr>
      </w:pPr>
      <w:r w:rsidRPr="00A11EE6">
        <w:rPr>
          <w:rFonts w:ascii="Times New Roman" w:hAnsi="Times New Roman" w:cs="Times New Roman"/>
          <w:sz w:val="28"/>
          <w:szCs w:val="28"/>
        </w:rPr>
        <w:t>обеспечение транспортных потребностей населения Новосибирской области в пассажирских перевозках;</w:t>
      </w:r>
    </w:p>
    <w:p w:rsidR="00662CE7" w:rsidRPr="008A5520" w:rsidRDefault="00987C02" w:rsidP="00662CE7">
      <w:pPr>
        <w:autoSpaceDE w:val="0"/>
        <w:autoSpaceDN w:val="0"/>
        <w:adjustRightInd w:val="0"/>
        <w:spacing w:after="0"/>
        <w:ind w:firstLine="709"/>
        <w:rPr>
          <w:rFonts w:ascii="Times New Roman" w:hAnsi="Times New Roman" w:cs="Times New Roman"/>
          <w:sz w:val="28"/>
          <w:szCs w:val="28"/>
        </w:rPr>
      </w:pPr>
      <w:r>
        <w:rPr>
          <w:rFonts w:ascii="Times New Roman" w:hAnsi="Times New Roman" w:cs="Times New Roman"/>
          <w:sz w:val="28"/>
          <w:szCs w:val="28"/>
        </w:rPr>
        <w:t>наращивание темпов строительства</w:t>
      </w:r>
      <w:r w:rsidR="00662CE7" w:rsidRPr="008A5520">
        <w:rPr>
          <w:rFonts w:ascii="Times New Roman" w:hAnsi="Times New Roman" w:cs="Times New Roman"/>
          <w:sz w:val="28"/>
          <w:szCs w:val="28"/>
        </w:rPr>
        <w:t>;</w:t>
      </w:r>
    </w:p>
    <w:p w:rsidR="00662CE7" w:rsidRPr="00A11EE6" w:rsidRDefault="00662CE7" w:rsidP="00662CE7">
      <w:pPr>
        <w:autoSpaceDE w:val="0"/>
        <w:autoSpaceDN w:val="0"/>
        <w:adjustRightInd w:val="0"/>
        <w:spacing w:after="0"/>
        <w:ind w:firstLine="709"/>
        <w:rPr>
          <w:rFonts w:ascii="Times New Roman" w:hAnsi="Times New Roman" w:cs="Times New Roman"/>
          <w:i/>
          <w:sz w:val="28"/>
          <w:szCs w:val="28"/>
        </w:rPr>
      </w:pPr>
      <w:r w:rsidRPr="00A11EE6">
        <w:rPr>
          <w:rFonts w:ascii="Times New Roman" w:hAnsi="Times New Roman" w:cs="Times New Roman"/>
          <w:sz w:val="28"/>
          <w:szCs w:val="28"/>
        </w:rPr>
        <w:t xml:space="preserve">повышение энергобезопасности и энергоэффективности в экономике и социальной сфере; </w:t>
      </w:r>
    </w:p>
    <w:p w:rsidR="00662CE7" w:rsidRPr="00A11EE6" w:rsidRDefault="00662CE7" w:rsidP="00662CE7">
      <w:pPr>
        <w:autoSpaceDE w:val="0"/>
        <w:autoSpaceDN w:val="0"/>
        <w:adjustRightInd w:val="0"/>
        <w:spacing w:after="0"/>
        <w:ind w:firstLine="709"/>
        <w:rPr>
          <w:rFonts w:ascii="Times New Roman" w:hAnsi="Times New Roman" w:cs="Times New Roman"/>
          <w:sz w:val="28"/>
          <w:szCs w:val="28"/>
        </w:rPr>
      </w:pPr>
      <w:r w:rsidRPr="00A11EE6">
        <w:rPr>
          <w:rFonts w:ascii="Times New Roman" w:hAnsi="Times New Roman" w:cs="Times New Roman"/>
          <w:sz w:val="28"/>
          <w:szCs w:val="28"/>
        </w:rPr>
        <w:t>создание условий для комфортного проживания населения;</w:t>
      </w:r>
    </w:p>
    <w:p w:rsidR="00662CE7" w:rsidRPr="00A11EE6" w:rsidRDefault="00662CE7" w:rsidP="00662CE7">
      <w:pPr>
        <w:autoSpaceDE w:val="0"/>
        <w:autoSpaceDN w:val="0"/>
        <w:adjustRightInd w:val="0"/>
        <w:spacing w:after="0"/>
        <w:ind w:firstLine="709"/>
        <w:rPr>
          <w:rFonts w:ascii="Times New Roman" w:hAnsi="Times New Roman" w:cs="Times New Roman"/>
          <w:sz w:val="28"/>
          <w:szCs w:val="28"/>
        </w:rPr>
      </w:pPr>
      <w:r w:rsidRPr="00A11EE6">
        <w:rPr>
          <w:rFonts w:ascii="Times New Roman" w:hAnsi="Times New Roman" w:cs="Times New Roman"/>
          <w:sz w:val="28"/>
          <w:szCs w:val="28"/>
        </w:rPr>
        <w:t>2) Стимулирование инвестиционной активности:</w:t>
      </w:r>
    </w:p>
    <w:p w:rsidR="00662CE7" w:rsidRPr="00A11EE6" w:rsidRDefault="00662CE7" w:rsidP="00662CE7">
      <w:pPr>
        <w:autoSpaceDE w:val="0"/>
        <w:autoSpaceDN w:val="0"/>
        <w:adjustRightInd w:val="0"/>
        <w:spacing w:after="0"/>
        <w:ind w:firstLine="709"/>
        <w:rPr>
          <w:rFonts w:ascii="Times New Roman" w:hAnsi="Times New Roman" w:cs="Times New Roman"/>
          <w:sz w:val="28"/>
          <w:szCs w:val="28"/>
        </w:rPr>
      </w:pPr>
      <w:r w:rsidRPr="00A11EE6">
        <w:rPr>
          <w:rFonts w:ascii="Times New Roman" w:hAnsi="Times New Roman" w:cs="Times New Roman"/>
          <w:sz w:val="28"/>
          <w:szCs w:val="28"/>
        </w:rPr>
        <w:t xml:space="preserve">улучшение состояния инвестиционного климата </w:t>
      </w:r>
      <w:r w:rsidR="00987C02">
        <w:rPr>
          <w:rFonts w:ascii="Times New Roman" w:hAnsi="Times New Roman" w:cs="Times New Roman"/>
          <w:sz w:val="28"/>
          <w:szCs w:val="28"/>
        </w:rPr>
        <w:t>на территории Палецкого сельсовета</w:t>
      </w:r>
      <w:r w:rsidRPr="00A11EE6">
        <w:rPr>
          <w:rFonts w:ascii="Times New Roman" w:hAnsi="Times New Roman" w:cs="Times New Roman"/>
          <w:sz w:val="28"/>
          <w:szCs w:val="28"/>
        </w:rPr>
        <w:t xml:space="preserve">, продвижение </w:t>
      </w:r>
      <w:r w:rsidR="00987C02">
        <w:rPr>
          <w:rFonts w:ascii="Times New Roman" w:hAnsi="Times New Roman" w:cs="Times New Roman"/>
          <w:sz w:val="28"/>
          <w:szCs w:val="28"/>
        </w:rPr>
        <w:t>его</w:t>
      </w:r>
      <w:r w:rsidRPr="00A11EE6">
        <w:rPr>
          <w:rFonts w:ascii="Times New Roman" w:hAnsi="Times New Roman" w:cs="Times New Roman"/>
          <w:sz w:val="28"/>
          <w:szCs w:val="28"/>
        </w:rPr>
        <w:t xml:space="preserve"> интересов на внутреннем рынк</w:t>
      </w:r>
      <w:r w:rsidR="00987C02">
        <w:rPr>
          <w:rFonts w:ascii="Times New Roman" w:hAnsi="Times New Roman" w:cs="Times New Roman"/>
          <w:sz w:val="28"/>
          <w:szCs w:val="28"/>
        </w:rPr>
        <w:t>е</w:t>
      </w:r>
      <w:r w:rsidRPr="00A11EE6">
        <w:rPr>
          <w:rFonts w:ascii="Times New Roman" w:hAnsi="Times New Roman" w:cs="Times New Roman"/>
          <w:sz w:val="28"/>
          <w:szCs w:val="28"/>
        </w:rPr>
        <w:t xml:space="preserve"> товаров, услуг;</w:t>
      </w:r>
    </w:p>
    <w:p w:rsidR="00662CE7" w:rsidRPr="00A11EE6" w:rsidRDefault="00662CE7" w:rsidP="00662CE7">
      <w:pPr>
        <w:autoSpaceDE w:val="0"/>
        <w:autoSpaceDN w:val="0"/>
        <w:adjustRightInd w:val="0"/>
        <w:spacing w:after="0"/>
        <w:ind w:firstLine="709"/>
        <w:rPr>
          <w:rFonts w:ascii="Times New Roman" w:hAnsi="Times New Roman" w:cs="Times New Roman"/>
          <w:sz w:val="28"/>
          <w:szCs w:val="28"/>
        </w:rPr>
      </w:pPr>
      <w:r w:rsidRPr="00A11EE6">
        <w:rPr>
          <w:rFonts w:ascii="Times New Roman" w:hAnsi="Times New Roman" w:cs="Times New Roman"/>
          <w:sz w:val="28"/>
          <w:szCs w:val="28"/>
        </w:rPr>
        <w:t>активизация инвестиционных процессов на муниципальном уровне за счет развития механизмов стимулирования частных инвестиций, развития муниципально-частного партнерства;</w:t>
      </w:r>
    </w:p>
    <w:p w:rsidR="00662CE7" w:rsidRPr="00A11EE6" w:rsidRDefault="00662CE7" w:rsidP="00662CE7">
      <w:pPr>
        <w:autoSpaceDE w:val="0"/>
        <w:autoSpaceDN w:val="0"/>
        <w:adjustRightInd w:val="0"/>
        <w:spacing w:after="0"/>
        <w:ind w:firstLine="709"/>
        <w:rPr>
          <w:rFonts w:ascii="Times New Roman" w:hAnsi="Times New Roman" w:cs="Times New Roman"/>
          <w:sz w:val="28"/>
          <w:szCs w:val="28"/>
        </w:rPr>
      </w:pPr>
      <w:r w:rsidRPr="00A11EE6">
        <w:rPr>
          <w:rFonts w:ascii="Times New Roman" w:hAnsi="Times New Roman" w:cs="Times New Roman"/>
          <w:sz w:val="28"/>
          <w:szCs w:val="28"/>
        </w:rPr>
        <w:t xml:space="preserve">активное взаимодействие с </w:t>
      </w:r>
      <w:r w:rsidR="00987C02">
        <w:rPr>
          <w:rFonts w:ascii="Times New Roman" w:hAnsi="Times New Roman" w:cs="Times New Roman"/>
          <w:sz w:val="28"/>
          <w:szCs w:val="28"/>
        </w:rPr>
        <w:t>региональными, районными</w:t>
      </w:r>
      <w:r w:rsidRPr="00A11EE6">
        <w:rPr>
          <w:rFonts w:ascii="Times New Roman" w:hAnsi="Times New Roman" w:cs="Times New Roman"/>
          <w:sz w:val="28"/>
          <w:szCs w:val="28"/>
        </w:rPr>
        <w:t xml:space="preserve"> органами власти, коммерческими структурами в целях привлечения средств на реализацию инфраструктурных и социально значимых проектов;</w:t>
      </w:r>
    </w:p>
    <w:p w:rsidR="00662CE7" w:rsidRPr="00A11EE6" w:rsidRDefault="00662CE7" w:rsidP="00662CE7">
      <w:pPr>
        <w:autoSpaceDE w:val="0"/>
        <w:autoSpaceDN w:val="0"/>
        <w:adjustRightInd w:val="0"/>
        <w:spacing w:after="0"/>
        <w:ind w:firstLine="709"/>
        <w:rPr>
          <w:rFonts w:ascii="Times New Roman" w:hAnsi="Times New Roman" w:cs="Times New Roman"/>
          <w:sz w:val="28"/>
          <w:szCs w:val="28"/>
        </w:rPr>
      </w:pPr>
      <w:r w:rsidRPr="00A11EE6">
        <w:rPr>
          <w:rFonts w:ascii="Times New Roman" w:hAnsi="Times New Roman" w:cs="Times New Roman"/>
          <w:sz w:val="28"/>
          <w:szCs w:val="28"/>
        </w:rPr>
        <w:t xml:space="preserve">создание </w:t>
      </w:r>
      <w:r w:rsidR="008A5520">
        <w:rPr>
          <w:rFonts w:ascii="Times New Roman" w:hAnsi="Times New Roman" w:cs="Times New Roman"/>
          <w:sz w:val="28"/>
          <w:szCs w:val="28"/>
        </w:rPr>
        <w:t xml:space="preserve">условий для формирования </w:t>
      </w:r>
      <w:r w:rsidRPr="00A11EE6">
        <w:rPr>
          <w:rFonts w:ascii="Times New Roman" w:hAnsi="Times New Roman" w:cs="Times New Roman"/>
          <w:sz w:val="28"/>
          <w:szCs w:val="28"/>
        </w:rPr>
        <w:t>благоприятных условий для привлечения инвестиций, обеспечения ускоренного социально-экономического развития и создания комфортных условий для обеспече</w:t>
      </w:r>
      <w:r w:rsidR="00FF423B">
        <w:rPr>
          <w:rFonts w:ascii="Times New Roman" w:hAnsi="Times New Roman" w:cs="Times New Roman"/>
          <w:sz w:val="28"/>
          <w:szCs w:val="28"/>
        </w:rPr>
        <w:t>ния жизнедеятельности населения.</w:t>
      </w:r>
    </w:p>
    <w:p w:rsidR="00662CE7" w:rsidRPr="00A11EE6" w:rsidRDefault="00662CE7" w:rsidP="00662CE7">
      <w:pPr>
        <w:autoSpaceDE w:val="0"/>
        <w:autoSpaceDN w:val="0"/>
        <w:adjustRightInd w:val="0"/>
        <w:spacing w:after="0"/>
        <w:ind w:firstLine="709"/>
        <w:rPr>
          <w:rFonts w:ascii="Times New Roman" w:hAnsi="Times New Roman" w:cs="Times New Roman"/>
          <w:sz w:val="28"/>
          <w:szCs w:val="28"/>
        </w:rPr>
      </w:pPr>
      <w:r w:rsidRPr="00A11EE6">
        <w:rPr>
          <w:rFonts w:ascii="Times New Roman" w:hAnsi="Times New Roman" w:cs="Times New Roman"/>
          <w:sz w:val="28"/>
          <w:szCs w:val="28"/>
        </w:rPr>
        <w:t xml:space="preserve">3) Совершенствование муниципального управления процессами социально-экономического развития </w:t>
      </w:r>
      <w:r w:rsidR="00756E9A">
        <w:rPr>
          <w:rFonts w:ascii="Times New Roman" w:hAnsi="Times New Roman" w:cs="Times New Roman"/>
          <w:sz w:val="28"/>
          <w:szCs w:val="28"/>
        </w:rPr>
        <w:t>Палецкого сельсовета</w:t>
      </w:r>
      <w:r w:rsidRPr="00A11EE6">
        <w:rPr>
          <w:rFonts w:ascii="Times New Roman" w:hAnsi="Times New Roman" w:cs="Times New Roman"/>
          <w:sz w:val="28"/>
          <w:szCs w:val="28"/>
        </w:rPr>
        <w:t xml:space="preserve"> в целях обеспечения устойчивого развития экономики и социальной стабильности:</w:t>
      </w:r>
    </w:p>
    <w:p w:rsidR="00662CE7" w:rsidRPr="00A11EE6" w:rsidRDefault="00662CE7" w:rsidP="00662CE7">
      <w:pPr>
        <w:autoSpaceDE w:val="0"/>
        <w:autoSpaceDN w:val="0"/>
        <w:adjustRightInd w:val="0"/>
        <w:spacing w:after="0"/>
        <w:ind w:firstLine="709"/>
        <w:rPr>
          <w:rFonts w:ascii="Times New Roman" w:hAnsi="Times New Roman" w:cs="Times New Roman"/>
          <w:sz w:val="28"/>
          <w:szCs w:val="28"/>
        </w:rPr>
      </w:pPr>
      <w:r w:rsidRPr="00A11EE6">
        <w:rPr>
          <w:rFonts w:ascii="Times New Roman" w:hAnsi="Times New Roman" w:cs="Times New Roman"/>
          <w:sz w:val="28"/>
          <w:szCs w:val="28"/>
        </w:rPr>
        <w:t>выравнивание развития отдельных территорий и обеспечение комфортных условий жизни населения независимо от места проживания;</w:t>
      </w:r>
    </w:p>
    <w:p w:rsidR="00662CE7" w:rsidRPr="00A11EE6" w:rsidRDefault="00756E9A" w:rsidP="00662CE7">
      <w:pPr>
        <w:autoSpaceDE w:val="0"/>
        <w:autoSpaceDN w:val="0"/>
        <w:adjustRightInd w:val="0"/>
        <w:spacing w:after="0"/>
        <w:ind w:firstLine="709"/>
        <w:rPr>
          <w:rFonts w:ascii="Times New Roman" w:hAnsi="Times New Roman" w:cs="Times New Roman"/>
          <w:sz w:val="28"/>
          <w:szCs w:val="28"/>
        </w:rPr>
      </w:pPr>
      <w:r>
        <w:rPr>
          <w:rFonts w:ascii="Times New Roman" w:hAnsi="Times New Roman" w:cs="Times New Roman"/>
          <w:sz w:val="28"/>
          <w:szCs w:val="28"/>
        </w:rPr>
        <w:t xml:space="preserve">содействие в </w:t>
      </w:r>
      <w:r w:rsidR="00662CE7" w:rsidRPr="00A11EE6">
        <w:rPr>
          <w:rFonts w:ascii="Times New Roman" w:hAnsi="Times New Roman" w:cs="Times New Roman"/>
          <w:sz w:val="28"/>
          <w:szCs w:val="28"/>
        </w:rPr>
        <w:t>повышени</w:t>
      </w:r>
      <w:r>
        <w:rPr>
          <w:rFonts w:ascii="Times New Roman" w:hAnsi="Times New Roman" w:cs="Times New Roman"/>
          <w:sz w:val="28"/>
          <w:szCs w:val="28"/>
        </w:rPr>
        <w:t>и</w:t>
      </w:r>
      <w:r w:rsidR="00662CE7" w:rsidRPr="00A11EE6">
        <w:rPr>
          <w:rFonts w:ascii="Times New Roman" w:hAnsi="Times New Roman" w:cs="Times New Roman"/>
          <w:sz w:val="28"/>
          <w:szCs w:val="28"/>
        </w:rPr>
        <w:t xml:space="preserve"> качества и доступности предоставления госуда</w:t>
      </w:r>
      <w:r w:rsidR="006C40F4">
        <w:rPr>
          <w:rFonts w:ascii="Times New Roman" w:hAnsi="Times New Roman" w:cs="Times New Roman"/>
          <w:sz w:val="28"/>
          <w:szCs w:val="28"/>
        </w:rPr>
        <w:t>рственных и муниципальных услуг</w:t>
      </w:r>
      <w:r w:rsidR="00662CE7" w:rsidRPr="00A11EE6">
        <w:rPr>
          <w:rFonts w:ascii="Times New Roman" w:hAnsi="Times New Roman" w:cs="Times New Roman"/>
          <w:sz w:val="28"/>
          <w:szCs w:val="28"/>
        </w:rPr>
        <w:t>;</w:t>
      </w:r>
    </w:p>
    <w:p w:rsidR="00662CE7" w:rsidRPr="00A11EE6" w:rsidRDefault="00662CE7" w:rsidP="00662CE7">
      <w:pPr>
        <w:autoSpaceDE w:val="0"/>
        <w:autoSpaceDN w:val="0"/>
        <w:adjustRightInd w:val="0"/>
        <w:spacing w:after="0"/>
        <w:ind w:firstLine="709"/>
        <w:rPr>
          <w:rFonts w:ascii="Times New Roman" w:hAnsi="Times New Roman" w:cs="Times New Roman"/>
          <w:sz w:val="28"/>
          <w:szCs w:val="28"/>
        </w:rPr>
      </w:pPr>
      <w:r w:rsidRPr="00A11EE6">
        <w:rPr>
          <w:rFonts w:ascii="Times New Roman" w:hAnsi="Times New Roman" w:cs="Times New Roman"/>
          <w:sz w:val="28"/>
          <w:szCs w:val="28"/>
        </w:rPr>
        <w:t xml:space="preserve">совершенствование административных процедур предоставления услуг, исполнения </w:t>
      </w:r>
      <w:r w:rsidR="00756E9A">
        <w:rPr>
          <w:rFonts w:ascii="Times New Roman" w:hAnsi="Times New Roman" w:cs="Times New Roman"/>
          <w:sz w:val="28"/>
          <w:szCs w:val="28"/>
        </w:rPr>
        <w:t>муниципаль</w:t>
      </w:r>
      <w:r w:rsidRPr="00A11EE6">
        <w:rPr>
          <w:rFonts w:ascii="Times New Roman" w:hAnsi="Times New Roman" w:cs="Times New Roman"/>
          <w:sz w:val="28"/>
          <w:szCs w:val="28"/>
        </w:rPr>
        <w:t>ных функций по осуществлению контрольно-надзорной деятельности;</w:t>
      </w:r>
    </w:p>
    <w:p w:rsidR="00662CE7" w:rsidRPr="00A11EE6" w:rsidRDefault="00662CE7" w:rsidP="00662CE7">
      <w:pPr>
        <w:autoSpaceDE w:val="0"/>
        <w:autoSpaceDN w:val="0"/>
        <w:adjustRightInd w:val="0"/>
        <w:spacing w:after="0"/>
        <w:ind w:firstLine="709"/>
        <w:rPr>
          <w:rFonts w:ascii="Times New Roman" w:hAnsi="Times New Roman" w:cs="Times New Roman"/>
          <w:i/>
          <w:sz w:val="28"/>
          <w:szCs w:val="28"/>
        </w:rPr>
      </w:pPr>
      <w:r w:rsidRPr="00A11EE6">
        <w:rPr>
          <w:rFonts w:ascii="Times New Roman" w:hAnsi="Times New Roman" w:cs="Times New Roman"/>
          <w:sz w:val="28"/>
          <w:szCs w:val="28"/>
        </w:rPr>
        <w:lastRenderedPageBreak/>
        <w:t xml:space="preserve">совершенствование процедуры оценки регулирующего воздействия проектов нормативных правовых актов и экспертизы действующих нормативных правовых актов; </w:t>
      </w:r>
    </w:p>
    <w:p w:rsidR="00662CE7" w:rsidRPr="00A11EE6" w:rsidRDefault="00662CE7" w:rsidP="00662CE7">
      <w:pPr>
        <w:autoSpaceDE w:val="0"/>
        <w:autoSpaceDN w:val="0"/>
        <w:adjustRightInd w:val="0"/>
        <w:spacing w:after="0"/>
        <w:ind w:firstLine="709"/>
        <w:rPr>
          <w:rFonts w:ascii="Times New Roman" w:hAnsi="Times New Roman" w:cs="Times New Roman"/>
          <w:i/>
          <w:sz w:val="28"/>
          <w:szCs w:val="28"/>
        </w:rPr>
      </w:pPr>
      <w:r w:rsidRPr="00A11EE6">
        <w:rPr>
          <w:rFonts w:ascii="Times New Roman" w:hAnsi="Times New Roman" w:cs="Times New Roman"/>
          <w:sz w:val="28"/>
          <w:szCs w:val="28"/>
        </w:rPr>
        <w:t>актуализация нормативной правовой базы (в том числе в соответствии с</w:t>
      </w:r>
      <w:r w:rsidR="00714B18">
        <w:rPr>
          <w:rFonts w:ascii="Times New Roman" w:hAnsi="Times New Roman" w:cs="Times New Roman"/>
          <w:sz w:val="28"/>
          <w:szCs w:val="28"/>
        </w:rPr>
        <w:t>  </w:t>
      </w:r>
      <w:r w:rsidRPr="00A11EE6">
        <w:rPr>
          <w:rFonts w:ascii="Times New Roman" w:hAnsi="Times New Roman" w:cs="Times New Roman"/>
          <w:sz w:val="28"/>
          <w:szCs w:val="28"/>
        </w:rPr>
        <w:t>изменениями федерального законодательства) в сфере поддержки субъектов малого и среднего предпринимательства;</w:t>
      </w:r>
    </w:p>
    <w:p w:rsidR="00662CE7" w:rsidRPr="00A11EE6" w:rsidRDefault="00662CE7" w:rsidP="00662CE7">
      <w:pPr>
        <w:autoSpaceDE w:val="0"/>
        <w:autoSpaceDN w:val="0"/>
        <w:adjustRightInd w:val="0"/>
        <w:spacing w:after="0"/>
        <w:ind w:firstLine="709"/>
        <w:rPr>
          <w:rFonts w:ascii="Times New Roman" w:hAnsi="Times New Roman" w:cs="Times New Roman"/>
          <w:sz w:val="28"/>
          <w:szCs w:val="28"/>
        </w:rPr>
      </w:pPr>
      <w:r w:rsidRPr="00A11EE6">
        <w:rPr>
          <w:rFonts w:ascii="Times New Roman" w:hAnsi="Times New Roman" w:cs="Times New Roman"/>
          <w:sz w:val="28"/>
          <w:szCs w:val="28"/>
        </w:rPr>
        <w:t>увеличение налогового потенциала и уровня собственных доходов бюджета;</w:t>
      </w:r>
    </w:p>
    <w:p w:rsidR="00662CE7" w:rsidRPr="00A11EE6" w:rsidRDefault="00662CE7" w:rsidP="00662CE7">
      <w:pPr>
        <w:autoSpaceDE w:val="0"/>
        <w:autoSpaceDN w:val="0"/>
        <w:adjustRightInd w:val="0"/>
        <w:spacing w:after="0"/>
        <w:ind w:firstLine="709"/>
        <w:rPr>
          <w:rFonts w:ascii="Times New Roman" w:hAnsi="Times New Roman" w:cs="Times New Roman"/>
          <w:sz w:val="28"/>
          <w:szCs w:val="28"/>
        </w:rPr>
      </w:pPr>
      <w:r w:rsidRPr="00A11EE6">
        <w:rPr>
          <w:rFonts w:ascii="Times New Roman" w:hAnsi="Times New Roman" w:cs="Times New Roman"/>
          <w:sz w:val="28"/>
          <w:szCs w:val="28"/>
        </w:rPr>
        <w:t>повышение прозрачности и открытости бюджета и бюджетного процесса для населения;</w:t>
      </w:r>
    </w:p>
    <w:p w:rsidR="00662CE7" w:rsidRDefault="00C53A32" w:rsidP="00662CE7">
      <w:pPr>
        <w:autoSpaceDE w:val="0"/>
        <w:autoSpaceDN w:val="0"/>
        <w:adjustRightInd w:val="0"/>
        <w:spacing w:after="0"/>
        <w:ind w:firstLine="709"/>
        <w:rPr>
          <w:rFonts w:ascii="Times New Roman" w:hAnsi="Times New Roman" w:cs="Times New Roman"/>
          <w:sz w:val="28"/>
          <w:szCs w:val="28"/>
        </w:rPr>
      </w:pPr>
      <w:r>
        <w:rPr>
          <w:rFonts w:ascii="Times New Roman" w:hAnsi="Times New Roman" w:cs="Times New Roman"/>
          <w:sz w:val="28"/>
          <w:szCs w:val="28"/>
        </w:rPr>
        <w:t xml:space="preserve">повышение эффективности распоряжения </w:t>
      </w:r>
      <w:r w:rsidR="00662CE7" w:rsidRPr="00A11EE6">
        <w:rPr>
          <w:rFonts w:ascii="Times New Roman" w:hAnsi="Times New Roman" w:cs="Times New Roman"/>
          <w:sz w:val="28"/>
          <w:szCs w:val="28"/>
        </w:rPr>
        <w:t>бюджетны</w:t>
      </w:r>
      <w:r>
        <w:rPr>
          <w:rFonts w:ascii="Times New Roman" w:hAnsi="Times New Roman" w:cs="Times New Roman"/>
          <w:sz w:val="28"/>
          <w:szCs w:val="28"/>
        </w:rPr>
        <w:t>ми средствами и муниципальным имуществом;</w:t>
      </w:r>
    </w:p>
    <w:p w:rsidR="00C53A32" w:rsidRPr="00A11EE6" w:rsidRDefault="00C53A32" w:rsidP="00662CE7">
      <w:pPr>
        <w:autoSpaceDE w:val="0"/>
        <w:autoSpaceDN w:val="0"/>
        <w:adjustRightInd w:val="0"/>
        <w:spacing w:after="0"/>
        <w:ind w:firstLine="709"/>
        <w:rPr>
          <w:rFonts w:ascii="Times New Roman" w:hAnsi="Times New Roman" w:cs="Times New Roman"/>
          <w:sz w:val="28"/>
          <w:szCs w:val="28"/>
        </w:rPr>
      </w:pPr>
      <w:r>
        <w:rPr>
          <w:rFonts w:ascii="Times New Roman" w:hAnsi="Times New Roman" w:cs="Times New Roman"/>
          <w:sz w:val="28"/>
          <w:szCs w:val="28"/>
        </w:rPr>
        <w:t xml:space="preserve">содействие в реализации стабилизационных мер, направленных на активизацию роста экономики. </w:t>
      </w:r>
    </w:p>
    <w:p w:rsidR="0083178E" w:rsidRPr="00A11EE6" w:rsidRDefault="0083178E" w:rsidP="0083178E">
      <w:pPr>
        <w:widowControl w:val="0"/>
        <w:spacing w:after="0"/>
        <w:ind w:firstLine="709"/>
        <w:rPr>
          <w:rFonts w:ascii="Times New Roman" w:eastAsia="Times New Roman" w:hAnsi="Times New Roman" w:cs="Times New Roman"/>
          <w:sz w:val="28"/>
          <w:szCs w:val="28"/>
          <w:lang w:eastAsia="ru-RU"/>
        </w:rPr>
      </w:pPr>
      <w:bookmarkStart w:id="9" w:name="_Toc460227791"/>
      <w:r w:rsidRPr="00A11EE6">
        <w:rPr>
          <w:rFonts w:ascii="Times New Roman" w:eastAsia="Times New Roman" w:hAnsi="Times New Roman" w:cs="Times New Roman"/>
          <w:sz w:val="28"/>
          <w:szCs w:val="28"/>
          <w:lang w:eastAsia="ru-RU"/>
        </w:rPr>
        <w:t>4)</w:t>
      </w:r>
      <w:r w:rsidR="00062A11">
        <w:rPr>
          <w:rFonts w:ascii="Times New Roman" w:eastAsia="Times New Roman" w:hAnsi="Times New Roman" w:cs="Times New Roman"/>
          <w:sz w:val="28"/>
          <w:szCs w:val="28"/>
          <w:lang w:eastAsia="ru-RU"/>
        </w:rPr>
        <w:t> </w:t>
      </w:r>
      <w:r w:rsidRPr="00A11EE6">
        <w:rPr>
          <w:rFonts w:ascii="Times New Roman" w:eastAsia="Times New Roman" w:hAnsi="Times New Roman" w:cs="Times New Roman"/>
          <w:sz w:val="28"/>
          <w:szCs w:val="28"/>
          <w:lang w:eastAsia="ru-RU"/>
        </w:rPr>
        <w:t>Создание условий для с</w:t>
      </w:r>
      <w:r w:rsidR="00AD73DF" w:rsidRPr="00A11EE6">
        <w:rPr>
          <w:rFonts w:ascii="Times New Roman" w:eastAsia="Times New Roman" w:hAnsi="Times New Roman" w:cs="Times New Roman"/>
          <w:sz w:val="28"/>
          <w:szCs w:val="28"/>
          <w:lang w:eastAsia="ru-RU"/>
        </w:rPr>
        <w:t xml:space="preserve">табилизации </w:t>
      </w:r>
      <w:r w:rsidRPr="00A11EE6">
        <w:rPr>
          <w:rFonts w:ascii="Times New Roman" w:eastAsia="Times New Roman" w:hAnsi="Times New Roman" w:cs="Times New Roman"/>
          <w:sz w:val="28"/>
          <w:szCs w:val="28"/>
          <w:lang w:eastAsia="ru-RU"/>
        </w:rPr>
        <w:t xml:space="preserve">демографического развития </w:t>
      </w:r>
      <w:r w:rsidR="00C53A32">
        <w:rPr>
          <w:rFonts w:ascii="Times New Roman" w:eastAsia="Times New Roman" w:hAnsi="Times New Roman" w:cs="Times New Roman"/>
          <w:sz w:val="28"/>
          <w:szCs w:val="28"/>
          <w:lang w:eastAsia="ru-RU"/>
        </w:rPr>
        <w:t>Палецкого сельсовета</w:t>
      </w:r>
      <w:r w:rsidRPr="00A11EE6">
        <w:rPr>
          <w:rFonts w:ascii="Times New Roman" w:eastAsia="Times New Roman" w:hAnsi="Times New Roman" w:cs="Times New Roman"/>
          <w:sz w:val="28"/>
          <w:szCs w:val="28"/>
          <w:lang w:eastAsia="ru-RU"/>
        </w:rPr>
        <w:t xml:space="preserve"> и дальнейшего улучшения демографической ситуации:</w:t>
      </w:r>
    </w:p>
    <w:p w:rsidR="0083178E" w:rsidRPr="00A11EE6" w:rsidRDefault="0083178E" w:rsidP="0083178E">
      <w:pPr>
        <w:widowControl w:val="0"/>
        <w:spacing w:after="0"/>
        <w:ind w:firstLine="709"/>
        <w:rPr>
          <w:rFonts w:ascii="Times New Roman" w:eastAsia="Times New Roman" w:hAnsi="Times New Roman" w:cs="Times New Roman"/>
          <w:sz w:val="28"/>
          <w:szCs w:val="28"/>
          <w:lang w:eastAsia="ru-RU"/>
        </w:rPr>
      </w:pPr>
      <w:r w:rsidRPr="00A11EE6">
        <w:rPr>
          <w:rFonts w:ascii="Times New Roman" w:eastAsia="Times New Roman" w:hAnsi="Times New Roman" w:cs="Times New Roman"/>
          <w:sz w:val="28"/>
          <w:szCs w:val="28"/>
          <w:lang w:eastAsia="ru-RU"/>
        </w:rPr>
        <w:t>содействи</w:t>
      </w:r>
      <w:r w:rsidR="00AD73DF" w:rsidRPr="00A11EE6">
        <w:rPr>
          <w:rFonts w:ascii="Times New Roman" w:eastAsia="Times New Roman" w:hAnsi="Times New Roman" w:cs="Times New Roman"/>
          <w:sz w:val="28"/>
          <w:szCs w:val="28"/>
          <w:lang w:eastAsia="ru-RU"/>
        </w:rPr>
        <w:t>е</w:t>
      </w:r>
      <w:r w:rsidR="00C53A32">
        <w:rPr>
          <w:rFonts w:ascii="Times New Roman" w:eastAsia="Times New Roman" w:hAnsi="Times New Roman" w:cs="Times New Roman"/>
          <w:sz w:val="28"/>
          <w:szCs w:val="28"/>
          <w:lang w:eastAsia="ru-RU"/>
        </w:rPr>
        <w:t xml:space="preserve"> </w:t>
      </w:r>
      <w:r w:rsidR="00AD73DF" w:rsidRPr="00A11EE6">
        <w:rPr>
          <w:rFonts w:ascii="Times New Roman" w:eastAsia="Times New Roman" w:hAnsi="Times New Roman" w:cs="Times New Roman"/>
          <w:sz w:val="28"/>
          <w:szCs w:val="28"/>
          <w:lang w:eastAsia="ru-RU"/>
        </w:rPr>
        <w:t xml:space="preserve">повышению </w:t>
      </w:r>
      <w:r w:rsidRPr="00A11EE6">
        <w:rPr>
          <w:rFonts w:ascii="Times New Roman" w:eastAsia="Times New Roman" w:hAnsi="Times New Roman" w:cs="Times New Roman"/>
          <w:sz w:val="28"/>
          <w:szCs w:val="28"/>
          <w:lang w:eastAsia="ru-RU"/>
        </w:rPr>
        <w:t>рождаемости посредством реализации мер, направленных на улучшение положения семей с детьми; формирование у</w:t>
      </w:r>
      <w:r w:rsidR="00062A11">
        <w:rPr>
          <w:rFonts w:ascii="Times New Roman" w:eastAsia="Times New Roman" w:hAnsi="Times New Roman" w:cs="Times New Roman"/>
          <w:sz w:val="28"/>
          <w:szCs w:val="28"/>
          <w:lang w:eastAsia="ru-RU"/>
        </w:rPr>
        <w:t> </w:t>
      </w:r>
      <w:r w:rsidRPr="00A11EE6">
        <w:rPr>
          <w:rFonts w:ascii="Times New Roman" w:eastAsia="Times New Roman" w:hAnsi="Times New Roman" w:cs="Times New Roman"/>
          <w:sz w:val="28"/>
          <w:szCs w:val="28"/>
          <w:lang w:eastAsia="ru-RU"/>
        </w:rPr>
        <w:t>населения готовности к созданию и сохранению ответственной и здоровой семьи;</w:t>
      </w:r>
    </w:p>
    <w:p w:rsidR="0083178E" w:rsidRPr="00A11EE6" w:rsidRDefault="0083178E" w:rsidP="0083178E">
      <w:pPr>
        <w:widowControl w:val="0"/>
        <w:spacing w:after="0"/>
        <w:ind w:firstLine="709"/>
        <w:rPr>
          <w:rFonts w:ascii="Times New Roman" w:eastAsia="Times New Roman" w:hAnsi="Times New Roman" w:cs="Times New Roman"/>
          <w:sz w:val="28"/>
          <w:szCs w:val="28"/>
          <w:lang w:eastAsia="ru-RU"/>
        </w:rPr>
      </w:pPr>
      <w:r w:rsidRPr="00A11EE6">
        <w:rPr>
          <w:rFonts w:ascii="Times New Roman" w:eastAsia="Times New Roman" w:hAnsi="Times New Roman" w:cs="Times New Roman"/>
          <w:sz w:val="28"/>
          <w:szCs w:val="28"/>
          <w:lang w:eastAsia="ru-RU"/>
        </w:rPr>
        <w:t>предупреждение и снижение смертности по основным классам причин, развитие системы медицинской профилактики неинфекционных заболеваний и формирование здорового образа жизни у населения, увеличение продолжительности активного периода жизни населения;</w:t>
      </w:r>
    </w:p>
    <w:p w:rsidR="0083178E" w:rsidRPr="00A11EE6" w:rsidRDefault="0083178E" w:rsidP="0083178E">
      <w:pPr>
        <w:widowControl w:val="0"/>
        <w:spacing w:after="0"/>
        <w:ind w:firstLine="709"/>
        <w:rPr>
          <w:rFonts w:ascii="Times New Roman" w:eastAsia="Times New Roman" w:hAnsi="Times New Roman" w:cs="Times New Roman"/>
          <w:sz w:val="28"/>
          <w:szCs w:val="28"/>
          <w:lang w:eastAsia="ru-RU"/>
        </w:rPr>
      </w:pPr>
      <w:r w:rsidRPr="00A11EE6">
        <w:rPr>
          <w:rFonts w:ascii="Times New Roman" w:eastAsia="Times New Roman" w:hAnsi="Times New Roman" w:cs="Times New Roman"/>
          <w:sz w:val="28"/>
          <w:szCs w:val="28"/>
          <w:lang w:eastAsia="ru-RU"/>
        </w:rPr>
        <w:t>обеспечение доступности и качества медицинской помощи, в том числе первичной медико-санитарной помощи, повышение уровня диспансеризации населения, совершенствование инновационных методов диагностики, профилактики и лечения;</w:t>
      </w:r>
    </w:p>
    <w:p w:rsidR="0083178E" w:rsidRPr="00A11EE6" w:rsidRDefault="0083178E" w:rsidP="0083178E">
      <w:pPr>
        <w:widowControl w:val="0"/>
        <w:spacing w:after="0"/>
        <w:ind w:firstLine="709"/>
        <w:rPr>
          <w:rFonts w:ascii="Times New Roman" w:eastAsia="Times New Roman" w:hAnsi="Times New Roman" w:cs="Times New Roman"/>
          <w:sz w:val="28"/>
          <w:szCs w:val="28"/>
          <w:lang w:eastAsia="ru-RU"/>
        </w:rPr>
      </w:pPr>
      <w:r w:rsidRPr="00A11EE6">
        <w:rPr>
          <w:rFonts w:ascii="Times New Roman" w:eastAsia="Times New Roman" w:hAnsi="Times New Roman" w:cs="Times New Roman"/>
          <w:sz w:val="28"/>
          <w:szCs w:val="28"/>
          <w:lang w:eastAsia="ru-RU"/>
        </w:rPr>
        <w:t>обеспечение потребности отдельных категорий граждан в необходимых лекарственных препаратах и медицинских изделиях;</w:t>
      </w:r>
    </w:p>
    <w:p w:rsidR="0083178E" w:rsidRPr="00A11EE6" w:rsidRDefault="0083178E" w:rsidP="0083178E">
      <w:pPr>
        <w:widowControl w:val="0"/>
        <w:spacing w:after="0"/>
        <w:ind w:firstLine="709"/>
        <w:rPr>
          <w:rFonts w:ascii="Times New Roman" w:eastAsia="Times New Roman" w:hAnsi="Times New Roman" w:cs="Times New Roman"/>
          <w:sz w:val="28"/>
          <w:szCs w:val="28"/>
          <w:lang w:eastAsia="ru-RU"/>
        </w:rPr>
      </w:pPr>
      <w:r w:rsidRPr="00A11EE6">
        <w:rPr>
          <w:rFonts w:ascii="Times New Roman" w:eastAsia="Times New Roman" w:hAnsi="Times New Roman" w:cs="Times New Roman"/>
          <w:sz w:val="28"/>
          <w:szCs w:val="28"/>
          <w:lang w:eastAsia="ru-RU"/>
        </w:rPr>
        <w:t>привлечение квалифицированных кадров, а также молодежи для закрепления в экономике</w:t>
      </w:r>
      <w:r w:rsidR="008F4A9B">
        <w:rPr>
          <w:rFonts w:ascii="Times New Roman" w:eastAsia="Times New Roman" w:hAnsi="Times New Roman" w:cs="Times New Roman"/>
          <w:sz w:val="28"/>
          <w:szCs w:val="28"/>
          <w:lang w:eastAsia="ru-RU"/>
        </w:rPr>
        <w:t>.</w:t>
      </w:r>
    </w:p>
    <w:p w:rsidR="0083178E" w:rsidRPr="00A11EE6" w:rsidRDefault="0083178E" w:rsidP="0083178E">
      <w:pPr>
        <w:widowControl w:val="0"/>
        <w:spacing w:after="0"/>
        <w:ind w:firstLine="709"/>
        <w:rPr>
          <w:rFonts w:ascii="Times New Roman" w:eastAsia="Times New Roman" w:hAnsi="Times New Roman" w:cs="Times New Roman"/>
          <w:sz w:val="28"/>
          <w:szCs w:val="28"/>
          <w:lang w:eastAsia="ru-RU"/>
        </w:rPr>
      </w:pPr>
      <w:r w:rsidRPr="00A11EE6">
        <w:rPr>
          <w:rFonts w:ascii="Times New Roman" w:eastAsia="Times New Roman" w:hAnsi="Times New Roman" w:cs="Times New Roman"/>
          <w:sz w:val="28"/>
          <w:szCs w:val="28"/>
          <w:lang w:eastAsia="ru-RU"/>
        </w:rPr>
        <w:t>5)</w:t>
      </w:r>
      <w:r w:rsidR="00062A11">
        <w:rPr>
          <w:rFonts w:ascii="Times New Roman" w:eastAsia="Times New Roman" w:hAnsi="Times New Roman" w:cs="Times New Roman"/>
          <w:sz w:val="28"/>
          <w:szCs w:val="28"/>
          <w:lang w:eastAsia="ru-RU"/>
        </w:rPr>
        <w:t> </w:t>
      </w:r>
      <w:r w:rsidRPr="00A11EE6">
        <w:rPr>
          <w:rFonts w:ascii="Times New Roman" w:eastAsia="Times New Roman" w:hAnsi="Times New Roman" w:cs="Times New Roman"/>
          <w:sz w:val="28"/>
          <w:szCs w:val="28"/>
          <w:lang w:eastAsia="ru-RU"/>
        </w:rPr>
        <w:t>Обеспечение эффективной трудовой занятости и увеличение доходов населения:</w:t>
      </w:r>
    </w:p>
    <w:p w:rsidR="0083178E" w:rsidRPr="00A11EE6" w:rsidRDefault="008F4A9B" w:rsidP="0083178E">
      <w:pPr>
        <w:widowControl w:val="0"/>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содействие созданию новых </w:t>
      </w:r>
      <w:r w:rsidR="0083178E" w:rsidRPr="00A11EE6">
        <w:rPr>
          <w:rFonts w:ascii="Times New Roman" w:eastAsia="Times New Roman" w:hAnsi="Times New Roman" w:cs="Times New Roman"/>
          <w:sz w:val="28"/>
          <w:szCs w:val="28"/>
          <w:lang w:eastAsia="ru-RU"/>
        </w:rPr>
        <w:t>рабочих мест, расширению самозанятости населения;</w:t>
      </w:r>
    </w:p>
    <w:p w:rsidR="0083178E" w:rsidRPr="00A11EE6" w:rsidRDefault="0083178E" w:rsidP="0083178E">
      <w:pPr>
        <w:widowControl w:val="0"/>
        <w:spacing w:after="0"/>
        <w:ind w:firstLine="709"/>
        <w:rPr>
          <w:rFonts w:ascii="Times New Roman" w:eastAsia="Times New Roman" w:hAnsi="Times New Roman" w:cs="Times New Roman"/>
          <w:sz w:val="28"/>
          <w:szCs w:val="28"/>
          <w:lang w:eastAsia="ru-RU"/>
        </w:rPr>
      </w:pPr>
      <w:r w:rsidRPr="00A11EE6">
        <w:rPr>
          <w:rFonts w:ascii="Times New Roman" w:eastAsia="Times New Roman" w:hAnsi="Times New Roman" w:cs="Times New Roman"/>
          <w:sz w:val="28"/>
          <w:szCs w:val="28"/>
          <w:lang w:eastAsia="ru-RU"/>
        </w:rPr>
        <w:t>стимулирование населения к трудовой активности, повышение конкурентоспособности молодежи на рынке труда;</w:t>
      </w:r>
    </w:p>
    <w:p w:rsidR="0083178E" w:rsidRPr="00A11EE6" w:rsidRDefault="0083178E" w:rsidP="0083178E">
      <w:pPr>
        <w:widowControl w:val="0"/>
        <w:spacing w:after="0"/>
        <w:ind w:firstLine="709"/>
        <w:rPr>
          <w:rFonts w:ascii="Times New Roman" w:eastAsia="Times New Roman" w:hAnsi="Times New Roman" w:cs="Times New Roman"/>
          <w:sz w:val="28"/>
          <w:szCs w:val="28"/>
          <w:lang w:eastAsia="ru-RU"/>
        </w:rPr>
      </w:pPr>
      <w:r w:rsidRPr="00A11EE6">
        <w:rPr>
          <w:rFonts w:ascii="Times New Roman" w:eastAsia="Times New Roman" w:hAnsi="Times New Roman" w:cs="Times New Roman"/>
          <w:sz w:val="28"/>
          <w:szCs w:val="28"/>
          <w:lang w:eastAsia="ru-RU"/>
        </w:rPr>
        <w:t xml:space="preserve">обеспечение роста заработной платы за счет развития производств, повышения производительности труда; </w:t>
      </w:r>
    </w:p>
    <w:p w:rsidR="0083178E" w:rsidRPr="00002FC6" w:rsidRDefault="0083178E" w:rsidP="0083178E">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обеспечение реализации плана мероприятий, направленных на снижение неформальной занятости;</w:t>
      </w:r>
    </w:p>
    <w:p w:rsidR="0083178E" w:rsidRPr="00002FC6" w:rsidRDefault="0083178E" w:rsidP="0083178E">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 xml:space="preserve">обеспечение условий для профессиональной и территориальной мобильности трудоспособного населения за счет развития транспортной </w:t>
      </w:r>
      <w:r w:rsidRPr="00002FC6">
        <w:rPr>
          <w:rFonts w:ascii="Times New Roman" w:eastAsia="Times New Roman" w:hAnsi="Times New Roman" w:cs="Times New Roman"/>
          <w:sz w:val="28"/>
          <w:szCs w:val="28"/>
          <w:lang w:eastAsia="ru-RU"/>
        </w:rPr>
        <w:lastRenderedPageBreak/>
        <w:t>инфраструктуры, расширения специализированного фонда служебного жилья, создания комфортных условий жизнедеятельности в сельской местности, развития системы своевременной профессиональной под</w:t>
      </w:r>
      <w:r w:rsidR="008F4A9B">
        <w:rPr>
          <w:rFonts w:ascii="Times New Roman" w:eastAsia="Times New Roman" w:hAnsi="Times New Roman" w:cs="Times New Roman"/>
          <w:sz w:val="28"/>
          <w:szCs w:val="28"/>
          <w:lang w:eastAsia="ru-RU"/>
        </w:rPr>
        <w:t>готовки и переподготовки кадров.</w:t>
      </w:r>
    </w:p>
    <w:p w:rsidR="0083178E" w:rsidRPr="00002FC6" w:rsidRDefault="0083178E" w:rsidP="0083178E">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6)</w:t>
      </w:r>
      <w:r w:rsidR="00062A11">
        <w:rPr>
          <w:rFonts w:ascii="Times New Roman" w:eastAsia="Times New Roman" w:hAnsi="Times New Roman" w:cs="Times New Roman"/>
          <w:sz w:val="28"/>
          <w:szCs w:val="28"/>
          <w:lang w:eastAsia="ru-RU"/>
        </w:rPr>
        <w:t> </w:t>
      </w:r>
      <w:r w:rsidRPr="00002FC6">
        <w:rPr>
          <w:rFonts w:ascii="Times New Roman" w:eastAsia="Times New Roman" w:hAnsi="Times New Roman" w:cs="Times New Roman"/>
          <w:sz w:val="28"/>
          <w:szCs w:val="28"/>
          <w:lang w:eastAsia="ru-RU"/>
        </w:rPr>
        <w:t>Обеспечение поддержки социально незащищенных слоев населения, семей, оказавшихся в трудной жизненной ситуации:</w:t>
      </w:r>
    </w:p>
    <w:p w:rsidR="0083178E" w:rsidRPr="00002FC6" w:rsidRDefault="0083178E" w:rsidP="0083178E">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обеспечение всех гарантированных социальных обязательств различным категориям граждан;</w:t>
      </w:r>
    </w:p>
    <w:p w:rsidR="0083178E" w:rsidRPr="00002FC6" w:rsidRDefault="0083178E" w:rsidP="0083178E">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совершенствование адресной социальной помощи населению, системы целевой персонифицированной помощи семьям, в первую очередь многодетным семьям, инвалидам, престарелым гражданам и безработным;</w:t>
      </w:r>
    </w:p>
    <w:p w:rsidR="0003641D" w:rsidRDefault="0083178E" w:rsidP="0083178E">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 xml:space="preserve">реализация комплексной системы мер по профилактике социального сиротства; </w:t>
      </w:r>
    </w:p>
    <w:p w:rsidR="0083178E" w:rsidRPr="00002FC6" w:rsidRDefault="0083178E" w:rsidP="0083178E">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повышение качества социального обслуживания;</w:t>
      </w:r>
    </w:p>
    <w:p w:rsidR="00075A3D" w:rsidRPr="00002FC6" w:rsidRDefault="00075A3D" w:rsidP="00075A3D">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содействие трудоустройству граждан с ограниченными возможностями</w:t>
      </w:r>
      <w:r w:rsidR="0003641D">
        <w:rPr>
          <w:rFonts w:ascii="Times New Roman" w:eastAsia="Times New Roman" w:hAnsi="Times New Roman" w:cs="Times New Roman"/>
          <w:sz w:val="28"/>
          <w:szCs w:val="28"/>
          <w:lang w:eastAsia="ru-RU"/>
        </w:rPr>
        <w:t xml:space="preserve"> </w:t>
      </w:r>
      <w:r w:rsidRPr="00002FC6">
        <w:rPr>
          <w:rFonts w:ascii="Times New Roman" w:eastAsia="Times New Roman" w:hAnsi="Times New Roman" w:cs="Times New Roman"/>
          <w:sz w:val="28"/>
          <w:szCs w:val="28"/>
          <w:lang w:eastAsia="ru-RU"/>
        </w:rPr>
        <w:t>здоровья;</w:t>
      </w:r>
    </w:p>
    <w:p w:rsidR="0083178E" w:rsidRPr="00002FC6" w:rsidRDefault="0003641D" w:rsidP="0083178E">
      <w:pPr>
        <w:widowControl w:val="0"/>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содействие в </w:t>
      </w:r>
      <w:r w:rsidR="0083178E" w:rsidRPr="00002FC6">
        <w:rPr>
          <w:rFonts w:ascii="Times New Roman" w:eastAsia="Times New Roman" w:hAnsi="Times New Roman" w:cs="Times New Roman"/>
          <w:sz w:val="28"/>
          <w:szCs w:val="28"/>
          <w:lang w:eastAsia="ru-RU"/>
        </w:rPr>
        <w:t>развити</w:t>
      </w:r>
      <w:r>
        <w:rPr>
          <w:rFonts w:ascii="Times New Roman" w:eastAsia="Times New Roman" w:hAnsi="Times New Roman" w:cs="Times New Roman"/>
          <w:sz w:val="28"/>
          <w:szCs w:val="28"/>
          <w:lang w:eastAsia="ru-RU"/>
        </w:rPr>
        <w:t>и</w:t>
      </w:r>
      <w:r w:rsidR="0083178E" w:rsidRPr="00002FC6">
        <w:rPr>
          <w:rFonts w:ascii="Times New Roman" w:eastAsia="Times New Roman" w:hAnsi="Times New Roman" w:cs="Times New Roman"/>
          <w:sz w:val="28"/>
          <w:szCs w:val="28"/>
          <w:lang w:eastAsia="ru-RU"/>
        </w:rPr>
        <w:t xml:space="preserve"> проекта по выходу семей на самообеспечение на основании заключения социального контракта на развитие личного подсобного хозяйства либо индивидуального предпринимательства.</w:t>
      </w:r>
    </w:p>
    <w:p w:rsidR="0083178E" w:rsidRPr="00002FC6" w:rsidRDefault="0083178E" w:rsidP="0083178E">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7)</w:t>
      </w:r>
      <w:r w:rsidR="006C7D21">
        <w:rPr>
          <w:rFonts w:ascii="Times New Roman" w:eastAsia="Times New Roman" w:hAnsi="Times New Roman" w:cs="Times New Roman"/>
          <w:sz w:val="28"/>
          <w:szCs w:val="28"/>
          <w:lang w:eastAsia="ru-RU"/>
        </w:rPr>
        <w:t> </w:t>
      </w:r>
      <w:r w:rsidRPr="00002FC6">
        <w:rPr>
          <w:rFonts w:ascii="Times New Roman" w:eastAsia="Times New Roman" w:hAnsi="Times New Roman" w:cs="Times New Roman"/>
          <w:sz w:val="28"/>
          <w:szCs w:val="28"/>
          <w:lang w:eastAsia="ru-RU"/>
        </w:rPr>
        <w:t>Обеспечение условий для получения качественного и доступного образования:</w:t>
      </w:r>
    </w:p>
    <w:p w:rsidR="0083178E" w:rsidRPr="00002FC6" w:rsidRDefault="0083178E" w:rsidP="0083178E">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создание в системе дошкольного,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 состояния здоровья и социально-экономического положения их семей;</w:t>
      </w:r>
    </w:p>
    <w:p w:rsidR="0083178E" w:rsidRPr="00002FC6" w:rsidRDefault="0083178E" w:rsidP="0083178E">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развитие и модернизация базовой инфраструктуры и технологической образовательной среды муниципальных образовательных организаций;</w:t>
      </w:r>
    </w:p>
    <w:p w:rsidR="0083178E" w:rsidRPr="00002FC6" w:rsidRDefault="0083178E" w:rsidP="0083178E">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поэтапное внедрение федеральных государственных образовательных стандартов;</w:t>
      </w:r>
    </w:p>
    <w:p w:rsidR="0083178E" w:rsidRPr="00002FC6" w:rsidRDefault="0083178E" w:rsidP="0083178E">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реализация комплекса мероприятий по обеспечению безопасности и сохранению здоровья детей;</w:t>
      </w:r>
    </w:p>
    <w:p w:rsidR="0083178E" w:rsidRPr="00002FC6" w:rsidRDefault="0083178E" w:rsidP="0083178E">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повышение уровня воспитательной работы в общеобразовательных организациях, реализация мер по развитию дополнительного образования детей;</w:t>
      </w:r>
    </w:p>
    <w:p w:rsidR="0083178E" w:rsidRPr="00002FC6" w:rsidRDefault="0083178E" w:rsidP="0083178E">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обновление кадрового состава образовательных организаций и привлечение молодых педагогов для работы в сфере образования;</w:t>
      </w:r>
    </w:p>
    <w:p w:rsidR="0083178E" w:rsidRPr="00002FC6" w:rsidRDefault="0083178E" w:rsidP="0083178E">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обеспечение предоставления мест в дошкольных организациях, развитие вариативных форм дошкольного образования;</w:t>
      </w:r>
    </w:p>
    <w:p w:rsidR="0083178E" w:rsidRPr="00002FC6" w:rsidRDefault="0083178E" w:rsidP="0083178E">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совершенствование финансово-экономических механизмов в сфере образования;</w:t>
      </w:r>
    </w:p>
    <w:p w:rsidR="0083178E" w:rsidRPr="00002FC6" w:rsidRDefault="0083178E" w:rsidP="0083178E">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обеспечение потребности экономики в</w:t>
      </w:r>
      <w:r w:rsidR="00B12F25">
        <w:rPr>
          <w:rFonts w:ascii="Times New Roman" w:eastAsia="Times New Roman" w:hAnsi="Times New Roman" w:cs="Times New Roman"/>
          <w:sz w:val="28"/>
          <w:szCs w:val="28"/>
          <w:lang w:eastAsia="ru-RU"/>
        </w:rPr>
        <w:t>  </w:t>
      </w:r>
      <w:r w:rsidRPr="00002FC6">
        <w:rPr>
          <w:rFonts w:ascii="Times New Roman" w:eastAsia="Times New Roman" w:hAnsi="Times New Roman" w:cs="Times New Roman"/>
          <w:sz w:val="28"/>
          <w:szCs w:val="28"/>
          <w:lang w:eastAsia="ru-RU"/>
        </w:rPr>
        <w:t>квалифицированных рабочих, служащих и специалистах среднего звена</w:t>
      </w:r>
      <w:r w:rsidR="00772913">
        <w:rPr>
          <w:rFonts w:ascii="Times New Roman" w:eastAsia="Times New Roman" w:hAnsi="Times New Roman" w:cs="Times New Roman"/>
          <w:sz w:val="28"/>
          <w:szCs w:val="28"/>
          <w:lang w:eastAsia="ru-RU"/>
        </w:rPr>
        <w:t>.</w:t>
      </w:r>
    </w:p>
    <w:p w:rsidR="0083178E" w:rsidRPr="00002FC6" w:rsidRDefault="0083178E" w:rsidP="0083178E">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8)</w:t>
      </w:r>
      <w:r w:rsidR="00B12F25">
        <w:rPr>
          <w:rFonts w:ascii="Times New Roman" w:eastAsia="Times New Roman" w:hAnsi="Times New Roman" w:cs="Times New Roman"/>
          <w:sz w:val="28"/>
          <w:szCs w:val="28"/>
          <w:lang w:eastAsia="ru-RU"/>
        </w:rPr>
        <w:t> </w:t>
      </w:r>
      <w:r w:rsidRPr="00002FC6">
        <w:rPr>
          <w:rFonts w:ascii="Times New Roman" w:eastAsia="Times New Roman" w:hAnsi="Times New Roman" w:cs="Times New Roman"/>
          <w:sz w:val="28"/>
          <w:szCs w:val="28"/>
          <w:lang w:eastAsia="ru-RU"/>
        </w:rPr>
        <w:t>Создание условий для развития духовности, высокой культуры и нравственного здоровья населения:</w:t>
      </w:r>
    </w:p>
    <w:p w:rsidR="0083178E" w:rsidRPr="00002FC6" w:rsidRDefault="0083178E" w:rsidP="0083178E">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lastRenderedPageBreak/>
        <w:t xml:space="preserve">создание условий  для участия граждан в культурной жизни и реализации их творческого потенциала; </w:t>
      </w:r>
    </w:p>
    <w:p w:rsidR="0083178E" w:rsidRPr="00002FC6" w:rsidRDefault="0083178E" w:rsidP="0083178E">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повышение доступности культурных благ, разнообразия и качества услуг в</w:t>
      </w:r>
      <w:r w:rsidR="00B12F25">
        <w:rPr>
          <w:rFonts w:ascii="Times New Roman" w:eastAsia="Times New Roman" w:hAnsi="Times New Roman" w:cs="Times New Roman"/>
          <w:sz w:val="28"/>
          <w:szCs w:val="28"/>
          <w:lang w:eastAsia="ru-RU"/>
        </w:rPr>
        <w:t> </w:t>
      </w:r>
      <w:r w:rsidRPr="00002FC6">
        <w:rPr>
          <w:rFonts w:ascii="Times New Roman" w:eastAsia="Times New Roman" w:hAnsi="Times New Roman" w:cs="Times New Roman"/>
          <w:sz w:val="28"/>
          <w:szCs w:val="28"/>
          <w:lang w:eastAsia="ru-RU"/>
        </w:rPr>
        <w:t xml:space="preserve">сфере культуры; </w:t>
      </w:r>
    </w:p>
    <w:p w:rsidR="0083178E" w:rsidRPr="00002FC6" w:rsidRDefault="0083178E" w:rsidP="0083178E">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 xml:space="preserve">проведение культурных мероприятий </w:t>
      </w:r>
      <w:r w:rsidR="00772913">
        <w:rPr>
          <w:rFonts w:ascii="Times New Roman" w:eastAsia="Times New Roman" w:hAnsi="Times New Roman" w:cs="Times New Roman"/>
          <w:sz w:val="28"/>
          <w:szCs w:val="28"/>
          <w:lang w:eastAsia="ru-RU"/>
        </w:rPr>
        <w:t>муниципального</w:t>
      </w:r>
      <w:r w:rsidRPr="00002FC6">
        <w:rPr>
          <w:rFonts w:ascii="Times New Roman" w:eastAsia="Times New Roman" w:hAnsi="Times New Roman" w:cs="Times New Roman"/>
          <w:sz w:val="28"/>
          <w:szCs w:val="28"/>
          <w:lang w:eastAsia="ru-RU"/>
        </w:rPr>
        <w:t xml:space="preserve"> уровня;</w:t>
      </w:r>
    </w:p>
    <w:p w:rsidR="0083178E" w:rsidRPr="00002FC6" w:rsidRDefault="0083178E" w:rsidP="0083178E">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содейст</w:t>
      </w:r>
      <w:r w:rsidR="00772913">
        <w:rPr>
          <w:rFonts w:ascii="Times New Roman" w:eastAsia="Times New Roman" w:hAnsi="Times New Roman" w:cs="Times New Roman"/>
          <w:sz w:val="28"/>
          <w:szCs w:val="28"/>
          <w:lang w:eastAsia="ru-RU"/>
        </w:rPr>
        <w:t xml:space="preserve">вие участию молодых талантов в районных и областных </w:t>
      </w:r>
      <w:r w:rsidRPr="00002FC6">
        <w:rPr>
          <w:rFonts w:ascii="Times New Roman" w:eastAsia="Times New Roman" w:hAnsi="Times New Roman" w:cs="Times New Roman"/>
          <w:sz w:val="28"/>
          <w:szCs w:val="28"/>
          <w:lang w:eastAsia="ru-RU"/>
        </w:rPr>
        <w:t>творческих состязаниях;</w:t>
      </w:r>
    </w:p>
    <w:p w:rsidR="0083178E" w:rsidRPr="00002FC6" w:rsidRDefault="0083178E" w:rsidP="0083178E">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создание условий для обеспечения сохранности и популяризации культурного, исторического и нематериального наследия народов, проживающих на территории</w:t>
      </w:r>
      <w:r w:rsidR="00772913">
        <w:rPr>
          <w:rFonts w:ascii="Times New Roman" w:eastAsia="Times New Roman" w:hAnsi="Times New Roman" w:cs="Times New Roman"/>
          <w:sz w:val="28"/>
          <w:szCs w:val="28"/>
          <w:lang w:eastAsia="ru-RU"/>
        </w:rPr>
        <w:t xml:space="preserve"> муниципального образования</w:t>
      </w:r>
      <w:r w:rsidRPr="00002FC6">
        <w:rPr>
          <w:rFonts w:ascii="Times New Roman" w:eastAsia="Times New Roman" w:hAnsi="Times New Roman" w:cs="Times New Roman"/>
          <w:sz w:val="28"/>
          <w:szCs w:val="28"/>
          <w:lang w:eastAsia="ru-RU"/>
        </w:rPr>
        <w:t>;</w:t>
      </w:r>
    </w:p>
    <w:p w:rsidR="0083178E" w:rsidRPr="00002FC6" w:rsidRDefault="0083178E" w:rsidP="0083178E">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патриотическое воспитание (формирование) подрастающего поколения в</w:t>
      </w:r>
      <w:r w:rsidR="00B12F25">
        <w:rPr>
          <w:rFonts w:ascii="Times New Roman" w:eastAsia="Times New Roman" w:hAnsi="Times New Roman" w:cs="Times New Roman"/>
          <w:sz w:val="28"/>
          <w:szCs w:val="28"/>
          <w:lang w:eastAsia="ru-RU"/>
        </w:rPr>
        <w:t>  </w:t>
      </w:r>
      <w:r w:rsidRPr="00002FC6">
        <w:rPr>
          <w:rFonts w:ascii="Times New Roman" w:eastAsia="Times New Roman" w:hAnsi="Times New Roman" w:cs="Times New Roman"/>
          <w:sz w:val="28"/>
          <w:szCs w:val="28"/>
          <w:lang w:eastAsia="ru-RU"/>
        </w:rPr>
        <w:t>духе культурных традиций страны, профилактика проявлений экстремизма, национализма, преступности в молодежной среде;</w:t>
      </w:r>
    </w:p>
    <w:p w:rsidR="0083178E" w:rsidRPr="00002FC6" w:rsidRDefault="00772913" w:rsidP="0083178E">
      <w:pPr>
        <w:widowControl w:val="0"/>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укрепление мате6риально-технической базы  учреждений культуры</w:t>
      </w:r>
      <w:r w:rsidR="002916B2">
        <w:rPr>
          <w:rFonts w:ascii="Times New Roman" w:eastAsia="Times New Roman" w:hAnsi="Times New Roman" w:cs="Times New Roman"/>
          <w:sz w:val="28"/>
          <w:szCs w:val="28"/>
          <w:lang w:eastAsia="ru-RU"/>
        </w:rPr>
        <w:t xml:space="preserve">, </w:t>
      </w:r>
      <w:r w:rsidR="0083178E" w:rsidRPr="00002FC6">
        <w:rPr>
          <w:rFonts w:ascii="Times New Roman" w:eastAsia="Times New Roman" w:hAnsi="Times New Roman" w:cs="Times New Roman"/>
          <w:sz w:val="28"/>
          <w:szCs w:val="28"/>
          <w:lang w:eastAsia="ru-RU"/>
        </w:rPr>
        <w:t>развитие и сохранение кадрового потенциала в сфере культуры;</w:t>
      </w:r>
    </w:p>
    <w:p w:rsidR="0083178E" w:rsidRPr="00002FC6" w:rsidRDefault="0083178E" w:rsidP="0083178E">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 xml:space="preserve">укрепление гражданского единства многонационального народа, проживающего на территории </w:t>
      </w:r>
      <w:r w:rsidR="00F8237E">
        <w:rPr>
          <w:rFonts w:ascii="Times New Roman" w:eastAsia="Times New Roman" w:hAnsi="Times New Roman" w:cs="Times New Roman"/>
          <w:sz w:val="28"/>
          <w:szCs w:val="28"/>
          <w:lang w:eastAsia="ru-RU"/>
        </w:rPr>
        <w:t>Палецкого сельсовета</w:t>
      </w:r>
      <w:r w:rsidRPr="00002FC6">
        <w:rPr>
          <w:rFonts w:ascii="Times New Roman" w:eastAsia="Times New Roman" w:hAnsi="Times New Roman" w:cs="Times New Roman"/>
          <w:sz w:val="28"/>
          <w:szCs w:val="28"/>
          <w:lang w:eastAsia="ru-RU"/>
        </w:rPr>
        <w:t>.</w:t>
      </w:r>
    </w:p>
    <w:p w:rsidR="0083178E" w:rsidRPr="00002FC6" w:rsidRDefault="0083178E" w:rsidP="0083178E">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9)</w:t>
      </w:r>
      <w:r w:rsidR="00B12F25">
        <w:rPr>
          <w:rFonts w:ascii="Times New Roman" w:eastAsia="Times New Roman" w:hAnsi="Times New Roman" w:cs="Times New Roman"/>
          <w:sz w:val="28"/>
          <w:szCs w:val="28"/>
          <w:lang w:eastAsia="ru-RU"/>
        </w:rPr>
        <w:t> </w:t>
      </w:r>
      <w:r w:rsidRPr="00002FC6">
        <w:rPr>
          <w:rFonts w:ascii="Times New Roman" w:eastAsia="Times New Roman" w:hAnsi="Times New Roman" w:cs="Times New Roman"/>
          <w:sz w:val="28"/>
          <w:szCs w:val="28"/>
          <w:lang w:eastAsia="ru-RU"/>
        </w:rPr>
        <w:t>Формирование современного качественного и доступного жилищного фонда, обеспечение устойчивости и надежности функционирования систем жизнеобеспечения, коммунальной сферы:</w:t>
      </w:r>
    </w:p>
    <w:p w:rsidR="0083178E" w:rsidRPr="00002FC6" w:rsidRDefault="0083178E" w:rsidP="0083178E">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создание условий для развития строительства жилья;</w:t>
      </w:r>
    </w:p>
    <w:p w:rsidR="0083178E" w:rsidRPr="00002FC6" w:rsidRDefault="0083178E" w:rsidP="0083178E">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обеспечение строительства объектов инженерной, коммунальной, дорожной и общественной инфраструктуры;</w:t>
      </w:r>
    </w:p>
    <w:p w:rsidR="0083178E" w:rsidRPr="00002FC6" w:rsidRDefault="0083178E" w:rsidP="0083178E">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приведение объектов жилищно-коммунальной инфраструктуры в</w:t>
      </w:r>
      <w:r w:rsidR="00535636">
        <w:rPr>
          <w:rFonts w:ascii="Times New Roman" w:eastAsia="Times New Roman" w:hAnsi="Times New Roman" w:cs="Times New Roman"/>
          <w:sz w:val="28"/>
          <w:szCs w:val="28"/>
          <w:lang w:eastAsia="ru-RU"/>
        </w:rPr>
        <w:t> </w:t>
      </w:r>
      <w:r w:rsidRPr="00002FC6">
        <w:rPr>
          <w:rFonts w:ascii="Times New Roman" w:eastAsia="Times New Roman" w:hAnsi="Times New Roman" w:cs="Times New Roman"/>
          <w:sz w:val="28"/>
          <w:szCs w:val="28"/>
          <w:lang w:eastAsia="ru-RU"/>
        </w:rPr>
        <w:t xml:space="preserve">нормативное состояние; </w:t>
      </w:r>
    </w:p>
    <w:p w:rsidR="0083178E" w:rsidRPr="00002FC6" w:rsidRDefault="0083178E" w:rsidP="0083178E">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создание благоприятных условий для привлечения инвестиций в сферу жилищно-коммунального хозяйства в целях решения задач модернизации и повышения энергоэффективности объектов коммунального хозяйства;</w:t>
      </w:r>
    </w:p>
    <w:p w:rsidR="0083178E" w:rsidRPr="00002FC6" w:rsidRDefault="0083178E" w:rsidP="0083178E">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устранение дефицита водоснабжения, обеспечение населения качественной питьевой водой, содействие благоустройству населенных пунктов;</w:t>
      </w:r>
    </w:p>
    <w:p w:rsidR="0083178E" w:rsidRPr="00002FC6" w:rsidRDefault="0083178E" w:rsidP="0083178E">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обеспечение бесперебойного функционирования объектов коммунального комплекса и энергетики в период отопительного сезона;</w:t>
      </w:r>
    </w:p>
    <w:p w:rsidR="0083178E" w:rsidRPr="00002FC6" w:rsidRDefault="0083178E" w:rsidP="0083178E">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повышение результативности функционирования системы жилищно-коммунального хозяйства, обеспечение эффективной работы предприятий жилищно-коммунальной сферы;</w:t>
      </w:r>
    </w:p>
    <w:p w:rsidR="0083178E" w:rsidRDefault="0083178E" w:rsidP="0083178E">
      <w:pPr>
        <w:widowControl w:val="0"/>
        <w:spacing w:after="0"/>
        <w:ind w:firstLine="709"/>
        <w:rPr>
          <w:rFonts w:ascii="Times New Roman" w:eastAsia="Times New Roman" w:hAnsi="Times New Roman" w:cs="Times New Roman"/>
          <w:sz w:val="28"/>
          <w:szCs w:val="28"/>
          <w:lang w:eastAsia="ru-RU"/>
        </w:rPr>
      </w:pPr>
      <w:r w:rsidRPr="00002FC6">
        <w:rPr>
          <w:rFonts w:ascii="Times New Roman" w:eastAsia="Times New Roman" w:hAnsi="Times New Roman" w:cs="Times New Roman"/>
          <w:sz w:val="28"/>
          <w:szCs w:val="28"/>
          <w:lang w:eastAsia="ru-RU"/>
        </w:rPr>
        <w:t>повышение качества предоставля</w:t>
      </w:r>
      <w:r w:rsidR="002916B2">
        <w:rPr>
          <w:rFonts w:ascii="Times New Roman" w:eastAsia="Times New Roman" w:hAnsi="Times New Roman" w:cs="Times New Roman"/>
          <w:sz w:val="28"/>
          <w:szCs w:val="28"/>
          <w:lang w:eastAsia="ru-RU"/>
        </w:rPr>
        <w:t>емых жилищно-коммунальных услуг.</w:t>
      </w:r>
    </w:p>
    <w:p w:rsidR="002916B2" w:rsidRPr="00002FC6" w:rsidRDefault="002916B2" w:rsidP="0083178E">
      <w:pPr>
        <w:widowControl w:val="0"/>
        <w:spacing w:after="0"/>
        <w:ind w:firstLine="709"/>
        <w:rPr>
          <w:rFonts w:ascii="Times New Roman" w:eastAsia="Times New Roman" w:hAnsi="Times New Roman" w:cs="Times New Roman"/>
          <w:sz w:val="28"/>
          <w:szCs w:val="28"/>
          <w:lang w:eastAsia="ru-RU"/>
        </w:rPr>
      </w:pPr>
    </w:p>
    <w:p w:rsidR="00A11EE6" w:rsidRPr="00A11EE6" w:rsidRDefault="00A11EE6" w:rsidP="00002FC6">
      <w:pPr>
        <w:widowControl w:val="0"/>
        <w:spacing w:after="0"/>
        <w:jc w:val="center"/>
        <w:rPr>
          <w:rFonts w:ascii="Times New Roman" w:eastAsia="Times New Roman" w:hAnsi="Times New Roman" w:cs="Times New Roman"/>
          <w:sz w:val="28"/>
          <w:szCs w:val="28"/>
          <w:lang w:eastAsia="ru-RU"/>
        </w:rPr>
      </w:pPr>
    </w:p>
    <w:p w:rsidR="00BE1556" w:rsidRPr="00A823BD" w:rsidRDefault="00BE1556" w:rsidP="00002FC6">
      <w:pPr>
        <w:spacing w:after="0"/>
        <w:jc w:val="center"/>
        <w:rPr>
          <w:rFonts w:ascii="Times New Roman" w:eastAsia="MS Mincho" w:hAnsi="Times New Roman" w:cs="Times New Roman"/>
          <w:sz w:val="28"/>
          <w:szCs w:val="28"/>
        </w:rPr>
      </w:pPr>
      <w:bookmarkStart w:id="10" w:name="_Toc490581219"/>
      <w:r w:rsidRPr="00A823BD">
        <w:rPr>
          <w:rFonts w:ascii="Times New Roman" w:eastAsia="MS Mincho" w:hAnsi="Times New Roman" w:cs="Times New Roman"/>
          <w:sz w:val="28"/>
          <w:szCs w:val="28"/>
        </w:rPr>
        <w:t>4.</w:t>
      </w:r>
      <w:r w:rsidR="00535636">
        <w:rPr>
          <w:rFonts w:ascii="Times New Roman" w:eastAsia="MS Mincho" w:hAnsi="Times New Roman" w:cs="Times New Roman"/>
          <w:sz w:val="28"/>
          <w:szCs w:val="28"/>
        </w:rPr>
        <w:t> </w:t>
      </w:r>
      <w:r w:rsidRPr="00A823BD">
        <w:rPr>
          <w:rFonts w:ascii="Times New Roman" w:eastAsia="MS Mincho" w:hAnsi="Times New Roman" w:cs="Times New Roman"/>
          <w:sz w:val="28"/>
          <w:szCs w:val="28"/>
        </w:rPr>
        <w:t xml:space="preserve">Сценарии социально-экономического развития </w:t>
      </w:r>
      <w:r w:rsidR="002916B2">
        <w:rPr>
          <w:rFonts w:ascii="Times New Roman" w:eastAsia="MS Mincho" w:hAnsi="Times New Roman" w:cs="Times New Roman"/>
          <w:sz w:val="28"/>
          <w:szCs w:val="28"/>
        </w:rPr>
        <w:t>Палецкого сельсовета</w:t>
      </w:r>
      <w:r w:rsidRPr="00A823BD">
        <w:rPr>
          <w:rFonts w:ascii="Times New Roman" w:eastAsia="MS Mincho" w:hAnsi="Times New Roman" w:cs="Times New Roman"/>
          <w:sz w:val="28"/>
          <w:szCs w:val="28"/>
        </w:rPr>
        <w:t xml:space="preserve"> и</w:t>
      </w:r>
      <w:r w:rsidR="00002FC6">
        <w:rPr>
          <w:rFonts w:ascii="Times New Roman" w:eastAsia="MS Mincho" w:hAnsi="Times New Roman" w:cs="Times New Roman"/>
          <w:sz w:val="28"/>
          <w:szCs w:val="28"/>
        </w:rPr>
        <w:t> </w:t>
      </w:r>
      <w:r w:rsidRPr="00A823BD">
        <w:rPr>
          <w:rFonts w:ascii="Times New Roman" w:eastAsia="MS Mincho" w:hAnsi="Times New Roman" w:cs="Times New Roman"/>
          <w:sz w:val="28"/>
          <w:szCs w:val="28"/>
        </w:rPr>
        <w:t xml:space="preserve">целевые показатели прогноза социально-экономического развития </w:t>
      </w:r>
      <w:r w:rsidR="00D35E5C">
        <w:rPr>
          <w:rFonts w:ascii="Times New Roman" w:eastAsia="MS Mincho" w:hAnsi="Times New Roman" w:cs="Times New Roman"/>
          <w:sz w:val="28"/>
          <w:szCs w:val="28"/>
        </w:rPr>
        <w:t>на 2020</w:t>
      </w:r>
      <w:r w:rsidRPr="00A823BD">
        <w:rPr>
          <w:rFonts w:ascii="Times New Roman" w:eastAsia="MS Mincho" w:hAnsi="Times New Roman" w:cs="Times New Roman"/>
          <w:sz w:val="28"/>
          <w:szCs w:val="28"/>
        </w:rPr>
        <w:t xml:space="preserve"> год и </w:t>
      </w:r>
      <w:r w:rsidR="00CF1A19" w:rsidRPr="00A823BD">
        <w:rPr>
          <w:rFonts w:ascii="Times New Roman" w:eastAsia="MS Mincho" w:hAnsi="Times New Roman" w:cs="Times New Roman"/>
          <w:sz w:val="28"/>
          <w:szCs w:val="28"/>
        </w:rPr>
        <w:t xml:space="preserve">плановый </w:t>
      </w:r>
      <w:r w:rsidR="002A0BB9">
        <w:rPr>
          <w:rFonts w:ascii="Times New Roman" w:eastAsia="MS Mincho" w:hAnsi="Times New Roman" w:cs="Times New Roman"/>
          <w:sz w:val="28"/>
          <w:szCs w:val="28"/>
        </w:rPr>
        <w:t>период 202</w:t>
      </w:r>
      <w:r w:rsidR="00D35E5C">
        <w:rPr>
          <w:rFonts w:ascii="Times New Roman" w:eastAsia="MS Mincho" w:hAnsi="Times New Roman" w:cs="Times New Roman"/>
          <w:sz w:val="28"/>
          <w:szCs w:val="28"/>
        </w:rPr>
        <w:t>1</w:t>
      </w:r>
      <w:r w:rsidRPr="00A823BD">
        <w:rPr>
          <w:rFonts w:ascii="Times New Roman" w:eastAsia="MS Mincho" w:hAnsi="Times New Roman" w:cs="Times New Roman"/>
          <w:sz w:val="28"/>
          <w:szCs w:val="28"/>
        </w:rPr>
        <w:t xml:space="preserve"> и 20</w:t>
      </w:r>
      <w:r w:rsidR="00A823BD" w:rsidRPr="00A823BD">
        <w:rPr>
          <w:rFonts w:ascii="Times New Roman" w:eastAsia="MS Mincho" w:hAnsi="Times New Roman" w:cs="Times New Roman"/>
          <w:sz w:val="28"/>
          <w:szCs w:val="28"/>
        </w:rPr>
        <w:t>2</w:t>
      </w:r>
      <w:r w:rsidR="00D35E5C">
        <w:rPr>
          <w:rFonts w:ascii="Times New Roman" w:eastAsia="MS Mincho" w:hAnsi="Times New Roman" w:cs="Times New Roman"/>
          <w:sz w:val="28"/>
          <w:szCs w:val="28"/>
        </w:rPr>
        <w:t>2</w:t>
      </w:r>
      <w:r w:rsidRPr="00A823BD">
        <w:rPr>
          <w:rFonts w:ascii="Times New Roman" w:eastAsia="MS Mincho" w:hAnsi="Times New Roman" w:cs="Times New Roman"/>
          <w:sz w:val="28"/>
          <w:szCs w:val="28"/>
        </w:rPr>
        <w:t xml:space="preserve"> годов</w:t>
      </w:r>
      <w:bookmarkEnd w:id="9"/>
      <w:bookmarkEnd w:id="10"/>
    </w:p>
    <w:p w:rsidR="000443CF" w:rsidRPr="00A823BD" w:rsidRDefault="000443CF" w:rsidP="00002FC6">
      <w:pPr>
        <w:spacing w:after="0"/>
        <w:jc w:val="center"/>
        <w:rPr>
          <w:rFonts w:ascii="Times New Roman" w:eastAsia="Times New Roman" w:hAnsi="Times New Roman" w:cs="Times New Roman"/>
          <w:sz w:val="28"/>
          <w:szCs w:val="28"/>
          <w:lang w:eastAsia="ru-RU"/>
        </w:rPr>
      </w:pPr>
    </w:p>
    <w:p w:rsidR="00636D17" w:rsidRPr="00A823BD" w:rsidRDefault="00636D17" w:rsidP="000443CF">
      <w:pPr>
        <w:spacing w:after="0"/>
        <w:ind w:firstLine="709"/>
        <w:rPr>
          <w:rFonts w:ascii="Times New Roman" w:eastAsia="Times New Roman" w:hAnsi="Times New Roman" w:cs="Times New Roman"/>
          <w:sz w:val="28"/>
          <w:szCs w:val="28"/>
          <w:lang w:eastAsia="ru-RU"/>
        </w:rPr>
      </w:pPr>
      <w:r w:rsidRPr="00A823BD">
        <w:rPr>
          <w:rFonts w:ascii="Times New Roman" w:eastAsia="Times New Roman" w:hAnsi="Times New Roman" w:cs="Times New Roman"/>
          <w:sz w:val="28"/>
          <w:szCs w:val="28"/>
          <w:lang w:eastAsia="ru-RU"/>
        </w:rPr>
        <w:lastRenderedPageBreak/>
        <w:t xml:space="preserve">Прогноз социально-экономического развития </w:t>
      </w:r>
      <w:r w:rsidR="002916B2">
        <w:rPr>
          <w:rFonts w:ascii="Times New Roman" w:eastAsia="Times New Roman" w:hAnsi="Times New Roman" w:cs="Times New Roman"/>
          <w:sz w:val="28"/>
          <w:szCs w:val="28"/>
          <w:lang w:eastAsia="ru-RU"/>
        </w:rPr>
        <w:t xml:space="preserve">Палецкого сельсовета </w:t>
      </w:r>
      <w:r w:rsidR="000E06A7">
        <w:rPr>
          <w:rFonts w:ascii="Times New Roman" w:eastAsia="Times New Roman" w:hAnsi="Times New Roman" w:cs="Times New Roman"/>
          <w:sz w:val="28"/>
          <w:szCs w:val="28"/>
          <w:lang w:eastAsia="ru-RU"/>
        </w:rPr>
        <w:t xml:space="preserve"> на 2020</w:t>
      </w:r>
      <w:r w:rsidRPr="00A823BD">
        <w:rPr>
          <w:rFonts w:ascii="Times New Roman" w:eastAsia="Times New Roman" w:hAnsi="Times New Roman" w:cs="Times New Roman"/>
          <w:sz w:val="28"/>
          <w:szCs w:val="28"/>
          <w:lang w:eastAsia="ru-RU"/>
        </w:rPr>
        <w:t xml:space="preserve"> год и плановый период 20</w:t>
      </w:r>
      <w:r w:rsidR="000E06A7">
        <w:rPr>
          <w:rFonts w:ascii="Times New Roman" w:eastAsia="Times New Roman" w:hAnsi="Times New Roman" w:cs="Times New Roman"/>
          <w:sz w:val="28"/>
          <w:szCs w:val="28"/>
          <w:lang w:eastAsia="ru-RU"/>
        </w:rPr>
        <w:t>2</w:t>
      </w:r>
      <w:r w:rsidR="00B73B46">
        <w:rPr>
          <w:rFonts w:ascii="Times New Roman" w:eastAsia="Times New Roman" w:hAnsi="Times New Roman" w:cs="Times New Roman"/>
          <w:sz w:val="28"/>
          <w:szCs w:val="28"/>
          <w:lang w:eastAsia="ru-RU"/>
        </w:rPr>
        <w:t>1</w:t>
      </w:r>
      <w:r w:rsidR="00A823BD" w:rsidRPr="00A823BD">
        <w:rPr>
          <w:rFonts w:ascii="Times New Roman" w:eastAsia="Times New Roman" w:hAnsi="Times New Roman" w:cs="Times New Roman"/>
          <w:sz w:val="28"/>
          <w:szCs w:val="28"/>
          <w:lang w:eastAsia="ru-RU"/>
        </w:rPr>
        <w:t xml:space="preserve"> и 202</w:t>
      </w:r>
      <w:r w:rsidR="00B73B46">
        <w:rPr>
          <w:rFonts w:ascii="Times New Roman" w:eastAsia="Times New Roman" w:hAnsi="Times New Roman" w:cs="Times New Roman"/>
          <w:sz w:val="28"/>
          <w:szCs w:val="28"/>
          <w:lang w:eastAsia="ru-RU"/>
        </w:rPr>
        <w:t>2</w:t>
      </w:r>
      <w:r w:rsidR="00A823BD" w:rsidRPr="00A823BD">
        <w:rPr>
          <w:rFonts w:ascii="Times New Roman" w:eastAsia="Times New Roman" w:hAnsi="Times New Roman" w:cs="Times New Roman"/>
          <w:sz w:val="28"/>
          <w:szCs w:val="28"/>
          <w:lang w:eastAsia="ru-RU"/>
        </w:rPr>
        <w:t xml:space="preserve"> </w:t>
      </w:r>
      <w:r w:rsidRPr="00A823BD">
        <w:rPr>
          <w:rFonts w:ascii="Times New Roman" w:eastAsia="Times New Roman" w:hAnsi="Times New Roman" w:cs="Times New Roman"/>
          <w:sz w:val="28"/>
          <w:szCs w:val="28"/>
          <w:lang w:eastAsia="ru-RU"/>
        </w:rPr>
        <w:t>годов разработан в составе двух основных вариантов–консервативного и умеренно</w:t>
      </w:r>
      <w:r w:rsidR="002916B2">
        <w:rPr>
          <w:rFonts w:ascii="Times New Roman" w:eastAsia="Times New Roman" w:hAnsi="Times New Roman" w:cs="Times New Roman"/>
          <w:sz w:val="28"/>
          <w:szCs w:val="28"/>
          <w:lang w:eastAsia="ru-RU"/>
        </w:rPr>
        <w:t>-</w:t>
      </w:r>
      <w:r w:rsidRPr="00A823BD">
        <w:rPr>
          <w:rFonts w:ascii="Times New Roman" w:eastAsia="Times New Roman" w:hAnsi="Times New Roman" w:cs="Times New Roman"/>
          <w:sz w:val="28"/>
          <w:szCs w:val="28"/>
          <w:lang w:eastAsia="ru-RU"/>
        </w:rPr>
        <w:t>оптимистичного сценари</w:t>
      </w:r>
      <w:r w:rsidR="001A0721">
        <w:rPr>
          <w:rFonts w:ascii="Times New Roman" w:eastAsia="Times New Roman" w:hAnsi="Times New Roman" w:cs="Times New Roman"/>
          <w:sz w:val="28"/>
          <w:szCs w:val="28"/>
          <w:lang w:eastAsia="ru-RU"/>
        </w:rPr>
        <w:t>ев</w:t>
      </w:r>
      <w:r w:rsidR="00B67733" w:rsidRPr="00A823BD">
        <w:rPr>
          <w:rFonts w:ascii="Times New Roman" w:eastAsia="Times New Roman" w:hAnsi="Times New Roman" w:cs="Times New Roman"/>
          <w:sz w:val="28"/>
          <w:szCs w:val="28"/>
          <w:lang w:eastAsia="ru-RU"/>
        </w:rPr>
        <w:t>, в</w:t>
      </w:r>
      <w:r w:rsidR="0070379F" w:rsidRPr="00A823BD">
        <w:rPr>
          <w:rFonts w:ascii="Times New Roman" w:eastAsia="Times New Roman" w:hAnsi="Times New Roman" w:cs="Times New Roman"/>
          <w:sz w:val="28"/>
          <w:szCs w:val="28"/>
          <w:lang w:eastAsia="ru-RU"/>
        </w:rPr>
        <w:t> </w:t>
      </w:r>
      <w:r w:rsidR="00B67733" w:rsidRPr="00A823BD">
        <w:rPr>
          <w:rFonts w:ascii="Times New Roman" w:eastAsia="Times New Roman" w:hAnsi="Times New Roman" w:cs="Times New Roman"/>
          <w:sz w:val="28"/>
          <w:szCs w:val="28"/>
          <w:lang w:eastAsia="ru-RU"/>
        </w:rPr>
        <w:t>зависимости от степени реализации факторов, влияющих на развитие экономики и социальной сферы в прогнозном периоде.</w:t>
      </w:r>
    </w:p>
    <w:p w:rsidR="000443CF" w:rsidRPr="00A823BD" w:rsidRDefault="000443CF" w:rsidP="000443CF">
      <w:pPr>
        <w:spacing w:after="0"/>
        <w:ind w:firstLine="709"/>
        <w:rPr>
          <w:rFonts w:ascii="Times New Roman" w:eastAsia="Times New Roman" w:hAnsi="Times New Roman" w:cs="Times New Roman"/>
          <w:sz w:val="28"/>
          <w:szCs w:val="28"/>
          <w:lang w:eastAsia="ru-RU"/>
        </w:rPr>
      </w:pPr>
      <w:r w:rsidRPr="00A823BD">
        <w:rPr>
          <w:rFonts w:ascii="Times New Roman" w:eastAsia="Times New Roman" w:hAnsi="Times New Roman" w:cs="Times New Roman"/>
          <w:sz w:val="28"/>
          <w:szCs w:val="28"/>
          <w:lang w:eastAsia="ru-RU"/>
        </w:rPr>
        <w:t>Консервативный сценарий (</w:t>
      </w:r>
      <w:r w:rsidR="00B67733" w:rsidRPr="00A823BD">
        <w:rPr>
          <w:rFonts w:ascii="Times New Roman" w:eastAsia="Times New Roman" w:hAnsi="Times New Roman" w:cs="Times New Roman"/>
          <w:sz w:val="28"/>
          <w:szCs w:val="28"/>
          <w:lang w:eastAsia="ru-RU"/>
        </w:rPr>
        <w:t>1</w:t>
      </w:r>
      <w:r w:rsidRPr="00A823BD">
        <w:rPr>
          <w:rFonts w:ascii="Times New Roman" w:eastAsia="Times New Roman" w:hAnsi="Times New Roman" w:cs="Times New Roman"/>
          <w:sz w:val="28"/>
          <w:szCs w:val="28"/>
          <w:lang w:eastAsia="ru-RU"/>
        </w:rPr>
        <w:t xml:space="preserve"> вариант) предполагает инерционное развитие с сохранением в прогноз</w:t>
      </w:r>
      <w:r w:rsidR="00B67733" w:rsidRPr="00A823BD">
        <w:rPr>
          <w:rFonts w:ascii="Times New Roman" w:eastAsia="Times New Roman" w:hAnsi="Times New Roman" w:cs="Times New Roman"/>
          <w:sz w:val="28"/>
          <w:szCs w:val="28"/>
          <w:lang w:eastAsia="ru-RU"/>
        </w:rPr>
        <w:t>н</w:t>
      </w:r>
      <w:r w:rsidRPr="00A823BD">
        <w:rPr>
          <w:rFonts w:ascii="Times New Roman" w:eastAsia="Times New Roman" w:hAnsi="Times New Roman" w:cs="Times New Roman"/>
          <w:sz w:val="28"/>
          <w:szCs w:val="28"/>
          <w:lang w:eastAsia="ru-RU"/>
        </w:rPr>
        <w:t xml:space="preserve">ом периоде тенденций, внешних и внутренних условий развития экономики, консервативную инвестиционную политику частных компаний, ограниченные возможности бюджета </w:t>
      </w:r>
      <w:r w:rsidR="002916B2">
        <w:rPr>
          <w:rFonts w:ascii="Times New Roman" w:eastAsia="Times New Roman" w:hAnsi="Times New Roman" w:cs="Times New Roman"/>
          <w:sz w:val="28"/>
          <w:szCs w:val="28"/>
          <w:lang w:eastAsia="ru-RU"/>
        </w:rPr>
        <w:t>территории</w:t>
      </w:r>
      <w:r w:rsidRPr="00A823BD">
        <w:rPr>
          <w:rFonts w:ascii="Times New Roman" w:eastAsia="Times New Roman" w:hAnsi="Times New Roman" w:cs="Times New Roman"/>
          <w:sz w:val="28"/>
          <w:szCs w:val="28"/>
          <w:lang w:eastAsia="ru-RU"/>
        </w:rPr>
        <w:t>, при слабом росте потребительского спроса.</w:t>
      </w:r>
    </w:p>
    <w:p w:rsidR="000443CF" w:rsidRPr="00A823BD" w:rsidRDefault="000443CF" w:rsidP="000443CF">
      <w:pPr>
        <w:spacing w:after="0"/>
        <w:ind w:firstLine="709"/>
        <w:rPr>
          <w:rFonts w:ascii="Times New Roman" w:eastAsia="Times New Roman" w:hAnsi="Times New Roman" w:cs="Times New Roman"/>
          <w:sz w:val="28"/>
          <w:szCs w:val="28"/>
          <w:lang w:eastAsia="ru-RU"/>
        </w:rPr>
      </w:pPr>
      <w:r w:rsidRPr="00A823BD">
        <w:rPr>
          <w:rFonts w:ascii="Times New Roman" w:eastAsia="Times New Roman" w:hAnsi="Times New Roman" w:cs="Times New Roman"/>
          <w:sz w:val="28"/>
          <w:szCs w:val="28"/>
          <w:lang w:eastAsia="ru-RU"/>
        </w:rPr>
        <w:t>Умеренно</w:t>
      </w:r>
      <w:r w:rsidR="002916B2">
        <w:rPr>
          <w:rFonts w:ascii="Times New Roman" w:eastAsia="Times New Roman" w:hAnsi="Times New Roman" w:cs="Times New Roman"/>
          <w:sz w:val="28"/>
          <w:szCs w:val="28"/>
          <w:lang w:eastAsia="ru-RU"/>
        </w:rPr>
        <w:t>-</w:t>
      </w:r>
      <w:r w:rsidRPr="00A823BD">
        <w:rPr>
          <w:rFonts w:ascii="Times New Roman" w:eastAsia="Times New Roman" w:hAnsi="Times New Roman" w:cs="Times New Roman"/>
          <w:sz w:val="28"/>
          <w:szCs w:val="28"/>
          <w:lang w:eastAsia="ru-RU"/>
        </w:rPr>
        <w:t>оптимистичный сценарий (</w:t>
      </w:r>
      <w:r w:rsidR="00B67733" w:rsidRPr="00A823BD">
        <w:rPr>
          <w:rFonts w:ascii="Times New Roman" w:eastAsia="Times New Roman" w:hAnsi="Times New Roman" w:cs="Times New Roman"/>
          <w:sz w:val="28"/>
          <w:szCs w:val="28"/>
          <w:lang w:eastAsia="ru-RU"/>
        </w:rPr>
        <w:t>2</w:t>
      </w:r>
      <w:r w:rsidRPr="00A823BD">
        <w:rPr>
          <w:rFonts w:ascii="Times New Roman" w:eastAsia="Times New Roman" w:hAnsi="Times New Roman" w:cs="Times New Roman"/>
          <w:sz w:val="28"/>
          <w:szCs w:val="28"/>
          <w:lang w:eastAsia="ru-RU"/>
        </w:rPr>
        <w:t xml:space="preserve"> вариант) предполагает оживление и рост в экономике вследствие расширения инвестиционных программ хозяйствующих субъектов, поддержки государством внутреннего спроса и предложения, расширения банковского кредита.</w:t>
      </w:r>
    </w:p>
    <w:p w:rsidR="000443CF" w:rsidRPr="00741231" w:rsidRDefault="00CF1A19" w:rsidP="000443CF">
      <w:pPr>
        <w:spacing w:after="0"/>
        <w:ind w:firstLine="709"/>
        <w:rPr>
          <w:rFonts w:ascii="Times New Roman" w:eastAsia="Times New Roman" w:hAnsi="Times New Roman" w:cs="Times New Roman"/>
          <w:sz w:val="28"/>
          <w:szCs w:val="28"/>
          <w:lang w:eastAsia="ru-RU"/>
        </w:rPr>
      </w:pPr>
      <w:r w:rsidRPr="00A823BD">
        <w:rPr>
          <w:rFonts w:ascii="Times New Roman" w:eastAsia="Times New Roman" w:hAnsi="Times New Roman" w:cs="Times New Roman"/>
          <w:sz w:val="28"/>
          <w:szCs w:val="28"/>
          <w:lang w:eastAsia="ru-RU"/>
        </w:rPr>
        <w:t>Целевые показатели</w:t>
      </w:r>
      <w:r w:rsidR="000443CF" w:rsidRPr="00A823BD">
        <w:rPr>
          <w:rFonts w:ascii="Times New Roman" w:eastAsia="Times New Roman" w:hAnsi="Times New Roman" w:cs="Times New Roman"/>
          <w:sz w:val="28"/>
          <w:szCs w:val="28"/>
          <w:lang w:eastAsia="ru-RU"/>
        </w:rPr>
        <w:t xml:space="preserve"> прогноза социально-экономического развития </w:t>
      </w:r>
      <w:r w:rsidR="002916B2">
        <w:rPr>
          <w:rFonts w:ascii="Times New Roman" w:eastAsia="Times New Roman" w:hAnsi="Times New Roman" w:cs="Times New Roman"/>
          <w:sz w:val="28"/>
          <w:szCs w:val="28"/>
          <w:lang w:eastAsia="ru-RU"/>
        </w:rPr>
        <w:t>Палецкого сельсовета</w:t>
      </w:r>
      <w:r w:rsidR="00636D17" w:rsidRPr="00A823BD">
        <w:rPr>
          <w:rFonts w:ascii="Times New Roman" w:eastAsia="Times New Roman" w:hAnsi="Times New Roman" w:cs="Times New Roman"/>
          <w:sz w:val="28"/>
          <w:szCs w:val="28"/>
          <w:lang w:eastAsia="ru-RU"/>
        </w:rPr>
        <w:t xml:space="preserve"> на </w:t>
      </w:r>
      <w:r w:rsidR="00B73B46">
        <w:rPr>
          <w:rFonts w:ascii="Times New Roman" w:eastAsia="Times New Roman" w:hAnsi="Times New Roman" w:cs="Times New Roman"/>
          <w:sz w:val="28"/>
          <w:szCs w:val="28"/>
          <w:lang w:eastAsia="ru-RU"/>
        </w:rPr>
        <w:t>2020</w:t>
      </w:r>
      <w:r w:rsidRPr="00A823BD">
        <w:rPr>
          <w:rFonts w:ascii="Times New Roman" w:eastAsia="Times New Roman" w:hAnsi="Times New Roman" w:cs="Times New Roman"/>
          <w:sz w:val="28"/>
          <w:szCs w:val="28"/>
          <w:lang w:eastAsia="ru-RU"/>
        </w:rPr>
        <w:t xml:space="preserve"> год и плановый период 20</w:t>
      </w:r>
      <w:r w:rsidR="000E06A7">
        <w:rPr>
          <w:rFonts w:ascii="Times New Roman" w:eastAsia="Times New Roman" w:hAnsi="Times New Roman" w:cs="Times New Roman"/>
          <w:sz w:val="28"/>
          <w:szCs w:val="28"/>
          <w:lang w:eastAsia="ru-RU"/>
        </w:rPr>
        <w:t>2</w:t>
      </w:r>
      <w:r w:rsidR="00B73B46">
        <w:rPr>
          <w:rFonts w:ascii="Times New Roman" w:eastAsia="Times New Roman" w:hAnsi="Times New Roman" w:cs="Times New Roman"/>
          <w:sz w:val="28"/>
          <w:szCs w:val="28"/>
          <w:lang w:eastAsia="ru-RU"/>
        </w:rPr>
        <w:t>1</w:t>
      </w:r>
      <w:r w:rsidRPr="00A823BD">
        <w:rPr>
          <w:rFonts w:ascii="Times New Roman" w:eastAsia="Times New Roman" w:hAnsi="Times New Roman" w:cs="Times New Roman"/>
          <w:sz w:val="28"/>
          <w:szCs w:val="28"/>
          <w:lang w:eastAsia="ru-RU"/>
        </w:rPr>
        <w:t xml:space="preserve"> и </w:t>
      </w:r>
      <w:r w:rsidR="00636D17" w:rsidRPr="00A823BD">
        <w:rPr>
          <w:rFonts w:ascii="Times New Roman" w:eastAsia="Times New Roman" w:hAnsi="Times New Roman" w:cs="Times New Roman"/>
          <w:sz w:val="28"/>
          <w:szCs w:val="28"/>
          <w:lang w:eastAsia="ru-RU"/>
        </w:rPr>
        <w:t>20</w:t>
      </w:r>
      <w:r w:rsidR="00A823BD" w:rsidRPr="00A823BD">
        <w:rPr>
          <w:rFonts w:ascii="Times New Roman" w:eastAsia="Times New Roman" w:hAnsi="Times New Roman" w:cs="Times New Roman"/>
          <w:sz w:val="28"/>
          <w:szCs w:val="28"/>
          <w:lang w:eastAsia="ru-RU"/>
        </w:rPr>
        <w:t>2</w:t>
      </w:r>
      <w:r w:rsidR="00B73B46">
        <w:rPr>
          <w:rFonts w:ascii="Times New Roman" w:eastAsia="Times New Roman" w:hAnsi="Times New Roman" w:cs="Times New Roman"/>
          <w:sz w:val="28"/>
          <w:szCs w:val="28"/>
          <w:lang w:eastAsia="ru-RU"/>
        </w:rPr>
        <w:t>2</w:t>
      </w:r>
      <w:r w:rsidR="00636D17" w:rsidRPr="00A823BD">
        <w:rPr>
          <w:rFonts w:ascii="Times New Roman" w:eastAsia="Times New Roman" w:hAnsi="Times New Roman" w:cs="Times New Roman"/>
          <w:sz w:val="28"/>
          <w:szCs w:val="28"/>
          <w:lang w:eastAsia="ru-RU"/>
        </w:rPr>
        <w:t xml:space="preserve"> годов </w:t>
      </w:r>
      <w:r w:rsidR="000443CF" w:rsidRPr="00A823BD">
        <w:rPr>
          <w:rFonts w:ascii="Times New Roman" w:eastAsia="Times New Roman" w:hAnsi="Times New Roman" w:cs="Times New Roman"/>
          <w:sz w:val="28"/>
          <w:szCs w:val="28"/>
          <w:lang w:eastAsia="ru-RU"/>
        </w:rPr>
        <w:t xml:space="preserve">приведены в </w:t>
      </w:r>
      <w:r w:rsidR="000D122E" w:rsidRPr="00A823BD">
        <w:rPr>
          <w:rFonts w:ascii="Times New Roman" w:eastAsia="Times New Roman" w:hAnsi="Times New Roman" w:cs="Times New Roman"/>
          <w:sz w:val="28"/>
          <w:szCs w:val="28"/>
          <w:lang w:eastAsia="ru-RU"/>
        </w:rPr>
        <w:t>таблице</w:t>
      </w:r>
      <w:r w:rsidR="000443CF" w:rsidRPr="00A823BD">
        <w:rPr>
          <w:rFonts w:ascii="Times New Roman" w:eastAsia="Times New Roman" w:hAnsi="Times New Roman" w:cs="Times New Roman"/>
          <w:sz w:val="28"/>
          <w:szCs w:val="28"/>
          <w:lang w:eastAsia="ru-RU"/>
        </w:rPr>
        <w:t xml:space="preserve"> 1</w:t>
      </w:r>
      <w:r w:rsidR="002916B2">
        <w:rPr>
          <w:rFonts w:ascii="Times New Roman" w:eastAsia="Times New Roman" w:hAnsi="Times New Roman" w:cs="Times New Roman"/>
          <w:sz w:val="28"/>
          <w:szCs w:val="28"/>
          <w:lang w:eastAsia="ru-RU"/>
        </w:rPr>
        <w:t>.</w:t>
      </w:r>
    </w:p>
    <w:p w:rsidR="00BE1556" w:rsidRPr="00741231" w:rsidRDefault="00BE1556" w:rsidP="0049549E">
      <w:pPr>
        <w:widowControl w:val="0"/>
        <w:spacing w:after="0"/>
        <w:ind w:firstLine="709"/>
        <w:rPr>
          <w:rFonts w:ascii="Times New Roman" w:eastAsia="Times New Roman" w:hAnsi="Times New Roman" w:cs="Times New Roman"/>
          <w:sz w:val="28"/>
          <w:szCs w:val="28"/>
          <w:lang w:eastAsia="ru-RU"/>
        </w:rPr>
      </w:pPr>
    </w:p>
    <w:p w:rsidR="00436CFD" w:rsidRPr="00741231" w:rsidRDefault="00436CFD" w:rsidP="0049549E">
      <w:pPr>
        <w:widowControl w:val="0"/>
        <w:spacing w:after="0"/>
        <w:ind w:firstLine="709"/>
        <w:rPr>
          <w:rFonts w:ascii="Times New Roman" w:eastAsia="Times New Roman" w:hAnsi="Times New Roman" w:cs="Times New Roman"/>
          <w:sz w:val="28"/>
          <w:szCs w:val="28"/>
          <w:lang w:eastAsia="ru-RU"/>
        </w:rPr>
        <w:sectPr w:rsidR="00436CFD" w:rsidRPr="00741231" w:rsidSect="00637E71">
          <w:headerReference w:type="default" r:id="rId8"/>
          <w:pgSz w:w="11906" w:h="16838" w:code="9"/>
          <w:pgMar w:top="1134" w:right="567" w:bottom="1134" w:left="1418" w:header="709" w:footer="709" w:gutter="0"/>
          <w:cols w:space="708"/>
          <w:titlePg/>
          <w:docGrid w:linePitch="360"/>
        </w:sectPr>
      </w:pPr>
    </w:p>
    <w:p w:rsidR="00636D17" w:rsidRDefault="000D122E" w:rsidP="00002FC6">
      <w:pPr>
        <w:widowControl w:val="0"/>
        <w:spacing w:after="0"/>
        <w:jc w:val="right"/>
        <w:rPr>
          <w:rFonts w:ascii="Times New Roman" w:hAnsi="Times New Roman" w:cs="Times New Roman"/>
          <w:sz w:val="28"/>
          <w:szCs w:val="28"/>
        </w:rPr>
      </w:pPr>
      <w:r w:rsidRPr="00741231">
        <w:rPr>
          <w:rFonts w:ascii="Times New Roman" w:hAnsi="Times New Roman" w:cs="Times New Roman"/>
          <w:sz w:val="28"/>
          <w:szCs w:val="28"/>
        </w:rPr>
        <w:lastRenderedPageBreak/>
        <w:t>Таблица</w:t>
      </w:r>
      <w:r w:rsidR="00636D17" w:rsidRPr="00741231">
        <w:rPr>
          <w:rFonts w:ascii="Times New Roman" w:hAnsi="Times New Roman" w:cs="Times New Roman"/>
          <w:sz w:val="28"/>
          <w:szCs w:val="28"/>
        </w:rPr>
        <w:t xml:space="preserve"> 1</w:t>
      </w:r>
    </w:p>
    <w:p w:rsidR="00002FC6" w:rsidRPr="00741231" w:rsidRDefault="00002FC6" w:rsidP="00002FC6">
      <w:pPr>
        <w:widowControl w:val="0"/>
        <w:spacing w:after="0"/>
        <w:jc w:val="right"/>
        <w:rPr>
          <w:rFonts w:ascii="Times New Roman" w:hAnsi="Times New Roman" w:cs="Times New Roman"/>
          <w:sz w:val="28"/>
          <w:szCs w:val="28"/>
        </w:rPr>
      </w:pPr>
    </w:p>
    <w:p w:rsidR="007C394D" w:rsidRPr="00741231" w:rsidRDefault="00436CFD" w:rsidP="00002FC6">
      <w:pPr>
        <w:widowControl w:val="0"/>
        <w:spacing w:after="0"/>
        <w:jc w:val="center"/>
        <w:rPr>
          <w:rFonts w:ascii="Times New Roman" w:hAnsi="Times New Roman" w:cs="Times New Roman"/>
          <w:sz w:val="28"/>
          <w:szCs w:val="28"/>
        </w:rPr>
      </w:pPr>
      <w:r w:rsidRPr="00741231">
        <w:rPr>
          <w:rFonts w:ascii="Times New Roman" w:hAnsi="Times New Roman" w:cs="Times New Roman"/>
          <w:sz w:val="28"/>
          <w:szCs w:val="28"/>
        </w:rPr>
        <w:t>Целевые показатели</w:t>
      </w:r>
      <w:r w:rsidR="00636D17" w:rsidRPr="00741231">
        <w:rPr>
          <w:rFonts w:ascii="Times New Roman" w:hAnsi="Times New Roman" w:cs="Times New Roman"/>
          <w:sz w:val="28"/>
          <w:szCs w:val="28"/>
        </w:rPr>
        <w:t xml:space="preserve"> п</w:t>
      </w:r>
      <w:r w:rsidR="007C394D" w:rsidRPr="00741231">
        <w:rPr>
          <w:rFonts w:ascii="Times New Roman" w:hAnsi="Times New Roman" w:cs="Times New Roman"/>
          <w:sz w:val="28"/>
          <w:szCs w:val="28"/>
        </w:rPr>
        <w:t>рогноз</w:t>
      </w:r>
      <w:r w:rsidR="00636D17" w:rsidRPr="00741231">
        <w:rPr>
          <w:rFonts w:ascii="Times New Roman" w:hAnsi="Times New Roman" w:cs="Times New Roman"/>
          <w:sz w:val="28"/>
          <w:szCs w:val="28"/>
        </w:rPr>
        <w:t xml:space="preserve">а </w:t>
      </w:r>
      <w:r w:rsidR="007C394D" w:rsidRPr="00741231">
        <w:rPr>
          <w:rFonts w:ascii="Times New Roman" w:hAnsi="Times New Roman" w:cs="Times New Roman"/>
          <w:sz w:val="28"/>
          <w:szCs w:val="28"/>
        </w:rPr>
        <w:t xml:space="preserve">социально-экономического развития </w:t>
      </w:r>
      <w:r w:rsidR="00B66C86">
        <w:rPr>
          <w:rFonts w:ascii="Times New Roman" w:hAnsi="Times New Roman" w:cs="Times New Roman"/>
          <w:sz w:val="28"/>
          <w:szCs w:val="28"/>
        </w:rPr>
        <w:t>Палецкого сельсовета</w:t>
      </w:r>
    </w:p>
    <w:p w:rsidR="007C394D" w:rsidRPr="00741231" w:rsidRDefault="00B73B46" w:rsidP="00002FC6">
      <w:pPr>
        <w:widowControl w:val="0"/>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на 2020</w:t>
      </w:r>
      <w:r w:rsidR="000E06A7">
        <w:rPr>
          <w:rFonts w:ascii="Times New Roman" w:hAnsi="Times New Roman" w:cs="Times New Roman"/>
          <w:sz w:val="28"/>
          <w:szCs w:val="28"/>
        </w:rPr>
        <w:t xml:space="preserve"> год и плановый период 202</w:t>
      </w:r>
      <w:r>
        <w:rPr>
          <w:rFonts w:ascii="Times New Roman" w:hAnsi="Times New Roman" w:cs="Times New Roman"/>
          <w:sz w:val="28"/>
          <w:szCs w:val="28"/>
        </w:rPr>
        <w:t>1</w:t>
      </w:r>
      <w:r w:rsidR="007C394D" w:rsidRPr="00741231">
        <w:rPr>
          <w:rFonts w:ascii="Times New Roman" w:hAnsi="Times New Roman" w:cs="Times New Roman"/>
          <w:sz w:val="28"/>
          <w:szCs w:val="28"/>
        </w:rPr>
        <w:t xml:space="preserve"> и 20</w:t>
      </w:r>
      <w:r w:rsidR="00E44D8D">
        <w:rPr>
          <w:rFonts w:ascii="Times New Roman" w:hAnsi="Times New Roman" w:cs="Times New Roman"/>
          <w:sz w:val="28"/>
          <w:szCs w:val="28"/>
        </w:rPr>
        <w:t>2</w:t>
      </w:r>
      <w:r>
        <w:rPr>
          <w:rFonts w:ascii="Times New Roman" w:hAnsi="Times New Roman" w:cs="Times New Roman"/>
          <w:sz w:val="28"/>
          <w:szCs w:val="28"/>
        </w:rPr>
        <w:t>2</w:t>
      </w:r>
      <w:r w:rsidR="007C394D" w:rsidRPr="00741231">
        <w:rPr>
          <w:rFonts w:ascii="Times New Roman" w:hAnsi="Times New Roman" w:cs="Times New Roman"/>
          <w:sz w:val="28"/>
          <w:szCs w:val="28"/>
        </w:rPr>
        <w:t xml:space="preserve"> годов</w:t>
      </w:r>
    </w:p>
    <w:p w:rsidR="007C394D" w:rsidRPr="00741231" w:rsidRDefault="007C394D" w:rsidP="00002FC6">
      <w:pPr>
        <w:autoSpaceDE w:val="0"/>
        <w:autoSpaceDN w:val="0"/>
        <w:adjustRightInd w:val="0"/>
        <w:spacing w:after="0"/>
        <w:jc w:val="center"/>
        <w:rPr>
          <w:rFonts w:ascii="Times New Roman" w:hAnsi="Times New Roman" w:cs="Times New Roman"/>
          <w:sz w:val="28"/>
          <w:szCs w:val="28"/>
        </w:rPr>
      </w:pPr>
    </w:p>
    <w:tbl>
      <w:tblPr>
        <w:tblW w:w="5000" w:type="pct"/>
        <w:jc w:val="center"/>
        <w:tblCellMar>
          <w:top w:w="102" w:type="dxa"/>
          <w:left w:w="62" w:type="dxa"/>
          <w:bottom w:w="102" w:type="dxa"/>
          <w:right w:w="62" w:type="dxa"/>
        </w:tblCellMar>
        <w:tblLook w:val="0000"/>
      </w:tblPr>
      <w:tblGrid>
        <w:gridCol w:w="732"/>
        <w:gridCol w:w="3190"/>
        <w:gridCol w:w="1852"/>
        <w:gridCol w:w="1616"/>
        <w:gridCol w:w="1217"/>
        <w:gridCol w:w="1217"/>
        <w:gridCol w:w="1217"/>
        <w:gridCol w:w="1217"/>
        <w:gridCol w:w="1217"/>
        <w:gridCol w:w="1219"/>
      </w:tblGrid>
      <w:tr w:rsidR="00E939A1" w:rsidRPr="00E939A1" w:rsidTr="005D363A">
        <w:trPr>
          <w:trHeight w:val="23"/>
          <w:jc w:val="center"/>
        </w:trPr>
        <w:tc>
          <w:tcPr>
            <w:tcW w:w="249" w:type="pct"/>
            <w:vMerge w:val="restart"/>
            <w:tcBorders>
              <w:top w:val="single" w:sz="4" w:space="0" w:color="auto"/>
              <w:left w:val="single" w:sz="4" w:space="0" w:color="auto"/>
              <w:bottom w:val="single" w:sz="4" w:space="0" w:color="auto"/>
              <w:right w:val="single" w:sz="4" w:space="0" w:color="auto"/>
            </w:tcBorders>
          </w:tcPr>
          <w:p w:rsidR="00436CFD" w:rsidRPr="00E939A1" w:rsidRDefault="00436CFD" w:rsidP="00FF6E3E">
            <w:pPr>
              <w:autoSpaceDE w:val="0"/>
              <w:autoSpaceDN w:val="0"/>
              <w:adjustRightInd w:val="0"/>
              <w:spacing w:after="0"/>
              <w:jc w:val="center"/>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 п/п</w:t>
            </w:r>
          </w:p>
        </w:tc>
        <w:tc>
          <w:tcPr>
            <w:tcW w:w="1086" w:type="pct"/>
            <w:vMerge w:val="restart"/>
            <w:tcBorders>
              <w:top w:val="single" w:sz="4" w:space="0" w:color="auto"/>
              <w:left w:val="single" w:sz="4" w:space="0" w:color="auto"/>
              <w:bottom w:val="single" w:sz="4" w:space="0" w:color="auto"/>
              <w:right w:val="single" w:sz="4" w:space="0" w:color="auto"/>
            </w:tcBorders>
          </w:tcPr>
          <w:p w:rsidR="00436CFD" w:rsidRPr="00E939A1" w:rsidRDefault="00436CFD" w:rsidP="00FF6E3E">
            <w:pPr>
              <w:autoSpaceDE w:val="0"/>
              <w:autoSpaceDN w:val="0"/>
              <w:adjustRightInd w:val="0"/>
              <w:spacing w:after="0"/>
              <w:jc w:val="center"/>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Наименование показателя</w:t>
            </w:r>
          </w:p>
        </w:tc>
        <w:tc>
          <w:tcPr>
            <w:tcW w:w="630" w:type="pct"/>
            <w:vMerge w:val="restart"/>
            <w:tcBorders>
              <w:top w:val="single" w:sz="4" w:space="0" w:color="auto"/>
              <w:left w:val="single" w:sz="4" w:space="0" w:color="auto"/>
              <w:bottom w:val="single" w:sz="4" w:space="0" w:color="auto"/>
              <w:right w:val="single" w:sz="4" w:space="0" w:color="auto"/>
            </w:tcBorders>
          </w:tcPr>
          <w:p w:rsidR="00436CFD" w:rsidRPr="00E939A1" w:rsidRDefault="00436CFD" w:rsidP="00FF6E3E">
            <w:pPr>
              <w:autoSpaceDE w:val="0"/>
              <w:autoSpaceDN w:val="0"/>
              <w:adjustRightInd w:val="0"/>
              <w:spacing w:after="0"/>
              <w:jc w:val="center"/>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Единица измерения</w:t>
            </w:r>
          </w:p>
        </w:tc>
        <w:tc>
          <w:tcPr>
            <w:tcW w:w="550" w:type="pct"/>
            <w:vMerge w:val="restart"/>
            <w:tcBorders>
              <w:top w:val="single" w:sz="4" w:space="0" w:color="auto"/>
              <w:left w:val="single" w:sz="4" w:space="0" w:color="auto"/>
              <w:bottom w:val="single" w:sz="4" w:space="0" w:color="auto"/>
              <w:right w:val="single" w:sz="4" w:space="0" w:color="auto"/>
            </w:tcBorders>
          </w:tcPr>
          <w:p w:rsidR="00436CFD" w:rsidRPr="00E939A1" w:rsidRDefault="00CC7DB0" w:rsidP="005D363A">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w:t>
            </w:r>
            <w:r w:rsidR="005D363A">
              <w:rPr>
                <w:rFonts w:ascii="Times New Roman" w:hAnsi="Times New Roman" w:cs="Times New Roman"/>
                <w:color w:val="000000" w:themeColor="text1"/>
                <w:sz w:val="24"/>
                <w:szCs w:val="24"/>
              </w:rPr>
              <w:t>9</w:t>
            </w:r>
            <w:r w:rsidR="00436CFD" w:rsidRPr="00E939A1">
              <w:rPr>
                <w:rFonts w:ascii="Times New Roman" w:hAnsi="Times New Roman" w:cs="Times New Roman"/>
                <w:color w:val="000000" w:themeColor="text1"/>
                <w:sz w:val="24"/>
                <w:szCs w:val="24"/>
              </w:rPr>
              <w:t xml:space="preserve"> год (ожидаемое значение)</w:t>
            </w:r>
          </w:p>
        </w:tc>
        <w:tc>
          <w:tcPr>
            <w:tcW w:w="2485" w:type="pct"/>
            <w:gridSpan w:val="6"/>
            <w:tcBorders>
              <w:top w:val="single" w:sz="4" w:space="0" w:color="auto"/>
              <w:left w:val="single" w:sz="4" w:space="0" w:color="auto"/>
              <w:bottom w:val="single" w:sz="4" w:space="0" w:color="auto"/>
              <w:right w:val="single" w:sz="4" w:space="0" w:color="auto"/>
            </w:tcBorders>
          </w:tcPr>
          <w:p w:rsidR="00436CFD" w:rsidRPr="00E939A1" w:rsidRDefault="00436CFD" w:rsidP="00FF6E3E">
            <w:pPr>
              <w:autoSpaceDE w:val="0"/>
              <w:autoSpaceDN w:val="0"/>
              <w:adjustRightInd w:val="0"/>
              <w:spacing w:after="0"/>
              <w:jc w:val="center"/>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Прогноз, годы</w:t>
            </w:r>
          </w:p>
        </w:tc>
      </w:tr>
      <w:tr w:rsidR="00E939A1" w:rsidRPr="00E939A1" w:rsidTr="005D363A">
        <w:trPr>
          <w:trHeight w:val="23"/>
          <w:jc w:val="center"/>
        </w:trPr>
        <w:tc>
          <w:tcPr>
            <w:tcW w:w="249" w:type="pct"/>
            <w:vMerge/>
            <w:tcBorders>
              <w:top w:val="single" w:sz="4" w:space="0" w:color="auto"/>
              <w:left w:val="single" w:sz="4" w:space="0" w:color="auto"/>
              <w:bottom w:val="single" w:sz="4" w:space="0" w:color="auto"/>
              <w:right w:val="single" w:sz="4" w:space="0" w:color="auto"/>
            </w:tcBorders>
          </w:tcPr>
          <w:p w:rsidR="00436CFD" w:rsidRPr="00E939A1" w:rsidRDefault="00436CFD" w:rsidP="00FF6E3E">
            <w:pPr>
              <w:autoSpaceDE w:val="0"/>
              <w:autoSpaceDN w:val="0"/>
              <w:adjustRightInd w:val="0"/>
              <w:spacing w:after="0"/>
              <w:ind w:firstLine="540"/>
              <w:jc w:val="center"/>
              <w:outlineLvl w:val="0"/>
              <w:rPr>
                <w:rFonts w:ascii="Times New Roman" w:hAnsi="Times New Roman" w:cs="Times New Roman"/>
                <w:color w:val="000000" w:themeColor="text1"/>
                <w:sz w:val="24"/>
                <w:szCs w:val="24"/>
              </w:rPr>
            </w:pPr>
          </w:p>
        </w:tc>
        <w:tc>
          <w:tcPr>
            <w:tcW w:w="1086" w:type="pct"/>
            <w:vMerge/>
            <w:tcBorders>
              <w:top w:val="single" w:sz="4" w:space="0" w:color="auto"/>
              <w:left w:val="single" w:sz="4" w:space="0" w:color="auto"/>
              <w:bottom w:val="single" w:sz="4" w:space="0" w:color="auto"/>
              <w:right w:val="single" w:sz="4" w:space="0" w:color="auto"/>
            </w:tcBorders>
          </w:tcPr>
          <w:p w:rsidR="00436CFD" w:rsidRPr="00E939A1" w:rsidRDefault="00436CFD" w:rsidP="00FF6E3E">
            <w:pPr>
              <w:autoSpaceDE w:val="0"/>
              <w:autoSpaceDN w:val="0"/>
              <w:adjustRightInd w:val="0"/>
              <w:spacing w:after="0"/>
              <w:ind w:firstLine="540"/>
              <w:jc w:val="center"/>
              <w:outlineLvl w:val="0"/>
              <w:rPr>
                <w:rFonts w:ascii="Times New Roman" w:hAnsi="Times New Roman" w:cs="Times New Roman"/>
                <w:color w:val="000000" w:themeColor="text1"/>
                <w:sz w:val="24"/>
                <w:szCs w:val="24"/>
              </w:rPr>
            </w:pPr>
          </w:p>
        </w:tc>
        <w:tc>
          <w:tcPr>
            <w:tcW w:w="630" w:type="pct"/>
            <w:vMerge/>
            <w:tcBorders>
              <w:top w:val="single" w:sz="4" w:space="0" w:color="auto"/>
              <w:left w:val="single" w:sz="4" w:space="0" w:color="auto"/>
              <w:bottom w:val="single" w:sz="4" w:space="0" w:color="auto"/>
              <w:right w:val="single" w:sz="4" w:space="0" w:color="auto"/>
            </w:tcBorders>
          </w:tcPr>
          <w:p w:rsidR="00436CFD" w:rsidRPr="00E939A1" w:rsidRDefault="00436CFD" w:rsidP="00FF6E3E">
            <w:pPr>
              <w:autoSpaceDE w:val="0"/>
              <w:autoSpaceDN w:val="0"/>
              <w:adjustRightInd w:val="0"/>
              <w:spacing w:after="0"/>
              <w:ind w:firstLine="540"/>
              <w:jc w:val="center"/>
              <w:outlineLvl w:val="0"/>
              <w:rPr>
                <w:rFonts w:ascii="Times New Roman" w:hAnsi="Times New Roman" w:cs="Times New Roman"/>
                <w:color w:val="000000" w:themeColor="text1"/>
                <w:sz w:val="24"/>
                <w:szCs w:val="24"/>
              </w:rPr>
            </w:pPr>
          </w:p>
        </w:tc>
        <w:tc>
          <w:tcPr>
            <w:tcW w:w="550" w:type="pct"/>
            <w:vMerge/>
            <w:tcBorders>
              <w:top w:val="single" w:sz="4" w:space="0" w:color="auto"/>
              <w:left w:val="single" w:sz="4" w:space="0" w:color="auto"/>
              <w:bottom w:val="single" w:sz="4" w:space="0" w:color="auto"/>
              <w:right w:val="single" w:sz="4" w:space="0" w:color="auto"/>
            </w:tcBorders>
          </w:tcPr>
          <w:p w:rsidR="00436CFD" w:rsidRPr="00E939A1" w:rsidRDefault="00436CFD" w:rsidP="00FF6E3E">
            <w:pPr>
              <w:autoSpaceDE w:val="0"/>
              <w:autoSpaceDN w:val="0"/>
              <w:adjustRightInd w:val="0"/>
              <w:spacing w:after="0"/>
              <w:ind w:firstLine="540"/>
              <w:jc w:val="center"/>
              <w:outlineLvl w:val="0"/>
              <w:rPr>
                <w:rFonts w:ascii="Times New Roman" w:hAnsi="Times New Roman" w:cs="Times New Roman"/>
                <w:color w:val="000000" w:themeColor="text1"/>
                <w:sz w:val="24"/>
                <w:szCs w:val="24"/>
              </w:rPr>
            </w:pPr>
          </w:p>
        </w:tc>
        <w:tc>
          <w:tcPr>
            <w:tcW w:w="828" w:type="pct"/>
            <w:gridSpan w:val="2"/>
            <w:tcBorders>
              <w:top w:val="single" w:sz="4" w:space="0" w:color="auto"/>
              <w:left w:val="single" w:sz="4" w:space="0" w:color="auto"/>
              <w:bottom w:val="single" w:sz="4" w:space="0" w:color="auto"/>
              <w:right w:val="single" w:sz="4" w:space="0" w:color="auto"/>
            </w:tcBorders>
          </w:tcPr>
          <w:p w:rsidR="00436CFD" w:rsidRPr="00E939A1" w:rsidRDefault="00436CFD" w:rsidP="005D363A">
            <w:pPr>
              <w:autoSpaceDE w:val="0"/>
              <w:autoSpaceDN w:val="0"/>
              <w:adjustRightInd w:val="0"/>
              <w:spacing w:after="0"/>
              <w:jc w:val="center"/>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20</w:t>
            </w:r>
            <w:r w:rsidR="005D363A">
              <w:rPr>
                <w:rFonts w:ascii="Times New Roman" w:hAnsi="Times New Roman" w:cs="Times New Roman"/>
                <w:color w:val="000000" w:themeColor="text1"/>
                <w:sz w:val="24"/>
                <w:szCs w:val="24"/>
              </w:rPr>
              <w:t>20</w:t>
            </w:r>
          </w:p>
        </w:tc>
        <w:tc>
          <w:tcPr>
            <w:tcW w:w="828" w:type="pct"/>
            <w:gridSpan w:val="2"/>
            <w:tcBorders>
              <w:top w:val="single" w:sz="4" w:space="0" w:color="auto"/>
              <w:left w:val="single" w:sz="4" w:space="0" w:color="auto"/>
              <w:bottom w:val="single" w:sz="4" w:space="0" w:color="auto"/>
              <w:right w:val="single" w:sz="4" w:space="0" w:color="auto"/>
            </w:tcBorders>
          </w:tcPr>
          <w:p w:rsidR="00436CFD" w:rsidRPr="00E939A1" w:rsidRDefault="00436CFD" w:rsidP="005D363A">
            <w:pPr>
              <w:autoSpaceDE w:val="0"/>
              <w:autoSpaceDN w:val="0"/>
              <w:adjustRightInd w:val="0"/>
              <w:spacing w:after="0"/>
              <w:jc w:val="center"/>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20</w:t>
            </w:r>
            <w:r w:rsidR="00CC7DB0">
              <w:rPr>
                <w:rFonts w:ascii="Times New Roman" w:hAnsi="Times New Roman" w:cs="Times New Roman"/>
                <w:color w:val="000000" w:themeColor="text1"/>
                <w:sz w:val="24"/>
                <w:szCs w:val="24"/>
              </w:rPr>
              <w:t>2</w:t>
            </w:r>
            <w:r w:rsidR="005D363A">
              <w:rPr>
                <w:rFonts w:ascii="Times New Roman" w:hAnsi="Times New Roman" w:cs="Times New Roman"/>
                <w:color w:val="000000" w:themeColor="text1"/>
                <w:sz w:val="24"/>
                <w:szCs w:val="24"/>
              </w:rPr>
              <w:t>1</w:t>
            </w:r>
          </w:p>
        </w:tc>
        <w:tc>
          <w:tcPr>
            <w:tcW w:w="828" w:type="pct"/>
            <w:gridSpan w:val="2"/>
            <w:tcBorders>
              <w:top w:val="single" w:sz="4" w:space="0" w:color="auto"/>
              <w:left w:val="single" w:sz="4" w:space="0" w:color="auto"/>
              <w:bottom w:val="single" w:sz="4" w:space="0" w:color="auto"/>
              <w:right w:val="single" w:sz="4" w:space="0" w:color="auto"/>
            </w:tcBorders>
          </w:tcPr>
          <w:p w:rsidR="00436CFD" w:rsidRPr="00E939A1" w:rsidRDefault="00436CFD" w:rsidP="005D363A">
            <w:pPr>
              <w:autoSpaceDE w:val="0"/>
              <w:autoSpaceDN w:val="0"/>
              <w:adjustRightInd w:val="0"/>
              <w:spacing w:after="0"/>
              <w:jc w:val="center"/>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20</w:t>
            </w:r>
            <w:r w:rsidR="00FB2231" w:rsidRPr="00E939A1">
              <w:rPr>
                <w:rFonts w:ascii="Times New Roman" w:hAnsi="Times New Roman" w:cs="Times New Roman"/>
                <w:color w:val="000000" w:themeColor="text1"/>
                <w:sz w:val="24"/>
                <w:szCs w:val="24"/>
              </w:rPr>
              <w:t>2</w:t>
            </w:r>
            <w:r w:rsidR="005D363A">
              <w:rPr>
                <w:rFonts w:ascii="Times New Roman" w:hAnsi="Times New Roman" w:cs="Times New Roman"/>
                <w:color w:val="000000" w:themeColor="text1"/>
                <w:sz w:val="24"/>
                <w:szCs w:val="24"/>
              </w:rPr>
              <w:t>2</w:t>
            </w:r>
          </w:p>
        </w:tc>
      </w:tr>
      <w:tr w:rsidR="00E939A1" w:rsidRPr="00E939A1" w:rsidTr="005D363A">
        <w:trPr>
          <w:trHeight w:val="23"/>
          <w:jc w:val="center"/>
        </w:trPr>
        <w:tc>
          <w:tcPr>
            <w:tcW w:w="249" w:type="pct"/>
            <w:vMerge/>
            <w:tcBorders>
              <w:top w:val="single" w:sz="4" w:space="0" w:color="auto"/>
              <w:left w:val="single" w:sz="4" w:space="0" w:color="auto"/>
              <w:bottom w:val="single" w:sz="4" w:space="0" w:color="auto"/>
              <w:right w:val="single" w:sz="4" w:space="0" w:color="auto"/>
            </w:tcBorders>
          </w:tcPr>
          <w:p w:rsidR="00436CFD" w:rsidRPr="00E939A1" w:rsidRDefault="00436CFD" w:rsidP="00FF6E3E">
            <w:pPr>
              <w:autoSpaceDE w:val="0"/>
              <w:autoSpaceDN w:val="0"/>
              <w:adjustRightInd w:val="0"/>
              <w:spacing w:after="0"/>
              <w:ind w:firstLine="540"/>
              <w:jc w:val="center"/>
              <w:outlineLvl w:val="0"/>
              <w:rPr>
                <w:rFonts w:ascii="Times New Roman" w:hAnsi="Times New Roman" w:cs="Times New Roman"/>
                <w:color w:val="000000" w:themeColor="text1"/>
                <w:sz w:val="24"/>
                <w:szCs w:val="24"/>
              </w:rPr>
            </w:pPr>
          </w:p>
        </w:tc>
        <w:tc>
          <w:tcPr>
            <w:tcW w:w="1086" w:type="pct"/>
            <w:vMerge/>
            <w:tcBorders>
              <w:top w:val="single" w:sz="4" w:space="0" w:color="auto"/>
              <w:left w:val="single" w:sz="4" w:space="0" w:color="auto"/>
              <w:bottom w:val="single" w:sz="4" w:space="0" w:color="auto"/>
              <w:right w:val="single" w:sz="4" w:space="0" w:color="auto"/>
            </w:tcBorders>
          </w:tcPr>
          <w:p w:rsidR="00436CFD" w:rsidRPr="00E939A1" w:rsidRDefault="00436CFD" w:rsidP="00FF6E3E">
            <w:pPr>
              <w:autoSpaceDE w:val="0"/>
              <w:autoSpaceDN w:val="0"/>
              <w:adjustRightInd w:val="0"/>
              <w:spacing w:after="0"/>
              <w:ind w:firstLine="540"/>
              <w:jc w:val="center"/>
              <w:outlineLvl w:val="0"/>
              <w:rPr>
                <w:rFonts w:ascii="Times New Roman" w:hAnsi="Times New Roman" w:cs="Times New Roman"/>
                <w:color w:val="000000" w:themeColor="text1"/>
                <w:sz w:val="24"/>
                <w:szCs w:val="24"/>
              </w:rPr>
            </w:pPr>
          </w:p>
        </w:tc>
        <w:tc>
          <w:tcPr>
            <w:tcW w:w="630" w:type="pct"/>
            <w:vMerge/>
            <w:tcBorders>
              <w:top w:val="single" w:sz="4" w:space="0" w:color="auto"/>
              <w:left w:val="single" w:sz="4" w:space="0" w:color="auto"/>
              <w:bottom w:val="single" w:sz="4" w:space="0" w:color="auto"/>
              <w:right w:val="single" w:sz="4" w:space="0" w:color="auto"/>
            </w:tcBorders>
          </w:tcPr>
          <w:p w:rsidR="00436CFD" w:rsidRPr="00E939A1" w:rsidRDefault="00436CFD" w:rsidP="00FF6E3E">
            <w:pPr>
              <w:autoSpaceDE w:val="0"/>
              <w:autoSpaceDN w:val="0"/>
              <w:adjustRightInd w:val="0"/>
              <w:spacing w:after="0"/>
              <w:ind w:firstLine="540"/>
              <w:jc w:val="center"/>
              <w:outlineLvl w:val="0"/>
              <w:rPr>
                <w:rFonts w:ascii="Times New Roman" w:hAnsi="Times New Roman" w:cs="Times New Roman"/>
                <w:color w:val="000000" w:themeColor="text1"/>
                <w:sz w:val="24"/>
                <w:szCs w:val="24"/>
              </w:rPr>
            </w:pPr>
          </w:p>
        </w:tc>
        <w:tc>
          <w:tcPr>
            <w:tcW w:w="550" w:type="pct"/>
            <w:vMerge/>
            <w:tcBorders>
              <w:top w:val="single" w:sz="4" w:space="0" w:color="auto"/>
              <w:left w:val="single" w:sz="4" w:space="0" w:color="auto"/>
              <w:bottom w:val="single" w:sz="4" w:space="0" w:color="auto"/>
              <w:right w:val="single" w:sz="4" w:space="0" w:color="auto"/>
            </w:tcBorders>
          </w:tcPr>
          <w:p w:rsidR="00436CFD" w:rsidRPr="00E939A1" w:rsidRDefault="00436CFD" w:rsidP="00FF6E3E">
            <w:pPr>
              <w:autoSpaceDE w:val="0"/>
              <w:autoSpaceDN w:val="0"/>
              <w:adjustRightInd w:val="0"/>
              <w:spacing w:after="0"/>
              <w:ind w:firstLine="540"/>
              <w:jc w:val="center"/>
              <w:outlineLvl w:val="0"/>
              <w:rPr>
                <w:rFonts w:ascii="Times New Roman" w:hAnsi="Times New Roman" w:cs="Times New Roman"/>
                <w:color w:val="000000" w:themeColor="text1"/>
                <w:sz w:val="24"/>
                <w:szCs w:val="24"/>
              </w:rPr>
            </w:pPr>
          </w:p>
        </w:tc>
        <w:tc>
          <w:tcPr>
            <w:tcW w:w="414" w:type="pct"/>
            <w:tcBorders>
              <w:top w:val="single" w:sz="4" w:space="0" w:color="auto"/>
              <w:left w:val="single" w:sz="4" w:space="0" w:color="auto"/>
              <w:bottom w:val="single" w:sz="4" w:space="0" w:color="auto"/>
              <w:right w:val="single" w:sz="4" w:space="0" w:color="auto"/>
            </w:tcBorders>
          </w:tcPr>
          <w:p w:rsidR="00436CFD" w:rsidRPr="00E939A1" w:rsidRDefault="00436CFD" w:rsidP="00FF6E3E">
            <w:pPr>
              <w:autoSpaceDE w:val="0"/>
              <w:autoSpaceDN w:val="0"/>
              <w:adjustRightInd w:val="0"/>
              <w:spacing w:after="0"/>
              <w:jc w:val="center"/>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вариант 1</w:t>
            </w:r>
          </w:p>
        </w:tc>
        <w:tc>
          <w:tcPr>
            <w:tcW w:w="414" w:type="pct"/>
            <w:tcBorders>
              <w:top w:val="single" w:sz="4" w:space="0" w:color="auto"/>
              <w:left w:val="single" w:sz="4" w:space="0" w:color="auto"/>
              <w:bottom w:val="single" w:sz="4" w:space="0" w:color="auto"/>
              <w:right w:val="single" w:sz="4" w:space="0" w:color="auto"/>
            </w:tcBorders>
          </w:tcPr>
          <w:p w:rsidR="00436CFD" w:rsidRPr="00E939A1" w:rsidRDefault="00436CFD" w:rsidP="00FF6E3E">
            <w:pPr>
              <w:autoSpaceDE w:val="0"/>
              <w:autoSpaceDN w:val="0"/>
              <w:adjustRightInd w:val="0"/>
              <w:spacing w:after="0"/>
              <w:jc w:val="center"/>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вариант 2</w:t>
            </w:r>
          </w:p>
        </w:tc>
        <w:tc>
          <w:tcPr>
            <w:tcW w:w="414" w:type="pct"/>
            <w:tcBorders>
              <w:top w:val="single" w:sz="4" w:space="0" w:color="auto"/>
              <w:left w:val="single" w:sz="4" w:space="0" w:color="auto"/>
              <w:bottom w:val="single" w:sz="4" w:space="0" w:color="auto"/>
              <w:right w:val="single" w:sz="4" w:space="0" w:color="auto"/>
            </w:tcBorders>
          </w:tcPr>
          <w:p w:rsidR="00436CFD" w:rsidRPr="00E939A1" w:rsidRDefault="00436CFD" w:rsidP="00FF6E3E">
            <w:pPr>
              <w:autoSpaceDE w:val="0"/>
              <w:autoSpaceDN w:val="0"/>
              <w:adjustRightInd w:val="0"/>
              <w:spacing w:after="0"/>
              <w:jc w:val="center"/>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вариант 1</w:t>
            </w:r>
          </w:p>
        </w:tc>
        <w:tc>
          <w:tcPr>
            <w:tcW w:w="414" w:type="pct"/>
            <w:tcBorders>
              <w:top w:val="single" w:sz="4" w:space="0" w:color="auto"/>
              <w:left w:val="single" w:sz="4" w:space="0" w:color="auto"/>
              <w:bottom w:val="single" w:sz="4" w:space="0" w:color="auto"/>
              <w:right w:val="single" w:sz="4" w:space="0" w:color="auto"/>
            </w:tcBorders>
          </w:tcPr>
          <w:p w:rsidR="00436CFD" w:rsidRPr="00E939A1" w:rsidRDefault="00436CFD" w:rsidP="00FF6E3E">
            <w:pPr>
              <w:autoSpaceDE w:val="0"/>
              <w:autoSpaceDN w:val="0"/>
              <w:adjustRightInd w:val="0"/>
              <w:spacing w:after="0"/>
              <w:jc w:val="center"/>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вариант 2</w:t>
            </w:r>
          </w:p>
        </w:tc>
        <w:tc>
          <w:tcPr>
            <w:tcW w:w="414" w:type="pct"/>
            <w:tcBorders>
              <w:top w:val="single" w:sz="4" w:space="0" w:color="auto"/>
              <w:left w:val="single" w:sz="4" w:space="0" w:color="auto"/>
              <w:bottom w:val="single" w:sz="4" w:space="0" w:color="auto"/>
              <w:right w:val="single" w:sz="4" w:space="0" w:color="auto"/>
            </w:tcBorders>
          </w:tcPr>
          <w:p w:rsidR="00436CFD" w:rsidRPr="00E939A1" w:rsidRDefault="00436CFD" w:rsidP="00FF6E3E">
            <w:pPr>
              <w:autoSpaceDE w:val="0"/>
              <w:autoSpaceDN w:val="0"/>
              <w:adjustRightInd w:val="0"/>
              <w:spacing w:after="0"/>
              <w:jc w:val="center"/>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вариант 1</w:t>
            </w:r>
          </w:p>
        </w:tc>
        <w:tc>
          <w:tcPr>
            <w:tcW w:w="414" w:type="pct"/>
            <w:tcBorders>
              <w:top w:val="single" w:sz="4" w:space="0" w:color="auto"/>
              <w:left w:val="single" w:sz="4" w:space="0" w:color="auto"/>
              <w:bottom w:val="single" w:sz="4" w:space="0" w:color="auto"/>
              <w:right w:val="single" w:sz="4" w:space="0" w:color="auto"/>
            </w:tcBorders>
          </w:tcPr>
          <w:p w:rsidR="00436CFD" w:rsidRPr="00E939A1" w:rsidRDefault="00436CFD" w:rsidP="00FF6E3E">
            <w:pPr>
              <w:autoSpaceDE w:val="0"/>
              <w:autoSpaceDN w:val="0"/>
              <w:adjustRightInd w:val="0"/>
              <w:spacing w:after="0"/>
              <w:jc w:val="center"/>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вариант 2</w:t>
            </w:r>
          </w:p>
        </w:tc>
      </w:tr>
      <w:tr w:rsidR="00AD2283" w:rsidRPr="00E939A1" w:rsidTr="005D363A">
        <w:trPr>
          <w:trHeight w:val="23"/>
          <w:jc w:val="center"/>
        </w:trPr>
        <w:tc>
          <w:tcPr>
            <w:tcW w:w="249" w:type="pct"/>
            <w:tcBorders>
              <w:top w:val="single" w:sz="4" w:space="0" w:color="auto"/>
              <w:left w:val="single" w:sz="4" w:space="0" w:color="auto"/>
              <w:bottom w:val="single" w:sz="4" w:space="0" w:color="auto"/>
              <w:right w:val="single" w:sz="4" w:space="0" w:color="auto"/>
            </w:tcBorders>
          </w:tcPr>
          <w:p w:rsidR="00AD2283" w:rsidRPr="00E939A1" w:rsidRDefault="00BC38BF" w:rsidP="006E6D0E">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086" w:type="pct"/>
            <w:tcBorders>
              <w:top w:val="single" w:sz="4" w:space="0" w:color="auto"/>
              <w:left w:val="single" w:sz="4" w:space="0" w:color="auto"/>
              <w:bottom w:val="single" w:sz="4" w:space="0" w:color="auto"/>
              <w:right w:val="single" w:sz="4" w:space="0" w:color="auto"/>
            </w:tcBorders>
          </w:tcPr>
          <w:p w:rsidR="00AD2283" w:rsidRPr="00E939A1" w:rsidRDefault="00AD2283" w:rsidP="006E6D0E">
            <w:pPr>
              <w:autoSpaceDE w:val="0"/>
              <w:autoSpaceDN w:val="0"/>
              <w:adjustRightInd w:val="0"/>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Объем продукции сельского хозяйства</w:t>
            </w:r>
          </w:p>
        </w:tc>
        <w:tc>
          <w:tcPr>
            <w:tcW w:w="630" w:type="pct"/>
            <w:tcBorders>
              <w:top w:val="single" w:sz="4" w:space="0" w:color="auto"/>
              <w:left w:val="single" w:sz="4" w:space="0" w:color="auto"/>
              <w:bottom w:val="single" w:sz="4" w:space="0" w:color="auto"/>
              <w:right w:val="single" w:sz="4" w:space="0" w:color="auto"/>
            </w:tcBorders>
          </w:tcPr>
          <w:p w:rsidR="00AD2283" w:rsidRPr="00E939A1" w:rsidRDefault="005D54A8" w:rsidP="0090708D">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млн</w:t>
            </w:r>
            <w:r w:rsidRPr="00E939A1">
              <w:rPr>
                <w:rFonts w:ascii="Times New Roman" w:hAnsi="Times New Roman" w:cs="Times New Roman"/>
                <w:color w:val="000000" w:themeColor="text1"/>
                <w:sz w:val="24"/>
                <w:szCs w:val="24"/>
              </w:rPr>
              <w:t>. руб</w:t>
            </w:r>
            <w:r>
              <w:rPr>
                <w:rFonts w:ascii="Times New Roman" w:hAnsi="Times New Roman" w:cs="Times New Roman"/>
                <w:color w:val="000000" w:themeColor="text1"/>
                <w:sz w:val="24"/>
                <w:szCs w:val="24"/>
              </w:rPr>
              <w:t>.</w:t>
            </w:r>
          </w:p>
        </w:tc>
        <w:tc>
          <w:tcPr>
            <w:tcW w:w="550" w:type="pct"/>
            <w:tcBorders>
              <w:top w:val="single" w:sz="4" w:space="0" w:color="auto"/>
              <w:left w:val="single" w:sz="4" w:space="0" w:color="auto"/>
              <w:bottom w:val="single" w:sz="4" w:space="0" w:color="auto"/>
              <w:right w:val="single" w:sz="4" w:space="0" w:color="auto"/>
            </w:tcBorders>
          </w:tcPr>
          <w:p w:rsidR="00AD2283" w:rsidRPr="00E939A1" w:rsidRDefault="005D363A" w:rsidP="0090708D">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182,9</w:t>
            </w:r>
          </w:p>
        </w:tc>
        <w:tc>
          <w:tcPr>
            <w:tcW w:w="414" w:type="pct"/>
            <w:tcBorders>
              <w:top w:val="single" w:sz="4" w:space="0" w:color="auto"/>
              <w:left w:val="single" w:sz="4" w:space="0" w:color="auto"/>
              <w:bottom w:val="single" w:sz="4" w:space="0" w:color="auto"/>
              <w:right w:val="single" w:sz="4" w:space="0" w:color="auto"/>
            </w:tcBorders>
          </w:tcPr>
          <w:p w:rsidR="00AD2283" w:rsidRPr="00E939A1" w:rsidRDefault="005D363A" w:rsidP="005D363A">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184,4</w:t>
            </w:r>
          </w:p>
        </w:tc>
        <w:tc>
          <w:tcPr>
            <w:tcW w:w="414" w:type="pct"/>
            <w:tcBorders>
              <w:top w:val="single" w:sz="4" w:space="0" w:color="auto"/>
              <w:left w:val="single" w:sz="4" w:space="0" w:color="auto"/>
              <w:bottom w:val="single" w:sz="4" w:space="0" w:color="auto"/>
              <w:right w:val="single" w:sz="4" w:space="0" w:color="auto"/>
            </w:tcBorders>
          </w:tcPr>
          <w:p w:rsidR="00AD2283" w:rsidRPr="00E939A1" w:rsidRDefault="005D363A" w:rsidP="0090708D">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184,4</w:t>
            </w:r>
          </w:p>
        </w:tc>
        <w:tc>
          <w:tcPr>
            <w:tcW w:w="414" w:type="pct"/>
            <w:tcBorders>
              <w:top w:val="single" w:sz="4" w:space="0" w:color="auto"/>
              <w:left w:val="single" w:sz="4" w:space="0" w:color="auto"/>
              <w:bottom w:val="single" w:sz="4" w:space="0" w:color="auto"/>
              <w:right w:val="single" w:sz="4" w:space="0" w:color="auto"/>
            </w:tcBorders>
          </w:tcPr>
          <w:p w:rsidR="00AD2283" w:rsidRPr="00E939A1" w:rsidRDefault="005D363A" w:rsidP="00CC7DB0">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186,6</w:t>
            </w:r>
          </w:p>
        </w:tc>
        <w:tc>
          <w:tcPr>
            <w:tcW w:w="414" w:type="pct"/>
            <w:tcBorders>
              <w:top w:val="single" w:sz="4" w:space="0" w:color="auto"/>
              <w:left w:val="single" w:sz="4" w:space="0" w:color="auto"/>
              <w:bottom w:val="single" w:sz="4" w:space="0" w:color="auto"/>
              <w:right w:val="single" w:sz="4" w:space="0" w:color="auto"/>
            </w:tcBorders>
          </w:tcPr>
          <w:p w:rsidR="00AD2283" w:rsidRPr="00E939A1" w:rsidRDefault="005D363A" w:rsidP="00CC7DB0">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186,6</w:t>
            </w:r>
          </w:p>
        </w:tc>
        <w:tc>
          <w:tcPr>
            <w:tcW w:w="414" w:type="pct"/>
            <w:tcBorders>
              <w:top w:val="single" w:sz="4" w:space="0" w:color="auto"/>
              <w:left w:val="single" w:sz="4" w:space="0" w:color="auto"/>
              <w:bottom w:val="single" w:sz="4" w:space="0" w:color="auto"/>
              <w:right w:val="single" w:sz="4" w:space="0" w:color="auto"/>
            </w:tcBorders>
          </w:tcPr>
          <w:p w:rsidR="00AD2283" w:rsidRPr="00E939A1" w:rsidRDefault="005D363A" w:rsidP="00CC7DB0">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189,0</w:t>
            </w:r>
          </w:p>
        </w:tc>
        <w:tc>
          <w:tcPr>
            <w:tcW w:w="414" w:type="pct"/>
            <w:tcBorders>
              <w:top w:val="single" w:sz="4" w:space="0" w:color="auto"/>
              <w:left w:val="single" w:sz="4" w:space="0" w:color="auto"/>
              <w:bottom w:val="single" w:sz="4" w:space="0" w:color="auto"/>
              <w:right w:val="single" w:sz="4" w:space="0" w:color="auto"/>
            </w:tcBorders>
          </w:tcPr>
          <w:p w:rsidR="005D363A" w:rsidRPr="00E939A1" w:rsidRDefault="005D363A" w:rsidP="005D363A">
            <w:pPr>
              <w:autoSpaceDE w:val="0"/>
              <w:autoSpaceDN w:val="0"/>
              <w:adjustRightInd w:val="0"/>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189,0</w:t>
            </w:r>
          </w:p>
        </w:tc>
      </w:tr>
      <w:tr w:rsidR="00E939A1" w:rsidRPr="00E939A1" w:rsidTr="005D363A">
        <w:trPr>
          <w:trHeight w:val="23"/>
          <w:jc w:val="center"/>
        </w:trPr>
        <w:tc>
          <w:tcPr>
            <w:tcW w:w="249" w:type="pct"/>
            <w:tcBorders>
              <w:top w:val="single" w:sz="4" w:space="0" w:color="auto"/>
              <w:left w:val="single" w:sz="4" w:space="0" w:color="auto"/>
              <w:bottom w:val="single" w:sz="4" w:space="0" w:color="auto"/>
              <w:right w:val="single" w:sz="4" w:space="0" w:color="auto"/>
            </w:tcBorders>
          </w:tcPr>
          <w:p w:rsidR="00B1315F" w:rsidRPr="00E939A1" w:rsidRDefault="00BC38BF" w:rsidP="005D54A8">
            <w:pPr>
              <w:autoSpaceDE w:val="0"/>
              <w:autoSpaceDN w:val="0"/>
              <w:adjustRightInd w:val="0"/>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2</w:t>
            </w:r>
          </w:p>
        </w:tc>
        <w:tc>
          <w:tcPr>
            <w:tcW w:w="1086" w:type="pct"/>
            <w:tcBorders>
              <w:top w:val="single" w:sz="4" w:space="0" w:color="auto"/>
              <w:left w:val="single" w:sz="4" w:space="0" w:color="auto"/>
              <w:bottom w:val="single" w:sz="4" w:space="0" w:color="auto"/>
              <w:right w:val="single" w:sz="4" w:space="0" w:color="auto"/>
            </w:tcBorders>
          </w:tcPr>
          <w:p w:rsidR="00B1315F" w:rsidRPr="00E939A1" w:rsidRDefault="00B1315F" w:rsidP="006E6D0E">
            <w:pPr>
              <w:autoSpaceDE w:val="0"/>
              <w:autoSpaceDN w:val="0"/>
              <w:adjustRightInd w:val="0"/>
              <w:spacing w:after="0"/>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Индекс производства продукции сельского хозяйства</w:t>
            </w:r>
          </w:p>
        </w:tc>
        <w:tc>
          <w:tcPr>
            <w:tcW w:w="630" w:type="pct"/>
            <w:tcBorders>
              <w:top w:val="single" w:sz="4" w:space="0" w:color="auto"/>
              <w:left w:val="single" w:sz="4" w:space="0" w:color="auto"/>
              <w:bottom w:val="single" w:sz="4" w:space="0" w:color="auto"/>
              <w:right w:val="single" w:sz="4" w:space="0" w:color="auto"/>
            </w:tcBorders>
          </w:tcPr>
          <w:p w:rsidR="00B1315F" w:rsidRPr="00E939A1" w:rsidRDefault="00B1315F" w:rsidP="0090708D">
            <w:pPr>
              <w:autoSpaceDE w:val="0"/>
              <w:autoSpaceDN w:val="0"/>
              <w:adjustRightInd w:val="0"/>
              <w:spacing w:after="0"/>
              <w:jc w:val="center"/>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в % к предыдущему году</w:t>
            </w:r>
          </w:p>
        </w:tc>
        <w:tc>
          <w:tcPr>
            <w:tcW w:w="550" w:type="pct"/>
            <w:tcBorders>
              <w:top w:val="single" w:sz="4" w:space="0" w:color="auto"/>
              <w:left w:val="single" w:sz="4" w:space="0" w:color="auto"/>
              <w:bottom w:val="single" w:sz="4" w:space="0" w:color="auto"/>
              <w:right w:val="single" w:sz="4" w:space="0" w:color="auto"/>
            </w:tcBorders>
          </w:tcPr>
          <w:p w:rsidR="00B1315F" w:rsidRPr="00E939A1" w:rsidRDefault="00CC7DB0" w:rsidP="0090708D">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414" w:type="pct"/>
            <w:tcBorders>
              <w:top w:val="single" w:sz="4" w:space="0" w:color="auto"/>
              <w:left w:val="single" w:sz="4" w:space="0" w:color="auto"/>
              <w:bottom w:val="single" w:sz="4" w:space="0" w:color="auto"/>
              <w:right w:val="single" w:sz="4" w:space="0" w:color="auto"/>
            </w:tcBorders>
          </w:tcPr>
          <w:p w:rsidR="00B1315F" w:rsidRPr="00E939A1" w:rsidRDefault="00BC38BF" w:rsidP="0090708D">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CC7DB0">
              <w:rPr>
                <w:rFonts w:ascii="Times New Roman" w:hAnsi="Times New Roman" w:cs="Times New Roman"/>
                <w:color w:val="000000" w:themeColor="text1"/>
                <w:sz w:val="24"/>
                <w:szCs w:val="24"/>
              </w:rPr>
              <w:t>0,8</w:t>
            </w:r>
          </w:p>
        </w:tc>
        <w:tc>
          <w:tcPr>
            <w:tcW w:w="414" w:type="pct"/>
            <w:tcBorders>
              <w:top w:val="single" w:sz="4" w:space="0" w:color="auto"/>
              <w:left w:val="single" w:sz="4" w:space="0" w:color="auto"/>
              <w:bottom w:val="single" w:sz="4" w:space="0" w:color="auto"/>
              <w:right w:val="single" w:sz="4" w:space="0" w:color="auto"/>
            </w:tcBorders>
          </w:tcPr>
          <w:p w:rsidR="00B1315F" w:rsidRPr="00E939A1" w:rsidRDefault="00BC38BF" w:rsidP="00CC7DB0">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CC7DB0">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w:t>
            </w:r>
            <w:r w:rsidR="00CC7DB0">
              <w:rPr>
                <w:rFonts w:ascii="Times New Roman" w:hAnsi="Times New Roman" w:cs="Times New Roman"/>
                <w:color w:val="000000" w:themeColor="text1"/>
                <w:sz w:val="24"/>
                <w:szCs w:val="24"/>
              </w:rPr>
              <w:t>8</w:t>
            </w:r>
          </w:p>
        </w:tc>
        <w:tc>
          <w:tcPr>
            <w:tcW w:w="414" w:type="pct"/>
            <w:tcBorders>
              <w:top w:val="single" w:sz="4" w:space="0" w:color="auto"/>
              <w:left w:val="single" w:sz="4" w:space="0" w:color="auto"/>
              <w:bottom w:val="single" w:sz="4" w:space="0" w:color="auto"/>
              <w:right w:val="single" w:sz="4" w:space="0" w:color="auto"/>
            </w:tcBorders>
          </w:tcPr>
          <w:p w:rsidR="00B1315F" w:rsidRPr="00E939A1" w:rsidRDefault="00BC38BF" w:rsidP="0090708D">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w:t>
            </w:r>
            <w:r w:rsidR="00CC7DB0">
              <w:rPr>
                <w:rFonts w:ascii="Times New Roman" w:hAnsi="Times New Roman" w:cs="Times New Roman"/>
                <w:color w:val="000000" w:themeColor="text1"/>
                <w:sz w:val="24"/>
                <w:szCs w:val="24"/>
              </w:rPr>
              <w:t>2</w:t>
            </w:r>
          </w:p>
        </w:tc>
        <w:tc>
          <w:tcPr>
            <w:tcW w:w="414" w:type="pct"/>
            <w:tcBorders>
              <w:top w:val="single" w:sz="4" w:space="0" w:color="auto"/>
              <w:left w:val="single" w:sz="4" w:space="0" w:color="auto"/>
              <w:bottom w:val="single" w:sz="4" w:space="0" w:color="auto"/>
              <w:right w:val="single" w:sz="4" w:space="0" w:color="auto"/>
            </w:tcBorders>
          </w:tcPr>
          <w:p w:rsidR="00B1315F" w:rsidRPr="00E939A1" w:rsidRDefault="00BC38BF" w:rsidP="0090708D">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w:t>
            </w:r>
            <w:r w:rsidR="00CC7DB0">
              <w:rPr>
                <w:rFonts w:ascii="Times New Roman" w:hAnsi="Times New Roman" w:cs="Times New Roman"/>
                <w:color w:val="000000" w:themeColor="text1"/>
                <w:sz w:val="24"/>
                <w:szCs w:val="24"/>
              </w:rPr>
              <w:t>2</w:t>
            </w:r>
          </w:p>
        </w:tc>
        <w:tc>
          <w:tcPr>
            <w:tcW w:w="414" w:type="pct"/>
            <w:tcBorders>
              <w:top w:val="single" w:sz="4" w:space="0" w:color="auto"/>
              <w:left w:val="single" w:sz="4" w:space="0" w:color="auto"/>
              <w:bottom w:val="single" w:sz="4" w:space="0" w:color="auto"/>
              <w:right w:val="single" w:sz="4" w:space="0" w:color="auto"/>
            </w:tcBorders>
          </w:tcPr>
          <w:p w:rsidR="00B1315F" w:rsidRPr="00E939A1" w:rsidRDefault="00BC38BF" w:rsidP="0090708D">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w:t>
            </w:r>
            <w:r w:rsidR="00CC7DB0">
              <w:rPr>
                <w:rFonts w:ascii="Times New Roman" w:hAnsi="Times New Roman" w:cs="Times New Roman"/>
                <w:color w:val="000000" w:themeColor="text1"/>
                <w:sz w:val="24"/>
                <w:szCs w:val="24"/>
              </w:rPr>
              <w:t>3</w:t>
            </w:r>
          </w:p>
        </w:tc>
        <w:tc>
          <w:tcPr>
            <w:tcW w:w="414" w:type="pct"/>
            <w:tcBorders>
              <w:top w:val="single" w:sz="4" w:space="0" w:color="auto"/>
              <w:left w:val="single" w:sz="4" w:space="0" w:color="auto"/>
              <w:bottom w:val="single" w:sz="4" w:space="0" w:color="auto"/>
              <w:right w:val="single" w:sz="4" w:space="0" w:color="auto"/>
            </w:tcBorders>
          </w:tcPr>
          <w:p w:rsidR="00B1315F" w:rsidRPr="00E939A1" w:rsidRDefault="00BC38BF" w:rsidP="0090708D">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w:t>
            </w:r>
            <w:r w:rsidR="00CC7DB0">
              <w:rPr>
                <w:rFonts w:ascii="Times New Roman" w:hAnsi="Times New Roman" w:cs="Times New Roman"/>
                <w:color w:val="000000" w:themeColor="text1"/>
                <w:sz w:val="24"/>
                <w:szCs w:val="24"/>
              </w:rPr>
              <w:t>3</w:t>
            </w:r>
          </w:p>
        </w:tc>
      </w:tr>
      <w:tr w:rsidR="00E939A1" w:rsidRPr="00E939A1" w:rsidTr="005D363A">
        <w:trPr>
          <w:trHeight w:val="23"/>
          <w:jc w:val="center"/>
        </w:trPr>
        <w:tc>
          <w:tcPr>
            <w:tcW w:w="249" w:type="pct"/>
            <w:tcBorders>
              <w:top w:val="single" w:sz="4" w:space="0" w:color="auto"/>
              <w:left w:val="single" w:sz="4" w:space="0" w:color="auto"/>
              <w:bottom w:val="single" w:sz="4" w:space="0" w:color="auto"/>
              <w:right w:val="single" w:sz="4" w:space="0" w:color="auto"/>
            </w:tcBorders>
            <w:shd w:val="clear" w:color="auto" w:fill="auto"/>
          </w:tcPr>
          <w:p w:rsidR="00CC1918" w:rsidRPr="00E939A1" w:rsidRDefault="00BC38BF" w:rsidP="005D54A8">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1086" w:type="pct"/>
            <w:tcBorders>
              <w:top w:val="single" w:sz="4" w:space="0" w:color="auto"/>
              <w:left w:val="single" w:sz="4" w:space="0" w:color="auto"/>
              <w:bottom w:val="single" w:sz="4" w:space="0" w:color="auto"/>
              <w:right w:val="single" w:sz="4" w:space="0" w:color="auto"/>
            </w:tcBorders>
            <w:shd w:val="clear" w:color="auto" w:fill="auto"/>
          </w:tcPr>
          <w:p w:rsidR="00CC1918" w:rsidRPr="00E939A1" w:rsidRDefault="00CC1918" w:rsidP="0090708D">
            <w:pPr>
              <w:autoSpaceDE w:val="0"/>
              <w:autoSpaceDN w:val="0"/>
              <w:adjustRightInd w:val="0"/>
              <w:spacing w:after="0"/>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Ввод в действие жилых домов за</w:t>
            </w:r>
            <w:r w:rsidR="0090708D">
              <w:rPr>
                <w:rFonts w:ascii="Times New Roman" w:hAnsi="Times New Roman" w:cs="Times New Roman"/>
                <w:color w:val="000000" w:themeColor="text1"/>
                <w:sz w:val="24"/>
                <w:szCs w:val="24"/>
              </w:rPr>
              <w:t> </w:t>
            </w:r>
            <w:r w:rsidRPr="00E939A1">
              <w:rPr>
                <w:rFonts w:ascii="Times New Roman" w:hAnsi="Times New Roman" w:cs="Times New Roman"/>
                <w:color w:val="000000" w:themeColor="text1"/>
                <w:sz w:val="24"/>
                <w:szCs w:val="24"/>
              </w:rPr>
              <w:t>счет всех источников финансирования</w:t>
            </w:r>
          </w:p>
        </w:tc>
        <w:tc>
          <w:tcPr>
            <w:tcW w:w="630" w:type="pct"/>
            <w:tcBorders>
              <w:top w:val="single" w:sz="4" w:space="0" w:color="auto"/>
              <w:left w:val="single" w:sz="4" w:space="0" w:color="auto"/>
              <w:bottom w:val="single" w:sz="4" w:space="0" w:color="auto"/>
              <w:right w:val="single" w:sz="4" w:space="0" w:color="auto"/>
            </w:tcBorders>
            <w:shd w:val="clear" w:color="auto" w:fill="auto"/>
          </w:tcPr>
          <w:p w:rsidR="00CC1918" w:rsidRPr="00E939A1" w:rsidRDefault="00CC1918" w:rsidP="0090708D">
            <w:pPr>
              <w:autoSpaceDE w:val="0"/>
              <w:autoSpaceDN w:val="0"/>
              <w:adjustRightInd w:val="0"/>
              <w:spacing w:after="0"/>
              <w:jc w:val="center"/>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тыс. кв. м</w:t>
            </w:r>
          </w:p>
        </w:tc>
        <w:tc>
          <w:tcPr>
            <w:tcW w:w="550" w:type="pct"/>
            <w:tcBorders>
              <w:top w:val="single" w:sz="4" w:space="0" w:color="auto"/>
              <w:left w:val="single" w:sz="4" w:space="0" w:color="auto"/>
              <w:bottom w:val="single" w:sz="4" w:space="0" w:color="auto"/>
              <w:right w:val="single" w:sz="4" w:space="0" w:color="auto"/>
            </w:tcBorders>
            <w:shd w:val="clear" w:color="auto" w:fill="auto"/>
          </w:tcPr>
          <w:p w:rsidR="00CC1918" w:rsidRPr="00E939A1" w:rsidRDefault="00BC38BF"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CC1918" w:rsidRPr="00E939A1" w:rsidRDefault="00BC38BF"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CC1918" w:rsidRPr="00E939A1" w:rsidRDefault="00BC38BF"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CC1918" w:rsidRPr="00E939A1" w:rsidRDefault="00BC38BF"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CC1918" w:rsidRPr="00E939A1" w:rsidRDefault="00BC38BF"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CC1918" w:rsidRPr="00E939A1" w:rsidRDefault="00BC38BF"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CC1918" w:rsidRPr="00E939A1" w:rsidRDefault="00BC38BF"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w:t>
            </w:r>
          </w:p>
        </w:tc>
      </w:tr>
      <w:tr w:rsidR="00CC7DB0" w:rsidRPr="00E939A1" w:rsidTr="005D363A">
        <w:trPr>
          <w:trHeight w:val="23"/>
          <w:jc w:val="center"/>
        </w:trPr>
        <w:tc>
          <w:tcPr>
            <w:tcW w:w="249" w:type="pct"/>
            <w:tcBorders>
              <w:top w:val="single" w:sz="4" w:space="0" w:color="auto"/>
              <w:left w:val="single" w:sz="4" w:space="0" w:color="auto"/>
              <w:bottom w:val="single" w:sz="4" w:space="0" w:color="auto"/>
              <w:right w:val="single" w:sz="4" w:space="0" w:color="auto"/>
            </w:tcBorders>
            <w:shd w:val="clear" w:color="auto" w:fill="auto"/>
          </w:tcPr>
          <w:p w:rsidR="00CC7DB0" w:rsidRDefault="00CC7DB0" w:rsidP="005D54A8">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1086" w:type="pct"/>
            <w:tcBorders>
              <w:top w:val="single" w:sz="4" w:space="0" w:color="auto"/>
              <w:left w:val="single" w:sz="4" w:space="0" w:color="auto"/>
              <w:bottom w:val="single" w:sz="4" w:space="0" w:color="auto"/>
              <w:right w:val="single" w:sz="4" w:space="0" w:color="auto"/>
            </w:tcBorders>
            <w:shd w:val="clear" w:color="auto" w:fill="auto"/>
          </w:tcPr>
          <w:p w:rsidR="00CC7DB0" w:rsidRPr="00E939A1" w:rsidRDefault="00CC7DB0" w:rsidP="00CC7DB0">
            <w:pPr>
              <w:autoSpaceDE w:val="0"/>
              <w:autoSpaceDN w:val="0"/>
              <w:adjustRightInd w:val="0"/>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Оборот </w:t>
            </w:r>
            <w:r w:rsidRPr="00E939A1">
              <w:rPr>
                <w:rFonts w:ascii="Times New Roman" w:hAnsi="Times New Roman" w:cs="Times New Roman"/>
                <w:color w:val="000000" w:themeColor="text1"/>
                <w:sz w:val="24"/>
                <w:szCs w:val="24"/>
              </w:rPr>
              <w:t>розничной торговли</w:t>
            </w:r>
          </w:p>
        </w:tc>
        <w:tc>
          <w:tcPr>
            <w:tcW w:w="630" w:type="pct"/>
            <w:tcBorders>
              <w:top w:val="single" w:sz="4" w:space="0" w:color="auto"/>
              <w:left w:val="single" w:sz="4" w:space="0" w:color="auto"/>
              <w:bottom w:val="single" w:sz="4" w:space="0" w:color="auto"/>
              <w:right w:val="single" w:sz="4" w:space="0" w:color="auto"/>
            </w:tcBorders>
            <w:shd w:val="clear" w:color="auto" w:fill="auto"/>
          </w:tcPr>
          <w:p w:rsidR="00CC7DB0" w:rsidRPr="00E939A1" w:rsidRDefault="00CC7DB0" w:rsidP="0090708D">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млн</w:t>
            </w:r>
            <w:r w:rsidRPr="00E939A1">
              <w:rPr>
                <w:rFonts w:ascii="Times New Roman" w:hAnsi="Times New Roman" w:cs="Times New Roman"/>
                <w:color w:val="000000" w:themeColor="text1"/>
                <w:sz w:val="24"/>
                <w:szCs w:val="24"/>
              </w:rPr>
              <w:t>. руб</w:t>
            </w:r>
            <w:r>
              <w:rPr>
                <w:rFonts w:ascii="Times New Roman" w:hAnsi="Times New Roman" w:cs="Times New Roman"/>
                <w:color w:val="000000" w:themeColor="text1"/>
                <w:sz w:val="24"/>
                <w:szCs w:val="24"/>
              </w:rPr>
              <w:t>.</w:t>
            </w:r>
          </w:p>
        </w:tc>
        <w:tc>
          <w:tcPr>
            <w:tcW w:w="550" w:type="pct"/>
            <w:tcBorders>
              <w:top w:val="single" w:sz="4" w:space="0" w:color="auto"/>
              <w:left w:val="single" w:sz="4" w:space="0" w:color="auto"/>
              <w:bottom w:val="single" w:sz="4" w:space="0" w:color="auto"/>
              <w:right w:val="single" w:sz="4" w:space="0" w:color="auto"/>
            </w:tcBorders>
            <w:shd w:val="clear" w:color="auto" w:fill="auto"/>
          </w:tcPr>
          <w:p w:rsidR="00CC7DB0" w:rsidRDefault="005D363A"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97,2</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CC7DB0" w:rsidRDefault="005D363A"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98,4</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CC7DB0" w:rsidRDefault="005D363A"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98,4</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CC7DB0" w:rsidRDefault="005D363A"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101,3</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CC7DB0" w:rsidRDefault="005D363A"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101,3</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CC7DB0" w:rsidRDefault="005D363A"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104,2</w:t>
            </w:r>
          </w:p>
        </w:tc>
        <w:tc>
          <w:tcPr>
            <w:tcW w:w="414" w:type="pct"/>
            <w:tcBorders>
              <w:top w:val="single" w:sz="4" w:space="0" w:color="auto"/>
              <w:left w:val="single" w:sz="4" w:space="0" w:color="auto"/>
              <w:bottom w:val="single" w:sz="4" w:space="0" w:color="auto"/>
              <w:right w:val="single" w:sz="4" w:space="0" w:color="auto"/>
            </w:tcBorders>
            <w:shd w:val="clear" w:color="auto" w:fill="auto"/>
          </w:tcPr>
          <w:p w:rsidR="00CC7DB0" w:rsidRDefault="005D363A"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104,2</w:t>
            </w:r>
          </w:p>
        </w:tc>
      </w:tr>
      <w:tr w:rsidR="00E939A1" w:rsidRPr="00E939A1" w:rsidTr="005D363A">
        <w:trPr>
          <w:trHeight w:val="23"/>
          <w:jc w:val="center"/>
        </w:trPr>
        <w:tc>
          <w:tcPr>
            <w:tcW w:w="249" w:type="pct"/>
            <w:tcBorders>
              <w:top w:val="single" w:sz="4" w:space="0" w:color="auto"/>
              <w:left w:val="single" w:sz="4" w:space="0" w:color="auto"/>
              <w:bottom w:val="single" w:sz="4" w:space="0" w:color="auto"/>
              <w:right w:val="single" w:sz="4" w:space="0" w:color="auto"/>
            </w:tcBorders>
          </w:tcPr>
          <w:p w:rsidR="00D872EC" w:rsidRPr="00E939A1" w:rsidRDefault="00BC38BF" w:rsidP="006E6D0E">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CC7DB0">
              <w:rPr>
                <w:rFonts w:ascii="Times New Roman" w:hAnsi="Times New Roman" w:cs="Times New Roman"/>
                <w:color w:val="000000" w:themeColor="text1"/>
                <w:sz w:val="24"/>
                <w:szCs w:val="24"/>
              </w:rPr>
              <w:t>.1</w:t>
            </w:r>
          </w:p>
        </w:tc>
        <w:tc>
          <w:tcPr>
            <w:tcW w:w="1086" w:type="pct"/>
            <w:tcBorders>
              <w:top w:val="single" w:sz="4" w:space="0" w:color="auto"/>
              <w:left w:val="single" w:sz="4" w:space="0" w:color="auto"/>
              <w:bottom w:val="single" w:sz="4" w:space="0" w:color="auto"/>
              <w:right w:val="single" w:sz="4" w:space="0" w:color="auto"/>
            </w:tcBorders>
            <w:shd w:val="clear" w:color="auto" w:fill="auto"/>
          </w:tcPr>
          <w:p w:rsidR="00D872EC" w:rsidRPr="00E939A1" w:rsidRDefault="00D872EC" w:rsidP="006E6D0E">
            <w:pPr>
              <w:autoSpaceDE w:val="0"/>
              <w:autoSpaceDN w:val="0"/>
              <w:adjustRightInd w:val="0"/>
              <w:spacing w:after="0"/>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Индекс оборота розничной торговли</w:t>
            </w:r>
          </w:p>
        </w:tc>
        <w:tc>
          <w:tcPr>
            <w:tcW w:w="630" w:type="pct"/>
            <w:tcBorders>
              <w:top w:val="single" w:sz="4" w:space="0" w:color="auto"/>
              <w:left w:val="single" w:sz="4" w:space="0" w:color="auto"/>
              <w:bottom w:val="single" w:sz="4" w:space="0" w:color="auto"/>
              <w:right w:val="single" w:sz="4" w:space="0" w:color="auto"/>
            </w:tcBorders>
          </w:tcPr>
          <w:p w:rsidR="00D872EC" w:rsidRPr="00E939A1" w:rsidRDefault="00D872EC" w:rsidP="0090708D">
            <w:pPr>
              <w:autoSpaceDE w:val="0"/>
              <w:autoSpaceDN w:val="0"/>
              <w:adjustRightInd w:val="0"/>
              <w:spacing w:after="0"/>
              <w:jc w:val="center"/>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в % к предыдущему году</w:t>
            </w:r>
          </w:p>
        </w:tc>
        <w:tc>
          <w:tcPr>
            <w:tcW w:w="550" w:type="pct"/>
            <w:tcBorders>
              <w:top w:val="single" w:sz="4" w:space="0" w:color="auto"/>
              <w:left w:val="single" w:sz="4" w:space="0" w:color="auto"/>
              <w:bottom w:val="single" w:sz="4" w:space="0" w:color="auto"/>
              <w:right w:val="single" w:sz="4" w:space="0" w:color="auto"/>
            </w:tcBorders>
          </w:tcPr>
          <w:p w:rsidR="00D872EC" w:rsidRPr="00E939A1" w:rsidRDefault="00CC7DB0" w:rsidP="0090708D">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102,</w:t>
            </w:r>
            <w:r w:rsidR="005D363A">
              <w:rPr>
                <w:rFonts w:ascii="Times New Roman" w:hAnsi="Times New Roman" w:cs="Times New Roman"/>
                <w:color w:val="000000" w:themeColor="text1"/>
                <w:sz w:val="24"/>
                <w:szCs w:val="24"/>
              </w:rPr>
              <w:t>4</w:t>
            </w:r>
          </w:p>
        </w:tc>
        <w:tc>
          <w:tcPr>
            <w:tcW w:w="414" w:type="pct"/>
            <w:tcBorders>
              <w:top w:val="single" w:sz="4" w:space="0" w:color="auto"/>
              <w:left w:val="single" w:sz="4" w:space="0" w:color="auto"/>
              <w:bottom w:val="single" w:sz="4" w:space="0" w:color="auto"/>
              <w:right w:val="single" w:sz="4" w:space="0" w:color="auto"/>
            </w:tcBorders>
          </w:tcPr>
          <w:p w:rsidR="00D872EC" w:rsidRPr="00E939A1" w:rsidRDefault="00BC38BF" w:rsidP="005D363A">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5D363A">
              <w:rPr>
                <w:rFonts w:ascii="Times New Roman" w:hAnsi="Times New Roman" w:cs="Times New Roman"/>
                <w:color w:val="000000" w:themeColor="text1"/>
                <w:sz w:val="24"/>
                <w:szCs w:val="24"/>
              </w:rPr>
              <w:t>1,2</w:t>
            </w:r>
          </w:p>
        </w:tc>
        <w:tc>
          <w:tcPr>
            <w:tcW w:w="414" w:type="pct"/>
            <w:tcBorders>
              <w:top w:val="single" w:sz="4" w:space="0" w:color="auto"/>
              <w:left w:val="single" w:sz="4" w:space="0" w:color="auto"/>
              <w:bottom w:val="single" w:sz="4" w:space="0" w:color="auto"/>
              <w:right w:val="single" w:sz="4" w:space="0" w:color="auto"/>
            </w:tcBorders>
          </w:tcPr>
          <w:p w:rsidR="00D872EC" w:rsidRPr="00E939A1" w:rsidRDefault="00BC38BF" w:rsidP="005D363A">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5D363A">
              <w:rPr>
                <w:rFonts w:ascii="Times New Roman" w:hAnsi="Times New Roman" w:cs="Times New Roman"/>
                <w:color w:val="000000" w:themeColor="text1"/>
                <w:sz w:val="24"/>
                <w:szCs w:val="24"/>
              </w:rPr>
              <w:t>1,2</w:t>
            </w:r>
          </w:p>
        </w:tc>
        <w:tc>
          <w:tcPr>
            <w:tcW w:w="414" w:type="pct"/>
            <w:tcBorders>
              <w:top w:val="single" w:sz="4" w:space="0" w:color="auto"/>
              <w:left w:val="single" w:sz="4" w:space="0" w:color="auto"/>
              <w:bottom w:val="single" w:sz="4" w:space="0" w:color="auto"/>
              <w:right w:val="single" w:sz="4" w:space="0" w:color="auto"/>
            </w:tcBorders>
          </w:tcPr>
          <w:p w:rsidR="005D363A" w:rsidRPr="00E939A1" w:rsidRDefault="00BC38BF" w:rsidP="005D363A">
            <w:pPr>
              <w:autoSpaceDE w:val="0"/>
              <w:autoSpaceDN w:val="0"/>
              <w:adjustRightInd w:val="0"/>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5D363A">
              <w:rPr>
                <w:rFonts w:ascii="Times New Roman" w:hAnsi="Times New Roman" w:cs="Times New Roman"/>
                <w:color w:val="000000" w:themeColor="text1"/>
                <w:sz w:val="24"/>
                <w:szCs w:val="24"/>
              </w:rPr>
              <w:t>02,9</w:t>
            </w:r>
          </w:p>
        </w:tc>
        <w:tc>
          <w:tcPr>
            <w:tcW w:w="414" w:type="pct"/>
            <w:tcBorders>
              <w:top w:val="single" w:sz="4" w:space="0" w:color="auto"/>
              <w:left w:val="single" w:sz="4" w:space="0" w:color="auto"/>
              <w:bottom w:val="single" w:sz="4" w:space="0" w:color="auto"/>
              <w:right w:val="single" w:sz="4" w:space="0" w:color="auto"/>
            </w:tcBorders>
          </w:tcPr>
          <w:p w:rsidR="00D872EC" w:rsidRPr="00E939A1" w:rsidRDefault="00BC38BF" w:rsidP="005D363A">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5D363A">
              <w:rPr>
                <w:rFonts w:ascii="Times New Roman" w:hAnsi="Times New Roman" w:cs="Times New Roman"/>
                <w:color w:val="000000" w:themeColor="text1"/>
                <w:sz w:val="24"/>
                <w:szCs w:val="24"/>
              </w:rPr>
              <w:t>2,9</w:t>
            </w:r>
          </w:p>
        </w:tc>
        <w:tc>
          <w:tcPr>
            <w:tcW w:w="414" w:type="pct"/>
            <w:tcBorders>
              <w:top w:val="single" w:sz="4" w:space="0" w:color="auto"/>
              <w:left w:val="single" w:sz="4" w:space="0" w:color="auto"/>
              <w:bottom w:val="single" w:sz="4" w:space="0" w:color="auto"/>
              <w:right w:val="single" w:sz="4" w:space="0" w:color="auto"/>
            </w:tcBorders>
          </w:tcPr>
          <w:p w:rsidR="00D872EC" w:rsidRPr="00E939A1" w:rsidRDefault="005D363A" w:rsidP="005D363A">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102,9</w:t>
            </w:r>
          </w:p>
        </w:tc>
        <w:tc>
          <w:tcPr>
            <w:tcW w:w="414" w:type="pct"/>
            <w:tcBorders>
              <w:top w:val="single" w:sz="4" w:space="0" w:color="auto"/>
              <w:left w:val="single" w:sz="4" w:space="0" w:color="auto"/>
              <w:bottom w:val="single" w:sz="4" w:space="0" w:color="auto"/>
              <w:right w:val="single" w:sz="4" w:space="0" w:color="auto"/>
            </w:tcBorders>
          </w:tcPr>
          <w:p w:rsidR="00D872EC" w:rsidRPr="00E939A1" w:rsidRDefault="00BC38BF" w:rsidP="005D363A">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5D363A">
              <w:rPr>
                <w:rFonts w:ascii="Times New Roman" w:hAnsi="Times New Roman" w:cs="Times New Roman"/>
                <w:color w:val="000000" w:themeColor="text1"/>
                <w:sz w:val="24"/>
                <w:szCs w:val="24"/>
              </w:rPr>
              <w:t>2,9</w:t>
            </w:r>
          </w:p>
        </w:tc>
      </w:tr>
      <w:tr w:rsidR="005D363A" w:rsidRPr="00E939A1" w:rsidTr="005D363A">
        <w:trPr>
          <w:trHeight w:val="23"/>
          <w:jc w:val="center"/>
        </w:trPr>
        <w:tc>
          <w:tcPr>
            <w:tcW w:w="249" w:type="pct"/>
            <w:tcBorders>
              <w:top w:val="single" w:sz="4" w:space="0" w:color="auto"/>
              <w:left w:val="single" w:sz="4" w:space="0" w:color="auto"/>
              <w:bottom w:val="single" w:sz="4" w:space="0" w:color="auto"/>
              <w:right w:val="single" w:sz="4" w:space="0" w:color="auto"/>
            </w:tcBorders>
          </w:tcPr>
          <w:p w:rsidR="005D363A" w:rsidRPr="00E939A1" w:rsidRDefault="005D363A" w:rsidP="006E6D0E">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1086" w:type="pct"/>
            <w:tcBorders>
              <w:top w:val="single" w:sz="4" w:space="0" w:color="auto"/>
              <w:left w:val="single" w:sz="4" w:space="0" w:color="auto"/>
              <w:bottom w:val="single" w:sz="4" w:space="0" w:color="auto"/>
              <w:right w:val="single" w:sz="4" w:space="0" w:color="auto"/>
            </w:tcBorders>
          </w:tcPr>
          <w:p w:rsidR="005D363A" w:rsidRPr="00E939A1" w:rsidRDefault="005D363A" w:rsidP="006E6D0E">
            <w:pPr>
              <w:autoSpaceDE w:val="0"/>
              <w:autoSpaceDN w:val="0"/>
              <w:adjustRightInd w:val="0"/>
              <w:spacing w:after="0"/>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Индекс объема платных услуг населению</w:t>
            </w:r>
          </w:p>
        </w:tc>
        <w:tc>
          <w:tcPr>
            <w:tcW w:w="630" w:type="pct"/>
            <w:tcBorders>
              <w:top w:val="single" w:sz="4" w:space="0" w:color="auto"/>
              <w:left w:val="single" w:sz="4" w:space="0" w:color="auto"/>
              <w:bottom w:val="single" w:sz="4" w:space="0" w:color="auto"/>
              <w:right w:val="single" w:sz="4" w:space="0" w:color="auto"/>
            </w:tcBorders>
          </w:tcPr>
          <w:p w:rsidR="005D363A" w:rsidRPr="00E939A1" w:rsidRDefault="005D363A" w:rsidP="0090708D">
            <w:pPr>
              <w:autoSpaceDE w:val="0"/>
              <w:autoSpaceDN w:val="0"/>
              <w:adjustRightInd w:val="0"/>
              <w:spacing w:after="0"/>
              <w:jc w:val="center"/>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в % к предыдущему году</w:t>
            </w:r>
          </w:p>
        </w:tc>
        <w:tc>
          <w:tcPr>
            <w:tcW w:w="550" w:type="pct"/>
            <w:tcBorders>
              <w:top w:val="single" w:sz="4" w:space="0" w:color="auto"/>
              <w:left w:val="single" w:sz="4" w:space="0" w:color="auto"/>
              <w:bottom w:val="single" w:sz="4" w:space="0" w:color="auto"/>
              <w:right w:val="single" w:sz="4" w:space="0" w:color="auto"/>
            </w:tcBorders>
          </w:tcPr>
          <w:p w:rsidR="005D363A" w:rsidRPr="00E939A1" w:rsidRDefault="005D363A" w:rsidP="009B3552">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102,9</w:t>
            </w:r>
          </w:p>
        </w:tc>
        <w:tc>
          <w:tcPr>
            <w:tcW w:w="414" w:type="pct"/>
            <w:tcBorders>
              <w:top w:val="single" w:sz="4" w:space="0" w:color="auto"/>
              <w:left w:val="single" w:sz="4" w:space="0" w:color="auto"/>
              <w:bottom w:val="single" w:sz="4" w:space="0" w:color="auto"/>
              <w:right w:val="single" w:sz="4" w:space="0" w:color="auto"/>
            </w:tcBorders>
          </w:tcPr>
          <w:p w:rsidR="005D363A" w:rsidRPr="00E939A1" w:rsidRDefault="005D363A" w:rsidP="009B3552">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101,2</w:t>
            </w:r>
          </w:p>
        </w:tc>
        <w:tc>
          <w:tcPr>
            <w:tcW w:w="414" w:type="pct"/>
            <w:tcBorders>
              <w:top w:val="single" w:sz="4" w:space="0" w:color="auto"/>
              <w:left w:val="single" w:sz="4" w:space="0" w:color="auto"/>
              <w:bottom w:val="single" w:sz="4" w:space="0" w:color="auto"/>
              <w:right w:val="single" w:sz="4" w:space="0" w:color="auto"/>
            </w:tcBorders>
          </w:tcPr>
          <w:p w:rsidR="005D363A" w:rsidRPr="00E939A1" w:rsidRDefault="005D363A" w:rsidP="009B3552">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101,2</w:t>
            </w:r>
          </w:p>
        </w:tc>
        <w:tc>
          <w:tcPr>
            <w:tcW w:w="414" w:type="pct"/>
            <w:tcBorders>
              <w:top w:val="single" w:sz="4" w:space="0" w:color="auto"/>
              <w:left w:val="single" w:sz="4" w:space="0" w:color="auto"/>
              <w:bottom w:val="single" w:sz="4" w:space="0" w:color="auto"/>
              <w:right w:val="single" w:sz="4" w:space="0" w:color="auto"/>
            </w:tcBorders>
          </w:tcPr>
          <w:p w:rsidR="005D363A" w:rsidRPr="00E939A1" w:rsidRDefault="005D363A" w:rsidP="009B3552">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101,2</w:t>
            </w:r>
          </w:p>
        </w:tc>
        <w:tc>
          <w:tcPr>
            <w:tcW w:w="414" w:type="pct"/>
            <w:tcBorders>
              <w:top w:val="single" w:sz="4" w:space="0" w:color="auto"/>
              <w:left w:val="single" w:sz="4" w:space="0" w:color="auto"/>
              <w:bottom w:val="single" w:sz="4" w:space="0" w:color="auto"/>
              <w:right w:val="single" w:sz="4" w:space="0" w:color="auto"/>
            </w:tcBorders>
          </w:tcPr>
          <w:p w:rsidR="005D363A" w:rsidRPr="00E939A1" w:rsidRDefault="005D363A" w:rsidP="009B3552">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101,2</w:t>
            </w:r>
          </w:p>
        </w:tc>
        <w:tc>
          <w:tcPr>
            <w:tcW w:w="414" w:type="pct"/>
            <w:tcBorders>
              <w:top w:val="single" w:sz="4" w:space="0" w:color="auto"/>
              <w:left w:val="single" w:sz="4" w:space="0" w:color="auto"/>
              <w:bottom w:val="single" w:sz="4" w:space="0" w:color="auto"/>
              <w:right w:val="single" w:sz="4" w:space="0" w:color="auto"/>
            </w:tcBorders>
          </w:tcPr>
          <w:p w:rsidR="005D363A" w:rsidRPr="00E939A1" w:rsidRDefault="005D363A" w:rsidP="009B3552">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101,2</w:t>
            </w:r>
          </w:p>
        </w:tc>
        <w:tc>
          <w:tcPr>
            <w:tcW w:w="414" w:type="pct"/>
            <w:tcBorders>
              <w:top w:val="single" w:sz="4" w:space="0" w:color="auto"/>
              <w:left w:val="single" w:sz="4" w:space="0" w:color="auto"/>
              <w:bottom w:val="single" w:sz="4" w:space="0" w:color="auto"/>
              <w:right w:val="single" w:sz="4" w:space="0" w:color="auto"/>
            </w:tcBorders>
          </w:tcPr>
          <w:p w:rsidR="005D363A" w:rsidRPr="00E939A1" w:rsidRDefault="005D363A" w:rsidP="009B3552">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101,2</w:t>
            </w:r>
          </w:p>
        </w:tc>
      </w:tr>
      <w:tr w:rsidR="00E939A1" w:rsidRPr="00E939A1" w:rsidTr="005D363A">
        <w:trPr>
          <w:trHeight w:val="23"/>
          <w:jc w:val="center"/>
        </w:trPr>
        <w:tc>
          <w:tcPr>
            <w:tcW w:w="249" w:type="pct"/>
            <w:tcBorders>
              <w:top w:val="single" w:sz="4" w:space="0" w:color="auto"/>
              <w:left w:val="single" w:sz="4" w:space="0" w:color="auto"/>
              <w:bottom w:val="single" w:sz="4" w:space="0" w:color="auto"/>
              <w:right w:val="single" w:sz="4" w:space="0" w:color="auto"/>
            </w:tcBorders>
          </w:tcPr>
          <w:p w:rsidR="007A33EC" w:rsidRPr="00E939A1" w:rsidRDefault="00BC38BF" w:rsidP="00A11E1A">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1086" w:type="pct"/>
            <w:tcBorders>
              <w:top w:val="single" w:sz="4" w:space="0" w:color="auto"/>
              <w:left w:val="single" w:sz="4" w:space="0" w:color="auto"/>
              <w:bottom w:val="single" w:sz="4" w:space="0" w:color="auto"/>
              <w:right w:val="single" w:sz="4" w:space="0" w:color="auto"/>
            </w:tcBorders>
          </w:tcPr>
          <w:p w:rsidR="007A33EC" w:rsidRPr="00E939A1" w:rsidRDefault="007A33EC" w:rsidP="00A11E1A">
            <w:pPr>
              <w:autoSpaceDE w:val="0"/>
              <w:autoSpaceDN w:val="0"/>
              <w:adjustRightInd w:val="0"/>
              <w:spacing w:after="0"/>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 xml:space="preserve">Инвестиции в основной </w:t>
            </w:r>
            <w:r w:rsidRPr="00E939A1">
              <w:rPr>
                <w:rFonts w:ascii="Times New Roman" w:hAnsi="Times New Roman" w:cs="Times New Roman"/>
                <w:color w:val="000000" w:themeColor="text1"/>
                <w:sz w:val="24"/>
                <w:szCs w:val="24"/>
              </w:rPr>
              <w:lastRenderedPageBreak/>
              <w:t>капитал</w:t>
            </w:r>
          </w:p>
        </w:tc>
        <w:tc>
          <w:tcPr>
            <w:tcW w:w="630" w:type="pct"/>
            <w:tcBorders>
              <w:top w:val="single" w:sz="4" w:space="0" w:color="auto"/>
              <w:left w:val="single" w:sz="4" w:space="0" w:color="auto"/>
              <w:bottom w:val="single" w:sz="4" w:space="0" w:color="auto"/>
              <w:right w:val="single" w:sz="4" w:space="0" w:color="auto"/>
            </w:tcBorders>
          </w:tcPr>
          <w:p w:rsidR="007A33EC" w:rsidRPr="00E939A1" w:rsidRDefault="005D54A8" w:rsidP="0090708D">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млн</w:t>
            </w:r>
            <w:r w:rsidRPr="00E939A1">
              <w:rPr>
                <w:rFonts w:ascii="Times New Roman" w:hAnsi="Times New Roman" w:cs="Times New Roman"/>
                <w:color w:val="000000" w:themeColor="text1"/>
                <w:sz w:val="24"/>
                <w:szCs w:val="24"/>
              </w:rPr>
              <w:t>. руб</w:t>
            </w:r>
            <w:r>
              <w:rPr>
                <w:rFonts w:ascii="Times New Roman" w:hAnsi="Times New Roman" w:cs="Times New Roman"/>
                <w:color w:val="000000" w:themeColor="text1"/>
                <w:sz w:val="24"/>
                <w:szCs w:val="24"/>
              </w:rPr>
              <w:t>.</w:t>
            </w:r>
          </w:p>
        </w:tc>
        <w:tc>
          <w:tcPr>
            <w:tcW w:w="550" w:type="pct"/>
            <w:tcBorders>
              <w:top w:val="single" w:sz="4" w:space="0" w:color="auto"/>
              <w:left w:val="single" w:sz="4" w:space="0" w:color="auto"/>
              <w:bottom w:val="single" w:sz="4" w:space="0" w:color="auto"/>
              <w:right w:val="single" w:sz="4" w:space="0" w:color="auto"/>
            </w:tcBorders>
          </w:tcPr>
          <w:p w:rsidR="007A33EC" w:rsidRPr="00E939A1" w:rsidRDefault="005D363A" w:rsidP="0090708D">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49,8</w:t>
            </w:r>
          </w:p>
        </w:tc>
        <w:tc>
          <w:tcPr>
            <w:tcW w:w="414" w:type="pct"/>
            <w:tcBorders>
              <w:top w:val="single" w:sz="4" w:space="0" w:color="auto"/>
              <w:left w:val="single" w:sz="4" w:space="0" w:color="auto"/>
              <w:bottom w:val="single" w:sz="4" w:space="0" w:color="auto"/>
              <w:right w:val="single" w:sz="4" w:space="0" w:color="auto"/>
            </w:tcBorders>
          </w:tcPr>
          <w:p w:rsidR="007A33EC" w:rsidRPr="00E939A1" w:rsidRDefault="005D363A" w:rsidP="005D363A">
            <w:pPr>
              <w:autoSpaceDE w:val="0"/>
              <w:autoSpaceDN w:val="0"/>
              <w:adjustRightInd w:val="0"/>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49,9</w:t>
            </w:r>
          </w:p>
        </w:tc>
        <w:tc>
          <w:tcPr>
            <w:tcW w:w="414" w:type="pct"/>
            <w:tcBorders>
              <w:top w:val="single" w:sz="4" w:space="0" w:color="auto"/>
              <w:left w:val="single" w:sz="4" w:space="0" w:color="auto"/>
              <w:bottom w:val="single" w:sz="4" w:space="0" w:color="auto"/>
              <w:right w:val="single" w:sz="4" w:space="0" w:color="auto"/>
            </w:tcBorders>
          </w:tcPr>
          <w:p w:rsidR="007A33EC" w:rsidRPr="00E939A1" w:rsidRDefault="005D363A" w:rsidP="001B2A10">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49,9</w:t>
            </w:r>
          </w:p>
        </w:tc>
        <w:tc>
          <w:tcPr>
            <w:tcW w:w="414" w:type="pct"/>
            <w:tcBorders>
              <w:top w:val="single" w:sz="4" w:space="0" w:color="auto"/>
              <w:left w:val="single" w:sz="4" w:space="0" w:color="auto"/>
              <w:bottom w:val="single" w:sz="4" w:space="0" w:color="auto"/>
              <w:right w:val="single" w:sz="4" w:space="0" w:color="auto"/>
            </w:tcBorders>
          </w:tcPr>
          <w:p w:rsidR="007A33EC" w:rsidRPr="00E939A1" w:rsidRDefault="005D363A" w:rsidP="001B2A10">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50,2</w:t>
            </w:r>
          </w:p>
        </w:tc>
        <w:tc>
          <w:tcPr>
            <w:tcW w:w="414" w:type="pct"/>
            <w:tcBorders>
              <w:top w:val="single" w:sz="4" w:space="0" w:color="auto"/>
              <w:left w:val="single" w:sz="4" w:space="0" w:color="auto"/>
              <w:bottom w:val="single" w:sz="4" w:space="0" w:color="auto"/>
              <w:right w:val="single" w:sz="4" w:space="0" w:color="auto"/>
            </w:tcBorders>
          </w:tcPr>
          <w:p w:rsidR="007A33EC" w:rsidRPr="00E939A1" w:rsidRDefault="005D363A" w:rsidP="001B2A10">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50,2</w:t>
            </w:r>
          </w:p>
        </w:tc>
        <w:tc>
          <w:tcPr>
            <w:tcW w:w="414" w:type="pct"/>
            <w:tcBorders>
              <w:top w:val="single" w:sz="4" w:space="0" w:color="auto"/>
              <w:left w:val="single" w:sz="4" w:space="0" w:color="auto"/>
              <w:bottom w:val="single" w:sz="4" w:space="0" w:color="auto"/>
              <w:right w:val="single" w:sz="4" w:space="0" w:color="auto"/>
            </w:tcBorders>
          </w:tcPr>
          <w:p w:rsidR="007A33EC" w:rsidRPr="00E939A1" w:rsidRDefault="005D363A" w:rsidP="001B2A10">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50,3</w:t>
            </w:r>
          </w:p>
        </w:tc>
        <w:tc>
          <w:tcPr>
            <w:tcW w:w="414" w:type="pct"/>
            <w:tcBorders>
              <w:top w:val="single" w:sz="4" w:space="0" w:color="auto"/>
              <w:left w:val="single" w:sz="4" w:space="0" w:color="auto"/>
              <w:bottom w:val="single" w:sz="4" w:space="0" w:color="auto"/>
              <w:right w:val="single" w:sz="4" w:space="0" w:color="auto"/>
            </w:tcBorders>
          </w:tcPr>
          <w:p w:rsidR="007A33EC" w:rsidRPr="00E939A1" w:rsidRDefault="005D363A" w:rsidP="001B2A10">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50,3</w:t>
            </w:r>
          </w:p>
        </w:tc>
      </w:tr>
      <w:tr w:rsidR="00E939A1" w:rsidRPr="00E939A1" w:rsidTr="005D363A">
        <w:trPr>
          <w:trHeight w:val="23"/>
          <w:jc w:val="center"/>
        </w:trPr>
        <w:tc>
          <w:tcPr>
            <w:tcW w:w="249" w:type="pct"/>
            <w:tcBorders>
              <w:top w:val="single" w:sz="4" w:space="0" w:color="auto"/>
              <w:left w:val="single" w:sz="4" w:space="0" w:color="auto"/>
              <w:bottom w:val="single" w:sz="4" w:space="0" w:color="auto"/>
              <w:right w:val="single" w:sz="4" w:space="0" w:color="auto"/>
            </w:tcBorders>
          </w:tcPr>
          <w:p w:rsidR="007A33EC" w:rsidRPr="00E939A1" w:rsidRDefault="00BC38BF" w:rsidP="00A11E1A">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7</w:t>
            </w:r>
          </w:p>
        </w:tc>
        <w:tc>
          <w:tcPr>
            <w:tcW w:w="1086" w:type="pct"/>
            <w:tcBorders>
              <w:top w:val="single" w:sz="4" w:space="0" w:color="auto"/>
              <w:left w:val="single" w:sz="4" w:space="0" w:color="auto"/>
              <w:bottom w:val="single" w:sz="4" w:space="0" w:color="auto"/>
              <w:right w:val="single" w:sz="4" w:space="0" w:color="auto"/>
            </w:tcBorders>
          </w:tcPr>
          <w:p w:rsidR="007A33EC" w:rsidRPr="00E939A1" w:rsidRDefault="007A33EC" w:rsidP="00A11E1A">
            <w:pPr>
              <w:autoSpaceDE w:val="0"/>
              <w:autoSpaceDN w:val="0"/>
              <w:adjustRightInd w:val="0"/>
              <w:spacing w:after="0"/>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Индекс инвестиций в основной капитал</w:t>
            </w:r>
          </w:p>
        </w:tc>
        <w:tc>
          <w:tcPr>
            <w:tcW w:w="630" w:type="pct"/>
            <w:tcBorders>
              <w:top w:val="single" w:sz="4" w:space="0" w:color="auto"/>
              <w:left w:val="single" w:sz="4" w:space="0" w:color="auto"/>
              <w:bottom w:val="single" w:sz="4" w:space="0" w:color="auto"/>
              <w:right w:val="single" w:sz="4" w:space="0" w:color="auto"/>
            </w:tcBorders>
          </w:tcPr>
          <w:p w:rsidR="007A33EC" w:rsidRPr="00E939A1" w:rsidRDefault="007A33EC" w:rsidP="0090708D">
            <w:pPr>
              <w:autoSpaceDE w:val="0"/>
              <w:autoSpaceDN w:val="0"/>
              <w:adjustRightInd w:val="0"/>
              <w:spacing w:after="0"/>
              <w:jc w:val="center"/>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в % к предыдущему году</w:t>
            </w:r>
          </w:p>
        </w:tc>
        <w:tc>
          <w:tcPr>
            <w:tcW w:w="550" w:type="pct"/>
            <w:tcBorders>
              <w:top w:val="single" w:sz="4" w:space="0" w:color="auto"/>
              <w:left w:val="single" w:sz="4" w:space="0" w:color="auto"/>
              <w:bottom w:val="single" w:sz="4" w:space="0" w:color="auto"/>
              <w:right w:val="single" w:sz="4" w:space="0" w:color="auto"/>
            </w:tcBorders>
          </w:tcPr>
          <w:p w:rsidR="007A33EC" w:rsidRPr="00E939A1" w:rsidRDefault="001B2A10" w:rsidP="0090708D">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414" w:type="pct"/>
            <w:tcBorders>
              <w:top w:val="single" w:sz="4" w:space="0" w:color="auto"/>
              <w:left w:val="single" w:sz="4" w:space="0" w:color="auto"/>
              <w:bottom w:val="single" w:sz="4" w:space="0" w:color="auto"/>
              <w:right w:val="single" w:sz="4" w:space="0" w:color="auto"/>
            </w:tcBorders>
          </w:tcPr>
          <w:p w:rsidR="007A33EC" w:rsidRPr="00E939A1" w:rsidRDefault="001B2A10" w:rsidP="0090708D">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100,2</w:t>
            </w:r>
          </w:p>
        </w:tc>
        <w:tc>
          <w:tcPr>
            <w:tcW w:w="414" w:type="pct"/>
            <w:tcBorders>
              <w:top w:val="single" w:sz="4" w:space="0" w:color="auto"/>
              <w:left w:val="single" w:sz="4" w:space="0" w:color="auto"/>
              <w:bottom w:val="single" w:sz="4" w:space="0" w:color="auto"/>
              <w:right w:val="single" w:sz="4" w:space="0" w:color="auto"/>
            </w:tcBorders>
          </w:tcPr>
          <w:p w:rsidR="007A33EC" w:rsidRPr="00E939A1" w:rsidRDefault="001B2A10" w:rsidP="0090708D">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100,2</w:t>
            </w:r>
          </w:p>
        </w:tc>
        <w:tc>
          <w:tcPr>
            <w:tcW w:w="414" w:type="pct"/>
            <w:tcBorders>
              <w:top w:val="single" w:sz="4" w:space="0" w:color="auto"/>
              <w:left w:val="single" w:sz="4" w:space="0" w:color="auto"/>
              <w:bottom w:val="single" w:sz="4" w:space="0" w:color="auto"/>
              <w:right w:val="single" w:sz="4" w:space="0" w:color="auto"/>
            </w:tcBorders>
          </w:tcPr>
          <w:p w:rsidR="007A33EC" w:rsidRPr="00E939A1" w:rsidRDefault="001B2A10" w:rsidP="0090708D">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r w:rsidR="005D363A">
              <w:rPr>
                <w:rFonts w:ascii="Times New Roman" w:hAnsi="Times New Roman" w:cs="Times New Roman"/>
                <w:color w:val="000000" w:themeColor="text1"/>
                <w:sz w:val="24"/>
                <w:szCs w:val="24"/>
              </w:rPr>
              <w:t>5</w:t>
            </w:r>
          </w:p>
        </w:tc>
        <w:tc>
          <w:tcPr>
            <w:tcW w:w="414" w:type="pct"/>
            <w:tcBorders>
              <w:top w:val="single" w:sz="4" w:space="0" w:color="auto"/>
              <w:left w:val="single" w:sz="4" w:space="0" w:color="auto"/>
              <w:bottom w:val="single" w:sz="4" w:space="0" w:color="auto"/>
              <w:right w:val="single" w:sz="4" w:space="0" w:color="auto"/>
            </w:tcBorders>
          </w:tcPr>
          <w:p w:rsidR="007A33EC" w:rsidRPr="00E939A1" w:rsidRDefault="001B2A10" w:rsidP="005D363A">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r w:rsidR="005D363A">
              <w:rPr>
                <w:rFonts w:ascii="Times New Roman" w:hAnsi="Times New Roman" w:cs="Times New Roman"/>
                <w:color w:val="000000" w:themeColor="text1"/>
                <w:sz w:val="24"/>
                <w:szCs w:val="24"/>
              </w:rPr>
              <w:t>5</w:t>
            </w:r>
          </w:p>
        </w:tc>
        <w:tc>
          <w:tcPr>
            <w:tcW w:w="414" w:type="pct"/>
            <w:tcBorders>
              <w:top w:val="single" w:sz="4" w:space="0" w:color="auto"/>
              <w:left w:val="single" w:sz="4" w:space="0" w:color="auto"/>
              <w:bottom w:val="single" w:sz="4" w:space="0" w:color="auto"/>
              <w:right w:val="single" w:sz="4" w:space="0" w:color="auto"/>
            </w:tcBorders>
          </w:tcPr>
          <w:p w:rsidR="007A33EC" w:rsidRPr="00E939A1" w:rsidRDefault="001B2A10" w:rsidP="005D363A">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5D363A">
              <w:rPr>
                <w:rFonts w:ascii="Times New Roman" w:hAnsi="Times New Roman" w:cs="Times New Roman"/>
                <w:color w:val="000000" w:themeColor="text1"/>
                <w:sz w:val="24"/>
                <w:szCs w:val="24"/>
              </w:rPr>
              <w:t>0</w:t>
            </w:r>
            <w:r w:rsidR="009B3552">
              <w:rPr>
                <w:rFonts w:ascii="Times New Roman" w:hAnsi="Times New Roman" w:cs="Times New Roman"/>
                <w:color w:val="000000" w:themeColor="text1"/>
                <w:sz w:val="24"/>
                <w:szCs w:val="24"/>
              </w:rPr>
              <w:t>,</w:t>
            </w:r>
            <w:r w:rsidR="005D363A">
              <w:rPr>
                <w:rFonts w:ascii="Times New Roman" w:hAnsi="Times New Roman" w:cs="Times New Roman"/>
                <w:color w:val="000000" w:themeColor="text1"/>
                <w:sz w:val="24"/>
                <w:szCs w:val="24"/>
              </w:rPr>
              <w:t>2</w:t>
            </w:r>
          </w:p>
        </w:tc>
        <w:tc>
          <w:tcPr>
            <w:tcW w:w="414" w:type="pct"/>
            <w:tcBorders>
              <w:top w:val="single" w:sz="4" w:space="0" w:color="auto"/>
              <w:left w:val="single" w:sz="4" w:space="0" w:color="auto"/>
              <w:bottom w:val="single" w:sz="4" w:space="0" w:color="auto"/>
              <w:right w:val="single" w:sz="4" w:space="0" w:color="auto"/>
            </w:tcBorders>
          </w:tcPr>
          <w:p w:rsidR="007A33EC" w:rsidRPr="00E939A1" w:rsidRDefault="001B2A10" w:rsidP="005D363A">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5D363A">
              <w:rPr>
                <w:rFonts w:ascii="Times New Roman" w:hAnsi="Times New Roman" w:cs="Times New Roman"/>
                <w:color w:val="000000" w:themeColor="text1"/>
                <w:sz w:val="24"/>
                <w:szCs w:val="24"/>
              </w:rPr>
              <w:t>0,2</w:t>
            </w:r>
          </w:p>
        </w:tc>
      </w:tr>
      <w:tr w:rsidR="00E939A1" w:rsidRPr="00E939A1" w:rsidTr="005D363A">
        <w:trPr>
          <w:trHeight w:val="23"/>
          <w:jc w:val="center"/>
        </w:trPr>
        <w:tc>
          <w:tcPr>
            <w:tcW w:w="249" w:type="pct"/>
            <w:tcBorders>
              <w:top w:val="single" w:sz="4" w:space="0" w:color="auto"/>
              <w:left w:val="single" w:sz="4" w:space="0" w:color="auto"/>
              <w:bottom w:val="single" w:sz="4" w:space="0" w:color="auto"/>
              <w:right w:val="single" w:sz="4" w:space="0" w:color="auto"/>
            </w:tcBorders>
          </w:tcPr>
          <w:p w:rsidR="007105A2" w:rsidRPr="00E939A1" w:rsidRDefault="00BC38BF" w:rsidP="006E6D0E">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1086" w:type="pct"/>
            <w:tcBorders>
              <w:top w:val="single" w:sz="4" w:space="0" w:color="auto"/>
              <w:left w:val="single" w:sz="4" w:space="0" w:color="auto"/>
              <w:bottom w:val="single" w:sz="4" w:space="0" w:color="auto"/>
              <w:right w:val="single" w:sz="4" w:space="0" w:color="auto"/>
            </w:tcBorders>
          </w:tcPr>
          <w:p w:rsidR="007105A2" w:rsidRPr="00E939A1" w:rsidRDefault="007105A2" w:rsidP="006E6D0E">
            <w:pPr>
              <w:autoSpaceDE w:val="0"/>
              <w:autoSpaceDN w:val="0"/>
              <w:adjustRightInd w:val="0"/>
              <w:spacing w:after="0"/>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Инвестиции в основной капитал в расчете на душу населения</w:t>
            </w:r>
          </w:p>
        </w:tc>
        <w:tc>
          <w:tcPr>
            <w:tcW w:w="630" w:type="pct"/>
            <w:tcBorders>
              <w:top w:val="single" w:sz="4" w:space="0" w:color="auto"/>
              <w:left w:val="single" w:sz="4" w:space="0" w:color="auto"/>
              <w:bottom w:val="single" w:sz="4" w:space="0" w:color="auto"/>
              <w:right w:val="single" w:sz="4" w:space="0" w:color="auto"/>
            </w:tcBorders>
          </w:tcPr>
          <w:p w:rsidR="007105A2" w:rsidRPr="00E939A1" w:rsidRDefault="007105A2" w:rsidP="0090708D">
            <w:pPr>
              <w:autoSpaceDE w:val="0"/>
              <w:autoSpaceDN w:val="0"/>
              <w:adjustRightInd w:val="0"/>
              <w:spacing w:after="0"/>
              <w:jc w:val="center"/>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тыс. рублей</w:t>
            </w:r>
          </w:p>
        </w:tc>
        <w:tc>
          <w:tcPr>
            <w:tcW w:w="550" w:type="pct"/>
            <w:tcBorders>
              <w:top w:val="single" w:sz="4" w:space="0" w:color="auto"/>
              <w:left w:val="single" w:sz="4" w:space="0" w:color="auto"/>
              <w:bottom w:val="single" w:sz="4" w:space="0" w:color="auto"/>
              <w:right w:val="single" w:sz="4" w:space="0" w:color="auto"/>
            </w:tcBorders>
          </w:tcPr>
          <w:p w:rsidR="007105A2" w:rsidRPr="00E939A1" w:rsidRDefault="009B3552" w:rsidP="0090708D">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27,5</w:t>
            </w:r>
          </w:p>
        </w:tc>
        <w:tc>
          <w:tcPr>
            <w:tcW w:w="414" w:type="pct"/>
            <w:tcBorders>
              <w:top w:val="single" w:sz="4" w:space="0" w:color="auto"/>
              <w:left w:val="single" w:sz="4" w:space="0" w:color="auto"/>
              <w:bottom w:val="single" w:sz="4" w:space="0" w:color="auto"/>
              <w:right w:val="single" w:sz="4" w:space="0" w:color="auto"/>
            </w:tcBorders>
          </w:tcPr>
          <w:p w:rsidR="007105A2" w:rsidRPr="00E939A1" w:rsidRDefault="009B3552" w:rsidP="0090708D">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27,6</w:t>
            </w:r>
          </w:p>
        </w:tc>
        <w:tc>
          <w:tcPr>
            <w:tcW w:w="414" w:type="pct"/>
            <w:tcBorders>
              <w:top w:val="single" w:sz="4" w:space="0" w:color="auto"/>
              <w:left w:val="single" w:sz="4" w:space="0" w:color="auto"/>
              <w:bottom w:val="single" w:sz="4" w:space="0" w:color="auto"/>
              <w:right w:val="single" w:sz="4" w:space="0" w:color="auto"/>
            </w:tcBorders>
          </w:tcPr>
          <w:p w:rsidR="007105A2" w:rsidRPr="00E939A1" w:rsidRDefault="009B3552" w:rsidP="0090708D">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27,6</w:t>
            </w:r>
          </w:p>
        </w:tc>
        <w:tc>
          <w:tcPr>
            <w:tcW w:w="414" w:type="pct"/>
            <w:tcBorders>
              <w:top w:val="single" w:sz="4" w:space="0" w:color="auto"/>
              <w:left w:val="single" w:sz="4" w:space="0" w:color="auto"/>
              <w:bottom w:val="single" w:sz="4" w:space="0" w:color="auto"/>
              <w:right w:val="single" w:sz="4" w:space="0" w:color="auto"/>
            </w:tcBorders>
          </w:tcPr>
          <w:p w:rsidR="007105A2" w:rsidRPr="00E939A1" w:rsidRDefault="009B3552" w:rsidP="0090708D">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27,7</w:t>
            </w:r>
          </w:p>
        </w:tc>
        <w:tc>
          <w:tcPr>
            <w:tcW w:w="414" w:type="pct"/>
            <w:tcBorders>
              <w:top w:val="single" w:sz="4" w:space="0" w:color="auto"/>
              <w:left w:val="single" w:sz="4" w:space="0" w:color="auto"/>
              <w:bottom w:val="single" w:sz="4" w:space="0" w:color="auto"/>
              <w:right w:val="single" w:sz="4" w:space="0" w:color="auto"/>
            </w:tcBorders>
          </w:tcPr>
          <w:p w:rsidR="007105A2" w:rsidRDefault="009B3552" w:rsidP="0090708D">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w:t>
            </w:r>
          </w:p>
          <w:p w:rsidR="009B3552" w:rsidRPr="00E939A1" w:rsidRDefault="009B3552" w:rsidP="0090708D">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414" w:type="pct"/>
            <w:tcBorders>
              <w:top w:val="single" w:sz="4" w:space="0" w:color="auto"/>
              <w:left w:val="single" w:sz="4" w:space="0" w:color="auto"/>
              <w:bottom w:val="single" w:sz="4" w:space="0" w:color="auto"/>
              <w:right w:val="single" w:sz="4" w:space="0" w:color="auto"/>
            </w:tcBorders>
          </w:tcPr>
          <w:p w:rsidR="007105A2" w:rsidRPr="00E939A1" w:rsidRDefault="009B3552" w:rsidP="0090708D">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27,8</w:t>
            </w:r>
          </w:p>
        </w:tc>
        <w:tc>
          <w:tcPr>
            <w:tcW w:w="414" w:type="pct"/>
            <w:tcBorders>
              <w:top w:val="single" w:sz="4" w:space="0" w:color="auto"/>
              <w:left w:val="single" w:sz="4" w:space="0" w:color="auto"/>
              <w:bottom w:val="single" w:sz="4" w:space="0" w:color="auto"/>
              <w:right w:val="single" w:sz="4" w:space="0" w:color="auto"/>
            </w:tcBorders>
          </w:tcPr>
          <w:p w:rsidR="007105A2" w:rsidRDefault="009B3552" w:rsidP="009B3552">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27,8</w:t>
            </w:r>
          </w:p>
          <w:p w:rsidR="009B3552" w:rsidRPr="00E939A1" w:rsidRDefault="009B3552" w:rsidP="009B3552">
            <w:pPr>
              <w:spacing w:after="0"/>
              <w:rPr>
                <w:rFonts w:ascii="Times New Roman" w:hAnsi="Times New Roman" w:cs="Times New Roman"/>
                <w:color w:val="000000" w:themeColor="text1"/>
                <w:sz w:val="24"/>
                <w:szCs w:val="24"/>
              </w:rPr>
            </w:pPr>
          </w:p>
        </w:tc>
      </w:tr>
      <w:tr w:rsidR="00E939A1" w:rsidRPr="00E939A1" w:rsidTr="005D363A">
        <w:trPr>
          <w:trHeight w:val="23"/>
          <w:jc w:val="center"/>
        </w:trPr>
        <w:tc>
          <w:tcPr>
            <w:tcW w:w="249"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BC38BF" w:rsidP="00C02FEA">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086"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CC1918" w:rsidP="00C02FEA">
            <w:pPr>
              <w:autoSpaceDE w:val="0"/>
              <w:autoSpaceDN w:val="0"/>
              <w:adjustRightInd w:val="0"/>
              <w:spacing w:after="0"/>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Численность постоянного населения (среднегодовая)</w:t>
            </w:r>
          </w:p>
        </w:tc>
        <w:tc>
          <w:tcPr>
            <w:tcW w:w="630"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CC1918" w:rsidP="0090708D">
            <w:pPr>
              <w:autoSpaceDE w:val="0"/>
              <w:autoSpaceDN w:val="0"/>
              <w:adjustRightInd w:val="0"/>
              <w:spacing w:after="0"/>
              <w:jc w:val="center"/>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человек</w:t>
            </w:r>
          </w:p>
        </w:tc>
        <w:tc>
          <w:tcPr>
            <w:tcW w:w="550"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9B3552"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1811</w:t>
            </w:r>
          </w:p>
        </w:tc>
        <w:tc>
          <w:tcPr>
            <w:tcW w:w="414"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9B3552"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1811</w:t>
            </w:r>
          </w:p>
        </w:tc>
        <w:tc>
          <w:tcPr>
            <w:tcW w:w="414"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9B3552"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1811</w:t>
            </w:r>
          </w:p>
        </w:tc>
        <w:tc>
          <w:tcPr>
            <w:tcW w:w="414"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9B3552"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1811</w:t>
            </w:r>
          </w:p>
        </w:tc>
        <w:tc>
          <w:tcPr>
            <w:tcW w:w="414"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9B3552"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1811</w:t>
            </w:r>
          </w:p>
        </w:tc>
        <w:tc>
          <w:tcPr>
            <w:tcW w:w="414"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9B3552"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1811</w:t>
            </w:r>
          </w:p>
        </w:tc>
        <w:tc>
          <w:tcPr>
            <w:tcW w:w="414"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9B3552"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1811</w:t>
            </w:r>
          </w:p>
        </w:tc>
      </w:tr>
      <w:tr w:rsidR="00E939A1" w:rsidRPr="00E939A1" w:rsidTr="005D363A">
        <w:trPr>
          <w:trHeight w:val="23"/>
          <w:jc w:val="center"/>
        </w:trPr>
        <w:tc>
          <w:tcPr>
            <w:tcW w:w="249"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5D54A8" w:rsidP="00C02FEA">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BC38BF">
              <w:rPr>
                <w:rFonts w:ascii="Times New Roman" w:hAnsi="Times New Roman" w:cs="Times New Roman"/>
                <w:color w:val="000000" w:themeColor="text1"/>
                <w:sz w:val="24"/>
                <w:szCs w:val="24"/>
              </w:rPr>
              <w:t>0</w:t>
            </w:r>
          </w:p>
        </w:tc>
        <w:tc>
          <w:tcPr>
            <w:tcW w:w="1086"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CC1918" w:rsidP="00C02FEA">
            <w:pPr>
              <w:autoSpaceDE w:val="0"/>
              <w:autoSpaceDN w:val="0"/>
              <w:adjustRightInd w:val="0"/>
              <w:spacing w:after="0"/>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Общий коэффициент рождаемости</w:t>
            </w:r>
          </w:p>
        </w:tc>
        <w:tc>
          <w:tcPr>
            <w:tcW w:w="630"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CC1918" w:rsidP="0090708D">
            <w:pPr>
              <w:autoSpaceDE w:val="0"/>
              <w:autoSpaceDN w:val="0"/>
              <w:adjustRightInd w:val="0"/>
              <w:spacing w:after="0"/>
              <w:jc w:val="center"/>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человек на 1000 населения</w:t>
            </w:r>
          </w:p>
        </w:tc>
        <w:tc>
          <w:tcPr>
            <w:tcW w:w="550"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9B3552"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w:t>
            </w:r>
          </w:p>
        </w:tc>
        <w:tc>
          <w:tcPr>
            <w:tcW w:w="414"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BC38BF" w:rsidRDefault="009B3552" w:rsidP="001B2A10">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w:t>
            </w:r>
          </w:p>
        </w:tc>
        <w:tc>
          <w:tcPr>
            <w:tcW w:w="414"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BC38BF" w:rsidRDefault="009B3552"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w:t>
            </w:r>
          </w:p>
        </w:tc>
        <w:tc>
          <w:tcPr>
            <w:tcW w:w="414"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BC38BF" w:rsidRDefault="009B3552"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w:t>
            </w:r>
          </w:p>
        </w:tc>
        <w:tc>
          <w:tcPr>
            <w:tcW w:w="414"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BC38BF" w:rsidRDefault="009B3552"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w:t>
            </w:r>
          </w:p>
        </w:tc>
        <w:tc>
          <w:tcPr>
            <w:tcW w:w="414" w:type="pct"/>
            <w:tcBorders>
              <w:top w:val="single" w:sz="4" w:space="0" w:color="auto"/>
              <w:left w:val="single" w:sz="4" w:space="0" w:color="auto"/>
              <w:bottom w:val="single" w:sz="4" w:space="0" w:color="auto"/>
              <w:right w:val="single" w:sz="4" w:space="0" w:color="auto"/>
            </w:tcBorders>
            <w:tcMar>
              <w:top w:w="57" w:type="dxa"/>
              <w:bottom w:w="57" w:type="dxa"/>
            </w:tcMar>
          </w:tcPr>
          <w:p w:rsidR="001B2A10" w:rsidRPr="00E939A1" w:rsidRDefault="009B3552"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w:t>
            </w:r>
          </w:p>
        </w:tc>
        <w:tc>
          <w:tcPr>
            <w:tcW w:w="414"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9B3552"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w:t>
            </w:r>
          </w:p>
        </w:tc>
      </w:tr>
      <w:tr w:rsidR="00E939A1" w:rsidRPr="00E939A1" w:rsidTr="005D363A">
        <w:trPr>
          <w:trHeight w:val="23"/>
          <w:jc w:val="center"/>
        </w:trPr>
        <w:tc>
          <w:tcPr>
            <w:tcW w:w="249"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5D54A8" w:rsidP="00C02FEA">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BC38BF">
              <w:rPr>
                <w:rFonts w:ascii="Times New Roman" w:hAnsi="Times New Roman" w:cs="Times New Roman"/>
                <w:color w:val="000000" w:themeColor="text1"/>
                <w:sz w:val="24"/>
                <w:szCs w:val="24"/>
              </w:rPr>
              <w:t>1</w:t>
            </w:r>
          </w:p>
        </w:tc>
        <w:tc>
          <w:tcPr>
            <w:tcW w:w="1086"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CC1918" w:rsidP="00C02FEA">
            <w:pPr>
              <w:autoSpaceDE w:val="0"/>
              <w:autoSpaceDN w:val="0"/>
              <w:adjustRightInd w:val="0"/>
              <w:spacing w:after="0"/>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Коэффициент естественного прироста</w:t>
            </w:r>
          </w:p>
        </w:tc>
        <w:tc>
          <w:tcPr>
            <w:tcW w:w="630"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CC1918" w:rsidP="0090708D">
            <w:pPr>
              <w:autoSpaceDE w:val="0"/>
              <w:autoSpaceDN w:val="0"/>
              <w:adjustRightInd w:val="0"/>
              <w:spacing w:after="0"/>
              <w:jc w:val="center"/>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человек на 1000 населения</w:t>
            </w:r>
          </w:p>
        </w:tc>
        <w:tc>
          <w:tcPr>
            <w:tcW w:w="550"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BC38BF" w:rsidRDefault="001B2A10"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w:t>
            </w:r>
          </w:p>
        </w:tc>
        <w:tc>
          <w:tcPr>
            <w:tcW w:w="414"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BC38BF" w:rsidRDefault="001B2A10"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w:t>
            </w:r>
          </w:p>
        </w:tc>
        <w:tc>
          <w:tcPr>
            <w:tcW w:w="414"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BC38BF" w:rsidRDefault="001B2A10"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w:t>
            </w:r>
          </w:p>
        </w:tc>
        <w:tc>
          <w:tcPr>
            <w:tcW w:w="414"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BC38BF" w:rsidRDefault="001B2A10"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w:t>
            </w:r>
          </w:p>
        </w:tc>
        <w:tc>
          <w:tcPr>
            <w:tcW w:w="414"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BC38BF" w:rsidRDefault="001B2A10"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w:t>
            </w:r>
          </w:p>
        </w:tc>
        <w:tc>
          <w:tcPr>
            <w:tcW w:w="414"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1B2A10"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w:t>
            </w:r>
          </w:p>
        </w:tc>
        <w:tc>
          <w:tcPr>
            <w:tcW w:w="414"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1B2A10"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w:t>
            </w:r>
          </w:p>
        </w:tc>
      </w:tr>
      <w:tr w:rsidR="00E939A1" w:rsidRPr="00E939A1" w:rsidTr="005D363A">
        <w:trPr>
          <w:trHeight w:val="23"/>
          <w:jc w:val="center"/>
        </w:trPr>
        <w:tc>
          <w:tcPr>
            <w:tcW w:w="249"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5D54A8" w:rsidP="00C02FEA">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BC38BF">
              <w:rPr>
                <w:rFonts w:ascii="Times New Roman" w:hAnsi="Times New Roman" w:cs="Times New Roman"/>
                <w:color w:val="000000" w:themeColor="text1"/>
                <w:sz w:val="24"/>
                <w:szCs w:val="24"/>
              </w:rPr>
              <w:t>2</w:t>
            </w:r>
          </w:p>
        </w:tc>
        <w:tc>
          <w:tcPr>
            <w:tcW w:w="1086"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CC1918" w:rsidP="00C02FEA">
            <w:pPr>
              <w:autoSpaceDE w:val="0"/>
              <w:autoSpaceDN w:val="0"/>
              <w:adjustRightInd w:val="0"/>
              <w:spacing w:after="0"/>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Коэффициент миграционного прироста</w:t>
            </w:r>
          </w:p>
        </w:tc>
        <w:tc>
          <w:tcPr>
            <w:tcW w:w="630"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90708D" w:rsidP="0090708D">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человек на 10000 населения</w:t>
            </w:r>
          </w:p>
        </w:tc>
        <w:tc>
          <w:tcPr>
            <w:tcW w:w="550"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1B2A10"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009B3552">
              <w:rPr>
                <w:rFonts w:ascii="Times New Roman" w:hAnsi="Times New Roman" w:cs="Times New Roman"/>
                <w:color w:val="000000" w:themeColor="text1"/>
                <w:sz w:val="24"/>
                <w:szCs w:val="24"/>
              </w:rPr>
              <w:t>1</w:t>
            </w:r>
          </w:p>
        </w:tc>
        <w:tc>
          <w:tcPr>
            <w:tcW w:w="414"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1B2A10" w:rsidP="009B3552">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009B3552">
              <w:rPr>
                <w:rFonts w:ascii="Times New Roman" w:hAnsi="Times New Roman" w:cs="Times New Roman"/>
                <w:color w:val="000000" w:themeColor="text1"/>
                <w:sz w:val="24"/>
                <w:szCs w:val="24"/>
              </w:rPr>
              <w:t>1</w:t>
            </w:r>
          </w:p>
        </w:tc>
        <w:tc>
          <w:tcPr>
            <w:tcW w:w="414"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1B2A10" w:rsidP="009B3552">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009B3552">
              <w:rPr>
                <w:rFonts w:ascii="Times New Roman" w:hAnsi="Times New Roman" w:cs="Times New Roman"/>
                <w:color w:val="000000" w:themeColor="text1"/>
                <w:sz w:val="24"/>
                <w:szCs w:val="24"/>
              </w:rPr>
              <w:t>1</w:t>
            </w:r>
          </w:p>
        </w:tc>
        <w:tc>
          <w:tcPr>
            <w:tcW w:w="414"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1B2A10" w:rsidP="009B3552">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009B3552">
              <w:rPr>
                <w:rFonts w:ascii="Times New Roman" w:hAnsi="Times New Roman" w:cs="Times New Roman"/>
                <w:color w:val="000000" w:themeColor="text1"/>
                <w:sz w:val="24"/>
                <w:szCs w:val="24"/>
              </w:rPr>
              <w:t>1</w:t>
            </w:r>
          </w:p>
        </w:tc>
        <w:tc>
          <w:tcPr>
            <w:tcW w:w="414"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1B2A10" w:rsidP="009B3552">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009B3552">
              <w:rPr>
                <w:rFonts w:ascii="Times New Roman" w:hAnsi="Times New Roman" w:cs="Times New Roman"/>
                <w:color w:val="000000" w:themeColor="text1"/>
                <w:sz w:val="24"/>
                <w:szCs w:val="24"/>
              </w:rPr>
              <w:t>1</w:t>
            </w:r>
          </w:p>
        </w:tc>
        <w:tc>
          <w:tcPr>
            <w:tcW w:w="414"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1B2A10" w:rsidP="009B3552">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009B3552">
              <w:rPr>
                <w:rFonts w:ascii="Times New Roman" w:hAnsi="Times New Roman" w:cs="Times New Roman"/>
                <w:color w:val="000000" w:themeColor="text1"/>
                <w:sz w:val="24"/>
                <w:szCs w:val="24"/>
              </w:rPr>
              <w:t>1</w:t>
            </w:r>
          </w:p>
        </w:tc>
        <w:tc>
          <w:tcPr>
            <w:tcW w:w="414"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1B2A10" w:rsidP="009B3552">
            <w:pPr>
              <w:autoSpaceDE w:val="0"/>
              <w:autoSpaceDN w:val="0"/>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r w:rsidR="009B3552">
              <w:rPr>
                <w:rFonts w:ascii="Times New Roman" w:hAnsi="Times New Roman" w:cs="Times New Roman"/>
                <w:color w:val="000000" w:themeColor="text1"/>
                <w:sz w:val="24"/>
                <w:szCs w:val="24"/>
              </w:rPr>
              <w:t>1</w:t>
            </w:r>
          </w:p>
        </w:tc>
      </w:tr>
      <w:tr w:rsidR="00E939A1" w:rsidRPr="00E939A1" w:rsidTr="005D363A">
        <w:trPr>
          <w:trHeight w:val="23"/>
          <w:jc w:val="center"/>
        </w:trPr>
        <w:tc>
          <w:tcPr>
            <w:tcW w:w="249"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5D54A8" w:rsidP="00C02FEA">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BC38BF">
              <w:rPr>
                <w:rFonts w:ascii="Times New Roman" w:hAnsi="Times New Roman" w:cs="Times New Roman"/>
                <w:color w:val="000000" w:themeColor="text1"/>
                <w:sz w:val="24"/>
                <w:szCs w:val="24"/>
              </w:rPr>
              <w:t>3</w:t>
            </w:r>
          </w:p>
        </w:tc>
        <w:tc>
          <w:tcPr>
            <w:tcW w:w="1086"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CC1918" w:rsidP="0090708D">
            <w:pPr>
              <w:autoSpaceDE w:val="0"/>
              <w:autoSpaceDN w:val="0"/>
              <w:adjustRightInd w:val="0"/>
              <w:spacing w:after="0"/>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Численность занятых в</w:t>
            </w:r>
            <w:r w:rsidR="0090708D">
              <w:rPr>
                <w:rFonts w:ascii="Times New Roman" w:hAnsi="Times New Roman" w:cs="Times New Roman"/>
                <w:color w:val="000000" w:themeColor="text1"/>
                <w:sz w:val="24"/>
                <w:szCs w:val="24"/>
              </w:rPr>
              <w:t> </w:t>
            </w:r>
            <w:r w:rsidRPr="00E939A1">
              <w:rPr>
                <w:rFonts w:ascii="Times New Roman" w:hAnsi="Times New Roman" w:cs="Times New Roman"/>
                <w:color w:val="000000" w:themeColor="text1"/>
                <w:sz w:val="24"/>
                <w:szCs w:val="24"/>
              </w:rPr>
              <w:t>экономике (среднегодовая)</w:t>
            </w:r>
          </w:p>
        </w:tc>
        <w:tc>
          <w:tcPr>
            <w:tcW w:w="630"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CC1918" w:rsidP="0090708D">
            <w:pPr>
              <w:autoSpaceDE w:val="0"/>
              <w:autoSpaceDN w:val="0"/>
              <w:adjustRightInd w:val="0"/>
              <w:spacing w:after="0"/>
              <w:jc w:val="center"/>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человек</w:t>
            </w:r>
          </w:p>
        </w:tc>
        <w:tc>
          <w:tcPr>
            <w:tcW w:w="550"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9B3552"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266</w:t>
            </w:r>
          </w:p>
        </w:tc>
        <w:tc>
          <w:tcPr>
            <w:tcW w:w="414"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9B3552"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266</w:t>
            </w:r>
          </w:p>
        </w:tc>
        <w:tc>
          <w:tcPr>
            <w:tcW w:w="414"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9B3552"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266</w:t>
            </w:r>
          </w:p>
        </w:tc>
        <w:tc>
          <w:tcPr>
            <w:tcW w:w="414"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9B3552"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266</w:t>
            </w:r>
          </w:p>
        </w:tc>
        <w:tc>
          <w:tcPr>
            <w:tcW w:w="414"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9B3552"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266</w:t>
            </w:r>
          </w:p>
        </w:tc>
        <w:tc>
          <w:tcPr>
            <w:tcW w:w="414"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9B3552"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266</w:t>
            </w:r>
          </w:p>
        </w:tc>
        <w:tc>
          <w:tcPr>
            <w:tcW w:w="414"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9B3552"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266</w:t>
            </w:r>
          </w:p>
        </w:tc>
      </w:tr>
      <w:tr w:rsidR="00E939A1" w:rsidRPr="00E939A1" w:rsidTr="005D363A">
        <w:trPr>
          <w:trHeight w:val="23"/>
          <w:jc w:val="center"/>
        </w:trPr>
        <w:tc>
          <w:tcPr>
            <w:tcW w:w="249"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5D54A8" w:rsidP="00C02FEA">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BC38BF">
              <w:rPr>
                <w:rFonts w:ascii="Times New Roman" w:hAnsi="Times New Roman" w:cs="Times New Roman"/>
                <w:color w:val="000000" w:themeColor="text1"/>
                <w:sz w:val="24"/>
                <w:szCs w:val="24"/>
              </w:rPr>
              <w:t>4</w:t>
            </w:r>
          </w:p>
        </w:tc>
        <w:tc>
          <w:tcPr>
            <w:tcW w:w="1086"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CC1918" w:rsidP="00C02FEA">
            <w:pPr>
              <w:autoSpaceDE w:val="0"/>
              <w:autoSpaceDN w:val="0"/>
              <w:adjustRightInd w:val="0"/>
              <w:spacing w:after="0"/>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Фонд заработной платы работников</w:t>
            </w:r>
          </w:p>
        </w:tc>
        <w:tc>
          <w:tcPr>
            <w:tcW w:w="630"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5D54A8" w:rsidP="0090708D">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млн</w:t>
            </w:r>
            <w:r w:rsidRPr="00E939A1">
              <w:rPr>
                <w:rFonts w:ascii="Times New Roman" w:hAnsi="Times New Roman" w:cs="Times New Roman"/>
                <w:color w:val="000000" w:themeColor="text1"/>
                <w:sz w:val="24"/>
                <w:szCs w:val="24"/>
              </w:rPr>
              <w:t>. руб</w:t>
            </w:r>
            <w:r>
              <w:rPr>
                <w:rFonts w:ascii="Times New Roman" w:hAnsi="Times New Roman" w:cs="Times New Roman"/>
                <w:color w:val="000000" w:themeColor="text1"/>
                <w:sz w:val="24"/>
                <w:szCs w:val="24"/>
              </w:rPr>
              <w:t>.</w:t>
            </w:r>
          </w:p>
        </w:tc>
        <w:tc>
          <w:tcPr>
            <w:tcW w:w="550"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9B3552"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66,6</w:t>
            </w:r>
          </w:p>
        </w:tc>
        <w:tc>
          <w:tcPr>
            <w:tcW w:w="414"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9B3552"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69,4</w:t>
            </w:r>
          </w:p>
        </w:tc>
        <w:tc>
          <w:tcPr>
            <w:tcW w:w="414"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9B3552" w:rsidP="009B3552">
            <w:pPr>
              <w:autoSpaceDE w:val="0"/>
              <w:autoSpaceDN w:val="0"/>
              <w:spacing w:after="0"/>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69,4</w:t>
            </w:r>
          </w:p>
        </w:tc>
        <w:tc>
          <w:tcPr>
            <w:tcW w:w="414"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9B3552" w:rsidP="00642B40">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73,6</w:t>
            </w:r>
          </w:p>
        </w:tc>
        <w:tc>
          <w:tcPr>
            <w:tcW w:w="414"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9B3552" w:rsidP="00642B40">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73,6</w:t>
            </w:r>
          </w:p>
        </w:tc>
        <w:tc>
          <w:tcPr>
            <w:tcW w:w="414"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9B3552"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79,4</w:t>
            </w:r>
          </w:p>
        </w:tc>
        <w:tc>
          <w:tcPr>
            <w:tcW w:w="414"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9B3552"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79,4</w:t>
            </w:r>
          </w:p>
        </w:tc>
      </w:tr>
      <w:tr w:rsidR="00E939A1" w:rsidRPr="00E939A1" w:rsidTr="005D363A">
        <w:trPr>
          <w:trHeight w:val="23"/>
          <w:jc w:val="center"/>
        </w:trPr>
        <w:tc>
          <w:tcPr>
            <w:tcW w:w="249"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5D54A8" w:rsidP="00C02FEA">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BC38BF">
              <w:rPr>
                <w:rFonts w:ascii="Times New Roman" w:hAnsi="Times New Roman" w:cs="Times New Roman"/>
                <w:color w:val="000000" w:themeColor="text1"/>
                <w:sz w:val="24"/>
                <w:szCs w:val="24"/>
              </w:rPr>
              <w:t>5</w:t>
            </w:r>
          </w:p>
        </w:tc>
        <w:tc>
          <w:tcPr>
            <w:tcW w:w="1086"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CC1918" w:rsidP="005D54A8">
            <w:pPr>
              <w:autoSpaceDE w:val="0"/>
              <w:autoSpaceDN w:val="0"/>
              <w:adjustRightInd w:val="0"/>
              <w:spacing w:after="0"/>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Среднемесячная начисленная заработная плата</w:t>
            </w:r>
          </w:p>
        </w:tc>
        <w:tc>
          <w:tcPr>
            <w:tcW w:w="630"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CC1918" w:rsidP="0090708D">
            <w:pPr>
              <w:autoSpaceDE w:val="0"/>
              <w:autoSpaceDN w:val="0"/>
              <w:adjustRightInd w:val="0"/>
              <w:spacing w:after="0"/>
              <w:jc w:val="center"/>
              <w:rPr>
                <w:rFonts w:ascii="Times New Roman" w:hAnsi="Times New Roman" w:cs="Times New Roman"/>
                <w:color w:val="000000" w:themeColor="text1"/>
                <w:sz w:val="24"/>
                <w:szCs w:val="24"/>
              </w:rPr>
            </w:pPr>
            <w:r w:rsidRPr="00E939A1">
              <w:rPr>
                <w:rFonts w:ascii="Times New Roman" w:hAnsi="Times New Roman" w:cs="Times New Roman"/>
                <w:color w:val="000000" w:themeColor="text1"/>
                <w:sz w:val="24"/>
                <w:szCs w:val="24"/>
              </w:rPr>
              <w:t>рублей</w:t>
            </w:r>
          </w:p>
        </w:tc>
        <w:tc>
          <w:tcPr>
            <w:tcW w:w="550"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9B3552"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20882</w:t>
            </w:r>
          </w:p>
        </w:tc>
        <w:tc>
          <w:tcPr>
            <w:tcW w:w="414"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895810"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22690</w:t>
            </w:r>
          </w:p>
        </w:tc>
        <w:tc>
          <w:tcPr>
            <w:tcW w:w="414"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895810"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22690</w:t>
            </w:r>
          </w:p>
        </w:tc>
        <w:tc>
          <w:tcPr>
            <w:tcW w:w="414"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9B3552" w:rsidP="00895810">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230</w:t>
            </w:r>
            <w:r w:rsidR="00895810">
              <w:rPr>
                <w:rFonts w:ascii="Times New Roman" w:hAnsi="Times New Roman" w:cs="Times New Roman"/>
                <w:color w:val="000000" w:themeColor="text1"/>
                <w:sz w:val="24"/>
                <w:szCs w:val="24"/>
              </w:rPr>
              <w:t>76</w:t>
            </w:r>
          </w:p>
        </w:tc>
        <w:tc>
          <w:tcPr>
            <w:tcW w:w="414"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9B3552" w:rsidP="00895810">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230</w:t>
            </w:r>
            <w:r w:rsidR="00895810">
              <w:rPr>
                <w:rFonts w:ascii="Times New Roman" w:hAnsi="Times New Roman" w:cs="Times New Roman"/>
                <w:color w:val="000000" w:themeColor="text1"/>
                <w:sz w:val="24"/>
                <w:szCs w:val="24"/>
              </w:rPr>
              <w:t>76</w:t>
            </w:r>
          </w:p>
        </w:tc>
        <w:tc>
          <w:tcPr>
            <w:tcW w:w="414"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895810"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23513</w:t>
            </w:r>
          </w:p>
        </w:tc>
        <w:tc>
          <w:tcPr>
            <w:tcW w:w="414" w:type="pct"/>
            <w:tcBorders>
              <w:top w:val="single" w:sz="4" w:space="0" w:color="auto"/>
              <w:left w:val="single" w:sz="4" w:space="0" w:color="auto"/>
              <w:bottom w:val="single" w:sz="4" w:space="0" w:color="auto"/>
              <w:right w:val="single" w:sz="4" w:space="0" w:color="auto"/>
            </w:tcBorders>
            <w:tcMar>
              <w:top w:w="57" w:type="dxa"/>
              <w:bottom w:w="57" w:type="dxa"/>
            </w:tcMar>
          </w:tcPr>
          <w:p w:rsidR="00CC1918" w:rsidRPr="00E939A1" w:rsidRDefault="00895810" w:rsidP="0090708D">
            <w:pPr>
              <w:autoSpaceDE w:val="0"/>
              <w:autoSpaceDN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23513 </w:t>
            </w:r>
          </w:p>
        </w:tc>
      </w:tr>
    </w:tbl>
    <w:p w:rsidR="00A13962" w:rsidRPr="00E939A1" w:rsidRDefault="00A13962" w:rsidP="00E52154">
      <w:pPr>
        <w:pStyle w:val="ConsPlusNormal"/>
        <w:rPr>
          <w:rFonts w:ascii="Times New Roman" w:hAnsi="Times New Roman" w:cs="Times New Roman"/>
          <w:sz w:val="28"/>
          <w:szCs w:val="28"/>
        </w:rPr>
      </w:pPr>
    </w:p>
    <w:p w:rsidR="00A13962" w:rsidRPr="00E939A1" w:rsidRDefault="00A13962" w:rsidP="00E52154">
      <w:pPr>
        <w:pStyle w:val="ConsPlusNormal"/>
        <w:rPr>
          <w:rFonts w:ascii="Times New Roman" w:hAnsi="Times New Roman" w:cs="Times New Roman"/>
          <w:sz w:val="28"/>
          <w:szCs w:val="28"/>
        </w:rPr>
      </w:pPr>
    </w:p>
    <w:p w:rsidR="00A13962" w:rsidRPr="00E939A1" w:rsidRDefault="00A13962" w:rsidP="00E52154">
      <w:pPr>
        <w:pStyle w:val="ConsPlusNormal"/>
        <w:rPr>
          <w:rFonts w:ascii="Times New Roman" w:hAnsi="Times New Roman" w:cs="Times New Roman"/>
          <w:sz w:val="28"/>
          <w:szCs w:val="28"/>
        </w:rPr>
      </w:pPr>
    </w:p>
    <w:p w:rsidR="00A13962" w:rsidRPr="00741231" w:rsidRDefault="00A13962" w:rsidP="00E52154">
      <w:pPr>
        <w:pStyle w:val="ConsPlusNormal"/>
        <w:rPr>
          <w:rFonts w:ascii="Times New Roman" w:hAnsi="Times New Roman" w:cs="Times New Roman"/>
          <w:sz w:val="28"/>
          <w:szCs w:val="28"/>
        </w:rPr>
        <w:sectPr w:rsidR="00A13962" w:rsidRPr="00741231" w:rsidSect="00914E65">
          <w:pgSz w:w="16838" w:h="11906" w:orient="landscape"/>
          <w:pgMar w:top="1418" w:right="1134" w:bottom="567" w:left="1134" w:header="709" w:footer="709" w:gutter="0"/>
          <w:cols w:space="708"/>
          <w:docGrid w:linePitch="360"/>
        </w:sectPr>
      </w:pPr>
    </w:p>
    <w:p w:rsidR="00B401B3" w:rsidRPr="00BF4D9E" w:rsidRDefault="00B401B3" w:rsidP="00002FC6">
      <w:pPr>
        <w:widowControl w:val="0"/>
        <w:autoSpaceDE w:val="0"/>
        <w:autoSpaceDN w:val="0"/>
        <w:adjustRightInd w:val="0"/>
        <w:spacing w:after="0"/>
        <w:jc w:val="center"/>
        <w:rPr>
          <w:rFonts w:ascii="Times New Roman" w:eastAsiaTheme="minorEastAsia" w:hAnsi="Times New Roman" w:cs="Times New Roman"/>
          <w:sz w:val="28"/>
          <w:szCs w:val="28"/>
          <w:lang w:eastAsia="ru-RU"/>
        </w:rPr>
      </w:pPr>
      <w:bookmarkStart w:id="11" w:name="_Toc460227792"/>
    </w:p>
    <w:p w:rsidR="000C49CF" w:rsidRDefault="000C49CF" w:rsidP="00002FC6">
      <w:pPr>
        <w:spacing w:after="0"/>
        <w:jc w:val="center"/>
        <w:rPr>
          <w:rFonts w:ascii="Times New Roman" w:eastAsia="Times New Roman" w:hAnsi="Times New Roman" w:cs="Times New Roman"/>
          <w:sz w:val="28"/>
          <w:szCs w:val="28"/>
          <w:lang w:eastAsia="ru-RU"/>
        </w:rPr>
      </w:pPr>
      <w:bookmarkStart w:id="12" w:name="_Toc460227937"/>
      <w:bookmarkStart w:id="13" w:name="_Toc490581220"/>
      <w:bookmarkEnd w:id="11"/>
      <w:r w:rsidRPr="00741231">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w:t>
      </w:r>
      <w:r w:rsidRPr="00741231">
        <w:rPr>
          <w:rFonts w:ascii="Times New Roman" w:eastAsia="Times New Roman" w:hAnsi="Times New Roman" w:cs="Times New Roman"/>
          <w:sz w:val="28"/>
          <w:szCs w:val="28"/>
          <w:lang w:eastAsia="ru-RU"/>
        </w:rPr>
        <w:t xml:space="preserve">Уровень и качество жизни населения </w:t>
      </w:r>
      <w:bookmarkEnd w:id="12"/>
      <w:bookmarkEnd w:id="13"/>
      <w:r w:rsidR="00CA47D2">
        <w:rPr>
          <w:rFonts w:ascii="Times New Roman" w:eastAsia="Times New Roman" w:hAnsi="Times New Roman" w:cs="Times New Roman"/>
          <w:sz w:val="28"/>
          <w:szCs w:val="28"/>
          <w:lang w:eastAsia="ru-RU"/>
        </w:rPr>
        <w:t>Палецкого сельсовета</w:t>
      </w:r>
    </w:p>
    <w:p w:rsidR="00E76AC0" w:rsidRDefault="00E76AC0" w:rsidP="00002FC6">
      <w:pPr>
        <w:spacing w:after="0"/>
        <w:jc w:val="center"/>
        <w:rPr>
          <w:rFonts w:ascii="Times New Roman" w:eastAsia="Times New Roman" w:hAnsi="Times New Roman" w:cs="Times New Roman"/>
          <w:sz w:val="28"/>
          <w:szCs w:val="28"/>
          <w:lang w:eastAsia="ru-RU"/>
        </w:rPr>
      </w:pPr>
    </w:p>
    <w:p w:rsidR="000C49CF" w:rsidRDefault="000C49CF" w:rsidP="00002FC6">
      <w:pPr>
        <w:spacing w:after="0"/>
        <w:jc w:val="center"/>
        <w:rPr>
          <w:rFonts w:ascii="Times New Roman" w:eastAsia="Times New Roman" w:hAnsi="Times New Roman" w:cs="Times New Roman"/>
          <w:sz w:val="28"/>
          <w:szCs w:val="28"/>
          <w:lang w:eastAsia="ru-RU"/>
        </w:rPr>
      </w:pPr>
      <w:bookmarkStart w:id="14" w:name="_Toc460227793"/>
      <w:bookmarkStart w:id="15" w:name="_Toc460227938"/>
      <w:bookmarkStart w:id="16" w:name="_Toc490581221"/>
      <w:r w:rsidRPr="00741231">
        <w:rPr>
          <w:rFonts w:ascii="Times New Roman" w:eastAsia="Times New Roman" w:hAnsi="Times New Roman" w:cs="Times New Roman"/>
          <w:sz w:val="28"/>
          <w:szCs w:val="28"/>
          <w:lang w:eastAsia="ru-RU"/>
        </w:rPr>
        <w:t>5.1.</w:t>
      </w:r>
      <w:r w:rsidR="00BF4D9E">
        <w:rPr>
          <w:rFonts w:ascii="Times New Roman" w:eastAsia="Times New Roman" w:hAnsi="Times New Roman" w:cs="Times New Roman"/>
          <w:sz w:val="28"/>
          <w:szCs w:val="28"/>
          <w:lang w:eastAsia="ru-RU"/>
        </w:rPr>
        <w:t> </w:t>
      </w:r>
      <w:r w:rsidRPr="00741231">
        <w:rPr>
          <w:rFonts w:ascii="Times New Roman" w:eastAsia="Times New Roman" w:hAnsi="Times New Roman" w:cs="Times New Roman"/>
          <w:sz w:val="28"/>
          <w:szCs w:val="28"/>
          <w:lang w:eastAsia="ru-RU"/>
        </w:rPr>
        <w:t xml:space="preserve">Демографическое развитие </w:t>
      </w:r>
      <w:bookmarkEnd w:id="14"/>
      <w:bookmarkEnd w:id="15"/>
      <w:bookmarkEnd w:id="16"/>
      <w:r w:rsidR="00CA47D2">
        <w:rPr>
          <w:rFonts w:ascii="Times New Roman" w:eastAsia="Times New Roman" w:hAnsi="Times New Roman" w:cs="Times New Roman"/>
          <w:sz w:val="28"/>
          <w:szCs w:val="28"/>
          <w:lang w:eastAsia="ru-RU"/>
        </w:rPr>
        <w:t xml:space="preserve">Палецкого сельсовета                  </w:t>
      </w:r>
    </w:p>
    <w:p w:rsidR="00E76AC0" w:rsidRDefault="00E76AC0" w:rsidP="00002FC6">
      <w:pPr>
        <w:widowControl w:val="0"/>
        <w:shd w:val="clear" w:color="auto" w:fill="FFFFFF"/>
        <w:tabs>
          <w:tab w:val="left" w:pos="5621"/>
        </w:tabs>
        <w:spacing w:after="0"/>
        <w:jc w:val="center"/>
        <w:rPr>
          <w:rFonts w:ascii="Times New Roman" w:eastAsia="Times New Roman" w:hAnsi="Times New Roman" w:cs="Times New Roman"/>
          <w:color w:val="000000" w:themeColor="text1"/>
          <w:sz w:val="28"/>
          <w:szCs w:val="28"/>
          <w:lang w:eastAsia="ru-RU"/>
        </w:rPr>
      </w:pPr>
    </w:p>
    <w:p w:rsidR="00F9486F" w:rsidRPr="00E939A1" w:rsidRDefault="00F9486F" w:rsidP="00A72F20">
      <w:pPr>
        <w:widowControl w:val="0"/>
        <w:shd w:val="clear" w:color="auto" w:fill="FFFFFF"/>
        <w:tabs>
          <w:tab w:val="left" w:pos="5621"/>
        </w:tabs>
        <w:spacing w:after="0"/>
        <w:ind w:firstLine="709"/>
        <w:rPr>
          <w:rFonts w:ascii="Times New Roman" w:eastAsia="Times New Roman" w:hAnsi="Times New Roman" w:cs="Times New Roman"/>
          <w:color w:val="000000" w:themeColor="text1"/>
          <w:sz w:val="28"/>
          <w:szCs w:val="28"/>
          <w:lang w:eastAsia="ru-RU"/>
        </w:rPr>
      </w:pPr>
      <w:r w:rsidRPr="00E939A1">
        <w:rPr>
          <w:rFonts w:ascii="Times New Roman" w:eastAsia="Times New Roman" w:hAnsi="Times New Roman" w:cs="Times New Roman"/>
          <w:color w:val="000000" w:themeColor="text1"/>
          <w:sz w:val="28"/>
          <w:szCs w:val="28"/>
          <w:lang w:eastAsia="ru-RU"/>
        </w:rPr>
        <w:t xml:space="preserve">В целях создания условий для стабилизации демографического развития </w:t>
      </w:r>
      <w:r w:rsidR="00FF7596">
        <w:rPr>
          <w:rFonts w:ascii="Times New Roman" w:eastAsia="Times New Roman" w:hAnsi="Times New Roman" w:cs="Times New Roman"/>
          <w:color w:val="000000" w:themeColor="text1"/>
          <w:sz w:val="28"/>
          <w:szCs w:val="28"/>
          <w:lang w:eastAsia="ru-RU"/>
        </w:rPr>
        <w:t>Палецкого сельсовета</w:t>
      </w:r>
      <w:r w:rsidRPr="00E939A1">
        <w:rPr>
          <w:rFonts w:ascii="Times New Roman" w:eastAsia="Times New Roman" w:hAnsi="Times New Roman" w:cs="Times New Roman"/>
          <w:color w:val="000000" w:themeColor="text1"/>
          <w:sz w:val="28"/>
          <w:szCs w:val="28"/>
          <w:lang w:eastAsia="ru-RU"/>
        </w:rPr>
        <w:t xml:space="preserve"> и дальнейшего улучшения демографической ситуации реализуются мероприятия</w:t>
      </w:r>
      <w:r w:rsidR="00BC38BF">
        <w:rPr>
          <w:rFonts w:ascii="Times New Roman" w:eastAsia="Times New Roman" w:hAnsi="Times New Roman" w:cs="Times New Roman"/>
          <w:color w:val="000000" w:themeColor="text1"/>
          <w:sz w:val="28"/>
          <w:szCs w:val="28"/>
          <w:lang w:eastAsia="ru-RU"/>
        </w:rPr>
        <w:t xml:space="preserve"> программ Новосибирской области.</w:t>
      </w:r>
    </w:p>
    <w:p w:rsidR="003E38D3" w:rsidRPr="00B335E6" w:rsidRDefault="00F9486F" w:rsidP="003E38D3">
      <w:pPr>
        <w:spacing w:after="0"/>
        <w:ind w:firstLine="424"/>
        <w:outlineLvl w:val="1"/>
        <w:rPr>
          <w:rFonts w:ascii="Times New Roman" w:eastAsia="Times New Roman" w:hAnsi="Times New Roman" w:cs="Times New Roman"/>
          <w:sz w:val="28"/>
          <w:szCs w:val="28"/>
        </w:rPr>
      </w:pPr>
      <w:r w:rsidRPr="00E939A1">
        <w:rPr>
          <w:rFonts w:ascii="Times New Roman" w:eastAsia="Times New Roman" w:hAnsi="Times New Roman" w:cs="Times New Roman"/>
          <w:color w:val="000000" w:themeColor="text1"/>
          <w:sz w:val="28"/>
          <w:szCs w:val="28"/>
          <w:lang w:eastAsia="ru-RU"/>
        </w:rPr>
        <w:t xml:space="preserve">Демографический прогноз развития </w:t>
      </w:r>
      <w:r w:rsidR="00A50B48">
        <w:rPr>
          <w:rFonts w:ascii="Times New Roman" w:eastAsia="Times New Roman" w:hAnsi="Times New Roman" w:cs="Times New Roman"/>
          <w:color w:val="000000" w:themeColor="text1"/>
          <w:sz w:val="28"/>
          <w:szCs w:val="28"/>
          <w:lang w:eastAsia="ru-RU"/>
        </w:rPr>
        <w:t>Палецкого сельсовета</w:t>
      </w:r>
      <w:r w:rsidR="00A50B48" w:rsidRPr="00E939A1">
        <w:rPr>
          <w:rFonts w:ascii="Times New Roman" w:eastAsia="Times New Roman" w:hAnsi="Times New Roman" w:cs="Times New Roman"/>
          <w:color w:val="000000" w:themeColor="text1"/>
          <w:sz w:val="28"/>
          <w:szCs w:val="28"/>
          <w:lang w:eastAsia="ru-RU"/>
        </w:rPr>
        <w:t xml:space="preserve"> </w:t>
      </w:r>
      <w:r w:rsidRPr="00E939A1">
        <w:rPr>
          <w:rFonts w:ascii="Times New Roman" w:eastAsia="Times New Roman" w:hAnsi="Times New Roman" w:cs="Times New Roman"/>
          <w:color w:val="000000" w:themeColor="text1"/>
          <w:sz w:val="28"/>
          <w:szCs w:val="28"/>
          <w:lang w:eastAsia="ru-RU"/>
        </w:rPr>
        <w:t>с учетом реализации основных приоритетных направлений по содействию повышени</w:t>
      </w:r>
      <w:r w:rsidR="000D0AC0">
        <w:rPr>
          <w:rFonts w:ascii="Times New Roman" w:eastAsia="Times New Roman" w:hAnsi="Times New Roman" w:cs="Times New Roman"/>
          <w:color w:val="000000" w:themeColor="text1"/>
          <w:sz w:val="28"/>
          <w:szCs w:val="28"/>
          <w:lang w:eastAsia="ru-RU"/>
        </w:rPr>
        <w:t>ю</w:t>
      </w:r>
      <w:r w:rsidRPr="00E939A1">
        <w:rPr>
          <w:rFonts w:ascii="Times New Roman" w:eastAsia="Times New Roman" w:hAnsi="Times New Roman" w:cs="Times New Roman"/>
          <w:color w:val="000000" w:themeColor="text1"/>
          <w:sz w:val="28"/>
          <w:szCs w:val="28"/>
          <w:lang w:eastAsia="ru-RU"/>
        </w:rPr>
        <w:t xml:space="preserve"> рождаемости, предупреждению и снижению смертности по основным классам причин, а также сложившейся структуры населения к</w:t>
      </w:r>
      <w:r w:rsidR="003E38D3">
        <w:rPr>
          <w:rFonts w:ascii="Times New Roman" w:eastAsia="Calibri" w:hAnsi="Times New Roman" w:cs="Times New Roman"/>
          <w:color w:val="000000" w:themeColor="text1"/>
          <w:sz w:val="28"/>
          <w:szCs w:val="28"/>
        </w:rPr>
        <w:t xml:space="preserve"> 202</w:t>
      </w:r>
      <w:r w:rsidR="009B3552">
        <w:rPr>
          <w:rFonts w:ascii="Times New Roman" w:eastAsia="Calibri" w:hAnsi="Times New Roman" w:cs="Times New Roman"/>
          <w:color w:val="000000" w:themeColor="text1"/>
          <w:sz w:val="28"/>
          <w:szCs w:val="28"/>
        </w:rPr>
        <w:t>2</w:t>
      </w:r>
      <w:r w:rsidRPr="00E939A1">
        <w:rPr>
          <w:rFonts w:ascii="Times New Roman" w:eastAsia="Calibri" w:hAnsi="Times New Roman" w:cs="Times New Roman"/>
          <w:color w:val="000000" w:themeColor="text1"/>
          <w:sz w:val="28"/>
          <w:szCs w:val="28"/>
        </w:rPr>
        <w:t xml:space="preserve"> году </w:t>
      </w:r>
      <w:r w:rsidR="003E38D3" w:rsidRPr="00B335E6">
        <w:rPr>
          <w:rFonts w:ascii="Times New Roman" w:eastAsia="Times New Roman" w:hAnsi="Times New Roman" w:cs="Times New Roman"/>
          <w:sz w:val="28"/>
          <w:szCs w:val="28"/>
        </w:rPr>
        <w:t>достичь естественного прироста населения по 1</w:t>
      </w:r>
      <w:r w:rsidR="003E38D3">
        <w:rPr>
          <w:rFonts w:ascii="Times New Roman" w:eastAsia="Times New Roman" w:hAnsi="Times New Roman" w:cs="Times New Roman"/>
          <w:sz w:val="28"/>
          <w:szCs w:val="28"/>
        </w:rPr>
        <w:t xml:space="preserve"> </w:t>
      </w:r>
      <w:r w:rsidR="003E38D3" w:rsidRPr="00B335E6">
        <w:rPr>
          <w:rFonts w:ascii="Times New Roman" w:eastAsia="Times New Roman" w:hAnsi="Times New Roman" w:cs="Times New Roman"/>
          <w:sz w:val="28"/>
          <w:szCs w:val="28"/>
        </w:rPr>
        <w:t>варианту прогноза 0,1 промилле, по 2 варианту прогноза  0,1 промилле.</w:t>
      </w:r>
    </w:p>
    <w:p w:rsidR="003E38D3" w:rsidRPr="00B335E6" w:rsidRDefault="003E38D3" w:rsidP="003E38D3">
      <w:pPr>
        <w:spacing w:after="0"/>
        <w:outlineLvl w:val="1"/>
        <w:rPr>
          <w:rFonts w:ascii="Times New Roman" w:eastAsia="Times New Roman" w:hAnsi="Times New Roman" w:cs="Times New Roman"/>
          <w:sz w:val="28"/>
          <w:szCs w:val="28"/>
        </w:rPr>
      </w:pPr>
      <w:r w:rsidRPr="00B335E6">
        <w:rPr>
          <w:rFonts w:ascii="Times New Roman" w:eastAsia="Times New Roman" w:hAnsi="Times New Roman" w:cs="Times New Roman"/>
          <w:sz w:val="28"/>
          <w:szCs w:val="28"/>
        </w:rPr>
        <w:t xml:space="preserve">          Коэффициент миграционного прироста населения: по 1 варианту прогноза составит 0,</w:t>
      </w:r>
      <w:r w:rsidR="009B3552">
        <w:rPr>
          <w:rFonts w:ascii="Times New Roman" w:eastAsia="Times New Roman" w:hAnsi="Times New Roman" w:cs="Times New Roman"/>
          <w:sz w:val="28"/>
          <w:szCs w:val="28"/>
        </w:rPr>
        <w:t>1</w:t>
      </w:r>
      <w:r w:rsidRPr="00B335E6">
        <w:rPr>
          <w:rFonts w:ascii="Times New Roman" w:eastAsia="Times New Roman" w:hAnsi="Times New Roman" w:cs="Times New Roman"/>
          <w:sz w:val="28"/>
          <w:szCs w:val="28"/>
        </w:rPr>
        <w:t xml:space="preserve"> человек на 10000 населения, и 0,</w:t>
      </w:r>
      <w:r w:rsidR="009B3552">
        <w:rPr>
          <w:rFonts w:ascii="Times New Roman" w:eastAsia="Times New Roman" w:hAnsi="Times New Roman" w:cs="Times New Roman"/>
          <w:sz w:val="28"/>
          <w:szCs w:val="28"/>
        </w:rPr>
        <w:t>1</w:t>
      </w:r>
      <w:r w:rsidRPr="00B335E6">
        <w:rPr>
          <w:rFonts w:ascii="Times New Roman" w:eastAsia="Times New Roman" w:hAnsi="Times New Roman" w:cs="Times New Roman"/>
          <w:sz w:val="28"/>
          <w:szCs w:val="28"/>
        </w:rPr>
        <w:t xml:space="preserve"> человек на 10000 населения по 2 варианту.</w:t>
      </w:r>
    </w:p>
    <w:p w:rsidR="00F9486F" w:rsidRPr="00E939A1" w:rsidRDefault="009B3552" w:rsidP="003E38D3">
      <w:pPr>
        <w:widowControl w:val="0"/>
        <w:shd w:val="clear" w:color="auto" w:fill="FFFFFF"/>
        <w:spacing w:after="0"/>
        <w:ind w:firstLine="709"/>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В целом за 2020-2022 </w:t>
      </w:r>
      <w:r w:rsidR="00F9486F" w:rsidRPr="00E939A1">
        <w:rPr>
          <w:rFonts w:ascii="Times New Roman" w:eastAsia="Calibri" w:hAnsi="Times New Roman" w:cs="Times New Roman"/>
          <w:color w:val="000000" w:themeColor="text1"/>
          <w:sz w:val="28"/>
          <w:szCs w:val="28"/>
        </w:rPr>
        <w:t xml:space="preserve">годы среднегодовая численность населения по 1 варианту прогноза </w:t>
      </w:r>
      <w:r>
        <w:rPr>
          <w:rFonts w:ascii="Times New Roman" w:eastAsia="Calibri" w:hAnsi="Times New Roman" w:cs="Times New Roman"/>
          <w:color w:val="000000" w:themeColor="text1"/>
          <w:sz w:val="28"/>
          <w:szCs w:val="28"/>
        </w:rPr>
        <w:t>составит 1811</w:t>
      </w:r>
      <w:r w:rsidR="00F9486F" w:rsidRPr="00E939A1">
        <w:rPr>
          <w:rFonts w:ascii="Times New Roman" w:eastAsia="Calibri" w:hAnsi="Times New Roman" w:cs="Times New Roman"/>
          <w:color w:val="000000" w:themeColor="text1"/>
          <w:sz w:val="28"/>
          <w:szCs w:val="28"/>
        </w:rPr>
        <w:t xml:space="preserve"> человек</w:t>
      </w:r>
      <w:r w:rsidR="003E38D3">
        <w:rPr>
          <w:rFonts w:ascii="Times New Roman" w:eastAsia="Calibri" w:hAnsi="Times New Roman" w:cs="Times New Roman"/>
          <w:color w:val="000000" w:themeColor="text1"/>
          <w:sz w:val="28"/>
          <w:szCs w:val="28"/>
        </w:rPr>
        <w:t xml:space="preserve">, </w:t>
      </w:r>
      <w:r w:rsidR="00F9486F" w:rsidRPr="00E939A1">
        <w:rPr>
          <w:rFonts w:ascii="Times New Roman" w:eastAsia="Calibri" w:hAnsi="Times New Roman" w:cs="Times New Roman"/>
          <w:color w:val="000000" w:themeColor="text1"/>
          <w:sz w:val="28"/>
          <w:szCs w:val="28"/>
        </w:rPr>
        <w:t xml:space="preserve"> по 2 варианту прогноза </w:t>
      </w:r>
      <w:r w:rsidR="005B629C">
        <w:rPr>
          <w:rFonts w:ascii="Times New Roman" w:eastAsia="Calibri" w:hAnsi="Times New Roman" w:cs="Times New Roman"/>
          <w:color w:val="000000" w:themeColor="text1"/>
          <w:sz w:val="28"/>
          <w:szCs w:val="28"/>
        </w:rPr>
        <w:t>составит  1</w:t>
      </w:r>
      <w:r w:rsidR="003E38D3">
        <w:rPr>
          <w:rFonts w:ascii="Times New Roman" w:eastAsia="Calibri" w:hAnsi="Times New Roman" w:cs="Times New Roman"/>
          <w:color w:val="000000" w:themeColor="text1"/>
          <w:sz w:val="28"/>
          <w:szCs w:val="28"/>
        </w:rPr>
        <w:t>8</w:t>
      </w:r>
      <w:r>
        <w:rPr>
          <w:rFonts w:ascii="Times New Roman" w:eastAsia="Calibri" w:hAnsi="Times New Roman" w:cs="Times New Roman"/>
          <w:color w:val="000000" w:themeColor="text1"/>
          <w:sz w:val="28"/>
          <w:szCs w:val="28"/>
        </w:rPr>
        <w:t>11</w:t>
      </w:r>
      <w:r w:rsidR="003E38D3">
        <w:rPr>
          <w:rFonts w:ascii="Times New Roman" w:eastAsia="Calibri" w:hAnsi="Times New Roman" w:cs="Times New Roman"/>
          <w:color w:val="000000" w:themeColor="text1"/>
          <w:sz w:val="28"/>
          <w:szCs w:val="28"/>
        </w:rPr>
        <w:t xml:space="preserve"> человек</w:t>
      </w:r>
      <w:r w:rsidR="00F9486F" w:rsidRPr="00E939A1">
        <w:rPr>
          <w:rFonts w:ascii="Times New Roman" w:eastAsia="Calibri" w:hAnsi="Times New Roman" w:cs="Times New Roman"/>
          <w:color w:val="000000" w:themeColor="text1"/>
          <w:sz w:val="28"/>
          <w:szCs w:val="28"/>
        </w:rPr>
        <w:t xml:space="preserve">. </w:t>
      </w:r>
    </w:p>
    <w:p w:rsidR="00A72F20" w:rsidRPr="00E939A1" w:rsidRDefault="00A72F20" w:rsidP="00F9486F">
      <w:pPr>
        <w:spacing w:after="0"/>
        <w:ind w:firstLine="709"/>
        <w:rPr>
          <w:rFonts w:ascii="Times New Roman" w:eastAsia="Calibri" w:hAnsi="Times New Roman" w:cs="Times New Roman"/>
          <w:color w:val="000000" w:themeColor="text1"/>
          <w:sz w:val="28"/>
          <w:szCs w:val="28"/>
        </w:rPr>
      </w:pPr>
    </w:p>
    <w:p w:rsidR="000C49CF" w:rsidRDefault="000C49CF" w:rsidP="00A72F20">
      <w:pPr>
        <w:spacing w:after="0"/>
        <w:jc w:val="center"/>
        <w:rPr>
          <w:rFonts w:ascii="Times New Roman" w:eastAsia="Times New Roman" w:hAnsi="Times New Roman" w:cs="Times New Roman"/>
          <w:color w:val="000000" w:themeColor="text1"/>
          <w:sz w:val="28"/>
          <w:szCs w:val="28"/>
          <w:lang w:eastAsia="ru-RU"/>
        </w:rPr>
      </w:pPr>
      <w:bookmarkStart w:id="17" w:name="_Toc460227794"/>
      <w:bookmarkStart w:id="18" w:name="_Toc460227939"/>
      <w:bookmarkStart w:id="19" w:name="_Toc490581222"/>
      <w:r w:rsidRPr="00E939A1">
        <w:rPr>
          <w:rFonts w:ascii="Times New Roman" w:eastAsia="Times New Roman" w:hAnsi="Times New Roman" w:cs="Times New Roman"/>
          <w:color w:val="000000" w:themeColor="text1"/>
          <w:sz w:val="28"/>
          <w:szCs w:val="28"/>
          <w:lang w:eastAsia="ru-RU"/>
        </w:rPr>
        <w:t>5.2.</w:t>
      </w:r>
      <w:r w:rsidR="00461706">
        <w:rPr>
          <w:rFonts w:ascii="Times New Roman" w:eastAsia="Times New Roman" w:hAnsi="Times New Roman" w:cs="Times New Roman"/>
          <w:color w:val="000000" w:themeColor="text1"/>
          <w:sz w:val="28"/>
          <w:szCs w:val="28"/>
          <w:lang w:eastAsia="ru-RU"/>
        </w:rPr>
        <w:t> </w:t>
      </w:r>
      <w:r w:rsidRPr="00E939A1">
        <w:rPr>
          <w:rFonts w:ascii="Times New Roman" w:eastAsia="Times New Roman" w:hAnsi="Times New Roman" w:cs="Times New Roman"/>
          <w:color w:val="000000" w:themeColor="text1"/>
          <w:sz w:val="28"/>
          <w:szCs w:val="28"/>
          <w:lang w:eastAsia="ru-RU"/>
        </w:rPr>
        <w:t>Развитие рынка труда</w:t>
      </w:r>
      <w:bookmarkEnd w:id="17"/>
      <w:bookmarkEnd w:id="18"/>
      <w:bookmarkEnd w:id="19"/>
    </w:p>
    <w:p w:rsidR="00E76AC0" w:rsidRDefault="00E76AC0" w:rsidP="00A72F20">
      <w:pPr>
        <w:spacing w:after="0"/>
        <w:jc w:val="center"/>
        <w:rPr>
          <w:rFonts w:ascii="Times New Roman" w:eastAsia="Calibri" w:hAnsi="Times New Roman" w:cs="Times New Roman"/>
          <w:color w:val="000000" w:themeColor="text1"/>
          <w:sz w:val="28"/>
          <w:szCs w:val="28"/>
        </w:rPr>
      </w:pPr>
    </w:p>
    <w:p w:rsidR="005B629C" w:rsidRPr="005B629C" w:rsidRDefault="005B629C" w:rsidP="005B629C">
      <w:pPr>
        <w:autoSpaceDE w:val="0"/>
        <w:autoSpaceDN w:val="0"/>
        <w:adjustRightInd w:val="0"/>
        <w:spacing w:after="0"/>
        <w:ind w:firstLine="708"/>
        <w:rPr>
          <w:rFonts w:ascii="Times New Roman" w:hAnsi="Times New Roman" w:cs="Times New Roman"/>
          <w:color w:val="000000"/>
          <w:sz w:val="28"/>
          <w:szCs w:val="28"/>
        </w:rPr>
      </w:pPr>
      <w:bookmarkStart w:id="20" w:name="_Toc460227795"/>
      <w:bookmarkStart w:id="21" w:name="_Toc460227940"/>
      <w:bookmarkStart w:id="22" w:name="_Toc490581223"/>
      <w:r w:rsidRPr="005B629C">
        <w:rPr>
          <w:rFonts w:ascii="Times New Roman" w:hAnsi="Times New Roman" w:cs="Times New Roman"/>
          <w:color w:val="000000"/>
          <w:sz w:val="28"/>
          <w:szCs w:val="28"/>
        </w:rPr>
        <w:t xml:space="preserve">Цель – обеспечение эффективной трудовой занятости населения, содействие созданию новых рабочих мест, расширение самозанятости населения, улучшение условий и охраны труда работников организаций </w:t>
      </w:r>
      <w:r>
        <w:rPr>
          <w:rFonts w:ascii="Times New Roman" w:hAnsi="Times New Roman" w:cs="Times New Roman"/>
          <w:color w:val="000000"/>
          <w:sz w:val="28"/>
          <w:szCs w:val="28"/>
        </w:rPr>
        <w:t>Палецкого сельсовета</w:t>
      </w:r>
      <w:r w:rsidRPr="005B629C">
        <w:rPr>
          <w:rFonts w:ascii="Times New Roman" w:hAnsi="Times New Roman" w:cs="Times New Roman"/>
          <w:color w:val="000000"/>
          <w:sz w:val="28"/>
          <w:szCs w:val="28"/>
        </w:rPr>
        <w:t xml:space="preserve">. </w:t>
      </w:r>
    </w:p>
    <w:p w:rsidR="005B629C" w:rsidRPr="005B629C" w:rsidRDefault="00463D1A" w:rsidP="005B629C">
      <w:pPr>
        <w:autoSpaceDE w:val="0"/>
        <w:autoSpaceDN w:val="0"/>
        <w:adjustRightInd w:val="0"/>
        <w:spacing w:after="0"/>
        <w:ind w:firstLine="708"/>
        <w:rPr>
          <w:rFonts w:ascii="Times New Roman" w:hAnsi="Times New Roman" w:cs="Times New Roman"/>
          <w:color w:val="000000"/>
          <w:sz w:val="28"/>
          <w:szCs w:val="28"/>
        </w:rPr>
      </w:pPr>
      <w:r>
        <w:rPr>
          <w:rFonts w:ascii="Times New Roman" w:hAnsi="Times New Roman" w:cs="Times New Roman"/>
          <w:color w:val="000000"/>
          <w:sz w:val="28"/>
          <w:szCs w:val="28"/>
        </w:rPr>
        <w:t>Содействие</w:t>
      </w:r>
      <w:r w:rsidR="005B629C" w:rsidRPr="005B629C">
        <w:rPr>
          <w:rFonts w:ascii="Times New Roman" w:hAnsi="Times New Roman" w:cs="Times New Roman"/>
          <w:color w:val="000000"/>
          <w:sz w:val="28"/>
          <w:szCs w:val="28"/>
        </w:rPr>
        <w:t xml:space="preserve"> мероприятий государственных программ Новосибирской области по созданию условий для эффективной занятости населения, предотвращению роста напряженности на рынке труда за счет минимизации безработицы, а также обеспечение стабильности на рынке труда по</w:t>
      </w:r>
      <w:r w:rsidR="000C19F8">
        <w:rPr>
          <w:rFonts w:ascii="Times New Roman" w:hAnsi="Times New Roman" w:cs="Times New Roman"/>
          <w:color w:val="000000"/>
          <w:sz w:val="28"/>
          <w:szCs w:val="28"/>
        </w:rPr>
        <w:t>зволит к концу 2020</w:t>
      </w:r>
      <w:r w:rsidR="005B629C" w:rsidRPr="005B629C">
        <w:rPr>
          <w:rFonts w:ascii="Times New Roman" w:hAnsi="Times New Roman" w:cs="Times New Roman"/>
          <w:color w:val="000000"/>
          <w:sz w:val="28"/>
          <w:szCs w:val="28"/>
        </w:rPr>
        <w:t xml:space="preserve"> года снизить уровень зарегистрированной безработицы. </w:t>
      </w:r>
    </w:p>
    <w:p w:rsidR="005B629C" w:rsidRDefault="005B629C" w:rsidP="005B629C">
      <w:pPr>
        <w:spacing w:after="0"/>
        <w:ind w:firstLine="708"/>
        <w:rPr>
          <w:rFonts w:ascii="Times New Roman" w:hAnsi="Times New Roman" w:cs="Times New Roman"/>
          <w:color w:val="000000"/>
          <w:sz w:val="28"/>
          <w:szCs w:val="28"/>
        </w:rPr>
      </w:pPr>
      <w:r w:rsidRPr="005B629C">
        <w:rPr>
          <w:rFonts w:ascii="Times New Roman" w:hAnsi="Times New Roman" w:cs="Times New Roman"/>
          <w:color w:val="000000"/>
          <w:sz w:val="28"/>
          <w:szCs w:val="28"/>
        </w:rPr>
        <w:t xml:space="preserve">Реализация мероприятий по содействию занятости населения </w:t>
      </w:r>
      <w:r w:rsidR="00BC38BF">
        <w:rPr>
          <w:rFonts w:ascii="Times New Roman" w:hAnsi="Times New Roman" w:cs="Times New Roman"/>
          <w:color w:val="000000"/>
          <w:sz w:val="28"/>
          <w:szCs w:val="28"/>
        </w:rPr>
        <w:t>сельсовета</w:t>
      </w:r>
      <w:r w:rsidR="009B3552">
        <w:rPr>
          <w:rFonts w:ascii="Times New Roman" w:hAnsi="Times New Roman" w:cs="Times New Roman"/>
          <w:color w:val="000000"/>
          <w:sz w:val="28"/>
          <w:szCs w:val="28"/>
        </w:rPr>
        <w:t xml:space="preserve"> на 2020</w:t>
      </w:r>
      <w:r w:rsidR="000C19F8">
        <w:rPr>
          <w:rFonts w:ascii="Times New Roman" w:hAnsi="Times New Roman" w:cs="Times New Roman"/>
          <w:color w:val="000000"/>
          <w:sz w:val="28"/>
          <w:szCs w:val="28"/>
        </w:rPr>
        <w:t>-202</w:t>
      </w:r>
      <w:r w:rsidR="009B3552">
        <w:rPr>
          <w:rFonts w:ascii="Times New Roman" w:hAnsi="Times New Roman" w:cs="Times New Roman"/>
          <w:color w:val="000000"/>
          <w:sz w:val="28"/>
          <w:szCs w:val="28"/>
        </w:rPr>
        <w:t>2</w:t>
      </w:r>
      <w:r w:rsidRPr="005B629C">
        <w:rPr>
          <w:rFonts w:ascii="Times New Roman" w:hAnsi="Times New Roman" w:cs="Times New Roman"/>
          <w:color w:val="000000"/>
          <w:sz w:val="28"/>
          <w:szCs w:val="28"/>
        </w:rPr>
        <w:t xml:space="preserve"> годы будет способствовать сохранению действующих и созданию новых рабочих мест, развитию малого предпринимательства и самозанятости населения, развитию кадрового потенциала с учётом потребностей рынка труда, усилению трудовой мотивации и активизации работы по профориентации учащейся молодёжи. Осуществлению мер по легализации теневой занятости и скрытых форм оплаты труда во всех сферах экономики, содействию в трудоустройстве граждан, особо нуждающихся в социальной защите. </w:t>
      </w:r>
    </w:p>
    <w:p w:rsidR="005B629C" w:rsidRDefault="005B629C" w:rsidP="005B629C">
      <w:pPr>
        <w:spacing w:after="0"/>
        <w:jc w:val="center"/>
        <w:rPr>
          <w:rFonts w:ascii="Times New Roman" w:hAnsi="Times New Roman" w:cs="Times New Roman"/>
          <w:color w:val="000000"/>
          <w:sz w:val="28"/>
          <w:szCs w:val="28"/>
        </w:rPr>
      </w:pPr>
    </w:p>
    <w:p w:rsidR="000C49CF" w:rsidRPr="00E939A1" w:rsidRDefault="000C49CF" w:rsidP="005B629C">
      <w:pPr>
        <w:spacing w:after="0"/>
        <w:jc w:val="center"/>
        <w:rPr>
          <w:rFonts w:ascii="Times New Roman" w:eastAsia="Calibri" w:hAnsi="Times New Roman" w:cs="Times New Roman"/>
          <w:color w:val="000000" w:themeColor="text1"/>
          <w:sz w:val="28"/>
          <w:szCs w:val="28"/>
        </w:rPr>
      </w:pPr>
      <w:r w:rsidRPr="00E939A1">
        <w:rPr>
          <w:rFonts w:ascii="Times New Roman" w:eastAsia="Calibri" w:hAnsi="Times New Roman" w:cs="Times New Roman"/>
          <w:color w:val="000000" w:themeColor="text1"/>
          <w:sz w:val="28"/>
          <w:szCs w:val="28"/>
        </w:rPr>
        <w:t>5.3.</w:t>
      </w:r>
      <w:r w:rsidR="0002253F">
        <w:rPr>
          <w:rFonts w:ascii="Times New Roman" w:eastAsia="Calibri" w:hAnsi="Times New Roman" w:cs="Times New Roman"/>
          <w:color w:val="000000" w:themeColor="text1"/>
          <w:sz w:val="28"/>
          <w:szCs w:val="28"/>
        </w:rPr>
        <w:t> </w:t>
      </w:r>
      <w:r w:rsidRPr="00E939A1">
        <w:rPr>
          <w:rFonts w:ascii="Times New Roman" w:eastAsia="Calibri" w:hAnsi="Times New Roman" w:cs="Times New Roman"/>
          <w:color w:val="000000" w:themeColor="text1"/>
          <w:sz w:val="28"/>
          <w:szCs w:val="28"/>
        </w:rPr>
        <w:t>Заработная плата и денежные доходы населения</w:t>
      </w:r>
      <w:bookmarkEnd w:id="20"/>
      <w:bookmarkEnd w:id="21"/>
      <w:bookmarkEnd w:id="22"/>
    </w:p>
    <w:p w:rsidR="000C49CF" w:rsidRPr="00E939A1" w:rsidRDefault="000C49CF" w:rsidP="00A72F20">
      <w:pPr>
        <w:spacing w:after="0"/>
        <w:jc w:val="center"/>
        <w:rPr>
          <w:rFonts w:ascii="Times New Roman" w:eastAsia="Calibri" w:hAnsi="Times New Roman" w:cs="Times New Roman"/>
          <w:color w:val="000000" w:themeColor="text1"/>
          <w:sz w:val="28"/>
          <w:szCs w:val="28"/>
        </w:rPr>
      </w:pPr>
    </w:p>
    <w:p w:rsidR="005B629C" w:rsidRPr="005B629C" w:rsidRDefault="005B629C" w:rsidP="00B41675">
      <w:pPr>
        <w:autoSpaceDE w:val="0"/>
        <w:autoSpaceDN w:val="0"/>
        <w:adjustRightInd w:val="0"/>
        <w:spacing w:after="0"/>
        <w:ind w:firstLine="708"/>
        <w:rPr>
          <w:rFonts w:ascii="Times New Roman" w:hAnsi="Times New Roman" w:cs="Times New Roman"/>
          <w:color w:val="000000"/>
          <w:sz w:val="28"/>
          <w:szCs w:val="28"/>
        </w:rPr>
      </w:pPr>
      <w:bookmarkStart w:id="23" w:name="_Toc460227796"/>
      <w:bookmarkStart w:id="24" w:name="_Toc460227941"/>
      <w:r w:rsidRPr="005B629C">
        <w:rPr>
          <w:rFonts w:ascii="Times New Roman" w:hAnsi="Times New Roman" w:cs="Times New Roman"/>
          <w:color w:val="000000"/>
          <w:sz w:val="28"/>
          <w:szCs w:val="28"/>
        </w:rPr>
        <w:lastRenderedPageBreak/>
        <w:t xml:space="preserve">Цель – повышение денежных доходов населения от трудовой деятельности; обеспечение адресной финансовой поддержки малообеспеченных категорий населения. </w:t>
      </w:r>
    </w:p>
    <w:p w:rsidR="005B629C" w:rsidRPr="005B629C" w:rsidRDefault="005B629C" w:rsidP="00B41675">
      <w:pPr>
        <w:autoSpaceDE w:val="0"/>
        <w:autoSpaceDN w:val="0"/>
        <w:adjustRightInd w:val="0"/>
        <w:spacing w:after="0"/>
        <w:ind w:firstLine="708"/>
        <w:rPr>
          <w:rFonts w:ascii="Times New Roman" w:hAnsi="Times New Roman" w:cs="Times New Roman"/>
          <w:sz w:val="28"/>
          <w:szCs w:val="28"/>
        </w:rPr>
      </w:pPr>
      <w:r w:rsidRPr="005B629C">
        <w:rPr>
          <w:rFonts w:ascii="Times New Roman" w:hAnsi="Times New Roman" w:cs="Times New Roman"/>
          <w:color w:val="000000"/>
          <w:sz w:val="28"/>
          <w:szCs w:val="28"/>
        </w:rPr>
        <w:t xml:space="preserve">На достижение цели направлены мероприятия государственных программ, кроме того реализуются мероприятия в рамках Плана действий, утвержденного распоряжением Правительства Новосибирской области от 21.01.2013 № 9-рп «О </w:t>
      </w:r>
      <w:r w:rsidRPr="005B629C">
        <w:rPr>
          <w:rFonts w:ascii="Times New Roman" w:hAnsi="Times New Roman" w:cs="Times New Roman"/>
          <w:sz w:val="28"/>
          <w:szCs w:val="28"/>
        </w:rPr>
        <w:t xml:space="preserve">мерах по реализации Указов Президента Российской Федерации от 07.05.2012 № 597. </w:t>
      </w:r>
    </w:p>
    <w:p w:rsidR="005B629C" w:rsidRPr="005B629C" w:rsidRDefault="005B629C" w:rsidP="00B41675">
      <w:pPr>
        <w:autoSpaceDE w:val="0"/>
        <w:autoSpaceDN w:val="0"/>
        <w:adjustRightInd w:val="0"/>
        <w:spacing w:after="0"/>
        <w:ind w:firstLine="708"/>
        <w:rPr>
          <w:rFonts w:ascii="Times New Roman" w:hAnsi="Times New Roman" w:cs="Times New Roman"/>
          <w:sz w:val="28"/>
          <w:szCs w:val="28"/>
        </w:rPr>
      </w:pPr>
      <w:r w:rsidRPr="005B629C">
        <w:rPr>
          <w:rFonts w:ascii="Times New Roman" w:hAnsi="Times New Roman" w:cs="Times New Roman"/>
          <w:sz w:val="28"/>
          <w:szCs w:val="28"/>
        </w:rPr>
        <w:t>Реализация мероприятий по снижению объема скрытых форм оплаты труда и ликвидации задолженности по заработной плате, обеспечению поэтапного повышения заработной платы категориям работников муниципальных учреждений в соответствии с указами Президента Российской Федерации; предоставлению социальных выплат различным категориям граждан позволит к концу 202</w:t>
      </w:r>
      <w:r w:rsidR="009B3552">
        <w:rPr>
          <w:rFonts w:ascii="Times New Roman" w:hAnsi="Times New Roman" w:cs="Times New Roman"/>
          <w:sz w:val="28"/>
          <w:szCs w:val="28"/>
        </w:rPr>
        <w:t>2</w:t>
      </w:r>
      <w:r w:rsidRPr="005B629C">
        <w:rPr>
          <w:rFonts w:ascii="Times New Roman" w:hAnsi="Times New Roman" w:cs="Times New Roman"/>
          <w:sz w:val="28"/>
          <w:szCs w:val="28"/>
        </w:rPr>
        <w:t xml:space="preserve"> года: </w:t>
      </w:r>
    </w:p>
    <w:p w:rsidR="005B629C" w:rsidRPr="005B629C" w:rsidRDefault="005B629C" w:rsidP="00B41675">
      <w:pPr>
        <w:autoSpaceDE w:val="0"/>
        <w:autoSpaceDN w:val="0"/>
        <w:adjustRightInd w:val="0"/>
        <w:spacing w:after="0"/>
        <w:ind w:firstLine="708"/>
        <w:rPr>
          <w:rFonts w:ascii="Times New Roman" w:hAnsi="Times New Roman" w:cs="Times New Roman"/>
          <w:sz w:val="28"/>
          <w:szCs w:val="28"/>
        </w:rPr>
      </w:pPr>
      <w:r w:rsidRPr="005B629C">
        <w:rPr>
          <w:rFonts w:ascii="Times New Roman" w:hAnsi="Times New Roman" w:cs="Times New Roman"/>
          <w:sz w:val="28"/>
          <w:szCs w:val="28"/>
        </w:rPr>
        <w:t>увеличить размер среднедушевых</w:t>
      </w:r>
      <w:r w:rsidR="00895810">
        <w:rPr>
          <w:rFonts w:ascii="Times New Roman" w:hAnsi="Times New Roman" w:cs="Times New Roman"/>
          <w:sz w:val="28"/>
          <w:szCs w:val="28"/>
        </w:rPr>
        <w:t xml:space="preserve"> денежных доходов населения в </w:t>
      </w:r>
      <w:r w:rsidRPr="005B629C">
        <w:rPr>
          <w:rFonts w:ascii="Times New Roman" w:hAnsi="Times New Roman" w:cs="Times New Roman"/>
          <w:sz w:val="28"/>
          <w:szCs w:val="28"/>
        </w:rPr>
        <w:t>1,2 раза по двум вари</w:t>
      </w:r>
      <w:r w:rsidR="000C19F8">
        <w:rPr>
          <w:rFonts w:ascii="Times New Roman" w:hAnsi="Times New Roman" w:cs="Times New Roman"/>
          <w:sz w:val="28"/>
          <w:szCs w:val="28"/>
        </w:rPr>
        <w:t>антам прогноза относительно 201</w:t>
      </w:r>
      <w:r w:rsidR="00895810">
        <w:rPr>
          <w:rFonts w:ascii="Times New Roman" w:hAnsi="Times New Roman" w:cs="Times New Roman"/>
          <w:sz w:val="28"/>
          <w:szCs w:val="28"/>
        </w:rPr>
        <w:t>9</w:t>
      </w:r>
      <w:r w:rsidRPr="005B629C">
        <w:rPr>
          <w:rFonts w:ascii="Times New Roman" w:hAnsi="Times New Roman" w:cs="Times New Roman"/>
          <w:sz w:val="28"/>
          <w:szCs w:val="28"/>
        </w:rPr>
        <w:t xml:space="preserve"> года; </w:t>
      </w:r>
    </w:p>
    <w:p w:rsidR="005B629C" w:rsidRPr="005B629C" w:rsidRDefault="005B629C" w:rsidP="00B41675">
      <w:pPr>
        <w:autoSpaceDE w:val="0"/>
        <w:autoSpaceDN w:val="0"/>
        <w:adjustRightInd w:val="0"/>
        <w:spacing w:after="0"/>
        <w:ind w:firstLine="708"/>
        <w:rPr>
          <w:rFonts w:ascii="Times New Roman" w:hAnsi="Times New Roman" w:cs="Times New Roman"/>
          <w:sz w:val="28"/>
          <w:szCs w:val="28"/>
        </w:rPr>
      </w:pPr>
      <w:r w:rsidRPr="005B629C">
        <w:rPr>
          <w:rFonts w:ascii="Times New Roman" w:hAnsi="Times New Roman" w:cs="Times New Roman"/>
          <w:sz w:val="28"/>
          <w:szCs w:val="28"/>
        </w:rPr>
        <w:t xml:space="preserve">среднемесячную номинальную начисленную заработную плату довести до </w:t>
      </w:r>
      <w:r w:rsidR="00895810">
        <w:rPr>
          <w:rFonts w:ascii="Times New Roman" w:hAnsi="Times New Roman" w:cs="Times New Roman"/>
          <w:sz w:val="28"/>
          <w:szCs w:val="28"/>
        </w:rPr>
        <w:t>2</w:t>
      </w:r>
      <w:r w:rsidR="008E36B4">
        <w:rPr>
          <w:rFonts w:ascii="Times New Roman" w:hAnsi="Times New Roman" w:cs="Times New Roman"/>
          <w:sz w:val="28"/>
          <w:szCs w:val="28"/>
        </w:rPr>
        <w:t>3513</w:t>
      </w:r>
      <w:r w:rsidR="000C19F8">
        <w:rPr>
          <w:rFonts w:ascii="Times New Roman" w:hAnsi="Times New Roman" w:cs="Times New Roman"/>
          <w:sz w:val="28"/>
          <w:szCs w:val="28"/>
        </w:rPr>
        <w:t xml:space="preserve"> рублей с ростом к уровню 201</w:t>
      </w:r>
      <w:r w:rsidR="008E36B4">
        <w:rPr>
          <w:rFonts w:ascii="Times New Roman" w:hAnsi="Times New Roman" w:cs="Times New Roman"/>
          <w:sz w:val="28"/>
          <w:szCs w:val="28"/>
        </w:rPr>
        <w:t>9</w:t>
      </w:r>
      <w:r w:rsidRPr="005B629C">
        <w:rPr>
          <w:rFonts w:ascii="Times New Roman" w:hAnsi="Times New Roman" w:cs="Times New Roman"/>
          <w:sz w:val="28"/>
          <w:szCs w:val="28"/>
        </w:rPr>
        <w:t xml:space="preserve"> года на </w:t>
      </w:r>
      <w:r w:rsidR="008E36B4">
        <w:rPr>
          <w:rFonts w:ascii="Times New Roman" w:hAnsi="Times New Roman" w:cs="Times New Roman"/>
          <w:sz w:val="28"/>
          <w:szCs w:val="28"/>
        </w:rPr>
        <w:t>108</w:t>
      </w:r>
      <w:r w:rsidRPr="005B629C">
        <w:rPr>
          <w:rFonts w:ascii="Times New Roman" w:hAnsi="Times New Roman" w:cs="Times New Roman"/>
          <w:sz w:val="28"/>
          <w:szCs w:val="28"/>
        </w:rPr>
        <w:t xml:space="preserve"> % по консервативному варианту и до </w:t>
      </w:r>
      <w:r w:rsidR="008E36B4">
        <w:rPr>
          <w:rFonts w:ascii="Times New Roman" w:hAnsi="Times New Roman" w:cs="Times New Roman"/>
          <w:sz w:val="28"/>
          <w:szCs w:val="28"/>
        </w:rPr>
        <w:t>23513</w:t>
      </w:r>
      <w:r w:rsidRPr="005B629C">
        <w:rPr>
          <w:rFonts w:ascii="Times New Roman" w:hAnsi="Times New Roman" w:cs="Times New Roman"/>
          <w:sz w:val="28"/>
          <w:szCs w:val="28"/>
        </w:rPr>
        <w:t xml:space="preserve"> рублей с ростом на </w:t>
      </w:r>
      <w:r w:rsidR="008E36B4">
        <w:rPr>
          <w:rFonts w:ascii="Times New Roman" w:hAnsi="Times New Roman" w:cs="Times New Roman"/>
          <w:sz w:val="28"/>
          <w:szCs w:val="28"/>
        </w:rPr>
        <w:t xml:space="preserve">108 </w:t>
      </w:r>
      <w:r w:rsidRPr="005B629C">
        <w:rPr>
          <w:rFonts w:ascii="Times New Roman" w:hAnsi="Times New Roman" w:cs="Times New Roman"/>
          <w:sz w:val="28"/>
          <w:szCs w:val="28"/>
        </w:rPr>
        <w:t xml:space="preserve">% по умеренно-оптимистичному варианту прогноза. </w:t>
      </w:r>
    </w:p>
    <w:p w:rsidR="005B629C" w:rsidRPr="005B629C" w:rsidRDefault="005B629C" w:rsidP="00B41675">
      <w:pPr>
        <w:autoSpaceDE w:val="0"/>
        <w:autoSpaceDN w:val="0"/>
        <w:adjustRightInd w:val="0"/>
        <w:spacing w:after="0"/>
        <w:ind w:firstLine="708"/>
        <w:rPr>
          <w:rFonts w:ascii="Times New Roman" w:hAnsi="Times New Roman" w:cs="Times New Roman"/>
          <w:sz w:val="28"/>
          <w:szCs w:val="28"/>
        </w:rPr>
      </w:pPr>
      <w:r w:rsidRPr="005B629C">
        <w:rPr>
          <w:rFonts w:ascii="Times New Roman" w:hAnsi="Times New Roman" w:cs="Times New Roman"/>
          <w:sz w:val="28"/>
          <w:szCs w:val="28"/>
        </w:rPr>
        <w:t xml:space="preserve">В прогнозируемый период будет продолжено создание необходимых условий для эффективного взаимодействия представителей работодателей и работников на основе принципов социального партнерства. </w:t>
      </w:r>
    </w:p>
    <w:p w:rsidR="005B629C" w:rsidRPr="00E939A1" w:rsidRDefault="005B629C" w:rsidP="005B629C">
      <w:pPr>
        <w:spacing w:after="0"/>
        <w:ind w:firstLine="708"/>
        <w:jc w:val="center"/>
        <w:rPr>
          <w:rFonts w:ascii="Times New Roman" w:eastAsia="Calibri" w:hAnsi="Times New Roman" w:cs="Times New Roman"/>
          <w:color w:val="000000" w:themeColor="text1"/>
          <w:sz w:val="28"/>
          <w:szCs w:val="28"/>
        </w:rPr>
      </w:pPr>
    </w:p>
    <w:p w:rsidR="000C49CF" w:rsidRDefault="000C49CF" w:rsidP="00A72F20">
      <w:pPr>
        <w:spacing w:after="0"/>
        <w:jc w:val="center"/>
        <w:outlineLvl w:val="1"/>
        <w:rPr>
          <w:rFonts w:ascii="Times New Roman" w:eastAsia="Times New Roman" w:hAnsi="Times New Roman" w:cs="Times New Roman"/>
          <w:sz w:val="28"/>
          <w:szCs w:val="28"/>
          <w:lang w:eastAsia="ru-RU"/>
        </w:rPr>
      </w:pPr>
      <w:bookmarkStart w:id="25" w:name="_Toc490581224"/>
      <w:r w:rsidRPr="00E939A1">
        <w:rPr>
          <w:rFonts w:ascii="Times New Roman" w:eastAsia="Times New Roman" w:hAnsi="Times New Roman" w:cs="Times New Roman"/>
          <w:color w:val="000000" w:themeColor="text1"/>
          <w:sz w:val="28"/>
          <w:szCs w:val="28"/>
          <w:lang w:eastAsia="ru-RU"/>
        </w:rPr>
        <w:t>5.4.</w:t>
      </w:r>
      <w:r w:rsidR="001C1AFE">
        <w:rPr>
          <w:rFonts w:ascii="Times New Roman" w:eastAsia="Times New Roman" w:hAnsi="Times New Roman" w:cs="Times New Roman"/>
          <w:color w:val="000000" w:themeColor="text1"/>
          <w:sz w:val="28"/>
          <w:szCs w:val="28"/>
          <w:lang w:eastAsia="ru-RU"/>
        </w:rPr>
        <w:t> </w:t>
      </w:r>
      <w:r w:rsidRPr="00E939A1">
        <w:rPr>
          <w:rFonts w:ascii="Times New Roman" w:eastAsia="Times New Roman" w:hAnsi="Times New Roman" w:cs="Times New Roman"/>
          <w:color w:val="000000" w:themeColor="text1"/>
          <w:sz w:val="28"/>
          <w:szCs w:val="28"/>
          <w:lang w:eastAsia="ru-RU"/>
        </w:rPr>
        <w:t>Развитие социальной с</w:t>
      </w:r>
      <w:r w:rsidRPr="005B4C7B">
        <w:rPr>
          <w:rFonts w:ascii="Times New Roman" w:eastAsia="Times New Roman" w:hAnsi="Times New Roman" w:cs="Times New Roman"/>
          <w:sz w:val="28"/>
          <w:szCs w:val="28"/>
          <w:lang w:eastAsia="ru-RU"/>
        </w:rPr>
        <w:t>феры</w:t>
      </w:r>
      <w:bookmarkEnd w:id="23"/>
      <w:bookmarkEnd w:id="24"/>
      <w:bookmarkEnd w:id="25"/>
    </w:p>
    <w:p w:rsidR="00E939A1" w:rsidRPr="009D0D3B" w:rsidRDefault="00E939A1" w:rsidP="00A72F20">
      <w:pPr>
        <w:spacing w:after="0"/>
        <w:jc w:val="center"/>
        <w:outlineLvl w:val="1"/>
        <w:rPr>
          <w:rFonts w:ascii="Times New Roman" w:eastAsia="Times New Roman" w:hAnsi="Times New Roman" w:cs="Times New Roman"/>
          <w:sz w:val="28"/>
          <w:szCs w:val="28"/>
          <w:lang w:eastAsia="ru-RU"/>
        </w:rPr>
      </w:pPr>
    </w:p>
    <w:p w:rsidR="000C49CF" w:rsidRPr="005B4C7B" w:rsidRDefault="000C49CF" w:rsidP="00A72F20">
      <w:pPr>
        <w:pStyle w:val="3"/>
        <w:keepNext w:val="0"/>
        <w:widowControl w:val="0"/>
        <w:numPr>
          <w:ilvl w:val="1"/>
          <w:numId w:val="0"/>
        </w:numPr>
        <w:rPr>
          <w:iCs/>
          <w:szCs w:val="28"/>
        </w:rPr>
      </w:pPr>
      <w:bookmarkStart w:id="26" w:name="_Toc490581225"/>
      <w:r w:rsidRPr="005B4C7B">
        <w:rPr>
          <w:iCs/>
          <w:szCs w:val="28"/>
        </w:rPr>
        <w:t>5.4.1.</w:t>
      </w:r>
      <w:r w:rsidR="001C1AFE">
        <w:rPr>
          <w:iCs/>
          <w:szCs w:val="28"/>
        </w:rPr>
        <w:t> </w:t>
      </w:r>
      <w:r w:rsidRPr="005B4C7B">
        <w:rPr>
          <w:iCs/>
          <w:szCs w:val="28"/>
        </w:rPr>
        <w:t>Социальная поддержка населения</w:t>
      </w:r>
      <w:bookmarkEnd w:id="26"/>
    </w:p>
    <w:p w:rsidR="00E76AC0" w:rsidRDefault="00E76AC0" w:rsidP="00A72F20">
      <w:pPr>
        <w:spacing w:after="0"/>
        <w:jc w:val="center"/>
        <w:rPr>
          <w:rFonts w:ascii="Times New Roman" w:eastAsia="Calibri" w:hAnsi="Times New Roman" w:cs="Times New Roman"/>
          <w:color w:val="000000" w:themeColor="text1"/>
          <w:sz w:val="28"/>
          <w:szCs w:val="28"/>
        </w:rPr>
      </w:pPr>
      <w:bookmarkStart w:id="27" w:name="_Toc460227798"/>
      <w:bookmarkStart w:id="28" w:name="_Toc460227943"/>
    </w:p>
    <w:p w:rsidR="009B72A3" w:rsidRPr="009B72A3" w:rsidRDefault="009B72A3" w:rsidP="009B72A3">
      <w:pPr>
        <w:pStyle w:val="Default"/>
        <w:ind w:firstLine="708"/>
        <w:rPr>
          <w:rFonts w:ascii="Times New Roman" w:hAnsi="Times New Roman" w:cs="Times New Roman"/>
          <w:sz w:val="28"/>
          <w:szCs w:val="28"/>
        </w:rPr>
      </w:pPr>
      <w:bookmarkStart w:id="29" w:name="_Toc490581226"/>
      <w:r w:rsidRPr="009B72A3">
        <w:rPr>
          <w:rFonts w:ascii="Times New Roman" w:hAnsi="Times New Roman" w:cs="Times New Roman"/>
          <w:sz w:val="28"/>
          <w:szCs w:val="28"/>
        </w:rPr>
        <w:t xml:space="preserve">Цель – повышение эффективности и качества социального обслуживания и социальной поддержки населения, организации деятельности в сфере опеки и попечительства. </w:t>
      </w:r>
    </w:p>
    <w:p w:rsidR="000C19F8" w:rsidRPr="0083433A" w:rsidRDefault="000C19F8" w:rsidP="000C19F8">
      <w:pPr>
        <w:spacing w:after="0"/>
        <w:ind w:firstLine="709"/>
        <w:rPr>
          <w:rFonts w:ascii="Times New Roman" w:eastAsia="Calibri" w:hAnsi="Times New Roman" w:cs="Times New Roman"/>
          <w:color w:val="FF0000"/>
          <w:sz w:val="28"/>
          <w:szCs w:val="28"/>
        </w:rPr>
      </w:pPr>
      <w:r w:rsidRPr="0083433A">
        <w:rPr>
          <w:rFonts w:ascii="Times New Roman" w:eastAsia="Calibri" w:hAnsi="Times New Roman" w:cs="Times New Roman"/>
          <w:color w:val="000000"/>
          <w:sz w:val="28"/>
          <w:szCs w:val="28"/>
        </w:rPr>
        <w:t xml:space="preserve">Для достижения цели реализуются мероприятия </w:t>
      </w:r>
      <w:r w:rsidRPr="0083433A">
        <w:rPr>
          <w:rFonts w:ascii="Times New Roman" w:eastAsia="Times New Roman" w:hAnsi="Times New Roman" w:cs="Times New Roman"/>
          <w:sz w:val="28"/>
          <w:szCs w:val="28"/>
        </w:rPr>
        <w:t xml:space="preserve">муниципальной программы </w:t>
      </w:r>
      <w:r w:rsidRPr="0083433A">
        <w:rPr>
          <w:rFonts w:ascii="Times New Roman" w:hAnsi="Times New Roman" w:cs="Times New Roman"/>
          <w:sz w:val="28"/>
          <w:szCs w:val="28"/>
        </w:rPr>
        <w:t>Муниципальная программа  «Социальная защита на</w:t>
      </w:r>
      <w:r w:rsidR="001C7FF3">
        <w:rPr>
          <w:rFonts w:ascii="Times New Roman" w:hAnsi="Times New Roman" w:cs="Times New Roman"/>
          <w:sz w:val="28"/>
          <w:szCs w:val="28"/>
        </w:rPr>
        <w:t>селения Баганского района на 2019</w:t>
      </w:r>
      <w:r w:rsidRPr="0083433A">
        <w:rPr>
          <w:rFonts w:ascii="Times New Roman" w:hAnsi="Times New Roman" w:cs="Times New Roman"/>
          <w:sz w:val="28"/>
          <w:szCs w:val="28"/>
        </w:rPr>
        <w:t>-202</w:t>
      </w:r>
      <w:r w:rsidR="001C7FF3">
        <w:rPr>
          <w:rFonts w:ascii="Times New Roman" w:hAnsi="Times New Roman" w:cs="Times New Roman"/>
          <w:sz w:val="28"/>
          <w:szCs w:val="28"/>
        </w:rPr>
        <w:t>2</w:t>
      </w:r>
      <w:r w:rsidRPr="0083433A">
        <w:rPr>
          <w:rFonts w:ascii="Times New Roman" w:hAnsi="Times New Roman" w:cs="Times New Roman"/>
          <w:sz w:val="28"/>
          <w:szCs w:val="28"/>
        </w:rPr>
        <w:t xml:space="preserve"> годы» (утверждена постановлением  администрации Баганского района Новосибирской области от </w:t>
      </w:r>
      <w:r w:rsidR="004F6B39">
        <w:rPr>
          <w:rFonts w:ascii="Times New Roman" w:hAnsi="Times New Roman" w:cs="Times New Roman"/>
          <w:sz w:val="28"/>
          <w:szCs w:val="28"/>
        </w:rPr>
        <w:t>17</w:t>
      </w:r>
      <w:r w:rsidRPr="0083433A">
        <w:rPr>
          <w:rFonts w:ascii="Times New Roman" w:hAnsi="Times New Roman" w:cs="Times New Roman"/>
          <w:sz w:val="28"/>
          <w:szCs w:val="28"/>
        </w:rPr>
        <w:t>.0</w:t>
      </w:r>
      <w:r w:rsidR="004F6B39">
        <w:rPr>
          <w:rFonts w:ascii="Times New Roman" w:hAnsi="Times New Roman" w:cs="Times New Roman"/>
          <w:sz w:val="28"/>
          <w:szCs w:val="28"/>
        </w:rPr>
        <w:t>6</w:t>
      </w:r>
      <w:r w:rsidRPr="0083433A">
        <w:rPr>
          <w:rFonts w:ascii="Times New Roman" w:hAnsi="Times New Roman" w:cs="Times New Roman"/>
          <w:sz w:val="28"/>
          <w:szCs w:val="28"/>
        </w:rPr>
        <w:t>.201</w:t>
      </w:r>
      <w:r w:rsidR="004F6B39">
        <w:rPr>
          <w:rFonts w:ascii="Times New Roman" w:hAnsi="Times New Roman" w:cs="Times New Roman"/>
          <w:sz w:val="28"/>
          <w:szCs w:val="28"/>
        </w:rPr>
        <w:t>9</w:t>
      </w:r>
      <w:r w:rsidRPr="0083433A">
        <w:rPr>
          <w:rFonts w:ascii="Times New Roman" w:hAnsi="Times New Roman" w:cs="Times New Roman"/>
          <w:sz w:val="28"/>
          <w:szCs w:val="28"/>
        </w:rPr>
        <w:t xml:space="preserve"> № </w:t>
      </w:r>
      <w:r w:rsidR="004F6B39">
        <w:rPr>
          <w:rFonts w:ascii="Times New Roman" w:hAnsi="Times New Roman" w:cs="Times New Roman"/>
          <w:sz w:val="28"/>
          <w:szCs w:val="28"/>
        </w:rPr>
        <w:t>462</w:t>
      </w:r>
      <w:r w:rsidRPr="0083433A">
        <w:rPr>
          <w:rFonts w:ascii="Times New Roman" w:hAnsi="Times New Roman" w:cs="Times New Roman"/>
          <w:sz w:val="28"/>
          <w:szCs w:val="28"/>
        </w:rPr>
        <w:t>)</w:t>
      </w:r>
      <w:r w:rsidRPr="0083433A">
        <w:rPr>
          <w:rFonts w:ascii="Times New Roman" w:eastAsia="Times New Roman" w:hAnsi="Times New Roman" w:cs="Times New Roman"/>
          <w:sz w:val="28"/>
          <w:szCs w:val="28"/>
        </w:rPr>
        <w:t>;</w:t>
      </w:r>
    </w:p>
    <w:p w:rsidR="009B72A3" w:rsidRPr="009B72A3" w:rsidRDefault="006A472B" w:rsidP="006A472B">
      <w:pPr>
        <w:pStyle w:val="Default"/>
        <w:ind w:firstLine="708"/>
        <w:rPr>
          <w:rFonts w:ascii="Times New Roman" w:hAnsi="Times New Roman" w:cs="Times New Roman"/>
          <w:color w:val="auto"/>
          <w:sz w:val="28"/>
          <w:szCs w:val="28"/>
        </w:rPr>
      </w:pPr>
      <w:r>
        <w:rPr>
          <w:rFonts w:ascii="Times New Roman" w:hAnsi="Times New Roman" w:cs="Times New Roman"/>
          <w:sz w:val="28"/>
          <w:szCs w:val="28"/>
        </w:rPr>
        <w:t>Содействие р</w:t>
      </w:r>
      <w:r w:rsidR="009B72A3" w:rsidRPr="009B72A3">
        <w:rPr>
          <w:rFonts w:ascii="Times New Roman" w:hAnsi="Times New Roman" w:cs="Times New Roman"/>
          <w:sz w:val="28"/>
          <w:szCs w:val="28"/>
        </w:rPr>
        <w:t>еализаци</w:t>
      </w:r>
      <w:r>
        <w:rPr>
          <w:rFonts w:ascii="Times New Roman" w:hAnsi="Times New Roman" w:cs="Times New Roman"/>
          <w:sz w:val="28"/>
          <w:szCs w:val="28"/>
        </w:rPr>
        <w:t>и</w:t>
      </w:r>
      <w:r w:rsidR="009B72A3" w:rsidRPr="009B72A3">
        <w:rPr>
          <w:rFonts w:ascii="Times New Roman" w:hAnsi="Times New Roman" w:cs="Times New Roman"/>
          <w:sz w:val="28"/>
          <w:szCs w:val="28"/>
        </w:rPr>
        <w:t xml:space="preserve"> мероприятий по созданию условий для повышения качества предоставления социальных услуг, улучшения материального положения отдельных категорий граждан, в том числе м</w:t>
      </w:r>
      <w:r w:rsidR="003F474F">
        <w:rPr>
          <w:rFonts w:ascii="Times New Roman" w:hAnsi="Times New Roman" w:cs="Times New Roman"/>
          <w:sz w:val="28"/>
          <w:szCs w:val="28"/>
        </w:rPr>
        <w:t>алоимущих, позволит к концу 202</w:t>
      </w:r>
      <w:r w:rsidR="004F6B39">
        <w:rPr>
          <w:rFonts w:ascii="Times New Roman" w:hAnsi="Times New Roman" w:cs="Times New Roman"/>
          <w:sz w:val="28"/>
          <w:szCs w:val="28"/>
        </w:rPr>
        <w:t>2</w:t>
      </w:r>
      <w:r w:rsidR="009B72A3" w:rsidRPr="009B72A3">
        <w:rPr>
          <w:rFonts w:ascii="Times New Roman" w:hAnsi="Times New Roman" w:cs="Times New Roman"/>
          <w:sz w:val="28"/>
          <w:szCs w:val="28"/>
        </w:rPr>
        <w:t xml:space="preserve"> года снизить долю семей с детьми, находящихся в социально опасном положении</w:t>
      </w:r>
      <w:r w:rsidR="009B72A3" w:rsidRPr="009B72A3">
        <w:rPr>
          <w:rFonts w:ascii="Times New Roman" w:hAnsi="Times New Roman" w:cs="Times New Roman"/>
          <w:color w:val="auto"/>
          <w:sz w:val="28"/>
          <w:szCs w:val="28"/>
        </w:rPr>
        <w:t xml:space="preserve">. </w:t>
      </w:r>
    </w:p>
    <w:p w:rsidR="009B72A3" w:rsidRPr="009B72A3" w:rsidRDefault="009B72A3" w:rsidP="009B72A3">
      <w:pPr>
        <w:pStyle w:val="Default"/>
        <w:ind w:firstLine="708"/>
        <w:rPr>
          <w:rFonts w:ascii="Times New Roman" w:hAnsi="Times New Roman" w:cs="Times New Roman"/>
          <w:color w:val="auto"/>
          <w:sz w:val="28"/>
          <w:szCs w:val="28"/>
        </w:rPr>
      </w:pPr>
      <w:r w:rsidRPr="009B72A3">
        <w:rPr>
          <w:rFonts w:ascii="Times New Roman" w:hAnsi="Times New Roman" w:cs="Times New Roman"/>
          <w:color w:val="auto"/>
          <w:sz w:val="28"/>
          <w:szCs w:val="28"/>
        </w:rPr>
        <w:t xml:space="preserve">Задача по повышению доступности и качества отдыха, оздоровления и занятости детей, будет реализована посредством развития современных форм </w:t>
      </w:r>
      <w:r w:rsidRPr="009B72A3">
        <w:rPr>
          <w:rFonts w:ascii="Times New Roman" w:hAnsi="Times New Roman" w:cs="Times New Roman"/>
          <w:color w:val="auto"/>
          <w:sz w:val="28"/>
          <w:szCs w:val="28"/>
        </w:rPr>
        <w:lastRenderedPageBreak/>
        <w:t xml:space="preserve">оздоровления детей, их отдыха и занятости, в том числе детей из семей группы риска. </w:t>
      </w:r>
    </w:p>
    <w:p w:rsidR="009B72A3" w:rsidRDefault="009B72A3" w:rsidP="009B72A3">
      <w:pPr>
        <w:pStyle w:val="3"/>
        <w:keepNext w:val="0"/>
        <w:widowControl w:val="0"/>
        <w:numPr>
          <w:ilvl w:val="1"/>
          <w:numId w:val="0"/>
        </w:numPr>
        <w:ind w:firstLine="708"/>
        <w:jc w:val="both"/>
        <w:rPr>
          <w:szCs w:val="28"/>
        </w:rPr>
      </w:pPr>
      <w:r w:rsidRPr="009B72A3">
        <w:rPr>
          <w:szCs w:val="28"/>
        </w:rPr>
        <w:t>В результате реализации мероприятий, намеченных на прогнозируемый период, будет обеспечена поддержка и содействие социальной адаптации граждан, попавших в трудную жизненную ситуацию.</w:t>
      </w:r>
      <w:r>
        <w:rPr>
          <w:szCs w:val="28"/>
        </w:rPr>
        <w:t xml:space="preserve"> </w:t>
      </w:r>
    </w:p>
    <w:p w:rsidR="009B72A3" w:rsidRDefault="009B72A3" w:rsidP="009B72A3">
      <w:pPr>
        <w:pStyle w:val="3"/>
        <w:keepNext w:val="0"/>
        <w:widowControl w:val="0"/>
        <w:numPr>
          <w:ilvl w:val="1"/>
          <w:numId w:val="0"/>
        </w:numPr>
        <w:jc w:val="both"/>
        <w:rPr>
          <w:szCs w:val="28"/>
        </w:rPr>
      </w:pPr>
    </w:p>
    <w:p w:rsidR="000C49CF" w:rsidRPr="000F4A56" w:rsidRDefault="000C49CF" w:rsidP="009B72A3">
      <w:pPr>
        <w:pStyle w:val="3"/>
        <w:keepNext w:val="0"/>
        <w:widowControl w:val="0"/>
        <w:numPr>
          <w:ilvl w:val="1"/>
          <w:numId w:val="0"/>
        </w:numPr>
        <w:rPr>
          <w:iCs/>
          <w:szCs w:val="28"/>
        </w:rPr>
      </w:pPr>
      <w:r w:rsidRPr="00384C5B">
        <w:rPr>
          <w:iCs/>
          <w:szCs w:val="28"/>
        </w:rPr>
        <w:t>5.4.2.</w:t>
      </w:r>
      <w:r w:rsidR="00943863">
        <w:rPr>
          <w:iCs/>
          <w:szCs w:val="28"/>
        </w:rPr>
        <w:t> </w:t>
      </w:r>
      <w:r w:rsidRPr="00384C5B">
        <w:rPr>
          <w:iCs/>
          <w:szCs w:val="28"/>
        </w:rPr>
        <w:t>Здравоохранение</w:t>
      </w:r>
      <w:bookmarkEnd w:id="27"/>
      <w:bookmarkEnd w:id="28"/>
      <w:bookmarkEnd w:id="29"/>
    </w:p>
    <w:p w:rsidR="000C49CF" w:rsidRPr="00840EA6" w:rsidRDefault="000C49CF" w:rsidP="000C49CF">
      <w:pPr>
        <w:widowControl w:val="0"/>
        <w:shd w:val="clear" w:color="auto" w:fill="FFFFFF"/>
        <w:tabs>
          <w:tab w:val="left" w:pos="5621"/>
        </w:tabs>
        <w:spacing w:after="0"/>
        <w:jc w:val="center"/>
        <w:rPr>
          <w:rFonts w:ascii="Times New Roman" w:eastAsia="Calibri" w:hAnsi="Times New Roman" w:cs="Times New Roman"/>
          <w:color w:val="000000"/>
          <w:sz w:val="28"/>
          <w:szCs w:val="28"/>
        </w:rPr>
      </w:pPr>
    </w:p>
    <w:p w:rsidR="003C5783" w:rsidRPr="00E939A1" w:rsidRDefault="003C5783" w:rsidP="0016038D">
      <w:pPr>
        <w:widowControl w:val="0"/>
        <w:spacing w:after="0"/>
        <w:ind w:firstLine="709"/>
        <w:rPr>
          <w:rFonts w:ascii="Times New Roman" w:eastAsia="Times New Roman" w:hAnsi="Times New Roman" w:cs="Times New Roman"/>
          <w:color w:val="000000" w:themeColor="text1"/>
          <w:sz w:val="28"/>
          <w:szCs w:val="28"/>
          <w:lang w:eastAsia="ru-RU"/>
        </w:rPr>
      </w:pPr>
      <w:r w:rsidRPr="00E939A1">
        <w:rPr>
          <w:rFonts w:ascii="Times New Roman" w:eastAsia="Calibri" w:hAnsi="Times New Roman" w:cs="Times New Roman"/>
          <w:color w:val="000000" w:themeColor="text1"/>
          <w:sz w:val="28"/>
          <w:szCs w:val="28"/>
        </w:rPr>
        <w:t>В целях укрепления здоровья населения и повышения доступности и</w:t>
      </w:r>
      <w:r w:rsidRPr="00E939A1">
        <w:rPr>
          <w:rFonts w:ascii="Times New Roman" w:eastAsia="Times New Roman" w:hAnsi="Times New Roman" w:cs="Times New Roman"/>
          <w:bCs/>
          <w:color w:val="000000" w:themeColor="text1"/>
          <w:sz w:val="28"/>
          <w:szCs w:val="28"/>
          <w:lang w:eastAsia="ru-RU"/>
        </w:rPr>
        <w:t xml:space="preserve"> качества </w:t>
      </w:r>
      <w:r w:rsidRPr="00E939A1">
        <w:rPr>
          <w:rFonts w:ascii="Times New Roman" w:eastAsia="Times New Roman" w:hAnsi="Times New Roman" w:cs="Times New Roman"/>
          <w:color w:val="000000" w:themeColor="text1"/>
          <w:sz w:val="28"/>
          <w:szCs w:val="28"/>
          <w:lang w:eastAsia="ru-RU"/>
        </w:rPr>
        <w:t>медицинской помощи реализуются мероприятия программ Новосибирской области:</w:t>
      </w:r>
    </w:p>
    <w:p w:rsidR="003C5783" w:rsidRPr="00E939A1" w:rsidRDefault="003C5783" w:rsidP="008E1159">
      <w:pPr>
        <w:widowControl w:val="0"/>
        <w:autoSpaceDE w:val="0"/>
        <w:autoSpaceDN w:val="0"/>
        <w:adjustRightInd w:val="0"/>
        <w:spacing w:after="0"/>
        <w:ind w:firstLine="709"/>
        <w:rPr>
          <w:rFonts w:ascii="Times New Roman" w:eastAsia="Times New Roman" w:hAnsi="Times New Roman" w:cs="Times New Roman"/>
          <w:color w:val="000000" w:themeColor="text1"/>
          <w:sz w:val="28"/>
          <w:szCs w:val="28"/>
          <w:lang w:eastAsia="ru-RU"/>
        </w:rPr>
      </w:pPr>
      <w:r w:rsidRPr="00E939A1">
        <w:rPr>
          <w:rFonts w:ascii="Times New Roman" w:eastAsia="Times New Roman" w:hAnsi="Times New Roman" w:cs="Times New Roman"/>
          <w:color w:val="000000" w:themeColor="text1"/>
          <w:sz w:val="28"/>
          <w:szCs w:val="28"/>
          <w:lang w:eastAsia="ru-RU"/>
        </w:rPr>
        <w:t>Кроме того</w:t>
      </w:r>
      <w:r w:rsidR="00F043E5">
        <w:rPr>
          <w:rFonts w:ascii="Times New Roman" w:eastAsia="Times New Roman" w:hAnsi="Times New Roman" w:cs="Times New Roman"/>
          <w:color w:val="000000" w:themeColor="text1"/>
          <w:sz w:val="28"/>
          <w:szCs w:val="28"/>
          <w:lang w:eastAsia="ru-RU"/>
        </w:rPr>
        <w:t>,</w:t>
      </w:r>
      <w:r w:rsidRPr="00E939A1">
        <w:rPr>
          <w:rFonts w:ascii="Times New Roman" w:eastAsia="Times New Roman" w:hAnsi="Times New Roman" w:cs="Times New Roman"/>
          <w:color w:val="000000" w:themeColor="text1"/>
          <w:sz w:val="28"/>
          <w:szCs w:val="28"/>
          <w:lang w:eastAsia="ru-RU"/>
        </w:rPr>
        <w:t xml:space="preserve"> реализуется план мероприятий («дорожная карта») «Изменения в отраслях социальной сферы, направленные на повышение эффективности здравоохранения в</w:t>
      </w:r>
      <w:r w:rsidR="009B72A3">
        <w:rPr>
          <w:rFonts w:ascii="Times New Roman" w:eastAsia="Times New Roman" w:hAnsi="Times New Roman" w:cs="Times New Roman"/>
          <w:color w:val="000000" w:themeColor="text1"/>
          <w:sz w:val="28"/>
          <w:szCs w:val="28"/>
          <w:lang w:eastAsia="ru-RU"/>
        </w:rPr>
        <w:t xml:space="preserve"> </w:t>
      </w:r>
      <w:r w:rsidRPr="00E939A1">
        <w:rPr>
          <w:rFonts w:ascii="Times New Roman" w:eastAsia="Times New Roman" w:hAnsi="Times New Roman" w:cs="Times New Roman"/>
          <w:color w:val="000000" w:themeColor="text1"/>
          <w:sz w:val="28"/>
          <w:szCs w:val="28"/>
          <w:lang w:eastAsia="ru-RU"/>
        </w:rPr>
        <w:t xml:space="preserve">Новосибирской области», утвержденный </w:t>
      </w:r>
      <w:r w:rsidRPr="00E939A1">
        <w:rPr>
          <w:rFonts w:ascii="Times New Roman" w:eastAsia="Calibri" w:hAnsi="Times New Roman" w:cs="Times New Roman"/>
          <w:color w:val="000000" w:themeColor="text1"/>
          <w:sz w:val="28"/>
          <w:szCs w:val="28"/>
        </w:rPr>
        <w:t xml:space="preserve">распоряжением </w:t>
      </w:r>
      <w:r w:rsidRPr="00E939A1">
        <w:rPr>
          <w:rFonts w:ascii="Times New Roman" w:eastAsia="Times New Roman" w:hAnsi="Times New Roman" w:cs="Times New Roman"/>
          <w:color w:val="000000" w:themeColor="text1"/>
          <w:sz w:val="28"/>
          <w:szCs w:val="28"/>
          <w:lang w:eastAsia="ru-RU"/>
        </w:rPr>
        <w:t>Правительства Новосибирской области от 04.03.2013 № 121-рп</w:t>
      </w:r>
      <w:bookmarkStart w:id="30" w:name="_Toc430875985"/>
      <w:r w:rsidRPr="00E939A1">
        <w:rPr>
          <w:rFonts w:ascii="Times New Roman" w:eastAsia="Times New Roman" w:hAnsi="Times New Roman" w:cs="Times New Roman"/>
          <w:color w:val="000000" w:themeColor="text1"/>
          <w:sz w:val="28"/>
          <w:szCs w:val="28"/>
          <w:lang w:eastAsia="ru-RU"/>
        </w:rPr>
        <w:t>.</w:t>
      </w:r>
    </w:p>
    <w:bookmarkEnd w:id="30"/>
    <w:p w:rsidR="008E1159" w:rsidRPr="008E1159" w:rsidRDefault="006A472B" w:rsidP="008E1159">
      <w:pPr>
        <w:autoSpaceDE w:val="0"/>
        <w:autoSpaceDN w:val="0"/>
        <w:adjustRightInd w:val="0"/>
        <w:spacing w:after="0"/>
        <w:ind w:firstLine="708"/>
        <w:rPr>
          <w:rFonts w:ascii="Times New Roman" w:hAnsi="Times New Roman" w:cs="Times New Roman"/>
          <w:color w:val="000000"/>
          <w:sz w:val="28"/>
          <w:szCs w:val="28"/>
        </w:rPr>
      </w:pPr>
      <w:r>
        <w:rPr>
          <w:rFonts w:ascii="Times New Roman" w:hAnsi="Times New Roman" w:cs="Times New Roman"/>
          <w:color w:val="000000"/>
          <w:sz w:val="28"/>
          <w:szCs w:val="28"/>
        </w:rPr>
        <w:t>Содействие в р</w:t>
      </w:r>
      <w:r w:rsidR="008E1159" w:rsidRPr="008E1159">
        <w:rPr>
          <w:rFonts w:ascii="Times New Roman" w:hAnsi="Times New Roman" w:cs="Times New Roman"/>
          <w:color w:val="000000"/>
          <w:sz w:val="28"/>
          <w:szCs w:val="28"/>
        </w:rPr>
        <w:t>еализаци</w:t>
      </w:r>
      <w:r>
        <w:rPr>
          <w:rFonts w:ascii="Times New Roman" w:hAnsi="Times New Roman" w:cs="Times New Roman"/>
          <w:color w:val="000000"/>
          <w:sz w:val="28"/>
          <w:szCs w:val="28"/>
        </w:rPr>
        <w:t>и</w:t>
      </w:r>
      <w:r w:rsidR="008E1159" w:rsidRPr="008E1159">
        <w:rPr>
          <w:rFonts w:ascii="Times New Roman" w:hAnsi="Times New Roman" w:cs="Times New Roman"/>
          <w:color w:val="000000"/>
          <w:sz w:val="28"/>
          <w:szCs w:val="28"/>
        </w:rPr>
        <w:t xml:space="preserve"> мероприятий будет способствовать выполнению следующих задач: </w:t>
      </w:r>
    </w:p>
    <w:p w:rsidR="008E1159" w:rsidRPr="008E1159" w:rsidRDefault="008E1159" w:rsidP="008E1159">
      <w:pPr>
        <w:autoSpaceDE w:val="0"/>
        <w:autoSpaceDN w:val="0"/>
        <w:adjustRightInd w:val="0"/>
        <w:spacing w:after="0"/>
        <w:rPr>
          <w:rFonts w:ascii="Times New Roman" w:hAnsi="Times New Roman" w:cs="Times New Roman"/>
          <w:color w:val="000000"/>
          <w:sz w:val="28"/>
          <w:szCs w:val="28"/>
        </w:rPr>
      </w:pPr>
      <w:r w:rsidRPr="008E1159">
        <w:rPr>
          <w:rFonts w:ascii="Times New Roman" w:hAnsi="Times New Roman" w:cs="Times New Roman"/>
          <w:color w:val="000000"/>
          <w:sz w:val="28"/>
          <w:szCs w:val="28"/>
        </w:rPr>
        <w:t xml:space="preserve">- созданию эффективной базы по предупреждению заболеваний, угрожающих репродуктивному здоровью, здоровью матерей и детей; заболеваний, приводящих к преждевременной смертности и инвалидности; </w:t>
      </w:r>
    </w:p>
    <w:p w:rsidR="008E1159" w:rsidRPr="008E1159" w:rsidRDefault="008E1159" w:rsidP="008E1159">
      <w:pPr>
        <w:autoSpaceDE w:val="0"/>
        <w:autoSpaceDN w:val="0"/>
        <w:adjustRightInd w:val="0"/>
        <w:spacing w:after="0"/>
        <w:rPr>
          <w:rFonts w:ascii="Times New Roman" w:hAnsi="Times New Roman" w:cs="Times New Roman"/>
          <w:color w:val="000000"/>
          <w:sz w:val="28"/>
          <w:szCs w:val="28"/>
        </w:rPr>
      </w:pPr>
      <w:r w:rsidRPr="008E1159">
        <w:rPr>
          <w:rFonts w:ascii="Times New Roman" w:hAnsi="Times New Roman" w:cs="Times New Roman"/>
          <w:color w:val="000000"/>
          <w:sz w:val="28"/>
          <w:szCs w:val="28"/>
        </w:rPr>
        <w:t xml:space="preserve">- внедрению в медицинскую практику передовых медицинских технологий; </w:t>
      </w:r>
    </w:p>
    <w:p w:rsidR="008E1159" w:rsidRPr="008E1159" w:rsidRDefault="008E1159" w:rsidP="008E1159">
      <w:pPr>
        <w:autoSpaceDE w:val="0"/>
        <w:autoSpaceDN w:val="0"/>
        <w:adjustRightInd w:val="0"/>
        <w:spacing w:after="0"/>
        <w:rPr>
          <w:rFonts w:ascii="Times New Roman" w:hAnsi="Times New Roman" w:cs="Times New Roman"/>
          <w:color w:val="000000"/>
          <w:sz w:val="28"/>
          <w:szCs w:val="28"/>
        </w:rPr>
      </w:pPr>
      <w:r w:rsidRPr="008E1159">
        <w:rPr>
          <w:rFonts w:ascii="Times New Roman" w:hAnsi="Times New Roman" w:cs="Times New Roman"/>
          <w:color w:val="000000"/>
          <w:sz w:val="28"/>
          <w:szCs w:val="28"/>
        </w:rPr>
        <w:t xml:space="preserve">- улучшению качества оказания медицинской помощи больным, сокращение сроков восстановления утраченного здоровья населением путём оснащения учреждений здравоохранения современным медицинским оборудованием; </w:t>
      </w:r>
    </w:p>
    <w:p w:rsidR="008E1159" w:rsidRPr="008E1159" w:rsidRDefault="008E1159" w:rsidP="008E1159">
      <w:pPr>
        <w:autoSpaceDE w:val="0"/>
        <w:autoSpaceDN w:val="0"/>
        <w:adjustRightInd w:val="0"/>
        <w:spacing w:after="0"/>
        <w:rPr>
          <w:rFonts w:ascii="Times New Roman" w:hAnsi="Times New Roman" w:cs="Times New Roman"/>
          <w:color w:val="000000"/>
          <w:sz w:val="28"/>
          <w:szCs w:val="28"/>
        </w:rPr>
      </w:pPr>
      <w:r w:rsidRPr="008E1159">
        <w:rPr>
          <w:rFonts w:ascii="Times New Roman" w:hAnsi="Times New Roman" w:cs="Times New Roman"/>
          <w:color w:val="000000"/>
          <w:sz w:val="28"/>
          <w:szCs w:val="28"/>
        </w:rPr>
        <w:t xml:space="preserve">-повышению укомплектованности и профессионального уровня медицинского персонала, улучшение условий труда медицинских работников; </w:t>
      </w:r>
    </w:p>
    <w:p w:rsidR="008E1159" w:rsidRPr="008E1159" w:rsidRDefault="008E1159" w:rsidP="008E1159">
      <w:pPr>
        <w:autoSpaceDE w:val="0"/>
        <w:autoSpaceDN w:val="0"/>
        <w:adjustRightInd w:val="0"/>
        <w:spacing w:after="0"/>
        <w:rPr>
          <w:rFonts w:ascii="Times New Roman" w:hAnsi="Times New Roman" w:cs="Times New Roman"/>
          <w:color w:val="000000"/>
          <w:sz w:val="28"/>
          <w:szCs w:val="28"/>
        </w:rPr>
      </w:pPr>
      <w:r w:rsidRPr="008E1159">
        <w:rPr>
          <w:rFonts w:ascii="Times New Roman" w:hAnsi="Times New Roman" w:cs="Times New Roman"/>
          <w:color w:val="000000"/>
          <w:sz w:val="28"/>
          <w:szCs w:val="28"/>
        </w:rPr>
        <w:t xml:space="preserve">- развитию добровольного страхования в медицине, усиление работы по разъяснению среди населения перечня услуг обязательного медицинского страхования. </w:t>
      </w:r>
    </w:p>
    <w:p w:rsidR="008E1159" w:rsidRPr="008E1159" w:rsidRDefault="008E1159" w:rsidP="008E1159">
      <w:pPr>
        <w:autoSpaceDE w:val="0"/>
        <w:autoSpaceDN w:val="0"/>
        <w:adjustRightInd w:val="0"/>
        <w:spacing w:after="0"/>
        <w:rPr>
          <w:rFonts w:ascii="Times New Roman" w:hAnsi="Times New Roman" w:cs="Times New Roman"/>
          <w:color w:val="000000"/>
          <w:sz w:val="28"/>
          <w:szCs w:val="28"/>
        </w:rPr>
      </w:pPr>
      <w:r w:rsidRPr="008E1159">
        <w:rPr>
          <w:rFonts w:ascii="Times New Roman" w:hAnsi="Times New Roman" w:cs="Times New Roman"/>
          <w:color w:val="000000"/>
          <w:sz w:val="28"/>
          <w:szCs w:val="28"/>
        </w:rPr>
        <w:t xml:space="preserve">- гарантированному обеспечению населения лекарственными средствами и изделиями медицинского назначения в рамках единого лечебно-диагностического процесса на основе разрабатываемых лекарственных стандартов; </w:t>
      </w:r>
    </w:p>
    <w:p w:rsidR="008E1159" w:rsidRPr="008E1159" w:rsidRDefault="008E1159" w:rsidP="008E1159">
      <w:pPr>
        <w:autoSpaceDE w:val="0"/>
        <w:autoSpaceDN w:val="0"/>
        <w:adjustRightInd w:val="0"/>
        <w:spacing w:after="0"/>
        <w:rPr>
          <w:rFonts w:ascii="Times New Roman" w:hAnsi="Times New Roman" w:cs="Times New Roman"/>
          <w:color w:val="000000"/>
          <w:sz w:val="28"/>
          <w:szCs w:val="28"/>
        </w:rPr>
      </w:pPr>
      <w:r w:rsidRPr="008E1159">
        <w:rPr>
          <w:rFonts w:ascii="Times New Roman" w:hAnsi="Times New Roman" w:cs="Times New Roman"/>
          <w:color w:val="000000"/>
          <w:sz w:val="28"/>
          <w:szCs w:val="28"/>
        </w:rPr>
        <w:t xml:space="preserve">- внедрению программы персонифицированного учёта граждан, имеющих право на льготное лекарственное обеспечение; </w:t>
      </w:r>
    </w:p>
    <w:p w:rsidR="008E1159" w:rsidRPr="008E1159" w:rsidRDefault="008E1159" w:rsidP="008E1159">
      <w:pPr>
        <w:autoSpaceDE w:val="0"/>
        <w:autoSpaceDN w:val="0"/>
        <w:adjustRightInd w:val="0"/>
        <w:spacing w:after="0"/>
        <w:rPr>
          <w:rFonts w:ascii="Times New Roman" w:hAnsi="Times New Roman" w:cs="Times New Roman"/>
          <w:color w:val="000000"/>
          <w:sz w:val="28"/>
          <w:szCs w:val="28"/>
        </w:rPr>
      </w:pPr>
      <w:r w:rsidRPr="008E1159">
        <w:rPr>
          <w:rFonts w:ascii="Times New Roman" w:hAnsi="Times New Roman" w:cs="Times New Roman"/>
          <w:color w:val="000000"/>
          <w:sz w:val="28"/>
          <w:szCs w:val="28"/>
        </w:rPr>
        <w:t xml:space="preserve">- внедрению оптимальных моделей закупок лекарственных средств учреждениями здравоохранения, социальной защиты населения. </w:t>
      </w:r>
    </w:p>
    <w:p w:rsidR="003C5783" w:rsidRDefault="008E1159" w:rsidP="004520DD">
      <w:pPr>
        <w:autoSpaceDE w:val="0"/>
        <w:autoSpaceDN w:val="0"/>
        <w:adjustRightInd w:val="0"/>
        <w:spacing w:after="0"/>
        <w:ind w:firstLine="708"/>
        <w:rPr>
          <w:rFonts w:ascii="Times New Roman" w:hAnsi="Times New Roman" w:cs="Times New Roman"/>
          <w:sz w:val="28"/>
          <w:szCs w:val="28"/>
        </w:rPr>
      </w:pPr>
      <w:r w:rsidRPr="008E1159">
        <w:rPr>
          <w:rFonts w:ascii="Times New Roman" w:hAnsi="Times New Roman" w:cs="Times New Roman"/>
          <w:color w:val="000000"/>
          <w:sz w:val="28"/>
          <w:szCs w:val="28"/>
        </w:rPr>
        <w:t>В рамках областной программы государственных гарантий оказания бесплатной медицинской помощи планируется увеличение объемов профилактических мероприятий. Доля детей, охваченных диспансерным наблюдением, сохранится на уровне 100 %, охват работающего населения профилактическими осмотрами - 100 %</w:t>
      </w:r>
      <w:r>
        <w:rPr>
          <w:rFonts w:ascii="Times New Roman" w:hAnsi="Times New Roman" w:cs="Times New Roman"/>
          <w:color w:val="000000"/>
          <w:sz w:val="28"/>
          <w:szCs w:val="28"/>
        </w:rPr>
        <w:t>.</w:t>
      </w:r>
      <w:r w:rsidR="001C29A0">
        <w:rPr>
          <w:rFonts w:ascii="Times New Roman" w:hAnsi="Times New Roman" w:cs="Times New Roman"/>
          <w:color w:val="000000"/>
          <w:sz w:val="28"/>
          <w:szCs w:val="28"/>
        </w:rPr>
        <w:t xml:space="preserve"> </w:t>
      </w:r>
      <w:r w:rsidRPr="008E1159">
        <w:rPr>
          <w:rFonts w:ascii="Times New Roman" w:hAnsi="Times New Roman" w:cs="Times New Roman"/>
          <w:sz w:val="28"/>
          <w:szCs w:val="28"/>
        </w:rPr>
        <w:t>Планируется укомплектование участковых служб медицинскими кадрами. Укрепляется материально-техническая база амбулаторной службы.</w:t>
      </w:r>
    </w:p>
    <w:p w:rsidR="008E1159" w:rsidRPr="000F4A56" w:rsidRDefault="008E1159" w:rsidP="008E1159">
      <w:pPr>
        <w:spacing w:after="0"/>
        <w:jc w:val="center"/>
        <w:rPr>
          <w:rFonts w:ascii="Times New Roman" w:eastAsia="Times New Roman" w:hAnsi="Times New Roman" w:cs="Times New Roman"/>
          <w:bCs/>
          <w:iCs/>
          <w:sz w:val="28"/>
          <w:szCs w:val="28"/>
        </w:rPr>
      </w:pPr>
    </w:p>
    <w:p w:rsidR="000C49CF" w:rsidRPr="009D0D3B" w:rsidRDefault="000C49CF" w:rsidP="0016038D">
      <w:pPr>
        <w:pStyle w:val="3"/>
        <w:keepNext w:val="0"/>
        <w:widowControl w:val="0"/>
        <w:numPr>
          <w:ilvl w:val="1"/>
          <w:numId w:val="0"/>
        </w:numPr>
        <w:rPr>
          <w:iCs/>
          <w:szCs w:val="28"/>
        </w:rPr>
      </w:pPr>
      <w:bookmarkStart w:id="31" w:name="_Toc460227799"/>
      <w:bookmarkStart w:id="32" w:name="_Toc460227944"/>
      <w:bookmarkStart w:id="33" w:name="_Toc490581227"/>
      <w:r w:rsidRPr="005B4C7B">
        <w:rPr>
          <w:iCs/>
          <w:szCs w:val="28"/>
        </w:rPr>
        <w:t>5.4.3.</w:t>
      </w:r>
      <w:r w:rsidR="00F569A5">
        <w:rPr>
          <w:iCs/>
          <w:szCs w:val="28"/>
        </w:rPr>
        <w:t> </w:t>
      </w:r>
      <w:r w:rsidRPr="005B4C7B">
        <w:rPr>
          <w:iCs/>
          <w:szCs w:val="28"/>
        </w:rPr>
        <w:t>Физическая культура</w:t>
      </w:r>
      <w:bookmarkStart w:id="34" w:name="_Toc430875986"/>
      <w:r w:rsidRPr="005B4C7B">
        <w:rPr>
          <w:iCs/>
          <w:szCs w:val="28"/>
        </w:rPr>
        <w:t xml:space="preserve"> и спорт</w:t>
      </w:r>
      <w:bookmarkEnd w:id="31"/>
      <w:bookmarkEnd w:id="32"/>
      <w:bookmarkEnd w:id="33"/>
    </w:p>
    <w:p w:rsidR="000C49CF" w:rsidRPr="00DC29A6" w:rsidRDefault="000C49CF" w:rsidP="0016038D">
      <w:pPr>
        <w:pStyle w:val="ConsPlusNormal"/>
        <w:jc w:val="center"/>
        <w:rPr>
          <w:rFonts w:ascii="Times New Roman" w:hAnsi="Times New Roman" w:cs="Times New Roman"/>
          <w:sz w:val="28"/>
          <w:szCs w:val="28"/>
        </w:rPr>
      </w:pPr>
    </w:p>
    <w:p w:rsidR="008E1159" w:rsidRPr="008E1159" w:rsidRDefault="008E1159" w:rsidP="008E1159">
      <w:pPr>
        <w:autoSpaceDE w:val="0"/>
        <w:autoSpaceDN w:val="0"/>
        <w:adjustRightInd w:val="0"/>
        <w:spacing w:after="0"/>
        <w:ind w:firstLine="708"/>
        <w:rPr>
          <w:rFonts w:ascii="Times New Roman" w:hAnsi="Times New Roman" w:cs="Times New Roman"/>
          <w:color w:val="000000"/>
          <w:sz w:val="28"/>
          <w:szCs w:val="28"/>
        </w:rPr>
      </w:pPr>
      <w:r w:rsidRPr="008E1159">
        <w:rPr>
          <w:rFonts w:ascii="Times New Roman" w:hAnsi="Times New Roman" w:cs="Times New Roman"/>
          <w:color w:val="000000"/>
          <w:sz w:val="28"/>
          <w:szCs w:val="28"/>
        </w:rPr>
        <w:t xml:space="preserve">Цель – создание условий для укрепления здоровья населения, путем развития инфраструктуры спорта, популяризации массового спорта, приобщения различных слоев общества к регулярным занятиям физической культурой и спортом. </w:t>
      </w:r>
    </w:p>
    <w:p w:rsidR="008E1159" w:rsidRPr="008E1159" w:rsidRDefault="008E1159" w:rsidP="008E1159">
      <w:pPr>
        <w:autoSpaceDE w:val="0"/>
        <w:autoSpaceDN w:val="0"/>
        <w:adjustRightInd w:val="0"/>
        <w:spacing w:after="0"/>
        <w:ind w:firstLine="708"/>
        <w:rPr>
          <w:rFonts w:ascii="Times New Roman" w:hAnsi="Times New Roman" w:cs="Times New Roman"/>
          <w:color w:val="000000"/>
          <w:sz w:val="28"/>
          <w:szCs w:val="28"/>
        </w:rPr>
      </w:pPr>
      <w:r w:rsidRPr="008E1159">
        <w:rPr>
          <w:rFonts w:ascii="Times New Roman" w:hAnsi="Times New Roman" w:cs="Times New Roman"/>
          <w:color w:val="000000"/>
          <w:sz w:val="28"/>
          <w:szCs w:val="28"/>
        </w:rPr>
        <w:t>Для достижения поставленной цели реализуются мероприятия муниципальн</w:t>
      </w:r>
      <w:r w:rsidR="00D10173">
        <w:rPr>
          <w:rFonts w:ascii="Times New Roman" w:hAnsi="Times New Roman" w:cs="Times New Roman"/>
          <w:color w:val="000000"/>
          <w:sz w:val="28"/>
          <w:szCs w:val="28"/>
        </w:rPr>
        <w:t>ых</w:t>
      </w:r>
      <w:r w:rsidRPr="008E1159">
        <w:rPr>
          <w:rFonts w:ascii="Times New Roman" w:hAnsi="Times New Roman" w:cs="Times New Roman"/>
          <w:color w:val="000000"/>
          <w:sz w:val="28"/>
          <w:szCs w:val="28"/>
        </w:rPr>
        <w:t xml:space="preserve"> программ</w:t>
      </w:r>
      <w:r w:rsidR="00D10173">
        <w:rPr>
          <w:rFonts w:ascii="Times New Roman" w:hAnsi="Times New Roman" w:cs="Times New Roman"/>
          <w:color w:val="000000"/>
          <w:sz w:val="28"/>
          <w:szCs w:val="28"/>
        </w:rPr>
        <w:t xml:space="preserve">: </w:t>
      </w:r>
      <w:r w:rsidR="00D10173" w:rsidRPr="008E1159">
        <w:rPr>
          <w:rFonts w:ascii="Times New Roman" w:hAnsi="Times New Roman" w:cs="Times New Roman"/>
          <w:color w:val="000000"/>
          <w:sz w:val="28"/>
          <w:szCs w:val="28"/>
        </w:rPr>
        <w:t xml:space="preserve">Развитие физической культуры и спорта в </w:t>
      </w:r>
      <w:r w:rsidR="00D10173">
        <w:rPr>
          <w:rFonts w:ascii="Times New Roman" w:hAnsi="Times New Roman" w:cs="Times New Roman"/>
          <w:color w:val="000000"/>
          <w:sz w:val="28"/>
          <w:szCs w:val="28"/>
        </w:rPr>
        <w:t xml:space="preserve">Палецком сельсовете </w:t>
      </w:r>
      <w:r w:rsidR="00D10173" w:rsidRPr="008E1159">
        <w:rPr>
          <w:rFonts w:ascii="Times New Roman" w:hAnsi="Times New Roman" w:cs="Times New Roman"/>
          <w:color w:val="000000"/>
          <w:sz w:val="28"/>
          <w:szCs w:val="28"/>
        </w:rPr>
        <w:t>Баганско</w:t>
      </w:r>
      <w:r w:rsidR="00D10173">
        <w:rPr>
          <w:rFonts w:ascii="Times New Roman" w:hAnsi="Times New Roman" w:cs="Times New Roman"/>
          <w:color w:val="000000"/>
          <w:sz w:val="28"/>
          <w:szCs w:val="28"/>
        </w:rPr>
        <w:t>го</w:t>
      </w:r>
      <w:r w:rsidR="00D10173" w:rsidRPr="008E1159">
        <w:rPr>
          <w:rFonts w:ascii="Times New Roman" w:hAnsi="Times New Roman" w:cs="Times New Roman"/>
          <w:color w:val="000000"/>
          <w:sz w:val="28"/>
          <w:szCs w:val="28"/>
        </w:rPr>
        <w:t xml:space="preserve"> район</w:t>
      </w:r>
      <w:r w:rsidR="00D10173">
        <w:rPr>
          <w:rFonts w:ascii="Times New Roman" w:hAnsi="Times New Roman" w:cs="Times New Roman"/>
          <w:color w:val="000000"/>
          <w:sz w:val="28"/>
          <w:szCs w:val="28"/>
        </w:rPr>
        <w:t>а</w:t>
      </w:r>
      <w:r w:rsidR="00D10173" w:rsidRPr="008E1159">
        <w:rPr>
          <w:rFonts w:ascii="Times New Roman" w:hAnsi="Times New Roman" w:cs="Times New Roman"/>
          <w:color w:val="000000"/>
          <w:sz w:val="28"/>
          <w:szCs w:val="28"/>
        </w:rPr>
        <w:t xml:space="preserve"> на 201</w:t>
      </w:r>
      <w:r w:rsidR="00D10173">
        <w:rPr>
          <w:rFonts w:ascii="Times New Roman" w:hAnsi="Times New Roman" w:cs="Times New Roman"/>
          <w:color w:val="000000"/>
          <w:sz w:val="28"/>
          <w:szCs w:val="28"/>
        </w:rPr>
        <w:t>8</w:t>
      </w:r>
      <w:r w:rsidR="00D10173" w:rsidRPr="008E1159">
        <w:rPr>
          <w:rFonts w:ascii="Times New Roman" w:hAnsi="Times New Roman" w:cs="Times New Roman"/>
          <w:color w:val="000000"/>
          <w:sz w:val="28"/>
          <w:szCs w:val="28"/>
        </w:rPr>
        <w:t>-20</w:t>
      </w:r>
      <w:r w:rsidR="00D10173">
        <w:rPr>
          <w:rFonts w:ascii="Times New Roman" w:hAnsi="Times New Roman" w:cs="Times New Roman"/>
          <w:color w:val="000000"/>
          <w:sz w:val="28"/>
          <w:szCs w:val="28"/>
        </w:rPr>
        <w:t>20</w:t>
      </w:r>
      <w:r w:rsidR="00D10173" w:rsidRPr="008E1159">
        <w:rPr>
          <w:rFonts w:ascii="Times New Roman" w:hAnsi="Times New Roman" w:cs="Times New Roman"/>
          <w:color w:val="000000"/>
          <w:sz w:val="28"/>
          <w:szCs w:val="28"/>
        </w:rPr>
        <w:t xml:space="preserve"> годы», утвержденной постановлением администрации </w:t>
      </w:r>
      <w:r w:rsidR="00D10173">
        <w:rPr>
          <w:rFonts w:ascii="Times New Roman" w:hAnsi="Times New Roman" w:cs="Times New Roman"/>
          <w:color w:val="000000"/>
          <w:sz w:val="28"/>
          <w:szCs w:val="28"/>
        </w:rPr>
        <w:t>Палецкого сельсовета Баганского района от 24</w:t>
      </w:r>
      <w:r w:rsidR="00D10173" w:rsidRPr="008E1159">
        <w:rPr>
          <w:rFonts w:ascii="Times New Roman" w:hAnsi="Times New Roman" w:cs="Times New Roman"/>
          <w:color w:val="000000"/>
          <w:sz w:val="28"/>
          <w:szCs w:val="28"/>
        </w:rPr>
        <w:t>.</w:t>
      </w:r>
      <w:r w:rsidR="00D10173">
        <w:rPr>
          <w:rFonts w:ascii="Times New Roman" w:hAnsi="Times New Roman" w:cs="Times New Roman"/>
          <w:color w:val="000000"/>
          <w:sz w:val="28"/>
          <w:szCs w:val="28"/>
        </w:rPr>
        <w:t>11</w:t>
      </w:r>
      <w:r w:rsidR="00D10173" w:rsidRPr="008E1159">
        <w:rPr>
          <w:rFonts w:ascii="Times New Roman" w:hAnsi="Times New Roman" w:cs="Times New Roman"/>
          <w:color w:val="000000"/>
          <w:sz w:val="28"/>
          <w:szCs w:val="28"/>
        </w:rPr>
        <w:t>.201</w:t>
      </w:r>
      <w:r w:rsidR="00D10173">
        <w:rPr>
          <w:rFonts w:ascii="Times New Roman" w:hAnsi="Times New Roman" w:cs="Times New Roman"/>
          <w:color w:val="000000"/>
          <w:sz w:val="28"/>
          <w:szCs w:val="28"/>
        </w:rPr>
        <w:t>7</w:t>
      </w:r>
      <w:r w:rsidR="00D10173" w:rsidRPr="008E1159">
        <w:rPr>
          <w:rFonts w:ascii="Times New Roman" w:hAnsi="Times New Roman" w:cs="Times New Roman"/>
          <w:color w:val="000000"/>
          <w:sz w:val="28"/>
          <w:szCs w:val="28"/>
        </w:rPr>
        <w:t xml:space="preserve"> № 1</w:t>
      </w:r>
      <w:r w:rsidR="003F474F">
        <w:rPr>
          <w:rFonts w:ascii="Times New Roman" w:hAnsi="Times New Roman" w:cs="Times New Roman"/>
          <w:color w:val="000000"/>
          <w:sz w:val="28"/>
          <w:szCs w:val="28"/>
        </w:rPr>
        <w:t>19</w:t>
      </w:r>
      <w:r w:rsidRPr="008E1159">
        <w:rPr>
          <w:rFonts w:ascii="Times New Roman" w:hAnsi="Times New Roman" w:cs="Times New Roman"/>
          <w:color w:val="000000"/>
          <w:sz w:val="28"/>
          <w:szCs w:val="28"/>
        </w:rPr>
        <w:t xml:space="preserve">. </w:t>
      </w:r>
    </w:p>
    <w:p w:rsidR="008E1159" w:rsidRPr="008E1159" w:rsidRDefault="008E1159" w:rsidP="008E1159">
      <w:pPr>
        <w:autoSpaceDE w:val="0"/>
        <w:autoSpaceDN w:val="0"/>
        <w:adjustRightInd w:val="0"/>
        <w:spacing w:after="0"/>
        <w:ind w:firstLine="708"/>
        <w:rPr>
          <w:rFonts w:ascii="Times New Roman" w:hAnsi="Times New Roman" w:cs="Times New Roman"/>
          <w:color w:val="000000"/>
          <w:sz w:val="28"/>
          <w:szCs w:val="28"/>
        </w:rPr>
      </w:pPr>
      <w:r w:rsidRPr="008E1159">
        <w:rPr>
          <w:rFonts w:ascii="Times New Roman" w:hAnsi="Times New Roman" w:cs="Times New Roman"/>
          <w:color w:val="000000"/>
          <w:sz w:val="28"/>
          <w:szCs w:val="28"/>
        </w:rPr>
        <w:t xml:space="preserve">Реализация мероприятий, направленных на сохранение и укрепление здоровья, повышение мотивации жителей </w:t>
      </w:r>
      <w:r w:rsidR="00D10173">
        <w:rPr>
          <w:rFonts w:ascii="Times New Roman" w:hAnsi="Times New Roman" w:cs="Times New Roman"/>
          <w:color w:val="000000"/>
          <w:sz w:val="28"/>
          <w:szCs w:val="28"/>
        </w:rPr>
        <w:t>се</w:t>
      </w:r>
      <w:r w:rsidR="00237686">
        <w:rPr>
          <w:rFonts w:ascii="Times New Roman" w:hAnsi="Times New Roman" w:cs="Times New Roman"/>
          <w:color w:val="000000"/>
          <w:sz w:val="28"/>
          <w:szCs w:val="28"/>
        </w:rPr>
        <w:t>льсо</w:t>
      </w:r>
      <w:r w:rsidR="00D10173">
        <w:rPr>
          <w:rFonts w:ascii="Times New Roman" w:hAnsi="Times New Roman" w:cs="Times New Roman"/>
          <w:color w:val="000000"/>
          <w:sz w:val="28"/>
          <w:szCs w:val="28"/>
        </w:rPr>
        <w:t>вета</w:t>
      </w:r>
      <w:r w:rsidRPr="008E1159">
        <w:rPr>
          <w:rFonts w:ascii="Times New Roman" w:hAnsi="Times New Roman" w:cs="Times New Roman"/>
          <w:color w:val="000000"/>
          <w:sz w:val="28"/>
          <w:szCs w:val="28"/>
        </w:rPr>
        <w:t xml:space="preserve"> к регулярным занятиям физической культурой и спортом, привлечение к ведению здорового образа жизни различных категорий и групп населения позволит в прогнозном периоде создать благоприятные условия для развития физической культуры и спорта. </w:t>
      </w:r>
    </w:p>
    <w:p w:rsidR="008E1159" w:rsidRPr="008E1159" w:rsidRDefault="008E1159" w:rsidP="008E1159">
      <w:pPr>
        <w:autoSpaceDE w:val="0"/>
        <w:autoSpaceDN w:val="0"/>
        <w:adjustRightInd w:val="0"/>
        <w:spacing w:after="0"/>
        <w:rPr>
          <w:rFonts w:ascii="Times New Roman" w:hAnsi="Times New Roman" w:cs="Times New Roman"/>
          <w:color w:val="000000"/>
          <w:sz w:val="28"/>
          <w:szCs w:val="28"/>
        </w:rPr>
      </w:pPr>
      <w:r>
        <w:rPr>
          <w:rFonts w:ascii="Times New Roman" w:hAnsi="Times New Roman" w:cs="Times New Roman"/>
          <w:color w:val="000000"/>
          <w:sz w:val="28"/>
          <w:szCs w:val="28"/>
        </w:rPr>
        <w:t>Доля жителей</w:t>
      </w:r>
      <w:r w:rsidRPr="008E1159">
        <w:rPr>
          <w:rFonts w:ascii="Times New Roman" w:hAnsi="Times New Roman" w:cs="Times New Roman"/>
          <w:color w:val="000000"/>
          <w:sz w:val="28"/>
          <w:szCs w:val="28"/>
        </w:rPr>
        <w:t>, систематически занимающихся физической культурой и спортом, в общей численности населения в 202</w:t>
      </w:r>
      <w:r w:rsidR="004F6B39">
        <w:rPr>
          <w:rFonts w:ascii="Times New Roman" w:hAnsi="Times New Roman" w:cs="Times New Roman"/>
          <w:color w:val="000000"/>
          <w:sz w:val="28"/>
          <w:szCs w:val="28"/>
        </w:rPr>
        <w:t>2 году увеличится до 40</w:t>
      </w:r>
      <w:r w:rsidRPr="008E1159">
        <w:rPr>
          <w:rFonts w:ascii="Times New Roman" w:hAnsi="Times New Roman" w:cs="Times New Roman"/>
          <w:color w:val="000000"/>
          <w:sz w:val="28"/>
          <w:szCs w:val="28"/>
        </w:rPr>
        <w:t xml:space="preserve"> % . </w:t>
      </w:r>
    </w:p>
    <w:p w:rsidR="008E1159" w:rsidRPr="008E1159" w:rsidRDefault="008E1159" w:rsidP="008E1159">
      <w:pPr>
        <w:autoSpaceDE w:val="0"/>
        <w:autoSpaceDN w:val="0"/>
        <w:adjustRightInd w:val="0"/>
        <w:spacing w:after="0"/>
        <w:ind w:firstLine="708"/>
        <w:rPr>
          <w:rFonts w:ascii="Times New Roman" w:hAnsi="Times New Roman" w:cs="Times New Roman"/>
          <w:color w:val="000000"/>
          <w:sz w:val="28"/>
          <w:szCs w:val="28"/>
        </w:rPr>
      </w:pPr>
      <w:r w:rsidRPr="008E1159">
        <w:rPr>
          <w:rFonts w:ascii="Times New Roman" w:hAnsi="Times New Roman" w:cs="Times New Roman"/>
          <w:color w:val="000000"/>
          <w:sz w:val="28"/>
          <w:szCs w:val="28"/>
        </w:rPr>
        <w:t xml:space="preserve">Развитие инфраструктуры физической культуры и спорта в </w:t>
      </w:r>
      <w:r>
        <w:rPr>
          <w:rFonts w:ascii="Times New Roman" w:hAnsi="Times New Roman" w:cs="Times New Roman"/>
          <w:color w:val="000000"/>
          <w:sz w:val="28"/>
          <w:szCs w:val="28"/>
        </w:rPr>
        <w:t>Палецком сельсовете</w:t>
      </w:r>
      <w:r w:rsidRPr="008E1159">
        <w:rPr>
          <w:rFonts w:ascii="Times New Roman" w:hAnsi="Times New Roman" w:cs="Times New Roman"/>
          <w:color w:val="000000"/>
          <w:sz w:val="28"/>
          <w:szCs w:val="28"/>
        </w:rPr>
        <w:t xml:space="preserve">, будет осуществляться в прогнозном периоде посредством реконструкции, капитального ремонта и обновления имеющихся спортивных сооружений, а также строительства новых спортивных объектов. </w:t>
      </w:r>
    </w:p>
    <w:p w:rsidR="008E1159" w:rsidRPr="008E1159" w:rsidRDefault="008E1159" w:rsidP="008E1159">
      <w:pPr>
        <w:autoSpaceDE w:val="0"/>
        <w:autoSpaceDN w:val="0"/>
        <w:adjustRightInd w:val="0"/>
        <w:spacing w:after="0"/>
        <w:ind w:firstLine="708"/>
        <w:rPr>
          <w:rFonts w:ascii="Times New Roman" w:hAnsi="Times New Roman" w:cs="Times New Roman"/>
          <w:color w:val="000000"/>
          <w:sz w:val="28"/>
          <w:szCs w:val="28"/>
        </w:rPr>
      </w:pPr>
      <w:r w:rsidRPr="008E1159">
        <w:rPr>
          <w:rFonts w:ascii="Times New Roman" w:hAnsi="Times New Roman" w:cs="Times New Roman"/>
          <w:color w:val="000000"/>
          <w:sz w:val="28"/>
          <w:szCs w:val="28"/>
        </w:rPr>
        <w:t xml:space="preserve">В целях привлечения средств областного бюджета на строительство спортивных сооружений, реконструкции имеющихся спортивных сооружений особое внимание будет уделяться организации и осуществлению работы по включению спортивных объектов в государственную программу Новосибирской области «Развитие физической культуры и спорта в Новосибирской области на 2015-2021 годы», утвержденную постановлением Правительства Новосибирской области от 23.01.2015 № 24-п. </w:t>
      </w:r>
    </w:p>
    <w:p w:rsidR="000C49CF" w:rsidRDefault="008E1159" w:rsidP="00D10173">
      <w:pPr>
        <w:spacing w:after="0"/>
        <w:ind w:firstLine="708"/>
        <w:rPr>
          <w:rFonts w:ascii="Times New Roman" w:hAnsi="Times New Roman" w:cs="Times New Roman"/>
          <w:color w:val="000000"/>
          <w:sz w:val="28"/>
          <w:szCs w:val="28"/>
        </w:rPr>
      </w:pPr>
      <w:r w:rsidRPr="008E1159">
        <w:rPr>
          <w:rFonts w:ascii="Times New Roman" w:hAnsi="Times New Roman" w:cs="Times New Roman"/>
          <w:color w:val="000000"/>
          <w:sz w:val="28"/>
          <w:szCs w:val="28"/>
        </w:rPr>
        <w:t xml:space="preserve">Решение задачи развития инфраструктуры физической культуры и спорта в </w:t>
      </w:r>
      <w:r>
        <w:rPr>
          <w:rFonts w:ascii="Times New Roman" w:hAnsi="Times New Roman" w:cs="Times New Roman"/>
          <w:color w:val="000000"/>
          <w:sz w:val="28"/>
          <w:szCs w:val="28"/>
        </w:rPr>
        <w:t>Палецком сельсовете</w:t>
      </w:r>
      <w:r w:rsidRPr="008E1159">
        <w:rPr>
          <w:rFonts w:ascii="Times New Roman" w:hAnsi="Times New Roman" w:cs="Times New Roman"/>
          <w:color w:val="000000"/>
          <w:sz w:val="28"/>
          <w:szCs w:val="28"/>
        </w:rPr>
        <w:t xml:space="preserve"> позволит увеличить уровень обеспеченности населения спортивными сооружениями.</w:t>
      </w:r>
    </w:p>
    <w:p w:rsidR="008E1159" w:rsidRPr="00E939A1" w:rsidRDefault="008E1159" w:rsidP="008E1159">
      <w:pPr>
        <w:spacing w:after="0"/>
        <w:jc w:val="center"/>
        <w:rPr>
          <w:rFonts w:ascii="Times New Roman" w:eastAsia="Times New Roman" w:hAnsi="Times New Roman" w:cs="Times New Roman"/>
          <w:bCs/>
          <w:iCs/>
          <w:color w:val="000000" w:themeColor="text1"/>
          <w:sz w:val="28"/>
          <w:szCs w:val="28"/>
        </w:rPr>
      </w:pPr>
    </w:p>
    <w:p w:rsidR="000C49CF" w:rsidRDefault="000C49CF" w:rsidP="0016038D">
      <w:pPr>
        <w:widowControl w:val="0"/>
        <w:shd w:val="clear" w:color="auto" w:fill="FFFFFF"/>
        <w:spacing w:after="0"/>
        <w:jc w:val="center"/>
        <w:rPr>
          <w:rFonts w:ascii="Times New Roman" w:eastAsia="Times New Roman" w:hAnsi="Times New Roman" w:cs="Times New Roman"/>
          <w:sz w:val="28"/>
          <w:szCs w:val="28"/>
          <w:lang w:eastAsia="ru-RU"/>
        </w:rPr>
      </w:pPr>
      <w:bookmarkStart w:id="35" w:name="_Toc460227800"/>
      <w:bookmarkStart w:id="36" w:name="_Toc460227945"/>
      <w:bookmarkStart w:id="37" w:name="_Toc490581228"/>
      <w:bookmarkEnd w:id="34"/>
      <w:r w:rsidRPr="00ED2633">
        <w:rPr>
          <w:rFonts w:ascii="Times New Roman" w:eastAsia="Times New Roman" w:hAnsi="Times New Roman" w:cs="Times New Roman"/>
          <w:sz w:val="28"/>
          <w:szCs w:val="28"/>
          <w:lang w:eastAsia="ru-RU"/>
        </w:rPr>
        <w:t>5.4.4. Образование</w:t>
      </w:r>
      <w:bookmarkEnd w:id="35"/>
      <w:bookmarkEnd w:id="36"/>
      <w:bookmarkEnd w:id="37"/>
    </w:p>
    <w:p w:rsidR="000C49CF" w:rsidRDefault="000C49CF" w:rsidP="0016038D">
      <w:pPr>
        <w:widowControl w:val="0"/>
        <w:shd w:val="clear" w:color="auto" w:fill="FFFFFF"/>
        <w:spacing w:after="0"/>
        <w:jc w:val="center"/>
        <w:rPr>
          <w:rFonts w:ascii="Times New Roman" w:eastAsia="Times New Roman" w:hAnsi="Times New Roman" w:cs="Times New Roman"/>
          <w:sz w:val="28"/>
          <w:szCs w:val="28"/>
          <w:lang w:eastAsia="ru-RU"/>
        </w:rPr>
      </w:pPr>
    </w:p>
    <w:p w:rsidR="00C64C49" w:rsidRPr="00C64C49" w:rsidRDefault="00C64C49" w:rsidP="00C64C49">
      <w:pPr>
        <w:autoSpaceDE w:val="0"/>
        <w:autoSpaceDN w:val="0"/>
        <w:adjustRightInd w:val="0"/>
        <w:spacing w:after="0"/>
        <w:ind w:firstLine="708"/>
        <w:rPr>
          <w:rFonts w:ascii="Times New Roman" w:hAnsi="Times New Roman" w:cs="Times New Roman"/>
          <w:color w:val="000000"/>
          <w:sz w:val="28"/>
          <w:szCs w:val="28"/>
        </w:rPr>
      </w:pPr>
      <w:r w:rsidRPr="00C64C49">
        <w:rPr>
          <w:rFonts w:ascii="Times New Roman" w:hAnsi="Times New Roman" w:cs="Times New Roman"/>
          <w:color w:val="000000"/>
          <w:sz w:val="28"/>
          <w:szCs w:val="28"/>
        </w:rPr>
        <w:t xml:space="preserve">Цель – обеспечение соответствия высокого качества образования меняющимся запросам населения и перспективным задачам социально-экономического развития </w:t>
      </w:r>
      <w:r>
        <w:rPr>
          <w:rFonts w:ascii="Times New Roman" w:hAnsi="Times New Roman" w:cs="Times New Roman"/>
          <w:color w:val="000000"/>
          <w:sz w:val="28"/>
          <w:szCs w:val="28"/>
        </w:rPr>
        <w:t>Палецкого сельсовета</w:t>
      </w:r>
      <w:r w:rsidRPr="00C64C49">
        <w:rPr>
          <w:rFonts w:ascii="Times New Roman" w:hAnsi="Times New Roman" w:cs="Times New Roman"/>
          <w:color w:val="000000"/>
          <w:sz w:val="28"/>
          <w:szCs w:val="28"/>
        </w:rPr>
        <w:t xml:space="preserve">. </w:t>
      </w:r>
    </w:p>
    <w:p w:rsidR="003F474F" w:rsidRPr="004D5037" w:rsidRDefault="00C64C49" w:rsidP="003F474F">
      <w:pPr>
        <w:pStyle w:val="afff1"/>
        <w:rPr>
          <w:color w:val="FF0000"/>
          <w:sz w:val="28"/>
          <w:szCs w:val="28"/>
        </w:rPr>
      </w:pPr>
      <w:r w:rsidRPr="00C64C49">
        <w:rPr>
          <w:rFonts w:ascii="Times New Roman" w:hAnsi="Times New Roman"/>
          <w:color w:val="000000"/>
          <w:sz w:val="28"/>
          <w:szCs w:val="28"/>
        </w:rPr>
        <w:t xml:space="preserve">Для достижения цели реализуются мероприятия муниципальной </w:t>
      </w:r>
      <w:r w:rsidR="003F474F" w:rsidRPr="0060679E">
        <w:rPr>
          <w:rFonts w:ascii="Times New Roman" w:hAnsi="Times New Roman"/>
          <w:sz w:val="28"/>
          <w:szCs w:val="28"/>
          <w:lang w:eastAsia="en-US"/>
        </w:rPr>
        <w:t>«Развитие образования, создание условий для социализации детей и учащейся мол</w:t>
      </w:r>
      <w:r w:rsidR="004F6B39">
        <w:rPr>
          <w:rFonts w:ascii="Times New Roman" w:hAnsi="Times New Roman"/>
          <w:sz w:val="28"/>
          <w:szCs w:val="28"/>
          <w:lang w:eastAsia="en-US"/>
        </w:rPr>
        <w:t>одежи в Баганском районе на 2019</w:t>
      </w:r>
      <w:r w:rsidR="003F474F" w:rsidRPr="0060679E">
        <w:rPr>
          <w:rFonts w:ascii="Times New Roman" w:hAnsi="Times New Roman"/>
          <w:sz w:val="28"/>
          <w:szCs w:val="28"/>
          <w:lang w:eastAsia="en-US"/>
        </w:rPr>
        <w:t>-202</w:t>
      </w:r>
      <w:r w:rsidR="004F6B39">
        <w:rPr>
          <w:rFonts w:ascii="Times New Roman" w:hAnsi="Times New Roman"/>
          <w:sz w:val="28"/>
          <w:szCs w:val="28"/>
          <w:lang w:eastAsia="en-US"/>
        </w:rPr>
        <w:t>1</w:t>
      </w:r>
      <w:r w:rsidR="003F474F" w:rsidRPr="0060679E">
        <w:rPr>
          <w:rFonts w:ascii="Times New Roman" w:hAnsi="Times New Roman"/>
          <w:sz w:val="28"/>
          <w:szCs w:val="28"/>
          <w:lang w:eastAsia="en-US"/>
        </w:rPr>
        <w:t xml:space="preserve"> годы» (утверждена постановлением  администрации Баганского района Новосибирской области  от 1</w:t>
      </w:r>
      <w:r w:rsidR="004F6B39">
        <w:rPr>
          <w:rFonts w:ascii="Times New Roman" w:hAnsi="Times New Roman"/>
          <w:sz w:val="28"/>
          <w:szCs w:val="28"/>
          <w:lang w:eastAsia="en-US"/>
        </w:rPr>
        <w:t>9.0</w:t>
      </w:r>
      <w:r w:rsidR="003F474F" w:rsidRPr="0060679E">
        <w:rPr>
          <w:rFonts w:ascii="Times New Roman" w:hAnsi="Times New Roman"/>
          <w:sz w:val="28"/>
          <w:szCs w:val="28"/>
          <w:lang w:eastAsia="en-US"/>
        </w:rPr>
        <w:t>2.201</w:t>
      </w:r>
      <w:r w:rsidR="004F6B39">
        <w:rPr>
          <w:rFonts w:ascii="Times New Roman" w:hAnsi="Times New Roman"/>
          <w:sz w:val="28"/>
          <w:szCs w:val="28"/>
          <w:lang w:eastAsia="en-US"/>
        </w:rPr>
        <w:t>9</w:t>
      </w:r>
      <w:r w:rsidR="003F474F" w:rsidRPr="0060679E">
        <w:rPr>
          <w:rFonts w:ascii="Times New Roman" w:hAnsi="Times New Roman"/>
          <w:sz w:val="28"/>
          <w:szCs w:val="28"/>
          <w:lang w:eastAsia="en-US"/>
        </w:rPr>
        <w:t xml:space="preserve"> №103)</w:t>
      </w:r>
      <w:r w:rsidR="003F474F">
        <w:rPr>
          <w:rFonts w:ascii="Times New Roman" w:hAnsi="Times New Roman"/>
          <w:sz w:val="28"/>
          <w:szCs w:val="28"/>
          <w:lang w:eastAsia="en-US"/>
        </w:rPr>
        <w:t>.</w:t>
      </w:r>
    </w:p>
    <w:p w:rsidR="00C64C49" w:rsidRPr="00C64C49" w:rsidRDefault="006A472B" w:rsidP="003F474F">
      <w:pPr>
        <w:autoSpaceDE w:val="0"/>
        <w:autoSpaceDN w:val="0"/>
        <w:adjustRightInd w:val="0"/>
        <w:spacing w:after="0"/>
        <w:ind w:firstLine="708"/>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Содействие в </w:t>
      </w:r>
      <w:r w:rsidR="003F474F">
        <w:rPr>
          <w:rFonts w:ascii="Times New Roman" w:hAnsi="Times New Roman" w:cs="Times New Roman"/>
          <w:color w:val="000000"/>
          <w:sz w:val="28"/>
          <w:szCs w:val="28"/>
        </w:rPr>
        <w:t>р</w:t>
      </w:r>
      <w:r w:rsidR="00C64C49" w:rsidRPr="00C64C49">
        <w:rPr>
          <w:rFonts w:ascii="Times New Roman" w:hAnsi="Times New Roman" w:cs="Times New Roman"/>
          <w:color w:val="000000"/>
          <w:sz w:val="28"/>
          <w:szCs w:val="28"/>
        </w:rPr>
        <w:t>еализаци</w:t>
      </w:r>
      <w:r>
        <w:rPr>
          <w:rFonts w:ascii="Times New Roman" w:hAnsi="Times New Roman" w:cs="Times New Roman"/>
          <w:color w:val="000000"/>
          <w:sz w:val="28"/>
          <w:szCs w:val="28"/>
        </w:rPr>
        <w:t>и</w:t>
      </w:r>
      <w:r w:rsidR="00C64C49" w:rsidRPr="00C64C49">
        <w:rPr>
          <w:rFonts w:ascii="Times New Roman" w:hAnsi="Times New Roman" w:cs="Times New Roman"/>
          <w:color w:val="000000"/>
          <w:sz w:val="28"/>
          <w:szCs w:val="28"/>
        </w:rPr>
        <w:t xml:space="preserve"> мероприятий по созданию в системе дошкольного,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 состояния здоровья и социально-экономического положения их семей позволит к 202</w:t>
      </w:r>
      <w:r w:rsidR="003F474F">
        <w:rPr>
          <w:rFonts w:ascii="Times New Roman" w:hAnsi="Times New Roman" w:cs="Times New Roman"/>
          <w:color w:val="000000"/>
          <w:sz w:val="28"/>
          <w:szCs w:val="28"/>
        </w:rPr>
        <w:t>1</w:t>
      </w:r>
      <w:r w:rsidR="00C64C49" w:rsidRPr="00C64C49">
        <w:rPr>
          <w:rFonts w:ascii="Times New Roman" w:hAnsi="Times New Roman" w:cs="Times New Roman"/>
          <w:color w:val="000000"/>
          <w:sz w:val="28"/>
          <w:szCs w:val="28"/>
        </w:rPr>
        <w:t xml:space="preserve"> году: </w:t>
      </w:r>
    </w:p>
    <w:p w:rsidR="00C64C49" w:rsidRPr="00C64C49" w:rsidRDefault="00C64C49" w:rsidP="00C64C49">
      <w:pPr>
        <w:autoSpaceDE w:val="0"/>
        <w:autoSpaceDN w:val="0"/>
        <w:adjustRightInd w:val="0"/>
        <w:spacing w:after="0"/>
        <w:rPr>
          <w:rFonts w:ascii="Times New Roman" w:hAnsi="Times New Roman" w:cs="Times New Roman"/>
          <w:color w:val="000000"/>
          <w:sz w:val="28"/>
          <w:szCs w:val="28"/>
        </w:rPr>
      </w:pPr>
      <w:r w:rsidRPr="00C64C49">
        <w:rPr>
          <w:rFonts w:ascii="Times New Roman" w:hAnsi="Times New Roman" w:cs="Times New Roman"/>
          <w:color w:val="000000"/>
          <w:sz w:val="28"/>
          <w:szCs w:val="28"/>
        </w:rPr>
        <w:t xml:space="preserve">- создание в системе дошкольного, общего и дополнительного образования детей условий для получения качественного образования, включая развитие и модернизацию базовой инфраструктуры и технологической образовательной среды муниципальных образовательных организаций; </w:t>
      </w:r>
    </w:p>
    <w:p w:rsidR="00C64C49" w:rsidRPr="00C64C49" w:rsidRDefault="00C64C49" w:rsidP="00C64C49">
      <w:pPr>
        <w:autoSpaceDE w:val="0"/>
        <w:autoSpaceDN w:val="0"/>
        <w:adjustRightInd w:val="0"/>
        <w:spacing w:after="0"/>
        <w:rPr>
          <w:rFonts w:ascii="Times New Roman" w:hAnsi="Times New Roman" w:cs="Times New Roman"/>
          <w:color w:val="000000"/>
          <w:sz w:val="28"/>
          <w:szCs w:val="28"/>
        </w:rPr>
      </w:pPr>
      <w:r w:rsidRPr="00C64C49">
        <w:rPr>
          <w:rFonts w:ascii="Times New Roman" w:hAnsi="Times New Roman" w:cs="Times New Roman"/>
          <w:color w:val="000000"/>
          <w:sz w:val="28"/>
          <w:szCs w:val="28"/>
        </w:rPr>
        <w:t xml:space="preserve">- обеспечение равных возможностей для детей в получении качественного образования и позитивной социализации независимо от их места жительства, состояния здоровья и социально-экономического положения их семей; </w:t>
      </w:r>
    </w:p>
    <w:p w:rsidR="00C64C49" w:rsidRPr="00C64C49" w:rsidRDefault="00C64C49" w:rsidP="00C64C49">
      <w:pPr>
        <w:autoSpaceDE w:val="0"/>
        <w:autoSpaceDN w:val="0"/>
        <w:adjustRightInd w:val="0"/>
        <w:spacing w:after="0"/>
        <w:rPr>
          <w:rFonts w:ascii="Times New Roman" w:hAnsi="Times New Roman" w:cs="Times New Roman"/>
          <w:color w:val="000000"/>
          <w:sz w:val="28"/>
          <w:szCs w:val="28"/>
        </w:rPr>
      </w:pPr>
      <w:r w:rsidRPr="00C64C49">
        <w:rPr>
          <w:rFonts w:ascii="Times New Roman" w:hAnsi="Times New Roman" w:cs="Times New Roman"/>
          <w:color w:val="000000"/>
          <w:sz w:val="28"/>
          <w:szCs w:val="28"/>
        </w:rPr>
        <w:t xml:space="preserve">- формирование условий для активного включения обучающихся в социальную и экономическую жизнь общества, популяризации здорового образа жизни, развития нравственных и духовных ценностей, занятий творчеством, развития системы профессиональной ориентации, повышения активности школьников в освоении и получении новых знаний; </w:t>
      </w:r>
    </w:p>
    <w:p w:rsidR="00C64C49" w:rsidRPr="00C64C49" w:rsidRDefault="00C64C49" w:rsidP="00C64C49">
      <w:pPr>
        <w:autoSpaceDE w:val="0"/>
        <w:autoSpaceDN w:val="0"/>
        <w:adjustRightInd w:val="0"/>
        <w:spacing w:after="0"/>
        <w:rPr>
          <w:rFonts w:ascii="Times New Roman" w:hAnsi="Times New Roman" w:cs="Times New Roman"/>
          <w:color w:val="000000"/>
          <w:sz w:val="28"/>
          <w:szCs w:val="28"/>
        </w:rPr>
      </w:pPr>
      <w:r w:rsidRPr="00C64C49">
        <w:rPr>
          <w:rFonts w:ascii="Times New Roman" w:hAnsi="Times New Roman" w:cs="Times New Roman"/>
          <w:color w:val="000000"/>
          <w:sz w:val="28"/>
          <w:szCs w:val="28"/>
        </w:rPr>
        <w:t xml:space="preserve">- развитие кадрового потенциала системы образования; </w:t>
      </w:r>
    </w:p>
    <w:p w:rsidR="00C64C49" w:rsidRPr="00C64C49" w:rsidRDefault="00C64C49" w:rsidP="00C64C49">
      <w:pPr>
        <w:autoSpaceDE w:val="0"/>
        <w:autoSpaceDN w:val="0"/>
        <w:adjustRightInd w:val="0"/>
        <w:spacing w:after="0"/>
        <w:rPr>
          <w:rFonts w:ascii="Times New Roman" w:hAnsi="Times New Roman" w:cs="Times New Roman"/>
          <w:color w:val="000000"/>
          <w:sz w:val="28"/>
          <w:szCs w:val="28"/>
        </w:rPr>
      </w:pPr>
      <w:r w:rsidRPr="00C64C49">
        <w:rPr>
          <w:rFonts w:ascii="Times New Roman" w:hAnsi="Times New Roman" w:cs="Times New Roman"/>
          <w:color w:val="000000"/>
          <w:sz w:val="28"/>
          <w:szCs w:val="28"/>
        </w:rPr>
        <w:t xml:space="preserve">- создание условий для выявления и развития одаренных детей и учащейся молодежи, способствующих их профессиональному и личностному становлению. </w:t>
      </w:r>
    </w:p>
    <w:p w:rsidR="00C64C49" w:rsidRPr="00C64C49" w:rsidRDefault="00C64C49" w:rsidP="00C64C49">
      <w:pPr>
        <w:autoSpaceDE w:val="0"/>
        <w:autoSpaceDN w:val="0"/>
        <w:adjustRightInd w:val="0"/>
        <w:spacing w:after="0"/>
        <w:ind w:firstLine="708"/>
        <w:rPr>
          <w:rFonts w:ascii="Times New Roman" w:hAnsi="Times New Roman" w:cs="Times New Roman"/>
          <w:color w:val="000000"/>
          <w:sz w:val="28"/>
          <w:szCs w:val="28"/>
        </w:rPr>
      </w:pPr>
      <w:r w:rsidRPr="00C64C49">
        <w:rPr>
          <w:rFonts w:ascii="Times New Roman" w:hAnsi="Times New Roman" w:cs="Times New Roman"/>
          <w:color w:val="000000"/>
          <w:sz w:val="28"/>
          <w:szCs w:val="28"/>
        </w:rPr>
        <w:t>Всем обучающимся муниципальных общео</w:t>
      </w:r>
      <w:r w:rsidR="003F474F">
        <w:rPr>
          <w:rFonts w:ascii="Times New Roman" w:hAnsi="Times New Roman" w:cs="Times New Roman"/>
          <w:color w:val="000000"/>
          <w:sz w:val="28"/>
          <w:szCs w:val="28"/>
        </w:rPr>
        <w:t>бразовательных организаций к 2021</w:t>
      </w:r>
      <w:r w:rsidRPr="00C64C49">
        <w:rPr>
          <w:rFonts w:ascii="Times New Roman" w:hAnsi="Times New Roman" w:cs="Times New Roman"/>
          <w:color w:val="000000"/>
          <w:sz w:val="28"/>
          <w:szCs w:val="28"/>
        </w:rPr>
        <w:t xml:space="preserve"> году будет предоставлена возможность обучаться в условиях, соответствующих основным современным требованиям (с учетом федеральных государственных образовательных стандартов). </w:t>
      </w:r>
    </w:p>
    <w:p w:rsidR="00C64C49" w:rsidRPr="00C64C49" w:rsidRDefault="00C64C49" w:rsidP="00C64C49">
      <w:pPr>
        <w:autoSpaceDE w:val="0"/>
        <w:autoSpaceDN w:val="0"/>
        <w:adjustRightInd w:val="0"/>
        <w:spacing w:after="0"/>
        <w:ind w:firstLine="708"/>
        <w:rPr>
          <w:rFonts w:ascii="Times New Roman" w:hAnsi="Times New Roman" w:cs="Times New Roman"/>
          <w:color w:val="000000"/>
          <w:sz w:val="28"/>
          <w:szCs w:val="28"/>
        </w:rPr>
      </w:pPr>
      <w:r w:rsidRPr="00C64C49">
        <w:rPr>
          <w:rFonts w:ascii="Times New Roman" w:hAnsi="Times New Roman" w:cs="Times New Roman"/>
          <w:color w:val="000000"/>
          <w:sz w:val="28"/>
          <w:szCs w:val="28"/>
        </w:rPr>
        <w:t xml:space="preserve">Услугами дошкольного образования пользуются </w:t>
      </w:r>
      <w:r w:rsidR="004F6B39">
        <w:rPr>
          <w:rFonts w:ascii="Times New Roman" w:hAnsi="Times New Roman" w:cs="Times New Roman"/>
          <w:color w:val="000000"/>
          <w:sz w:val="28"/>
          <w:szCs w:val="28"/>
        </w:rPr>
        <w:t>55 детей</w:t>
      </w:r>
      <w:r>
        <w:rPr>
          <w:rFonts w:ascii="Times New Roman" w:hAnsi="Times New Roman" w:cs="Times New Roman"/>
          <w:color w:val="000000"/>
          <w:sz w:val="28"/>
          <w:szCs w:val="28"/>
        </w:rPr>
        <w:t xml:space="preserve">, </w:t>
      </w:r>
      <w:r w:rsidRPr="00C64C49">
        <w:rPr>
          <w:rFonts w:ascii="Times New Roman" w:hAnsi="Times New Roman" w:cs="Times New Roman"/>
          <w:color w:val="000000"/>
          <w:sz w:val="28"/>
          <w:szCs w:val="28"/>
        </w:rPr>
        <w:t>потребност</w:t>
      </w:r>
      <w:r>
        <w:rPr>
          <w:rFonts w:ascii="Times New Roman" w:hAnsi="Times New Roman" w:cs="Times New Roman"/>
          <w:color w:val="000000"/>
          <w:sz w:val="28"/>
          <w:szCs w:val="28"/>
        </w:rPr>
        <w:t>и</w:t>
      </w:r>
      <w:r w:rsidRPr="00C64C49">
        <w:rPr>
          <w:rFonts w:ascii="Times New Roman" w:hAnsi="Times New Roman" w:cs="Times New Roman"/>
          <w:color w:val="000000"/>
          <w:sz w:val="28"/>
          <w:szCs w:val="28"/>
        </w:rPr>
        <w:t xml:space="preserve"> в </w:t>
      </w:r>
      <w:r>
        <w:rPr>
          <w:rFonts w:ascii="Times New Roman" w:hAnsi="Times New Roman" w:cs="Times New Roman"/>
          <w:color w:val="000000"/>
          <w:sz w:val="28"/>
          <w:szCs w:val="28"/>
        </w:rPr>
        <w:t xml:space="preserve">новых </w:t>
      </w:r>
      <w:r w:rsidRPr="00C64C49">
        <w:rPr>
          <w:rFonts w:ascii="Times New Roman" w:hAnsi="Times New Roman" w:cs="Times New Roman"/>
          <w:color w:val="000000"/>
          <w:sz w:val="28"/>
          <w:szCs w:val="28"/>
        </w:rPr>
        <w:t>местах для детей</w:t>
      </w:r>
      <w:r>
        <w:rPr>
          <w:rFonts w:ascii="Times New Roman" w:hAnsi="Times New Roman" w:cs="Times New Roman"/>
          <w:color w:val="000000"/>
          <w:sz w:val="28"/>
          <w:szCs w:val="28"/>
        </w:rPr>
        <w:t xml:space="preserve"> нет</w:t>
      </w:r>
      <w:r w:rsidRPr="00C64C49">
        <w:rPr>
          <w:rFonts w:ascii="Times New Roman" w:hAnsi="Times New Roman" w:cs="Times New Roman"/>
          <w:color w:val="000000"/>
          <w:sz w:val="28"/>
          <w:szCs w:val="28"/>
        </w:rPr>
        <w:t xml:space="preserve">. </w:t>
      </w:r>
    </w:p>
    <w:p w:rsidR="00C64C49" w:rsidRDefault="00C64C49" w:rsidP="00C64C49">
      <w:pPr>
        <w:autoSpaceDE w:val="0"/>
        <w:autoSpaceDN w:val="0"/>
        <w:adjustRightInd w:val="0"/>
        <w:spacing w:after="0"/>
        <w:rPr>
          <w:rFonts w:ascii="Times New Roman" w:hAnsi="Times New Roman" w:cs="Times New Roman"/>
          <w:color w:val="000000"/>
          <w:sz w:val="28"/>
          <w:szCs w:val="28"/>
        </w:rPr>
      </w:pPr>
      <w:r w:rsidRPr="00C64C49">
        <w:rPr>
          <w:rFonts w:ascii="Times New Roman" w:hAnsi="Times New Roman" w:cs="Times New Roman"/>
          <w:color w:val="000000"/>
          <w:sz w:val="28"/>
          <w:szCs w:val="28"/>
        </w:rPr>
        <w:t>Охват детей в возрасте 5-18 лет программами дополнительного образования будет составлять не менее 8</w:t>
      </w:r>
      <w:r w:rsidR="004F6B39">
        <w:rPr>
          <w:rFonts w:ascii="Times New Roman" w:hAnsi="Times New Roman" w:cs="Times New Roman"/>
          <w:color w:val="000000"/>
          <w:sz w:val="28"/>
          <w:szCs w:val="28"/>
        </w:rPr>
        <w:t>8</w:t>
      </w:r>
      <w:r w:rsidRPr="00C64C49">
        <w:rPr>
          <w:rFonts w:ascii="Times New Roman" w:hAnsi="Times New Roman" w:cs="Times New Roman"/>
          <w:color w:val="000000"/>
          <w:sz w:val="28"/>
          <w:szCs w:val="28"/>
        </w:rPr>
        <w:t xml:space="preserve"> %. </w:t>
      </w:r>
    </w:p>
    <w:p w:rsidR="00C64C49" w:rsidRPr="00C64C49" w:rsidRDefault="00C64C49" w:rsidP="00C64C49">
      <w:pPr>
        <w:autoSpaceDE w:val="0"/>
        <w:autoSpaceDN w:val="0"/>
        <w:adjustRightInd w:val="0"/>
        <w:spacing w:after="0"/>
        <w:ind w:firstLine="708"/>
        <w:rPr>
          <w:rFonts w:ascii="Times New Roman" w:hAnsi="Times New Roman" w:cs="Times New Roman"/>
          <w:sz w:val="28"/>
          <w:szCs w:val="28"/>
        </w:rPr>
      </w:pPr>
      <w:r w:rsidRPr="00C64C49">
        <w:rPr>
          <w:rFonts w:ascii="Times New Roman" w:hAnsi="Times New Roman" w:cs="Times New Roman"/>
          <w:sz w:val="28"/>
          <w:szCs w:val="28"/>
        </w:rPr>
        <w:t xml:space="preserve">Одной из приоритетных задач в прогнозном периоде является развитие кадрового потенциала системы дошкольного, общего и дополнительного образования, которая будет решаться путем обновления кадрового состава образовательных организаций, привлечения молодых педагогов для работы в сфере образования, комплектования вновь созданных дошкольных организаций профессиональными кадрами. </w:t>
      </w:r>
    </w:p>
    <w:p w:rsidR="00C64C49" w:rsidRPr="00C64C49" w:rsidRDefault="00C64C49" w:rsidP="00C64C49">
      <w:pPr>
        <w:autoSpaceDE w:val="0"/>
        <w:autoSpaceDN w:val="0"/>
        <w:adjustRightInd w:val="0"/>
        <w:spacing w:after="0"/>
        <w:ind w:firstLine="708"/>
        <w:rPr>
          <w:rFonts w:ascii="Times New Roman" w:hAnsi="Times New Roman" w:cs="Times New Roman"/>
          <w:sz w:val="28"/>
          <w:szCs w:val="28"/>
        </w:rPr>
      </w:pPr>
      <w:r w:rsidRPr="00C64C49">
        <w:rPr>
          <w:rFonts w:ascii="Times New Roman" w:hAnsi="Times New Roman" w:cs="Times New Roman"/>
          <w:sz w:val="28"/>
          <w:szCs w:val="28"/>
        </w:rPr>
        <w:t xml:space="preserve">В целях повышения эффективности общего образования, а также его конкурентоспособности особое внимание будет уделяться повышению профессионального уровня педагогических работников, обеспечению формирования качественно новой системы общего образования. </w:t>
      </w:r>
    </w:p>
    <w:p w:rsidR="00C64C49" w:rsidRPr="00C64C49" w:rsidRDefault="00C64C49" w:rsidP="00C64C49">
      <w:pPr>
        <w:autoSpaceDE w:val="0"/>
        <w:autoSpaceDN w:val="0"/>
        <w:adjustRightInd w:val="0"/>
        <w:spacing w:after="0"/>
        <w:rPr>
          <w:rFonts w:ascii="Times New Roman" w:hAnsi="Times New Roman" w:cs="Times New Roman"/>
          <w:sz w:val="28"/>
          <w:szCs w:val="28"/>
        </w:rPr>
      </w:pPr>
      <w:r w:rsidRPr="00C64C49">
        <w:rPr>
          <w:rFonts w:ascii="Times New Roman" w:hAnsi="Times New Roman" w:cs="Times New Roman"/>
          <w:sz w:val="28"/>
          <w:szCs w:val="28"/>
        </w:rPr>
        <w:t>Удельный вес численности учителей в возрасте до 35 лет в общей численности учителей общеобразовательных организаций в 202</w:t>
      </w:r>
      <w:r w:rsidR="004F6B39">
        <w:rPr>
          <w:rFonts w:ascii="Times New Roman" w:hAnsi="Times New Roman" w:cs="Times New Roman"/>
          <w:sz w:val="28"/>
          <w:szCs w:val="28"/>
        </w:rPr>
        <w:t>2</w:t>
      </w:r>
      <w:r w:rsidRPr="00C64C49">
        <w:rPr>
          <w:rFonts w:ascii="Times New Roman" w:hAnsi="Times New Roman" w:cs="Times New Roman"/>
          <w:sz w:val="28"/>
          <w:szCs w:val="28"/>
        </w:rPr>
        <w:t xml:space="preserve"> году составит не менее 33</w:t>
      </w:r>
      <w:r w:rsidR="004F6B39">
        <w:rPr>
          <w:rFonts w:ascii="Times New Roman" w:hAnsi="Times New Roman" w:cs="Times New Roman"/>
          <w:sz w:val="28"/>
          <w:szCs w:val="28"/>
        </w:rPr>
        <w:t>,8</w:t>
      </w:r>
      <w:r w:rsidRPr="00C64C49">
        <w:rPr>
          <w:rFonts w:ascii="Times New Roman" w:hAnsi="Times New Roman" w:cs="Times New Roman"/>
          <w:sz w:val="28"/>
          <w:szCs w:val="28"/>
        </w:rPr>
        <w:t xml:space="preserve"> %. </w:t>
      </w:r>
    </w:p>
    <w:p w:rsidR="00DD7BA8" w:rsidRDefault="00DD7BA8" w:rsidP="0016038D">
      <w:pPr>
        <w:pStyle w:val="3"/>
        <w:keepNext w:val="0"/>
        <w:widowControl w:val="0"/>
        <w:numPr>
          <w:ilvl w:val="1"/>
          <w:numId w:val="0"/>
        </w:numPr>
        <w:rPr>
          <w:iCs/>
          <w:szCs w:val="28"/>
        </w:rPr>
      </w:pPr>
      <w:bookmarkStart w:id="38" w:name="_Toc460227801"/>
      <w:bookmarkStart w:id="39" w:name="_Toc460227946"/>
      <w:bookmarkStart w:id="40" w:name="_Toc490581229"/>
    </w:p>
    <w:p w:rsidR="000C49CF" w:rsidRDefault="000C49CF" w:rsidP="0016038D">
      <w:pPr>
        <w:pStyle w:val="3"/>
        <w:keepNext w:val="0"/>
        <w:widowControl w:val="0"/>
        <w:numPr>
          <w:ilvl w:val="1"/>
          <w:numId w:val="0"/>
        </w:numPr>
        <w:rPr>
          <w:iCs/>
          <w:szCs w:val="28"/>
        </w:rPr>
      </w:pPr>
      <w:r w:rsidRPr="000415B0">
        <w:rPr>
          <w:iCs/>
          <w:szCs w:val="28"/>
        </w:rPr>
        <w:t>5.4.5.</w:t>
      </w:r>
      <w:r w:rsidR="00EB7D96">
        <w:rPr>
          <w:iCs/>
          <w:szCs w:val="28"/>
        </w:rPr>
        <w:t> </w:t>
      </w:r>
      <w:r w:rsidRPr="000415B0">
        <w:rPr>
          <w:iCs/>
          <w:szCs w:val="28"/>
        </w:rPr>
        <w:t>Культура</w:t>
      </w:r>
      <w:bookmarkEnd w:id="38"/>
      <w:bookmarkEnd w:id="39"/>
      <w:bookmarkEnd w:id="40"/>
    </w:p>
    <w:p w:rsidR="000C49CF" w:rsidRPr="002C3B59" w:rsidRDefault="000C49CF" w:rsidP="0016038D">
      <w:pPr>
        <w:autoSpaceDE w:val="0"/>
        <w:autoSpaceDN w:val="0"/>
        <w:adjustRightInd w:val="0"/>
        <w:spacing w:after="0"/>
        <w:jc w:val="center"/>
        <w:rPr>
          <w:rFonts w:ascii="Times New Roman" w:hAnsi="Times New Roman" w:cs="Times New Roman"/>
          <w:sz w:val="28"/>
          <w:szCs w:val="28"/>
        </w:rPr>
      </w:pPr>
    </w:p>
    <w:p w:rsidR="00DD7BA8" w:rsidRPr="00DD7BA8" w:rsidRDefault="00DD7BA8" w:rsidP="00DD7BA8">
      <w:pPr>
        <w:autoSpaceDE w:val="0"/>
        <w:autoSpaceDN w:val="0"/>
        <w:adjustRightInd w:val="0"/>
        <w:spacing w:after="0"/>
        <w:ind w:firstLine="708"/>
        <w:rPr>
          <w:rFonts w:ascii="Times New Roman" w:hAnsi="Times New Roman" w:cs="Times New Roman"/>
          <w:color w:val="000000"/>
          <w:sz w:val="28"/>
          <w:szCs w:val="28"/>
        </w:rPr>
      </w:pPr>
      <w:r w:rsidRPr="00DD7BA8">
        <w:rPr>
          <w:rFonts w:ascii="Times New Roman" w:hAnsi="Times New Roman" w:cs="Times New Roman"/>
          <w:color w:val="000000"/>
          <w:sz w:val="28"/>
          <w:szCs w:val="28"/>
        </w:rPr>
        <w:t xml:space="preserve">Цель – повышение эффективности использования потенциала сферы культуры </w:t>
      </w:r>
      <w:r>
        <w:rPr>
          <w:rFonts w:ascii="Times New Roman" w:hAnsi="Times New Roman" w:cs="Times New Roman"/>
          <w:color w:val="000000"/>
          <w:sz w:val="28"/>
          <w:szCs w:val="28"/>
        </w:rPr>
        <w:t>Палецкого сельсовета</w:t>
      </w:r>
      <w:r w:rsidRPr="00DD7BA8">
        <w:rPr>
          <w:rFonts w:ascii="Times New Roman" w:hAnsi="Times New Roman" w:cs="Times New Roman"/>
          <w:color w:val="000000"/>
          <w:sz w:val="28"/>
          <w:szCs w:val="28"/>
        </w:rPr>
        <w:t xml:space="preserve">. </w:t>
      </w:r>
    </w:p>
    <w:p w:rsidR="00DD7BA8" w:rsidRDefault="00DD7BA8" w:rsidP="00DD7BA8">
      <w:pPr>
        <w:autoSpaceDE w:val="0"/>
        <w:autoSpaceDN w:val="0"/>
        <w:adjustRightInd w:val="0"/>
        <w:spacing w:after="0"/>
        <w:ind w:firstLine="708"/>
        <w:rPr>
          <w:rFonts w:ascii="Times New Roman" w:hAnsi="Times New Roman" w:cs="Times New Roman"/>
          <w:color w:val="000000"/>
          <w:sz w:val="28"/>
          <w:szCs w:val="28"/>
        </w:rPr>
      </w:pPr>
      <w:r w:rsidRPr="00DD7BA8">
        <w:rPr>
          <w:rFonts w:ascii="Times New Roman" w:hAnsi="Times New Roman" w:cs="Times New Roman"/>
          <w:color w:val="000000"/>
          <w:sz w:val="28"/>
          <w:szCs w:val="28"/>
        </w:rPr>
        <w:t xml:space="preserve">Для достижения цели реализуются мероприятия следующих программ: </w:t>
      </w:r>
    </w:p>
    <w:p w:rsidR="000467A1" w:rsidRPr="00DD7BA8" w:rsidRDefault="006A472B" w:rsidP="00DD7BA8">
      <w:pPr>
        <w:autoSpaceDE w:val="0"/>
        <w:autoSpaceDN w:val="0"/>
        <w:adjustRightInd w:val="0"/>
        <w:spacing w:after="0"/>
        <w:ind w:firstLine="708"/>
        <w:rPr>
          <w:rFonts w:ascii="Times New Roman" w:hAnsi="Times New Roman" w:cs="Times New Roman"/>
          <w:color w:val="000000"/>
          <w:sz w:val="28"/>
          <w:szCs w:val="28"/>
        </w:rPr>
      </w:pPr>
      <w:r>
        <w:rPr>
          <w:rFonts w:ascii="Times New Roman" w:hAnsi="Times New Roman" w:cs="Times New Roman"/>
          <w:color w:val="000000"/>
          <w:sz w:val="28"/>
          <w:szCs w:val="28"/>
        </w:rPr>
        <w:t>м</w:t>
      </w:r>
      <w:r w:rsidR="000467A1">
        <w:rPr>
          <w:rFonts w:ascii="Times New Roman" w:hAnsi="Times New Roman" w:cs="Times New Roman"/>
          <w:color w:val="000000"/>
          <w:sz w:val="28"/>
          <w:szCs w:val="28"/>
        </w:rPr>
        <w:t>униципальная программа «Развитие культуры на территории Палецкого сельсовета на 2018-2020 годы»</w:t>
      </w:r>
      <w:r w:rsidR="000467A1" w:rsidRPr="000467A1">
        <w:rPr>
          <w:rFonts w:ascii="Times New Roman" w:hAnsi="Times New Roman" w:cs="Times New Roman"/>
          <w:color w:val="000000"/>
          <w:sz w:val="28"/>
          <w:szCs w:val="28"/>
        </w:rPr>
        <w:t xml:space="preserve"> </w:t>
      </w:r>
      <w:r w:rsidR="000467A1" w:rsidRPr="00DD7BA8">
        <w:rPr>
          <w:rFonts w:ascii="Times New Roman" w:hAnsi="Times New Roman" w:cs="Times New Roman"/>
          <w:color w:val="000000"/>
          <w:sz w:val="28"/>
          <w:szCs w:val="28"/>
        </w:rPr>
        <w:t xml:space="preserve">(утверждена постановлением администрации </w:t>
      </w:r>
      <w:r w:rsidR="000467A1">
        <w:rPr>
          <w:rFonts w:ascii="Times New Roman" w:hAnsi="Times New Roman" w:cs="Times New Roman"/>
          <w:color w:val="000000"/>
          <w:sz w:val="28"/>
          <w:szCs w:val="28"/>
        </w:rPr>
        <w:t xml:space="preserve">Палецкого сельсовета </w:t>
      </w:r>
      <w:r w:rsidR="000467A1" w:rsidRPr="00DD7BA8">
        <w:rPr>
          <w:rFonts w:ascii="Times New Roman" w:hAnsi="Times New Roman" w:cs="Times New Roman"/>
          <w:color w:val="000000"/>
          <w:sz w:val="28"/>
          <w:szCs w:val="28"/>
        </w:rPr>
        <w:t>Баганского р</w:t>
      </w:r>
      <w:r w:rsidR="000467A1">
        <w:rPr>
          <w:rFonts w:ascii="Times New Roman" w:hAnsi="Times New Roman" w:cs="Times New Roman"/>
          <w:color w:val="000000"/>
          <w:sz w:val="28"/>
          <w:szCs w:val="28"/>
        </w:rPr>
        <w:t>айона Новосибирской области от 24.11.2017</w:t>
      </w:r>
      <w:r w:rsidR="000467A1" w:rsidRPr="00DD7BA8">
        <w:rPr>
          <w:rFonts w:ascii="Times New Roman" w:hAnsi="Times New Roman" w:cs="Times New Roman"/>
          <w:color w:val="000000"/>
          <w:sz w:val="28"/>
          <w:szCs w:val="28"/>
        </w:rPr>
        <w:t xml:space="preserve"> №</w:t>
      </w:r>
      <w:r w:rsidR="000467A1">
        <w:rPr>
          <w:rFonts w:ascii="Times New Roman" w:hAnsi="Times New Roman" w:cs="Times New Roman"/>
          <w:color w:val="000000"/>
          <w:sz w:val="28"/>
          <w:szCs w:val="28"/>
        </w:rPr>
        <w:t>118</w:t>
      </w:r>
      <w:r w:rsidR="000467A1" w:rsidRPr="00DD7BA8">
        <w:rPr>
          <w:rFonts w:ascii="Times New Roman" w:hAnsi="Times New Roman" w:cs="Times New Roman"/>
          <w:color w:val="000000"/>
          <w:sz w:val="28"/>
          <w:szCs w:val="28"/>
        </w:rPr>
        <w:t>);</w:t>
      </w:r>
    </w:p>
    <w:p w:rsidR="00DD7BA8" w:rsidRPr="00DD7BA8" w:rsidRDefault="000467A1" w:rsidP="000467A1">
      <w:pPr>
        <w:autoSpaceDE w:val="0"/>
        <w:autoSpaceDN w:val="0"/>
        <w:adjustRightInd w:val="0"/>
        <w:spacing w:after="0"/>
        <w:ind w:firstLine="708"/>
        <w:rPr>
          <w:rFonts w:ascii="Times New Roman" w:hAnsi="Times New Roman" w:cs="Times New Roman"/>
          <w:color w:val="000000"/>
          <w:sz w:val="28"/>
          <w:szCs w:val="28"/>
        </w:rPr>
      </w:pPr>
      <w:r>
        <w:rPr>
          <w:rFonts w:ascii="Times New Roman" w:hAnsi="Times New Roman" w:cs="Times New Roman"/>
          <w:color w:val="000000"/>
          <w:sz w:val="28"/>
          <w:szCs w:val="28"/>
        </w:rPr>
        <w:t>м</w:t>
      </w:r>
      <w:r w:rsidR="00DD7BA8" w:rsidRPr="00DD7BA8">
        <w:rPr>
          <w:rFonts w:ascii="Times New Roman" w:hAnsi="Times New Roman" w:cs="Times New Roman"/>
          <w:color w:val="000000"/>
          <w:sz w:val="28"/>
          <w:szCs w:val="28"/>
        </w:rPr>
        <w:t>униципальная программа «Культура Баганского района на 201</w:t>
      </w:r>
      <w:r w:rsidR="00410D49">
        <w:rPr>
          <w:rFonts w:ascii="Times New Roman" w:hAnsi="Times New Roman" w:cs="Times New Roman"/>
          <w:color w:val="000000"/>
          <w:sz w:val="28"/>
          <w:szCs w:val="28"/>
        </w:rPr>
        <w:t>9</w:t>
      </w:r>
      <w:r w:rsidR="00DD7BA8" w:rsidRPr="00DD7BA8">
        <w:rPr>
          <w:rFonts w:ascii="Times New Roman" w:hAnsi="Times New Roman" w:cs="Times New Roman"/>
          <w:color w:val="000000"/>
          <w:sz w:val="28"/>
          <w:szCs w:val="28"/>
        </w:rPr>
        <w:t>-20</w:t>
      </w:r>
      <w:r w:rsidR="00410D49">
        <w:rPr>
          <w:rFonts w:ascii="Times New Roman" w:hAnsi="Times New Roman" w:cs="Times New Roman"/>
          <w:color w:val="000000"/>
          <w:sz w:val="28"/>
          <w:szCs w:val="28"/>
        </w:rPr>
        <w:t>2</w:t>
      </w:r>
      <w:r w:rsidR="00DD7BA8" w:rsidRPr="00DD7BA8">
        <w:rPr>
          <w:rFonts w:ascii="Times New Roman" w:hAnsi="Times New Roman" w:cs="Times New Roman"/>
          <w:color w:val="000000"/>
          <w:sz w:val="28"/>
          <w:szCs w:val="28"/>
        </w:rPr>
        <w:t>1</w:t>
      </w:r>
      <w:r>
        <w:rPr>
          <w:rFonts w:ascii="Times New Roman" w:hAnsi="Times New Roman" w:cs="Times New Roman"/>
          <w:color w:val="000000"/>
          <w:sz w:val="28"/>
          <w:szCs w:val="28"/>
        </w:rPr>
        <w:t xml:space="preserve"> </w:t>
      </w:r>
      <w:r w:rsidR="00DD7BA8" w:rsidRPr="00DD7BA8">
        <w:rPr>
          <w:rFonts w:ascii="Times New Roman" w:hAnsi="Times New Roman" w:cs="Times New Roman"/>
          <w:color w:val="000000"/>
          <w:sz w:val="28"/>
          <w:szCs w:val="28"/>
        </w:rPr>
        <w:t>годы» (утверждена постановлением администрации Баганского р</w:t>
      </w:r>
      <w:r w:rsidR="00410D49">
        <w:rPr>
          <w:rFonts w:ascii="Times New Roman" w:hAnsi="Times New Roman" w:cs="Times New Roman"/>
          <w:color w:val="000000"/>
          <w:sz w:val="28"/>
          <w:szCs w:val="28"/>
        </w:rPr>
        <w:t>айона Новосибирской области от 12.02</w:t>
      </w:r>
      <w:r w:rsidR="00DD7BA8" w:rsidRPr="00DD7BA8">
        <w:rPr>
          <w:rFonts w:ascii="Times New Roman" w:hAnsi="Times New Roman" w:cs="Times New Roman"/>
          <w:color w:val="000000"/>
          <w:sz w:val="28"/>
          <w:szCs w:val="28"/>
        </w:rPr>
        <w:t>.201</w:t>
      </w:r>
      <w:r w:rsidR="00410D49">
        <w:rPr>
          <w:rFonts w:ascii="Times New Roman" w:hAnsi="Times New Roman" w:cs="Times New Roman"/>
          <w:color w:val="000000"/>
          <w:sz w:val="28"/>
          <w:szCs w:val="28"/>
        </w:rPr>
        <w:t>9 №77</w:t>
      </w:r>
      <w:r w:rsidR="00DD7BA8" w:rsidRPr="00DD7BA8">
        <w:rPr>
          <w:rFonts w:ascii="Times New Roman" w:hAnsi="Times New Roman" w:cs="Times New Roman"/>
          <w:color w:val="000000"/>
          <w:sz w:val="28"/>
          <w:szCs w:val="28"/>
        </w:rPr>
        <w:t xml:space="preserve">); </w:t>
      </w:r>
    </w:p>
    <w:p w:rsidR="00DD7BA8" w:rsidRPr="00DD7BA8" w:rsidRDefault="00DD7BA8" w:rsidP="000467A1">
      <w:pPr>
        <w:autoSpaceDE w:val="0"/>
        <w:autoSpaceDN w:val="0"/>
        <w:adjustRightInd w:val="0"/>
        <w:spacing w:after="0"/>
        <w:ind w:firstLine="708"/>
        <w:rPr>
          <w:rFonts w:ascii="Times New Roman" w:hAnsi="Times New Roman" w:cs="Times New Roman"/>
          <w:color w:val="000000"/>
          <w:sz w:val="28"/>
          <w:szCs w:val="28"/>
        </w:rPr>
      </w:pPr>
      <w:r w:rsidRPr="00DD7BA8">
        <w:rPr>
          <w:rFonts w:ascii="Times New Roman" w:hAnsi="Times New Roman" w:cs="Times New Roman"/>
          <w:color w:val="000000"/>
          <w:sz w:val="28"/>
          <w:szCs w:val="28"/>
        </w:rPr>
        <w:t xml:space="preserve">государственная программа «Культура Новосибирской области на 2015-2020 годы», утверждена постановлением Правительства Новосибирской области от 03.02.2015 № 46-п. </w:t>
      </w:r>
    </w:p>
    <w:p w:rsidR="00DD7BA8" w:rsidRPr="00DD7BA8" w:rsidRDefault="00DD7BA8" w:rsidP="00DD7BA8">
      <w:pPr>
        <w:autoSpaceDE w:val="0"/>
        <w:autoSpaceDN w:val="0"/>
        <w:adjustRightInd w:val="0"/>
        <w:spacing w:after="0"/>
        <w:ind w:firstLine="708"/>
        <w:rPr>
          <w:rFonts w:ascii="Times New Roman" w:hAnsi="Times New Roman" w:cs="Times New Roman"/>
          <w:color w:val="000000"/>
          <w:sz w:val="28"/>
          <w:szCs w:val="28"/>
        </w:rPr>
      </w:pPr>
      <w:r w:rsidRPr="00DD7BA8">
        <w:rPr>
          <w:rFonts w:ascii="Times New Roman" w:hAnsi="Times New Roman" w:cs="Times New Roman"/>
          <w:color w:val="000000"/>
          <w:sz w:val="28"/>
          <w:szCs w:val="28"/>
        </w:rPr>
        <w:t>Реализация мероприятий позволит к 202</w:t>
      </w:r>
      <w:r w:rsidR="00410D49">
        <w:rPr>
          <w:rFonts w:ascii="Times New Roman" w:hAnsi="Times New Roman" w:cs="Times New Roman"/>
          <w:color w:val="000000"/>
          <w:sz w:val="28"/>
          <w:szCs w:val="28"/>
        </w:rPr>
        <w:t>2</w:t>
      </w:r>
      <w:r w:rsidRPr="00DD7BA8">
        <w:rPr>
          <w:rFonts w:ascii="Times New Roman" w:hAnsi="Times New Roman" w:cs="Times New Roman"/>
          <w:color w:val="000000"/>
          <w:sz w:val="28"/>
          <w:szCs w:val="28"/>
        </w:rPr>
        <w:t xml:space="preserve"> году: </w:t>
      </w:r>
    </w:p>
    <w:p w:rsidR="00DD7BA8" w:rsidRPr="00DD7BA8" w:rsidRDefault="00DD7BA8" w:rsidP="00DD7BA8">
      <w:pPr>
        <w:autoSpaceDE w:val="0"/>
        <w:autoSpaceDN w:val="0"/>
        <w:adjustRightInd w:val="0"/>
        <w:spacing w:after="0"/>
        <w:rPr>
          <w:rFonts w:ascii="Times New Roman" w:hAnsi="Times New Roman" w:cs="Times New Roman"/>
          <w:color w:val="000000"/>
          <w:sz w:val="28"/>
          <w:szCs w:val="28"/>
        </w:rPr>
      </w:pPr>
      <w:r w:rsidRPr="00DD7BA8">
        <w:rPr>
          <w:rFonts w:ascii="Times New Roman" w:hAnsi="Times New Roman" w:cs="Times New Roman"/>
          <w:color w:val="000000"/>
          <w:sz w:val="28"/>
          <w:szCs w:val="28"/>
        </w:rPr>
        <w:t xml:space="preserve">- обеспечение гарантированной поддержки профессионального и самодеятельного творчества, участия жителей района в культурной деятельности; </w:t>
      </w:r>
    </w:p>
    <w:p w:rsidR="00DD7BA8" w:rsidRPr="00DD7BA8" w:rsidRDefault="00DD7BA8" w:rsidP="00DD7BA8">
      <w:pPr>
        <w:autoSpaceDE w:val="0"/>
        <w:autoSpaceDN w:val="0"/>
        <w:adjustRightInd w:val="0"/>
        <w:spacing w:after="0"/>
        <w:rPr>
          <w:rFonts w:ascii="Times New Roman" w:hAnsi="Times New Roman" w:cs="Times New Roman"/>
          <w:color w:val="000000"/>
          <w:sz w:val="28"/>
          <w:szCs w:val="28"/>
        </w:rPr>
      </w:pPr>
      <w:r w:rsidRPr="00DD7BA8">
        <w:rPr>
          <w:rFonts w:ascii="Times New Roman" w:hAnsi="Times New Roman" w:cs="Times New Roman"/>
          <w:color w:val="000000"/>
          <w:sz w:val="28"/>
          <w:szCs w:val="28"/>
        </w:rPr>
        <w:t xml:space="preserve">- обеспечение доступности ценностей отечественной и мировой культуры для жителей населённых пунктов района путём проведения творческих и благотворительных акций и мероприятий; </w:t>
      </w:r>
    </w:p>
    <w:p w:rsidR="00DD7BA8" w:rsidRPr="00DD7BA8" w:rsidRDefault="00DD7BA8" w:rsidP="00DD7BA8">
      <w:pPr>
        <w:autoSpaceDE w:val="0"/>
        <w:autoSpaceDN w:val="0"/>
        <w:adjustRightInd w:val="0"/>
        <w:spacing w:after="0"/>
        <w:rPr>
          <w:rFonts w:ascii="Times New Roman" w:hAnsi="Times New Roman" w:cs="Times New Roman"/>
          <w:color w:val="000000"/>
          <w:sz w:val="28"/>
          <w:szCs w:val="28"/>
        </w:rPr>
      </w:pPr>
      <w:r w:rsidRPr="00DD7BA8">
        <w:rPr>
          <w:rFonts w:ascii="Times New Roman" w:hAnsi="Times New Roman" w:cs="Times New Roman"/>
          <w:color w:val="000000"/>
          <w:sz w:val="28"/>
          <w:szCs w:val="28"/>
        </w:rPr>
        <w:t xml:space="preserve">- укрепление материально-технической базы учреждений культуры. </w:t>
      </w:r>
    </w:p>
    <w:p w:rsidR="000C49CF" w:rsidRPr="002C3B59" w:rsidRDefault="00DD7BA8" w:rsidP="00DD7BA8">
      <w:pPr>
        <w:autoSpaceDE w:val="0"/>
        <w:autoSpaceDN w:val="0"/>
        <w:adjustRightInd w:val="0"/>
        <w:spacing w:after="0"/>
        <w:ind w:firstLine="708"/>
        <w:rPr>
          <w:rFonts w:ascii="Times New Roman" w:hAnsi="Times New Roman" w:cs="Times New Roman"/>
          <w:sz w:val="28"/>
          <w:szCs w:val="28"/>
        </w:rPr>
      </w:pPr>
      <w:r w:rsidRPr="00DD7BA8">
        <w:rPr>
          <w:rFonts w:ascii="Times New Roman" w:hAnsi="Times New Roman" w:cs="Times New Roman"/>
          <w:color w:val="000000"/>
          <w:sz w:val="28"/>
          <w:szCs w:val="28"/>
        </w:rPr>
        <w:t xml:space="preserve">При эффективной реализации мероприятий по созданию благоприятных условий для творческого развития личности, повышению доступности и </w:t>
      </w:r>
      <w:r w:rsidR="00084A6A" w:rsidRPr="00DD7BA8">
        <w:rPr>
          <w:rFonts w:ascii="Times New Roman" w:hAnsi="Times New Roman" w:cs="Times New Roman"/>
          <w:color w:val="000000"/>
          <w:sz w:val="28"/>
          <w:szCs w:val="28"/>
        </w:rPr>
        <w:t>качества,</w:t>
      </w:r>
      <w:r w:rsidRPr="00DD7BA8">
        <w:rPr>
          <w:rFonts w:ascii="Times New Roman" w:hAnsi="Times New Roman" w:cs="Times New Roman"/>
          <w:color w:val="000000"/>
          <w:sz w:val="28"/>
          <w:szCs w:val="28"/>
        </w:rPr>
        <w:t xml:space="preserve"> культурных благ для населения, сохранению нематериального и материального куль</w:t>
      </w:r>
      <w:r w:rsidR="008D6C09">
        <w:rPr>
          <w:rFonts w:ascii="Times New Roman" w:hAnsi="Times New Roman" w:cs="Times New Roman"/>
          <w:color w:val="000000"/>
          <w:sz w:val="28"/>
          <w:szCs w:val="28"/>
        </w:rPr>
        <w:t>турного наследия, за период 20</w:t>
      </w:r>
      <w:r w:rsidR="00410D49">
        <w:rPr>
          <w:rFonts w:ascii="Times New Roman" w:hAnsi="Times New Roman" w:cs="Times New Roman"/>
          <w:color w:val="000000"/>
          <w:sz w:val="28"/>
          <w:szCs w:val="28"/>
        </w:rPr>
        <w:t>20</w:t>
      </w:r>
      <w:r w:rsidR="008D6C09">
        <w:rPr>
          <w:rFonts w:ascii="Times New Roman" w:hAnsi="Times New Roman" w:cs="Times New Roman"/>
          <w:color w:val="000000"/>
          <w:sz w:val="28"/>
          <w:szCs w:val="28"/>
        </w:rPr>
        <w:t>-202</w:t>
      </w:r>
      <w:r w:rsidR="00410D49">
        <w:rPr>
          <w:rFonts w:ascii="Times New Roman" w:hAnsi="Times New Roman" w:cs="Times New Roman"/>
          <w:color w:val="000000"/>
          <w:sz w:val="28"/>
          <w:szCs w:val="28"/>
        </w:rPr>
        <w:t>2</w:t>
      </w:r>
      <w:r w:rsidRPr="00DD7BA8">
        <w:rPr>
          <w:rFonts w:ascii="Times New Roman" w:hAnsi="Times New Roman" w:cs="Times New Roman"/>
          <w:color w:val="000000"/>
          <w:sz w:val="28"/>
          <w:szCs w:val="28"/>
        </w:rPr>
        <w:t xml:space="preserve"> годов будет обеспечено повышение эффективности использования потенциала сферы культуры </w:t>
      </w:r>
      <w:r>
        <w:rPr>
          <w:rFonts w:ascii="Times New Roman" w:hAnsi="Times New Roman" w:cs="Times New Roman"/>
          <w:color w:val="000000"/>
          <w:sz w:val="28"/>
          <w:szCs w:val="28"/>
        </w:rPr>
        <w:t>Палецкого сельсовета</w:t>
      </w:r>
      <w:r w:rsidRPr="00DD7BA8">
        <w:rPr>
          <w:rFonts w:ascii="Times New Roman" w:hAnsi="Times New Roman" w:cs="Times New Roman"/>
          <w:color w:val="000000"/>
          <w:sz w:val="28"/>
          <w:szCs w:val="28"/>
        </w:rPr>
        <w:t>.</w:t>
      </w:r>
    </w:p>
    <w:p w:rsidR="00DD7BA8" w:rsidRDefault="00DD7BA8" w:rsidP="0016038D">
      <w:pPr>
        <w:pStyle w:val="3"/>
        <w:keepNext w:val="0"/>
        <w:widowControl w:val="0"/>
        <w:numPr>
          <w:ilvl w:val="1"/>
          <w:numId w:val="0"/>
        </w:numPr>
        <w:rPr>
          <w:iCs/>
          <w:szCs w:val="28"/>
        </w:rPr>
      </w:pPr>
      <w:bookmarkStart w:id="41" w:name="_Toc490581230"/>
    </w:p>
    <w:p w:rsidR="000C49CF" w:rsidRPr="00A02DC0" w:rsidRDefault="000C49CF" w:rsidP="0016038D">
      <w:pPr>
        <w:pStyle w:val="3"/>
        <w:keepNext w:val="0"/>
        <w:widowControl w:val="0"/>
        <w:numPr>
          <w:ilvl w:val="1"/>
          <w:numId w:val="0"/>
        </w:numPr>
        <w:rPr>
          <w:iCs/>
          <w:szCs w:val="28"/>
        </w:rPr>
      </w:pPr>
      <w:r w:rsidRPr="00A02DC0">
        <w:rPr>
          <w:iCs/>
          <w:szCs w:val="28"/>
        </w:rPr>
        <w:t>5.4.6.</w:t>
      </w:r>
      <w:r w:rsidR="000E41EE">
        <w:rPr>
          <w:iCs/>
          <w:szCs w:val="28"/>
        </w:rPr>
        <w:t> </w:t>
      </w:r>
      <w:r w:rsidRPr="00A02DC0">
        <w:rPr>
          <w:iCs/>
          <w:szCs w:val="28"/>
        </w:rPr>
        <w:t>Молодежная политика</w:t>
      </w:r>
      <w:bookmarkEnd w:id="41"/>
    </w:p>
    <w:p w:rsidR="000C49CF" w:rsidRPr="002C3B59" w:rsidRDefault="000C49CF" w:rsidP="0016038D">
      <w:pPr>
        <w:autoSpaceDE w:val="0"/>
        <w:autoSpaceDN w:val="0"/>
        <w:adjustRightInd w:val="0"/>
        <w:spacing w:after="0"/>
        <w:jc w:val="center"/>
        <w:rPr>
          <w:rFonts w:ascii="Times New Roman" w:hAnsi="Times New Roman" w:cs="Times New Roman"/>
          <w:sz w:val="28"/>
          <w:szCs w:val="28"/>
        </w:rPr>
      </w:pPr>
    </w:p>
    <w:p w:rsidR="00C50EBB" w:rsidRPr="00C50EBB" w:rsidRDefault="00C50EBB" w:rsidP="00C50EBB">
      <w:pPr>
        <w:autoSpaceDE w:val="0"/>
        <w:autoSpaceDN w:val="0"/>
        <w:adjustRightInd w:val="0"/>
        <w:spacing w:after="0"/>
        <w:ind w:firstLine="708"/>
        <w:rPr>
          <w:rFonts w:ascii="Times New Roman" w:hAnsi="Times New Roman" w:cs="Times New Roman"/>
          <w:color w:val="000000"/>
          <w:sz w:val="28"/>
          <w:szCs w:val="28"/>
        </w:rPr>
      </w:pPr>
      <w:r w:rsidRPr="00C50EBB">
        <w:rPr>
          <w:rFonts w:ascii="Times New Roman" w:hAnsi="Times New Roman" w:cs="Times New Roman"/>
          <w:color w:val="000000"/>
          <w:sz w:val="28"/>
          <w:szCs w:val="28"/>
        </w:rPr>
        <w:t xml:space="preserve">Цель – развитие государственной молодежной политики на территории </w:t>
      </w:r>
      <w:r>
        <w:rPr>
          <w:rFonts w:ascii="Times New Roman" w:hAnsi="Times New Roman" w:cs="Times New Roman"/>
          <w:color w:val="000000"/>
          <w:sz w:val="28"/>
          <w:szCs w:val="28"/>
        </w:rPr>
        <w:t xml:space="preserve"> Палецкого сельсовета </w:t>
      </w:r>
      <w:r w:rsidRPr="00C50EBB">
        <w:rPr>
          <w:rFonts w:ascii="Times New Roman" w:hAnsi="Times New Roman" w:cs="Times New Roman"/>
          <w:color w:val="000000"/>
          <w:sz w:val="28"/>
          <w:szCs w:val="28"/>
        </w:rPr>
        <w:t xml:space="preserve">Баганского района Новосибирской области. </w:t>
      </w:r>
    </w:p>
    <w:p w:rsidR="00C50EBB" w:rsidRPr="00C50EBB" w:rsidRDefault="00C50EBB" w:rsidP="00C50EBB">
      <w:pPr>
        <w:autoSpaceDE w:val="0"/>
        <w:autoSpaceDN w:val="0"/>
        <w:adjustRightInd w:val="0"/>
        <w:spacing w:after="0"/>
        <w:ind w:firstLine="708"/>
        <w:rPr>
          <w:rFonts w:ascii="Times New Roman" w:hAnsi="Times New Roman" w:cs="Times New Roman"/>
          <w:color w:val="000000"/>
          <w:sz w:val="28"/>
          <w:szCs w:val="28"/>
        </w:rPr>
      </w:pPr>
      <w:r w:rsidRPr="00C50EBB">
        <w:rPr>
          <w:rFonts w:ascii="Times New Roman" w:hAnsi="Times New Roman" w:cs="Times New Roman"/>
          <w:color w:val="000000"/>
          <w:sz w:val="28"/>
          <w:szCs w:val="28"/>
        </w:rPr>
        <w:t xml:space="preserve">Для достижения цели реализуются мероприятия муниципальной программы «Молодежь Баганского района на 2016-2021 годы», утвержденной постановлением администрации Баганского района Новосибирской области от 24.03.2016 № 160. </w:t>
      </w:r>
    </w:p>
    <w:p w:rsidR="00C50EBB" w:rsidRPr="00C50EBB" w:rsidRDefault="00C50EBB" w:rsidP="00C50EBB">
      <w:pPr>
        <w:autoSpaceDE w:val="0"/>
        <w:autoSpaceDN w:val="0"/>
        <w:adjustRightInd w:val="0"/>
        <w:spacing w:after="0"/>
        <w:ind w:firstLine="708"/>
        <w:rPr>
          <w:rFonts w:ascii="Times New Roman" w:hAnsi="Times New Roman" w:cs="Times New Roman"/>
          <w:color w:val="000000"/>
          <w:sz w:val="28"/>
          <w:szCs w:val="28"/>
        </w:rPr>
      </w:pPr>
      <w:r w:rsidRPr="00C50EBB">
        <w:rPr>
          <w:rFonts w:ascii="Times New Roman" w:hAnsi="Times New Roman" w:cs="Times New Roman"/>
          <w:color w:val="000000"/>
          <w:sz w:val="28"/>
          <w:szCs w:val="28"/>
        </w:rPr>
        <w:t xml:space="preserve">Важными направлениями молодежной политики нашего </w:t>
      </w:r>
      <w:r w:rsidR="00D10173">
        <w:rPr>
          <w:rFonts w:ascii="Times New Roman" w:hAnsi="Times New Roman" w:cs="Times New Roman"/>
          <w:color w:val="000000"/>
          <w:sz w:val="28"/>
          <w:szCs w:val="28"/>
        </w:rPr>
        <w:t>сельсовета</w:t>
      </w:r>
      <w:r w:rsidRPr="00C50EBB">
        <w:rPr>
          <w:rFonts w:ascii="Times New Roman" w:hAnsi="Times New Roman" w:cs="Times New Roman"/>
          <w:color w:val="000000"/>
          <w:sz w:val="28"/>
          <w:szCs w:val="28"/>
        </w:rPr>
        <w:t xml:space="preserve"> являются поддержка деятельности детских общественных объединений, гражданское становление личности и патриотическое воспитание молодежи, развитие культурно-досуговых форм работы с молодежью, выявление и поддержка творческой молодежи, профилактика негативных явлений и процессов в молодежной среде и временное и сезонное трудоустройство, профессиональная ориентация и карьерное развитие молодежи. </w:t>
      </w:r>
    </w:p>
    <w:p w:rsidR="00C50EBB" w:rsidRPr="00C50EBB" w:rsidRDefault="00C50EBB" w:rsidP="006A472B">
      <w:pPr>
        <w:autoSpaceDE w:val="0"/>
        <w:autoSpaceDN w:val="0"/>
        <w:adjustRightInd w:val="0"/>
        <w:spacing w:after="0"/>
        <w:ind w:firstLine="708"/>
        <w:rPr>
          <w:rFonts w:ascii="Times New Roman" w:hAnsi="Times New Roman" w:cs="Times New Roman"/>
          <w:color w:val="000000"/>
          <w:sz w:val="28"/>
          <w:szCs w:val="28"/>
        </w:rPr>
      </w:pPr>
      <w:r w:rsidRPr="00C50EBB">
        <w:rPr>
          <w:rFonts w:ascii="Times New Roman" w:hAnsi="Times New Roman" w:cs="Times New Roman"/>
          <w:color w:val="000000"/>
          <w:sz w:val="28"/>
          <w:szCs w:val="28"/>
        </w:rPr>
        <w:lastRenderedPageBreak/>
        <w:t xml:space="preserve">Одной из приоритетных задач молодежной политики </w:t>
      </w:r>
      <w:r w:rsidR="00D10173">
        <w:rPr>
          <w:rFonts w:ascii="Times New Roman" w:hAnsi="Times New Roman" w:cs="Times New Roman"/>
          <w:color w:val="000000"/>
          <w:sz w:val="28"/>
          <w:szCs w:val="28"/>
        </w:rPr>
        <w:t xml:space="preserve">сельсовета </w:t>
      </w:r>
      <w:r w:rsidRPr="00C50EBB">
        <w:rPr>
          <w:rFonts w:ascii="Times New Roman" w:hAnsi="Times New Roman" w:cs="Times New Roman"/>
          <w:color w:val="000000"/>
          <w:sz w:val="28"/>
          <w:szCs w:val="28"/>
        </w:rPr>
        <w:t xml:space="preserve">является трудоустройство подростков в летний период. </w:t>
      </w:r>
    </w:p>
    <w:p w:rsidR="000C49CF" w:rsidRDefault="00C50EBB" w:rsidP="00C50EBB">
      <w:pPr>
        <w:spacing w:after="0"/>
        <w:ind w:firstLine="708"/>
        <w:rPr>
          <w:rFonts w:ascii="Times New Roman" w:hAnsi="Times New Roman" w:cs="Times New Roman"/>
          <w:color w:val="000000"/>
          <w:sz w:val="28"/>
          <w:szCs w:val="28"/>
        </w:rPr>
      </w:pPr>
      <w:r w:rsidRPr="00C50EBB">
        <w:rPr>
          <w:rFonts w:ascii="Times New Roman" w:hAnsi="Times New Roman" w:cs="Times New Roman"/>
          <w:color w:val="000000"/>
          <w:sz w:val="28"/>
          <w:szCs w:val="28"/>
        </w:rPr>
        <w:t>Для активизации участников молодежного интеллектуального движения проделана большая работа для вовлечения молодых людей в возрасте от 14 лет и старше в районные турниры.</w:t>
      </w:r>
    </w:p>
    <w:p w:rsidR="00C50EBB" w:rsidRPr="003B331F" w:rsidRDefault="00C50EBB" w:rsidP="00C50EBB">
      <w:pPr>
        <w:spacing w:after="0"/>
        <w:jc w:val="center"/>
        <w:rPr>
          <w:rFonts w:ascii="Times New Roman" w:eastAsia="Times New Roman" w:hAnsi="Times New Roman" w:cs="Times New Roman"/>
          <w:bCs/>
          <w:iCs/>
          <w:sz w:val="28"/>
          <w:szCs w:val="28"/>
        </w:rPr>
      </w:pPr>
    </w:p>
    <w:p w:rsidR="00831E63" w:rsidRDefault="00831E63" w:rsidP="00831E63">
      <w:pPr>
        <w:pStyle w:val="Default"/>
        <w:numPr>
          <w:ilvl w:val="1"/>
          <w:numId w:val="29"/>
        </w:numPr>
        <w:jc w:val="center"/>
        <w:rPr>
          <w:rFonts w:ascii="Times New Roman" w:eastAsiaTheme="minorHAnsi" w:hAnsi="Times New Roman" w:cs="Times New Roman"/>
          <w:sz w:val="28"/>
          <w:szCs w:val="28"/>
          <w:lang w:eastAsia="en-US"/>
        </w:rPr>
      </w:pPr>
      <w:bookmarkStart w:id="42" w:name="_Toc490581232"/>
      <w:r w:rsidRPr="00831E63">
        <w:rPr>
          <w:rFonts w:ascii="Times New Roman" w:eastAsiaTheme="minorHAnsi" w:hAnsi="Times New Roman" w:cs="Times New Roman"/>
          <w:sz w:val="28"/>
          <w:szCs w:val="28"/>
          <w:lang w:eastAsia="en-US"/>
        </w:rPr>
        <w:t>Развитие строительства и жилищно-коммунального комплекса, электроэнергетики</w:t>
      </w:r>
    </w:p>
    <w:p w:rsidR="00831E63" w:rsidRPr="00831E63" w:rsidRDefault="00831E63" w:rsidP="00831E63">
      <w:pPr>
        <w:pStyle w:val="Default"/>
        <w:ind w:left="1080"/>
        <w:rPr>
          <w:rFonts w:ascii="Times New Roman" w:eastAsiaTheme="minorHAnsi" w:hAnsi="Times New Roman" w:cs="Times New Roman"/>
          <w:sz w:val="28"/>
          <w:szCs w:val="28"/>
          <w:lang w:eastAsia="en-US"/>
        </w:rPr>
      </w:pPr>
    </w:p>
    <w:p w:rsidR="00831E63" w:rsidRPr="00831E63" w:rsidRDefault="00831E63" w:rsidP="00831E63">
      <w:pPr>
        <w:autoSpaceDE w:val="0"/>
        <w:autoSpaceDN w:val="0"/>
        <w:adjustRightInd w:val="0"/>
        <w:spacing w:after="0"/>
        <w:ind w:firstLine="360"/>
        <w:rPr>
          <w:rFonts w:ascii="Times New Roman" w:hAnsi="Times New Roman" w:cs="Times New Roman"/>
          <w:color w:val="000000"/>
          <w:sz w:val="28"/>
          <w:szCs w:val="28"/>
        </w:rPr>
      </w:pPr>
      <w:r w:rsidRPr="00831E63">
        <w:rPr>
          <w:rFonts w:ascii="Times New Roman" w:hAnsi="Times New Roman" w:cs="Times New Roman"/>
          <w:color w:val="000000"/>
          <w:sz w:val="28"/>
          <w:szCs w:val="28"/>
        </w:rPr>
        <w:t xml:space="preserve">Цель – стимулирование развития жилищного строительства, формирование рынка доступного и комфортного жилья, создание безопасных и благоприятных условий проживания граждан, развитие инфраструктуры коммунального комплекса. </w:t>
      </w:r>
    </w:p>
    <w:p w:rsidR="00831E63" w:rsidRPr="00831E63" w:rsidRDefault="00831E63" w:rsidP="00831E63">
      <w:pPr>
        <w:autoSpaceDE w:val="0"/>
        <w:autoSpaceDN w:val="0"/>
        <w:adjustRightInd w:val="0"/>
        <w:spacing w:after="0"/>
        <w:ind w:firstLine="360"/>
        <w:rPr>
          <w:rFonts w:ascii="Times New Roman" w:hAnsi="Times New Roman" w:cs="Times New Roman"/>
          <w:color w:val="000000"/>
          <w:sz w:val="28"/>
          <w:szCs w:val="28"/>
        </w:rPr>
      </w:pPr>
      <w:r w:rsidRPr="00831E63">
        <w:rPr>
          <w:rFonts w:ascii="Times New Roman" w:hAnsi="Times New Roman" w:cs="Times New Roman"/>
          <w:color w:val="000000"/>
          <w:sz w:val="28"/>
          <w:szCs w:val="28"/>
        </w:rPr>
        <w:t xml:space="preserve">Для достижения цели реализуются мероприятия муниципальных и федеральных программ: </w:t>
      </w:r>
    </w:p>
    <w:p w:rsidR="008D6C09" w:rsidRPr="004D5037" w:rsidRDefault="008D6C09" w:rsidP="008D6C09">
      <w:pPr>
        <w:autoSpaceDE w:val="0"/>
        <w:autoSpaceDN w:val="0"/>
        <w:adjustRightInd w:val="0"/>
        <w:spacing w:after="0"/>
        <w:ind w:firstLine="709"/>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м</w:t>
      </w:r>
      <w:r w:rsidRPr="00CD3956">
        <w:rPr>
          <w:rFonts w:ascii="Times New Roman" w:eastAsia="Times New Roman" w:hAnsi="Times New Roman" w:cs="Times New Roman"/>
          <w:sz w:val="28"/>
          <w:szCs w:val="28"/>
        </w:rPr>
        <w:t>униципальная программа Баганского района Новосибирской области «Стимулирование развития жилищного строительства в Баганском районе на 201</w:t>
      </w:r>
      <w:r w:rsidR="00410D49">
        <w:rPr>
          <w:rFonts w:ascii="Times New Roman" w:eastAsia="Times New Roman" w:hAnsi="Times New Roman" w:cs="Times New Roman"/>
          <w:sz w:val="28"/>
          <w:szCs w:val="28"/>
        </w:rPr>
        <w:t>9</w:t>
      </w:r>
      <w:r w:rsidRPr="00CD3956">
        <w:rPr>
          <w:rFonts w:ascii="Times New Roman" w:eastAsia="Times New Roman" w:hAnsi="Times New Roman" w:cs="Times New Roman"/>
          <w:sz w:val="28"/>
          <w:szCs w:val="28"/>
        </w:rPr>
        <w:t>-202</w:t>
      </w:r>
      <w:r w:rsidR="00410D49">
        <w:rPr>
          <w:rFonts w:ascii="Times New Roman" w:eastAsia="Times New Roman" w:hAnsi="Times New Roman" w:cs="Times New Roman"/>
          <w:sz w:val="28"/>
          <w:szCs w:val="28"/>
        </w:rPr>
        <w:t xml:space="preserve">1 </w:t>
      </w:r>
      <w:r w:rsidRPr="00CD3956">
        <w:rPr>
          <w:rFonts w:ascii="Times New Roman" w:eastAsia="Times New Roman" w:hAnsi="Times New Roman" w:cs="Times New Roman"/>
          <w:sz w:val="28"/>
          <w:szCs w:val="28"/>
        </w:rPr>
        <w:t>годы» (утверждена постановлением  администрации Баганского района Новосибирс</w:t>
      </w:r>
      <w:r w:rsidR="00410D49">
        <w:rPr>
          <w:rFonts w:ascii="Times New Roman" w:eastAsia="Times New Roman" w:hAnsi="Times New Roman" w:cs="Times New Roman"/>
          <w:sz w:val="28"/>
          <w:szCs w:val="28"/>
        </w:rPr>
        <w:t>кой области от 20</w:t>
      </w:r>
      <w:r w:rsidRPr="00CD3956">
        <w:rPr>
          <w:rFonts w:ascii="Times New Roman" w:eastAsia="Times New Roman" w:hAnsi="Times New Roman" w:cs="Times New Roman"/>
          <w:sz w:val="28"/>
          <w:szCs w:val="28"/>
        </w:rPr>
        <w:t>.0</w:t>
      </w:r>
      <w:r w:rsidR="00410D49">
        <w:rPr>
          <w:rFonts w:ascii="Times New Roman" w:eastAsia="Times New Roman" w:hAnsi="Times New Roman" w:cs="Times New Roman"/>
          <w:sz w:val="28"/>
          <w:szCs w:val="28"/>
        </w:rPr>
        <w:t>2</w:t>
      </w:r>
      <w:r w:rsidRPr="00CD3956">
        <w:rPr>
          <w:rFonts w:ascii="Times New Roman" w:eastAsia="Times New Roman" w:hAnsi="Times New Roman" w:cs="Times New Roman"/>
          <w:sz w:val="28"/>
          <w:szCs w:val="28"/>
        </w:rPr>
        <w:t>.201</w:t>
      </w:r>
      <w:r w:rsidR="00410D49">
        <w:rPr>
          <w:rFonts w:ascii="Times New Roman" w:eastAsia="Times New Roman" w:hAnsi="Times New Roman" w:cs="Times New Roman"/>
          <w:sz w:val="28"/>
          <w:szCs w:val="28"/>
        </w:rPr>
        <w:t>9</w:t>
      </w:r>
      <w:r w:rsidRPr="00CD3956">
        <w:rPr>
          <w:rFonts w:ascii="Times New Roman" w:eastAsia="Times New Roman" w:hAnsi="Times New Roman" w:cs="Times New Roman"/>
          <w:sz w:val="28"/>
          <w:szCs w:val="28"/>
        </w:rPr>
        <w:t xml:space="preserve">  №</w:t>
      </w:r>
      <w:r w:rsidR="00410D49">
        <w:rPr>
          <w:rFonts w:ascii="Times New Roman" w:eastAsia="Times New Roman" w:hAnsi="Times New Roman" w:cs="Times New Roman"/>
          <w:sz w:val="28"/>
          <w:szCs w:val="28"/>
        </w:rPr>
        <w:t>108</w:t>
      </w:r>
      <w:r w:rsidRPr="00CD3956">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831E63" w:rsidRPr="00831E63" w:rsidRDefault="00831E63" w:rsidP="00831E63">
      <w:pPr>
        <w:autoSpaceDE w:val="0"/>
        <w:autoSpaceDN w:val="0"/>
        <w:adjustRightInd w:val="0"/>
        <w:spacing w:after="0"/>
        <w:ind w:firstLine="360"/>
        <w:rPr>
          <w:rFonts w:ascii="Times New Roman" w:hAnsi="Times New Roman" w:cs="Times New Roman"/>
          <w:color w:val="000000"/>
          <w:sz w:val="28"/>
          <w:szCs w:val="28"/>
        </w:rPr>
      </w:pPr>
      <w:r w:rsidRPr="00831E63">
        <w:rPr>
          <w:rFonts w:ascii="Times New Roman" w:hAnsi="Times New Roman" w:cs="Times New Roman"/>
          <w:color w:val="000000"/>
          <w:sz w:val="28"/>
          <w:szCs w:val="28"/>
        </w:rPr>
        <w:t xml:space="preserve">подпрограмма «Обеспечение жильем молодых семей» федеральной целевой программы «Жилище» на 2015-2020 годы, утвержденной постановлением Правительства Российской Федерации от 17.12.2010 № 1050; </w:t>
      </w:r>
    </w:p>
    <w:p w:rsidR="00831E63" w:rsidRDefault="00831E63" w:rsidP="00831E63">
      <w:pPr>
        <w:autoSpaceDE w:val="0"/>
        <w:autoSpaceDN w:val="0"/>
        <w:adjustRightInd w:val="0"/>
        <w:spacing w:after="0"/>
        <w:ind w:firstLine="360"/>
        <w:rPr>
          <w:rFonts w:ascii="Times New Roman" w:hAnsi="Times New Roman" w:cs="Times New Roman"/>
          <w:color w:val="000000"/>
          <w:sz w:val="28"/>
          <w:szCs w:val="28"/>
        </w:rPr>
      </w:pPr>
      <w:r w:rsidRPr="00831E63">
        <w:rPr>
          <w:rFonts w:ascii="Times New Roman" w:hAnsi="Times New Roman" w:cs="Times New Roman"/>
          <w:color w:val="000000"/>
          <w:sz w:val="28"/>
          <w:szCs w:val="28"/>
        </w:rPr>
        <w:t>мероприятия, осуществляемые в рамках реализации федеральных законов от 12.01.1995 № 5-ФЗ «О ветеранах» и от 24.11.1995 № 181-ФЗ «О социальной защите инвалидов в Российской Федерации».</w:t>
      </w:r>
    </w:p>
    <w:p w:rsidR="00831E63" w:rsidRPr="00831E63" w:rsidRDefault="00831E63" w:rsidP="00831E63">
      <w:pPr>
        <w:autoSpaceDE w:val="0"/>
        <w:autoSpaceDN w:val="0"/>
        <w:adjustRightInd w:val="0"/>
        <w:spacing w:after="0"/>
        <w:ind w:firstLine="360"/>
        <w:rPr>
          <w:rFonts w:ascii="Times New Roman" w:hAnsi="Times New Roman" w:cs="Times New Roman"/>
          <w:sz w:val="28"/>
          <w:szCs w:val="28"/>
        </w:rPr>
      </w:pPr>
      <w:r w:rsidRPr="00831E63">
        <w:rPr>
          <w:rFonts w:ascii="Times New Roman" w:hAnsi="Times New Roman" w:cs="Times New Roman"/>
          <w:sz w:val="28"/>
          <w:szCs w:val="28"/>
        </w:rPr>
        <w:t>Реализация мероприятий по созданию условий для удовлетворения потребностей разных групп населения в современном, доступном и качественном жилье, эффективному использованию земельных участков в целях жилищного строительства позволит к концу 202</w:t>
      </w:r>
      <w:r w:rsidR="00410D49">
        <w:rPr>
          <w:rFonts w:ascii="Times New Roman" w:hAnsi="Times New Roman" w:cs="Times New Roman"/>
          <w:sz w:val="28"/>
          <w:szCs w:val="28"/>
        </w:rPr>
        <w:t>2</w:t>
      </w:r>
      <w:r w:rsidRPr="00831E63">
        <w:rPr>
          <w:rFonts w:ascii="Times New Roman" w:hAnsi="Times New Roman" w:cs="Times New Roman"/>
          <w:sz w:val="28"/>
          <w:szCs w:val="28"/>
        </w:rPr>
        <w:t xml:space="preserve"> года: </w:t>
      </w:r>
    </w:p>
    <w:p w:rsidR="00831E63" w:rsidRPr="00831E63" w:rsidRDefault="00831E63" w:rsidP="00023F56">
      <w:pPr>
        <w:autoSpaceDE w:val="0"/>
        <w:autoSpaceDN w:val="0"/>
        <w:adjustRightInd w:val="0"/>
        <w:spacing w:after="0"/>
        <w:ind w:firstLine="360"/>
        <w:rPr>
          <w:rFonts w:ascii="Times New Roman" w:hAnsi="Times New Roman" w:cs="Times New Roman"/>
          <w:sz w:val="28"/>
          <w:szCs w:val="28"/>
        </w:rPr>
      </w:pPr>
      <w:r w:rsidRPr="00831E63">
        <w:rPr>
          <w:rFonts w:ascii="Times New Roman" w:hAnsi="Times New Roman" w:cs="Times New Roman"/>
          <w:sz w:val="28"/>
          <w:szCs w:val="28"/>
        </w:rPr>
        <w:t xml:space="preserve">показатель обеспеченности населения жильем довести до </w:t>
      </w:r>
      <w:r w:rsidR="008D6C09">
        <w:rPr>
          <w:rFonts w:ascii="Times New Roman" w:hAnsi="Times New Roman" w:cs="Times New Roman"/>
          <w:sz w:val="28"/>
          <w:szCs w:val="28"/>
        </w:rPr>
        <w:t>2</w:t>
      </w:r>
      <w:r w:rsidR="00410D49">
        <w:rPr>
          <w:rFonts w:ascii="Times New Roman" w:hAnsi="Times New Roman" w:cs="Times New Roman"/>
          <w:sz w:val="28"/>
          <w:szCs w:val="28"/>
        </w:rPr>
        <w:t>2,6</w:t>
      </w:r>
      <w:r w:rsidRPr="00831E63">
        <w:rPr>
          <w:rFonts w:ascii="Times New Roman" w:hAnsi="Times New Roman" w:cs="Times New Roman"/>
          <w:sz w:val="28"/>
          <w:szCs w:val="28"/>
        </w:rPr>
        <w:t xml:space="preserve"> кв.м общей площади на 1 человека, с увеличением по сравнению с 201</w:t>
      </w:r>
      <w:r w:rsidR="008D6C09">
        <w:rPr>
          <w:rFonts w:ascii="Times New Roman" w:hAnsi="Times New Roman" w:cs="Times New Roman"/>
          <w:sz w:val="28"/>
          <w:szCs w:val="28"/>
        </w:rPr>
        <w:t>8</w:t>
      </w:r>
      <w:r w:rsidRPr="00831E63">
        <w:rPr>
          <w:rFonts w:ascii="Times New Roman" w:hAnsi="Times New Roman" w:cs="Times New Roman"/>
          <w:sz w:val="28"/>
          <w:szCs w:val="28"/>
        </w:rPr>
        <w:t xml:space="preserve"> годом на 1,0</w:t>
      </w:r>
      <w:r w:rsidR="008D6C09">
        <w:rPr>
          <w:rFonts w:ascii="Times New Roman" w:hAnsi="Times New Roman" w:cs="Times New Roman"/>
          <w:sz w:val="28"/>
          <w:szCs w:val="28"/>
        </w:rPr>
        <w:t>4</w:t>
      </w:r>
      <w:r w:rsidRPr="00831E63">
        <w:rPr>
          <w:rFonts w:ascii="Times New Roman" w:hAnsi="Times New Roman" w:cs="Times New Roman"/>
          <w:sz w:val="28"/>
          <w:szCs w:val="28"/>
        </w:rPr>
        <w:t xml:space="preserve"> %. </w:t>
      </w:r>
    </w:p>
    <w:p w:rsidR="00831E63" w:rsidRPr="00831E63" w:rsidRDefault="00831E63" w:rsidP="00023F56">
      <w:pPr>
        <w:autoSpaceDE w:val="0"/>
        <w:autoSpaceDN w:val="0"/>
        <w:adjustRightInd w:val="0"/>
        <w:spacing w:after="0"/>
        <w:ind w:firstLine="360"/>
        <w:rPr>
          <w:rFonts w:ascii="Times New Roman" w:hAnsi="Times New Roman" w:cs="Times New Roman"/>
          <w:sz w:val="28"/>
          <w:szCs w:val="28"/>
        </w:rPr>
      </w:pPr>
      <w:r w:rsidRPr="00831E63">
        <w:rPr>
          <w:rFonts w:ascii="Times New Roman" w:hAnsi="Times New Roman" w:cs="Times New Roman"/>
          <w:sz w:val="28"/>
          <w:szCs w:val="28"/>
        </w:rPr>
        <w:t xml:space="preserve">Продолжится работа по строительству социального жилья; по совершенствованию тарифного регулирования работ и услуг организаций жилищно-коммунального хозяйства. Ежегодный рост тарифов не должен превышать 10 %. </w:t>
      </w:r>
    </w:p>
    <w:p w:rsidR="00831E63" w:rsidRPr="00831E63" w:rsidRDefault="00831E63" w:rsidP="00023F56">
      <w:pPr>
        <w:autoSpaceDE w:val="0"/>
        <w:autoSpaceDN w:val="0"/>
        <w:adjustRightInd w:val="0"/>
        <w:spacing w:after="0"/>
        <w:ind w:firstLine="360"/>
        <w:rPr>
          <w:rFonts w:ascii="Times New Roman" w:hAnsi="Times New Roman" w:cs="Times New Roman"/>
          <w:sz w:val="28"/>
          <w:szCs w:val="28"/>
        </w:rPr>
      </w:pPr>
      <w:r w:rsidRPr="00831E63">
        <w:rPr>
          <w:rFonts w:ascii="Times New Roman" w:hAnsi="Times New Roman" w:cs="Times New Roman"/>
          <w:sz w:val="28"/>
          <w:szCs w:val="28"/>
        </w:rPr>
        <w:t xml:space="preserve">Формирование современного качественного и доступного жилья, обеспечение устойчивого функционирования и развития системы ЖКХ позволит: </w:t>
      </w:r>
    </w:p>
    <w:p w:rsidR="00831E63" w:rsidRPr="00831E63" w:rsidRDefault="00831E63" w:rsidP="00831E63">
      <w:pPr>
        <w:autoSpaceDE w:val="0"/>
        <w:autoSpaceDN w:val="0"/>
        <w:adjustRightInd w:val="0"/>
        <w:spacing w:after="0"/>
        <w:rPr>
          <w:rFonts w:ascii="Times New Roman" w:hAnsi="Times New Roman" w:cs="Times New Roman"/>
          <w:sz w:val="28"/>
          <w:szCs w:val="28"/>
        </w:rPr>
      </w:pPr>
      <w:r w:rsidRPr="00831E63">
        <w:rPr>
          <w:rFonts w:ascii="Times New Roman" w:hAnsi="Times New Roman" w:cs="Times New Roman"/>
          <w:sz w:val="28"/>
          <w:szCs w:val="28"/>
        </w:rPr>
        <w:t xml:space="preserve">- увеличению объемов строительства и ввода жилья преимущественно за счет расширения комплексной застройки; </w:t>
      </w:r>
    </w:p>
    <w:p w:rsidR="00831E63" w:rsidRPr="00831E63" w:rsidRDefault="00831E63" w:rsidP="00831E63">
      <w:pPr>
        <w:autoSpaceDE w:val="0"/>
        <w:autoSpaceDN w:val="0"/>
        <w:adjustRightInd w:val="0"/>
        <w:spacing w:after="0"/>
        <w:rPr>
          <w:rFonts w:ascii="Times New Roman" w:hAnsi="Times New Roman" w:cs="Times New Roman"/>
          <w:sz w:val="28"/>
          <w:szCs w:val="28"/>
        </w:rPr>
      </w:pPr>
      <w:r w:rsidRPr="00831E63">
        <w:rPr>
          <w:rFonts w:ascii="Times New Roman" w:hAnsi="Times New Roman" w:cs="Times New Roman"/>
          <w:sz w:val="28"/>
          <w:szCs w:val="28"/>
        </w:rPr>
        <w:t xml:space="preserve">- наращиванию объемов капитального ремонта жилья и инженерно- технической инфраструктуры, ликвидация ветхого и аварийного жилья посредством реализации программных мер государственной поддержки этой </w:t>
      </w:r>
      <w:r w:rsidRPr="00831E63">
        <w:rPr>
          <w:rFonts w:ascii="Times New Roman" w:hAnsi="Times New Roman" w:cs="Times New Roman"/>
          <w:sz w:val="28"/>
          <w:szCs w:val="28"/>
        </w:rPr>
        <w:lastRenderedPageBreak/>
        <w:t xml:space="preserve">деятельности, вовлечения ресурсов муниципальных образований, инвестиционных строительных компаний, собственников жилья; </w:t>
      </w:r>
    </w:p>
    <w:p w:rsidR="00831E63" w:rsidRPr="00831E63" w:rsidRDefault="00831E63" w:rsidP="00831E63">
      <w:pPr>
        <w:autoSpaceDE w:val="0"/>
        <w:autoSpaceDN w:val="0"/>
        <w:adjustRightInd w:val="0"/>
        <w:spacing w:after="0"/>
        <w:rPr>
          <w:rFonts w:ascii="Times New Roman" w:hAnsi="Times New Roman" w:cs="Times New Roman"/>
          <w:sz w:val="28"/>
          <w:szCs w:val="28"/>
        </w:rPr>
      </w:pPr>
      <w:r w:rsidRPr="00831E63">
        <w:rPr>
          <w:rFonts w:ascii="Times New Roman" w:hAnsi="Times New Roman" w:cs="Times New Roman"/>
          <w:sz w:val="28"/>
          <w:szCs w:val="28"/>
        </w:rPr>
        <w:t xml:space="preserve">- оптимизации затрат в жилищно-коммунальном хозяйстве; </w:t>
      </w:r>
    </w:p>
    <w:p w:rsidR="00831E63" w:rsidRDefault="00831E63" w:rsidP="00DC32BB">
      <w:pPr>
        <w:spacing w:after="0"/>
        <w:rPr>
          <w:rFonts w:ascii="Times New Roman" w:hAnsi="Times New Roman" w:cs="Times New Roman"/>
          <w:sz w:val="28"/>
          <w:szCs w:val="28"/>
        </w:rPr>
      </w:pPr>
      <w:r w:rsidRPr="00831E63">
        <w:rPr>
          <w:rFonts w:ascii="Times New Roman" w:hAnsi="Times New Roman" w:cs="Times New Roman"/>
          <w:sz w:val="28"/>
          <w:szCs w:val="28"/>
        </w:rPr>
        <w:t xml:space="preserve">- содействию улучшению качества услуг при одновременном снижении затрат на их производство. </w:t>
      </w:r>
    </w:p>
    <w:p w:rsidR="006E7A11" w:rsidRDefault="006E7A11" w:rsidP="00FB68D2">
      <w:pPr>
        <w:spacing w:after="0"/>
        <w:jc w:val="center"/>
        <w:rPr>
          <w:rFonts w:ascii="Times New Roman" w:eastAsia="Times New Roman" w:hAnsi="Times New Roman" w:cs="Times New Roman"/>
          <w:sz w:val="28"/>
          <w:szCs w:val="28"/>
          <w:lang w:eastAsia="ru-RU"/>
        </w:rPr>
      </w:pPr>
      <w:bookmarkStart w:id="43" w:name="_Toc459803398"/>
      <w:bookmarkStart w:id="44" w:name="_Toc460227809"/>
      <w:bookmarkStart w:id="45" w:name="_Toc490581237"/>
      <w:bookmarkEnd w:id="42"/>
    </w:p>
    <w:p w:rsidR="00AC396A" w:rsidRPr="00A32D7E" w:rsidRDefault="00DC32BB" w:rsidP="00FB68D2">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020F9A">
        <w:rPr>
          <w:rFonts w:ascii="Times New Roman" w:eastAsia="Times New Roman" w:hAnsi="Times New Roman" w:cs="Times New Roman"/>
          <w:sz w:val="28"/>
          <w:szCs w:val="28"/>
          <w:lang w:eastAsia="ru-RU"/>
        </w:rPr>
        <w:t> </w:t>
      </w:r>
      <w:r w:rsidR="00AC396A" w:rsidRPr="00E939A1">
        <w:rPr>
          <w:rFonts w:ascii="Times New Roman" w:eastAsia="Times New Roman" w:hAnsi="Times New Roman" w:cs="Times New Roman"/>
          <w:sz w:val="28"/>
          <w:szCs w:val="28"/>
          <w:lang w:eastAsia="ru-RU"/>
        </w:rPr>
        <w:t>Агропромышленный комплекс</w:t>
      </w:r>
      <w:bookmarkEnd w:id="43"/>
      <w:bookmarkEnd w:id="44"/>
      <w:bookmarkEnd w:id="45"/>
    </w:p>
    <w:p w:rsidR="00DC6398" w:rsidRPr="004771C2" w:rsidRDefault="00DC6398" w:rsidP="00FB68D2">
      <w:pPr>
        <w:spacing w:after="0"/>
        <w:jc w:val="center"/>
        <w:rPr>
          <w:rFonts w:ascii="Times New Roman" w:hAnsi="Times New Roman" w:cs="Times New Roman"/>
          <w:sz w:val="28"/>
          <w:szCs w:val="28"/>
          <w:highlight w:val="yellow"/>
        </w:rPr>
      </w:pPr>
      <w:bookmarkStart w:id="46" w:name="_Toc459803399"/>
    </w:p>
    <w:bookmarkEnd w:id="46"/>
    <w:p w:rsidR="00DC32BB" w:rsidRPr="00DC32BB" w:rsidRDefault="00DC32BB" w:rsidP="00DC32BB">
      <w:pPr>
        <w:autoSpaceDE w:val="0"/>
        <w:autoSpaceDN w:val="0"/>
        <w:adjustRightInd w:val="0"/>
        <w:spacing w:after="0"/>
        <w:ind w:firstLine="708"/>
        <w:rPr>
          <w:rFonts w:ascii="Times New Roman" w:hAnsi="Times New Roman" w:cs="Times New Roman"/>
          <w:color w:val="000000"/>
          <w:sz w:val="28"/>
          <w:szCs w:val="28"/>
        </w:rPr>
      </w:pPr>
      <w:r w:rsidRPr="00DC32BB">
        <w:rPr>
          <w:rFonts w:ascii="Times New Roman" w:hAnsi="Times New Roman" w:cs="Times New Roman"/>
          <w:color w:val="000000"/>
          <w:sz w:val="28"/>
          <w:szCs w:val="28"/>
        </w:rPr>
        <w:t xml:space="preserve">Цель – стабильное продовольственное обеспечение населения на базе эффективного, устойчивого развития сельскохозяйственного производства,  решения социальных проблем сельского населения, создания условий для сохранения сельского образа жизни. </w:t>
      </w:r>
    </w:p>
    <w:p w:rsidR="008D6C09" w:rsidRDefault="00DC32BB" w:rsidP="008D6C09">
      <w:pPr>
        <w:spacing w:after="0"/>
        <w:ind w:firstLine="709"/>
        <w:rPr>
          <w:rFonts w:ascii="Times New Roman" w:hAnsi="Times New Roman" w:cs="Times New Roman"/>
          <w:sz w:val="28"/>
          <w:szCs w:val="28"/>
        </w:rPr>
      </w:pPr>
      <w:r w:rsidRPr="00DC32BB">
        <w:rPr>
          <w:rFonts w:ascii="Times New Roman" w:hAnsi="Times New Roman" w:cs="Times New Roman"/>
          <w:color w:val="000000"/>
          <w:sz w:val="28"/>
          <w:szCs w:val="28"/>
        </w:rPr>
        <w:t xml:space="preserve">Для достижения цели реализуются муниципальные программы </w:t>
      </w:r>
      <w:r w:rsidR="008D6C09" w:rsidRPr="0060679E">
        <w:rPr>
          <w:rFonts w:ascii="Times New Roman" w:hAnsi="Times New Roman" w:cs="Times New Roman"/>
          <w:sz w:val="28"/>
          <w:szCs w:val="28"/>
        </w:rPr>
        <w:t>«Устойчивое развитие сельских территорий Баганского района Н</w:t>
      </w:r>
      <w:r w:rsidR="008D6C09">
        <w:rPr>
          <w:rFonts w:ascii="Times New Roman" w:hAnsi="Times New Roman" w:cs="Times New Roman"/>
          <w:sz w:val="28"/>
          <w:szCs w:val="28"/>
        </w:rPr>
        <w:t>овосибирской области</w:t>
      </w:r>
      <w:r w:rsidR="008D6C09" w:rsidRPr="0060679E">
        <w:rPr>
          <w:rFonts w:ascii="Times New Roman" w:hAnsi="Times New Roman" w:cs="Times New Roman"/>
          <w:sz w:val="28"/>
          <w:szCs w:val="28"/>
        </w:rPr>
        <w:t xml:space="preserve"> на 2018 и на период до 2021 года» (утверждена постановлением администрации Баганского района Новосибирской области от  22.06.2018 № 450)</w:t>
      </w:r>
      <w:r w:rsidR="008D6C09">
        <w:rPr>
          <w:rFonts w:ascii="Times New Roman" w:hAnsi="Times New Roman" w:cs="Times New Roman"/>
          <w:sz w:val="28"/>
          <w:szCs w:val="28"/>
        </w:rPr>
        <w:t>;</w:t>
      </w:r>
    </w:p>
    <w:p w:rsidR="008D6C09" w:rsidRPr="00C14972" w:rsidRDefault="008D6C09" w:rsidP="008D6C09">
      <w:pPr>
        <w:spacing w:after="0"/>
        <w:ind w:firstLine="709"/>
        <w:rPr>
          <w:rFonts w:ascii="Times New Roman" w:hAnsi="Times New Roman" w:cs="Times New Roman"/>
          <w:color w:val="FF0000"/>
          <w:sz w:val="28"/>
          <w:szCs w:val="28"/>
        </w:rPr>
      </w:pPr>
      <w:r w:rsidRPr="0060679E">
        <w:rPr>
          <w:rFonts w:ascii="Times New Roman" w:hAnsi="Times New Roman" w:cs="Times New Roman"/>
          <w:sz w:val="28"/>
          <w:szCs w:val="28"/>
        </w:rPr>
        <w:t>«Развитие сельского хозяйства и регулирование рынков сельскохозяйственной продукции, сырья и продовольствия в Баганском районе на 2013-2020 годы»,</w:t>
      </w:r>
      <w:r>
        <w:rPr>
          <w:rFonts w:ascii="Times New Roman" w:hAnsi="Times New Roman" w:cs="Times New Roman"/>
          <w:sz w:val="28"/>
          <w:szCs w:val="28"/>
        </w:rPr>
        <w:t xml:space="preserve"> </w:t>
      </w:r>
      <w:r w:rsidRPr="0060679E">
        <w:rPr>
          <w:rFonts w:ascii="Times New Roman" w:hAnsi="Times New Roman" w:cs="Times New Roman"/>
          <w:sz w:val="28"/>
          <w:szCs w:val="28"/>
        </w:rPr>
        <w:t>утверждена</w:t>
      </w:r>
      <w:r>
        <w:rPr>
          <w:rFonts w:ascii="Times New Roman" w:hAnsi="Times New Roman" w:cs="Times New Roman"/>
          <w:sz w:val="28"/>
          <w:szCs w:val="28"/>
        </w:rPr>
        <w:t xml:space="preserve"> </w:t>
      </w:r>
      <w:r w:rsidRPr="0060679E">
        <w:rPr>
          <w:rFonts w:ascii="Times New Roman" w:hAnsi="Times New Roman" w:cs="Times New Roman"/>
          <w:sz w:val="28"/>
          <w:szCs w:val="28"/>
        </w:rPr>
        <w:t>постановлением Баганского района Новосибирской области от 26.07.2013 № 668</w:t>
      </w:r>
      <w:r>
        <w:rPr>
          <w:rFonts w:ascii="Times New Roman" w:hAnsi="Times New Roman" w:cs="Times New Roman"/>
          <w:sz w:val="28"/>
          <w:szCs w:val="28"/>
        </w:rPr>
        <w:t>.</w:t>
      </w:r>
    </w:p>
    <w:p w:rsidR="00DC32BB" w:rsidRPr="00DC32BB" w:rsidRDefault="006E7A11" w:rsidP="00DC32BB">
      <w:pPr>
        <w:autoSpaceDE w:val="0"/>
        <w:autoSpaceDN w:val="0"/>
        <w:adjustRightInd w:val="0"/>
        <w:spacing w:after="0"/>
        <w:ind w:firstLine="708"/>
        <w:rPr>
          <w:rFonts w:ascii="Times New Roman" w:hAnsi="Times New Roman" w:cs="Times New Roman"/>
          <w:color w:val="000000"/>
          <w:sz w:val="28"/>
          <w:szCs w:val="28"/>
        </w:rPr>
      </w:pPr>
      <w:r>
        <w:rPr>
          <w:rFonts w:ascii="Times New Roman" w:hAnsi="Times New Roman" w:cs="Times New Roman"/>
          <w:color w:val="000000"/>
          <w:sz w:val="28"/>
          <w:szCs w:val="28"/>
        </w:rPr>
        <w:t>Прогнозные показатели на 2020</w:t>
      </w:r>
      <w:r w:rsidR="00DC32BB" w:rsidRPr="00DC32BB">
        <w:rPr>
          <w:rFonts w:ascii="Times New Roman" w:hAnsi="Times New Roman" w:cs="Times New Roman"/>
          <w:color w:val="000000"/>
          <w:sz w:val="28"/>
          <w:szCs w:val="28"/>
        </w:rPr>
        <w:t xml:space="preserve"> год и на плановый период до 202</w:t>
      </w:r>
      <w:r>
        <w:rPr>
          <w:rFonts w:ascii="Times New Roman" w:hAnsi="Times New Roman" w:cs="Times New Roman"/>
          <w:color w:val="000000"/>
          <w:sz w:val="28"/>
          <w:szCs w:val="28"/>
        </w:rPr>
        <w:t>2</w:t>
      </w:r>
      <w:r w:rsidR="00DC32BB" w:rsidRPr="00DC32BB">
        <w:rPr>
          <w:rFonts w:ascii="Times New Roman" w:hAnsi="Times New Roman" w:cs="Times New Roman"/>
          <w:color w:val="000000"/>
          <w:sz w:val="28"/>
          <w:szCs w:val="28"/>
        </w:rPr>
        <w:t xml:space="preserve"> года разработаны на основе анализа тенденций развития агропромышленного комплекса и факторов, которые повлияли на динамику производства сельскохозяйственной продукции и продовольствия в предыдущие годы. </w:t>
      </w:r>
    </w:p>
    <w:p w:rsidR="00DC32BB" w:rsidRPr="00DC32BB" w:rsidRDefault="00DC32BB" w:rsidP="00DC32BB">
      <w:pPr>
        <w:autoSpaceDE w:val="0"/>
        <w:autoSpaceDN w:val="0"/>
        <w:adjustRightInd w:val="0"/>
        <w:spacing w:after="0"/>
        <w:ind w:firstLine="708"/>
        <w:rPr>
          <w:rFonts w:ascii="Times New Roman" w:hAnsi="Times New Roman" w:cs="Times New Roman"/>
          <w:color w:val="000000"/>
          <w:sz w:val="28"/>
          <w:szCs w:val="28"/>
        </w:rPr>
      </w:pPr>
      <w:r w:rsidRPr="00DC32BB">
        <w:rPr>
          <w:rFonts w:ascii="Times New Roman" w:hAnsi="Times New Roman" w:cs="Times New Roman"/>
          <w:color w:val="000000"/>
          <w:sz w:val="28"/>
          <w:szCs w:val="28"/>
        </w:rPr>
        <w:t xml:space="preserve">Безусловным приоритетом развития агропромышленного комплекса является обеспечение населения безопасной и качественной сельскохозяйственной продукцией и продовольствием. </w:t>
      </w:r>
    </w:p>
    <w:p w:rsidR="00DC32BB" w:rsidRPr="00DC32BB" w:rsidRDefault="00DC32BB" w:rsidP="00DC32BB">
      <w:pPr>
        <w:autoSpaceDE w:val="0"/>
        <w:autoSpaceDN w:val="0"/>
        <w:adjustRightInd w:val="0"/>
        <w:spacing w:after="0"/>
        <w:ind w:firstLine="708"/>
        <w:rPr>
          <w:rFonts w:ascii="Times New Roman" w:hAnsi="Times New Roman" w:cs="Times New Roman"/>
          <w:color w:val="000000"/>
          <w:sz w:val="28"/>
          <w:szCs w:val="28"/>
        </w:rPr>
      </w:pPr>
      <w:r w:rsidRPr="00DC32BB">
        <w:rPr>
          <w:rFonts w:ascii="Times New Roman" w:hAnsi="Times New Roman" w:cs="Times New Roman"/>
          <w:color w:val="000000"/>
          <w:sz w:val="28"/>
          <w:szCs w:val="28"/>
        </w:rPr>
        <w:t xml:space="preserve">В прогнозном периоде планируются меры по привлечению в сельское хозяйство инвестиционных ресурсов на модернизацию и технологическое перевооружение в сфере производства и переработки сельскохозяйственной продукции; по обеспечению опережающих темпов роста производительности труда за счет технического и технологического перевооружения; меры по применению интенсивных методов ведения хозяйства; по внедрению эффективных форм организации; по наращиванию объемов закупки техники, оборудования и племенного скота на условиях лизинга, укреплению кормовой базы животноводства. </w:t>
      </w:r>
    </w:p>
    <w:p w:rsidR="00DC32BB" w:rsidRDefault="00DC32BB" w:rsidP="00DC32BB">
      <w:pPr>
        <w:autoSpaceDE w:val="0"/>
        <w:autoSpaceDN w:val="0"/>
        <w:adjustRightInd w:val="0"/>
        <w:spacing w:after="0"/>
        <w:ind w:firstLine="708"/>
        <w:rPr>
          <w:rFonts w:ascii="Times New Roman" w:hAnsi="Times New Roman" w:cs="Times New Roman"/>
          <w:color w:val="000000"/>
          <w:sz w:val="28"/>
          <w:szCs w:val="28"/>
        </w:rPr>
      </w:pPr>
      <w:r w:rsidRPr="00DC32BB">
        <w:rPr>
          <w:rFonts w:ascii="Times New Roman" w:hAnsi="Times New Roman" w:cs="Times New Roman"/>
          <w:color w:val="000000"/>
          <w:sz w:val="28"/>
          <w:szCs w:val="28"/>
        </w:rPr>
        <w:t>В целях повышения эффективности производства растениеводческой продукции будет стимулироваться: защита растений, агрохимические и агротехнические мероприятия, включающие в себя расширение посевных площадей, занятых высокоурожайными сортами; возделывание зерновых культур по прогрессивным технологиям, внесение органи</w:t>
      </w:r>
      <w:r>
        <w:rPr>
          <w:rFonts w:ascii="Times New Roman" w:hAnsi="Times New Roman" w:cs="Times New Roman"/>
          <w:color w:val="000000"/>
          <w:sz w:val="28"/>
          <w:szCs w:val="28"/>
        </w:rPr>
        <w:t>ческих и минеральных удобрений.</w:t>
      </w:r>
    </w:p>
    <w:p w:rsidR="00DC32BB" w:rsidRPr="00DC32BB" w:rsidRDefault="00DC32BB" w:rsidP="00DC32BB">
      <w:pPr>
        <w:autoSpaceDE w:val="0"/>
        <w:autoSpaceDN w:val="0"/>
        <w:adjustRightInd w:val="0"/>
        <w:spacing w:after="0"/>
        <w:ind w:firstLine="708"/>
        <w:rPr>
          <w:rFonts w:ascii="Times New Roman" w:hAnsi="Times New Roman" w:cs="Times New Roman"/>
          <w:sz w:val="28"/>
          <w:szCs w:val="28"/>
        </w:rPr>
      </w:pPr>
      <w:r w:rsidRPr="00DC32BB">
        <w:rPr>
          <w:rFonts w:ascii="Times New Roman" w:hAnsi="Times New Roman" w:cs="Times New Roman"/>
          <w:sz w:val="28"/>
          <w:szCs w:val="28"/>
        </w:rPr>
        <w:lastRenderedPageBreak/>
        <w:t xml:space="preserve">Предусматривается выделение бюджетных средств на приобретение семян высоких репродукций, приобретение технических средств. </w:t>
      </w:r>
    </w:p>
    <w:p w:rsidR="00DC32BB" w:rsidRPr="00DC32BB" w:rsidRDefault="00DC32BB" w:rsidP="00DC32BB">
      <w:pPr>
        <w:autoSpaceDE w:val="0"/>
        <w:autoSpaceDN w:val="0"/>
        <w:adjustRightInd w:val="0"/>
        <w:spacing w:after="0"/>
        <w:ind w:firstLine="708"/>
        <w:rPr>
          <w:rFonts w:ascii="Times New Roman" w:hAnsi="Times New Roman" w:cs="Times New Roman"/>
          <w:sz w:val="28"/>
          <w:szCs w:val="28"/>
        </w:rPr>
      </w:pPr>
      <w:r w:rsidRPr="00DC32BB">
        <w:rPr>
          <w:rFonts w:ascii="Times New Roman" w:hAnsi="Times New Roman" w:cs="Times New Roman"/>
          <w:sz w:val="28"/>
          <w:szCs w:val="28"/>
        </w:rPr>
        <w:t xml:space="preserve">Много внимания уделяется вопросам создания условий для сохранения сельского образа жизни, в частности обеспечению условий для профессиональной и территориальной мобильности трудоспособного населения за счет развития транспортной инфраструктуры, созданию комфортных условий жизнедеятельности в сельской местности. </w:t>
      </w:r>
    </w:p>
    <w:p w:rsidR="008C7298" w:rsidRDefault="008C7298" w:rsidP="008C7298">
      <w:pPr>
        <w:autoSpaceDE w:val="0"/>
        <w:autoSpaceDN w:val="0"/>
        <w:adjustRightInd w:val="0"/>
        <w:spacing w:after="0"/>
        <w:jc w:val="center"/>
        <w:rPr>
          <w:rFonts w:ascii="Times New Roman" w:hAnsi="Times New Roman" w:cs="Times New Roman"/>
          <w:sz w:val="28"/>
          <w:szCs w:val="28"/>
        </w:rPr>
      </w:pPr>
    </w:p>
    <w:p w:rsidR="008C7298" w:rsidRPr="00A32D7E" w:rsidRDefault="008C7298" w:rsidP="008C7298">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Малое и среднее предпринимательство</w:t>
      </w:r>
    </w:p>
    <w:p w:rsidR="008C7298" w:rsidRDefault="008C7298" w:rsidP="008C7298">
      <w:pPr>
        <w:autoSpaceDE w:val="0"/>
        <w:autoSpaceDN w:val="0"/>
        <w:adjustRightInd w:val="0"/>
        <w:spacing w:after="0"/>
        <w:jc w:val="center"/>
        <w:rPr>
          <w:rFonts w:ascii="Times New Roman" w:hAnsi="Times New Roman" w:cs="Times New Roman"/>
          <w:sz w:val="28"/>
          <w:szCs w:val="28"/>
        </w:rPr>
      </w:pPr>
    </w:p>
    <w:p w:rsidR="008C7298" w:rsidRPr="008C7298" w:rsidRDefault="008C7298" w:rsidP="008C7298">
      <w:pPr>
        <w:autoSpaceDE w:val="0"/>
        <w:autoSpaceDN w:val="0"/>
        <w:adjustRightInd w:val="0"/>
        <w:spacing w:after="0"/>
        <w:ind w:firstLine="708"/>
        <w:rPr>
          <w:rFonts w:ascii="Times New Roman" w:hAnsi="Times New Roman" w:cs="Times New Roman"/>
          <w:color w:val="000000"/>
          <w:sz w:val="28"/>
          <w:szCs w:val="28"/>
        </w:rPr>
      </w:pPr>
      <w:r w:rsidRPr="008C7298">
        <w:rPr>
          <w:rFonts w:ascii="Times New Roman" w:hAnsi="Times New Roman" w:cs="Times New Roman"/>
          <w:color w:val="000000"/>
          <w:sz w:val="28"/>
          <w:szCs w:val="28"/>
        </w:rPr>
        <w:t xml:space="preserve">Цель – создание условий для развития малого и среднего предпринимательства, прежде всего в сфере материального производства, в сфере оказания бытовых услуг населению, для повышения экономической и социальной эффективности деятельности субъектов малого и среднего предпринимательства на территории </w:t>
      </w:r>
      <w:r>
        <w:rPr>
          <w:rFonts w:ascii="Times New Roman" w:hAnsi="Times New Roman" w:cs="Times New Roman"/>
          <w:color w:val="000000"/>
          <w:sz w:val="28"/>
          <w:szCs w:val="28"/>
        </w:rPr>
        <w:t>Палецкого сельсовета</w:t>
      </w:r>
      <w:r w:rsidRPr="008C7298">
        <w:rPr>
          <w:rFonts w:ascii="Times New Roman" w:hAnsi="Times New Roman" w:cs="Times New Roman"/>
          <w:color w:val="000000"/>
          <w:sz w:val="28"/>
          <w:szCs w:val="28"/>
        </w:rPr>
        <w:t xml:space="preserve">. </w:t>
      </w:r>
    </w:p>
    <w:p w:rsidR="008C7298" w:rsidRPr="008C7298" w:rsidRDefault="008C7298" w:rsidP="008C7298">
      <w:pPr>
        <w:autoSpaceDE w:val="0"/>
        <w:autoSpaceDN w:val="0"/>
        <w:adjustRightInd w:val="0"/>
        <w:spacing w:after="0"/>
        <w:ind w:firstLine="708"/>
        <w:rPr>
          <w:rFonts w:ascii="Times New Roman" w:hAnsi="Times New Roman" w:cs="Times New Roman"/>
          <w:color w:val="000000"/>
          <w:sz w:val="28"/>
          <w:szCs w:val="28"/>
        </w:rPr>
      </w:pPr>
      <w:r w:rsidRPr="008C7298">
        <w:rPr>
          <w:rFonts w:ascii="Times New Roman" w:hAnsi="Times New Roman" w:cs="Times New Roman"/>
          <w:color w:val="000000"/>
          <w:sz w:val="28"/>
          <w:szCs w:val="28"/>
        </w:rPr>
        <w:t xml:space="preserve">Для достижения цели реализуются мероприятия муниципальной программы Баганского района «Развитие малого и среднего предпринимательства в Баганском районе на 2017-2020 годы» утвержденной постановлением администрации Баганского района Новосибирской области от 16.05.2016 № 365. </w:t>
      </w:r>
    </w:p>
    <w:p w:rsidR="008C7298" w:rsidRPr="008C7298" w:rsidRDefault="008C7298" w:rsidP="008C7298">
      <w:pPr>
        <w:autoSpaceDE w:val="0"/>
        <w:autoSpaceDN w:val="0"/>
        <w:adjustRightInd w:val="0"/>
        <w:spacing w:after="0"/>
        <w:ind w:firstLine="708"/>
        <w:rPr>
          <w:rFonts w:ascii="Times New Roman" w:hAnsi="Times New Roman" w:cs="Times New Roman"/>
          <w:color w:val="000000"/>
          <w:sz w:val="28"/>
          <w:szCs w:val="28"/>
        </w:rPr>
      </w:pPr>
      <w:r w:rsidRPr="008C7298">
        <w:rPr>
          <w:rFonts w:ascii="Times New Roman" w:hAnsi="Times New Roman" w:cs="Times New Roman"/>
          <w:color w:val="000000"/>
          <w:sz w:val="28"/>
          <w:szCs w:val="28"/>
        </w:rPr>
        <w:t xml:space="preserve">Система программных мероприятий направлена на повышение экономической и социальной эффективности деятельности субъектов малого и среднего предпринимательства на территории </w:t>
      </w:r>
      <w:r>
        <w:rPr>
          <w:rFonts w:ascii="Times New Roman" w:hAnsi="Times New Roman" w:cs="Times New Roman"/>
          <w:color w:val="000000"/>
          <w:sz w:val="28"/>
          <w:szCs w:val="28"/>
        </w:rPr>
        <w:t>Палецкого сельсовета</w:t>
      </w:r>
      <w:r w:rsidRPr="008C7298">
        <w:rPr>
          <w:rFonts w:ascii="Times New Roman" w:hAnsi="Times New Roman" w:cs="Times New Roman"/>
          <w:color w:val="000000"/>
          <w:sz w:val="28"/>
          <w:szCs w:val="28"/>
        </w:rPr>
        <w:t xml:space="preserve">. </w:t>
      </w:r>
    </w:p>
    <w:p w:rsidR="008C7298" w:rsidRPr="008C7298" w:rsidRDefault="008C7298" w:rsidP="008C7298">
      <w:pPr>
        <w:autoSpaceDE w:val="0"/>
        <w:autoSpaceDN w:val="0"/>
        <w:adjustRightInd w:val="0"/>
        <w:spacing w:after="0"/>
        <w:ind w:firstLine="708"/>
        <w:rPr>
          <w:rFonts w:ascii="Times New Roman" w:hAnsi="Times New Roman" w:cs="Times New Roman"/>
          <w:color w:val="000000"/>
          <w:sz w:val="28"/>
          <w:szCs w:val="28"/>
        </w:rPr>
      </w:pPr>
      <w:r w:rsidRPr="008C7298">
        <w:rPr>
          <w:rFonts w:ascii="Times New Roman" w:hAnsi="Times New Roman" w:cs="Times New Roman"/>
          <w:color w:val="000000"/>
          <w:sz w:val="28"/>
          <w:szCs w:val="28"/>
        </w:rPr>
        <w:t>Реализация мероприятий программы позволит к 202</w:t>
      </w:r>
      <w:r w:rsidR="006E7A11">
        <w:rPr>
          <w:rFonts w:ascii="Times New Roman" w:hAnsi="Times New Roman" w:cs="Times New Roman"/>
          <w:color w:val="000000"/>
          <w:sz w:val="28"/>
          <w:szCs w:val="28"/>
        </w:rPr>
        <w:t>2</w:t>
      </w:r>
      <w:r w:rsidRPr="008C7298">
        <w:rPr>
          <w:rFonts w:ascii="Times New Roman" w:hAnsi="Times New Roman" w:cs="Times New Roman"/>
          <w:color w:val="000000"/>
          <w:sz w:val="28"/>
          <w:szCs w:val="28"/>
        </w:rPr>
        <w:t xml:space="preserve"> году: </w:t>
      </w:r>
    </w:p>
    <w:p w:rsidR="008C7298" w:rsidRPr="008C7298" w:rsidRDefault="008C7298" w:rsidP="008C7298">
      <w:pPr>
        <w:autoSpaceDE w:val="0"/>
        <w:autoSpaceDN w:val="0"/>
        <w:adjustRightInd w:val="0"/>
        <w:spacing w:after="0"/>
        <w:rPr>
          <w:rFonts w:ascii="Times New Roman" w:hAnsi="Times New Roman" w:cs="Times New Roman"/>
          <w:color w:val="000000"/>
          <w:sz w:val="28"/>
          <w:szCs w:val="28"/>
        </w:rPr>
      </w:pPr>
      <w:r w:rsidRPr="008C7298">
        <w:rPr>
          <w:rFonts w:ascii="Times New Roman" w:hAnsi="Times New Roman" w:cs="Times New Roman"/>
          <w:color w:val="000000"/>
          <w:sz w:val="28"/>
          <w:szCs w:val="28"/>
        </w:rPr>
        <w:t xml:space="preserve">- создание условий для устойчивого развития субъектов малого и среднего предпринимательства, </w:t>
      </w:r>
    </w:p>
    <w:p w:rsidR="008C7298" w:rsidRPr="008C7298" w:rsidRDefault="008C7298" w:rsidP="008C7298">
      <w:pPr>
        <w:autoSpaceDE w:val="0"/>
        <w:autoSpaceDN w:val="0"/>
        <w:adjustRightInd w:val="0"/>
        <w:spacing w:after="0"/>
        <w:rPr>
          <w:rFonts w:ascii="Times New Roman" w:hAnsi="Times New Roman" w:cs="Times New Roman"/>
          <w:color w:val="000000"/>
          <w:sz w:val="28"/>
          <w:szCs w:val="28"/>
        </w:rPr>
      </w:pPr>
      <w:r w:rsidRPr="008C7298">
        <w:rPr>
          <w:rFonts w:ascii="Times New Roman" w:hAnsi="Times New Roman" w:cs="Times New Roman"/>
          <w:color w:val="000000"/>
          <w:sz w:val="28"/>
          <w:szCs w:val="28"/>
        </w:rPr>
        <w:t xml:space="preserve">- рост занятых на малых и средних предприятиях, </w:t>
      </w:r>
    </w:p>
    <w:p w:rsidR="008C7298" w:rsidRPr="008C7298" w:rsidRDefault="008C7298" w:rsidP="008C7298">
      <w:pPr>
        <w:autoSpaceDE w:val="0"/>
        <w:autoSpaceDN w:val="0"/>
        <w:adjustRightInd w:val="0"/>
        <w:spacing w:after="0"/>
        <w:rPr>
          <w:rFonts w:ascii="Times New Roman" w:hAnsi="Times New Roman" w:cs="Times New Roman"/>
          <w:color w:val="000000"/>
          <w:sz w:val="28"/>
          <w:szCs w:val="28"/>
        </w:rPr>
      </w:pPr>
      <w:r w:rsidRPr="008C7298">
        <w:rPr>
          <w:rFonts w:ascii="Times New Roman" w:hAnsi="Times New Roman" w:cs="Times New Roman"/>
          <w:color w:val="000000"/>
          <w:sz w:val="28"/>
          <w:szCs w:val="28"/>
        </w:rPr>
        <w:t xml:space="preserve">- повышение среднего темпа роста выработки продукции субъектов малого и среднего предпринимательства, </w:t>
      </w:r>
    </w:p>
    <w:p w:rsidR="008C7298" w:rsidRDefault="008C7298" w:rsidP="008C7298">
      <w:pPr>
        <w:autoSpaceDE w:val="0"/>
        <w:autoSpaceDN w:val="0"/>
        <w:adjustRightInd w:val="0"/>
        <w:spacing w:after="0"/>
        <w:rPr>
          <w:rFonts w:ascii="Times New Roman" w:hAnsi="Times New Roman" w:cs="Times New Roman"/>
          <w:sz w:val="28"/>
          <w:szCs w:val="28"/>
        </w:rPr>
      </w:pPr>
      <w:r w:rsidRPr="008C7298">
        <w:rPr>
          <w:rFonts w:ascii="Times New Roman" w:hAnsi="Times New Roman" w:cs="Times New Roman"/>
          <w:color w:val="000000"/>
          <w:sz w:val="28"/>
          <w:szCs w:val="28"/>
        </w:rPr>
        <w:t>- обеспечение ежегодных основных налоговых поступлений в бюджет о</w:t>
      </w:r>
      <w:r>
        <w:rPr>
          <w:rFonts w:ascii="Times New Roman" w:hAnsi="Times New Roman" w:cs="Times New Roman"/>
          <w:color w:val="000000"/>
          <w:sz w:val="28"/>
          <w:szCs w:val="28"/>
        </w:rPr>
        <w:t xml:space="preserve">т </w:t>
      </w:r>
      <w:r w:rsidRPr="008C7298">
        <w:rPr>
          <w:rFonts w:ascii="Times New Roman" w:hAnsi="Times New Roman" w:cs="Times New Roman"/>
          <w:sz w:val="28"/>
          <w:szCs w:val="28"/>
        </w:rPr>
        <w:t>субъектов малого и среднего предпринимательства, получателей финансовой поддержки.</w:t>
      </w:r>
    </w:p>
    <w:p w:rsidR="00DC32BB" w:rsidRPr="004771C2" w:rsidRDefault="00DC32BB" w:rsidP="00DC32BB">
      <w:pPr>
        <w:autoSpaceDE w:val="0"/>
        <w:autoSpaceDN w:val="0"/>
        <w:adjustRightInd w:val="0"/>
        <w:spacing w:after="0"/>
        <w:jc w:val="center"/>
        <w:rPr>
          <w:rFonts w:ascii="Times New Roman" w:hAnsi="Times New Roman" w:cs="Times New Roman"/>
          <w:bCs/>
          <w:sz w:val="28"/>
          <w:szCs w:val="28"/>
        </w:rPr>
      </w:pPr>
    </w:p>
    <w:p w:rsidR="003F13E8" w:rsidRDefault="003F13E8" w:rsidP="003F13E8">
      <w:pPr>
        <w:autoSpaceDE w:val="0"/>
        <w:autoSpaceDN w:val="0"/>
        <w:adjustRightInd w:val="0"/>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8. </w:t>
      </w:r>
      <w:r w:rsidRPr="003F13E8">
        <w:rPr>
          <w:rFonts w:ascii="Times New Roman" w:hAnsi="Times New Roman" w:cs="Times New Roman"/>
          <w:color w:val="000000"/>
          <w:sz w:val="28"/>
          <w:szCs w:val="28"/>
        </w:rPr>
        <w:t xml:space="preserve">Транспортная система, связь и информационно-коммуникационные </w:t>
      </w:r>
    </w:p>
    <w:p w:rsidR="003F13E8" w:rsidRDefault="003F13E8" w:rsidP="003F13E8">
      <w:pPr>
        <w:autoSpaceDE w:val="0"/>
        <w:autoSpaceDN w:val="0"/>
        <w:adjustRightInd w:val="0"/>
        <w:spacing w:after="0"/>
        <w:jc w:val="center"/>
        <w:rPr>
          <w:rFonts w:ascii="Times New Roman" w:hAnsi="Times New Roman" w:cs="Times New Roman"/>
          <w:color w:val="000000"/>
          <w:sz w:val="28"/>
          <w:szCs w:val="28"/>
        </w:rPr>
      </w:pPr>
      <w:r w:rsidRPr="003F13E8">
        <w:rPr>
          <w:rFonts w:ascii="Times New Roman" w:hAnsi="Times New Roman" w:cs="Times New Roman"/>
          <w:color w:val="000000"/>
          <w:sz w:val="28"/>
          <w:szCs w:val="28"/>
        </w:rPr>
        <w:t>технологии</w:t>
      </w:r>
    </w:p>
    <w:p w:rsidR="003F13E8" w:rsidRPr="003F13E8" w:rsidRDefault="003F13E8" w:rsidP="003F13E8">
      <w:pPr>
        <w:autoSpaceDE w:val="0"/>
        <w:autoSpaceDN w:val="0"/>
        <w:adjustRightInd w:val="0"/>
        <w:spacing w:after="0"/>
        <w:jc w:val="center"/>
        <w:rPr>
          <w:rFonts w:ascii="Times New Roman" w:hAnsi="Times New Roman" w:cs="Times New Roman"/>
          <w:color w:val="000000"/>
          <w:sz w:val="28"/>
          <w:szCs w:val="28"/>
        </w:rPr>
      </w:pPr>
    </w:p>
    <w:p w:rsidR="003F13E8" w:rsidRPr="003F13E8" w:rsidRDefault="003F13E8" w:rsidP="003F13E8">
      <w:pPr>
        <w:autoSpaceDE w:val="0"/>
        <w:autoSpaceDN w:val="0"/>
        <w:adjustRightInd w:val="0"/>
        <w:spacing w:after="0"/>
        <w:ind w:firstLine="708"/>
        <w:rPr>
          <w:rFonts w:ascii="Times New Roman" w:hAnsi="Times New Roman" w:cs="Times New Roman"/>
          <w:color w:val="000000"/>
          <w:sz w:val="28"/>
          <w:szCs w:val="28"/>
        </w:rPr>
      </w:pPr>
      <w:r w:rsidRPr="003F13E8">
        <w:rPr>
          <w:rFonts w:ascii="Times New Roman" w:hAnsi="Times New Roman" w:cs="Times New Roman"/>
          <w:color w:val="000000"/>
          <w:sz w:val="28"/>
          <w:szCs w:val="28"/>
        </w:rPr>
        <w:t xml:space="preserve">Цель – развитие автомобильных дорог местного значения для обеспечения внутриобластных перевозок в интересах экономики и населения </w:t>
      </w:r>
      <w:r w:rsidR="006A472B">
        <w:rPr>
          <w:rFonts w:ascii="Times New Roman" w:hAnsi="Times New Roman" w:cs="Times New Roman"/>
          <w:color w:val="000000"/>
          <w:sz w:val="28"/>
          <w:szCs w:val="28"/>
        </w:rPr>
        <w:t>Палецкого сельсовета</w:t>
      </w:r>
      <w:r w:rsidRPr="003F13E8">
        <w:rPr>
          <w:rFonts w:ascii="Times New Roman" w:hAnsi="Times New Roman" w:cs="Times New Roman"/>
          <w:color w:val="000000"/>
          <w:sz w:val="23"/>
          <w:szCs w:val="23"/>
        </w:rPr>
        <w:t xml:space="preserve">, </w:t>
      </w:r>
      <w:r w:rsidRPr="003F13E8">
        <w:rPr>
          <w:rFonts w:ascii="Times New Roman" w:hAnsi="Times New Roman" w:cs="Times New Roman"/>
          <w:color w:val="000000"/>
          <w:sz w:val="28"/>
          <w:szCs w:val="28"/>
        </w:rPr>
        <w:t xml:space="preserve">полное и качественное обеспечение потребностей населения в услугах связи. </w:t>
      </w:r>
    </w:p>
    <w:p w:rsidR="003F13E8" w:rsidRPr="003F13E8" w:rsidRDefault="003F13E8" w:rsidP="003F13E8">
      <w:pPr>
        <w:autoSpaceDE w:val="0"/>
        <w:autoSpaceDN w:val="0"/>
        <w:adjustRightInd w:val="0"/>
        <w:spacing w:after="0"/>
        <w:ind w:firstLine="708"/>
        <w:rPr>
          <w:rFonts w:ascii="Times New Roman" w:hAnsi="Times New Roman" w:cs="Times New Roman"/>
          <w:color w:val="000000"/>
          <w:sz w:val="28"/>
          <w:szCs w:val="28"/>
        </w:rPr>
      </w:pPr>
      <w:r w:rsidRPr="003F13E8">
        <w:rPr>
          <w:rFonts w:ascii="Times New Roman" w:hAnsi="Times New Roman" w:cs="Times New Roman"/>
          <w:color w:val="000000"/>
          <w:sz w:val="28"/>
          <w:szCs w:val="28"/>
        </w:rPr>
        <w:t xml:space="preserve">Направление деятельности: </w:t>
      </w:r>
    </w:p>
    <w:p w:rsidR="003F13E8" w:rsidRPr="003F13E8" w:rsidRDefault="003F13E8" w:rsidP="003F13E8">
      <w:pPr>
        <w:autoSpaceDE w:val="0"/>
        <w:autoSpaceDN w:val="0"/>
        <w:adjustRightInd w:val="0"/>
        <w:spacing w:after="0"/>
        <w:rPr>
          <w:rFonts w:ascii="Times New Roman" w:hAnsi="Times New Roman" w:cs="Times New Roman"/>
          <w:color w:val="000000"/>
          <w:sz w:val="28"/>
          <w:szCs w:val="28"/>
        </w:rPr>
      </w:pPr>
      <w:r w:rsidRPr="003F13E8">
        <w:rPr>
          <w:rFonts w:ascii="Calibri" w:hAnsi="Calibri" w:cs="Calibri"/>
          <w:color w:val="000000"/>
        </w:rPr>
        <w:t>-</w:t>
      </w:r>
      <w:r w:rsidRPr="003F13E8">
        <w:rPr>
          <w:rFonts w:ascii="Times New Roman" w:hAnsi="Times New Roman" w:cs="Times New Roman"/>
          <w:color w:val="000000"/>
          <w:sz w:val="28"/>
          <w:szCs w:val="28"/>
        </w:rPr>
        <w:t xml:space="preserve">обеспечение развития транспортного комплекса, полностью удовлетворяющего потребности в перевозках грузов и пассажиров; </w:t>
      </w:r>
    </w:p>
    <w:p w:rsidR="003F13E8" w:rsidRPr="003F13E8" w:rsidRDefault="003F13E8" w:rsidP="003F13E8">
      <w:pPr>
        <w:autoSpaceDE w:val="0"/>
        <w:autoSpaceDN w:val="0"/>
        <w:adjustRightInd w:val="0"/>
        <w:spacing w:after="0"/>
        <w:rPr>
          <w:rFonts w:ascii="Times New Roman" w:hAnsi="Times New Roman" w:cs="Times New Roman"/>
          <w:color w:val="000000"/>
          <w:sz w:val="28"/>
          <w:szCs w:val="28"/>
        </w:rPr>
      </w:pPr>
      <w:r w:rsidRPr="003F13E8">
        <w:rPr>
          <w:rFonts w:ascii="Times New Roman" w:hAnsi="Times New Roman" w:cs="Times New Roman"/>
          <w:color w:val="000000"/>
          <w:sz w:val="28"/>
          <w:szCs w:val="28"/>
        </w:rPr>
        <w:t xml:space="preserve">- содействие развитию автомобильного транспорта; </w:t>
      </w:r>
    </w:p>
    <w:p w:rsidR="003F13E8" w:rsidRPr="003F13E8" w:rsidRDefault="003F13E8" w:rsidP="003F13E8">
      <w:pPr>
        <w:autoSpaceDE w:val="0"/>
        <w:autoSpaceDN w:val="0"/>
        <w:adjustRightInd w:val="0"/>
        <w:spacing w:after="0"/>
        <w:rPr>
          <w:rFonts w:ascii="Times New Roman" w:hAnsi="Times New Roman" w:cs="Times New Roman"/>
          <w:color w:val="000000"/>
          <w:sz w:val="28"/>
          <w:szCs w:val="28"/>
        </w:rPr>
      </w:pPr>
      <w:r w:rsidRPr="003F13E8">
        <w:rPr>
          <w:rFonts w:ascii="Times New Roman" w:hAnsi="Times New Roman" w:cs="Times New Roman"/>
          <w:color w:val="000000"/>
          <w:sz w:val="28"/>
          <w:szCs w:val="28"/>
        </w:rPr>
        <w:lastRenderedPageBreak/>
        <w:t xml:space="preserve">- увеличение перевозки пассажиров автомобильным транспортом общего пользования; </w:t>
      </w:r>
    </w:p>
    <w:p w:rsidR="003F13E8" w:rsidRPr="003F13E8" w:rsidRDefault="003F13E8" w:rsidP="003F13E8">
      <w:pPr>
        <w:autoSpaceDE w:val="0"/>
        <w:autoSpaceDN w:val="0"/>
        <w:adjustRightInd w:val="0"/>
        <w:spacing w:after="0"/>
        <w:rPr>
          <w:rFonts w:ascii="Times New Roman" w:hAnsi="Times New Roman" w:cs="Times New Roman"/>
          <w:color w:val="000000"/>
          <w:sz w:val="28"/>
          <w:szCs w:val="28"/>
        </w:rPr>
      </w:pPr>
      <w:r w:rsidRPr="003F13E8">
        <w:rPr>
          <w:rFonts w:ascii="Times New Roman" w:hAnsi="Times New Roman" w:cs="Times New Roman"/>
          <w:color w:val="000000"/>
          <w:sz w:val="28"/>
          <w:szCs w:val="28"/>
        </w:rPr>
        <w:t xml:space="preserve">- модернизация телефонной сети общего пользования; </w:t>
      </w:r>
    </w:p>
    <w:p w:rsidR="003F13E8" w:rsidRPr="003F13E8" w:rsidRDefault="003F13E8" w:rsidP="003F13E8">
      <w:pPr>
        <w:autoSpaceDE w:val="0"/>
        <w:autoSpaceDN w:val="0"/>
        <w:adjustRightInd w:val="0"/>
        <w:spacing w:after="0"/>
        <w:rPr>
          <w:rFonts w:ascii="Times New Roman" w:hAnsi="Times New Roman" w:cs="Times New Roman"/>
          <w:color w:val="000000"/>
          <w:sz w:val="28"/>
          <w:szCs w:val="28"/>
        </w:rPr>
      </w:pPr>
      <w:r w:rsidRPr="003F13E8">
        <w:rPr>
          <w:rFonts w:ascii="Times New Roman" w:hAnsi="Times New Roman" w:cs="Times New Roman"/>
          <w:color w:val="000000"/>
          <w:sz w:val="28"/>
          <w:szCs w:val="28"/>
        </w:rPr>
        <w:t xml:space="preserve">- дальнейшее развитие сетей мобильной связи. </w:t>
      </w:r>
    </w:p>
    <w:p w:rsidR="003F13E8" w:rsidRPr="003F13E8" w:rsidRDefault="003F13E8" w:rsidP="00BC2E96">
      <w:pPr>
        <w:autoSpaceDE w:val="0"/>
        <w:autoSpaceDN w:val="0"/>
        <w:adjustRightInd w:val="0"/>
        <w:spacing w:after="0"/>
        <w:ind w:firstLine="709"/>
        <w:contextualSpacing/>
        <w:rPr>
          <w:rFonts w:ascii="Times New Roman" w:hAnsi="Times New Roman" w:cs="Times New Roman"/>
          <w:color w:val="000000"/>
          <w:sz w:val="28"/>
          <w:szCs w:val="28"/>
        </w:rPr>
      </w:pPr>
      <w:r w:rsidRPr="003F13E8">
        <w:rPr>
          <w:rFonts w:ascii="Times New Roman" w:hAnsi="Times New Roman" w:cs="Times New Roman"/>
          <w:color w:val="000000"/>
          <w:sz w:val="28"/>
          <w:szCs w:val="28"/>
        </w:rPr>
        <w:t>Для достижения цели в развит</w:t>
      </w:r>
      <w:r w:rsidR="00166EA7">
        <w:rPr>
          <w:rFonts w:ascii="Times New Roman" w:hAnsi="Times New Roman" w:cs="Times New Roman"/>
          <w:color w:val="000000"/>
          <w:sz w:val="28"/>
          <w:szCs w:val="28"/>
        </w:rPr>
        <w:t>ии автомобильных дорог, реализу</w:t>
      </w:r>
      <w:r w:rsidR="00BC2E96">
        <w:rPr>
          <w:rFonts w:ascii="Times New Roman" w:hAnsi="Times New Roman" w:cs="Times New Roman"/>
          <w:color w:val="000000"/>
          <w:sz w:val="28"/>
          <w:szCs w:val="28"/>
        </w:rPr>
        <w:t>ется муниципальная</w:t>
      </w:r>
      <w:r w:rsidRPr="003F13E8">
        <w:rPr>
          <w:rFonts w:ascii="Times New Roman" w:hAnsi="Times New Roman" w:cs="Times New Roman"/>
          <w:color w:val="000000"/>
          <w:sz w:val="28"/>
          <w:szCs w:val="28"/>
        </w:rPr>
        <w:t xml:space="preserve"> программ</w:t>
      </w:r>
      <w:r w:rsidR="00BC2E96">
        <w:rPr>
          <w:rFonts w:ascii="Times New Roman" w:hAnsi="Times New Roman" w:cs="Times New Roman"/>
          <w:color w:val="000000"/>
          <w:sz w:val="28"/>
          <w:szCs w:val="28"/>
        </w:rPr>
        <w:t>а</w:t>
      </w:r>
      <w:r w:rsidR="00166EA7">
        <w:rPr>
          <w:rFonts w:ascii="Times New Roman" w:hAnsi="Times New Roman" w:cs="Times New Roman"/>
          <w:color w:val="000000"/>
          <w:sz w:val="28"/>
          <w:szCs w:val="28"/>
        </w:rPr>
        <w:t xml:space="preserve">: </w:t>
      </w:r>
      <w:r w:rsidR="00BC2E96" w:rsidRPr="00EE13BB">
        <w:rPr>
          <w:rFonts w:ascii="Times New Roman" w:hAnsi="Times New Roman" w:cs="Times New Roman"/>
          <w:sz w:val="28"/>
          <w:szCs w:val="28"/>
        </w:rPr>
        <w:t>«Развитие автомобильных дорог местного значения Баганского района Новосибирской области в  2018-2020 годы» (утверждена постановлением  администрации Баганского района Новосибирской области  от 05.12.2017 №972)</w:t>
      </w:r>
      <w:r w:rsidR="00BC2E96">
        <w:rPr>
          <w:rFonts w:ascii="Times New Roman" w:hAnsi="Times New Roman" w:cs="Times New Roman"/>
          <w:sz w:val="28"/>
          <w:szCs w:val="28"/>
        </w:rPr>
        <w:t>.</w:t>
      </w:r>
    </w:p>
    <w:p w:rsidR="003F13E8" w:rsidRPr="003F13E8" w:rsidRDefault="003F13E8" w:rsidP="003F13E8">
      <w:pPr>
        <w:autoSpaceDE w:val="0"/>
        <w:autoSpaceDN w:val="0"/>
        <w:adjustRightInd w:val="0"/>
        <w:spacing w:after="0"/>
        <w:ind w:firstLine="708"/>
        <w:rPr>
          <w:rFonts w:ascii="Times New Roman" w:hAnsi="Times New Roman" w:cs="Times New Roman"/>
          <w:color w:val="000000"/>
          <w:sz w:val="28"/>
          <w:szCs w:val="28"/>
        </w:rPr>
      </w:pPr>
      <w:r w:rsidRPr="003F13E8">
        <w:rPr>
          <w:rFonts w:ascii="Times New Roman" w:hAnsi="Times New Roman" w:cs="Times New Roman"/>
          <w:color w:val="000000"/>
          <w:sz w:val="28"/>
          <w:szCs w:val="28"/>
        </w:rPr>
        <w:t xml:space="preserve">Автомобильный транспорт является </w:t>
      </w:r>
      <w:r w:rsidR="00166EA7">
        <w:rPr>
          <w:rFonts w:ascii="Times New Roman" w:hAnsi="Times New Roman" w:cs="Times New Roman"/>
          <w:color w:val="000000"/>
          <w:sz w:val="28"/>
          <w:szCs w:val="28"/>
        </w:rPr>
        <w:t>единственным</w:t>
      </w:r>
      <w:r w:rsidRPr="003F13E8">
        <w:rPr>
          <w:rFonts w:ascii="Times New Roman" w:hAnsi="Times New Roman" w:cs="Times New Roman"/>
          <w:color w:val="000000"/>
          <w:sz w:val="28"/>
          <w:szCs w:val="28"/>
        </w:rPr>
        <w:t xml:space="preserve"> видом транспорта по осуществлению перевозок на территории </w:t>
      </w:r>
      <w:r w:rsidR="00166EA7">
        <w:rPr>
          <w:rFonts w:ascii="Times New Roman" w:hAnsi="Times New Roman" w:cs="Times New Roman"/>
          <w:color w:val="000000"/>
          <w:sz w:val="28"/>
          <w:szCs w:val="28"/>
        </w:rPr>
        <w:t>сельсовета</w:t>
      </w:r>
      <w:r w:rsidRPr="003F13E8">
        <w:rPr>
          <w:rFonts w:ascii="Times New Roman" w:hAnsi="Times New Roman" w:cs="Times New Roman"/>
          <w:color w:val="000000"/>
          <w:sz w:val="28"/>
          <w:szCs w:val="28"/>
        </w:rPr>
        <w:t xml:space="preserve">. Действует транспортная сеть, обеспечивающая транспортную доступность для населения, поддерживается тарифная политика, обеспечивающая эффективную перевозку грузов и обслуживание пассажиров. </w:t>
      </w:r>
    </w:p>
    <w:p w:rsidR="003F13E8" w:rsidRPr="003F13E8" w:rsidRDefault="003F13E8" w:rsidP="003F13E8">
      <w:pPr>
        <w:autoSpaceDE w:val="0"/>
        <w:autoSpaceDN w:val="0"/>
        <w:adjustRightInd w:val="0"/>
        <w:spacing w:after="0"/>
        <w:ind w:firstLine="708"/>
        <w:rPr>
          <w:rFonts w:ascii="Times New Roman" w:hAnsi="Times New Roman" w:cs="Times New Roman"/>
          <w:color w:val="000000"/>
          <w:sz w:val="28"/>
          <w:szCs w:val="28"/>
        </w:rPr>
      </w:pPr>
      <w:r w:rsidRPr="003F13E8">
        <w:rPr>
          <w:rFonts w:ascii="Times New Roman" w:hAnsi="Times New Roman" w:cs="Times New Roman"/>
          <w:color w:val="000000"/>
          <w:sz w:val="28"/>
          <w:szCs w:val="28"/>
        </w:rPr>
        <w:t xml:space="preserve">Реализация программы позволит: </w:t>
      </w:r>
    </w:p>
    <w:p w:rsidR="003F13E8" w:rsidRPr="003F13E8" w:rsidRDefault="003F13E8" w:rsidP="003F13E8">
      <w:pPr>
        <w:autoSpaceDE w:val="0"/>
        <w:autoSpaceDN w:val="0"/>
        <w:adjustRightInd w:val="0"/>
        <w:spacing w:after="0"/>
        <w:rPr>
          <w:rFonts w:ascii="Times New Roman" w:hAnsi="Times New Roman" w:cs="Times New Roman"/>
          <w:color w:val="000000"/>
          <w:sz w:val="28"/>
          <w:szCs w:val="28"/>
        </w:rPr>
      </w:pPr>
      <w:r w:rsidRPr="003F13E8">
        <w:rPr>
          <w:rFonts w:ascii="Times New Roman" w:hAnsi="Times New Roman" w:cs="Times New Roman"/>
          <w:color w:val="000000"/>
          <w:sz w:val="28"/>
          <w:szCs w:val="28"/>
        </w:rPr>
        <w:t xml:space="preserve">- обеспечить сохранность, восстановление и развитие улично-дорожной сети </w:t>
      </w:r>
      <w:r w:rsidR="00166EA7">
        <w:rPr>
          <w:rFonts w:ascii="Times New Roman" w:hAnsi="Times New Roman" w:cs="Times New Roman"/>
          <w:color w:val="000000"/>
          <w:sz w:val="28"/>
          <w:szCs w:val="28"/>
        </w:rPr>
        <w:t>Палецкого сельсовета</w:t>
      </w:r>
      <w:r w:rsidRPr="003F13E8">
        <w:rPr>
          <w:rFonts w:ascii="Times New Roman" w:hAnsi="Times New Roman" w:cs="Times New Roman"/>
          <w:color w:val="000000"/>
          <w:sz w:val="28"/>
          <w:szCs w:val="28"/>
        </w:rPr>
        <w:t xml:space="preserve"> за счет средств, выделенных на эти цели. </w:t>
      </w:r>
    </w:p>
    <w:p w:rsidR="003F13E8" w:rsidRPr="003F13E8" w:rsidRDefault="00050062" w:rsidP="003F13E8">
      <w:pPr>
        <w:autoSpaceDE w:val="0"/>
        <w:autoSpaceDN w:val="0"/>
        <w:adjustRightInd w:val="0"/>
        <w:spacing w:after="0"/>
        <w:ind w:firstLine="708"/>
        <w:rPr>
          <w:rFonts w:ascii="Times New Roman" w:hAnsi="Times New Roman" w:cs="Times New Roman"/>
          <w:color w:val="000000"/>
          <w:sz w:val="28"/>
          <w:szCs w:val="28"/>
        </w:rPr>
      </w:pPr>
      <w:r>
        <w:rPr>
          <w:rFonts w:ascii="Times New Roman" w:hAnsi="Times New Roman" w:cs="Times New Roman"/>
          <w:color w:val="000000"/>
          <w:sz w:val="28"/>
          <w:szCs w:val="28"/>
        </w:rPr>
        <w:t>В результате реализации в 2020</w:t>
      </w:r>
      <w:r w:rsidR="003F13E8" w:rsidRPr="003F13E8">
        <w:rPr>
          <w:rFonts w:ascii="Times New Roman" w:hAnsi="Times New Roman" w:cs="Times New Roman"/>
          <w:color w:val="000000"/>
          <w:sz w:val="28"/>
          <w:szCs w:val="28"/>
        </w:rPr>
        <w:t>-202</w:t>
      </w:r>
      <w:r>
        <w:rPr>
          <w:rFonts w:ascii="Times New Roman" w:hAnsi="Times New Roman" w:cs="Times New Roman"/>
          <w:color w:val="000000"/>
          <w:sz w:val="28"/>
          <w:szCs w:val="28"/>
        </w:rPr>
        <w:t>2</w:t>
      </w:r>
      <w:r w:rsidR="003F13E8" w:rsidRPr="003F13E8">
        <w:rPr>
          <w:rFonts w:ascii="Times New Roman" w:hAnsi="Times New Roman" w:cs="Times New Roman"/>
          <w:color w:val="000000"/>
          <w:sz w:val="28"/>
          <w:szCs w:val="28"/>
        </w:rPr>
        <w:t xml:space="preserve"> годах приоритета по развитию информационного общества и технологий электронного государства на территории </w:t>
      </w:r>
      <w:r>
        <w:rPr>
          <w:rFonts w:ascii="Times New Roman" w:hAnsi="Times New Roman" w:cs="Times New Roman"/>
          <w:color w:val="000000"/>
          <w:sz w:val="28"/>
          <w:szCs w:val="28"/>
        </w:rPr>
        <w:t>поселения</w:t>
      </w:r>
      <w:r w:rsidR="003F13E8" w:rsidRPr="003F13E8">
        <w:rPr>
          <w:rFonts w:ascii="Times New Roman" w:hAnsi="Times New Roman" w:cs="Times New Roman"/>
          <w:color w:val="000000"/>
          <w:sz w:val="28"/>
          <w:szCs w:val="28"/>
        </w:rPr>
        <w:t xml:space="preserve"> повысится доступность и качество телекоммуникационных услуг, что приведет к увеличению доли граждан, использующих механизм получения государственных и муниципальных услуг в электронной форме. </w:t>
      </w:r>
    </w:p>
    <w:p w:rsidR="00050062" w:rsidRDefault="00050062" w:rsidP="00DB2F76">
      <w:pPr>
        <w:autoSpaceDE w:val="0"/>
        <w:autoSpaceDN w:val="0"/>
        <w:adjustRightInd w:val="0"/>
        <w:spacing w:after="0"/>
        <w:jc w:val="center"/>
        <w:rPr>
          <w:rFonts w:ascii="Times New Roman" w:hAnsi="Times New Roman" w:cs="Times New Roman"/>
          <w:color w:val="000000"/>
          <w:sz w:val="28"/>
          <w:szCs w:val="28"/>
        </w:rPr>
      </w:pPr>
    </w:p>
    <w:p w:rsidR="00DB2F76" w:rsidRDefault="00DB2F76" w:rsidP="00DB2F76">
      <w:pPr>
        <w:autoSpaceDE w:val="0"/>
        <w:autoSpaceDN w:val="0"/>
        <w:adjustRightInd w:val="0"/>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9. </w:t>
      </w:r>
      <w:r w:rsidR="003F13E8" w:rsidRPr="003F13E8">
        <w:rPr>
          <w:rFonts w:ascii="Times New Roman" w:hAnsi="Times New Roman" w:cs="Times New Roman"/>
          <w:color w:val="000000"/>
          <w:sz w:val="28"/>
          <w:szCs w:val="28"/>
        </w:rPr>
        <w:t>Рынок товаров и услуг</w:t>
      </w:r>
    </w:p>
    <w:p w:rsidR="00DB2F76" w:rsidRDefault="00DB2F76" w:rsidP="00DB2F76">
      <w:pPr>
        <w:autoSpaceDE w:val="0"/>
        <w:autoSpaceDN w:val="0"/>
        <w:adjustRightInd w:val="0"/>
        <w:spacing w:after="0"/>
        <w:jc w:val="center"/>
        <w:rPr>
          <w:rFonts w:ascii="Times New Roman" w:hAnsi="Times New Roman" w:cs="Times New Roman"/>
          <w:color w:val="000000"/>
          <w:sz w:val="28"/>
          <w:szCs w:val="28"/>
        </w:rPr>
      </w:pPr>
    </w:p>
    <w:p w:rsidR="003F13E8" w:rsidRPr="003F13E8" w:rsidRDefault="003F13E8" w:rsidP="00DB2F76">
      <w:pPr>
        <w:autoSpaceDE w:val="0"/>
        <w:autoSpaceDN w:val="0"/>
        <w:adjustRightInd w:val="0"/>
        <w:spacing w:after="0"/>
        <w:ind w:firstLine="708"/>
        <w:rPr>
          <w:rFonts w:ascii="Times New Roman" w:hAnsi="Times New Roman" w:cs="Times New Roman"/>
          <w:sz w:val="28"/>
          <w:szCs w:val="28"/>
        </w:rPr>
      </w:pPr>
      <w:r w:rsidRPr="003F13E8">
        <w:rPr>
          <w:rFonts w:ascii="Times New Roman" w:hAnsi="Times New Roman" w:cs="Times New Roman"/>
          <w:sz w:val="28"/>
          <w:szCs w:val="28"/>
        </w:rPr>
        <w:t xml:space="preserve">Цель – развитие сферы торговли в </w:t>
      </w:r>
      <w:r w:rsidR="00166EA7">
        <w:rPr>
          <w:rFonts w:ascii="Times New Roman" w:hAnsi="Times New Roman" w:cs="Times New Roman"/>
          <w:sz w:val="28"/>
          <w:szCs w:val="28"/>
        </w:rPr>
        <w:t xml:space="preserve">Палецком сельсовете </w:t>
      </w:r>
      <w:r w:rsidRPr="003F13E8">
        <w:rPr>
          <w:rFonts w:ascii="Times New Roman" w:hAnsi="Times New Roman" w:cs="Times New Roman"/>
          <w:sz w:val="28"/>
          <w:szCs w:val="28"/>
        </w:rPr>
        <w:t xml:space="preserve">для наиболее полного удовлетворения потребностей населения в товарах при обеспечении качества и безопасности приобретаемой продукции, повышения уровня комфортности, культуры торгового обслуживания населения </w:t>
      </w:r>
      <w:r w:rsidR="00166EA7">
        <w:rPr>
          <w:rFonts w:ascii="Times New Roman" w:hAnsi="Times New Roman" w:cs="Times New Roman"/>
          <w:sz w:val="28"/>
          <w:szCs w:val="28"/>
        </w:rPr>
        <w:t>сельсовета</w:t>
      </w:r>
      <w:r w:rsidRPr="003F13E8">
        <w:rPr>
          <w:rFonts w:ascii="Times New Roman" w:hAnsi="Times New Roman" w:cs="Times New Roman"/>
          <w:sz w:val="28"/>
          <w:szCs w:val="28"/>
        </w:rPr>
        <w:t xml:space="preserve">, равномерное и эффективное развитие торговой отрасли. </w:t>
      </w:r>
    </w:p>
    <w:p w:rsidR="003F13E8" w:rsidRPr="003F13E8" w:rsidRDefault="003F13E8" w:rsidP="00DB2F76">
      <w:pPr>
        <w:autoSpaceDE w:val="0"/>
        <w:autoSpaceDN w:val="0"/>
        <w:adjustRightInd w:val="0"/>
        <w:spacing w:after="0"/>
        <w:ind w:firstLine="708"/>
        <w:rPr>
          <w:rFonts w:ascii="Times New Roman" w:hAnsi="Times New Roman" w:cs="Times New Roman"/>
          <w:sz w:val="28"/>
          <w:szCs w:val="28"/>
        </w:rPr>
      </w:pPr>
      <w:r w:rsidRPr="003F13E8">
        <w:rPr>
          <w:rFonts w:ascii="Times New Roman" w:hAnsi="Times New Roman" w:cs="Times New Roman"/>
          <w:sz w:val="28"/>
          <w:szCs w:val="28"/>
        </w:rPr>
        <w:t>В 202</w:t>
      </w:r>
      <w:r w:rsidR="00050062">
        <w:rPr>
          <w:rFonts w:ascii="Times New Roman" w:hAnsi="Times New Roman" w:cs="Times New Roman"/>
          <w:sz w:val="28"/>
          <w:szCs w:val="28"/>
        </w:rPr>
        <w:t>2</w:t>
      </w:r>
      <w:r w:rsidRPr="003F13E8">
        <w:rPr>
          <w:rFonts w:ascii="Times New Roman" w:hAnsi="Times New Roman" w:cs="Times New Roman"/>
          <w:sz w:val="28"/>
          <w:szCs w:val="28"/>
        </w:rPr>
        <w:t xml:space="preserve"> году ожидается увеличение оборота розничной торговли по консервативному варианту до </w:t>
      </w:r>
      <w:r w:rsidR="00050062">
        <w:rPr>
          <w:rFonts w:ascii="Times New Roman" w:hAnsi="Times New Roman" w:cs="Times New Roman"/>
          <w:sz w:val="28"/>
          <w:szCs w:val="28"/>
        </w:rPr>
        <w:t>104,2</w:t>
      </w:r>
      <w:r w:rsidRPr="003F13E8">
        <w:rPr>
          <w:rFonts w:ascii="Times New Roman" w:hAnsi="Times New Roman" w:cs="Times New Roman"/>
          <w:sz w:val="28"/>
          <w:szCs w:val="28"/>
        </w:rPr>
        <w:t xml:space="preserve"> млн. рублей и по умеренно-оптимистичному варианту выше уровня 201</w:t>
      </w:r>
      <w:r w:rsidR="001C29A0">
        <w:rPr>
          <w:rFonts w:ascii="Times New Roman" w:hAnsi="Times New Roman" w:cs="Times New Roman"/>
          <w:sz w:val="28"/>
          <w:szCs w:val="28"/>
        </w:rPr>
        <w:t>9</w:t>
      </w:r>
      <w:r w:rsidRPr="003F13E8">
        <w:rPr>
          <w:rFonts w:ascii="Times New Roman" w:hAnsi="Times New Roman" w:cs="Times New Roman"/>
          <w:sz w:val="28"/>
          <w:szCs w:val="28"/>
        </w:rPr>
        <w:t xml:space="preserve"> года на </w:t>
      </w:r>
      <w:r w:rsidR="00050062">
        <w:rPr>
          <w:rFonts w:ascii="Times New Roman" w:hAnsi="Times New Roman" w:cs="Times New Roman"/>
          <w:sz w:val="28"/>
          <w:szCs w:val="28"/>
        </w:rPr>
        <w:t>7,2</w:t>
      </w:r>
      <w:r w:rsidRPr="003F13E8">
        <w:rPr>
          <w:rFonts w:ascii="Times New Roman" w:hAnsi="Times New Roman" w:cs="Times New Roman"/>
          <w:sz w:val="28"/>
          <w:szCs w:val="28"/>
        </w:rPr>
        <w:t xml:space="preserve"> %. </w:t>
      </w:r>
    </w:p>
    <w:p w:rsidR="003F13E8" w:rsidRPr="003F13E8" w:rsidRDefault="003F13E8" w:rsidP="00DB2F76">
      <w:pPr>
        <w:autoSpaceDE w:val="0"/>
        <w:autoSpaceDN w:val="0"/>
        <w:adjustRightInd w:val="0"/>
        <w:spacing w:after="0"/>
        <w:ind w:firstLine="708"/>
        <w:rPr>
          <w:rFonts w:ascii="Times New Roman" w:hAnsi="Times New Roman" w:cs="Times New Roman"/>
          <w:sz w:val="28"/>
          <w:szCs w:val="28"/>
        </w:rPr>
      </w:pPr>
      <w:r w:rsidRPr="003F13E8">
        <w:rPr>
          <w:rFonts w:ascii="Times New Roman" w:hAnsi="Times New Roman" w:cs="Times New Roman"/>
          <w:sz w:val="28"/>
          <w:szCs w:val="28"/>
        </w:rPr>
        <w:t xml:space="preserve"> </w:t>
      </w:r>
    </w:p>
    <w:p w:rsidR="00BC2E96" w:rsidRDefault="00DB2F76" w:rsidP="003F13E8">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 xml:space="preserve">10. </w:t>
      </w:r>
      <w:r w:rsidR="003F13E8" w:rsidRPr="003F13E8">
        <w:rPr>
          <w:rFonts w:ascii="Times New Roman" w:hAnsi="Times New Roman" w:cs="Times New Roman"/>
          <w:sz w:val="28"/>
          <w:szCs w:val="28"/>
        </w:rPr>
        <w:t xml:space="preserve">Основные параметры муниципальных программ </w:t>
      </w:r>
      <w:r>
        <w:rPr>
          <w:rFonts w:ascii="Times New Roman" w:hAnsi="Times New Roman" w:cs="Times New Roman"/>
          <w:sz w:val="28"/>
          <w:szCs w:val="28"/>
        </w:rPr>
        <w:t>П</w:t>
      </w:r>
      <w:r w:rsidR="003F13E8" w:rsidRPr="003F13E8">
        <w:rPr>
          <w:rFonts w:ascii="Times New Roman" w:hAnsi="Times New Roman" w:cs="Times New Roman"/>
          <w:sz w:val="28"/>
          <w:szCs w:val="28"/>
        </w:rPr>
        <w:t>а</w:t>
      </w:r>
      <w:r>
        <w:rPr>
          <w:rFonts w:ascii="Times New Roman" w:hAnsi="Times New Roman" w:cs="Times New Roman"/>
          <w:sz w:val="28"/>
          <w:szCs w:val="28"/>
        </w:rPr>
        <w:t>лецкого сельсовета</w:t>
      </w:r>
    </w:p>
    <w:p w:rsidR="00BA62C3" w:rsidRDefault="00DB2F76" w:rsidP="003F13E8">
      <w:pPr>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 xml:space="preserve"> </w:t>
      </w:r>
    </w:p>
    <w:p w:rsidR="00C41778" w:rsidRDefault="00C41778" w:rsidP="003F13E8">
      <w:pPr>
        <w:autoSpaceDE w:val="0"/>
        <w:autoSpaceDN w:val="0"/>
        <w:adjustRightInd w:val="0"/>
        <w:spacing w:after="0"/>
        <w:jc w:val="center"/>
        <w:rPr>
          <w:rFonts w:ascii="Times New Roman" w:hAnsi="Times New Roman" w:cs="Times New Roman"/>
          <w:sz w:val="28"/>
          <w:szCs w:val="28"/>
        </w:rPr>
      </w:pPr>
    </w:p>
    <w:tbl>
      <w:tblPr>
        <w:tblStyle w:val="41"/>
        <w:tblW w:w="10055" w:type="dxa"/>
        <w:jc w:val="center"/>
        <w:tblLayout w:type="fixed"/>
        <w:tblCellMar>
          <w:left w:w="85" w:type="dxa"/>
          <w:right w:w="85" w:type="dxa"/>
        </w:tblCellMar>
        <w:tblLook w:val="04A0"/>
      </w:tblPr>
      <w:tblGrid>
        <w:gridCol w:w="818"/>
        <w:gridCol w:w="9237"/>
      </w:tblGrid>
      <w:tr w:rsidR="001C29A0" w:rsidTr="00867E40">
        <w:trPr>
          <w:jc w:val="center"/>
        </w:trPr>
        <w:tc>
          <w:tcPr>
            <w:tcW w:w="818" w:type="dxa"/>
            <w:hideMark/>
          </w:tcPr>
          <w:p w:rsidR="001C29A0" w:rsidRDefault="001C29A0" w:rsidP="00023F56">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p w:rsidR="001C29A0" w:rsidRDefault="001C29A0" w:rsidP="00023F56">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п/п</w:t>
            </w:r>
          </w:p>
        </w:tc>
        <w:tc>
          <w:tcPr>
            <w:tcW w:w="9237" w:type="dxa"/>
            <w:hideMark/>
          </w:tcPr>
          <w:p w:rsidR="001C29A0" w:rsidRDefault="001C29A0" w:rsidP="00AC3CD4">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Название программы</w:t>
            </w:r>
          </w:p>
        </w:tc>
      </w:tr>
      <w:tr w:rsidR="009F1C94" w:rsidRPr="0011647D" w:rsidTr="00023F56">
        <w:trPr>
          <w:jc w:val="center"/>
        </w:trPr>
        <w:tc>
          <w:tcPr>
            <w:tcW w:w="818" w:type="dxa"/>
            <w:hideMark/>
          </w:tcPr>
          <w:p w:rsidR="009F1C94" w:rsidRPr="0011647D" w:rsidRDefault="00C41778" w:rsidP="00023F56">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9237" w:type="dxa"/>
            <w:hideMark/>
          </w:tcPr>
          <w:p w:rsidR="009F1C94" w:rsidRPr="0011647D" w:rsidRDefault="007C2634" w:rsidP="00237686">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Муниципальная</w:t>
            </w:r>
            <w:r w:rsidR="009F1C94" w:rsidRPr="0011647D">
              <w:rPr>
                <w:rFonts w:ascii="Times New Roman" w:eastAsia="Times New Roman" w:hAnsi="Times New Roman" w:cs="Times New Roman"/>
                <w:sz w:val="20"/>
                <w:szCs w:val="20"/>
                <w:lang w:eastAsia="ru-RU"/>
              </w:rPr>
              <w:t xml:space="preserve"> программа «Развитие физической культуры и спорта в</w:t>
            </w:r>
            <w:r w:rsidR="009F1C94">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 xml:space="preserve">Палецком сельсовете </w:t>
            </w:r>
            <w:r w:rsidR="009F1C94" w:rsidRPr="0011647D">
              <w:rPr>
                <w:rFonts w:ascii="Times New Roman" w:eastAsia="Times New Roman" w:hAnsi="Times New Roman" w:cs="Times New Roman"/>
                <w:sz w:val="20"/>
                <w:szCs w:val="20"/>
                <w:lang w:eastAsia="ru-RU"/>
              </w:rPr>
              <w:t xml:space="preserve"> на 201</w:t>
            </w:r>
            <w:r>
              <w:rPr>
                <w:rFonts w:ascii="Times New Roman" w:eastAsia="Times New Roman" w:hAnsi="Times New Roman" w:cs="Times New Roman"/>
                <w:sz w:val="20"/>
                <w:szCs w:val="20"/>
                <w:lang w:eastAsia="ru-RU"/>
              </w:rPr>
              <w:t>8</w:t>
            </w:r>
            <w:r w:rsidR="009F1C94" w:rsidRPr="0011647D">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0</w:t>
            </w:r>
            <w:r w:rsidR="009F1C94" w:rsidRPr="0011647D">
              <w:rPr>
                <w:rFonts w:ascii="Times New Roman" w:eastAsia="Times New Roman" w:hAnsi="Times New Roman" w:cs="Times New Roman"/>
                <w:sz w:val="20"/>
                <w:szCs w:val="20"/>
                <w:lang w:eastAsia="ru-RU"/>
              </w:rPr>
              <w:t xml:space="preserve"> годы» (утверждена постановлением </w:t>
            </w:r>
            <w:r>
              <w:rPr>
                <w:rFonts w:ascii="Times New Roman" w:eastAsia="Times New Roman" w:hAnsi="Times New Roman" w:cs="Times New Roman"/>
                <w:sz w:val="20"/>
                <w:szCs w:val="20"/>
                <w:lang w:eastAsia="ru-RU"/>
              </w:rPr>
              <w:t xml:space="preserve">администрации Палецкого сельсовета Баганского района </w:t>
            </w:r>
            <w:r w:rsidR="009F1C94" w:rsidRPr="0011647D">
              <w:rPr>
                <w:rFonts w:ascii="Times New Roman" w:eastAsia="Times New Roman" w:hAnsi="Times New Roman" w:cs="Times New Roman"/>
                <w:sz w:val="20"/>
                <w:szCs w:val="20"/>
                <w:lang w:eastAsia="ru-RU"/>
              </w:rPr>
              <w:t>Новосибирской области от 2</w:t>
            </w:r>
            <w:r>
              <w:rPr>
                <w:rFonts w:ascii="Times New Roman" w:eastAsia="Times New Roman" w:hAnsi="Times New Roman" w:cs="Times New Roman"/>
                <w:sz w:val="20"/>
                <w:szCs w:val="20"/>
                <w:lang w:eastAsia="ru-RU"/>
              </w:rPr>
              <w:t>4.1</w:t>
            </w:r>
            <w:r w:rsidR="009F1C94" w:rsidRPr="0011647D">
              <w:rPr>
                <w:rFonts w:ascii="Times New Roman" w:eastAsia="Times New Roman" w:hAnsi="Times New Roman" w:cs="Times New Roman"/>
                <w:sz w:val="20"/>
                <w:szCs w:val="20"/>
                <w:lang w:eastAsia="ru-RU"/>
              </w:rPr>
              <w:t>1.201</w:t>
            </w:r>
            <w:r>
              <w:rPr>
                <w:rFonts w:ascii="Times New Roman" w:eastAsia="Times New Roman" w:hAnsi="Times New Roman" w:cs="Times New Roman"/>
                <w:sz w:val="20"/>
                <w:szCs w:val="20"/>
                <w:lang w:eastAsia="ru-RU"/>
              </w:rPr>
              <w:t>7</w:t>
            </w:r>
            <w:r w:rsidR="009F1C94" w:rsidRPr="0011647D">
              <w:rPr>
                <w:rFonts w:ascii="Times New Roman" w:eastAsia="Times New Roman" w:hAnsi="Times New Roman" w:cs="Times New Roman"/>
                <w:sz w:val="20"/>
                <w:szCs w:val="20"/>
                <w:lang w:eastAsia="ru-RU"/>
              </w:rPr>
              <w:t xml:space="preserve"> № </w:t>
            </w:r>
            <w:r>
              <w:rPr>
                <w:rFonts w:ascii="Times New Roman" w:eastAsia="Times New Roman" w:hAnsi="Times New Roman" w:cs="Times New Roman"/>
                <w:sz w:val="20"/>
                <w:szCs w:val="20"/>
                <w:lang w:eastAsia="ru-RU"/>
              </w:rPr>
              <w:t>119</w:t>
            </w:r>
            <w:r w:rsidR="009F1C94" w:rsidRPr="0011647D">
              <w:rPr>
                <w:rFonts w:ascii="Times New Roman" w:eastAsia="Times New Roman" w:hAnsi="Times New Roman" w:cs="Times New Roman"/>
                <w:sz w:val="20"/>
                <w:szCs w:val="20"/>
                <w:lang w:eastAsia="ru-RU"/>
              </w:rPr>
              <w:t>)</w:t>
            </w:r>
          </w:p>
        </w:tc>
      </w:tr>
      <w:tr w:rsidR="007C2634" w:rsidRPr="005906BF" w:rsidTr="00B04EEB">
        <w:trPr>
          <w:trHeight w:val="463"/>
          <w:jc w:val="center"/>
        </w:trPr>
        <w:tc>
          <w:tcPr>
            <w:tcW w:w="818" w:type="dxa"/>
            <w:hideMark/>
          </w:tcPr>
          <w:p w:rsidR="007C2634" w:rsidRPr="00E939A1" w:rsidRDefault="007C2634" w:rsidP="00023F56">
            <w:pPr>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w:t>
            </w:r>
          </w:p>
        </w:tc>
        <w:tc>
          <w:tcPr>
            <w:tcW w:w="9237" w:type="dxa"/>
            <w:hideMark/>
          </w:tcPr>
          <w:p w:rsidR="007C2634" w:rsidRPr="0011647D" w:rsidRDefault="007C2634" w:rsidP="00237686">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Муниципальная</w:t>
            </w:r>
            <w:r w:rsidRPr="0011647D">
              <w:rPr>
                <w:rFonts w:ascii="Times New Roman" w:eastAsia="Times New Roman" w:hAnsi="Times New Roman" w:cs="Times New Roman"/>
                <w:sz w:val="20"/>
                <w:szCs w:val="20"/>
                <w:lang w:eastAsia="ru-RU"/>
              </w:rPr>
              <w:t xml:space="preserve"> программа «Развитие культуры </w:t>
            </w:r>
            <w:r w:rsidR="00B04EEB">
              <w:rPr>
                <w:rFonts w:ascii="Times New Roman" w:eastAsia="Times New Roman" w:hAnsi="Times New Roman" w:cs="Times New Roman"/>
                <w:sz w:val="20"/>
                <w:szCs w:val="20"/>
                <w:lang w:eastAsia="ru-RU"/>
              </w:rPr>
              <w:t>на территории</w:t>
            </w:r>
            <w:r>
              <w:rPr>
                <w:rFonts w:ascii="Times New Roman" w:eastAsia="Times New Roman" w:hAnsi="Times New Roman" w:cs="Times New Roman"/>
                <w:sz w:val="20"/>
                <w:szCs w:val="20"/>
                <w:lang w:eastAsia="ru-RU"/>
              </w:rPr>
              <w:t>   Палецко</w:t>
            </w:r>
            <w:r w:rsidR="00B04EEB">
              <w:rPr>
                <w:rFonts w:ascii="Times New Roman" w:eastAsia="Times New Roman" w:hAnsi="Times New Roman" w:cs="Times New Roman"/>
                <w:sz w:val="20"/>
                <w:szCs w:val="20"/>
                <w:lang w:eastAsia="ru-RU"/>
              </w:rPr>
              <w:t>го</w:t>
            </w:r>
            <w:r>
              <w:rPr>
                <w:rFonts w:ascii="Times New Roman" w:eastAsia="Times New Roman" w:hAnsi="Times New Roman" w:cs="Times New Roman"/>
                <w:sz w:val="20"/>
                <w:szCs w:val="20"/>
                <w:lang w:eastAsia="ru-RU"/>
              </w:rPr>
              <w:t xml:space="preserve"> сельсовет</w:t>
            </w:r>
            <w:r w:rsidR="00B04EEB">
              <w:rPr>
                <w:rFonts w:ascii="Times New Roman" w:eastAsia="Times New Roman" w:hAnsi="Times New Roman" w:cs="Times New Roman"/>
                <w:sz w:val="20"/>
                <w:szCs w:val="20"/>
                <w:lang w:eastAsia="ru-RU"/>
              </w:rPr>
              <w:t>а</w:t>
            </w:r>
            <w:r>
              <w:rPr>
                <w:rFonts w:ascii="Times New Roman" w:eastAsia="Times New Roman" w:hAnsi="Times New Roman" w:cs="Times New Roman"/>
                <w:sz w:val="20"/>
                <w:szCs w:val="20"/>
                <w:lang w:eastAsia="ru-RU"/>
              </w:rPr>
              <w:t xml:space="preserve"> </w:t>
            </w:r>
            <w:r w:rsidRPr="0011647D">
              <w:rPr>
                <w:rFonts w:ascii="Times New Roman" w:eastAsia="Times New Roman" w:hAnsi="Times New Roman" w:cs="Times New Roman"/>
                <w:sz w:val="20"/>
                <w:szCs w:val="20"/>
                <w:lang w:eastAsia="ru-RU"/>
              </w:rPr>
              <w:t xml:space="preserve"> на 201</w:t>
            </w:r>
            <w:r>
              <w:rPr>
                <w:rFonts w:ascii="Times New Roman" w:eastAsia="Times New Roman" w:hAnsi="Times New Roman" w:cs="Times New Roman"/>
                <w:sz w:val="20"/>
                <w:szCs w:val="20"/>
                <w:lang w:eastAsia="ru-RU"/>
              </w:rPr>
              <w:t>8</w:t>
            </w:r>
            <w:r w:rsidRPr="0011647D">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0</w:t>
            </w:r>
            <w:r w:rsidRPr="0011647D">
              <w:rPr>
                <w:rFonts w:ascii="Times New Roman" w:eastAsia="Times New Roman" w:hAnsi="Times New Roman" w:cs="Times New Roman"/>
                <w:sz w:val="20"/>
                <w:szCs w:val="20"/>
                <w:lang w:eastAsia="ru-RU"/>
              </w:rPr>
              <w:t xml:space="preserve"> годы» (утверждена постановлением </w:t>
            </w:r>
            <w:r>
              <w:rPr>
                <w:rFonts w:ascii="Times New Roman" w:eastAsia="Times New Roman" w:hAnsi="Times New Roman" w:cs="Times New Roman"/>
                <w:sz w:val="20"/>
                <w:szCs w:val="20"/>
                <w:lang w:eastAsia="ru-RU"/>
              </w:rPr>
              <w:t xml:space="preserve">администрации Палецкого сельсовета Баганского района </w:t>
            </w:r>
            <w:r w:rsidRPr="0011647D">
              <w:rPr>
                <w:rFonts w:ascii="Times New Roman" w:eastAsia="Times New Roman" w:hAnsi="Times New Roman" w:cs="Times New Roman"/>
                <w:sz w:val="20"/>
                <w:szCs w:val="20"/>
                <w:lang w:eastAsia="ru-RU"/>
              </w:rPr>
              <w:t>Новосибирской области от 2</w:t>
            </w:r>
            <w:r>
              <w:rPr>
                <w:rFonts w:ascii="Times New Roman" w:eastAsia="Times New Roman" w:hAnsi="Times New Roman" w:cs="Times New Roman"/>
                <w:sz w:val="20"/>
                <w:szCs w:val="20"/>
                <w:lang w:eastAsia="ru-RU"/>
              </w:rPr>
              <w:t>4.1</w:t>
            </w:r>
            <w:r w:rsidRPr="0011647D">
              <w:rPr>
                <w:rFonts w:ascii="Times New Roman" w:eastAsia="Times New Roman" w:hAnsi="Times New Roman" w:cs="Times New Roman"/>
                <w:sz w:val="20"/>
                <w:szCs w:val="20"/>
                <w:lang w:eastAsia="ru-RU"/>
              </w:rPr>
              <w:t>1.201</w:t>
            </w:r>
            <w:r>
              <w:rPr>
                <w:rFonts w:ascii="Times New Roman" w:eastAsia="Times New Roman" w:hAnsi="Times New Roman" w:cs="Times New Roman"/>
                <w:sz w:val="20"/>
                <w:szCs w:val="20"/>
                <w:lang w:eastAsia="ru-RU"/>
              </w:rPr>
              <w:t>7</w:t>
            </w:r>
            <w:r w:rsidRPr="0011647D">
              <w:rPr>
                <w:rFonts w:ascii="Times New Roman" w:eastAsia="Times New Roman" w:hAnsi="Times New Roman" w:cs="Times New Roman"/>
                <w:sz w:val="20"/>
                <w:szCs w:val="20"/>
                <w:lang w:eastAsia="ru-RU"/>
              </w:rPr>
              <w:t xml:space="preserve"> № </w:t>
            </w:r>
            <w:r>
              <w:rPr>
                <w:rFonts w:ascii="Times New Roman" w:eastAsia="Times New Roman" w:hAnsi="Times New Roman" w:cs="Times New Roman"/>
                <w:sz w:val="20"/>
                <w:szCs w:val="20"/>
                <w:lang w:eastAsia="ru-RU"/>
              </w:rPr>
              <w:t>11</w:t>
            </w:r>
            <w:r w:rsidR="00B04EEB">
              <w:rPr>
                <w:rFonts w:ascii="Times New Roman" w:eastAsia="Times New Roman" w:hAnsi="Times New Roman" w:cs="Times New Roman"/>
                <w:sz w:val="20"/>
                <w:szCs w:val="20"/>
                <w:lang w:eastAsia="ru-RU"/>
              </w:rPr>
              <w:t>8</w:t>
            </w:r>
            <w:r w:rsidRPr="0011647D">
              <w:rPr>
                <w:rFonts w:ascii="Times New Roman" w:eastAsia="Times New Roman" w:hAnsi="Times New Roman" w:cs="Times New Roman"/>
                <w:sz w:val="20"/>
                <w:szCs w:val="20"/>
                <w:lang w:eastAsia="ru-RU"/>
              </w:rPr>
              <w:t>)</w:t>
            </w:r>
          </w:p>
        </w:tc>
      </w:tr>
      <w:tr w:rsidR="00B04EEB" w:rsidTr="00B04EEB">
        <w:trPr>
          <w:trHeight w:val="995"/>
          <w:jc w:val="center"/>
        </w:trPr>
        <w:tc>
          <w:tcPr>
            <w:tcW w:w="818" w:type="dxa"/>
            <w:hideMark/>
          </w:tcPr>
          <w:p w:rsidR="00B04EEB" w:rsidRPr="00E939A1" w:rsidRDefault="00B04EEB" w:rsidP="00023F56">
            <w:pPr>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lastRenderedPageBreak/>
              <w:t>3</w:t>
            </w:r>
          </w:p>
        </w:tc>
        <w:tc>
          <w:tcPr>
            <w:tcW w:w="9237" w:type="dxa"/>
            <w:hideMark/>
          </w:tcPr>
          <w:p w:rsidR="00B04EEB" w:rsidRPr="0011647D" w:rsidRDefault="00B04EEB" w:rsidP="00237686">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Муниципальная</w:t>
            </w:r>
            <w:r w:rsidRPr="0011647D">
              <w:rPr>
                <w:rFonts w:ascii="Times New Roman" w:eastAsia="Times New Roman" w:hAnsi="Times New Roman" w:cs="Times New Roman"/>
                <w:sz w:val="20"/>
                <w:szCs w:val="20"/>
                <w:lang w:eastAsia="ru-RU"/>
              </w:rPr>
              <w:t xml:space="preserve"> программа «</w:t>
            </w:r>
            <w:r>
              <w:rPr>
                <w:rFonts w:ascii="Times New Roman" w:eastAsia="Times New Roman" w:hAnsi="Times New Roman" w:cs="Times New Roman"/>
                <w:sz w:val="20"/>
                <w:szCs w:val="20"/>
                <w:lang w:eastAsia="ru-RU"/>
              </w:rPr>
              <w:t xml:space="preserve">Благоустройство населенных пунктов  Палецкого сельсовета </w:t>
            </w:r>
            <w:r w:rsidRPr="0011647D">
              <w:rPr>
                <w:rFonts w:ascii="Times New Roman" w:eastAsia="Times New Roman" w:hAnsi="Times New Roman" w:cs="Times New Roman"/>
                <w:sz w:val="20"/>
                <w:szCs w:val="20"/>
                <w:lang w:eastAsia="ru-RU"/>
              </w:rPr>
              <w:t xml:space="preserve"> на 201</w:t>
            </w:r>
            <w:r>
              <w:rPr>
                <w:rFonts w:ascii="Times New Roman" w:eastAsia="Times New Roman" w:hAnsi="Times New Roman" w:cs="Times New Roman"/>
                <w:sz w:val="20"/>
                <w:szCs w:val="20"/>
                <w:lang w:eastAsia="ru-RU"/>
              </w:rPr>
              <w:t>8</w:t>
            </w:r>
            <w:r w:rsidRPr="0011647D">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0</w:t>
            </w:r>
            <w:r w:rsidRPr="0011647D">
              <w:rPr>
                <w:rFonts w:ascii="Times New Roman" w:eastAsia="Times New Roman" w:hAnsi="Times New Roman" w:cs="Times New Roman"/>
                <w:sz w:val="20"/>
                <w:szCs w:val="20"/>
                <w:lang w:eastAsia="ru-RU"/>
              </w:rPr>
              <w:t xml:space="preserve"> годы» (утверждена постановлением </w:t>
            </w:r>
            <w:r>
              <w:rPr>
                <w:rFonts w:ascii="Times New Roman" w:eastAsia="Times New Roman" w:hAnsi="Times New Roman" w:cs="Times New Roman"/>
                <w:sz w:val="20"/>
                <w:szCs w:val="20"/>
                <w:lang w:eastAsia="ru-RU"/>
              </w:rPr>
              <w:t xml:space="preserve">администрации Палецкого сельсовета Баганского района </w:t>
            </w:r>
            <w:r w:rsidRPr="0011647D">
              <w:rPr>
                <w:rFonts w:ascii="Times New Roman" w:eastAsia="Times New Roman" w:hAnsi="Times New Roman" w:cs="Times New Roman"/>
                <w:sz w:val="20"/>
                <w:szCs w:val="20"/>
                <w:lang w:eastAsia="ru-RU"/>
              </w:rPr>
              <w:t>Новосибирской области от 2</w:t>
            </w:r>
            <w:r>
              <w:rPr>
                <w:rFonts w:ascii="Times New Roman" w:eastAsia="Times New Roman" w:hAnsi="Times New Roman" w:cs="Times New Roman"/>
                <w:sz w:val="20"/>
                <w:szCs w:val="20"/>
                <w:lang w:eastAsia="ru-RU"/>
              </w:rPr>
              <w:t>4.1</w:t>
            </w:r>
            <w:r w:rsidRPr="0011647D">
              <w:rPr>
                <w:rFonts w:ascii="Times New Roman" w:eastAsia="Times New Roman" w:hAnsi="Times New Roman" w:cs="Times New Roman"/>
                <w:sz w:val="20"/>
                <w:szCs w:val="20"/>
                <w:lang w:eastAsia="ru-RU"/>
              </w:rPr>
              <w:t>1.201</w:t>
            </w:r>
            <w:r>
              <w:rPr>
                <w:rFonts w:ascii="Times New Roman" w:eastAsia="Times New Roman" w:hAnsi="Times New Roman" w:cs="Times New Roman"/>
                <w:sz w:val="20"/>
                <w:szCs w:val="20"/>
                <w:lang w:eastAsia="ru-RU"/>
              </w:rPr>
              <w:t>7</w:t>
            </w:r>
            <w:r w:rsidRPr="0011647D">
              <w:rPr>
                <w:rFonts w:ascii="Times New Roman" w:eastAsia="Times New Roman" w:hAnsi="Times New Roman" w:cs="Times New Roman"/>
                <w:sz w:val="20"/>
                <w:szCs w:val="20"/>
                <w:lang w:eastAsia="ru-RU"/>
              </w:rPr>
              <w:t xml:space="preserve"> № </w:t>
            </w:r>
            <w:r>
              <w:rPr>
                <w:rFonts w:ascii="Times New Roman" w:eastAsia="Times New Roman" w:hAnsi="Times New Roman" w:cs="Times New Roman"/>
                <w:sz w:val="20"/>
                <w:szCs w:val="20"/>
                <w:lang w:eastAsia="ru-RU"/>
              </w:rPr>
              <w:t>114</w:t>
            </w:r>
            <w:r w:rsidRPr="0011647D">
              <w:rPr>
                <w:rFonts w:ascii="Times New Roman" w:eastAsia="Times New Roman" w:hAnsi="Times New Roman" w:cs="Times New Roman"/>
                <w:sz w:val="20"/>
                <w:szCs w:val="20"/>
                <w:lang w:eastAsia="ru-RU"/>
              </w:rPr>
              <w:t>)</w:t>
            </w:r>
          </w:p>
        </w:tc>
      </w:tr>
      <w:tr w:rsidR="00B04EEB" w:rsidRPr="00E519B7" w:rsidTr="00023F56">
        <w:trPr>
          <w:jc w:val="center"/>
        </w:trPr>
        <w:tc>
          <w:tcPr>
            <w:tcW w:w="818" w:type="dxa"/>
            <w:hideMark/>
          </w:tcPr>
          <w:p w:rsidR="00B04EEB" w:rsidRPr="00E939A1" w:rsidRDefault="00B04EEB" w:rsidP="00023F56">
            <w:pPr>
              <w:jc w:val="center"/>
              <w:rPr>
                <w:rFonts w:ascii="Times New Roman" w:hAnsi="Times New Roman" w:cs="Times New Roman"/>
                <w:sz w:val="20"/>
                <w:szCs w:val="20"/>
              </w:rPr>
            </w:pPr>
            <w:r>
              <w:rPr>
                <w:rFonts w:ascii="Times New Roman" w:hAnsi="Times New Roman" w:cs="Times New Roman"/>
                <w:sz w:val="20"/>
                <w:szCs w:val="20"/>
              </w:rPr>
              <w:t>4</w:t>
            </w:r>
          </w:p>
        </w:tc>
        <w:tc>
          <w:tcPr>
            <w:tcW w:w="9237" w:type="dxa"/>
            <w:hideMark/>
          </w:tcPr>
          <w:p w:rsidR="00B04EEB" w:rsidRPr="0011647D" w:rsidRDefault="00B04EEB" w:rsidP="001C29A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Муниципальная</w:t>
            </w:r>
            <w:r w:rsidRPr="0011647D">
              <w:rPr>
                <w:rFonts w:ascii="Times New Roman" w:eastAsia="Times New Roman" w:hAnsi="Times New Roman" w:cs="Times New Roman"/>
                <w:sz w:val="20"/>
                <w:szCs w:val="20"/>
                <w:lang w:eastAsia="ru-RU"/>
              </w:rPr>
              <w:t xml:space="preserve"> программа «</w:t>
            </w:r>
            <w:r>
              <w:rPr>
                <w:rFonts w:ascii="Times New Roman" w:eastAsia="Times New Roman" w:hAnsi="Times New Roman" w:cs="Times New Roman"/>
                <w:sz w:val="20"/>
                <w:szCs w:val="20"/>
                <w:lang w:eastAsia="ru-RU"/>
              </w:rPr>
              <w:t>Развитие автомобильных дорог местного значения в Палецком сельсовете</w:t>
            </w:r>
            <w:r w:rsidR="00237686">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Баганского района Новосибирской области </w:t>
            </w:r>
            <w:r w:rsidR="001C29A0">
              <w:rPr>
                <w:rFonts w:ascii="Times New Roman" w:eastAsia="Times New Roman" w:hAnsi="Times New Roman" w:cs="Times New Roman"/>
                <w:sz w:val="20"/>
                <w:szCs w:val="20"/>
                <w:lang w:eastAsia="ru-RU"/>
              </w:rPr>
              <w:t xml:space="preserve"> на 2020</w:t>
            </w:r>
            <w:r w:rsidRPr="0011647D">
              <w:rPr>
                <w:rFonts w:ascii="Times New Roman" w:eastAsia="Times New Roman" w:hAnsi="Times New Roman" w:cs="Times New Roman"/>
                <w:sz w:val="20"/>
                <w:szCs w:val="20"/>
                <w:lang w:eastAsia="ru-RU"/>
              </w:rPr>
              <w:t>-202</w:t>
            </w:r>
            <w:r w:rsidR="001C29A0">
              <w:rPr>
                <w:rFonts w:ascii="Times New Roman" w:eastAsia="Times New Roman" w:hAnsi="Times New Roman" w:cs="Times New Roman"/>
                <w:sz w:val="20"/>
                <w:szCs w:val="20"/>
                <w:lang w:eastAsia="ru-RU"/>
              </w:rPr>
              <w:t>2</w:t>
            </w:r>
            <w:r w:rsidRPr="0011647D">
              <w:rPr>
                <w:rFonts w:ascii="Times New Roman" w:eastAsia="Times New Roman" w:hAnsi="Times New Roman" w:cs="Times New Roman"/>
                <w:sz w:val="20"/>
                <w:szCs w:val="20"/>
                <w:lang w:eastAsia="ru-RU"/>
              </w:rPr>
              <w:t xml:space="preserve"> годы» (утверждена пост</w:t>
            </w:r>
            <w:r w:rsidR="001C29A0">
              <w:rPr>
                <w:rFonts w:ascii="Times New Roman" w:eastAsia="Times New Roman" w:hAnsi="Times New Roman" w:cs="Times New Roman"/>
                <w:sz w:val="20"/>
                <w:szCs w:val="20"/>
                <w:lang w:eastAsia="ru-RU"/>
              </w:rPr>
              <w:t>1</w:t>
            </w:r>
            <w:r w:rsidRPr="0011647D">
              <w:rPr>
                <w:rFonts w:ascii="Times New Roman" w:eastAsia="Times New Roman" w:hAnsi="Times New Roman" w:cs="Times New Roman"/>
                <w:sz w:val="20"/>
                <w:szCs w:val="20"/>
                <w:lang w:eastAsia="ru-RU"/>
              </w:rPr>
              <w:t>ано</w:t>
            </w:r>
            <w:r w:rsidR="001C29A0">
              <w:rPr>
                <w:rFonts w:ascii="Times New Roman" w:eastAsia="Times New Roman" w:hAnsi="Times New Roman" w:cs="Times New Roman"/>
                <w:sz w:val="20"/>
                <w:szCs w:val="20"/>
                <w:lang w:eastAsia="ru-RU"/>
              </w:rPr>
              <w:t>9</w:t>
            </w:r>
            <w:r w:rsidRPr="0011647D">
              <w:rPr>
                <w:rFonts w:ascii="Times New Roman" w:eastAsia="Times New Roman" w:hAnsi="Times New Roman" w:cs="Times New Roman"/>
                <w:sz w:val="20"/>
                <w:szCs w:val="20"/>
                <w:lang w:eastAsia="ru-RU"/>
              </w:rPr>
              <w:t xml:space="preserve">влением </w:t>
            </w:r>
            <w:r>
              <w:rPr>
                <w:rFonts w:ascii="Times New Roman" w:eastAsia="Times New Roman" w:hAnsi="Times New Roman" w:cs="Times New Roman"/>
                <w:sz w:val="20"/>
                <w:szCs w:val="20"/>
                <w:lang w:eastAsia="ru-RU"/>
              </w:rPr>
              <w:t xml:space="preserve">администрации Палецкого сельсовета Баганского района </w:t>
            </w:r>
            <w:r w:rsidRPr="0011647D">
              <w:rPr>
                <w:rFonts w:ascii="Times New Roman" w:eastAsia="Times New Roman" w:hAnsi="Times New Roman" w:cs="Times New Roman"/>
                <w:sz w:val="20"/>
                <w:szCs w:val="20"/>
                <w:lang w:eastAsia="ru-RU"/>
              </w:rPr>
              <w:t xml:space="preserve">Новосибирской области от </w:t>
            </w:r>
            <w:r w:rsidR="001C29A0">
              <w:rPr>
                <w:rFonts w:ascii="Times New Roman" w:eastAsia="Times New Roman" w:hAnsi="Times New Roman" w:cs="Times New Roman"/>
                <w:sz w:val="20"/>
                <w:szCs w:val="20"/>
                <w:lang w:eastAsia="ru-RU"/>
              </w:rPr>
              <w:t>18</w:t>
            </w:r>
            <w:r>
              <w:rPr>
                <w:rFonts w:ascii="Times New Roman" w:eastAsia="Times New Roman" w:hAnsi="Times New Roman" w:cs="Times New Roman"/>
                <w:sz w:val="20"/>
                <w:szCs w:val="20"/>
                <w:lang w:eastAsia="ru-RU"/>
              </w:rPr>
              <w:t>.1</w:t>
            </w:r>
            <w:r w:rsidR="00237686">
              <w:rPr>
                <w:rFonts w:ascii="Times New Roman" w:eastAsia="Times New Roman" w:hAnsi="Times New Roman" w:cs="Times New Roman"/>
                <w:sz w:val="20"/>
                <w:szCs w:val="20"/>
                <w:lang w:eastAsia="ru-RU"/>
              </w:rPr>
              <w:t>2</w:t>
            </w:r>
            <w:r w:rsidRPr="0011647D">
              <w:rPr>
                <w:rFonts w:ascii="Times New Roman" w:eastAsia="Times New Roman" w:hAnsi="Times New Roman" w:cs="Times New Roman"/>
                <w:sz w:val="20"/>
                <w:szCs w:val="20"/>
                <w:lang w:eastAsia="ru-RU"/>
              </w:rPr>
              <w:t>.201</w:t>
            </w:r>
            <w:r w:rsidR="00237686">
              <w:rPr>
                <w:rFonts w:ascii="Times New Roman" w:eastAsia="Times New Roman" w:hAnsi="Times New Roman" w:cs="Times New Roman"/>
                <w:sz w:val="20"/>
                <w:szCs w:val="20"/>
                <w:lang w:eastAsia="ru-RU"/>
              </w:rPr>
              <w:t>4</w:t>
            </w:r>
            <w:r w:rsidRPr="0011647D">
              <w:rPr>
                <w:rFonts w:ascii="Times New Roman" w:eastAsia="Times New Roman" w:hAnsi="Times New Roman" w:cs="Times New Roman"/>
                <w:sz w:val="20"/>
                <w:szCs w:val="20"/>
                <w:lang w:eastAsia="ru-RU"/>
              </w:rPr>
              <w:t xml:space="preserve"> № </w:t>
            </w:r>
            <w:r w:rsidR="001C29A0">
              <w:rPr>
                <w:rFonts w:ascii="Times New Roman" w:eastAsia="Times New Roman" w:hAnsi="Times New Roman" w:cs="Times New Roman"/>
                <w:sz w:val="20"/>
                <w:szCs w:val="20"/>
                <w:lang w:eastAsia="ru-RU"/>
              </w:rPr>
              <w:t>134</w:t>
            </w:r>
            <w:r w:rsidRPr="0011647D">
              <w:rPr>
                <w:rFonts w:ascii="Times New Roman" w:eastAsia="Times New Roman" w:hAnsi="Times New Roman" w:cs="Times New Roman"/>
                <w:sz w:val="20"/>
                <w:szCs w:val="20"/>
                <w:lang w:eastAsia="ru-RU"/>
              </w:rPr>
              <w:t>)</w:t>
            </w:r>
          </w:p>
        </w:tc>
      </w:tr>
      <w:tr w:rsidR="00237686" w:rsidRPr="002B09F6" w:rsidTr="00023F56">
        <w:trPr>
          <w:jc w:val="center"/>
        </w:trPr>
        <w:tc>
          <w:tcPr>
            <w:tcW w:w="818" w:type="dxa"/>
            <w:hideMark/>
          </w:tcPr>
          <w:p w:rsidR="00237686" w:rsidRPr="002B09F6" w:rsidRDefault="00237686" w:rsidP="00023F56">
            <w:pPr>
              <w:jc w:val="center"/>
              <w:rPr>
                <w:rFonts w:ascii="Times New Roman" w:eastAsia="Times New Roman" w:hAnsi="Times New Roman" w:cs="Times New Roman"/>
                <w:sz w:val="20"/>
                <w:szCs w:val="20"/>
                <w:lang w:eastAsia="ru-RU"/>
              </w:rPr>
            </w:pPr>
            <w:r w:rsidRPr="002B09F6">
              <w:rPr>
                <w:rFonts w:ascii="Times New Roman" w:eastAsia="Times New Roman" w:hAnsi="Times New Roman" w:cs="Times New Roman"/>
                <w:sz w:val="20"/>
                <w:szCs w:val="20"/>
                <w:lang w:eastAsia="ru-RU"/>
              </w:rPr>
              <w:t>5</w:t>
            </w:r>
          </w:p>
        </w:tc>
        <w:tc>
          <w:tcPr>
            <w:tcW w:w="9237" w:type="dxa"/>
            <w:hideMark/>
          </w:tcPr>
          <w:p w:rsidR="00237686" w:rsidRPr="0011647D" w:rsidRDefault="00237686" w:rsidP="001C29A0">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Муниципальная</w:t>
            </w:r>
            <w:r w:rsidRPr="0011647D">
              <w:rPr>
                <w:rFonts w:ascii="Times New Roman" w:eastAsia="Times New Roman" w:hAnsi="Times New Roman" w:cs="Times New Roman"/>
                <w:sz w:val="20"/>
                <w:szCs w:val="20"/>
                <w:lang w:eastAsia="ru-RU"/>
              </w:rPr>
              <w:t xml:space="preserve"> программа «</w:t>
            </w:r>
            <w:r>
              <w:rPr>
                <w:rFonts w:ascii="Times New Roman" w:eastAsia="Times New Roman" w:hAnsi="Times New Roman" w:cs="Times New Roman"/>
                <w:sz w:val="20"/>
                <w:szCs w:val="20"/>
                <w:lang w:eastAsia="ru-RU"/>
              </w:rPr>
              <w:t xml:space="preserve">Управление муниципальными финансами   Палецкого сельсовета </w:t>
            </w:r>
            <w:r w:rsidRPr="0011647D">
              <w:rPr>
                <w:rFonts w:ascii="Times New Roman" w:eastAsia="Times New Roman" w:hAnsi="Times New Roman" w:cs="Times New Roman"/>
                <w:sz w:val="20"/>
                <w:szCs w:val="20"/>
                <w:lang w:eastAsia="ru-RU"/>
              </w:rPr>
              <w:t xml:space="preserve"> на 201</w:t>
            </w:r>
            <w:r>
              <w:rPr>
                <w:rFonts w:ascii="Times New Roman" w:eastAsia="Times New Roman" w:hAnsi="Times New Roman" w:cs="Times New Roman"/>
                <w:sz w:val="20"/>
                <w:szCs w:val="20"/>
                <w:lang w:eastAsia="ru-RU"/>
              </w:rPr>
              <w:t>8</w:t>
            </w:r>
            <w:r w:rsidRPr="0011647D">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0</w:t>
            </w:r>
            <w:r w:rsidRPr="0011647D">
              <w:rPr>
                <w:rFonts w:ascii="Times New Roman" w:eastAsia="Times New Roman" w:hAnsi="Times New Roman" w:cs="Times New Roman"/>
                <w:sz w:val="20"/>
                <w:szCs w:val="20"/>
                <w:lang w:eastAsia="ru-RU"/>
              </w:rPr>
              <w:t xml:space="preserve"> годы» (утверждена постановлением </w:t>
            </w:r>
            <w:r>
              <w:rPr>
                <w:rFonts w:ascii="Times New Roman" w:eastAsia="Times New Roman" w:hAnsi="Times New Roman" w:cs="Times New Roman"/>
                <w:sz w:val="20"/>
                <w:szCs w:val="20"/>
                <w:lang w:eastAsia="ru-RU"/>
              </w:rPr>
              <w:t xml:space="preserve">администрации Палецкого сельсовета Баганского района </w:t>
            </w:r>
            <w:r w:rsidR="00050062">
              <w:rPr>
                <w:rFonts w:ascii="Times New Roman" w:eastAsia="Times New Roman" w:hAnsi="Times New Roman" w:cs="Times New Roman"/>
                <w:sz w:val="20"/>
                <w:szCs w:val="20"/>
                <w:lang w:eastAsia="ru-RU"/>
              </w:rPr>
              <w:t>Новосибирской области от 18</w:t>
            </w:r>
            <w:r>
              <w:rPr>
                <w:rFonts w:ascii="Times New Roman" w:eastAsia="Times New Roman" w:hAnsi="Times New Roman" w:cs="Times New Roman"/>
                <w:sz w:val="20"/>
                <w:szCs w:val="20"/>
                <w:lang w:eastAsia="ru-RU"/>
              </w:rPr>
              <w:t>.1</w:t>
            </w:r>
            <w:r w:rsidRPr="0011647D">
              <w:rPr>
                <w:rFonts w:ascii="Times New Roman" w:eastAsia="Times New Roman" w:hAnsi="Times New Roman" w:cs="Times New Roman"/>
                <w:sz w:val="20"/>
                <w:szCs w:val="20"/>
                <w:lang w:eastAsia="ru-RU"/>
              </w:rPr>
              <w:t>1.201</w:t>
            </w:r>
            <w:r w:rsidR="00050062">
              <w:rPr>
                <w:rFonts w:ascii="Times New Roman" w:eastAsia="Times New Roman" w:hAnsi="Times New Roman" w:cs="Times New Roman"/>
                <w:sz w:val="20"/>
                <w:szCs w:val="20"/>
                <w:lang w:eastAsia="ru-RU"/>
              </w:rPr>
              <w:t>9</w:t>
            </w:r>
            <w:r w:rsidRPr="0011647D">
              <w:rPr>
                <w:rFonts w:ascii="Times New Roman" w:eastAsia="Times New Roman" w:hAnsi="Times New Roman" w:cs="Times New Roman"/>
                <w:sz w:val="20"/>
                <w:szCs w:val="20"/>
                <w:lang w:eastAsia="ru-RU"/>
              </w:rPr>
              <w:t xml:space="preserve"> № </w:t>
            </w:r>
            <w:r>
              <w:rPr>
                <w:rFonts w:ascii="Times New Roman" w:eastAsia="Times New Roman" w:hAnsi="Times New Roman" w:cs="Times New Roman"/>
                <w:sz w:val="20"/>
                <w:szCs w:val="20"/>
                <w:lang w:eastAsia="ru-RU"/>
              </w:rPr>
              <w:t>1</w:t>
            </w:r>
            <w:r w:rsidR="00050062">
              <w:rPr>
                <w:rFonts w:ascii="Times New Roman" w:eastAsia="Times New Roman" w:hAnsi="Times New Roman" w:cs="Times New Roman"/>
                <w:sz w:val="20"/>
                <w:szCs w:val="20"/>
                <w:lang w:eastAsia="ru-RU"/>
              </w:rPr>
              <w:t>35</w:t>
            </w:r>
            <w:r w:rsidRPr="0011647D">
              <w:rPr>
                <w:rFonts w:ascii="Times New Roman" w:eastAsia="Times New Roman" w:hAnsi="Times New Roman" w:cs="Times New Roman"/>
                <w:sz w:val="20"/>
                <w:szCs w:val="20"/>
                <w:lang w:eastAsia="ru-RU"/>
              </w:rPr>
              <w:t>)</w:t>
            </w:r>
          </w:p>
        </w:tc>
      </w:tr>
    </w:tbl>
    <w:p w:rsidR="00DB2F76" w:rsidRPr="00E6511F" w:rsidRDefault="00DB2F76" w:rsidP="003F13E8">
      <w:pPr>
        <w:autoSpaceDE w:val="0"/>
        <w:autoSpaceDN w:val="0"/>
        <w:adjustRightInd w:val="0"/>
        <w:spacing w:after="0"/>
        <w:jc w:val="center"/>
        <w:rPr>
          <w:rFonts w:ascii="Times New Roman" w:hAnsi="Times New Roman" w:cs="Times New Roman"/>
          <w:sz w:val="28"/>
          <w:szCs w:val="28"/>
        </w:rPr>
      </w:pPr>
    </w:p>
    <w:sectPr w:rsidR="00DB2F76" w:rsidRPr="00E6511F" w:rsidSect="00F66F0A">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4FE3" w:rsidRDefault="006A4FE3" w:rsidP="00976AC9">
      <w:pPr>
        <w:spacing w:after="0"/>
      </w:pPr>
      <w:r>
        <w:separator/>
      </w:r>
    </w:p>
  </w:endnote>
  <w:endnote w:type="continuationSeparator" w:id="1">
    <w:p w:rsidR="006A4FE3" w:rsidRDefault="006A4FE3" w:rsidP="00976AC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panose1 w:val="02020603050405020304"/>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4FE3" w:rsidRDefault="006A4FE3" w:rsidP="00976AC9">
      <w:pPr>
        <w:spacing w:after="0"/>
      </w:pPr>
      <w:r>
        <w:separator/>
      </w:r>
    </w:p>
  </w:footnote>
  <w:footnote w:type="continuationSeparator" w:id="1">
    <w:p w:rsidR="006A4FE3" w:rsidRDefault="006A4FE3" w:rsidP="00976AC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540948"/>
      <w:docPartObj>
        <w:docPartGallery w:val="Page Numbers (Top of Page)"/>
        <w:docPartUnique/>
      </w:docPartObj>
    </w:sdtPr>
    <w:sdtEndPr>
      <w:rPr>
        <w:rFonts w:ascii="Times New Roman" w:hAnsi="Times New Roman" w:cs="Times New Roman"/>
        <w:sz w:val="20"/>
        <w:szCs w:val="20"/>
      </w:rPr>
    </w:sdtEndPr>
    <w:sdtContent>
      <w:p w:rsidR="00867E40" w:rsidRPr="00637E71" w:rsidRDefault="00057870">
        <w:pPr>
          <w:pStyle w:val="af3"/>
          <w:jc w:val="center"/>
          <w:rPr>
            <w:rFonts w:ascii="Times New Roman" w:hAnsi="Times New Roman" w:cs="Times New Roman"/>
            <w:sz w:val="20"/>
            <w:szCs w:val="20"/>
          </w:rPr>
        </w:pPr>
        <w:r w:rsidRPr="00637E71">
          <w:rPr>
            <w:rFonts w:ascii="Times New Roman" w:hAnsi="Times New Roman" w:cs="Times New Roman"/>
            <w:sz w:val="20"/>
            <w:szCs w:val="20"/>
          </w:rPr>
          <w:fldChar w:fldCharType="begin"/>
        </w:r>
        <w:r w:rsidR="00867E40" w:rsidRPr="00637E71">
          <w:rPr>
            <w:rFonts w:ascii="Times New Roman" w:hAnsi="Times New Roman" w:cs="Times New Roman"/>
            <w:sz w:val="20"/>
            <w:szCs w:val="20"/>
          </w:rPr>
          <w:instrText>PAGE   \* MERGEFORMAT</w:instrText>
        </w:r>
        <w:r w:rsidRPr="00637E71">
          <w:rPr>
            <w:rFonts w:ascii="Times New Roman" w:hAnsi="Times New Roman" w:cs="Times New Roman"/>
            <w:sz w:val="20"/>
            <w:szCs w:val="20"/>
          </w:rPr>
          <w:fldChar w:fldCharType="separate"/>
        </w:r>
        <w:r w:rsidR="00BC5E00">
          <w:rPr>
            <w:rFonts w:ascii="Times New Roman" w:hAnsi="Times New Roman" w:cs="Times New Roman"/>
            <w:noProof/>
            <w:sz w:val="20"/>
            <w:szCs w:val="20"/>
          </w:rPr>
          <w:t>7</w:t>
        </w:r>
        <w:r w:rsidRPr="00637E71">
          <w:rPr>
            <w:rFonts w:ascii="Times New Roman" w:hAnsi="Times New Roman" w:cs="Times New Roman"/>
            <w:sz w:val="20"/>
            <w:szCs w:val="20"/>
          </w:rPr>
          <w:fldChar w:fldCharType="end"/>
        </w:r>
      </w:p>
    </w:sdtContent>
  </w:sdt>
  <w:p w:rsidR="00867E40" w:rsidRPr="00637E71" w:rsidRDefault="00867E40">
    <w:pPr>
      <w:pStyle w:val="af3"/>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1684" w:hanging="975"/>
      </w:pPr>
    </w:lvl>
  </w:abstractNum>
  <w:abstractNum w:abstractNumId="1">
    <w:nsid w:val="01536BD1"/>
    <w:multiLevelType w:val="hybridMultilevel"/>
    <w:tmpl w:val="953C9BDC"/>
    <w:lvl w:ilvl="0" w:tplc="11E4B52A">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04985B55"/>
    <w:multiLevelType w:val="multilevel"/>
    <w:tmpl w:val="46303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9D4484"/>
    <w:multiLevelType w:val="hybridMultilevel"/>
    <w:tmpl w:val="BF8CF480"/>
    <w:lvl w:ilvl="0" w:tplc="0A70D9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DB724CD"/>
    <w:multiLevelType w:val="hybridMultilevel"/>
    <w:tmpl w:val="2048BA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6276A18"/>
    <w:multiLevelType w:val="hybridMultilevel"/>
    <w:tmpl w:val="C87849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E704B52"/>
    <w:multiLevelType w:val="hybridMultilevel"/>
    <w:tmpl w:val="FC4447A6"/>
    <w:lvl w:ilvl="0" w:tplc="35E87AD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2D9690E"/>
    <w:multiLevelType w:val="hybridMultilevel"/>
    <w:tmpl w:val="6B088266"/>
    <w:lvl w:ilvl="0" w:tplc="2E64212C">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3305052D"/>
    <w:multiLevelType w:val="hybridMultilevel"/>
    <w:tmpl w:val="E7CE5F80"/>
    <w:lvl w:ilvl="0" w:tplc="86A61794">
      <w:start w:val="1"/>
      <w:numFmt w:val="decimal"/>
      <w:lvlText w:val="%1."/>
      <w:lvlJc w:val="left"/>
      <w:pPr>
        <w:ind w:left="786"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31743F6"/>
    <w:multiLevelType w:val="multilevel"/>
    <w:tmpl w:val="602AC8AE"/>
    <w:lvl w:ilvl="0">
      <w:start w:val="1"/>
      <w:numFmt w:val="decimal"/>
      <w:lvlText w:val="%1."/>
      <w:lvlJc w:val="left"/>
      <w:pPr>
        <w:ind w:left="1069" w:hanging="360"/>
      </w:pPr>
    </w:lvl>
    <w:lvl w:ilvl="1">
      <w:start w:val="1"/>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0">
    <w:nsid w:val="331B450E"/>
    <w:multiLevelType w:val="hybridMultilevel"/>
    <w:tmpl w:val="5636D512"/>
    <w:lvl w:ilvl="0" w:tplc="C346F1F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AFE68E9"/>
    <w:multiLevelType w:val="multilevel"/>
    <w:tmpl w:val="13703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7C4031"/>
    <w:multiLevelType w:val="hybridMultilevel"/>
    <w:tmpl w:val="75DA9338"/>
    <w:lvl w:ilvl="0" w:tplc="536A6C18">
      <w:start w:val="7"/>
      <w:numFmt w:val="decimal"/>
      <w:lvlText w:val="%1."/>
      <w:lvlJc w:val="left"/>
      <w:pPr>
        <w:ind w:left="1080" w:hanging="360"/>
      </w:pPr>
      <w:rPr>
        <w:rFonts w:asciiTheme="minorHAnsi" w:hAnsiTheme="minorHAnsi" w:cstheme="minorBid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D7B2EC3"/>
    <w:multiLevelType w:val="hybridMultilevel"/>
    <w:tmpl w:val="B29A41FC"/>
    <w:lvl w:ilvl="0" w:tplc="CF626B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F4266E9"/>
    <w:multiLevelType w:val="hybridMultilevel"/>
    <w:tmpl w:val="E3861908"/>
    <w:lvl w:ilvl="0" w:tplc="B4AA54BA">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4F75104B"/>
    <w:multiLevelType w:val="hybridMultilevel"/>
    <w:tmpl w:val="067ADABE"/>
    <w:lvl w:ilvl="0" w:tplc="4E1CEC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3A401CF"/>
    <w:multiLevelType w:val="hybridMultilevel"/>
    <w:tmpl w:val="445CF7A0"/>
    <w:lvl w:ilvl="0" w:tplc="B9AA1C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42F4EAC"/>
    <w:multiLevelType w:val="hybridMultilevel"/>
    <w:tmpl w:val="31B2E5EC"/>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nsid w:val="56A94B2A"/>
    <w:multiLevelType w:val="hybridMultilevel"/>
    <w:tmpl w:val="206C4D4C"/>
    <w:lvl w:ilvl="0" w:tplc="A47812A2">
      <w:start w:val="4"/>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19">
    <w:nsid w:val="594B4C00"/>
    <w:multiLevelType w:val="hybridMultilevel"/>
    <w:tmpl w:val="E1A86842"/>
    <w:lvl w:ilvl="0" w:tplc="4FCE2B70">
      <w:start w:val="1"/>
      <w:numFmt w:val="bullet"/>
      <w:lvlText w:val="-"/>
      <w:lvlJc w:val="left"/>
      <w:pPr>
        <w:tabs>
          <w:tab w:val="num" w:pos="720"/>
        </w:tabs>
        <w:ind w:left="720" w:hanging="360"/>
      </w:pPr>
      <w:rPr>
        <w:rFonts w:ascii="Courier New" w:hAnsi="Courier New" w:cs="Times New Roman" w:hint="default"/>
        <w:b/>
        <w:i w:val="0"/>
        <w:sz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59D0426C"/>
    <w:multiLevelType w:val="hybridMultilevel"/>
    <w:tmpl w:val="F4FC1D08"/>
    <w:lvl w:ilvl="0" w:tplc="2C16A024">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nsid w:val="5DA24746"/>
    <w:multiLevelType w:val="hybridMultilevel"/>
    <w:tmpl w:val="30DA637A"/>
    <w:lvl w:ilvl="0" w:tplc="72A6AEDE">
      <w:start w:val="1"/>
      <w:numFmt w:val="upperRoman"/>
      <w:lvlText w:val="%1."/>
      <w:lvlJc w:val="left"/>
      <w:pPr>
        <w:ind w:left="2858" w:hanging="720"/>
      </w:pPr>
      <w:rPr>
        <w:rFonts w:eastAsia="Times New Roman" w:hint="default"/>
        <w:b/>
      </w:rPr>
    </w:lvl>
    <w:lvl w:ilvl="1" w:tplc="04190019" w:tentative="1">
      <w:start w:val="1"/>
      <w:numFmt w:val="lowerLetter"/>
      <w:lvlText w:val="%2."/>
      <w:lvlJc w:val="left"/>
      <w:pPr>
        <w:ind w:left="3218" w:hanging="360"/>
      </w:pPr>
    </w:lvl>
    <w:lvl w:ilvl="2" w:tplc="0419001B" w:tentative="1">
      <w:start w:val="1"/>
      <w:numFmt w:val="lowerRoman"/>
      <w:lvlText w:val="%3."/>
      <w:lvlJc w:val="right"/>
      <w:pPr>
        <w:ind w:left="3938" w:hanging="180"/>
      </w:pPr>
    </w:lvl>
    <w:lvl w:ilvl="3" w:tplc="0419000F" w:tentative="1">
      <w:start w:val="1"/>
      <w:numFmt w:val="decimal"/>
      <w:lvlText w:val="%4."/>
      <w:lvlJc w:val="left"/>
      <w:pPr>
        <w:ind w:left="4658" w:hanging="360"/>
      </w:pPr>
    </w:lvl>
    <w:lvl w:ilvl="4" w:tplc="04190019" w:tentative="1">
      <w:start w:val="1"/>
      <w:numFmt w:val="lowerLetter"/>
      <w:lvlText w:val="%5."/>
      <w:lvlJc w:val="left"/>
      <w:pPr>
        <w:ind w:left="5378" w:hanging="360"/>
      </w:pPr>
    </w:lvl>
    <w:lvl w:ilvl="5" w:tplc="0419001B" w:tentative="1">
      <w:start w:val="1"/>
      <w:numFmt w:val="lowerRoman"/>
      <w:lvlText w:val="%6."/>
      <w:lvlJc w:val="right"/>
      <w:pPr>
        <w:ind w:left="6098" w:hanging="180"/>
      </w:pPr>
    </w:lvl>
    <w:lvl w:ilvl="6" w:tplc="0419000F" w:tentative="1">
      <w:start w:val="1"/>
      <w:numFmt w:val="decimal"/>
      <w:lvlText w:val="%7."/>
      <w:lvlJc w:val="left"/>
      <w:pPr>
        <w:ind w:left="6818" w:hanging="360"/>
      </w:pPr>
    </w:lvl>
    <w:lvl w:ilvl="7" w:tplc="04190019" w:tentative="1">
      <w:start w:val="1"/>
      <w:numFmt w:val="lowerLetter"/>
      <w:lvlText w:val="%8."/>
      <w:lvlJc w:val="left"/>
      <w:pPr>
        <w:ind w:left="7538" w:hanging="360"/>
      </w:pPr>
    </w:lvl>
    <w:lvl w:ilvl="8" w:tplc="0419001B" w:tentative="1">
      <w:start w:val="1"/>
      <w:numFmt w:val="lowerRoman"/>
      <w:lvlText w:val="%9."/>
      <w:lvlJc w:val="right"/>
      <w:pPr>
        <w:ind w:left="8258" w:hanging="180"/>
      </w:pPr>
    </w:lvl>
  </w:abstractNum>
  <w:abstractNum w:abstractNumId="22">
    <w:nsid w:val="618440EC"/>
    <w:multiLevelType w:val="hybridMultilevel"/>
    <w:tmpl w:val="2966A62C"/>
    <w:lvl w:ilvl="0" w:tplc="6B2849B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nsid w:val="6A946F25"/>
    <w:multiLevelType w:val="hybridMultilevel"/>
    <w:tmpl w:val="D97613FE"/>
    <w:lvl w:ilvl="0" w:tplc="691849AC">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6B6C58E2"/>
    <w:multiLevelType w:val="hybridMultilevel"/>
    <w:tmpl w:val="809A2432"/>
    <w:lvl w:ilvl="0" w:tplc="24D69E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DE95DB4"/>
    <w:multiLevelType w:val="multilevel"/>
    <w:tmpl w:val="00F296B6"/>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eastAsia="Times New Roman" w:hint="default"/>
        <w:color w:val="000000" w:themeColor="text1"/>
      </w:rPr>
    </w:lvl>
    <w:lvl w:ilvl="2">
      <w:start w:val="1"/>
      <w:numFmt w:val="decimal"/>
      <w:isLgl/>
      <w:lvlText w:val="%1.%2.%3."/>
      <w:lvlJc w:val="left"/>
      <w:pPr>
        <w:ind w:left="1080" w:hanging="720"/>
      </w:pPr>
      <w:rPr>
        <w:rFonts w:eastAsia="Times New Roman" w:hint="default"/>
        <w:color w:val="000000" w:themeColor="text1"/>
      </w:rPr>
    </w:lvl>
    <w:lvl w:ilvl="3">
      <w:start w:val="1"/>
      <w:numFmt w:val="decimal"/>
      <w:isLgl/>
      <w:lvlText w:val="%1.%2.%3.%4."/>
      <w:lvlJc w:val="left"/>
      <w:pPr>
        <w:ind w:left="1440" w:hanging="1080"/>
      </w:pPr>
      <w:rPr>
        <w:rFonts w:eastAsia="Times New Roman" w:hint="default"/>
        <w:color w:val="000000" w:themeColor="text1"/>
      </w:rPr>
    </w:lvl>
    <w:lvl w:ilvl="4">
      <w:start w:val="1"/>
      <w:numFmt w:val="decimal"/>
      <w:isLgl/>
      <w:lvlText w:val="%1.%2.%3.%4.%5."/>
      <w:lvlJc w:val="left"/>
      <w:pPr>
        <w:ind w:left="1440" w:hanging="1080"/>
      </w:pPr>
      <w:rPr>
        <w:rFonts w:eastAsia="Times New Roman" w:hint="default"/>
        <w:color w:val="000000" w:themeColor="text1"/>
      </w:rPr>
    </w:lvl>
    <w:lvl w:ilvl="5">
      <w:start w:val="1"/>
      <w:numFmt w:val="decimal"/>
      <w:isLgl/>
      <w:lvlText w:val="%1.%2.%3.%4.%5.%6."/>
      <w:lvlJc w:val="left"/>
      <w:pPr>
        <w:ind w:left="1800" w:hanging="1440"/>
      </w:pPr>
      <w:rPr>
        <w:rFonts w:eastAsia="Times New Roman" w:hint="default"/>
        <w:color w:val="000000" w:themeColor="text1"/>
      </w:rPr>
    </w:lvl>
    <w:lvl w:ilvl="6">
      <w:start w:val="1"/>
      <w:numFmt w:val="decimal"/>
      <w:isLgl/>
      <w:lvlText w:val="%1.%2.%3.%4.%5.%6.%7."/>
      <w:lvlJc w:val="left"/>
      <w:pPr>
        <w:ind w:left="2160" w:hanging="1800"/>
      </w:pPr>
      <w:rPr>
        <w:rFonts w:eastAsia="Times New Roman" w:hint="default"/>
        <w:color w:val="000000" w:themeColor="text1"/>
      </w:rPr>
    </w:lvl>
    <w:lvl w:ilvl="7">
      <w:start w:val="1"/>
      <w:numFmt w:val="decimal"/>
      <w:isLgl/>
      <w:lvlText w:val="%1.%2.%3.%4.%5.%6.%7.%8."/>
      <w:lvlJc w:val="left"/>
      <w:pPr>
        <w:ind w:left="2160" w:hanging="1800"/>
      </w:pPr>
      <w:rPr>
        <w:rFonts w:eastAsia="Times New Roman" w:hint="default"/>
        <w:color w:val="000000" w:themeColor="text1"/>
      </w:rPr>
    </w:lvl>
    <w:lvl w:ilvl="8">
      <w:start w:val="1"/>
      <w:numFmt w:val="decimal"/>
      <w:isLgl/>
      <w:lvlText w:val="%1.%2.%3.%4.%5.%6.%7.%8.%9."/>
      <w:lvlJc w:val="left"/>
      <w:pPr>
        <w:ind w:left="2520" w:hanging="2160"/>
      </w:pPr>
      <w:rPr>
        <w:rFonts w:eastAsia="Times New Roman" w:hint="default"/>
        <w:color w:val="000000" w:themeColor="text1"/>
      </w:rPr>
    </w:lvl>
  </w:abstractNum>
  <w:abstractNum w:abstractNumId="26">
    <w:nsid w:val="703C02DD"/>
    <w:multiLevelType w:val="hybridMultilevel"/>
    <w:tmpl w:val="B3B4AD78"/>
    <w:lvl w:ilvl="0" w:tplc="04C44F76">
      <w:start w:val="1"/>
      <w:numFmt w:val="decimal"/>
      <w:lvlText w:val="%1."/>
      <w:lvlJc w:val="left"/>
      <w:pPr>
        <w:ind w:left="1211" w:hanging="360"/>
      </w:pPr>
      <w:rPr>
        <w:rFonts w:eastAsia="Times New Roman"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77D0441D"/>
    <w:multiLevelType w:val="hybridMultilevel"/>
    <w:tmpl w:val="BE008182"/>
    <w:lvl w:ilvl="0" w:tplc="04190001">
      <w:start w:val="1"/>
      <w:numFmt w:val="bullet"/>
      <w:lvlText w:val=""/>
      <w:lvlJc w:val="left"/>
      <w:pPr>
        <w:tabs>
          <w:tab w:val="num" w:pos="1070"/>
        </w:tabs>
        <w:ind w:left="10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0"/>
  </w:num>
  <w:num w:numId="2">
    <w:abstractNumId w:val="13"/>
  </w:num>
  <w:num w:numId="3">
    <w:abstractNumId w:val="14"/>
  </w:num>
  <w:num w:numId="4">
    <w:abstractNumId w:val="23"/>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6"/>
  </w:num>
  <w:num w:numId="9">
    <w:abstractNumId w:val="28"/>
  </w:num>
  <w:num w:numId="10">
    <w:abstractNumId w:val="5"/>
  </w:num>
  <w:num w:numId="11">
    <w:abstractNumId w:val="2"/>
  </w:num>
  <w:num w:numId="12">
    <w:abstractNumId w:val="1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0"/>
  </w:num>
  <w:num w:numId="17">
    <w:abstractNumId w:val="27"/>
  </w:num>
  <w:num w:numId="18">
    <w:abstractNumId w:val="20"/>
  </w:num>
  <w:num w:numId="19">
    <w:abstractNumId w:val="17"/>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1"/>
  </w:num>
  <w:num w:numId="23">
    <w:abstractNumId w:val="26"/>
  </w:num>
  <w:num w:numId="24">
    <w:abstractNumId w:val="4"/>
  </w:num>
  <w:num w:numId="25">
    <w:abstractNumId w:val="3"/>
  </w:num>
  <w:num w:numId="26">
    <w:abstractNumId w:val="7"/>
  </w:num>
  <w:num w:numId="27">
    <w:abstractNumId w:val="15"/>
  </w:num>
  <w:num w:numId="28">
    <w:abstractNumId w:val="24"/>
  </w:num>
  <w:num w:numId="29">
    <w:abstractNumId w:val="25"/>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43944"/>
    <w:rsid w:val="00002FC6"/>
    <w:rsid w:val="00004EEA"/>
    <w:rsid w:val="00006B38"/>
    <w:rsid w:val="00007199"/>
    <w:rsid w:val="00010808"/>
    <w:rsid w:val="0001188A"/>
    <w:rsid w:val="000149D5"/>
    <w:rsid w:val="00017687"/>
    <w:rsid w:val="00020F9A"/>
    <w:rsid w:val="0002253F"/>
    <w:rsid w:val="000226A9"/>
    <w:rsid w:val="00022759"/>
    <w:rsid w:val="000232DB"/>
    <w:rsid w:val="00023F56"/>
    <w:rsid w:val="000245C8"/>
    <w:rsid w:val="000264AE"/>
    <w:rsid w:val="000265D9"/>
    <w:rsid w:val="00026C3F"/>
    <w:rsid w:val="000308D2"/>
    <w:rsid w:val="00031182"/>
    <w:rsid w:val="000312E6"/>
    <w:rsid w:val="000317FA"/>
    <w:rsid w:val="000319CE"/>
    <w:rsid w:val="0003312B"/>
    <w:rsid w:val="00035D4C"/>
    <w:rsid w:val="00035DFD"/>
    <w:rsid w:val="0003617D"/>
    <w:rsid w:val="0003641D"/>
    <w:rsid w:val="0003666C"/>
    <w:rsid w:val="000415B0"/>
    <w:rsid w:val="000418BF"/>
    <w:rsid w:val="00042052"/>
    <w:rsid w:val="00042205"/>
    <w:rsid w:val="00042461"/>
    <w:rsid w:val="00042D56"/>
    <w:rsid w:val="000443CF"/>
    <w:rsid w:val="00044CA9"/>
    <w:rsid w:val="000450BF"/>
    <w:rsid w:val="00045F1C"/>
    <w:rsid w:val="000467A1"/>
    <w:rsid w:val="000470F6"/>
    <w:rsid w:val="00047616"/>
    <w:rsid w:val="00047B0A"/>
    <w:rsid w:val="0005000C"/>
    <w:rsid w:val="00050062"/>
    <w:rsid w:val="00050D2A"/>
    <w:rsid w:val="00051978"/>
    <w:rsid w:val="000523FE"/>
    <w:rsid w:val="00053011"/>
    <w:rsid w:val="000541AE"/>
    <w:rsid w:val="00054389"/>
    <w:rsid w:val="00054518"/>
    <w:rsid w:val="00055241"/>
    <w:rsid w:val="000575FB"/>
    <w:rsid w:val="00057870"/>
    <w:rsid w:val="00057D1F"/>
    <w:rsid w:val="00057D2E"/>
    <w:rsid w:val="0006051A"/>
    <w:rsid w:val="00061A09"/>
    <w:rsid w:val="00061A23"/>
    <w:rsid w:val="00062A11"/>
    <w:rsid w:val="000636AE"/>
    <w:rsid w:val="00063C23"/>
    <w:rsid w:val="00063CA8"/>
    <w:rsid w:val="000649B1"/>
    <w:rsid w:val="00064B61"/>
    <w:rsid w:val="00065513"/>
    <w:rsid w:val="000666F6"/>
    <w:rsid w:val="0006676D"/>
    <w:rsid w:val="00067A1B"/>
    <w:rsid w:val="00067CB0"/>
    <w:rsid w:val="0007019C"/>
    <w:rsid w:val="0007084A"/>
    <w:rsid w:val="00070F25"/>
    <w:rsid w:val="0007228F"/>
    <w:rsid w:val="00072A0A"/>
    <w:rsid w:val="00072EE0"/>
    <w:rsid w:val="0007443F"/>
    <w:rsid w:val="00074A6C"/>
    <w:rsid w:val="00074F76"/>
    <w:rsid w:val="00075A3D"/>
    <w:rsid w:val="000765D1"/>
    <w:rsid w:val="00077009"/>
    <w:rsid w:val="00077117"/>
    <w:rsid w:val="00077BF9"/>
    <w:rsid w:val="0008020C"/>
    <w:rsid w:val="0008064F"/>
    <w:rsid w:val="00080A9C"/>
    <w:rsid w:val="0008208E"/>
    <w:rsid w:val="00082CA0"/>
    <w:rsid w:val="00083833"/>
    <w:rsid w:val="00084141"/>
    <w:rsid w:val="00084A6A"/>
    <w:rsid w:val="00085EDD"/>
    <w:rsid w:val="000867CF"/>
    <w:rsid w:val="00090DA6"/>
    <w:rsid w:val="00091846"/>
    <w:rsid w:val="000924A4"/>
    <w:rsid w:val="000928EF"/>
    <w:rsid w:val="000947CB"/>
    <w:rsid w:val="0009548A"/>
    <w:rsid w:val="000959F0"/>
    <w:rsid w:val="00095AF6"/>
    <w:rsid w:val="00096894"/>
    <w:rsid w:val="00097395"/>
    <w:rsid w:val="000978AD"/>
    <w:rsid w:val="000A0BC1"/>
    <w:rsid w:val="000A1563"/>
    <w:rsid w:val="000A1C6E"/>
    <w:rsid w:val="000A21B7"/>
    <w:rsid w:val="000A25CC"/>
    <w:rsid w:val="000A28F7"/>
    <w:rsid w:val="000A5CEE"/>
    <w:rsid w:val="000A6A3C"/>
    <w:rsid w:val="000A6F25"/>
    <w:rsid w:val="000B23FB"/>
    <w:rsid w:val="000B2706"/>
    <w:rsid w:val="000B2841"/>
    <w:rsid w:val="000B314F"/>
    <w:rsid w:val="000B644F"/>
    <w:rsid w:val="000B672B"/>
    <w:rsid w:val="000C0CD9"/>
    <w:rsid w:val="000C0D39"/>
    <w:rsid w:val="000C1382"/>
    <w:rsid w:val="000C19F8"/>
    <w:rsid w:val="000C26F3"/>
    <w:rsid w:val="000C2D35"/>
    <w:rsid w:val="000C3C9B"/>
    <w:rsid w:val="000C3E18"/>
    <w:rsid w:val="000C49CF"/>
    <w:rsid w:val="000C5073"/>
    <w:rsid w:val="000C582D"/>
    <w:rsid w:val="000C58CC"/>
    <w:rsid w:val="000C5DB7"/>
    <w:rsid w:val="000C5E30"/>
    <w:rsid w:val="000C72B2"/>
    <w:rsid w:val="000C78C8"/>
    <w:rsid w:val="000C7C27"/>
    <w:rsid w:val="000D0AC0"/>
    <w:rsid w:val="000D120D"/>
    <w:rsid w:val="000D122E"/>
    <w:rsid w:val="000D1535"/>
    <w:rsid w:val="000D1C52"/>
    <w:rsid w:val="000D2BA2"/>
    <w:rsid w:val="000D2EA0"/>
    <w:rsid w:val="000D319D"/>
    <w:rsid w:val="000D3C0A"/>
    <w:rsid w:val="000D3FD7"/>
    <w:rsid w:val="000D5818"/>
    <w:rsid w:val="000D601A"/>
    <w:rsid w:val="000D6644"/>
    <w:rsid w:val="000D70B7"/>
    <w:rsid w:val="000E06A7"/>
    <w:rsid w:val="000E08B1"/>
    <w:rsid w:val="000E0D94"/>
    <w:rsid w:val="000E1C5D"/>
    <w:rsid w:val="000E2ED9"/>
    <w:rsid w:val="000E31D6"/>
    <w:rsid w:val="000E4032"/>
    <w:rsid w:val="000E41EE"/>
    <w:rsid w:val="000E502D"/>
    <w:rsid w:val="000E507D"/>
    <w:rsid w:val="000E55DB"/>
    <w:rsid w:val="000E5C96"/>
    <w:rsid w:val="000E6D3F"/>
    <w:rsid w:val="000F025F"/>
    <w:rsid w:val="000F0B46"/>
    <w:rsid w:val="000F18B7"/>
    <w:rsid w:val="000F26F0"/>
    <w:rsid w:val="000F2823"/>
    <w:rsid w:val="000F2A9A"/>
    <w:rsid w:val="000F2D70"/>
    <w:rsid w:val="000F3094"/>
    <w:rsid w:val="000F33DF"/>
    <w:rsid w:val="000F3F4C"/>
    <w:rsid w:val="000F3FCD"/>
    <w:rsid w:val="000F4DF5"/>
    <w:rsid w:val="000F4F3D"/>
    <w:rsid w:val="000F6AF5"/>
    <w:rsid w:val="00103B0E"/>
    <w:rsid w:val="0010412D"/>
    <w:rsid w:val="001045DC"/>
    <w:rsid w:val="00105251"/>
    <w:rsid w:val="00105503"/>
    <w:rsid w:val="001055A0"/>
    <w:rsid w:val="001109AF"/>
    <w:rsid w:val="00111B0A"/>
    <w:rsid w:val="001139BD"/>
    <w:rsid w:val="00113C0D"/>
    <w:rsid w:val="0011456A"/>
    <w:rsid w:val="00114659"/>
    <w:rsid w:val="00114812"/>
    <w:rsid w:val="00114852"/>
    <w:rsid w:val="001163A2"/>
    <w:rsid w:val="0011647D"/>
    <w:rsid w:val="001166D8"/>
    <w:rsid w:val="00116B31"/>
    <w:rsid w:val="0012013A"/>
    <w:rsid w:val="00122426"/>
    <w:rsid w:val="0012351A"/>
    <w:rsid w:val="00124CF2"/>
    <w:rsid w:val="001255AE"/>
    <w:rsid w:val="0012578F"/>
    <w:rsid w:val="00125C4A"/>
    <w:rsid w:val="001260DC"/>
    <w:rsid w:val="00126AA0"/>
    <w:rsid w:val="001279FD"/>
    <w:rsid w:val="00130284"/>
    <w:rsid w:val="00131256"/>
    <w:rsid w:val="0013241E"/>
    <w:rsid w:val="001341DB"/>
    <w:rsid w:val="00134A16"/>
    <w:rsid w:val="001355A1"/>
    <w:rsid w:val="001365CF"/>
    <w:rsid w:val="0013669D"/>
    <w:rsid w:val="00140546"/>
    <w:rsid w:val="00142149"/>
    <w:rsid w:val="001421AF"/>
    <w:rsid w:val="00142519"/>
    <w:rsid w:val="001448EC"/>
    <w:rsid w:val="00145169"/>
    <w:rsid w:val="0014654C"/>
    <w:rsid w:val="00146ACA"/>
    <w:rsid w:val="00147217"/>
    <w:rsid w:val="00150B66"/>
    <w:rsid w:val="00152410"/>
    <w:rsid w:val="00152E55"/>
    <w:rsid w:val="00155BCE"/>
    <w:rsid w:val="00160051"/>
    <w:rsid w:val="0016038D"/>
    <w:rsid w:val="00162C3A"/>
    <w:rsid w:val="00164179"/>
    <w:rsid w:val="00164242"/>
    <w:rsid w:val="00164611"/>
    <w:rsid w:val="00164B99"/>
    <w:rsid w:val="00165641"/>
    <w:rsid w:val="00166EA7"/>
    <w:rsid w:val="00166FEC"/>
    <w:rsid w:val="0017069D"/>
    <w:rsid w:val="001712BC"/>
    <w:rsid w:val="00172998"/>
    <w:rsid w:val="00172FEC"/>
    <w:rsid w:val="001733A6"/>
    <w:rsid w:val="00173DD0"/>
    <w:rsid w:val="001758FC"/>
    <w:rsid w:val="0017596B"/>
    <w:rsid w:val="00176B61"/>
    <w:rsid w:val="00177027"/>
    <w:rsid w:val="00177380"/>
    <w:rsid w:val="001776BC"/>
    <w:rsid w:val="001778D3"/>
    <w:rsid w:val="00177AE5"/>
    <w:rsid w:val="00181C60"/>
    <w:rsid w:val="00181E03"/>
    <w:rsid w:val="001827AE"/>
    <w:rsid w:val="00183386"/>
    <w:rsid w:val="001836EB"/>
    <w:rsid w:val="001845B2"/>
    <w:rsid w:val="001854CC"/>
    <w:rsid w:val="00185A8B"/>
    <w:rsid w:val="0018669D"/>
    <w:rsid w:val="00186DD0"/>
    <w:rsid w:val="0018786C"/>
    <w:rsid w:val="0019024E"/>
    <w:rsid w:val="001915EC"/>
    <w:rsid w:val="00191C1E"/>
    <w:rsid w:val="00191E5C"/>
    <w:rsid w:val="001920C6"/>
    <w:rsid w:val="001922A0"/>
    <w:rsid w:val="00192CFA"/>
    <w:rsid w:val="001941D9"/>
    <w:rsid w:val="0019475F"/>
    <w:rsid w:val="00194A82"/>
    <w:rsid w:val="00194D25"/>
    <w:rsid w:val="00194EC7"/>
    <w:rsid w:val="0019561C"/>
    <w:rsid w:val="00196425"/>
    <w:rsid w:val="0019698F"/>
    <w:rsid w:val="001979D0"/>
    <w:rsid w:val="001A0721"/>
    <w:rsid w:val="001A1B4F"/>
    <w:rsid w:val="001A27CB"/>
    <w:rsid w:val="001A2A46"/>
    <w:rsid w:val="001A36A4"/>
    <w:rsid w:val="001A45B3"/>
    <w:rsid w:val="001A46DB"/>
    <w:rsid w:val="001A5BEA"/>
    <w:rsid w:val="001A639E"/>
    <w:rsid w:val="001A7086"/>
    <w:rsid w:val="001A77A5"/>
    <w:rsid w:val="001A7CAB"/>
    <w:rsid w:val="001B0A51"/>
    <w:rsid w:val="001B0AB5"/>
    <w:rsid w:val="001B0D23"/>
    <w:rsid w:val="001B1209"/>
    <w:rsid w:val="001B1746"/>
    <w:rsid w:val="001B1DF5"/>
    <w:rsid w:val="001B2A10"/>
    <w:rsid w:val="001B32DF"/>
    <w:rsid w:val="001B4268"/>
    <w:rsid w:val="001B4AED"/>
    <w:rsid w:val="001B577A"/>
    <w:rsid w:val="001B5871"/>
    <w:rsid w:val="001B6340"/>
    <w:rsid w:val="001B65AC"/>
    <w:rsid w:val="001B6FD1"/>
    <w:rsid w:val="001C0592"/>
    <w:rsid w:val="001C1AFE"/>
    <w:rsid w:val="001C2001"/>
    <w:rsid w:val="001C239F"/>
    <w:rsid w:val="001C29A0"/>
    <w:rsid w:val="001C3D54"/>
    <w:rsid w:val="001C5568"/>
    <w:rsid w:val="001C6C5E"/>
    <w:rsid w:val="001C7DA3"/>
    <w:rsid w:val="001C7FF3"/>
    <w:rsid w:val="001D0A3D"/>
    <w:rsid w:val="001D0C0E"/>
    <w:rsid w:val="001D10D2"/>
    <w:rsid w:val="001D2A35"/>
    <w:rsid w:val="001D6F10"/>
    <w:rsid w:val="001D73C9"/>
    <w:rsid w:val="001E0AB9"/>
    <w:rsid w:val="001E25F3"/>
    <w:rsid w:val="001E54DF"/>
    <w:rsid w:val="001F0011"/>
    <w:rsid w:val="001F060A"/>
    <w:rsid w:val="001F2EAF"/>
    <w:rsid w:val="001F2FF1"/>
    <w:rsid w:val="001F6836"/>
    <w:rsid w:val="001F7321"/>
    <w:rsid w:val="002009D6"/>
    <w:rsid w:val="00200D43"/>
    <w:rsid w:val="00203F74"/>
    <w:rsid w:val="00205B76"/>
    <w:rsid w:val="00205BE7"/>
    <w:rsid w:val="00210B8D"/>
    <w:rsid w:val="00210E26"/>
    <w:rsid w:val="00211A44"/>
    <w:rsid w:val="00211A95"/>
    <w:rsid w:val="00214D37"/>
    <w:rsid w:val="00215A00"/>
    <w:rsid w:val="00216F4E"/>
    <w:rsid w:val="00217469"/>
    <w:rsid w:val="00217A4B"/>
    <w:rsid w:val="00217CCD"/>
    <w:rsid w:val="0022157E"/>
    <w:rsid w:val="00221C8F"/>
    <w:rsid w:val="002249F4"/>
    <w:rsid w:val="00227E14"/>
    <w:rsid w:val="00230638"/>
    <w:rsid w:val="0023107E"/>
    <w:rsid w:val="002317A1"/>
    <w:rsid w:val="00232271"/>
    <w:rsid w:val="00232D7E"/>
    <w:rsid w:val="00232DD0"/>
    <w:rsid w:val="00234C36"/>
    <w:rsid w:val="0023668C"/>
    <w:rsid w:val="00236C3C"/>
    <w:rsid w:val="00237686"/>
    <w:rsid w:val="00237D43"/>
    <w:rsid w:val="00240002"/>
    <w:rsid w:val="002401CF"/>
    <w:rsid w:val="002410C4"/>
    <w:rsid w:val="00241DC3"/>
    <w:rsid w:val="00241F58"/>
    <w:rsid w:val="002421F6"/>
    <w:rsid w:val="0024291D"/>
    <w:rsid w:val="00246414"/>
    <w:rsid w:val="002505E3"/>
    <w:rsid w:val="00251117"/>
    <w:rsid w:val="00252038"/>
    <w:rsid w:val="002530B1"/>
    <w:rsid w:val="00254AC1"/>
    <w:rsid w:val="00255B9E"/>
    <w:rsid w:val="00256B7D"/>
    <w:rsid w:val="00257286"/>
    <w:rsid w:val="00260455"/>
    <w:rsid w:val="002612EB"/>
    <w:rsid w:val="00261E1C"/>
    <w:rsid w:val="00262707"/>
    <w:rsid w:val="00262852"/>
    <w:rsid w:val="00262BA9"/>
    <w:rsid w:val="00263FD5"/>
    <w:rsid w:val="0026508C"/>
    <w:rsid w:val="0026639D"/>
    <w:rsid w:val="00270A13"/>
    <w:rsid w:val="00271263"/>
    <w:rsid w:val="00271DFE"/>
    <w:rsid w:val="00272612"/>
    <w:rsid w:val="00272663"/>
    <w:rsid w:val="00272BAE"/>
    <w:rsid w:val="00274076"/>
    <w:rsid w:val="0027420E"/>
    <w:rsid w:val="00275012"/>
    <w:rsid w:val="002755FF"/>
    <w:rsid w:val="00275C03"/>
    <w:rsid w:val="00276C6D"/>
    <w:rsid w:val="0027726E"/>
    <w:rsid w:val="002801F8"/>
    <w:rsid w:val="002808DF"/>
    <w:rsid w:val="00280B68"/>
    <w:rsid w:val="0028139C"/>
    <w:rsid w:val="00281AD5"/>
    <w:rsid w:val="00283864"/>
    <w:rsid w:val="002843EC"/>
    <w:rsid w:val="00290475"/>
    <w:rsid w:val="0029060E"/>
    <w:rsid w:val="002916B2"/>
    <w:rsid w:val="00291F80"/>
    <w:rsid w:val="0029258A"/>
    <w:rsid w:val="00294375"/>
    <w:rsid w:val="00295B9D"/>
    <w:rsid w:val="00296D66"/>
    <w:rsid w:val="002A0BB9"/>
    <w:rsid w:val="002A10DD"/>
    <w:rsid w:val="002A3323"/>
    <w:rsid w:val="002A3C3C"/>
    <w:rsid w:val="002A3D7A"/>
    <w:rsid w:val="002A3FE9"/>
    <w:rsid w:val="002A46BE"/>
    <w:rsid w:val="002A54A1"/>
    <w:rsid w:val="002A64FD"/>
    <w:rsid w:val="002B0283"/>
    <w:rsid w:val="002B07FD"/>
    <w:rsid w:val="002B09F6"/>
    <w:rsid w:val="002B10E2"/>
    <w:rsid w:val="002B2A2F"/>
    <w:rsid w:val="002B2B07"/>
    <w:rsid w:val="002B57D2"/>
    <w:rsid w:val="002B7675"/>
    <w:rsid w:val="002B7D60"/>
    <w:rsid w:val="002C0074"/>
    <w:rsid w:val="002C22A2"/>
    <w:rsid w:val="002C2FF7"/>
    <w:rsid w:val="002C3D76"/>
    <w:rsid w:val="002C4234"/>
    <w:rsid w:val="002C4ADD"/>
    <w:rsid w:val="002C67D4"/>
    <w:rsid w:val="002C7769"/>
    <w:rsid w:val="002D1D3F"/>
    <w:rsid w:val="002D2D84"/>
    <w:rsid w:val="002D3524"/>
    <w:rsid w:val="002D54DC"/>
    <w:rsid w:val="002D6434"/>
    <w:rsid w:val="002E17F5"/>
    <w:rsid w:val="002E419C"/>
    <w:rsid w:val="002E486C"/>
    <w:rsid w:val="002E6862"/>
    <w:rsid w:val="002E6EF8"/>
    <w:rsid w:val="002E6F12"/>
    <w:rsid w:val="002E6FB3"/>
    <w:rsid w:val="002F0F08"/>
    <w:rsid w:val="002F1C46"/>
    <w:rsid w:val="002F1C7A"/>
    <w:rsid w:val="002F2394"/>
    <w:rsid w:val="002F5A3A"/>
    <w:rsid w:val="002F5CA0"/>
    <w:rsid w:val="002F6175"/>
    <w:rsid w:val="002F63F6"/>
    <w:rsid w:val="002F735C"/>
    <w:rsid w:val="002F7A4C"/>
    <w:rsid w:val="00300097"/>
    <w:rsid w:val="00300B5F"/>
    <w:rsid w:val="00300BB7"/>
    <w:rsid w:val="00300FD7"/>
    <w:rsid w:val="0030159E"/>
    <w:rsid w:val="00301749"/>
    <w:rsid w:val="00301E81"/>
    <w:rsid w:val="00302A61"/>
    <w:rsid w:val="00304945"/>
    <w:rsid w:val="0030499C"/>
    <w:rsid w:val="00305A25"/>
    <w:rsid w:val="00307E78"/>
    <w:rsid w:val="00311B4F"/>
    <w:rsid w:val="00311E5D"/>
    <w:rsid w:val="00312282"/>
    <w:rsid w:val="00312523"/>
    <w:rsid w:val="00312A84"/>
    <w:rsid w:val="00313104"/>
    <w:rsid w:val="0031507F"/>
    <w:rsid w:val="003166A6"/>
    <w:rsid w:val="003209AD"/>
    <w:rsid w:val="00320EDA"/>
    <w:rsid w:val="003214FC"/>
    <w:rsid w:val="003219B2"/>
    <w:rsid w:val="00323134"/>
    <w:rsid w:val="00324070"/>
    <w:rsid w:val="00324A8D"/>
    <w:rsid w:val="00325397"/>
    <w:rsid w:val="003254AB"/>
    <w:rsid w:val="00325722"/>
    <w:rsid w:val="00326469"/>
    <w:rsid w:val="00330710"/>
    <w:rsid w:val="003308D3"/>
    <w:rsid w:val="00330CE0"/>
    <w:rsid w:val="003324B5"/>
    <w:rsid w:val="00332C49"/>
    <w:rsid w:val="00333772"/>
    <w:rsid w:val="00335844"/>
    <w:rsid w:val="00335D37"/>
    <w:rsid w:val="00337917"/>
    <w:rsid w:val="003401CB"/>
    <w:rsid w:val="0034148B"/>
    <w:rsid w:val="00341636"/>
    <w:rsid w:val="00341D14"/>
    <w:rsid w:val="00342527"/>
    <w:rsid w:val="00344CA6"/>
    <w:rsid w:val="00344EA8"/>
    <w:rsid w:val="00346342"/>
    <w:rsid w:val="003466B4"/>
    <w:rsid w:val="00346858"/>
    <w:rsid w:val="003471B7"/>
    <w:rsid w:val="00347219"/>
    <w:rsid w:val="00350CF0"/>
    <w:rsid w:val="0035183B"/>
    <w:rsid w:val="00351FAF"/>
    <w:rsid w:val="0035227C"/>
    <w:rsid w:val="00353C13"/>
    <w:rsid w:val="00354175"/>
    <w:rsid w:val="00354BC6"/>
    <w:rsid w:val="003569AC"/>
    <w:rsid w:val="00360A70"/>
    <w:rsid w:val="003617A4"/>
    <w:rsid w:val="003617F5"/>
    <w:rsid w:val="00361B28"/>
    <w:rsid w:val="00362EBA"/>
    <w:rsid w:val="00363538"/>
    <w:rsid w:val="003668A3"/>
    <w:rsid w:val="0036731F"/>
    <w:rsid w:val="00367DED"/>
    <w:rsid w:val="00370820"/>
    <w:rsid w:val="0037174B"/>
    <w:rsid w:val="00371A32"/>
    <w:rsid w:val="00373BF8"/>
    <w:rsid w:val="003748D5"/>
    <w:rsid w:val="00375C92"/>
    <w:rsid w:val="00377046"/>
    <w:rsid w:val="00377546"/>
    <w:rsid w:val="00377EB7"/>
    <w:rsid w:val="003807AA"/>
    <w:rsid w:val="0038257B"/>
    <w:rsid w:val="00383148"/>
    <w:rsid w:val="00384C5B"/>
    <w:rsid w:val="0038642C"/>
    <w:rsid w:val="003873E5"/>
    <w:rsid w:val="00387654"/>
    <w:rsid w:val="00387D20"/>
    <w:rsid w:val="0039076A"/>
    <w:rsid w:val="00390D71"/>
    <w:rsid w:val="0039207E"/>
    <w:rsid w:val="00392306"/>
    <w:rsid w:val="003927CF"/>
    <w:rsid w:val="00394BA4"/>
    <w:rsid w:val="00397209"/>
    <w:rsid w:val="003A0CB5"/>
    <w:rsid w:val="003A11AF"/>
    <w:rsid w:val="003A1EFB"/>
    <w:rsid w:val="003A2783"/>
    <w:rsid w:val="003A3592"/>
    <w:rsid w:val="003A3933"/>
    <w:rsid w:val="003A39F0"/>
    <w:rsid w:val="003A6CAF"/>
    <w:rsid w:val="003B1D65"/>
    <w:rsid w:val="003B20BF"/>
    <w:rsid w:val="003B2A43"/>
    <w:rsid w:val="003B4C12"/>
    <w:rsid w:val="003B67E2"/>
    <w:rsid w:val="003B70E5"/>
    <w:rsid w:val="003B7AB7"/>
    <w:rsid w:val="003C03AC"/>
    <w:rsid w:val="003C1CE5"/>
    <w:rsid w:val="003C261C"/>
    <w:rsid w:val="003C2C4B"/>
    <w:rsid w:val="003C40B3"/>
    <w:rsid w:val="003C42CA"/>
    <w:rsid w:val="003C5783"/>
    <w:rsid w:val="003C653D"/>
    <w:rsid w:val="003C7056"/>
    <w:rsid w:val="003C721F"/>
    <w:rsid w:val="003C7962"/>
    <w:rsid w:val="003D1CA7"/>
    <w:rsid w:val="003D21E6"/>
    <w:rsid w:val="003D3D3A"/>
    <w:rsid w:val="003D3EDD"/>
    <w:rsid w:val="003D41AD"/>
    <w:rsid w:val="003D4396"/>
    <w:rsid w:val="003D70D1"/>
    <w:rsid w:val="003D7ACA"/>
    <w:rsid w:val="003E1F0F"/>
    <w:rsid w:val="003E23ED"/>
    <w:rsid w:val="003E38D3"/>
    <w:rsid w:val="003E4A0E"/>
    <w:rsid w:val="003E4B0D"/>
    <w:rsid w:val="003E7CA4"/>
    <w:rsid w:val="003F0C15"/>
    <w:rsid w:val="003F0F19"/>
    <w:rsid w:val="003F13BF"/>
    <w:rsid w:val="003F13E8"/>
    <w:rsid w:val="003F1780"/>
    <w:rsid w:val="003F231E"/>
    <w:rsid w:val="003F2C55"/>
    <w:rsid w:val="003F3203"/>
    <w:rsid w:val="003F474F"/>
    <w:rsid w:val="003F5B9F"/>
    <w:rsid w:val="003F6C9D"/>
    <w:rsid w:val="004009C9"/>
    <w:rsid w:val="004015F8"/>
    <w:rsid w:val="004033A3"/>
    <w:rsid w:val="00404278"/>
    <w:rsid w:val="00404C18"/>
    <w:rsid w:val="0040564A"/>
    <w:rsid w:val="0040569E"/>
    <w:rsid w:val="00405B47"/>
    <w:rsid w:val="00405E53"/>
    <w:rsid w:val="004061BC"/>
    <w:rsid w:val="004074ED"/>
    <w:rsid w:val="00410D49"/>
    <w:rsid w:val="00412C33"/>
    <w:rsid w:val="00415233"/>
    <w:rsid w:val="00415846"/>
    <w:rsid w:val="00415CA5"/>
    <w:rsid w:val="004203B0"/>
    <w:rsid w:val="004205A1"/>
    <w:rsid w:val="00421893"/>
    <w:rsid w:val="0042229D"/>
    <w:rsid w:val="004223C9"/>
    <w:rsid w:val="0042252D"/>
    <w:rsid w:val="0042411A"/>
    <w:rsid w:val="00426E57"/>
    <w:rsid w:val="0042726B"/>
    <w:rsid w:val="0043037C"/>
    <w:rsid w:val="00430A34"/>
    <w:rsid w:val="00431902"/>
    <w:rsid w:val="00432E2E"/>
    <w:rsid w:val="004335F2"/>
    <w:rsid w:val="00433755"/>
    <w:rsid w:val="004337AC"/>
    <w:rsid w:val="0043424B"/>
    <w:rsid w:val="0043474C"/>
    <w:rsid w:val="004349A5"/>
    <w:rsid w:val="00434E1B"/>
    <w:rsid w:val="004356D4"/>
    <w:rsid w:val="00436CFD"/>
    <w:rsid w:val="0043724A"/>
    <w:rsid w:val="0044067E"/>
    <w:rsid w:val="00440724"/>
    <w:rsid w:val="004407E9"/>
    <w:rsid w:val="00440FA1"/>
    <w:rsid w:val="00441085"/>
    <w:rsid w:val="0044108F"/>
    <w:rsid w:val="0044114D"/>
    <w:rsid w:val="00444968"/>
    <w:rsid w:val="0044522E"/>
    <w:rsid w:val="00446523"/>
    <w:rsid w:val="00447199"/>
    <w:rsid w:val="0044795B"/>
    <w:rsid w:val="004515E2"/>
    <w:rsid w:val="004520DD"/>
    <w:rsid w:val="00452862"/>
    <w:rsid w:val="0045354F"/>
    <w:rsid w:val="0045375E"/>
    <w:rsid w:val="00453ADF"/>
    <w:rsid w:val="00453B66"/>
    <w:rsid w:val="00455B53"/>
    <w:rsid w:val="004568BB"/>
    <w:rsid w:val="00456BFD"/>
    <w:rsid w:val="00461706"/>
    <w:rsid w:val="00461EDD"/>
    <w:rsid w:val="004627F3"/>
    <w:rsid w:val="00463D1A"/>
    <w:rsid w:val="00464934"/>
    <w:rsid w:val="004651F1"/>
    <w:rsid w:val="00465D18"/>
    <w:rsid w:val="004665E1"/>
    <w:rsid w:val="004675B5"/>
    <w:rsid w:val="00470E01"/>
    <w:rsid w:val="00470E28"/>
    <w:rsid w:val="004713C5"/>
    <w:rsid w:val="004728AB"/>
    <w:rsid w:val="00473651"/>
    <w:rsid w:val="00475227"/>
    <w:rsid w:val="00475CE1"/>
    <w:rsid w:val="00475E2F"/>
    <w:rsid w:val="00476D66"/>
    <w:rsid w:val="00476FA7"/>
    <w:rsid w:val="004771C2"/>
    <w:rsid w:val="004776C3"/>
    <w:rsid w:val="00477A3B"/>
    <w:rsid w:val="00477CED"/>
    <w:rsid w:val="00480714"/>
    <w:rsid w:val="00480859"/>
    <w:rsid w:val="0048189B"/>
    <w:rsid w:val="00482342"/>
    <w:rsid w:val="004838FD"/>
    <w:rsid w:val="00485059"/>
    <w:rsid w:val="00486863"/>
    <w:rsid w:val="00487AF7"/>
    <w:rsid w:val="00490F17"/>
    <w:rsid w:val="0049135F"/>
    <w:rsid w:val="00492705"/>
    <w:rsid w:val="00492D29"/>
    <w:rsid w:val="00493BC2"/>
    <w:rsid w:val="00493D61"/>
    <w:rsid w:val="00495284"/>
    <w:rsid w:val="0049549E"/>
    <w:rsid w:val="00495EA6"/>
    <w:rsid w:val="004965DB"/>
    <w:rsid w:val="00497110"/>
    <w:rsid w:val="00497200"/>
    <w:rsid w:val="00497644"/>
    <w:rsid w:val="004A08C7"/>
    <w:rsid w:val="004A09D1"/>
    <w:rsid w:val="004A3298"/>
    <w:rsid w:val="004A7BA4"/>
    <w:rsid w:val="004A7C48"/>
    <w:rsid w:val="004B0BEA"/>
    <w:rsid w:val="004B2C39"/>
    <w:rsid w:val="004B3146"/>
    <w:rsid w:val="004B383A"/>
    <w:rsid w:val="004B3D19"/>
    <w:rsid w:val="004B466D"/>
    <w:rsid w:val="004B47F7"/>
    <w:rsid w:val="004B54B4"/>
    <w:rsid w:val="004B5707"/>
    <w:rsid w:val="004B64EC"/>
    <w:rsid w:val="004B6D02"/>
    <w:rsid w:val="004B7D34"/>
    <w:rsid w:val="004C12E4"/>
    <w:rsid w:val="004C1CBD"/>
    <w:rsid w:val="004C2045"/>
    <w:rsid w:val="004C33B3"/>
    <w:rsid w:val="004D0850"/>
    <w:rsid w:val="004D10BE"/>
    <w:rsid w:val="004D11DC"/>
    <w:rsid w:val="004D2A58"/>
    <w:rsid w:val="004D3355"/>
    <w:rsid w:val="004D575B"/>
    <w:rsid w:val="004D79B8"/>
    <w:rsid w:val="004E06CA"/>
    <w:rsid w:val="004E0C99"/>
    <w:rsid w:val="004E2893"/>
    <w:rsid w:val="004E306C"/>
    <w:rsid w:val="004E68CD"/>
    <w:rsid w:val="004E6916"/>
    <w:rsid w:val="004E7B2F"/>
    <w:rsid w:val="004F1037"/>
    <w:rsid w:val="004F25AE"/>
    <w:rsid w:val="004F25D3"/>
    <w:rsid w:val="004F3523"/>
    <w:rsid w:val="004F3DAE"/>
    <w:rsid w:val="004F3E8E"/>
    <w:rsid w:val="004F508A"/>
    <w:rsid w:val="004F5ACF"/>
    <w:rsid w:val="004F5B50"/>
    <w:rsid w:val="004F5E65"/>
    <w:rsid w:val="004F6435"/>
    <w:rsid w:val="004F6B39"/>
    <w:rsid w:val="004F6C32"/>
    <w:rsid w:val="0050204C"/>
    <w:rsid w:val="00505C59"/>
    <w:rsid w:val="005060B0"/>
    <w:rsid w:val="005061B2"/>
    <w:rsid w:val="005069BC"/>
    <w:rsid w:val="00506F15"/>
    <w:rsid w:val="00507078"/>
    <w:rsid w:val="00510302"/>
    <w:rsid w:val="00511113"/>
    <w:rsid w:val="00511266"/>
    <w:rsid w:val="00512C68"/>
    <w:rsid w:val="00512FAA"/>
    <w:rsid w:val="00513014"/>
    <w:rsid w:val="005131C6"/>
    <w:rsid w:val="00513D40"/>
    <w:rsid w:val="0051508B"/>
    <w:rsid w:val="005150BA"/>
    <w:rsid w:val="005175FD"/>
    <w:rsid w:val="00517B03"/>
    <w:rsid w:val="00520126"/>
    <w:rsid w:val="00522248"/>
    <w:rsid w:val="00522810"/>
    <w:rsid w:val="00522FB4"/>
    <w:rsid w:val="00524334"/>
    <w:rsid w:val="00524382"/>
    <w:rsid w:val="00524BB6"/>
    <w:rsid w:val="0052588B"/>
    <w:rsid w:val="00526848"/>
    <w:rsid w:val="00527F64"/>
    <w:rsid w:val="005314A6"/>
    <w:rsid w:val="00531526"/>
    <w:rsid w:val="00531AEC"/>
    <w:rsid w:val="005327FF"/>
    <w:rsid w:val="00532D71"/>
    <w:rsid w:val="00535636"/>
    <w:rsid w:val="00536555"/>
    <w:rsid w:val="00536FD1"/>
    <w:rsid w:val="005376F4"/>
    <w:rsid w:val="00540470"/>
    <w:rsid w:val="00541AE8"/>
    <w:rsid w:val="00542069"/>
    <w:rsid w:val="005426D9"/>
    <w:rsid w:val="00542F44"/>
    <w:rsid w:val="005436F4"/>
    <w:rsid w:val="00543C14"/>
    <w:rsid w:val="00543D75"/>
    <w:rsid w:val="00545231"/>
    <w:rsid w:val="00550C20"/>
    <w:rsid w:val="005524B9"/>
    <w:rsid w:val="00552D8D"/>
    <w:rsid w:val="0055300E"/>
    <w:rsid w:val="00554C56"/>
    <w:rsid w:val="00556437"/>
    <w:rsid w:val="0055712A"/>
    <w:rsid w:val="00557772"/>
    <w:rsid w:val="00557CF5"/>
    <w:rsid w:val="00561CF2"/>
    <w:rsid w:val="0056306A"/>
    <w:rsid w:val="00565AA8"/>
    <w:rsid w:val="00565AEF"/>
    <w:rsid w:val="005677AD"/>
    <w:rsid w:val="00570F74"/>
    <w:rsid w:val="00571033"/>
    <w:rsid w:val="005710FE"/>
    <w:rsid w:val="005721D4"/>
    <w:rsid w:val="00573A0C"/>
    <w:rsid w:val="00574268"/>
    <w:rsid w:val="00574541"/>
    <w:rsid w:val="00575A38"/>
    <w:rsid w:val="00575AA3"/>
    <w:rsid w:val="005763AE"/>
    <w:rsid w:val="0058095C"/>
    <w:rsid w:val="00580E0A"/>
    <w:rsid w:val="0058178F"/>
    <w:rsid w:val="00582C2A"/>
    <w:rsid w:val="005832EB"/>
    <w:rsid w:val="0058546E"/>
    <w:rsid w:val="0058792C"/>
    <w:rsid w:val="005908CB"/>
    <w:rsid w:val="0059107D"/>
    <w:rsid w:val="00591617"/>
    <w:rsid w:val="00591913"/>
    <w:rsid w:val="00591A5D"/>
    <w:rsid w:val="00592329"/>
    <w:rsid w:val="00592798"/>
    <w:rsid w:val="0059680F"/>
    <w:rsid w:val="005A0161"/>
    <w:rsid w:val="005A3464"/>
    <w:rsid w:val="005A35FC"/>
    <w:rsid w:val="005A439C"/>
    <w:rsid w:val="005A4F4F"/>
    <w:rsid w:val="005A5275"/>
    <w:rsid w:val="005A53DA"/>
    <w:rsid w:val="005A7A17"/>
    <w:rsid w:val="005B0F4E"/>
    <w:rsid w:val="005B24B4"/>
    <w:rsid w:val="005B28AC"/>
    <w:rsid w:val="005B3460"/>
    <w:rsid w:val="005B5B55"/>
    <w:rsid w:val="005B629C"/>
    <w:rsid w:val="005B6474"/>
    <w:rsid w:val="005B77CE"/>
    <w:rsid w:val="005C09EE"/>
    <w:rsid w:val="005C1869"/>
    <w:rsid w:val="005C29E9"/>
    <w:rsid w:val="005C4403"/>
    <w:rsid w:val="005C4870"/>
    <w:rsid w:val="005C616A"/>
    <w:rsid w:val="005D01B0"/>
    <w:rsid w:val="005D0882"/>
    <w:rsid w:val="005D0A03"/>
    <w:rsid w:val="005D1416"/>
    <w:rsid w:val="005D2E00"/>
    <w:rsid w:val="005D363A"/>
    <w:rsid w:val="005D37A5"/>
    <w:rsid w:val="005D407A"/>
    <w:rsid w:val="005D4621"/>
    <w:rsid w:val="005D54A8"/>
    <w:rsid w:val="005D6E4C"/>
    <w:rsid w:val="005D795C"/>
    <w:rsid w:val="005E041C"/>
    <w:rsid w:val="005E1318"/>
    <w:rsid w:val="005E1BDC"/>
    <w:rsid w:val="005E1D87"/>
    <w:rsid w:val="005E468C"/>
    <w:rsid w:val="005E495A"/>
    <w:rsid w:val="005E62A1"/>
    <w:rsid w:val="005E6637"/>
    <w:rsid w:val="005F00DB"/>
    <w:rsid w:val="005F0FA2"/>
    <w:rsid w:val="005F171B"/>
    <w:rsid w:val="005F189B"/>
    <w:rsid w:val="005F40F4"/>
    <w:rsid w:val="005F413E"/>
    <w:rsid w:val="005F4E8F"/>
    <w:rsid w:val="005F5139"/>
    <w:rsid w:val="005F5ACC"/>
    <w:rsid w:val="0060026E"/>
    <w:rsid w:val="0060110C"/>
    <w:rsid w:val="00601C61"/>
    <w:rsid w:val="00602C16"/>
    <w:rsid w:val="006045C3"/>
    <w:rsid w:val="00605165"/>
    <w:rsid w:val="0060540C"/>
    <w:rsid w:val="00605F14"/>
    <w:rsid w:val="006062BC"/>
    <w:rsid w:val="0061021C"/>
    <w:rsid w:val="00612573"/>
    <w:rsid w:val="006135B3"/>
    <w:rsid w:val="00613FC1"/>
    <w:rsid w:val="006163B5"/>
    <w:rsid w:val="00616DFF"/>
    <w:rsid w:val="00620A6E"/>
    <w:rsid w:val="00620CC0"/>
    <w:rsid w:val="0062295B"/>
    <w:rsid w:val="00623D3E"/>
    <w:rsid w:val="00623EF2"/>
    <w:rsid w:val="00624EB7"/>
    <w:rsid w:val="00626A45"/>
    <w:rsid w:val="006278E8"/>
    <w:rsid w:val="00630BC6"/>
    <w:rsid w:val="00631311"/>
    <w:rsid w:val="0063248D"/>
    <w:rsid w:val="00632B39"/>
    <w:rsid w:val="0063442A"/>
    <w:rsid w:val="006345FA"/>
    <w:rsid w:val="00634913"/>
    <w:rsid w:val="00636D17"/>
    <w:rsid w:val="00637363"/>
    <w:rsid w:val="00637E71"/>
    <w:rsid w:val="006404A7"/>
    <w:rsid w:val="006407B6"/>
    <w:rsid w:val="00640B51"/>
    <w:rsid w:val="00640F50"/>
    <w:rsid w:val="0064207B"/>
    <w:rsid w:val="00642B40"/>
    <w:rsid w:val="00643C77"/>
    <w:rsid w:val="00644633"/>
    <w:rsid w:val="0064479B"/>
    <w:rsid w:val="00644E9C"/>
    <w:rsid w:val="00644FB8"/>
    <w:rsid w:val="00646D46"/>
    <w:rsid w:val="00647648"/>
    <w:rsid w:val="00650477"/>
    <w:rsid w:val="006505D9"/>
    <w:rsid w:val="00650BDD"/>
    <w:rsid w:val="00650D35"/>
    <w:rsid w:val="006531C2"/>
    <w:rsid w:val="006534D4"/>
    <w:rsid w:val="00653AFC"/>
    <w:rsid w:val="00655068"/>
    <w:rsid w:val="00655DAB"/>
    <w:rsid w:val="00656314"/>
    <w:rsid w:val="006572B8"/>
    <w:rsid w:val="0065778A"/>
    <w:rsid w:val="00660E70"/>
    <w:rsid w:val="00662234"/>
    <w:rsid w:val="006623F0"/>
    <w:rsid w:val="00662CE7"/>
    <w:rsid w:val="00662D36"/>
    <w:rsid w:val="0066308C"/>
    <w:rsid w:val="00663C99"/>
    <w:rsid w:val="00663EB4"/>
    <w:rsid w:val="006640B7"/>
    <w:rsid w:val="00664216"/>
    <w:rsid w:val="00665650"/>
    <w:rsid w:val="00665725"/>
    <w:rsid w:val="006659E3"/>
    <w:rsid w:val="00665B13"/>
    <w:rsid w:val="00666100"/>
    <w:rsid w:val="006676D9"/>
    <w:rsid w:val="00671B58"/>
    <w:rsid w:val="00671BD1"/>
    <w:rsid w:val="00671C40"/>
    <w:rsid w:val="00671F6D"/>
    <w:rsid w:val="00672E09"/>
    <w:rsid w:val="00673035"/>
    <w:rsid w:val="00673908"/>
    <w:rsid w:val="00673D81"/>
    <w:rsid w:val="006758C2"/>
    <w:rsid w:val="00677897"/>
    <w:rsid w:val="006811BA"/>
    <w:rsid w:val="00681974"/>
    <w:rsid w:val="0068250C"/>
    <w:rsid w:val="00684211"/>
    <w:rsid w:val="00686037"/>
    <w:rsid w:val="006862DB"/>
    <w:rsid w:val="00686D6F"/>
    <w:rsid w:val="00686EE3"/>
    <w:rsid w:val="00687117"/>
    <w:rsid w:val="00690FB8"/>
    <w:rsid w:val="006924D9"/>
    <w:rsid w:val="00692D5F"/>
    <w:rsid w:val="00693746"/>
    <w:rsid w:val="00693EBF"/>
    <w:rsid w:val="00694756"/>
    <w:rsid w:val="00695891"/>
    <w:rsid w:val="00695BC0"/>
    <w:rsid w:val="00695D1B"/>
    <w:rsid w:val="00696583"/>
    <w:rsid w:val="006965A2"/>
    <w:rsid w:val="006A0C14"/>
    <w:rsid w:val="006A168E"/>
    <w:rsid w:val="006A250D"/>
    <w:rsid w:val="006A305C"/>
    <w:rsid w:val="006A30A6"/>
    <w:rsid w:val="006A3E93"/>
    <w:rsid w:val="006A472B"/>
    <w:rsid w:val="006A4DAB"/>
    <w:rsid w:val="006A4FE3"/>
    <w:rsid w:val="006A5129"/>
    <w:rsid w:val="006A652F"/>
    <w:rsid w:val="006A6758"/>
    <w:rsid w:val="006A7A46"/>
    <w:rsid w:val="006B0255"/>
    <w:rsid w:val="006B0373"/>
    <w:rsid w:val="006B151F"/>
    <w:rsid w:val="006B2721"/>
    <w:rsid w:val="006B2761"/>
    <w:rsid w:val="006B33EF"/>
    <w:rsid w:val="006B3A0F"/>
    <w:rsid w:val="006B4BA1"/>
    <w:rsid w:val="006B76BD"/>
    <w:rsid w:val="006B772B"/>
    <w:rsid w:val="006C0533"/>
    <w:rsid w:val="006C38DB"/>
    <w:rsid w:val="006C40F4"/>
    <w:rsid w:val="006C48A4"/>
    <w:rsid w:val="006C53CB"/>
    <w:rsid w:val="006C7A6D"/>
    <w:rsid w:val="006C7BCA"/>
    <w:rsid w:val="006C7D21"/>
    <w:rsid w:val="006D11B2"/>
    <w:rsid w:val="006D1697"/>
    <w:rsid w:val="006D18C6"/>
    <w:rsid w:val="006D23ED"/>
    <w:rsid w:val="006D27F2"/>
    <w:rsid w:val="006D299C"/>
    <w:rsid w:val="006D2DE7"/>
    <w:rsid w:val="006D7657"/>
    <w:rsid w:val="006E0585"/>
    <w:rsid w:val="006E06FF"/>
    <w:rsid w:val="006E27A8"/>
    <w:rsid w:val="006E2920"/>
    <w:rsid w:val="006E321D"/>
    <w:rsid w:val="006E3872"/>
    <w:rsid w:val="006E38D0"/>
    <w:rsid w:val="006E5825"/>
    <w:rsid w:val="006E6C65"/>
    <w:rsid w:val="006E6D0E"/>
    <w:rsid w:val="006E76BB"/>
    <w:rsid w:val="006E7A11"/>
    <w:rsid w:val="006E7D25"/>
    <w:rsid w:val="006F03D1"/>
    <w:rsid w:val="006F2665"/>
    <w:rsid w:val="006F2749"/>
    <w:rsid w:val="006F4B38"/>
    <w:rsid w:val="006F52D1"/>
    <w:rsid w:val="006F7906"/>
    <w:rsid w:val="007006E4"/>
    <w:rsid w:val="00700D79"/>
    <w:rsid w:val="00702BB8"/>
    <w:rsid w:val="00702DAB"/>
    <w:rsid w:val="00703658"/>
    <w:rsid w:val="0070379F"/>
    <w:rsid w:val="007045B2"/>
    <w:rsid w:val="00704924"/>
    <w:rsid w:val="00704A3D"/>
    <w:rsid w:val="00704FE5"/>
    <w:rsid w:val="00705352"/>
    <w:rsid w:val="00705C20"/>
    <w:rsid w:val="00705C75"/>
    <w:rsid w:val="007060FE"/>
    <w:rsid w:val="007105A2"/>
    <w:rsid w:val="00711E68"/>
    <w:rsid w:val="00711E83"/>
    <w:rsid w:val="007135BC"/>
    <w:rsid w:val="00713F32"/>
    <w:rsid w:val="00714B18"/>
    <w:rsid w:val="0071613D"/>
    <w:rsid w:val="00716D23"/>
    <w:rsid w:val="00717A6C"/>
    <w:rsid w:val="00722B43"/>
    <w:rsid w:val="00723209"/>
    <w:rsid w:val="00723306"/>
    <w:rsid w:val="00723541"/>
    <w:rsid w:val="00725726"/>
    <w:rsid w:val="00725792"/>
    <w:rsid w:val="00726369"/>
    <w:rsid w:val="0072656D"/>
    <w:rsid w:val="007276AD"/>
    <w:rsid w:val="007312AF"/>
    <w:rsid w:val="00731851"/>
    <w:rsid w:val="0073251C"/>
    <w:rsid w:val="0073264C"/>
    <w:rsid w:val="0073464C"/>
    <w:rsid w:val="00735206"/>
    <w:rsid w:val="00736EE6"/>
    <w:rsid w:val="00737622"/>
    <w:rsid w:val="00737E5B"/>
    <w:rsid w:val="0074058A"/>
    <w:rsid w:val="00740A2C"/>
    <w:rsid w:val="007411CD"/>
    <w:rsid w:val="00741231"/>
    <w:rsid w:val="007413A9"/>
    <w:rsid w:val="007421C2"/>
    <w:rsid w:val="00742923"/>
    <w:rsid w:val="00743192"/>
    <w:rsid w:val="00744473"/>
    <w:rsid w:val="0074486C"/>
    <w:rsid w:val="00744DD8"/>
    <w:rsid w:val="0074549E"/>
    <w:rsid w:val="00746241"/>
    <w:rsid w:val="00746812"/>
    <w:rsid w:val="00750EEB"/>
    <w:rsid w:val="00750FA1"/>
    <w:rsid w:val="007513D8"/>
    <w:rsid w:val="00751BC6"/>
    <w:rsid w:val="00751E00"/>
    <w:rsid w:val="0075228B"/>
    <w:rsid w:val="00755169"/>
    <w:rsid w:val="00755672"/>
    <w:rsid w:val="00755B30"/>
    <w:rsid w:val="007561D8"/>
    <w:rsid w:val="00756E9A"/>
    <w:rsid w:val="007571F6"/>
    <w:rsid w:val="00757E3B"/>
    <w:rsid w:val="00757FD1"/>
    <w:rsid w:val="00760068"/>
    <w:rsid w:val="007621CD"/>
    <w:rsid w:val="00762267"/>
    <w:rsid w:val="00762F9A"/>
    <w:rsid w:val="00763200"/>
    <w:rsid w:val="00764A41"/>
    <w:rsid w:val="00765C30"/>
    <w:rsid w:val="00770380"/>
    <w:rsid w:val="007707B1"/>
    <w:rsid w:val="00770F08"/>
    <w:rsid w:val="007711B6"/>
    <w:rsid w:val="00771D94"/>
    <w:rsid w:val="00772913"/>
    <w:rsid w:val="0077345C"/>
    <w:rsid w:val="00773D5C"/>
    <w:rsid w:val="00774527"/>
    <w:rsid w:val="0077486B"/>
    <w:rsid w:val="00774BB3"/>
    <w:rsid w:val="0077649D"/>
    <w:rsid w:val="007811D3"/>
    <w:rsid w:val="00782104"/>
    <w:rsid w:val="0078326D"/>
    <w:rsid w:val="00785997"/>
    <w:rsid w:val="00786471"/>
    <w:rsid w:val="00786901"/>
    <w:rsid w:val="007870FF"/>
    <w:rsid w:val="00790F4C"/>
    <w:rsid w:val="007925F2"/>
    <w:rsid w:val="0079365B"/>
    <w:rsid w:val="007954E7"/>
    <w:rsid w:val="00795BFE"/>
    <w:rsid w:val="007961C9"/>
    <w:rsid w:val="0079681A"/>
    <w:rsid w:val="007A0411"/>
    <w:rsid w:val="007A0429"/>
    <w:rsid w:val="007A33EC"/>
    <w:rsid w:val="007A37A1"/>
    <w:rsid w:val="007A45B0"/>
    <w:rsid w:val="007A6FE4"/>
    <w:rsid w:val="007A7FA9"/>
    <w:rsid w:val="007B0055"/>
    <w:rsid w:val="007B03D7"/>
    <w:rsid w:val="007B0913"/>
    <w:rsid w:val="007B1C97"/>
    <w:rsid w:val="007B26A4"/>
    <w:rsid w:val="007B395E"/>
    <w:rsid w:val="007B4D98"/>
    <w:rsid w:val="007B5322"/>
    <w:rsid w:val="007C0851"/>
    <w:rsid w:val="007C0E40"/>
    <w:rsid w:val="007C2542"/>
    <w:rsid w:val="007C2634"/>
    <w:rsid w:val="007C2BF5"/>
    <w:rsid w:val="007C394D"/>
    <w:rsid w:val="007C44EB"/>
    <w:rsid w:val="007C6D0B"/>
    <w:rsid w:val="007C7B6C"/>
    <w:rsid w:val="007D129A"/>
    <w:rsid w:val="007D158A"/>
    <w:rsid w:val="007D1590"/>
    <w:rsid w:val="007D1DD0"/>
    <w:rsid w:val="007D278E"/>
    <w:rsid w:val="007D3C78"/>
    <w:rsid w:val="007D3F26"/>
    <w:rsid w:val="007D565F"/>
    <w:rsid w:val="007E02B6"/>
    <w:rsid w:val="007E3115"/>
    <w:rsid w:val="007E3AF2"/>
    <w:rsid w:val="007E3D20"/>
    <w:rsid w:val="007E48D6"/>
    <w:rsid w:val="007E631D"/>
    <w:rsid w:val="007E64E1"/>
    <w:rsid w:val="007E6FB0"/>
    <w:rsid w:val="007E7718"/>
    <w:rsid w:val="007F003A"/>
    <w:rsid w:val="007F1D4A"/>
    <w:rsid w:val="007F2191"/>
    <w:rsid w:val="007F377E"/>
    <w:rsid w:val="007F5623"/>
    <w:rsid w:val="007F73B1"/>
    <w:rsid w:val="007F7CFB"/>
    <w:rsid w:val="0080002F"/>
    <w:rsid w:val="00801AE2"/>
    <w:rsid w:val="00801DCF"/>
    <w:rsid w:val="00802DE2"/>
    <w:rsid w:val="008032CA"/>
    <w:rsid w:val="008033C3"/>
    <w:rsid w:val="00804A76"/>
    <w:rsid w:val="00804D51"/>
    <w:rsid w:val="008063A1"/>
    <w:rsid w:val="00806667"/>
    <w:rsid w:val="00807743"/>
    <w:rsid w:val="00811F56"/>
    <w:rsid w:val="00812292"/>
    <w:rsid w:val="008122A8"/>
    <w:rsid w:val="0081232E"/>
    <w:rsid w:val="008136BC"/>
    <w:rsid w:val="00813BDF"/>
    <w:rsid w:val="00816025"/>
    <w:rsid w:val="008200A7"/>
    <w:rsid w:val="008207F8"/>
    <w:rsid w:val="00820DB3"/>
    <w:rsid w:val="00824285"/>
    <w:rsid w:val="008249CB"/>
    <w:rsid w:val="00824AE1"/>
    <w:rsid w:val="0082539E"/>
    <w:rsid w:val="008255CF"/>
    <w:rsid w:val="00825F82"/>
    <w:rsid w:val="008260C7"/>
    <w:rsid w:val="0082652D"/>
    <w:rsid w:val="008276F4"/>
    <w:rsid w:val="008313E6"/>
    <w:rsid w:val="00831726"/>
    <w:rsid w:val="0083178E"/>
    <w:rsid w:val="00831D00"/>
    <w:rsid w:val="00831E63"/>
    <w:rsid w:val="00832771"/>
    <w:rsid w:val="00832DB0"/>
    <w:rsid w:val="00832E8A"/>
    <w:rsid w:val="008344D0"/>
    <w:rsid w:val="00834880"/>
    <w:rsid w:val="00834EAA"/>
    <w:rsid w:val="00835780"/>
    <w:rsid w:val="0084070B"/>
    <w:rsid w:val="008411D9"/>
    <w:rsid w:val="0084147D"/>
    <w:rsid w:val="00842BC8"/>
    <w:rsid w:val="00842D97"/>
    <w:rsid w:val="0084414E"/>
    <w:rsid w:val="00845ABA"/>
    <w:rsid w:val="008463FB"/>
    <w:rsid w:val="0084796A"/>
    <w:rsid w:val="00850746"/>
    <w:rsid w:val="00851022"/>
    <w:rsid w:val="00855011"/>
    <w:rsid w:val="00855754"/>
    <w:rsid w:val="00856458"/>
    <w:rsid w:val="00861C7B"/>
    <w:rsid w:val="0086250D"/>
    <w:rsid w:val="008627AB"/>
    <w:rsid w:val="008641E3"/>
    <w:rsid w:val="008658D4"/>
    <w:rsid w:val="00866431"/>
    <w:rsid w:val="00867764"/>
    <w:rsid w:val="00867E40"/>
    <w:rsid w:val="008770E6"/>
    <w:rsid w:val="008808B9"/>
    <w:rsid w:val="00881263"/>
    <w:rsid w:val="008855FD"/>
    <w:rsid w:val="00885AD6"/>
    <w:rsid w:val="00887E14"/>
    <w:rsid w:val="00891B99"/>
    <w:rsid w:val="00892118"/>
    <w:rsid w:val="008930A1"/>
    <w:rsid w:val="00893F94"/>
    <w:rsid w:val="0089416D"/>
    <w:rsid w:val="008945E4"/>
    <w:rsid w:val="00894ADF"/>
    <w:rsid w:val="008957D6"/>
    <w:rsid w:val="00895810"/>
    <w:rsid w:val="00895859"/>
    <w:rsid w:val="00895F89"/>
    <w:rsid w:val="008A1605"/>
    <w:rsid w:val="008A3FEC"/>
    <w:rsid w:val="008A456F"/>
    <w:rsid w:val="008A4F1A"/>
    <w:rsid w:val="008A5335"/>
    <w:rsid w:val="008A5520"/>
    <w:rsid w:val="008A5BED"/>
    <w:rsid w:val="008A7CC5"/>
    <w:rsid w:val="008B18A3"/>
    <w:rsid w:val="008B18B0"/>
    <w:rsid w:val="008B2A53"/>
    <w:rsid w:val="008B3600"/>
    <w:rsid w:val="008B3822"/>
    <w:rsid w:val="008B3DBF"/>
    <w:rsid w:val="008B67AE"/>
    <w:rsid w:val="008B7520"/>
    <w:rsid w:val="008B7AE3"/>
    <w:rsid w:val="008C097E"/>
    <w:rsid w:val="008C1A45"/>
    <w:rsid w:val="008C25FA"/>
    <w:rsid w:val="008C3285"/>
    <w:rsid w:val="008C33A7"/>
    <w:rsid w:val="008C4D89"/>
    <w:rsid w:val="008C601D"/>
    <w:rsid w:val="008C65B2"/>
    <w:rsid w:val="008C6A6A"/>
    <w:rsid w:val="008C7298"/>
    <w:rsid w:val="008D3C48"/>
    <w:rsid w:val="008D432A"/>
    <w:rsid w:val="008D5900"/>
    <w:rsid w:val="008D67F3"/>
    <w:rsid w:val="008D6C09"/>
    <w:rsid w:val="008D7225"/>
    <w:rsid w:val="008D73C8"/>
    <w:rsid w:val="008D7E5A"/>
    <w:rsid w:val="008E0704"/>
    <w:rsid w:val="008E1159"/>
    <w:rsid w:val="008E2D4D"/>
    <w:rsid w:val="008E2D52"/>
    <w:rsid w:val="008E36B4"/>
    <w:rsid w:val="008E3A7E"/>
    <w:rsid w:val="008E3D7C"/>
    <w:rsid w:val="008E5BAD"/>
    <w:rsid w:val="008E5E9C"/>
    <w:rsid w:val="008E63DD"/>
    <w:rsid w:val="008E79F6"/>
    <w:rsid w:val="008F0CFB"/>
    <w:rsid w:val="008F1F84"/>
    <w:rsid w:val="008F29C9"/>
    <w:rsid w:val="008F2D45"/>
    <w:rsid w:val="008F4A26"/>
    <w:rsid w:val="008F4A9B"/>
    <w:rsid w:val="008F54CA"/>
    <w:rsid w:val="008F6A37"/>
    <w:rsid w:val="008F6D9A"/>
    <w:rsid w:val="008F6FDB"/>
    <w:rsid w:val="008F75E9"/>
    <w:rsid w:val="009002B2"/>
    <w:rsid w:val="00900CA1"/>
    <w:rsid w:val="00901974"/>
    <w:rsid w:val="00902384"/>
    <w:rsid w:val="00902649"/>
    <w:rsid w:val="009031EB"/>
    <w:rsid w:val="009032D2"/>
    <w:rsid w:val="00903DF6"/>
    <w:rsid w:val="00904388"/>
    <w:rsid w:val="00904A1E"/>
    <w:rsid w:val="009051FA"/>
    <w:rsid w:val="0090708D"/>
    <w:rsid w:val="009077FD"/>
    <w:rsid w:val="00907B1D"/>
    <w:rsid w:val="00910DDA"/>
    <w:rsid w:val="00911A65"/>
    <w:rsid w:val="00914E65"/>
    <w:rsid w:val="00916B2D"/>
    <w:rsid w:val="009200EF"/>
    <w:rsid w:val="00920166"/>
    <w:rsid w:val="00921C56"/>
    <w:rsid w:val="009232B2"/>
    <w:rsid w:val="00923948"/>
    <w:rsid w:val="00924137"/>
    <w:rsid w:val="009241FA"/>
    <w:rsid w:val="0092454D"/>
    <w:rsid w:val="00924758"/>
    <w:rsid w:val="009253B5"/>
    <w:rsid w:val="009266DD"/>
    <w:rsid w:val="00926AE7"/>
    <w:rsid w:val="0093282E"/>
    <w:rsid w:val="00932BE7"/>
    <w:rsid w:val="00932E4A"/>
    <w:rsid w:val="00933C12"/>
    <w:rsid w:val="00934D23"/>
    <w:rsid w:val="00934F86"/>
    <w:rsid w:val="00936907"/>
    <w:rsid w:val="009373D3"/>
    <w:rsid w:val="00941C61"/>
    <w:rsid w:val="00942E23"/>
    <w:rsid w:val="00942F7C"/>
    <w:rsid w:val="00943863"/>
    <w:rsid w:val="00944D49"/>
    <w:rsid w:val="009450D7"/>
    <w:rsid w:val="009457D9"/>
    <w:rsid w:val="0094790B"/>
    <w:rsid w:val="009500D8"/>
    <w:rsid w:val="00952E8C"/>
    <w:rsid w:val="00953604"/>
    <w:rsid w:val="00953D57"/>
    <w:rsid w:val="00956FC9"/>
    <w:rsid w:val="009572E9"/>
    <w:rsid w:val="0096061B"/>
    <w:rsid w:val="00960B10"/>
    <w:rsid w:val="00961AD3"/>
    <w:rsid w:val="00962628"/>
    <w:rsid w:val="009632A1"/>
    <w:rsid w:val="00963A5A"/>
    <w:rsid w:val="00964E8B"/>
    <w:rsid w:val="009651A4"/>
    <w:rsid w:val="009655E7"/>
    <w:rsid w:val="00966C98"/>
    <w:rsid w:val="009703CA"/>
    <w:rsid w:val="0097056E"/>
    <w:rsid w:val="009705E6"/>
    <w:rsid w:val="0097262A"/>
    <w:rsid w:val="00972C2B"/>
    <w:rsid w:val="00972DC4"/>
    <w:rsid w:val="009746E1"/>
    <w:rsid w:val="00975C19"/>
    <w:rsid w:val="0097670E"/>
    <w:rsid w:val="00976AC9"/>
    <w:rsid w:val="00977198"/>
    <w:rsid w:val="00977F18"/>
    <w:rsid w:val="00980E7F"/>
    <w:rsid w:val="009818AC"/>
    <w:rsid w:val="009826F1"/>
    <w:rsid w:val="00982797"/>
    <w:rsid w:val="00983EBC"/>
    <w:rsid w:val="009869E0"/>
    <w:rsid w:val="0098757C"/>
    <w:rsid w:val="00987971"/>
    <w:rsid w:val="00987BB9"/>
    <w:rsid w:val="00987C02"/>
    <w:rsid w:val="00990CE3"/>
    <w:rsid w:val="00991A44"/>
    <w:rsid w:val="00993652"/>
    <w:rsid w:val="00996192"/>
    <w:rsid w:val="00996FDD"/>
    <w:rsid w:val="00997C1A"/>
    <w:rsid w:val="00997EA4"/>
    <w:rsid w:val="009A0442"/>
    <w:rsid w:val="009A0A6A"/>
    <w:rsid w:val="009A1D0A"/>
    <w:rsid w:val="009A24A3"/>
    <w:rsid w:val="009A250C"/>
    <w:rsid w:val="009A3514"/>
    <w:rsid w:val="009A3AF5"/>
    <w:rsid w:val="009A4B91"/>
    <w:rsid w:val="009A4D48"/>
    <w:rsid w:val="009A6EF3"/>
    <w:rsid w:val="009A6F17"/>
    <w:rsid w:val="009B07A8"/>
    <w:rsid w:val="009B0ABF"/>
    <w:rsid w:val="009B0E97"/>
    <w:rsid w:val="009B29D6"/>
    <w:rsid w:val="009B30CB"/>
    <w:rsid w:val="009B3552"/>
    <w:rsid w:val="009B3CEF"/>
    <w:rsid w:val="009B598A"/>
    <w:rsid w:val="009B65D0"/>
    <w:rsid w:val="009B6A68"/>
    <w:rsid w:val="009B72A3"/>
    <w:rsid w:val="009B7812"/>
    <w:rsid w:val="009C140F"/>
    <w:rsid w:val="009C1871"/>
    <w:rsid w:val="009C3F2B"/>
    <w:rsid w:val="009C532B"/>
    <w:rsid w:val="009D00F9"/>
    <w:rsid w:val="009D2ACA"/>
    <w:rsid w:val="009D3462"/>
    <w:rsid w:val="009D5EDA"/>
    <w:rsid w:val="009D602A"/>
    <w:rsid w:val="009D603A"/>
    <w:rsid w:val="009D6C5B"/>
    <w:rsid w:val="009E05BD"/>
    <w:rsid w:val="009E1727"/>
    <w:rsid w:val="009E23E6"/>
    <w:rsid w:val="009E2518"/>
    <w:rsid w:val="009E26DA"/>
    <w:rsid w:val="009E35BF"/>
    <w:rsid w:val="009E4B65"/>
    <w:rsid w:val="009E5762"/>
    <w:rsid w:val="009E6220"/>
    <w:rsid w:val="009F1138"/>
    <w:rsid w:val="009F177E"/>
    <w:rsid w:val="009F1B2F"/>
    <w:rsid w:val="009F1C94"/>
    <w:rsid w:val="009F2CE5"/>
    <w:rsid w:val="009F3FCC"/>
    <w:rsid w:val="009F5C83"/>
    <w:rsid w:val="009F626A"/>
    <w:rsid w:val="00A0024F"/>
    <w:rsid w:val="00A02B97"/>
    <w:rsid w:val="00A02DC0"/>
    <w:rsid w:val="00A0627C"/>
    <w:rsid w:val="00A10A9E"/>
    <w:rsid w:val="00A111E6"/>
    <w:rsid w:val="00A1170C"/>
    <w:rsid w:val="00A118FA"/>
    <w:rsid w:val="00A11E1A"/>
    <w:rsid w:val="00A11EE6"/>
    <w:rsid w:val="00A134A2"/>
    <w:rsid w:val="00A13716"/>
    <w:rsid w:val="00A13962"/>
    <w:rsid w:val="00A154A9"/>
    <w:rsid w:val="00A1588B"/>
    <w:rsid w:val="00A16E61"/>
    <w:rsid w:val="00A17229"/>
    <w:rsid w:val="00A17C32"/>
    <w:rsid w:val="00A21820"/>
    <w:rsid w:val="00A21ED8"/>
    <w:rsid w:val="00A2327D"/>
    <w:rsid w:val="00A24581"/>
    <w:rsid w:val="00A24C1C"/>
    <w:rsid w:val="00A254CA"/>
    <w:rsid w:val="00A2622A"/>
    <w:rsid w:val="00A27026"/>
    <w:rsid w:val="00A27A98"/>
    <w:rsid w:val="00A300AD"/>
    <w:rsid w:val="00A32372"/>
    <w:rsid w:val="00A327BA"/>
    <w:rsid w:val="00A32B06"/>
    <w:rsid w:val="00A32D7E"/>
    <w:rsid w:val="00A33565"/>
    <w:rsid w:val="00A35618"/>
    <w:rsid w:val="00A35BD3"/>
    <w:rsid w:val="00A3650B"/>
    <w:rsid w:val="00A36C7C"/>
    <w:rsid w:val="00A36CE4"/>
    <w:rsid w:val="00A378DC"/>
    <w:rsid w:val="00A42136"/>
    <w:rsid w:val="00A4229E"/>
    <w:rsid w:val="00A43213"/>
    <w:rsid w:val="00A43944"/>
    <w:rsid w:val="00A445C8"/>
    <w:rsid w:val="00A4551C"/>
    <w:rsid w:val="00A4596E"/>
    <w:rsid w:val="00A47709"/>
    <w:rsid w:val="00A4784E"/>
    <w:rsid w:val="00A5051F"/>
    <w:rsid w:val="00A50B48"/>
    <w:rsid w:val="00A516D1"/>
    <w:rsid w:val="00A52704"/>
    <w:rsid w:val="00A5322B"/>
    <w:rsid w:val="00A5329B"/>
    <w:rsid w:val="00A5449B"/>
    <w:rsid w:val="00A5489B"/>
    <w:rsid w:val="00A60A8E"/>
    <w:rsid w:val="00A62040"/>
    <w:rsid w:val="00A62FDC"/>
    <w:rsid w:val="00A64661"/>
    <w:rsid w:val="00A6717A"/>
    <w:rsid w:val="00A67436"/>
    <w:rsid w:val="00A675E4"/>
    <w:rsid w:val="00A70D17"/>
    <w:rsid w:val="00A70EC3"/>
    <w:rsid w:val="00A714C8"/>
    <w:rsid w:val="00A72C41"/>
    <w:rsid w:val="00A72F20"/>
    <w:rsid w:val="00A72FB6"/>
    <w:rsid w:val="00A739AF"/>
    <w:rsid w:val="00A7402B"/>
    <w:rsid w:val="00A74DEC"/>
    <w:rsid w:val="00A7584B"/>
    <w:rsid w:val="00A75965"/>
    <w:rsid w:val="00A75C0F"/>
    <w:rsid w:val="00A75C2A"/>
    <w:rsid w:val="00A7682C"/>
    <w:rsid w:val="00A80004"/>
    <w:rsid w:val="00A8171F"/>
    <w:rsid w:val="00A823BD"/>
    <w:rsid w:val="00A83795"/>
    <w:rsid w:val="00A837CC"/>
    <w:rsid w:val="00A8537E"/>
    <w:rsid w:val="00A9005C"/>
    <w:rsid w:val="00A909C7"/>
    <w:rsid w:val="00A94040"/>
    <w:rsid w:val="00A95AB9"/>
    <w:rsid w:val="00A9663F"/>
    <w:rsid w:val="00AA02C8"/>
    <w:rsid w:val="00AA0A9F"/>
    <w:rsid w:val="00AA1DA5"/>
    <w:rsid w:val="00AA3750"/>
    <w:rsid w:val="00AA4AB3"/>
    <w:rsid w:val="00AA4DD8"/>
    <w:rsid w:val="00AA4F04"/>
    <w:rsid w:val="00AA507E"/>
    <w:rsid w:val="00AA7ACE"/>
    <w:rsid w:val="00AB05C6"/>
    <w:rsid w:val="00AB16DA"/>
    <w:rsid w:val="00AB1982"/>
    <w:rsid w:val="00AB1F29"/>
    <w:rsid w:val="00AB302A"/>
    <w:rsid w:val="00AB34D9"/>
    <w:rsid w:val="00AB3EAE"/>
    <w:rsid w:val="00AB53F1"/>
    <w:rsid w:val="00AB602E"/>
    <w:rsid w:val="00AB7A55"/>
    <w:rsid w:val="00AC05A5"/>
    <w:rsid w:val="00AC0682"/>
    <w:rsid w:val="00AC2B74"/>
    <w:rsid w:val="00AC2EF1"/>
    <w:rsid w:val="00AC396A"/>
    <w:rsid w:val="00AC3CD4"/>
    <w:rsid w:val="00AC4BE8"/>
    <w:rsid w:val="00AC501B"/>
    <w:rsid w:val="00AC5735"/>
    <w:rsid w:val="00AD0672"/>
    <w:rsid w:val="00AD1BBC"/>
    <w:rsid w:val="00AD2283"/>
    <w:rsid w:val="00AD25B4"/>
    <w:rsid w:val="00AD3141"/>
    <w:rsid w:val="00AD5429"/>
    <w:rsid w:val="00AD57D6"/>
    <w:rsid w:val="00AD5C5D"/>
    <w:rsid w:val="00AD6887"/>
    <w:rsid w:val="00AD6ADA"/>
    <w:rsid w:val="00AD73DF"/>
    <w:rsid w:val="00AD7677"/>
    <w:rsid w:val="00AE05D8"/>
    <w:rsid w:val="00AE1F9A"/>
    <w:rsid w:val="00AE29BB"/>
    <w:rsid w:val="00AE402D"/>
    <w:rsid w:val="00AE4D04"/>
    <w:rsid w:val="00AE53E5"/>
    <w:rsid w:val="00AE59EA"/>
    <w:rsid w:val="00AF0FDF"/>
    <w:rsid w:val="00AF1E45"/>
    <w:rsid w:val="00AF1FCA"/>
    <w:rsid w:val="00AF2358"/>
    <w:rsid w:val="00AF24B0"/>
    <w:rsid w:val="00AF2B3C"/>
    <w:rsid w:val="00AF2F26"/>
    <w:rsid w:val="00AF34F2"/>
    <w:rsid w:val="00AF4899"/>
    <w:rsid w:val="00AF4E45"/>
    <w:rsid w:val="00AF4ECD"/>
    <w:rsid w:val="00B00FC4"/>
    <w:rsid w:val="00B0117B"/>
    <w:rsid w:val="00B01DA1"/>
    <w:rsid w:val="00B035B0"/>
    <w:rsid w:val="00B04E16"/>
    <w:rsid w:val="00B04EEB"/>
    <w:rsid w:val="00B04F29"/>
    <w:rsid w:val="00B0574D"/>
    <w:rsid w:val="00B05A40"/>
    <w:rsid w:val="00B05AFC"/>
    <w:rsid w:val="00B067F2"/>
    <w:rsid w:val="00B070BE"/>
    <w:rsid w:val="00B10BB7"/>
    <w:rsid w:val="00B11CA3"/>
    <w:rsid w:val="00B12F25"/>
    <w:rsid w:val="00B1315F"/>
    <w:rsid w:val="00B142A8"/>
    <w:rsid w:val="00B144F3"/>
    <w:rsid w:val="00B14993"/>
    <w:rsid w:val="00B15562"/>
    <w:rsid w:val="00B16542"/>
    <w:rsid w:val="00B21669"/>
    <w:rsid w:val="00B2251C"/>
    <w:rsid w:val="00B24FF3"/>
    <w:rsid w:val="00B2591E"/>
    <w:rsid w:val="00B271BA"/>
    <w:rsid w:val="00B307D7"/>
    <w:rsid w:val="00B31E99"/>
    <w:rsid w:val="00B31FF1"/>
    <w:rsid w:val="00B32E08"/>
    <w:rsid w:val="00B33A74"/>
    <w:rsid w:val="00B34347"/>
    <w:rsid w:val="00B35330"/>
    <w:rsid w:val="00B362F9"/>
    <w:rsid w:val="00B370F4"/>
    <w:rsid w:val="00B401B3"/>
    <w:rsid w:val="00B40E5D"/>
    <w:rsid w:val="00B415A3"/>
    <w:rsid w:val="00B41675"/>
    <w:rsid w:val="00B41F2A"/>
    <w:rsid w:val="00B420C3"/>
    <w:rsid w:val="00B42140"/>
    <w:rsid w:val="00B42240"/>
    <w:rsid w:val="00B4336B"/>
    <w:rsid w:val="00B46DA8"/>
    <w:rsid w:val="00B50F6F"/>
    <w:rsid w:val="00B51011"/>
    <w:rsid w:val="00B514CA"/>
    <w:rsid w:val="00B51E45"/>
    <w:rsid w:val="00B53E0C"/>
    <w:rsid w:val="00B5541A"/>
    <w:rsid w:val="00B561F0"/>
    <w:rsid w:val="00B56D0B"/>
    <w:rsid w:val="00B56E33"/>
    <w:rsid w:val="00B5751B"/>
    <w:rsid w:val="00B604DD"/>
    <w:rsid w:val="00B62598"/>
    <w:rsid w:val="00B62745"/>
    <w:rsid w:val="00B629B0"/>
    <w:rsid w:val="00B6310D"/>
    <w:rsid w:val="00B63114"/>
    <w:rsid w:val="00B634DF"/>
    <w:rsid w:val="00B63992"/>
    <w:rsid w:val="00B655A8"/>
    <w:rsid w:val="00B6675F"/>
    <w:rsid w:val="00B66C86"/>
    <w:rsid w:val="00B67733"/>
    <w:rsid w:val="00B70BF5"/>
    <w:rsid w:val="00B71884"/>
    <w:rsid w:val="00B721B9"/>
    <w:rsid w:val="00B73B46"/>
    <w:rsid w:val="00B7479F"/>
    <w:rsid w:val="00B74FFB"/>
    <w:rsid w:val="00B7535D"/>
    <w:rsid w:val="00B75925"/>
    <w:rsid w:val="00B762F4"/>
    <w:rsid w:val="00B77E04"/>
    <w:rsid w:val="00B824FA"/>
    <w:rsid w:val="00B82511"/>
    <w:rsid w:val="00B82B4A"/>
    <w:rsid w:val="00B82E77"/>
    <w:rsid w:val="00B841F6"/>
    <w:rsid w:val="00B84519"/>
    <w:rsid w:val="00B846A4"/>
    <w:rsid w:val="00B84F63"/>
    <w:rsid w:val="00B8575E"/>
    <w:rsid w:val="00B90E6F"/>
    <w:rsid w:val="00B919CF"/>
    <w:rsid w:val="00B94CC0"/>
    <w:rsid w:val="00B95FF5"/>
    <w:rsid w:val="00B9629E"/>
    <w:rsid w:val="00B972C5"/>
    <w:rsid w:val="00B97E3C"/>
    <w:rsid w:val="00BA022F"/>
    <w:rsid w:val="00BA04B3"/>
    <w:rsid w:val="00BA09E7"/>
    <w:rsid w:val="00BA140D"/>
    <w:rsid w:val="00BA3450"/>
    <w:rsid w:val="00BA3653"/>
    <w:rsid w:val="00BA4264"/>
    <w:rsid w:val="00BA449A"/>
    <w:rsid w:val="00BA4FDC"/>
    <w:rsid w:val="00BA62C3"/>
    <w:rsid w:val="00BA75AC"/>
    <w:rsid w:val="00BB0636"/>
    <w:rsid w:val="00BB0F0F"/>
    <w:rsid w:val="00BB0F1E"/>
    <w:rsid w:val="00BB1237"/>
    <w:rsid w:val="00BB1484"/>
    <w:rsid w:val="00BB24D7"/>
    <w:rsid w:val="00BB44EE"/>
    <w:rsid w:val="00BB46F7"/>
    <w:rsid w:val="00BB4B35"/>
    <w:rsid w:val="00BB4C77"/>
    <w:rsid w:val="00BB4D75"/>
    <w:rsid w:val="00BB4DBC"/>
    <w:rsid w:val="00BB57D7"/>
    <w:rsid w:val="00BB700B"/>
    <w:rsid w:val="00BC10EF"/>
    <w:rsid w:val="00BC2756"/>
    <w:rsid w:val="00BC2E96"/>
    <w:rsid w:val="00BC30AB"/>
    <w:rsid w:val="00BC3528"/>
    <w:rsid w:val="00BC38BF"/>
    <w:rsid w:val="00BC5934"/>
    <w:rsid w:val="00BC5E00"/>
    <w:rsid w:val="00BC662E"/>
    <w:rsid w:val="00BC6A52"/>
    <w:rsid w:val="00BC6D44"/>
    <w:rsid w:val="00BC7384"/>
    <w:rsid w:val="00BD0390"/>
    <w:rsid w:val="00BD0426"/>
    <w:rsid w:val="00BD0A04"/>
    <w:rsid w:val="00BD2809"/>
    <w:rsid w:val="00BD4B1B"/>
    <w:rsid w:val="00BD5A2E"/>
    <w:rsid w:val="00BD7C91"/>
    <w:rsid w:val="00BE05FC"/>
    <w:rsid w:val="00BE0C9B"/>
    <w:rsid w:val="00BE0FB3"/>
    <w:rsid w:val="00BE1556"/>
    <w:rsid w:val="00BE1780"/>
    <w:rsid w:val="00BE1B03"/>
    <w:rsid w:val="00BE413A"/>
    <w:rsid w:val="00BE50B0"/>
    <w:rsid w:val="00BE5659"/>
    <w:rsid w:val="00BE5DED"/>
    <w:rsid w:val="00BE7399"/>
    <w:rsid w:val="00BF043B"/>
    <w:rsid w:val="00BF06FF"/>
    <w:rsid w:val="00BF0993"/>
    <w:rsid w:val="00BF1401"/>
    <w:rsid w:val="00BF493C"/>
    <w:rsid w:val="00BF4D90"/>
    <w:rsid w:val="00BF4D9E"/>
    <w:rsid w:val="00BF57EF"/>
    <w:rsid w:val="00BF70C2"/>
    <w:rsid w:val="00C021D5"/>
    <w:rsid w:val="00C024EB"/>
    <w:rsid w:val="00C02FEA"/>
    <w:rsid w:val="00C040D0"/>
    <w:rsid w:val="00C04E98"/>
    <w:rsid w:val="00C0582C"/>
    <w:rsid w:val="00C05CE8"/>
    <w:rsid w:val="00C06D16"/>
    <w:rsid w:val="00C07399"/>
    <w:rsid w:val="00C07BE4"/>
    <w:rsid w:val="00C07E66"/>
    <w:rsid w:val="00C11BCE"/>
    <w:rsid w:val="00C13C02"/>
    <w:rsid w:val="00C13C7A"/>
    <w:rsid w:val="00C1407F"/>
    <w:rsid w:val="00C14C93"/>
    <w:rsid w:val="00C15A16"/>
    <w:rsid w:val="00C172EE"/>
    <w:rsid w:val="00C227B2"/>
    <w:rsid w:val="00C23952"/>
    <w:rsid w:val="00C2402F"/>
    <w:rsid w:val="00C24C51"/>
    <w:rsid w:val="00C267DE"/>
    <w:rsid w:val="00C26C8A"/>
    <w:rsid w:val="00C328FA"/>
    <w:rsid w:val="00C32C72"/>
    <w:rsid w:val="00C32EDC"/>
    <w:rsid w:val="00C34683"/>
    <w:rsid w:val="00C34977"/>
    <w:rsid w:val="00C36035"/>
    <w:rsid w:val="00C36AE8"/>
    <w:rsid w:val="00C36FB3"/>
    <w:rsid w:val="00C40835"/>
    <w:rsid w:val="00C41147"/>
    <w:rsid w:val="00C41778"/>
    <w:rsid w:val="00C42791"/>
    <w:rsid w:val="00C42E03"/>
    <w:rsid w:val="00C43133"/>
    <w:rsid w:val="00C43A88"/>
    <w:rsid w:val="00C44A00"/>
    <w:rsid w:val="00C4543D"/>
    <w:rsid w:val="00C46B14"/>
    <w:rsid w:val="00C47CE0"/>
    <w:rsid w:val="00C50079"/>
    <w:rsid w:val="00C50C2B"/>
    <w:rsid w:val="00C50EBB"/>
    <w:rsid w:val="00C526EA"/>
    <w:rsid w:val="00C52DD1"/>
    <w:rsid w:val="00C53A32"/>
    <w:rsid w:val="00C54B9A"/>
    <w:rsid w:val="00C55B09"/>
    <w:rsid w:val="00C56AB3"/>
    <w:rsid w:val="00C57235"/>
    <w:rsid w:val="00C57A46"/>
    <w:rsid w:val="00C6124F"/>
    <w:rsid w:val="00C61C80"/>
    <w:rsid w:val="00C62149"/>
    <w:rsid w:val="00C621BB"/>
    <w:rsid w:val="00C6232F"/>
    <w:rsid w:val="00C62D33"/>
    <w:rsid w:val="00C642A2"/>
    <w:rsid w:val="00C64C49"/>
    <w:rsid w:val="00C650BD"/>
    <w:rsid w:val="00C65788"/>
    <w:rsid w:val="00C66A63"/>
    <w:rsid w:val="00C66C01"/>
    <w:rsid w:val="00C67425"/>
    <w:rsid w:val="00C677A3"/>
    <w:rsid w:val="00C70550"/>
    <w:rsid w:val="00C70E62"/>
    <w:rsid w:val="00C71A34"/>
    <w:rsid w:val="00C71BA6"/>
    <w:rsid w:val="00C724B0"/>
    <w:rsid w:val="00C72BD3"/>
    <w:rsid w:val="00C7317C"/>
    <w:rsid w:val="00C732ED"/>
    <w:rsid w:val="00C73F08"/>
    <w:rsid w:val="00C74782"/>
    <w:rsid w:val="00C81422"/>
    <w:rsid w:val="00C81782"/>
    <w:rsid w:val="00C82F10"/>
    <w:rsid w:val="00C83371"/>
    <w:rsid w:val="00C83C3D"/>
    <w:rsid w:val="00C8487F"/>
    <w:rsid w:val="00C84905"/>
    <w:rsid w:val="00C85312"/>
    <w:rsid w:val="00C87CAA"/>
    <w:rsid w:val="00C907AA"/>
    <w:rsid w:val="00C9282F"/>
    <w:rsid w:val="00C9523F"/>
    <w:rsid w:val="00C9628B"/>
    <w:rsid w:val="00C966A2"/>
    <w:rsid w:val="00C97F7A"/>
    <w:rsid w:val="00CA11D6"/>
    <w:rsid w:val="00CA2068"/>
    <w:rsid w:val="00CA47D2"/>
    <w:rsid w:val="00CA5506"/>
    <w:rsid w:val="00CA658D"/>
    <w:rsid w:val="00CA7710"/>
    <w:rsid w:val="00CA79A1"/>
    <w:rsid w:val="00CA7B05"/>
    <w:rsid w:val="00CB023D"/>
    <w:rsid w:val="00CB068B"/>
    <w:rsid w:val="00CB0C7C"/>
    <w:rsid w:val="00CB1549"/>
    <w:rsid w:val="00CB1EA2"/>
    <w:rsid w:val="00CB3D25"/>
    <w:rsid w:val="00CB6DC1"/>
    <w:rsid w:val="00CB723C"/>
    <w:rsid w:val="00CB72AF"/>
    <w:rsid w:val="00CC1918"/>
    <w:rsid w:val="00CC24AE"/>
    <w:rsid w:val="00CC24F8"/>
    <w:rsid w:val="00CC2939"/>
    <w:rsid w:val="00CC6429"/>
    <w:rsid w:val="00CC7DB0"/>
    <w:rsid w:val="00CD0C70"/>
    <w:rsid w:val="00CD3E97"/>
    <w:rsid w:val="00CD41FC"/>
    <w:rsid w:val="00CD462B"/>
    <w:rsid w:val="00CD5112"/>
    <w:rsid w:val="00CD5794"/>
    <w:rsid w:val="00CD6511"/>
    <w:rsid w:val="00CD675C"/>
    <w:rsid w:val="00CE0051"/>
    <w:rsid w:val="00CE0124"/>
    <w:rsid w:val="00CE25D5"/>
    <w:rsid w:val="00CE4182"/>
    <w:rsid w:val="00CE4D24"/>
    <w:rsid w:val="00CE5AE6"/>
    <w:rsid w:val="00CE60EE"/>
    <w:rsid w:val="00CE6230"/>
    <w:rsid w:val="00CE7F08"/>
    <w:rsid w:val="00CF1734"/>
    <w:rsid w:val="00CF1A19"/>
    <w:rsid w:val="00CF4019"/>
    <w:rsid w:val="00CF4FF3"/>
    <w:rsid w:val="00CF50BC"/>
    <w:rsid w:val="00D00358"/>
    <w:rsid w:val="00D012CD"/>
    <w:rsid w:val="00D02BB9"/>
    <w:rsid w:val="00D033F4"/>
    <w:rsid w:val="00D04FE5"/>
    <w:rsid w:val="00D0723C"/>
    <w:rsid w:val="00D10173"/>
    <w:rsid w:val="00D10C21"/>
    <w:rsid w:val="00D110C4"/>
    <w:rsid w:val="00D1175E"/>
    <w:rsid w:val="00D122FC"/>
    <w:rsid w:val="00D126C0"/>
    <w:rsid w:val="00D13DAD"/>
    <w:rsid w:val="00D14706"/>
    <w:rsid w:val="00D14955"/>
    <w:rsid w:val="00D15ACF"/>
    <w:rsid w:val="00D15E6F"/>
    <w:rsid w:val="00D177A5"/>
    <w:rsid w:val="00D200DF"/>
    <w:rsid w:val="00D2169F"/>
    <w:rsid w:val="00D21B5B"/>
    <w:rsid w:val="00D224C7"/>
    <w:rsid w:val="00D2429A"/>
    <w:rsid w:val="00D26428"/>
    <w:rsid w:val="00D26EE7"/>
    <w:rsid w:val="00D27368"/>
    <w:rsid w:val="00D2746C"/>
    <w:rsid w:val="00D27930"/>
    <w:rsid w:val="00D32699"/>
    <w:rsid w:val="00D3379F"/>
    <w:rsid w:val="00D33B0B"/>
    <w:rsid w:val="00D33DBB"/>
    <w:rsid w:val="00D34F98"/>
    <w:rsid w:val="00D35527"/>
    <w:rsid w:val="00D3565D"/>
    <w:rsid w:val="00D35777"/>
    <w:rsid w:val="00D35AA7"/>
    <w:rsid w:val="00D35E5C"/>
    <w:rsid w:val="00D360BF"/>
    <w:rsid w:val="00D361B4"/>
    <w:rsid w:val="00D36AC3"/>
    <w:rsid w:val="00D37D4C"/>
    <w:rsid w:val="00D404EE"/>
    <w:rsid w:val="00D40791"/>
    <w:rsid w:val="00D40F66"/>
    <w:rsid w:val="00D415E2"/>
    <w:rsid w:val="00D42A9A"/>
    <w:rsid w:val="00D43180"/>
    <w:rsid w:val="00D43320"/>
    <w:rsid w:val="00D43C46"/>
    <w:rsid w:val="00D43E7E"/>
    <w:rsid w:val="00D43E87"/>
    <w:rsid w:val="00D454B4"/>
    <w:rsid w:val="00D4641E"/>
    <w:rsid w:val="00D472CD"/>
    <w:rsid w:val="00D50663"/>
    <w:rsid w:val="00D50C2A"/>
    <w:rsid w:val="00D529D7"/>
    <w:rsid w:val="00D531C1"/>
    <w:rsid w:val="00D55738"/>
    <w:rsid w:val="00D55814"/>
    <w:rsid w:val="00D56A8E"/>
    <w:rsid w:val="00D56B0B"/>
    <w:rsid w:val="00D56EB8"/>
    <w:rsid w:val="00D579C3"/>
    <w:rsid w:val="00D57A83"/>
    <w:rsid w:val="00D605E1"/>
    <w:rsid w:val="00D61B47"/>
    <w:rsid w:val="00D6315D"/>
    <w:rsid w:val="00D654F2"/>
    <w:rsid w:val="00D6729D"/>
    <w:rsid w:val="00D6737A"/>
    <w:rsid w:val="00D67972"/>
    <w:rsid w:val="00D67982"/>
    <w:rsid w:val="00D70B4F"/>
    <w:rsid w:val="00D730AE"/>
    <w:rsid w:val="00D73924"/>
    <w:rsid w:val="00D75141"/>
    <w:rsid w:val="00D7530B"/>
    <w:rsid w:val="00D756E1"/>
    <w:rsid w:val="00D7586D"/>
    <w:rsid w:val="00D75D17"/>
    <w:rsid w:val="00D771B6"/>
    <w:rsid w:val="00D77959"/>
    <w:rsid w:val="00D804ED"/>
    <w:rsid w:val="00D80547"/>
    <w:rsid w:val="00D81B90"/>
    <w:rsid w:val="00D8284E"/>
    <w:rsid w:val="00D82F32"/>
    <w:rsid w:val="00D84730"/>
    <w:rsid w:val="00D852BE"/>
    <w:rsid w:val="00D85D9F"/>
    <w:rsid w:val="00D85DDE"/>
    <w:rsid w:val="00D86098"/>
    <w:rsid w:val="00D872EC"/>
    <w:rsid w:val="00D9054A"/>
    <w:rsid w:val="00D9083A"/>
    <w:rsid w:val="00D91817"/>
    <w:rsid w:val="00D91CB0"/>
    <w:rsid w:val="00D91E82"/>
    <w:rsid w:val="00D92653"/>
    <w:rsid w:val="00D9277F"/>
    <w:rsid w:val="00D93470"/>
    <w:rsid w:val="00D93ADA"/>
    <w:rsid w:val="00D948B8"/>
    <w:rsid w:val="00D948BB"/>
    <w:rsid w:val="00D94D9B"/>
    <w:rsid w:val="00D96053"/>
    <w:rsid w:val="00D9691A"/>
    <w:rsid w:val="00D96F05"/>
    <w:rsid w:val="00D9796A"/>
    <w:rsid w:val="00D97ECA"/>
    <w:rsid w:val="00DA01E3"/>
    <w:rsid w:val="00DA0DDA"/>
    <w:rsid w:val="00DA3EFA"/>
    <w:rsid w:val="00DA4639"/>
    <w:rsid w:val="00DA4759"/>
    <w:rsid w:val="00DA59E0"/>
    <w:rsid w:val="00DA6950"/>
    <w:rsid w:val="00DA760B"/>
    <w:rsid w:val="00DB1A6C"/>
    <w:rsid w:val="00DB2566"/>
    <w:rsid w:val="00DB2A97"/>
    <w:rsid w:val="00DB2F76"/>
    <w:rsid w:val="00DB4460"/>
    <w:rsid w:val="00DB4505"/>
    <w:rsid w:val="00DB5FA2"/>
    <w:rsid w:val="00DB6A9B"/>
    <w:rsid w:val="00DB6D38"/>
    <w:rsid w:val="00DB7B5A"/>
    <w:rsid w:val="00DB7F57"/>
    <w:rsid w:val="00DC02BB"/>
    <w:rsid w:val="00DC1896"/>
    <w:rsid w:val="00DC1BA0"/>
    <w:rsid w:val="00DC1F53"/>
    <w:rsid w:val="00DC2154"/>
    <w:rsid w:val="00DC2A12"/>
    <w:rsid w:val="00DC32BB"/>
    <w:rsid w:val="00DC3457"/>
    <w:rsid w:val="00DC6398"/>
    <w:rsid w:val="00DC6CA4"/>
    <w:rsid w:val="00DD22C3"/>
    <w:rsid w:val="00DD294F"/>
    <w:rsid w:val="00DD4357"/>
    <w:rsid w:val="00DD6FB0"/>
    <w:rsid w:val="00DD7799"/>
    <w:rsid w:val="00DD79A2"/>
    <w:rsid w:val="00DD7BA8"/>
    <w:rsid w:val="00DE01E4"/>
    <w:rsid w:val="00DE0347"/>
    <w:rsid w:val="00DE04C7"/>
    <w:rsid w:val="00DE0652"/>
    <w:rsid w:val="00DE099F"/>
    <w:rsid w:val="00DE1ACF"/>
    <w:rsid w:val="00DE2DD7"/>
    <w:rsid w:val="00DE2F90"/>
    <w:rsid w:val="00DE3515"/>
    <w:rsid w:val="00DE6C4A"/>
    <w:rsid w:val="00DE7712"/>
    <w:rsid w:val="00DE7C0D"/>
    <w:rsid w:val="00DE7C10"/>
    <w:rsid w:val="00DF2EF0"/>
    <w:rsid w:val="00DF307C"/>
    <w:rsid w:val="00DF4C01"/>
    <w:rsid w:val="00DF64AE"/>
    <w:rsid w:val="00DF6EEB"/>
    <w:rsid w:val="00E007DB"/>
    <w:rsid w:val="00E00852"/>
    <w:rsid w:val="00E0085E"/>
    <w:rsid w:val="00E02B65"/>
    <w:rsid w:val="00E037A9"/>
    <w:rsid w:val="00E03BA0"/>
    <w:rsid w:val="00E06B75"/>
    <w:rsid w:val="00E070C0"/>
    <w:rsid w:val="00E0764B"/>
    <w:rsid w:val="00E07B67"/>
    <w:rsid w:val="00E07C34"/>
    <w:rsid w:val="00E10FE4"/>
    <w:rsid w:val="00E1167E"/>
    <w:rsid w:val="00E124FA"/>
    <w:rsid w:val="00E12852"/>
    <w:rsid w:val="00E12C6E"/>
    <w:rsid w:val="00E13290"/>
    <w:rsid w:val="00E13415"/>
    <w:rsid w:val="00E14640"/>
    <w:rsid w:val="00E163EC"/>
    <w:rsid w:val="00E16AFC"/>
    <w:rsid w:val="00E21A1B"/>
    <w:rsid w:val="00E22002"/>
    <w:rsid w:val="00E22F75"/>
    <w:rsid w:val="00E25303"/>
    <w:rsid w:val="00E27290"/>
    <w:rsid w:val="00E27670"/>
    <w:rsid w:val="00E27AA3"/>
    <w:rsid w:val="00E30CB4"/>
    <w:rsid w:val="00E3142F"/>
    <w:rsid w:val="00E31EFC"/>
    <w:rsid w:val="00E32725"/>
    <w:rsid w:val="00E3320F"/>
    <w:rsid w:val="00E3357D"/>
    <w:rsid w:val="00E34531"/>
    <w:rsid w:val="00E4084D"/>
    <w:rsid w:val="00E4281B"/>
    <w:rsid w:val="00E428AE"/>
    <w:rsid w:val="00E428BF"/>
    <w:rsid w:val="00E42C53"/>
    <w:rsid w:val="00E42D03"/>
    <w:rsid w:val="00E438DD"/>
    <w:rsid w:val="00E44D8D"/>
    <w:rsid w:val="00E454D7"/>
    <w:rsid w:val="00E4675D"/>
    <w:rsid w:val="00E46924"/>
    <w:rsid w:val="00E4702B"/>
    <w:rsid w:val="00E47E90"/>
    <w:rsid w:val="00E5009C"/>
    <w:rsid w:val="00E503F7"/>
    <w:rsid w:val="00E516FD"/>
    <w:rsid w:val="00E519B7"/>
    <w:rsid w:val="00E51B86"/>
    <w:rsid w:val="00E52154"/>
    <w:rsid w:val="00E522FC"/>
    <w:rsid w:val="00E523F3"/>
    <w:rsid w:val="00E573DF"/>
    <w:rsid w:val="00E573ED"/>
    <w:rsid w:val="00E61F10"/>
    <w:rsid w:val="00E62243"/>
    <w:rsid w:val="00E6228F"/>
    <w:rsid w:val="00E63314"/>
    <w:rsid w:val="00E64020"/>
    <w:rsid w:val="00E6410F"/>
    <w:rsid w:val="00E64B7F"/>
    <w:rsid w:val="00E6511F"/>
    <w:rsid w:val="00E662D9"/>
    <w:rsid w:val="00E70A2F"/>
    <w:rsid w:val="00E71948"/>
    <w:rsid w:val="00E722A5"/>
    <w:rsid w:val="00E72989"/>
    <w:rsid w:val="00E7302D"/>
    <w:rsid w:val="00E731F6"/>
    <w:rsid w:val="00E73D04"/>
    <w:rsid w:val="00E73E03"/>
    <w:rsid w:val="00E74198"/>
    <w:rsid w:val="00E74B42"/>
    <w:rsid w:val="00E75334"/>
    <w:rsid w:val="00E76AC0"/>
    <w:rsid w:val="00E8214B"/>
    <w:rsid w:val="00E83071"/>
    <w:rsid w:val="00E84161"/>
    <w:rsid w:val="00E84254"/>
    <w:rsid w:val="00E84396"/>
    <w:rsid w:val="00E84435"/>
    <w:rsid w:val="00E84450"/>
    <w:rsid w:val="00E84640"/>
    <w:rsid w:val="00E9015E"/>
    <w:rsid w:val="00E9031D"/>
    <w:rsid w:val="00E905B7"/>
    <w:rsid w:val="00E92562"/>
    <w:rsid w:val="00E939A1"/>
    <w:rsid w:val="00E951D1"/>
    <w:rsid w:val="00E95209"/>
    <w:rsid w:val="00EA0329"/>
    <w:rsid w:val="00EA0382"/>
    <w:rsid w:val="00EA1487"/>
    <w:rsid w:val="00EA3224"/>
    <w:rsid w:val="00EA33EA"/>
    <w:rsid w:val="00EA3E5C"/>
    <w:rsid w:val="00EA46C7"/>
    <w:rsid w:val="00EA6EEC"/>
    <w:rsid w:val="00EA7FD5"/>
    <w:rsid w:val="00EB014C"/>
    <w:rsid w:val="00EB01E0"/>
    <w:rsid w:val="00EB17F0"/>
    <w:rsid w:val="00EB3635"/>
    <w:rsid w:val="00EB3989"/>
    <w:rsid w:val="00EB4855"/>
    <w:rsid w:val="00EB5C04"/>
    <w:rsid w:val="00EB631B"/>
    <w:rsid w:val="00EB6A2E"/>
    <w:rsid w:val="00EB7CFB"/>
    <w:rsid w:val="00EB7D96"/>
    <w:rsid w:val="00EB7EB3"/>
    <w:rsid w:val="00EC2810"/>
    <w:rsid w:val="00EC2AEA"/>
    <w:rsid w:val="00EC38E2"/>
    <w:rsid w:val="00EC3F10"/>
    <w:rsid w:val="00EC47EF"/>
    <w:rsid w:val="00EC561D"/>
    <w:rsid w:val="00EC5C2F"/>
    <w:rsid w:val="00EC79BF"/>
    <w:rsid w:val="00ED07EB"/>
    <w:rsid w:val="00ED1D83"/>
    <w:rsid w:val="00ED23B4"/>
    <w:rsid w:val="00ED2FCD"/>
    <w:rsid w:val="00ED38D3"/>
    <w:rsid w:val="00ED40D3"/>
    <w:rsid w:val="00ED436D"/>
    <w:rsid w:val="00ED4D9F"/>
    <w:rsid w:val="00ED50CD"/>
    <w:rsid w:val="00ED5F40"/>
    <w:rsid w:val="00ED624F"/>
    <w:rsid w:val="00ED7392"/>
    <w:rsid w:val="00ED77C2"/>
    <w:rsid w:val="00EE01CF"/>
    <w:rsid w:val="00EE23AC"/>
    <w:rsid w:val="00EE3E97"/>
    <w:rsid w:val="00EE4B4D"/>
    <w:rsid w:val="00EE70EF"/>
    <w:rsid w:val="00EF0687"/>
    <w:rsid w:val="00EF0A88"/>
    <w:rsid w:val="00EF169C"/>
    <w:rsid w:val="00EF3445"/>
    <w:rsid w:val="00EF3C00"/>
    <w:rsid w:val="00EF48DC"/>
    <w:rsid w:val="00EF50DA"/>
    <w:rsid w:val="00EF5A6C"/>
    <w:rsid w:val="00EF66B4"/>
    <w:rsid w:val="00EF6BE9"/>
    <w:rsid w:val="00EF7104"/>
    <w:rsid w:val="00EF7F4E"/>
    <w:rsid w:val="00F00F8C"/>
    <w:rsid w:val="00F017E9"/>
    <w:rsid w:val="00F0200B"/>
    <w:rsid w:val="00F0231A"/>
    <w:rsid w:val="00F03E2D"/>
    <w:rsid w:val="00F043E5"/>
    <w:rsid w:val="00F049F2"/>
    <w:rsid w:val="00F04C9D"/>
    <w:rsid w:val="00F050F2"/>
    <w:rsid w:val="00F07BF6"/>
    <w:rsid w:val="00F07C5D"/>
    <w:rsid w:val="00F07FA4"/>
    <w:rsid w:val="00F10922"/>
    <w:rsid w:val="00F12CCA"/>
    <w:rsid w:val="00F12DC0"/>
    <w:rsid w:val="00F14C27"/>
    <w:rsid w:val="00F15075"/>
    <w:rsid w:val="00F17C3C"/>
    <w:rsid w:val="00F17E34"/>
    <w:rsid w:val="00F21933"/>
    <w:rsid w:val="00F22C46"/>
    <w:rsid w:val="00F22EF2"/>
    <w:rsid w:val="00F24011"/>
    <w:rsid w:val="00F2487B"/>
    <w:rsid w:val="00F257DE"/>
    <w:rsid w:val="00F26BC5"/>
    <w:rsid w:val="00F30D6B"/>
    <w:rsid w:val="00F31473"/>
    <w:rsid w:val="00F34C36"/>
    <w:rsid w:val="00F34DBD"/>
    <w:rsid w:val="00F34EFE"/>
    <w:rsid w:val="00F370B5"/>
    <w:rsid w:val="00F377B4"/>
    <w:rsid w:val="00F40E1A"/>
    <w:rsid w:val="00F41163"/>
    <w:rsid w:val="00F4162B"/>
    <w:rsid w:val="00F42477"/>
    <w:rsid w:val="00F44AC0"/>
    <w:rsid w:val="00F45A6B"/>
    <w:rsid w:val="00F4650A"/>
    <w:rsid w:val="00F470F0"/>
    <w:rsid w:val="00F47B62"/>
    <w:rsid w:val="00F47F96"/>
    <w:rsid w:val="00F50187"/>
    <w:rsid w:val="00F51CC3"/>
    <w:rsid w:val="00F52CB5"/>
    <w:rsid w:val="00F536BA"/>
    <w:rsid w:val="00F54511"/>
    <w:rsid w:val="00F551E4"/>
    <w:rsid w:val="00F55F03"/>
    <w:rsid w:val="00F569A5"/>
    <w:rsid w:val="00F569A9"/>
    <w:rsid w:val="00F56CD4"/>
    <w:rsid w:val="00F57C61"/>
    <w:rsid w:val="00F60D7D"/>
    <w:rsid w:val="00F633E4"/>
    <w:rsid w:val="00F64737"/>
    <w:rsid w:val="00F6588F"/>
    <w:rsid w:val="00F65B5D"/>
    <w:rsid w:val="00F6604D"/>
    <w:rsid w:val="00F66309"/>
    <w:rsid w:val="00F66F0A"/>
    <w:rsid w:val="00F67244"/>
    <w:rsid w:val="00F709BC"/>
    <w:rsid w:val="00F71B4A"/>
    <w:rsid w:val="00F7289A"/>
    <w:rsid w:val="00F73130"/>
    <w:rsid w:val="00F73342"/>
    <w:rsid w:val="00F740E1"/>
    <w:rsid w:val="00F7492B"/>
    <w:rsid w:val="00F759CE"/>
    <w:rsid w:val="00F76CF5"/>
    <w:rsid w:val="00F77773"/>
    <w:rsid w:val="00F805D4"/>
    <w:rsid w:val="00F80961"/>
    <w:rsid w:val="00F80B6D"/>
    <w:rsid w:val="00F81137"/>
    <w:rsid w:val="00F812C0"/>
    <w:rsid w:val="00F817FB"/>
    <w:rsid w:val="00F81BF5"/>
    <w:rsid w:val="00F8237E"/>
    <w:rsid w:val="00F8293F"/>
    <w:rsid w:val="00F83EE0"/>
    <w:rsid w:val="00F84C04"/>
    <w:rsid w:val="00F85AB4"/>
    <w:rsid w:val="00F86FC6"/>
    <w:rsid w:val="00F879CB"/>
    <w:rsid w:val="00F90800"/>
    <w:rsid w:val="00F92765"/>
    <w:rsid w:val="00F9353A"/>
    <w:rsid w:val="00F93E67"/>
    <w:rsid w:val="00F9486F"/>
    <w:rsid w:val="00F955FA"/>
    <w:rsid w:val="00F957D2"/>
    <w:rsid w:val="00F96F0D"/>
    <w:rsid w:val="00F972C8"/>
    <w:rsid w:val="00F97EB2"/>
    <w:rsid w:val="00FA003D"/>
    <w:rsid w:val="00FA1E56"/>
    <w:rsid w:val="00FA20B2"/>
    <w:rsid w:val="00FA2B9E"/>
    <w:rsid w:val="00FA3152"/>
    <w:rsid w:val="00FA4B16"/>
    <w:rsid w:val="00FA5BD1"/>
    <w:rsid w:val="00FA736E"/>
    <w:rsid w:val="00FA7F40"/>
    <w:rsid w:val="00FA7F93"/>
    <w:rsid w:val="00FB05DE"/>
    <w:rsid w:val="00FB0F76"/>
    <w:rsid w:val="00FB2231"/>
    <w:rsid w:val="00FB3C10"/>
    <w:rsid w:val="00FB418D"/>
    <w:rsid w:val="00FB422F"/>
    <w:rsid w:val="00FB4959"/>
    <w:rsid w:val="00FB68D2"/>
    <w:rsid w:val="00FB7E32"/>
    <w:rsid w:val="00FC0B5A"/>
    <w:rsid w:val="00FC0F7B"/>
    <w:rsid w:val="00FC416A"/>
    <w:rsid w:val="00FC63B6"/>
    <w:rsid w:val="00FC7974"/>
    <w:rsid w:val="00FC7FA0"/>
    <w:rsid w:val="00FD0F26"/>
    <w:rsid w:val="00FD1F1E"/>
    <w:rsid w:val="00FD3196"/>
    <w:rsid w:val="00FD3DD4"/>
    <w:rsid w:val="00FD4358"/>
    <w:rsid w:val="00FD4807"/>
    <w:rsid w:val="00FD55D0"/>
    <w:rsid w:val="00FD74D4"/>
    <w:rsid w:val="00FD7D00"/>
    <w:rsid w:val="00FE0E48"/>
    <w:rsid w:val="00FE1AF1"/>
    <w:rsid w:val="00FE2362"/>
    <w:rsid w:val="00FE25B5"/>
    <w:rsid w:val="00FE5209"/>
    <w:rsid w:val="00FE5335"/>
    <w:rsid w:val="00FE63D0"/>
    <w:rsid w:val="00FF1327"/>
    <w:rsid w:val="00FF1D6C"/>
    <w:rsid w:val="00FF2023"/>
    <w:rsid w:val="00FF423B"/>
    <w:rsid w:val="00FF597D"/>
    <w:rsid w:val="00FF66A6"/>
    <w:rsid w:val="00FF6E3E"/>
    <w:rsid w:val="00FF6F68"/>
    <w:rsid w:val="00FF7127"/>
    <w:rsid w:val="00FF75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ind w:left="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EE0"/>
  </w:style>
  <w:style w:type="paragraph" w:styleId="1">
    <w:name w:val="heading 1"/>
    <w:basedOn w:val="a"/>
    <w:next w:val="a"/>
    <w:link w:val="10"/>
    <w:qFormat/>
    <w:rsid w:val="00B05A40"/>
    <w:pPr>
      <w:keepNext/>
      <w:spacing w:before="240" w:after="60"/>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B05A40"/>
    <w:pPr>
      <w:keepNext/>
      <w:spacing w:before="240" w:after="60"/>
      <w:outlineLvl w:val="1"/>
    </w:pPr>
    <w:rPr>
      <w:rFonts w:ascii="Arial" w:eastAsia="Times New Roman" w:hAnsi="Arial" w:cs="Arial"/>
      <w:b/>
      <w:bCs/>
      <w:i/>
      <w:iCs/>
      <w:sz w:val="28"/>
      <w:szCs w:val="28"/>
      <w:lang w:eastAsia="ru-RU"/>
    </w:rPr>
  </w:style>
  <w:style w:type="paragraph" w:styleId="3">
    <w:name w:val="heading 3"/>
    <w:basedOn w:val="a"/>
    <w:next w:val="a"/>
    <w:link w:val="30"/>
    <w:uiPriority w:val="9"/>
    <w:qFormat/>
    <w:rsid w:val="00C36FB3"/>
    <w:pPr>
      <w:keepNext/>
      <w:spacing w:after="0"/>
      <w:jc w:val="center"/>
      <w:outlineLvl w:val="2"/>
    </w:pPr>
    <w:rPr>
      <w:rFonts w:ascii="Times New Roman" w:eastAsia="Times New Roman" w:hAnsi="Times New Roman" w:cs="Times New Roman"/>
      <w:bCs/>
      <w:sz w:val="28"/>
      <w:szCs w:val="26"/>
    </w:rPr>
  </w:style>
  <w:style w:type="paragraph" w:styleId="4">
    <w:name w:val="heading 4"/>
    <w:basedOn w:val="a"/>
    <w:next w:val="a"/>
    <w:link w:val="40"/>
    <w:qFormat/>
    <w:rsid w:val="00B05A40"/>
    <w:pPr>
      <w:keepNext/>
      <w:spacing w:before="240" w:after="60"/>
      <w:outlineLvl w:val="3"/>
    </w:pPr>
    <w:rPr>
      <w:rFonts w:ascii="Times New Roman" w:eastAsia="Times New Roman" w:hAnsi="Times New Roman" w:cs="Times New Roman"/>
      <w:b/>
      <w:bCs/>
      <w:sz w:val="28"/>
      <w:szCs w:val="28"/>
      <w:lang w:eastAsia="ru-RU"/>
    </w:rPr>
  </w:style>
  <w:style w:type="paragraph" w:styleId="6">
    <w:name w:val="heading 6"/>
    <w:basedOn w:val="a"/>
    <w:next w:val="a"/>
    <w:link w:val="60"/>
    <w:qFormat/>
    <w:rsid w:val="00E27670"/>
    <w:pPr>
      <w:keepNext/>
      <w:spacing w:after="0"/>
      <w:jc w:val="center"/>
      <w:outlineLvl w:val="5"/>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43944"/>
    <w:pPr>
      <w:widowControl w:val="0"/>
      <w:autoSpaceDE w:val="0"/>
      <w:autoSpaceDN w:val="0"/>
      <w:spacing w:after="0"/>
    </w:pPr>
    <w:rPr>
      <w:rFonts w:ascii="Calibri" w:eastAsia="Times New Roman" w:hAnsi="Calibri" w:cs="Calibri"/>
      <w:szCs w:val="20"/>
      <w:lang w:eastAsia="ru-RU"/>
    </w:rPr>
  </w:style>
  <w:style w:type="paragraph" w:styleId="a3">
    <w:name w:val="Balloon Text"/>
    <w:basedOn w:val="a"/>
    <w:link w:val="a4"/>
    <w:uiPriority w:val="99"/>
    <w:unhideWhenUsed/>
    <w:rsid w:val="005E1D87"/>
    <w:pPr>
      <w:spacing w:after="0"/>
    </w:pPr>
    <w:rPr>
      <w:rFonts w:ascii="Tahoma" w:hAnsi="Tahoma" w:cs="Tahoma"/>
      <w:sz w:val="16"/>
      <w:szCs w:val="16"/>
    </w:rPr>
  </w:style>
  <w:style w:type="character" w:customStyle="1" w:styleId="a4">
    <w:name w:val="Текст выноски Знак"/>
    <w:basedOn w:val="a0"/>
    <w:link w:val="a3"/>
    <w:uiPriority w:val="99"/>
    <w:rsid w:val="005E1D87"/>
    <w:rPr>
      <w:rFonts w:ascii="Tahoma" w:hAnsi="Tahoma" w:cs="Tahoma"/>
      <w:sz w:val="16"/>
      <w:szCs w:val="16"/>
    </w:rPr>
  </w:style>
  <w:style w:type="paragraph" w:styleId="a5">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
    <w:link w:val="a6"/>
    <w:semiHidden/>
    <w:unhideWhenUsed/>
    <w:rsid w:val="00976AC9"/>
    <w:pPr>
      <w:spacing w:after="0"/>
    </w:pPr>
    <w:rPr>
      <w:sz w:val="20"/>
      <w:szCs w:val="20"/>
    </w:rPr>
  </w:style>
  <w:style w:type="character" w:customStyle="1" w:styleId="a6">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0"/>
    <w:link w:val="a5"/>
    <w:semiHidden/>
    <w:rsid w:val="00976AC9"/>
    <w:rPr>
      <w:sz w:val="20"/>
      <w:szCs w:val="20"/>
    </w:rPr>
  </w:style>
  <w:style w:type="character" w:styleId="a7">
    <w:name w:val="footnote reference"/>
    <w:basedOn w:val="a0"/>
    <w:uiPriority w:val="99"/>
    <w:rsid w:val="00976AC9"/>
    <w:rPr>
      <w:rFonts w:ascii="Arial" w:hAnsi="Arial"/>
      <w:sz w:val="32"/>
      <w:vertAlign w:val="superscript"/>
    </w:rPr>
  </w:style>
  <w:style w:type="character" w:styleId="a8">
    <w:name w:val="annotation reference"/>
    <w:basedOn w:val="a0"/>
    <w:uiPriority w:val="99"/>
    <w:semiHidden/>
    <w:unhideWhenUsed/>
    <w:rsid w:val="004B3146"/>
    <w:rPr>
      <w:sz w:val="16"/>
      <w:szCs w:val="16"/>
    </w:rPr>
  </w:style>
  <w:style w:type="paragraph" w:styleId="a9">
    <w:name w:val="annotation text"/>
    <w:basedOn w:val="a"/>
    <w:link w:val="aa"/>
    <w:uiPriority w:val="99"/>
    <w:semiHidden/>
    <w:unhideWhenUsed/>
    <w:rsid w:val="004B3146"/>
    <w:rPr>
      <w:sz w:val="20"/>
      <w:szCs w:val="20"/>
    </w:rPr>
  </w:style>
  <w:style w:type="character" w:customStyle="1" w:styleId="aa">
    <w:name w:val="Текст примечания Знак"/>
    <w:basedOn w:val="a0"/>
    <w:link w:val="a9"/>
    <w:uiPriority w:val="99"/>
    <w:semiHidden/>
    <w:rsid w:val="004B3146"/>
    <w:rPr>
      <w:sz w:val="20"/>
      <w:szCs w:val="20"/>
    </w:rPr>
  </w:style>
  <w:style w:type="paragraph" w:styleId="ab">
    <w:name w:val="annotation subject"/>
    <w:basedOn w:val="a9"/>
    <w:next w:val="a9"/>
    <w:link w:val="ac"/>
    <w:uiPriority w:val="99"/>
    <w:semiHidden/>
    <w:unhideWhenUsed/>
    <w:rsid w:val="004B3146"/>
    <w:rPr>
      <w:b/>
      <w:bCs/>
    </w:rPr>
  </w:style>
  <w:style w:type="character" w:customStyle="1" w:styleId="ac">
    <w:name w:val="Тема примечания Знак"/>
    <w:basedOn w:val="aa"/>
    <w:link w:val="ab"/>
    <w:uiPriority w:val="99"/>
    <w:semiHidden/>
    <w:rsid w:val="004B3146"/>
    <w:rPr>
      <w:b/>
      <w:bCs/>
      <w:sz w:val="20"/>
      <w:szCs w:val="20"/>
    </w:rPr>
  </w:style>
  <w:style w:type="paragraph" w:styleId="ad">
    <w:name w:val="List Paragraph"/>
    <w:basedOn w:val="a"/>
    <w:uiPriority w:val="34"/>
    <w:qFormat/>
    <w:rsid w:val="00E522FC"/>
    <w:pPr>
      <w:ind w:left="720"/>
      <w:contextualSpacing/>
    </w:pPr>
  </w:style>
  <w:style w:type="table" w:styleId="ae">
    <w:name w:val="Table Grid"/>
    <w:basedOn w:val="a1"/>
    <w:uiPriority w:val="59"/>
    <w:rsid w:val="0059680F"/>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C34683"/>
    <w:pPr>
      <w:widowControl w:val="0"/>
      <w:autoSpaceDE w:val="0"/>
      <w:autoSpaceDN w:val="0"/>
      <w:adjustRightInd w:val="0"/>
      <w:spacing w:after="0"/>
    </w:pPr>
    <w:rPr>
      <w:rFonts w:ascii="Arial" w:eastAsia="Times New Roman" w:hAnsi="Arial" w:cs="Arial"/>
      <w:sz w:val="20"/>
      <w:szCs w:val="20"/>
      <w:lang w:eastAsia="ru-RU"/>
    </w:rPr>
  </w:style>
  <w:style w:type="paragraph" w:customStyle="1" w:styleId="ConsPlusNonformat">
    <w:name w:val="ConsPlusNonformat"/>
    <w:rsid w:val="007060FE"/>
    <w:pPr>
      <w:widowControl w:val="0"/>
      <w:autoSpaceDE w:val="0"/>
      <w:autoSpaceDN w:val="0"/>
      <w:spacing w:after="0"/>
    </w:pPr>
    <w:rPr>
      <w:rFonts w:ascii="Courier New" w:eastAsia="Times New Roman" w:hAnsi="Courier New" w:cs="Courier New"/>
      <w:sz w:val="20"/>
      <w:szCs w:val="20"/>
      <w:lang w:eastAsia="ru-RU"/>
    </w:rPr>
  </w:style>
  <w:style w:type="character" w:customStyle="1" w:styleId="11">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DA760B"/>
    <w:rPr>
      <w:lang w:eastAsia="ru-RU"/>
    </w:rPr>
  </w:style>
  <w:style w:type="character" w:customStyle="1" w:styleId="10">
    <w:name w:val="Заголовок 1 Знак"/>
    <w:basedOn w:val="a0"/>
    <w:link w:val="1"/>
    <w:rsid w:val="00B05A40"/>
    <w:rPr>
      <w:rFonts w:ascii="Arial" w:eastAsia="Times New Roman" w:hAnsi="Arial" w:cs="Arial"/>
      <w:b/>
      <w:bCs/>
      <w:kern w:val="32"/>
      <w:sz w:val="32"/>
      <w:szCs w:val="32"/>
      <w:lang w:eastAsia="ru-RU"/>
    </w:rPr>
  </w:style>
  <w:style w:type="character" w:customStyle="1" w:styleId="20">
    <w:name w:val="Заголовок 2 Знак"/>
    <w:basedOn w:val="a0"/>
    <w:link w:val="2"/>
    <w:rsid w:val="00B05A40"/>
    <w:rPr>
      <w:rFonts w:ascii="Arial" w:eastAsia="Times New Roman" w:hAnsi="Arial" w:cs="Arial"/>
      <w:b/>
      <w:bCs/>
      <w:i/>
      <w:iCs/>
      <w:sz w:val="28"/>
      <w:szCs w:val="28"/>
      <w:lang w:eastAsia="ru-RU"/>
    </w:rPr>
  </w:style>
  <w:style w:type="character" w:customStyle="1" w:styleId="40">
    <w:name w:val="Заголовок 4 Знак"/>
    <w:basedOn w:val="a0"/>
    <w:link w:val="4"/>
    <w:rsid w:val="00B05A40"/>
    <w:rPr>
      <w:rFonts w:ascii="Times New Roman" w:eastAsia="Times New Roman" w:hAnsi="Times New Roman" w:cs="Times New Roman"/>
      <w:b/>
      <w:bCs/>
      <w:sz w:val="28"/>
      <w:szCs w:val="28"/>
      <w:lang w:eastAsia="ru-RU"/>
    </w:rPr>
  </w:style>
  <w:style w:type="numbering" w:customStyle="1" w:styleId="12">
    <w:name w:val="Нет списка1"/>
    <w:next w:val="a2"/>
    <w:uiPriority w:val="99"/>
    <w:semiHidden/>
    <w:unhideWhenUsed/>
    <w:rsid w:val="00B05A40"/>
  </w:style>
  <w:style w:type="numbering" w:customStyle="1" w:styleId="110">
    <w:name w:val="Нет списка11"/>
    <w:next w:val="a2"/>
    <w:semiHidden/>
    <w:rsid w:val="00B05A40"/>
  </w:style>
  <w:style w:type="paragraph" w:styleId="af">
    <w:name w:val="Normal (Web)"/>
    <w:aliases w:val="Обычный (Web), Знак Знак10"/>
    <w:basedOn w:val="a"/>
    <w:link w:val="af0"/>
    <w:qFormat/>
    <w:rsid w:val="00B05A40"/>
    <w:pPr>
      <w:spacing w:after="0"/>
    </w:pPr>
    <w:rPr>
      <w:rFonts w:ascii="Times New Roman" w:eastAsia="Times New Roman" w:hAnsi="Times New Roman" w:cs="Times New Roman"/>
      <w:sz w:val="24"/>
      <w:szCs w:val="24"/>
      <w:lang w:eastAsia="ru-RU"/>
    </w:rPr>
  </w:style>
  <w:style w:type="character" w:customStyle="1" w:styleId="af0">
    <w:name w:val="Обычный (веб) Знак"/>
    <w:aliases w:val="Обычный (Web) Знак, Знак Знак10 Знак"/>
    <w:link w:val="af"/>
    <w:locked/>
    <w:rsid w:val="00B05A40"/>
    <w:rPr>
      <w:rFonts w:ascii="Times New Roman" w:eastAsia="Times New Roman" w:hAnsi="Times New Roman" w:cs="Times New Roman"/>
      <w:sz w:val="24"/>
      <w:szCs w:val="24"/>
      <w:lang w:eastAsia="ru-RU"/>
    </w:rPr>
  </w:style>
  <w:style w:type="character" w:styleId="af1">
    <w:name w:val="FollowedHyperlink"/>
    <w:rsid w:val="00B05A40"/>
    <w:rPr>
      <w:color w:val="800080"/>
      <w:u w:val="single"/>
    </w:rPr>
  </w:style>
  <w:style w:type="character" w:customStyle="1" w:styleId="af2">
    <w:name w:val="Верхний колонтитул Знак"/>
    <w:link w:val="af3"/>
    <w:uiPriority w:val="99"/>
    <w:locked/>
    <w:rsid w:val="00B05A40"/>
    <w:rPr>
      <w:sz w:val="28"/>
      <w:szCs w:val="28"/>
      <w:lang w:eastAsia="ru-RU"/>
    </w:rPr>
  </w:style>
  <w:style w:type="paragraph" w:styleId="af3">
    <w:name w:val="header"/>
    <w:basedOn w:val="a"/>
    <w:link w:val="af2"/>
    <w:uiPriority w:val="99"/>
    <w:rsid w:val="00B05A40"/>
    <w:pPr>
      <w:tabs>
        <w:tab w:val="center" w:pos="4677"/>
        <w:tab w:val="right" w:pos="9355"/>
      </w:tabs>
      <w:spacing w:after="0"/>
    </w:pPr>
    <w:rPr>
      <w:sz w:val="28"/>
      <w:szCs w:val="28"/>
      <w:lang w:eastAsia="ru-RU"/>
    </w:rPr>
  </w:style>
  <w:style w:type="character" w:customStyle="1" w:styleId="13">
    <w:name w:val="Верхний колонтитул Знак1"/>
    <w:basedOn w:val="a0"/>
    <w:uiPriority w:val="99"/>
    <w:semiHidden/>
    <w:rsid w:val="00B05A40"/>
  </w:style>
  <w:style w:type="character" w:customStyle="1" w:styleId="af4">
    <w:name w:val="Нижний колонтитул Знак"/>
    <w:link w:val="af5"/>
    <w:uiPriority w:val="99"/>
    <w:locked/>
    <w:rsid w:val="00B05A40"/>
    <w:rPr>
      <w:sz w:val="24"/>
      <w:szCs w:val="24"/>
      <w:lang w:eastAsia="ru-RU"/>
    </w:rPr>
  </w:style>
  <w:style w:type="paragraph" w:styleId="af5">
    <w:name w:val="footer"/>
    <w:basedOn w:val="a"/>
    <w:link w:val="af4"/>
    <w:uiPriority w:val="99"/>
    <w:rsid w:val="00B05A40"/>
    <w:pPr>
      <w:tabs>
        <w:tab w:val="center" w:pos="4677"/>
        <w:tab w:val="right" w:pos="9355"/>
      </w:tabs>
      <w:spacing w:after="0"/>
    </w:pPr>
    <w:rPr>
      <w:sz w:val="24"/>
      <w:szCs w:val="24"/>
      <w:lang w:eastAsia="ru-RU"/>
    </w:rPr>
  </w:style>
  <w:style w:type="character" w:customStyle="1" w:styleId="14">
    <w:name w:val="Нижний колонтитул Знак1"/>
    <w:basedOn w:val="a0"/>
    <w:uiPriority w:val="99"/>
    <w:semiHidden/>
    <w:rsid w:val="00B05A40"/>
  </w:style>
  <w:style w:type="character" w:customStyle="1" w:styleId="af6">
    <w:name w:val="Название Знак"/>
    <w:link w:val="af7"/>
    <w:locked/>
    <w:rsid w:val="00B05A40"/>
    <w:rPr>
      <w:sz w:val="28"/>
      <w:szCs w:val="24"/>
      <w:lang w:eastAsia="ru-RU"/>
    </w:rPr>
  </w:style>
  <w:style w:type="paragraph" w:styleId="af7">
    <w:name w:val="Title"/>
    <w:basedOn w:val="a"/>
    <w:link w:val="af6"/>
    <w:qFormat/>
    <w:rsid w:val="00B05A40"/>
    <w:pPr>
      <w:spacing w:before="240" w:after="60"/>
      <w:jc w:val="center"/>
      <w:outlineLvl w:val="0"/>
    </w:pPr>
    <w:rPr>
      <w:sz w:val="28"/>
      <w:szCs w:val="24"/>
      <w:lang w:eastAsia="ru-RU"/>
    </w:rPr>
  </w:style>
  <w:style w:type="character" w:customStyle="1" w:styleId="15">
    <w:name w:val="Название Знак1"/>
    <w:basedOn w:val="a0"/>
    <w:uiPriority w:val="10"/>
    <w:rsid w:val="00B05A40"/>
    <w:rPr>
      <w:rFonts w:asciiTheme="majorHAnsi" w:eastAsiaTheme="majorEastAsia" w:hAnsiTheme="majorHAnsi" w:cstheme="majorBidi"/>
      <w:color w:val="17365D" w:themeColor="text2" w:themeShade="BF"/>
      <w:spacing w:val="5"/>
      <w:kern w:val="28"/>
      <w:sz w:val="52"/>
      <w:szCs w:val="52"/>
    </w:rPr>
  </w:style>
  <w:style w:type="character" w:customStyle="1" w:styleId="21">
    <w:name w:val="Основной текст Знак2"/>
    <w:aliases w:val="Основной текст1 Знак,bt Знак,Основной текст Знак1 Знак,Основной текст Знак Знак Знак"/>
    <w:link w:val="af8"/>
    <w:locked/>
    <w:rsid w:val="00B05A40"/>
    <w:rPr>
      <w:sz w:val="24"/>
      <w:szCs w:val="24"/>
      <w:lang w:eastAsia="ru-RU"/>
    </w:rPr>
  </w:style>
  <w:style w:type="paragraph" w:styleId="af8">
    <w:name w:val="Body Text"/>
    <w:aliases w:val="Основной текст1,bt,Основной текст Знак1,Основной текст Знак Знак"/>
    <w:basedOn w:val="a"/>
    <w:link w:val="21"/>
    <w:rsid w:val="00B05A40"/>
    <w:rPr>
      <w:sz w:val="24"/>
      <w:szCs w:val="24"/>
      <w:lang w:eastAsia="ru-RU"/>
    </w:rPr>
  </w:style>
  <w:style w:type="character" w:customStyle="1" w:styleId="af9">
    <w:name w:val="Основной текст Знак"/>
    <w:aliases w:val="Основной текст1 Знак1,bt Знак1,Основной текст Знак1 Знак1,Основной текст Знак Знак Знак1"/>
    <w:basedOn w:val="a0"/>
    <w:uiPriority w:val="99"/>
    <w:semiHidden/>
    <w:rsid w:val="00B05A40"/>
  </w:style>
  <w:style w:type="paragraph" w:customStyle="1" w:styleId="BodyText211BodyTextIndent">
    <w:name w:val="Body Text 2.Мой Заголовок 1.Основной текст 1.Нумерованный список !!.Надин стиль.Body Text Indent"/>
    <w:basedOn w:val="a"/>
    <w:rsid w:val="00B05A40"/>
    <w:pPr>
      <w:autoSpaceDE w:val="0"/>
      <w:autoSpaceDN w:val="0"/>
      <w:spacing w:after="0"/>
    </w:pPr>
    <w:rPr>
      <w:rFonts w:ascii="Times New Roman" w:eastAsia="Times New Roman" w:hAnsi="Times New Roman" w:cs="Times New Roman"/>
      <w:sz w:val="28"/>
      <w:szCs w:val="28"/>
      <w:lang w:eastAsia="ru-RU"/>
    </w:rPr>
  </w:style>
  <w:style w:type="character" w:customStyle="1" w:styleId="Pro-text">
    <w:name w:val="Pro-text Знак Знак Знак"/>
    <w:link w:val="Pro-text0"/>
    <w:locked/>
    <w:rsid w:val="00B05A40"/>
    <w:rPr>
      <w:rFonts w:ascii="Georgia" w:hAnsi="Georgia"/>
      <w:szCs w:val="24"/>
      <w:lang w:val="en-US" w:bidi="en-US"/>
    </w:rPr>
  </w:style>
  <w:style w:type="paragraph" w:customStyle="1" w:styleId="Pro-text0">
    <w:name w:val="Pro-text Знак Знак"/>
    <w:basedOn w:val="a"/>
    <w:link w:val="Pro-text"/>
    <w:rsid w:val="00B05A40"/>
    <w:pPr>
      <w:spacing w:before="120" w:after="0" w:line="288" w:lineRule="auto"/>
      <w:ind w:left="1200"/>
    </w:pPr>
    <w:rPr>
      <w:rFonts w:ascii="Georgia" w:hAnsi="Georgia"/>
      <w:szCs w:val="24"/>
      <w:lang w:val="en-US" w:bidi="en-US"/>
    </w:rPr>
  </w:style>
  <w:style w:type="character" w:customStyle="1" w:styleId="afa">
    <w:name w:val="Осн.текст Знак"/>
    <w:link w:val="afb"/>
    <w:locked/>
    <w:rsid w:val="00B05A40"/>
    <w:rPr>
      <w:rFonts w:ascii="Arial" w:hAnsi="Arial" w:cs="Arial"/>
      <w:lang w:eastAsia="ru-RU"/>
    </w:rPr>
  </w:style>
  <w:style w:type="paragraph" w:customStyle="1" w:styleId="afb">
    <w:name w:val="Осн.текст"/>
    <w:basedOn w:val="a"/>
    <w:link w:val="afa"/>
    <w:rsid w:val="00B05A40"/>
    <w:pPr>
      <w:spacing w:after="0" w:line="288" w:lineRule="auto"/>
      <w:ind w:right="792" w:firstLine="720"/>
    </w:pPr>
    <w:rPr>
      <w:rFonts w:ascii="Arial" w:hAnsi="Arial" w:cs="Arial"/>
      <w:lang w:eastAsia="ru-RU"/>
    </w:rPr>
  </w:style>
  <w:style w:type="paragraph" w:customStyle="1" w:styleId="16">
    <w:name w:val="Стиль1"/>
    <w:basedOn w:val="a"/>
    <w:link w:val="17"/>
    <w:rsid w:val="00B05A40"/>
    <w:pPr>
      <w:spacing w:after="0"/>
      <w:ind w:firstLine="720"/>
    </w:pPr>
    <w:rPr>
      <w:rFonts w:ascii="Times New Roman" w:eastAsia="Times New Roman" w:hAnsi="Times New Roman" w:cs="Times New Roman"/>
      <w:sz w:val="28"/>
      <w:szCs w:val="24"/>
      <w:lang w:eastAsia="ru-RU"/>
    </w:rPr>
  </w:style>
  <w:style w:type="paragraph" w:customStyle="1" w:styleId="ConsPlusTitle">
    <w:name w:val="ConsPlusTitle"/>
    <w:rsid w:val="00B05A40"/>
    <w:pPr>
      <w:widowControl w:val="0"/>
      <w:autoSpaceDE w:val="0"/>
      <w:autoSpaceDN w:val="0"/>
      <w:adjustRightInd w:val="0"/>
      <w:spacing w:after="0"/>
    </w:pPr>
    <w:rPr>
      <w:rFonts w:ascii="Arial" w:eastAsia="Times New Roman" w:hAnsi="Arial" w:cs="Arial"/>
      <w:b/>
      <w:bCs/>
      <w:sz w:val="20"/>
      <w:szCs w:val="20"/>
      <w:lang w:eastAsia="ru-RU"/>
    </w:rPr>
  </w:style>
  <w:style w:type="paragraph" w:customStyle="1" w:styleId="afc">
    <w:name w:val="Таблицы (моноширинный)"/>
    <w:basedOn w:val="a"/>
    <w:next w:val="a"/>
    <w:rsid w:val="00B05A40"/>
    <w:pPr>
      <w:widowControl w:val="0"/>
      <w:autoSpaceDE w:val="0"/>
      <w:autoSpaceDN w:val="0"/>
      <w:adjustRightInd w:val="0"/>
      <w:spacing w:after="0"/>
    </w:pPr>
    <w:rPr>
      <w:rFonts w:ascii="Courier New" w:eastAsia="Times New Roman" w:hAnsi="Courier New" w:cs="Courier New"/>
      <w:sz w:val="20"/>
      <w:szCs w:val="20"/>
      <w:lang w:eastAsia="ru-RU"/>
    </w:rPr>
  </w:style>
  <w:style w:type="character" w:customStyle="1" w:styleId="CharChar4">
    <w:name w:val="Char Char4 Знак Знак Знак Знак"/>
    <w:link w:val="CharChar40"/>
    <w:locked/>
    <w:rsid w:val="00B05A40"/>
    <w:rPr>
      <w:rFonts w:ascii="Verdana" w:hAnsi="Verdana"/>
      <w:lang w:val="en-US"/>
    </w:rPr>
  </w:style>
  <w:style w:type="paragraph" w:customStyle="1" w:styleId="CharChar40">
    <w:name w:val="Char Char4 Знак Знак Знак"/>
    <w:basedOn w:val="a"/>
    <w:link w:val="CharChar4"/>
    <w:rsid w:val="00B05A40"/>
    <w:pPr>
      <w:spacing w:after="160" w:line="240" w:lineRule="exact"/>
    </w:pPr>
    <w:rPr>
      <w:rFonts w:ascii="Verdana" w:hAnsi="Verdana"/>
      <w:lang w:val="en-US"/>
    </w:rPr>
  </w:style>
  <w:style w:type="paragraph" w:customStyle="1" w:styleId="22">
    <w:name w:val="Знак2"/>
    <w:basedOn w:val="a"/>
    <w:rsid w:val="00B05A40"/>
    <w:pPr>
      <w:spacing w:after="160" w:line="240" w:lineRule="exact"/>
    </w:pPr>
    <w:rPr>
      <w:rFonts w:ascii="Verdana" w:eastAsia="Times New Roman" w:hAnsi="Verdana" w:cs="Times New Roman"/>
      <w:sz w:val="20"/>
      <w:szCs w:val="20"/>
      <w:lang w:val="en-US"/>
    </w:rPr>
  </w:style>
  <w:style w:type="paragraph" w:customStyle="1" w:styleId="afd">
    <w:name w:val="Знак"/>
    <w:basedOn w:val="a"/>
    <w:rsid w:val="00B05A40"/>
    <w:pPr>
      <w:spacing w:before="100" w:beforeAutospacing="1" w:after="100" w:afterAutospacing="1"/>
    </w:pPr>
    <w:rPr>
      <w:rFonts w:ascii="Tahoma" w:eastAsia="Times New Roman" w:hAnsi="Tahoma" w:cs="Tahoma"/>
      <w:sz w:val="20"/>
      <w:szCs w:val="20"/>
      <w:lang w:val="en-US"/>
    </w:rPr>
  </w:style>
  <w:style w:type="paragraph" w:customStyle="1" w:styleId="afe">
    <w:name w:val="МОН"/>
    <w:basedOn w:val="a"/>
    <w:rsid w:val="00B05A40"/>
    <w:pPr>
      <w:spacing w:after="0" w:line="360" w:lineRule="auto"/>
      <w:ind w:firstLine="709"/>
    </w:pPr>
    <w:rPr>
      <w:rFonts w:ascii="Times New Roman" w:eastAsia="Times New Roman" w:hAnsi="Times New Roman" w:cs="Times New Roman"/>
      <w:sz w:val="28"/>
      <w:szCs w:val="24"/>
      <w:lang w:eastAsia="ru-RU"/>
    </w:rPr>
  </w:style>
  <w:style w:type="paragraph" w:customStyle="1" w:styleId="18">
    <w:name w:val="Обычный1"/>
    <w:rsid w:val="00B05A40"/>
    <w:pPr>
      <w:widowControl w:val="0"/>
      <w:spacing w:after="0" w:line="300" w:lineRule="auto"/>
      <w:ind w:left="160" w:right="200" w:hanging="80"/>
    </w:pPr>
    <w:rPr>
      <w:rFonts w:ascii="Arial" w:eastAsia="Times New Roman" w:hAnsi="Arial" w:cs="Times New Roman"/>
      <w:sz w:val="24"/>
      <w:szCs w:val="20"/>
      <w:lang w:eastAsia="ru-RU"/>
    </w:rPr>
  </w:style>
  <w:style w:type="paragraph" w:customStyle="1" w:styleId="aff">
    <w:name w:val="Знак Знак Знак Знак"/>
    <w:basedOn w:val="a"/>
    <w:rsid w:val="00B05A40"/>
    <w:pPr>
      <w:spacing w:after="160" w:line="240" w:lineRule="exact"/>
    </w:pPr>
    <w:rPr>
      <w:rFonts w:ascii="Verdana" w:eastAsia="Times New Roman" w:hAnsi="Verdana" w:cs="Times New Roman"/>
      <w:sz w:val="20"/>
      <w:szCs w:val="20"/>
      <w:lang w:val="en-US"/>
    </w:rPr>
  </w:style>
  <w:style w:type="paragraph" w:customStyle="1" w:styleId="19">
    <w:name w:val="Знак1"/>
    <w:basedOn w:val="a"/>
    <w:rsid w:val="00B05A40"/>
    <w:pPr>
      <w:spacing w:after="160" w:line="240" w:lineRule="exact"/>
    </w:pPr>
    <w:rPr>
      <w:rFonts w:ascii="Verdana" w:eastAsia="Times New Roman" w:hAnsi="Verdana" w:cs="Verdana"/>
      <w:sz w:val="20"/>
      <w:szCs w:val="20"/>
      <w:lang w:val="en-US"/>
    </w:rPr>
  </w:style>
  <w:style w:type="character" w:customStyle="1" w:styleId="aff0">
    <w:name w:val="Обычный ~ Марк Знак"/>
    <w:link w:val="aff1"/>
    <w:locked/>
    <w:rsid w:val="00B05A40"/>
    <w:rPr>
      <w:rFonts w:ascii="Cambria" w:eastAsia="Calibri" w:hAnsi="Cambria"/>
      <w:sz w:val="24"/>
      <w:szCs w:val="24"/>
      <w:lang w:eastAsia="ru-RU"/>
    </w:rPr>
  </w:style>
  <w:style w:type="paragraph" w:customStyle="1" w:styleId="aff1">
    <w:name w:val="Обычный ~ Марк"/>
    <w:basedOn w:val="a"/>
    <w:link w:val="aff0"/>
    <w:autoRedefine/>
    <w:rsid w:val="00B05A40"/>
    <w:pPr>
      <w:framePr w:hSpace="180" w:wrap="around" w:hAnchor="margin" w:xAlign="center" w:y="644"/>
      <w:spacing w:after="60" w:line="280" w:lineRule="exact"/>
      <w:ind w:left="21"/>
    </w:pPr>
    <w:rPr>
      <w:rFonts w:ascii="Cambria" w:eastAsia="Calibri" w:hAnsi="Cambria"/>
      <w:sz w:val="24"/>
      <w:szCs w:val="24"/>
      <w:lang w:eastAsia="ru-RU"/>
    </w:rPr>
  </w:style>
  <w:style w:type="paragraph" w:customStyle="1" w:styleId="1a">
    <w:name w:val="Абзац списка1"/>
    <w:basedOn w:val="a"/>
    <w:link w:val="ListParagraphChar"/>
    <w:rsid w:val="00B05A40"/>
    <w:pPr>
      <w:ind w:left="720"/>
      <w:contextualSpacing/>
    </w:pPr>
    <w:rPr>
      <w:rFonts w:ascii="Calibri" w:eastAsia="Times New Roman" w:hAnsi="Calibri" w:cs="Times New Roman"/>
    </w:rPr>
  </w:style>
  <w:style w:type="paragraph" w:customStyle="1" w:styleId="210">
    <w:name w:val="Основной текст с отступом 21"/>
    <w:basedOn w:val="a"/>
    <w:rsid w:val="00B05A40"/>
    <w:pPr>
      <w:widowControl w:val="0"/>
      <w:suppressAutoHyphens/>
      <w:spacing w:line="480" w:lineRule="auto"/>
      <w:ind w:left="283"/>
    </w:pPr>
    <w:rPr>
      <w:rFonts w:ascii="Times New Roman" w:eastAsia="Arial Unicode MS" w:hAnsi="Times New Roman" w:cs="Times New Roman"/>
      <w:kern w:val="2"/>
      <w:sz w:val="24"/>
      <w:szCs w:val="24"/>
      <w:lang w:eastAsia="ru-RU"/>
    </w:rPr>
  </w:style>
  <w:style w:type="character" w:styleId="aff2">
    <w:name w:val="Emphasis"/>
    <w:qFormat/>
    <w:rsid w:val="00B05A40"/>
    <w:rPr>
      <w:i/>
      <w:iCs/>
    </w:rPr>
  </w:style>
  <w:style w:type="character" w:styleId="aff3">
    <w:name w:val="page number"/>
    <w:basedOn w:val="a0"/>
    <w:rsid w:val="00B05A40"/>
  </w:style>
  <w:style w:type="paragraph" w:styleId="1b">
    <w:name w:val="toc 1"/>
    <w:basedOn w:val="a"/>
    <w:next w:val="a"/>
    <w:autoRedefine/>
    <w:uiPriority w:val="39"/>
    <w:qFormat/>
    <w:rsid w:val="00E13290"/>
    <w:pPr>
      <w:tabs>
        <w:tab w:val="right" w:leader="dot" w:pos="9911"/>
      </w:tabs>
      <w:spacing w:after="0"/>
    </w:pPr>
    <w:rPr>
      <w:rFonts w:ascii="Times New Roman" w:eastAsia="Times New Roman" w:hAnsi="Times New Roman" w:cs="Times New Roman"/>
      <w:sz w:val="24"/>
      <w:szCs w:val="24"/>
      <w:lang w:eastAsia="ru-RU"/>
    </w:rPr>
  </w:style>
  <w:style w:type="paragraph" w:styleId="23">
    <w:name w:val="toc 2"/>
    <w:basedOn w:val="a"/>
    <w:next w:val="a"/>
    <w:autoRedefine/>
    <w:uiPriority w:val="39"/>
    <w:qFormat/>
    <w:rsid w:val="006345FA"/>
    <w:pPr>
      <w:tabs>
        <w:tab w:val="right" w:leader="dot" w:pos="9911"/>
      </w:tabs>
      <w:spacing w:after="0"/>
      <w:ind w:left="227"/>
    </w:pPr>
    <w:rPr>
      <w:rFonts w:ascii="Times New Roman" w:eastAsia="Times New Roman" w:hAnsi="Times New Roman" w:cs="Times New Roman"/>
      <w:noProof/>
      <w:sz w:val="28"/>
      <w:szCs w:val="28"/>
      <w:lang w:eastAsia="ru-RU"/>
    </w:rPr>
  </w:style>
  <w:style w:type="character" w:styleId="aff4">
    <w:name w:val="Hyperlink"/>
    <w:uiPriority w:val="99"/>
    <w:rsid w:val="00B05A40"/>
    <w:rPr>
      <w:color w:val="0000FF"/>
      <w:u w:val="single"/>
    </w:rPr>
  </w:style>
  <w:style w:type="table" w:customStyle="1" w:styleId="1c">
    <w:name w:val="Сетка таблицы1"/>
    <w:basedOn w:val="a1"/>
    <w:next w:val="ae"/>
    <w:uiPriority w:val="59"/>
    <w:rsid w:val="00B05A40"/>
    <w:pPr>
      <w:autoSpaceDE w:val="0"/>
      <w:autoSpaceDN w:val="0"/>
      <w:spacing w:after="0"/>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05A40"/>
    <w:pPr>
      <w:tabs>
        <w:tab w:val="left" w:pos="2160"/>
      </w:tabs>
      <w:spacing w:before="120" w:after="0" w:line="240" w:lineRule="exact"/>
    </w:pPr>
    <w:rPr>
      <w:rFonts w:ascii="Times New Roman" w:eastAsia="Times New Roman" w:hAnsi="Times New Roman" w:cs="Times New Roman"/>
      <w:noProof/>
      <w:sz w:val="24"/>
      <w:szCs w:val="24"/>
      <w:lang w:val="en-US" w:eastAsia="ru-RU"/>
    </w:rPr>
  </w:style>
  <w:style w:type="paragraph" w:styleId="24">
    <w:name w:val="Body Text Indent 2"/>
    <w:basedOn w:val="a"/>
    <w:link w:val="25"/>
    <w:rsid w:val="00B05A40"/>
    <w:pPr>
      <w:spacing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B05A40"/>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uiPriority w:val="99"/>
    <w:locked/>
    <w:rsid w:val="00B05A40"/>
    <w:rPr>
      <w:rFonts w:ascii="Calibri" w:eastAsia="Times New Roman" w:hAnsi="Calibri" w:cs="Calibri"/>
      <w:szCs w:val="20"/>
      <w:lang w:eastAsia="ru-RU"/>
    </w:rPr>
  </w:style>
  <w:style w:type="numbering" w:customStyle="1" w:styleId="26">
    <w:name w:val="Нет списка2"/>
    <w:next w:val="a2"/>
    <w:uiPriority w:val="99"/>
    <w:semiHidden/>
    <w:unhideWhenUsed/>
    <w:rsid w:val="00B05A40"/>
  </w:style>
  <w:style w:type="character" w:customStyle="1" w:styleId="aff6">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0"/>
    <w:link w:val="aff7"/>
    <w:locked/>
    <w:rsid w:val="00B05A40"/>
    <w:rPr>
      <w:sz w:val="24"/>
      <w:szCs w:val="24"/>
    </w:rPr>
  </w:style>
  <w:style w:type="character" w:customStyle="1" w:styleId="27">
    <w:name w:val="Основной текст 2 Знак"/>
    <w:basedOn w:val="a0"/>
    <w:link w:val="28"/>
    <w:locked/>
    <w:rsid w:val="00B05A40"/>
    <w:rPr>
      <w:sz w:val="24"/>
      <w:szCs w:val="24"/>
    </w:rPr>
  </w:style>
  <w:style w:type="character" w:customStyle="1" w:styleId="31">
    <w:name w:val="Основной текст с отступом 3 Знак"/>
    <w:basedOn w:val="a0"/>
    <w:link w:val="32"/>
    <w:locked/>
    <w:rsid w:val="00B05A40"/>
    <w:rPr>
      <w:sz w:val="16"/>
      <w:szCs w:val="16"/>
    </w:rPr>
  </w:style>
  <w:style w:type="paragraph" w:customStyle="1" w:styleId="29">
    <w:name w:val="Обычный2"/>
    <w:rsid w:val="00B05A40"/>
    <w:pPr>
      <w:widowControl w:val="0"/>
      <w:spacing w:after="0" w:line="300" w:lineRule="auto"/>
      <w:ind w:left="160" w:right="200" w:hanging="80"/>
    </w:pPr>
    <w:rPr>
      <w:rFonts w:ascii="Arial" w:eastAsia="Times New Roman" w:hAnsi="Arial" w:cs="Times New Roman"/>
      <w:sz w:val="24"/>
      <w:szCs w:val="20"/>
      <w:lang w:eastAsia="ru-RU"/>
    </w:rPr>
  </w:style>
  <w:style w:type="paragraph" w:customStyle="1" w:styleId="2a">
    <w:name w:val="Абзац списка2"/>
    <w:basedOn w:val="a"/>
    <w:rsid w:val="00B05A40"/>
    <w:pPr>
      <w:ind w:left="720"/>
      <w:contextualSpacing/>
    </w:pPr>
    <w:rPr>
      <w:rFonts w:ascii="Calibri" w:eastAsia="Times New Roman" w:hAnsi="Calibri" w:cs="Times New Roman"/>
    </w:rPr>
  </w:style>
  <w:style w:type="paragraph" w:customStyle="1" w:styleId="Default">
    <w:name w:val="Default"/>
    <w:rsid w:val="00B05A40"/>
    <w:pPr>
      <w:autoSpaceDE w:val="0"/>
      <w:autoSpaceDN w:val="0"/>
      <w:adjustRightInd w:val="0"/>
      <w:spacing w:after="0"/>
    </w:pPr>
    <w:rPr>
      <w:rFonts w:ascii="Arial" w:eastAsia="Times New Roman" w:hAnsi="Arial" w:cs="Arial"/>
      <w:color w:val="000000"/>
      <w:sz w:val="24"/>
      <w:szCs w:val="24"/>
      <w:lang w:eastAsia="ru-RU"/>
    </w:rPr>
  </w:style>
  <w:style w:type="character" w:customStyle="1" w:styleId="1d">
    <w:name w:val="Текст выноски Знак1"/>
    <w:basedOn w:val="a0"/>
    <w:semiHidden/>
    <w:rsid w:val="00B05A40"/>
    <w:rPr>
      <w:rFonts w:ascii="Tahoma" w:eastAsia="Times New Roman" w:hAnsi="Tahoma" w:cs="Tahoma"/>
      <w:sz w:val="16"/>
      <w:szCs w:val="16"/>
      <w:lang w:eastAsia="ru-RU"/>
    </w:rPr>
  </w:style>
  <w:style w:type="paragraph" w:styleId="32">
    <w:name w:val="Body Text Indent 3"/>
    <w:basedOn w:val="a"/>
    <w:link w:val="31"/>
    <w:unhideWhenUsed/>
    <w:rsid w:val="00B05A40"/>
    <w:pPr>
      <w:ind w:left="283"/>
    </w:pPr>
    <w:rPr>
      <w:sz w:val="16"/>
      <w:szCs w:val="16"/>
    </w:rPr>
  </w:style>
  <w:style w:type="character" w:customStyle="1" w:styleId="310">
    <w:name w:val="Основной текст с отступом 3 Знак1"/>
    <w:basedOn w:val="a0"/>
    <w:semiHidden/>
    <w:rsid w:val="00B05A40"/>
    <w:rPr>
      <w:sz w:val="16"/>
      <w:szCs w:val="16"/>
    </w:rPr>
  </w:style>
  <w:style w:type="paragraph" w:styleId="28">
    <w:name w:val="Body Text 2"/>
    <w:basedOn w:val="a"/>
    <w:link w:val="27"/>
    <w:unhideWhenUsed/>
    <w:rsid w:val="00B05A40"/>
    <w:pPr>
      <w:spacing w:line="480" w:lineRule="auto"/>
    </w:pPr>
    <w:rPr>
      <w:sz w:val="24"/>
      <w:szCs w:val="24"/>
    </w:rPr>
  </w:style>
  <w:style w:type="character" w:customStyle="1" w:styleId="211">
    <w:name w:val="Основной текст 2 Знак1"/>
    <w:basedOn w:val="a0"/>
    <w:semiHidden/>
    <w:rsid w:val="00B05A40"/>
  </w:style>
  <w:style w:type="paragraph" w:styleId="aff7">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
    <w:link w:val="aff6"/>
    <w:unhideWhenUsed/>
    <w:rsid w:val="00B05A40"/>
    <w:pPr>
      <w:ind w:left="283"/>
    </w:pPr>
    <w:rPr>
      <w:sz w:val="24"/>
      <w:szCs w:val="24"/>
    </w:rPr>
  </w:style>
  <w:style w:type="character" w:customStyle="1" w:styleId="1e">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0"/>
    <w:rsid w:val="00B05A40"/>
  </w:style>
  <w:style w:type="table" w:customStyle="1" w:styleId="2b">
    <w:name w:val="Сетка таблицы2"/>
    <w:basedOn w:val="a1"/>
    <w:next w:val="ae"/>
    <w:rsid w:val="00B05A40"/>
    <w:pPr>
      <w:spacing w:after="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B05A40"/>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character" w:customStyle="1" w:styleId="FontStyle16">
    <w:name w:val="Font Style16"/>
    <w:uiPriority w:val="99"/>
    <w:rsid w:val="00B05A40"/>
    <w:rPr>
      <w:rFonts w:ascii="Times New Roman" w:hAnsi="Times New Roman" w:cs="Times New Roman" w:hint="default"/>
      <w:b/>
      <w:bCs/>
      <w:sz w:val="26"/>
      <w:szCs w:val="26"/>
    </w:rPr>
  </w:style>
  <w:style w:type="paragraph" w:customStyle="1" w:styleId="headertext">
    <w:name w:val="headertext"/>
    <w:basedOn w:val="a"/>
    <w:uiPriority w:val="99"/>
    <w:semiHidden/>
    <w:rsid w:val="00B05A40"/>
    <w:pPr>
      <w:spacing w:before="100" w:beforeAutospacing="1" w:after="100" w:afterAutospacing="1"/>
    </w:pPr>
    <w:rPr>
      <w:rFonts w:ascii="Times New Roman" w:eastAsia="Calibri" w:hAnsi="Times New Roman" w:cs="Times New Roman"/>
      <w:sz w:val="24"/>
      <w:szCs w:val="24"/>
      <w:lang w:eastAsia="ru-RU"/>
    </w:rPr>
  </w:style>
  <w:style w:type="table" w:customStyle="1" w:styleId="33">
    <w:name w:val="Сетка таблицы3"/>
    <w:basedOn w:val="a1"/>
    <w:next w:val="ae"/>
    <w:uiPriority w:val="59"/>
    <w:rsid w:val="00C267DE"/>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Subtitle"/>
    <w:basedOn w:val="a"/>
    <w:next w:val="a"/>
    <w:link w:val="aff9"/>
    <w:uiPriority w:val="11"/>
    <w:qFormat/>
    <w:rsid w:val="00C36FB3"/>
    <w:pPr>
      <w:numPr>
        <w:ilvl w:val="1"/>
      </w:numPr>
      <w:ind w:left="284"/>
    </w:pPr>
    <w:rPr>
      <w:rFonts w:asciiTheme="majorHAnsi" w:eastAsiaTheme="majorEastAsia" w:hAnsiTheme="majorHAnsi" w:cstheme="majorBidi"/>
      <w:i/>
      <w:iCs/>
      <w:color w:val="4F81BD" w:themeColor="accent1"/>
      <w:spacing w:val="15"/>
      <w:sz w:val="24"/>
      <w:szCs w:val="24"/>
    </w:rPr>
  </w:style>
  <w:style w:type="character" w:customStyle="1" w:styleId="aff9">
    <w:name w:val="Подзаголовок Знак"/>
    <w:basedOn w:val="a0"/>
    <w:link w:val="aff8"/>
    <w:uiPriority w:val="11"/>
    <w:rsid w:val="00C36FB3"/>
    <w:rPr>
      <w:rFonts w:asciiTheme="majorHAnsi" w:eastAsiaTheme="majorEastAsia" w:hAnsiTheme="majorHAnsi" w:cstheme="majorBidi"/>
      <w:i/>
      <w:iCs/>
      <w:color w:val="4F81BD" w:themeColor="accent1"/>
      <w:spacing w:val="15"/>
      <w:sz w:val="24"/>
      <w:szCs w:val="24"/>
    </w:rPr>
  </w:style>
  <w:style w:type="character" w:styleId="affa">
    <w:name w:val="Subtle Emphasis"/>
    <w:basedOn w:val="a0"/>
    <w:uiPriority w:val="19"/>
    <w:qFormat/>
    <w:rsid w:val="00C36FB3"/>
    <w:rPr>
      <w:i/>
      <w:iCs/>
      <w:color w:val="808080" w:themeColor="text1" w:themeTint="7F"/>
    </w:rPr>
  </w:style>
  <w:style w:type="character" w:customStyle="1" w:styleId="30">
    <w:name w:val="Заголовок 3 Знак"/>
    <w:basedOn w:val="a0"/>
    <w:link w:val="3"/>
    <w:uiPriority w:val="9"/>
    <w:rsid w:val="00C36FB3"/>
    <w:rPr>
      <w:rFonts w:ascii="Times New Roman" w:eastAsia="Times New Roman" w:hAnsi="Times New Roman" w:cs="Times New Roman"/>
      <w:bCs/>
      <w:sz w:val="28"/>
      <w:szCs w:val="26"/>
    </w:rPr>
  </w:style>
  <w:style w:type="numbering" w:customStyle="1" w:styleId="34">
    <w:name w:val="Нет списка3"/>
    <w:next w:val="a2"/>
    <w:uiPriority w:val="99"/>
    <w:semiHidden/>
    <w:unhideWhenUsed/>
    <w:rsid w:val="00AD0672"/>
  </w:style>
  <w:style w:type="table" w:customStyle="1" w:styleId="41">
    <w:name w:val="Сетка таблицы4"/>
    <w:basedOn w:val="a1"/>
    <w:next w:val="ae"/>
    <w:uiPriority w:val="59"/>
    <w:rsid w:val="00AD067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AD0672"/>
  </w:style>
  <w:style w:type="numbering" w:customStyle="1" w:styleId="111">
    <w:name w:val="Нет списка111"/>
    <w:next w:val="a2"/>
    <w:semiHidden/>
    <w:rsid w:val="00AD0672"/>
  </w:style>
  <w:style w:type="table" w:customStyle="1" w:styleId="112">
    <w:name w:val="Сетка таблицы11"/>
    <w:basedOn w:val="a1"/>
    <w:next w:val="ae"/>
    <w:uiPriority w:val="59"/>
    <w:rsid w:val="00AD0672"/>
    <w:pPr>
      <w:autoSpaceDE w:val="0"/>
      <w:autoSpaceDN w:val="0"/>
      <w:spacing w:after="0"/>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AD0672"/>
  </w:style>
  <w:style w:type="table" w:customStyle="1" w:styleId="213">
    <w:name w:val="Сетка таблицы21"/>
    <w:basedOn w:val="a1"/>
    <w:next w:val="ae"/>
    <w:rsid w:val="00AD0672"/>
    <w:pPr>
      <w:spacing w:after="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next w:val="ae"/>
    <w:uiPriority w:val="59"/>
    <w:rsid w:val="00AD067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rsid w:val="00E27670"/>
    <w:rPr>
      <w:rFonts w:ascii="Times New Roman" w:eastAsia="Times New Roman" w:hAnsi="Times New Roman" w:cs="Times New Roman"/>
      <w:b/>
      <w:bCs/>
      <w:sz w:val="36"/>
      <w:szCs w:val="36"/>
      <w:lang w:eastAsia="ru-RU"/>
    </w:rPr>
  </w:style>
  <w:style w:type="numbering" w:customStyle="1" w:styleId="42">
    <w:name w:val="Нет списка4"/>
    <w:next w:val="a2"/>
    <w:uiPriority w:val="99"/>
    <w:semiHidden/>
    <w:unhideWhenUsed/>
    <w:rsid w:val="00E27670"/>
  </w:style>
  <w:style w:type="character" w:customStyle="1" w:styleId="17">
    <w:name w:val="Стиль1 Знак"/>
    <w:link w:val="16"/>
    <w:rsid w:val="00E27670"/>
    <w:rPr>
      <w:rFonts w:ascii="Times New Roman" w:eastAsia="Times New Roman" w:hAnsi="Times New Roman" w:cs="Times New Roman"/>
      <w:sz w:val="28"/>
      <w:szCs w:val="24"/>
      <w:lang w:eastAsia="ru-RU"/>
    </w:rPr>
  </w:style>
  <w:style w:type="character" w:customStyle="1" w:styleId="ListParagraphChar">
    <w:name w:val="List Paragraph Char"/>
    <w:link w:val="1a"/>
    <w:locked/>
    <w:rsid w:val="00E27670"/>
    <w:rPr>
      <w:rFonts w:ascii="Calibri" w:eastAsia="Times New Roman" w:hAnsi="Calibri" w:cs="Times New Roman"/>
    </w:rPr>
  </w:style>
  <w:style w:type="character" w:customStyle="1" w:styleId="214">
    <w:name w:val="Основной текст с отступом 2 Знак1"/>
    <w:locked/>
    <w:rsid w:val="00E27670"/>
    <w:rPr>
      <w:rFonts w:ascii="Times New Roman" w:eastAsia="Times New Roman" w:hAnsi="Times New Roman" w:cs="Times New Roman"/>
      <w:sz w:val="24"/>
      <w:szCs w:val="24"/>
      <w:lang w:eastAsia="ru-RU"/>
    </w:rPr>
  </w:style>
  <w:style w:type="paragraph" w:customStyle="1" w:styleId="affb">
    <w:name w:val="заг табл"/>
    <w:basedOn w:val="a"/>
    <w:rsid w:val="00E27670"/>
    <w:pPr>
      <w:spacing w:after="240" w:line="288" w:lineRule="auto"/>
      <w:jc w:val="center"/>
    </w:pPr>
    <w:rPr>
      <w:rFonts w:ascii="Arial" w:eastAsia="Times New Roman" w:hAnsi="Arial" w:cs="Arial"/>
      <w:b/>
      <w:sz w:val="24"/>
      <w:szCs w:val="20"/>
      <w:lang w:eastAsia="ru-RU"/>
    </w:rPr>
  </w:style>
  <w:style w:type="character" w:customStyle="1" w:styleId="113">
    <w:name w:val="Основной текст 1 Знак Знак1"/>
    <w:locked/>
    <w:rsid w:val="00E27670"/>
    <w:rPr>
      <w:sz w:val="24"/>
      <w:szCs w:val="24"/>
      <w:lang w:val="ru-RU" w:eastAsia="ru-RU" w:bidi="ar-SA"/>
    </w:rPr>
  </w:style>
  <w:style w:type="character" w:customStyle="1" w:styleId="affc">
    <w:name w:val="Цветовое выделение"/>
    <w:rsid w:val="00E27670"/>
    <w:rPr>
      <w:b/>
      <w:bCs/>
      <w:color w:val="000080"/>
    </w:rPr>
  </w:style>
  <w:style w:type="table" w:customStyle="1" w:styleId="5">
    <w:name w:val="Сетка таблицы5"/>
    <w:basedOn w:val="a1"/>
    <w:next w:val="ae"/>
    <w:uiPriority w:val="59"/>
    <w:rsid w:val="00E27670"/>
    <w:pPr>
      <w:spacing w:after="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3">
    <w:name w:val="Знак Знак4"/>
    <w:rsid w:val="00E27670"/>
    <w:rPr>
      <w:sz w:val="24"/>
      <w:szCs w:val="24"/>
      <w:lang w:val="ru-RU" w:eastAsia="ru-RU" w:bidi="ar-SA"/>
    </w:rPr>
  </w:style>
  <w:style w:type="paragraph" w:customStyle="1" w:styleId="2c">
    <w:name w:val="Знак Знак Знак Знак2"/>
    <w:basedOn w:val="a"/>
    <w:rsid w:val="00E27670"/>
    <w:pPr>
      <w:spacing w:before="100" w:beforeAutospacing="1" w:after="100" w:afterAutospacing="1"/>
    </w:pPr>
    <w:rPr>
      <w:rFonts w:ascii="Tahoma" w:eastAsia="Times New Roman" w:hAnsi="Tahoma" w:cs="Times New Roman"/>
      <w:sz w:val="20"/>
      <w:szCs w:val="20"/>
      <w:lang w:val="en-US"/>
    </w:rPr>
  </w:style>
  <w:style w:type="paragraph" w:customStyle="1" w:styleId="ConsNormal">
    <w:name w:val="ConsNormal"/>
    <w:rsid w:val="00E27670"/>
    <w:pPr>
      <w:widowControl w:val="0"/>
      <w:autoSpaceDE w:val="0"/>
      <w:autoSpaceDN w:val="0"/>
      <w:adjustRightInd w:val="0"/>
      <w:spacing w:after="0"/>
      <w:ind w:right="19772" w:firstLine="720"/>
    </w:pPr>
    <w:rPr>
      <w:rFonts w:ascii="Arial" w:eastAsia="Times New Roman" w:hAnsi="Arial" w:cs="Arial"/>
      <w:sz w:val="18"/>
      <w:szCs w:val="20"/>
      <w:lang w:eastAsia="ru-RU"/>
    </w:rPr>
  </w:style>
  <w:style w:type="character" w:styleId="affd">
    <w:name w:val="Strong"/>
    <w:qFormat/>
    <w:rsid w:val="00E27670"/>
    <w:rPr>
      <w:rFonts w:ascii="Times New Roman" w:hAnsi="Times New Roman" w:cs="Times New Roman"/>
      <w:b/>
    </w:rPr>
  </w:style>
  <w:style w:type="paragraph" w:customStyle="1" w:styleId="affe">
    <w:name w:val="Номер"/>
    <w:basedOn w:val="a"/>
    <w:rsid w:val="00E27670"/>
    <w:pPr>
      <w:spacing w:after="0"/>
      <w:jc w:val="center"/>
    </w:pPr>
    <w:rPr>
      <w:rFonts w:ascii="Times New Roman" w:eastAsia="Times New Roman" w:hAnsi="Times New Roman" w:cs="Times New Roman"/>
      <w:sz w:val="28"/>
      <w:szCs w:val="20"/>
      <w:lang w:eastAsia="ru-RU"/>
    </w:rPr>
  </w:style>
  <w:style w:type="paragraph" w:customStyle="1" w:styleId="1f">
    <w:name w:val="Без интервала1"/>
    <w:rsid w:val="00E27670"/>
    <w:pPr>
      <w:spacing w:after="0"/>
    </w:pPr>
    <w:rPr>
      <w:rFonts w:ascii="Calibri" w:eastAsia="Times New Roman" w:hAnsi="Calibri" w:cs="Times New Roman"/>
      <w:lang w:eastAsia="ru-RU"/>
    </w:rPr>
  </w:style>
  <w:style w:type="character" w:customStyle="1" w:styleId="afff">
    <w:name w:val="Знак Знак"/>
    <w:rsid w:val="00E27670"/>
    <w:rPr>
      <w:sz w:val="16"/>
      <w:szCs w:val="16"/>
      <w:lang w:val="ru-RU" w:eastAsia="ru-RU" w:bidi="ar-SA"/>
    </w:rPr>
  </w:style>
  <w:style w:type="paragraph" w:customStyle="1" w:styleId="afff0">
    <w:name w:val="Постановление"/>
    <w:basedOn w:val="a"/>
    <w:rsid w:val="00E27670"/>
    <w:pPr>
      <w:spacing w:after="0"/>
      <w:jc w:val="center"/>
    </w:pPr>
    <w:rPr>
      <w:rFonts w:ascii="Times New Roman" w:eastAsia="Times New Roman" w:hAnsi="Times New Roman" w:cs="Times New Roman"/>
      <w:spacing w:val="-14"/>
      <w:sz w:val="30"/>
      <w:szCs w:val="20"/>
      <w:lang w:eastAsia="ru-RU"/>
    </w:rPr>
  </w:style>
  <w:style w:type="character" w:customStyle="1" w:styleId="apple-style-span">
    <w:name w:val="apple-style-span"/>
    <w:basedOn w:val="a0"/>
    <w:rsid w:val="00E27670"/>
  </w:style>
  <w:style w:type="character" w:customStyle="1" w:styleId="2d">
    <w:name w:val="Знак Знак2"/>
    <w:rsid w:val="00E27670"/>
    <w:rPr>
      <w:sz w:val="24"/>
      <w:szCs w:val="24"/>
      <w:lang w:val="ru-RU" w:eastAsia="ru-RU" w:bidi="ar-SA"/>
    </w:rPr>
  </w:style>
  <w:style w:type="paragraph" w:styleId="afff1">
    <w:name w:val="No Spacing"/>
    <w:link w:val="afff2"/>
    <w:uiPriority w:val="1"/>
    <w:qFormat/>
    <w:rsid w:val="00E27670"/>
    <w:pPr>
      <w:spacing w:after="0"/>
    </w:pPr>
    <w:rPr>
      <w:rFonts w:ascii="Calibri" w:eastAsia="Times New Roman" w:hAnsi="Calibri" w:cs="Times New Roman"/>
      <w:lang w:eastAsia="ru-RU"/>
    </w:rPr>
  </w:style>
  <w:style w:type="paragraph" w:customStyle="1" w:styleId="1f0">
    <w:name w:val="Заголовок 1К"/>
    <w:basedOn w:val="a"/>
    <w:autoRedefine/>
    <w:rsid w:val="00E27670"/>
    <w:pPr>
      <w:spacing w:after="0"/>
      <w:ind w:right="-108"/>
    </w:pPr>
    <w:rPr>
      <w:rFonts w:ascii="Times New Roman" w:eastAsia="Times New Roman" w:hAnsi="Times New Roman" w:cs="Times New Roman"/>
      <w:sz w:val="24"/>
      <w:szCs w:val="24"/>
      <w:lang w:eastAsia="ru-RU"/>
    </w:rPr>
  </w:style>
  <w:style w:type="paragraph" w:customStyle="1" w:styleId="xl31">
    <w:name w:val="xl31"/>
    <w:basedOn w:val="a"/>
    <w:rsid w:val="00E27670"/>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BodyText21">
    <w:name w:val="Body Text 21"/>
    <w:basedOn w:val="a"/>
    <w:rsid w:val="00E27670"/>
    <w:pPr>
      <w:overflowPunct w:val="0"/>
      <w:autoSpaceDE w:val="0"/>
      <w:autoSpaceDN w:val="0"/>
      <w:adjustRightInd w:val="0"/>
      <w:spacing w:after="0"/>
      <w:ind w:firstLine="720"/>
    </w:pPr>
    <w:rPr>
      <w:rFonts w:ascii="Times New Roman" w:eastAsia="Times New Roman" w:hAnsi="Times New Roman" w:cs="Times New Roman"/>
      <w:sz w:val="28"/>
      <w:szCs w:val="20"/>
      <w:lang w:eastAsia="ru-RU"/>
    </w:rPr>
  </w:style>
  <w:style w:type="paragraph" w:customStyle="1" w:styleId="FR1">
    <w:name w:val="FR1"/>
    <w:rsid w:val="00E27670"/>
    <w:pPr>
      <w:widowControl w:val="0"/>
      <w:autoSpaceDE w:val="0"/>
      <w:autoSpaceDN w:val="0"/>
      <w:adjustRightInd w:val="0"/>
      <w:spacing w:after="0" w:line="260" w:lineRule="auto"/>
      <w:ind w:firstLine="720"/>
    </w:pPr>
    <w:rPr>
      <w:rFonts w:ascii="Times New Roman" w:eastAsia="Times New Roman" w:hAnsi="Times New Roman" w:cs="Times New Roman"/>
      <w:sz w:val="28"/>
      <w:szCs w:val="20"/>
      <w:lang w:eastAsia="ru-RU"/>
    </w:rPr>
  </w:style>
  <w:style w:type="character" w:customStyle="1" w:styleId="afff3">
    <w:name w:val="Текст Знак"/>
    <w:link w:val="afff4"/>
    <w:semiHidden/>
    <w:locked/>
    <w:rsid w:val="00E27670"/>
    <w:rPr>
      <w:rFonts w:ascii="Consolas" w:hAnsi="Consolas"/>
      <w:sz w:val="21"/>
      <w:szCs w:val="21"/>
    </w:rPr>
  </w:style>
  <w:style w:type="paragraph" w:styleId="afff4">
    <w:name w:val="Plain Text"/>
    <w:basedOn w:val="a"/>
    <w:link w:val="afff3"/>
    <w:semiHidden/>
    <w:rsid w:val="00E27670"/>
    <w:pPr>
      <w:spacing w:after="0"/>
    </w:pPr>
    <w:rPr>
      <w:rFonts w:ascii="Consolas" w:hAnsi="Consolas"/>
      <w:sz w:val="21"/>
      <w:szCs w:val="21"/>
    </w:rPr>
  </w:style>
  <w:style w:type="character" w:customStyle="1" w:styleId="1f1">
    <w:name w:val="Текст Знак1"/>
    <w:basedOn w:val="a0"/>
    <w:uiPriority w:val="99"/>
    <w:semiHidden/>
    <w:rsid w:val="00E27670"/>
    <w:rPr>
      <w:rFonts w:ascii="Consolas" w:hAnsi="Consolas" w:cs="Consolas"/>
      <w:sz w:val="21"/>
      <w:szCs w:val="21"/>
    </w:rPr>
  </w:style>
  <w:style w:type="character" w:customStyle="1" w:styleId="FontStyle11">
    <w:name w:val="Font Style11"/>
    <w:rsid w:val="00E27670"/>
    <w:rPr>
      <w:rFonts w:ascii="Times New Roman" w:hAnsi="Times New Roman" w:cs="Times New Roman"/>
      <w:sz w:val="26"/>
      <w:szCs w:val="26"/>
    </w:rPr>
  </w:style>
  <w:style w:type="character" w:customStyle="1" w:styleId="35">
    <w:name w:val="Знак Знак3"/>
    <w:locked/>
    <w:rsid w:val="00E27670"/>
    <w:rPr>
      <w:sz w:val="24"/>
      <w:szCs w:val="24"/>
      <w:lang w:val="ru-RU" w:eastAsia="ru-RU" w:bidi="ar-SA"/>
    </w:rPr>
  </w:style>
  <w:style w:type="character" w:customStyle="1" w:styleId="news-text">
    <w:name w:val="news-text"/>
    <w:basedOn w:val="a0"/>
    <w:rsid w:val="00E27670"/>
  </w:style>
  <w:style w:type="paragraph" w:customStyle="1" w:styleId="1f2">
    <w:name w:val="Знак Знак Знак1 Знак Знак Знак Знак Знак Знак Знак Знак"/>
    <w:basedOn w:val="a"/>
    <w:rsid w:val="00E27670"/>
    <w:pPr>
      <w:spacing w:before="100" w:beforeAutospacing="1" w:after="100" w:afterAutospacing="1"/>
    </w:pPr>
    <w:rPr>
      <w:rFonts w:ascii="Tahoma" w:eastAsia="Times New Roman" w:hAnsi="Tahoma" w:cs="Times New Roman"/>
      <w:sz w:val="20"/>
      <w:szCs w:val="20"/>
      <w:lang w:val="en-US"/>
    </w:rPr>
  </w:style>
  <w:style w:type="character" w:customStyle="1" w:styleId="7">
    <w:name w:val="Знак Знак7"/>
    <w:locked/>
    <w:rsid w:val="00E27670"/>
    <w:rPr>
      <w:sz w:val="24"/>
      <w:szCs w:val="24"/>
      <w:lang w:val="ru-RU" w:eastAsia="ru-RU" w:bidi="ar-SA"/>
    </w:rPr>
  </w:style>
  <w:style w:type="character" w:customStyle="1" w:styleId="1f3">
    <w:name w:val="Знак Знак1"/>
    <w:locked/>
    <w:rsid w:val="00E27670"/>
    <w:rPr>
      <w:sz w:val="24"/>
      <w:szCs w:val="24"/>
      <w:lang w:val="ru-RU" w:eastAsia="ru-RU" w:bidi="ar-SA"/>
    </w:rPr>
  </w:style>
  <w:style w:type="character" w:customStyle="1" w:styleId="FontStyle12">
    <w:name w:val="Font Style12"/>
    <w:rsid w:val="00E27670"/>
    <w:rPr>
      <w:rFonts w:ascii="Times New Roman" w:hAnsi="Times New Roman" w:cs="Times New Roman"/>
      <w:sz w:val="24"/>
      <w:szCs w:val="24"/>
    </w:rPr>
  </w:style>
  <w:style w:type="paragraph" w:customStyle="1" w:styleId="Style5">
    <w:name w:val="Style5"/>
    <w:basedOn w:val="a"/>
    <w:rsid w:val="00E27670"/>
    <w:pPr>
      <w:widowControl w:val="0"/>
      <w:autoSpaceDE w:val="0"/>
      <w:autoSpaceDN w:val="0"/>
      <w:adjustRightInd w:val="0"/>
      <w:spacing w:after="0" w:line="278" w:lineRule="exact"/>
      <w:jc w:val="center"/>
    </w:pPr>
    <w:rPr>
      <w:rFonts w:ascii="Courier New" w:eastAsia="Times New Roman" w:hAnsi="Courier New" w:cs="Courier New"/>
      <w:sz w:val="24"/>
      <w:szCs w:val="24"/>
      <w:lang w:eastAsia="ru-RU"/>
    </w:rPr>
  </w:style>
  <w:style w:type="character" w:customStyle="1" w:styleId="dash0410043104370430044600200441043f04380441043a0430char">
    <w:name w:val="dash0410_0431_0437_0430_0446_0020_0441_043f_0438_0441_043a_0430__char"/>
    <w:rsid w:val="00E27670"/>
    <w:rPr>
      <w:rFonts w:cs="Times New Roman"/>
    </w:rPr>
  </w:style>
  <w:style w:type="paragraph" w:customStyle="1" w:styleId="afff5">
    <w:name w:val="основной"/>
    <w:basedOn w:val="a"/>
    <w:rsid w:val="00E27670"/>
    <w:pPr>
      <w:spacing w:after="0"/>
      <w:ind w:firstLine="567"/>
    </w:pPr>
    <w:rPr>
      <w:rFonts w:ascii="Times New Roman" w:eastAsia="Times New Roman" w:hAnsi="Times New Roman" w:cs="Times New Roman"/>
      <w:sz w:val="28"/>
      <w:szCs w:val="20"/>
      <w:lang w:eastAsia="ru-RU"/>
    </w:rPr>
  </w:style>
  <w:style w:type="paragraph" w:customStyle="1" w:styleId="afff6">
    <w:name w:val="Текстовый блок"/>
    <w:rsid w:val="00E27670"/>
    <w:pPr>
      <w:spacing w:after="0"/>
    </w:pPr>
    <w:rPr>
      <w:rFonts w:ascii="Helvetica" w:eastAsia="ヒラギノ角ゴ Pro W3" w:hAnsi="Helvetica" w:cs="Times New Roman"/>
      <w:color w:val="000000"/>
      <w:sz w:val="24"/>
      <w:szCs w:val="20"/>
      <w:lang w:eastAsia="ru-RU"/>
    </w:rPr>
  </w:style>
  <w:style w:type="paragraph" w:customStyle="1" w:styleId="s4-wptoptable1">
    <w:name w:val="s4-wptoptable1"/>
    <w:basedOn w:val="a"/>
    <w:rsid w:val="00E27670"/>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2e">
    <w:name w:val="Без интервала2"/>
    <w:rsid w:val="00E27670"/>
    <w:pPr>
      <w:spacing w:after="0"/>
    </w:pPr>
    <w:rPr>
      <w:rFonts w:ascii="Calibri" w:eastAsia="Times New Roman" w:hAnsi="Calibri" w:cs="Times New Roman"/>
    </w:rPr>
  </w:style>
  <w:style w:type="character" w:customStyle="1" w:styleId="afff7">
    <w:name w:val="Основной текст_"/>
    <w:link w:val="2f"/>
    <w:rsid w:val="00E27670"/>
    <w:rPr>
      <w:rFonts w:ascii="Times New Roman" w:eastAsia="Times New Roman" w:hAnsi="Times New Roman" w:cs="Times New Roman"/>
      <w:sz w:val="26"/>
      <w:szCs w:val="26"/>
      <w:shd w:val="clear" w:color="auto" w:fill="FFFFFF"/>
    </w:rPr>
  </w:style>
  <w:style w:type="paragraph" w:customStyle="1" w:styleId="2f">
    <w:name w:val="Основной текст2"/>
    <w:basedOn w:val="a"/>
    <w:link w:val="afff7"/>
    <w:rsid w:val="00E27670"/>
    <w:pPr>
      <w:widowControl w:val="0"/>
      <w:shd w:val="clear" w:color="auto" w:fill="FFFFFF"/>
      <w:spacing w:before="180" w:after="0" w:line="317" w:lineRule="exact"/>
    </w:pPr>
    <w:rPr>
      <w:rFonts w:ascii="Times New Roman" w:eastAsia="Times New Roman" w:hAnsi="Times New Roman" w:cs="Times New Roman"/>
      <w:sz w:val="26"/>
      <w:szCs w:val="26"/>
    </w:rPr>
  </w:style>
  <w:style w:type="paragraph" w:styleId="afff8">
    <w:name w:val="endnote text"/>
    <w:basedOn w:val="a"/>
    <w:link w:val="afff9"/>
    <w:rsid w:val="00E27670"/>
    <w:pPr>
      <w:spacing w:after="0"/>
    </w:pPr>
    <w:rPr>
      <w:rFonts w:ascii="Times New Roman" w:eastAsia="Times New Roman" w:hAnsi="Times New Roman" w:cs="Times New Roman"/>
      <w:sz w:val="20"/>
      <w:szCs w:val="20"/>
      <w:lang w:eastAsia="ru-RU"/>
    </w:rPr>
  </w:style>
  <w:style w:type="character" w:customStyle="1" w:styleId="afff9">
    <w:name w:val="Текст концевой сноски Знак"/>
    <w:basedOn w:val="a0"/>
    <w:link w:val="afff8"/>
    <w:rsid w:val="00E27670"/>
    <w:rPr>
      <w:rFonts w:ascii="Times New Roman" w:eastAsia="Times New Roman" w:hAnsi="Times New Roman" w:cs="Times New Roman"/>
      <w:sz w:val="20"/>
      <w:szCs w:val="20"/>
      <w:lang w:eastAsia="ru-RU"/>
    </w:rPr>
  </w:style>
  <w:style w:type="character" w:styleId="afffa">
    <w:name w:val="endnote reference"/>
    <w:rsid w:val="00E27670"/>
    <w:rPr>
      <w:vertAlign w:val="superscript"/>
    </w:rPr>
  </w:style>
  <w:style w:type="character" w:customStyle="1" w:styleId="12pt">
    <w:name w:val="Основной текст + 12 pt"/>
    <w:rsid w:val="00E27670"/>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E27670"/>
    <w:rPr>
      <w:rFonts w:ascii="Times New Roman" w:eastAsia="Times New Roman" w:hAnsi="Times New Roman" w:cs="Times New Roman"/>
      <w:sz w:val="28"/>
      <w:szCs w:val="28"/>
      <w:shd w:val="clear" w:color="auto" w:fill="FFFFFF"/>
    </w:rPr>
  </w:style>
  <w:style w:type="paragraph" w:customStyle="1" w:styleId="afffb">
    <w:name w:val="Текст в заданном формате"/>
    <w:basedOn w:val="a"/>
    <w:rsid w:val="00E27670"/>
    <w:pPr>
      <w:widowControl w:val="0"/>
      <w:suppressAutoHyphens/>
      <w:spacing w:after="0"/>
    </w:pPr>
    <w:rPr>
      <w:rFonts w:ascii="Courier New" w:eastAsia="NSimSun" w:hAnsi="Courier New" w:cs="Courier New"/>
      <w:sz w:val="20"/>
      <w:szCs w:val="20"/>
      <w:lang w:val="de-DE" w:eastAsia="hi-IN" w:bidi="hi-IN"/>
    </w:rPr>
  </w:style>
  <w:style w:type="numbering" w:customStyle="1" w:styleId="50">
    <w:name w:val="Нет списка5"/>
    <w:next w:val="a2"/>
    <w:uiPriority w:val="99"/>
    <w:semiHidden/>
    <w:unhideWhenUsed/>
    <w:rsid w:val="00A1588B"/>
  </w:style>
  <w:style w:type="table" w:customStyle="1" w:styleId="61">
    <w:name w:val="Сетка таблицы6"/>
    <w:basedOn w:val="a1"/>
    <w:next w:val="ae"/>
    <w:uiPriority w:val="59"/>
    <w:rsid w:val="00A1588B"/>
    <w:pPr>
      <w:spacing w:after="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TOC Heading"/>
    <w:basedOn w:val="1"/>
    <w:next w:val="a"/>
    <w:uiPriority w:val="39"/>
    <w:unhideWhenUsed/>
    <w:qFormat/>
    <w:rsid w:val="00A10A9E"/>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36">
    <w:name w:val="toc 3"/>
    <w:basedOn w:val="a"/>
    <w:next w:val="a"/>
    <w:autoRedefine/>
    <w:uiPriority w:val="39"/>
    <w:unhideWhenUsed/>
    <w:qFormat/>
    <w:rsid w:val="005B3460"/>
    <w:pPr>
      <w:tabs>
        <w:tab w:val="right" w:leader="dot" w:pos="9911"/>
      </w:tabs>
      <w:spacing w:after="100"/>
      <w:ind w:left="440"/>
    </w:pPr>
    <w:rPr>
      <w:rFonts w:ascii="Times New Roman" w:eastAsiaTheme="minorEastAsia" w:hAnsi="Times New Roman" w:cs="Times New Roman"/>
      <w:noProof/>
      <w:sz w:val="28"/>
      <w:szCs w:val="28"/>
      <w:lang w:eastAsia="ru-RU"/>
    </w:rPr>
  </w:style>
  <w:style w:type="character" w:customStyle="1" w:styleId="afff2">
    <w:name w:val="Без интервала Знак"/>
    <w:link w:val="afff1"/>
    <w:uiPriority w:val="1"/>
    <w:locked/>
    <w:rsid w:val="0058178F"/>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EE0"/>
  </w:style>
  <w:style w:type="paragraph" w:styleId="1">
    <w:name w:val="heading 1"/>
    <w:basedOn w:val="a"/>
    <w:next w:val="a"/>
    <w:link w:val="10"/>
    <w:qFormat/>
    <w:rsid w:val="00B05A40"/>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B05A40"/>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qFormat/>
    <w:rsid w:val="00C36FB3"/>
    <w:pPr>
      <w:keepNext/>
      <w:spacing w:after="0" w:line="240" w:lineRule="auto"/>
      <w:jc w:val="center"/>
      <w:outlineLvl w:val="2"/>
    </w:pPr>
    <w:rPr>
      <w:rFonts w:ascii="Times New Roman" w:eastAsia="Times New Roman" w:hAnsi="Times New Roman" w:cs="Times New Roman"/>
      <w:bCs/>
      <w:sz w:val="28"/>
      <w:szCs w:val="26"/>
    </w:rPr>
  </w:style>
  <w:style w:type="paragraph" w:styleId="4">
    <w:name w:val="heading 4"/>
    <w:basedOn w:val="a"/>
    <w:next w:val="a"/>
    <w:link w:val="40"/>
    <w:qFormat/>
    <w:rsid w:val="00B05A40"/>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6">
    <w:name w:val="heading 6"/>
    <w:basedOn w:val="a"/>
    <w:next w:val="a"/>
    <w:link w:val="60"/>
    <w:qFormat/>
    <w:rsid w:val="00E27670"/>
    <w:pPr>
      <w:keepNext/>
      <w:spacing w:after="0" w:line="240" w:lineRule="auto"/>
      <w:jc w:val="center"/>
      <w:outlineLvl w:val="5"/>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43944"/>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unhideWhenUsed/>
    <w:rsid w:val="005E1D87"/>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5E1D87"/>
    <w:rPr>
      <w:rFonts w:ascii="Tahoma" w:hAnsi="Tahoma" w:cs="Tahoma"/>
      <w:sz w:val="16"/>
      <w:szCs w:val="16"/>
    </w:rPr>
  </w:style>
  <w:style w:type="paragraph" w:styleId="a5">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
    <w:link w:val="a6"/>
    <w:semiHidden/>
    <w:unhideWhenUsed/>
    <w:rsid w:val="00976AC9"/>
    <w:pPr>
      <w:spacing w:after="0" w:line="240" w:lineRule="auto"/>
    </w:pPr>
    <w:rPr>
      <w:sz w:val="20"/>
      <w:szCs w:val="20"/>
    </w:rPr>
  </w:style>
  <w:style w:type="character" w:customStyle="1" w:styleId="a6">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0"/>
    <w:link w:val="a5"/>
    <w:semiHidden/>
    <w:rsid w:val="00976AC9"/>
    <w:rPr>
      <w:sz w:val="20"/>
      <w:szCs w:val="20"/>
    </w:rPr>
  </w:style>
  <w:style w:type="character" w:styleId="a7">
    <w:name w:val="footnote reference"/>
    <w:basedOn w:val="a0"/>
    <w:uiPriority w:val="99"/>
    <w:rsid w:val="00976AC9"/>
    <w:rPr>
      <w:rFonts w:ascii="Arial" w:hAnsi="Arial"/>
      <w:sz w:val="32"/>
      <w:vertAlign w:val="superscript"/>
    </w:rPr>
  </w:style>
  <w:style w:type="character" w:styleId="a8">
    <w:name w:val="annotation reference"/>
    <w:basedOn w:val="a0"/>
    <w:uiPriority w:val="99"/>
    <w:semiHidden/>
    <w:unhideWhenUsed/>
    <w:rsid w:val="004B3146"/>
    <w:rPr>
      <w:sz w:val="16"/>
      <w:szCs w:val="16"/>
    </w:rPr>
  </w:style>
  <w:style w:type="paragraph" w:styleId="a9">
    <w:name w:val="annotation text"/>
    <w:basedOn w:val="a"/>
    <w:link w:val="aa"/>
    <w:uiPriority w:val="99"/>
    <w:semiHidden/>
    <w:unhideWhenUsed/>
    <w:rsid w:val="004B3146"/>
    <w:pPr>
      <w:spacing w:line="240" w:lineRule="auto"/>
    </w:pPr>
    <w:rPr>
      <w:sz w:val="20"/>
      <w:szCs w:val="20"/>
    </w:rPr>
  </w:style>
  <w:style w:type="character" w:customStyle="1" w:styleId="aa">
    <w:name w:val="Текст примечания Знак"/>
    <w:basedOn w:val="a0"/>
    <w:link w:val="a9"/>
    <w:uiPriority w:val="99"/>
    <w:semiHidden/>
    <w:rsid w:val="004B3146"/>
    <w:rPr>
      <w:sz w:val="20"/>
      <w:szCs w:val="20"/>
    </w:rPr>
  </w:style>
  <w:style w:type="paragraph" w:styleId="ab">
    <w:name w:val="annotation subject"/>
    <w:basedOn w:val="a9"/>
    <w:next w:val="a9"/>
    <w:link w:val="ac"/>
    <w:uiPriority w:val="99"/>
    <w:semiHidden/>
    <w:unhideWhenUsed/>
    <w:rsid w:val="004B3146"/>
    <w:rPr>
      <w:b/>
      <w:bCs/>
    </w:rPr>
  </w:style>
  <w:style w:type="character" w:customStyle="1" w:styleId="ac">
    <w:name w:val="Тема примечания Знак"/>
    <w:basedOn w:val="aa"/>
    <w:link w:val="ab"/>
    <w:uiPriority w:val="99"/>
    <w:semiHidden/>
    <w:rsid w:val="004B3146"/>
    <w:rPr>
      <w:b/>
      <w:bCs/>
      <w:sz w:val="20"/>
      <w:szCs w:val="20"/>
    </w:rPr>
  </w:style>
  <w:style w:type="paragraph" w:styleId="ad">
    <w:name w:val="List Paragraph"/>
    <w:basedOn w:val="a"/>
    <w:uiPriority w:val="34"/>
    <w:qFormat/>
    <w:rsid w:val="00E522FC"/>
    <w:pPr>
      <w:ind w:left="720"/>
      <w:contextualSpacing/>
    </w:pPr>
  </w:style>
  <w:style w:type="table" w:styleId="ae">
    <w:name w:val="Table Grid"/>
    <w:basedOn w:val="a1"/>
    <w:uiPriority w:val="59"/>
    <w:rsid w:val="005968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C3468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7060FE"/>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1">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DA760B"/>
    <w:rPr>
      <w:lang w:eastAsia="ru-RU"/>
    </w:rPr>
  </w:style>
  <w:style w:type="character" w:customStyle="1" w:styleId="10">
    <w:name w:val="Заголовок 1 Знак"/>
    <w:basedOn w:val="a0"/>
    <w:link w:val="1"/>
    <w:rsid w:val="00B05A40"/>
    <w:rPr>
      <w:rFonts w:ascii="Arial" w:eastAsia="Times New Roman" w:hAnsi="Arial" w:cs="Arial"/>
      <w:b/>
      <w:bCs/>
      <w:kern w:val="32"/>
      <w:sz w:val="32"/>
      <w:szCs w:val="32"/>
      <w:lang w:eastAsia="ru-RU"/>
    </w:rPr>
  </w:style>
  <w:style w:type="character" w:customStyle="1" w:styleId="20">
    <w:name w:val="Заголовок 2 Знак"/>
    <w:basedOn w:val="a0"/>
    <w:link w:val="2"/>
    <w:rsid w:val="00B05A40"/>
    <w:rPr>
      <w:rFonts w:ascii="Arial" w:eastAsia="Times New Roman" w:hAnsi="Arial" w:cs="Arial"/>
      <w:b/>
      <w:bCs/>
      <w:i/>
      <w:iCs/>
      <w:sz w:val="28"/>
      <w:szCs w:val="28"/>
      <w:lang w:eastAsia="ru-RU"/>
    </w:rPr>
  </w:style>
  <w:style w:type="character" w:customStyle="1" w:styleId="40">
    <w:name w:val="Заголовок 4 Знак"/>
    <w:basedOn w:val="a0"/>
    <w:link w:val="4"/>
    <w:rsid w:val="00B05A40"/>
    <w:rPr>
      <w:rFonts w:ascii="Times New Roman" w:eastAsia="Times New Roman" w:hAnsi="Times New Roman" w:cs="Times New Roman"/>
      <w:b/>
      <w:bCs/>
      <w:sz w:val="28"/>
      <w:szCs w:val="28"/>
      <w:lang w:eastAsia="ru-RU"/>
    </w:rPr>
  </w:style>
  <w:style w:type="numbering" w:customStyle="1" w:styleId="12">
    <w:name w:val="Нет списка1"/>
    <w:next w:val="a2"/>
    <w:uiPriority w:val="99"/>
    <w:semiHidden/>
    <w:unhideWhenUsed/>
    <w:rsid w:val="00B05A40"/>
  </w:style>
  <w:style w:type="numbering" w:customStyle="1" w:styleId="110">
    <w:name w:val="Нет списка11"/>
    <w:next w:val="a2"/>
    <w:semiHidden/>
    <w:rsid w:val="00B05A40"/>
  </w:style>
  <w:style w:type="paragraph" w:styleId="af">
    <w:name w:val="Normal (Web)"/>
    <w:aliases w:val="Обычный (Web), Знак Знак10"/>
    <w:basedOn w:val="a"/>
    <w:link w:val="af0"/>
    <w:qFormat/>
    <w:rsid w:val="00B05A40"/>
    <w:pPr>
      <w:spacing w:after="0" w:line="240" w:lineRule="auto"/>
    </w:pPr>
    <w:rPr>
      <w:rFonts w:ascii="Times New Roman" w:eastAsia="Times New Roman" w:hAnsi="Times New Roman" w:cs="Times New Roman"/>
      <w:sz w:val="24"/>
      <w:szCs w:val="24"/>
      <w:lang w:eastAsia="ru-RU"/>
    </w:rPr>
  </w:style>
  <w:style w:type="character" w:customStyle="1" w:styleId="af0">
    <w:name w:val="Обычный (веб) Знак"/>
    <w:aliases w:val="Обычный (Web) Знак, Знак Знак10 Знак"/>
    <w:link w:val="af"/>
    <w:locked/>
    <w:rsid w:val="00B05A40"/>
    <w:rPr>
      <w:rFonts w:ascii="Times New Roman" w:eastAsia="Times New Roman" w:hAnsi="Times New Roman" w:cs="Times New Roman"/>
      <w:sz w:val="24"/>
      <w:szCs w:val="24"/>
      <w:lang w:eastAsia="ru-RU"/>
    </w:rPr>
  </w:style>
  <w:style w:type="character" w:styleId="af1">
    <w:name w:val="FollowedHyperlink"/>
    <w:rsid w:val="00B05A40"/>
    <w:rPr>
      <w:color w:val="800080"/>
      <w:u w:val="single"/>
    </w:rPr>
  </w:style>
  <w:style w:type="character" w:customStyle="1" w:styleId="af2">
    <w:name w:val="Верхний колонтитул Знак"/>
    <w:link w:val="af3"/>
    <w:uiPriority w:val="99"/>
    <w:locked/>
    <w:rsid w:val="00B05A40"/>
    <w:rPr>
      <w:sz w:val="28"/>
      <w:szCs w:val="28"/>
      <w:lang w:eastAsia="ru-RU"/>
    </w:rPr>
  </w:style>
  <w:style w:type="paragraph" w:styleId="af3">
    <w:name w:val="header"/>
    <w:basedOn w:val="a"/>
    <w:link w:val="af2"/>
    <w:uiPriority w:val="99"/>
    <w:rsid w:val="00B05A40"/>
    <w:pPr>
      <w:tabs>
        <w:tab w:val="center" w:pos="4677"/>
        <w:tab w:val="right" w:pos="9355"/>
      </w:tabs>
      <w:spacing w:after="0" w:line="240" w:lineRule="auto"/>
    </w:pPr>
    <w:rPr>
      <w:sz w:val="28"/>
      <w:szCs w:val="28"/>
      <w:lang w:eastAsia="ru-RU"/>
    </w:rPr>
  </w:style>
  <w:style w:type="character" w:customStyle="1" w:styleId="13">
    <w:name w:val="Верхний колонтитул Знак1"/>
    <w:basedOn w:val="a0"/>
    <w:uiPriority w:val="99"/>
    <w:semiHidden/>
    <w:rsid w:val="00B05A40"/>
  </w:style>
  <w:style w:type="character" w:customStyle="1" w:styleId="af4">
    <w:name w:val="Нижний колонтитул Знак"/>
    <w:link w:val="af5"/>
    <w:uiPriority w:val="99"/>
    <w:locked/>
    <w:rsid w:val="00B05A40"/>
    <w:rPr>
      <w:sz w:val="24"/>
      <w:szCs w:val="24"/>
      <w:lang w:eastAsia="ru-RU"/>
    </w:rPr>
  </w:style>
  <w:style w:type="paragraph" w:styleId="af5">
    <w:name w:val="footer"/>
    <w:basedOn w:val="a"/>
    <w:link w:val="af4"/>
    <w:uiPriority w:val="99"/>
    <w:rsid w:val="00B05A40"/>
    <w:pPr>
      <w:tabs>
        <w:tab w:val="center" w:pos="4677"/>
        <w:tab w:val="right" w:pos="9355"/>
      </w:tabs>
      <w:spacing w:after="0" w:line="240" w:lineRule="auto"/>
    </w:pPr>
    <w:rPr>
      <w:sz w:val="24"/>
      <w:szCs w:val="24"/>
      <w:lang w:eastAsia="ru-RU"/>
    </w:rPr>
  </w:style>
  <w:style w:type="character" w:customStyle="1" w:styleId="14">
    <w:name w:val="Нижний колонтитул Знак1"/>
    <w:basedOn w:val="a0"/>
    <w:uiPriority w:val="99"/>
    <w:semiHidden/>
    <w:rsid w:val="00B05A40"/>
  </w:style>
  <w:style w:type="character" w:customStyle="1" w:styleId="af6">
    <w:name w:val="Название Знак"/>
    <w:link w:val="af7"/>
    <w:locked/>
    <w:rsid w:val="00B05A40"/>
    <w:rPr>
      <w:sz w:val="28"/>
      <w:szCs w:val="24"/>
      <w:lang w:eastAsia="ru-RU"/>
    </w:rPr>
  </w:style>
  <w:style w:type="paragraph" w:styleId="af7">
    <w:name w:val="Title"/>
    <w:basedOn w:val="a"/>
    <w:link w:val="af6"/>
    <w:qFormat/>
    <w:rsid w:val="00B05A40"/>
    <w:pPr>
      <w:spacing w:before="240" w:after="60" w:line="240" w:lineRule="auto"/>
      <w:jc w:val="center"/>
      <w:outlineLvl w:val="0"/>
    </w:pPr>
    <w:rPr>
      <w:sz w:val="28"/>
      <w:szCs w:val="24"/>
      <w:lang w:eastAsia="ru-RU"/>
    </w:rPr>
  </w:style>
  <w:style w:type="character" w:customStyle="1" w:styleId="15">
    <w:name w:val="Название Знак1"/>
    <w:basedOn w:val="a0"/>
    <w:uiPriority w:val="10"/>
    <w:rsid w:val="00B05A40"/>
    <w:rPr>
      <w:rFonts w:asciiTheme="majorHAnsi" w:eastAsiaTheme="majorEastAsia" w:hAnsiTheme="majorHAnsi" w:cstheme="majorBidi"/>
      <w:color w:val="17365D" w:themeColor="text2" w:themeShade="BF"/>
      <w:spacing w:val="5"/>
      <w:kern w:val="28"/>
      <w:sz w:val="52"/>
      <w:szCs w:val="52"/>
    </w:rPr>
  </w:style>
  <w:style w:type="character" w:customStyle="1" w:styleId="21">
    <w:name w:val="Основной текст Знак2"/>
    <w:aliases w:val="Основной текст1 Знак,bt Знак,Основной текст Знак1 Знак,Основной текст Знак Знак Знак"/>
    <w:link w:val="af8"/>
    <w:locked/>
    <w:rsid w:val="00B05A40"/>
    <w:rPr>
      <w:sz w:val="24"/>
      <w:szCs w:val="24"/>
      <w:lang w:eastAsia="ru-RU"/>
    </w:rPr>
  </w:style>
  <w:style w:type="paragraph" w:styleId="af8">
    <w:name w:val="Body Text"/>
    <w:aliases w:val="Основной текст1,bt,Основной текст Знак1,Основной текст Знак Знак"/>
    <w:basedOn w:val="a"/>
    <w:link w:val="21"/>
    <w:rsid w:val="00B05A40"/>
    <w:pPr>
      <w:spacing w:after="120" w:line="240" w:lineRule="auto"/>
    </w:pPr>
    <w:rPr>
      <w:sz w:val="24"/>
      <w:szCs w:val="24"/>
      <w:lang w:eastAsia="ru-RU"/>
    </w:rPr>
  </w:style>
  <w:style w:type="character" w:customStyle="1" w:styleId="af9">
    <w:name w:val="Основной текст Знак"/>
    <w:aliases w:val="Основной текст1 Знак1,bt Знак1,Основной текст Знак1 Знак1,Основной текст Знак Знак Знак1"/>
    <w:basedOn w:val="a0"/>
    <w:uiPriority w:val="99"/>
    <w:semiHidden/>
    <w:rsid w:val="00B05A40"/>
  </w:style>
  <w:style w:type="paragraph" w:customStyle="1" w:styleId="BodyText211BodyTextIndent">
    <w:name w:val="Body Text 2.Мой Заголовок 1.Основной текст 1.Нумерованный список !!.Надин стиль.Body Text Indent"/>
    <w:basedOn w:val="a"/>
    <w:rsid w:val="00B05A40"/>
    <w:pPr>
      <w:autoSpaceDE w:val="0"/>
      <w:autoSpaceDN w:val="0"/>
      <w:spacing w:after="0" w:line="240" w:lineRule="auto"/>
      <w:jc w:val="both"/>
    </w:pPr>
    <w:rPr>
      <w:rFonts w:ascii="Times New Roman" w:eastAsia="Times New Roman" w:hAnsi="Times New Roman" w:cs="Times New Roman"/>
      <w:sz w:val="28"/>
      <w:szCs w:val="28"/>
      <w:lang w:eastAsia="ru-RU"/>
    </w:rPr>
  </w:style>
  <w:style w:type="character" w:customStyle="1" w:styleId="Pro-text">
    <w:name w:val="Pro-text Знак Знак Знак"/>
    <w:link w:val="Pro-text0"/>
    <w:locked/>
    <w:rsid w:val="00B05A40"/>
    <w:rPr>
      <w:rFonts w:ascii="Georgia" w:hAnsi="Georgia"/>
      <w:szCs w:val="24"/>
      <w:lang w:val="en-US" w:bidi="en-US"/>
    </w:rPr>
  </w:style>
  <w:style w:type="paragraph" w:customStyle="1" w:styleId="Pro-text0">
    <w:name w:val="Pro-text Знак Знак"/>
    <w:basedOn w:val="a"/>
    <w:link w:val="Pro-text"/>
    <w:rsid w:val="00B05A40"/>
    <w:pPr>
      <w:spacing w:before="120" w:after="0" w:line="288" w:lineRule="auto"/>
      <w:ind w:left="1200"/>
      <w:jc w:val="both"/>
    </w:pPr>
    <w:rPr>
      <w:rFonts w:ascii="Georgia" w:hAnsi="Georgia"/>
      <w:szCs w:val="24"/>
      <w:lang w:val="en-US" w:bidi="en-US"/>
    </w:rPr>
  </w:style>
  <w:style w:type="character" w:customStyle="1" w:styleId="afa">
    <w:name w:val="Осн.текст Знак"/>
    <w:link w:val="afb"/>
    <w:locked/>
    <w:rsid w:val="00B05A40"/>
    <w:rPr>
      <w:rFonts w:ascii="Arial" w:hAnsi="Arial" w:cs="Arial"/>
      <w:lang w:eastAsia="ru-RU"/>
    </w:rPr>
  </w:style>
  <w:style w:type="paragraph" w:customStyle="1" w:styleId="afb">
    <w:name w:val="Осн.текст"/>
    <w:basedOn w:val="a"/>
    <w:link w:val="afa"/>
    <w:rsid w:val="00B05A40"/>
    <w:pPr>
      <w:spacing w:after="0" w:line="288" w:lineRule="auto"/>
      <w:ind w:right="792" w:firstLine="720"/>
      <w:jc w:val="both"/>
    </w:pPr>
    <w:rPr>
      <w:rFonts w:ascii="Arial" w:hAnsi="Arial" w:cs="Arial"/>
      <w:lang w:eastAsia="ru-RU"/>
    </w:rPr>
  </w:style>
  <w:style w:type="paragraph" w:customStyle="1" w:styleId="16">
    <w:name w:val="Стиль1"/>
    <w:basedOn w:val="a"/>
    <w:link w:val="17"/>
    <w:rsid w:val="00B05A40"/>
    <w:pPr>
      <w:spacing w:after="0" w:line="240" w:lineRule="auto"/>
      <w:ind w:firstLine="720"/>
      <w:jc w:val="both"/>
    </w:pPr>
    <w:rPr>
      <w:rFonts w:ascii="Times New Roman" w:eastAsia="Times New Roman" w:hAnsi="Times New Roman" w:cs="Times New Roman"/>
      <w:sz w:val="28"/>
      <w:szCs w:val="24"/>
      <w:lang w:eastAsia="ru-RU"/>
    </w:rPr>
  </w:style>
  <w:style w:type="paragraph" w:customStyle="1" w:styleId="ConsPlusTitle">
    <w:name w:val="ConsPlusTitle"/>
    <w:rsid w:val="00B05A4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c">
    <w:name w:val="Таблицы (моноширинный)"/>
    <w:basedOn w:val="a"/>
    <w:next w:val="a"/>
    <w:rsid w:val="00B05A4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CharChar4">
    <w:name w:val="Char Char4 Знак Знак Знак Знак"/>
    <w:link w:val="CharChar40"/>
    <w:locked/>
    <w:rsid w:val="00B05A40"/>
    <w:rPr>
      <w:rFonts w:ascii="Verdana" w:hAnsi="Verdana"/>
      <w:lang w:val="en-US"/>
    </w:rPr>
  </w:style>
  <w:style w:type="paragraph" w:customStyle="1" w:styleId="CharChar40">
    <w:name w:val="Char Char4 Знак Знак Знак"/>
    <w:basedOn w:val="a"/>
    <w:link w:val="CharChar4"/>
    <w:rsid w:val="00B05A40"/>
    <w:pPr>
      <w:spacing w:after="160" w:line="240" w:lineRule="exact"/>
    </w:pPr>
    <w:rPr>
      <w:rFonts w:ascii="Verdana" w:hAnsi="Verdana"/>
      <w:lang w:val="en-US"/>
    </w:rPr>
  </w:style>
  <w:style w:type="paragraph" w:customStyle="1" w:styleId="22">
    <w:name w:val="Знак2"/>
    <w:basedOn w:val="a"/>
    <w:rsid w:val="00B05A40"/>
    <w:pPr>
      <w:spacing w:after="160" w:line="240" w:lineRule="exact"/>
    </w:pPr>
    <w:rPr>
      <w:rFonts w:ascii="Verdana" w:eastAsia="Times New Roman" w:hAnsi="Verdana" w:cs="Times New Roman"/>
      <w:sz w:val="20"/>
      <w:szCs w:val="20"/>
      <w:lang w:val="en-US"/>
    </w:rPr>
  </w:style>
  <w:style w:type="paragraph" w:customStyle="1" w:styleId="afd">
    <w:name w:val="Знак"/>
    <w:basedOn w:val="a"/>
    <w:rsid w:val="00B05A40"/>
    <w:pPr>
      <w:spacing w:before="100" w:beforeAutospacing="1" w:after="100" w:afterAutospacing="1" w:line="240" w:lineRule="auto"/>
    </w:pPr>
    <w:rPr>
      <w:rFonts w:ascii="Tahoma" w:eastAsia="Times New Roman" w:hAnsi="Tahoma" w:cs="Tahoma"/>
      <w:sz w:val="20"/>
      <w:szCs w:val="20"/>
      <w:lang w:val="en-US"/>
    </w:rPr>
  </w:style>
  <w:style w:type="paragraph" w:customStyle="1" w:styleId="afe">
    <w:name w:val="МОН"/>
    <w:basedOn w:val="a"/>
    <w:rsid w:val="00B05A40"/>
    <w:pPr>
      <w:spacing w:after="0" w:line="360" w:lineRule="auto"/>
      <w:ind w:firstLine="709"/>
      <w:jc w:val="both"/>
    </w:pPr>
    <w:rPr>
      <w:rFonts w:ascii="Times New Roman" w:eastAsia="Times New Roman" w:hAnsi="Times New Roman" w:cs="Times New Roman"/>
      <w:sz w:val="28"/>
      <w:szCs w:val="24"/>
      <w:lang w:eastAsia="ru-RU"/>
    </w:rPr>
  </w:style>
  <w:style w:type="paragraph" w:customStyle="1" w:styleId="18">
    <w:name w:val="Обычный1"/>
    <w:rsid w:val="00B05A40"/>
    <w:pPr>
      <w:widowControl w:val="0"/>
      <w:spacing w:after="0" w:line="300" w:lineRule="auto"/>
      <w:ind w:left="160" w:right="200" w:hanging="80"/>
      <w:jc w:val="both"/>
    </w:pPr>
    <w:rPr>
      <w:rFonts w:ascii="Arial" w:eastAsia="Times New Roman" w:hAnsi="Arial" w:cs="Times New Roman"/>
      <w:sz w:val="24"/>
      <w:szCs w:val="20"/>
      <w:lang w:eastAsia="ru-RU"/>
    </w:rPr>
  </w:style>
  <w:style w:type="paragraph" w:customStyle="1" w:styleId="aff">
    <w:name w:val="Знак Знак Знак Знак"/>
    <w:basedOn w:val="a"/>
    <w:rsid w:val="00B05A40"/>
    <w:pPr>
      <w:spacing w:after="160" w:line="240" w:lineRule="exact"/>
    </w:pPr>
    <w:rPr>
      <w:rFonts w:ascii="Verdana" w:eastAsia="Times New Roman" w:hAnsi="Verdana" w:cs="Times New Roman"/>
      <w:sz w:val="20"/>
      <w:szCs w:val="20"/>
      <w:lang w:val="en-US"/>
    </w:rPr>
  </w:style>
  <w:style w:type="paragraph" w:customStyle="1" w:styleId="19">
    <w:name w:val="Знак1"/>
    <w:basedOn w:val="a"/>
    <w:rsid w:val="00B05A40"/>
    <w:pPr>
      <w:spacing w:after="160" w:line="240" w:lineRule="exact"/>
    </w:pPr>
    <w:rPr>
      <w:rFonts w:ascii="Verdana" w:eastAsia="Times New Roman" w:hAnsi="Verdana" w:cs="Verdana"/>
      <w:sz w:val="20"/>
      <w:szCs w:val="20"/>
      <w:lang w:val="en-US"/>
    </w:rPr>
  </w:style>
  <w:style w:type="character" w:customStyle="1" w:styleId="aff0">
    <w:name w:val="Обычный ~ Марк Знак"/>
    <w:link w:val="aff1"/>
    <w:locked/>
    <w:rsid w:val="00B05A40"/>
    <w:rPr>
      <w:rFonts w:ascii="Cambria" w:eastAsia="Calibri" w:hAnsi="Cambria"/>
      <w:sz w:val="24"/>
      <w:szCs w:val="24"/>
      <w:lang w:eastAsia="ru-RU"/>
    </w:rPr>
  </w:style>
  <w:style w:type="paragraph" w:customStyle="1" w:styleId="aff1">
    <w:name w:val="Обычный ~ Марк"/>
    <w:basedOn w:val="a"/>
    <w:link w:val="aff0"/>
    <w:autoRedefine/>
    <w:rsid w:val="00B05A40"/>
    <w:pPr>
      <w:framePr w:hSpace="180" w:wrap="around" w:hAnchor="margin" w:xAlign="center" w:y="644"/>
      <w:spacing w:after="60" w:line="280" w:lineRule="exact"/>
      <w:ind w:left="21"/>
    </w:pPr>
    <w:rPr>
      <w:rFonts w:ascii="Cambria" w:eastAsia="Calibri" w:hAnsi="Cambria"/>
      <w:sz w:val="24"/>
      <w:szCs w:val="24"/>
      <w:lang w:eastAsia="ru-RU"/>
    </w:rPr>
  </w:style>
  <w:style w:type="paragraph" w:customStyle="1" w:styleId="1a">
    <w:name w:val="Абзац списка1"/>
    <w:basedOn w:val="a"/>
    <w:link w:val="ListParagraphChar"/>
    <w:rsid w:val="00B05A40"/>
    <w:pPr>
      <w:ind w:left="720"/>
      <w:contextualSpacing/>
    </w:pPr>
    <w:rPr>
      <w:rFonts w:ascii="Calibri" w:eastAsia="Times New Roman" w:hAnsi="Calibri" w:cs="Times New Roman"/>
    </w:rPr>
  </w:style>
  <w:style w:type="paragraph" w:customStyle="1" w:styleId="210">
    <w:name w:val="Основной текст с отступом 21"/>
    <w:basedOn w:val="a"/>
    <w:rsid w:val="00B05A40"/>
    <w:pPr>
      <w:widowControl w:val="0"/>
      <w:suppressAutoHyphens/>
      <w:spacing w:after="120" w:line="480" w:lineRule="auto"/>
      <w:ind w:left="283"/>
    </w:pPr>
    <w:rPr>
      <w:rFonts w:ascii="Times New Roman" w:eastAsia="Arial Unicode MS" w:hAnsi="Times New Roman" w:cs="Times New Roman"/>
      <w:kern w:val="2"/>
      <w:sz w:val="24"/>
      <w:szCs w:val="24"/>
      <w:lang w:eastAsia="ru-RU"/>
    </w:rPr>
  </w:style>
  <w:style w:type="character" w:styleId="aff2">
    <w:name w:val="Emphasis"/>
    <w:qFormat/>
    <w:rsid w:val="00B05A40"/>
    <w:rPr>
      <w:i/>
      <w:iCs/>
    </w:rPr>
  </w:style>
  <w:style w:type="character" w:styleId="aff3">
    <w:name w:val="page number"/>
    <w:basedOn w:val="a0"/>
    <w:rsid w:val="00B05A40"/>
  </w:style>
  <w:style w:type="paragraph" w:styleId="1b">
    <w:name w:val="toc 1"/>
    <w:basedOn w:val="a"/>
    <w:next w:val="a"/>
    <w:autoRedefine/>
    <w:uiPriority w:val="39"/>
    <w:qFormat/>
    <w:rsid w:val="00E13290"/>
    <w:pPr>
      <w:tabs>
        <w:tab w:val="right" w:leader="dot" w:pos="9911"/>
      </w:tabs>
      <w:spacing w:after="0" w:line="240" w:lineRule="auto"/>
    </w:pPr>
    <w:rPr>
      <w:rFonts w:ascii="Times New Roman" w:eastAsia="Times New Roman" w:hAnsi="Times New Roman" w:cs="Times New Roman"/>
      <w:sz w:val="24"/>
      <w:szCs w:val="24"/>
      <w:lang w:eastAsia="ru-RU"/>
    </w:rPr>
  </w:style>
  <w:style w:type="paragraph" w:styleId="23">
    <w:name w:val="toc 2"/>
    <w:basedOn w:val="a"/>
    <w:next w:val="a"/>
    <w:autoRedefine/>
    <w:uiPriority w:val="39"/>
    <w:qFormat/>
    <w:rsid w:val="006345FA"/>
    <w:pPr>
      <w:tabs>
        <w:tab w:val="right" w:leader="dot" w:pos="9911"/>
      </w:tabs>
      <w:spacing w:after="0" w:line="240" w:lineRule="auto"/>
      <w:ind w:left="227"/>
    </w:pPr>
    <w:rPr>
      <w:rFonts w:ascii="Times New Roman" w:eastAsia="Times New Roman" w:hAnsi="Times New Roman" w:cs="Times New Roman"/>
      <w:noProof/>
      <w:sz w:val="28"/>
      <w:szCs w:val="28"/>
      <w:lang w:eastAsia="ru-RU"/>
    </w:rPr>
  </w:style>
  <w:style w:type="character" w:styleId="aff4">
    <w:name w:val="Hyperlink"/>
    <w:uiPriority w:val="99"/>
    <w:rsid w:val="00B05A40"/>
    <w:rPr>
      <w:color w:val="0000FF"/>
      <w:u w:val="single"/>
    </w:rPr>
  </w:style>
  <w:style w:type="table" w:customStyle="1" w:styleId="1c">
    <w:name w:val="Сетка таблицы1"/>
    <w:basedOn w:val="a1"/>
    <w:next w:val="ae"/>
    <w:uiPriority w:val="59"/>
    <w:rsid w:val="00B05A40"/>
    <w:pPr>
      <w:autoSpaceDE w:val="0"/>
      <w:autoSpaceDN w:val="0"/>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05A40"/>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paragraph" w:styleId="24">
    <w:name w:val="Body Text Indent 2"/>
    <w:basedOn w:val="a"/>
    <w:link w:val="25"/>
    <w:rsid w:val="00B05A40"/>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B05A40"/>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uiPriority w:val="99"/>
    <w:locked/>
    <w:rsid w:val="00B05A40"/>
    <w:rPr>
      <w:rFonts w:ascii="Calibri" w:eastAsia="Times New Roman" w:hAnsi="Calibri" w:cs="Calibri"/>
      <w:szCs w:val="20"/>
      <w:lang w:eastAsia="ru-RU"/>
    </w:rPr>
  </w:style>
  <w:style w:type="numbering" w:customStyle="1" w:styleId="26">
    <w:name w:val="Нет списка2"/>
    <w:next w:val="a2"/>
    <w:uiPriority w:val="99"/>
    <w:semiHidden/>
    <w:unhideWhenUsed/>
    <w:rsid w:val="00B05A40"/>
  </w:style>
  <w:style w:type="character" w:customStyle="1" w:styleId="aff6">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0"/>
    <w:link w:val="aff7"/>
    <w:locked/>
    <w:rsid w:val="00B05A40"/>
    <w:rPr>
      <w:sz w:val="24"/>
      <w:szCs w:val="24"/>
    </w:rPr>
  </w:style>
  <w:style w:type="character" w:customStyle="1" w:styleId="27">
    <w:name w:val="Основной текст 2 Знак"/>
    <w:basedOn w:val="a0"/>
    <w:link w:val="28"/>
    <w:locked/>
    <w:rsid w:val="00B05A40"/>
    <w:rPr>
      <w:sz w:val="24"/>
      <w:szCs w:val="24"/>
    </w:rPr>
  </w:style>
  <w:style w:type="character" w:customStyle="1" w:styleId="31">
    <w:name w:val="Основной текст с отступом 3 Знак"/>
    <w:basedOn w:val="a0"/>
    <w:link w:val="32"/>
    <w:locked/>
    <w:rsid w:val="00B05A40"/>
    <w:rPr>
      <w:sz w:val="16"/>
      <w:szCs w:val="16"/>
    </w:rPr>
  </w:style>
  <w:style w:type="paragraph" w:customStyle="1" w:styleId="29">
    <w:name w:val="Обычный2"/>
    <w:rsid w:val="00B05A40"/>
    <w:pPr>
      <w:widowControl w:val="0"/>
      <w:spacing w:after="0" w:line="300" w:lineRule="auto"/>
      <w:ind w:left="160" w:right="200" w:hanging="80"/>
      <w:jc w:val="both"/>
    </w:pPr>
    <w:rPr>
      <w:rFonts w:ascii="Arial" w:eastAsia="Times New Roman" w:hAnsi="Arial" w:cs="Times New Roman"/>
      <w:sz w:val="24"/>
      <w:szCs w:val="20"/>
      <w:lang w:eastAsia="ru-RU"/>
    </w:rPr>
  </w:style>
  <w:style w:type="paragraph" w:customStyle="1" w:styleId="2a">
    <w:name w:val="Абзац списка2"/>
    <w:basedOn w:val="a"/>
    <w:rsid w:val="00B05A40"/>
    <w:pPr>
      <w:ind w:left="720"/>
      <w:contextualSpacing/>
    </w:pPr>
    <w:rPr>
      <w:rFonts w:ascii="Calibri" w:eastAsia="Times New Roman" w:hAnsi="Calibri" w:cs="Times New Roman"/>
    </w:rPr>
  </w:style>
  <w:style w:type="paragraph" w:customStyle="1" w:styleId="Default">
    <w:name w:val="Default"/>
    <w:rsid w:val="00B05A40"/>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1d">
    <w:name w:val="Текст выноски Знак1"/>
    <w:basedOn w:val="a0"/>
    <w:semiHidden/>
    <w:rsid w:val="00B05A40"/>
    <w:rPr>
      <w:rFonts w:ascii="Tahoma" w:eastAsia="Times New Roman" w:hAnsi="Tahoma" w:cs="Tahoma"/>
      <w:sz w:val="16"/>
      <w:szCs w:val="16"/>
      <w:lang w:eastAsia="ru-RU"/>
    </w:rPr>
  </w:style>
  <w:style w:type="paragraph" w:styleId="32">
    <w:name w:val="Body Text Indent 3"/>
    <w:basedOn w:val="a"/>
    <w:link w:val="31"/>
    <w:unhideWhenUsed/>
    <w:rsid w:val="00B05A40"/>
    <w:pPr>
      <w:spacing w:after="120" w:line="240" w:lineRule="auto"/>
      <w:ind w:left="283"/>
    </w:pPr>
    <w:rPr>
      <w:sz w:val="16"/>
      <w:szCs w:val="16"/>
    </w:rPr>
  </w:style>
  <w:style w:type="character" w:customStyle="1" w:styleId="310">
    <w:name w:val="Основной текст с отступом 3 Знак1"/>
    <w:basedOn w:val="a0"/>
    <w:semiHidden/>
    <w:rsid w:val="00B05A40"/>
    <w:rPr>
      <w:sz w:val="16"/>
      <w:szCs w:val="16"/>
    </w:rPr>
  </w:style>
  <w:style w:type="paragraph" w:styleId="28">
    <w:name w:val="Body Text 2"/>
    <w:basedOn w:val="a"/>
    <w:link w:val="27"/>
    <w:unhideWhenUsed/>
    <w:rsid w:val="00B05A40"/>
    <w:pPr>
      <w:spacing w:after="120" w:line="480" w:lineRule="auto"/>
    </w:pPr>
    <w:rPr>
      <w:sz w:val="24"/>
      <w:szCs w:val="24"/>
    </w:rPr>
  </w:style>
  <w:style w:type="character" w:customStyle="1" w:styleId="211">
    <w:name w:val="Основной текст 2 Знак1"/>
    <w:basedOn w:val="a0"/>
    <w:semiHidden/>
    <w:rsid w:val="00B05A40"/>
  </w:style>
  <w:style w:type="paragraph" w:styleId="aff7">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
    <w:link w:val="aff6"/>
    <w:unhideWhenUsed/>
    <w:rsid w:val="00B05A40"/>
    <w:pPr>
      <w:spacing w:after="120" w:line="240" w:lineRule="auto"/>
      <w:ind w:left="283"/>
    </w:pPr>
    <w:rPr>
      <w:sz w:val="24"/>
      <w:szCs w:val="24"/>
    </w:rPr>
  </w:style>
  <w:style w:type="character" w:customStyle="1" w:styleId="1e">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0"/>
    <w:rsid w:val="00B05A40"/>
  </w:style>
  <w:style w:type="table" w:customStyle="1" w:styleId="2b">
    <w:name w:val="Сетка таблицы2"/>
    <w:basedOn w:val="a1"/>
    <w:next w:val="ae"/>
    <w:rsid w:val="00B05A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B05A40"/>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character" w:customStyle="1" w:styleId="FontStyle16">
    <w:name w:val="Font Style16"/>
    <w:uiPriority w:val="99"/>
    <w:rsid w:val="00B05A40"/>
    <w:rPr>
      <w:rFonts w:ascii="Times New Roman" w:hAnsi="Times New Roman" w:cs="Times New Roman" w:hint="default"/>
      <w:b/>
      <w:bCs/>
      <w:sz w:val="26"/>
      <w:szCs w:val="26"/>
    </w:rPr>
  </w:style>
  <w:style w:type="paragraph" w:customStyle="1" w:styleId="headertext">
    <w:name w:val="headertext"/>
    <w:basedOn w:val="a"/>
    <w:uiPriority w:val="99"/>
    <w:semiHidden/>
    <w:rsid w:val="00B05A40"/>
    <w:pPr>
      <w:spacing w:before="100" w:beforeAutospacing="1" w:after="100" w:afterAutospacing="1" w:line="240" w:lineRule="auto"/>
    </w:pPr>
    <w:rPr>
      <w:rFonts w:ascii="Times New Roman" w:eastAsia="Calibri" w:hAnsi="Times New Roman" w:cs="Times New Roman"/>
      <w:sz w:val="24"/>
      <w:szCs w:val="24"/>
      <w:lang w:eastAsia="ru-RU"/>
    </w:rPr>
  </w:style>
  <w:style w:type="table" w:customStyle="1" w:styleId="33">
    <w:name w:val="Сетка таблицы3"/>
    <w:basedOn w:val="a1"/>
    <w:next w:val="ae"/>
    <w:uiPriority w:val="59"/>
    <w:rsid w:val="00C267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Subtitle"/>
    <w:basedOn w:val="a"/>
    <w:next w:val="a"/>
    <w:link w:val="aff9"/>
    <w:uiPriority w:val="11"/>
    <w:qFormat/>
    <w:rsid w:val="00C36FB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9">
    <w:name w:val="Подзаголовок Знак"/>
    <w:basedOn w:val="a0"/>
    <w:link w:val="aff8"/>
    <w:uiPriority w:val="11"/>
    <w:rsid w:val="00C36FB3"/>
    <w:rPr>
      <w:rFonts w:asciiTheme="majorHAnsi" w:eastAsiaTheme="majorEastAsia" w:hAnsiTheme="majorHAnsi" w:cstheme="majorBidi"/>
      <w:i/>
      <w:iCs/>
      <w:color w:val="4F81BD" w:themeColor="accent1"/>
      <w:spacing w:val="15"/>
      <w:sz w:val="24"/>
      <w:szCs w:val="24"/>
    </w:rPr>
  </w:style>
  <w:style w:type="character" w:styleId="affa">
    <w:name w:val="Subtle Emphasis"/>
    <w:basedOn w:val="a0"/>
    <w:uiPriority w:val="19"/>
    <w:qFormat/>
    <w:rsid w:val="00C36FB3"/>
    <w:rPr>
      <w:i/>
      <w:iCs/>
      <w:color w:val="808080" w:themeColor="text1" w:themeTint="7F"/>
    </w:rPr>
  </w:style>
  <w:style w:type="character" w:customStyle="1" w:styleId="30">
    <w:name w:val="Заголовок 3 Знак"/>
    <w:basedOn w:val="a0"/>
    <w:link w:val="3"/>
    <w:uiPriority w:val="9"/>
    <w:rsid w:val="00C36FB3"/>
    <w:rPr>
      <w:rFonts w:ascii="Times New Roman" w:eastAsia="Times New Roman" w:hAnsi="Times New Roman" w:cs="Times New Roman"/>
      <w:bCs/>
      <w:sz w:val="28"/>
      <w:szCs w:val="26"/>
    </w:rPr>
  </w:style>
  <w:style w:type="numbering" w:customStyle="1" w:styleId="34">
    <w:name w:val="Нет списка3"/>
    <w:next w:val="a2"/>
    <w:uiPriority w:val="99"/>
    <w:semiHidden/>
    <w:unhideWhenUsed/>
    <w:rsid w:val="00AD0672"/>
  </w:style>
  <w:style w:type="table" w:customStyle="1" w:styleId="41">
    <w:name w:val="Сетка таблицы4"/>
    <w:basedOn w:val="a1"/>
    <w:next w:val="ae"/>
    <w:uiPriority w:val="59"/>
    <w:rsid w:val="00AD06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AD0672"/>
  </w:style>
  <w:style w:type="numbering" w:customStyle="1" w:styleId="111">
    <w:name w:val="Нет списка111"/>
    <w:next w:val="a2"/>
    <w:semiHidden/>
    <w:rsid w:val="00AD0672"/>
  </w:style>
  <w:style w:type="table" w:customStyle="1" w:styleId="112">
    <w:name w:val="Сетка таблицы11"/>
    <w:basedOn w:val="a1"/>
    <w:next w:val="ae"/>
    <w:uiPriority w:val="59"/>
    <w:rsid w:val="00AD0672"/>
    <w:pPr>
      <w:autoSpaceDE w:val="0"/>
      <w:autoSpaceDN w:val="0"/>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AD0672"/>
  </w:style>
  <w:style w:type="table" w:customStyle="1" w:styleId="213">
    <w:name w:val="Сетка таблицы21"/>
    <w:basedOn w:val="a1"/>
    <w:next w:val="ae"/>
    <w:rsid w:val="00AD06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next w:val="ae"/>
    <w:uiPriority w:val="59"/>
    <w:rsid w:val="00AD06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rsid w:val="00E27670"/>
    <w:rPr>
      <w:rFonts w:ascii="Times New Roman" w:eastAsia="Times New Roman" w:hAnsi="Times New Roman" w:cs="Times New Roman"/>
      <w:b/>
      <w:bCs/>
      <w:sz w:val="36"/>
      <w:szCs w:val="36"/>
      <w:lang w:eastAsia="ru-RU"/>
    </w:rPr>
  </w:style>
  <w:style w:type="numbering" w:customStyle="1" w:styleId="42">
    <w:name w:val="Нет списка4"/>
    <w:next w:val="a2"/>
    <w:uiPriority w:val="99"/>
    <w:semiHidden/>
    <w:unhideWhenUsed/>
    <w:rsid w:val="00E27670"/>
  </w:style>
  <w:style w:type="character" w:customStyle="1" w:styleId="17">
    <w:name w:val="Стиль1 Знак"/>
    <w:link w:val="16"/>
    <w:rsid w:val="00E27670"/>
    <w:rPr>
      <w:rFonts w:ascii="Times New Roman" w:eastAsia="Times New Roman" w:hAnsi="Times New Roman" w:cs="Times New Roman"/>
      <w:sz w:val="28"/>
      <w:szCs w:val="24"/>
      <w:lang w:eastAsia="ru-RU"/>
    </w:rPr>
  </w:style>
  <w:style w:type="character" w:customStyle="1" w:styleId="ListParagraphChar">
    <w:name w:val="List Paragraph Char"/>
    <w:link w:val="1a"/>
    <w:locked/>
    <w:rsid w:val="00E27670"/>
    <w:rPr>
      <w:rFonts w:ascii="Calibri" w:eastAsia="Times New Roman" w:hAnsi="Calibri" w:cs="Times New Roman"/>
    </w:rPr>
  </w:style>
  <w:style w:type="character" w:customStyle="1" w:styleId="214">
    <w:name w:val="Основной текст с отступом 2 Знак1"/>
    <w:locked/>
    <w:rsid w:val="00E27670"/>
    <w:rPr>
      <w:rFonts w:ascii="Times New Roman" w:eastAsia="Times New Roman" w:hAnsi="Times New Roman" w:cs="Times New Roman"/>
      <w:sz w:val="24"/>
      <w:szCs w:val="24"/>
      <w:lang w:eastAsia="ru-RU"/>
    </w:rPr>
  </w:style>
  <w:style w:type="paragraph" w:customStyle="1" w:styleId="affb">
    <w:name w:val="заг табл"/>
    <w:basedOn w:val="a"/>
    <w:rsid w:val="00E27670"/>
    <w:pPr>
      <w:spacing w:after="240" w:line="288" w:lineRule="auto"/>
      <w:jc w:val="center"/>
    </w:pPr>
    <w:rPr>
      <w:rFonts w:ascii="Arial" w:eastAsia="Times New Roman" w:hAnsi="Arial" w:cs="Arial"/>
      <w:b/>
      <w:sz w:val="24"/>
      <w:szCs w:val="20"/>
      <w:lang w:eastAsia="ru-RU"/>
    </w:rPr>
  </w:style>
  <w:style w:type="character" w:customStyle="1" w:styleId="113">
    <w:name w:val="Основной текст 1 Знак Знак1"/>
    <w:locked/>
    <w:rsid w:val="00E27670"/>
    <w:rPr>
      <w:sz w:val="24"/>
      <w:szCs w:val="24"/>
      <w:lang w:val="ru-RU" w:eastAsia="ru-RU" w:bidi="ar-SA"/>
    </w:rPr>
  </w:style>
  <w:style w:type="character" w:customStyle="1" w:styleId="affc">
    <w:name w:val="Цветовое выделение"/>
    <w:rsid w:val="00E27670"/>
    <w:rPr>
      <w:b/>
      <w:bCs/>
      <w:color w:val="000080"/>
    </w:rPr>
  </w:style>
  <w:style w:type="table" w:customStyle="1" w:styleId="5">
    <w:name w:val="Сетка таблицы5"/>
    <w:basedOn w:val="a1"/>
    <w:next w:val="ae"/>
    <w:uiPriority w:val="59"/>
    <w:rsid w:val="00E276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3">
    <w:name w:val="Знак Знак4"/>
    <w:rsid w:val="00E27670"/>
    <w:rPr>
      <w:sz w:val="24"/>
      <w:szCs w:val="24"/>
      <w:lang w:val="ru-RU" w:eastAsia="ru-RU" w:bidi="ar-SA"/>
    </w:rPr>
  </w:style>
  <w:style w:type="paragraph" w:customStyle="1" w:styleId="2c">
    <w:name w:val="Знак Знак Знак Знак2"/>
    <w:basedOn w:val="a"/>
    <w:rsid w:val="00E2767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Normal">
    <w:name w:val="ConsNormal"/>
    <w:rsid w:val="00E27670"/>
    <w:pPr>
      <w:widowControl w:val="0"/>
      <w:autoSpaceDE w:val="0"/>
      <w:autoSpaceDN w:val="0"/>
      <w:adjustRightInd w:val="0"/>
      <w:spacing w:after="0" w:line="240" w:lineRule="auto"/>
      <w:ind w:right="19772" w:firstLine="720"/>
    </w:pPr>
    <w:rPr>
      <w:rFonts w:ascii="Arial" w:eastAsia="Times New Roman" w:hAnsi="Arial" w:cs="Arial"/>
      <w:sz w:val="18"/>
      <w:szCs w:val="20"/>
      <w:lang w:eastAsia="ru-RU"/>
    </w:rPr>
  </w:style>
  <w:style w:type="character" w:styleId="affd">
    <w:name w:val="Strong"/>
    <w:qFormat/>
    <w:rsid w:val="00E27670"/>
    <w:rPr>
      <w:rFonts w:ascii="Times New Roman" w:hAnsi="Times New Roman" w:cs="Times New Roman"/>
      <w:b/>
    </w:rPr>
  </w:style>
  <w:style w:type="paragraph" w:customStyle="1" w:styleId="affe">
    <w:name w:val="Номер"/>
    <w:basedOn w:val="a"/>
    <w:rsid w:val="00E27670"/>
    <w:pPr>
      <w:spacing w:after="0" w:line="240" w:lineRule="auto"/>
      <w:jc w:val="center"/>
    </w:pPr>
    <w:rPr>
      <w:rFonts w:ascii="Times New Roman" w:eastAsia="Times New Roman" w:hAnsi="Times New Roman" w:cs="Times New Roman"/>
      <w:sz w:val="28"/>
      <w:szCs w:val="20"/>
      <w:lang w:eastAsia="ru-RU"/>
    </w:rPr>
  </w:style>
  <w:style w:type="paragraph" w:customStyle="1" w:styleId="1f">
    <w:name w:val="Без интервала1"/>
    <w:rsid w:val="00E27670"/>
    <w:pPr>
      <w:spacing w:after="0" w:line="240" w:lineRule="auto"/>
    </w:pPr>
    <w:rPr>
      <w:rFonts w:ascii="Calibri" w:eastAsia="Times New Roman" w:hAnsi="Calibri" w:cs="Times New Roman"/>
      <w:lang w:eastAsia="ru-RU"/>
    </w:rPr>
  </w:style>
  <w:style w:type="character" w:customStyle="1" w:styleId="afff">
    <w:name w:val="Знак Знак"/>
    <w:rsid w:val="00E27670"/>
    <w:rPr>
      <w:sz w:val="16"/>
      <w:szCs w:val="16"/>
      <w:lang w:val="ru-RU" w:eastAsia="ru-RU" w:bidi="ar-SA"/>
    </w:rPr>
  </w:style>
  <w:style w:type="paragraph" w:customStyle="1" w:styleId="afff0">
    <w:name w:val="Постановление"/>
    <w:basedOn w:val="a"/>
    <w:rsid w:val="00E27670"/>
    <w:pPr>
      <w:spacing w:after="0" w:line="240" w:lineRule="auto"/>
      <w:jc w:val="center"/>
    </w:pPr>
    <w:rPr>
      <w:rFonts w:ascii="Times New Roman" w:eastAsia="Times New Roman" w:hAnsi="Times New Roman" w:cs="Times New Roman"/>
      <w:spacing w:val="-14"/>
      <w:sz w:val="30"/>
      <w:szCs w:val="20"/>
      <w:lang w:eastAsia="ru-RU"/>
    </w:rPr>
  </w:style>
  <w:style w:type="character" w:customStyle="1" w:styleId="apple-style-span">
    <w:name w:val="apple-style-span"/>
    <w:basedOn w:val="a0"/>
    <w:rsid w:val="00E27670"/>
  </w:style>
  <w:style w:type="character" w:customStyle="1" w:styleId="2d">
    <w:name w:val="Знак Знак2"/>
    <w:rsid w:val="00E27670"/>
    <w:rPr>
      <w:sz w:val="24"/>
      <w:szCs w:val="24"/>
      <w:lang w:val="ru-RU" w:eastAsia="ru-RU" w:bidi="ar-SA"/>
    </w:rPr>
  </w:style>
  <w:style w:type="paragraph" w:styleId="afff1">
    <w:name w:val="No Spacing"/>
    <w:link w:val="afff2"/>
    <w:uiPriority w:val="1"/>
    <w:qFormat/>
    <w:rsid w:val="00E27670"/>
    <w:pPr>
      <w:spacing w:after="0" w:line="240" w:lineRule="auto"/>
    </w:pPr>
    <w:rPr>
      <w:rFonts w:ascii="Calibri" w:eastAsia="Times New Roman" w:hAnsi="Calibri" w:cs="Times New Roman"/>
      <w:lang w:eastAsia="ru-RU"/>
    </w:rPr>
  </w:style>
  <w:style w:type="paragraph" w:customStyle="1" w:styleId="1f0">
    <w:name w:val="Заголовок 1К"/>
    <w:basedOn w:val="a"/>
    <w:autoRedefine/>
    <w:rsid w:val="00E27670"/>
    <w:pPr>
      <w:spacing w:after="0" w:line="240" w:lineRule="auto"/>
      <w:ind w:right="-108"/>
    </w:pPr>
    <w:rPr>
      <w:rFonts w:ascii="Times New Roman" w:eastAsia="Times New Roman" w:hAnsi="Times New Roman" w:cs="Times New Roman"/>
      <w:sz w:val="24"/>
      <w:szCs w:val="24"/>
      <w:lang w:eastAsia="ru-RU"/>
    </w:rPr>
  </w:style>
  <w:style w:type="paragraph" w:customStyle="1" w:styleId="xl31">
    <w:name w:val="xl31"/>
    <w:basedOn w:val="a"/>
    <w:rsid w:val="00E2767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BodyText21">
    <w:name w:val="Body Text 21"/>
    <w:basedOn w:val="a"/>
    <w:rsid w:val="00E27670"/>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FR1">
    <w:name w:val="FR1"/>
    <w:rsid w:val="00E27670"/>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afff3">
    <w:name w:val="Текст Знак"/>
    <w:link w:val="afff4"/>
    <w:semiHidden/>
    <w:locked/>
    <w:rsid w:val="00E27670"/>
    <w:rPr>
      <w:rFonts w:ascii="Consolas" w:hAnsi="Consolas"/>
      <w:sz w:val="21"/>
      <w:szCs w:val="21"/>
    </w:rPr>
  </w:style>
  <w:style w:type="paragraph" w:styleId="afff4">
    <w:name w:val="Plain Text"/>
    <w:basedOn w:val="a"/>
    <w:link w:val="afff3"/>
    <w:semiHidden/>
    <w:rsid w:val="00E27670"/>
    <w:pPr>
      <w:spacing w:after="0" w:line="240" w:lineRule="auto"/>
    </w:pPr>
    <w:rPr>
      <w:rFonts w:ascii="Consolas" w:hAnsi="Consolas"/>
      <w:sz w:val="21"/>
      <w:szCs w:val="21"/>
    </w:rPr>
  </w:style>
  <w:style w:type="character" w:customStyle="1" w:styleId="1f1">
    <w:name w:val="Текст Знак1"/>
    <w:basedOn w:val="a0"/>
    <w:uiPriority w:val="99"/>
    <w:semiHidden/>
    <w:rsid w:val="00E27670"/>
    <w:rPr>
      <w:rFonts w:ascii="Consolas" w:hAnsi="Consolas" w:cs="Consolas"/>
      <w:sz w:val="21"/>
      <w:szCs w:val="21"/>
    </w:rPr>
  </w:style>
  <w:style w:type="character" w:customStyle="1" w:styleId="FontStyle11">
    <w:name w:val="Font Style11"/>
    <w:rsid w:val="00E27670"/>
    <w:rPr>
      <w:rFonts w:ascii="Times New Roman" w:hAnsi="Times New Roman" w:cs="Times New Roman"/>
      <w:sz w:val="26"/>
      <w:szCs w:val="26"/>
    </w:rPr>
  </w:style>
  <w:style w:type="character" w:customStyle="1" w:styleId="35">
    <w:name w:val="Знак Знак3"/>
    <w:locked/>
    <w:rsid w:val="00E27670"/>
    <w:rPr>
      <w:sz w:val="24"/>
      <w:szCs w:val="24"/>
      <w:lang w:val="ru-RU" w:eastAsia="ru-RU" w:bidi="ar-SA"/>
    </w:rPr>
  </w:style>
  <w:style w:type="character" w:customStyle="1" w:styleId="news-text">
    <w:name w:val="news-text"/>
    <w:basedOn w:val="a0"/>
    <w:rsid w:val="00E27670"/>
  </w:style>
  <w:style w:type="paragraph" w:customStyle="1" w:styleId="1f2">
    <w:name w:val="Знак Знак Знак1 Знак Знак Знак Знак Знак Знак Знак Знак"/>
    <w:basedOn w:val="a"/>
    <w:rsid w:val="00E27670"/>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7">
    <w:name w:val="Знак Знак7"/>
    <w:locked/>
    <w:rsid w:val="00E27670"/>
    <w:rPr>
      <w:sz w:val="24"/>
      <w:szCs w:val="24"/>
      <w:lang w:val="ru-RU" w:eastAsia="ru-RU" w:bidi="ar-SA"/>
    </w:rPr>
  </w:style>
  <w:style w:type="character" w:customStyle="1" w:styleId="1f3">
    <w:name w:val="Знак Знак1"/>
    <w:locked/>
    <w:rsid w:val="00E27670"/>
    <w:rPr>
      <w:sz w:val="24"/>
      <w:szCs w:val="24"/>
      <w:lang w:val="ru-RU" w:eastAsia="ru-RU" w:bidi="ar-SA"/>
    </w:rPr>
  </w:style>
  <w:style w:type="character" w:customStyle="1" w:styleId="FontStyle12">
    <w:name w:val="Font Style12"/>
    <w:rsid w:val="00E27670"/>
    <w:rPr>
      <w:rFonts w:ascii="Times New Roman" w:hAnsi="Times New Roman" w:cs="Times New Roman"/>
      <w:sz w:val="24"/>
      <w:szCs w:val="24"/>
    </w:rPr>
  </w:style>
  <w:style w:type="paragraph" w:customStyle="1" w:styleId="Style5">
    <w:name w:val="Style5"/>
    <w:basedOn w:val="a"/>
    <w:rsid w:val="00E27670"/>
    <w:pPr>
      <w:widowControl w:val="0"/>
      <w:autoSpaceDE w:val="0"/>
      <w:autoSpaceDN w:val="0"/>
      <w:adjustRightInd w:val="0"/>
      <w:spacing w:after="0" w:line="278" w:lineRule="exact"/>
      <w:jc w:val="center"/>
    </w:pPr>
    <w:rPr>
      <w:rFonts w:ascii="Courier New" w:eastAsia="Times New Roman" w:hAnsi="Courier New" w:cs="Courier New"/>
      <w:sz w:val="24"/>
      <w:szCs w:val="24"/>
      <w:lang w:eastAsia="ru-RU"/>
    </w:rPr>
  </w:style>
  <w:style w:type="character" w:customStyle="1" w:styleId="dash0410043104370430044600200441043f04380441043a0430char">
    <w:name w:val="dash0410_0431_0437_0430_0446_0020_0441_043f_0438_0441_043a_0430__char"/>
    <w:rsid w:val="00E27670"/>
    <w:rPr>
      <w:rFonts w:cs="Times New Roman"/>
    </w:rPr>
  </w:style>
  <w:style w:type="paragraph" w:customStyle="1" w:styleId="afff5">
    <w:name w:val="основной"/>
    <w:basedOn w:val="a"/>
    <w:rsid w:val="00E27670"/>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afff6">
    <w:name w:val="Текстовый блок"/>
    <w:rsid w:val="00E27670"/>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
    <w:rsid w:val="00E276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e">
    <w:name w:val="Без интервала2"/>
    <w:rsid w:val="00E27670"/>
    <w:pPr>
      <w:spacing w:after="0" w:line="240" w:lineRule="auto"/>
    </w:pPr>
    <w:rPr>
      <w:rFonts w:ascii="Calibri" w:eastAsia="Times New Roman" w:hAnsi="Calibri" w:cs="Times New Roman"/>
    </w:rPr>
  </w:style>
  <w:style w:type="character" w:customStyle="1" w:styleId="afff7">
    <w:name w:val="Основной текст_"/>
    <w:link w:val="2f"/>
    <w:rsid w:val="00E27670"/>
    <w:rPr>
      <w:rFonts w:ascii="Times New Roman" w:eastAsia="Times New Roman" w:hAnsi="Times New Roman" w:cs="Times New Roman"/>
      <w:sz w:val="26"/>
      <w:szCs w:val="26"/>
      <w:shd w:val="clear" w:color="auto" w:fill="FFFFFF"/>
    </w:rPr>
  </w:style>
  <w:style w:type="paragraph" w:customStyle="1" w:styleId="2f">
    <w:name w:val="Основной текст2"/>
    <w:basedOn w:val="a"/>
    <w:link w:val="afff7"/>
    <w:rsid w:val="00E27670"/>
    <w:pPr>
      <w:widowControl w:val="0"/>
      <w:shd w:val="clear" w:color="auto" w:fill="FFFFFF"/>
      <w:spacing w:before="180" w:after="0" w:line="317" w:lineRule="exact"/>
      <w:jc w:val="both"/>
    </w:pPr>
    <w:rPr>
      <w:rFonts w:ascii="Times New Roman" w:eastAsia="Times New Roman" w:hAnsi="Times New Roman" w:cs="Times New Roman"/>
      <w:sz w:val="26"/>
      <w:szCs w:val="26"/>
    </w:rPr>
  </w:style>
  <w:style w:type="paragraph" w:styleId="afff8">
    <w:name w:val="endnote text"/>
    <w:basedOn w:val="a"/>
    <w:link w:val="afff9"/>
    <w:rsid w:val="00E27670"/>
    <w:pPr>
      <w:spacing w:after="0" w:line="240" w:lineRule="auto"/>
    </w:pPr>
    <w:rPr>
      <w:rFonts w:ascii="Times New Roman" w:eastAsia="Times New Roman" w:hAnsi="Times New Roman" w:cs="Times New Roman"/>
      <w:sz w:val="20"/>
      <w:szCs w:val="20"/>
      <w:lang w:eastAsia="ru-RU"/>
    </w:rPr>
  </w:style>
  <w:style w:type="character" w:customStyle="1" w:styleId="afff9">
    <w:name w:val="Текст концевой сноски Знак"/>
    <w:basedOn w:val="a0"/>
    <w:link w:val="afff8"/>
    <w:rsid w:val="00E27670"/>
    <w:rPr>
      <w:rFonts w:ascii="Times New Roman" w:eastAsia="Times New Roman" w:hAnsi="Times New Roman" w:cs="Times New Roman"/>
      <w:sz w:val="20"/>
      <w:szCs w:val="20"/>
      <w:lang w:eastAsia="ru-RU"/>
    </w:rPr>
  </w:style>
  <w:style w:type="character" w:styleId="afffa">
    <w:name w:val="endnote reference"/>
    <w:rsid w:val="00E27670"/>
    <w:rPr>
      <w:vertAlign w:val="superscript"/>
    </w:rPr>
  </w:style>
  <w:style w:type="character" w:customStyle="1" w:styleId="12pt">
    <w:name w:val="Основной текст + 12 pt"/>
    <w:rsid w:val="00E27670"/>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E27670"/>
    <w:rPr>
      <w:rFonts w:ascii="Times New Roman" w:eastAsia="Times New Roman" w:hAnsi="Times New Roman" w:cs="Times New Roman"/>
      <w:sz w:val="28"/>
      <w:szCs w:val="28"/>
      <w:shd w:val="clear" w:color="auto" w:fill="FFFFFF"/>
    </w:rPr>
  </w:style>
  <w:style w:type="paragraph" w:customStyle="1" w:styleId="afffb">
    <w:name w:val="Текст в заданном формате"/>
    <w:basedOn w:val="a"/>
    <w:rsid w:val="00E27670"/>
    <w:pPr>
      <w:widowControl w:val="0"/>
      <w:suppressAutoHyphens/>
      <w:spacing w:after="0" w:line="240" w:lineRule="auto"/>
    </w:pPr>
    <w:rPr>
      <w:rFonts w:ascii="Courier New" w:eastAsia="NSimSun" w:hAnsi="Courier New" w:cs="Courier New"/>
      <w:sz w:val="20"/>
      <w:szCs w:val="20"/>
      <w:lang w:val="de-DE" w:eastAsia="hi-IN" w:bidi="hi-IN"/>
    </w:rPr>
  </w:style>
  <w:style w:type="numbering" w:customStyle="1" w:styleId="50">
    <w:name w:val="Нет списка5"/>
    <w:next w:val="a2"/>
    <w:uiPriority w:val="99"/>
    <w:semiHidden/>
    <w:unhideWhenUsed/>
    <w:rsid w:val="00A1588B"/>
  </w:style>
  <w:style w:type="table" w:customStyle="1" w:styleId="61">
    <w:name w:val="Сетка таблицы6"/>
    <w:basedOn w:val="a1"/>
    <w:next w:val="ae"/>
    <w:uiPriority w:val="59"/>
    <w:rsid w:val="00A158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TOC Heading"/>
    <w:basedOn w:val="1"/>
    <w:next w:val="a"/>
    <w:uiPriority w:val="39"/>
    <w:unhideWhenUsed/>
    <w:qFormat/>
    <w:rsid w:val="00A10A9E"/>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36">
    <w:name w:val="toc 3"/>
    <w:basedOn w:val="a"/>
    <w:next w:val="a"/>
    <w:autoRedefine/>
    <w:uiPriority w:val="39"/>
    <w:unhideWhenUsed/>
    <w:qFormat/>
    <w:rsid w:val="005B3460"/>
    <w:pPr>
      <w:tabs>
        <w:tab w:val="right" w:leader="dot" w:pos="9911"/>
      </w:tabs>
      <w:spacing w:after="100"/>
      <w:ind w:left="440"/>
    </w:pPr>
    <w:rPr>
      <w:rFonts w:ascii="Times New Roman" w:eastAsiaTheme="minorEastAsia" w:hAnsi="Times New Roman" w:cs="Times New Roman"/>
      <w:noProof/>
      <w:sz w:val="28"/>
      <w:szCs w:val="28"/>
      <w:lang w:eastAsia="ru-RU"/>
    </w:rPr>
  </w:style>
  <w:style w:type="character" w:customStyle="1" w:styleId="afff2">
    <w:name w:val="Без интервала Знак"/>
    <w:link w:val="afff1"/>
    <w:uiPriority w:val="1"/>
    <w:locked/>
    <w:rsid w:val="0058178F"/>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260260361">
      <w:bodyDiv w:val="1"/>
      <w:marLeft w:val="0"/>
      <w:marRight w:val="0"/>
      <w:marTop w:val="0"/>
      <w:marBottom w:val="0"/>
      <w:divBdr>
        <w:top w:val="none" w:sz="0" w:space="0" w:color="auto"/>
        <w:left w:val="none" w:sz="0" w:space="0" w:color="auto"/>
        <w:bottom w:val="none" w:sz="0" w:space="0" w:color="auto"/>
        <w:right w:val="none" w:sz="0" w:space="0" w:color="auto"/>
      </w:divBdr>
    </w:div>
    <w:div w:id="532815415">
      <w:bodyDiv w:val="1"/>
      <w:marLeft w:val="0"/>
      <w:marRight w:val="0"/>
      <w:marTop w:val="0"/>
      <w:marBottom w:val="0"/>
      <w:divBdr>
        <w:top w:val="none" w:sz="0" w:space="0" w:color="auto"/>
        <w:left w:val="none" w:sz="0" w:space="0" w:color="auto"/>
        <w:bottom w:val="none" w:sz="0" w:space="0" w:color="auto"/>
        <w:right w:val="none" w:sz="0" w:space="0" w:color="auto"/>
      </w:divBdr>
    </w:div>
    <w:div w:id="604118018">
      <w:bodyDiv w:val="1"/>
      <w:marLeft w:val="0"/>
      <w:marRight w:val="0"/>
      <w:marTop w:val="0"/>
      <w:marBottom w:val="0"/>
      <w:divBdr>
        <w:top w:val="none" w:sz="0" w:space="0" w:color="auto"/>
        <w:left w:val="none" w:sz="0" w:space="0" w:color="auto"/>
        <w:bottom w:val="none" w:sz="0" w:space="0" w:color="auto"/>
        <w:right w:val="none" w:sz="0" w:space="0" w:color="auto"/>
      </w:divBdr>
    </w:div>
    <w:div w:id="666128656">
      <w:bodyDiv w:val="1"/>
      <w:marLeft w:val="0"/>
      <w:marRight w:val="0"/>
      <w:marTop w:val="0"/>
      <w:marBottom w:val="0"/>
      <w:divBdr>
        <w:top w:val="none" w:sz="0" w:space="0" w:color="auto"/>
        <w:left w:val="none" w:sz="0" w:space="0" w:color="auto"/>
        <w:bottom w:val="none" w:sz="0" w:space="0" w:color="auto"/>
        <w:right w:val="none" w:sz="0" w:space="0" w:color="auto"/>
      </w:divBdr>
    </w:div>
    <w:div w:id="853156130">
      <w:bodyDiv w:val="1"/>
      <w:marLeft w:val="0"/>
      <w:marRight w:val="0"/>
      <w:marTop w:val="0"/>
      <w:marBottom w:val="0"/>
      <w:divBdr>
        <w:top w:val="none" w:sz="0" w:space="0" w:color="auto"/>
        <w:left w:val="none" w:sz="0" w:space="0" w:color="auto"/>
        <w:bottom w:val="none" w:sz="0" w:space="0" w:color="auto"/>
        <w:right w:val="none" w:sz="0" w:space="0" w:color="auto"/>
      </w:divBdr>
    </w:div>
    <w:div w:id="1149710549">
      <w:bodyDiv w:val="1"/>
      <w:marLeft w:val="0"/>
      <w:marRight w:val="0"/>
      <w:marTop w:val="0"/>
      <w:marBottom w:val="0"/>
      <w:divBdr>
        <w:top w:val="none" w:sz="0" w:space="0" w:color="auto"/>
        <w:left w:val="none" w:sz="0" w:space="0" w:color="auto"/>
        <w:bottom w:val="none" w:sz="0" w:space="0" w:color="auto"/>
        <w:right w:val="none" w:sz="0" w:space="0" w:color="auto"/>
      </w:divBdr>
    </w:div>
    <w:div w:id="1443763688">
      <w:bodyDiv w:val="1"/>
      <w:marLeft w:val="0"/>
      <w:marRight w:val="0"/>
      <w:marTop w:val="0"/>
      <w:marBottom w:val="0"/>
      <w:divBdr>
        <w:top w:val="none" w:sz="0" w:space="0" w:color="auto"/>
        <w:left w:val="none" w:sz="0" w:space="0" w:color="auto"/>
        <w:bottom w:val="none" w:sz="0" w:space="0" w:color="auto"/>
        <w:right w:val="none" w:sz="0" w:space="0" w:color="auto"/>
      </w:divBdr>
    </w:div>
    <w:div w:id="1762412884">
      <w:bodyDiv w:val="1"/>
      <w:marLeft w:val="0"/>
      <w:marRight w:val="0"/>
      <w:marTop w:val="0"/>
      <w:marBottom w:val="0"/>
      <w:divBdr>
        <w:top w:val="none" w:sz="0" w:space="0" w:color="auto"/>
        <w:left w:val="none" w:sz="0" w:space="0" w:color="auto"/>
        <w:bottom w:val="none" w:sz="0" w:space="0" w:color="auto"/>
        <w:right w:val="none" w:sz="0" w:space="0" w:color="auto"/>
      </w:divBdr>
    </w:div>
    <w:div w:id="1775708252">
      <w:bodyDiv w:val="1"/>
      <w:marLeft w:val="0"/>
      <w:marRight w:val="0"/>
      <w:marTop w:val="0"/>
      <w:marBottom w:val="0"/>
      <w:divBdr>
        <w:top w:val="none" w:sz="0" w:space="0" w:color="auto"/>
        <w:left w:val="none" w:sz="0" w:space="0" w:color="auto"/>
        <w:bottom w:val="none" w:sz="0" w:space="0" w:color="auto"/>
        <w:right w:val="none" w:sz="0" w:space="0" w:color="auto"/>
      </w:divBdr>
    </w:div>
    <w:div w:id="1797138836">
      <w:bodyDiv w:val="1"/>
      <w:marLeft w:val="0"/>
      <w:marRight w:val="0"/>
      <w:marTop w:val="0"/>
      <w:marBottom w:val="0"/>
      <w:divBdr>
        <w:top w:val="none" w:sz="0" w:space="0" w:color="auto"/>
        <w:left w:val="none" w:sz="0" w:space="0" w:color="auto"/>
        <w:bottom w:val="none" w:sz="0" w:space="0" w:color="auto"/>
        <w:right w:val="none" w:sz="0" w:space="0" w:color="auto"/>
      </w:divBdr>
    </w:div>
    <w:div w:id="181124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33"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9CC28-FD1F-4139-BA39-39DAD6A59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1491</TotalTime>
  <Pages>1</Pages>
  <Words>7151</Words>
  <Characters>40765</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47821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Шеманюк Юлия Сергеевна</dc:creator>
  <cp:lastModifiedBy>КалачЕА</cp:lastModifiedBy>
  <cp:revision>48</cp:revision>
  <cp:lastPrinted>2019-12-11T08:04:00Z</cp:lastPrinted>
  <dcterms:created xsi:type="dcterms:W3CDTF">2017-11-27T09:38:00Z</dcterms:created>
  <dcterms:modified xsi:type="dcterms:W3CDTF">2019-12-11T08:04:00Z</dcterms:modified>
</cp:coreProperties>
</file>