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A15" w:rsidRPr="00417A15" w:rsidRDefault="00417A15" w:rsidP="00417A15">
      <w:pPr>
        <w:ind w:firstLine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7A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ПРОКУРОР  РАЗЪЯСНЯЕТ </w:t>
      </w:r>
    </w:p>
    <w:p w:rsidR="0053722C" w:rsidRDefault="0053722C" w:rsidP="0053722C">
      <w:pPr>
        <w:ind w:left="2832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6E52" w:rsidRDefault="00586E52" w:rsidP="008C2386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0D19" w:rsidRDefault="00A80D19" w:rsidP="00D86A6F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0D19" w:rsidRPr="00A80D19" w:rsidRDefault="00A80D19" w:rsidP="00A80D19">
      <w:pPr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A80D1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содействии в трудовом и бытовом устройстве освобождаемых осужденных</w:t>
      </w:r>
    </w:p>
    <w:p w:rsidR="00AA5FD6" w:rsidRDefault="00AA5FD6" w:rsidP="00AA5FD6">
      <w:pPr>
        <w:ind w:firstLine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80D19" w:rsidRPr="00A80D19" w:rsidRDefault="00A80D19" w:rsidP="00AA5FD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D19">
        <w:rPr>
          <w:rFonts w:ascii="Times New Roman" w:eastAsia="Times New Roman" w:hAnsi="Times New Roman" w:cs="Times New Roman"/>
          <w:sz w:val="28"/>
          <w:szCs w:val="28"/>
          <w:lang w:eastAsia="ru-RU"/>
        </w:rPr>
        <w:t>Уголовно-исполнительным законодательством Российской Федерации регламентированы обязанности администрации учреждений, исполняющих наказания, по содействию в трудовом и бытовом устройстве освобождаемых осужденных.</w:t>
      </w:r>
    </w:p>
    <w:p w:rsidR="00A80D19" w:rsidRPr="00A80D19" w:rsidRDefault="00A80D19" w:rsidP="00AA5FD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D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требованиям статьи 180 Уголовно-исполнительного кодекса Российской Федерации не </w:t>
      </w:r>
      <w:proofErr w:type="gramStart"/>
      <w:r w:rsidRPr="00A80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Pr="00A80D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два месяца до истечения срока ареста либо за шесть месяцев до истечения срока принудительных работ или лишения свободы, а в отношении осужденных к лишению свободы на срок до шести месяцев - после вступления приговора в законную силу администрация учреждения, исполняющего наказание, уведомляет органы местного самоуправления и федеральную службу занятости по избранному осужденным месту жительства о его предстоящем освобождении, наличии у него жилья, его трудоспособности и имеющихся специальностях.</w:t>
      </w:r>
    </w:p>
    <w:p w:rsidR="00A80D19" w:rsidRPr="00A80D19" w:rsidRDefault="00A80D19" w:rsidP="00AA5FD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D1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освобождения от отбывания наказания несовершеннолетнего осужденного администрация учреждения, исполняющего наказание, уведомляет в указанные сроки о его предстоящем освобождении комиссию по делам несовершеннолетних и защите их прав по месту его жительства.</w:t>
      </w:r>
    </w:p>
    <w:p w:rsidR="00A80D19" w:rsidRDefault="00A80D19" w:rsidP="00AA5FD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6A6F" w:rsidRPr="00F40EF8" w:rsidRDefault="00D86A6F" w:rsidP="00586E52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2FA2" w:rsidRPr="00F40EF8" w:rsidRDefault="00CD2FA2" w:rsidP="00CD2FA2">
      <w:pPr>
        <w:spacing w:line="240" w:lineRule="exact"/>
        <w:ind w:firstLine="0"/>
        <w:jc w:val="lef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Заместитель прокурора района</w:t>
      </w:r>
    </w:p>
    <w:p w:rsidR="00CD2FA2" w:rsidRPr="00F40EF8" w:rsidRDefault="00CD2FA2" w:rsidP="00CD2FA2">
      <w:pPr>
        <w:spacing w:line="240" w:lineRule="exact"/>
        <w:ind w:firstLine="0"/>
        <w:jc w:val="lef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CD2FA2" w:rsidRPr="00F40EF8" w:rsidRDefault="00CD2FA2" w:rsidP="00CD2FA2">
      <w:pPr>
        <w:spacing w:line="240" w:lineRule="exact"/>
        <w:ind w:firstLine="0"/>
        <w:jc w:val="lef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О.Г. Тимошенко </w:t>
      </w:r>
      <w:r w:rsidRPr="00F40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sectPr w:rsidR="00CD2FA2" w:rsidRPr="00F40EF8" w:rsidSect="003C13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728C"/>
    <w:multiLevelType w:val="multilevel"/>
    <w:tmpl w:val="82F8F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A71064"/>
    <w:multiLevelType w:val="multilevel"/>
    <w:tmpl w:val="74F67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49203E2"/>
    <w:multiLevelType w:val="multilevel"/>
    <w:tmpl w:val="54AA4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78369FB"/>
    <w:multiLevelType w:val="multilevel"/>
    <w:tmpl w:val="04544A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7A15"/>
    <w:rsid w:val="00237F44"/>
    <w:rsid w:val="002C40F5"/>
    <w:rsid w:val="003C13BA"/>
    <w:rsid w:val="00417A15"/>
    <w:rsid w:val="00441B3E"/>
    <w:rsid w:val="00485798"/>
    <w:rsid w:val="0053722C"/>
    <w:rsid w:val="00586E52"/>
    <w:rsid w:val="005B160A"/>
    <w:rsid w:val="005D1C51"/>
    <w:rsid w:val="005F58EC"/>
    <w:rsid w:val="00601DBA"/>
    <w:rsid w:val="00644E84"/>
    <w:rsid w:val="00663686"/>
    <w:rsid w:val="00667C84"/>
    <w:rsid w:val="00690BF2"/>
    <w:rsid w:val="006B4158"/>
    <w:rsid w:val="006E55DA"/>
    <w:rsid w:val="00746C4F"/>
    <w:rsid w:val="007D37CB"/>
    <w:rsid w:val="008C2386"/>
    <w:rsid w:val="00900156"/>
    <w:rsid w:val="009E01D6"/>
    <w:rsid w:val="00A80D19"/>
    <w:rsid w:val="00AA5FD6"/>
    <w:rsid w:val="00CA2510"/>
    <w:rsid w:val="00CD2FA2"/>
    <w:rsid w:val="00D86A6F"/>
    <w:rsid w:val="00DF5AB5"/>
    <w:rsid w:val="00E32634"/>
    <w:rsid w:val="00E65797"/>
    <w:rsid w:val="00EB422E"/>
    <w:rsid w:val="00F219BB"/>
    <w:rsid w:val="00F40EF8"/>
    <w:rsid w:val="00F925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3BA"/>
  </w:style>
  <w:style w:type="paragraph" w:styleId="1">
    <w:name w:val="heading 1"/>
    <w:basedOn w:val="a"/>
    <w:next w:val="a"/>
    <w:link w:val="10"/>
    <w:uiPriority w:val="9"/>
    <w:qFormat/>
    <w:rsid w:val="00690BF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417A15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7A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feeds-pagenavigationicon">
    <w:name w:val="feeds-page__navigation_icon"/>
    <w:basedOn w:val="a0"/>
    <w:rsid w:val="00417A15"/>
  </w:style>
  <w:style w:type="character" w:customStyle="1" w:styleId="feeds-pagenavigationtooltip">
    <w:name w:val="feeds-page__navigation_tooltip"/>
    <w:basedOn w:val="a0"/>
    <w:rsid w:val="00417A15"/>
  </w:style>
  <w:style w:type="paragraph" w:styleId="a3">
    <w:name w:val="Normal (Web)"/>
    <w:basedOn w:val="a"/>
    <w:uiPriority w:val="99"/>
    <w:semiHidden/>
    <w:unhideWhenUsed/>
    <w:rsid w:val="00417A15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17A15"/>
    <w:rPr>
      <w:i/>
      <w:iCs/>
    </w:rPr>
  </w:style>
  <w:style w:type="character" w:styleId="a5">
    <w:name w:val="Hyperlink"/>
    <w:basedOn w:val="a0"/>
    <w:uiPriority w:val="99"/>
    <w:semiHidden/>
    <w:unhideWhenUsed/>
    <w:rsid w:val="00417A1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90B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idden-md">
    <w:name w:val="hidden-md"/>
    <w:basedOn w:val="a0"/>
    <w:rsid w:val="00690BF2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90BF2"/>
    <w:pPr>
      <w:pBdr>
        <w:bottom w:val="single" w:sz="6" w:space="1" w:color="auto"/>
      </w:pBdr>
      <w:ind w:firstLine="0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690BF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90BF2"/>
    <w:pPr>
      <w:pBdr>
        <w:top w:val="single" w:sz="6" w:space="1" w:color="auto"/>
      </w:pBdr>
      <w:ind w:firstLine="0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690BF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navigation-slidedot">
    <w:name w:val="navigation-slide__dot"/>
    <w:basedOn w:val="a0"/>
    <w:rsid w:val="00690BF2"/>
  </w:style>
  <w:style w:type="character" w:customStyle="1" w:styleId="headerlogotitle">
    <w:name w:val="header__logo_title"/>
    <w:basedOn w:val="a0"/>
    <w:rsid w:val="00690B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26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61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45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82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91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54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486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90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394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382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49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7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33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41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58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217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001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811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14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00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59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90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7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810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18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61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095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344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82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49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9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96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751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79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472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41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24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939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22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9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79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30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51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2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28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263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320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58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307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78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8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15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35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185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88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63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71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470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162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4377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433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4797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758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6974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58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46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3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01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47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554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642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54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971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479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160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9772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894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90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29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47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628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423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5281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51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74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049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364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199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5406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3872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29424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115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3141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7309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5590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4343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58552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80016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445856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50473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21066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05922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774546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62194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96091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166617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9368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21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51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74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74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453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110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9157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2254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701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6725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96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6484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643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660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31089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6163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07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76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16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35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0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56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44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42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303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620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843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225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989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264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6742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516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3763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788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6904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6049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7540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4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81554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743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52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70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3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14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23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17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99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91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13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487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7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45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7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8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50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51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25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586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05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921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user301-1</cp:lastModifiedBy>
  <cp:revision>3</cp:revision>
  <dcterms:created xsi:type="dcterms:W3CDTF">2020-12-10T03:46:00Z</dcterms:created>
  <dcterms:modified xsi:type="dcterms:W3CDTF">2020-12-10T03:47:00Z</dcterms:modified>
</cp:coreProperties>
</file>