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1A0266">
        <w:rPr>
          <w:rFonts w:ascii="Times New Roman" w:hAnsi="Times New Roman" w:cs="Times New Roman"/>
          <w:color w:val="FF0000"/>
          <w:sz w:val="72"/>
          <w:szCs w:val="72"/>
        </w:rPr>
        <w:t>0</w:t>
      </w:r>
      <w:r w:rsidR="00F6696E">
        <w:rPr>
          <w:rFonts w:ascii="Times New Roman" w:hAnsi="Times New Roman" w:cs="Times New Roman"/>
          <w:color w:val="FF0000"/>
          <w:sz w:val="72"/>
          <w:szCs w:val="72"/>
        </w:rPr>
        <w:t>2</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 xml:space="preserve">от </w:t>
      </w:r>
      <w:r w:rsidR="00F6696E">
        <w:rPr>
          <w:rFonts w:ascii="Times New Roman" w:hAnsi="Times New Roman" w:cs="Times New Roman"/>
          <w:color w:val="FF0000"/>
          <w:sz w:val="72"/>
          <w:szCs w:val="72"/>
        </w:rPr>
        <w:t>07</w:t>
      </w:r>
      <w:r w:rsidR="001A0266">
        <w:rPr>
          <w:rFonts w:ascii="Times New Roman" w:hAnsi="Times New Roman" w:cs="Times New Roman"/>
          <w:color w:val="FF0000"/>
          <w:sz w:val="72"/>
          <w:szCs w:val="72"/>
        </w:rPr>
        <w:t>.0</w:t>
      </w:r>
      <w:r w:rsidR="00F6696E">
        <w:rPr>
          <w:rFonts w:ascii="Times New Roman" w:hAnsi="Times New Roman" w:cs="Times New Roman"/>
          <w:color w:val="FF0000"/>
          <w:sz w:val="72"/>
          <w:szCs w:val="72"/>
        </w:rPr>
        <w:t>2</w:t>
      </w:r>
      <w:r w:rsidR="001A0266">
        <w:rPr>
          <w:rFonts w:ascii="Times New Roman" w:hAnsi="Times New Roman" w:cs="Times New Roman"/>
          <w:color w:val="FF0000"/>
          <w:sz w:val="72"/>
          <w:szCs w:val="72"/>
        </w:rPr>
        <w:t>.2020</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lastRenderedPageBreak/>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Вермиенко  Алефтина  Витальевна –</w:t>
      </w:r>
      <w:r>
        <w:rPr>
          <w:rFonts w:ascii="Times New Roman" w:hAnsi="Times New Roman" w:cs="Times New Roman"/>
          <w:sz w:val="36"/>
          <w:szCs w:val="36"/>
        </w:rPr>
        <w:t xml:space="preserve">специалист 1 разряда </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Герингер Галина  Николаевна –депутат Совета  депутатов Палецкого сельсовета  Баганского района Новосибирской области </w:t>
      </w:r>
    </w:p>
    <w:p w:rsidR="007249FF" w:rsidRPr="00987229" w:rsidRDefault="007249FF"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Pr="00987229" w:rsidRDefault="007249FF" w:rsidP="007249FF">
      <w:pPr>
        <w:tabs>
          <w:tab w:val="left" w:pos="1785"/>
        </w:tabs>
        <w:spacing w:after="0" w:line="240" w:lineRule="auto"/>
        <w:rPr>
          <w:rFonts w:ascii="Times New Roman" w:hAnsi="Times New Roman" w:cs="Times New Roman"/>
          <w:sz w:val="24"/>
          <w:szCs w:val="24"/>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Default="007249FF" w:rsidP="007249FF">
      <w:pPr>
        <w:tabs>
          <w:tab w:val="left" w:pos="1785"/>
        </w:tabs>
        <w:spacing w:after="0" w:line="240" w:lineRule="auto"/>
        <w:jc w:val="center"/>
        <w:rPr>
          <w:rFonts w:ascii="Times New Roman" w:hAnsi="Times New Roman" w:cs="Times New Roman"/>
          <w:sz w:val="32"/>
          <w:szCs w:val="32"/>
        </w:rPr>
      </w:pPr>
      <w:r w:rsidRPr="00987229">
        <w:rPr>
          <w:rFonts w:ascii="Times New Roman" w:hAnsi="Times New Roman" w:cs="Times New Roman"/>
          <w:sz w:val="32"/>
          <w:szCs w:val="32"/>
        </w:rPr>
        <w:t>СОДЕРЖАНИЕ</w:t>
      </w:r>
    </w:p>
    <w:p w:rsidR="007249FF" w:rsidRPr="00987229" w:rsidRDefault="007249FF" w:rsidP="007249FF">
      <w:pPr>
        <w:tabs>
          <w:tab w:val="left" w:pos="1785"/>
        </w:tabs>
        <w:spacing w:after="0" w:line="240" w:lineRule="auto"/>
        <w:jc w:val="center"/>
        <w:rPr>
          <w:rFonts w:ascii="Times New Roman" w:hAnsi="Times New Roman" w:cs="Times New Roman"/>
          <w:sz w:val="32"/>
          <w:szCs w:val="3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580"/>
        <w:gridCol w:w="2074"/>
      </w:tblGrid>
      <w:tr w:rsidR="007249FF" w:rsidRPr="00987229" w:rsidTr="008F559A">
        <w:tc>
          <w:tcPr>
            <w:tcW w:w="8613" w:type="dxa"/>
            <w:gridSpan w:val="3"/>
          </w:tcPr>
          <w:p w:rsidR="007249FF" w:rsidRPr="00987229" w:rsidRDefault="007249FF" w:rsidP="008F559A">
            <w:pPr>
              <w:tabs>
                <w:tab w:val="left" w:pos="1785"/>
              </w:tabs>
              <w:spacing w:after="0" w:line="240" w:lineRule="auto"/>
              <w:jc w:val="center"/>
              <w:rPr>
                <w:rFonts w:ascii="Times New Roman" w:hAnsi="Times New Roman" w:cs="Times New Roman"/>
                <w:sz w:val="28"/>
                <w:szCs w:val="28"/>
              </w:rPr>
            </w:pPr>
            <w:r w:rsidRPr="00987229">
              <w:rPr>
                <w:rFonts w:ascii="Times New Roman" w:hAnsi="Times New Roman" w:cs="Times New Roman"/>
                <w:sz w:val="28"/>
                <w:szCs w:val="28"/>
              </w:rPr>
              <w:t xml:space="preserve">Нормативно правовые акты </w:t>
            </w:r>
          </w:p>
          <w:p w:rsidR="007249FF" w:rsidRPr="00987229" w:rsidRDefault="007249FF" w:rsidP="008F559A">
            <w:pPr>
              <w:tabs>
                <w:tab w:val="left" w:pos="1785"/>
              </w:tabs>
              <w:spacing w:after="0" w:line="240" w:lineRule="auto"/>
              <w:jc w:val="center"/>
              <w:rPr>
                <w:rFonts w:ascii="Times New Roman" w:hAnsi="Times New Roman" w:cs="Times New Roman"/>
                <w:sz w:val="20"/>
                <w:szCs w:val="20"/>
              </w:rPr>
            </w:pPr>
            <w:r w:rsidRPr="00987229">
              <w:rPr>
                <w:rFonts w:ascii="Times New Roman" w:hAnsi="Times New Roman" w:cs="Times New Roman"/>
                <w:sz w:val="28"/>
                <w:szCs w:val="28"/>
              </w:rPr>
              <w:t>Палецкого сельсовета Баганского района Новосибирской области</w:t>
            </w:r>
          </w:p>
        </w:tc>
      </w:tr>
      <w:tr w:rsidR="007249FF" w:rsidRPr="00987229" w:rsidTr="00F6696E">
        <w:trPr>
          <w:trHeight w:val="312"/>
        </w:trPr>
        <w:tc>
          <w:tcPr>
            <w:tcW w:w="959" w:type="dxa"/>
          </w:tcPr>
          <w:p w:rsidR="007249FF" w:rsidRPr="00987229" w:rsidRDefault="007249FF" w:rsidP="008F559A">
            <w:pPr>
              <w:tabs>
                <w:tab w:val="left" w:pos="1785"/>
              </w:tabs>
              <w:spacing w:after="0" w:line="240" w:lineRule="auto"/>
              <w:jc w:val="both"/>
              <w:rPr>
                <w:rFonts w:ascii="Times New Roman" w:hAnsi="Times New Roman" w:cs="Times New Roman"/>
                <w:sz w:val="20"/>
                <w:szCs w:val="20"/>
              </w:rPr>
            </w:pPr>
            <w:r w:rsidRPr="00987229">
              <w:rPr>
                <w:rFonts w:ascii="Times New Roman" w:hAnsi="Times New Roman" w:cs="Times New Roman"/>
                <w:sz w:val="20"/>
                <w:szCs w:val="20"/>
              </w:rPr>
              <w:t>1</w:t>
            </w:r>
          </w:p>
          <w:p w:rsidR="007249FF" w:rsidRPr="00987229" w:rsidRDefault="007249FF" w:rsidP="008F559A">
            <w:pPr>
              <w:tabs>
                <w:tab w:val="left" w:pos="1785"/>
              </w:tabs>
              <w:spacing w:after="0" w:line="240" w:lineRule="auto"/>
              <w:jc w:val="both"/>
              <w:rPr>
                <w:rFonts w:ascii="Times New Roman" w:hAnsi="Times New Roman" w:cs="Times New Roman"/>
                <w:sz w:val="20"/>
                <w:szCs w:val="20"/>
              </w:rPr>
            </w:pPr>
          </w:p>
        </w:tc>
        <w:tc>
          <w:tcPr>
            <w:tcW w:w="5580" w:type="dxa"/>
          </w:tcPr>
          <w:p w:rsidR="004E0CFA" w:rsidRPr="0040461B" w:rsidRDefault="001A0266" w:rsidP="000769DB">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ПОСТАНОВЛЕНИЯ</w:t>
            </w:r>
          </w:p>
        </w:tc>
        <w:tc>
          <w:tcPr>
            <w:tcW w:w="2074" w:type="dxa"/>
          </w:tcPr>
          <w:p w:rsidR="007249FF" w:rsidRPr="00987229" w:rsidRDefault="007249FF" w:rsidP="008F559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p w:rsidR="007249FF" w:rsidRPr="00987229" w:rsidRDefault="007249FF" w:rsidP="008F559A">
            <w:pPr>
              <w:spacing w:after="0" w:line="240" w:lineRule="auto"/>
              <w:jc w:val="center"/>
              <w:rPr>
                <w:rFonts w:ascii="Times New Roman" w:hAnsi="Times New Roman" w:cs="Times New Roman"/>
                <w:sz w:val="20"/>
                <w:szCs w:val="20"/>
              </w:rPr>
            </w:pPr>
          </w:p>
        </w:tc>
      </w:tr>
      <w:tr w:rsidR="00F6696E" w:rsidRPr="00987229" w:rsidTr="00F6696E">
        <w:trPr>
          <w:trHeight w:val="238"/>
        </w:trPr>
        <w:tc>
          <w:tcPr>
            <w:tcW w:w="959" w:type="dxa"/>
          </w:tcPr>
          <w:p w:rsidR="00F6696E" w:rsidRPr="00987229" w:rsidRDefault="00F6696E" w:rsidP="008F559A">
            <w:pPr>
              <w:tabs>
                <w:tab w:val="left" w:pos="1785"/>
              </w:tabs>
              <w:spacing w:after="0" w:line="240" w:lineRule="auto"/>
              <w:jc w:val="both"/>
              <w:rPr>
                <w:rFonts w:ascii="Times New Roman" w:hAnsi="Times New Roman" w:cs="Times New Roman"/>
                <w:sz w:val="20"/>
                <w:szCs w:val="20"/>
              </w:rPr>
            </w:pPr>
          </w:p>
        </w:tc>
        <w:tc>
          <w:tcPr>
            <w:tcW w:w="5580" w:type="dxa"/>
          </w:tcPr>
          <w:p w:rsidR="00F6696E" w:rsidRDefault="00F6696E" w:rsidP="000769DB">
            <w:pPr>
              <w:spacing w:after="0" w:line="240" w:lineRule="auto"/>
              <w:jc w:val="center"/>
              <w:rPr>
                <w:rFonts w:ascii="Times New Roman" w:hAnsi="Times New Roman" w:cs="Times New Roman"/>
                <w:b/>
                <w:sz w:val="52"/>
                <w:szCs w:val="52"/>
              </w:rPr>
            </w:pPr>
          </w:p>
        </w:tc>
        <w:tc>
          <w:tcPr>
            <w:tcW w:w="2074" w:type="dxa"/>
          </w:tcPr>
          <w:p w:rsidR="00F6696E" w:rsidRDefault="00F6696E" w:rsidP="008F559A">
            <w:pPr>
              <w:spacing w:after="0" w:line="240" w:lineRule="auto"/>
              <w:jc w:val="center"/>
              <w:rPr>
                <w:rFonts w:ascii="Times New Roman" w:hAnsi="Times New Roman" w:cs="Times New Roman"/>
                <w:sz w:val="20"/>
                <w:szCs w:val="20"/>
              </w:rPr>
            </w:pPr>
          </w:p>
        </w:tc>
      </w:tr>
      <w:tr w:rsidR="00F6696E" w:rsidRPr="00987229" w:rsidTr="00F6696E">
        <w:trPr>
          <w:trHeight w:val="300"/>
        </w:trPr>
        <w:tc>
          <w:tcPr>
            <w:tcW w:w="959" w:type="dxa"/>
          </w:tcPr>
          <w:p w:rsidR="00F6696E" w:rsidRPr="00987229" w:rsidRDefault="00F6696E" w:rsidP="008F559A">
            <w:pPr>
              <w:tabs>
                <w:tab w:val="left" w:pos="1785"/>
              </w:tabs>
              <w:spacing w:after="0" w:line="240" w:lineRule="auto"/>
              <w:jc w:val="both"/>
              <w:rPr>
                <w:rFonts w:ascii="Times New Roman" w:hAnsi="Times New Roman" w:cs="Times New Roman"/>
                <w:sz w:val="20"/>
                <w:szCs w:val="20"/>
              </w:rPr>
            </w:pPr>
          </w:p>
        </w:tc>
        <w:tc>
          <w:tcPr>
            <w:tcW w:w="5580" w:type="dxa"/>
          </w:tcPr>
          <w:p w:rsidR="00F6696E" w:rsidRDefault="00F6696E" w:rsidP="000769DB">
            <w:pPr>
              <w:spacing w:after="0" w:line="240" w:lineRule="auto"/>
              <w:jc w:val="center"/>
              <w:rPr>
                <w:rFonts w:ascii="Times New Roman" w:hAnsi="Times New Roman" w:cs="Times New Roman"/>
                <w:b/>
                <w:sz w:val="52"/>
                <w:szCs w:val="52"/>
              </w:rPr>
            </w:pPr>
          </w:p>
        </w:tc>
        <w:tc>
          <w:tcPr>
            <w:tcW w:w="2074" w:type="dxa"/>
          </w:tcPr>
          <w:p w:rsidR="00F6696E" w:rsidRDefault="00F6696E" w:rsidP="008F559A">
            <w:pPr>
              <w:spacing w:after="0" w:line="240" w:lineRule="auto"/>
              <w:jc w:val="center"/>
              <w:rPr>
                <w:rFonts w:ascii="Times New Roman" w:hAnsi="Times New Roman" w:cs="Times New Roman"/>
                <w:sz w:val="20"/>
                <w:szCs w:val="20"/>
              </w:rPr>
            </w:pPr>
          </w:p>
        </w:tc>
      </w:tr>
      <w:tr w:rsidR="00F6696E" w:rsidRPr="00987229" w:rsidTr="004E0CFA">
        <w:trPr>
          <w:trHeight w:val="288"/>
        </w:trPr>
        <w:tc>
          <w:tcPr>
            <w:tcW w:w="959" w:type="dxa"/>
          </w:tcPr>
          <w:p w:rsidR="00F6696E" w:rsidRPr="00987229" w:rsidRDefault="00F6696E" w:rsidP="008F559A">
            <w:pPr>
              <w:tabs>
                <w:tab w:val="left" w:pos="1785"/>
              </w:tabs>
              <w:spacing w:after="0" w:line="240" w:lineRule="auto"/>
              <w:jc w:val="both"/>
              <w:rPr>
                <w:rFonts w:ascii="Times New Roman" w:hAnsi="Times New Roman" w:cs="Times New Roman"/>
                <w:sz w:val="20"/>
                <w:szCs w:val="20"/>
              </w:rPr>
            </w:pPr>
          </w:p>
        </w:tc>
        <w:tc>
          <w:tcPr>
            <w:tcW w:w="5580" w:type="dxa"/>
          </w:tcPr>
          <w:p w:rsidR="00F6696E" w:rsidRDefault="00F6696E" w:rsidP="000769DB">
            <w:pPr>
              <w:spacing w:after="0" w:line="240" w:lineRule="auto"/>
              <w:jc w:val="center"/>
              <w:rPr>
                <w:rFonts w:ascii="Times New Roman" w:hAnsi="Times New Roman" w:cs="Times New Roman"/>
                <w:b/>
                <w:sz w:val="52"/>
                <w:szCs w:val="52"/>
              </w:rPr>
            </w:pPr>
          </w:p>
        </w:tc>
        <w:tc>
          <w:tcPr>
            <w:tcW w:w="2074" w:type="dxa"/>
          </w:tcPr>
          <w:p w:rsidR="00F6696E" w:rsidRDefault="00F6696E" w:rsidP="008F559A">
            <w:pPr>
              <w:spacing w:after="0" w:line="240" w:lineRule="auto"/>
              <w:jc w:val="center"/>
              <w:rPr>
                <w:rFonts w:ascii="Times New Roman" w:hAnsi="Times New Roman" w:cs="Times New Roman"/>
                <w:sz w:val="20"/>
                <w:szCs w:val="20"/>
              </w:rPr>
            </w:pPr>
          </w:p>
        </w:tc>
      </w:tr>
    </w:tbl>
    <w:p w:rsidR="007249FF" w:rsidRDefault="007249FF"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Pr="0040461B" w:rsidRDefault="00584795" w:rsidP="007249FF">
      <w:pPr>
        <w:spacing w:after="0" w:line="240" w:lineRule="auto"/>
        <w:rPr>
          <w:rFonts w:ascii="Times New Roman" w:hAnsi="Times New Roman" w:cs="Times New Roman"/>
          <w:b/>
          <w:u w:val="single"/>
        </w:rPr>
        <w:sectPr w:rsidR="00584795" w:rsidRPr="0040461B" w:rsidSect="008F559A">
          <w:headerReference w:type="default" r:id="rId8"/>
          <w:pgSz w:w="11906" w:h="16838"/>
          <w:pgMar w:top="1134" w:right="850" w:bottom="1418" w:left="1701" w:header="708" w:footer="708" w:gutter="0"/>
          <w:cols w:space="708"/>
          <w:titlePg/>
          <w:docGrid w:linePitch="360"/>
        </w:sectPr>
      </w:pPr>
    </w:p>
    <w:p w:rsidR="007F299C" w:rsidRPr="00D371AD" w:rsidRDefault="007F299C" w:rsidP="001A0266">
      <w:pPr>
        <w:jc w:val="both"/>
        <w:rPr>
          <w:rFonts w:ascii="Times New Roman" w:hAnsi="Times New Roman" w:cs="Times New Roman"/>
          <w:sz w:val="56"/>
          <w:szCs w:val="56"/>
          <w:u w:val="single"/>
        </w:rPr>
      </w:pPr>
      <w:r w:rsidRPr="00D371AD">
        <w:rPr>
          <w:rFonts w:ascii="Times New Roman" w:hAnsi="Times New Roman" w:cs="Times New Roman"/>
          <w:sz w:val="56"/>
          <w:szCs w:val="56"/>
          <w:u w:val="single"/>
        </w:rPr>
        <w:lastRenderedPageBreak/>
        <w:t>ПОСТАНОВЛЕНИЯ</w:t>
      </w:r>
    </w:p>
    <w:p w:rsidR="00F6696E" w:rsidRPr="00495C43" w:rsidRDefault="00F6696E" w:rsidP="00F6696E">
      <w:pPr>
        <w:pStyle w:val="a9"/>
        <w:tabs>
          <w:tab w:val="left" w:pos="3471"/>
          <w:tab w:val="center" w:pos="4960"/>
        </w:tabs>
        <w:rPr>
          <w:rFonts w:ascii="Times New Roman" w:hAnsi="Times New Roman"/>
          <w:b/>
          <w:sz w:val="28"/>
          <w:szCs w:val="28"/>
        </w:rPr>
      </w:pPr>
      <w:r>
        <w:rPr>
          <w:rFonts w:ascii="Times New Roman" w:hAnsi="Times New Roman"/>
          <w:b/>
          <w:sz w:val="28"/>
          <w:szCs w:val="28"/>
        </w:rPr>
        <w:tab/>
      </w:r>
      <w:r w:rsidRPr="00495C43">
        <w:rPr>
          <w:rFonts w:ascii="Times New Roman" w:hAnsi="Times New Roman"/>
          <w:b/>
          <w:sz w:val="28"/>
          <w:szCs w:val="28"/>
        </w:rPr>
        <w:t>АДМИНИСТРАЦИЯ</w:t>
      </w:r>
    </w:p>
    <w:p w:rsidR="00F6696E" w:rsidRPr="00495C43" w:rsidRDefault="00F6696E" w:rsidP="00F6696E">
      <w:pPr>
        <w:pStyle w:val="a9"/>
        <w:jc w:val="center"/>
        <w:rPr>
          <w:rFonts w:ascii="Times New Roman" w:hAnsi="Times New Roman"/>
          <w:b/>
          <w:sz w:val="28"/>
          <w:szCs w:val="28"/>
        </w:rPr>
      </w:pPr>
      <w:r>
        <w:rPr>
          <w:rFonts w:ascii="Times New Roman" w:hAnsi="Times New Roman"/>
          <w:b/>
          <w:sz w:val="28"/>
          <w:szCs w:val="28"/>
        </w:rPr>
        <w:t>ПАЛЕЦКОГО</w:t>
      </w:r>
      <w:r w:rsidRPr="00495C43">
        <w:rPr>
          <w:rFonts w:ascii="Times New Roman" w:hAnsi="Times New Roman"/>
          <w:b/>
          <w:sz w:val="28"/>
          <w:szCs w:val="28"/>
        </w:rPr>
        <w:t xml:space="preserve"> СЕЛЬСОВЕТА</w:t>
      </w:r>
    </w:p>
    <w:p w:rsidR="00F6696E" w:rsidRDefault="00F6696E" w:rsidP="00F6696E">
      <w:pPr>
        <w:pStyle w:val="a9"/>
        <w:jc w:val="center"/>
        <w:rPr>
          <w:rFonts w:ascii="Times New Roman" w:hAnsi="Times New Roman"/>
          <w:b/>
          <w:sz w:val="28"/>
          <w:szCs w:val="28"/>
        </w:rPr>
      </w:pPr>
      <w:r>
        <w:rPr>
          <w:rFonts w:ascii="Times New Roman" w:hAnsi="Times New Roman"/>
          <w:b/>
          <w:sz w:val="28"/>
          <w:szCs w:val="28"/>
        </w:rPr>
        <w:t>БАГАНСКОГО РАЙОНА</w:t>
      </w:r>
    </w:p>
    <w:p w:rsidR="00F6696E" w:rsidRDefault="00F6696E" w:rsidP="00F6696E">
      <w:pPr>
        <w:pStyle w:val="a9"/>
        <w:jc w:val="center"/>
        <w:rPr>
          <w:rFonts w:ascii="Times New Roman" w:hAnsi="Times New Roman"/>
          <w:b/>
          <w:sz w:val="28"/>
          <w:szCs w:val="28"/>
        </w:rPr>
      </w:pPr>
      <w:r>
        <w:rPr>
          <w:rFonts w:ascii="Times New Roman" w:hAnsi="Times New Roman"/>
          <w:b/>
          <w:sz w:val="28"/>
          <w:szCs w:val="28"/>
        </w:rPr>
        <w:t>НОВОСИБИРСКОЙ ОБЛАСТИ</w:t>
      </w:r>
    </w:p>
    <w:p w:rsidR="00F6696E" w:rsidRDefault="00F6696E" w:rsidP="00F6696E">
      <w:pPr>
        <w:pStyle w:val="a9"/>
        <w:jc w:val="center"/>
        <w:rPr>
          <w:rFonts w:ascii="Times New Roman" w:hAnsi="Times New Roman"/>
          <w:b/>
          <w:sz w:val="28"/>
          <w:szCs w:val="28"/>
        </w:rPr>
      </w:pPr>
    </w:p>
    <w:p w:rsidR="00F6696E" w:rsidRDefault="00F6696E" w:rsidP="00F6696E">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F6696E" w:rsidRDefault="00F6696E" w:rsidP="00F6696E">
      <w:pPr>
        <w:spacing w:after="0" w:line="240" w:lineRule="auto"/>
        <w:rPr>
          <w:rFonts w:ascii="Times New Roman" w:hAnsi="Times New Roman"/>
          <w:b/>
          <w:sz w:val="28"/>
          <w:szCs w:val="28"/>
        </w:rPr>
      </w:pPr>
    </w:p>
    <w:p w:rsidR="00F6696E" w:rsidRDefault="00F6696E" w:rsidP="00F6696E">
      <w:pPr>
        <w:spacing w:after="0" w:line="240" w:lineRule="auto"/>
        <w:rPr>
          <w:rFonts w:ascii="Times New Roman" w:hAnsi="Times New Roman"/>
          <w:sz w:val="28"/>
          <w:szCs w:val="28"/>
        </w:rPr>
      </w:pPr>
      <w:r>
        <w:rPr>
          <w:rFonts w:ascii="Times New Roman" w:hAnsi="Times New Roman"/>
          <w:sz w:val="28"/>
          <w:szCs w:val="28"/>
        </w:rPr>
        <w:t xml:space="preserve">                                   07.02.2020</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465754">
        <w:rPr>
          <w:rFonts w:ascii="Times New Roman" w:hAnsi="Times New Roman"/>
          <w:sz w:val="28"/>
          <w:szCs w:val="28"/>
        </w:rPr>
        <w:t>№</w:t>
      </w:r>
      <w:r>
        <w:rPr>
          <w:rFonts w:ascii="Times New Roman" w:hAnsi="Times New Roman"/>
          <w:sz w:val="28"/>
          <w:szCs w:val="28"/>
        </w:rPr>
        <w:t xml:space="preserve"> 12</w:t>
      </w:r>
      <w:r w:rsidRPr="00C74D75">
        <w:rPr>
          <w:rFonts w:ascii="Times New Roman" w:hAnsi="Times New Roman"/>
          <w:sz w:val="28"/>
          <w:szCs w:val="28"/>
        </w:rPr>
        <w:t xml:space="preserve"> </w:t>
      </w:r>
    </w:p>
    <w:p w:rsidR="00F6696E" w:rsidRDefault="00F6696E" w:rsidP="00F6696E">
      <w:pPr>
        <w:spacing w:after="0" w:line="240" w:lineRule="auto"/>
        <w:jc w:val="center"/>
        <w:rPr>
          <w:rFonts w:ascii="Times New Roman" w:hAnsi="Times New Roman"/>
          <w:sz w:val="28"/>
          <w:szCs w:val="28"/>
        </w:rPr>
      </w:pPr>
      <w:r>
        <w:rPr>
          <w:rFonts w:ascii="Times New Roman" w:hAnsi="Times New Roman"/>
          <w:sz w:val="28"/>
          <w:szCs w:val="28"/>
        </w:rPr>
        <w:t>с.Палецкое</w:t>
      </w:r>
    </w:p>
    <w:p w:rsidR="00F6696E" w:rsidRDefault="00F6696E" w:rsidP="00F6696E">
      <w:pPr>
        <w:spacing w:after="0" w:line="240" w:lineRule="auto"/>
        <w:jc w:val="center"/>
        <w:rPr>
          <w:rFonts w:ascii="Times New Roman" w:hAnsi="Times New Roman"/>
          <w:sz w:val="28"/>
          <w:szCs w:val="28"/>
        </w:rPr>
      </w:pPr>
    </w:p>
    <w:p w:rsidR="00F6696E" w:rsidRDefault="00F6696E" w:rsidP="00F6696E">
      <w:pPr>
        <w:shd w:val="clear" w:color="auto" w:fill="FFFFFF"/>
        <w:spacing w:after="0" w:line="240" w:lineRule="auto"/>
        <w:jc w:val="center"/>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   </w:t>
      </w:r>
      <w:r w:rsidRPr="00495C43">
        <w:rPr>
          <w:rFonts w:ascii="Times New Roman" w:eastAsia="Times New Roman" w:hAnsi="Times New Roman"/>
          <w:bCs/>
          <w:color w:val="000000"/>
          <w:sz w:val="28"/>
          <w:szCs w:val="28"/>
        </w:rPr>
        <w:t xml:space="preserve">Об утверждении </w:t>
      </w:r>
      <w:r>
        <w:rPr>
          <w:rFonts w:ascii="Times New Roman" w:eastAsia="Times New Roman" w:hAnsi="Times New Roman"/>
          <w:bCs/>
          <w:color w:val="000000"/>
          <w:sz w:val="28"/>
          <w:szCs w:val="28"/>
        </w:rPr>
        <w:t xml:space="preserve"> </w:t>
      </w:r>
      <w:r w:rsidRPr="00495C43">
        <w:rPr>
          <w:rFonts w:ascii="Times New Roman" w:eastAsia="Times New Roman" w:hAnsi="Times New Roman"/>
          <w:bCs/>
          <w:color w:val="000000"/>
          <w:sz w:val="28"/>
          <w:szCs w:val="28"/>
        </w:rPr>
        <w:t>Порядка предоставления субсидий юридическим лицам (за исключением субсидий муниципальным учреждениям),</w:t>
      </w:r>
    </w:p>
    <w:p w:rsidR="00F6696E" w:rsidRDefault="00F6696E" w:rsidP="00F6696E">
      <w:pPr>
        <w:shd w:val="clear" w:color="auto" w:fill="FFFFFF"/>
        <w:spacing w:after="0" w:line="240" w:lineRule="auto"/>
        <w:jc w:val="center"/>
        <w:rPr>
          <w:rFonts w:ascii="Times New Roman" w:eastAsia="Times New Roman" w:hAnsi="Times New Roman"/>
          <w:bCs/>
          <w:color w:val="000000"/>
          <w:sz w:val="28"/>
          <w:szCs w:val="28"/>
        </w:rPr>
      </w:pPr>
      <w:r w:rsidRPr="00495C43">
        <w:rPr>
          <w:rFonts w:ascii="Times New Roman" w:eastAsia="Times New Roman" w:hAnsi="Times New Roman"/>
          <w:bCs/>
          <w:color w:val="000000"/>
          <w:sz w:val="28"/>
          <w:szCs w:val="28"/>
        </w:rPr>
        <w:t xml:space="preserve">индивидуальным предпринимателям, а также физическим лицам – </w:t>
      </w:r>
    </w:p>
    <w:p w:rsidR="00F6696E" w:rsidRPr="00495C43" w:rsidRDefault="00F6696E" w:rsidP="00F6696E">
      <w:pPr>
        <w:shd w:val="clear" w:color="auto" w:fill="FFFFFF"/>
        <w:spacing w:after="0" w:line="240" w:lineRule="auto"/>
        <w:jc w:val="center"/>
        <w:rPr>
          <w:rFonts w:ascii="Times New Roman" w:eastAsia="Times New Roman" w:hAnsi="Times New Roman"/>
          <w:color w:val="000000"/>
          <w:sz w:val="28"/>
          <w:szCs w:val="28"/>
        </w:rPr>
      </w:pPr>
      <w:r w:rsidRPr="00495C43">
        <w:rPr>
          <w:rFonts w:ascii="Times New Roman" w:eastAsia="Times New Roman" w:hAnsi="Times New Roman"/>
          <w:bCs/>
          <w:color w:val="000000"/>
          <w:sz w:val="28"/>
          <w:szCs w:val="28"/>
        </w:rPr>
        <w:t>производителям товаров, работ, услуг</w:t>
      </w:r>
      <w:r>
        <w:rPr>
          <w:rFonts w:ascii="Times New Roman" w:eastAsia="Times New Roman" w:hAnsi="Times New Roman"/>
          <w:bCs/>
          <w:color w:val="000000"/>
          <w:sz w:val="28"/>
          <w:szCs w:val="28"/>
        </w:rPr>
        <w:t xml:space="preserve"> </w:t>
      </w:r>
    </w:p>
    <w:p w:rsidR="00F6696E" w:rsidRDefault="00F6696E" w:rsidP="00F6696E">
      <w:pPr>
        <w:shd w:val="clear" w:color="auto" w:fill="FFFFFF"/>
        <w:spacing w:after="0" w:line="240" w:lineRule="auto"/>
        <w:ind w:firstLine="709"/>
        <w:rPr>
          <w:rFonts w:ascii="Times New Roman" w:eastAsia="Times New Roman" w:hAnsi="Times New Roman"/>
          <w:color w:val="000000"/>
          <w:sz w:val="28"/>
          <w:szCs w:val="28"/>
        </w:rPr>
      </w:pPr>
      <w:r w:rsidRPr="00495C43">
        <w:rPr>
          <w:rFonts w:ascii="Times New Roman" w:eastAsia="Times New Roman" w:hAnsi="Times New Roman"/>
          <w:color w:val="000000"/>
          <w:sz w:val="28"/>
          <w:szCs w:val="28"/>
        </w:rPr>
        <w:t> </w:t>
      </w:r>
    </w:p>
    <w:p w:rsidR="00F6696E"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sidRPr="00D55E47">
        <w:rPr>
          <w:rFonts w:ascii="Times New Roman" w:eastAsia="Times New Roman" w:hAnsi="Times New Roman"/>
          <w:color w:val="000000"/>
          <w:sz w:val="28"/>
          <w:szCs w:val="28"/>
        </w:rPr>
        <w:t>В соответствии со статьей 78 </w:t>
      </w:r>
      <w:hyperlink r:id="rId9" w:tgtFrame="Logical" w:history="1">
        <w:r w:rsidRPr="00D55E47">
          <w:rPr>
            <w:rFonts w:ascii="Times New Roman" w:eastAsia="Times New Roman" w:hAnsi="Times New Roman"/>
            <w:sz w:val="28"/>
            <w:szCs w:val="28"/>
          </w:rPr>
          <w:t>Бюджетного кодекс</w:t>
        </w:r>
      </w:hyperlink>
      <w:r w:rsidRPr="00D55E47">
        <w:rPr>
          <w:rFonts w:ascii="Times New Roman" w:eastAsia="Times New Roman" w:hAnsi="Times New Roman"/>
          <w:sz w:val="28"/>
          <w:szCs w:val="28"/>
        </w:rPr>
        <w:t xml:space="preserve">а Российской Федерации, </w:t>
      </w:r>
      <w:r w:rsidRPr="005A71AC">
        <w:rPr>
          <w:rFonts w:ascii="Times New Roman" w:eastAsia="Times New Roman" w:hAnsi="Times New Roman"/>
          <w:sz w:val="28"/>
          <w:szCs w:val="28"/>
        </w:rPr>
        <w:t xml:space="preserve">с </w:t>
      </w:r>
      <w:r w:rsidRPr="005A71AC">
        <w:rPr>
          <w:rStyle w:val="apple-converted-space"/>
          <w:rFonts w:ascii="Times New Roman" w:hAnsi="Times New Roman"/>
          <w:i/>
          <w:iCs/>
          <w:sz w:val="28"/>
          <w:szCs w:val="28"/>
        </w:rPr>
        <w:t xml:space="preserve"> </w:t>
      </w:r>
      <w:r w:rsidRPr="005A71AC">
        <w:rPr>
          <w:rStyle w:val="ac"/>
          <w:rFonts w:ascii="Times New Roman" w:hAnsi="Times New Roman"/>
          <w:i w:val="0"/>
          <w:iCs w:val="0"/>
          <w:sz w:val="28"/>
          <w:szCs w:val="28"/>
        </w:rPr>
        <w:t xml:space="preserve">Постановлением </w:t>
      </w:r>
      <w:r w:rsidRPr="005A71AC">
        <w:rPr>
          <w:rStyle w:val="apple-converted-space"/>
          <w:rFonts w:ascii="Times New Roman" w:hAnsi="Times New Roman"/>
          <w:sz w:val="28"/>
          <w:szCs w:val="28"/>
        </w:rPr>
        <w:t> </w:t>
      </w:r>
      <w:r w:rsidRPr="005A71AC">
        <w:rPr>
          <w:rStyle w:val="ac"/>
          <w:rFonts w:ascii="Times New Roman" w:hAnsi="Times New Roman"/>
          <w:i w:val="0"/>
          <w:iCs w:val="0"/>
          <w:sz w:val="28"/>
          <w:szCs w:val="28"/>
        </w:rPr>
        <w:t>Правительства</w:t>
      </w:r>
      <w:r w:rsidRPr="005A71AC">
        <w:rPr>
          <w:rStyle w:val="apple-converted-space"/>
          <w:rFonts w:ascii="Times New Roman" w:hAnsi="Times New Roman"/>
          <w:sz w:val="28"/>
          <w:szCs w:val="28"/>
        </w:rPr>
        <w:t> </w:t>
      </w:r>
      <w:r w:rsidRPr="005A71AC">
        <w:rPr>
          <w:rStyle w:val="ac"/>
          <w:rFonts w:ascii="Times New Roman" w:hAnsi="Times New Roman"/>
          <w:i w:val="0"/>
          <w:iCs w:val="0"/>
          <w:sz w:val="28"/>
          <w:szCs w:val="28"/>
        </w:rPr>
        <w:t>РФ</w:t>
      </w:r>
      <w:r w:rsidRPr="005A71AC">
        <w:rPr>
          <w:rStyle w:val="apple-converted-space"/>
          <w:rFonts w:ascii="Times New Roman" w:hAnsi="Times New Roman"/>
          <w:sz w:val="28"/>
          <w:szCs w:val="28"/>
        </w:rPr>
        <w:t> </w:t>
      </w:r>
      <w:r w:rsidRPr="005A71AC">
        <w:rPr>
          <w:rFonts w:ascii="Times New Roman" w:hAnsi="Times New Roman"/>
          <w:sz w:val="28"/>
          <w:szCs w:val="28"/>
        </w:rPr>
        <w:t>от</w:t>
      </w:r>
      <w:r w:rsidRPr="005A71AC">
        <w:rPr>
          <w:rStyle w:val="apple-converted-space"/>
          <w:rFonts w:ascii="Times New Roman" w:hAnsi="Times New Roman"/>
          <w:sz w:val="28"/>
          <w:szCs w:val="28"/>
        </w:rPr>
        <w:t> </w:t>
      </w:r>
      <w:r w:rsidRPr="005A71AC">
        <w:rPr>
          <w:rStyle w:val="ac"/>
          <w:rFonts w:ascii="Times New Roman" w:hAnsi="Times New Roman"/>
          <w:i w:val="0"/>
          <w:iCs w:val="0"/>
          <w:sz w:val="28"/>
          <w:szCs w:val="28"/>
        </w:rPr>
        <w:t>6</w:t>
      </w:r>
      <w:r w:rsidRPr="005A71AC">
        <w:rPr>
          <w:rStyle w:val="apple-converted-space"/>
          <w:rFonts w:ascii="Times New Roman" w:hAnsi="Times New Roman"/>
          <w:sz w:val="28"/>
          <w:szCs w:val="28"/>
        </w:rPr>
        <w:t> </w:t>
      </w:r>
      <w:r w:rsidRPr="005A71AC">
        <w:rPr>
          <w:rStyle w:val="ac"/>
          <w:rFonts w:ascii="Times New Roman" w:hAnsi="Times New Roman"/>
          <w:i w:val="0"/>
          <w:iCs w:val="0"/>
          <w:sz w:val="28"/>
          <w:szCs w:val="28"/>
        </w:rPr>
        <w:t>сентября</w:t>
      </w:r>
      <w:r w:rsidRPr="005A71AC">
        <w:rPr>
          <w:rStyle w:val="apple-converted-space"/>
          <w:rFonts w:ascii="Times New Roman" w:hAnsi="Times New Roman"/>
          <w:sz w:val="28"/>
          <w:szCs w:val="28"/>
        </w:rPr>
        <w:t> </w:t>
      </w:r>
      <w:r w:rsidRPr="005A71AC">
        <w:rPr>
          <w:rStyle w:val="ac"/>
          <w:rFonts w:ascii="Times New Roman" w:hAnsi="Times New Roman"/>
          <w:i w:val="0"/>
          <w:iCs w:val="0"/>
          <w:sz w:val="28"/>
          <w:szCs w:val="28"/>
        </w:rPr>
        <w:t>2016</w:t>
      </w:r>
      <w:r w:rsidRPr="005A71AC">
        <w:rPr>
          <w:rFonts w:ascii="Times New Roman" w:hAnsi="Times New Roman"/>
          <w:sz w:val="28"/>
          <w:szCs w:val="28"/>
        </w:rPr>
        <w:t> г. № </w:t>
      </w:r>
      <w:r w:rsidRPr="005A71AC">
        <w:rPr>
          <w:rStyle w:val="ac"/>
          <w:rFonts w:ascii="Times New Roman" w:hAnsi="Times New Roman"/>
          <w:i w:val="0"/>
          <w:iCs w:val="0"/>
          <w:sz w:val="28"/>
          <w:szCs w:val="28"/>
        </w:rPr>
        <w:t>887</w:t>
      </w:r>
      <w:r>
        <w:rPr>
          <w:rFonts w:ascii="Times New Roman" w:hAnsi="Times New Roman"/>
          <w:sz w:val="28"/>
          <w:szCs w:val="28"/>
        </w:rPr>
        <w:t xml:space="preserve"> «</w:t>
      </w:r>
      <w:r w:rsidRPr="005A71AC">
        <w:rPr>
          <w:rFonts w:ascii="Times New Roman" w:hAnsi="Times New Roman"/>
          <w:sz w:val="28"/>
          <w:szCs w:val="28"/>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Pr>
          <w:rFonts w:ascii="Times New Roman" w:hAnsi="Times New Roman"/>
          <w:sz w:val="28"/>
          <w:szCs w:val="28"/>
        </w:rPr>
        <w:t>»,</w:t>
      </w:r>
      <w:r w:rsidRPr="005A71AC">
        <w:rPr>
          <w:rFonts w:ascii="Times New Roman" w:eastAsia="Times New Roman" w:hAnsi="Times New Roman"/>
          <w:sz w:val="28"/>
          <w:szCs w:val="28"/>
        </w:rPr>
        <w:t xml:space="preserve"> </w:t>
      </w:r>
      <w:r w:rsidRPr="00D55E47">
        <w:rPr>
          <w:rFonts w:ascii="Times New Roman" w:eastAsia="Times New Roman" w:hAnsi="Times New Roman"/>
          <w:sz w:val="28"/>
          <w:szCs w:val="28"/>
        </w:rPr>
        <w:t>Федеральным законом</w:t>
      </w:r>
      <w:r w:rsidRPr="00495C43">
        <w:rPr>
          <w:rFonts w:ascii="Times New Roman" w:eastAsia="Times New Roman" w:hAnsi="Times New Roman"/>
          <w:sz w:val="28"/>
          <w:szCs w:val="28"/>
        </w:rPr>
        <w:t> </w:t>
      </w:r>
      <w:hyperlink r:id="rId10" w:tgtFrame="Logical" w:history="1">
        <w:r w:rsidRPr="00495C43">
          <w:rPr>
            <w:rFonts w:ascii="Times New Roman" w:eastAsia="Times New Roman" w:hAnsi="Times New Roman"/>
            <w:sz w:val="28"/>
            <w:szCs w:val="28"/>
          </w:rPr>
          <w:t>от 06.10.2003 № 131-ФЗ</w:t>
        </w:r>
      </w:hyperlink>
      <w:r w:rsidRPr="00D55E47">
        <w:rPr>
          <w:rFonts w:ascii="Times New Roman" w:eastAsia="Times New Roman" w:hAnsi="Times New Roman"/>
          <w:color w:val="000000"/>
          <w:sz w:val="28"/>
          <w:szCs w:val="28"/>
        </w:rPr>
        <w:t> «Об общих принципах организации местного самоуправления в Российской Федерации»,</w:t>
      </w:r>
      <w:r>
        <w:rPr>
          <w:rFonts w:ascii="Times New Roman" w:eastAsia="Times New Roman" w:hAnsi="Times New Roman"/>
          <w:color w:val="000000"/>
          <w:sz w:val="28"/>
          <w:szCs w:val="28"/>
        </w:rPr>
        <w:t xml:space="preserve"> администрация  Палецкого сельсовета  Баганского района  Новосибирской  области </w:t>
      </w:r>
    </w:p>
    <w:p w:rsidR="00F6696E" w:rsidRPr="00D55E47"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ПОСТАНОВЛЯЕТ:</w:t>
      </w:r>
    </w:p>
    <w:p w:rsidR="00F6696E"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w:t>
      </w:r>
      <w:r w:rsidRPr="00D55E47">
        <w:rPr>
          <w:rFonts w:ascii="Times New Roman" w:eastAsia="Times New Roman" w:hAnsi="Times New Roman"/>
          <w:color w:val="000000"/>
          <w:sz w:val="28"/>
          <w:szCs w:val="28"/>
        </w:rPr>
        <w:t>Утвердить прилагаемый Порядок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F6696E" w:rsidRDefault="00F6696E" w:rsidP="00F6696E">
      <w:pPr>
        <w:spacing w:after="0" w:line="240" w:lineRule="auto"/>
        <w:ind w:firstLine="709"/>
        <w:jc w:val="both"/>
        <w:rPr>
          <w:rFonts w:ascii="Times New Roman" w:hAnsi="Times New Roman"/>
          <w:sz w:val="27"/>
          <w:szCs w:val="27"/>
        </w:rPr>
      </w:pPr>
      <w:r w:rsidRPr="008951AB">
        <w:rPr>
          <w:rFonts w:ascii="Times New Roman" w:hAnsi="Times New Roman"/>
          <w:sz w:val="27"/>
          <w:szCs w:val="27"/>
        </w:rPr>
        <w:t xml:space="preserve">2.Опубликовать настоящее постановление в газете «Бюллетень органов местного самоуправления Палецкого сельсовета». </w:t>
      </w:r>
    </w:p>
    <w:p w:rsidR="00F6696E" w:rsidRDefault="00F6696E" w:rsidP="00F6696E">
      <w:pPr>
        <w:spacing w:after="0" w:line="240" w:lineRule="auto"/>
        <w:ind w:firstLine="709"/>
        <w:jc w:val="both"/>
        <w:rPr>
          <w:rFonts w:ascii="Times New Roman" w:hAnsi="Times New Roman"/>
          <w:sz w:val="28"/>
          <w:szCs w:val="28"/>
        </w:rPr>
      </w:pPr>
      <w:r>
        <w:rPr>
          <w:rFonts w:ascii="Times New Roman" w:hAnsi="Times New Roman"/>
          <w:sz w:val="28"/>
          <w:szCs w:val="28"/>
        </w:rPr>
        <w:t>3.Контроль за исполнением настоящего постановления оставляю за собой.</w:t>
      </w:r>
    </w:p>
    <w:p w:rsidR="00F6696E" w:rsidRDefault="00F6696E" w:rsidP="00F6696E">
      <w:pPr>
        <w:spacing w:after="0" w:line="240" w:lineRule="auto"/>
        <w:ind w:firstLine="709"/>
        <w:jc w:val="both"/>
        <w:rPr>
          <w:rFonts w:ascii="Times New Roman" w:hAnsi="Times New Roman"/>
          <w:sz w:val="28"/>
          <w:szCs w:val="28"/>
        </w:rPr>
      </w:pPr>
    </w:p>
    <w:p w:rsidR="00F6696E" w:rsidRDefault="00F6696E" w:rsidP="00F6696E">
      <w:pPr>
        <w:shd w:val="clear" w:color="auto" w:fill="FFFFFF"/>
        <w:spacing w:after="0" w:line="240" w:lineRule="auto"/>
        <w:rPr>
          <w:rFonts w:ascii="Times New Roman" w:hAnsi="Times New Roman"/>
          <w:sz w:val="28"/>
          <w:szCs w:val="28"/>
        </w:rPr>
      </w:pPr>
    </w:p>
    <w:p w:rsidR="00F6696E" w:rsidRDefault="00F6696E" w:rsidP="00F6696E">
      <w:pPr>
        <w:shd w:val="clear" w:color="auto" w:fill="FFFFFF"/>
        <w:spacing w:after="0" w:line="240" w:lineRule="auto"/>
        <w:rPr>
          <w:rFonts w:ascii="Times New Roman" w:hAnsi="Times New Roman"/>
          <w:sz w:val="28"/>
          <w:szCs w:val="28"/>
        </w:rPr>
      </w:pPr>
      <w:r>
        <w:rPr>
          <w:rFonts w:ascii="Times New Roman" w:hAnsi="Times New Roman"/>
          <w:sz w:val="28"/>
          <w:szCs w:val="28"/>
        </w:rPr>
        <w:t>Глава Палецкого сельсовета</w:t>
      </w:r>
    </w:p>
    <w:p w:rsidR="00F6696E" w:rsidRDefault="00F6696E" w:rsidP="00F6696E">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Баганского района Новосибирской области                                               В.И.Калач</w:t>
      </w:r>
    </w:p>
    <w:p w:rsidR="00F6696E" w:rsidRPr="00C74D75" w:rsidRDefault="00F6696E" w:rsidP="00F6696E">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bookmarkStart w:id="0" w:name="_GoBack"/>
      <w:bookmarkEnd w:id="0"/>
    </w:p>
    <w:p w:rsidR="00F6696E" w:rsidRDefault="00F6696E" w:rsidP="00F6696E">
      <w:pPr>
        <w:shd w:val="clear" w:color="auto" w:fill="FFFFFF"/>
        <w:spacing w:after="0" w:line="240" w:lineRule="auto"/>
        <w:jc w:val="right"/>
        <w:rPr>
          <w:rFonts w:ascii="Times New Roman" w:eastAsia="Times New Roman" w:hAnsi="Times New Roman"/>
          <w:color w:val="000000"/>
          <w:sz w:val="28"/>
          <w:szCs w:val="28"/>
        </w:rPr>
      </w:pPr>
    </w:p>
    <w:p w:rsidR="00F6696E" w:rsidRDefault="00F6696E" w:rsidP="00F6696E">
      <w:pPr>
        <w:shd w:val="clear" w:color="auto" w:fill="FFFFFF"/>
        <w:spacing w:after="0" w:line="240" w:lineRule="auto"/>
        <w:jc w:val="right"/>
        <w:rPr>
          <w:rFonts w:ascii="Times New Roman" w:eastAsia="Times New Roman" w:hAnsi="Times New Roman"/>
          <w:color w:val="000000"/>
          <w:sz w:val="28"/>
          <w:szCs w:val="28"/>
        </w:rPr>
      </w:pPr>
    </w:p>
    <w:p w:rsidR="00F6696E" w:rsidRDefault="00F6696E" w:rsidP="00F6696E">
      <w:pPr>
        <w:shd w:val="clear" w:color="auto" w:fill="FFFFFF"/>
        <w:spacing w:after="0" w:line="240" w:lineRule="auto"/>
        <w:jc w:val="right"/>
        <w:rPr>
          <w:rFonts w:ascii="Times New Roman" w:eastAsia="Times New Roman" w:hAnsi="Times New Roman"/>
          <w:color w:val="000000"/>
          <w:sz w:val="28"/>
          <w:szCs w:val="28"/>
        </w:rPr>
      </w:pPr>
    </w:p>
    <w:p w:rsidR="00F6696E" w:rsidRDefault="00F6696E" w:rsidP="00F6696E">
      <w:pPr>
        <w:shd w:val="clear" w:color="auto" w:fill="FFFFFF"/>
        <w:spacing w:after="0" w:line="240" w:lineRule="auto"/>
        <w:rPr>
          <w:rFonts w:ascii="Times New Roman" w:eastAsia="Times New Roman" w:hAnsi="Times New Roman"/>
          <w:color w:val="000000"/>
          <w:sz w:val="28"/>
          <w:szCs w:val="28"/>
        </w:rPr>
      </w:pPr>
    </w:p>
    <w:p w:rsidR="00F6696E" w:rsidRDefault="00F6696E" w:rsidP="00F6696E">
      <w:pPr>
        <w:shd w:val="clear" w:color="auto" w:fill="FFFFFF"/>
        <w:spacing w:after="0" w:line="240" w:lineRule="auto"/>
        <w:rPr>
          <w:rFonts w:ascii="Times New Roman" w:eastAsia="Times New Roman" w:hAnsi="Times New Roman"/>
          <w:color w:val="000000"/>
          <w:sz w:val="28"/>
          <w:szCs w:val="28"/>
        </w:rPr>
      </w:pPr>
    </w:p>
    <w:p w:rsidR="00F6696E" w:rsidRDefault="00F6696E" w:rsidP="00F6696E">
      <w:pPr>
        <w:shd w:val="clear" w:color="auto" w:fill="FFFFFF"/>
        <w:spacing w:after="0" w:line="240" w:lineRule="auto"/>
        <w:rPr>
          <w:rFonts w:ascii="Times New Roman" w:eastAsia="Times New Roman" w:hAnsi="Times New Roman"/>
          <w:color w:val="000000"/>
          <w:sz w:val="28"/>
          <w:szCs w:val="28"/>
        </w:rPr>
      </w:pPr>
    </w:p>
    <w:p w:rsidR="00F6696E" w:rsidRPr="00ED59BF" w:rsidRDefault="00F6696E" w:rsidP="00F6696E">
      <w:pPr>
        <w:shd w:val="clear" w:color="auto" w:fill="FFFFFF"/>
        <w:tabs>
          <w:tab w:val="left" w:pos="384"/>
        </w:tabs>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Вермиенко Алефтина Витальевна </w:t>
      </w:r>
    </w:p>
    <w:p w:rsidR="00F6696E" w:rsidRPr="00ED59BF" w:rsidRDefault="00F6696E" w:rsidP="00F6696E">
      <w:pPr>
        <w:shd w:val="clear" w:color="auto" w:fill="FFFFFF"/>
        <w:tabs>
          <w:tab w:val="left" w:pos="384"/>
        </w:tabs>
        <w:spacing w:after="0" w:line="240" w:lineRule="auto"/>
        <w:rPr>
          <w:rFonts w:ascii="Times New Roman" w:eastAsia="Times New Roman" w:hAnsi="Times New Roman"/>
          <w:color w:val="000000"/>
          <w:sz w:val="20"/>
          <w:szCs w:val="20"/>
        </w:rPr>
      </w:pPr>
      <w:r w:rsidRPr="00ED59BF">
        <w:rPr>
          <w:rFonts w:ascii="Times New Roman" w:eastAsia="Times New Roman" w:hAnsi="Times New Roman"/>
          <w:color w:val="000000"/>
          <w:sz w:val="20"/>
          <w:szCs w:val="20"/>
        </w:rPr>
        <w:t>4-</w:t>
      </w:r>
      <w:r>
        <w:rPr>
          <w:rFonts w:ascii="Times New Roman" w:eastAsia="Times New Roman" w:hAnsi="Times New Roman"/>
          <w:color w:val="000000"/>
          <w:sz w:val="20"/>
          <w:szCs w:val="20"/>
        </w:rPr>
        <w:t>5-1-15</w:t>
      </w:r>
    </w:p>
    <w:p w:rsidR="00F6696E" w:rsidRPr="00D55E47" w:rsidRDefault="00F6696E" w:rsidP="00F6696E">
      <w:pPr>
        <w:shd w:val="clear" w:color="auto" w:fill="FFFFFF"/>
        <w:spacing w:after="0" w:line="240" w:lineRule="auto"/>
        <w:jc w:val="right"/>
        <w:rPr>
          <w:rFonts w:ascii="Times New Roman" w:eastAsia="Times New Roman" w:hAnsi="Times New Roman"/>
          <w:color w:val="000000"/>
          <w:sz w:val="28"/>
          <w:szCs w:val="28"/>
        </w:rPr>
      </w:pPr>
      <w:r w:rsidRPr="00D55E47">
        <w:rPr>
          <w:rFonts w:ascii="Times New Roman" w:eastAsia="Times New Roman" w:hAnsi="Times New Roman"/>
          <w:color w:val="000000"/>
          <w:sz w:val="28"/>
          <w:szCs w:val="28"/>
        </w:rPr>
        <w:t>УТВЕРЖДЕН</w:t>
      </w:r>
    </w:p>
    <w:p w:rsidR="00F6696E" w:rsidRPr="00D55E47" w:rsidRDefault="00F6696E" w:rsidP="00F6696E">
      <w:pPr>
        <w:shd w:val="clear" w:color="auto" w:fill="FFFFFF"/>
        <w:spacing w:after="0" w:line="240" w:lineRule="auto"/>
        <w:jc w:val="right"/>
        <w:rPr>
          <w:rFonts w:ascii="Times New Roman" w:eastAsia="Times New Roman" w:hAnsi="Times New Roman"/>
          <w:color w:val="000000"/>
          <w:sz w:val="28"/>
          <w:szCs w:val="28"/>
        </w:rPr>
      </w:pPr>
      <w:r w:rsidRPr="00D55E47">
        <w:rPr>
          <w:rFonts w:ascii="Times New Roman" w:eastAsia="Times New Roman" w:hAnsi="Times New Roman"/>
          <w:color w:val="000000"/>
          <w:sz w:val="28"/>
          <w:szCs w:val="28"/>
        </w:rPr>
        <w:t>постановлением администрации</w:t>
      </w:r>
    </w:p>
    <w:p w:rsidR="00F6696E" w:rsidRDefault="00F6696E" w:rsidP="00F6696E">
      <w:pPr>
        <w:shd w:val="clear" w:color="auto" w:fill="FFFFFF"/>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Палецкого сельсовета </w:t>
      </w:r>
    </w:p>
    <w:p w:rsidR="00F6696E" w:rsidRDefault="00F6696E" w:rsidP="00F6696E">
      <w:pPr>
        <w:shd w:val="clear" w:color="auto" w:fill="FFFFFF"/>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Баганского района Новосибирской области</w:t>
      </w:r>
    </w:p>
    <w:p w:rsidR="00F6696E" w:rsidRDefault="00F6696E" w:rsidP="00F6696E">
      <w:pPr>
        <w:shd w:val="clear" w:color="auto" w:fill="FFFFFF"/>
        <w:spacing w:after="0" w:line="240" w:lineRule="auto"/>
        <w:jc w:val="right"/>
        <w:rPr>
          <w:rFonts w:ascii="Times New Roman" w:eastAsia="Times New Roman" w:hAnsi="Times New Roman"/>
          <w:color w:val="000000"/>
          <w:sz w:val="28"/>
          <w:szCs w:val="28"/>
        </w:rPr>
      </w:pPr>
      <w:r w:rsidRPr="00D55E47">
        <w:rPr>
          <w:rFonts w:ascii="Times New Roman" w:eastAsia="Times New Roman" w:hAnsi="Times New Roman"/>
          <w:color w:val="000000"/>
          <w:sz w:val="28"/>
          <w:szCs w:val="28"/>
        </w:rPr>
        <w:t xml:space="preserve">от </w:t>
      </w:r>
      <w:r>
        <w:rPr>
          <w:rFonts w:ascii="Times New Roman" w:eastAsia="Times New Roman" w:hAnsi="Times New Roman"/>
          <w:color w:val="000000"/>
          <w:sz w:val="28"/>
          <w:szCs w:val="28"/>
        </w:rPr>
        <w:t>07.02.2020 № 12</w:t>
      </w:r>
    </w:p>
    <w:p w:rsidR="00F6696E" w:rsidRPr="00D55E47" w:rsidRDefault="00F6696E" w:rsidP="00F6696E">
      <w:pPr>
        <w:shd w:val="clear" w:color="auto" w:fill="FFFFFF"/>
        <w:spacing w:after="0" w:line="240" w:lineRule="auto"/>
        <w:jc w:val="right"/>
        <w:rPr>
          <w:rFonts w:ascii="Times New Roman" w:eastAsia="Times New Roman" w:hAnsi="Times New Roman"/>
          <w:color w:val="000000"/>
          <w:sz w:val="28"/>
          <w:szCs w:val="28"/>
        </w:rPr>
      </w:pPr>
      <w:r w:rsidRPr="00D55E47">
        <w:rPr>
          <w:rFonts w:ascii="Times New Roman" w:eastAsia="Times New Roman" w:hAnsi="Times New Roman"/>
          <w:color w:val="000000"/>
          <w:sz w:val="28"/>
          <w:szCs w:val="28"/>
        </w:rPr>
        <w:t> </w:t>
      </w:r>
      <w:r>
        <w:rPr>
          <w:rFonts w:ascii="Times New Roman" w:eastAsia="Times New Roman" w:hAnsi="Times New Roman"/>
          <w:color w:val="000000"/>
          <w:sz w:val="28"/>
          <w:szCs w:val="28"/>
        </w:rPr>
        <w:t xml:space="preserve"> </w:t>
      </w:r>
    </w:p>
    <w:p w:rsidR="00F6696E" w:rsidRPr="00D55E47" w:rsidRDefault="00F6696E" w:rsidP="00F6696E">
      <w:pPr>
        <w:shd w:val="clear" w:color="auto" w:fill="FFFFFF"/>
        <w:spacing w:after="0" w:line="240" w:lineRule="auto"/>
        <w:jc w:val="center"/>
        <w:rPr>
          <w:rFonts w:ascii="Times New Roman" w:eastAsia="Times New Roman" w:hAnsi="Times New Roman"/>
          <w:color w:val="000000"/>
          <w:sz w:val="28"/>
          <w:szCs w:val="28"/>
        </w:rPr>
      </w:pPr>
      <w:r w:rsidRPr="00D55E47">
        <w:rPr>
          <w:rFonts w:ascii="Times New Roman" w:eastAsia="Times New Roman" w:hAnsi="Times New Roman"/>
          <w:color w:val="000000"/>
          <w:sz w:val="28"/>
          <w:szCs w:val="28"/>
        </w:rPr>
        <w:t>ПОРЯДОК</w:t>
      </w:r>
    </w:p>
    <w:p w:rsidR="00F6696E" w:rsidRPr="00D55E47" w:rsidRDefault="00F6696E" w:rsidP="00F6696E">
      <w:pPr>
        <w:shd w:val="clear" w:color="auto" w:fill="FFFFFF"/>
        <w:spacing w:after="0" w:line="240" w:lineRule="auto"/>
        <w:jc w:val="center"/>
        <w:rPr>
          <w:rFonts w:ascii="Times New Roman" w:eastAsia="Times New Roman" w:hAnsi="Times New Roman"/>
          <w:color w:val="000000"/>
          <w:sz w:val="28"/>
          <w:szCs w:val="28"/>
        </w:rPr>
      </w:pPr>
      <w:r w:rsidRPr="00D55E47">
        <w:rPr>
          <w:rFonts w:ascii="Times New Roman" w:eastAsia="Times New Roman" w:hAnsi="Times New Roman"/>
          <w:color w:val="000000"/>
          <w:sz w:val="28"/>
          <w:szCs w:val="28"/>
        </w:rPr>
        <w:t xml:space="preserve">предоставления субсидий юридическим лицам (за исключением субсидий </w:t>
      </w:r>
      <w:r>
        <w:rPr>
          <w:rFonts w:ascii="Times New Roman" w:eastAsia="Times New Roman" w:hAnsi="Times New Roman"/>
          <w:color w:val="000000"/>
          <w:sz w:val="28"/>
          <w:szCs w:val="28"/>
        </w:rPr>
        <w:t>муниципальным</w:t>
      </w:r>
      <w:r w:rsidRPr="00D55E47">
        <w:rPr>
          <w:rFonts w:ascii="Times New Roman" w:eastAsia="Times New Roman" w:hAnsi="Times New Roman"/>
          <w:color w:val="000000"/>
          <w:sz w:val="28"/>
          <w:szCs w:val="28"/>
        </w:rPr>
        <w:t xml:space="preserve"> учреждениям), индивидуальным предпринимателям, а также физическим лицам - производителям товаров, работ, услуг</w:t>
      </w:r>
    </w:p>
    <w:p w:rsidR="00F6696E" w:rsidRPr="00D55E47" w:rsidRDefault="00F6696E" w:rsidP="00F6696E">
      <w:pPr>
        <w:shd w:val="clear" w:color="auto" w:fill="FFFFFF"/>
        <w:spacing w:after="0" w:line="240" w:lineRule="auto"/>
        <w:rPr>
          <w:rFonts w:ascii="Times New Roman" w:eastAsia="Times New Roman" w:hAnsi="Times New Roman"/>
          <w:color w:val="000000"/>
          <w:sz w:val="28"/>
          <w:szCs w:val="28"/>
        </w:rPr>
      </w:pPr>
      <w:r w:rsidRPr="00D55E47">
        <w:rPr>
          <w:rFonts w:ascii="Times New Roman" w:eastAsia="Times New Roman" w:hAnsi="Times New Roman"/>
          <w:color w:val="000000"/>
          <w:sz w:val="28"/>
          <w:szCs w:val="28"/>
        </w:rPr>
        <w:t> </w:t>
      </w:r>
    </w:p>
    <w:p w:rsidR="00F6696E" w:rsidRDefault="00F6696E" w:rsidP="00F6696E">
      <w:pPr>
        <w:shd w:val="clear" w:color="auto" w:fill="FFFFFF"/>
        <w:spacing w:after="0" w:line="240" w:lineRule="auto"/>
        <w:ind w:left="71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1.Общие положения </w:t>
      </w:r>
      <w:r w:rsidRPr="00D55E47">
        <w:rPr>
          <w:rFonts w:ascii="Times New Roman" w:eastAsia="Times New Roman" w:hAnsi="Times New Roman"/>
          <w:color w:val="000000"/>
          <w:sz w:val="28"/>
          <w:szCs w:val="28"/>
        </w:rPr>
        <w:t xml:space="preserve">предоставления субсидий юридическим лицам (за исключением субсидий </w:t>
      </w:r>
      <w:r>
        <w:rPr>
          <w:rFonts w:ascii="Times New Roman" w:eastAsia="Times New Roman" w:hAnsi="Times New Roman"/>
          <w:color w:val="000000"/>
          <w:sz w:val="28"/>
          <w:szCs w:val="28"/>
        </w:rPr>
        <w:t>муниципальным</w:t>
      </w:r>
      <w:r w:rsidRPr="00D55E47">
        <w:rPr>
          <w:rFonts w:ascii="Times New Roman" w:eastAsia="Times New Roman" w:hAnsi="Times New Roman"/>
          <w:color w:val="000000"/>
          <w:sz w:val="28"/>
          <w:szCs w:val="28"/>
        </w:rPr>
        <w:t xml:space="preserve"> учреждениям), индивидуальным предпринимателям, а также физическим лицам - производителям товаров, работ, услуг</w:t>
      </w:r>
    </w:p>
    <w:p w:rsidR="00F6696E" w:rsidRDefault="00F6696E" w:rsidP="00F6696E">
      <w:pPr>
        <w:shd w:val="clear" w:color="auto" w:fill="FFFFFF"/>
        <w:spacing w:after="0" w:line="240" w:lineRule="auto"/>
        <w:ind w:left="927"/>
        <w:rPr>
          <w:rFonts w:ascii="Times New Roman" w:eastAsia="Times New Roman" w:hAnsi="Times New Roman"/>
          <w:color w:val="000000"/>
          <w:sz w:val="28"/>
          <w:szCs w:val="28"/>
        </w:rPr>
      </w:pPr>
    </w:p>
    <w:p w:rsidR="00F6696E" w:rsidRDefault="00F6696E" w:rsidP="00F6696E">
      <w:pPr>
        <w:pStyle w:val="af"/>
        <w:shd w:val="clear" w:color="auto" w:fill="FFFFFF"/>
        <w:spacing w:after="0" w:line="240" w:lineRule="auto"/>
        <w:ind w:left="0" w:firstLine="709"/>
        <w:jc w:val="both"/>
        <w:rPr>
          <w:rFonts w:ascii="Times New Roman" w:hAnsi="Times New Roman"/>
          <w:color w:val="000000"/>
          <w:sz w:val="28"/>
          <w:szCs w:val="28"/>
          <w:shd w:val="clear" w:color="auto" w:fill="FFFFFF"/>
        </w:rPr>
      </w:pPr>
      <w:r>
        <w:rPr>
          <w:rFonts w:ascii="Times New Roman" w:eastAsia="Times New Roman" w:hAnsi="Times New Roman"/>
          <w:color w:val="000000"/>
          <w:sz w:val="28"/>
          <w:szCs w:val="28"/>
        </w:rPr>
        <w:t>1.1.</w:t>
      </w:r>
      <w:r w:rsidRPr="00AA10E0">
        <w:rPr>
          <w:rFonts w:ascii="Times New Roman" w:eastAsia="Times New Roman" w:hAnsi="Times New Roman"/>
          <w:color w:val="000000"/>
          <w:sz w:val="28"/>
          <w:szCs w:val="28"/>
        </w:rPr>
        <w:t xml:space="preserve">Предоставление субсидий осуществляется </w:t>
      </w:r>
      <w:r w:rsidRPr="00AA10E0">
        <w:rPr>
          <w:rFonts w:ascii="Times New Roman" w:hAnsi="Times New Roman"/>
          <w:color w:val="000000"/>
          <w:sz w:val="28"/>
          <w:szCs w:val="28"/>
          <w:shd w:val="clear" w:color="auto" w:fill="FFFFFF"/>
        </w:rPr>
        <w:t>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rsidR="00F6696E" w:rsidRPr="00ED59BF" w:rsidRDefault="00F6696E" w:rsidP="00F6696E">
      <w:pPr>
        <w:pStyle w:val="af"/>
        <w:shd w:val="clear" w:color="auto" w:fill="FFFFFF"/>
        <w:spacing w:after="0" w:line="240" w:lineRule="auto"/>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1.2.</w:t>
      </w:r>
      <w:r w:rsidRPr="00D24F11">
        <w:rPr>
          <w:rFonts w:ascii="Times New Roman" w:hAnsi="Times New Roman"/>
          <w:sz w:val="28"/>
          <w:szCs w:val="28"/>
          <w:shd w:val="clear" w:color="auto" w:fill="FFFFFF"/>
        </w:rPr>
        <w:t>Предоставление субсидии в пределах бюджетных ассигнований, предусмотренных в соответствующем бюджете бюджетной системы Российской Федерации на соответствующий финансовый год и плановый период, и лимитов бюджетных обязательств, утвержденных</w:t>
      </w:r>
      <w:r>
        <w:rPr>
          <w:rFonts w:ascii="Times New Roman" w:hAnsi="Times New Roman"/>
          <w:sz w:val="28"/>
          <w:szCs w:val="28"/>
          <w:shd w:val="clear" w:color="auto" w:fill="FFFFFF"/>
        </w:rPr>
        <w:t xml:space="preserve"> </w:t>
      </w:r>
      <w:r w:rsidRPr="00D24F11">
        <w:rPr>
          <w:rFonts w:ascii="Times New Roman" w:hAnsi="Times New Roman"/>
          <w:sz w:val="28"/>
          <w:szCs w:val="28"/>
          <w:shd w:val="clear" w:color="auto" w:fill="FFFFFF"/>
        </w:rPr>
        <w:t xml:space="preserve"> в установленном порядке на предоставление субсидий осуществляется </w:t>
      </w:r>
      <w:r w:rsidRPr="00D24F11">
        <w:rPr>
          <w:rFonts w:ascii="Times New Roman" w:eastAsia="Times New Roman" w:hAnsi="Times New Roman"/>
          <w:sz w:val="28"/>
          <w:szCs w:val="28"/>
        </w:rPr>
        <w:t xml:space="preserve">главным распорядителем бюджетных средств (далее – </w:t>
      </w:r>
      <w:r>
        <w:rPr>
          <w:rFonts w:ascii="Times New Roman" w:eastAsia="Times New Roman" w:hAnsi="Times New Roman"/>
          <w:sz w:val="28"/>
          <w:szCs w:val="28"/>
        </w:rPr>
        <w:t>а</w:t>
      </w:r>
      <w:r w:rsidRPr="00D24F11">
        <w:rPr>
          <w:rFonts w:ascii="Times New Roman" w:eastAsia="Times New Roman" w:hAnsi="Times New Roman"/>
          <w:sz w:val="28"/>
          <w:szCs w:val="28"/>
        </w:rPr>
        <w:t xml:space="preserve">дминистрация </w:t>
      </w:r>
      <w:r>
        <w:rPr>
          <w:rFonts w:ascii="Times New Roman" w:eastAsia="Times New Roman" w:hAnsi="Times New Roman"/>
          <w:sz w:val="28"/>
          <w:szCs w:val="28"/>
        </w:rPr>
        <w:t>Палецкого</w:t>
      </w:r>
      <w:r w:rsidRPr="00D24F11">
        <w:rPr>
          <w:rFonts w:ascii="Times New Roman" w:eastAsia="Times New Roman" w:hAnsi="Times New Roman"/>
          <w:sz w:val="28"/>
          <w:szCs w:val="28"/>
        </w:rPr>
        <w:t xml:space="preserve"> сельсовета </w:t>
      </w:r>
      <w:r>
        <w:rPr>
          <w:rFonts w:ascii="Times New Roman" w:eastAsia="Times New Roman" w:hAnsi="Times New Roman"/>
          <w:sz w:val="28"/>
          <w:szCs w:val="28"/>
        </w:rPr>
        <w:t>Баганского</w:t>
      </w:r>
      <w:r w:rsidRPr="00D24F11">
        <w:rPr>
          <w:rFonts w:ascii="Times New Roman" w:eastAsia="Times New Roman" w:hAnsi="Times New Roman"/>
          <w:sz w:val="28"/>
          <w:szCs w:val="28"/>
        </w:rPr>
        <w:t xml:space="preserve"> района Новосибирской области).</w:t>
      </w:r>
    </w:p>
    <w:p w:rsidR="00F6696E" w:rsidRPr="00D55E47"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sz w:val="28"/>
          <w:szCs w:val="28"/>
        </w:rPr>
        <w:t>1.3.</w:t>
      </w:r>
      <w:r w:rsidRPr="00D55E47">
        <w:rPr>
          <w:rFonts w:ascii="Times New Roman" w:eastAsia="Times New Roman" w:hAnsi="Times New Roman"/>
          <w:color w:val="000000"/>
          <w:sz w:val="28"/>
          <w:szCs w:val="28"/>
        </w:rPr>
        <w:t xml:space="preserve">Субсидии из местного бюджета предоставляются в соответствии с решением о бюджете </w:t>
      </w:r>
      <w:r>
        <w:rPr>
          <w:rFonts w:ascii="Times New Roman" w:eastAsia="Times New Roman" w:hAnsi="Times New Roman"/>
          <w:color w:val="000000"/>
          <w:sz w:val="28"/>
          <w:szCs w:val="28"/>
        </w:rPr>
        <w:t>Палецкого сельсовета Баганского района Новосибирской области</w:t>
      </w:r>
      <w:r w:rsidRPr="00D55E47">
        <w:rPr>
          <w:rFonts w:ascii="Times New Roman" w:eastAsia="Times New Roman" w:hAnsi="Times New Roman"/>
          <w:color w:val="000000"/>
          <w:sz w:val="28"/>
          <w:szCs w:val="28"/>
        </w:rPr>
        <w:t xml:space="preserve"> на соответствующий период, определяющим категории получателей субсидии.</w:t>
      </w:r>
    </w:p>
    <w:p w:rsidR="00F6696E" w:rsidRPr="00D55E47"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1.4.</w:t>
      </w:r>
      <w:r w:rsidRPr="00D55E47">
        <w:rPr>
          <w:rFonts w:ascii="Times New Roman" w:eastAsia="Times New Roman" w:hAnsi="Times New Roman"/>
          <w:color w:val="000000"/>
          <w:sz w:val="28"/>
          <w:szCs w:val="28"/>
        </w:rPr>
        <w:t>Критериями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w:t>
      </w:r>
      <w:r>
        <w:rPr>
          <w:rFonts w:ascii="Times New Roman" w:eastAsia="Times New Roman" w:hAnsi="Times New Roman"/>
          <w:color w:val="000000"/>
          <w:sz w:val="28"/>
          <w:szCs w:val="28"/>
        </w:rPr>
        <w:t>олучение субсидий из бюджета Палецкого сельсовета Баганского района Новосибирской области</w:t>
      </w:r>
      <w:r w:rsidRPr="00D55E47">
        <w:rPr>
          <w:rFonts w:ascii="Times New Roman" w:eastAsia="Times New Roman" w:hAnsi="Times New Roman"/>
          <w:color w:val="000000"/>
          <w:sz w:val="28"/>
          <w:szCs w:val="28"/>
        </w:rPr>
        <w:t xml:space="preserve"> являются:</w:t>
      </w:r>
    </w:p>
    <w:p w:rsidR="00F6696E" w:rsidRPr="00D55E47"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w:t>
      </w:r>
      <w:r w:rsidRPr="00D55E47">
        <w:rPr>
          <w:rFonts w:ascii="Times New Roman" w:eastAsia="Times New Roman" w:hAnsi="Times New Roman"/>
          <w:color w:val="000000"/>
          <w:sz w:val="28"/>
          <w:szCs w:val="28"/>
        </w:rPr>
        <w:t xml:space="preserve">осуществление юридическим лицом, индивидуальным предпринимателем, физическим лицом – производителями товаров, работ, услуг </w:t>
      </w:r>
      <w:r w:rsidRPr="00D55E47">
        <w:rPr>
          <w:rFonts w:ascii="Times New Roman" w:eastAsia="Times New Roman" w:hAnsi="Times New Roman"/>
          <w:color w:val="000000"/>
          <w:sz w:val="28"/>
          <w:szCs w:val="28"/>
        </w:rPr>
        <w:lastRenderedPageBreak/>
        <w:t>деятельности на территории</w:t>
      </w:r>
      <w:r>
        <w:rPr>
          <w:rFonts w:ascii="Times New Roman" w:eastAsia="Times New Roman" w:hAnsi="Times New Roman"/>
          <w:color w:val="000000"/>
          <w:sz w:val="28"/>
          <w:szCs w:val="28"/>
        </w:rPr>
        <w:t xml:space="preserve"> Палецкого сельсовета Баганского района Новосибирской области</w:t>
      </w:r>
      <w:r w:rsidRPr="00D55E47">
        <w:rPr>
          <w:rFonts w:ascii="Times New Roman" w:eastAsia="Times New Roman" w:hAnsi="Times New Roman"/>
          <w:color w:val="000000"/>
          <w:sz w:val="28"/>
          <w:szCs w:val="28"/>
        </w:rPr>
        <w:t xml:space="preserve"> (далее – </w:t>
      </w:r>
      <w:r>
        <w:rPr>
          <w:rFonts w:ascii="Times New Roman" w:eastAsia="Times New Roman" w:hAnsi="Times New Roman"/>
          <w:color w:val="000000"/>
          <w:sz w:val="28"/>
          <w:szCs w:val="28"/>
        </w:rPr>
        <w:t>муниципальное образование</w:t>
      </w:r>
      <w:r w:rsidRPr="00D55E47">
        <w:rPr>
          <w:rFonts w:ascii="Times New Roman" w:eastAsia="Times New Roman" w:hAnsi="Times New Roman"/>
          <w:color w:val="000000"/>
          <w:sz w:val="28"/>
          <w:szCs w:val="28"/>
        </w:rPr>
        <w:t>);</w:t>
      </w:r>
    </w:p>
    <w:p w:rsidR="00F6696E" w:rsidRPr="00D55E47"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w:t>
      </w:r>
      <w:r w:rsidRPr="00D55E47">
        <w:rPr>
          <w:rFonts w:ascii="Times New Roman" w:eastAsia="Times New Roman" w:hAnsi="Times New Roman"/>
          <w:color w:val="000000"/>
          <w:sz w:val="28"/>
          <w:szCs w:val="28"/>
        </w:rPr>
        <w:t xml:space="preserve">соответствие сферы деятельности юридического лица, индивидуального предпринимателя, физического лица – производителей товаров, работ, услуг видам деятельности, определенным решением о бюджете </w:t>
      </w:r>
      <w:r>
        <w:rPr>
          <w:rFonts w:ascii="Times New Roman" w:eastAsia="Times New Roman" w:hAnsi="Times New Roman"/>
          <w:color w:val="000000"/>
          <w:sz w:val="28"/>
          <w:szCs w:val="28"/>
        </w:rPr>
        <w:t>муниципального образования</w:t>
      </w:r>
      <w:r w:rsidRPr="00D55E47">
        <w:rPr>
          <w:rFonts w:ascii="Times New Roman" w:eastAsia="Times New Roman" w:hAnsi="Times New Roman"/>
          <w:color w:val="000000"/>
          <w:sz w:val="28"/>
          <w:szCs w:val="28"/>
        </w:rPr>
        <w:t xml:space="preserve"> на очередной финансовый год;</w:t>
      </w:r>
    </w:p>
    <w:p w:rsidR="00F6696E" w:rsidRPr="00D55E47"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w:t>
      </w:r>
      <w:r w:rsidRPr="00D55E47">
        <w:rPr>
          <w:rFonts w:ascii="Times New Roman" w:eastAsia="Times New Roman" w:hAnsi="Times New Roman"/>
          <w:color w:val="000000"/>
          <w:sz w:val="28"/>
          <w:szCs w:val="28"/>
        </w:rPr>
        <w:t>отсутствие в отношении юридического лица, индивидуального предпринимателя решения арбитражного суда о признании банкротом и процедуры ликвидации;</w:t>
      </w:r>
    </w:p>
    <w:p w:rsidR="00F6696E"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w:t>
      </w:r>
      <w:r w:rsidRPr="00D55E47">
        <w:rPr>
          <w:rFonts w:ascii="Times New Roman" w:eastAsia="Times New Roman" w:hAnsi="Times New Roman"/>
          <w:color w:val="000000"/>
          <w:sz w:val="28"/>
          <w:szCs w:val="28"/>
        </w:rPr>
        <w:t xml:space="preserve">отсутствие задолженности по предоставлению отчетности по ранее выделенным субсидиям, по налогам и иным обязательным платежам в бюджеты всех уровней и государственные внебюджетные фонды, а также по средствам бюджета </w:t>
      </w:r>
      <w:r>
        <w:rPr>
          <w:rFonts w:ascii="Times New Roman" w:eastAsia="Times New Roman" w:hAnsi="Times New Roman"/>
          <w:color w:val="000000"/>
          <w:sz w:val="28"/>
          <w:szCs w:val="28"/>
        </w:rPr>
        <w:t>муниципального образования</w:t>
      </w:r>
      <w:r w:rsidRPr="00D55E47">
        <w:rPr>
          <w:rFonts w:ascii="Times New Roman" w:eastAsia="Times New Roman" w:hAnsi="Times New Roman"/>
          <w:color w:val="000000"/>
          <w:sz w:val="28"/>
          <w:szCs w:val="28"/>
        </w:rPr>
        <w:t>, выданным на возвратной основе.</w:t>
      </w:r>
    </w:p>
    <w:p w:rsidR="00F6696E" w:rsidRPr="006F13CD" w:rsidRDefault="00F6696E" w:rsidP="00F6696E">
      <w:pPr>
        <w:spacing w:after="0" w:line="240" w:lineRule="auto"/>
        <w:ind w:firstLine="540"/>
        <w:jc w:val="both"/>
        <w:rPr>
          <w:rFonts w:ascii="Verdana" w:eastAsia="Times New Roman" w:hAnsi="Verdana"/>
          <w:sz w:val="28"/>
          <w:szCs w:val="28"/>
        </w:rPr>
      </w:pPr>
      <w:r w:rsidRPr="006F13CD">
        <w:rPr>
          <w:rFonts w:ascii="Times New Roman" w:eastAsia="Times New Roman" w:hAnsi="Times New Roman"/>
          <w:color w:val="000000"/>
          <w:sz w:val="28"/>
          <w:szCs w:val="28"/>
        </w:rPr>
        <w:t>1.5.</w:t>
      </w:r>
      <w:r w:rsidRPr="006F13CD">
        <w:rPr>
          <w:rFonts w:ascii="Times New Roman" w:eastAsia="Times New Roman" w:hAnsi="Times New Roman"/>
          <w:sz w:val="28"/>
          <w:szCs w:val="28"/>
        </w:rPr>
        <w:t>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rsidR="00F6696E"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hAnsi="Times New Roman"/>
          <w:color w:val="000000"/>
          <w:sz w:val="28"/>
          <w:szCs w:val="28"/>
        </w:rPr>
        <w:t>1</w:t>
      </w:r>
      <w:r w:rsidRPr="00AC5D59">
        <w:rPr>
          <w:rFonts w:ascii="Times New Roman" w:hAnsi="Times New Roman"/>
          <w:color w:val="000000"/>
          <w:sz w:val="28"/>
          <w:szCs w:val="28"/>
        </w:rPr>
        <w:t>.</w:t>
      </w:r>
      <w:r>
        <w:rPr>
          <w:rFonts w:ascii="Times New Roman" w:hAnsi="Times New Roman"/>
          <w:color w:val="000000"/>
          <w:sz w:val="28"/>
          <w:szCs w:val="28"/>
        </w:rPr>
        <w:t>6</w:t>
      </w:r>
      <w:r w:rsidRPr="00AC5D59">
        <w:rPr>
          <w:rFonts w:ascii="Times New Roman" w:hAnsi="Times New Roman"/>
          <w:color w:val="000000"/>
          <w:sz w:val="28"/>
          <w:szCs w:val="28"/>
        </w:rPr>
        <w:t>.</w:t>
      </w:r>
      <w:r w:rsidRPr="00AC5D59">
        <w:rPr>
          <w:rFonts w:ascii="Times New Roman" w:hAnsi="Times New Roman"/>
          <w:color w:val="000000"/>
          <w:sz w:val="28"/>
          <w:szCs w:val="28"/>
          <w:shd w:val="clear" w:color="auto" w:fill="FFFFFF"/>
        </w:rPr>
        <w:t>При п</w:t>
      </w:r>
      <w:r>
        <w:rPr>
          <w:rFonts w:ascii="Times New Roman" w:hAnsi="Times New Roman"/>
          <w:color w:val="000000"/>
          <w:sz w:val="28"/>
          <w:szCs w:val="28"/>
          <w:shd w:val="clear" w:color="auto" w:fill="FFFFFF"/>
        </w:rPr>
        <w:t xml:space="preserve">редоставлении субсидий юридическими лицам </w:t>
      </w:r>
      <w:r w:rsidRPr="00AC5D59">
        <w:rPr>
          <w:rFonts w:ascii="Times New Roman" w:eastAsia="Times New Roman" w:hAnsi="Times New Roman"/>
          <w:color w:val="000000"/>
          <w:sz w:val="28"/>
          <w:szCs w:val="28"/>
        </w:rPr>
        <w:t xml:space="preserve">(за исключением субсидий муниципальным учреждениям), индивидуальным предпринимателям, а также физическим лицам - производителям товаров, работ, услуг </w:t>
      </w:r>
      <w:r w:rsidRPr="00AC5D59">
        <w:rPr>
          <w:rFonts w:ascii="Times New Roman" w:hAnsi="Times New Roman"/>
          <w:color w:val="000000"/>
          <w:sz w:val="28"/>
          <w:szCs w:val="28"/>
          <w:shd w:val="clear" w:color="auto" w:fill="FFFFFF"/>
        </w:rPr>
        <w:t xml:space="preserve">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 с</w:t>
      </w:r>
      <w:r w:rsidRPr="00AC5D59">
        <w:rPr>
          <w:rFonts w:ascii="Times New Roman" w:hAnsi="Times New Roman"/>
          <w:color w:val="000000"/>
          <w:sz w:val="28"/>
          <w:szCs w:val="28"/>
        </w:rPr>
        <w:t> </w:t>
      </w:r>
      <w:hyperlink r:id="rId11" w:anchor="/document/12133556/entry/4" w:history="1">
        <w:r w:rsidRPr="00AC5D59">
          <w:rPr>
            <w:rFonts w:ascii="Times New Roman" w:hAnsi="Times New Roman"/>
            <w:color w:val="000000"/>
            <w:sz w:val="28"/>
            <w:szCs w:val="28"/>
          </w:rPr>
          <w:t>валютным законодательством</w:t>
        </w:r>
      </w:hyperlink>
      <w:r w:rsidRPr="00AC5D59">
        <w:rPr>
          <w:rFonts w:ascii="Times New Roman" w:hAnsi="Times New Roman"/>
          <w:color w:val="000000"/>
          <w:sz w:val="28"/>
          <w:szCs w:val="28"/>
        </w:rPr>
        <w:t> </w:t>
      </w:r>
      <w:r w:rsidRPr="00AC5D59">
        <w:rPr>
          <w:rFonts w:ascii="Times New Roman" w:hAnsi="Times New Roman"/>
          <w:color w:val="000000"/>
          <w:sz w:val="28"/>
          <w:szCs w:val="28"/>
          <w:shd w:val="clear" w:color="auto" w:fill="FFFFFF"/>
        </w:rPr>
        <w:t xml:space="preserve">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w:t>
      </w:r>
      <w:r>
        <w:rPr>
          <w:rFonts w:ascii="Times New Roman" w:hAnsi="Times New Roman"/>
          <w:color w:val="000000"/>
          <w:sz w:val="28"/>
          <w:szCs w:val="28"/>
          <w:shd w:val="clear" w:color="auto" w:fill="FFFFFF"/>
        </w:rPr>
        <w:t>настоящим Порядком</w:t>
      </w:r>
      <w:r w:rsidRPr="00AC5D59">
        <w:rPr>
          <w:rFonts w:ascii="Times New Roman" w:hAnsi="Times New Roman"/>
          <w:color w:val="000000"/>
          <w:sz w:val="28"/>
          <w:szCs w:val="28"/>
          <w:shd w:val="clear" w:color="auto" w:fill="FFFFFF"/>
        </w:rPr>
        <w:t>.</w:t>
      </w:r>
    </w:p>
    <w:p w:rsidR="00F6696E"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p>
    <w:p w:rsidR="00F6696E" w:rsidRPr="00D55E47"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1</w:t>
      </w:r>
      <w:r w:rsidRPr="00D55E47">
        <w:rPr>
          <w:rFonts w:ascii="Times New Roman" w:eastAsia="Times New Roman" w:hAnsi="Times New Roman"/>
          <w:color w:val="000000"/>
          <w:sz w:val="28"/>
          <w:szCs w:val="28"/>
        </w:rPr>
        <w:t>.</w:t>
      </w:r>
      <w:r>
        <w:rPr>
          <w:rFonts w:ascii="Times New Roman" w:eastAsia="Times New Roman" w:hAnsi="Times New Roman"/>
          <w:color w:val="000000"/>
          <w:sz w:val="28"/>
          <w:szCs w:val="28"/>
        </w:rPr>
        <w:t>7.</w:t>
      </w:r>
      <w:r w:rsidRPr="00D55E47">
        <w:rPr>
          <w:rFonts w:ascii="Times New Roman" w:eastAsia="Times New Roman" w:hAnsi="Times New Roman"/>
          <w:color w:val="000000"/>
          <w:sz w:val="28"/>
          <w:szCs w:val="28"/>
        </w:rPr>
        <w:t xml:space="preserve"> Отбор юридических лиц (за исключением муниципальных учреждений), индивидуальных предпринимателей, физических лиц – производителей товаров, работ, услуг осуществляется администрацией </w:t>
      </w:r>
      <w:r>
        <w:rPr>
          <w:rFonts w:ascii="Times New Roman" w:eastAsia="Times New Roman" w:hAnsi="Times New Roman"/>
          <w:color w:val="000000"/>
          <w:sz w:val="28"/>
          <w:szCs w:val="28"/>
        </w:rPr>
        <w:t>сельсовета</w:t>
      </w:r>
      <w:r w:rsidRPr="00D55E47">
        <w:rPr>
          <w:rFonts w:ascii="Times New Roman" w:eastAsia="Times New Roman" w:hAnsi="Times New Roman"/>
          <w:color w:val="000000"/>
          <w:sz w:val="28"/>
          <w:szCs w:val="28"/>
        </w:rPr>
        <w:t>) в соответствии с критериями отбора, утвержденными настоящим Порядком.</w:t>
      </w:r>
    </w:p>
    <w:p w:rsidR="00F6696E" w:rsidRPr="00D55E47"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hAnsi="Times New Roman"/>
          <w:color w:val="000000"/>
          <w:sz w:val="28"/>
          <w:szCs w:val="28"/>
          <w:shd w:val="clear" w:color="auto" w:fill="FFFFFF"/>
        </w:rPr>
        <w:t xml:space="preserve">При предоставлении субсидий юридическими лицам </w:t>
      </w:r>
      <w:r>
        <w:rPr>
          <w:rFonts w:ascii="Times New Roman" w:eastAsia="Times New Roman" w:hAnsi="Times New Roman"/>
          <w:color w:val="000000"/>
          <w:sz w:val="28"/>
          <w:szCs w:val="28"/>
        </w:rPr>
        <w:t xml:space="preserve">(за исключением субсидий муниципальным учреждениям), индивидуальным предпринимателям, а также физическим лицам - производителям товаров, работ, услуг </w:t>
      </w:r>
      <w:r>
        <w:rPr>
          <w:rFonts w:ascii="Times New Roman" w:hAnsi="Times New Roman"/>
          <w:color w:val="000000"/>
          <w:sz w:val="28"/>
          <w:szCs w:val="28"/>
          <w:shd w:val="clear" w:color="auto" w:fill="FFFFFF"/>
        </w:rPr>
        <w:t xml:space="preserve">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 с</w:t>
      </w:r>
      <w:r>
        <w:rPr>
          <w:rFonts w:ascii="Times New Roman" w:hAnsi="Times New Roman"/>
          <w:color w:val="000000"/>
          <w:sz w:val="28"/>
          <w:szCs w:val="28"/>
        </w:rPr>
        <w:t> </w:t>
      </w:r>
      <w:hyperlink r:id="rId12" w:anchor="/document/12133556/entry/4" w:history="1">
        <w:r>
          <w:rPr>
            <w:rStyle w:val="a7"/>
            <w:rFonts w:ascii="Times New Roman" w:hAnsi="Times New Roman"/>
            <w:color w:val="000000"/>
            <w:sz w:val="28"/>
            <w:szCs w:val="28"/>
          </w:rPr>
          <w:t>валютным законодательством</w:t>
        </w:r>
      </w:hyperlink>
      <w:r>
        <w:rPr>
          <w:rFonts w:ascii="Times New Roman" w:hAnsi="Times New Roman"/>
          <w:color w:val="000000"/>
          <w:sz w:val="28"/>
          <w:szCs w:val="28"/>
        </w:rPr>
        <w:t> </w:t>
      </w:r>
      <w:r>
        <w:rPr>
          <w:rFonts w:ascii="Times New Roman" w:hAnsi="Times New Roman"/>
          <w:color w:val="000000"/>
          <w:sz w:val="28"/>
          <w:szCs w:val="28"/>
          <w:shd w:val="clear" w:color="auto" w:fill="FFFFFF"/>
        </w:rPr>
        <w:t>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F6696E" w:rsidRDefault="00F6696E" w:rsidP="00F6696E">
      <w:pPr>
        <w:shd w:val="clear" w:color="auto" w:fill="FFFFFF"/>
        <w:spacing w:after="0" w:line="240" w:lineRule="auto"/>
        <w:ind w:left="1070" w:firstLine="709"/>
        <w:rPr>
          <w:rFonts w:ascii="Times New Roman" w:eastAsia="Times New Roman" w:hAnsi="Times New Roman"/>
          <w:color w:val="000000"/>
          <w:sz w:val="28"/>
          <w:szCs w:val="28"/>
        </w:rPr>
      </w:pPr>
    </w:p>
    <w:p w:rsidR="00F6696E" w:rsidRPr="00D55E47" w:rsidRDefault="00F6696E" w:rsidP="00F6696E">
      <w:pPr>
        <w:shd w:val="clear" w:color="auto" w:fill="FFFFFF"/>
        <w:spacing w:after="0" w:line="240" w:lineRule="auto"/>
        <w:ind w:firstLine="709"/>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 У</w:t>
      </w:r>
      <w:r w:rsidRPr="00D55E47">
        <w:rPr>
          <w:rFonts w:ascii="Times New Roman" w:eastAsia="Times New Roman" w:hAnsi="Times New Roman"/>
          <w:color w:val="000000"/>
          <w:sz w:val="28"/>
          <w:szCs w:val="28"/>
        </w:rPr>
        <w:t>словия и порядок предоставления субсидий</w:t>
      </w:r>
    </w:p>
    <w:p w:rsidR="00F6696E" w:rsidRPr="00D55E47"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sidRPr="00D55E47">
        <w:rPr>
          <w:rFonts w:ascii="Times New Roman" w:eastAsia="Times New Roman" w:hAnsi="Times New Roman"/>
          <w:color w:val="000000"/>
          <w:sz w:val="28"/>
          <w:szCs w:val="28"/>
        </w:rPr>
        <w:t> </w:t>
      </w:r>
    </w:p>
    <w:p w:rsidR="00F6696E" w:rsidRPr="00D55E47"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2.1</w:t>
      </w:r>
      <w:r w:rsidRPr="00D55E47">
        <w:rPr>
          <w:rFonts w:ascii="Times New Roman" w:eastAsia="Times New Roman" w:hAnsi="Times New Roman"/>
          <w:color w:val="000000"/>
          <w:sz w:val="28"/>
          <w:szCs w:val="28"/>
        </w:rPr>
        <w:t xml:space="preserve">. Претендент на получение субсидии предоставляет в администрацию </w:t>
      </w:r>
      <w:r>
        <w:rPr>
          <w:rFonts w:ascii="Times New Roman" w:eastAsia="Times New Roman" w:hAnsi="Times New Roman"/>
          <w:color w:val="000000"/>
          <w:sz w:val="28"/>
          <w:szCs w:val="28"/>
        </w:rPr>
        <w:t>сельсовета</w:t>
      </w:r>
      <w:r w:rsidRPr="00D55E47">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заявление </w:t>
      </w:r>
      <w:r w:rsidRPr="00D55E47">
        <w:rPr>
          <w:rFonts w:ascii="Times New Roman" w:eastAsia="Times New Roman" w:hAnsi="Times New Roman"/>
          <w:color w:val="000000"/>
          <w:sz w:val="28"/>
          <w:szCs w:val="28"/>
        </w:rPr>
        <w:t>с приложением следующих документов:</w:t>
      </w:r>
    </w:p>
    <w:p w:rsidR="00F6696E" w:rsidRPr="00D55E47"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sidRPr="00D55E47">
        <w:rPr>
          <w:rFonts w:ascii="Times New Roman" w:eastAsia="Times New Roman" w:hAnsi="Times New Roman"/>
          <w:color w:val="000000"/>
          <w:sz w:val="28"/>
          <w:szCs w:val="28"/>
        </w:rPr>
        <w:t>1) копию устава и (или) учредительного договора (для юридических лиц);</w:t>
      </w:r>
    </w:p>
    <w:p w:rsidR="00F6696E" w:rsidRPr="00D55E47"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sidRPr="00D55E47">
        <w:rPr>
          <w:rFonts w:ascii="Times New Roman" w:eastAsia="Times New Roman" w:hAnsi="Times New Roman"/>
          <w:color w:val="000000"/>
          <w:sz w:val="28"/>
          <w:szCs w:val="28"/>
        </w:rPr>
        <w:t>2) копию документа, удостоверяющего личность (для физических лиц);</w:t>
      </w:r>
    </w:p>
    <w:p w:rsidR="00F6696E" w:rsidRPr="00D55E47"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sidRPr="00D55E47">
        <w:rPr>
          <w:rFonts w:ascii="Times New Roman" w:eastAsia="Times New Roman" w:hAnsi="Times New Roman"/>
          <w:color w:val="000000"/>
          <w:sz w:val="28"/>
          <w:szCs w:val="28"/>
        </w:rPr>
        <w:t>3)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
    <w:p w:rsidR="00F6696E" w:rsidRPr="00D55E47"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sidRPr="00D55E47">
        <w:rPr>
          <w:rFonts w:ascii="Times New Roman" w:eastAsia="Times New Roman" w:hAnsi="Times New Roman"/>
          <w:color w:val="000000"/>
          <w:sz w:val="28"/>
          <w:szCs w:val="28"/>
        </w:rPr>
        <w:t>4) выписку из ЕГРЮЛ или выписку из ЕГРИП;</w:t>
      </w:r>
    </w:p>
    <w:p w:rsidR="00F6696E" w:rsidRPr="00D55E47"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sidRPr="00D55E47">
        <w:rPr>
          <w:rFonts w:ascii="Times New Roman" w:eastAsia="Times New Roman" w:hAnsi="Times New Roman"/>
          <w:color w:val="000000"/>
          <w:sz w:val="28"/>
          <w:szCs w:val="28"/>
        </w:rPr>
        <w:t>5) документ, подтверждающий назначение на должность руководителя и главного бухгалтера;</w:t>
      </w:r>
    </w:p>
    <w:p w:rsidR="00F6696E" w:rsidRPr="00D55E47"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sidRPr="00D55E47">
        <w:rPr>
          <w:rFonts w:ascii="Times New Roman" w:eastAsia="Times New Roman" w:hAnsi="Times New Roman"/>
          <w:color w:val="000000"/>
          <w:sz w:val="28"/>
          <w:szCs w:val="28"/>
        </w:rPr>
        <w:t>6) копию свидетельства о постановке на налоговый учёт в налоговом органе;</w:t>
      </w:r>
    </w:p>
    <w:p w:rsidR="00F6696E" w:rsidRPr="00D55E47"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sidRPr="00D55E47">
        <w:rPr>
          <w:rFonts w:ascii="Times New Roman" w:eastAsia="Times New Roman" w:hAnsi="Times New Roman"/>
          <w:color w:val="000000"/>
          <w:sz w:val="28"/>
          <w:szCs w:val="28"/>
        </w:rPr>
        <w:t>7) справку налогового органа об отсутствии задолженности в бюджет по обязательным платежам;</w:t>
      </w:r>
    </w:p>
    <w:p w:rsidR="00F6696E" w:rsidRPr="00D55E47"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sidRPr="00D55E47">
        <w:rPr>
          <w:rFonts w:ascii="Times New Roman" w:eastAsia="Times New Roman" w:hAnsi="Times New Roman"/>
          <w:color w:val="000000"/>
          <w:sz w:val="28"/>
          <w:szCs w:val="28"/>
        </w:rPr>
        <w:t>8) бухгалтерские и платежные документы, подтверждающие произведенные расходы;</w:t>
      </w:r>
    </w:p>
    <w:p w:rsidR="00F6696E" w:rsidRPr="00D55E47"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sidRPr="00D55E47">
        <w:rPr>
          <w:rFonts w:ascii="Times New Roman" w:eastAsia="Times New Roman" w:hAnsi="Times New Roman"/>
          <w:color w:val="000000"/>
          <w:sz w:val="28"/>
          <w:szCs w:val="28"/>
        </w:rPr>
        <w:t>9) смету на проведение работ;</w:t>
      </w:r>
    </w:p>
    <w:p w:rsidR="00F6696E" w:rsidRPr="00D55E47"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sidRPr="00D55E47">
        <w:rPr>
          <w:rFonts w:ascii="Times New Roman" w:eastAsia="Times New Roman" w:hAnsi="Times New Roman"/>
          <w:color w:val="000000"/>
          <w:sz w:val="28"/>
          <w:szCs w:val="28"/>
        </w:rPr>
        <w:t>10) справку-расчёт на предоставление субсидии.</w:t>
      </w:r>
    </w:p>
    <w:p w:rsidR="00F6696E" w:rsidRPr="00D55E47"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2.2.</w:t>
      </w:r>
      <w:r w:rsidRPr="00D55E47">
        <w:rPr>
          <w:rFonts w:ascii="Times New Roman" w:eastAsia="Times New Roman" w:hAnsi="Times New Roman"/>
          <w:color w:val="000000"/>
          <w:sz w:val="28"/>
          <w:szCs w:val="28"/>
        </w:rPr>
        <w:t xml:space="preserve">Администрация </w:t>
      </w:r>
      <w:r>
        <w:rPr>
          <w:rFonts w:ascii="Times New Roman" w:eastAsia="Times New Roman" w:hAnsi="Times New Roman"/>
          <w:color w:val="000000"/>
          <w:sz w:val="28"/>
          <w:szCs w:val="28"/>
        </w:rPr>
        <w:t xml:space="preserve"> сельсовета</w:t>
      </w:r>
      <w:r w:rsidRPr="00D55E47">
        <w:rPr>
          <w:rFonts w:ascii="Times New Roman" w:eastAsia="Times New Roman" w:hAnsi="Times New Roman"/>
          <w:color w:val="000000"/>
          <w:sz w:val="28"/>
          <w:szCs w:val="28"/>
        </w:rPr>
        <w:t xml:space="preserve"> в течение 10 рабочих </w:t>
      </w:r>
      <w:r>
        <w:rPr>
          <w:rFonts w:ascii="Times New Roman" w:eastAsia="Times New Roman" w:hAnsi="Times New Roman"/>
          <w:color w:val="000000"/>
          <w:sz w:val="28"/>
          <w:szCs w:val="28"/>
        </w:rPr>
        <w:t xml:space="preserve"> </w:t>
      </w:r>
      <w:r w:rsidRPr="00D55E47">
        <w:rPr>
          <w:rFonts w:ascii="Times New Roman" w:eastAsia="Times New Roman" w:hAnsi="Times New Roman"/>
          <w:color w:val="000000"/>
          <w:sz w:val="28"/>
          <w:szCs w:val="28"/>
        </w:rPr>
        <w:t xml:space="preserve">дней с момента поступления заявки проверяет ее соответствие целям и условиям предоставления субсидий, категориям и критериям отбора получателей и подготавливает заключение о возможности или невозможности предоставления субсидии, которое направляется Главе </w:t>
      </w:r>
      <w:r>
        <w:rPr>
          <w:rFonts w:ascii="Times New Roman" w:eastAsia="Times New Roman" w:hAnsi="Times New Roman"/>
          <w:color w:val="000000"/>
          <w:sz w:val="28"/>
          <w:szCs w:val="28"/>
        </w:rPr>
        <w:t>сельсовета</w:t>
      </w:r>
      <w:r w:rsidRPr="00D55E47">
        <w:rPr>
          <w:rFonts w:ascii="Times New Roman" w:eastAsia="Times New Roman" w:hAnsi="Times New Roman"/>
          <w:color w:val="000000"/>
          <w:sz w:val="28"/>
          <w:szCs w:val="28"/>
        </w:rPr>
        <w:t>.</w:t>
      </w:r>
    </w:p>
    <w:p w:rsidR="00F6696E" w:rsidRPr="00D55E47"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2.3</w:t>
      </w:r>
      <w:r w:rsidRPr="00D55E47">
        <w:rPr>
          <w:rFonts w:ascii="Times New Roman" w:eastAsia="Times New Roman" w:hAnsi="Times New Roman"/>
          <w:color w:val="000000"/>
          <w:sz w:val="28"/>
          <w:szCs w:val="28"/>
        </w:rPr>
        <w:t>. Основанием для отказа в выделении субсидий является:</w:t>
      </w:r>
    </w:p>
    <w:p w:rsidR="00F6696E" w:rsidRPr="00445496" w:rsidRDefault="00F6696E" w:rsidP="00F6696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w:t>
      </w:r>
      <w:r w:rsidRPr="00445496">
        <w:rPr>
          <w:rFonts w:ascii="Times New Roman" w:eastAsia="Times New Roman" w:hAnsi="Times New Roman"/>
          <w:sz w:val="28"/>
          <w:szCs w:val="28"/>
        </w:rPr>
        <w:t>несоответствие представленных получателем субсидии документов требованиям, определенным</w:t>
      </w:r>
      <w:r w:rsidRPr="005A71AC">
        <w:rPr>
          <w:rFonts w:ascii="Times New Roman" w:eastAsia="Times New Roman" w:hAnsi="Times New Roman"/>
          <w:sz w:val="28"/>
          <w:szCs w:val="28"/>
        </w:rPr>
        <w:t> </w:t>
      </w:r>
      <w:hyperlink r:id="rId13" w:anchor="/document/71484172/entry/10041" w:history="1">
        <w:r>
          <w:rPr>
            <w:rFonts w:ascii="Times New Roman" w:eastAsia="Times New Roman" w:hAnsi="Times New Roman"/>
            <w:sz w:val="28"/>
            <w:szCs w:val="28"/>
          </w:rPr>
          <w:t>подпунктом 2.1</w:t>
        </w:r>
        <w:r w:rsidRPr="005A71AC">
          <w:rPr>
            <w:rFonts w:ascii="Times New Roman" w:eastAsia="Times New Roman" w:hAnsi="Times New Roman"/>
            <w:sz w:val="28"/>
            <w:szCs w:val="28"/>
          </w:rPr>
          <w:t>.</w:t>
        </w:r>
      </w:hyperlink>
      <w:r w:rsidRPr="005A71AC">
        <w:rPr>
          <w:rFonts w:ascii="Times New Roman" w:eastAsia="Times New Roman" w:hAnsi="Times New Roman"/>
          <w:sz w:val="28"/>
          <w:szCs w:val="28"/>
        </w:rPr>
        <w:t> </w:t>
      </w:r>
      <w:r w:rsidRPr="00445496">
        <w:rPr>
          <w:rFonts w:ascii="Times New Roman" w:eastAsia="Times New Roman" w:hAnsi="Times New Roman"/>
          <w:sz w:val="28"/>
          <w:szCs w:val="28"/>
        </w:rPr>
        <w:t xml:space="preserve">настоящего </w:t>
      </w:r>
      <w:r w:rsidRPr="005A71AC">
        <w:rPr>
          <w:rFonts w:ascii="Times New Roman" w:eastAsia="Times New Roman" w:hAnsi="Times New Roman"/>
          <w:sz w:val="28"/>
          <w:szCs w:val="28"/>
        </w:rPr>
        <w:t>Порядка</w:t>
      </w:r>
      <w:r w:rsidRPr="00445496">
        <w:rPr>
          <w:rFonts w:ascii="Times New Roman" w:eastAsia="Times New Roman" w:hAnsi="Times New Roman"/>
          <w:sz w:val="28"/>
          <w:szCs w:val="28"/>
        </w:rPr>
        <w:t>, или непредставление (предоставление не в полном объеме) указанных документов;</w:t>
      </w:r>
    </w:p>
    <w:p w:rsidR="00F6696E" w:rsidRPr="00445496" w:rsidRDefault="00F6696E" w:rsidP="00F6696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Pr="00445496">
        <w:rPr>
          <w:rFonts w:ascii="Times New Roman" w:eastAsia="Times New Roman" w:hAnsi="Times New Roman"/>
          <w:sz w:val="28"/>
          <w:szCs w:val="28"/>
        </w:rPr>
        <w:t xml:space="preserve">недостоверность представленной </w:t>
      </w:r>
      <w:r>
        <w:rPr>
          <w:rFonts w:ascii="Times New Roman" w:eastAsia="Times New Roman" w:hAnsi="Times New Roman"/>
          <w:sz w:val="28"/>
          <w:szCs w:val="28"/>
        </w:rPr>
        <w:t>получателем субсидии информации</w:t>
      </w:r>
    </w:p>
    <w:p w:rsidR="00F6696E"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2.4.</w:t>
      </w:r>
      <w:r w:rsidRPr="00D55E47">
        <w:rPr>
          <w:rFonts w:ascii="Times New Roman" w:eastAsia="Times New Roman" w:hAnsi="Times New Roman"/>
          <w:color w:val="000000"/>
          <w:sz w:val="28"/>
          <w:szCs w:val="28"/>
        </w:rPr>
        <w:t xml:space="preserve">При положительном заключении </w:t>
      </w:r>
      <w:r>
        <w:rPr>
          <w:rFonts w:ascii="Times New Roman" w:eastAsia="Times New Roman" w:hAnsi="Times New Roman"/>
          <w:color w:val="000000"/>
          <w:sz w:val="28"/>
          <w:szCs w:val="28"/>
        </w:rPr>
        <w:t xml:space="preserve">уполномоченный специалист администрации </w:t>
      </w:r>
      <w:r w:rsidRPr="00D55E47">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сельсовета</w:t>
      </w:r>
      <w:r w:rsidRPr="00D55E47">
        <w:rPr>
          <w:rFonts w:ascii="Times New Roman" w:eastAsia="Times New Roman" w:hAnsi="Times New Roman"/>
          <w:color w:val="000000"/>
          <w:sz w:val="28"/>
          <w:szCs w:val="28"/>
        </w:rPr>
        <w:t xml:space="preserve"> подготавливает и представляет Главе </w:t>
      </w:r>
      <w:r>
        <w:rPr>
          <w:rFonts w:ascii="Times New Roman" w:eastAsia="Times New Roman" w:hAnsi="Times New Roman"/>
          <w:color w:val="000000"/>
          <w:sz w:val="28"/>
          <w:szCs w:val="28"/>
        </w:rPr>
        <w:t>сельсовета</w:t>
      </w:r>
      <w:r w:rsidRPr="00D55E47">
        <w:rPr>
          <w:rFonts w:ascii="Times New Roman" w:eastAsia="Times New Roman" w:hAnsi="Times New Roman"/>
          <w:color w:val="000000"/>
          <w:sz w:val="28"/>
          <w:szCs w:val="28"/>
        </w:rPr>
        <w:t xml:space="preserve"> проект постановления о предоставлении субсидии с приложением к нему полученной заявки, обоснований и расчётов, своего заключения.</w:t>
      </w:r>
    </w:p>
    <w:p w:rsidR="00F6696E" w:rsidRPr="00D55E47"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Расчет средств субсидий, предоставляемых заявителю, рассчитывается в соответствии с методикой согласно приложению 1 к настоящему порядку.</w:t>
      </w:r>
    </w:p>
    <w:p w:rsidR="00F6696E" w:rsidRPr="00D55E47"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2.5.</w:t>
      </w:r>
      <w:r w:rsidRPr="00D55E47">
        <w:rPr>
          <w:rFonts w:ascii="Times New Roman" w:eastAsia="Times New Roman" w:hAnsi="Times New Roman"/>
          <w:color w:val="000000"/>
          <w:sz w:val="28"/>
          <w:szCs w:val="28"/>
        </w:rPr>
        <w:t xml:space="preserve">После издания постановления </w:t>
      </w:r>
      <w:r>
        <w:rPr>
          <w:rFonts w:ascii="Times New Roman" w:eastAsia="Times New Roman" w:hAnsi="Times New Roman"/>
          <w:color w:val="000000"/>
          <w:sz w:val="28"/>
          <w:szCs w:val="28"/>
        </w:rPr>
        <w:t>администрации сельсовета</w:t>
      </w:r>
      <w:r w:rsidRPr="00D55E47">
        <w:rPr>
          <w:rFonts w:ascii="Times New Roman" w:eastAsia="Times New Roman" w:hAnsi="Times New Roman"/>
          <w:color w:val="000000"/>
          <w:sz w:val="28"/>
          <w:szCs w:val="28"/>
        </w:rPr>
        <w:t xml:space="preserve"> о предоставлении субсидии между администрацией </w:t>
      </w:r>
      <w:r>
        <w:rPr>
          <w:rFonts w:ascii="Times New Roman" w:eastAsia="Times New Roman" w:hAnsi="Times New Roman"/>
          <w:color w:val="000000"/>
          <w:sz w:val="28"/>
          <w:szCs w:val="28"/>
        </w:rPr>
        <w:t>сельсовета</w:t>
      </w:r>
      <w:r w:rsidRPr="00D55E47">
        <w:rPr>
          <w:rFonts w:ascii="Times New Roman" w:eastAsia="Times New Roman" w:hAnsi="Times New Roman"/>
          <w:color w:val="000000"/>
          <w:sz w:val="28"/>
          <w:szCs w:val="28"/>
        </w:rPr>
        <w:t xml:space="preserve"> и получателем субсидии заключается соглашение</w:t>
      </w:r>
      <w:r>
        <w:rPr>
          <w:rFonts w:ascii="Times New Roman" w:eastAsia="Times New Roman" w:hAnsi="Times New Roman"/>
          <w:color w:val="000000"/>
          <w:sz w:val="28"/>
          <w:szCs w:val="28"/>
        </w:rPr>
        <w:t xml:space="preserve"> в соответствии с типовой формой (приложение 2, 3)</w:t>
      </w:r>
      <w:r w:rsidRPr="00D55E47">
        <w:rPr>
          <w:rFonts w:ascii="Times New Roman" w:eastAsia="Times New Roman" w:hAnsi="Times New Roman"/>
          <w:color w:val="000000"/>
          <w:sz w:val="28"/>
          <w:szCs w:val="28"/>
        </w:rPr>
        <w:t xml:space="preserve">, которое является основанием для предоставления субсидии. </w:t>
      </w:r>
    </w:p>
    <w:p w:rsidR="00F6696E"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2.6.</w:t>
      </w:r>
      <w:r w:rsidRPr="00D55E47">
        <w:rPr>
          <w:rFonts w:ascii="Times New Roman" w:eastAsia="Times New Roman" w:hAnsi="Times New Roman"/>
          <w:color w:val="000000"/>
          <w:sz w:val="28"/>
          <w:szCs w:val="28"/>
        </w:rPr>
        <w:t>Получатели бюджетных средств на основании заключенных соглашений (договоров) в пределах, учтенных на лицевом счете, открытом в территориальном органе Федерального казначейства, ассигнований,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 индивидуальных предпринимателей, физических лиц, открытые в кредитных организациях.</w:t>
      </w:r>
    </w:p>
    <w:p w:rsidR="00F6696E" w:rsidRPr="005A71AC" w:rsidRDefault="00F6696E" w:rsidP="00F6696E">
      <w:pPr>
        <w:pStyle w:val="s1"/>
        <w:shd w:val="clear" w:color="auto" w:fill="FFFFFF"/>
        <w:spacing w:before="0" w:beforeAutospacing="0" w:after="0" w:afterAutospacing="0"/>
        <w:ind w:firstLine="709"/>
        <w:jc w:val="both"/>
        <w:rPr>
          <w:sz w:val="28"/>
          <w:szCs w:val="28"/>
        </w:rPr>
      </w:pPr>
      <w:r>
        <w:rPr>
          <w:color w:val="000000"/>
          <w:sz w:val="28"/>
          <w:szCs w:val="28"/>
        </w:rPr>
        <w:t>2.7.</w:t>
      </w:r>
      <w:r w:rsidRPr="005A71AC">
        <w:rPr>
          <w:sz w:val="28"/>
          <w:szCs w:val="28"/>
        </w:rPr>
        <w:t>Требования, которым должны соответствовать на первое число месяца, предшествующего месяцу, в котором планируется заключение соглашения, получатели субсидий:</w:t>
      </w:r>
    </w:p>
    <w:p w:rsidR="00F6696E" w:rsidRPr="00E1599A" w:rsidRDefault="00F6696E" w:rsidP="00F6696E">
      <w:pPr>
        <w:shd w:val="clear" w:color="auto" w:fill="FFFFFF"/>
        <w:spacing w:after="0" w:line="240" w:lineRule="auto"/>
        <w:ind w:firstLine="709"/>
        <w:jc w:val="both"/>
        <w:rPr>
          <w:rFonts w:ascii="Times New Roman" w:eastAsia="Times New Roman" w:hAnsi="Times New Roman"/>
          <w:sz w:val="28"/>
          <w:szCs w:val="28"/>
        </w:rPr>
      </w:pPr>
      <w:r w:rsidRPr="00E1599A">
        <w:rPr>
          <w:rFonts w:ascii="Times New Roman" w:eastAsia="Times New Roman" w:hAnsi="Times New Roman"/>
          <w:sz w:val="28"/>
          <w:szCs w:val="28"/>
        </w:rPr>
        <w:t>у получателей субсидий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(в случае, если такое требование предусмотрено правовым актом);</w:t>
      </w:r>
    </w:p>
    <w:p w:rsidR="00F6696E" w:rsidRPr="00E1599A" w:rsidRDefault="00F6696E" w:rsidP="00F6696E">
      <w:pPr>
        <w:shd w:val="clear" w:color="auto" w:fill="FFFFFF"/>
        <w:spacing w:after="0" w:line="240" w:lineRule="auto"/>
        <w:ind w:firstLine="709"/>
        <w:jc w:val="both"/>
        <w:rPr>
          <w:rFonts w:ascii="Times New Roman" w:eastAsia="Times New Roman" w:hAnsi="Times New Roman"/>
          <w:sz w:val="28"/>
          <w:szCs w:val="28"/>
        </w:rPr>
      </w:pPr>
      <w:r w:rsidRPr="00E1599A">
        <w:rPr>
          <w:rFonts w:ascii="Times New Roman" w:eastAsia="Times New Roman" w:hAnsi="Times New Roman"/>
          <w:sz w:val="28"/>
          <w:szCs w:val="28"/>
        </w:rPr>
        <w:t xml:space="preserve">у получателей субсидий должна отсутствовать просроченная задолженность по возврату в </w:t>
      </w:r>
      <w:r>
        <w:rPr>
          <w:rFonts w:ascii="Times New Roman" w:eastAsia="Times New Roman" w:hAnsi="Times New Roman"/>
          <w:sz w:val="28"/>
          <w:szCs w:val="28"/>
        </w:rPr>
        <w:t>бюджет</w:t>
      </w:r>
      <w:r w:rsidRPr="00E1599A">
        <w:rPr>
          <w:rFonts w:ascii="Times New Roman" w:eastAsia="Times New Roman" w:hAnsi="Times New Roman"/>
          <w:sz w:val="28"/>
          <w:szCs w:val="28"/>
        </w:rPr>
        <w:t xml:space="preserve"> субсидий, бюджетных инвестиций, предоставленных в том числе в соответствии с иными правовыми актами </w:t>
      </w:r>
      <w:r>
        <w:rPr>
          <w:rFonts w:ascii="Times New Roman" w:eastAsia="Times New Roman" w:hAnsi="Times New Roman"/>
          <w:sz w:val="28"/>
          <w:szCs w:val="28"/>
        </w:rPr>
        <w:t xml:space="preserve"> </w:t>
      </w:r>
      <w:r w:rsidRPr="00E1599A">
        <w:rPr>
          <w:rFonts w:ascii="Times New Roman" w:eastAsia="Times New Roman" w:hAnsi="Times New Roman"/>
          <w:sz w:val="28"/>
          <w:szCs w:val="28"/>
        </w:rPr>
        <w:t xml:space="preserve"> и иная просроченная задолженность перед соответствующим бюджетом бюджетной системы Российской Федерации;</w:t>
      </w:r>
    </w:p>
    <w:p w:rsidR="00F6696E" w:rsidRPr="00E1599A" w:rsidRDefault="00F6696E" w:rsidP="00F6696E">
      <w:pPr>
        <w:shd w:val="clear" w:color="auto" w:fill="FFFFFF"/>
        <w:spacing w:after="0" w:line="240" w:lineRule="auto"/>
        <w:ind w:firstLine="709"/>
        <w:jc w:val="both"/>
        <w:rPr>
          <w:rFonts w:ascii="Times New Roman" w:eastAsia="Times New Roman" w:hAnsi="Times New Roman"/>
          <w:sz w:val="28"/>
          <w:szCs w:val="28"/>
        </w:rPr>
      </w:pPr>
      <w:r w:rsidRPr="00E1599A">
        <w:rPr>
          <w:rFonts w:ascii="Times New Roman" w:eastAsia="Times New Roman" w:hAnsi="Times New Roman"/>
          <w:sz w:val="28"/>
          <w:szCs w:val="28"/>
        </w:rPr>
        <w:t>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F6696E" w:rsidRPr="00E1599A" w:rsidRDefault="00F6696E" w:rsidP="00F6696E">
      <w:pPr>
        <w:shd w:val="clear" w:color="auto" w:fill="FFFFFF"/>
        <w:spacing w:after="0" w:line="240" w:lineRule="auto"/>
        <w:ind w:firstLine="709"/>
        <w:jc w:val="both"/>
        <w:rPr>
          <w:rFonts w:ascii="Times New Roman" w:eastAsia="Times New Roman" w:hAnsi="Times New Roman"/>
          <w:sz w:val="28"/>
          <w:szCs w:val="28"/>
        </w:rPr>
      </w:pPr>
      <w:r w:rsidRPr="00E1599A">
        <w:rPr>
          <w:rFonts w:ascii="Times New Roman" w:eastAsia="Times New Roman" w:hAnsi="Times New Roman"/>
          <w:sz w:val="28"/>
          <w:szCs w:val="28"/>
        </w:rPr>
        <w:t xml:space="preserve">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w:t>
      </w:r>
      <w:r w:rsidRPr="00E1599A">
        <w:rPr>
          <w:rFonts w:ascii="Times New Roman" w:eastAsia="Times New Roman" w:hAnsi="Times New Roman"/>
          <w:sz w:val="28"/>
          <w:szCs w:val="28"/>
        </w:rPr>
        <w:lastRenderedPageBreak/>
        <w:t>информации при проведении финансовых операций (офшорные зоны) в отношении таких юридических лиц, в совокупности превышает 50 процентов;</w:t>
      </w:r>
    </w:p>
    <w:p w:rsidR="00F6696E" w:rsidRDefault="00F6696E" w:rsidP="00F6696E">
      <w:pPr>
        <w:shd w:val="clear" w:color="auto" w:fill="FFFFFF"/>
        <w:spacing w:after="0" w:line="240" w:lineRule="auto"/>
        <w:ind w:firstLine="709"/>
        <w:jc w:val="both"/>
        <w:rPr>
          <w:rFonts w:ascii="Times New Roman" w:eastAsia="Times New Roman" w:hAnsi="Times New Roman"/>
          <w:sz w:val="28"/>
          <w:szCs w:val="28"/>
        </w:rPr>
      </w:pPr>
      <w:r w:rsidRPr="00E1599A">
        <w:rPr>
          <w:rFonts w:ascii="Times New Roman" w:eastAsia="Times New Roman" w:hAnsi="Times New Roman"/>
          <w:sz w:val="28"/>
          <w:szCs w:val="28"/>
        </w:rPr>
        <w:t xml:space="preserve">получатели субсидий не должны получать средства </w:t>
      </w:r>
      <w:r>
        <w:rPr>
          <w:rFonts w:ascii="Times New Roman" w:eastAsia="Times New Roman" w:hAnsi="Times New Roman"/>
          <w:sz w:val="28"/>
          <w:szCs w:val="28"/>
        </w:rPr>
        <w:t>местного бюджета</w:t>
      </w:r>
      <w:r w:rsidRPr="00E1599A">
        <w:rPr>
          <w:rFonts w:ascii="Times New Roman" w:eastAsia="Times New Roman" w:hAnsi="Times New Roman"/>
          <w:sz w:val="28"/>
          <w:szCs w:val="28"/>
        </w:rPr>
        <w:t xml:space="preserve"> в соответствии с иными нормативными правовыми актами, муниципальными правовыми актами на цели, указанные в</w:t>
      </w:r>
      <w:r w:rsidRPr="005A71AC">
        <w:rPr>
          <w:rFonts w:ascii="Times New Roman" w:eastAsia="Times New Roman" w:hAnsi="Times New Roman"/>
          <w:sz w:val="28"/>
          <w:szCs w:val="28"/>
        </w:rPr>
        <w:t> </w:t>
      </w:r>
      <w:hyperlink r:id="rId14" w:anchor="/document/71484172/entry/10032" w:history="1">
        <w:r w:rsidRPr="005A71AC">
          <w:rPr>
            <w:rFonts w:ascii="Times New Roman" w:eastAsia="Times New Roman" w:hAnsi="Times New Roman"/>
            <w:sz w:val="28"/>
            <w:szCs w:val="28"/>
          </w:rPr>
          <w:t xml:space="preserve">пункте </w:t>
        </w:r>
        <w:r>
          <w:rPr>
            <w:rFonts w:ascii="Times New Roman" w:eastAsia="Times New Roman" w:hAnsi="Times New Roman"/>
            <w:sz w:val="28"/>
            <w:szCs w:val="28"/>
          </w:rPr>
          <w:t>1</w:t>
        </w:r>
        <w:r w:rsidRPr="005A71AC">
          <w:rPr>
            <w:rFonts w:ascii="Times New Roman" w:eastAsia="Times New Roman" w:hAnsi="Times New Roman"/>
            <w:sz w:val="28"/>
            <w:szCs w:val="28"/>
          </w:rPr>
          <w:t>.</w:t>
        </w:r>
        <w:r>
          <w:rPr>
            <w:rFonts w:ascii="Times New Roman" w:eastAsia="Times New Roman" w:hAnsi="Times New Roman"/>
            <w:sz w:val="28"/>
            <w:szCs w:val="28"/>
          </w:rPr>
          <w:t>1</w:t>
        </w:r>
        <w:r w:rsidRPr="005A71AC">
          <w:rPr>
            <w:rFonts w:ascii="Times New Roman" w:eastAsia="Times New Roman" w:hAnsi="Times New Roman"/>
            <w:sz w:val="28"/>
            <w:szCs w:val="28"/>
          </w:rPr>
          <w:t>.</w:t>
        </w:r>
      </w:hyperlink>
      <w:r w:rsidRPr="005A71AC">
        <w:rPr>
          <w:rFonts w:ascii="Times New Roman" w:eastAsia="Times New Roman" w:hAnsi="Times New Roman"/>
          <w:sz w:val="28"/>
          <w:szCs w:val="28"/>
        </w:rPr>
        <w:t xml:space="preserve"> </w:t>
      </w:r>
      <w:r w:rsidRPr="00E1599A">
        <w:rPr>
          <w:rFonts w:ascii="Times New Roman" w:eastAsia="Times New Roman" w:hAnsi="Times New Roman"/>
          <w:sz w:val="28"/>
          <w:szCs w:val="28"/>
        </w:rPr>
        <w:t xml:space="preserve">настоящего </w:t>
      </w:r>
      <w:r w:rsidRPr="005A71AC">
        <w:rPr>
          <w:rFonts w:ascii="Times New Roman" w:eastAsia="Times New Roman" w:hAnsi="Times New Roman"/>
          <w:sz w:val="28"/>
          <w:szCs w:val="28"/>
        </w:rPr>
        <w:t>Порядка</w:t>
      </w:r>
      <w:r>
        <w:rPr>
          <w:rFonts w:ascii="Times New Roman" w:eastAsia="Times New Roman" w:hAnsi="Times New Roman"/>
          <w:sz w:val="28"/>
          <w:szCs w:val="28"/>
        </w:rPr>
        <w:t>.</w:t>
      </w:r>
    </w:p>
    <w:p w:rsidR="00F6696E" w:rsidRDefault="00F6696E" w:rsidP="00F6696E">
      <w:pPr>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2.8.</w:t>
      </w:r>
      <w:r w:rsidRPr="00242C9D">
        <w:rPr>
          <w:rFonts w:ascii="Times New Roman" w:eastAsia="Times New Roman" w:hAnsi="Times New Roman"/>
          <w:sz w:val="28"/>
          <w:szCs w:val="28"/>
        </w:rPr>
        <w:t>Админист</w:t>
      </w:r>
      <w:r>
        <w:rPr>
          <w:rFonts w:ascii="Times New Roman" w:eastAsia="Times New Roman" w:hAnsi="Times New Roman"/>
          <w:sz w:val="28"/>
          <w:szCs w:val="28"/>
        </w:rPr>
        <w:t>рация сельсовета</w:t>
      </w:r>
      <w:r w:rsidRPr="00242C9D">
        <w:rPr>
          <w:rFonts w:ascii="Times New Roman" w:eastAsia="Times New Roman" w:hAnsi="Times New Roman"/>
          <w:sz w:val="28"/>
          <w:szCs w:val="28"/>
        </w:rPr>
        <w:t xml:space="preserve"> п</w:t>
      </w:r>
      <w:r>
        <w:rPr>
          <w:rFonts w:ascii="Times New Roman" w:hAnsi="Times New Roman"/>
          <w:sz w:val="28"/>
          <w:szCs w:val="28"/>
        </w:rPr>
        <w:t xml:space="preserve">еречисляет  </w:t>
      </w:r>
      <w:r w:rsidRPr="00242C9D">
        <w:rPr>
          <w:rFonts w:ascii="Times New Roman" w:hAnsi="Times New Roman"/>
          <w:sz w:val="28"/>
          <w:szCs w:val="28"/>
        </w:rPr>
        <w:t>денежны</w:t>
      </w:r>
      <w:r>
        <w:rPr>
          <w:rFonts w:ascii="Times New Roman" w:hAnsi="Times New Roman"/>
          <w:sz w:val="28"/>
          <w:szCs w:val="28"/>
        </w:rPr>
        <w:t xml:space="preserve">е  средства в  виде субсидии </w:t>
      </w:r>
      <w:r w:rsidRPr="00242C9D">
        <w:rPr>
          <w:rFonts w:ascii="Times New Roman" w:hAnsi="Times New Roman"/>
          <w:sz w:val="28"/>
          <w:szCs w:val="28"/>
        </w:rPr>
        <w:t>на расчетный счет  получателя субсидии,  указанный в соглашении, в течение 10 р</w:t>
      </w:r>
      <w:r>
        <w:rPr>
          <w:rFonts w:ascii="Times New Roman" w:hAnsi="Times New Roman"/>
          <w:sz w:val="28"/>
          <w:szCs w:val="28"/>
        </w:rPr>
        <w:t xml:space="preserve">абочих дней со дня подписания </w:t>
      </w:r>
      <w:r w:rsidRPr="00242C9D">
        <w:rPr>
          <w:rFonts w:ascii="Times New Roman" w:hAnsi="Times New Roman"/>
          <w:sz w:val="28"/>
          <w:szCs w:val="28"/>
        </w:rPr>
        <w:t>соглашения,  указанного в п.2.5. настоящего Порядка.</w:t>
      </w:r>
    </w:p>
    <w:p w:rsidR="00F6696E" w:rsidRDefault="00F6696E" w:rsidP="00F6696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 2.9.Порядок, сроки и формы предоставления получателем субсидии отчетности (отчетов), определяются соглашением, заключенным с получателем субсидии.</w:t>
      </w:r>
    </w:p>
    <w:p w:rsidR="00F6696E" w:rsidRPr="00E1599A" w:rsidRDefault="00F6696E" w:rsidP="00F6696E">
      <w:pPr>
        <w:shd w:val="clear" w:color="auto" w:fill="FFFFFF"/>
        <w:spacing w:after="0" w:line="240" w:lineRule="auto"/>
        <w:ind w:firstLine="709"/>
        <w:jc w:val="both"/>
        <w:rPr>
          <w:rFonts w:ascii="Times New Roman" w:eastAsia="Times New Roman" w:hAnsi="Times New Roman"/>
          <w:sz w:val="28"/>
          <w:szCs w:val="28"/>
        </w:rPr>
      </w:pPr>
    </w:p>
    <w:p w:rsidR="00F6696E" w:rsidRDefault="00F6696E" w:rsidP="00F6696E">
      <w:pPr>
        <w:shd w:val="clear" w:color="auto" w:fill="FFFFFF"/>
        <w:spacing w:after="0" w:line="240" w:lineRule="auto"/>
        <w:ind w:firstLine="709"/>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3.Осуществление контроля за соблюдением условий, целей и порядка предоставления субсидий и ответственность за их нарушение</w:t>
      </w:r>
    </w:p>
    <w:p w:rsidR="00F6696E" w:rsidRDefault="00F6696E" w:rsidP="00F6696E">
      <w:pPr>
        <w:shd w:val="clear" w:color="auto" w:fill="FFFFFF"/>
        <w:spacing w:after="0" w:line="240" w:lineRule="auto"/>
        <w:ind w:left="567" w:firstLine="709"/>
        <w:rPr>
          <w:rFonts w:ascii="Times New Roman" w:eastAsia="Times New Roman" w:hAnsi="Times New Roman"/>
          <w:color w:val="000000"/>
          <w:sz w:val="28"/>
          <w:szCs w:val="28"/>
        </w:rPr>
      </w:pPr>
    </w:p>
    <w:p w:rsidR="00F6696E"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3.1.</w:t>
      </w:r>
      <w:r w:rsidRPr="00D55E47">
        <w:rPr>
          <w:rFonts w:ascii="Times New Roman" w:eastAsia="Times New Roman" w:hAnsi="Times New Roman"/>
          <w:color w:val="000000"/>
          <w:sz w:val="28"/>
          <w:szCs w:val="28"/>
        </w:rPr>
        <w:t xml:space="preserve">Контроль за правильностью и обоснованностью размера заявленных бюджетных средств юридическим лицом, а также за целевым использованием субсидий осуществляется главным распорядителем бюджетных средств </w:t>
      </w:r>
      <w:r>
        <w:rPr>
          <w:rFonts w:ascii="Times New Roman" w:eastAsia="Times New Roman" w:hAnsi="Times New Roman"/>
          <w:color w:val="000000"/>
          <w:sz w:val="28"/>
          <w:szCs w:val="28"/>
        </w:rPr>
        <w:t>администрации сельсовета</w:t>
      </w:r>
      <w:r w:rsidRPr="00D55E47">
        <w:rPr>
          <w:rFonts w:ascii="Times New Roman" w:eastAsia="Times New Roman" w:hAnsi="Times New Roman"/>
          <w:color w:val="000000"/>
          <w:sz w:val="28"/>
          <w:szCs w:val="28"/>
        </w:rPr>
        <w:t xml:space="preserve"> в соответствии с Бюджетным кодексом Российской Федерации.</w:t>
      </w:r>
    </w:p>
    <w:p w:rsidR="00F6696E" w:rsidRPr="00D55E47"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3</w:t>
      </w:r>
      <w:r w:rsidRPr="00D55E47">
        <w:rPr>
          <w:rFonts w:ascii="Times New Roman" w:eastAsia="Times New Roman" w:hAnsi="Times New Roman"/>
          <w:color w:val="000000"/>
          <w:sz w:val="28"/>
          <w:szCs w:val="28"/>
        </w:rPr>
        <w:t>.2. Главный распорядитель бюджетных средств осуществляет обязательную проверку соблюдения условий, целей и порядка предоставления субсидий их получателями.</w:t>
      </w:r>
    </w:p>
    <w:p w:rsidR="00F6696E" w:rsidRPr="00D55E47"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w:t>
      </w:r>
      <w:r w:rsidRPr="00D55E47">
        <w:rPr>
          <w:rFonts w:ascii="Times New Roman" w:eastAsia="Times New Roman" w:hAnsi="Times New Roman"/>
          <w:color w:val="000000"/>
          <w:sz w:val="28"/>
          <w:szCs w:val="28"/>
        </w:rPr>
        <w:t xml:space="preserve">.3. Для проведения проверки (ревизии) юридическое лицо обязано представить проверяющим все первичные документы, связанные с предоставлением субсидии из бюджета </w:t>
      </w:r>
      <w:r>
        <w:rPr>
          <w:rFonts w:ascii="Times New Roman" w:eastAsia="Times New Roman" w:hAnsi="Times New Roman"/>
          <w:color w:val="000000"/>
          <w:sz w:val="28"/>
          <w:szCs w:val="28"/>
        </w:rPr>
        <w:t>администрации сельсовета</w:t>
      </w:r>
      <w:r w:rsidRPr="00D55E47">
        <w:rPr>
          <w:rFonts w:ascii="Times New Roman" w:eastAsia="Times New Roman" w:hAnsi="Times New Roman"/>
          <w:color w:val="000000"/>
          <w:sz w:val="28"/>
          <w:szCs w:val="28"/>
        </w:rPr>
        <w:t>.</w:t>
      </w:r>
    </w:p>
    <w:p w:rsidR="00F6696E" w:rsidRPr="00D55E47"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w:t>
      </w:r>
      <w:r w:rsidRPr="00D55E47">
        <w:rPr>
          <w:rFonts w:ascii="Times New Roman" w:eastAsia="Times New Roman" w:hAnsi="Times New Roman"/>
          <w:color w:val="000000"/>
          <w:sz w:val="28"/>
          <w:szCs w:val="28"/>
        </w:rPr>
        <w:t xml:space="preserve">.4. Получатель субсидии в порядке и сроки, предусмотренные соглашением, также направляют в администрацию </w:t>
      </w:r>
      <w:r>
        <w:rPr>
          <w:rFonts w:ascii="Times New Roman" w:eastAsia="Times New Roman" w:hAnsi="Times New Roman"/>
          <w:color w:val="000000"/>
          <w:sz w:val="28"/>
          <w:szCs w:val="28"/>
        </w:rPr>
        <w:t>сельсовета</w:t>
      </w:r>
      <w:r w:rsidRPr="00D55E47">
        <w:rPr>
          <w:rFonts w:ascii="Times New Roman" w:eastAsia="Times New Roman" w:hAnsi="Times New Roman"/>
          <w:color w:val="000000"/>
          <w:sz w:val="28"/>
          <w:szCs w:val="28"/>
        </w:rPr>
        <w:t xml:space="preserve"> финансовые отчеты с приложением документов, подтверждающих целевое использование предоставленных субсидий.</w:t>
      </w:r>
    </w:p>
    <w:p w:rsidR="00F6696E" w:rsidRPr="00D55E47"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w:t>
      </w:r>
      <w:r w:rsidRPr="00D55E47">
        <w:rPr>
          <w:rFonts w:ascii="Times New Roman" w:eastAsia="Times New Roman" w:hAnsi="Times New Roman"/>
          <w:color w:val="000000"/>
          <w:sz w:val="28"/>
          <w:szCs w:val="28"/>
        </w:rPr>
        <w:t>.5. Нецелевое использование денежных средств, предоставленных в виде субсидий, влечет применение мер ответственности, предусмотренных Бюджетным Кодексом Российской Федерации.</w:t>
      </w:r>
    </w:p>
    <w:p w:rsidR="00F6696E"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p>
    <w:p w:rsidR="00F6696E"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
    <w:p w:rsidR="00F6696E" w:rsidRDefault="00F6696E" w:rsidP="00F6696E">
      <w:pPr>
        <w:shd w:val="clear" w:color="auto" w:fill="FFFFFF"/>
        <w:spacing w:after="0" w:line="240" w:lineRule="auto"/>
        <w:ind w:firstLine="709"/>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4</w:t>
      </w:r>
      <w:r w:rsidRPr="00D55E47">
        <w:rPr>
          <w:rFonts w:ascii="Times New Roman" w:eastAsia="Times New Roman" w:hAnsi="Times New Roman"/>
          <w:color w:val="000000"/>
          <w:sz w:val="28"/>
          <w:szCs w:val="28"/>
        </w:rPr>
        <w:t>. Порядок возврата субсидий в соответствующий бюджет в случае нарушения условий, установленных при их предоставлении</w:t>
      </w:r>
    </w:p>
    <w:p w:rsidR="00F6696E" w:rsidRPr="00D55E47" w:rsidRDefault="00F6696E" w:rsidP="00F6696E">
      <w:pPr>
        <w:shd w:val="clear" w:color="auto" w:fill="FFFFFF"/>
        <w:spacing w:after="0" w:line="240" w:lineRule="auto"/>
        <w:ind w:firstLine="709"/>
        <w:jc w:val="center"/>
        <w:rPr>
          <w:rFonts w:ascii="Times New Roman" w:eastAsia="Times New Roman" w:hAnsi="Times New Roman"/>
          <w:color w:val="000000"/>
          <w:sz w:val="28"/>
          <w:szCs w:val="28"/>
        </w:rPr>
      </w:pPr>
    </w:p>
    <w:p w:rsidR="00F6696E" w:rsidRPr="00D55E47"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4</w:t>
      </w:r>
      <w:r w:rsidRPr="00D55E47">
        <w:rPr>
          <w:rFonts w:ascii="Times New Roman" w:eastAsia="Times New Roman" w:hAnsi="Times New Roman"/>
          <w:color w:val="000000"/>
          <w:sz w:val="28"/>
          <w:szCs w:val="28"/>
        </w:rPr>
        <w:t xml:space="preserve">.1. Субсидии, перечисленные Получателям субсидии, подлежат возврату в бюджет </w:t>
      </w:r>
      <w:r>
        <w:rPr>
          <w:rFonts w:ascii="Times New Roman" w:eastAsia="Times New Roman" w:hAnsi="Times New Roman"/>
          <w:color w:val="000000"/>
          <w:sz w:val="28"/>
          <w:szCs w:val="28"/>
        </w:rPr>
        <w:t>администрации сельсовета</w:t>
      </w:r>
      <w:r w:rsidRPr="00D55E47">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w:t>
      </w:r>
      <w:r w:rsidRPr="00D55E47">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в случае нарушения получателем субсидии условий, установленных при их предоставлении, выявленного по фактам проверок, проведенных главным распорядителем и уполномоченным органом муниципального финансового контроля</w:t>
      </w:r>
      <w:r w:rsidRPr="00D55E47">
        <w:rPr>
          <w:rFonts w:ascii="Times New Roman" w:eastAsia="Times New Roman" w:hAnsi="Times New Roman"/>
          <w:color w:val="000000"/>
          <w:sz w:val="28"/>
          <w:szCs w:val="28"/>
        </w:rPr>
        <w:t>.</w:t>
      </w:r>
    </w:p>
    <w:p w:rsidR="00F6696E" w:rsidRPr="00D55E47"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4</w:t>
      </w:r>
      <w:r w:rsidRPr="00D55E47">
        <w:rPr>
          <w:rFonts w:ascii="Times New Roman" w:eastAsia="Times New Roman" w:hAnsi="Times New Roman"/>
          <w:color w:val="000000"/>
          <w:sz w:val="28"/>
          <w:szCs w:val="28"/>
        </w:rPr>
        <w:t xml:space="preserve">.2. Контроль за исполнением условий, установленных при предоставлении субсидии из бюджета </w:t>
      </w:r>
      <w:r>
        <w:rPr>
          <w:rFonts w:ascii="Times New Roman" w:eastAsia="Times New Roman" w:hAnsi="Times New Roman"/>
          <w:color w:val="000000"/>
          <w:sz w:val="28"/>
          <w:szCs w:val="28"/>
        </w:rPr>
        <w:t>администрации сельсовета</w:t>
      </w:r>
      <w:r w:rsidRPr="00D55E47">
        <w:rPr>
          <w:rFonts w:ascii="Times New Roman" w:eastAsia="Times New Roman" w:hAnsi="Times New Roman"/>
          <w:color w:val="000000"/>
          <w:sz w:val="28"/>
          <w:szCs w:val="28"/>
        </w:rPr>
        <w:t>, осуществляется путем проведения проверки. При предоставлении субсидий обязательным условием их предоставления, включаемым в договоры (соглашения) о предоставлении субсидий, является согласие их получателей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
    <w:p w:rsidR="00F6696E" w:rsidRPr="00D55E47"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sidRPr="00D55E47">
        <w:rPr>
          <w:rFonts w:ascii="Times New Roman" w:eastAsia="Times New Roman" w:hAnsi="Times New Roman"/>
          <w:color w:val="000000"/>
          <w:sz w:val="28"/>
          <w:szCs w:val="28"/>
        </w:rPr>
        <w:t>По результатам проведенной проверки руководитель ревизионной группы не позднее 10 рабочих дней после подписания акта проверки (заключения на возражения проверенной организации по акту проверки)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 аналогично.</w:t>
      </w:r>
    </w:p>
    <w:p w:rsidR="00F6696E" w:rsidRPr="00D55E47"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w:t>
      </w:r>
      <w:r w:rsidRPr="00D55E47">
        <w:rPr>
          <w:rFonts w:ascii="Times New Roman" w:eastAsia="Times New Roman" w:hAnsi="Times New Roman"/>
          <w:color w:val="000000"/>
          <w:sz w:val="28"/>
          <w:szCs w:val="28"/>
        </w:rPr>
        <w:t xml:space="preserve">.3. В случае установления в ходе проверки получателем бюджетных средств, главным распорядителем факта нецелевого использования средств субсидии 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w:t>
      </w:r>
      <w:r>
        <w:rPr>
          <w:rFonts w:ascii="Times New Roman" w:eastAsia="Times New Roman" w:hAnsi="Times New Roman"/>
          <w:color w:val="000000"/>
          <w:sz w:val="28"/>
          <w:szCs w:val="28"/>
        </w:rPr>
        <w:t>бюджет администрации сельсовета</w:t>
      </w:r>
      <w:r w:rsidRPr="00D55E47">
        <w:rPr>
          <w:rFonts w:ascii="Times New Roman" w:eastAsia="Times New Roman" w:hAnsi="Times New Roman"/>
          <w:color w:val="000000"/>
          <w:sz w:val="28"/>
          <w:szCs w:val="28"/>
        </w:rPr>
        <w:t>.</w:t>
      </w:r>
    </w:p>
    <w:p w:rsidR="00F6696E" w:rsidRPr="00D55E47"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w:t>
      </w:r>
      <w:r w:rsidRPr="00D55E47">
        <w:rPr>
          <w:rFonts w:ascii="Times New Roman" w:eastAsia="Times New Roman" w:hAnsi="Times New Roman"/>
          <w:color w:val="000000"/>
          <w:sz w:val="28"/>
          <w:szCs w:val="28"/>
        </w:rPr>
        <w:t xml:space="preserve">.4. 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w:t>
      </w:r>
      <w:r>
        <w:rPr>
          <w:rFonts w:ascii="Times New Roman" w:eastAsia="Times New Roman" w:hAnsi="Times New Roman"/>
          <w:color w:val="000000"/>
          <w:sz w:val="28"/>
          <w:szCs w:val="28"/>
        </w:rPr>
        <w:t xml:space="preserve"> </w:t>
      </w:r>
      <w:r w:rsidRPr="00D55E47">
        <w:rPr>
          <w:rFonts w:ascii="Times New Roman" w:eastAsia="Times New Roman" w:hAnsi="Times New Roman"/>
          <w:color w:val="000000"/>
          <w:sz w:val="28"/>
          <w:szCs w:val="28"/>
        </w:rPr>
        <w:t xml:space="preserve"> по коду доходов в течение 10 дней с момента получения уведомления и акта проверки.</w:t>
      </w:r>
    </w:p>
    <w:p w:rsidR="00F6696E" w:rsidRPr="00D55E47"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w:t>
      </w:r>
      <w:r w:rsidRPr="00D55E47">
        <w:rPr>
          <w:rFonts w:ascii="Times New Roman" w:eastAsia="Times New Roman" w:hAnsi="Times New Roman"/>
          <w:color w:val="000000"/>
          <w:sz w:val="28"/>
          <w:szCs w:val="28"/>
        </w:rPr>
        <w:t xml:space="preserve">.5. 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субсидии в бюджет </w:t>
      </w:r>
      <w:r>
        <w:rPr>
          <w:rFonts w:ascii="Times New Roman" w:eastAsia="Times New Roman" w:hAnsi="Times New Roman"/>
          <w:color w:val="000000"/>
          <w:sz w:val="28"/>
          <w:szCs w:val="28"/>
        </w:rPr>
        <w:t>администрации сельсовета</w:t>
      </w:r>
      <w:r w:rsidRPr="00D55E47">
        <w:rPr>
          <w:rFonts w:ascii="Times New Roman" w:eastAsia="Times New Roman" w:hAnsi="Times New Roman"/>
          <w:color w:val="000000"/>
          <w:sz w:val="28"/>
          <w:szCs w:val="28"/>
        </w:rPr>
        <w:t xml:space="preserve"> в течение 10 дней с момента получения уведомления получателя бюджетных средств.</w:t>
      </w:r>
    </w:p>
    <w:p w:rsidR="00F6696E"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4</w:t>
      </w:r>
      <w:r w:rsidRPr="00D55E47">
        <w:rPr>
          <w:rFonts w:ascii="Times New Roman" w:eastAsia="Times New Roman" w:hAnsi="Times New Roman"/>
          <w:color w:val="000000"/>
          <w:sz w:val="28"/>
          <w:szCs w:val="28"/>
        </w:rPr>
        <w:t xml:space="preserve">.6. При отказе получателя субсидии в добровольном порядке возместить денежные средства в соответствии с пунктом </w:t>
      </w:r>
      <w:r>
        <w:rPr>
          <w:rFonts w:ascii="Times New Roman" w:eastAsia="Times New Roman" w:hAnsi="Times New Roman"/>
          <w:color w:val="000000"/>
          <w:sz w:val="28"/>
          <w:szCs w:val="28"/>
        </w:rPr>
        <w:t>4</w:t>
      </w:r>
      <w:r w:rsidRPr="00D55E47">
        <w:rPr>
          <w:rFonts w:ascii="Times New Roman" w:eastAsia="Times New Roman" w:hAnsi="Times New Roman"/>
          <w:color w:val="000000"/>
          <w:sz w:val="28"/>
          <w:szCs w:val="28"/>
        </w:rPr>
        <w:t>.</w:t>
      </w:r>
      <w:r>
        <w:rPr>
          <w:rFonts w:ascii="Times New Roman" w:eastAsia="Times New Roman" w:hAnsi="Times New Roman"/>
          <w:color w:val="000000"/>
          <w:sz w:val="28"/>
          <w:szCs w:val="28"/>
        </w:rPr>
        <w:t>4</w:t>
      </w:r>
      <w:r w:rsidRPr="00D55E47">
        <w:rPr>
          <w:rFonts w:ascii="Times New Roman" w:eastAsia="Times New Roman" w:hAnsi="Times New Roman"/>
          <w:color w:val="000000"/>
          <w:sz w:val="28"/>
          <w:szCs w:val="28"/>
        </w:rPr>
        <w:t>. настоящего Порядка, взыскание производится в судебном порядке в соответствии с законодательством Российской Федерации.</w:t>
      </w:r>
    </w:p>
    <w:p w:rsidR="00F6696E" w:rsidRPr="00D55E47"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p>
    <w:p w:rsidR="00F6696E" w:rsidRDefault="00F6696E" w:rsidP="00F6696E">
      <w:pPr>
        <w:shd w:val="clear" w:color="auto" w:fill="FFFFFF"/>
        <w:spacing w:after="0" w:line="240" w:lineRule="auto"/>
        <w:ind w:firstLine="709"/>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5</w:t>
      </w:r>
      <w:r w:rsidRPr="00D55E47">
        <w:rPr>
          <w:rFonts w:ascii="Times New Roman" w:eastAsia="Times New Roman" w:hAnsi="Times New Roman"/>
          <w:color w:val="000000"/>
          <w:sz w:val="28"/>
          <w:szCs w:val="28"/>
        </w:rPr>
        <w:t>.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F6696E" w:rsidRDefault="00F6696E" w:rsidP="00F6696E">
      <w:pPr>
        <w:shd w:val="clear" w:color="auto" w:fill="FFFFFF"/>
        <w:spacing w:after="0" w:line="240" w:lineRule="auto"/>
        <w:ind w:firstLine="709"/>
        <w:jc w:val="center"/>
        <w:rPr>
          <w:rFonts w:ascii="Times New Roman" w:eastAsia="Times New Roman" w:hAnsi="Times New Roman"/>
          <w:color w:val="000000"/>
          <w:sz w:val="28"/>
          <w:szCs w:val="28"/>
        </w:rPr>
      </w:pPr>
    </w:p>
    <w:p w:rsidR="00F6696E" w:rsidRPr="00D55E47"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5</w:t>
      </w:r>
      <w:r w:rsidRPr="00D55E47">
        <w:rPr>
          <w:rFonts w:ascii="Times New Roman" w:eastAsia="Times New Roman" w:hAnsi="Times New Roman"/>
          <w:color w:val="000000"/>
          <w:sz w:val="28"/>
          <w:szCs w:val="28"/>
        </w:rPr>
        <w:t xml:space="preserve">.1. Субсидии, перечисленные Получателям субсидии, подлежат возврату в бюджет </w:t>
      </w:r>
      <w:r>
        <w:rPr>
          <w:rFonts w:ascii="Times New Roman" w:eastAsia="Times New Roman" w:hAnsi="Times New Roman"/>
          <w:color w:val="000000"/>
          <w:sz w:val="28"/>
          <w:szCs w:val="28"/>
        </w:rPr>
        <w:t>администрации сельсовета</w:t>
      </w:r>
      <w:r w:rsidRPr="00D55E47">
        <w:rPr>
          <w:rFonts w:ascii="Times New Roman" w:eastAsia="Times New Roman" w:hAnsi="Times New Roman"/>
          <w:color w:val="000000"/>
          <w:sz w:val="28"/>
          <w:szCs w:val="28"/>
        </w:rPr>
        <w:t xml:space="preserve"> 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w:t>
      </w:r>
    </w:p>
    <w:p w:rsidR="00F6696E" w:rsidRPr="00D55E47"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w:t>
      </w:r>
      <w:r w:rsidRPr="00D55E47">
        <w:rPr>
          <w:rFonts w:ascii="Times New Roman" w:eastAsia="Times New Roman" w:hAnsi="Times New Roman"/>
          <w:color w:val="000000"/>
          <w:sz w:val="28"/>
          <w:szCs w:val="28"/>
        </w:rPr>
        <w:t>.</w:t>
      </w:r>
      <w:r>
        <w:rPr>
          <w:rFonts w:ascii="Times New Roman" w:eastAsia="Times New Roman" w:hAnsi="Times New Roman"/>
          <w:color w:val="000000"/>
          <w:sz w:val="28"/>
          <w:szCs w:val="28"/>
        </w:rPr>
        <w:t>2</w:t>
      </w:r>
      <w:r w:rsidRPr="00D55E47">
        <w:rPr>
          <w:rFonts w:ascii="Times New Roman" w:eastAsia="Times New Roman" w:hAnsi="Times New Roman"/>
          <w:color w:val="000000"/>
          <w:sz w:val="28"/>
          <w:szCs w:val="28"/>
        </w:rPr>
        <w:t>. 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субсидии в бюджет сельского поселения с указанием назначения платежа, в срок не позднее 25 декабря текущего года.</w:t>
      </w:r>
    </w:p>
    <w:p w:rsidR="00F6696E"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w:t>
      </w:r>
      <w:r w:rsidRPr="00D55E47">
        <w:rPr>
          <w:rFonts w:ascii="Times New Roman" w:eastAsia="Times New Roman" w:hAnsi="Times New Roman"/>
          <w:color w:val="000000"/>
          <w:sz w:val="28"/>
          <w:szCs w:val="28"/>
        </w:rPr>
        <w:t>.</w:t>
      </w:r>
      <w:r>
        <w:rPr>
          <w:rFonts w:ascii="Times New Roman" w:eastAsia="Times New Roman" w:hAnsi="Times New Roman"/>
          <w:color w:val="000000"/>
          <w:sz w:val="28"/>
          <w:szCs w:val="28"/>
        </w:rPr>
        <w:t>3</w:t>
      </w:r>
      <w:r w:rsidRPr="00D55E47">
        <w:rPr>
          <w:rFonts w:ascii="Times New Roman" w:eastAsia="Times New Roman" w:hAnsi="Times New Roman"/>
          <w:color w:val="000000"/>
          <w:sz w:val="28"/>
          <w:szCs w:val="28"/>
        </w:rPr>
        <w:t>. При отказе получателя субсидии в добровольном порядке возместить денежные средства в соответствии с пунктом 4.1. настоящего Порядка, взыскание производится в судебном порядке в соответствии с законодательством Российской Федерации.</w:t>
      </w:r>
    </w:p>
    <w:p w:rsidR="00F6696E"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p>
    <w:p w:rsidR="00F6696E"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p>
    <w:p w:rsidR="00F6696E"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p>
    <w:p w:rsidR="00F6696E"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p>
    <w:p w:rsidR="00F6696E"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p>
    <w:p w:rsidR="00F6696E"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p>
    <w:p w:rsidR="00F6696E"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p>
    <w:p w:rsidR="00F6696E"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p>
    <w:p w:rsidR="00F6696E"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p>
    <w:p w:rsidR="00F6696E"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p>
    <w:p w:rsidR="00F6696E"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p>
    <w:p w:rsidR="00F6696E"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p>
    <w:p w:rsidR="00F6696E"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p>
    <w:p w:rsidR="00F6696E"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p>
    <w:p w:rsidR="00F6696E"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p>
    <w:p w:rsidR="00F6696E"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p>
    <w:p w:rsidR="00F6696E"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p>
    <w:p w:rsidR="00F6696E"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p>
    <w:p w:rsidR="00F6696E"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p>
    <w:p w:rsidR="00F6696E" w:rsidRDefault="00F6696E" w:rsidP="00F6696E">
      <w:pPr>
        <w:shd w:val="clear" w:color="auto" w:fill="FFFFFF"/>
        <w:spacing w:after="0" w:line="240" w:lineRule="auto"/>
        <w:ind w:firstLine="709"/>
        <w:jc w:val="both"/>
        <w:rPr>
          <w:rFonts w:ascii="Times New Roman" w:eastAsia="Times New Roman" w:hAnsi="Times New Roman"/>
          <w:color w:val="000000"/>
          <w:sz w:val="28"/>
          <w:szCs w:val="28"/>
        </w:rPr>
      </w:pPr>
    </w:p>
    <w:p w:rsidR="00F6696E" w:rsidRDefault="00F6696E" w:rsidP="00F6696E">
      <w:pPr>
        <w:spacing w:after="0" w:line="240" w:lineRule="auto"/>
        <w:ind w:firstLine="709"/>
        <w:jc w:val="right"/>
        <w:rPr>
          <w:rFonts w:ascii="Times New Roman" w:hAnsi="Times New Roman"/>
          <w:sz w:val="24"/>
          <w:szCs w:val="24"/>
        </w:rPr>
      </w:pPr>
    </w:p>
    <w:p w:rsidR="00F6696E" w:rsidRDefault="00F6696E" w:rsidP="00F6696E">
      <w:pPr>
        <w:spacing w:after="0" w:line="240" w:lineRule="auto"/>
        <w:ind w:firstLine="709"/>
        <w:jc w:val="right"/>
        <w:rPr>
          <w:rFonts w:ascii="Times New Roman" w:hAnsi="Times New Roman"/>
          <w:sz w:val="24"/>
          <w:szCs w:val="24"/>
        </w:rPr>
      </w:pPr>
    </w:p>
    <w:p w:rsidR="00F6696E" w:rsidRDefault="00F6696E" w:rsidP="00F6696E">
      <w:pPr>
        <w:spacing w:after="0" w:line="240" w:lineRule="auto"/>
        <w:ind w:firstLine="709"/>
        <w:jc w:val="right"/>
        <w:rPr>
          <w:rFonts w:ascii="Times New Roman" w:hAnsi="Times New Roman"/>
          <w:sz w:val="24"/>
          <w:szCs w:val="24"/>
        </w:rPr>
      </w:pPr>
    </w:p>
    <w:p w:rsidR="00F6696E" w:rsidRDefault="00F6696E" w:rsidP="00F6696E">
      <w:pPr>
        <w:spacing w:after="0" w:line="240" w:lineRule="auto"/>
        <w:ind w:firstLine="709"/>
        <w:jc w:val="right"/>
        <w:rPr>
          <w:rFonts w:ascii="Times New Roman" w:hAnsi="Times New Roman"/>
          <w:sz w:val="24"/>
          <w:szCs w:val="24"/>
        </w:rPr>
      </w:pPr>
    </w:p>
    <w:p w:rsidR="00F6696E" w:rsidRDefault="00F6696E" w:rsidP="00F6696E">
      <w:pPr>
        <w:spacing w:after="0" w:line="240" w:lineRule="auto"/>
        <w:ind w:firstLine="709"/>
        <w:jc w:val="right"/>
        <w:rPr>
          <w:rFonts w:ascii="Times New Roman" w:hAnsi="Times New Roman"/>
          <w:sz w:val="24"/>
          <w:szCs w:val="24"/>
        </w:rPr>
      </w:pPr>
    </w:p>
    <w:p w:rsidR="00F6696E" w:rsidRDefault="00F6696E" w:rsidP="00F6696E">
      <w:pPr>
        <w:spacing w:after="0" w:line="240" w:lineRule="auto"/>
        <w:ind w:firstLine="709"/>
        <w:jc w:val="right"/>
        <w:rPr>
          <w:rFonts w:ascii="Times New Roman" w:hAnsi="Times New Roman"/>
          <w:sz w:val="24"/>
          <w:szCs w:val="24"/>
        </w:rPr>
      </w:pPr>
    </w:p>
    <w:p w:rsidR="00F6696E" w:rsidRDefault="00F6696E" w:rsidP="00F6696E">
      <w:pPr>
        <w:spacing w:after="0" w:line="240" w:lineRule="auto"/>
        <w:ind w:firstLine="709"/>
        <w:jc w:val="right"/>
        <w:rPr>
          <w:rFonts w:ascii="Times New Roman" w:hAnsi="Times New Roman"/>
          <w:sz w:val="24"/>
          <w:szCs w:val="24"/>
        </w:rPr>
      </w:pPr>
    </w:p>
    <w:p w:rsidR="00F6696E" w:rsidRDefault="00F6696E" w:rsidP="00F6696E">
      <w:pPr>
        <w:spacing w:after="0" w:line="240" w:lineRule="auto"/>
        <w:ind w:firstLine="709"/>
        <w:jc w:val="right"/>
        <w:rPr>
          <w:rFonts w:ascii="Times New Roman" w:hAnsi="Times New Roman"/>
          <w:sz w:val="24"/>
          <w:szCs w:val="24"/>
        </w:rPr>
      </w:pPr>
    </w:p>
    <w:p w:rsidR="00F6696E" w:rsidRDefault="00F6696E" w:rsidP="00F6696E">
      <w:pPr>
        <w:spacing w:after="0" w:line="240" w:lineRule="auto"/>
        <w:ind w:firstLine="709"/>
        <w:jc w:val="right"/>
        <w:rPr>
          <w:rFonts w:ascii="Times New Roman" w:hAnsi="Times New Roman"/>
          <w:sz w:val="24"/>
          <w:szCs w:val="24"/>
        </w:rPr>
      </w:pPr>
    </w:p>
    <w:p w:rsidR="00F6696E" w:rsidRDefault="00F6696E" w:rsidP="00F6696E">
      <w:pPr>
        <w:spacing w:after="0" w:line="240" w:lineRule="auto"/>
        <w:ind w:firstLine="709"/>
        <w:jc w:val="right"/>
        <w:rPr>
          <w:rFonts w:ascii="Times New Roman" w:hAnsi="Times New Roman"/>
          <w:sz w:val="24"/>
          <w:szCs w:val="24"/>
        </w:rPr>
      </w:pPr>
    </w:p>
    <w:p w:rsidR="00F6696E" w:rsidRDefault="00F6696E" w:rsidP="00F6696E">
      <w:pPr>
        <w:spacing w:after="0" w:line="240" w:lineRule="auto"/>
        <w:ind w:firstLine="709"/>
        <w:jc w:val="right"/>
        <w:rPr>
          <w:rFonts w:ascii="Times New Roman" w:hAnsi="Times New Roman"/>
          <w:sz w:val="24"/>
          <w:szCs w:val="24"/>
        </w:rPr>
      </w:pPr>
    </w:p>
    <w:p w:rsidR="00F6696E" w:rsidRDefault="00F6696E" w:rsidP="00F6696E">
      <w:pPr>
        <w:spacing w:after="0" w:line="240" w:lineRule="auto"/>
        <w:ind w:firstLine="709"/>
        <w:jc w:val="right"/>
        <w:rPr>
          <w:rFonts w:ascii="Times New Roman" w:hAnsi="Times New Roman"/>
          <w:sz w:val="24"/>
          <w:szCs w:val="24"/>
        </w:rPr>
      </w:pPr>
    </w:p>
    <w:p w:rsidR="00F6696E" w:rsidRDefault="00F6696E" w:rsidP="00F6696E">
      <w:pPr>
        <w:spacing w:after="0" w:line="240" w:lineRule="auto"/>
        <w:ind w:firstLine="709"/>
        <w:jc w:val="right"/>
        <w:rPr>
          <w:rFonts w:ascii="Times New Roman" w:hAnsi="Times New Roman"/>
          <w:sz w:val="24"/>
          <w:szCs w:val="24"/>
        </w:rPr>
      </w:pPr>
    </w:p>
    <w:p w:rsidR="00F6696E" w:rsidRDefault="00F6696E" w:rsidP="00F6696E">
      <w:pPr>
        <w:spacing w:after="0" w:line="240" w:lineRule="auto"/>
        <w:ind w:firstLine="709"/>
        <w:jc w:val="right"/>
        <w:rPr>
          <w:rFonts w:ascii="Times New Roman" w:hAnsi="Times New Roman"/>
          <w:sz w:val="24"/>
          <w:szCs w:val="24"/>
        </w:rPr>
      </w:pPr>
    </w:p>
    <w:p w:rsidR="00F6696E" w:rsidRDefault="00F6696E" w:rsidP="00F6696E">
      <w:pPr>
        <w:spacing w:after="0" w:line="240" w:lineRule="auto"/>
        <w:ind w:firstLine="709"/>
        <w:jc w:val="right"/>
        <w:rPr>
          <w:rFonts w:ascii="Times New Roman" w:hAnsi="Times New Roman"/>
          <w:sz w:val="24"/>
          <w:szCs w:val="24"/>
        </w:rPr>
      </w:pPr>
    </w:p>
    <w:p w:rsidR="00F6696E" w:rsidRDefault="00F6696E" w:rsidP="00F6696E">
      <w:pPr>
        <w:spacing w:after="0" w:line="240" w:lineRule="auto"/>
        <w:ind w:firstLine="709"/>
        <w:jc w:val="right"/>
        <w:rPr>
          <w:rFonts w:ascii="Times New Roman" w:hAnsi="Times New Roman"/>
          <w:sz w:val="24"/>
          <w:szCs w:val="24"/>
        </w:rPr>
      </w:pPr>
    </w:p>
    <w:p w:rsidR="00F6696E" w:rsidRDefault="00F6696E" w:rsidP="00F6696E">
      <w:pPr>
        <w:spacing w:after="0" w:line="240" w:lineRule="auto"/>
        <w:ind w:firstLine="709"/>
        <w:jc w:val="right"/>
        <w:rPr>
          <w:rFonts w:ascii="Times New Roman" w:hAnsi="Times New Roman"/>
          <w:sz w:val="24"/>
          <w:szCs w:val="24"/>
        </w:rPr>
      </w:pPr>
    </w:p>
    <w:p w:rsidR="00F6696E" w:rsidRDefault="00F6696E" w:rsidP="00F6696E">
      <w:pPr>
        <w:spacing w:after="0" w:line="240" w:lineRule="auto"/>
        <w:ind w:firstLine="709"/>
        <w:jc w:val="right"/>
        <w:rPr>
          <w:rFonts w:ascii="Times New Roman" w:hAnsi="Times New Roman"/>
          <w:sz w:val="24"/>
          <w:szCs w:val="24"/>
        </w:rPr>
      </w:pPr>
    </w:p>
    <w:p w:rsidR="00F6696E" w:rsidRDefault="00F6696E" w:rsidP="00F6696E">
      <w:pPr>
        <w:spacing w:after="0" w:line="240" w:lineRule="auto"/>
        <w:ind w:firstLine="709"/>
        <w:jc w:val="right"/>
        <w:rPr>
          <w:rFonts w:ascii="Times New Roman" w:hAnsi="Times New Roman"/>
          <w:sz w:val="24"/>
          <w:szCs w:val="24"/>
        </w:rPr>
      </w:pPr>
    </w:p>
    <w:p w:rsidR="00F6696E" w:rsidRDefault="00F6696E" w:rsidP="00F6696E">
      <w:pPr>
        <w:spacing w:after="0" w:line="240" w:lineRule="auto"/>
        <w:ind w:firstLine="709"/>
        <w:jc w:val="right"/>
        <w:rPr>
          <w:rFonts w:ascii="Times New Roman" w:hAnsi="Times New Roman"/>
          <w:sz w:val="24"/>
          <w:szCs w:val="24"/>
        </w:rPr>
      </w:pPr>
    </w:p>
    <w:p w:rsidR="00F6696E" w:rsidRDefault="00F6696E" w:rsidP="00F6696E">
      <w:pPr>
        <w:spacing w:after="0" w:line="240" w:lineRule="auto"/>
        <w:ind w:firstLine="709"/>
        <w:jc w:val="right"/>
        <w:rPr>
          <w:rFonts w:ascii="Times New Roman" w:hAnsi="Times New Roman"/>
          <w:sz w:val="24"/>
          <w:szCs w:val="24"/>
        </w:rPr>
      </w:pPr>
    </w:p>
    <w:p w:rsidR="00F6696E" w:rsidRDefault="00F6696E" w:rsidP="00F6696E">
      <w:pPr>
        <w:spacing w:after="0" w:line="240" w:lineRule="auto"/>
        <w:ind w:firstLine="709"/>
        <w:jc w:val="right"/>
        <w:rPr>
          <w:rFonts w:ascii="Times New Roman" w:hAnsi="Times New Roman"/>
          <w:sz w:val="24"/>
          <w:szCs w:val="24"/>
        </w:rPr>
      </w:pPr>
    </w:p>
    <w:p w:rsidR="00F6696E" w:rsidRDefault="00F6696E" w:rsidP="00F6696E">
      <w:pPr>
        <w:spacing w:after="0" w:line="240" w:lineRule="auto"/>
        <w:ind w:firstLine="709"/>
        <w:jc w:val="right"/>
        <w:rPr>
          <w:rFonts w:ascii="Times New Roman" w:hAnsi="Times New Roman"/>
          <w:sz w:val="24"/>
          <w:szCs w:val="24"/>
        </w:rPr>
      </w:pPr>
    </w:p>
    <w:p w:rsidR="00F6696E" w:rsidRDefault="00F6696E" w:rsidP="00F6696E">
      <w:pPr>
        <w:spacing w:after="0" w:line="240" w:lineRule="auto"/>
        <w:ind w:firstLine="709"/>
        <w:jc w:val="right"/>
        <w:rPr>
          <w:rFonts w:ascii="Times New Roman" w:hAnsi="Times New Roman"/>
          <w:sz w:val="24"/>
          <w:szCs w:val="24"/>
        </w:rPr>
      </w:pPr>
    </w:p>
    <w:p w:rsidR="00F6696E" w:rsidRDefault="00F6696E" w:rsidP="00F6696E">
      <w:pPr>
        <w:spacing w:after="0" w:line="240" w:lineRule="auto"/>
        <w:ind w:firstLine="709"/>
        <w:jc w:val="right"/>
        <w:rPr>
          <w:rFonts w:ascii="Times New Roman" w:hAnsi="Times New Roman"/>
          <w:sz w:val="24"/>
          <w:szCs w:val="24"/>
        </w:rPr>
      </w:pPr>
    </w:p>
    <w:p w:rsidR="00F6696E" w:rsidRDefault="00F6696E" w:rsidP="00F6696E">
      <w:pPr>
        <w:spacing w:after="0" w:line="240" w:lineRule="auto"/>
        <w:ind w:firstLine="709"/>
        <w:jc w:val="right"/>
        <w:rPr>
          <w:rFonts w:ascii="Times New Roman" w:hAnsi="Times New Roman"/>
          <w:sz w:val="24"/>
          <w:szCs w:val="24"/>
        </w:rPr>
      </w:pPr>
    </w:p>
    <w:p w:rsidR="00F6696E" w:rsidRDefault="00F6696E" w:rsidP="00F6696E">
      <w:pPr>
        <w:spacing w:after="0" w:line="240" w:lineRule="auto"/>
        <w:jc w:val="right"/>
        <w:rPr>
          <w:rFonts w:ascii="Times New Roman" w:hAnsi="Times New Roman"/>
          <w:sz w:val="24"/>
          <w:szCs w:val="24"/>
        </w:rPr>
      </w:pPr>
    </w:p>
    <w:p w:rsidR="00F6696E" w:rsidRPr="00315E7F" w:rsidRDefault="00F6696E" w:rsidP="00F6696E">
      <w:pPr>
        <w:spacing w:after="0" w:line="240" w:lineRule="auto"/>
        <w:jc w:val="right"/>
        <w:rPr>
          <w:rFonts w:ascii="Times New Roman" w:hAnsi="Times New Roman"/>
          <w:sz w:val="24"/>
          <w:szCs w:val="24"/>
        </w:rPr>
      </w:pPr>
      <w:r w:rsidRPr="00315E7F">
        <w:rPr>
          <w:rFonts w:ascii="Times New Roman" w:hAnsi="Times New Roman"/>
          <w:sz w:val="24"/>
          <w:szCs w:val="24"/>
        </w:rPr>
        <w:t>Приложение</w:t>
      </w:r>
      <w:r>
        <w:rPr>
          <w:rFonts w:ascii="Times New Roman" w:hAnsi="Times New Roman"/>
          <w:sz w:val="24"/>
          <w:szCs w:val="24"/>
        </w:rPr>
        <w:t xml:space="preserve"> </w:t>
      </w:r>
      <w:r w:rsidRPr="00315E7F">
        <w:rPr>
          <w:rFonts w:ascii="Times New Roman" w:hAnsi="Times New Roman"/>
          <w:sz w:val="24"/>
          <w:szCs w:val="24"/>
        </w:rPr>
        <w:t xml:space="preserve">1 </w:t>
      </w:r>
    </w:p>
    <w:p w:rsidR="00F6696E" w:rsidRDefault="00F6696E" w:rsidP="00F6696E">
      <w:pPr>
        <w:shd w:val="clear" w:color="auto" w:fill="FFFFFF"/>
        <w:spacing w:after="0" w:line="240" w:lineRule="auto"/>
        <w:jc w:val="right"/>
        <w:rPr>
          <w:rFonts w:ascii="Times New Roman" w:eastAsia="Times New Roman" w:hAnsi="Times New Roman"/>
          <w:color w:val="000000"/>
          <w:sz w:val="24"/>
          <w:szCs w:val="24"/>
        </w:rPr>
      </w:pPr>
      <w:r w:rsidRPr="00315E7F">
        <w:rPr>
          <w:rFonts w:ascii="Times New Roman" w:hAnsi="Times New Roman"/>
          <w:sz w:val="24"/>
          <w:szCs w:val="24"/>
        </w:rPr>
        <w:t xml:space="preserve">                                                          к </w:t>
      </w:r>
      <w:r w:rsidRPr="00315E7F">
        <w:rPr>
          <w:rFonts w:ascii="Times New Roman" w:eastAsia="Times New Roman" w:hAnsi="Times New Roman"/>
          <w:color w:val="000000"/>
          <w:sz w:val="24"/>
          <w:szCs w:val="24"/>
        </w:rPr>
        <w:t>Порядку предоставления субсидий юридическим лицам (за исключением субсидий муниципальным учреждениям),</w:t>
      </w:r>
    </w:p>
    <w:p w:rsidR="00F6696E" w:rsidRDefault="00F6696E" w:rsidP="00F6696E">
      <w:pPr>
        <w:shd w:val="clear" w:color="auto" w:fill="FFFFFF"/>
        <w:spacing w:after="0" w:line="240" w:lineRule="auto"/>
        <w:jc w:val="right"/>
        <w:rPr>
          <w:rFonts w:ascii="Times New Roman" w:eastAsia="Times New Roman" w:hAnsi="Times New Roman"/>
          <w:color w:val="000000"/>
          <w:sz w:val="24"/>
          <w:szCs w:val="24"/>
        </w:rPr>
      </w:pPr>
      <w:r w:rsidRPr="00315E7F">
        <w:rPr>
          <w:rFonts w:ascii="Times New Roman" w:eastAsia="Times New Roman" w:hAnsi="Times New Roman"/>
          <w:color w:val="000000"/>
          <w:sz w:val="24"/>
          <w:szCs w:val="24"/>
        </w:rPr>
        <w:t xml:space="preserve"> индивидуальным предпринимателям, а также</w:t>
      </w:r>
    </w:p>
    <w:p w:rsidR="00F6696E" w:rsidRPr="00315E7F" w:rsidRDefault="00F6696E" w:rsidP="00F6696E">
      <w:pPr>
        <w:shd w:val="clear" w:color="auto" w:fill="FFFFFF"/>
        <w:spacing w:after="0" w:line="240" w:lineRule="auto"/>
        <w:jc w:val="right"/>
        <w:rPr>
          <w:rFonts w:ascii="Times New Roman" w:eastAsia="Times New Roman" w:hAnsi="Times New Roman"/>
          <w:color w:val="000000"/>
          <w:sz w:val="24"/>
          <w:szCs w:val="24"/>
        </w:rPr>
      </w:pPr>
      <w:r w:rsidRPr="00315E7F">
        <w:rPr>
          <w:rFonts w:ascii="Times New Roman" w:eastAsia="Times New Roman" w:hAnsi="Times New Roman"/>
          <w:color w:val="000000"/>
          <w:sz w:val="24"/>
          <w:szCs w:val="24"/>
        </w:rPr>
        <w:t xml:space="preserve"> физическим лицам - производителям товаров, работ, услуг</w:t>
      </w:r>
    </w:p>
    <w:p w:rsidR="00F6696E" w:rsidRPr="00315E7F" w:rsidRDefault="00F6696E" w:rsidP="00F6696E">
      <w:pPr>
        <w:spacing w:after="0" w:line="240" w:lineRule="auto"/>
        <w:ind w:firstLine="567"/>
        <w:jc w:val="center"/>
        <w:rPr>
          <w:rFonts w:ascii="Times New Roman" w:hAnsi="Times New Roman"/>
          <w:sz w:val="28"/>
          <w:szCs w:val="28"/>
        </w:rPr>
      </w:pPr>
      <w:r w:rsidRPr="00315E7F">
        <w:rPr>
          <w:rFonts w:ascii="Times New Roman" w:hAnsi="Times New Roman"/>
          <w:sz w:val="28"/>
          <w:szCs w:val="28"/>
        </w:rPr>
        <w:t xml:space="preserve"> </w:t>
      </w:r>
    </w:p>
    <w:p w:rsidR="00F6696E" w:rsidRPr="00315E7F" w:rsidRDefault="00F6696E" w:rsidP="00F6696E">
      <w:pPr>
        <w:spacing w:after="0" w:line="240" w:lineRule="auto"/>
        <w:ind w:left="3420"/>
        <w:rPr>
          <w:rFonts w:ascii="Times New Roman" w:hAnsi="Times New Roman"/>
          <w:sz w:val="28"/>
          <w:szCs w:val="28"/>
        </w:rPr>
      </w:pPr>
    </w:p>
    <w:p w:rsidR="00F6696E" w:rsidRPr="00315E7F" w:rsidRDefault="00F6696E" w:rsidP="00F6696E">
      <w:pPr>
        <w:spacing w:after="0" w:line="240" w:lineRule="auto"/>
        <w:jc w:val="center"/>
        <w:rPr>
          <w:rFonts w:ascii="Times New Roman" w:hAnsi="Times New Roman"/>
          <w:sz w:val="28"/>
          <w:szCs w:val="28"/>
        </w:rPr>
      </w:pPr>
      <w:r w:rsidRPr="00315E7F">
        <w:rPr>
          <w:rFonts w:ascii="Times New Roman" w:hAnsi="Times New Roman"/>
          <w:sz w:val="28"/>
          <w:szCs w:val="28"/>
        </w:rPr>
        <w:t>Методика расчета субсидии</w:t>
      </w:r>
      <w:r>
        <w:rPr>
          <w:rFonts w:ascii="Times New Roman" w:hAnsi="Times New Roman"/>
          <w:sz w:val="28"/>
          <w:szCs w:val="28"/>
        </w:rPr>
        <w:t xml:space="preserve"> </w:t>
      </w:r>
    </w:p>
    <w:p w:rsidR="00F6696E" w:rsidRPr="00315E7F" w:rsidRDefault="00F6696E" w:rsidP="00F6696E">
      <w:pPr>
        <w:autoSpaceDE w:val="0"/>
        <w:autoSpaceDN w:val="0"/>
        <w:adjustRightInd w:val="0"/>
        <w:spacing w:after="0" w:line="240" w:lineRule="auto"/>
        <w:rPr>
          <w:rFonts w:ascii="Times New Roman" w:hAnsi="Times New Roman"/>
          <w:i/>
          <w:sz w:val="28"/>
          <w:szCs w:val="28"/>
        </w:rPr>
      </w:pPr>
    </w:p>
    <w:p w:rsidR="00F6696E" w:rsidRPr="00315E7F" w:rsidRDefault="00F6696E" w:rsidP="00F6696E">
      <w:pPr>
        <w:autoSpaceDE w:val="0"/>
        <w:autoSpaceDN w:val="0"/>
        <w:adjustRightInd w:val="0"/>
        <w:spacing w:after="0" w:line="240" w:lineRule="auto"/>
        <w:ind w:firstLine="540"/>
        <w:rPr>
          <w:rFonts w:ascii="Times New Roman" w:hAnsi="Times New Roman"/>
          <w:b/>
          <w:i/>
          <w:sz w:val="28"/>
          <w:szCs w:val="28"/>
        </w:rPr>
      </w:pPr>
      <w:r w:rsidRPr="00315E7F">
        <w:rPr>
          <w:rFonts w:ascii="Times New Roman" w:hAnsi="Times New Roman"/>
          <w:b/>
          <w:i/>
          <w:sz w:val="28"/>
          <w:szCs w:val="28"/>
          <w:lang w:val="en-US"/>
        </w:rPr>
        <w:t>N</w:t>
      </w:r>
      <w:r w:rsidRPr="00315E7F">
        <w:rPr>
          <w:rFonts w:ascii="Times New Roman" w:hAnsi="Times New Roman"/>
          <w:b/>
          <w:i/>
          <w:sz w:val="28"/>
          <w:szCs w:val="28"/>
        </w:rPr>
        <w:t xml:space="preserve"> = </w:t>
      </w:r>
      <w:r w:rsidRPr="00315E7F">
        <w:rPr>
          <w:rFonts w:ascii="Times New Roman" w:hAnsi="Times New Roman"/>
          <w:b/>
          <w:i/>
          <w:sz w:val="28"/>
          <w:szCs w:val="28"/>
          <w:lang w:val="en-US"/>
        </w:rPr>
        <w:t>A</w:t>
      </w:r>
      <w:r w:rsidRPr="00315E7F">
        <w:rPr>
          <w:rFonts w:ascii="Times New Roman" w:hAnsi="Times New Roman"/>
          <w:b/>
          <w:i/>
          <w:sz w:val="28"/>
          <w:szCs w:val="28"/>
        </w:rPr>
        <w:t>×</w:t>
      </w:r>
      <w:r w:rsidRPr="00315E7F">
        <w:rPr>
          <w:rFonts w:ascii="Times New Roman" w:hAnsi="Times New Roman"/>
          <w:b/>
          <w:i/>
          <w:sz w:val="28"/>
          <w:szCs w:val="28"/>
          <w:lang w:val="en-US"/>
        </w:rPr>
        <w:t>M</w:t>
      </w:r>
      <w:r w:rsidRPr="00315E7F">
        <w:rPr>
          <w:rFonts w:ascii="Times New Roman" w:hAnsi="Times New Roman"/>
          <w:b/>
          <w:i/>
          <w:sz w:val="28"/>
          <w:szCs w:val="28"/>
        </w:rPr>
        <w:t xml:space="preserve">/ </w:t>
      </w:r>
      <w:r w:rsidRPr="00315E7F">
        <w:rPr>
          <w:rFonts w:ascii="Times New Roman" w:hAnsi="Times New Roman"/>
          <w:b/>
          <w:i/>
          <w:sz w:val="28"/>
          <w:szCs w:val="28"/>
          <w:lang w:val="en-US"/>
        </w:rPr>
        <w:t>B</w:t>
      </w:r>
      <w:r w:rsidRPr="00315E7F">
        <w:rPr>
          <w:rFonts w:ascii="Times New Roman" w:hAnsi="Times New Roman"/>
          <w:b/>
          <w:i/>
          <w:sz w:val="28"/>
          <w:szCs w:val="28"/>
        </w:rPr>
        <w:t xml:space="preserve">, </w:t>
      </w:r>
    </w:p>
    <w:p w:rsidR="00F6696E" w:rsidRPr="00315E7F" w:rsidRDefault="00F6696E" w:rsidP="00F6696E">
      <w:pPr>
        <w:autoSpaceDE w:val="0"/>
        <w:autoSpaceDN w:val="0"/>
        <w:adjustRightInd w:val="0"/>
        <w:spacing w:after="0" w:line="240" w:lineRule="auto"/>
        <w:ind w:firstLine="540"/>
        <w:rPr>
          <w:rFonts w:ascii="Times New Roman" w:hAnsi="Times New Roman"/>
          <w:sz w:val="28"/>
          <w:szCs w:val="28"/>
        </w:rPr>
      </w:pPr>
    </w:p>
    <w:p w:rsidR="00F6696E" w:rsidRPr="00315E7F" w:rsidRDefault="00F6696E" w:rsidP="00F6696E">
      <w:pPr>
        <w:autoSpaceDE w:val="0"/>
        <w:autoSpaceDN w:val="0"/>
        <w:adjustRightInd w:val="0"/>
        <w:spacing w:after="0" w:line="240" w:lineRule="auto"/>
        <w:ind w:firstLine="540"/>
        <w:rPr>
          <w:rFonts w:ascii="Times New Roman" w:hAnsi="Times New Roman"/>
          <w:sz w:val="28"/>
          <w:szCs w:val="28"/>
        </w:rPr>
      </w:pPr>
      <w:r w:rsidRPr="00315E7F">
        <w:rPr>
          <w:rFonts w:ascii="Times New Roman" w:hAnsi="Times New Roman"/>
          <w:sz w:val="28"/>
          <w:szCs w:val="28"/>
        </w:rPr>
        <w:t xml:space="preserve">где </w:t>
      </w:r>
      <w:r w:rsidRPr="00315E7F">
        <w:rPr>
          <w:rFonts w:ascii="Times New Roman" w:hAnsi="Times New Roman"/>
          <w:b/>
          <w:i/>
          <w:sz w:val="28"/>
          <w:szCs w:val="28"/>
          <w:lang w:val="en-US"/>
        </w:rPr>
        <w:t>N</w:t>
      </w:r>
      <w:r w:rsidRPr="00315E7F">
        <w:rPr>
          <w:rFonts w:ascii="Times New Roman" w:hAnsi="Times New Roman"/>
          <w:sz w:val="28"/>
          <w:szCs w:val="28"/>
          <w:vertAlign w:val="superscript"/>
        </w:rPr>
        <w:t xml:space="preserve">  </w:t>
      </w:r>
      <w:r w:rsidRPr="00315E7F">
        <w:rPr>
          <w:rFonts w:ascii="Times New Roman" w:hAnsi="Times New Roman"/>
          <w:sz w:val="28"/>
          <w:szCs w:val="28"/>
        </w:rPr>
        <w:t>- сумма субсидии, предоставляемой получателю субсидии из местного бюджета;</w:t>
      </w:r>
    </w:p>
    <w:p w:rsidR="00F6696E" w:rsidRPr="00315E7F" w:rsidRDefault="00F6696E" w:rsidP="00F6696E">
      <w:pPr>
        <w:autoSpaceDE w:val="0"/>
        <w:autoSpaceDN w:val="0"/>
        <w:adjustRightInd w:val="0"/>
        <w:spacing w:after="0" w:line="240" w:lineRule="auto"/>
        <w:ind w:firstLine="540"/>
        <w:rPr>
          <w:rFonts w:ascii="Times New Roman" w:hAnsi="Times New Roman"/>
          <w:sz w:val="28"/>
          <w:szCs w:val="28"/>
        </w:rPr>
      </w:pPr>
      <w:r w:rsidRPr="00315E7F">
        <w:rPr>
          <w:rFonts w:ascii="Times New Roman" w:hAnsi="Times New Roman"/>
          <w:b/>
          <w:i/>
          <w:sz w:val="28"/>
          <w:szCs w:val="28"/>
        </w:rPr>
        <w:t>А</w:t>
      </w:r>
      <w:r w:rsidRPr="00315E7F">
        <w:rPr>
          <w:rFonts w:ascii="Times New Roman" w:hAnsi="Times New Roman"/>
          <w:sz w:val="28"/>
          <w:szCs w:val="28"/>
        </w:rPr>
        <w:t xml:space="preserve"> - общая сумма средств субсидий, предусмотренная в местном бюджете на год, в котором предоставляются субсидии;</w:t>
      </w:r>
    </w:p>
    <w:p w:rsidR="00F6696E" w:rsidRPr="00315E7F" w:rsidRDefault="00F6696E" w:rsidP="00F6696E">
      <w:pPr>
        <w:autoSpaceDE w:val="0"/>
        <w:autoSpaceDN w:val="0"/>
        <w:adjustRightInd w:val="0"/>
        <w:spacing w:after="0" w:line="240" w:lineRule="auto"/>
        <w:ind w:firstLine="540"/>
        <w:rPr>
          <w:rFonts w:ascii="Times New Roman" w:hAnsi="Times New Roman"/>
          <w:sz w:val="28"/>
          <w:szCs w:val="28"/>
        </w:rPr>
      </w:pPr>
      <w:r w:rsidRPr="00315E7F">
        <w:rPr>
          <w:rFonts w:ascii="Times New Roman" w:hAnsi="Times New Roman"/>
          <w:b/>
          <w:i/>
          <w:sz w:val="28"/>
          <w:szCs w:val="28"/>
          <w:lang w:val="en-US"/>
        </w:rPr>
        <w:t>M</w:t>
      </w:r>
      <w:r w:rsidRPr="00315E7F">
        <w:rPr>
          <w:rFonts w:ascii="Times New Roman" w:hAnsi="Times New Roman"/>
          <w:sz w:val="28"/>
          <w:szCs w:val="28"/>
        </w:rPr>
        <w:t xml:space="preserve"> – сумма необходимых получателю субсидии денежных средств для покрытия затрат на социально-инженерное обустройство сельской территории;</w:t>
      </w:r>
    </w:p>
    <w:p w:rsidR="00F6696E" w:rsidRPr="00315E7F" w:rsidRDefault="00F6696E" w:rsidP="00F6696E">
      <w:pPr>
        <w:autoSpaceDE w:val="0"/>
        <w:autoSpaceDN w:val="0"/>
        <w:adjustRightInd w:val="0"/>
        <w:spacing w:after="0" w:line="240" w:lineRule="auto"/>
        <w:ind w:firstLine="540"/>
        <w:rPr>
          <w:rFonts w:ascii="Times New Roman" w:hAnsi="Times New Roman"/>
          <w:sz w:val="28"/>
          <w:szCs w:val="28"/>
        </w:rPr>
      </w:pPr>
      <w:r w:rsidRPr="00315E7F">
        <w:rPr>
          <w:rFonts w:ascii="Times New Roman" w:hAnsi="Times New Roman"/>
          <w:b/>
          <w:i/>
          <w:sz w:val="28"/>
          <w:szCs w:val="28"/>
          <w:lang w:val="en-US"/>
        </w:rPr>
        <w:t>B</w:t>
      </w:r>
      <w:r w:rsidRPr="00315E7F">
        <w:rPr>
          <w:rFonts w:ascii="Times New Roman" w:hAnsi="Times New Roman"/>
          <w:sz w:val="28"/>
          <w:szCs w:val="28"/>
        </w:rPr>
        <w:t xml:space="preserve"> - общая сумма средств, необходимых для возмещения затрат всех получателей субсидий.</w:t>
      </w:r>
    </w:p>
    <w:p w:rsidR="00F6696E" w:rsidRPr="00315E7F" w:rsidRDefault="00F6696E" w:rsidP="00F6696E">
      <w:pPr>
        <w:autoSpaceDE w:val="0"/>
        <w:autoSpaceDN w:val="0"/>
        <w:adjustRightInd w:val="0"/>
        <w:spacing w:after="0" w:line="240" w:lineRule="auto"/>
        <w:ind w:firstLine="540"/>
        <w:rPr>
          <w:rFonts w:ascii="Times New Roman" w:hAnsi="Times New Roman"/>
          <w:sz w:val="28"/>
          <w:szCs w:val="28"/>
        </w:rPr>
      </w:pPr>
    </w:p>
    <w:p w:rsidR="00F6696E" w:rsidRPr="00514083" w:rsidRDefault="00F6696E" w:rsidP="00F6696E">
      <w:pPr>
        <w:shd w:val="clear" w:color="auto" w:fill="FFFFFF"/>
        <w:spacing w:after="0" w:line="240" w:lineRule="auto"/>
        <w:jc w:val="both"/>
        <w:rPr>
          <w:rFonts w:ascii="Times New Roman" w:hAnsi="Times New Roman"/>
          <w:b/>
          <w:sz w:val="28"/>
          <w:szCs w:val="28"/>
        </w:rPr>
      </w:pPr>
    </w:p>
    <w:p w:rsidR="00F6696E" w:rsidRPr="00514083" w:rsidRDefault="00F6696E" w:rsidP="00F6696E">
      <w:pPr>
        <w:spacing w:after="0" w:line="240" w:lineRule="auto"/>
        <w:rPr>
          <w:rFonts w:ascii="Times New Roman" w:hAnsi="Times New Roman"/>
          <w:sz w:val="28"/>
          <w:szCs w:val="28"/>
        </w:rPr>
      </w:pPr>
    </w:p>
    <w:p w:rsidR="00F6696E" w:rsidRPr="003170CC" w:rsidRDefault="00F6696E" w:rsidP="00F6696E">
      <w:pPr>
        <w:spacing w:after="0" w:line="240" w:lineRule="auto"/>
        <w:jc w:val="both"/>
        <w:rPr>
          <w:rFonts w:ascii="Times New Roman" w:hAnsi="Times New Roman"/>
        </w:rPr>
      </w:pPr>
      <w:r>
        <w:rPr>
          <w:rFonts w:ascii="Times New Roman" w:hAnsi="Times New Roman"/>
          <w:sz w:val="28"/>
          <w:szCs w:val="28"/>
        </w:rPr>
        <w:t xml:space="preserve"> </w:t>
      </w:r>
    </w:p>
    <w:p w:rsidR="00F6696E" w:rsidRDefault="00F6696E" w:rsidP="00F6696E">
      <w:pPr>
        <w:spacing w:after="0" w:line="240" w:lineRule="auto"/>
        <w:ind w:firstLine="567"/>
        <w:jc w:val="both"/>
        <w:rPr>
          <w:rFonts w:ascii="Times New Roman" w:hAnsi="Times New Roman"/>
          <w:sz w:val="28"/>
          <w:szCs w:val="28"/>
        </w:rPr>
      </w:pPr>
    </w:p>
    <w:p w:rsidR="00F6696E" w:rsidRDefault="00F6696E" w:rsidP="00F6696E">
      <w:pPr>
        <w:spacing w:after="0" w:line="240" w:lineRule="auto"/>
        <w:ind w:firstLine="567"/>
        <w:jc w:val="both"/>
        <w:rPr>
          <w:rFonts w:ascii="Times New Roman" w:hAnsi="Times New Roman"/>
          <w:sz w:val="28"/>
          <w:szCs w:val="28"/>
        </w:rPr>
      </w:pPr>
    </w:p>
    <w:p w:rsidR="00F6696E" w:rsidRDefault="00F6696E" w:rsidP="00F6696E">
      <w:pPr>
        <w:spacing w:after="0" w:line="240" w:lineRule="auto"/>
        <w:ind w:firstLine="567"/>
        <w:jc w:val="both"/>
        <w:rPr>
          <w:rFonts w:ascii="Times New Roman" w:hAnsi="Times New Roman"/>
          <w:sz w:val="28"/>
          <w:szCs w:val="28"/>
        </w:rPr>
      </w:pPr>
    </w:p>
    <w:p w:rsidR="00F6696E" w:rsidRDefault="00F6696E" w:rsidP="00F6696E">
      <w:pPr>
        <w:spacing w:after="0" w:line="240" w:lineRule="auto"/>
        <w:ind w:firstLine="567"/>
        <w:jc w:val="both"/>
        <w:rPr>
          <w:rFonts w:ascii="Times New Roman" w:hAnsi="Times New Roman"/>
          <w:sz w:val="28"/>
          <w:szCs w:val="28"/>
        </w:rPr>
      </w:pPr>
    </w:p>
    <w:p w:rsidR="00F6696E" w:rsidRDefault="00F6696E" w:rsidP="00F6696E">
      <w:pPr>
        <w:spacing w:after="0" w:line="240" w:lineRule="auto"/>
        <w:ind w:firstLine="567"/>
        <w:jc w:val="both"/>
        <w:rPr>
          <w:rFonts w:ascii="Times New Roman" w:hAnsi="Times New Roman"/>
          <w:sz w:val="28"/>
          <w:szCs w:val="28"/>
        </w:rPr>
      </w:pPr>
    </w:p>
    <w:p w:rsidR="00F6696E" w:rsidRDefault="00F6696E" w:rsidP="00F6696E">
      <w:pPr>
        <w:spacing w:after="0" w:line="240" w:lineRule="auto"/>
        <w:ind w:firstLine="567"/>
        <w:jc w:val="both"/>
        <w:rPr>
          <w:rFonts w:ascii="Times New Roman" w:hAnsi="Times New Roman"/>
          <w:sz w:val="28"/>
          <w:szCs w:val="28"/>
        </w:rPr>
      </w:pPr>
    </w:p>
    <w:p w:rsidR="00F6696E" w:rsidRDefault="00F6696E" w:rsidP="00F6696E">
      <w:pPr>
        <w:spacing w:after="0" w:line="240" w:lineRule="auto"/>
        <w:ind w:firstLine="567"/>
        <w:jc w:val="both"/>
        <w:rPr>
          <w:rFonts w:ascii="Times New Roman" w:hAnsi="Times New Roman"/>
          <w:sz w:val="28"/>
          <w:szCs w:val="28"/>
        </w:rPr>
      </w:pPr>
    </w:p>
    <w:p w:rsidR="00F6696E" w:rsidRDefault="00F6696E" w:rsidP="00F6696E">
      <w:pPr>
        <w:spacing w:after="0" w:line="240" w:lineRule="auto"/>
        <w:ind w:firstLine="567"/>
        <w:jc w:val="both"/>
        <w:rPr>
          <w:rFonts w:ascii="Times New Roman" w:hAnsi="Times New Roman"/>
          <w:sz w:val="28"/>
          <w:szCs w:val="28"/>
        </w:rPr>
      </w:pPr>
    </w:p>
    <w:p w:rsidR="00F6696E" w:rsidRDefault="00F6696E" w:rsidP="00F6696E">
      <w:pPr>
        <w:spacing w:after="0" w:line="240" w:lineRule="auto"/>
        <w:ind w:firstLine="567"/>
        <w:jc w:val="both"/>
        <w:rPr>
          <w:rFonts w:ascii="Times New Roman" w:hAnsi="Times New Roman"/>
          <w:sz w:val="28"/>
          <w:szCs w:val="28"/>
        </w:rPr>
      </w:pPr>
    </w:p>
    <w:p w:rsidR="00F6696E" w:rsidRDefault="00F6696E" w:rsidP="00F6696E">
      <w:pPr>
        <w:spacing w:after="0" w:line="240" w:lineRule="auto"/>
        <w:ind w:firstLine="567"/>
        <w:jc w:val="both"/>
        <w:rPr>
          <w:rFonts w:ascii="Times New Roman" w:hAnsi="Times New Roman"/>
          <w:sz w:val="28"/>
          <w:szCs w:val="28"/>
        </w:rPr>
      </w:pPr>
    </w:p>
    <w:p w:rsidR="00F6696E" w:rsidRDefault="00F6696E" w:rsidP="00F6696E">
      <w:pPr>
        <w:spacing w:after="0" w:line="240" w:lineRule="auto"/>
        <w:ind w:firstLine="567"/>
        <w:jc w:val="both"/>
        <w:rPr>
          <w:rFonts w:ascii="Times New Roman" w:hAnsi="Times New Roman"/>
          <w:sz w:val="28"/>
          <w:szCs w:val="28"/>
        </w:rPr>
      </w:pPr>
    </w:p>
    <w:p w:rsidR="00F6696E" w:rsidRDefault="00F6696E" w:rsidP="00F6696E">
      <w:pPr>
        <w:spacing w:after="0" w:line="240" w:lineRule="auto"/>
        <w:ind w:firstLine="567"/>
        <w:jc w:val="both"/>
        <w:rPr>
          <w:rFonts w:ascii="Times New Roman" w:hAnsi="Times New Roman"/>
          <w:sz w:val="28"/>
          <w:szCs w:val="28"/>
        </w:rPr>
      </w:pPr>
    </w:p>
    <w:p w:rsidR="00F6696E" w:rsidRDefault="00F6696E" w:rsidP="00F6696E">
      <w:pPr>
        <w:spacing w:after="0" w:line="240" w:lineRule="auto"/>
        <w:ind w:firstLine="567"/>
        <w:jc w:val="both"/>
        <w:rPr>
          <w:rFonts w:ascii="Times New Roman" w:hAnsi="Times New Roman"/>
          <w:sz w:val="28"/>
          <w:szCs w:val="28"/>
        </w:rPr>
      </w:pPr>
    </w:p>
    <w:p w:rsidR="00F6696E" w:rsidRDefault="00F6696E" w:rsidP="00F6696E">
      <w:pPr>
        <w:spacing w:after="0" w:line="240" w:lineRule="auto"/>
        <w:ind w:firstLine="567"/>
        <w:jc w:val="both"/>
        <w:rPr>
          <w:rFonts w:ascii="Times New Roman" w:hAnsi="Times New Roman"/>
          <w:sz w:val="28"/>
          <w:szCs w:val="28"/>
        </w:rPr>
      </w:pPr>
    </w:p>
    <w:p w:rsidR="00F6696E" w:rsidRDefault="00F6696E" w:rsidP="00F6696E">
      <w:pPr>
        <w:spacing w:after="0" w:line="240" w:lineRule="auto"/>
        <w:ind w:firstLine="567"/>
        <w:jc w:val="both"/>
        <w:rPr>
          <w:rFonts w:ascii="Times New Roman" w:hAnsi="Times New Roman"/>
          <w:sz w:val="28"/>
          <w:szCs w:val="28"/>
        </w:rPr>
      </w:pPr>
    </w:p>
    <w:p w:rsidR="00F6696E" w:rsidRDefault="00F6696E" w:rsidP="00F6696E">
      <w:pPr>
        <w:spacing w:after="0" w:line="240" w:lineRule="auto"/>
        <w:ind w:firstLine="567"/>
        <w:jc w:val="both"/>
        <w:rPr>
          <w:rFonts w:ascii="Times New Roman" w:hAnsi="Times New Roman"/>
          <w:sz w:val="28"/>
          <w:szCs w:val="28"/>
        </w:rPr>
      </w:pPr>
    </w:p>
    <w:p w:rsidR="00F6696E" w:rsidRDefault="00F6696E" w:rsidP="00F6696E">
      <w:pPr>
        <w:autoSpaceDE w:val="0"/>
        <w:autoSpaceDN w:val="0"/>
        <w:adjustRightInd w:val="0"/>
        <w:spacing w:after="0" w:line="240" w:lineRule="auto"/>
        <w:rPr>
          <w:sz w:val="28"/>
          <w:szCs w:val="28"/>
        </w:rPr>
        <w:sectPr w:rsidR="00F6696E" w:rsidSect="00ED59BF">
          <w:pgSz w:w="11906" w:h="16838"/>
          <w:pgMar w:top="1134" w:right="567" w:bottom="1134" w:left="1418" w:header="709" w:footer="709" w:gutter="0"/>
          <w:cols w:space="708"/>
          <w:docGrid w:linePitch="360"/>
        </w:sectPr>
      </w:pPr>
    </w:p>
    <w:p w:rsidR="00F6696E" w:rsidRPr="00315E7F" w:rsidRDefault="00F6696E" w:rsidP="00F6696E">
      <w:pPr>
        <w:spacing w:after="0" w:line="240" w:lineRule="auto"/>
        <w:jc w:val="right"/>
        <w:rPr>
          <w:rFonts w:ascii="Times New Roman" w:hAnsi="Times New Roman"/>
          <w:sz w:val="24"/>
          <w:szCs w:val="24"/>
        </w:rPr>
      </w:pPr>
      <w:r w:rsidRPr="00315E7F">
        <w:rPr>
          <w:rFonts w:ascii="Times New Roman" w:hAnsi="Times New Roman"/>
          <w:sz w:val="24"/>
          <w:szCs w:val="24"/>
        </w:rPr>
        <w:lastRenderedPageBreak/>
        <w:t>Приложение</w:t>
      </w:r>
      <w:r>
        <w:rPr>
          <w:rFonts w:ascii="Times New Roman" w:hAnsi="Times New Roman"/>
          <w:sz w:val="24"/>
          <w:szCs w:val="24"/>
        </w:rPr>
        <w:t xml:space="preserve"> 2</w:t>
      </w:r>
      <w:r w:rsidRPr="00315E7F">
        <w:rPr>
          <w:rFonts w:ascii="Times New Roman" w:hAnsi="Times New Roman"/>
          <w:sz w:val="24"/>
          <w:szCs w:val="24"/>
        </w:rPr>
        <w:t xml:space="preserve"> </w:t>
      </w:r>
    </w:p>
    <w:p w:rsidR="00F6696E" w:rsidRPr="00315E7F" w:rsidRDefault="00F6696E" w:rsidP="00F6696E">
      <w:pPr>
        <w:shd w:val="clear" w:color="auto" w:fill="FFFFFF"/>
        <w:spacing w:after="0" w:line="240" w:lineRule="auto"/>
        <w:jc w:val="right"/>
        <w:rPr>
          <w:rFonts w:ascii="Times New Roman" w:eastAsia="Times New Roman" w:hAnsi="Times New Roman"/>
          <w:color w:val="000000"/>
          <w:sz w:val="24"/>
          <w:szCs w:val="24"/>
        </w:rPr>
      </w:pPr>
      <w:r w:rsidRPr="00315E7F">
        <w:rPr>
          <w:rFonts w:ascii="Times New Roman" w:hAnsi="Times New Roman"/>
          <w:sz w:val="24"/>
          <w:szCs w:val="24"/>
        </w:rPr>
        <w:t xml:space="preserve">                                                          к </w:t>
      </w:r>
      <w:r w:rsidRPr="00315E7F">
        <w:rPr>
          <w:rFonts w:ascii="Times New Roman" w:eastAsia="Times New Roman" w:hAnsi="Times New Roman"/>
          <w:color w:val="000000"/>
          <w:sz w:val="24"/>
          <w:szCs w:val="24"/>
        </w:rPr>
        <w:t>Порядку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F6696E" w:rsidRPr="00A94370" w:rsidRDefault="00F6696E" w:rsidP="00F6696E">
      <w:pPr>
        <w:autoSpaceDE w:val="0"/>
        <w:autoSpaceDN w:val="0"/>
        <w:adjustRightInd w:val="0"/>
        <w:spacing w:after="0" w:line="240" w:lineRule="auto"/>
        <w:jc w:val="center"/>
        <w:rPr>
          <w:sz w:val="28"/>
          <w:szCs w:val="28"/>
        </w:rPr>
      </w:pPr>
    </w:p>
    <w:p w:rsidR="00F6696E" w:rsidRPr="00A94370" w:rsidRDefault="00F6696E" w:rsidP="00F6696E">
      <w:pPr>
        <w:spacing w:after="0" w:line="240" w:lineRule="auto"/>
        <w:jc w:val="right"/>
        <w:rPr>
          <w:b/>
          <w:sz w:val="28"/>
          <w:szCs w:val="28"/>
        </w:rPr>
      </w:pPr>
      <w:bookmarkStart w:id="1" w:name="Par44"/>
      <w:bookmarkStart w:id="2" w:name="Par39"/>
      <w:bookmarkEnd w:id="1"/>
      <w:bookmarkEnd w:id="2"/>
      <w:r w:rsidRPr="00A94370">
        <w:rPr>
          <w:b/>
          <w:sz w:val="28"/>
          <w:szCs w:val="28"/>
        </w:rPr>
        <w:t>Типовая форма</w:t>
      </w:r>
    </w:p>
    <w:p w:rsidR="00F6696E" w:rsidRPr="00A94370" w:rsidRDefault="00F6696E" w:rsidP="00F6696E">
      <w:pPr>
        <w:spacing w:after="0" w:line="240" w:lineRule="auto"/>
        <w:jc w:val="center"/>
        <w:rPr>
          <w:b/>
          <w:bCs/>
          <w:sz w:val="28"/>
          <w:szCs w:val="28"/>
        </w:rPr>
      </w:pPr>
    </w:p>
    <w:p w:rsidR="00F6696E" w:rsidRPr="00A94370" w:rsidRDefault="00F6696E" w:rsidP="00F6696E">
      <w:pPr>
        <w:pStyle w:val="ConsPlusNonformat"/>
        <w:jc w:val="center"/>
        <w:rPr>
          <w:rFonts w:ascii="Times New Roman" w:hAnsi="Times New Roman" w:cs="Times New Roman"/>
          <w:b/>
          <w:bCs/>
          <w:sz w:val="28"/>
          <w:szCs w:val="28"/>
        </w:rPr>
      </w:pPr>
      <w:r w:rsidRPr="00A94370">
        <w:rPr>
          <w:rFonts w:ascii="Times New Roman" w:hAnsi="Times New Roman" w:cs="Times New Roman"/>
          <w:b/>
          <w:bCs/>
          <w:sz w:val="28"/>
          <w:szCs w:val="28"/>
        </w:rPr>
        <w:t xml:space="preserve">Соглашение (договор) о предоставлении из бюджета </w:t>
      </w:r>
      <w:r>
        <w:rPr>
          <w:rFonts w:ascii="Times New Roman" w:hAnsi="Times New Roman" w:cs="Times New Roman"/>
          <w:b/>
          <w:bCs/>
          <w:sz w:val="28"/>
          <w:szCs w:val="28"/>
        </w:rPr>
        <w:t>Палецкого сельсовета Баганского района</w:t>
      </w:r>
      <w:r w:rsidRPr="00A94370">
        <w:rPr>
          <w:rFonts w:ascii="Times New Roman" w:hAnsi="Times New Roman" w:cs="Times New Roman"/>
          <w:b/>
          <w:bCs/>
          <w:sz w:val="28"/>
          <w:szCs w:val="28"/>
        </w:rPr>
        <w:t xml:space="preserve">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p>
    <w:p w:rsidR="00F6696E" w:rsidRPr="00A94370" w:rsidRDefault="00F6696E" w:rsidP="00F6696E">
      <w:pPr>
        <w:pStyle w:val="ConsPlusNonformat"/>
        <w:jc w:val="center"/>
        <w:rPr>
          <w:rFonts w:ascii="Times New Roman" w:hAnsi="Times New Roman" w:cs="Times New Roman"/>
          <w:b/>
          <w:bCs/>
          <w:sz w:val="28"/>
          <w:szCs w:val="28"/>
        </w:rPr>
      </w:pPr>
    </w:p>
    <w:p w:rsidR="00F6696E" w:rsidRDefault="00F6696E" w:rsidP="00F6696E">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 xml:space="preserve">с. Палецкое </w:t>
      </w:r>
    </w:p>
    <w:p w:rsidR="00F6696E" w:rsidRPr="00A94370" w:rsidRDefault="00F6696E" w:rsidP="00F6696E">
      <w:pPr>
        <w:pStyle w:val="ConsPlusNonformat"/>
        <w:jc w:val="center"/>
        <w:rPr>
          <w:rFonts w:ascii="Times New Roman" w:hAnsi="Times New Roman" w:cs="Times New Roman"/>
          <w:b/>
          <w:bCs/>
          <w:sz w:val="28"/>
          <w:szCs w:val="28"/>
        </w:rPr>
      </w:pPr>
    </w:p>
    <w:p w:rsidR="00F6696E" w:rsidRPr="00A94370" w:rsidRDefault="00F6696E" w:rsidP="00F6696E">
      <w:pPr>
        <w:spacing w:after="0" w:line="240" w:lineRule="auto"/>
        <w:jc w:val="center"/>
        <w:rPr>
          <w:bCs/>
          <w:sz w:val="28"/>
          <w:szCs w:val="28"/>
        </w:rPr>
      </w:pPr>
      <w:r>
        <w:rPr>
          <w:rFonts w:ascii="Times New Roman" w:hAnsi="Times New Roman"/>
          <w:sz w:val="28"/>
          <w:szCs w:val="28"/>
        </w:rPr>
        <w:t>«____»_____________20___</w:t>
      </w:r>
      <w:r w:rsidRPr="00A94370">
        <w:rPr>
          <w:rFonts w:ascii="Times New Roman" w:hAnsi="Times New Roman"/>
          <w:sz w:val="28"/>
          <w:szCs w:val="28"/>
        </w:rPr>
        <w:t>г.</w:t>
      </w:r>
      <w:r w:rsidRPr="005643B6">
        <w:rPr>
          <w:bCs/>
          <w:sz w:val="28"/>
          <w:szCs w:val="28"/>
        </w:rPr>
        <w:t xml:space="preserve"> </w:t>
      </w:r>
      <w:r>
        <w:rPr>
          <w:bCs/>
          <w:sz w:val="28"/>
          <w:szCs w:val="28"/>
        </w:rPr>
        <w:t xml:space="preserve">                     </w:t>
      </w:r>
      <w:r w:rsidRPr="00A94370">
        <w:rPr>
          <w:bCs/>
          <w:sz w:val="28"/>
          <w:szCs w:val="28"/>
        </w:rPr>
        <w:t>№ ___________________</w:t>
      </w:r>
    </w:p>
    <w:p w:rsidR="00F6696E" w:rsidRPr="00A94370" w:rsidRDefault="00F6696E" w:rsidP="00F6696E">
      <w:pPr>
        <w:widowControl w:val="0"/>
        <w:autoSpaceDE w:val="0"/>
        <w:autoSpaceDN w:val="0"/>
        <w:adjustRightInd w:val="0"/>
        <w:spacing w:after="0" w:line="240" w:lineRule="auto"/>
        <w:ind w:right="-4"/>
        <w:rPr>
          <w:sz w:val="28"/>
          <w:szCs w:val="28"/>
        </w:rPr>
      </w:pPr>
      <w:bookmarkStart w:id="3" w:name="Par82"/>
      <w:bookmarkEnd w:id="3"/>
      <w:r>
        <w:rPr>
          <w:rFonts w:ascii="Times New Roman" w:hAnsi="Times New Roman"/>
          <w:i/>
          <w:sz w:val="18"/>
          <w:szCs w:val="18"/>
        </w:rPr>
        <w:t xml:space="preserve">                              </w:t>
      </w:r>
      <w:r w:rsidRPr="00A94370">
        <w:rPr>
          <w:rFonts w:ascii="Times New Roman" w:hAnsi="Times New Roman"/>
          <w:i/>
          <w:sz w:val="18"/>
          <w:szCs w:val="18"/>
        </w:rPr>
        <w:t xml:space="preserve"> (дата заключения соглашения (договора)</w:t>
      </w:r>
      <w:r>
        <w:rPr>
          <w:rFonts w:ascii="Times New Roman" w:hAnsi="Times New Roman"/>
          <w:i/>
          <w:sz w:val="18"/>
          <w:szCs w:val="18"/>
        </w:rPr>
        <w:t xml:space="preserve">                                          </w:t>
      </w:r>
      <w:r w:rsidRPr="00A94370">
        <w:rPr>
          <w:i/>
          <w:sz w:val="18"/>
          <w:szCs w:val="18"/>
        </w:rPr>
        <w:t xml:space="preserve"> (номер соглашения (договора)</w:t>
      </w:r>
    </w:p>
    <w:p w:rsidR="00F6696E" w:rsidRPr="00A94370" w:rsidRDefault="00F6696E" w:rsidP="00F6696E">
      <w:pPr>
        <w:widowControl w:val="0"/>
        <w:autoSpaceDE w:val="0"/>
        <w:autoSpaceDN w:val="0"/>
        <w:adjustRightInd w:val="0"/>
        <w:spacing w:after="0" w:line="240" w:lineRule="auto"/>
        <w:ind w:right="-4"/>
        <w:jc w:val="both"/>
        <w:rPr>
          <w:sz w:val="28"/>
          <w:szCs w:val="28"/>
        </w:rPr>
      </w:pPr>
    </w:p>
    <w:p w:rsidR="00F6696E" w:rsidRPr="00A5587F" w:rsidRDefault="00F6696E" w:rsidP="00F6696E">
      <w:pPr>
        <w:widowControl w:val="0"/>
        <w:autoSpaceDE w:val="0"/>
        <w:autoSpaceDN w:val="0"/>
        <w:adjustRightInd w:val="0"/>
        <w:spacing w:after="0" w:line="240" w:lineRule="auto"/>
        <w:ind w:right="-4" w:firstLine="567"/>
        <w:jc w:val="both"/>
        <w:rPr>
          <w:rFonts w:ascii="Times New Roman" w:hAnsi="Times New Roman"/>
          <w:sz w:val="28"/>
          <w:szCs w:val="28"/>
        </w:rPr>
      </w:pPr>
      <w:r w:rsidRPr="00A5587F">
        <w:rPr>
          <w:rFonts w:ascii="Times New Roman" w:hAnsi="Times New Roman"/>
          <w:sz w:val="28"/>
          <w:szCs w:val="28"/>
        </w:rPr>
        <w:t xml:space="preserve">Администрация </w:t>
      </w:r>
      <w:r>
        <w:rPr>
          <w:rFonts w:ascii="Times New Roman" w:hAnsi="Times New Roman"/>
          <w:sz w:val="28"/>
          <w:szCs w:val="28"/>
        </w:rPr>
        <w:t>Палецкого</w:t>
      </w:r>
      <w:r w:rsidRPr="00A5587F">
        <w:rPr>
          <w:rFonts w:ascii="Times New Roman" w:hAnsi="Times New Roman"/>
          <w:sz w:val="28"/>
          <w:szCs w:val="28"/>
        </w:rPr>
        <w:t xml:space="preserve"> сельсовета </w:t>
      </w:r>
      <w:r>
        <w:rPr>
          <w:rFonts w:ascii="Times New Roman" w:hAnsi="Times New Roman"/>
          <w:sz w:val="28"/>
          <w:szCs w:val="28"/>
        </w:rPr>
        <w:t>Бага</w:t>
      </w:r>
      <w:r w:rsidRPr="00A5587F">
        <w:rPr>
          <w:rFonts w:ascii="Times New Roman" w:hAnsi="Times New Roman"/>
          <w:sz w:val="28"/>
          <w:szCs w:val="28"/>
        </w:rPr>
        <w:t xml:space="preserve">нского района Новосибирской области, именуемая «администрация», в лице главы </w:t>
      </w:r>
      <w:r>
        <w:rPr>
          <w:rFonts w:ascii="Times New Roman" w:hAnsi="Times New Roman"/>
          <w:sz w:val="28"/>
          <w:szCs w:val="28"/>
        </w:rPr>
        <w:t>Палецкого</w:t>
      </w:r>
      <w:r w:rsidRPr="00A5587F">
        <w:rPr>
          <w:rFonts w:ascii="Times New Roman" w:hAnsi="Times New Roman"/>
          <w:sz w:val="28"/>
          <w:szCs w:val="28"/>
        </w:rPr>
        <w:t xml:space="preserve"> сельсовета </w:t>
      </w:r>
      <w:r>
        <w:rPr>
          <w:rFonts w:ascii="Times New Roman" w:hAnsi="Times New Roman"/>
          <w:sz w:val="28"/>
          <w:szCs w:val="28"/>
        </w:rPr>
        <w:t>Бага</w:t>
      </w:r>
      <w:r w:rsidRPr="00A5587F">
        <w:rPr>
          <w:rFonts w:ascii="Times New Roman" w:hAnsi="Times New Roman"/>
          <w:sz w:val="28"/>
          <w:szCs w:val="28"/>
        </w:rPr>
        <w:t>нского района Новосибирской области, действующего на основании устава,________________________________________________________________________________________</w:t>
      </w:r>
    </w:p>
    <w:p w:rsidR="00F6696E" w:rsidRPr="00A5587F" w:rsidRDefault="00F6696E" w:rsidP="00F6696E">
      <w:pPr>
        <w:widowControl w:val="0"/>
        <w:autoSpaceDE w:val="0"/>
        <w:autoSpaceDN w:val="0"/>
        <w:adjustRightInd w:val="0"/>
        <w:spacing w:after="0" w:line="240" w:lineRule="auto"/>
        <w:ind w:right="-4" w:firstLine="567"/>
        <w:jc w:val="both"/>
        <w:rPr>
          <w:rFonts w:ascii="Times New Roman" w:hAnsi="Times New Roman"/>
          <w:bCs/>
          <w:i/>
          <w:sz w:val="18"/>
          <w:szCs w:val="18"/>
        </w:rPr>
      </w:pPr>
      <w:r w:rsidRPr="00A5587F">
        <w:rPr>
          <w:rFonts w:ascii="Times New Roman" w:hAnsi="Times New Roman"/>
          <w:bCs/>
          <w:i/>
          <w:sz w:val="18"/>
          <w:szCs w:val="18"/>
        </w:rPr>
        <w:t>(реквизиты распоряжении,</w:t>
      </w:r>
      <w:r w:rsidRPr="00A5587F">
        <w:rPr>
          <w:rFonts w:ascii="Times New Roman" w:hAnsi="Times New Roman"/>
          <w:i/>
          <w:sz w:val="18"/>
          <w:szCs w:val="18"/>
        </w:rPr>
        <w:t xml:space="preserve"> </w:t>
      </w:r>
      <w:r w:rsidRPr="00A5587F">
        <w:rPr>
          <w:rFonts w:ascii="Times New Roman" w:hAnsi="Times New Roman"/>
          <w:bCs/>
          <w:i/>
          <w:sz w:val="18"/>
          <w:szCs w:val="18"/>
        </w:rPr>
        <w:t>доверенности или иного документа, удостоверяющего полномочия)</w:t>
      </w:r>
    </w:p>
    <w:p w:rsidR="00F6696E" w:rsidRPr="00A5587F" w:rsidRDefault="00F6696E" w:rsidP="00F6696E">
      <w:pPr>
        <w:widowControl w:val="0"/>
        <w:tabs>
          <w:tab w:val="left" w:pos="0"/>
        </w:tabs>
        <w:autoSpaceDE w:val="0"/>
        <w:autoSpaceDN w:val="0"/>
        <w:adjustRightInd w:val="0"/>
        <w:spacing w:after="0" w:line="240" w:lineRule="auto"/>
        <w:ind w:right="-4"/>
        <w:jc w:val="both"/>
        <w:rPr>
          <w:rFonts w:ascii="Times New Roman" w:hAnsi="Times New Roman"/>
          <w:sz w:val="28"/>
          <w:szCs w:val="28"/>
        </w:rPr>
      </w:pPr>
      <w:r w:rsidRPr="00A5587F">
        <w:rPr>
          <w:rFonts w:ascii="Times New Roman" w:hAnsi="Times New Roman"/>
          <w:sz w:val="28"/>
          <w:szCs w:val="28"/>
        </w:rPr>
        <w:t xml:space="preserve">с одной стороны и __________________________________________________, </w:t>
      </w:r>
    </w:p>
    <w:p w:rsidR="00F6696E" w:rsidRPr="00A5587F" w:rsidRDefault="00F6696E" w:rsidP="00F6696E">
      <w:pPr>
        <w:widowControl w:val="0"/>
        <w:tabs>
          <w:tab w:val="left" w:pos="0"/>
        </w:tabs>
        <w:autoSpaceDE w:val="0"/>
        <w:autoSpaceDN w:val="0"/>
        <w:adjustRightInd w:val="0"/>
        <w:spacing w:after="0" w:line="240" w:lineRule="auto"/>
        <w:ind w:right="-4" w:firstLine="567"/>
        <w:jc w:val="both"/>
        <w:rPr>
          <w:rFonts w:ascii="Times New Roman" w:hAnsi="Times New Roman"/>
          <w:bCs/>
          <w:i/>
          <w:sz w:val="18"/>
          <w:szCs w:val="18"/>
        </w:rPr>
      </w:pPr>
      <w:r w:rsidRPr="00A5587F">
        <w:rPr>
          <w:rFonts w:ascii="Times New Roman" w:hAnsi="Times New Roman"/>
          <w:sz w:val="28"/>
          <w:szCs w:val="28"/>
        </w:rPr>
        <w:t xml:space="preserve">                                       </w:t>
      </w:r>
      <w:r w:rsidRPr="00A5587F">
        <w:rPr>
          <w:rFonts w:ascii="Times New Roman" w:hAnsi="Times New Roman"/>
          <w:bCs/>
          <w:i/>
          <w:sz w:val="18"/>
          <w:szCs w:val="18"/>
        </w:rPr>
        <w:t xml:space="preserve">(наименование юридического лица, фамилия, имя, отчество (при наличии) индивидуального </w:t>
      </w:r>
    </w:p>
    <w:p w:rsidR="00F6696E" w:rsidRPr="00A5587F" w:rsidRDefault="00F6696E" w:rsidP="00F6696E">
      <w:pPr>
        <w:widowControl w:val="0"/>
        <w:tabs>
          <w:tab w:val="left" w:pos="0"/>
        </w:tabs>
        <w:autoSpaceDE w:val="0"/>
        <w:autoSpaceDN w:val="0"/>
        <w:adjustRightInd w:val="0"/>
        <w:spacing w:after="0" w:line="240" w:lineRule="auto"/>
        <w:ind w:right="-4" w:firstLine="567"/>
        <w:jc w:val="both"/>
        <w:rPr>
          <w:rFonts w:ascii="Times New Roman" w:hAnsi="Times New Roman"/>
          <w:bCs/>
          <w:i/>
          <w:sz w:val="18"/>
          <w:szCs w:val="18"/>
        </w:rPr>
      </w:pPr>
      <w:r w:rsidRPr="00A5587F">
        <w:rPr>
          <w:rFonts w:ascii="Times New Roman" w:hAnsi="Times New Roman"/>
          <w:bCs/>
          <w:i/>
          <w:sz w:val="18"/>
          <w:szCs w:val="18"/>
        </w:rPr>
        <w:t xml:space="preserve">                                                                   предпринимателя или физического лица-производителя товаров, работ, услуг) </w:t>
      </w:r>
      <w:r w:rsidRPr="00A5587F">
        <w:rPr>
          <w:rFonts w:ascii="Times New Roman" w:hAnsi="Times New Roman"/>
          <w:sz w:val="28"/>
          <w:szCs w:val="28"/>
        </w:rPr>
        <w:t>именуемый в дальнейшем «Получатель», в лице _________________________</w:t>
      </w:r>
    </w:p>
    <w:p w:rsidR="00F6696E" w:rsidRPr="00A5587F" w:rsidRDefault="00F6696E" w:rsidP="00F6696E">
      <w:pPr>
        <w:widowControl w:val="0"/>
        <w:autoSpaceDE w:val="0"/>
        <w:autoSpaceDN w:val="0"/>
        <w:adjustRightInd w:val="0"/>
        <w:spacing w:after="0" w:line="240" w:lineRule="auto"/>
        <w:ind w:right="-4" w:firstLine="567"/>
        <w:jc w:val="both"/>
        <w:rPr>
          <w:rFonts w:ascii="Times New Roman" w:hAnsi="Times New Roman"/>
          <w:sz w:val="28"/>
          <w:szCs w:val="28"/>
        </w:rPr>
      </w:pPr>
      <w:r w:rsidRPr="00A5587F">
        <w:rPr>
          <w:rFonts w:ascii="Times New Roman" w:hAnsi="Times New Roman"/>
          <w:sz w:val="28"/>
          <w:szCs w:val="28"/>
        </w:rPr>
        <w:t>__________________________________________________________________,</w:t>
      </w:r>
    </w:p>
    <w:p w:rsidR="00F6696E" w:rsidRPr="00A5587F" w:rsidRDefault="00F6696E" w:rsidP="00F6696E">
      <w:pPr>
        <w:widowControl w:val="0"/>
        <w:autoSpaceDE w:val="0"/>
        <w:autoSpaceDN w:val="0"/>
        <w:adjustRightInd w:val="0"/>
        <w:spacing w:after="0" w:line="240" w:lineRule="auto"/>
        <w:ind w:right="-4" w:firstLine="567"/>
        <w:jc w:val="both"/>
        <w:rPr>
          <w:rFonts w:ascii="Times New Roman" w:hAnsi="Times New Roman"/>
          <w:bCs/>
          <w:i/>
          <w:sz w:val="18"/>
          <w:szCs w:val="18"/>
        </w:rPr>
      </w:pPr>
      <w:r w:rsidRPr="00A5587F">
        <w:rPr>
          <w:rFonts w:ascii="Times New Roman" w:hAnsi="Times New Roman"/>
          <w:bCs/>
          <w:i/>
          <w:sz w:val="18"/>
          <w:szCs w:val="18"/>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F6696E" w:rsidRPr="00A5587F" w:rsidRDefault="00F6696E" w:rsidP="00F6696E">
      <w:pPr>
        <w:widowControl w:val="0"/>
        <w:autoSpaceDE w:val="0"/>
        <w:autoSpaceDN w:val="0"/>
        <w:adjustRightInd w:val="0"/>
        <w:spacing w:after="0" w:line="240" w:lineRule="auto"/>
        <w:ind w:right="-4" w:firstLine="567"/>
        <w:jc w:val="both"/>
        <w:rPr>
          <w:rFonts w:ascii="Times New Roman" w:hAnsi="Times New Roman"/>
          <w:sz w:val="28"/>
          <w:szCs w:val="28"/>
        </w:rPr>
      </w:pPr>
      <w:r w:rsidRPr="00A5587F">
        <w:rPr>
          <w:rFonts w:ascii="Times New Roman" w:hAnsi="Times New Roman"/>
          <w:sz w:val="28"/>
          <w:szCs w:val="28"/>
        </w:rPr>
        <w:t>действующего на</w:t>
      </w:r>
      <w:r w:rsidRPr="00A5587F">
        <w:rPr>
          <w:rFonts w:ascii="Times New Roman" w:hAnsi="Times New Roman"/>
          <w:bCs/>
          <w:i/>
          <w:sz w:val="18"/>
          <w:szCs w:val="18"/>
        </w:rPr>
        <w:t xml:space="preserve"> </w:t>
      </w:r>
      <w:r w:rsidRPr="00A5587F">
        <w:rPr>
          <w:rFonts w:ascii="Times New Roman" w:hAnsi="Times New Roman"/>
          <w:sz w:val="28"/>
          <w:szCs w:val="28"/>
        </w:rPr>
        <w:t>основании _________________________________________</w:t>
      </w:r>
    </w:p>
    <w:p w:rsidR="00F6696E" w:rsidRPr="00A5587F" w:rsidRDefault="00F6696E" w:rsidP="00F6696E">
      <w:pPr>
        <w:widowControl w:val="0"/>
        <w:autoSpaceDE w:val="0"/>
        <w:autoSpaceDN w:val="0"/>
        <w:adjustRightInd w:val="0"/>
        <w:spacing w:after="0" w:line="240" w:lineRule="auto"/>
        <w:ind w:right="-4" w:firstLine="567"/>
        <w:jc w:val="both"/>
        <w:rPr>
          <w:rFonts w:ascii="Times New Roman" w:hAnsi="Times New Roman"/>
          <w:sz w:val="28"/>
          <w:szCs w:val="28"/>
        </w:rPr>
      </w:pPr>
      <w:r w:rsidRPr="00A5587F">
        <w:rPr>
          <w:rFonts w:ascii="Times New Roman" w:hAnsi="Times New Roman"/>
          <w:sz w:val="28"/>
          <w:szCs w:val="28"/>
        </w:rPr>
        <w:t>__________________________________________________________________,</w:t>
      </w:r>
    </w:p>
    <w:p w:rsidR="00F6696E" w:rsidRPr="00A5587F" w:rsidRDefault="00F6696E" w:rsidP="00F6696E">
      <w:pPr>
        <w:widowControl w:val="0"/>
        <w:autoSpaceDE w:val="0"/>
        <w:autoSpaceDN w:val="0"/>
        <w:adjustRightInd w:val="0"/>
        <w:spacing w:after="0" w:line="240" w:lineRule="auto"/>
        <w:ind w:right="-4" w:firstLine="567"/>
        <w:jc w:val="both"/>
        <w:rPr>
          <w:rFonts w:ascii="Times New Roman" w:hAnsi="Times New Roman"/>
          <w:bCs/>
          <w:i/>
          <w:sz w:val="18"/>
          <w:szCs w:val="18"/>
        </w:rPr>
      </w:pPr>
      <w:r w:rsidRPr="00A5587F">
        <w:rPr>
          <w:rFonts w:ascii="Times New Roman" w:hAnsi="Times New Roman"/>
          <w:bCs/>
          <w:i/>
          <w:sz w:val="18"/>
          <w:szCs w:val="18"/>
        </w:rPr>
        <w:t>(реквизиты устава юридического лица, свидетельства о государственной  регистрации индивидуального предпринимателя, доверенности)</w:t>
      </w:r>
    </w:p>
    <w:p w:rsidR="00F6696E" w:rsidRPr="00A5587F" w:rsidRDefault="00F6696E" w:rsidP="00F6696E">
      <w:pPr>
        <w:widowControl w:val="0"/>
        <w:autoSpaceDE w:val="0"/>
        <w:autoSpaceDN w:val="0"/>
        <w:adjustRightInd w:val="0"/>
        <w:spacing w:after="0" w:line="240" w:lineRule="auto"/>
        <w:ind w:right="-4" w:firstLine="567"/>
        <w:jc w:val="both"/>
        <w:rPr>
          <w:rFonts w:ascii="Times New Roman" w:hAnsi="Times New Roman"/>
          <w:i/>
          <w:sz w:val="18"/>
        </w:rPr>
      </w:pPr>
      <w:r w:rsidRPr="00A5587F">
        <w:rPr>
          <w:rFonts w:ascii="Times New Roman" w:hAnsi="Times New Roman"/>
          <w:sz w:val="28"/>
          <w:szCs w:val="28"/>
        </w:rPr>
        <w:t xml:space="preserve">с другой стороны, далее именуемые «Стороны», в соответствии </w:t>
      </w:r>
      <w:r w:rsidRPr="00A5587F">
        <w:rPr>
          <w:rFonts w:ascii="Times New Roman" w:hAnsi="Times New Roman"/>
          <w:sz w:val="28"/>
          <w:szCs w:val="28"/>
        </w:rPr>
        <w:br/>
        <w:t>с Бюджетным кодексом Российской Федерации</w:t>
      </w:r>
      <w:r w:rsidRPr="00A5587F">
        <w:rPr>
          <w:rFonts w:ascii="Times New Roman" w:hAnsi="Times New Roman"/>
          <w:sz w:val="30"/>
          <w:szCs w:val="30"/>
        </w:rPr>
        <w:t>)</w:t>
      </w:r>
      <w:r w:rsidRPr="00A5587F">
        <w:rPr>
          <w:rFonts w:ascii="Times New Roman" w:hAnsi="Times New Roman"/>
          <w:sz w:val="28"/>
          <w:szCs w:val="28"/>
        </w:rPr>
        <w:t>, ________________________________________________________________,</w:t>
      </w:r>
    </w:p>
    <w:p w:rsidR="00F6696E" w:rsidRPr="00A5587F" w:rsidRDefault="00F6696E" w:rsidP="00F6696E">
      <w:pPr>
        <w:widowControl w:val="0"/>
        <w:autoSpaceDE w:val="0"/>
        <w:autoSpaceDN w:val="0"/>
        <w:adjustRightInd w:val="0"/>
        <w:spacing w:after="0" w:line="240" w:lineRule="auto"/>
        <w:ind w:right="-4" w:firstLine="567"/>
        <w:jc w:val="both"/>
        <w:rPr>
          <w:rFonts w:ascii="Times New Roman" w:hAnsi="Times New Roman"/>
          <w:sz w:val="28"/>
          <w:szCs w:val="28"/>
        </w:rPr>
      </w:pPr>
      <w:r w:rsidRPr="00A5587F">
        <w:rPr>
          <w:rFonts w:ascii="Times New Roman" w:hAnsi="Times New Roman"/>
          <w:bCs/>
          <w:i/>
          <w:sz w:val="18"/>
          <w:szCs w:val="18"/>
        </w:rPr>
        <w:t xml:space="preserve">  (наименование порядка предостав</w:t>
      </w:r>
      <w:r>
        <w:rPr>
          <w:rFonts w:ascii="Times New Roman" w:hAnsi="Times New Roman"/>
          <w:bCs/>
          <w:i/>
          <w:sz w:val="18"/>
          <w:szCs w:val="18"/>
        </w:rPr>
        <w:t xml:space="preserve">ления субсидии из бюджета Палецкого </w:t>
      </w:r>
      <w:r w:rsidRPr="00A5587F">
        <w:rPr>
          <w:rFonts w:ascii="Times New Roman" w:hAnsi="Times New Roman"/>
          <w:bCs/>
          <w:i/>
          <w:sz w:val="18"/>
          <w:szCs w:val="18"/>
        </w:rPr>
        <w:t xml:space="preserve">сельсовета </w:t>
      </w:r>
      <w:r>
        <w:rPr>
          <w:rFonts w:ascii="Times New Roman" w:hAnsi="Times New Roman"/>
          <w:bCs/>
          <w:i/>
          <w:sz w:val="18"/>
          <w:szCs w:val="18"/>
        </w:rPr>
        <w:t>Баган</w:t>
      </w:r>
      <w:r w:rsidRPr="00A5587F">
        <w:rPr>
          <w:rFonts w:ascii="Times New Roman" w:hAnsi="Times New Roman"/>
          <w:bCs/>
          <w:i/>
          <w:sz w:val="18"/>
          <w:szCs w:val="18"/>
        </w:rPr>
        <w:t>ского района Новосибирской области Получателю)</w:t>
      </w:r>
      <w:r w:rsidRPr="00A5587F">
        <w:rPr>
          <w:rFonts w:ascii="Times New Roman" w:hAnsi="Times New Roman"/>
          <w:bCs/>
          <w:i/>
          <w:sz w:val="18"/>
          <w:szCs w:val="18"/>
        </w:rPr>
        <w:br/>
      </w:r>
      <w:r w:rsidRPr="00A5587F">
        <w:rPr>
          <w:rFonts w:ascii="Times New Roman" w:hAnsi="Times New Roman"/>
          <w:sz w:val="28"/>
          <w:szCs w:val="28"/>
        </w:rPr>
        <w:t>утвержденными (ым)  пос</w:t>
      </w:r>
      <w:r>
        <w:rPr>
          <w:rFonts w:ascii="Times New Roman" w:hAnsi="Times New Roman"/>
          <w:sz w:val="28"/>
          <w:szCs w:val="28"/>
        </w:rPr>
        <w:t>тановлением администрации Палецкого</w:t>
      </w:r>
      <w:r w:rsidRPr="00A5587F">
        <w:rPr>
          <w:rFonts w:ascii="Times New Roman" w:hAnsi="Times New Roman"/>
          <w:sz w:val="28"/>
          <w:szCs w:val="28"/>
        </w:rPr>
        <w:t xml:space="preserve"> сельсовета </w:t>
      </w:r>
      <w:r>
        <w:rPr>
          <w:rFonts w:ascii="Times New Roman" w:hAnsi="Times New Roman"/>
          <w:sz w:val="28"/>
          <w:szCs w:val="28"/>
        </w:rPr>
        <w:t>Бага</w:t>
      </w:r>
      <w:r w:rsidRPr="00A5587F">
        <w:rPr>
          <w:rFonts w:ascii="Times New Roman" w:hAnsi="Times New Roman"/>
          <w:sz w:val="28"/>
          <w:szCs w:val="28"/>
        </w:rPr>
        <w:t>нского района Новосибирской области от «___» _________20__ г. № ___ (далее – Порядок предоставления субсидии), заключили настоящее Соглашение о нижеследующем.</w:t>
      </w:r>
    </w:p>
    <w:p w:rsidR="00F6696E" w:rsidRPr="00A5587F" w:rsidRDefault="00F6696E" w:rsidP="00F6696E">
      <w:pPr>
        <w:widowControl w:val="0"/>
        <w:autoSpaceDE w:val="0"/>
        <w:autoSpaceDN w:val="0"/>
        <w:adjustRightInd w:val="0"/>
        <w:spacing w:after="0" w:line="240" w:lineRule="auto"/>
        <w:jc w:val="both"/>
        <w:rPr>
          <w:rFonts w:ascii="Times New Roman" w:hAnsi="Times New Roman"/>
        </w:rPr>
      </w:pPr>
    </w:p>
    <w:p w:rsidR="00F6696E" w:rsidRPr="00A5587F" w:rsidRDefault="00F6696E" w:rsidP="00F6696E">
      <w:pPr>
        <w:pStyle w:val="ConsPlusNonformat"/>
        <w:jc w:val="center"/>
        <w:rPr>
          <w:rFonts w:ascii="Times New Roman" w:hAnsi="Times New Roman" w:cs="Times New Roman"/>
          <w:b/>
          <w:sz w:val="28"/>
          <w:szCs w:val="28"/>
        </w:rPr>
      </w:pPr>
      <w:smartTag w:uri="urn:schemas-microsoft-com:office:smarttags" w:element="place">
        <w:r w:rsidRPr="00A5587F">
          <w:rPr>
            <w:rFonts w:ascii="Times New Roman" w:hAnsi="Times New Roman" w:cs="Times New Roman"/>
            <w:sz w:val="28"/>
            <w:szCs w:val="28"/>
            <w:lang w:val="en-US"/>
          </w:rPr>
          <w:t>I</w:t>
        </w:r>
        <w:r w:rsidRPr="00A5587F">
          <w:rPr>
            <w:rFonts w:ascii="Times New Roman" w:hAnsi="Times New Roman" w:cs="Times New Roman"/>
            <w:sz w:val="28"/>
            <w:szCs w:val="28"/>
          </w:rPr>
          <w:t>.</w:t>
        </w:r>
      </w:smartTag>
      <w:r w:rsidRPr="00A5587F">
        <w:rPr>
          <w:rFonts w:ascii="Times New Roman" w:hAnsi="Times New Roman" w:cs="Times New Roman"/>
          <w:sz w:val="28"/>
          <w:szCs w:val="28"/>
        </w:rPr>
        <w:t xml:space="preserve"> Предмет Соглашения</w:t>
      </w:r>
    </w:p>
    <w:p w:rsidR="00F6696E" w:rsidRPr="00A5587F" w:rsidRDefault="00F6696E" w:rsidP="00F6696E">
      <w:pPr>
        <w:pStyle w:val="ConsPlusNonformat"/>
        <w:jc w:val="center"/>
        <w:rPr>
          <w:rFonts w:ascii="Times New Roman" w:hAnsi="Times New Roman" w:cs="Times New Roman"/>
          <w:sz w:val="22"/>
        </w:rPr>
      </w:pP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 xml:space="preserve">1.1. Предметом настоящего Соглашения является предоставление из бюджета </w:t>
      </w:r>
      <w:r>
        <w:rPr>
          <w:rFonts w:ascii="Times New Roman" w:hAnsi="Times New Roman" w:cs="Times New Roman"/>
          <w:sz w:val="28"/>
          <w:szCs w:val="28"/>
        </w:rPr>
        <w:t>Палецкого</w:t>
      </w:r>
      <w:r w:rsidRPr="00A5587F">
        <w:rPr>
          <w:rFonts w:ascii="Times New Roman" w:hAnsi="Times New Roman" w:cs="Times New Roman"/>
          <w:sz w:val="28"/>
          <w:szCs w:val="28"/>
        </w:rPr>
        <w:t xml:space="preserve"> сельсовета </w:t>
      </w:r>
      <w:r>
        <w:rPr>
          <w:rFonts w:ascii="Times New Roman" w:hAnsi="Times New Roman" w:cs="Times New Roman"/>
          <w:sz w:val="28"/>
          <w:szCs w:val="28"/>
        </w:rPr>
        <w:t>Бага</w:t>
      </w:r>
      <w:r w:rsidRPr="00A5587F">
        <w:rPr>
          <w:rFonts w:ascii="Times New Roman" w:hAnsi="Times New Roman" w:cs="Times New Roman"/>
          <w:sz w:val="28"/>
          <w:szCs w:val="28"/>
        </w:rPr>
        <w:t xml:space="preserve">нского района Новосибирской области (далее – бюджет </w:t>
      </w:r>
      <w:r w:rsidRPr="00A5587F">
        <w:rPr>
          <w:rFonts w:ascii="Times New Roman" w:hAnsi="Times New Roman" w:cs="Times New Roman"/>
          <w:sz w:val="28"/>
          <w:szCs w:val="28"/>
        </w:rPr>
        <w:lastRenderedPageBreak/>
        <w:t>поселения) в 20__ году / 20__– 20__ годах</w:t>
      </w:r>
      <w:r w:rsidRPr="00A5587F">
        <w:rPr>
          <w:rStyle w:val="aff0"/>
          <w:rFonts w:ascii="Times New Roman" w:hAnsi="Times New Roman" w:cs="Times New Roman"/>
          <w:sz w:val="28"/>
          <w:szCs w:val="28"/>
        </w:rPr>
        <w:footnoteReference w:id="2"/>
      </w:r>
      <w:r w:rsidRPr="00A5587F">
        <w:rPr>
          <w:rFonts w:ascii="Times New Roman" w:hAnsi="Times New Roman" w:cs="Times New Roman"/>
          <w:sz w:val="28"/>
          <w:szCs w:val="28"/>
        </w:rPr>
        <w:t xml:space="preserve"> субсидии:</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1.1.1. В целях возмещения _____________________________ Получателя,</w:t>
      </w:r>
    </w:p>
    <w:p w:rsidR="00F6696E" w:rsidRPr="00A5587F" w:rsidRDefault="00F6696E" w:rsidP="00F6696E">
      <w:pPr>
        <w:pStyle w:val="ConsPlusNonformat"/>
        <w:ind w:firstLine="567"/>
        <w:jc w:val="both"/>
        <w:rPr>
          <w:rFonts w:ascii="Times New Roman" w:hAnsi="Times New Roman" w:cs="Times New Roman"/>
          <w:i/>
          <w:sz w:val="18"/>
          <w:szCs w:val="18"/>
        </w:rPr>
      </w:pPr>
      <w:r w:rsidRPr="00A5587F">
        <w:rPr>
          <w:rFonts w:ascii="Times New Roman" w:hAnsi="Times New Roman" w:cs="Times New Roman"/>
          <w:i/>
          <w:sz w:val="18"/>
          <w:szCs w:val="18"/>
        </w:rPr>
        <w:t xml:space="preserve">                                                                                    (затрат/ недополученных доходов)</w:t>
      </w:r>
      <w:r w:rsidRPr="00A5587F">
        <w:rPr>
          <w:rStyle w:val="aff0"/>
          <w:rFonts w:ascii="Times New Roman" w:hAnsi="Times New Roman" w:cs="Times New Roman"/>
          <w:i/>
          <w:sz w:val="18"/>
          <w:szCs w:val="18"/>
        </w:rPr>
        <w:footnoteReference w:id="3"/>
      </w:r>
    </w:p>
    <w:p w:rsidR="00F6696E" w:rsidRPr="00A5587F" w:rsidRDefault="00F6696E" w:rsidP="00F6696E">
      <w:pPr>
        <w:pStyle w:val="ConsPlusNonformat"/>
        <w:jc w:val="both"/>
        <w:rPr>
          <w:rFonts w:ascii="Times New Roman" w:hAnsi="Times New Roman" w:cs="Times New Roman"/>
          <w:i/>
          <w:sz w:val="18"/>
          <w:szCs w:val="18"/>
        </w:rPr>
      </w:pPr>
      <w:r w:rsidRPr="00A5587F">
        <w:rPr>
          <w:rFonts w:ascii="Times New Roman" w:hAnsi="Times New Roman" w:cs="Times New Roman"/>
          <w:sz w:val="28"/>
          <w:szCs w:val="28"/>
        </w:rPr>
        <w:t xml:space="preserve">связанных с ______________________________________ (далее – Субсидия); </w:t>
      </w:r>
    </w:p>
    <w:p w:rsidR="00F6696E" w:rsidRPr="00A5587F" w:rsidRDefault="00F6696E" w:rsidP="00F6696E">
      <w:pPr>
        <w:pStyle w:val="ConsPlusNonformat"/>
        <w:jc w:val="both"/>
        <w:rPr>
          <w:rFonts w:ascii="Times New Roman" w:hAnsi="Times New Roman" w:cs="Times New Roman"/>
          <w:i/>
          <w:sz w:val="18"/>
          <w:szCs w:val="18"/>
        </w:rPr>
      </w:pPr>
      <w:r w:rsidRPr="00A5587F">
        <w:rPr>
          <w:rFonts w:ascii="Times New Roman" w:hAnsi="Times New Roman" w:cs="Times New Roman"/>
          <w:i/>
          <w:sz w:val="18"/>
          <w:szCs w:val="18"/>
        </w:rPr>
        <w:t xml:space="preserve">                         (производством (реализацией) товаров, выполнением работ, оказанием услуг)</w:t>
      </w:r>
      <w:r w:rsidRPr="00A5587F">
        <w:rPr>
          <w:rStyle w:val="aff0"/>
          <w:rFonts w:ascii="Times New Roman" w:hAnsi="Times New Roman" w:cs="Times New Roman"/>
          <w:i/>
          <w:sz w:val="18"/>
          <w:szCs w:val="18"/>
        </w:rPr>
        <w:footnoteReference w:id="4"/>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 xml:space="preserve"> </w:t>
      </w:r>
    </w:p>
    <w:p w:rsidR="00F6696E" w:rsidRPr="00A5587F" w:rsidRDefault="00F6696E" w:rsidP="00F6696E">
      <w:pPr>
        <w:pStyle w:val="ConsPlusNonformat"/>
        <w:jc w:val="center"/>
        <w:rPr>
          <w:rFonts w:ascii="Times New Roman" w:hAnsi="Times New Roman" w:cs="Times New Roman"/>
          <w:sz w:val="28"/>
          <w:szCs w:val="28"/>
        </w:rPr>
      </w:pPr>
    </w:p>
    <w:p w:rsidR="00F6696E" w:rsidRPr="00A5587F" w:rsidRDefault="00F6696E" w:rsidP="00F6696E">
      <w:pPr>
        <w:pStyle w:val="ConsPlusNonformat"/>
        <w:jc w:val="center"/>
        <w:rPr>
          <w:rFonts w:ascii="Times New Roman" w:hAnsi="Times New Roman" w:cs="Times New Roman"/>
          <w:sz w:val="28"/>
          <w:szCs w:val="28"/>
        </w:rPr>
      </w:pPr>
      <w:r w:rsidRPr="00A5587F">
        <w:rPr>
          <w:rFonts w:ascii="Times New Roman" w:hAnsi="Times New Roman" w:cs="Times New Roman"/>
          <w:sz w:val="28"/>
          <w:szCs w:val="28"/>
          <w:lang w:val="en-US"/>
        </w:rPr>
        <w:t>II</w:t>
      </w:r>
      <w:r w:rsidRPr="00A5587F">
        <w:rPr>
          <w:rFonts w:ascii="Times New Roman" w:hAnsi="Times New Roman" w:cs="Times New Roman"/>
          <w:sz w:val="28"/>
          <w:szCs w:val="28"/>
        </w:rPr>
        <w:t>. Финансовое обеспечение предоставления Субсидии</w:t>
      </w:r>
    </w:p>
    <w:p w:rsidR="00F6696E" w:rsidRPr="00A5587F" w:rsidRDefault="00F6696E" w:rsidP="00F6696E">
      <w:pPr>
        <w:widowControl w:val="0"/>
        <w:autoSpaceDE w:val="0"/>
        <w:autoSpaceDN w:val="0"/>
        <w:adjustRightInd w:val="0"/>
        <w:spacing w:after="0" w:line="240" w:lineRule="auto"/>
        <w:ind w:firstLine="567"/>
        <w:jc w:val="both"/>
        <w:rPr>
          <w:rFonts w:ascii="Times New Roman" w:hAnsi="Times New Roman"/>
        </w:rPr>
      </w:pPr>
    </w:p>
    <w:p w:rsidR="00F6696E" w:rsidRPr="00A5587F" w:rsidRDefault="00F6696E" w:rsidP="00F6696E">
      <w:pPr>
        <w:widowControl w:val="0"/>
        <w:autoSpaceDE w:val="0"/>
        <w:autoSpaceDN w:val="0"/>
        <w:adjustRightInd w:val="0"/>
        <w:spacing w:after="0" w:line="240" w:lineRule="auto"/>
        <w:jc w:val="both"/>
        <w:rPr>
          <w:rFonts w:ascii="Times New Roman" w:hAnsi="Times New Roman"/>
          <w:sz w:val="28"/>
          <w:szCs w:val="28"/>
        </w:rPr>
      </w:pPr>
      <w:r w:rsidRPr="00A5587F">
        <w:rPr>
          <w:rFonts w:ascii="Times New Roman" w:hAnsi="Times New Roman"/>
          <w:sz w:val="28"/>
          <w:szCs w:val="28"/>
        </w:rPr>
        <w:t xml:space="preserve">        2.1. Субсидия предоставляется в соответствии с лимитами бюджетных обязательств по кодам классификации расходов бюджетов Российской Федерации (далее – коды БК) на цели, указанные в разделе </w:t>
      </w:r>
      <w:r w:rsidRPr="00A5587F">
        <w:rPr>
          <w:rFonts w:ascii="Times New Roman" w:hAnsi="Times New Roman"/>
          <w:sz w:val="28"/>
          <w:szCs w:val="28"/>
          <w:lang w:val="en-US"/>
        </w:rPr>
        <w:t>I</w:t>
      </w:r>
      <w:r w:rsidRPr="00A5587F">
        <w:rPr>
          <w:rFonts w:ascii="Times New Roman" w:hAnsi="Times New Roman"/>
          <w:sz w:val="28"/>
          <w:szCs w:val="28"/>
        </w:rPr>
        <w:t xml:space="preserve"> настоящего Соглашения, в следующем размере</w:t>
      </w:r>
      <w:r w:rsidRPr="00A5587F">
        <w:rPr>
          <w:rStyle w:val="aff0"/>
          <w:rFonts w:ascii="Times New Roman" w:hAnsi="Times New Roman"/>
          <w:sz w:val="28"/>
          <w:szCs w:val="28"/>
        </w:rPr>
        <w:footnoteReference w:id="5"/>
      </w:r>
      <w:r w:rsidRPr="00A5587F">
        <w:rPr>
          <w:rFonts w:ascii="Times New Roman" w:hAnsi="Times New Roman"/>
          <w:sz w:val="28"/>
          <w:szCs w:val="28"/>
        </w:rPr>
        <w:t>:</w:t>
      </w:r>
    </w:p>
    <w:p w:rsidR="00F6696E" w:rsidRPr="00A5587F" w:rsidRDefault="00F6696E" w:rsidP="00F6696E">
      <w:pPr>
        <w:pStyle w:val="ConsPlusNonformat"/>
        <w:ind w:left="567" w:hanging="425"/>
        <w:jc w:val="both"/>
        <w:rPr>
          <w:rFonts w:ascii="Times New Roman" w:hAnsi="Times New Roman" w:cs="Times New Roman"/>
          <w:sz w:val="28"/>
          <w:szCs w:val="28"/>
        </w:rPr>
      </w:pPr>
      <w:r w:rsidRPr="00A5587F">
        <w:rPr>
          <w:rFonts w:ascii="Times New Roman" w:hAnsi="Times New Roman" w:cs="Times New Roman"/>
          <w:sz w:val="28"/>
          <w:szCs w:val="28"/>
        </w:rPr>
        <w:t xml:space="preserve">        в 20__ году ________ (_________) рублей - по коду БК _____________;</w:t>
      </w:r>
    </w:p>
    <w:p w:rsidR="00F6696E" w:rsidRPr="00A94370" w:rsidRDefault="00F6696E" w:rsidP="00F6696E">
      <w:pPr>
        <w:pStyle w:val="ConsPlusNonformat"/>
        <w:jc w:val="both"/>
        <w:rPr>
          <w:rFonts w:ascii="Times New Roman" w:hAnsi="Times New Roman" w:cs="Times New Roman"/>
          <w:bCs/>
          <w:i/>
          <w:sz w:val="18"/>
          <w:szCs w:val="18"/>
        </w:rPr>
      </w:pPr>
      <w:r w:rsidRPr="00A94370">
        <w:rPr>
          <w:rFonts w:ascii="Times New Roman" w:hAnsi="Times New Roman" w:cs="Times New Roman"/>
          <w:bCs/>
          <w:i/>
          <w:sz w:val="18"/>
          <w:szCs w:val="18"/>
        </w:rPr>
        <w:t xml:space="preserve">                                                                          (сумма прописью)                                                                   (код БК)</w:t>
      </w:r>
    </w:p>
    <w:p w:rsidR="00F6696E" w:rsidRPr="00A94370" w:rsidRDefault="00F6696E" w:rsidP="00F6696E">
      <w:pPr>
        <w:pStyle w:val="ConsPlusNonformat"/>
        <w:ind w:left="567" w:hanging="425"/>
        <w:jc w:val="both"/>
        <w:rPr>
          <w:rFonts w:ascii="Times New Roman" w:hAnsi="Times New Roman" w:cs="Times New Roman"/>
          <w:sz w:val="28"/>
          <w:szCs w:val="28"/>
        </w:rPr>
      </w:pPr>
      <w:r w:rsidRPr="00A94370">
        <w:rPr>
          <w:rFonts w:ascii="Times New Roman" w:hAnsi="Times New Roman" w:cs="Times New Roman"/>
          <w:sz w:val="28"/>
          <w:szCs w:val="28"/>
        </w:rPr>
        <w:t xml:space="preserve">        в 20__ году ________ (_________) рублей - по коду БК _____________;</w:t>
      </w:r>
    </w:p>
    <w:p w:rsidR="00F6696E" w:rsidRPr="00A94370" w:rsidRDefault="00F6696E" w:rsidP="00F6696E">
      <w:pPr>
        <w:pStyle w:val="ConsPlusNonformat"/>
        <w:jc w:val="both"/>
        <w:rPr>
          <w:rFonts w:ascii="Times New Roman" w:hAnsi="Times New Roman" w:cs="Times New Roman"/>
          <w:bCs/>
          <w:i/>
          <w:sz w:val="18"/>
          <w:szCs w:val="18"/>
        </w:rPr>
      </w:pPr>
      <w:r w:rsidRPr="00A94370">
        <w:rPr>
          <w:rFonts w:ascii="Times New Roman" w:hAnsi="Times New Roman" w:cs="Times New Roman"/>
          <w:bCs/>
          <w:i/>
          <w:sz w:val="18"/>
          <w:szCs w:val="18"/>
        </w:rPr>
        <w:t xml:space="preserve">                                                                          (сумма прописью)                                                                     (код БК)</w:t>
      </w:r>
    </w:p>
    <w:p w:rsidR="00F6696E" w:rsidRPr="00A94370" w:rsidRDefault="00F6696E" w:rsidP="00F6696E">
      <w:pPr>
        <w:pStyle w:val="ConsPlusNonformat"/>
        <w:ind w:left="567" w:hanging="425"/>
        <w:jc w:val="both"/>
        <w:rPr>
          <w:rFonts w:ascii="Times New Roman" w:hAnsi="Times New Roman" w:cs="Times New Roman"/>
          <w:sz w:val="28"/>
          <w:szCs w:val="28"/>
        </w:rPr>
      </w:pPr>
      <w:r w:rsidRPr="00A94370">
        <w:rPr>
          <w:rFonts w:ascii="Times New Roman" w:hAnsi="Times New Roman" w:cs="Times New Roman"/>
          <w:sz w:val="28"/>
          <w:szCs w:val="28"/>
        </w:rPr>
        <w:t xml:space="preserve">        в 20__ году ________ (_________)  рублей - по коду БК ____________.</w:t>
      </w:r>
    </w:p>
    <w:p w:rsidR="00F6696E" w:rsidRPr="00A94370" w:rsidRDefault="00F6696E" w:rsidP="00F6696E">
      <w:pPr>
        <w:pStyle w:val="ConsPlusNonformat"/>
        <w:jc w:val="both"/>
        <w:rPr>
          <w:rFonts w:ascii="Times New Roman" w:hAnsi="Times New Roman" w:cs="Times New Roman"/>
          <w:bCs/>
          <w:i/>
          <w:sz w:val="18"/>
          <w:szCs w:val="18"/>
        </w:rPr>
      </w:pPr>
      <w:r w:rsidRPr="00A94370">
        <w:rPr>
          <w:rFonts w:ascii="Times New Roman" w:hAnsi="Times New Roman" w:cs="Times New Roman"/>
          <w:bCs/>
          <w:i/>
          <w:sz w:val="18"/>
          <w:szCs w:val="18"/>
        </w:rPr>
        <w:t xml:space="preserve">                                                                          (сумма прописью)                                                                     (код БК)</w:t>
      </w:r>
    </w:p>
    <w:p w:rsidR="00F6696E" w:rsidRPr="00A94370" w:rsidRDefault="00F6696E" w:rsidP="00F6696E">
      <w:pPr>
        <w:pStyle w:val="ConsPlusNonformat"/>
        <w:jc w:val="center"/>
        <w:rPr>
          <w:rFonts w:ascii="Times New Roman" w:hAnsi="Times New Roman" w:cs="Times New Roman"/>
          <w:sz w:val="22"/>
          <w:szCs w:val="28"/>
        </w:rPr>
      </w:pPr>
    </w:p>
    <w:p w:rsidR="00F6696E" w:rsidRPr="00A94370" w:rsidRDefault="00F6696E" w:rsidP="00F6696E">
      <w:pPr>
        <w:pStyle w:val="ConsPlusNonformat"/>
        <w:jc w:val="center"/>
        <w:rPr>
          <w:rFonts w:ascii="Times New Roman" w:hAnsi="Times New Roman" w:cs="Times New Roman"/>
          <w:sz w:val="28"/>
          <w:szCs w:val="28"/>
        </w:rPr>
      </w:pPr>
      <w:r w:rsidRPr="00A94370">
        <w:rPr>
          <w:rFonts w:ascii="Times New Roman" w:hAnsi="Times New Roman" w:cs="Times New Roman"/>
          <w:sz w:val="28"/>
          <w:szCs w:val="28"/>
        </w:rPr>
        <w:t xml:space="preserve">   </w:t>
      </w:r>
      <w:r w:rsidRPr="00A94370">
        <w:rPr>
          <w:rFonts w:ascii="Times New Roman" w:hAnsi="Times New Roman" w:cs="Times New Roman"/>
          <w:sz w:val="28"/>
          <w:szCs w:val="28"/>
          <w:lang w:val="en-US"/>
        </w:rPr>
        <w:t>III</w:t>
      </w:r>
      <w:r w:rsidRPr="00A94370">
        <w:rPr>
          <w:rFonts w:ascii="Times New Roman" w:hAnsi="Times New Roman" w:cs="Times New Roman"/>
          <w:sz w:val="28"/>
          <w:szCs w:val="28"/>
        </w:rPr>
        <w:t>. Условия и порядок предоставления Субсидии</w:t>
      </w:r>
    </w:p>
    <w:p w:rsidR="00F6696E" w:rsidRPr="00A94370" w:rsidRDefault="00F6696E" w:rsidP="00F6696E">
      <w:pPr>
        <w:pStyle w:val="ConsPlusNonformat"/>
        <w:jc w:val="both"/>
        <w:rPr>
          <w:rFonts w:ascii="Times New Roman" w:hAnsi="Times New Roman" w:cs="Times New Roman"/>
          <w:sz w:val="28"/>
          <w:szCs w:val="28"/>
        </w:rPr>
      </w:pPr>
    </w:p>
    <w:p w:rsidR="00F6696E" w:rsidRPr="00A94370" w:rsidRDefault="00F6696E" w:rsidP="00F6696E">
      <w:pPr>
        <w:pStyle w:val="ConsPlusNonformat"/>
        <w:ind w:firstLine="567"/>
        <w:jc w:val="both"/>
        <w:rPr>
          <w:rFonts w:ascii="Times New Roman" w:hAnsi="Times New Roman" w:cs="Times New Roman"/>
          <w:sz w:val="28"/>
          <w:szCs w:val="28"/>
        </w:rPr>
      </w:pPr>
      <w:r w:rsidRPr="00A94370">
        <w:rPr>
          <w:rFonts w:ascii="Times New Roman" w:hAnsi="Times New Roman" w:cs="Times New Roman"/>
          <w:sz w:val="28"/>
          <w:szCs w:val="28"/>
        </w:rPr>
        <w:t>3.1. Субсидия предоставляется в соответствии с Порядком  предоставления субсидии:</w:t>
      </w:r>
    </w:p>
    <w:p w:rsidR="00F6696E" w:rsidRPr="00A94370" w:rsidRDefault="00F6696E" w:rsidP="00F6696E">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3.1.1. Н</w:t>
      </w:r>
      <w:r w:rsidRPr="00A94370">
        <w:rPr>
          <w:rFonts w:ascii="Times New Roman" w:hAnsi="Times New Roman" w:cs="Times New Roman"/>
          <w:sz w:val="28"/>
          <w:szCs w:val="28"/>
        </w:rPr>
        <w:t xml:space="preserve">а цели, указанные в разделе </w:t>
      </w:r>
      <w:r w:rsidRPr="00A94370">
        <w:rPr>
          <w:rFonts w:ascii="Times New Roman" w:hAnsi="Times New Roman" w:cs="Times New Roman"/>
          <w:sz w:val="28"/>
          <w:szCs w:val="28"/>
          <w:lang w:val="en-US"/>
        </w:rPr>
        <w:t>I</w:t>
      </w:r>
      <w:r w:rsidRPr="00A94370">
        <w:rPr>
          <w:rFonts w:ascii="Times New Roman" w:hAnsi="Times New Roman" w:cs="Times New Roman"/>
          <w:sz w:val="28"/>
          <w:szCs w:val="28"/>
        </w:rPr>
        <w:t xml:space="preserve"> настоящего Соглашения;</w:t>
      </w:r>
    </w:p>
    <w:p w:rsidR="00F6696E" w:rsidRPr="00A5587F" w:rsidRDefault="00F6696E" w:rsidP="00F6696E">
      <w:pPr>
        <w:autoSpaceDE w:val="0"/>
        <w:autoSpaceDN w:val="0"/>
        <w:adjustRightInd w:val="0"/>
        <w:spacing w:after="0" w:line="240" w:lineRule="auto"/>
        <w:ind w:firstLine="567"/>
        <w:jc w:val="both"/>
        <w:rPr>
          <w:rFonts w:ascii="Times New Roman" w:hAnsi="Times New Roman"/>
          <w:i/>
          <w:sz w:val="18"/>
          <w:szCs w:val="18"/>
        </w:rPr>
      </w:pPr>
      <w:r w:rsidRPr="00A5587F">
        <w:rPr>
          <w:rFonts w:ascii="Times New Roman" w:hAnsi="Times New Roman"/>
          <w:sz w:val="28"/>
          <w:szCs w:val="28"/>
        </w:rPr>
        <w:t>3.1.2. При представлении Получателем в администрацию   документов, подтверждающих факт произведенных Получателем ______________________________, на возмещение которых предоставляется Субсидия в соответствии с Порядком предоставления субсидии и настоящим Соглашением, а также иных документов, определенных в приложении  № __ к настоящему Соглашению</w:t>
      </w:r>
      <w:r w:rsidRPr="00A5587F">
        <w:rPr>
          <w:rStyle w:val="aff0"/>
          <w:rFonts w:ascii="Times New Roman" w:hAnsi="Times New Roman"/>
          <w:sz w:val="28"/>
          <w:szCs w:val="28"/>
        </w:rPr>
        <w:footnoteReference w:id="6"/>
      </w:r>
      <w:r w:rsidRPr="00A5587F">
        <w:rPr>
          <w:rFonts w:ascii="Times New Roman" w:hAnsi="Times New Roman"/>
          <w:sz w:val="28"/>
          <w:szCs w:val="28"/>
        </w:rPr>
        <w:t>, являющемуся неотъемлемой частью настоящего Соглашения;</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3.2. Субсидия предоставляется при соблюдении иных условий, в том числе</w:t>
      </w:r>
      <w:r w:rsidRPr="00A5587F">
        <w:rPr>
          <w:rStyle w:val="aff0"/>
          <w:rFonts w:ascii="Times New Roman" w:hAnsi="Times New Roman" w:cs="Times New Roman"/>
          <w:sz w:val="28"/>
          <w:szCs w:val="28"/>
        </w:rPr>
        <w:footnoteReference w:id="7"/>
      </w:r>
      <w:r w:rsidRPr="00A5587F">
        <w:rPr>
          <w:rFonts w:ascii="Times New Roman" w:hAnsi="Times New Roman" w:cs="Times New Roman"/>
          <w:sz w:val="28"/>
          <w:szCs w:val="28"/>
        </w:rPr>
        <w:t>:</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3.2.1. ________________________________________________________;</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3.2.2. ________________________________________________________.</w:t>
      </w:r>
    </w:p>
    <w:p w:rsidR="00F6696E" w:rsidRPr="00A5587F" w:rsidRDefault="00F6696E" w:rsidP="00F6696E">
      <w:pPr>
        <w:pStyle w:val="ConsPlusNonformat"/>
        <w:tabs>
          <w:tab w:val="left" w:pos="9356"/>
        </w:tabs>
        <w:ind w:firstLine="567"/>
        <w:jc w:val="both"/>
        <w:rPr>
          <w:rFonts w:ascii="Times New Roman" w:hAnsi="Times New Roman" w:cs="Times New Roman"/>
        </w:rPr>
      </w:pPr>
      <w:r w:rsidRPr="00A5587F">
        <w:rPr>
          <w:rFonts w:ascii="Times New Roman" w:hAnsi="Times New Roman" w:cs="Times New Roman"/>
          <w:sz w:val="28"/>
          <w:szCs w:val="28"/>
        </w:rPr>
        <w:t>3.3. Перечисление Субсидии осуществляется</w:t>
      </w:r>
      <w:r w:rsidRPr="00A5587F">
        <w:rPr>
          <w:rFonts w:ascii="Times New Roman" w:hAnsi="Times New Roman" w:cs="Times New Roman"/>
        </w:rPr>
        <w:t xml:space="preserve"> ___________________________</w:t>
      </w:r>
    </w:p>
    <w:p w:rsidR="00F6696E" w:rsidRPr="00A5587F" w:rsidRDefault="00F6696E" w:rsidP="00F6696E">
      <w:pPr>
        <w:pStyle w:val="ConsPlusNonformat"/>
        <w:tabs>
          <w:tab w:val="left" w:pos="9356"/>
        </w:tabs>
        <w:ind w:firstLine="709"/>
        <w:jc w:val="both"/>
        <w:rPr>
          <w:rFonts w:ascii="Times New Roman" w:hAnsi="Times New Roman" w:cs="Times New Roman"/>
          <w:i/>
        </w:rPr>
      </w:pPr>
      <w:r w:rsidRPr="00A5587F">
        <w:rPr>
          <w:rFonts w:ascii="Times New Roman" w:hAnsi="Times New Roman" w:cs="Times New Roman"/>
          <w:i/>
        </w:rPr>
        <w:t xml:space="preserve">                                                                                                                               (периодичность</w:t>
      </w:r>
      <w:r w:rsidRPr="00A5587F">
        <w:rPr>
          <w:rStyle w:val="aff0"/>
          <w:rFonts w:ascii="Times New Roman" w:hAnsi="Times New Roman" w:cs="Times New Roman"/>
          <w:i/>
        </w:rPr>
        <w:footnoteReference w:id="8"/>
      </w:r>
      <w:r w:rsidRPr="00A5587F">
        <w:rPr>
          <w:rFonts w:ascii="Times New Roman" w:hAnsi="Times New Roman" w:cs="Times New Roman"/>
          <w:i/>
        </w:rPr>
        <w:t>)</w:t>
      </w:r>
      <w:r w:rsidRPr="00A5587F">
        <w:rPr>
          <w:rFonts w:ascii="Times New Roman" w:hAnsi="Times New Roman" w:cs="Times New Roman"/>
          <w:sz w:val="28"/>
          <w:szCs w:val="28"/>
        </w:rPr>
        <w:t xml:space="preserve"> </w:t>
      </w:r>
    </w:p>
    <w:p w:rsidR="00F6696E" w:rsidRPr="00A5587F" w:rsidRDefault="00F6696E" w:rsidP="00F6696E">
      <w:pPr>
        <w:pStyle w:val="ConsPlusNonformat"/>
        <w:tabs>
          <w:tab w:val="left" w:pos="9356"/>
        </w:tabs>
        <w:jc w:val="both"/>
        <w:rPr>
          <w:rFonts w:ascii="Times New Roman" w:hAnsi="Times New Roman" w:cs="Times New Roman"/>
          <w:sz w:val="28"/>
          <w:szCs w:val="28"/>
        </w:rPr>
      </w:pPr>
      <w:r w:rsidRPr="00A5587F">
        <w:rPr>
          <w:rFonts w:ascii="Times New Roman" w:hAnsi="Times New Roman" w:cs="Times New Roman"/>
          <w:sz w:val="28"/>
          <w:szCs w:val="28"/>
        </w:rPr>
        <w:lastRenderedPageBreak/>
        <w:t xml:space="preserve">на счет Получателя, открытый в _____________________________________, </w:t>
      </w:r>
    </w:p>
    <w:p w:rsidR="00F6696E" w:rsidRPr="00A5587F" w:rsidRDefault="00F6696E" w:rsidP="00F6696E">
      <w:pPr>
        <w:pStyle w:val="ConsPlusNonformat"/>
        <w:tabs>
          <w:tab w:val="left" w:pos="709"/>
        </w:tabs>
        <w:jc w:val="both"/>
        <w:rPr>
          <w:rFonts w:ascii="Times New Roman" w:hAnsi="Times New Roman" w:cs="Times New Roman"/>
          <w:i/>
          <w:sz w:val="18"/>
        </w:rPr>
      </w:pPr>
      <w:r w:rsidRPr="00A5587F">
        <w:rPr>
          <w:rFonts w:ascii="Times New Roman" w:hAnsi="Times New Roman" w:cs="Times New Roman"/>
          <w:i/>
          <w:sz w:val="18"/>
        </w:rPr>
        <w:t xml:space="preserve">                                                                                                            (наименование учреждения Центрального банка</w:t>
      </w:r>
    </w:p>
    <w:p w:rsidR="00F6696E" w:rsidRPr="00A5587F" w:rsidRDefault="00F6696E" w:rsidP="00F6696E">
      <w:pPr>
        <w:pStyle w:val="ConsPlusNonformat"/>
        <w:tabs>
          <w:tab w:val="left" w:pos="709"/>
        </w:tabs>
        <w:jc w:val="both"/>
        <w:rPr>
          <w:rFonts w:ascii="Times New Roman" w:hAnsi="Times New Roman" w:cs="Times New Roman"/>
          <w:i/>
          <w:sz w:val="18"/>
        </w:rPr>
      </w:pPr>
      <w:r w:rsidRPr="00A5587F">
        <w:rPr>
          <w:rFonts w:ascii="Times New Roman" w:hAnsi="Times New Roman" w:cs="Times New Roman"/>
          <w:i/>
          <w:sz w:val="18"/>
        </w:rPr>
        <w:t xml:space="preserve">                                                                                                         Российской Федерации или кредитной организации)</w:t>
      </w:r>
    </w:p>
    <w:p w:rsidR="00F6696E" w:rsidRPr="00A5587F" w:rsidRDefault="00F6696E" w:rsidP="00F6696E">
      <w:pPr>
        <w:pStyle w:val="ConsPlusNonformat"/>
        <w:tabs>
          <w:tab w:val="left" w:pos="9356"/>
        </w:tabs>
        <w:jc w:val="both"/>
        <w:rPr>
          <w:rFonts w:ascii="Times New Roman" w:hAnsi="Times New Roman" w:cs="Times New Roman"/>
          <w:i/>
          <w:sz w:val="18"/>
          <w:szCs w:val="28"/>
        </w:rPr>
      </w:pPr>
      <w:r w:rsidRPr="00A5587F">
        <w:rPr>
          <w:rFonts w:ascii="Times New Roman" w:hAnsi="Times New Roman" w:cs="Times New Roman"/>
          <w:sz w:val="28"/>
          <w:szCs w:val="28"/>
        </w:rPr>
        <w:t>не позднее ___ рабочего дня, следующего за днем представления Получателем в администрацию</w:t>
      </w:r>
      <w:r>
        <w:rPr>
          <w:rFonts w:ascii="Times New Roman" w:hAnsi="Times New Roman" w:cs="Times New Roman"/>
          <w:sz w:val="28"/>
          <w:szCs w:val="28"/>
        </w:rPr>
        <w:t xml:space="preserve"> </w:t>
      </w:r>
      <w:r w:rsidRPr="00A5587F">
        <w:rPr>
          <w:rFonts w:ascii="Times New Roman" w:hAnsi="Times New Roman" w:cs="Times New Roman"/>
          <w:sz w:val="28"/>
          <w:szCs w:val="28"/>
        </w:rPr>
        <w:t xml:space="preserve">   документов, указанных в пункте 3.1.2 настоящего Соглашения</w:t>
      </w:r>
      <w:r w:rsidRPr="00A5587F">
        <w:rPr>
          <w:rStyle w:val="aff0"/>
          <w:rFonts w:ascii="Times New Roman" w:hAnsi="Times New Roman" w:cs="Times New Roman"/>
          <w:sz w:val="28"/>
          <w:szCs w:val="28"/>
        </w:rPr>
        <w:footnoteReference w:id="9"/>
      </w:r>
      <w:r w:rsidRPr="00A5587F">
        <w:rPr>
          <w:rFonts w:ascii="Times New Roman" w:hAnsi="Times New Roman" w:cs="Times New Roman"/>
          <w:sz w:val="28"/>
          <w:szCs w:val="28"/>
        </w:rPr>
        <w:t>.</w:t>
      </w:r>
    </w:p>
    <w:p w:rsidR="00F6696E" w:rsidRPr="00A5587F" w:rsidRDefault="00F6696E" w:rsidP="00F6696E">
      <w:pPr>
        <w:pStyle w:val="ConsPlusNonformat"/>
        <w:tabs>
          <w:tab w:val="center" w:pos="4678"/>
          <w:tab w:val="left" w:pos="7268"/>
        </w:tabs>
        <w:rPr>
          <w:rFonts w:ascii="Times New Roman" w:hAnsi="Times New Roman" w:cs="Times New Roman"/>
          <w:sz w:val="28"/>
          <w:szCs w:val="28"/>
        </w:rPr>
      </w:pPr>
    </w:p>
    <w:p w:rsidR="00F6696E" w:rsidRPr="00A5587F" w:rsidRDefault="00F6696E" w:rsidP="00F6696E">
      <w:pPr>
        <w:pStyle w:val="ConsPlusNonformat"/>
        <w:tabs>
          <w:tab w:val="center" w:pos="4678"/>
          <w:tab w:val="left" w:pos="7268"/>
        </w:tabs>
        <w:rPr>
          <w:rFonts w:ascii="Times New Roman" w:hAnsi="Times New Roman" w:cs="Times New Roman"/>
          <w:sz w:val="28"/>
          <w:szCs w:val="28"/>
        </w:rPr>
      </w:pPr>
      <w:r w:rsidRPr="00A5587F">
        <w:rPr>
          <w:rFonts w:ascii="Times New Roman" w:hAnsi="Times New Roman" w:cs="Times New Roman"/>
          <w:sz w:val="28"/>
          <w:szCs w:val="28"/>
        </w:rPr>
        <w:t xml:space="preserve">                                          </w:t>
      </w:r>
      <w:r w:rsidRPr="00A5587F">
        <w:rPr>
          <w:rFonts w:ascii="Times New Roman" w:hAnsi="Times New Roman" w:cs="Times New Roman"/>
          <w:sz w:val="28"/>
          <w:szCs w:val="28"/>
          <w:lang w:val="en-US"/>
        </w:rPr>
        <w:t>IV</w:t>
      </w:r>
      <w:r w:rsidRPr="00A5587F">
        <w:rPr>
          <w:rFonts w:ascii="Times New Roman" w:hAnsi="Times New Roman" w:cs="Times New Roman"/>
          <w:sz w:val="28"/>
          <w:szCs w:val="28"/>
        </w:rPr>
        <w:t>. Взаимодействие Сторон</w:t>
      </w:r>
    </w:p>
    <w:p w:rsidR="00F6696E" w:rsidRPr="00A5587F" w:rsidRDefault="00F6696E" w:rsidP="00F6696E">
      <w:pPr>
        <w:pStyle w:val="ConsPlusNonformat"/>
        <w:tabs>
          <w:tab w:val="center" w:pos="4678"/>
          <w:tab w:val="left" w:pos="7268"/>
        </w:tabs>
        <w:rPr>
          <w:rFonts w:ascii="Times New Roman" w:hAnsi="Times New Roman" w:cs="Times New Roman"/>
          <w:sz w:val="28"/>
          <w:szCs w:val="28"/>
        </w:rPr>
      </w:pP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4.1.Администраци</w:t>
      </w:r>
      <w:r>
        <w:rPr>
          <w:rFonts w:ascii="Times New Roman" w:hAnsi="Times New Roman" w:cs="Times New Roman"/>
          <w:sz w:val="28"/>
          <w:szCs w:val="28"/>
        </w:rPr>
        <w:t xml:space="preserve"> </w:t>
      </w:r>
      <w:r w:rsidRPr="00A5587F">
        <w:rPr>
          <w:rFonts w:ascii="Times New Roman" w:hAnsi="Times New Roman" w:cs="Times New Roman"/>
          <w:sz w:val="28"/>
          <w:szCs w:val="28"/>
        </w:rPr>
        <w:t xml:space="preserve">   обязуется:         </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 xml:space="preserve">4.1.1. Обеспечить предоставление Субсидии в соответствии с разделом </w:t>
      </w:r>
      <w:r w:rsidRPr="00A5587F">
        <w:rPr>
          <w:rFonts w:ascii="Times New Roman" w:hAnsi="Times New Roman" w:cs="Times New Roman"/>
          <w:sz w:val="28"/>
          <w:szCs w:val="28"/>
          <w:lang w:val="en-US"/>
        </w:rPr>
        <w:t>III</w:t>
      </w:r>
      <w:r w:rsidRPr="00A5587F">
        <w:rPr>
          <w:rFonts w:ascii="Times New Roman" w:hAnsi="Times New Roman" w:cs="Times New Roman"/>
          <w:sz w:val="28"/>
          <w:szCs w:val="28"/>
        </w:rPr>
        <w:t xml:space="preserve"> настоящего Соглашения;</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4.1.2. Осуществлять проверку представляемых Получателем документов, указанных в пункте (ах) 3.1.2, ______________ настоящего Соглашения</w:t>
      </w:r>
      <w:r w:rsidRPr="00A5587F">
        <w:rPr>
          <w:rStyle w:val="aff0"/>
          <w:rFonts w:ascii="Times New Roman" w:hAnsi="Times New Roman" w:cs="Times New Roman"/>
          <w:sz w:val="28"/>
          <w:szCs w:val="28"/>
        </w:rPr>
        <w:footnoteReference w:id="10"/>
      </w:r>
      <w:r w:rsidRPr="00A5587F">
        <w:rPr>
          <w:rFonts w:ascii="Times New Roman" w:hAnsi="Times New Roman" w:cs="Times New Roman"/>
          <w:sz w:val="28"/>
          <w:szCs w:val="28"/>
        </w:rPr>
        <w:t>, в том числе на соответствие их Порядку предоставления субсидии, в течение ___ рабочих дней со дня их получения от Получателя;</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 xml:space="preserve">4.1.3. Обеспечивать перечисление Субсидии на счет Получателя, указанный в разделе </w:t>
      </w:r>
      <w:r w:rsidRPr="00A5587F">
        <w:rPr>
          <w:rFonts w:ascii="Times New Roman" w:hAnsi="Times New Roman" w:cs="Times New Roman"/>
          <w:sz w:val="28"/>
          <w:szCs w:val="28"/>
          <w:lang w:val="en-US"/>
        </w:rPr>
        <w:t>VIII</w:t>
      </w:r>
      <w:r w:rsidRPr="00A5587F">
        <w:rPr>
          <w:rFonts w:ascii="Times New Roman" w:hAnsi="Times New Roman" w:cs="Times New Roman"/>
          <w:sz w:val="28"/>
          <w:szCs w:val="28"/>
        </w:rPr>
        <w:t xml:space="preserve"> настоящего Соглашения, в соответствии с пунктом 3.3 настоящего Соглашения;</w:t>
      </w:r>
    </w:p>
    <w:p w:rsidR="00F6696E" w:rsidRPr="00A5587F" w:rsidRDefault="00F6696E" w:rsidP="00F6696E">
      <w:pPr>
        <w:pStyle w:val="ConsPlusNonformat"/>
        <w:tabs>
          <w:tab w:val="left" w:pos="567"/>
        </w:tabs>
        <w:ind w:firstLine="567"/>
        <w:jc w:val="both"/>
        <w:rPr>
          <w:rFonts w:ascii="Times New Roman" w:hAnsi="Times New Roman" w:cs="Times New Roman"/>
          <w:sz w:val="28"/>
          <w:szCs w:val="28"/>
        </w:rPr>
      </w:pPr>
      <w:r w:rsidRPr="00A5587F">
        <w:rPr>
          <w:rFonts w:ascii="Times New Roman" w:hAnsi="Times New Roman" w:cs="Times New Roman"/>
          <w:sz w:val="28"/>
          <w:szCs w:val="28"/>
        </w:rPr>
        <w:t>4.1.4.</w:t>
      </w:r>
      <w:r w:rsidRPr="00A5587F">
        <w:rPr>
          <w:rFonts w:ascii="Times New Roman" w:hAnsi="Times New Roman" w:cs="Times New Roman"/>
          <w:sz w:val="28"/>
          <w:szCs w:val="28"/>
          <w:lang w:val="en-US"/>
        </w:rPr>
        <w:t> </w:t>
      </w:r>
      <w:r w:rsidRPr="00A5587F">
        <w:rPr>
          <w:rFonts w:ascii="Times New Roman" w:hAnsi="Times New Roman" w:cs="Times New Roman"/>
          <w:sz w:val="28"/>
          <w:szCs w:val="28"/>
        </w:rPr>
        <w:t>Устанавливать</w:t>
      </w:r>
      <w:r w:rsidRPr="00A5587F">
        <w:rPr>
          <w:rStyle w:val="aff0"/>
          <w:rFonts w:ascii="Times New Roman" w:hAnsi="Times New Roman" w:cs="Times New Roman"/>
          <w:sz w:val="28"/>
          <w:szCs w:val="28"/>
        </w:rPr>
        <w:footnoteReference w:id="11"/>
      </w:r>
      <w:r w:rsidRPr="00A5587F">
        <w:rPr>
          <w:rFonts w:ascii="Times New Roman" w:hAnsi="Times New Roman" w:cs="Times New Roman"/>
          <w:sz w:val="28"/>
          <w:szCs w:val="28"/>
        </w:rPr>
        <w:t>:</w:t>
      </w:r>
    </w:p>
    <w:p w:rsidR="00F6696E" w:rsidRPr="00A5587F" w:rsidRDefault="00F6696E" w:rsidP="00F6696E">
      <w:pPr>
        <w:pStyle w:val="ConsPlusNonformat"/>
        <w:tabs>
          <w:tab w:val="left" w:pos="567"/>
        </w:tabs>
        <w:ind w:firstLine="567"/>
        <w:jc w:val="both"/>
        <w:rPr>
          <w:rFonts w:ascii="Times New Roman" w:hAnsi="Times New Roman" w:cs="Times New Roman"/>
          <w:sz w:val="28"/>
          <w:szCs w:val="28"/>
        </w:rPr>
      </w:pPr>
      <w:r w:rsidRPr="00A5587F">
        <w:rPr>
          <w:rFonts w:ascii="Times New Roman" w:hAnsi="Times New Roman" w:cs="Times New Roman"/>
          <w:sz w:val="28"/>
          <w:szCs w:val="28"/>
        </w:rPr>
        <w:t>4.1.4.1. Показатели результативности в приложении № __  к настоящему Соглашению, являющемуся неотъемлемой частью настоящего Соглашения</w:t>
      </w:r>
      <w:r w:rsidRPr="00A5587F">
        <w:rPr>
          <w:rStyle w:val="aff0"/>
          <w:rFonts w:ascii="Times New Roman" w:hAnsi="Times New Roman" w:cs="Times New Roman"/>
          <w:sz w:val="28"/>
          <w:szCs w:val="28"/>
        </w:rPr>
        <w:footnoteReference w:id="12"/>
      </w:r>
      <w:r w:rsidRPr="00A5587F">
        <w:rPr>
          <w:rFonts w:ascii="Times New Roman" w:hAnsi="Times New Roman" w:cs="Times New Roman"/>
          <w:sz w:val="28"/>
          <w:szCs w:val="28"/>
        </w:rPr>
        <w:t>;</w:t>
      </w:r>
    </w:p>
    <w:p w:rsidR="00F6696E" w:rsidRPr="00A5587F" w:rsidRDefault="00F6696E" w:rsidP="00F6696E">
      <w:pPr>
        <w:pStyle w:val="ConsPlusNonformat"/>
        <w:tabs>
          <w:tab w:val="left" w:pos="567"/>
        </w:tabs>
        <w:ind w:firstLine="567"/>
        <w:jc w:val="both"/>
        <w:rPr>
          <w:rFonts w:ascii="Times New Roman" w:hAnsi="Times New Roman" w:cs="Times New Roman"/>
          <w:sz w:val="28"/>
          <w:szCs w:val="28"/>
        </w:rPr>
      </w:pPr>
      <w:r w:rsidRPr="00A5587F">
        <w:rPr>
          <w:rFonts w:ascii="Times New Roman" w:hAnsi="Times New Roman" w:cs="Times New Roman"/>
          <w:sz w:val="28"/>
          <w:szCs w:val="28"/>
        </w:rPr>
        <w:t>4.1.4.2. Иные показатели</w:t>
      </w:r>
      <w:r w:rsidRPr="00A5587F">
        <w:rPr>
          <w:rStyle w:val="aff0"/>
          <w:rFonts w:ascii="Times New Roman" w:hAnsi="Times New Roman" w:cs="Times New Roman"/>
          <w:sz w:val="28"/>
          <w:szCs w:val="28"/>
        </w:rPr>
        <w:footnoteReference w:id="13"/>
      </w:r>
      <w:r w:rsidRPr="00A5587F">
        <w:rPr>
          <w:rFonts w:ascii="Times New Roman" w:hAnsi="Times New Roman" w:cs="Times New Roman"/>
          <w:sz w:val="28"/>
          <w:szCs w:val="28"/>
        </w:rPr>
        <w:t>:</w:t>
      </w:r>
    </w:p>
    <w:p w:rsidR="00F6696E" w:rsidRPr="00A5587F" w:rsidRDefault="00F6696E" w:rsidP="00F6696E">
      <w:pPr>
        <w:pStyle w:val="ConsPlusNonformat"/>
        <w:tabs>
          <w:tab w:val="left" w:pos="567"/>
        </w:tabs>
        <w:ind w:firstLine="567"/>
        <w:jc w:val="both"/>
        <w:rPr>
          <w:rFonts w:ascii="Times New Roman" w:hAnsi="Times New Roman" w:cs="Times New Roman"/>
          <w:sz w:val="28"/>
          <w:szCs w:val="28"/>
        </w:rPr>
      </w:pPr>
      <w:r w:rsidRPr="00A5587F">
        <w:rPr>
          <w:rFonts w:ascii="Times New Roman" w:hAnsi="Times New Roman" w:cs="Times New Roman"/>
          <w:sz w:val="28"/>
          <w:szCs w:val="28"/>
        </w:rPr>
        <w:t>4.1.4.2.1. ____________________________________________________;</w:t>
      </w:r>
    </w:p>
    <w:p w:rsidR="00F6696E" w:rsidRPr="00A5587F" w:rsidRDefault="00F6696E" w:rsidP="00F6696E">
      <w:pPr>
        <w:pStyle w:val="ConsPlusNonformat"/>
        <w:tabs>
          <w:tab w:val="left" w:pos="567"/>
        </w:tabs>
        <w:ind w:firstLine="567"/>
        <w:jc w:val="both"/>
        <w:rPr>
          <w:rFonts w:ascii="Times New Roman" w:hAnsi="Times New Roman" w:cs="Times New Roman"/>
          <w:sz w:val="28"/>
          <w:szCs w:val="28"/>
        </w:rPr>
      </w:pPr>
      <w:r w:rsidRPr="00A5587F">
        <w:rPr>
          <w:rFonts w:ascii="Times New Roman" w:hAnsi="Times New Roman" w:cs="Times New Roman"/>
          <w:sz w:val="28"/>
          <w:szCs w:val="28"/>
        </w:rPr>
        <w:t>4.1.4.2.2. ____________________________________________________.</w:t>
      </w:r>
    </w:p>
    <w:p w:rsidR="00F6696E" w:rsidRPr="00A5587F" w:rsidRDefault="00F6696E" w:rsidP="00F6696E">
      <w:pPr>
        <w:pStyle w:val="ConsPlusNonformat"/>
        <w:tabs>
          <w:tab w:val="left" w:pos="567"/>
        </w:tabs>
        <w:ind w:firstLine="567"/>
        <w:jc w:val="both"/>
        <w:rPr>
          <w:rFonts w:ascii="Times New Roman" w:hAnsi="Times New Roman" w:cs="Times New Roman"/>
          <w:sz w:val="28"/>
        </w:rPr>
      </w:pPr>
      <w:r w:rsidRPr="00A5587F">
        <w:rPr>
          <w:rFonts w:ascii="Times New Roman" w:hAnsi="Times New Roman" w:cs="Times New Roman"/>
          <w:sz w:val="28"/>
          <w:szCs w:val="28"/>
        </w:rPr>
        <w:t>4.1.5. Осуществлять оценку достижения Получателем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 на основании</w:t>
      </w:r>
      <w:r w:rsidRPr="00A5587F">
        <w:rPr>
          <w:rStyle w:val="aff0"/>
          <w:rFonts w:ascii="Times New Roman" w:hAnsi="Times New Roman" w:cs="Times New Roman"/>
          <w:sz w:val="28"/>
          <w:szCs w:val="28"/>
        </w:rPr>
        <w:footnoteReference w:id="14"/>
      </w:r>
      <w:r w:rsidRPr="00A5587F">
        <w:rPr>
          <w:rFonts w:ascii="Times New Roman" w:hAnsi="Times New Roman" w:cs="Times New Roman"/>
          <w:sz w:val="28"/>
          <w:szCs w:val="28"/>
        </w:rPr>
        <w:t>:</w:t>
      </w:r>
    </w:p>
    <w:p w:rsidR="00F6696E" w:rsidRPr="00A5587F" w:rsidRDefault="00F6696E" w:rsidP="00F6696E">
      <w:pPr>
        <w:pStyle w:val="ConsPlusNonformat"/>
        <w:ind w:firstLine="567"/>
        <w:jc w:val="both"/>
        <w:rPr>
          <w:rFonts w:ascii="Times New Roman" w:hAnsi="Times New Roman" w:cs="Times New Roman"/>
          <w:color w:val="000000"/>
          <w:sz w:val="28"/>
          <w:szCs w:val="28"/>
        </w:rPr>
      </w:pPr>
      <w:r w:rsidRPr="00A5587F">
        <w:rPr>
          <w:rFonts w:ascii="Times New Roman" w:hAnsi="Times New Roman" w:cs="Times New Roman"/>
          <w:sz w:val="28"/>
          <w:szCs w:val="28"/>
        </w:rPr>
        <w:t>4.1.5.1. Отчета (ов)</w:t>
      </w:r>
      <w:r w:rsidRPr="00A5587F">
        <w:rPr>
          <w:rFonts w:ascii="Times New Roman" w:hAnsi="Times New Roman" w:cs="Times New Roman"/>
          <w:color w:val="000000"/>
          <w:sz w:val="28"/>
          <w:szCs w:val="28"/>
        </w:rPr>
        <w:t xml:space="preserve"> о достижении значений показателей результативности</w:t>
      </w:r>
      <w:r w:rsidRPr="00A5587F">
        <w:rPr>
          <w:rFonts w:ascii="Times New Roman" w:hAnsi="Times New Roman" w:cs="Times New Roman"/>
          <w:sz w:val="28"/>
          <w:szCs w:val="28"/>
        </w:rPr>
        <w:t xml:space="preserve"> </w:t>
      </w:r>
      <w:r w:rsidRPr="00A5587F">
        <w:rPr>
          <w:rFonts w:ascii="Times New Roman" w:hAnsi="Times New Roman" w:cs="Times New Roman"/>
          <w:color w:val="000000"/>
          <w:sz w:val="28"/>
          <w:szCs w:val="28"/>
        </w:rPr>
        <w:t>по форме, установленной в приложении № __ к настоящему Соглашению</w:t>
      </w:r>
      <w:r w:rsidRPr="00A5587F">
        <w:rPr>
          <w:rStyle w:val="aff0"/>
          <w:rFonts w:ascii="Times New Roman" w:hAnsi="Times New Roman" w:cs="Times New Roman"/>
          <w:color w:val="000000"/>
          <w:sz w:val="28"/>
          <w:szCs w:val="28"/>
        </w:rPr>
        <w:footnoteReference w:id="15"/>
      </w:r>
      <w:r w:rsidRPr="00A5587F">
        <w:rPr>
          <w:rFonts w:ascii="Times New Roman" w:hAnsi="Times New Roman" w:cs="Times New Roman"/>
          <w:color w:val="000000"/>
          <w:sz w:val="28"/>
          <w:szCs w:val="28"/>
        </w:rPr>
        <w:t>, являющейся неотъемлемой частью настоящего Соглашения, представленного(ых) в соответствии с пунктом 4.3.3.1 настоящего Соглашения;</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4.1.5.2.  _____________________________________________________</w:t>
      </w:r>
      <w:r w:rsidRPr="00A5587F">
        <w:rPr>
          <w:rStyle w:val="aff0"/>
          <w:rFonts w:ascii="Times New Roman" w:hAnsi="Times New Roman" w:cs="Times New Roman"/>
          <w:sz w:val="28"/>
          <w:szCs w:val="28"/>
        </w:rPr>
        <w:footnoteReference w:id="16"/>
      </w:r>
      <w:r w:rsidRPr="00A5587F">
        <w:rPr>
          <w:rFonts w:ascii="Times New Roman" w:hAnsi="Times New Roman" w:cs="Times New Roman"/>
          <w:sz w:val="28"/>
          <w:szCs w:val="28"/>
        </w:rPr>
        <w:t>;</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 xml:space="preserve">4.1.6. Осуществлять контроль за соблюдением Получателем порядка, целей и </w:t>
      </w:r>
      <w:r w:rsidRPr="00A5587F">
        <w:rPr>
          <w:rFonts w:ascii="Times New Roman" w:hAnsi="Times New Roman" w:cs="Times New Roman"/>
          <w:sz w:val="28"/>
          <w:szCs w:val="28"/>
        </w:rPr>
        <w:lastRenderedPageBreak/>
        <w:t>условий предоставления Субсидии, установленных Порядком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w:t>
      </w:r>
    </w:p>
    <w:p w:rsidR="00F6696E" w:rsidRPr="00A5587F" w:rsidRDefault="00F6696E" w:rsidP="00F6696E">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A5587F">
        <w:rPr>
          <w:rFonts w:ascii="Times New Roman" w:hAnsi="Times New Roman"/>
          <w:color w:val="000000"/>
          <w:sz w:val="28"/>
          <w:szCs w:val="28"/>
        </w:rPr>
        <w:t xml:space="preserve">4.1.6.1. Документов, </w:t>
      </w:r>
      <w:r w:rsidRPr="00A5587F">
        <w:rPr>
          <w:rFonts w:ascii="Times New Roman" w:hAnsi="Times New Roman"/>
          <w:sz w:val="28"/>
          <w:szCs w:val="28"/>
        </w:rPr>
        <w:t>представленных Получателем по запросу администрации   с пунктом 4.3.4 настоящего Соглашения;</w:t>
      </w:r>
    </w:p>
    <w:p w:rsidR="00F6696E" w:rsidRPr="00A5587F" w:rsidRDefault="00F6696E" w:rsidP="00F6696E">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A5587F">
        <w:rPr>
          <w:rFonts w:ascii="Times New Roman" w:hAnsi="Times New Roman"/>
          <w:color w:val="000000"/>
          <w:sz w:val="28"/>
          <w:szCs w:val="28"/>
        </w:rPr>
        <w:t>4.1.6.2. ______________________________________________________</w:t>
      </w:r>
      <w:r w:rsidRPr="00A5587F">
        <w:rPr>
          <w:rStyle w:val="aff0"/>
          <w:rFonts w:ascii="Times New Roman" w:hAnsi="Times New Roman"/>
          <w:sz w:val="28"/>
          <w:szCs w:val="28"/>
        </w:rPr>
        <w:footnoteReference w:id="17"/>
      </w:r>
      <w:r w:rsidRPr="00A5587F">
        <w:rPr>
          <w:rFonts w:ascii="Times New Roman" w:hAnsi="Times New Roman"/>
          <w:color w:val="000000"/>
          <w:sz w:val="28"/>
          <w:szCs w:val="28"/>
        </w:rPr>
        <w:t>.</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 xml:space="preserve">4.1.7. 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поселения в размере и в сроки, определенные в указанном требовании;       </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4.1.8. В случае, если Получателем не достигнуты значения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 применять штрафные санкции, рассчитываемые по форме, установленной в приложении № __ к настоящему Соглашению, являющейся неотъемлемой частью настоящего Соглашения, с обязательным уведомлением Получателя в течение ____ рабочих дней с даты принятия указанного решения</w:t>
      </w:r>
      <w:r w:rsidRPr="00A5587F">
        <w:rPr>
          <w:rStyle w:val="aff0"/>
          <w:rFonts w:ascii="Times New Roman" w:hAnsi="Times New Roman" w:cs="Times New Roman"/>
          <w:sz w:val="28"/>
          <w:szCs w:val="28"/>
        </w:rPr>
        <w:footnoteReference w:id="18"/>
      </w:r>
      <w:r w:rsidRPr="00A5587F">
        <w:rPr>
          <w:rFonts w:ascii="Times New Roman" w:hAnsi="Times New Roman" w:cs="Times New Roman"/>
          <w:sz w:val="28"/>
          <w:szCs w:val="28"/>
        </w:rPr>
        <w:t>;</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4.1.9. Рассматривать предложения, документы и иную информацию, направленную Получателем, в том числе в соответствии с пунктом</w:t>
      </w:r>
      <w:r w:rsidRPr="00A5587F">
        <w:rPr>
          <w:rFonts w:ascii="Times New Roman" w:hAnsi="Times New Roman" w:cs="Times New Roman"/>
          <w:sz w:val="28"/>
          <w:szCs w:val="28"/>
        </w:rPr>
        <w:br/>
        <w:t>4.4.1 настоящего Соглашения, в течение ____ рабочих дней со дня их получения и уведомлять Получателя о принятом решении (при необходимости);</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4.1.10. Направлять разъяснения Получателю по вопросам, связанным с исполнением настоящего Соглашения, в течение ____ рабочих дней со дня получения обращения Получателя в соответствии с пунктом 4.4.2 настоящего Соглашения;</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4.1.11.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A5587F">
        <w:rPr>
          <w:rStyle w:val="aff0"/>
          <w:rFonts w:ascii="Times New Roman" w:hAnsi="Times New Roman" w:cs="Times New Roman"/>
          <w:sz w:val="28"/>
          <w:szCs w:val="28"/>
        </w:rPr>
        <w:t xml:space="preserve"> </w:t>
      </w:r>
      <w:r w:rsidRPr="00A5587F">
        <w:rPr>
          <w:rStyle w:val="aff0"/>
          <w:rFonts w:ascii="Times New Roman" w:hAnsi="Times New Roman" w:cs="Times New Roman"/>
          <w:sz w:val="28"/>
          <w:szCs w:val="28"/>
        </w:rPr>
        <w:footnoteReference w:id="19"/>
      </w:r>
      <w:r w:rsidRPr="00A5587F">
        <w:rPr>
          <w:rFonts w:ascii="Times New Roman" w:hAnsi="Times New Roman" w:cs="Times New Roman"/>
          <w:sz w:val="28"/>
          <w:szCs w:val="28"/>
        </w:rPr>
        <w:t>:</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4.1.11.1. Не допускать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F6696E" w:rsidRPr="00A5587F" w:rsidRDefault="00F6696E" w:rsidP="00F6696E">
      <w:pPr>
        <w:pStyle w:val="ConsPlusNonformat"/>
        <w:ind w:left="567"/>
        <w:jc w:val="both"/>
        <w:rPr>
          <w:rFonts w:ascii="Times New Roman" w:hAnsi="Times New Roman" w:cs="Times New Roman"/>
          <w:sz w:val="28"/>
          <w:szCs w:val="28"/>
        </w:rPr>
      </w:pPr>
      <w:r w:rsidRPr="00A5587F">
        <w:rPr>
          <w:rFonts w:ascii="Times New Roman" w:hAnsi="Times New Roman" w:cs="Times New Roman"/>
          <w:sz w:val="28"/>
          <w:szCs w:val="28"/>
        </w:rPr>
        <w:lastRenderedPageBreak/>
        <w:t>4.1.11.2._______________________________________________________.</w:t>
      </w:r>
    </w:p>
    <w:p w:rsidR="00F6696E" w:rsidRPr="00A5587F" w:rsidRDefault="00F6696E" w:rsidP="00F6696E">
      <w:pPr>
        <w:pStyle w:val="ConsPlusNonformat"/>
        <w:ind w:left="567"/>
        <w:jc w:val="both"/>
        <w:rPr>
          <w:rFonts w:ascii="Times New Roman" w:hAnsi="Times New Roman" w:cs="Times New Roman"/>
          <w:sz w:val="28"/>
          <w:szCs w:val="28"/>
        </w:rPr>
      </w:pPr>
      <w:r w:rsidRPr="00A5587F">
        <w:rPr>
          <w:rFonts w:ascii="Times New Roman" w:hAnsi="Times New Roman" w:cs="Times New Roman"/>
          <w:sz w:val="28"/>
          <w:szCs w:val="28"/>
        </w:rPr>
        <w:t>4.2. Администрация   вправе</w:t>
      </w:r>
      <w:r w:rsidRPr="00A5587F">
        <w:rPr>
          <w:rStyle w:val="aff0"/>
          <w:rFonts w:ascii="Times New Roman" w:hAnsi="Times New Roman" w:cs="Times New Roman"/>
          <w:sz w:val="28"/>
          <w:szCs w:val="28"/>
        </w:rPr>
        <w:footnoteReference w:id="20"/>
      </w:r>
      <w:r w:rsidRPr="00A5587F">
        <w:rPr>
          <w:rFonts w:ascii="Times New Roman" w:hAnsi="Times New Roman" w:cs="Times New Roman"/>
          <w:sz w:val="28"/>
          <w:szCs w:val="28"/>
        </w:rPr>
        <w:t>:</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и при условии предоставления Получателем информации, содержащей финансово-экономическое обоснование данного изменения</w:t>
      </w:r>
      <w:r w:rsidRPr="00A5587F">
        <w:rPr>
          <w:rStyle w:val="aff0"/>
          <w:rFonts w:ascii="Times New Roman" w:hAnsi="Times New Roman" w:cs="Times New Roman"/>
          <w:sz w:val="28"/>
          <w:szCs w:val="28"/>
        </w:rPr>
        <w:footnoteReference w:id="21"/>
      </w:r>
      <w:r w:rsidRPr="00A5587F">
        <w:rPr>
          <w:rFonts w:ascii="Times New Roman" w:hAnsi="Times New Roman" w:cs="Times New Roman"/>
          <w:sz w:val="28"/>
          <w:szCs w:val="28"/>
        </w:rPr>
        <w:t>;</w:t>
      </w:r>
    </w:p>
    <w:p w:rsidR="00F6696E" w:rsidRPr="00A5587F" w:rsidRDefault="00F6696E" w:rsidP="00F6696E">
      <w:pPr>
        <w:widowControl w:val="0"/>
        <w:autoSpaceDE w:val="0"/>
        <w:autoSpaceDN w:val="0"/>
        <w:adjustRightInd w:val="0"/>
        <w:spacing w:after="0" w:line="240" w:lineRule="auto"/>
        <w:ind w:firstLine="567"/>
        <w:jc w:val="both"/>
        <w:rPr>
          <w:rFonts w:ascii="Times New Roman" w:hAnsi="Times New Roman"/>
          <w:sz w:val="28"/>
          <w:szCs w:val="28"/>
        </w:rPr>
      </w:pPr>
      <w:r w:rsidRPr="00A5587F">
        <w:rPr>
          <w:rFonts w:ascii="Times New Roman" w:hAnsi="Times New Roman"/>
          <w:sz w:val="28"/>
          <w:szCs w:val="28"/>
        </w:rPr>
        <w:t>4.2.2. Приостанавливать предоставление Субсидии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___________ рабочего дня с даты принятия решения о приостановлении</w:t>
      </w:r>
      <w:r w:rsidRPr="00A5587F">
        <w:rPr>
          <w:rStyle w:val="aff0"/>
          <w:rFonts w:ascii="Times New Roman" w:hAnsi="Times New Roman"/>
          <w:sz w:val="28"/>
          <w:szCs w:val="28"/>
        </w:rPr>
        <w:footnoteReference w:id="22"/>
      </w:r>
      <w:r w:rsidRPr="00A5587F">
        <w:rPr>
          <w:rFonts w:ascii="Times New Roman" w:hAnsi="Times New Roman"/>
          <w:sz w:val="28"/>
          <w:szCs w:val="28"/>
        </w:rPr>
        <w:t>;</w:t>
      </w:r>
    </w:p>
    <w:p w:rsidR="00F6696E" w:rsidRPr="00A5587F" w:rsidRDefault="00F6696E" w:rsidP="00F6696E">
      <w:pPr>
        <w:widowControl w:val="0"/>
        <w:autoSpaceDE w:val="0"/>
        <w:autoSpaceDN w:val="0"/>
        <w:adjustRightInd w:val="0"/>
        <w:spacing w:after="0" w:line="240" w:lineRule="auto"/>
        <w:ind w:firstLine="567"/>
        <w:jc w:val="both"/>
        <w:rPr>
          <w:rFonts w:ascii="Times New Roman" w:hAnsi="Times New Roman"/>
          <w:sz w:val="28"/>
          <w:szCs w:val="28"/>
        </w:rPr>
      </w:pPr>
      <w:r w:rsidRPr="00A5587F">
        <w:rPr>
          <w:rFonts w:ascii="Times New Roman" w:hAnsi="Times New Roman"/>
          <w:sz w:val="28"/>
          <w:szCs w:val="28"/>
        </w:rPr>
        <w:t>4.2.3.Запрашивать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пунктом 4.1.6 настоящего Соглашения;</w:t>
      </w:r>
    </w:p>
    <w:p w:rsidR="00F6696E" w:rsidRPr="00A5587F" w:rsidRDefault="00F6696E" w:rsidP="00F6696E">
      <w:pPr>
        <w:widowControl w:val="0"/>
        <w:autoSpaceDE w:val="0"/>
        <w:autoSpaceDN w:val="0"/>
        <w:adjustRightInd w:val="0"/>
        <w:spacing w:after="0" w:line="240" w:lineRule="auto"/>
        <w:ind w:firstLine="567"/>
        <w:jc w:val="both"/>
        <w:rPr>
          <w:rFonts w:ascii="Times New Roman" w:hAnsi="Times New Roman"/>
          <w:sz w:val="28"/>
          <w:szCs w:val="28"/>
        </w:rPr>
      </w:pPr>
      <w:r w:rsidRPr="00A5587F">
        <w:rPr>
          <w:rFonts w:ascii="Times New Roman" w:hAnsi="Times New Roman"/>
          <w:sz w:val="28"/>
          <w:szCs w:val="28"/>
        </w:rPr>
        <w:t>4.2.4. Осуществлять иные права в соответствии с бюджетным законодательством Российской Федерации и Порядком  предоставления субсидии, в том числе</w:t>
      </w:r>
      <w:r w:rsidRPr="00A5587F">
        <w:rPr>
          <w:rStyle w:val="aff0"/>
          <w:rFonts w:ascii="Times New Roman" w:hAnsi="Times New Roman"/>
          <w:sz w:val="28"/>
          <w:szCs w:val="28"/>
        </w:rPr>
        <w:footnoteReference w:id="23"/>
      </w:r>
      <w:r w:rsidRPr="00A5587F">
        <w:rPr>
          <w:rFonts w:ascii="Times New Roman" w:hAnsi="Times New Roman"/>
          <w:sz w:val="28"/>
          <w:szCs w:val="28"/>
        </w:rPr>
        <w:t>:</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4.2.4.1.________________________________________________________;</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4.2.4.2.________________________________________________________.</w:t>
      </w:r>
    </w:p>
    <w:p w:rsidR="00F6696E" w:rsidRPr="00A5587F" w:rsidRDefault="00F6696E" w:rsidP="00F6696E">
      <w:pPr>
        <w:widowControl w:val="0"/>
        <w:autoSpaceDE w:val="0"/>
        <w:autoSpaceDN w:val="0"/>
        <w:adjustRightInd w:val="0"/>
        <w:spacing w:after="0" w:line="240" w:lineRule="auto"/>
        <w:ind w:firstLine="567"/>
        <w:jc w:val="both"/>
        <w:rPr>
          <w:rFonts w:ascii="Times New Roman" w:hAnsi="Times New Roman"/>
          <w:sz w:val="28"/>
          <w:szCs w:val="28"/>
        </w:rPr>
      </w:pPr>
      <w:r w:rsidRPr="00A5587F">
        <w:rPr>
          <w:rFonts w:ascii="Times New Roman" w:hAnsi="Times New Roman"/>
          <w:sz w:val="28"/>
          <w:szCs w:val="28"/>
        </w:rPr>
        <w:t>4.3. Получатель  обязуется:</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4.3.1. Представлять в администрацию   документы, установленные пунктом(ами) 3.1.2, ______________</w:t>
      </w:r>
      <w:r w:rsidRPr="00A5587F">
        <w:rPr>
          <w:rStyle w:val="aff0"/>
          <w:rFonts w:ascii="Times New Roman" w:hAnsi="Times New Roman" w:cs="Times New Roman"/>
          <w:sz w:val="28"/>
          <w:szCs w:val="28"/>
        </w:rPr>
        <w:footnoteReference w:id="24"/>
      </w:r>
      <w:r w:rsidRPr="00A5587F">
        <w:rPr>
          <w:rFonts w:ascii="Times New Roman" w:hAnsi="Times New Roman" w:cs="Times New Roman"/>
          <w:sz w:val="28"/>
          <w:szCs w:val="28"/>
        </w:rPr>
        <w:t xml:space="preserve">  настоящего Соглашения;</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color w:val="000000"/>
          <w:sz w:val="28"/>
          <w:szCs w:val="28"/>
        </w:rPr>
        <w:t>4.3.2.</w:t>
      </w:r>
      <w:r w:rsidRPr="00A5587F">
        <w:rPr>
          <w:rFonts w:ascii="Times New Roman" w:hAnsi="Times New Roman" w:cs="Times New Roman"/>
          <w:color w:val="000000"/>
          <w:sz w:val="28"/>
          <w:szCs w:val="28"/>
          <w:vertAlign w:val="superscript"/>
        </w:rPr>
        <w:t> </w:t>
      </w:r>
      <w:r w:rsidRPr="00A5587F">
        <w:rPr>
          <w:rFonts w:ascii="Times New Roman" w:hAnsi="Times New Roman" w:cs="Times New Roman"/>
          <w:sz w:val="28"/>
          <w:szCs w:val="28"/>
        </w:rPr>
        <w:t>Обеспечивать достижение значений п</w:t>
      </w:r>
      <w:r w:rsidRPr="00A5587F">
        <w:rPr>
          <w:rFonts w:ascii="Times New Roman" w:hAnsi="Times New Roman" w:cs="Times New Roman"/>
          <w:color w:val="000000"/>
          <w:sz w:val="28"/>
          <w:szCs w:val="28"/>
        </w:rPr>
        <w:t>оказателей результативности и (или) иных показателей</w:t>
      </w:r>
      <w:r w:rsidRPr="00A5587F">
        <w:rPr>
          <w:rFonts w:ascii="Times New Roman" w:hAnsi="Times New Roman" w:cs="Times New Roman"/>
          <w:sz w:val="28"/>
          <w:szCs w:val="28"/>
        </w:rPr>
        <w:t>, установленных Порядком  предоставления субсидии в соответствии с пунктом 4.1.4 настоящего Соглашения</w:t>
      </w:r>
      <w:r w:rsidRPr="00A5587F">
        <w:rPr>
          <w:rStyle w:val="aff0"/>
          <w:rFonts w:ascii="Times New Roman" w:hAnsi="Times New Roman" w:cs="Times New Roman"/>
          <w:color w:val="000000"/>
          <w:sz w:val="28"/>
          <w:szCs w:val="28"/>
        </w:rPr>
        <w:footnoteReference w:id="25"/>
      </w:r>
      <w:r w:rsidRPr="00A5587F">
        <w:rPr>
          <w:rFonts w:ascii="Times New Roman" w:hAnsi="Times New Roman" w:cs="Times New Roman"/>
          <w:sz w:val="28"/>
          <w:szCs w:val="28"/>
        </w:rPr>
        <w:t>;</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 xml:space="preserve">4.3.3. Представлять в  администрацию   </w:t>
      </w:r>
      <w:r w:rsidRPr="00A5587F">
        <w:rPr>
          <w:rStyle w:val="aff0"/>
          <w:rFonts w:ascii="Times New Roman" w:hAnsi="Times New Roman" w:cs="Times New Roman"/>
          <w:sz w:val="28"/>
          <w:szCs w:val="28"/>
        </w:rPr>
        <w:footnoteReference w:id="26"/>
      </w:r>
      <w:r w:rsidRPr="00A5587F">
        <w:rPr>
          <w:rFonts w:ascii="Times New Roman" w:hAnsi="Times New Roman" w:cs="Times New Roman"/>
          <w:sz w:val="28"/>
          <w:szCs w:val="28"/>
        </w:rPr>
        <w:t>:</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color w:val="000000"/>
          <w:sz w:val="28"/>
          <w:szCs w:val="28"/>
        </w:rPr>
        <w:t xml:space="preserve">4.3.3.1. Отчет о достижении значений показателей результативности в соответствии с пунктом </w:t>
      </w:r>
      <w:r w:rsidRPr="00A5587F">
        <w:rPr>
          <w:rFonts w:ascii="Times New Roman" w:hAnsi="Times New Roman" w:cs="Times New Roman"/>
          <w:sz w:val="28"/>
          <w:szCs w:val="28"/>
        </w:rPr>
        <w:t>4.1.5.1 настоящего Соглашения</w:t>
      </w:r>
      <w:r w:rsidRPr="00A5587F">
        <w:rPr>
          <w:rStyle w:val="aff0"/>
          <w:rFonts w:ascii="Times New Roman" w:hAnsi="Times New Roman" w:cs="Times New Roman"/>
          <w:sz w:val="28"/>
          <w:szCs w:val="28"/>
        </w:rPr>
        <w:footnoteReference w:id="27"/>
      </w:r>
      <w:r w:rsidRPr="00A5587F">
        <w:rPr>
          <w:rFonts w:ascii="Times New Roman" w:hAnsi="Times New Roman" w:cs="Times New Roman"/>
          <w:sz w:val="28"/>
          <w:szCs w:val="28"/>
        </w:rPr>
        <w:t xml:space="preserve"> не позднее __ рабочего дня, </w:t>
      </w:r>
      <w:r w:rsidRPr="00A5587F">
        <w:rPr>
          <w:rFonts w:ascii="Times New Roman" w:hAnsi="Times New Roman" w:cs="Times New Roman"/>
          <w:sz w:val="28"/>
          <w:szCs w:val="28"/>
        </w:rPr>
        <w:lastRenderedPageBreak/>
        <w:t>следующего за отчетным ___________________________;</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 xml:space="preserve">                                             </w:t>
      </w:r>
      <w:r w:rsidRPr="00A5587F">
        <w:rPr>
          <w:rFonts w:ascii="Times New Roman" w:hAnsi="Times New Roman" w:cs="Times New Roman"/>
          <w:i/>
        </w:rPr>
        <w:t>(месяц, квартал, год)</w:t>
      </w:r>
    </w:p>
    <w:p w:rsidR="00F6696E" w:rsidRPr="00A5587F" w:rsidRDefault="00F6696E" w:rsidP="00F6696E">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A5587F">
        <w:rPr>
          <w:rFonts w:ascii="Times New Roman" w:hAnsi="Times New Roman"/>
          <w:color w:val="000000"/>
          <w:sz w:val="28"/>
          <w:szCs w:val="28"/>
        </w:rPr>
        <w:t>4.3.3.2. Иные отчеты</w:t>
      </w:r>
      <w:r w:rsidRPr="00A5587F">
        <w:rPr>
          <w:rStyle w:val="aff0"/>
          <w:rFonts w:ascii="Times New Roman" w:hAnsi="Times New Roman"/>
          <w:color w:val="000000"/>
          <w:sz w:val="28"/>
          <w:szCs w:val="28"/>
        </w:rPr>
        <w:footnoteReference w:id="28"/>
      </w:r>
      <w:r w:rsidRPr="00A5587F">
        <w:rPr>
          <w:rFonts w:ascii="Times New Roman" w:hAnsi="Times New Roman"/>
          <w:color w:val="000000"/>
          <w:sz w:val="28"/>
          <w:szCs w:val="28"/>
        </w:rPr>
        <w:t>:</w:t>
      </w:r>
    </w:p>
    <w:p w:rsidR="00F6696E" w:rsidRPr="00A5587F" w:rsidRDefault="00F6696E" w:rsidP="00F6696E">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A5587F">
        <w:rPr>
          <w:rFonts w:ascii="Times New Roman" w:hAnsi="Times New Roman"/>
          <w:color w:val="000000"/>
          <w:sz w:val="28"/>
          <w:szCs w:val="28"/>
        </w:rPr>
        <w:t xml:space="preserve">4.3.3.2.1. ____________________________________________________;    </w:t>
      </w:r>
    </w:p>
    <w:p w:rsidR="00F6696E" w:rsidRPr="00A5587F" w:rsidRDefault="00F6696E" w:rsidP="00F6696E">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A5587F">
        <w:rPr>
          <w:rFonts w:ascii="Times New Roman" w:hAnsi="Times New Roman"/>
          <w:color w:val="000000"/>
          <w:sz w:val="28"/>
          <w:szCs w:val="28"/>
        </w:rPr>
        <w:t>4.3.3.2.2. ____________________________________________________;</w:t>
      </w:r>
    </w:p>
    <w:p w:rsidR="00F6696E" w:rsidRPr="00A5587F" w:rsidRDefault="00F6696E" w:rsidP="00F6696E">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A5587F">
        <w:rPr>
          <w:rFonts w:ascii="Times New Roman" w:hAnsi="Times New Roman"/>
          <w:sz w:val="28"/>
          <w:szCs w:val="28"/>
        </w:rPr>
        <w:t>4.3.4.</w:t>
      </w:r>
      <w:r w:rsidRPr="00A5587F">
        <w:rPr>
          <w:rFonts w:ascii="Times New Roman" w:hAnsi="Times New Roman"/>
        </w:rPr>
        <w:t> </w:t>
      </w:r>
      <w:r w:rsidRPr="00A5587F">
        <w:rPr>
          <w:rFonts w:ascii="Times New Roman" w:hAnsi="Times New Roman"/>
          <w:sz w:val="28"/>
          <w:szCs w:val="28"/>
        </w:rPr>
        <w:t>Направлять по запросу администрации    документы</w:t>
      </w:r>
      <w:r w:rsidRPr="00A5587F">
        <w:rPr>
          <w:rFonts w:ascii="Times New Roman" w:hAnsi="Times New Roman"/>
          <w:i/>
          <w:sz w:val="18"/>
          <w:szCs w:val="18"/>
        </w:rPr>
        <w:t xml:space="preserve"> </w:t>
      </w:r>
      <w:r w:rsidRPr="00A5587F">
        <w:rPr>
          <w:rFonts w:ascii="Times New Roman" w:hAnsi="Times New Roman"/>
          <w:sz w:val="28"/>
          <w:szCs w:val="28"/>
        </w:rPr>
        <w:t>и информацию, необходимые для осуществления контроля за соблюдением порядка, целей и условий предоставления Субсидии в соответствии с пунктом 4.2.3 настоящего Соглашения, в течение ___ рабочих дней со дня получения указанного запроса;</w:t>
      </w:r>
    </w:p>
    <w:p w:rsidR="00F6696E" w:rsidRPr="00A5587F" w:rsidRDefault="00F6696E" w:rsidP="00F6696E">
      <w:pPr>
        <w:pStyle w:val="ConsPlusNonformat"/>
        <w:tabs>
          <w:tab w:val="left" w:pos="567"/>
        </w:tabs>
        <w:ind w:firstLine="567"/>
        <w:jc w:val="both"/>
        <w:rPr>
          <w:rFonts w:ascii="Times New Roman" w:hAnsi="Times New Roman" w:cs="Times New Roman"/>
          <w:sz w:val="28"/>
          <w:szCs w:val="28"/>
        </w:rPr>
      </w:pPr>
      <w:r w:rsidRPr="00A5587F">
        <w:rPr>
          <w:rFonts w:ascii="Times New Roman" w:hAnsi="Times New Roman" w:cs="Times New Roman"/>
          <w:sz w:val="28"/>
          <w:szCs w:val="28"/>
        </w:rPr>
        <w:t>4.3.5. В случае п</w:t>
      </w:r>
      <w:r>
        <w:rPr>
          <w:rFonts w:ascii="Times New Roman" w:hAnsi="Times New Roman" w:cs="Times New Roman"/>
          <w:sz w:val="28"/>
          <w:szCs w:val="28"/>
        </w:rPr>
        <w:t xml:space="preserve">олучения от администрации Палецкого </w:t>
      </w:r>
      <w:r w:rsidRPr="00A5587F">
        <w:rPr>
          <w:rFonts w:ascii="Times New Roman" w:hAnsi="Times New Roman" w:cs="Times New Roman"/>
          <w:sz w:val="28"/>
          <w:szCs w:val="28"/>
        </w:rPr>
        <w:t xml:space="preserve"> сельсовета </w:t>
      </w:r>
      <w:r>
        <w:rPr>
          <w:rFonts w:ascii="Times New Roman" w:hAnsi="Times New Roman" w:cs="Times New Roman"/>
          <w:sz w:val="28"/>
          <w:szCs w:val="28"/>
        </w:rPr>
        <w:t>Бага</w:t>
      </w:r>
      <w:r w:rsidRPr="00A5587F">
        <w:rPr>
          <w:rFonts w:ascii="Times New Roman" w:hAnsi="Times New Roman" w:cs="Times New Roman"/>
          <w:sz w:val="28"/>
          <w:szCs w:val="28"/>
        </w:rPr>
        <w:t>нского района Новосибирской области требования в соответствии с пунктом 4.1.7 настоящего Соглашения:</w:t>
      </w:r>
    </w:p>
    <w:p w:rsidR="00F6696E" w:rsidRPr="00A5587F" w:rsidRDefault="00F6696E" w:rsidP="00F6696E">
      <w:pPr>
        <w:pStyle w:val="ConsPlusNonformat"/>
        <w:tabs>
          <w:tab w:val="left" w:pos="567"/>
        </w:tabs>
        <w:ind w:firstLine="567"/>
        <w:jc w:val="both"/>
        <w:rPr>
          <w:rFonts w:ascii="Times New Roman" w:hAnsi="Times New Roman" w:cs="Times New Roman"/>
          <w:sz w:val="28"/>
          <w:szCs w:val="28"/>
        </w:rPr>
      </w:pPr>
      <w:r w:rsidRPr="00A5587F">
        <w:rPr>
          <w:rFonts w:ascii="Times New Roman" w:hAnsi="Times New Roman" w:cs="Times New Roman"/>
          <w:sz w:val="28"/>
          <w:szCs w:val="28"/>
        </w:rPr>
        <w:t>4.3.5.1. Устранять факт (ы) нарушения порядка, целей и условий предоставления Субсидии в сроки, определенные в указанном требовании;</w:t>
      </w:r>
    </w:p>
    <w:p w:rsidR="00F6696E" w:rsidRPr="00A5587F" w:rsidRDefault="00F6696E" w:rsidP="00F6696E">
      <w:pPr>
        <w:pStyle w:val="ConsPlusNonformat"/>
        <w:tabs>
          <w:tab w:val="left" w:pos="567"/>
        </w:tabs>
        <w:ind w:firstLine="567"/>
        <w:jc w:val="both"/>
        <w:rPr>
          <w:rFonts w:ascii="Times New Roman" w:hAnsi="Times New Roman" w:cs="Times New Roman"/>
          <w:sz w:val="28"/>
          <w:szCs w:val="28"/>
        </w:rPr>
      </w:pPr>
      <w:r w:rsidRPr="00A5587F">
        <w:rPr>
          <w:rFonts w:ascii="Times New Roman" w:hAnsi="Times New Roman" w:cs="Times New Roman"/>
          <w:sz w:val="28"/>
          <w:szCs w:val="28"/>
        </w:rPr>
        <w:t xml:space="preserve">4.3.5.2. Возвращать в бюджет поселения  Субсидию в размере и в сроки, определенные в указанном требовании;       </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4.3.6.  Возвращать в бюджет  поселения  средства в размере, определенном по форме в соответствии с приложением № __ к настоящему Соглашению, являющейся неотъемлемой частью настоящего Соглашения, в случае принятия администрацией   решения о применении к Получателю штрафных санкций в соответствии с пунктом 4.1.8 настоящего Соглашения, в срок, установленный администрацией    в уведомлении</w:t>
      </w:r>
    </w:p>
    <w:p w:rsidR="00F6696E" w:rsidRPr="00A5587F" w:rsidRDefault="00F6696E" w:rsidP="00F6696E">
      <w:pPr>
        <w:pStyle w:val="ConsPlusNonformat"/>
        <w:jc w:val="both"/>
        <w:rPr>
          <w:rFonts w:ascii="Times New Roman" w:hAnsi="Times New Roman" w:cs="Times New Roman"/>
          <w:sz w:val="28"/>
          <w:szCs w:val="28"/>
        </w:rPr>
      </w:pPr>
      <w:r w:rsidRPr="00A5587F">
        <w:rPr>
          <w:rFonts w:ascii="Times New Roman" w:hAnsi="Times New Roman" w:cs="Times New Roman"/>
          <w:sz w:val="28"/>
          <w:szCs w:val="28"/>
        </w:rPr>
        <w:t>о применении штрафных санкций</w:t>
      </w:r>
      <w:r w:rsidRPr="00A5587F">
        <w:rPr>
          <w:rStyle w:val="aff0"/>
          <w:rFonts w:ascii="Times New Roman" w:hAnsi="Times New Roman" w:cs="Times New Roman"/>
          <w:sz w:val="28"/>
          <w:szCs w:val="28"/>
        </w:rPr>
        <w:footnoteReference w:id="29"/>
      </w:r>
      <w:r w:rsidRPr="00A5587F">
        <w:rPr>
          <w:rFonts w:ascii="Times New Roman" w:hAnsi="Times New Roman" w:cs="Times New Roman"/>
          <w:sz w:val="28"/>
          <w:szCs w:val="28"/>
        </w:rPr>
        <w:t>;</w:t>
      </w:r>
    </w:p>
    <w:p w:rsidR="00F6696E" w:rsidRPr="00A5587F" w:rsidRDefault="00F6696E" w:rsidP="00F6696E">
      <w:pPr>
        <w:pStyle w:val="ConsPlusNonformat"/>
        <w:ind w:firstLine="567"/>
        <w:jc w:val="both"/>
        <w:rPr>
          <w:rFonts w:ascii="Times New Roman" w:hAnsi="Times New Roman" w:cs="Times New Roman"/>
          <w:color w:val="000000"/>
          <w:sz w:val="28"/>
        </w:rPr>
      </w:pPr>
      <w:r w:rsidRPr="00A5587F">
        <w:rPr>
          <w:rFonts w:ascii="Times New Roman" w:hAnsi="Times New Roman" w:cs="Times New Roman"/>
          <w:sz w:val="28"/>
          <w:szCs w:val="28"/>
        </w:rPr>
        <w:t>4.3.7. </w:t>
      </w:r>
      <w:r w:rsidRPr="00A5587F">
        <w:rPr>
          <w:rFonts w:ascii="Times New Roman" w:hAnsi="Times New Roman" w:cs="Times New Roman"/>
          <w:color w:val="000000"/>
          <w:sz w:val="28"/>
          <w:szCs w:val="28"/>
        </w:rPr>
        <w:t xml:space="preserve">Обеспечивать полноту и достоверность сведений, представляемых в </w:t>
      </w:r>
      <w:r w:rsidRPr="00A5587F">
        <w:rPr>
          <w:rFonts w:ascii="Times New Roman" w:hAnsi="Times New Roman" w:cs="Times New Roman"/>
          <w:sz w:val="28"/>
          <w:szCs w:val="28"/>
        </w:rPr>
        <w:t xml:space="preserve">администрацию    </w:t>
      </w:r>
      <w:r w:rsidRPr="00A5587F">
        <w:rPr>
          <w:rFonts w:ascii="Times New Roman" w:hAnsi="Times New Roman" w:cs="Times New Roman"/>
          <w:color w:val="000000"/>
          <w:sz w:val="28"/>
          <w:szCs w:val="28"/>
        </w:rPr>
        <w:t>в соответствии с настоящим Соглашением;</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4.3.8.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A5587F">
        <w:rPr>
          <w:rStyle w:val="aff0"/>
          <w:rFonts w:ascii="Times New Roman" w:hAnsi="Times New Roman" w:cs="Times New Roman"/>
          <w:sz w:val="28"/>
          <w:szCs w:val="28"/>
        </w:rPr>
        <w:t xml:space="preserve"> </w:t>
      </w:r>
      <w:r w:rsidRPr="00A5587F">
        <w:rPr>
          <w:rStyle w:val="aff0"/>
          <w:rFonts w:ascii="Times New Roman" w:hAnsi="Times New Roman" w:cs="Times New Roman"/>
          <w:sz w:val="28"/>
          <w:szCs w:val="28"/>
        </w:rPr>
        <w:footnoteReference w:id="30"/>
      </w:r>
      <w:r w:rsidRPr="00A5587F">
        <w:rPr>
          <w:rFonts w:ascii="Times New Roman" w:hAnsi="Times New Roman" w:cs="Times New Roman"/>
          <w:sz w:val="28"/>
          <w:szCs w:val="28"/>
        </w:rPr>
        <w:t>:</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4.3.8.1. _______________________________________________________;</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4.3.8.2. _______________________________________________________.</w:t>
      </w:r>
    </w:p>
    <w:p w:rsidR="00F6696E" w:rsidRPr="00A5587F" w:rsidRDefault="00F6696E" w:rsidP="00F6696E">
      <w:pPr>
        <w:widowControl w:val="0"/>
        <w:autoSpaceDE w:val="0"/>
        <w:autoSpaceDN w:val="0"/>
        <w:adjustRightInd w:val="0"/>
        <w:spacing w:after="0" w:line="240" w:lineRule="auto"/>
        <w:ind w:firstLine="567"/>
        <w:jc w:val="both"/>
        <w:rPr>
          <w:rFonts w:ascii="Times New Roman" w:hAnsi="Times New Roman"/>
          <w:sz w:val="28"/>
          <w:szCs w:val="28"/>
        </w:rPr>
      </w:pPr>
      <w:r w:rsidRPr="00A5587F">
        <w:rPr>
          <w:rFonts w:ascii="Times New Roman" w:hAnsi="Times New Roman"/>
          <w:sz w:val="28"/>
          <w:szCs w:val="28"/>
        </w:rPr>
        <w:t>4.4. Получатель вправе</w:t>
      </w:r>
      <w:r w:rsidRPr="00A5587F">
        <w:rPr>
          <w:rStyle w:val="aff0"/>
          <w:rFonts w:ascii="Times New Roman" w:hAnsi="Times New Roman"/>
          <w:sz w:val="28"/>
          <w:szCs w:val="28"/>
        </w:rPr>
        <w:footnoteReference w:id="31"/>
      </w:r>
      <w:r w:rsidRPr="00A5587F">
        <w:rPr>
          <w:rFonts w:ascii="Times New Roman" w:hAnsi="Times New Roman"/>
          <w:sz w:val="28"/>
          <w:szCs w:val="28"/>
        </w:rPr>
        <w:t>:</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4.4.1. Направлять в администрацию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F6696E" w:rsidRPr="00A5587F" w:rsidRDefault="00F6696E" w:rsidP="00F6696E">
      <w:pPr>
        <w:pStyle w:val="ConsPlusNonformat"/>
        <w:ind w:firstLine="567"/>
        <w:jc w:val="both"/>
        <w:rPr>
          <w:rFonts w:ascii="Times New Roman" w:hAnsi="Times New Roman" w:cs="Times New Roman"/>
          <w:i/>
          <w:sz w:val="28"/>
          <w:szCs w:val="28"/>
        </w:rPr>
      </w:pPr>
      <w:r w:rsidRPr="00A5587F">
        <w:rPr>
          <w:rFonts w:ascii="Times New Roman" w:hAnsi="Times New Roman" w:cs="Times New Roman"/>
          <w:sz w:val="28"/>
          <w:szCs w:val="28"/>
        </w:rPr>
        <w:t>4.4.2. Обращаться в администрацию   в целях получения разъяснений в связи с исполнением настоящего Соглашения;</w:t>
      </w:r>
    </w:p>
    <w:p w:rsidR="00F6696E" w:rsidRPr="00A5587F" w:rsidRDefault="00F6696E" w:rsidP="00F6696E">
      <w:pPr>
        <w:widowControl w:val="0"/>
        <w:autoSpaceDE w:val="0"/>
        <w:autoSpaceDN w:val="0"/>
        <w:adjustRightInd w:val="0"/>
        <w:spacing w:after="0" w:line="240" w:lineRule="auto"/>
        <w:ind w:firstLine="567"/>
        <w:jc w:val="both"/>
        <w:rPr>
          <w:rFonts w:ascii="Times New Roman" w:hAnsi="Times New Roman"/>
          <w:sz w:val="28"/>
          <w:szCs w:val="28"/>
        </w:rPr>
      </w:pPr>
      <w:r w:rsidRPr="00A5587F">
        <w:rPr>
          <w:rFonts w:ascii="Times New Roman" w:hAnsi="Times New Roman"/>
          <w:sz w:val="28"/>
          <w:szCs w:val="28"/>
        </w:rPr>
        <w:t xml:space="preserve">4.4.3. Осуществлять иные права в соответствии с бюджетным законодательством </w:t>
      </w:r>
      <w:r w:rsidRPr="00A5587F">
        <w:rPr>
          <w:rFonts w:ascii="Times New Roman" w:hAnsi="Times New Roman"/>
          <w:sz w:val="28"/>
          <w:szCs w:val="28"/>
        </w:rPr>
        <w:lastRenderedPageBreak/>
        <w:t>Российской Федерации и Порядком  предоставления субсидии, в том числе</w:t>
      </w:r>
      <w:r w:rsidRPr="00A5587F">
        <w:rPr>
          <w:rStyle w:val="aff0"/>
          <w:rFonts w:ascii="Times New Roman" w:hAnsi="Times New Roman"/>
          <w:sz w:val="28"/>
          <w:szCs w:val="28"/>
        </w:rPr>
        <w:t xml:space="preserve"> </w:t>
      </w:r>
      <w:r w:rsidRPr="00A5587F">
        <w:rPr>
          <w:rStyle w:val="aff0"/>
          <w:rFonts w:ascii="Times New Roman" w:hAnsi="Times New Roman"/>
          <w:sz w:val="28"/>
          <w:szCs w:val="28"/>
        </w:rPr>
        <w:footnoteReference w:id="32"/>
      </w:r>
      <w:r w:rsidRPr="00A5587F">
        <w:rPr>
          <w:rFonts w:ascii="Times New Roman" w:hAnsi="Times New Roman"/>
          <w:sz w:val="28"/>
          <w:szCs w:val="28"/>
        </w:rPr>
        <w:t>:</w:t>
      </w:r>
    </w:p>
    <w:p w:rsidR="00F6696E" w:rsidRPr="00A5587F" w:rsidRDefault="00F6696E" w:rsidP="00F6696E">
      <w:pPr>
        <w:widowControl w:val="0"/>
        <w:autoSpaceDE w:val="0"/>
        <w:autoSpaceDN w:val="0"/>
        <w:adjustRightInd w:val="0"/>
        <w:spacing w:after="0" w:line="240" w:lineRule="auto"/>
        <w:ind w:firstLine="567"/>
        <w:jc w:val="both"/>
        <w:rPr>
          <w:rFonts w:ascii="Times New Roman" w:hAnsi="Times New Roman"/>
          <w:sz w:val="28"/>
          <w:szCs w:val="28"/>
        </w:rPr>
      </w:pPr>
      <w:r w:rsidRPr="00A5587F">
        <w:rPr>
          <w:rFonts w:ascii="Times New Roman" w:hAnsi="Times New Roman"/>
          <w:sz w:val="28"/>
          <w:szCs w:val="28"/>
        </w:rPr>
        <w:t>4.4.3.1. _______________________________________________________;</w:t>
      </w:r>
    </w:p>
    <w:p w:rsidR="00F6696E" w:rsidRPr="00A5587F" w:rsidRDefault="00F6696E" w:rsidP="00F6696E">
      <w:pPr>
        <w:widowControl w:val="0"/>
        <w:autoSpaceDE w:val="0"/>
        <w:autoSpaceDN w:val="0"/>
        <w:adjustRightInd w:val="0"/>
        <w:spacing w:after="0" w:line="240" w:lineRule="auto"/>
        <w:ind w:firstLine="567"/>
        <w:jc w:val="both"/>
        <w:rPr>
          <w:rFonts w:ascii="Times New Roman" w:hAnsi="Times New Roman"/>
          <w:sz w:val="28"/>
          <w:szCs w:val="28"/>
        </w:rPr>
      </w:pPr>
      <w:r w:rsidRPr="00A5587F">
        <w:rPr>
          <w:rFonts w:ascii="Times New Roman" w:hAnsi="Times New Roman"/>
          <w:sz w:val="28"/>
          <w:szCs w:val="28"/>
        </w:rPr>
        <w:t>4.4.3.2. _______________________________________________________.</w:t>
      </w:r>
    </w:p>
    <w:p w:rsidR="00F6696E" w:rsidRPr="00A5587F" w:rsidRDefault="00F6696E" w:rsidP="00F6696E">
      <w:pPr>
        <w:spacing w:after="0" w:line="240" w:lineRule="auto"/>
        <w:ind w:firstLine="567"/>
        <w:jc w:val="both"/>
        <w:rPr>
          <w:rFonts w:ascii="Times New Roman" w:hAnsi="Times New Roman"/>
          <w:sz w:val="28"/>
          <w:szCs w:val="28"/>
        </w:rPr>
      </w:pPr>
      <w:r w:rsidRPr="00A5587F">
        <w:rPr>
          <w:rFonts w:ascii="Times New Roman" w:hAnsi="Times New Roman"/>
          <w:sz w:val="28"/>
          <w:szCs w:val="28"/>
        </w:rPr>
        <w:t>4.5. Получатель выражает согласие на осуществление главным распорядителем средств бюджета поселения, предоставившим Субсидию, и органами муниципального финансового контроля проверок соблюдения Получателем субсидии условий, целей и порядка ее предоставления.</w:t>
      </w:r>
    </w:p>
    <w:p w:rsidR="00F6696E" w:rsidRPr="00A5587F" w:rsidRDefault="00F6696E" w:rsidP="00F6696E">
      <w:pPr>
        <w:pStyle w:val="ConsPlusNonformat"/>
        <w:jc w:val="center"/>
        <w:rPr>
          <w:rFonts w:ascii="Times New Roman" w:hAnsi="Times New Roman" w:cs="Times New Roman"/>
          <w:sz w:val="28"/>
          <w:szCs w:val="28"/>
        </w:rPr>
      </w:pPr>
    </w:p>
    <w:p w:rsidR="00F6696E" w:rsidRPr="00A5587F" w:rsidRDefault="00F6696E" w:rsidP="00F6696E">
      <w:pPr>
        <w:pStyle w:val="ConsPlusNonformat"/>
        <w:jc w:val="center"/>
        <w:rPr>
          <w:rFonts w:ascii="Times New Roman" w:hAnsi="Times New Roman" w:cs="Times New Roman"/>
          <w:sz w:val="28"/>
          <w:szCs w:val="28"/>
        </w:rPr>
      </w:pPr>
      <w:r w:rsidRPr="00A5587F">
        <w:rPr>
          <w:rFonts w:ascii="Times New Roman" w:hAnsi="Times New Roman" w:cs="Times New Roman"/>
          <w:sz w:val="28"/>
          <w:szCs w:val="28"/>
          <w:lang w:val="en-US"/>
        </w:rPr>
        <w:t>V</w:t>
      </w:r>
      <w:r w:rsidRPr="00A5587F">
        <w:rPr>
          <w:rFonts w:ascii="Times New Roman" w:hAnsi="Times New Roman" w:cs="Times New Roman"/>
          <w:sz w:val="28"/>
          <w:szCs w:val="28"/>
        </w:rPr>
        <w:t>. Ответственность Сторон</w:t>
      </w:r>
    </w:p>
    <w:p w:rsidR="00F6696E" w:rsidRPr="00A5587F" w:rsidRDefault="00F6696E" w:rsidP="00F6696E">
      <w:pPr>
        <w:pStyle w:val="ConsPlusNonformat"/>
        <w:jc w:val="both"/>
        <w:rPr>
          <w:rFonts w:ascii="Times New Roman" w:hAnsi="Times New Roman" w:cs="Times New Roman"/>
          <w:sz w:val="18"/>
          <w:szCs w:val="28"/>
        </w:rPr>
      </w:pP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5.2. Иные положения об ответственности за неисполнение или ненадлежащее исполнение Сторонами обязательств по настоящему Соглашению</w:t>
      </w:r>
      <w:r w:rsidRPr="00A5587F">
        <w:rPr>
          <w:rStyle w:val="aff0"/>
          <w:rFonts w:ascii="Times New Roman" w:hAnsi="Times New Roman" w:cs="Times New Roman"/>
          <w:sz w:val="28"/>
          <w:szCs w:val="28"/>
        </w:rPr>
        <w:footnoteReference w:id="33"/>
      </w:r>
      <w:r w:rsidRPr="00A5587F">
        <w:rPr>
          <w:rFonts w:ascii="Times New Roman" w:hAnsi="Times New Roman" w:cs="Times New Roman"/>
          <w:sz w:val="28"/>
          <w:szCs w:val="28"/>
        </w:rPr>
        <w:t>:</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5.2.1.________________________________________________________;</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5.2.2.________________________________________________________.</w:t>
      </w:r>
    </w:p>
    <w:p w:rsidR="00F6696E" w:rsidRPr="00A5587F" w:rsidRDefault="00F6696E" w:rsidP="00F6696E">
      <w:pPr>
        <w:pStyle w:val="ConsPlusNonformat"/>
        <w:jc w:val="center"/>
        <w:rPr>
          <w:rFonts w:ascii="Times New Roman" w:hAnsi="Times New Roman" w:cs="Times New Roman"/>
          <w:sz w:val="28"/>
          <w:szCs w:val="28"/>
        </w:rPr>
      </w:pPr>
    </w:p>
    <w:p w:rsidR="00F6696E" w:rsidRPr="00A5587F" w:rsidRDefault="00F6696E" w:rsidP="00F6696E">
      <w:pPr>
        <w:pStyle w:val="ConsPlusNonformat"/>
        <w:jc w:val="center"/>
        <w:rPr>
          <w:rFonts w:ascii="Times New Roman" w:hAnsi="Times New Roman" w:cs="Times New Roman"/>
          <w:sz w:val="28"/>
          <w:szCs w:val="28"/>
        </w:rPr>
      </w:pPr>
      <w:r w:rsidRPr="00A5587F">
        <w:rPr>
          <w:rFonts w:ascii="Times New Roman" w:hAnsi="Times New Roman" w:cs="Times New Roman"/>
          <w:sz w:val="28"/>
          <w:szCs w:val="28"/>
          <w:lang w:val="en-US"/>
        </w:rPr>
        <w:t>VI</w:t>
      </w:r>
      <w:r w:rsidRPr="00A5587F">
        <w:rPr>
          <w:rFonts w:ascii="Times New Roman" w:hAnsi="Times New Roman" w:cs="Times New Roman"/>
          <w:sz w:val="28"/>
          <w:szCs w:val="28"/>
        </w:rPr>
        <w:t>. Иные условия</w:t>
      </w:r>
    </w:p>
    <w:p w:rsidR="00F6696E" w:rsidRPr="00A5587F" w:rsidRDefault="00F6696E" w:rsidP="00F6696E">
      <w:pPr>
        <w:pStyle w:val="ConsPlusNonformat"/>
        <w:jc w:val="center"/>
        <w:rPr>
          <w:rFonts w:ascii="Times New Roman" w:hAnsi="Times New Roman" w:cs="Times New Roman"/>
          <w:sz w:val="28"/>
          <w:szCs w:val="28"/>
        </w:rPr>
      </w:pPr>
    </w:p>
    <w:p w:rsidR="00F6696E" w:rsidRPr="00A5587F" w:rsidRDefault="00F6696E" w:rsidP="00F6696E">
      <w:pPr>
        <w:pStyle w:val="ConsPlusNonformat"/>
        <w:ind w:firstLine="567"/>
        <w:rPr>
          <w:rFonts w:ascii="Times New Roman" w:hAnsi="Times New Roman" w:cs="Times New Roman"/>
          <w:sz w:val="28"/>
          <w:szCs w:val="28"/>
        </w:rPr>
      </w:pPr>
      <w:r w:rsidRPr="00A5587F">
        <w:rPr>
          <w:rFonts w:ascii="Times New Roman" w:hAnsi="Times New Roman" w:cs="Times New Roman"/>
          <w:sz w:val="28"/>
          <w:szCs w:val="28"/>
        </w:rPr>
        <w:t>6.1. Иные условия по настоящему Соглашению</w:t>
      </w:r>
      <w:r w:rsidRPr="00A5587F">
        <w:rPr>
          <w:rStyle w:val="aff0"/>
          <w:rFonts w:ascii="Times New Roman" w:hAnsi="Times New Roman" w:cs="Times New Roman"/>
          <w:sz w:val="28"/>
          <w:szCs w:val="28"/>
        </w:rPr>
        <w:footnoteReference w:id="34"/>
      </w:r>
      <w:r w:rsidRPr="00A5587F">
        <w:rPr>
          <w:rFonts w:ascii="Times New Roman" w:hAnsi="Times New Roman" w:cs="Times New Roman"/>
          <w:sz w:val="28"/>
          <w:szCs w:val="28"/>
        </w:rPr>
        <w:t>:</w:t>
      </w:r>
    </w:p>
    <w:p w:rsidR="00F6696E" w:rsidRPr="00A5587F" w:rsidRDefault="00F6696E" w:rsidP="00F6696E">
      <w:pPr>
        <w:pStyle w:val="ConsPlusNonformat"/>
        <w:ind w:firstLine="567"/>
        <w:rPr>
          <w:rFonts w:ascii="Times New Roman" w:hAnsi="Times New Roman" w:cs="Times New Roman"/>
          <w:sz w:val="28"/>
          <w:szCs w:val="28"/>
        </w:rPr>
      </w:pPr>
      <w:r w:rsidRPr="00A5587F">
        <w:rPr>
          <w:rFonts w:ascii="Times New Roman" w:hAnsi="Times New Roman" w:cs="Times New Roman"/>
          <w:sz w:val="28"/>
          <w:szCs w:val="28"/>
        </w:rPr>
        <w:t>6.1.1. _______________________________________________________;</w:t>
      </w:r>
    </w:p>
    <w:p w:rsidR="00F6696E" w:rsidRPr="00A5587F" w:rsidRDefault="00F6696E" w:rsidP="00F6696E">
      <w:pPr>
        <w:pStyle w:val="ConsPlusNonformat"/>
        <w:ind w:firstLine="567"/>
        <w:rPr>
          <w:rFonts w:ascii="Times New Roman" w:hAnsi="Times New Roman" w:cs="Times New Roman"/>
          <w:sz w:val="28"/>
          <w:szCs w:val="28"/>
        </w:rPr>
      </w:pPr>
      <w:r w:rsidRPr="00A5587F">
        <w:rPr>
          <w:rFonts w:ascii="Times New Roman" w:hAnsi="Times New Roman" w:cs="Times New Roman"/>
          <w:sz w:val="28"/>
          <w:szCs w:val="28"/>
        </w:rPr>
        <w:t>6.1.2. _______________________________________________________.</w:t>
      </w:r>
    </w:p>
    <w:p w:rsidR="00F6696E" w:rsidRPr="00A5587F" w:rsidRDefault="00F6696E" w:rsidP="00F6696E">
      <w:pPr>
        <w:pStyle w:val="ConsPlusNonformat"/>
        <w:rPr>
          <w:rFonts w:ascii="Times New Roman" w:hAnsi="Times New Roman" w:cs="Times New Roman"/>
          <w:sz w:val="28"/>
          <w:szCs w:val="28"/>
        </w:rPr>
      </w:pPr>
    </w:p>
    <w:p w:rsidR="00F6696E" w:rsidRPr="00A5587F" w:rsidRDefault="00F6696E" w:rsidP="00F6696E">
      <w:pPr>
        <w:pStyle w:val="ConsPlusNonformat"/>
        <w:jc w:val="center"/>
        <w:rPr>
          <w:rFonts w:ascii="Times New Roman" w:hAnsi="Times New Roman" w:cs="Times New Roman"/>
          <w:sz w:val="28"/>
          <w:szCs w:val="28"/>
        </w:rPr>
      </w:pPr>
      <w:r w:rsidRPr="00A5587F">
        <w:rPr>
          <w:rFonts w:ascii="Times New Roman" w:hAnsi="Times New Roman" w:cs="Times New Roman"/>
          <w:sz w:val="28"/>
          <w:szCs w:val="28"/>
          <w:lang w:val="en-US"/>
        </w:rPr>
        <w:t>VII</w:t>
      </w:r>
      <w:r w:rsidRPr="00A5587F">
        <w:rPr>
          <w:rFonts w:ascii="Times New Roman" w:hAnsi="Times New Roman" w:cs="Times New Roman"/>
          <w:sz w:val="28"/>
          <w:szCs w:val="28"/>
        </w:rPr>
        <w:t>. Заключительные положения</w:t>
      </w:r>
    </w:p>
    <w:p w:rsidR="00F6696E" w:rsidRPr="00A5587F" w:rsidRDefault="00F6696E" w:rsidP="00F6696E">
      <w:pPr>
        <w:pStyle w:val="ConsPlusNonformat"/>
        <w:jc w:val="center"/>
        <w:rPr>
          <w:rFonts w:ascii="Times New Roman" w:hAnsi="Times New Roman" w:cs="Times New Roman"/>
          <w:sz w:val="28"/>
          <w:szCs w:val="28"/>
        </w:rPr>
      </w:pP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r w:rsidRPr="00A5587F" w:rsidDel="00573D9C">
        <w:rPr>
          <w:rFonts w:ascii="Times New Roman" w:hAnsi="Times New Roman" w:cs="Times New Roman"/>
          <w:sz w:val="28"/>
          <w:szCs w:val="28"/>
        </w:rPr>
        <w:t xml:space="preserve"> </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7.3.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7.4. Расторжение настоящего Соглашения возможно в случае:</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7.4.1. Реорганизации</w:t>
      </w:r>
      <w:r w:rsidRPr="00A5587F">
        <w:rPr>
          <w:rStyle w:val="aff0"/>
          <w:rFonts w:ascii="Times New Roman" w:hAnsi="Times New Roman" w:cs="Times New Roman"/>
          <w:sz w:val="28"/>
          <w:szCs w:val="28"/>
        </w:rPr>
        <w:footnoteReference w:id="35"/>
      </w:r>
      <w:r w:rsidRPr="00A5587F">
        <w:rPr>
          <w:rFonts w:ascii="Times New Roman" w:hAnsi="Times New Roman" w:cs="Times New Roman"/>
          <w:sz w:val="28"/>
          <w:szCs w:val="28"/>
        </w:rPr>
        <w:t xml:space="preserve"> или прекращения деятельности Получателя;</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lastRenderedPageBreak/>
        <w:t>7.4.2.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7.4.3. ______________________________________________________</w:t>
      </w:r>
      <w:r w:rsidRPr="00A5587F">
        <w:rPr>
          <w:rStyle w:val="aff0"/>
          <w:rFonts w:ascii="Times New Roman" w:hAnsi="Times New Roman" w:cs="Times New Roman"/>
          <w:sz w:val="28"/>
          <w:szCs w:val="28"/>
        </w:rPr>
        <w:footnoteReference w:id="36"/>
      </w:r>
      <w:r w:rsidRPr="00A5587F">
        <w:rPr>
          <w:rFonts w:ascii="Times New Roman" w:hAnsi="Times New Roman" w:cs="Times New Roman"/>
          <w:sz w:val="28"/>
          <w:szCs w:val="28"/>
        </w:rPr>
        <w:t>;</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7.5.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 установленных настоящим Соглашением</w:t>
      </w:r>
      <w:r w:rsidRPr="00A5587F">
        <w:rPr>
          <w:rStyle w:val="aff0"/>
          <w:rFonts w:ascii="Times New Roman" w:hAnsi="Times New Roman" w:cs="Times New Roman"/>
          <w:sz w:val="28"/>
          <w:szCs w:val="28"/>
        </w:rPr>
        <w:footnoteReference w:id="37"/>
      </w:r>
      <w:r w:rsidRPr="00A5587F">
        <w:rPr>
          <w:rFonts w:ascii="Times New Roman" w:hAnsi="Times New Roman" w:cs="Times New Roman"/>
          <w:sz w:val="28"/>
          <w:szCs w:val="28"/>
        </w:rPr>
        <w:t>.</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7.6.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7.7. Настоящее Соглашение заключено Сторонами в форме бумажного документа в двух экземплярах, по одному экземпляру для каждой из Сторон.</w:t>
      </w:r>
    </w:p>
    <w:p w:rsidR="00F6696E" w:rsidRPr="00A5587F" w:rsidRDefault="00F6696E" w:rsidP="00F6696E">
      <w:pPr>
        <w:spacing w:after="0" w:line="240" w:lineRule="auto"/>
        <w:rPr>
          <w:rFonts w:ascii="Times New Roman" w:hAnsi="Times New Roman"/>
          <w:sz w:val="28"/>
          <w:szCs w:val="28"/>
        </w:rPr>
      </w:pPr>
    </w:p>
    <w:p w:rsidR="00F6696E" w:rsidRPr="00A5587F" w:rsidRDefault="00F6696E" w:rsidP="00F6696E">
      <w:pPr>
        <w:spacing w:after="0" w:line="240" w:lineRule="auto"/>
        <w:rPr>
          <w:rFonts w:ascii="Times New Roman" w:hAnsi="Times New Roman"/>
          <w:sz w:val="28"/>
          <w:szCs w:val="28"/>
        </w:rPr>
      </w:pPr>
    </w:p>
    <w:p w:rsidR="00F6696E" w:rsidRPr="00A5587F" w:rsidRDefault="00F6696E" w:rsidP="00F6696E">
      <w:pPr>
        <w:pStyle w:val="ConsPlusNonformat"/>
        <w:jc w:val="center"/>
        <w:rPr>
          <w:rFonts w:ascii="Times New Roman" w:hAnsi="Times New Roman" w:cs="Times New Roman"/>
          <w:sz w:val="28"/>
          <w:szCs w:val="28"/>
        </w:rPr>
      </w:pPr>
      <w:bookmarkStart w:id="4" w:name="Par203"/>
      <w:bookmarkEnd w:id="4"/>
      <w:r w:rsidRPr="00A5587F">
        <w:rPr>
          <w:rFonts w:ascii="Times New Roman" w:hAnsi="Times New Roman" w:cs="Times New Roman"/>
          <w:sz w:val="28"/>
          <w:szCs w:val="28"/>
          <w:lang w:val="en-US"/>
        </w:rPr>
        <w:t>VIII</w:t>
      </w:r>
      <w:r w:rsidRPr="00A5587F">
        <w:rPr>
          <w:rFonts w:ascii="Times New Roman" w:hAnsi="Times New Roman" w:cs="Times New Roman"/>
          <w:sz w:val="28"/>
          <w:szCs w:val="28"/>
        </w:rPr>
        <w:t>. Платежные реквизиты Сторон</w:t>
      </w:r>
      <w:r w:rsidRPr="00A5587F">
        <w:rPr>
          <w:rStyle w:val="afd"/>
          <w:rFonts w:ascii="Times New Roman" w:eastAsia="Calibri" w:hAnsi="Times New Roman"/>
        </w:rPr>
        <w:t xml:space="preserve"> </w:t>
      </w:r>
    </w:p>
    <w:p w:rsidR="00F6696E" w:rsidRPr="00A5587F" w:rsidRDefault="00F6696E" w:rsidP="00F6696E">
      <w:pPr>
        <w:pStyle w:val="ConsPlusNonformat"/>
        <w:jc w:val="both"/>
        <w:rPr>
          <w:rFonts w:ascii="Times New Roman" w:hAnsi="Times New Roman" w:cs="Times New Roman"/>
          <w:sz w:val="28"/>
          <w:szCs w:val="28"/>
        </w:rPr>
      </w:pP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07"/>
        <w:gridCol w:w="5245"/>
      </w:tblGrid>
      <w:tr w:rsidR="00F6696E" w:rsidRPr="00A5587F" w:rsidTr="009C4946">
        <w:tc>
          <w:tcPr>
            <w:tcW w:w="5307" w:type="dxa"/>
          </w:tcPr>
          <w:p w:rsidR="00F6696E" w:rsidRPr="00A5587F" w:rsidRDefault="00F6696E" w:rsidP="009C4946">
            <w:pPr>
              <w:pStyle w:val="ConsPlusNonformat"/>
              <w:jc w:val="center"/>
              <w:rPr>
                <w:rFonts w:ascii="Times New Roman" w:hAnsi="Times New Roman" w:cs="Times New Roman"/>
                <w:sz w:val="28"/>
                <w:szCs w:val="28"/>
              </w:rPr>
            </w:pPr>
            <w:r w:rsidRPr="00A5587F">
              <w:rPr>
                <w:rFonts w:ascii="Times New Roman" w:hAnsi="Times New Roman" w:cs="Times New Roman"/>
                <w:sz w:val="28"/>
                <w:szCs w:val="28"/>
              </w:rPr>
              <w:t xml:space="preserve">Сокращенное наименование </w:t>
            </w:r>
            <w:r w:rsidRPr="00A5587F">
              <w:rPr>
                <w:rFonts w:ascii="Times New Roman" w:hAnsi="Times New Roman" w:cs="Times New Roman"/>
                <w:sz w:val="28"/>
                <w:szCs w:val="28"/>
              </w:rPr>
              <w:br/>
              <w:t>_____________________</w:t>
            </w:r>
          </w:p>
          <w:p w:rsidR="00F6696E" w:rsidRPr="00A5587F" w:rsidRDefault="00F6696E" w:rsidP="009C4946">
            <w:pPr>
              <w:pStyle w:val="ConsPlusNonformat"/>
              <w:jc w:val="both"/>
              <w:rPr>
                <w:rFonts w:ascii="Times New Roman" w:hAnsi="Times New Roman" w:cs="Times New Roman"/>
                <w:i/>
                <w:sz w:val="18"/>
                <w:szCs w:val="18"/>
              </w:rPr>
            </w:pPr>
            <w:r w:rsidRPr="00A5587F">
              <w:rPr>
                <w:rFonts w:ascii="Times New Roman" w:hAnsi="Times New Roman" w:cs="Times New Roman"/>
                <w:i/>
                <w:sz w:val="18"/>
                <w:szCs w:val="18"/>
              </w:rPr>
              <w:t xml:space="preserve">                 ( администрации )</w:t>
            </w:r>
          </w:p>
          <w:p w:rsidR="00F6696E" w:rsidRPr="00A5587F" w:rsidRDefault="00F6696E" w:rsidP="009C4946">
            <w:pPr>
              <w:pStyle w:val="ConsPlusNonformat"/>
              <w:jc w:val="center"/>
              <w:rPr>
                <w:rFonts w:ascii="Times New Roman" w:hAnsi="Times New Roman" w:cs="Times New Roman"/>
                <w:sz w:val="28"/>
                <w:szCs w:val="28"/>
              </w:rPr>
            </w:pPr>
          </w:p>
        </w:tc>
        <w:tc>
          <w:tcPr>
            <w:tcW w:w="5245" w:type="dxa"/>
          </w:tcPr>
          <w:p w:rsidR="00F6696E" w:rsidRPr="00A5587F" w:rsidRDefault="00F6696E" w:rsidP="009C4946">
            <w:pPr>
              <w:pStyle w:val="ConsPlusNonformat"/>
              <w:jc w:val="center"/>
              <w:rPr>
                <w:rFonts w:ascii="Times New Roman" w:hAnsi="Times New Roman" w:cs="Times New Roman"/>
                <w:sz w:val="28"/>
                <w:szCs w:val="28"/>
              </w:rPr>
            </w:pPr>
            <w:r w:rsidRPr="00A5587F">
              <w:rPr>
                <w:rFonts w:ascii="Times New Roman" w:hAnsi="Times New Roman" w:cs="Times New Roman"/>
                <w:sz w:val="28"/>
                <w:szCs w:val="28"/>
              </w:rPr>
              <w:t xml:space="preserve">Сокращенное наименование </w:t>
            </w:r>
          </w:p>
          <w:p w:rsidR="00F6696E" w:rsidRPr="00A5587F" w:rsidRDefault="00F6696E" w:rsidP="009C4946">
            <w:pPr>
              <w:pStyle w:val="ConsPlusNonformat"/>
              <w:jc w:val="center"/>
              <w:rPr>
                <w:rFonts w:ascii="Times New Roman" w:hAnsi="Times New Roman" w:cs="Times New Roman"/>
                <w:sz w:val="28"/>
                <w:szCs w:val="28"/>
              </w:rPr>
            </w:pPr>
            <w:r w:rsidRPr="00A5587F">
              <w:rPr>
                <w:rFonts w:ascii="Times New Roman" w:hAnsi="Times New Roman" w:cs="Times New Roman"/>
                <w:sz w:val="28"/>
                <w:szCs w:val="28"/>
              </w:rPr>
              <w:t>Получателя</w:t>
            </w:r>
          </w:p>
        </w:tc>
      </w:tr>
      <w:tr w:rsidR="00F6696E" w:rsidRPr="00A5587F" w:rsidTr="009C4946">
        <w:tc>
          <w:tcPr>
            <w:tcW w:w="5307" w:type="dxa"/>
          </w:tcPr>
          <w:p w:rsidR="00F6696E" w:rsidRPr="00A5587F" w:rsidRDefault="00F6696E" w:rsidP="009C4946">
            <w:pPr>
              <w:widowControl w:val="0"/>
              <w:autoSpaceDE w:val="0"/>
              <w:autoSpaceDN w:val="0"/>
              <w:adjustRightInd w:val="0"/>
              <w:spacing w:after="0" w:line="240" w:lineRule="auto"/>
              <w:rPr>
                <w:rFonts w:ascii="Times New Roman" w:hAnsi="Times New Roman"/>
                <w:i/>
                <w:sz w:val="28"/>
                <w:szCs w:val="28"/>
              </w:rPr>
            </w:pPr>
            <w:r w:rsidRPr="00A5587F">
              <w:rPr>
                <w:rFonts w:ascii="Times New Roman" w:hAnsi="Times New Roman"/>
                <w:i/>
                <w:sz w:val="28"/>
                <w:szCs w:val="28"/>
              </w:rPr>
              <w:t>Наименование __________________</w:t>
            </w:r>
          </w:p>
          <w:p w:rsidR="00F6696E" w:rsidRPr="00A5587F" w:rsidRDefault="00F6696E" w:rsidP="009C4946">
            <w:pPr>
              <w:widowControl w:val="0"/>
              <w:autoSpaceDE w:val="0"/>
              <w:autoSpaceDN w:val="0"/>
              <w:adjustRightInd w:val="0"/>
              <w:spacing w:after="0" w:line="240" w:lineRule="auto"/>
              <w:rPr>
                <w:rFonts w:ascii="Times New Roman" w:hAnsi="Times New Roman"/>
                <w:i/>
                <w:sz w:val="28"/>
                <w:szCs w:val="28"/>
              </w:rPr>
            </w:pPr>
            <w:r w:rsidRPr="00A5587F">
              <w:rPr>
                <w:rFonts w:ascii="Times New Roman" w:hAnsi="Times New Roman"/>
                <w:i/>
                <w:sz w:val="18"/>
                <w:szCs w:val="28"/>
              </w:rPr>
              <w:t xml:space="preserve">                     (администрации)</w:t>
            </w:r>
          </w:p>
          <w:p w:rsidR="00F6696E" w:rsidRPr="00A5587F" w:rsidRDefault="00F6696E" w:rsidP="009C4946">
            <w:pPr>
              <w:widowControl w:val="0"/>
              <w:autoSpaceDE w:val="0"/>
              <w:autoSpaceDN w:val="0"/>
              <w:adjustRightInd w:val="0"/>
              <w:spacing w:after="0" w:line="240" w:lineRule="auto"/>
              <w:rPr>
                <w:rFonts w:ascii="Times New Roman" w:hAnsi="Times New Roman"/>
                <w:sz w:val="10"/>
                <w:szCs w:val="28"/>
              </w:rPr>
            </w:pPr>
          </w:p>
          <w:p w:rsidR="00F6696E" w:rsidRPr="00A5587F" w:rsidRDefault="00F6696E" w:rsidP="009C4946">
            <w:pPr>
              <w:pStyle w:val="ConsPlusNonformat"/>
              <w:rPr>
                <w:rFonts w:ascii="Times New Roman" w:hAnsi="Times New Roman" w:cs="Times New Roman"/>
                <w:sz w:val="28"/>
                <w:szCs w:val="28"/>
              </w:rPr>
            </w:pPr>
          </w:p>
          <w:p w:rsidR="00F6696E" w:rsidRPr="00A5587F" w:rsidRDefault="00F6696E" w:rsidP="009C4946">
            <w:pPr>
              <w:pStyle w:val="ConsPlusNonformat"/>
              <w:rPr>
                <w:rFonts w:ascii="Times New Roman" w:hAnsi="Times New Roman" w:cs="Times New Roman"/>
                <w:i/>
                <w:sz w:val="28"/>
                <w:szCs w:val="28"/>
              </w:rPr>
            </w:pPr>
            <w:r w:rsidRPr="00A5587F">
              <w:rPr>
                <w:rFonts w:ascii="Times New Roman" w:hAnsi="Times New Roman" w:cs="Times New Roman"/>
                <w:sz w:val="28"/>
                <w:szCs w:val="28"/>
              </w:rPr>
              <w:t>ОГРН, ОКТМО</w:t>
            </w:r>
          </w:p>
        </w:tc>
        <w:tc>
          <w:tcPr>
            <w:tcW w:w="5245" w:type="dxa"/>
          </w:tcPr>
          <w:p w:rsidR="00F6696E" w:rsidRPr="00A5587F" w:rsidRDefault="00F6696E" w:rsidP="009C4946">
            <w:pPr>
              <w:pStyle w:val="ConsPlusNonformat"/>
              <w:rPr>
                <w:rFonts w:ascii="Times New Roman" w:hAnsi="Times New Roman" w:cs="Times New Roman"/>
                <w:i/>
                <w:sz w:val="28"/>
                <w:szCs w:val="28"/>
              </w:rPr>
            </w:pPr>
            <w:r w:rsidRPr="00A5587F">
              <w:rPr>
                <w:rFonts w:ascii="Times New Roman" w:hAnsi="Times New Roman" w:cs="Times New Roman"/>
                <w:i/>
                <w:sz w:val="28"/>
                <w:szCs w:val="28"/>
              </w:rPr>
              <w:t>Наименование Получателя</w:t>
            </w:r>
          </w:p>
          <w:p w:rsidR="00F6696E" w:rsidRPr="00A5587F" w:rsidRDefault="00F6696E" w:rsidP="009C4946">
            <w:pPr>
              <w:pStyle w:val="ConsPlusNonformat"/>
              <w:rPr>
                <w:rFonts w:ascii="Times New Roman" w:hAnsi="Times New Roman" w:cs="Times New Roman"/>
                <w:i/>
                <w:sz w:val="28"/>
                <w:szCs w:val="28"/>
              </w:rPr>
            </w:pPr>
          </w:p>
          <w:p w:rsidR="00F6696E" w:rsidRPr="00A5587F" w:rsidRDefault="00F6696E" w:rsidP="009C4946">
            <w:pPr>
              <w:pStyle w:val="ConsPlusNonformat"/>
              <w:rPr>
                <w:rFonts w:ascii="Times New Roman" w:hAnsi="Times New Roman" w:cs="Times New Roman"/>
                <w:i/>
                <w:sz w:val="28"/>
                <w:szCs w:val="28"/>
              </w:rPr>
            </w:pPr>
          </w:p>
          <w:p w:rsidR="00F6696E" w:rsidRPr="00A5587F" w:rsidRDefault="00F6696E" w:rsidP="009C4946">
            <w:pPr>
              <w:pStyle w:val="ConsPlusNonformat"/>
              <w:rPr>
                <w:rFonts w:ascii="Times New Roman" w:hAnsi="Times New Roman" w:cs="Times New Roman"/>
                <w:i/>
                <w:sz w:val="28"/>
                <w:szCs w:val="28"/>
              </w:rPr>
            </w:pPr>
            <w:r w:rsidRPr="00A5587F">
              <w:rPr>
                <w:rFonts w:ascii="Times New Roman" w:hAnsi="Times New Roman" w:cs="Times New Roman"/>
                <w:sz w:val="28"/>
                <w:szCs w:val="28"/>
              </w:rPr>
              <w:t>ОГРН, ОКТМО</w:t>
            </w:r>
          </w:p>
        </w:tc>
      </w:tr>
      <w:tr w:rsidR="00F6696E" w:rsidRPr="00A5587F" w:rsidTr="009C4946">
        <w:tc>
          <w:tcPr>
            <w:tcW w:w="5307" w:type="dxa"/>
          </w:tcPr>
          <w:p w:rsidR="00F6696E" w:rsidRPr="00A5587F" w:rsidRDefault="00F6696E" w:rsidP="009C4946">
            <w:pPr>
              <w:pStyle w:val="ConsPlusNonformat"/>
              <w:rPr>
                <w:rFonts w:ascii="Times New Roman" w:hAnsi="Times New Roman" w:cs="Times New Roman"/>
                <w:sz w:val="28"/>
                <w:szCs w:val="28"/>
              </w:rPr>
            </w:pPr>
            <w:r w:rsidRPr="00A5587F">
              <w:rPr>
                <w:rFonts w:ascii="Times New Roman" w:hAnsi="Times New Roman" w:cs="Times New Roman"/>
                <w:sz w:val="28"/>
                <w:szCs w:val="28"/>
              </w:rPr>
              <w:t>Место нахождения:</w:t>
            </w:r>
          </w:p>
          <w:p w:rsidR="00F6696E" w:rsidRPr="00A5587F" w:rsidRDefault="00F6696E" w:rsidP="009C4946">
            <w:pPr>
              <w:pStyle w:val="ConsPlusNonformat"/>
              <w:rPr>
                <w:rFonts w:ascii="Times New Roman" w:hAnsi="Times New Roman" w:cs="Times New Roman"/>
                <w:sz w:val="28"/>
                <w:szCs w:val="28"/>
              </w:rPr>
            </w:pPr>
          </w:p>
        </w:tc>
        <w:tc>
          <w:tcPr>
            <w:tcW w:w="5245" w:type="dxa"/>
          </w:tcPr>
          <w:p w:rsidR="00F6696E" w:rsidRPr="00A5587F" w:rsidRDefault="00F6696E" w:rsidP="009C4946">
            <w:pPr>
              <w:pStyle w:val="ConsPlusNonformat"/>
              <w:rPr>
                <w:rFonts w:ascii="Times New Roman" w:hAnsi="Times New Roman" w:cs="Times New Roman"/>
                <w:sz w:val="28"/>
                <w:szCs w:val="28"/>
              </w:rPr>
            </w:pPr>
            <w:r w:rsidRPr="00A5587F">
              <w:rPr>
                <w:rFonts w:ascii="Times New Roman" w:hAnsi="Times New Roman" w:cs="Times New Roman"/>
                <w:sz w:val="28"/>
                <w:szCs w:val="28"/>
              </w:rPr>
              <w:t xml:space="preserve">Место нахождения: </w:t>
            </w:r>
          </w:p>
          <w:p w:rsidR="00F6696E" w:rsidRPr="00A5587F" w:rsidRDefault="00F6696E" w:rsidP="009C4946">
            <w:pPr>
              <w:pStyle w:val="ConsPlusNonformat"/>
              <w:rPr>
                <w:rFonts w:ascii="Times New Roman" w:hAnsi="Times New Roman" w:cs="Times New Roman"/>
                <w:sz w:val="28"/>
                <w:szCs w:val="28"/>
              </w:rPr>
            </w:pPr>
          </w:p>
        </w:tc>
      </w:tr>
      <w:tr w:rsidR="00F6696E" w:rsidRPr="00A5587F" w:rsidTr="009C4946">
        <w:tc>
          <w:tcPr>
            <w:tcW w:w="5307" w:type="dxa"/>
          </w:tcPr>
          <w:p w:rsidR="00F6696E" w:rsidRPr="00A5587F" w:rsidRDefault="00F6696E" w:rsidP="009C4946">
            <w:pPr>
              <w:pStyle w:val="ConsPlusNonformat"/>
              <w:rPr>
                <w:rFonts w:ascii="Times New Roman" w:hAnsi="Times New Roman" w:cs="Times New Roman"/>
                <w:sz w:val="28"/>
                <w:szCs w:val="28"/>
              </w:rPr>
            </w:pPr>
            <w:r w:rsidRPr="00A5587F">
              <w:rPr>
                <w:rFonts w:ascii="Times New Roman" w:hAnsi="Times New Roman" w:cs="Times New Roman"/>
                <w:sz w:val="28"/>
                <w:szCs w:val="28"/>
              </w:rPr>
              <w:t>ИНН/КПП</w:t>
            </w:r>
          </w:p>
        </w:tc>
        <w:tc>
          <w:tcPr>
            <w:tcW w:w="5245" w:type="dxa"/>
          </w:tcPr>
          <w:p w:rsidR="00F6696E" w:rsidRPr="00A5587F" w:rsidRDefault="00F6696E" w:rsidP="009C4946">
            <w:pPr>
              <w:pStyle w:val="ConsPlusNonformat"/>
              <w:rPr>
                <w:rFonts w:ascii="Times New Roman" w:hAnsi="Times New Roman" w:cs="Times New Roman"/>
                <w:sz w:val="28"/>
                <w:szCs w:val="28"/>
              </w:rPr>
            </w:pPr>
            <w:r w:rsidRPr="00A5587F">
              <w:rPr>
                <w:rFonts w:ascii="Times New Roman" w:hAnsi="Times New Roman" w:cs="Times New Roman"/>
                <w:sz w:val="28"/>
                <w:szCs w:val="28"/>
              </w:rPr>
              <w:t>ИНН/КПП</w:t>
            </w:r>
          </w:p>
        </w:tc>
      </w:tr>
      <w:tr w:rsidR="00F6696E" w:rsidRPr="00A5587F" w:rsidTr="009C4946">
        <w:tc>
          <w:tcPr>
            <w:tcW w:w="5307" w:type="dxa"/>
          </w:tcPr>
          <w:p w:rsidR="00F6696E" w:rsidRPr="00A5587F" w:rsidRDefault="00F6696E" w:rsidP="009C4946">
            <w:pPr>
              <w:pStyle w:val="ConsPlusNonformat"/>
              <w:rPr>
                <w:rFonts w:ascii="Times New Roman" w:hAnsi="Times New Roman" w:cs="Times New Roman"/>
                <w:sz w:val="28"/>
                <w:szCs w:val="28"/>
              </w:rPr>
            </w:pPr>
            <w:r w:rsidRPr="00A5587F">
              <w:rPr>
                <w:rFonts w:ascii="Times New Roman" w:hAnsi="Times New Roman" w:cs="Times New Roman"/>
                <w:sz w:val="28"/>
                <w:szCs w:val="28"/>
              </w:rPr>
              <w:t>Платежные реквизиты:</w:t>
            </w:r>
          </w:p>
          <w:p w:rsidR="00F6696E" w:rsidRPr="00A5587F" w:rsidRDefault="00F6696E" w:rsidP="009C4946">
            <w:pPr>
              <w:pStyle w:val="ConsPlusNonformat"/>
              <w:rPr>
                <w:rFonts w:ascii="Times New Roman" w:hAnsi="Times New Roman" w:cs="Times New Roman"/>
                <w:sz w:val="28"/>
                <w:szCs w:val="28"/>
              </w:rPr>
            </w:pPr>
            <w:r w:rsidRPr="00A5587F">
              <w:rPr>
                <w:rFonts w:ascii="Times New Roman" w:hAnsi="Times New Roman" w:cs="Times New Roman"/>
                <w:sz w:val="28"/>
                <w:szCs w:val="28"/>
              </w:rPr>
              <w:t>Наименование учреждения Банка России, БИК</w:t>
            </w:r>
          </w:p>
          <w:p w:rsidR="00F6696E" w:rsidRPr="00A5587F" w:rsidRDefault="00F6696E" w:rsidP="009C4946">
            <w:pPr>
              <w:pStyle w:val="ConsPlusNonformat"/>
              <w:rPr>
                <w:rFonts w:ascii="Times New Roman" w:hAnsi="Times New Roman" w:cs="Times New Roman"/>
                <w:sz w:val="28"/>
                <w:szCs w:val="28"/>
              </w:rPr>
            </w:pPr>
            <w:r w:rsidRPr="00A5587F">
              <w:rPr>
                <w:rFonts w:ascii="Times New Roman" w:hAnsi="Times New Roman" w:cs="Times New Roman"/>
                <w:sz w:val="28"/>
                <w:szCs w:val="28"/>
              </w:rPr>
              <w:t>Расчетный счет</w:t>
            </w:r>
          </w:p>
          <w:p w:rsidR="00F6696E" w:rsidRPr="00A5587F" w:rsidRDefault="00F6696E" w:rsidP="009C4946">
            <w:pPr>
              <w:pStyle w:val="ConsPlusNonformat"/>
              <w:rPr>
                <w:rFonts w:ascii="Times New Roman" w:hAnsi="Times New Roman" w:cs="Times New Roman"/>
                <w:sz w:val="28"/>
                <w:szCs w:val="28"/>
              </w:rPr>
            </w:pPr>
            <w:r w:rsidRPr="00A5587F">
              <w:rPr>
                <w:rFonts w:ascii="Times New Roman" w:hAnsi="Times New Roman" w:cs="Times New Roman"/>
                <w:sz w:val="28"/>
                <w:szCs w:val="28"/>
              </w:rPr>
              <w:t>Наименование территориального органа Федерального казначейства, в котором открыт лицевой счет</w:t>
            </w:r>
          </w:p>
          <w:p w:rsidR="00F6696E" w:rsidRPr="00A5587F" w:rsidRDefault="00F6696E" w:rsidP="009C4946">
            <w:pPr>
              <w:pStyle w:val="ConsPlusNonformat"/>
              <w:rPr>
                <w:rFonts w:ascii="Times New Roman" w:hAnsi="Times New Roman" w:cs="Times New Roman"/>
                <w:sz w:val="28"/>
                <w:szCs w:val="28"/>
              </w:rPr>
            </w:pPr>
            <w:r w:rsidRPr="00A5587F">
              <w:rPr>
                <w:rFonts w:ascii="Times New Roman" w:hAnsi="Times New Roman" w:cs="Times New Roman"/>
                <w:sz w:val="28"/>
                <w:szCs w:val="28"/>
              </w:rPr>
              <w:t xml:space="preserve">Лицевой счет </w:t>
            </w:r>
          </w:p>
        </w:tc>
        <w:tc>
          <w:tcPr>
            <w:tcW w:w="5245" w:type="dxa"/>
          </w:tcPr>
          <w:p w:rsidR="00F6696E" w:rsidRPr="00A5587F" w:rsidRDefault="00F6696E" w:rsidP="009C4946">
            <w:pPr>
              <w:pStyle w:val="ConsPlusNonformat"/>
              <w:rPr>
                <w:rFonts w:ascii="Times New Roman" w:hAnsi="Times New Roman" w:cs="Times New Roman"/>
                <w:sz w:val="28"/>
                <w:szCs w:val="28"/>
              </w:rPr>
            </w:pPr>
            <w:r w:rsidRPr="00A5587F">
              <w:rPr>
                <w:rFonts w:ascii="Times New Roman" w:hAnsi="Times New Roman" w:cs="Times New Roman"/>
                <w:sz w:val="28"/>
                <w:szCs w:val="28"/>
              </w:rPr>
              <w:t>Платежные реквизиты:</w:t>
            </w:r>
          </w:p>
          <w:p w:rsidR="00F6696E" w:rsidRPr="00A5587F" w:rsidRDefault="00F6696E" w:rsidP="009C4946">
            <w:pPr>
              <w:pStyle w:val="ConsPlusNonformat"/>
              <w:rPr>
                <w:rFonts w:ascii="Times New Roman" w:hAnsi="Times New Roman" w:cs="Times New Roman"/>
                <w:sz w:val="28"/>
                <w:szCs w:val="28"/>
              </w:rPr>
            </w:pPr>
            <w:r w:rsidRPr="00A5587F">
              <w:rPr>
                <w:rFonts w:ascii="Times New Roman" w:hAnsi="Times New Roman" w:cs="Times New Roman"/>
                <w:sz w:val="28"/>
                <w:szCs w:val="28"/>
              </w:rPr>
              <w:t>Наименование учреждения Банка России, БИК</w:t>
            </w:r>
          </w:p>
          <w:p w:rsidR="00F6696E" w:rsidRPr="00A5587F" w:rsidRDefault="00F6696E" w:rsidP="009C4946">
            <w:pPr>
              <w:pStyle w:val="ConsPlusNonformat"/>
              <w:rPr>
                <w:rFonts w:ascii="Times New Roman" w:hAnsi="Times New Roman" w:cs="Times New Roman"/>
                <w:sz w:val="28"/>
                <w:szCs w:val="28"/>
              </w:rPr>
            </w:pPr>
            <w:r w:rsidRPr="00A5587F">
              <w:rPr>
                <w:rFonts w:ascii="Times New Roman" w:hAnsi="Times New Roman" w:cs="Times New Roman"/>
                <w:sz w:val="28"/>
                <w:szCs w:val="28"/>
              </w:rPr>
              <w:t>Расчетный счет</w:t>
            </w:r>
          </w:p>
          <w:p w:rsidR="00F6696E" w:rsidRPr="00A5587F" w:rsidRDefault="00F6696E" w:rsidP="009C4946">
            <w:pPr>
              <w:pStyle w:val="ConsPlusNonformat"/>
              <w:rPr>
                <w:rFonts w:ascii="Times New Roman" w:hAnsi="Times New Roman" w:cs="Times New Roman"/>
                <w:sz w:val="28"/>
                <w:szCs w:val="28"/>
              </w:rPr>
            </w:pPr>
          </w:p>
        </w:tc>
      </w:tr>
    </w:tbl>
    <w:p w:rsidR="00F6696E" w:rsidRPr="00A5587F" w:rsidRDefault="00F6696E" w:rsidP="00F6696E">
      <w:pPr>
        <w:pStyle w:val="ConsPlusNonformat"/>
        <w:jc w:val="center"/>
        <w:rPr>
          <w:rFonts w:ascii="Times New Roman" w:hAnsi="Times New Roman" w:cs="Times New Roman"/>
          <w:sz w:val="28"/>
          <w:szCs w:val="28"/>
        </w:rPr>
      </w:pPr>
    </w:p>
    <w:p w:rsidR="00F6696E" w:rsidRPr="00A5587F" w:rsidRDefault="00F6696E" w:rsidP="00F6696E">
      <w:pPr>
        <w:pStyle w:val="ConsPlusNonformat"/>
        <w:jc w:val="center"/>
        <w:rPr>
          <w:rFonts w:ascii="Times New Roman" w:hAnsi="Times New Roman" w:cs="Times New Roman"/>
          <w:sz w:val="28"/>
          <w:szCs w:val="28"/>
        </w:rPr>
      </w:pPr>
      <w:r w:rsidRPr="00A5587F">
        <w:rPr>
          <w:rFonts w:ascii="Times New Roman" w:hAnsi="Times New Roman" w:cs="Times New Roman"/>
          <w:sz w:val="28"/>
          <w:szCs w:val="28"/>
          <w:lang w:val="en-US"/>
        </w:rPr>
        <w:t>IX</w:t>
      </w:r>
      <w:r w:rsidRPr="00A5587F">
        <w:rPr>
          <w:rFonts w:ascii="Times New Roman" w:hAnsi="Times New Roman" w:cs="Times New Roman"/>
          <w:sz w:val="28"/>
          <w:szCs w:val="28"/>
        </w:rPr>
        <w:t>. Подписи Сторон</w:t>
      </w:r>
    </w:p>
    <w:p w:rsidR="00F6696E" w:rsidRPr="00A5587F" w:rsidRDefault="00F6696E" w:rsidP="00F6696E">
      <w:pPr>
        <w:pStyle w:val="ConsPlusNonformat"/>
        <w:jc w:val="both"/>
        <w:rPr>
          <w:rFonts w:ascii="Times New Roman" w:hAnsi="Times New Roman" w:cs="Times New Roman"/>
          <w:sz w:val="28"/>
          <w:szCs w:val="28"/>
        </w:rPr>
      </w:pP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9"/>
        <w:gridCol w:w="5103"/>
      </w:tblGrid>
      <w:tr w:rsidR="00F6696E" w:rsidRPr="00A5587F" w:rsidTr="009C4946">
        <w:tc>
          <w:tcPr>
            <w:tcW w:w="5449" w:type="dxa"/>
          </w:tcPr>
          <w:p w:rsidR="00F6696E" w:rsidRPr="00A5587F" w:rsidRDefault="00F6696E" w:rsidP="009C4946">
            <w:pPr>
              <w:pStyle w:val="ConsPlusNonformat"/>
              <w:jc w:val="center"/>
              <w:rPr>
                <w:rFonts w:ascii="Times New Roman" w:hAnsi="Times New Roman" w:cs="Times New Roman"/>
                <w:sz w:val="28"/>
                <w:szCs w:val="28"/>
              </w:rPr>
            </w:pPr>
            <w:r w:rsidRPr="00A5587F">
              <w:rPr>
                <w:rFonts w:ascii="Times New Roman" w:hAnsi="Times New Roman" w:cs="Times New Roman"/>
                <w:sz w:val="28"/>
                <w:szCs w:val="28"/>
              </w:rPr>
              <w:t>Сокращенное</w:t>
            </w:r>
          </w:p>
          <w:p w:rsidR="00F6696E" w:rsidRPr="00A5587F" w:rsidRDefault="00F6696E" w:rsidP="009C4946">
            <w:pPr>
              <w:pStyle w:val="ConsPlusNonformat"/>
              <w:jc w:val="center"/>
              <w:rPr>
                <w:rFonts w:ascii="Times New Roman" w:hAnsi="Times New Roman" w:cs="Times New Roman"/>
                <w:sz w:val="28"/>
                <w:szCs w:val="28"/>
              </w:rPr>
            </w:pPr>
            <w:r w:rsidRPr="00A5587F">
              <w:rPr>
                <w:rFonts w:ascii="Times New Roman" w:hAnsi="Times New Roman" w:cs="Times New Roman"/>
                <w:sz w:val="28"/>
                <w:szCs w:val="28"/>
              </w:rPr>
              <w:t xml:space="preserve">наименование </w:t>
            </w:r>
          </w:p>
          <w:p w:rsidR="00F6696E" w:rsidRPr="00A5587F" w:rsidRDefault="00F6696E" w:rsidP="009C4946">
            <w:pPr>
              <w:pStyle w:val="ConsPlusNonformat"/>
              <w:jc w:val="center"/>
              <w:rPr>
                <w:rFonts w:ascii="Times New Roman" w:hAnsi="Times New Roman" w:cs="Times New Roman"/>
                <w:sz w:val="28"/>
                <w:szCs w:val="28"/>
              </w:rPr>
            </w:pPr>
            <w:r w:rsidRPr="00A5587F">
              <w:rPr>
                <w:rFonts w:ascii="Times New Roman" w:hAnsi="Times New Roman" w:cs="Times New Roman"/>
                <w:sz w:val="28"/>
                <w:szCs w:val="28"/>
              </w:rPr>
              <w:t>_____________________</w:t>
            </w:r>
          </w:p>
          <w:p w:rsidR="00F6696E" w:rsidRPr="00A5587F" w:rsidRDefault="00F6696E" w:rsidP="009C4946">
            <w:pPr>
              <w:pStyle w:val="ConsPlusNonformat"/>
              <w:rPr>
                <w:rFonts w:ascii="Times New Roman" w:hAnsi="Times New Roman" w:cs="Times New Roman"/>
                <w:i/>
                <w:sz w:val="28"/>
                <w:szCs w:val="28"/>
                <w:vertAlign w:val="superscript"/>
              </w:rPr>
            </w:pPr>
            <w:r w:rsidRPr="00A5587F">
              <w:rPr>
                <w:rFonts w:ascii="Times New Roman" w:hAnsi="Times New Roman" w:cs="Times New Roman"/>
                <w:i/>
                <w:sz w:val="18"/>
                <w:szCs w:val="18"/>
              </w:rPr>
              <w:t xml:space="preserve">                (администрации)</w:t>
            </w:r>
          </w:p>
        </w:tc>
        <w:tc>
          <w:tcPr>
            <w:tcW w:w="5103" w:type="dxa"/>
          </w:tcPr>
          <w:p w:rsidR="00F6696E" w:rsidRPr="00A5587F" w:rsidRDefault="00F6696E" w:rsidP="009C4946">
            <w:pPr>
              <w:pStyle w:val="ConsPlusNonformat"/>
              <w:jc w:val="center"/>
              <w:rPr>
                <w:rFonts w:ascii="Times New Roman" w:hAnsi="Times New Roman" w:cs="Times New Roman"/>
                <w:sz w:val="28"/>
                <w:szCs w:val="28"/>
              </w:rPr>
            </w:pPr>
            <w:r w:rsidRPr="00A5587F">
              <w:rPr>
                <w:rFonts w:ascii="Times New Roman" w:hAnsi="Times New Roman" w:cs="Times New Roman"/>
                <w:sz w:val="28"/>
                <w:szCs w:val="28"/>
              </w:rPr>
              <w:t>Сокращенное</w:t>
            </w:r>
          </w:p>
          <w:p w:rsidR="00F6696E" w:rsidRPr="00A5587F" w:rsidRDefault="00F6696E" w:rsidP="009C4946">
            <w:pPr>
              <w:pStyle w:val="ConsPlusNonformat"/>
              <w:jc w:val="center"/>
              <w:rPr>
                <w:rFonts w:ascii="Times New Roman" w:hAnsi="Times New Roman" w:cs="Times New Roman"/>
                <w:sz w:val="28"/>
                <w:szCs w:val="28"/>
              </w:rPr>
            </w:pPr>
            <w:r w:rsidRPr="00A5587F">
              <w:rPr>
                <w:rFonts w:ascii="Times New Roman" w:hAnsi="Times New Roman" w:cs="Times New Roman"/>
                <w:sz w:val="28"/>
                <w:szCs w:val="28"/>
              </w:rPr>
              <w:t>наименование</w:t>
            </w:r>
          </w:p>
          <w:p w:rsidR="00F6696E" w:rsidRPr="00A5587F" w:rsidRDefault="00F6696E" w:rsidP="009C4946">
            <w:pPr>
              <w:pStyle w:val="ConsPlusNonformat"/>
              <w:jc w:val="center"/>
              <w:rPr>
                <w:rFonts w:ascii="Times New Roman" w:hAnsi="Times New Roman" w:cs="Times New Roman"/>
                <w:sz w:val="28"/>
                <w:szCs w:val="28"/>
              </w:rPr>
            </w:pPr>
            <w:r w:rsidRPr="00A5587F">
              <w:rPr>
                <w:rFonts w:ascii="Times New Roman" w:hAnsi="Times New Roman" w:cs="Times New Roman"/>
                <w:sz w:val="28"/>
                <w:szCs w:val="28"/>
              </w:rPr>
              <w:t xml:space="preserve">Получателя </w:t>
            </w:r>
          </w:p>
        </w:tc>
      </w:tr>
      <w:tr w:rsidR="00F6696E" w:rsidRPr="00A5587F" w:rsidTr="009C4946">
        <w:tc>
          <w:tcPr>
            <w:tcW w:w="5449" w:type="dxa"/>
          </w:tcPr>
          <w:p w:rsidR="00F6696E" w:rsidRPr="00A5587F" w:rsidRDefault="00F6696E" w:rsidP="009C4946">
            <w:pPr>
              <w:pStyle w:val="ConsPlusNonformat"/>
              <w:rPr>
                <w:rFonts w:ascii="Times New Roman" w:hAnsi="Times New Roman" w:cs="Times New Roman"/>
                <w:sz w:val="28"/>
                <w:szCs w:val="28"/>
              </w:rPr>
            </w:pPr>
            <w:r w:rsidRPr="00A5587F">
              <w:rPr>
                <w:rFonts w:ascii="Times New Roman" w:hAnsi="Times New Roman" w:cs="Times New Roman"/>
                <w:sz w:val="28"/>
                <w:szCs w:val="28"/>
              </w:rPr>
              <w:t>_____________ / _______________</w:t>
            </w:r>
          </w:p>
          <w:p w:rsidR="00F6696E" w:rsidRPr="00A5587F" w:rsidRDefault="00F6696E" w:rsidP="009C4946">
            <w:pPr>
              <w:pStyle w:val="ConsPlusNonformat"/>
              <w:rPr>
                <w:rFonts w:ascii="Times New Roman" w:hAnsi="Times New Roman" w:cs="Times New Roman"/>
                <w:i/>
                <w:sz w:val="18"/>
                <w:szCs w:val="18"/>
              </w:rPr>
            </w:pPr>
            <w:r w:rsidRPr="00A5587F">
              <w:rPr>
                <w:rFonts w:ascii="Times New Roman" w:hAnsi="Times New Roman" w:cs="Times New Roman"/>
                <w:i/>
                <w:sz w:val="18"/>
                <w:szCs w:val="18"/>
              </w:rPr>
              <w:t xml:space="preserve">           (подпись)                                     (ФИО)</w:t>
            </w:r>
          </w:p>
          <w:p w:rsidR="00F6696E" w:rsidRPr="00A5587F" w:rsidRDefault="00F6696E" w:rsidP="009C4946">
            <w:pPr>
              <w:pStyle w:val="ConsPlusNonformat"/>
              <w:rPr>
                <w:rFonts w:ascii="Times New Roman" w:hAnsi="Times New Roman" w:cs="Times New Roman"/>
                <w:i/>
                <w:sz w:val="28"/>
                <w:szCs w:val="28"/>
                <w:vertAlign w:val="superscript"/>
              </w:rPr>
            </w:pPr>
          </w:p>
        </w:tc>
        <w:tc>
          <w:tcPr>
            <w:tcW w:w="5103" w:type="dxa"/>
          </w:tcPr>
          <w:p w:rsidR="00F6696E" w:rsidRPr="00A5587F" w:rsidRDefault="00F6696E" w:rsidP="009C4946">
            <w:pPr>
              <w:pStyle w:val="ConsPlusNonformat"/>
              <w:rPr>
                <w:rFonts w:ascii="Times New Roman" w:hAnsi="Times New Roman" w:cs="Times New Roman"/>
                <w:sz w:val="28"/>
                <w:szCs w:val="28"/>
              </w:rPr>
            </w:pPr>
            <w:r w:rsidRPr="00A5587F">
              <w:rPr>
                <w:rFonts w:ascii="Times New Roman" w:hAnsi="Times New Roman" w:cs="Times New Roman"/>
                <w:sz w:val="28"/>
                <w:szCs w:val="28"/>
              </w:rPr>
              <w:t>_____________ / _____________________</w:t>
            </w:r>
          </w:p>
          <w:p w:rsidR="00F6696E" w:rsidRPr="00A5587F" w:rsidRDefault="00F6696E" w:rsidP="009C4946">
            <w:pPr>
              <w:pStyle w:val="ConsPlusNonformat"/>
              <w:rPr>
                <w:rFonts w:ascii="Times New Roman" w:hAnsi="Times New Roman" w:cs="Times New Roman"/>
                <w:i/>
                <w:sz w:val="18"/>
                <w:szCs w:val="18"/>
              </w:rPr>
            </w:pPr>
            <w:r w:rsidRPr="00A5587F">
              <w:rPr>
                <w:rFonts w:ascii="Times New Roman" w:hAnsi="Times New Roman" w:cs="Times New Roman"/>
                <w:i/>
                <w:sz w:val="18"/>
                <w:szCs w:val="18"/>
              </w:rPr>
              <w:t xml:space="preserve">           (подпись)                                     (ФИО)</w:t>
            </w:r>
          </w:p>
          <w:p w:rsidR="00F6696E" w:rsidRPr="00A5587F" w:rsidRDefault="00F6696E" w:rsidP="009C4946">
            <w:pPr>
              <w:pStyle w:val="ConsPlusNonformat"/>
              <w:rPr>
                <w:rFonts w:ascii="Times New Roman" w:hAnsi="Times New Roman" w:cs="Times New Roman"/>
                <w:i/>
                <w:sz w:val="28"/>
                <w:szCs w:val="28"/>
              </w:rPr>
            </w:pPr>
          </w:p>
        </w:tc>
      </w:tr>
    </w:tbl>
    <w:p w:rsidR="00F6696E" w:rsidRPr="00A5587F" w:rsidRDefault="00F6696E" w:rsidP="00F6696E">
      <w:pPr>
        <w:pStyle w:val="Style6"/>
        <w:shd w:val="clear" w:color="auto" w:fill="auto"/>
        <w:tabs>
          <w:tab w:val="right" w:pos="10159"/>
        </w:tabs>
        <w:spacing w:line="240" w:lineRule="auto"/>
        <w:ind w:left="2585" w:right="40" w:firstLine="9451"/>
        <w:jc w:val="right"/>
        <w:rPr>
          <w:rStyle w:val="CharStyle7"/>
          <w:rFonts w:ascii="Times New Roman" w:hAnsi="Times New Roman"/>
          <w:color w:val="000000"/>
          <w:sz w:val="28"/>
          <w:szCs w:val="28"/>
        </w:rPr>
      </w:pPr>
      <w:r w:rsidRPr="00A5587F">
        <w:rPr>
          <w:rStyle w:val="CharStyle7"/>
          <w:rFonts w:ascii="Times New Roman" w:hAnsi="Times New Roman"/>
          <w:color w:val="000000"/>
          <w:sz w:val="28"/>
          <w:szCs w:val="28"/>
        </w:rPr>
        <w:br w:type="page"/>
      </w:r>
      <w:r w:rsidRPr="00A5587F">
        <w:rPr>
          <w:rStyle w:val="CharStyle7"/>
          <w:rFonts w:ascii="Times New Roman" w:hAnsi="Times New Roman"/>
          <w:color w:val="000000"/>
          <w:sz w:val="28"/>
          <w:szCs w:val="28"/>
        </w:rPr>
        <w:lastRenderedPageBreak/>
        <w:t xml:space="preserve">      Приложение № 1 </w:t>
      </w:r>
    </w:p>
    <w:p w:rsidR="00F6696E" w:rsidRDefault="00F6696E" w:rsidP="00F6696E">
      <w:pPr>
        <w:pStyle w:val="Style6"/>
        <w:tabs>
          <w:tab w:val="right" w:pos="7213"/>
          <w:tab w:val="left" w:pos="7868"/>
        </w:tabs>
        <w:spacing w:line="240" w:lineRule="auto"/>
        <w:ind w:left="993"/>
        <w:jc w:val="right"/>
        <w:rPr>
          <w:rStyle w:val="CharStyle7"/>
          <w:rFonts w:ascii="Times New Roman" w:hAnsi="Times New Roman"/>
          <w:color w:val="000000"/>
          <w:sz w:val="28"/>
          <w:szCs w:val="28"/>
        </w:rPr>
      </w:pPr>
      <w:r w:rsidRPr="00A5587F">
        <w:rPr>
          <w:rStyle w:val="CharStyle7"/>
          <w:rFonts w:ascii="Times New Roman" w:hAnsi="Times New Roman"/>
          <w:color w:val="000000"/>
          <w:sz w:val="28"/>
          <w:szCs w:val="28"/>
        </w:rPr>
        <w:t xml:space="preserve">к Типовой форме соглашения (договора) </w:t>
      </w:r>
    </w:p>
    <w:p w:rsidR="00F6696E" w:rsidRDefault="00F6696E" w:rsidP="00F6696E">
      <w:pPr>
        <w:pStyle w:val="Style6"/>
        <w:tabs>
          <w:tab w:val="right" w:pos="7213"/>
          <w:tab w:val="left" w:pos="7868"/>
        </w:tabs>
        <w:spacing w:line="240" w:lineRule="auto"/>
        <w:ind w:left="993"/>
        <w:jc w:val="right"/>
        <w:rPr>
          <w:rStyle w:val="CharStyle7"/>
          <w:rFonts w:ascii="Times New Roman" w:hAnsi="Times New Roman"/>
          <w:color w:val="000000"/>
          <w:sz w:val="28"/>
          <w:szCs w:val="28"/>
        </w:rPr>
      </w:pPr>
      <w:r w:rsidRPr="00A5587F">
        <w:rPr>
          <w:rStyle w:val="CharStyle7"/>
          <w:rFonts w:ascii="Times New Roman" w:hAnsi="Times New Roman"/>
          <w:color w:val="000000"/>
          <w:sz w:val="28"/>
          <w:szCs w:val="28"/>
        </w:rPr>
        <w:t xml:space="preserve">о предоставлении из бюджета </w:t>
      </w:r>
      <w:r>
        <w:rPr>
          <w:rStyle w:val="CharStyle7"/>
          <w:rFonts w:ascii="Times New Roman" w:hAnsi="Times New Roman"/>
          <w:color w:val="000000"/>
          <w:sz w:val="28"/>
          <w:szCs w:val="28"/>
        </w:rPr>
        <w:t>Палецкого</w:t>
      </w:r>
      <w:r w:rsidRPr="00A5587F">
        <w:rPr>
          <w:rStyle w:val="CharStyle7"/>
          <w:rFonts w:ascii="Times New Roman" w:hAnsi="Times New Roman"/>
          <w:color w:val="000000"/>
          <w:sz w:val="28"/>
          <w:szCs w:val="28"/>
        </w:rPr>
        <w:t xml:space="preserve"> сельсовета</w:t>
      </w:r>
    </w:p>
    <w:p w:rsidR="00F6696E" w:rsidRPr="00F6776E" w:rsidRDefault="00F6696E" w:rsidP="00F6696E">
      <w:pPr>
        <w:pStyle w:val="Style6"/>
        <w:tabs>
          <w:tab w:val="right" w:pos="7213"/>
          <w:tab w:val="left" w:pos="7868"/>
        </w:tabs>
        <w:spacing w:line="240" w:lineRule="auto"/>
        <w:ind w:left="993"/>
        <w:jc w:val="right"/>
        <w:rPr>
          <w:rStyle w:val="CharStyle7"/>
          <w:rFonts w:ascii="Times New Roman" w:hAnsi="Times New Roman"/>
          <w:color w:val="000000"/>
          <w:sz w:val="28"/>
          <w:szCs w:val="28"/>
        </w:rPr>
      </w:pPr>
      <w:r w:rsidRPr="00A5587F">
        <w:rPr>
          <w:rStyle w:val="CharStyle7"/>
          <w:rFonts w:ascii="Times New Roman" w:hAnsi="Times New Roman"/>
          <w:color w:val="000000"/>
          <w:sz w:val="28"/>
          <w:szCs w:val="28"/>
        </w:rPr>
        <w:t xml:space="preserve"> </w:t>
      </w:r>
      <w:r>
        <w:rPr>
          <w:rStyle w:val="CharStyle7"/>
          <w:rFonts w:ascii="Times New Roman" w:hAnsi="Times New Roman"/>
          <w:color w:val="000000"/>
          <w:sz w:val="28"/>
          <w:szCs w:val="28"/>
        </w:rPr>
        <w:t>Бага</w:t>
      </w:r>
      <w:r w:rsidRPr="00A5587F">
        <w:rPr>
          <w:rStyle w:val="CharStyle7"/>
          <w:rFonts w:ascii="Times New Roman" w:hAnsi="Times New Roman"/>
          <w:color w:val="000000"/>
          <w:sz w:val="28"/>
          <w:szCs w:val="28"/>
        </w:rPr>
        <w:t>нского района Новосибирской области</w:t>
      </w:r>
    </w:p>
    <w:p w:rsidR="00F6696E" w:rsidRDefault="00F6696E" w:rsidP="00F6696E">
      <w:pPr>
        <w:pStyle w:val="ConsPlusNonformat"/>
        <w:jc w:val="right"/>
        <w:rPr>
          <w:rFonts w:ascii="Times New Roman" w:hAnsi="Times New Roman" w:cs="Times New Roman"/>
          <w:bCs/>
          <w:sz w:val="28"/>
          <w:szCs w:val="28"/>
        </w:rPr>
      </w:pPr>
      <w:r w:rsidRPr="00A5587F">
        <w:rPr>
          <w:rFonts w:ascii="Times New Roman" w:hAnsi="Times New Roman" w:cs="Times New Roman"/>
          <w:bCs/>
          <w:sz w:val="28"/>
          <w:szCs w:val="28"/>
        </w:rPr>
        <w:t>на возмещение затрат (недополученных доходов)</w:t>
      </w:r>
    </w:p>
    <w:p w:rsidR="00F6696E" w:rsidRDefault="00F6696E" w:rsidP="00F6696E">
      <w:pPr>
        <w:pStyle w:val="ConsPlusNonformat"/>
        <w:jc w:val="right"/>
        <w:rPr>
          <w:rFonts w:ascii="Times New Roman" w:hAnsi="Times New Roman" w:cs="Times New Roman"/>
          <w:bCs/>
          <w:sz w:val="28"/>
          <w:szCs w:val="28"/>
        </w:rPr>
      </w:pPr>
      <w:r w:rsidRPr="00A5587F">
        <w:rPr>
          <w:rFonts w:ascii="Times New Roman" w:hAnsi="Times New Roman" w:cs="Times New Roman"/>
          <w:bCs/>
          <w:sz w:val="28"/>
          <w:szCs w:val="28"/>
        </w:rPr>
        <w:t xml:space="preserve">в связи с производством (реализацией) товаров, </w:t>
      </w:r>
    </w:p>
    <w:p w:rsidR="00F6696E" w:rsidRPr="00A5587F" w:rsidRDefault="00F6696E" w:rsidP="00F6696E">
      <w:pPr>
        <w:pStyle w:val="ConsPlusNonformat"/>
        <w:jc w:val="right"/>
        <w:rPr>
          <w:rFonts w:ascii="Times New Roman" w:hAnsi="Times New Roman" w:cs="Times New Roman"/>
          <w:bCs/>
          <w:sz w:val="28"/>
          <w:szCs w:val="28"/>
        </w:rPr>
      </w:pPr>
      <w:r w:rsidRPr="00A5587F">
        <w:rPr>
          <w:rFonts w:ascii="Times New Roman" w:hAnsi="Times New Roman" w:cs="Times New Roman"/>
          <w:bCs/>
          <w:sz w:val="28"/>
          <w:szCs w:val="28"/>
        </w:rPr>
        <w:t>выполнением работ, оказанием услуг</w:t>
      </w:r>
    </w:p>
    <w:p w:rsidR="00F6696E" w:rsidRPr="00A5587F" w:rsidRDefault="00F6696E" w:rsidP="00F6696E">
      <w:pPr>
        <w:spacing w:after="0" w:line="240" w:lineRule="auto"/>
        <w:jc w:val="right"/>
        <w:rPr>
          <w:rFonts w:ascii="Times New Roman" w:hAnsi="Times New Roman"/>
          <w:sz w:val="20"/>
          <w:szCs w:val="20"/>
        </w:rPr>
      </w:pPr>
    </w:p>
    <w:p w:rsidR="00F6696E" w:rsidRPr="00A5587F" w:rsidRDefault="00F6696E" w:rsidP="00F6696E">
      <w:pPr>
        <w:pStyle w:val="Style11"/>
        <w:shd w:val="clear" w:color="auto" w:fill="auto"/>
        <w:spacing w:before="0" w:line="240" w:lineRule="auto"/>
        <w:ind w:right="1420" w:firstLine="0"/>
        <w:jc w:val="center"/>
        <w:rPr>
          <w:rStyle w:val="CharStyle13"/>
          <w:rFonts w:ascii="Times New Roman" w:hAnsi="Times New Roman"/>
          <w:color w:val="000000"/>
          <w:sz w:val="28"/>
          <w:szCs w:val="28"/>
        </w:rPr>
      </w:pPr>
    </w:p>
    <w:p w:rsidR="00F6696E" w:rsidRPr="00A5587F" w:rsidRDefault="00F6696E" w:rsidP="00F6696E">
      <w:pPr>
        <w:pStyle w:val="Style11"/>
        <w:shd w:val="clear" w:color="auto" w:fill="auto"/>
        <w:spacing w:before="0" w:line="240" w:lineRule="auto"/>
        <w:ind w:right="-2" w:firstLine="0"/>
        <w:jc w:val="center"/>
        <w:rPr>
          <w:rStyle w:val="CharStyle13"/>
          <w:rFonts w:ascii="Times New Roman" w:hAnsi="Times New Roman"/>
          <w:b/>
          <w:color w:val="000000"/>
          <w:sz w:val="28"/>
          <w:szCs w:val="28"/>
        </w:rPr>
      </w:pPr>
      <w:r w:rsidRPr="00A5587F">
        <w:rPr>
          <w:rStyle w:val="CharStyle13"/>
          <w:rFonts w:ascii="Times New Roman" w:hAnsi="Times New Roman"/>
          <w:color w:val="000000"/>
          <w:sz w:val="28"/>
          <w:szCs w:val="28"/>
        </w:rPr>
        <w:t xml:space="preserve">            </w:t>
      </w:r>
      <w:r w:rsidRPr="00A5587F">
        <w:rPr>
          <w:rStyle w:val="CharStyle13"/>
          <w:rFonts w:ascii="Times New Roman" w:hAnsi="Times New Roman"/>
          <w:b/>
          <w:color w:val="000000"/>
          <w:sz w:val="28"/>
          <w:szCs w:val="28"/>
        </w:rPr>
        <w:t>ПЕРЕЧЕНЬ</w:t>
      </w:r>
    </w:p>
    <w:p w:rsidR="00F6696E" w:rsidRPr="00A5587F" w:rsidRDefault="00F6696E" w:rsidP="00F6696E">
      <w:pPr>
        <w:pStyle w:val="Style11"/>
        <w:shd w:val="clear" w:color="auto" w:fill="auto"/>
        <w:spacing w:before="0" w:line="240" w:lineRule="auto"/>
        <w:ind w:right="-2" w:firstLine="0"/>
        <w:jc w:val="center"/>
        <w:rPr>
          <w:rStyle w:val="CharStyle12"/>
          <w:rFonts w:ascii="Times New Roman" w:hAnsi="Times New Roman"/>
          <w:color w:val="000000"/>
          <w:sz w:val="28"/>
          <w:szCs w:val="28"/>
        </w:rPr>
      </w:pPr>
      <w:r w:rsidRPr="00A5587F">
        <w:rPr>
          <w:rStyle w:val="CharStyle12"/>
          <w:rFonts w:ascii="Times New Roman" w:hAnsi="Times New Roman"/>
          <w:b/>
          <w:color w:val="000000"/>
          <w:sz w:val="28"/>
          <w:szCs w:val="28"/>
        </w:rPr>
        <w:t xml:space="preserve">                         документов, представляемых для получения субсидии</w:t>
      </w:r>
    </w:p>
    <w:p w:rsidR="00F6696E" w:rsidRPr="00A5587F" w:rsidRDefault="00F6696E" w:rsidP="00F6696E">
      <w:pPr>
        <w:pStyle w:val="Style11"/>
        <w:shd w:val="clear" w:color="auto" w:fill="auto"/>
        <w:spacing w:before="0" w:line="240" w:lineRule="auto"/>
        <w:ind w:right="1420" w:firstLine="0"/>
        <w:jc w:val="center"/>
        <w:rPr>
          <w:rStyle w:val="CharStyle12"/>
          <w:rFonts w:ascii="Times New Roman" w:hAnsi="Times New Roman"/>
          <w:color w:val="000000"/>
          <w:sz w:val="28"/>
          <w:szCs w:val="28"/>
        </w:rPr>
      </w:pPr>
    </w:p>
    <w:p w:rsidR="00F6696E" w:rsidRPr="00A5587F" w:rsidRDefault="00F6696E" w:rsidP="00F6696E">
      <w:pPr>
        <w:shd w:val="clear" w:color="auto" w:fill="FFFFFF"/>
        <w:spacing w:after="0" w:line="240" w:lineRule="auto"/>
        <w:ind w:firstLine="567"/>
        <w:jc w:val="both"/>
        <w:rPr>
          <w:rFonts w:ascii="Times New Roman" w:eastAsia="Times New Roman" w:hAnsi="Times New Roman"/>
          <w:color w:val="000000"/>
          <w:sz w:val="28"/>
          <w:szCs w:val="28"/>
        </w:rPr>
      </w:pPr>
      <w:r w:rsidRPr="00A5587F">
        <w:rPr>
          <w:rFonts w:ascii="Times New Roman" w:eastAsia="Times New Roman" w:hAnsi="Times New Roman"/>
          <w:color w:val="000000"/>
          <w:sz w:val="28"/>
          <w:szCs w:val="28"/>
        </w:rPr>
        <w:t>1) копия устава и (или) учредительного договора (для юридических лиц);</w:t>
      </w:r>
    </w:p>
    <w:p w:rsidR="00F6696E" w:rsidRPr="00A5587F" w:rsidRDefault="00F6696E" w:rsidP="00F6696E">
      <w:pPr>
        <w:shd w:val="clear" w:color="auto" w:fill="FFFFFF"/>
        <w:spacing w:after="0" w:line="240" w:lineRule="auto"/>
        <w:ind w:firstLine="567"/>
        <w:jc w:val="both"/>
        <w:rPr>
          <w:rFonts w:ascii="Times New Roman" w:eastAsia="Times New Roman" w:hAnsi="Times New Roman"/>
          <w:color w:val="000000"/>
          <w:sz w:val="28"/>
          <w:szCs w:val="28"/>
        </w:rPr>
      </w:pPr>
      <w:r w:rsidRPr="00A5587F">
        <w:rPr>
          <w:rFonts w:ascii="Times New Roman" w:eastAsia="Times New Roman" w:hAnsi="Times New Roman"/>
          <w:color w:val="000000"/>
          <w:sz w:val="28"/>
          <w:szCs w:val="28"/>
        </w:rPr>
        <w:t>2) копия документа, удостоверяющего личность (для физических лиц);</w:t>
      </w:r>
    </w:p>
    <w:p w:rsidR="00F6696E" w:rsidRPr="00A5587F" w:rsidRDefault="00F6696E" w:rsidP="00F6696E">
      <w:pPr>
        <w:shd w:val="clear" w:color="auto" w:fill="FFFFFF"/>
        <w:spacing w:after="0" w:line="240" w:lineRule="auto"/>
        <w:ind w:firstLine="567"/>
        <w:jc w:val="both"/>
        <w:rPr>
          <w:rFonts w:ascii="Times New Roman" w:eastAsia="Times New Roman" w:hAnsi="Times New Roman"/>
          <w:color w:val="000000"/>
          <w:sz w:val="28"/>
          <w:szCs w:val="28"/>
        </w:rPr>
      </w:pPr>
      <w:r w:rsidRPr="00A5587F">
        <w:rPr>
          <w:rFonts w:ascii="Times New Roman" w:eastAsia="Times New Roman" w:hAnsi="Times New Roman"/>
          <w:color w:val="000000"/>
          <w:sz w:val="28"/>
          <w:szCs w:val="28"/>
        </w:rPr>
        <w:t>3)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
    <w:p w:rsidR="00F6696E" w:rsidRPr="00A5587F" w:rsidRDefault="00F6696E" w:rsidP="00F6696E">
      <w:pPr>
        <w:shd w:val="clear" w:color="auto" w:fill="FFFFFF"/>
        <w:spacing w:after="0" w:line="240" w:lineRule="auto"/>
        <w:ind w:firstLine="567"/>
        <w:jc w:val="both"/>
        <w:rPr>
          <w:rFonts w:ascii="Times New Roman" w:eastAsia="Times New Roman" w:hAnsi="Times New Roman"/>
          <w:color w:val="000000"/>
          <w:sz w:val="28"/>
          <w:szCs w:val="28"/>
        </w:rPr>
      </w:pPr>
      <w:r w:rsidRPr="00A5587F">
        <w:rPr>
          <w:rFonts w:ascii="Times New Roman" w:eastAsia="Times New Roman" w:hAnsi="Times New Roman"/>
          <w:color w:val="000000"/>
          <w:sz w:val="28"/>
          <w:szCs w:val="28"/>
        </w:rPr>
        <w:t>4) выписка из ЕГРЮЛ или выписку из ЕГРИП;</w:t>
      </w:r>
    </w:p>
    <w:p w:rsidR="00F6696E" w:rsidRPr="00A5587F" w:rsidRDefault="00F6696E" w:rsidP="00F6696E">
      <w:pPr>
        <w:shd w:val="clear" w:color="auto" w:fill="FFFFFF"/>
        <w:spacing w:after="0" w:line="240" w:lineRule="auto"/>
        <w:ind w:firstLine="567"/>
        <w:jc w:val="both"/>
        <w:rPr>
          <w:rFonts w:ascii="Times New Roman" w:eastAsia="Times New Roman" w:hAnsi="Times New Roman"/>
          <w:color w:val="000000"/>
          <w:sz w:val="28"/>
          <w:szCs w:val="28"/>
        </w:rPr>
      </w:pPr>
      <w:r w:rsidRPr="00A5587F">
        <w:rPr>
          <w:rFonts w:ascii="Times New Roman" w:eastAsia="Times New Roman" w:hAnsi="Times New Roman"/>
          <w:color w:val="000000"/>
          <w:sz w:val="28"/>
          <w:szCs w:val="28"/>
        </w:rPr>
        <w:t>5) документ, подтверждающий назначение на должность руководителя и главного бухгалтера;</w:t>
      </w:r>
    </w:p>
    <w:p w:rsidR="00F6696E" w:rsidRPr="00A5587F" w:rsidRDefault="00F6696E" w:rsidP="00F6696E">
      <w:pPr>
        <w:shd w:val="clear" w:color="auto" w:fill="FFFFFF"/>
        <w:spacing w:after="0" w:line="240" w:lineRule="auto"/>
        <w:ind w:firstLine="567"/>
        <w:jc w:val="both"/>
        <w:rPr>
          <w:rFonts w:ascii="Times New Roman" w:eastAsia="Times New Roman" w:hAnsi="Times New Roman"/>
          <w:color w:val="000000"/>
          <w:sz w:val="28"/>
          <w:szCs w:val="28"/>
        </w:rPr>
      </w:pPr>
      <w:r w:rsidRPr="00A5587F">
        <w:rPr>
          <w:rFonts w:ascii="Times New Roman" w:eastAsia="Times New Roman" w:hAnsi="Times New Roman"/>
          <w:color w:val="000000"/>
          <w:sz w:val="28"/>
          <w:szCs w:val="28"/>
        </w:rPr>
        <w:t>6) копия свидетельства о постановке на налоговый учёт в налоговом органе;</w:t>
      </w:r>
    </w:p>
    <w:p w:rsidR="00F6696E" w:rsidRPr="00A5587F" w:rsidRDefault="00F6696E" w:rsidP="00F6696E">
      <w:pPr>
        <w:shd w:val="clear" w:color="auto" w:fill="FFFFFF"/>
        <w:spacing w:after="0" w:line="240" w:lineRule="auto"/>
        <w:ind w:firstLine="567"/>
        <w:jc w:val="both"/>
        <w:rPr>
          <w:rFonts w:ascii="Times New Roman" w:eastAsia="Times New Roman" w:hAnsi="Times New Roman"/>
          <w:color w:val="000000"/>
          <w:sz w:val="28"/>
          <w:szCs w:val="28"/>
        </w:rPr>
      </w:pPr>
      <w:r w:rsidRPr="00A5587F">
        <w:rPr>
          <w:rFonts w:ascii="Times New Roman" w:eastAsia="Times New Roman" w:hAnsi="Times New Roman"/>
          <w:color w:val="000000"/>
          <w:sz w:val="28"/>
          <w:szCs w:val="28"/>
        </w:rPr>
        <w:t>7) справка налогового органа об отсутствии задолженности в бюджет по обязательным платежам;</w:t>
      </w:r>
    </w:p>
    <w:p w:rsidR="00F6696E" w:rsidRPr="00A5587F" w:rsidRDefault="00F6696E" w:rsidP="00F6696E">
      <w:pPr>
        <w:shd w:val="clear" w:color="auto" w:fill="FFFFFF"/>
        <w:spacing w:after="0" w:line="240" w:lineRule="auto"/>
        <w:ind w:firstLine="567"/>
        <w:jc w:val="both"/>
        <w:rPr>
          <w:rFonts w:ascii="Times New Roman" w:eastAsia="Times New Roman" w:hAnsi="Times New Roman"/>
          <w:color w:val="000000"/>
          <w:sz w:val="28"/>
          <w:szCs w:val="28"/>
        </w:rPr>
      </w:pPr>
      <w:r w:rsidRPr="00A5587F">
        <w:rPr>
          <w:rFonts w:ascii="Times New Roman" w:eastAsia="Times New Roman" w:hAnsi="Times New Roman"/>
          <w:color w:val="000000"/>
          <w:sz w:val="28"/>
          <w:szCs w:val="28"/>
        </w:rPr>
        <w:t>8) бухгалтерские и платежные документы, подтверждающие произведенные затраты;</w:t>
      </w:r>
    </w:p>
    <w:p w:rsidR="00F6696E" w:rsidRPr="00A5587F" w:rsidRDefault="00F6696E" w:rsidP="00F6696E">
      <w:pPr>
        <w:shd w:val="clear" w:color="auto" w:fill="FFFFFF"/>
        <w:spacing w:after="0" w:line="240" w:lineRule="auto"/>
        <w:ind w:firstLine="567"/>
        <w:jc w:val="both"/>
        <w:rPr>
          <w:rFonts w:ascii="Times New Roman" w:eastAsia="Times New Roman" w:hAnsi="Times New Roman"/>
          <w:color w:val="000000"/>
          <w:sz w:val="28"/>
          <w:szCs w:val="28"/>
        </w:rPr>
      </w:pPr>
      <w:r w:rsidRPr="00A5587F">
        <w:rPr>
          <w:rFonts w:ascii="Times New Roman" w:eastAsia="Times New Roman" w:hAnsi="Times New Roman"/>
          <w:color w:val="000000"/>
          <w:sz w:val="28"/>
          <w:szCs w:val="28"/>
        </w:rPr>
        <w:t>9) смета на проведение работ;</w:t>
      </w:r>
    </w:p>
    <w:p w:rsidR="00F6696E" w:rsidRPr="00A5587F" w:rsidRDefault="00F6696E" w:rsidP="00F6696E">
      <w:pPr>
        <w:shd w:val="clear" w:color="auto" w:fill="FFFFFF"/>
        <w:spacing w:after="0" w:line="240" w:lineRule="auto"/>
        <w:ind w:firstLine="567"/>
        <w:jc w:val="both"/>
        <w:rPr>
          <w:rFonts w:ascii="Times New Roman" w:eastAsia="Times New Roman" w:hAnsi="Times New Roman"/>
          <w:color w:val="000000"/>
          <w:sz w:val="28"/>
          <w:szCs w:val="28"/>
        </w:rPr>
      </w:pPr>
      <w:r w:rsidRPr="00A5587F">
        <w:rPr>
          <w:rFonts w:ascii="Times New Roman" w:eastAsia="Times New Roman" w:hAnsi="Times New Roman"/>
          <w:color w:val="000000"/>
          <w:sz w:val="28"/>
          <w:szCs w:val="28"/>
        </w:rPr>
        <w:t>10) справка-расчёт на предоставление субсидии.</w:t>
      </w:r>
    </w:p>
    <w:p w:rsidR="00F6696E" w:rsidRPr="00A5587F" w:rsidRDefault="00F6696E" w:rsidP="00F6696E">
      <w:pPr>
        <w:pStyle w:val="Style11"/>
        <w:shd w:val="clear" w:color="auto" w:fill="auto"/>
        <w:spacing w:before="0" w:line="240" w:lineRule="auto"/>
        <w:ind w:firstLine="0"/>
        <w:jc w:val="both"/>
        <w:rPr>
          <w:rStyle w:val="CharStyle12"/>
          <w:rFonts w:ascii="Times New Roman" w:hAnsi="Times New Roman"/>
          <w:color w:val="000000"/>
          <w:sz w:val="28"/>
          <w:szCs w:val="28"/>
        </w:rPr>
      </w:pPr>
      <w:r w:rsidRPr="00A5587F">
        <w:rPr>
          <w:rStyle w:val="CharStyle12"/>
          <w:rFonts w:ascii="Times New Roman" w:hAnsi="Times New Roman"/>
          <w:color w:val="000000"/>
          <w:sz w:val="28"/>
          <w:szCs w:val="28"/>
        </w:rPr>
        <w:t xml:space="preserve">  </w:t>
      </w:r>
      <w:r w:rsidRPr="00A5587F">
        <w:rPr>
          <w:rStyle w:val="CharStyle12"/>
          <w:rFonts w:ascii="Times New Roman" w:hAnsi="Times New Roman"/>
          <w:color w:val="000000"/>
          <w:sz w:val="28"/>
          <w:szCs w:val="28"/>
        </w:rPr>
        <w:tab/>
        <w:t xml:space="preserve"> </w:t>
      </w:r>
    </w:p>
    <w:p w:rsidR="00F6696E" w:rsidRPr="00A5587F" w:rsidRDefault="00F6696E" w:rsidP="00F6696E">
      <w:pPr>
        <w:pStyle w:val="Style11"/>
        <w:shd w:val="clear" w:color="auto" w:fill="auto"/>
        <w:spacing w:before="0" w:line="240" w:lineRule="auto"/>
        <w:ind w:right="-3" w:firstLine="720"/>
        <w:jc w:val="both"/>
        <w:rPr>
          <w:rStyle w:val="CharStyle12"/>
          <w:rFonts w:ascii="Times New Roman" w:hAnsi="Times New Roman"/>
          <w:color w:val="000000"/>
        </w:rPr>
      </w:pPr>
    </w:p>
    <w:p w:rsidR="00F6696E" w:rsidRPr="00A5587F" w:rsidRDefault="00F6696E" w:rsidP="00F6696E">
      <w:pPr>
        <w:pStyle w:val="Style11"/>
        <w:shd w:val="clear" w:color="auto" w:fill="auto"/>
        <w:spacing w:before="0" w:line="240" w:lineRule="auto"/>
        <w:ind w:right="-3" w:firstLine="720"/>
        <w:jc w:val="both"/>
        <w:rPr>
          <w:rStyle w:val="CharStyle12"/>
          <w:rFonts w:ascii="Times New Roman" w:hAnsi="Times New Roman"/>
          <w:color w:val="000000"/>
        </w:rPr>
      </w:pPr>
    </w:p>
    <w:p w:rsidR="00F6696E" w:rsidRPr="00A5587F" w:rsidRDefault="00F6696E" w:rsidP="00F6696E">
      <w:pPr>
        <w:autoSpaceDE w:val="0"/>
        <w:autoSpaceDN w:val="0"/>
        <w:adjustRightInd w:val="0"/>
        <w:spacing w:after="0" w:line="240" w:lineRule="auto"/>
        <w:ind w:right="-1"/>
        <w:jc w:val="right"/>
        <w:rPr>
          <w:rFonts w:ascii="Times New Roman" w:hAnsi="Times New Roman"/>
          <w:sz w:val="28"/>
          <w:szCs w:val="28"/>
        </w:rPr>
      </w:pPr>
      <w:r w:rsidRPr="00A5587F">
        <w:rPr>
          <w:rFonts w:ascii="Times New Roman" w:hAnsi="Times New Roman"/>
          <w:sz w:val="28"/>
          <w:szCs w:val="28"/>
        </w:rPr>
        <w:br w:type="page"/>
      </w:r>
      <w:r w:rsidRPr="00A5587F">
        <w:rPr>
          <w:rFonts w:ascii="Times New Roman" w:hAnsi="Times New Roman"/>
          <w:sz w:val="28"/>
          <w:szCs w:val="28"/>
        </w:rPr>
        <w:lastRenderedPageBreak/>
        <w:t>Приложение № 1 к Перечню</w:t>
      </w:r>
    </w:p>
    <w:p w:rsidR="00F6696E" w:rsidRPr="00A5587F" w:rsidRDefault="00F6696E" w:rsidP="00F6696E">
      <w:pPr>
        <w:autoSpaceDE w:val="0"/>
        <w:autoSpaceDN w:val="0"/>
        <w:adjustRightInd w:val="0"/>
        <w:spacing w:after="0" w:line="240" w:lineRule="auto"/>
        <w:ind w:right="-1"/>
        <w:jc w:val="right"/>
        <w:rPr>
          <w:rFonts w:ascii="Times New Roman" w:hAnsi="Times New Roman"/>
          <w:sz w:val="28"/>
          <w:szCs w:val="28"/>
        </w:rPr>
      </w:pPr>
      <w:r w:rsidRPr="00A5587F">
        <w:rPr>
          <w:rFonts w:ascii="Times New Roman" w:hAnsi="Times New Roman"/>
          <w:sz w:val="28"/>
          <w:szCs w:val="28"/>
        </w:rPr>
        <w:t xml:space="preserve">документов, представляемых </w:t>
      </w:r>
    </w:p>
    <w:p w:rsidR="00F6696E" w:rsidRPr="00A5587F" w:rsidRDefault="00F6696E" w:rsidP="00F6696E">
      <w:pPr>
        <w:autoSpaceDE w:val="0"/>
        <w:autoSpaceDN w:val="0"/>
        <w:adjustRightInd w:val="0"/>
        <w:spacing w:after="0" w:line="240" w:lineRule="auto"/>
        <w:ind w:right="-1"/>
        <w:jc w:val="right"/>
        <w:rPr>
          <w:rFonts w:ascii="Times New Roman" w:hAnsi="Times New Roman"/>
          <w:sz w:val="28"/>
          <w:szCs w:val="28"/>
        </w:rPr>
      </w:pPr>
      <w:r w:rsidRPr="00A5587F">
        <w:rPr>
          <w:rFonts w:ascii="Times New Roman" w:hAnsi="Times New Roman"/>
          <w:sz w:val="28"/>
          <w:szCs w:val="28"/>
        </w:rPr>
        <w:t>для получения Субсидии</w:t>
      </w:r>
    </w:p>
    <w:p w:rsidR="00F6696E" w:rsidRPr="00A5587F" w:rsidRDefault="00F6696E" w:rsidP="00F6696E">
      <w:pPr>
        <w:autoSpaceDE w:val="0"/>
        <w:autoSpaceDN w:val="0"/>
        <w:adjustRightInd w:val="0"/>
        <w:spacing w:after="0" w:line="240" w:lineRule="auto"/>
        <w:ind w:right="-1"/>
        <w:jc w:val="center"/>
        <w:rPr>
          <w:rFonts w:ascii="Times New Roman" w:hAnsi="Times New Roman"/>
          <w:sz w:val="28"/>
          <w:szCs w:val="28"/>
        </w:rPr>
      </w:pPr>
    </w:p>
    <w:p w:rsidR="00F6696E" w:rsidRPr="00A5587F" w:rsidRDefault="00F6696E" w:rsidP="00F6696E">
      <w:pPr>
        <w:autoSpaceDE w:val="0"/>
        <w:autoSpaceDN w:val="0"/>
        <w:adjustRightInd w:val="0"/>
        <w:spacing w:after="0" w:line="240" w:lineRule="auto"/>
        <w:ind w:right="-1"/>
        <w:jc w:val="center"/>
        <w:rPr>
          <w:rFonts w:ascii="Times New Roman" w:hAnsi="Times New Roman"/>
          <w:sz w:val="28"/>
          <w:szCs w:val="28"/>
        </w:rPr>
      </w:pPr>
    </w:p>
    <w:p w:rsidR="00F6696E" w:rsidRPr="00A5587F" w:rsidRDefault="00F6696E" w:rsidP="00F6696E">
      <w:pPr>
        <w:autoSpaceDE w:val="0"/>
        <w:autoSpaceDN w:val="0"/>
        <w:adjustRightInd w:val="0"/>
        <w:spacing w:after="0" w:line="240" w:lineRule="auto"/>
        <w:ind w:right="-1"/>
        <w:jc w:val="center"/>
        <w:rPr>
          <w:rFonts w:ascii="Times New Roman" w:hAnsi="Times New Roman"/>
          <w:sz w:val="28"/>
          <w:szCs w:val="28"/>
        </w:rPr>
      </w:pPr>
      <w:r w:rsidRPr="00A5587F">
        <w:rPr>
          <w:rFonts w:ascii="Times New Roman" w:hAnsi="Times New Roman"/>
          <w:sz w:val="28"/>
          <w:szCs w:val="28"/>
        </w:rPr>
        <w:t>ЗАЯВЛЕНИЕ</w:t>
      </w:r>
    </w:p>
    <w:p w:rsidR="00F6696E" w:rsidRPr="00A5587F" w:rsidRDefault="00F6696E" w:rsidP="00F6696E">
      <w:pPr>
        <w:autoSpaceDE w:val="0"/>
        <w:autoSpaceDN w:val="0"/>
        <w:adjustRightInd w:val="0"/>
        <w:spacing w:after="0" w:line="240" w:lineRule="auto"/>
        <w:ind w:right="-1"/>
        <w:jc w:val="center"/>
        <w:rPr>
          <w:rFonts w:ascii="Times New Roman" w:hAnsi="Times New Roman"/>
          <w:sz w:val="28"/>
          <w:szCs w:val="28"/>
        </w:rPr>
      </w:pPr>
      <w:r w:rsidRPr="00A5587F">
        <w:rPr>
          <w:rFonts w:ascii="Times New Roman" w:hAnsi="Times New Roman"/>
          <w:sz w:val="28"/>
          <w:szCs w:val="28"/>
        </w:rPr>
        <w:t>о предоставлении Субсидии</w:t>
      </w:r>
    </w:p>
    <w:p w:rsidR="00F6696E" w:rsidRPr="00F6776E" w:rsidRDefault="00F6696E" w:rsidP="00F6696E">
      <w:pPr>
        <w:autoSpaceDE w:val="0"/>
        <w:autoSpaceDN w:val="0"/>
        <w:adjustRightInd w:val="0"/>
        <w:spacing w:after="0" w:line="240" w:lineRule="auto"/>
        <w:ind w:right="-1"/>
        <w:jc w:val="center"/>
        <w:rPr>
          <w:rFonts w:ascii="Times New Roman" w:hAnsi="Times New Roman"/>
          <w:sz w:val="28"/>
          <w:szCs w:val="28"/>
          <w:vertAlign w:val="superscript"/>
        </w:rPr>
      </w:pPr>
      <w:r w:rsidRPr="00A5587F">
        <w:rPr>
          <w:rFonts w:ascii="Times New Roman" w:hAnsi="Times New Roman"/>
          <w:sz w:val="28"/>
          <w:szCs w:val="28"/>
        </w:rPr>
        <w:t>_________________________________________________________________</w:t>
      </w:r>
      <w:r w:rsidRPr="00A5587F">
        <w:rPr>
          <w:rFonts w:ascii="Times New Roman" w:hAnsi="Times New Roman"/>
          <w:i/>
          <w:sz w:val="28"/>
          <w:szCs w:val="28"/>
        </w:rPr>
        <w:t xml:space="preserve">                                           </w:t>
      </w:r>
      <w:r w:rsidRPr="00F6776E">
        <w:rPr>
          <w:rFonts w:ascii="Times New Roman" w:hAnsi="Times New Roman"/>
          <w:i/>
          <w:sz w:val="28"/>
          <w:szCs w:val="28"/>
          <w:vertAlign w:val="superscript"/>
        </w:rPr>
        <w:t>(наименование Получателя, ИНН, КПП, адрес)</w:t>
      </w:r>
    </w:p>
    <w:p w:rsidR="00F6696E" w:rsidRPr="00A5587F" w:rsidRDefault="00F6696E" w:rsidP="00F6696E">
      <w:pPr>
        <w:tabs>
          <w:tab w:val="left" w:pos="10348"/>
        </w:tabs>
        <w:autoSpaceDE w:val="0"/>
        <w:autoSpaceDN w:val="0"/>
        <w:adjustRightInd w:val="0"/>
        <w:spacing w:after="0" w:line="240" w:lineRule="auto"/>
        <w:ind w:right="-1"/>
        <w:jc w:val="both"/>
        <w:rPr>
          <w:rFonts w:ascii="Times New Roman" w:hAnsi="Times New Roman"/>
          <w:sz w:val="28"/>
          <w:szCs w:val="28"/>
        </w:rPr>
      </w:pPr>
      <w:r w:rsidRPr="00A5587F">
        <w:rPr>
          <w:rFonts w:ascii="Times New Roman" w:hAnsi="Times New Roman"/>
          <w:sz w:val="28"/>
          <w:szCs w:val="28"/>
        </w:rPr>
        <w:t xml:space="preserve"> в    соответствии    с ___________________</w:t>
      </w:r>
      <w:r>
        <w:rPr>
          <w:rFonts w:ascii="Times New Roman" w:hAnsi="Times New Roman"/>
          <w:sz w:val="28"/>
          <w:szCs w:val="28"/>
        </w:rPr>
        <w:t>____________________________</w:t>
      </w:r>
      <w:r w:rsidRPr="00A5587F">
        <w:rPr>
          <w:rFonts w:ascii="Times New Roman" w:hAnsi="Times New Roman"/>
          <w:sz w:val="28"/>
          <w:szCs w:val="28"/>
        </w:rPr>
        <w:t>,</w:t>
      </w:r>
    </w:p>
    <w:p w:rsidR="00F6696E" w:rsidRPr="00F6776E" w:rsidRDefault="00F6696E" w:rsidP="00F6696E">
      <w:pPr>
        <w:tabs>
          <w:tab w:val="left" w:pos="8931"/>
        </w:tabs>
        <w:autoSpaceDE w:val="0"/>
        <w:autoSpaceDN w:val="0"/>
        <w:adjustRightInd w:val="0"/>
        <w:spacing w:after="0" w:line="240" w:lineRule="auto"/>
        <w:ind w:right="-1"/>
        <w:jc w:val="both"/>
        <w:rPr>
          <w:rFonts w:ascii="Times New Roman" w:hAnsi="Times New Roman"/>
          <w:i/>
          <w:sz w:val="28"/>
          <w:szCs w:val="28"/>
          <w:vertAlign w:val="superscript"/>
        </w:rPr>
      </w:pPr>
      <w:r w:rsidRPr="00F6776E">
        <w:rPr>
          <w:rFonts w:ascii="Times New Roman" w:hAnsi="Times New Roman"/>
          <w:i/>
          <w:sz w:val="28"/>
          <w:szCs w:val="28"/>
          <w:vertAlign w:val="superscript"/>
        </w:rPr>
        <w:t xml:space="preserve">                           </w:t>
      </w:r>
      <w:r>
        <w:rPr>
          <w:rFonts w:ascii="Times New Roman" w:hAnsi="Times New Roman"/>
          <w:i/>
          <w:sz w:val="28"/>
          <w:szCs w:val="28"/>
          <w:vertAlign w:val="superscript"/>
        </w:rPr>
        <w:t xml:space="preserve">            </w:t>
      </w:r>
      <w:r w:rsidRPr="00F6776E">
        <w:rPr>
          <w:rFonts w:ascii="Times New Roman" w:hAnsi="Times New Roman"/>
          <w:i/>
          <w:sz w:val="28"/>
          <w:szCs w:val="28"/>
          <w:vertAlign w:val="superscript"/>
        </w:rPr>
        <w:t xml:space="preserve">(наименование </w:t>
      </w:r>
      <w:r w:rsidRPr="00F6776E">
        <w:rPr>
          <w:rFonts w:ascii="Times New Roman" w:hAnsi="Times New Roman"/>
          <w:bCs/>
          <w:i/>
          <w:sz w:val="28"/>
          <w:szCs w:val="28"/>
          <w:vertAlign w:val="superscript"/>
        </w:rPr>
        <w:t xml:space="preserve">порядка предоставления субсидии  </w:t>
      </w:r>
      <w:r>
        <w:rPr>
          <w:rFonts w:ascii="Times New Roman" w:hAnsi="Times New Roman"/>
          <w:bCs/>
          <w:i/>
          <w:sz w:val="28"/>
          <w:szCs w:val="28"/>
          <w:vertAlign w:val="superscript"/>
        </w:rPr>
        <w:t xml:space="preserve"> </w:t>
      </w:r>
      <w:r w:rsidRPr="00F6776E">
        <w:rPr>
          <w:rFonts w:ascii="Times New Roman" w:hAnsi="Times New Roman"/>
          <w:bCs/>
          <w:i/>
          <w:sz w:val="28"/>
          <w:szCs w:val="28"/>
          <w:vertAlign w:val="superscript"/>
        </w:rPr>
        <w:t xml:space="preserve"> из бюджета Палецкого  сельсовета Баганского района Новосибирской области Получателю)</w:t>
      </w:r>
    </w:p>
    <w:p w:rsidR="00F6696E" w:rsidRPr="00A5587F" w:rsidRDefault="00F6696E" w:rsidP="00F6696E">
      <w:pPr>
        <w:pStyle w:val="ConsPlusNonformat"/>
        <w:ind w:right="-1"/>
        <w:jc w:val="both"/>
        <w:rPr>
          <w:rFonts w:ascii="Times New Roman" w:hAnsi="Times New Roman" w:cs="Times New Roman"/>
          <w:sz w:val="28"/>
          <w:szCs w:val="28"/>
        </w:rPr>
      </w:pPr>
      <w:r w:rsidRPr="00A5587F">
        <w:rPr>
          <w:rFonts w:ascii="Times New Roman" w:hAnsi="Times New Roman" w:cs="Times New Roman"/>
          <w:sz w:val="28"/>
          <w:szCs w:val="28"/>
        </w:rPr>
        <w:t>утвержденными (ым) пост</w:t>
      </w:r>
      <w:r>
        <w:rPr>
          <w:rFonts w:ascii="Times New Roman" w:hAnsi="Times New Roman" w:cs="Times New Roman"/>
          <w:sz w:val="28"/>
          <w:szCs w:val="28"/>
        </w:rPr>
        <w:t xml:space="preserve">ановлением администрации Палецкого </w:t>
      </w:r>
      <w:r w:rsidRPr="00A5587F">
        <w:rPr>
          <w:rFonts w:ascii="Times New Roman" w:hAnsi="Times New Roman" w:cs="Times New Roman"/>
          <w:sz w:val="28"/>
          <w:szCs w:val="28"/>
        </w:rPr>
        <w:t xml:space="preserve">сельсовета </w:t>
      </w:r>
      <w:r>
        <w:rPr>
          <w:rFonts w:ascii="Times New Roman" w:hAnsi="Times New Roman" w:cs="Times New Roman"/>
          <w:sz w:val="28"/>
          <w:szCs w:val="28"/>
        </w:rPr>
        <w:t>Бага</w:t>
      </w:r>
      <w:r w:rsidRPr="00A5587F">
        <w:rPr>
          <w:rFonts w:ascii="Times New Roman" w:hAnsi="Times New Roman" w:cs="Times New Roman"/>
          <w:sz w:val="28"/>
          <w:szCs w:val="28"/>
        </w:rPr>
        <w:t>нского района  Новосибирской области от «___» ____20__ г. № __  (далее – Порядок), просит предоставить субсидию в размере _________ рублей в целях ________________________________________________________________.</w:t>
      </w:r>
    </w:p>
    <w:p w:rsidR="00F6696E" w:rsidRPr="00F6776E" w:rsidRDefault="00F6696E" w:rsidP="00F6696E">
      <w:pPr>
        <w:pStyle w:val="ConsPlusNonformat"/>
        <w:ind w:right="-1"/>
        <w:rPr>
          <w:rFonts w:ascii="Times New Roman" w:hAnsi="Times New Roman" w:cs="Times New Roman"/>
          <w:i/>
          <w:sz w:val="28"/>
          <w:szCs w:val="28"/>
          <w:vertAlign w:val="superscript"/>
        </w:rPr>
      </w:pPr>
      <w:r w:rsidRPr="00F6776E">
        <w:rPr>
          <w:rFonts w:ascii="Times New Roman" w:hAnsi="Times New Roman" w:cs="Times New Roman"/>
          <w:i/>
          <w:sz w:val="28"/>
          <w:szCs w:val="28"/>
          <w:vertAlign w:val="superscript"/>
        </w:rPr>
        <w:t xml:space="preserve">                      (сумма прописью)</w:t>
      </w:r>
      <w:r w:rsidRPr="00F6776E">
        <w:rPr>
          <w:rFonts w:ascii="Times New Roman" w:hAnsi="Times New Roman" w:cs="Times New Roman"/>
          <w:i/>
          <w:sz w:val="28"/>
          <w:szCs w:val="28"/>
          <w:vertAlign w:val="superscript"/>
        </w:rPr>
        <w:tab/>
        <w:t xml:space="preserve">                                                                 (целевое назначение субсидии)</w:t>
      </w:r>
    </w:p>
    <w:p w:rsidR="00F6696E" w:rsidRPr="00A5587F" w:rsidRDefault="00F6696E" w:rsidP="00F6696E">
      <w:pPr>
        <w:autoSpaceDE w:val="0"/>
        <w:autoSpaceDN w:val="0"/>
        <w:adjustRightInd w:val="0"/>
        <w:spacing w:after="0" w:line="240" w:lineRule="auto"/>
        <w:ind w:right="-1"/>
        <w:jc w:val="both"/>
        <w:rPr>
          <w:rFonts w:ascii="Times New Roman" w:hAnsi="Times New Roman"/>
          <w:sz w:val="28"/>
          <w:szCs w:val="28"/>
        </w:rPr>
      </w:pPr>
    </w:p>
    <w:p w:rsidR="00F6696E" w:rsidRPr="00A5587F" w:rsidRDefault="00F6696E" w:rsidP="00F6696E">
      <w:pPr>
        <w:autoSpaceDE w:val="0"/>
        <w:autoSpaceDN w:val="0"/>
        <w:adjustRightInd w:val="0"/>
        <w:spacing w:after="0" w:line="240" w:lineRule="auto"/>
        <w:ind w:right="-1"/>
        <w:jc w:val="both"/>
        <w:rPr>
          <w:rFonts w:ascii="Times New Roman" w:hAnsi="Times New Roman"/>
          <w:sz w:val="28"/>
          <w:szCs w:val="28"/>
        </w:rPr>
      </w:pPr>
      <w:r w:rsidRPr="00A5587F">
        <w:rPr>
          <w:rFonts w:ascii="Times New Roman" w:hAnsi="Times New Roman"/>
          <w:sz w:val="28"/>
          <w:szCs w:val="28"/>
        </w:rPr>
        <w:t xml:space="preserve">Опись документов, предусмотренных </w:t>
      </w:r>
      <w:hyperlink r:id="rId15" w:history="1">
        <w:r w:rsidRPr="00A5587F">
          <w:rPr>
            <w:rFonts w:ascii="Times New Roman" w:hAnsi="Times New Roman"/>
            <w:sz w:val="28"/>
            <w:szCs w:val="28"/>
          </w:rPr>
          <w:t>пунктом</w:t>
        </w:r>
      </w:hyperlink>
      <w:r w:rsidRPr="00A5587F">
        <w:rPr>
          <w:rFonts w:ascii="Times New Roman" w:hAnsi="Times New Roman"/>
          <w:sz w:val="28"/>
          <w:szCs w:val="28"/>
        </w:rPr>
        <w:t xml:space="preserve"> ___ Правил, прилагается.</w:t>
      </w:r>
    </w:p>
    <w:p w:rsidR="00F6696E" w:rsidRPr="00A5587F" w:rsidRDefault="00F6696E" w:rsidP="00F6696E">
      <w:pPr>
        <w:autoSpaceDE w:val="0"/>
        <w:autoSpaceDN w:val="0"/>
        <w:adjustRightInd w:val="0"/>
        <w:spacing w:after="0" w:line="240" w:lineRule="auto"/>
        <w:ind w:right="-1"/>
        <w:jc w:val="both"/>
        <w:rPr>
          <w:rFonts w:ascii="Times New Roman" w:hAnsi="Times New Roman"/>
          <w:sz w:val="28"/>
          <w:szCs w:val="28"/>
        </w:rPr>
      </w:pPr>
    </w:p>
    <w:p w:rsidR="00F6696E" w:rsidRPr="00A5587F" w:rsidRDefault="00F6696E" w:rsidP="00F6696E">
      <w:pPr>
        <w:autoSpaceDE w:val="0"/>
        <w:autoSpaceDN w:val="0"/>
        <w:adjustRightInd w:val="0"/>
        <w:spacing w:after="0" w:line="240" w:lineRule="auto"/>
        <w:ind w:right="-1"/>
        <w:jc w:val="both"/>
        <w:rPr>
          <w:rFonts w:ascii="Times New Roman" w:hAnsi="Times New Roman"/>
          <w:sz w:val="28"/>
          <w:szCs w:val="28"/>
        </w:rPr>
      </w:pPr>
      <w:r w:rsidRPr="00A5587F">
        <w:rPr>
          <w:rFonts w:ascii="Times New Roman" w:hAnsi="Times New Roman"/>
          <w:sz w:val="28"/>
          <w:szCs w:val="28"/>
        </w:rPr>
        <w:t>Приложение: на      л. в ед. экз.</w:t>
      </w:r>
    </w:p>
    <w:p w:rsidR="00F6696E" w:rsidRPr="00A5587F" w:rsidRDefault="00F6696E" w:rsidP="00F6696E">
      <w:pPr>
        <w:autoSpaceDE w:val="0"/>
        <w:autoSpaceDN w:val="0"/>
        <w:adjustRightInd w:val="0"/>
        <w:spacing w:after="0" w:line="240" w:lineRule="auto"/>
        <w:ind w:right="-1"/>
        <w:jc w:val="both"/>
        <w:rPr>
          <w:rFonts w:ascii="Times New Roman" w:hAnsi="Times New Roman"/>
          <w:sz w:val="28"/>
          <w:szCs w:val="28"/>
        </w:rPr>
      </w:pPr>
    </w:p>
    <w:p w:rsidR="00F6696E" w:rsidRPr="00A5587F" w:rsidRDefault="00F6696E" w:rsidP="00F6696E">
      <w:pPr>
        <w:autoSpaceDE w:val="0"/>
        <w:autoSpaceDN w:val="0"/>
        <w:adjustRightInd w:val="0"/>
        <w:spacing w:after="0" w:line="240" w:lineRule="auto"/>
        <w:ind w:right="-1"/>
        <w:jc w:val="both"/>
        <w:rPr>
          <w:rFonts w:ascii="Times New Roman" w:hAnsi="Times New Roman"/>
          <w:sz w:val="28"/>
          <w:szCs w:val="28"/>
        </w:rPr>
      </w:pPr>
      <w:r w:rsidRPr="00A5587F">
        <w:rPr>
          <w:rFonts w:ascii="Times New Roman" w:hAnsi="Times New Roman"/>
          <w:sz w:val="28"/>
          <w:szCs w:val="28"/>
        </w:rPr>
        <w:t>Получатель</w:t>
      </w:r>
    </w:p>
    <w:p w:rsidR="00F6696E" w:rsidRPr="00A5587F" w:rsidRDefault="00F6696E" w:rsidP="00F6696E">
      <w:pPr>
        <w:autoSpaceDE w:val="0"/>
        <w:autoSpaceDN w:val="0"/>
        <w:adjustRightInd w:val="0"/>
        <w:spacing w:after="0" w:line="240" w:lineRule="auto"/>
        <w:ind w:right="-1"/>
        <w:jc w:val="both"/>
        <w:rPr>
          <w:rFonts w:ascii="Times New Roman" w:hAnsi="Times New Roman"/>
          <w:sz w:val="28"/>
          <w:szCs w:val="28"/>
        </w:rPr>
      </w:pPr>
      <w:r w:rsidRPr="00A5587F">
        <w:rPr>
          <w:rFonts w:ascii="Times New Roman" w:hAnsi="Times New Roman"/>
          <w:sz w:val="28"/>
          <w:szCs w:val="28"/>
        </w:rPr>
        <w:t>_________________      _______________________         _______________________</w:t>
      </w:r>
    </w:p>
    <w:p w:rsidR="00F6696E" w:rsidRPr="00A5587F" w:rsidRDefault="00F6696E" w:rsidP="00F6696E">
      <w:pPr>
        <w:autoSpaceDE w:val="0"/>
        <w:autoSpaceDN w:val="0"/>
        <w:adjustRightInd w:val="0"/>
        <w:spacing w:after="0" w:line="240" w:lineRule="auto"/>
        <w:ind w:right="-1"/>
        <w:jc w:val="both"/>
        <w:rPr>
          <w:rFonts w:ascii="Times New Roman" w:hAnsi="Times New Roman"/>
          <w:i/>
          <w:sz w:val="28"/>
          <w:szCs w:val="28"/>
        </w:rPr>
      </w:pPr>
      <w:r>
        <w:rPr>
          <w:rFonts w:ascii="Times New Roman" w:hAnsi="Times New Roman"/>
          <w:i/>
          <w:sz w:val="28"/>
          <w:szCs w:val="28"/>
        </w:rPr>
        <w:t xml:space="preserve">           (подпись)               </w:t>
      </w:r>
      <w:r w:rsidRPr="00A5587F">
        <w:rPr>
          <w:rFonts w:ascii="Times New Roman" w:hAnsi="Times New Roman"/>
          <w:i/>
          <w:sz w:val="28"/>
          <w:szCs w:val="28"/>
        </w:rPr>
        <w:t xml:space="preserve">(расшифровка подписи)               </w:t>
      </w:r>
      <w:r>
        <w:rPr>
          <w:rFonts w:ascii="Times New Roman" w:hAnsi="Times New Roman"/>
          <w:i/>
          <w:sz w:val="28"/>
          <w:szCs w:val="28"/>
        </w:rPr>
        <w:t xml:space="preserve">            </w:t>
      </w:r>
      <w:r w:rsidRPr="00A5587F">
        <w:rPr>
          <w:rFonts w:ascii="Times New Roman" w:hAnsi="Times New Roman"/>
          <w:i/>
          <w:sz w:val="28"/>
          <w:szCs w:val="28"/>
        </w:rPr>
        <w:t xml:space="preserve">  (должность)</w:t>
      </w:r>
    </w:p>
    <w:p w:rsidR="00F6696E" w:rsidRPr="00A5587F" w:rsidRDefault="00F6696E" w:rsidP="00F6696E">
      <w:pPr>
        <w:autoSpaceDE w:val="0"/>
        <w:autoSpaceDN w:val="0"/>
        <w:adjustRightInd w:val="0"/>
        <w:spacing w:after="0" w:line="240" w:lineRule="auto"/>
        <w:ind w:right="-1"/>
        <w:jc w:val="both"/>
        <w:rPr>
          <w:rFonts w:ascii="Times New Roman" w:hAnsi="Times New Roman"/>
          <w:sz w:val="28"/>
          <w:szCs w:val="28"/>
        </w:rPr>
      </w:pPr>
      <w:r w:rsidRPr="00A5587F">
        <w:rPr>
          <w:rFonts w:ascii="Times New Roman" w:hAnsi="Times New Roman"/>
          <w:sz w:val="28"/>
          <w:szCs w:val="28"/>
        </w:rPr>
        <w:t>М.П.</w:t>
      </w:r>
      <w:r>
        <w:rPr>
          <w:rFonts w:ascii="Times New Roman" w:hAnsi="Times New Roman"/>
          <w:sz w:val="28"/>
          <w:szCs w:val="28"/>
        </w:rPr>
        <w:t xml:space="preserve"> (при наличии печати)</w:t>
      </w:r>
    </w:p>
    <w:p w:rsidR="00F6696E" w:rsidRPr="00A5587F" w:rsidRDefault="00F6696E" w:rsidP="00F6696E">
      <w:pPr>
        <w:autoSpaceDE w:val="0"/>
        <w:autoSpaceDN w:val="0"/>
        <w:adjustRightInd w:val="0"/>
        <w:spacing w:after="0" w:line="240" w:lineRule="auto"/>
        <w:ind w:right="-1"/>
        <w:jc w:val="both"/>
        <w:rPr>
          <w:rFonts w:ascii="Times New Roman" w:hAnsi="Times New Roman"/>
          <w:sz w:val="28"/>
          <w:szCs w:val="28"/>
        </w:rPr>
      </w:pPr>
    </w:p>
    <w:p w:rsidR="00F6696E" w:rsidRPr="00A5587F" w:rsidRDefault="00F6696E" w:rsidP="00F6696E">
      <w:pPr>
        <w:autoSpaceDE w:val="0"/>
        <w:autoSpaceDN w:val="0"/>
        <w:adjustRightInd w:val="0"/>
        <w:spacing w:after="0" w:line="240" w:lineRule="auto"/>
        <w:ind w:right="-1"/>
        <w:jc w:val="both"/>
        <w:rPr>
          <w:rFonts w:ascii="Times New Roman" w:hAnsi="Times New Roman"/>
          <w:sz w:val="28"/>
          <w:szCs w:val="28"/>
        </w:rPr>
      </w:pPr>
      <w:r w:rsidRPr="00A5587F">
        <w:rPr>
          <w:rFonts w:ascii="Times New Roman" w:hAnsi="Times New Roman"/>
          <w:sz w:val="28"/>
          <w:szCs w:val="28"/>
        </w:rPr>
        <w:t>"__" ___________ 20__ г.</w:t>
      </w:r>
    </w:p>
    <w:p w:rsidR="00F6696E" w:rsidRPr="00A5587F" w:rsidRDefault="00F6696E" w:rsidP="00F6696E">
      <w:pPr>
        <w:spacing w:after="0" w:line="240" w:lineRule="auto"/>
        <w:ind w:right="-1" w:firstLine="851"/>
        <w:jc w:val="right"/>
        <w:rPr>
          <w:rFonts w:ascii="Times New Roman" w:hAnsi="Times New Roman"/>
          <w:sz w:val="28"/>
          <w:szCs w:val="28"/>
        </w:rPr>
      </w:pPr>
      <w:r w:rsidRPr="00A5587F">
        <w:rPr>
          <w:rFonts w:ascii="Times New Roman" w:hAnsi="Times New Roman"/>
          <w:sz w:val="28"/>
          <w:szCs w:val="28"/>
        </w:rPr>
        <w:br w:type="page"/>
      </w:r>
    </w:p>
    <w:p w:rsidR="00F6696E" w:rsidRPr="00A5587F" w:rsidRDefault="00F6696E" w:rsidP="00F6696E">
      <w:pPr>
        <w:autoSpaceDE w:val="0"/>
        <w:autoSpaceDN w:val="0"/>
        <w:adjustRightInd w:val="0"/>
        <w:spacing w:after="0" w:line="240" w:lineRule="auto"/>
        <w:jc w:val="right"/>
        <w:rPr>
          <w:rFonts w:ascii="Times New Roman" w:hAnsi="Times New Roman"/>
          <w:sz w:val="28"/>
          <w:szCs w:val="28"/>
        </w:rPr>
      </w:pPr>
    </w:p>
    <w:tbl>
      <w:tblPr>
        <w:tblpPr w:leftFromText="180" w:rightFromText="180" w:horzAnchor="page" w:tblpX="782" w:tblpY="-1272"/>
        <w:tblW w:w="15417" w:type="dxa"/>
        <w:tblLook w:val="04A0"/>
      </w:tblPr>
      <w:tblGrid>
        <w:gridCol w:w="308"/>
        <w:gridCol w:w="308"/>
        <w:gridCol w:w="308"/>
        <w:gridCol w:w="307"/>
        <w:gridCol w:w="307"/>
        <w:gridCol w:w="307"/>
        <w:gridCol w:w="320"/>
        <w:gridCol w:w="320"/>
        <w:gridCol w:w="307"/>
        <w:gridCol w:w="307"/>
        <w:gridCol w:w="307"/>
        <w:gridCol w:w="12011"/>
      </w:tblGrid>
      <w:tr w:rsidR="00F6696E" w:rsidRPr="00A5587F" w:rsidTr="009C4946">
        <w:trPr>
          <w:trHeight w:val="322"/>
        </w:trPr>
        <w:tc>
          <w:tcPr>
            <w:tcW w:w="308" w:type="dxa"/>
            <w:tcBorders>
              <w:top w:val="nil"/>
              <w:left w:val="nil"/>
              <w:bottom w:val="nil"/>
              <w:right w:val="nil"/>
            </w:tcBorders>
            <w:shd w:val="clear" w:color="auto" w:fill="auto"/>
            <w:noWrap/>
            <w:vAlign w:val="bottom"/>
          </w:tcPr>
          <w:p w:rsidR="00F6696E" w:rsidRPr="00A5587F" w:rsidRDefault="00F6696E" w:rsidP="009C4946">
            <w:pPr>
              <w:spacing w:after="0" w:line="240" w:lineRule="auto"/>
              <w:rPr>
                <w:rFonts w:ascii="Times New Roman" w:hAnsi="Times New Roman"/>
                <w:sz w:val="20"/>
                <w:szCs w:val="20"/>
              </w:rPr>
            </w:pPr>
          </w:p>
        </w:tc>
        <w:tc>
          <w:tcPr>
            <w:tcW w:w="308" w:type="dxa"/>
            <w:tcBorders>
              <w:top w:val="nil"/>
              <w:left w:val="nil"/>
              <w:bottom w:val="nil"/>
              <w:right w:val="nil"/>
            </w:tcBorders>
            <w:shd w:val="clear" w:color="auto" w:fill="auto"/>
            <w:noWrap/>
            <w:vAlign w:val="bottom"/>
          </w:tcPr>
          <w:p w:rsidR="00F6696E" w:rsidRPr="00A5587F" w:rsidRDefault="00F6696E" w:rsidP="009C4946">
            <w:pPr>
              <w:spacing w:after="0" w:line="240" w:lineRule="auto"/>
              <w:rPr>
                <w:rFonts w:ascii="Times New Roman" w:hAnsi="Times New Roman"/>
                <w:sz w:val="20"/>
                <w:szCs w:val="20"/>
              </w:rPr>
            </w:pPr>
          </w:p>
        </w:tc>
        <w:tc>
          <w:tcPr>
            <w:tcW w:w="308" w:type="dxa"/>
            <w:tcBorders>
              <w:top w:val="nil"/>
              <w:left w:val="nil"/>
              <w:bottom w:val="nil"/>
              <w:right w:val="nil"/>
            </w:tcBorders>
            <w:shd w:val="clear" w:color="auto" w:fill="auto"/>
            <w:noWrap/>
            <w:vAlign w:val="bottom"/>
          </w:tcPr>
          <w:p w:rsidR="00F6696E" w:rsidRPr="00A5587F" w:rsidRDefault="00F6696E" w:rsidP="009C4946">
            <w:pPr>
              <w:spacing w:after="0" w:line="240" w:lineRule="auto"/>
              <w:rPr>
                <w:rFonts w:ascii="Times New Roman" w:hAnsi="Times New Roman"/>
                <w:sz w:val="20"/>
                <w:szCs w:val="20"/>
              </w:rPr>
            </w:pPr>
          </w:p>
        </w:tc>
        <w:tc>
          <w:tcPr>
            <w:tcW w:w="307" w:type="dxa"/>
            <w:tcBorders>
              <w:top w:val="nil"/>
              <w:left w:val="nil"/>
              <w:bottom w:val="nil"/>
              <w:right w:val="nil"/>
            </w:tcBorders>
            <w:shd w:val="clear" w:color="auto" w:fill="auto"/>
            <w:noWrap/>
            <w:vAlign w:val="bottom"/>
          </w:tcPr>
          <w:p w:rsidR="00F6696E" w:rsidRPr="00A5587F" w:rsidRDefault="00F6696E" w:rsidP="009C4946">
            <w:pPr>
              <w:spacing w:after="0" w:line="240" w:lineRule="auto"/>
              <w:rPr>
                <w:rFonts w:ascii="Times New Roman" w:hAnsi="Times New Roman"/>
                <w:sz w:val="20"/>
                <w:szCs w:val="20"/>
              </w:rPr>
            </w:pPr>
          </w:p>
        </w:tc>
        <w:tc>
          <w:tcPr>
            <w:tcW w:w="307" w:type="dxa"/>
            <w:tcBorders>
              <w:top w:val="nil"/>
              <w:left w:val="nil"/>
              <w:bottom w:val="nil"/>
              <w:right w:val="nil"/>
            </w:tcBorders>
            <w:shd w:val="clear" w:color="auto" w:fill="auto"/>
            <w:noWrap/>
            <w:vAlign w:val="bottom"/>
          </w:tcPr>
          <w:p w:rsidR="00F6696E" w:rsidRPr="00A5587F" w:rsidRDefault="00F6696E" w:rsidP="009C4946">
            <w:pPr>
              <w:spacing w:after="0" w:line="240" w:lineRule="auto"/>
              <w:rPr>
                <w:rFonts w:ascii="Times New Roman" w:hAnsi="Times New Roman"/>
                <w:sz w:val="20"/>
                <w:szCs w:val="20"/>
              </w:rPr>
            </w:pPr>
          </w:p>
        </w:tc>
        <w:tc>
          <w:tcPr>
            <w:tcW w:w="307" w:type="dxa"/>
            <w:tcBorders>
              <w:top w:val="nil"/>
              <w:left w:val="nil"/>
              <w:bottom w:val="nil"/>
              <w:right w:val="nil"/>
            </w:tcBorders>
            <w:shd w:val="clear" w:color="auto" w:fill="auto"/>
            <w:noWrap/>
            <w:vAlign w:val="bottom"/>
          </w:tcPr>
          <w:p w:rsidR="00F6696E" w:rsidRPr="00A5587F" w:rsidRDefault="00F6696E" w:rsidP="009C4946">
            <w:pPr>
              <w:spacing w:after="0" w:line="240" w:lineRule="auto"/>
              <w:rPr>
                <w:rFonts w:ascii="Times New Roman" w:hAnsi="Times New Roman"/>
                <w:sz w:val="20"/>
                <w:szCs w:val="20"/>
              </w:rPr>
            </w:pPr>
          </w:p>
        </w:tc>
        <w:tc>
          <w:tcPr>
            <w:tcW w:w="320" w:type="dxa"/>
            <w:tcBorders>
              <w:top w:val="nil"/>
              <w:left w:val="nil"/>
              <w:bottom w:val="nil"/>
              <w:right w:val="nil"/>
            </w:tcBorders>
            <w:shd w:val="clear" w:color="auto" w:fill="auto"/>
            <w:noWrap/>
            <w:vAlign w:val="bottom"/>
          </w:tcPr>
          <w:p w:rsidR="00F6696E" w:rsidRPr="00A5587F" w:rsidRDefault="00F6696E" w:rsidP="009C4946">
            <w:pPr>
              <w:spacing w:after="0" w:line="240" w:lineRule="auto"/>
              <w:rPr>
                <w:rFonts w:ascii="Times New Roman" w:hAnsi="Times New Roman"/>
                <w:sz w:val="20"/>
                <w:szCs w:val="20"/>
              </w:rPr>
            </w:pPr>
          </w:p>
        </w:tc>
        <w:tc>
          <w:tcPr>
            <w:tcW w:w="320" w:type="dxa"/>
            <w:tcBorders>
              <w:top w:val="nil"/>
              <w:left w:val="nil"/>
              <w:bottom w:val="nil"/>
              <w:right w:val="nil"/>
            </w:tcBorders>
            <w:shd w:val="clear" w:color="auto" w:fill="auto"/>
            <w:noWrap/>
            <w:vAlign w:val="bottom"/>
          </w:tcPr>
          <w:p w:rsidR="00F6696E" w:rsidRPr="00A5587F" w:rsidRDefault="00F6696E" w:rsidP="009C4946">
            <w:pPr>
              <w:spacing w:after="0" w:line="240" w:lineRule="auto"/>
              <w:rPr>
                <w:rFonts w:ascii="Times New Roman" w:hAnsi="Times New Roman"/>
                <w:sz w:val="20"/>
                <w:szCs w:val="20"/>
              </w:rPr>
            </w:pPr>
          </w:p>
        </w:tc>
        <w:tc>
          <w:tcPr>
            <w:tcW w:w="307" w:type="dxa"/>
            <w:tcBorders>
              <w:top w:val="nil"/>
              <w:left w:val="nil"/>
              <w:bottom w:val="nil"/>
              <w:right w:val="nil"/>
            </w:tcBorders>
            <w:shd w:val="clear" w:color="auto" w:fill="auto"/>
            <w:noWrap/>
            <w:vAlign w:val="bottom"/>
          </w:tcPr>
          <w:p w:rsidR="00F6696E" w:rsidRPr="00A5587F" w:rsidRDefault="00F6696E" w:rsidP="009C4946">
            <w:pPr>
              <w:spacing w:after="0" w:line="240" w:lineRule="auto"/>
              <w:rPr>
                <w:rFonts w:ascii="Times New Roman" w:hAnsi="Times New Roman"/>
                <w:sz w:val="20"/>
                <w:szCs w:val="20"/>
              </w:rPr>
            </w:pPr>
          </w:p>
        </w:tc>
        <w:tc>
          <w:tcPr>
            <w:tcW w:w="307" w:type="dxa"/>
            <w:tcBorders>
              <w:top w:val="nil"/>
              <w:left w:val="nil"/>
              <w:bottom w:val="nil"/>
              <w:right w:val="nil"/>
            </w:tcBorders>
            <w:shd w:val="clear" w:color="auto" w:fill="auto"/>
            <w:noWrap/>
            <w:vAlign w:val="bottom"/>
          </w:tcPr>
          <w:p w:rsidR="00F6696E" w:rsidRPr="00A5587F" w:rsidRDefault="00F6696E" w:rsidP="009C4946">
            <w:pPr>
              <w:spacing w:after="0" w:line="240" w:lineRule="auto"/>
              <w:rPr>
                <w:rFonts w:ascii="Times New Roman" w:hAnsi="Times New Roman"/>
                <w:sz w:val="20"/>
                <w:szCs w:val="20"/>
              </w:rPr>
            </w:pPr>
          </w:p>
        </w:tc>
        <w:tc>
          <w:tcPr>
            <w:tcW w:w="307" w:type="dxa"/>
            <w:tcBorders>
              <w:top w:val="nil"/>
              <w:left w:val="nil"/>
              <w:bottom w:val="nil"/>
              <w:right w:val="nil"/>
            </w:tcBorders>
            <w:shd w:val="clear" w:color="auto" w:fill="auto"/>
            <w:noWrap/>
            <w:vAlign w:val="bottom"/>
          </w:tcPr>
          <w:p w:rsidR="00F6696E" w:rsidRPr="00A5587F" w:rsidRDefault="00F6696E" w:rsidP="009C4946">
            <w:pPr>
              <w:spacing w:after="0" w:line="240" w:lineRule="auto"/>
              <w:rPr>
                <w:rFonts w:ascii="Times New Roman" w:hAnsi="Times New Roman"/>
                <w:sz w:val="20"/>
                <w:szCs w:val="20"/>
              </w:rPr>
            </w:pPr>
          </w:p>
        </w:tc>
        <w:tc>
          <w:tcPr>
            <w:tcW w:w="12011" w:type="dxa"/>
            <w:tcBorders>
              <w:top w:val="nil"/>
              <w:left w:val="nil"/>
              <w:bottom w:val="nil"/>
              <w:right w:val="nil"/>
            </w:tcBorders>
            <w:shd w:val="clear" w:color="auto" w:fill="auto"/>
            <w:noWrap/>
            <w:vAlign w:val="bottom"/>
          </w:tcPr>
          <w:p w:rsidR="00F6696E" w:rsidRPr="00A5587F" w:rsidRDefault="00F6696E" w:rsidP="009C4946">
            <w:pPr>
              <w:spacing w:after="0" w:line="240" w:lineRule="auto"/>
              <w:jc w:val="right"/>
              <w:rPr>
                <w:rFonts w:ascii="Times New Roman" w:hAnsi="Times New Roman"/>
                <w:sz w:val="28"/>
                <w:szCs w:val="28"/>
              </w:rPr>
            </w:pPr>
          </w:p>
          <w:p w:rsidR="00F6696E" w:rsidRPr="00A5587F" w:rsidRDefault="00F6696E" w:rsidP="009C4946">
            <w:pPr>
              <w:spacing w:after="0" w:line="240" w:lineRule="auto"/>
              <w:jc w:val="right"/>
              <w:rPr>
                <w:rFonts w:ascii="Times New Roman" w:hAnsi="Times New Roman"/>
                <w:sz w:val="28"/>
                <w:szCs w:val="28"/>
              </w:rPr>
            </w:pPr>
            <w:r w:rsidRPr="00A5587F">
              <w:rPr>
                <w:rFonts w:ascii="Times New Roman" w:hAnsi="Times New Roman"/>
                <w:sz w:val="28"/>
                <w:szCs w:val="28"/>
              </w:rPr>
              <w:t xml:space="preserve">Приложение № 2        </w:t>
            </w:r>
          </w:p>
        </w:tc>
      </w:tr>
      <w:tr w:rsidR="00F6696E" w:rsidRPr="00A5587F" w:rsidTr="009C4946">
        <w:trPr>
          <w:trHeight w:val="1455"/>
        </w:trPr>
        <w:tc>
          <w:tcPr>
            <w:tcW w:w="15417" w:type="dxa"/>
            <w:gridSpan w:val="12"/>
            <w:tcBorders>
              <w:top w:val="nil"/>
              <w:left w:val="nil"/>
              <w:bottom w:val="nil"/>
              <w:right w:val="nil"/>
            </w:tcBorders>
            <w:shd w:val="clear" w:color="auto" w:fill="auto"/>
          </w:tcPr>
          <w:p w:rsidR="00F6696E" w:rsidRPr="00A5587F" w:rsidRDefault="00F6696E" w:rsidP="009C4946">
            <w:pPr>
              <w:pStyle w:val="Style6"/>
              <w:tabs>
                <w:tab w:val="right" w:pos="7213"/>
                <w:tab w:val="left" w:pos="7868"/>
              </w:tabs>
              <w:spacing w:line="240" w:lineRule="auto"/>
              <w:jc w:val="right"/>
              <w:rPr>
                <w:rStyle w:val="CharStyle7"/>
                <w:rFonts w:ascii="Times New Roman" w:hAnsi="Times New Roman"/>
                <w:color w:val="000000"/>
                <w:sz w:val="28"/>
                <w:szCs w:val="28"/>
              </w:rPr>
            </w:pPr>
            <w:r w:rsidRPr="00A5587F">
              <w:rPr>
                <w:rStyle w:val="CharStyle7"/>
                <w:rFonts w:ascii="Times New Roman" w:hAnsi="Times New Roman"/>
                <w:color w:val="000000"/>
                <w:sz w:val="28"/>
                <w:szCs w:val="28"/>
              </w:rPr>
              <w:t xml:space="preserve">к Типовой форме соглашения (договора) о предоставлении </w:t>
            </w:r>
          </w:p>
          <w:p w:rsidR="00F6696E" w:rsidRPr="00A5587F" w:rsidRDefault="00F6696E" w:rsidP="009C4946">
            <w:pPr>
              <w:pStyle w:val="Style6"/>
              <w:tabs>
                <w:tab w:val="right" w:pos="7213"/>
                <w:tab w:val="left" w:pos="7868"/>
              </w:tabs>
              <w:spacing w:line="240" w:lineRule="auto"/>
              <w:jc w:val="right"/>
              <w:rPr>
                <w:rStyle w:val="CharStyle7"/>
                <w:rFonts w:ascii="Times New Roman" w:hAnsi="Times New Roman"/>
                <w:color w:val="000000"/>
                <w:sz w:val="28"/>
                <w:szCs w:val="28"/>
              </w:rPr>
            </w:pPr>
            <w:r w:rsidRPr="00A5587F">
              <w:rPr>
                <w:rStyle w:val="CharStyle7"/>
                <w:rFonts w:ascii="Times New Roman" w:hAnsi="Times New Roman"/>
                <w:color w:val="000000"/>
                <w:sz w:val="28"/>
                <w:szCs w:val="28"/>
              </w:rPr>
              <w:t xml:space="preserve">из бюджета </w:t>
            </w:r>
            <w:r>
              <w:rPr>
                <w:rStyle w:val="CharStyle7"/>
                <w:rFonts w:ascii="Times New Roman" w:hAnsi="Times New Roman"/>
                <w:color w:val="000000"/>
                <w:sz w:val="28"/>
                <w:szCs w:val="28"/>
              </w:rPr>
              <w:t>Палецкого</w:t>
            </w:r>
            <w:r w:rsidRPr="00A5587F">
              <w:rPr>
                <w:rStyle w:val="CharStyle7"/>
                <w:rFonts w:ascii="Times New Roman" w:hAnsi="Times New Roman"/>
                <w:color w:val="000000"/>
                <w:sz w:val="28"/>
                <w:szCs w:val="28"/>
              </w:rPr>
              <w:t xml:space="preserve"> сельсовета </w:t>
            </w:r>
            <w:r>
              <w:rPr>
                <w:rStyle w:val="CharStyle7"/>
                <w:rFonts w:ascii="Times New Roman" w:hAnsi="Times New Roman"/>
                <w:color w:val="000000"/>
                <w:sz w:val="28"/>
                <w:szCs w:val="28"/>
              </w:rPr>
              <w:t>Бага</w:t>
            </w:r>
            <w:r w:rsidRPr="00A5587F">
              <w:rPr>
                <w:rStyle w:val="CharStyle7"/>
                <w:rFonts w:ascii="Times New Roman" w:hAnsi="Times New Roman"/>
                <w:color w:val="000000"/>
                <w:sz w:val="28"/>
                <w:szCs w:val="28"/>
              </w:rPr>
              <w:t xml:space="preserve">нского района Новосибирской области субсидии </w:t>
            </w:r>
          </w:p>
          <w:p w:rsidR="00F6696E" w:rsidRPr="00A5587F" w:rsidRDefault="00F6696E" w:rsidP="009C4946">
            <w:pPr>
              <w:pStyle w:val="Style6"/>
              <w:tabs>
                <w:tab w:val="right" w:pos="7213"/>
                <w:tab w:val="left" w:pos="7868"/>
              </w:tabs>
              <w:spacing w:line="240" w:lineRule="auto"/>
              <w:jc w:val="right"/>
              <w:rPr>
                <w:rStyle w:val="CharStyle7"/>
                <w:rFonts w:ascii="Times New Roman" w:hAnsi="Times New Roman"/>
                <w:color w:val="000000"/>
                <w:sz w:val="28"/>
                <w:szCs w:val="28"/>
              </w:rPr>
            </w:pPr>
            <w:r w:rsidRPr="00A5587F">
              <w:rPr>
                <w:rStyle w:val="CharStyle7"/>
                <w:rFonts w:ascii="Times New Roman" w:hAnsi="Times New Roman"/>
                <w:color w:val="000000"/>
                <w:sz w:val="28"/>
                <w:szCs w:val="28"/>
              </w:rPr>
              <w:t xml:space="preserve">на возмещение затрат (недополученных доходов) в связи с </w:t>
            </w:r>
          </w:p>
          <w:p w:rsidR="00F6696E" w:rsidRPr="00A5587F" w:rsidRDefault="00F6696E" w:rsidP="009C4946">
            <w:pPr>
              <w:autoSpaceDE w:val="0"/>
              <w:autoSpaceDN w:val="0"/>
              <w:adjustRightInd w:val="0"/>
              <w:spacing w:after="0" w:line="240" w:lineRule="auto"/>
              <w:ind w:left="4536"/>
              <w:jc w:val="right"/>
              <w:outlineLvl w:val="0"/>
              <w:rPr>
                <w:rFonts w:ascii="Times New Roman" w:hAnsi="Times New Roman"/>
                <w:sz w:val="28"/>
                <w:szCs w:val="28"/>
              </w:rPr>
            </w:pPr>
            <w:r w:rsidRPr="00A5587F">
              <w:rPr>
                <w:rStyle w:val="CharStyle7"/>
                <w:rFonts w:ascii="Times New Roman" w:hAnsi="Times New Roman"/>
                <w:color w:val="000000"/>
                <w:sz w:val="28"/>
                <w:szCs w:val="28"/>
              </w:rPr>
              <w:t>производством (реализацией) товаров,</w:t>
            </w:r>
          </w:p>
          <w:p w:rsidR="00F6696E" w:rsidRPr="00A5587F" w:rsidRDefault="00F6696E" w:rsidP="009C4946">
            <w:pPr>
              <w:pStyle w:val="Style6"/>
              <w:tabs>
                <w:tab w:val="right" w:pos="7213"/>
                <w:tab w:val="left" w:pos="7868"/>
              </w:tabs>
              <w:spacing w:line="240" w:lineRule="auto"/>
              <w:ind w:left="5670"/>
              <w:jc w:val="right"/>
              <w:rPr>
                <w:rStyle w:val="CharStyle7"/>
                <w:rFonts w:ascii="Times New Roman" w:hAnsi="Times New Roman"/>
                <w:color w:val="000000"/>
                <w:sz w:val="28"/>
                <w:szCs w:val="28"/>
              </w:rPr>
            </w:pPr>
            <w:r w:rsidRPr="00A5587F">
              <w:rPr>
                <w:rStyle w:val="CharStyle7"/>
                <w:rFonts w:ascii="Times New Roman" w:hAnsi="Times New Roman"/>
                <w:color w:val="000000"/>
                <w:sz w:val="28"/>
                <w:szCs w:val="28"/>
              </w:rPr>
              <w:t xml:space="preserve">выполнением работ, </w:t>
            </w:r>
          </w:p>
          <w:p w:rsidR="00F6696E" w:rsidRPr="00A5587F" w:rsidRDefault="00F6696E" w:rsidP="009C4946">
            <w:pPr>
              <w:pStyle w:val="Style6"/>
              <w:tabs>
                <w:tab w:val="right" w:pos="7213"/>
                <w:tab w:val="left" w:pos="7868"/>
              </w:tabs>
              <w:spacing w:line="240" w:lineRule="auto"/>
              <w:ind w:left="5670"/>
              <w:jc w:val="right"/>
              <w:rPr>
                <w:rFonts w:ascii="Times New Roman" w:hAnsi="Times New Roman"/>
                <w:sz w:val="28"/>
                <w:szCs w:val="28"/>
              </w:rPr>
            </w:pPr>
            <w:r w:rsidRPr="00A5587F">
              <w:rPr>
                <w:rStyle w:val="CharStyle7"/>
                <w:rFonts w:ascii="Times New Roman" w:hAnsi="Times New Roman"/>
                <w:color w:val="000000"/>
                <w:sz w:val="28"/>
                <w:szCs w:val="28"/>
              </w:rPr>
              <w:t>оказанием услуг</w:t>
            </w:r>
          </w:p>
        </w:tc>
      </w:tr>
    </w:tbl>
    <w:p w:rsidR="00F6696E" w:rsidRPr="00A5587F" w:rsidRDefault="00F6696E" w:rsidP="00F6696E">
      <w:pPr>
        <w:pStyle w:val="ConsPlusNormal"/>
        <w:jc w:val="center"/>
        <w:rPr>
          <w:rFonts w:ascii="Times New Roman" w:hAnsi="Times New Roman" w:cs="Times New Roman"/>
        </w:rPr>
      </w:pPr>
      <w:r w:rsidRPr="00A5587F">
        <w:rPr>
          <w:rFonts w:ascii="Times New Roman" w:hAnsi="Times New Roman" w:cs="Times New Roman"/>
        </w:rPr>
        <w:tab/>
      </w:r>
    </w:p>
    <w:p w:rsidR="00F6696E" w:rsidRPr="00A5587F" w:rsidRDefault="00F6696E" w:rsidP="00F6696E">
      <w:pPr>
        <w:spacing w:after="0" w:line="240" w:lineRule="auto"/>
        <w:ind w:right="-314"/>
        <w:jc w:val="right"/>
        <w:rPr>
          <w:rFonts w:ascii="Times New Roman" w:hAnsi="Times New Roman"/>
          <w:sz w:val="20"/>
          <w:szCs w:val="20"/>
        </w:rPr>
      </w:pPr>
      <w:r w:rsidRPr="00A5587F">
        <w:rPr>
          <w:rFonts w:ascii="Times New Roman" w:hAnsi="Times New Roman"/>
          <w:sz w:val="20"/>
          <w:szCs w:val="20"/>
        </w:rPr>
        <w:t xml:space="preserve">  </w:t>
      </w:r>
    </w:p>
    <w:p w:rsidR="00F6696E" w:rsidRPr="00A5587F" w:rsidRDefault="00F6696E" w:rsidP="00F6696E">
      <w:pPr>
        <w:pStyle w:val="ConsPlusNormal"/>
        <w:jc w:val="center"/>
        <w:rPr>
          <w:rFonts w:ascii="Times New Roman" w:hAnsi="Times New Roman" w:cs="Times New Roman"/>
        </w:rPr>
      </w:pPr>
    </w:p>
    <w:p w:rsidR="00F6696E" w:rsidRPr="00A5587F" w:rsidRDefault="00F6696E" w:rsidP="00F6696E">
      <w:pPr>
        <w:pStyle w:val="ConsPlusNormal"/>
        <w:jc w:val="center"/>
        <w:rPr>
          <w:rFonts w:ascii="Times New Roman" w:hAnsi="Times New Roman" w:cs="Times New Roman"/>
          <w:b/>
          <w:sz w:val="28"/>
          <w:szCs w:val="28"/>
          <w:vertAlign w:val="superscript"/>
        </w:rPr>
      </w:pPr>
      <w:r w:rsidRPr="00A5587F">
        <w:rPr>
          <w:rFonts w:ascii="Times New Roman" w:hAnsi="Times New Roman" w:cs="Times New Roman"/>
          <w:b/>
          <w:sz w:val="28"/>
          <w:szCs w:val="28"/>
        </w:rPr>
        <w:t>ПОКАЗАТЕЛИ</w:t>
      </w:r>
      <w:r w:rsidRPr="00A5587F">
        <w:rPr>
          <w:rFonts w:ascii="Times New Roman" w:hAnsi="Times New Roman" w:cs="Times New Roman"/>
          <w:b/>
          <w:sz w:val="28"/>
          <w:szCs w:val="28"/>
          <w:lang w:val="en-US"/>
        </w:rPr>
        <w:t xml:space="preserve"> </w:t>
      </w:r>
      <w:r w:rsidRPr="00A5587F">
        <w:rPr>
          <w:rFonts w:ascii="Times New Roman" w:hAnsi="Times New Roman" w:cs="Times New Roman"/>
          <w:b/>
          <w:sz w:val="28"/>
          <w:szCs w:val="28"/>
        </w:rPr>
        <w:t>РЕЗУЛЬТАТИВНОСТИ</w:t>
      </w:r>
      <w:r w:rsidRPr="00A5587F">
        <w:rPr>
          <w:rFonts w:ascii="Times New Roman" w:hAnsi="Times New Roman" w:cs="Times New Roman"/>
          <w:b/>
          <w:sz w:val="28"/>
          <w:szCs w:val="28"/>
          <w:vertAlign w:val="superscript"/>
        </w:rPr>
        <w:t xml:space="preserve"> </w:t>
      </w:r>
    </w:p>
    <w:p w:rsidR="00F6696E" w:rsidRPr="00A5587F" w:rsidRDefault="00F6696E" w:rsidP="00F6696E">
      <w:pPr>
        <w:pStyle w:val="ConsPlusNormal"/>
        <w:jc w:val="center"/>
        <w:rPr>
          <w:rFonts w:ascii="Times New Roman" w:hAnsi="Times New Roman" w:cs="Times New Roman"/>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2"/>
        <w:gridCol w:w="2166"/>
        <w:gridCol w:w="2410"/>
        <w:gridCol w:w="2976"/>
        <w:gridCol w:w="1202"/>
        <w:gridCol w:w="2626"/>
        <w:gridCol w:w="3402"/>
      </w:tblGrid>
      <w:tr w:rsidR="00F6696E" w:rsidRPr="00A5587F" w:rsidTr="009C4946">
        <w:tc>
          <w:tcPr>
            <w:tcW w:w="812" w:type="dxa"/>
            <w:vMerge w:val="restart"/>
            <w:shd w:val="clear" w:color="auto" w:fill="auto"/>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 п/п</w:t>
            </w:r>
          </w:p>
          <w:p w:rsidR="00F6696E" w:rsidRPr="00A5587F" w:rsidRDefault="00F6696E" w:rsidP="009C4946">
            <w:pPr>
              <w:pStyle w:val="ConsPlusNormal"/>
              <w:jc w:val="center"/>
              <w:rPr>
                <w:rFonts w:ascii="Times New Roman" w:hAnsi="Times New Roman" w:cs="Times New Roman"/>
              </w:rPr>
            </w:pPr>
          </w:p>
        </w:tc>
        <w:tc>
          <w:tcPr>
            <w:tcW w:w="2166" w:type="dxa"/>
            <w:vMerge w:val="restart"/>
            <w:shd w:val="clear" w:color="auto" w:fill="auto"/>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Наименование показателя</w:t>
            </w:r>
          </w:p>
          <w:p w:rsidR="00F6696E" w:rsidRPr="00A5587F" w:rsidRDefault="00F6696E" w:rsidP="009C4946">
            <w:pPr>
              <w:pStyle w:val="ConsPlusNormal"/>
              <w:jc w:val="center"/>
              <w:rPr>
                <w:rFonts w:ascii="Times New Roman" w:hAnsi="Times New Roman" w:cs="Times New Roman"/>
              </w:rPr>
            </w:pPr>
          </w:p>
        </w:tc>
        <w:tc>
          <w:tcPr>
            <w:tcW w:w="2410" w:type="dxa"/>
            <w:vMerge w:val="restart"/>
            <w:shd w:val="clear" w:color="auto" w:fill="auto"/>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Наименование проекта (мероприятия</w:t>
            </w:r>
            <w:r w:rsidRPr="00A5587F">
              <w:rPr>
                <w:rStyle w:val="aff0"/>
                <w:rFonts w:ascii="Times New Roman" w:hAnsi="Times New Roman" w:cs="Times New Roman"/>
              </w:rPr>
              <w:footnoteReference w:id="38"/>
            </w:r>
            <w:r w:rsidRPr="00A5587F">
              <w:rPr>
                <w:rFonts w:ascii="Times New Roman" w:hAnsi="Times New Roman" w:cs="Times New Roman"/>
              </w:rPr>
              <w:t>)</w:t>
            </w:r>
          </w:p>
          <w:p w:rsidR="00F6696E" w:rsidRPr="00A5587F" w:rsidRDefault="00F6696E" w:rsidP="009C4946">
            <w:pPr>
              <w:pStyle w:val="ConsPlusNormal"/>
              <w:jc w:val="center"/>
              <w:rPr>
                <w:rFonts w:ascii="Times New Roman" w:hAnsi="Times New Roman" w:cs="Times New Roman"/>
              </w:rPr>
            </w:pPr>
          </w:p>
        </w:tc>
        <w:tc>
          <w:tcPr>
            <w:tcW w:w="4178" w:type="dxa"/>
            <w:gridSpan w:val="2"/>
            <w:shd w:val="clear" w:color="auto" w:fill="auto"/>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Единица измерения</w:t>
            </w:r>
          </w:p>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по ОКЕИ</w:t>
            </w:r>
          </w:p>
        </w:tc>
        <w:tc>
          <w:tcPr>
            <w:tcW w:w="2626" w:type="dxa"/>
            <w:vMerge w:val="restart"/>
            <w:shd w:val="clear" w:color="auto" w:fill="auto"/>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Плановое значение показателя</w:t>
            </w:r>
          </w:p>
          <w:p w:rsidR="00F6696E" w:rsidRPr="00A5587F" w:rsidRDefault="00F6696E" w:rsidP="009C4946">
            <w:pPr>
              <w:spacing w:after="0" w:line="240" w:lineRule="auto"/>
              <w:jc w:val="center"/>
              <w:rPr>
                <w:rFonts w:ascii="Times New Roman" w:hAnsi="Times New Roman"/>
              </w:rPr>
            </w:pPr>
          </w:p>
        </w:tc>
        <w:tc>
          <w:tcPr>
            <w:tcW w:w="3402" w:type="dxa"/>
            <w:vMerge w:val="restart"/>
            <w:shd w:val="clear" w:color="auto" w:fill="auto"/>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Срок, на который запланировано достижение показателя</w:t>
            </w:r>
          </w:p>
          <w:p w:rsidR="00F6696E" w:rsidRPr="00A5587F" w:rsidRDefault="00F6696E" w:rsidP="009C4946">
            <w:pPr>
              <w:spacing w:after="0" w:line="240" w:lineRule="auto"/>
              <w:jc w:val="center"/>
              <w:rPr>
                <w:rFonts w:ascii="Times New Roman" w:hAnsi="Times New Roman"/>
              </w:rPr>
            </w:pPr>
          </w:p>
        </w:tc>
      </w:tr>
      <w:tr w:rsidR="00F6696E" w:rsidRPr="00A5587F" w:rsidTr="009C4946">
        <w:tc>
          <w:tcPr>
            <w:tcW w:w="812" w:type="dxa"/>
            <w:vMerge/>
            <w:shd w:val="clear" w:color="auto" w:fill="auto"/>
          </w:tcPr>
          <w:p w:rsidR="00F6696E" w:rsidRPr="00A5587F" w:rsidRDefault="00F6696E" w:rsidP="009C4946">
            <w:pPr>
              <w:pStyle w:val="ConsPlusNormal"/>
              <w:jc w:val="center"/>
              <w:rPr>
                <w:rFonts w:ascii="Times New Roman" w:hAnsi="Times New Roman" w:cs="Times New Roman"/>
              </w:rPr>
            </w:pPr>
          </w:p>
        </w:tc>
        <w:tc>
          <w:tcPr>
            <w:tcW w:w="2166" w:type="dxa"/>
            <w:vMerge/>
            <w:shd w:val="clear" w:color="auto" w:fill="auto"/>
          </w:tcPr>
          <w:p w:rsidR="00F6696E" w:rsidRPr="00A5587F" w:rsidRDefault="00F6696E" w:rsidP="009C4946">
            <w:pPr>
              <w:pStyle w:val="ConsPlusNormal"/>
              <w:jc w:val="center"/>
              <w:rPr>
                <w:rFonts w:ascii="Times New Roman" w:hAnsi="Times New Roman" w:cs="Times New Roman"/>
              </w:rPr>
            </w:pPr>
          </w:p>
        </w:tc>
        <w:tc>
          <w:tcPr>
            <w:tcW w:w="2410" w:type="dxa"/>
            <w:vMerge/>
            <w:shd w:val="clear" w:color="auto" w:fill="auto"/>
          </w:tcPr>
          <w:p w:rsidR="00F6696E" w:rsidRPr="00A5587F" w:rsidRDefault="00F6696E" w:rsidP="009C4946">
            <w:pPr>
              <w:pStyle w:val="ConsPlusNormal"/>
              <w:jc w:val="center"/>
              <w:rPr>
                <w:rFonts w:ascii="Times New Roman" w:hAnsi="Times New Roman" w:cs="Times New Roman"/>
              </w:rPr>
            </w:pPr>
          </w:p>
        </w:tc>
        <w:tc>
          <w:tcPr>
            <w:tcW w:w="2976" w:type="dxa"/>
            <w:shd w:val="clear" w:color="auto" w:fill="auto"/>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Наименование</w:t>
            </w:r>
          </w:p>
        </w:tc>
        <w:tc>
          <w:tcPr>
            <w:tcW w:w="1202" w:type="dxa"/>
            <w:shd w:val="clear" w:color="auto" w:fill="auto"/>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Код</w:t>
            </w:r>
          </w:p>
        </w:tc>
        <w:tc>
          <w:tcPr>
            <w:tcW w:w="2626" w:type="dxa"/>
            <w:vMerge/>
            <w:shd w:val="clear" w:color="auto" w:fill="auto"/>
            <w:vAlign w:val="center"/>
          </w:tcPr>
          <w:p w:rsidR="00F6696E" w:rsidRPr="00A5587F" w:rsidRDefault="00F6696E" w:rsidP="009C4946">
            <w:pPr>
              <w:spacing w:after="0" w:line="240" w:lineRule="auto"/>
              <w:jc w:val="center"/>
              <w:rPr>
                <w:rFonts w:ascii="Times New Roman" w:hAnsi="Times New Roman"/>
              </w:rPr>
            </w:pPr>
          </w:p>
        </w:tc>
        <w:tc>
          <w:tcPr>
            <w:tcW w:w="3402" w:type="dxa"/>
            <w:vMerge/>
            <w:shd w:val="clear" w:color="auto" w:fill="auto"/>
          </w:tcPr>
          <w:p w:rsidR="00F6696E" w:rsidRPr="00A5587F" w:rsidRDefault="00F6696E" w:rsidP="009C4946">
            <w:pPr>
              <w:spacing w:after="0" w:line="240" w:lineRule="auto"/>
              <w:jc w:val="center"/>
              <w:rPr>
                <w:rFonts w:ascii="Times New Roman" w:hAnsi="Times New Roman"/>
              </w:rPr>
            </w:pPr>
          </w:p>
        </w:tc>
      </w:tr>
      <w:tr w:rsidR="00F6696E" w:rsidRPr="00A5587F" w:rsidTr="009C4946">
        <w:tc>
          <w:tcPr>
            <w:tcW w:w="812" w:type="dxa"/>
            <w:shd w:val="clear" w:color="auto" w:fill="auto"/>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1</w:t>
            </w:r>
          </w:p>
        </w:tc>
        <w:tc>
          <w:tcPr>
            <w:tcW w:w="2166" w:type="dxa"/>
            <w:shd w:val="clear" w:color="auto" w:fill="auto"/>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2</w:t>
            </w:r>
          </w:p>
        </w:tc>
        <w:tc>
          <w:tcPr>
            <w:tcW w:w="2410" w:type="dxa"/>
            <w:shd w:val="clear" w:color="auto" w:fill="auto"/>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3</w:t>
            </w:r>
          </w:p>
        </w:tc>
        <w:tc>
          <w:tcPr>
            <w:tcW w:w="2976" w:type="dxa"/>
            <w:shd w:val="clear" w:color="auto" w:fill="auto"/>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4</w:t>
            </w:r>
          </w:p>
        </w:tc>
        <w:tc>
          <w:tcPr>
            <w:tcW w:w="1202" w:type="dxa"/>
            <w:shd w:val="clear" w:color="auto" w:fill="auto"/>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5</w:t>
            </w:r>
          </w:p>
        </w:tc>
        <w:tc>
          <w:tcPr>
            <w:tcW w:w="2626" w:type="dxa"/>
            <w:shd w:val="clear" w:color="auto" w:fill="auto"/>
            <w:vAlign w:val="center"/>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6</w:t>
            </w:r>
          </w:p>
        </w:tc>
        <w:tc>
          <w:tcPr>
            <w:tcW w:w="3402" w:type="dxa"/>
            <w:shd w:val="clear" w:color="auto" w:fill="auto"/>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7</w:t>
            </w:r>
          </w:p>
        </w:tc>
      </w:tr>
      <w:tr w:rsidR="00F6696E" w:rsidRPr="00A5587F" w:rsidTr="009C4946">
        <w:tc>
          <w:tcPr>
            <w:tcW w:w="812" w:type="dxa"/>
            <w:shd w:val="clear" w:color="auto" w:fill="auto"/>
          </w:tcPr>
          <w:p w:rsidR="00F6696E" w:rsidRPr="00A5587F" w:rsidRDefault="00F6696E" w:rsidP="009C4946">
            <w:pPr>
              <w:pStyle w:val="ConsPlusNormal"/>
              <w:jc w:val="center"/>
              <w:rPr>
                <w:rFonts w:ascii="Times New Roman" w:hAnsi="Times New Roman" w:cs="Times New Roman"/>
              </w:rPr>
            </w:pPr>
          </w:p>
        </w:tc>
        <w:tc>
          <w:tcPr>
            <w:tcW w:w="2166" w:type="dxa"/>
            <w:shd w:val="clear" w:color="auto" w:fill="auto"/>
          </w:tcPr>
          <w:p w:rsidR="00F6696E" w:rsidRPr="00A5587F" w:rsidRDefault="00F6696E" w:rsidP="009C4946">
            <w:pPr>
              <w:pStyle w:val="ConsPlusNormal"/>
              <w:jc w:val="center"/>
              <w:rPr>
                <w:rFonts w:ascii="Times New Roman" w:hAnsi="Times New Roman" w:cs="Times New Roman"/>
              </w:rPr>
            </w:pPr>
          </w:p>
        </w:tc>
        <w:tc>
          <w:tcPr>
            <w:tcW w:w="2410" w:type="dxa"/>
            <w:shd w:val="clear" w:color="auto" w:fill="auto"/>
          </w:tcPr>
          <w:p w:rsidR="00F6696E" w:rsidRPr="00A5587F" w:rsidRDefault="00F6696E" w:rsidP="009C4946">
            <w:pPr>
              <w:pStyle w:val="ConsPlusNormal"/>
              <w:jc w:val="center"/>
              <w:rPr>
                <w:rFonts w:ascii="Times New Roman" w:hAnsi="Times New Roman" w:cs="Times New Roman"/>
              </w:rPr>
            </w:pPr>
          </w:p>
        </w:tc>
        <w:tc>
          <w:tcPr>
            <w:tcW w:w="2976" w:type="dxa"/>
            <w:shd w:val="clear" w:color="auto" w:fill="auto"/>
          </w:tcPr>
          <w:p w:rsidR="00F6696E" w:rsidRPr="00A5587F" w:rsidRDefault="00F6696E" w:rsidP="009C4946">
            <w:pPr>
              <w:pStyle w:val="ConsPlusNormal"/>
              <w:jc w:val="center"/>
              <w:rPr>
                <w:rFonts w:ascii="Times New Roman" w:hAnsi="Times New Roman" w:cs="Times New Roman"/>
              </w:rPr>
            </w:pPr>
          </w:p>
        </w:tc>
        <w:tc>
          <w:tcPr>
            <w:tcW w:w="1202" w:type="dxa"/>
            <w:shd w:val="clear" w:color="auto" w:fill="auto"/>
          </w:tcPr>
          <w:p w:rsidR="00F6696E" w:rsidRPr="00A5587F" w:rsidRDefault="00F6696E" w:rsidP="009C4946">
            <w:pPr>
              <w:spacing w:after="0" w:line="240" w:lineRule="auto"/>
              <w:rPr>
                <w:rFonts w:ascii="Times New Roman" w:hAnsi="Times New Roman"/>
              </w:rPr>
            </w:pPr>
          </w:p>
        </w:tc>
        <w:tc>
          <w:tcPr>
            <w:tcW w:w="2626" w:type="dxa"/>
            <w:shd w:val="clear" w:color="auto" w:fill="auto"/>
            <w:vAlign w:val="center"/>
          </w:tcPr>
          <w:p w:rsidR="00F6696E" w:rsidRPr="00A5587F" w:rsidRDefault="00F6696E" w:rsidP="009C4946">
            <w:pPr>
              <w:spacing w:after="0" w:line="240" w:lineRule="auto"/>
              <w:rPr>
                <w:rFonts w:ascii="Times New Roman" w:hAnsi="Times New Roman"/>
              </w:rPr>
            </w:pPr>
          </w:p>
        </w:tc>
        <w:tc>
          <w:tcPr>
            <w:tcW w:w="3402" w:type="dxa"/>
            <w:shd w:val="clear" w:color="auto" w:fill="auto"/>
          </w:tcPr>
          <w:p w:rsidR="00F6696E" w:rsidRPr="00A5587F" w:rsidRDefault="00F6696E" w:rsidP="009C4946">
            <w:pPr>
              <w:spacing w:after="0" w:line="240" w:lineRule="auto"/>
              <w:rPr>
                <w:rFonts w:ascii="Times New Roman" w:hAnsi="Times New Roman"/>
              </w:rPr>
            </w:pPr>
          </w:p>
        </w:tc>
      </w:tr>
      <w:tr w:rsidR="00F6696E" w:rsidRPr="00A5587F" w:rsidTr="009C4946">
        <w:tc>
          <w:tcPr>
            <w:tcW w:w="812" w:type="dxa"/>
            <w:shd w:val="clear" w:color="auto" w:fill="auto"/>
          </w:tcPr>
          <w:p w:rsidR="00F6696E" w:rsidRPr="00A5587F" w:rsidRDefault="00F6696E" w:rsidP="009C4946">
            <w:pPr>
              <w:pStyle w:val="ConsPlusNormal"/>
              <w:jc w:val="center"/>
              <w:rPr>
                <w:rFonts w:ascii="Times New Roman" w:hAnsi="Times New Roman" w:cs="Times New Roman"/>
              </w:rPr>
            </w:pPr>
          </w:p>
        </w:tc>
        <w:tc>
          <w:tcPr>
            <w:tcW w:w="2166" w:type="dxa"/>
            <w:shd w:val="clear" w:color="auto" w:fill="auto"/>
          </w:tcPr>
          <w:p w:rsidR="00F6696E" w:rsidRPr="00A5587F" w:rsidRDefault="00F6696E" w:rsidP="009C4946">
            <w:pPr>
              <w:pStyle w:val="ConsPlusNormal"/>
              <w:jc w:val="center"/>
              <w:rPr>
                <w:rFonts w:ascii="Times New Roman" w:hAnsi="Times New Roman" w:cs="Times New Roman"/>
              </w:rPr>
            </w:pPr>
          </w:p>
        </w:tc>
        <w:tc>
          <w:tcPr>
            <w:tcW w:w="2410" w:type="dxa"/>
            <w:shd w:val="clear" w:color="auto" w:fill="auto"/>
          </w:tcPr>
          <w:p w:rsidR="00F6696E" w:rsidRPr="00A5587F" w:rsidRDefault="00F6696E" w:rsidP="009C4946">
            <w:pPr>
              <w:pStyle w:val="ConsPlusNormal"/>
              <w:jc w:val="center"/>
              <w:rPr>
                <w:rFonts w:ascii="Times New Roman" w:hAnsi="Times New Roman" w:cs="Times New Roman"/>
              </w:rPr>
            </w:pPr>
          </w:p>
        </w:tc>
        <w:tc>
          <w:tcPr>
            <w:tcW w:w="2976" w:type="dxa"/>
            <w:shd w:val="clear" w:color="auto" w:fill="auto"/>
          </w:tcPr>
          <w:p w:rsidR="00F6696E" w:rsidRPr="00A5587F" w:rsidRDefault="00F6696E" w:rsidP="009C4946">
            <w:pPr>
              <w:pStyle w:val="ConsPlusNormal"/>
              <w:jc w:val="center"/>
              <w:rPr>
                <w:rFonts w:ascii="Times New Roman" w:hAnsi="Times New Roman" w:cs="Times New Roman"/>
              </w:rPr>
            </w:pPr>
          </w:p>
        </w:tc>
        <w:tc>
          <w:tcPr>
            <w:tcW w:w="1202" w:type="dxa"/>
            <w:shd w:val="clear" w:color="auto" w:fill="auto"/>
          </w:tcPr>
          <w:p w:rsidR="00F6696E" w:rsidRPr="00A5587F" w:rsidRDefault="00F6696E" w:rsidP="009C4946">
            <w:pPr>
              <w:spacing w:after="0" w:line="240" w:lineRule="auto"/>
              <w:rPr>
                <w:rFonts w:ascii="Times New Roman" w:hAnsi="Times New Roman"/>
              </w:rPr>
            </w:pPr>
          </w:p>
        </w:tc>
        <w:tc>
          <w:tcPr>
            <w:tcW w:w="2626" w:type="dxa"/>
            <w:shd w:val="clear" w:color="auto" w:fill="auto"/>
            <w:vAlign w:val="center"/>
          </w:tcPr>
          <w:p w:rsidR="00F6696E" w:rsidRPr="00A5587F" w:rsidRDefault="00F6696E" w:rsidP="009C4946">
            <w:pPr>
              <w:spacing w:after="0" w:line="240" w:lineRule="auto"/>
              <w:rPr>
                <w:rFonts w:ascii="Times New Roman" w:hAnsi="Times New Roman"/>
              </w:rPr>
            </w:pPr>
          </w:p>
        </w:tc>
        <w:tc>
          <w:tcPr>
            <w:tcW w:w="3402" w:type="dxa"/>
            <w:shd w:val="clear" w:color="auto" w:fill="auto"/>
          </w:tcPr>
          <w:p w:rsidR="00F6696E" w:rsidRPr="00A5587F" w:rsidRDefault="00F6696E" w:rsidP="009C4946">
            <w:pPr>
              <w:spacing w:after="0" w:line="240" w:lineRule="auto"/>
              <w:rPr>
                <w:rFonts w:ascii="Times New Roman" w:hAnsi="Times New Roman"/>
              </w:rPr>
            </w:pPr>
          </w:p>
        </w:tc>
      </w:tr>
      <w:tr w:rsidR="00F6696E" w:rsidRPr="00A5587F" w:rsidTr="009C4946">
        <w:tc>
          <w:tcPr>
            <w:tcW w:w="812" w:type="dxa"/>
            <w:shd w:val="clear" w:color="auto" w:fill="auto"/>
          </w:tcPr>
          <w:p w:rsidR="00F6696E" w:rsidRPr="00A5587F" w:rsidRDefault="00F6696E" w:rsidP="009C4946">
            <w:pPr>
              <w:pStyle w:val="ConsPlusNormal"/>
              <w:jc w:val="center"/>
              <w:rPr>
                <w:rFonts w:ascii="Times New Roman" w:hAnsi="Times New Roman" w:cs="Times New Roman"/>
              </w:rPr>
            </w:pPr>
          </w:p>
        </w:tc>
        <w:tc>
          <w:tcPr>
            <w:tcW w:w="2166" w:type="dxa"/>
            <w:shd w:val="clear" w:color="auto" w:fill="auto"/>
          </w:tcPr>
          <w:p w:rsidR="00F6696E" w:rsidRPr="00A5587F" w:rsidRDefault="00F6696E" w:rsidP="009C4946">
            <w:pPr>
              <w:pStyle w:val="ConsPlusNormal"/>
              <w:jc w:val="center"/>
              <w:rPr>
                <w:rFonts w:ascii="Times New Roman" w:hAnsi="Times New Roman" w:cs="Times New Roman"/>
              </w:rPr>
            </w:pPr>
          </w:p>
        </w:tc>
        <w:tc>
          <w:tcPr>
            <w:tcW w:w="2410" w:type="dxa"/>
            <w:shd w:val="clear" w:color="auto" w:fill="auto"/>
          </w:tcPr>
          <w:p w:rsidR="00F6696E" w:rsidRPr="00A5587F" w:rsidRDefault="00F6696E" w:rsidP="009C4946">
            <w:pPr>
              <w:pStyle w:val="ConsPlusNormal"/>
              <w:jc w:val="center"/>
              <w:rPr>
                <w:rFonts w:ascii="Times New Roman" w:hAnsi="Times New Roman" w:cs="Times New Roman"/>
              </w:rPr>
            </w:pPr>
          </w:p>
        </w:tc>
        <w:tc>
          <w:tcPr>
            <w:tcW w:w="2976" w:type="dxa"/>
            <w:shd w:val="clear" w:color="auto" w:fill="auto"/>
          </w:tcPr>
          <w:p w:rsidR="00F6696E" w:rsidRPr="00A5587F" w:rsidRDefault="00F6696E" w:rsidP="009C4946">
            <w:pPr>
              <w:pStyle w:val="ConsPlusNormal"/>
              <w:jc w:val="center"/>
              <w:rPr>
                <w:rFonts w:ascii="Times New Roman" w:hAnsi="Times New Roman" w:cs="Times New Roman"/>
              </w:rPr>
            </w:pPr>
          </w:p>
        </w:tc>
        <w:tc>
          <w:tcPr>
            <w:tcW w:w="1202" w:type="dxa"/>
            <w:shd w:val="clear" w:color="auto" w:fill="auto"/>
          </w:tcPr>
          <w:p w:rsidR="00F6696E" w:rsidRPr="00A5587F" w:rsidRDefault="00F6696E" w:rsidP="009C4946">
            <w:pPr>
              <w:spacing w:after="0" w:line="240" w:lineRule="auto"/>
              <w:rPr>
                <w:rFonts w:ascii="Times New Roman" w:hAnsi="Times New Roman"/>
              </w:rPr>
            </w:pPr>
          </w:p>
        </w:tc>
        <w:tc>
          <w:tcPr>
            <w:tcW w:w="2626" w:type="dxa"/>
            <w:shd w:val="clear" w:color="auto" w:fill="auto"/>
            <w:vAlign w:val="center"/>
          </w:tcPr>
          <w:p w:rsidR="00F6696E" w:rsidRPr="00A5587F" w:rsidRDefault="00F6696E" w:rsidP="009C4946">
            <w:pPr>
              <w:spacing w:after="0" w:line="240" w:lineRule="auto"/>
              <w:rPr>
                <w:rFonts w:ascii="Times New Roman" w:hAnsi="Times New Roman"/>
              </w:rPr>
            </w:pPr>
          </w:p>
        </w:tc>
        <w:tc>
          <w:tcPr>
            <w:tcW w:w="3402" w:type="dxa"/>
            <w:shd w:val="clear" w:color="auto" w:fill="auto"/>
          </w:tcPr>
          <w:p w:rsidR="00F6696E" w:rsidRPr="00A5587F" w:rsidRDefault="00F6696E" w:rsidP="009C4946">
            <w:pPr>
              <w:spacing w:after="0" w:line="240" w:lineRule="auto"/>
              <w:rPr>
                <w:rFonts w:ascii="Times New Roman" w:hAnsi="Times New Roman"/>
              </w:rPr>
            </w:pPr>
          </w:p>
        </w:tc>
      </w:tr>
    </w:tbl>
    <w:p w:rsidR="00F6696E" w:rsidRDefault="00F6696E" w:rsidP="00F6696E">
      <w:pPr>
        <w:autoSpaceDE w:val="0"/>
        <w:autoSpaceDN w:val="0"/>
        <w:adjustRightInd w:val="0"/>
        <w:spacing w:after="0" w:line="240" w:lineRule="auto"/>
        <w:outlineLvl w:val="0"/>
        <w:rPr>
          <w:rFonts w:ascii="Times New Roman" w:hAnsi="Times New Roman"/>
          <w:sz w:val="28"/>
          <w:szCs w:val="28"/>
        </w:rPr>
        <w:sectPr w:rsidR="00F6696E" w:rsidSect="00F6776E">
          <w:pgSz w:w="11906" w:h="16838"/>
          <w:pgMar w:top="1134" w:right="566" w:bottom="1134" w:left="851" w:header="709" w:footer="709" w:gutter="0"/>
          <w:cols w:space="708"/>
          <w:docGrid w:linePitch="360"/>
        </w:sectPr>
      </w:pPr>
      <w:r w:rsidRPr="00A5587F">
        <w:rPr>
          <w:rFonts w:ascii="Times New Roman" w:hAnsi="Times New Roman"/>
          <w:sz w:val="28"/>
          <w:szCs w:val="28"/>
        </w:rPr>
        <w:t xml:space="preserve">  </w:t>
      </w:r>
      <w:r>
        <w:rPr>
          <w:rFonts w:ascii="Times New Roman" w:hAnsi="Times New Roman"/>
          <w:sz w:val="28"/>
          <w:szCs w:val="28"/>
        </w:rPr>
        <w:t xml:space="preserve">                     </w:t>
      </w:r>
    </w:p>
    <w:p w:rsidR="00F6696E" w:rsidRDefault="00F6696E" w:rsidP="00F6696E">
      <w:pPr>
        <w:autoSpaceDE w:val="0"/>
        <w:autoSpaceDN w:val="0"/>
        <w:adjustRightInd w:val="0"/>
        <w:spacing w:after="0" w:line="240" w:lineRule="auto"/>
        <w:outlineLvl w:val="0"/>
        <w:rPr>
          <w:rFonts w:ascii="Times New Roman" w:hAnsi="Times New Roman"/>
          <w:sz w:val="28"/>
          <w:szCs w:val="28"/>
        </w:rPr>
      </w:pPr>
    </w:p>
    <w:p w:rsidR="00F6696E" w:rsidRDefault="00F6696E" w:rsidP="00F6696E">
      <w:pPr>
        <w:autoSpaceDE w:val="0"/>
        <w:autoSpaceDN w:val="0"/>
        <w:adjustRightInd w:val="0"/>
        <w:spacing w:after="0" w:line="240" w:lineRule="auto"/>
        <w:outlineLvl w:val="0"/>
        <w:rPr>
          <w:rFonts w:ascii="Times New Roman" w:hAnsi="Times New Roman"/>
          <w:sz w:val="28"/>
          <w:szCs w:val="28"/>
        </w:rPr>
      </w:pPr>
    </w:p>
    <w:p w:rsidR="00F6696E" w:rsidRDefault="00F6696E" w:rsidP="00F6696E">
      <w:pPr>
        <w:spacing w:after="0" w:line="240" w:lineRule="auto"/>
        <w:jc w:val="right"/>
        <w:rPr>
          <w:rFonts w:ascii="Times New Roman" w:hAnsi="Times New Roman"/>
          <w:sz w:val="28"/>
          <w:szCs w:val="28"/>
        </w:rPr>
      </w:pPr>
      <w:r w:rsidRPr="00A5587F">
        <w:rPr>
          <w:rFonts w:ascii="Times New Roman" w:hAnsi="Times New Roman"/>
          <w:sz w:val="28"/>
          <w:szCs w:val="28"/>
        </w:rPr>
        <w:t xml:space="preserve">Приложение № 3    </w:t>
      </w:r>
    </w:p>
    <w:p w:rsidR="00F6696E" w:rsidRDefault="00F6696E" w:rsidP="00F6696E">
      <w:pPr>
        <w:autoSpaceDE w:val="0"/>
        <w:autoSpaceDN w:val="0"/>
        <w:adjustRightInd w:val="0"/>
        <w:spacing w:after="0" w:line="240" w:lineRule="auto"/>
        <w:outlineLvl w:val="0"/>
        <w:rPr>
          <w:rFonts w:ascii="Times New Roman" w:hAnsi="Times New Roman"/>
          <w:sz w:val="28"/>
          <w:szCs w:val="28"/>
        </w:rPr>
      </w:pPr>
    </w:p>
    <w:p w:rsidR="00F6696E" w:rsidRDefault="00F6696E" w:rsidP="00F6696E">
      <w:pPr>
        <w:autoSpaceDE w:val="0"/>
        <w:autoSpaceDN w:val="0"/>
        <w:adjustRightInd w:val="0"/>
        <w:spacing w:after="0" w:line="240" w:lineRule="auto"/>
        <w:jc w:val="right"/>
        <w:outlineLvl w:val="0"/>
        <w:rPr>
          <w:rFonts w:ascii="Times New Roman" w:hAnsi="Times New Roman"/>
          <w:sz w:val="28"/>
          <w:szCs w:val="28"/>
        </w:rPr>
      </w:pPr>
      <w:r w:rsidRPr="00A5587F">
        <w:rPr>
          <w:rFonts w:ascii="Times New Roman" w:hAnsi="Times New Roman"/>
          <w:sz w:val="28"/>
          <w:szCs w:val="28"/>
        </w:rPr>
        <w:t>к Типовой форме соглашения (договора) о предоставлении</w:t>
      </w:r>
    </w:p>
    <w:p w:rsidR="00F6696E" w:rsidRPr="00A5587F" w:rsidRDefault="00F6696E" w:rsidP="00F6696E">
      <w:pPr>
        <w:autoSpaceDE w:val="0"/>
        <w:autoSpaceDN w:val="0"/>
        <w:adjustRightInd w:val="0"/>
        <w:spacing w:after="0" w:line="240" w:lineRule="auto"/>
        <w:jc w:val="right"/>
        <w:outlineLvl w:val="0"/>
        <w:rPr>
          <w:rFonts w:ascii="Times New Roman" w:hAnsi="Times New Roman"/>
          <w:sz w:val="28"/>
          <w:szCs w:val="28"/>
        </w:rPr>
      </w:pPr>
      <w:r w:rsidRPr="00A5587F">
        <w:rPr>
          <w:rFonts w:ascii="Times New Roman" w:hAnsi="Times New Roman"/>
          <w:sz w:val="28"/>
          <w:szCs w:val="28"/>
        </w:rPr>
        <w:t xml:space="preserve">из бюджета </w:t>
      </w:r>
      <w:r>
        <w:rPr>
          <w:rFonts w:ascii="Times New Roman" w:hAnsi="Times New Roman"/>
          <w:sz w:val="28"/>
          <w:szCs w:val="28"/>
        </w:rPr>
        <w:t>Палецкого</w:t>
      </w:r>
      <w:r w:rsidRPr="00A5587F">
        <w:rPr>
          <w:rFonts w:ascii="Times New Roman" w:hAnsi="Times New Roman"/>
          <w:sz w:val="28"/>
          <w:szCs w:val="28"/>
        </w:rPr>
        <w:t xml:space="preserve"> сельсовета </w:t>
      </w:r>
      <w:r>
        <w:rPr>
          <w:rFonts w:ascii="Times New Roman" w:hAnsi="Times New Roman"/>
          <w:sz w:val="28"/>
          <w:szCs w:val="28"/>
        </w:rPr>
        <w:t>Бага</w:t>
      </w:r>
      <w:r w:rsidRPr="00A5587F">
        <w:rPr>
          <w:rFonts w:ascii="Times New Roman" w:hAnsi="Times New Roman"/>
          <w:sz w:val="28"/>
          <w:szCs w:val="28"/>
        </w:rPr>
        <w:t xml:space="preserve">нского района Новосибирской области </w:t>
      </w:r>
    </w:p>
    <w:p w:rsidR="00F6696E" w:rsidRPr="00A5587F" w:rsidRDefault="00F6696E" w:rsidP="00F6696E">
      <w:pPr>
        <w:spacing w:after="0" w:line="240" w:lineRule="auto"/>
        <w:jc w:val="right"/>
        <w:rPr>
          <w:rFonts w:ascii="Times New Roman" w:hAnsi="Times New Roman"/>
          <w:sz w:val="28"/>
          <w:szCs w:val="28"/>
        </w:rPr>
      </w:pPr>
      <w:r w:rsidRPr="00A5587F">
        <w:rPr>
          <w:rFonts w:ascii="Times New Roman" w:hAnsi="Times New Roman"/>
          <w:sz w:val="28"/>
          <w:szCs w:val="28"/>
        </w:rPr>
        <w:t xml:space="preserve">субсидии на возмещение затрат (недополученных доходов) в связи с </w:t>
      </w:r>
    </w:p>
    <w:p w:rsidR="00F6696E" w:rsidRPr="00A5587F" w:rsidRDefault="00F6696E" w:rsidP="00F6696E">
      <w:pPr>
        <w:autoSpaceDE w:val="0"/>
        <w:autoSpaceDN w:val="0"/>
        <w:adjustRightInd w:val="0"/>
        <w:spacing w:after="0" w:line="240" w:lineRule="auto"/>
        <w:ind w:left="4536"/>
        <w:jc w:val="right"/>
        <w:outlineLvl w:val="0"/>
        <w:rPr>
          <w:rFonts w:ascii="Times New Roman" w:hAnsi="Times New Roman"/>
          <w:sz w:val="28"/>
          <w:szCs w:val="28"/>
        </w:rPr>
      </w:pPr>
      <w:r w:rsidRPr="00A5587F">
        <w:rPr>
          <w:rFonts w:ascii="Times New Roman" w:hAnsi="Times New Roman"/>
          <w:sz w:val="28"/>
          <w:szCs w:val="28"/>
        </w:rPr>
        <w:t>производством (реализацией) товаров,</w:t>
      </w:r>
      <w:r w:rsidRPr="002F3452">
        <w:rPr>
          <w:rFonts w:ascii="Times New Roman" w:hAnsi="Times New Roman"/>
          <w:sz w:val="28"/>
          <w:szCs w:val="28"/>
        </w:rPr>
        <w:t xml:space="preserve"> </w:t>
      </w:r>
      <w:r w:rsidRPr="00A5587F">
        <w:rPr>
          <w:rFonts w:ascii="Times New Roman" w:hAnsi="Times New Roman"/>
          <w:sz w:val="28"/>
          <w:szCs w:val="28"/>
        </w:rPr>
        <w:t>выполнением работ</w:t>
      </w:r>
      <w:r>
        <w:rPr>
          <w:rFonts w:ascii="Times New Roman" w:hAnsi="Times New Roman"/>
          <w:sz w:val="28"/>
          <w:szCs w:val="28"/>
        </w:rPr>
        <w:t>,</w:t>
      </w:r>
    </w:p>
    <w:p w:rsidR="00F6696E" w:rsidRDefault="00F6696E" w:rsidP="00F6696E">
      <w:pPr>
        <w:pStyle w:val="ConsPlusNormal"/>
        <w:jc w:val="right"/>
        <w:rPr>
          <w:rFonts w:ascii="Times New Roman" w:hAnsi="Times New Roman" w:cs="Times New Roman"/>
        </w:rPr>
      </w:pPr>
      <w:r w:rsidRPr="00A5587F">
        <w:rPr>
          <w:rFonts w:ascii="Times New Roman" w:hAnsi="Times New Roman"/>
          <w:sz w:val="28"/>
          <w:szCs w:val="28"/>
        </w:rPr>
        <w:t>оказанием услуг</w:t>
      </w:r>
    </w:p>
    <w:p w:rsidR="00F6696E" w:rsidRDefault="00F6696E" w:rsidP="00F6696E">
      <w:pPr>
        <w:pStyle w:val="ConsPlusNormal"/>
        <w:rPr>
          <w:rFonts w:ascii="Times New Roman" w:hAnsi="Times New Roman" w:cs="Times New Roman"/>
        </w:rPr>
      </w:pPr>
    </w:p>
    <w:p w:rsidR="00F6696E" w:rsidRDefault="00F6696E" w:rsidP="00F6696E">
      <w:pPr>
        <w:pStyle w:val="ConsPlusNormal"/>
        <w:jc w:val="center"/>
        <w:rPr>
          <w:rFonts w:ascii="Times New Roman" w:hAnsi="Times New Roman" w:cs="Times New Roman"/>
        </w:rPr>
      </w:pPr>
    </w:p>
    <w:p w:rsidR="00F6696E" w:rsidRPr="00A5587F" w:rsidRDefault="00F6696E" w:rsidP="00F6696E">
      <w:pPr>
        <w:pStyle w:val="ConsPlusNormal"/>
        <w:jc w:val="center"/>
        <w:rPr>
          <w:rFonts w:ascii="Times New Roman" w:hAnsi="Times New Roman" w:cs="Times New Roman"/>
        </w:rPr>
      </w:pPr>
      <w:r w:rsidRPr="00A5587F">
        <w:rPr>
          <w:rFonts w:ascii="Times New Roman" w:hAnsi="Times New Roman" w:cs="Times New Roman"/>
        </w:rPr>
        <w:t xml:space="preserve"> ОТЧЕТ </w:t>
      </w:r>
    </w:p>
    <w:p w:rsidR="00F6696E" w:rsidRPr="00A5587F" w:rsidRDefault="00F6696E" w:rsidP="00F6696E">
      <w:pPr>
        <w:pStyle w:val="ConsPlusNormal"/>
        <w:jc w:val="center"/>
        <w:rPr>
          <w:rFonts w:ascii="Times New Roman" w:hAnsi="Times New Roman" w:cs="Times New Roman"/>
        </w:rPr>
      </w:pPr>
      <w:r w:rsidRPr="00A5587F">
        <w:rPr>
          <w:rFonts w:ascii="Times New Roman" w:hAnsi="Times New Roman" w:cs="Times New Roman"/>
        </w:rPr>
        <w:t xml:space="preserve">о достижении значений показателей  результативности </w:t>
      </w:r>
    </w:p>
    <w:p w:rsidR="00F6696E" w:rsidRPr="00A5587F" w:rsidRDefault="00F6696E" w:rsidP="00F6696E">
      <w:pPr>
        <w:pStyle w:val="ConsPlusNormal"/>
        <w:jc w:val="center"/>
        <w:rPr>
          <w:rFonts w:ascii="Times New Roman" w:hAnsi="Times New Roman" w:cs="Times New Roman"/>
          <w:vertAlign w:val="superscript"/>
        </w:rPr>
      </w:pPr>
      <w:r w:rsidRPr="00A5587F">
        <w:rPr>
          <w:rFonts w:ascii="Times New Roman" w:hAnsi="Times New Roman" w:cs="Times New Roman"/>
        </w:rPr>
        <w:t>по состоянию на ___  __________ 20__ года</w:t>
      </w:r>
    </w:p>
    <w:p w:rsidR="00F6696E" w:rsidRPr="00A5587F" w:rsidRDefault="00F6696E" w:rsidP="00F6696E">
      <w:pPr>
        <w:spacing w:after="0" w:line="240" w:lineRule="auto"/>
        <w:rPr>
          <w:rFonts w:ascii="Times New Roman" w:hAnsi="Times New Roman"/>
          <w:sz w:val="20"/>
          <w:szCs w:val="20"/>
        </w:rPr>
      </w:pPr>
    </w:p>
    <w:p w:rsidR="00F6696E" w:rsidRPr="00A5587F" w:rsidRDefault="00F6696E" w:rsidP="00F6696E">
      <w:pPr>
        <w:spacing w:after="0" w:line="240" w:lineRule="auto"/>
        <w:rPr>
          <w:rFonts w:ascii="Times New Roman" w:hAnsi="Times New Roman"/>
          <w:sz w:val="20"/>
          <w:szCs w:val="20"/>
        </w:rPr>
      </w:pPr>
      <w:r w:rsidRPr="00A5587F">
        <w:rPr>
          <w:rFonts w:ascii="Times New Roman" w:hAnsi="Times New Roman"/>
          <w:sz w:val="20"/>
          <w:szCs w:val="20"/>
        </w:rPr>
        <w:t xml:space="preserve">Наименование Получателя:       __________________________________________________________________________                                                                                         </w:t>
      </w:r>
      <w:r w:rsidRPr="00A5587F">
        <w:rPr>
          <w:rFonts w:ascii="Times New Roman" w:hAnsi="Times New Roman"/>
          <w:sz w:val="20"/>
        </w:rPr>
        <w:t xml:space="preserve">    </w:t>
      </w:r>
      <w:r w:rsidRPr="00A5587F">
        <w:rPr>
          <w:rFonts w:ascii="Times New Roman" w:hAnsi="Times New Roman"/>
          <w:sz w:val="20"/>
          <w:szCs w:val="20"/>
        </w:rPr>
        <w:t xml:space="preserve">     </w:t>
      </w:r>
    </w:p>
    <w:p w:rsidR="00F6696E" w:rsidRDefault="00F6696E" w:rsidP="00F6696E">
      <w:pPr>
        <w:tabs>
          <w:tab w:val="left" w:pos="9968"/>
        </w:tabs>
        <w:spacing w:after="0" w:line="240" w:lineRule="auto"/>
        <w:rPr>
          <w:rFonts w:ascii="Times New Roman" w:hAnsi="Times New Roman"/>
          <w:i/>
          <w:sz w:val="20"/>
          <w:szCs w:val="20"/>
        </w:rPr>
      </w:pPr>
      <w:r w:rsidRPr="00A5587F">
        <w:rPr>
          <w:rFonts w:ascii="Times New Roman" w:hAnsi="Times New Roman"/>
          <w:sz w:val="20"/>
          <w:szCs w:val="20"/>
        </w:rPr>
        <w:t>Периодичность:</w:t>
      </w:r>
      <w:r w:rsidRPr="00A5587F">
        <w:rPr>
          <w:rFonts w:ascii="Times New Roman" w:hAnsi="Times New Roman"/>
          <w:i/>
          <w:sz w:val="20"/>
          <w:szCs w:val="20"/>
        </w:rPr>
        <w:t xml:space="preserve">                           _______________________</w:t>
      </w:r>
    </w:p>
    <w:p w:rsidR="00F6696E" w:rsidRPr="00A5587F" w:rsidRDefault="00F6696E" w:rsidP="00F6696E">
      <w:pPr>
        <w:tabs>
          <w:tab w:val="left" w:pos="9968"/>
        </w:tabs>
        <w:spacing w:after="0" w:line="240" w:lineRule="auto"/>
        <w:rPr>
          <w:rFonts w:ascii="Times New Roman" w:hAnsi="Times New Roman"/>
          <w:i/>
          <w:sz w:val="20"/>
          <w:szCs w:val="20"/>
        </w:rPr>
      </w:pP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5"/>
        <w:gridCol w:w="1701"/>
        <w:gridCol w:w="1590"/>
        <w:gridCol w:w="678"/>
        <w:gridCol w:w="2127"/>
        <w:gridCol w:w="2268"/>
        <w:gridCol w:w="1611"/>
        <w:gridCol w:w="1301"/>
      </w:tblGrid>
      <w:tr w:rsidR="00F6696E" w:rsidRPr="00A5587F" w:rsidTr="009C4946">
        <w:tc>
          <w:tcPr>
            <w:tcW w:w="567" w:type="dxa"/>
            <w:vMerge w:val="restart"/>
            <w:shd w:val="clear" w:color="auto" w:fill="auto"/>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 п/п</w:t>
            </w:r>
          </w:p>
          <w:p w:rsidR="00F6696E" w:rsidRPr="00A5587F" w:rsidRDefault="00F6696E" w:rsidP="009C4946">
            <w:pPr>
              <w:pStyle w:val="ConsPlusNormal"/>
              <w:jc w:val="center"/>
              <w:rPr>
                <w:rFonts w:ascii="Times New Roman" w:hAnsi="Times New Roman" w:cs="Times New Roman"/>
              </w:rPr>
            </w:pPr>
          </w:p>
        </w:tc>
        <w:tc>
          <w:tcPr>
            <w:tcW w:w="2835" w:type="dxa"/>
            <w:vMerge w:val="restart"/>
            <w:shd w:val="clear" w:color="auto" w:fill="auto"/>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Наименование показателя</w:t>
            </w:r>
            <w:r w:rsidRPr="00A5587F">
              <w:rPr>
                <w:rStyle w:val="aff0"/>
                <w:rFonts w:ascii="Times New Roman" w:hAnsi="Times New Roman" w:cs="Times New Roman"/>
              </w:rPr>
              <w:footnoteReference w:id="39"/>
            </w:r>
          </w:p>
          <w:p w:rsidR="00F6696E" w:rsidRPr="00A5587F" w:rsidRDefault="00F6696E" w:rsidP="009C4946">
            <w:pPr>
              <w:pStyle w:val="ConsPlusNormal"/>
              <w:jc w:val="center"/>
              <w:rPr>
                <w:rFonts w:ascii="Times New Roman" w:hAnsi="Times New Roman" w:cs="Times New Roman"/>
              </w:rPr>
            </w:pPr>
          </w:p>
        </w:tc>
        <w:tc>
          <w:tcPr>
            <w:tcW w:w="1701" w:type="dxa"/>
            <w:vMerge w:val="restart"/>
            <w:shd w:val="clear" w:color="auto" w:fill="auto"/>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Наименование</w:t>
            </w:r>
          </w:p>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проекта (мероприятия</w:t>
            </w:r>
            <w:r w:rsidRPr="00A5587F">
              <w:rPr>
                <w:rStyle w:val="aff0"/>
                <w:rFonts w:ascii="Times New Roman" w:hAnsi="Times New Roman" w:cs="Times New Roman"/>
              </w:rPr>
              <w:footnoteReference w:id="40"/>
            </w:r>
            <w:r w:rsidRPr="00A5587F">
              <w:rPr>
                <w:rFonts w:ascii="Times New Roman" w:hAnsi="Times New Roman" w:cs="Times New Roman"/>
              </w:rPr>
              <w:t>)</w:t>
            </w:r>
          </w:p>
          <w:p w:rsidR="00F6696E" w:rsidRPr="00A5587F" w:rsidRDefault="00F6696E" w:rsidP="009C4946">
            <w:pPr>
              <w:pStyle w:val="ConsPlusNormal"/>
              <w:jc w:val="center"/>
              <w:rPr>
                <w:rFonts w:ascii="Times New Roman" w:hAnsi="Times New Roman" w:cs="Times New Roman"/>
              </w:rPr>
            </w:pPr>
          </w:p>
        </w:tc>
        <w:tc>
          <w:tcPr>
            <w:tcW w:w="2268" w:type="dxa"/>
            <w:gridSpan w:val="2"/>
            <w:shd w:val="clear" w:color="auto" w:fill="auto"/>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Единица измерения по ОКЕИ</w:t>
            </w:r>
          </w:p>
          <w:p w:rsidR="00F6696E" w:rsidRPr="00A5587F" w:rsidRDefault="00F6696E" w:rsidP="009C4946">
            <w:pPr>
              <w:pStyle w:val="ConsPlusNormal"/>
              <w:jc w:val="center"/>
              <w:rPr>
                <w:rFonts w:ascii="Times New Roman" w:hAnsi="Times New Roman" w:cs="Times New Roman"/>
              </w:rPr>
            </w:pPr>
          </w:p>
        </w:tc>
        <w:tc>
          <w:tcPr>
            <w:tcW w:w="2127" w:type="dxa"/>
            <w:vMerge w:val="restart"/>
            <w:shd w:val="clear" w:color="auto" w:fill="auto"/>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 xml:space="preserve">Плановое значение </w:t>
            </w:r>
          </w:p>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показателя</w:t>
            </w:r>
            <w:r w:rsidRPr="00A5587F">
              <w:rPr>
                <w:rStyle w:val="aff0"/>
                <w:rFonts w:ascii="Times New Roman" w:hAnsi="Times New Roman" w:cs="Times New Roman"/>
              </w:rPr>
              <w:footnoteReference w:id="41"/>
            </w:r>
          </w:p>
        </w:tc>
        <w:tc>
          <w:tcPr>
            <w:tcW w:w="2268" w:type="dxa"/>
            <w:vMerge w:val="restart"/>
            <w:shd w:val="clear" w:color="auto" w:fill="auto"/>
          </w:tcPr>
          <w:p w:rsidR="00F6696E" w:rsidRPr="00A5587F" w:rsidRDefault="00F6696E" w:rsidP="009C4946">
            <w:pPr>
              <w:spacing w:after="0" w:line="240" w:lineRule="auto"/>
              <w:jc w:val="center"/>
              <w:rPr>
                <w:rFonts w:ascii="Times New Roman" w:hAnsi="Times New Roman"/>
                <w:sz w:val="20"/>
              </w:rPr>
            </w:pPr>
            <w:r w:rsidRPr="00A5587F">
              <w:rPr>
                <w:rFonts w:ascii="Times New Roman" w:hAnsi="Times New Roman"/>
                <w:sz w:val="20"/>
              </w:rPr>
              <w:t>Достигнутое значение показателя по состоянию на отчетную дату</w:t>
            </w:r>
          </w:p>
        </w:tc>
        <w:tc>
          <w:tcPr>
            <w:tcW w:w="1611" w:type="dxa"/>
            <w:vMerge w:val="restart"/>
            <w:shd w:val="clear" w:color="auto" w:fill="auto"/>
          </w:tcPr>
          <w:p w:rsidR="00F6696E" w:rsidRPr="00A5587F" w:rsidRDefault="00F6696E" w:rsidP="009C4946">
            <w:pPr>
              <w:spacing w:after="0" w:line="240" w:lineRule="auto"/>
              <w:jc w:val="center"/>
              <w:rPr>
                <w:rFonts w:ascii="Times New Roman" w:hAnsi="Times New Roman"/>
                <w:sz w:val="20"/>
              </w:rPr>
            </w:pPr>
            <w:r w:rsidRPr="00A5587F">
              <w:rPr>
                <w:rFonts w:ascii="Times New Roman" w:hAnsi="Times New Roman"/>
                <w:sz w:val="20"/>
              </w:rPr>
              <w:t xml:space="preserve">Процент выполнения  </w:t>
            </w:r>
          </w:p>
          <w:p w:rsidR="00F6696E" w:rsidRPr="00A5587F" w:rsidRDefault="00F6696E" w:rsidP="009C4946">
            <w:pPr>
              <w:spacing w:after="0" w:line="240" w:lineRule="auto"/>
              <w:jc w:val="center"/>
              <w:rPr>
                <w:rFonts w:ascii="Times New Roman" w:hAnsi="Times New Roman"/>
                <w:sz w:val="20"/>
              </w:rPr>
            </w:pPr>
            <w:r w:rsidRPr="00A5587F">
              <w:rPr>
                <w:rFonts w:ascii="Times New Roman" w:hAnsi="Times New Roman"/>
                <w:sz w:val="20"/>
              </w:rPr>
              <w:t>плана</w:t>
            </w:r>
          </w:p>
          <w:p w:rsidR="00F6696E" w:rsidRPr="00A5587F" w:rsidRDefault="00F6696E" w:rsidP="009C4946">
            <w:pPr>
              <w:spacing w:after="0" w:line="240" w:lineRule="auto"/>
              <w:ind w:right="317"/>
              <w:jc w:val="center"/>
              <w:rPr>
                <w:rFonts w:ascii="Times New Roman" w:hAnsi="Times New Roman"/>
                <w:sz w:val="20"/>
              </w:rPr>
            </w:pPr>
          </w:p>
        </w:tc>
        <w:tc>
          <w:tcPr>
            <w:tcW w:w="1301" w:type="dxa"/>
            <w:vMerge w:val="restart"/>
            <w:shd w:val="clear" w:color="auto" w:fill="auto"/>
          </w:tcPr>
          <w:p w:rsidR="00F6696E" w:rsidRPr="00A5587F" w:rsidRDefault="00F6696E" w:rsidP="009C4946">
            <w:pPr>
              <w:spacing w:after="0" w:line="240" w:lineRule="auto"/>
              <w:jc w:val="center"/>
              <w:rPr>
                <w:rFonts w:ascii="Times New Roman" w:hAnsi="Times New Roman"/>
                <w:sz w:val="20"/>
              </w:rPr>
            </w:pPr>
            <w:r w:rsidRPr="00A5587F">
              <w:rPr>
                <w:rFonts w:ascii="Times New Roman" w:hAnsi="Times New Roman"/>
                <w:sz w:val="20"/>
              </w:rPr>
              <w:t>Причина отклонения</w:t>
            </w:r>
          </w:p>
          <w:p w:rsidR="00F6696E" w:rsidRPr="00A5587F" w:rsidRDefault="00F6696E" w:rsidP="009C4946">
            <w:pPr>
              <w:spacing w:after="0" w:line="240" w:lineRule="auto"/>
              <w:jc w:val="center"/>
              <w:rPr>
                <w:rFonts w:ascii="Times New Roman" w:hAnsi="Times New Roman"/>
                <w:sz w:val="20"/>
              </w:rPr>
            </w:pPr>
          </w:p>
        </w:tc>
      </w:tr>
      <w:tr w:rsidR="00F6696E" w:rsidRPr="00A5587F" w:rsidTr="009C4946">
        <w:tc>
          <w:tcPr>
            <w:tcW w:w="567" w:type="dxa"/>
            <w:vMerge/>
            <w:shd w:val="clear" w:color="auto" w:fill="auto"/>
          </w:tcPr>
          <w:p w:rsidR="00F6696E" w:rsidRPr="00A5587F" w:rsidRDefault="00F6696E" w:rsidP="009C4946">
            <w:pPr>
              <w:pStyle w:val="ConsPlusNormal"/>
              <w:jc w:val="center"/>
              <w:rPr>
                <w:rFonts w:ascii="Times New Roman" w:hAnsi="Times New Roman" w:cs="Times New Roman"/>
              </w:rPr>
            </w:pPr>
          </w:p>
        </w:tc>
        <w:tc>
          <w:tcPr>
            <w:tcW w:w="2835" w:type="dxa"/>
            <w:vMerge/>
            <w:shd w:val="clear" w:color="auto" w:fill="auto"/>
          </w:tcPr>
          <w:p w:rsidR="00F6696E" w:rsidRPr="00A5587F" w:rsidRDefault="00F6696E" w:rsidP="009C4946">
            <w:pPr>
              <w:pStyle w:val="ConsPlusNormal"/>
              <w:jc w:val="center"/>
              <w:rPr>
                <w:rFonts w:ascii="Times New Roman" w:hAnsi="Times New Roman" w:cs="Times New Roman"/>
              </w:rPr>
            </w:pPr>
          </w:p>
        </w:tc>
        <w:tc>
          <w:tcPr>
            <w:tcW w:w="1701" w:type="dxa"/>
            <w:vMerge/>
            <w:shd w:val="clear" w:color="auto" w:fill="auto"/>
          </w:tcPr>
          <w:p w:rsidR="00F6696E" w:rsidRPr="00A5587F" w:rsidRDefault="00F6696E" w:rsidP="009C4946">
            <w:pPr>
              <w:pStyle w:val="ConsPlusNormal"/>
              <w:jc w:val="center"/>
              <w:rPr>
                <w:rFonts w:ascii="Times New Roman" w:hAnsi="Times New Roman" w:cs="Times New Roman"/>
              </w:rPr>
            </w:pPr>
          </w:p>
        </w:tc>
        <w:tc>
          <w:tcPr>
            <w:tcW w:w="1590" w:type="dxa"/>
            <w:shd w:val="clear" w:color="auto" w:fill="auto"/>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Наименование</w:t>
            </w:r>
          </w:p>
        </w:tc>
        <w:tc>
          <w:tcPr>
            <w:tcW w:w="678" w:type="dxa"/>
            <w:shd w:val="clear" w:color="auto" w:fill="auto"/>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Код</w:t>
            </w:r>
          </w:p>
        </w:tc>
        <w:tc>
          <w:tcPr>
            <w:tcW w:w="2127" w:type="dxa"/>
            <w:vMerge/>
            <w:shd w:val="clear" w:color="auto" w:fill="auto"/>
          </w:tcPr>
          <w:p w:rsidR="00F6696E" w:rsidRPr="00A5587F" w:rsidRDefault="00F6696E" w:rsidP="009C4946">
            <w:pPr>
              <w:pStyle w:val="ConsPlusNormal"/>
              <w:jc w:val="center"/>
              <w:rPr>
                <w:rFonts w:ascii="Times New Roman" w:hAnsi="Times New Roman" w:cs="Times New Roman"/>
              </w:rPr>
            </w:pPr>
          </w:p>
        </w:tc>
        <w:tc>
          <w:tcPr>
            <w:tcW w:w="2268" w:type="dxa"/>
            <w:vMerge/>
            <w:shd w:val="clear" w:color="auto" w:fill="auto"/>
            <w:vAlign w:val="center"/>
          </w:tcPr>
          <w:p w:rsidR="00F6696E" w:rsidRPr="00A5587F" w:rsidRDefault="00F6696E" w:rsidP="009C4946">
            <w:pPr>
              <w:spacing w:after="0" w:line="240" w:lineRule="auto"/>
              <w:jc w:val="center"/>
              <w:rPr>
                <w:rFonts w:ascii="Times New Roman" w:hAnsi="Times New Roman"/>
                <w:sz w:val="20"/>
              </w:rPr>
            </w:pPr>
          </w:p>
        </w:tc>
        <w:tc>
          <w:tcPr>
            <w:tcW w:w="1611" w:type="dxa"/>
            <w:vMerge/>
            <w:shd w:val="clear" w:color="auto" w:fill="auto"/>
          </w:tcPr>
          <w:p w:rsidR="00F6696E" w:rsidRPr="00A5587F" w:rsidRDefault="00F6696E" w:rsidP="009C4946">
            <w:pPr>
              <w:spacing w:after="0" w:line="240" w:lineRule="auto"/>
              <w:jc w:val="center"/>
              <w:rPr>
                <w:rFonts w:ascii="Times New Roman" w:hAnsi="Times New Roman"/>
                <w:sz w:val="20"/>
              </w:rPr>
            </w:pPr>
          </w:p>
        </w:tc>
        <w:tc>
          <w:tcPr>
            <w:tcW w:w="1301" w:type="dxa"/>
            <w:vMerge/>
            <w:shd w:val="clear" w:color="auto" w:fill="auto"/>
          </w:tcPr>
          <w:p w:rsidR="00F6696E" w:rsidRPr="00A5587F" w:rsidRDefault="00F6696E" w:rsidP="009C4946">
            <w:pPr>
              <w:spacing w:after="0" w:line="240" w:lineRule="auto"/>
              <w:jc w:val="center"/>
              <w:rPr>
                <w:rFonts w:ascii="Times New Roman" w:hAnsi="Times New Roman"/>
                <w:sz w:val="20"/>
              </w:rPr>
            </w:pPr>
          </w:p>
        </w:tc>
      </w:tr>
      <w:tr w:rsidR="00F6696E" w:rsidRPr="00A5587F" w:rsidTr="009C4946">
        <w:trPr>
          <w:trHeight w:val="316"/>
        </w:trPr>
        <w:tc>
          <w:tcPr>
            <w:tcW w:w="567" w:type="dxa"/>
            <w:shd w:val="clear" w:color="auto" w:fill="auto"/>
            <w:vAlign w:val="center"/>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1</w:t>
            </w:r>
          </w:p>
        </w:tc>
        <w:tc>
          <w:tcPr>
            <w:tcW w:w="2835" w:type="dxa"/>
            <w:shd w:val="clear" w:color="auto" w:fill="auto"/>
            <w:vAlign w:val="center"/>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2</w:t>
            </w:r>
          </w:p>
        </w:tc>
        <w:tc>
          <w:tcPr>
            <w:tcW w:w="1701" w:type="dxa"/>
            <w:shd w:val="clear" w:color="auto" w:fill="auto"/>
            <w:vAlign w:val="center"/>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3</w:t>
            </w:r>
          </w:p>
        </w:tc>
        <w:tc>
          <w:tcPr>
            <w:tcW w:w="1590" w:type="dxa"/>
            <w:shd w:val="clear" w:color="auto" w:fill="auto"/>
            <w:vAlign w:val="center"/>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4</w:t>
            </w:r>
          </w:p>
        </w:tc>
        <w:tc>
          <w:tcPr>
            <w:tcW w:w="678" w:type="dxa"/>
            <w:shd w:val="clear" w:color="auto" w:fill="auto"/>
            <w:vAlign w:val="center"/>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5</w:t>
            </w:r>
          </w:p>
        </w:tc>
        <w:tc>
          <w:tcPr>
            <w:tcW w:w="2127" w:type="dxa"/>
            <w:shd w:val="clear" w:color="auto" w:fill="auto"/>
            <w:vAlign w:val="center"/>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6</w:t>
            </w:r>
          </w:p>
        </w:tc>
        <w:tc>
          <w:tcPr>
            <w:tcW w:w="2268" w:type="dxa"/>
            <w:shd w:val="clear" w:color="auto" w:fill="auto"/>
            <w:vAlign w:val="center"/>
          </w:tcPr>
          <w:p w:rsidR="00F6696E" w:rsidRPr="00A5587F" w:rsidRDefault="00F6696E" w:rsidP="009C4946">
            <w:pPr>
              <w:spacing w:after="0" w:line="240" w:lineRule="auto"/>
              <w:jc w:val="center"/>
              <w:rPr>
                <w:rFonts w:ascii="Times New Roman" w:hAnsi="Times New Roman"/>
                <w:sz w:val="20"/>
              </w:rPr>
            </w:pPr>
            <w:r w:rsidRPr="00A5587F">
              <w:rPr>
                <w:rFonts w:ascii="Times New Roman" w:hAnsi="Times New Roman"/>
                <w:sz w:val="20"/>
              </w:rPr>
              <w:t>7</w:t>
            </w:r>
          </w:p>
        </w:tc>
        <w:tc>
          <w:tcPr>
            <w:tcW w:w="1611" w:type="dxa"/>
            <w:shd w:val="clear" w:color="auto" w:fill="auto"/>
            <w:vAlign w:val="center"/>
          </w:tcPr>
          <w:p w:rsidR="00F6696E" w:rsidRPr="00A5587F" w:rsidRDefault="00F6696E" w:rsidP="009C4946">
            <w:pPr>
              <w:spacing w:after="0" w:line="240" w:lineRule="auto"/>
              <w:jc w:val="center"/>
              <w:rPr>
                <w:rFonts w:ascii="Times New Roman" w:hAnsi="Times New Roman"/>
                <w:sz w:val="20"/>
              </w:rPr>
            </w:pPr>
            <w:r w:rsidRPr="00A5587F">
              <w:rPr>
                <w:rFonts w:ascii="Times New Roman" w:hAnsi="Times New Roman"/>
                <w:sz w:val="20"/>
              </w:rPr>
              <w:t>8</w:t>
            </w:r>
          </w:p>
        </w:tc>
        <w:tc>
          <w:tcPr>
            <w:tcW w:w="1301" w:type="dxa"/>
            <w:shd w:val="clear" w:color="auto" w:fill="auto"/>
            <w:vAlign w:val="center"/>
          </w:tcPr>
          <w:p w:rsidR="00F6696E" w:rsidRPr="00A5587F" w:rsidRDefault="00F6696E" w:rsidP="009C4946">
            <w:pPr>
              <w:spacing w:after="0" w:line="240" w:lineRule="auto"/>
              <w:jc w:val="center"/>
              <w:rPr>
                <w:rFonts w:ascii="Times New Roman" w:hAnsi="Times New Roman"/>
                <w:sz w:val="20"/>
              </w:rPr>
            </w:pPr>
            <w:r w:rsidRPr="00A5587F">
              <w:rPr>
                <w:rFonts w:ascii="Times New Roman" w:hAnsi="Times New Roman"/>
                <w:sz w:val="20"/>
              </w:rPr>
              <w:t>9</w:t>
            </w:r>
          </w:p>
        </w:tc>
      </w:tr>
      <w:tr w:rsidR="00F6696E" w:rsidRPr="00A5587F" w:rsidTr="009C4946">
        <w:tc>
          <w:tcPr>
            <w:tcW w:w="567" w:type="dxa"/>
            <w:shd w:val="clear" w:color="auto" w:fill="auto"/>
          </w:tcPr>
          <w:p w:rsidR="00F6696E" w:rsidRPr="00A5587F" w:rsidRDefault="00F6696E" w:rsidP="009C4946">
            <w:pPr>
              <w:pStyle w:val="ConsPlusNormal"/>
              <w:jc w:val="center"/>
              <w:rPr>
                <w:rFonts w:ascii="Times New Roman" w:hAnsi="Times New Roman" w:cs="Times New Roman"/>
              </w:rPr>
            </w:pPr>
          </w:p>
        </w:tc>
        <w:tc>
          <w:tcPr>
            <w:tcW w:w="2835" w:type="dxa"/>
            <w:shd w:val="clear" w:color="auto" w:fill="auto"/>
          </w:tcPr>
          <w:p w:rsidR="00F6696E" w:rsidRPr="00A5587F" w:rsidRDefault="00F6696E" w:rsidP="009C4946">
            <w:pPr>
              <w:pStyle w:val="ConsPlusNormal"/>
              <w:jc w:val="center"/>
              <w:rPr>
                <w:rFonts w:ascii="Times New Roman" w:hAnsi="Times New Roman" w:cs="Times New Roman"/>
              </w:rPr>
            </w:pPr>
          </w:p>
        </w:tc>
        <w:tc>
          <w:tcPr>
            <w:tcW w:w="1701" w:type="dxa"/>
            <w:shd w:val="clear" w:color="auto" w:fill="auto"/>
          </w:tcPr>
          <w:p w:rsidR="00F6696E" w:rsidRPr="00A5587F" w:rsidRDefault="00F6696E" w:rsidP="009C4946">
            <w:pPr>
              <w:pStyle w:val="ConsPlusNormal"/>
              <w:jc w:val="center"/>
              <w:rPr>
                <w:rFonts w:ascii="Times New Roman" w:hAnsi="Times New Roman" w:cs="Times New Roman"/>
              </w:rPr>
            </w:pPr>
          </w:p>
        </w:tc>
        <w:tc>
          <w:tcPr>
            <w:tcW w:w="1590" w:type="dxa"/>
            <w:shd w:val="clear" w:color="auto" w:fill="auto"/>
          </w:tcPr>
          <w:p w:rsidR="00F6696E" w:rsidRPr="00A5587F" w:rsidRDefault="00F6696E" w:rsidP="009C4946">
            <w:pPr>
              <w:pStyle w:val="ConsPlusNormal"/>
              <w:jc w:val="center"/>
              <w:rPr>
                <w:rFonts w:ascii="Times New Roman" w:hAnsi="Times New Roman" w:cs="Times New Roman"/>
              </w:rPr>
            </w:pPr>
          </w:p>
        </w:tc>
        <w:tc>
          <w:tcPr>
            <w:tcW w:w="678" w:type="dxa"/>
            <w:shd w:val="clear" w:color="auto" w:fill="auto"/>
          </w:tcPr>
          <w:p w:rsidR="00F6696E" w:rsidRPr="00A5587F" w:rsidRDefault="00F6696E" w:rsidP="009C4946">
            <w:pPr>
              <w:pStyle w:val="ConsPlusNormal"/>
              <w:jc w:val="center"/>
              <w:rPr>
                <w:rFonts w:ascii="Times New Roman" w:hAnsi="Times New Roman" w:cs="Times New Roman"/>
              </w:rPr>
            </w:pPr>
          </w:p>
        </w:tc>
        <w:tc>
          <w:tcPr>
            <w:tcW w:w="2127" w:type="dxa"/>
            <w:shd w:val="clear" w:color="auto" w:fill="auto"/>
          </w:tcPr>
          <w:p w:rsidR="00F6696E" w:rsidRPr="00A5587F" w:rsidRDefault="00F6696E" w:rsidP="009C4946">
            <w:pPr>
              <w:pStyle w:val="ConsPlusNormal"/>
              <w:jc w:val="center"/>
              <w:rPr>
                <w:rFonts w:ascii="Times New Roman" w:hAnsi="Times New Roman" w:cs="Times New Roman"/>
              </w:rPr>
            </w:pPr>
          </w:p>
        </w:tc>
        <w:tc>
          <w:tcPr>
            <w:tcW w:w="2268" w:type="dxa"/>
            <w:shd w:val="clear" w:color="auto" w:fill="auto"/>
            <w:vAlign w:val="center"/>
          </w:tcPr>
          <w:p w:rsidR="00F6696E" w:rsidRPr="00A5587F" w:rsidRDefault="00F6696E" w:rsidP="009C4946">
            <w:pPr>
              <w:spacing w:after="0" w:line="240" w:lineRule="auto"/>
              <w:rPr>
                <w:rFonts w:ascii="Times New Roman" w:hAnsi="Times New Roman"/>
              </w:rPr>
            </w:pPr>
          </w:p>
        </w:tc>
        <w:tc>
          <w:tcPr>
            <w:tcW w:w="1611" w:type="dxa"/>
            <w:shd w:val="clear" w:color="auto" w:fill="auto"/>
          </w:tcPr>
          <w:p w:rsidR="00F6696E" w:rsidRPr="00A5587F" w:rsidRDefault="00F6696E" w:rsidP="009C4946">
            <w:pPr>
              <w:spacing w:after="0" w:line="240" w:lineRule="auto"/>
              <w:rPr>
                <w:rFonts w:ascii="Times New Roman" w:hAnsi="Times New Roman"/>
              </w:rPr>
            </w:pPr>
          </w:p>
        </w:tc>
        <w:tc>
          <w:tcPr>
            <w:tcW w:w="1301" w:type="dxa"/>
            <w:shd w:val="clear" w:color="auto" w:fill="auto"/>
          </w:tcPr>
          <w:p w:rsidR="00F6696E" w:rsidRPr="00A5587F" w:rsidRDefault="00F6696E" w:rsidP="009C4946">
            <w:pPr>
              <w:spacing w:after="0" w:line="240" w:lineRule="auto"/>
              <w:rPr>
                <w:rFonts w:ascii="Times New Roman" w:hAnsi="Times New Roman"/>
              </w:rPr>
            </w:pPr>
          </w:p>
        </w:tc>
      </w:tr>
    </w:tbl>
    <w:p w:rsidR="00F6696E" w:rsidRPr="00A5587F" w:rsidRDefault="00F6696E" w:rsidP="00F6696E">
      <w:pPr>
        <w:spacing w:after="0" w:line="240" w:lineRule="auto"/>
        <w:rPr>
          <w:rFonts w:ascii="Times New Roman" w:hAnsi="Times New Roman"/>
          <w:sz w:val="20"/>
          <w:szCs w:val="20"/>
        </w:rPr>
      </w:pPr>
      <w:r w:rsidRPr="00A5587F">
        <w:rPr>
          <w:rFonts w:ascii="Times New Roman" w:hAnsi="Times New Roman"/>
          <w:sz w:val="20"/>
          <w:szCs w:val="20"/>
        </w:rPr>
        <w:t>Руководитель  Получателя                  ___________    ___________         _____________________</w:t>
      </w:r>
    </w:p>
    <w:p w:rsidR="00F6696E" w:rsidRPr="00A5587F" w:rsidRDefault="00F6696E" w:rsidP="00F6696E">
      <w:pPr>
        <w:spacing w:after="0" w:line="240" w:lineRule="auto"/>
        <w:rPr>
          <w:rFonts w:ascii="Times New Roman" w:hAnsi="Times New Roman"/>
          <w:sz w:val="20"/>
          <w:szCs w:val="20"/>
        </w:rPr>
      </w:pPr>
      <w:r w:rsidRPr="00A5587F">
        <w:rPr>
          <w:rFonts w:ascii="Times New Roman" w:hAnsi="Times New Roman"/>
          <w:sz w:val="20"/>
          <w:szCs w:val="20"/>
        </w:rPr>
        <w:t>(уполномоченное лицо)                      (должность)        (подпись)             (расшифровка подписи)</w:t>
      </w:r>
    </w:p>
    <w:p w:rsidR="00F6696E" w:rsidRPr="00A5587F" w:rsidRDefault="00F6696E" w:rsidP="00F6696E">
      <w:pPr>
        <w:spacing w:after="0" w:line="240" w:lineRule="auto"/>
        <w:jc w:val="center"/>
        <w:rPr>
          <w:rFonts w:ascii="Times New Roman" w:hAnsi="Times New Roman"/>
          <w:sz w:val="20"/>
          <w:szCs w:val="20"/>
        </w:rPr>
      </w:pPr>
    </w:p>
    <w:p w:rsidR="00F6696E" w:rsidRPr="00A5587F" w:rsidRDefault="00F6696E" w:rsidP="00F6696E">
      <w:pPr>
        <w:spacing w:after="0" w:line="240" w:lineRule="auto"/>
        <w:rPr>
          <w:rFonts w:ascii="Times New Roman" w:hAnsi="Times New Roman"/>
          <w:sz w:val="20"/>
          <w:szCs w:val="20"/>
        </w:rPr>
      </w:pPr>
      <w:r w:rsidRPr="00A5587F">
        <w:rPr>
          <w:rFonts w:ascii="Times New Roman" w:hAnsi="Times New Roman"/>
          <w:sz w:val="20"/>
          <w:szCs w:val="20"/>
        </w:rPr>
        <w:t xml:space="preserve">Исполнитель                     ___________      ___________       _____________________      </w:t>
      </w:r>
    </w:p>
    <w:p w:rsidR="00F6696E" w:rsidRPr="00A5587F" w:rsidRDefault="00F6696E" w:rsidP="00F6696E">
      <w:pPr>
        <w:spacing w:after="0" w:line="240" w:lineRule="auto"/>
        <w:rPr>
          <w:rFonts w:ascii="Times New Roman" w:hAnsi="Times New Roman"/>
          <w:sz w:val="20"/>
          <w:szCs w:val="20"/>
        </w:rPr>
      </w:pPr>
      <w:r w:rsidRPr="00A5587F">
        <w:rPr>
          <w:rFonts w:ascii="Times New Roman" w:hAnsi="Times New Roman"/>
          <w:sz w:val="20"/>
          <w:szCs w:val="20"/>
        </w:rPr>
        <w:t xml:space="preserve">                                             (должность)          (ФИО)                        (телефон)</w:t>
      </w:r>
    </w:p>
    <w:p w:rsidR="00F6696E" w:rsidRPr="00A5587F" w:rsidRDefault="00F6696E" w:rsidP="00F6696E">
      <w:pPr>
        <w:spacing w:after="0" w:line="240" w:lineRule="auto"/>
        <w:rPr>
          <w:rFonts w:ascii="Times New Roman" w:hAnsi="Times New Roman"/>
          <w:sz w:val="20"/>
          <w:szCs w:val="20"/>
        </w:rPr>
      </w:pPr>
    </w:p>
    <w:p w:rsidR="00F6696E" w:rsidRPr="00A5587F" w:rsidRDefault="00F6696E" w:rsidP="00F6696E">
      <w:pPr>
        <w:spacing w:after="0" w:line="240" w:lineRule="auto"/>
        <w:rPr>
          <w:rFonts w:ascii="Times New Roman" w:hAnsi="Times New Roman"/>
        </w:rPr>
      </w:pPr>
      <w:r w:rsidRPr="00A5587F">
        <w:rPr>
          <w:rFonts w:ascii="Times New Roman" w:hAnsi="Times New Roman"/>
          <w:sz w:val="20"/>
          <w:szCs w:val="20"/>
        </w:rPr>
        <w:t>«__» ____________ 20__ г.</w:t>
      </w:r>
    </w:p>
    <w:p w:rsidR="00F6696E" w:rsidRPr="00A5587F" w:rsidRDefault="00F6696E" w:rsidP="00F6696E">
      <w:pPr>
        <w:autoSpaceDE w:val="0"/>
        <w:autoSpaceDN w:val="0"/>
        <w:adjustRightInd w:val="0"/>
        <w:spacing w:after="0" w:line="240" w:lineRule="auto"/>
        <w:jc w:val="right"/>
        <w:rPr>
          <w:rFonts w:ascii="Times New Roman" w:hAnsi="Times New Roman"/>
          <w:sz w:val="28"/>
          <w:szCs w:val="28"/>
        </w:rPr>
      </w:pPr>
      <w:r w:rsidRPr="00A5587F">
        <w:rPr>
          <w:rFonts w:ascii="Times New Roman" w:hAnsi="Times New Roman"/>
          <w:sz w:val="28"/>
          <w:szCs w:val="28"/>
        </w:rPr>
        <w:br w:type="page"/>
      </w:r>
    </w:p>
    <w:p w:rsidR="00F6696E" w:rsidRPr="00A5587F" w:rsidRDefault="00F6696E" w:rsidP="00F6696E">
      <w:pPr>
        <w:spacing w:after="0" w:line="240" w:lineRule="auto"/>
        <w:jc w:val="right"/>
        <w:rPr>
          <w:rFonts w:ascii="Times New Roman" w:hAnsi="Times New Roman"/>
          <w:sz w:val="28"/>
          <w:szCs w:val="28"/>
        </w:rPr>
      </w:pPr>
      <w:r w:rsidRPr="00A5587F">
        <w:rPr>
          <w:rFonts w:ascii="Times New Roman" w:hAnsi="Times New Roman"/>
          <w:sz w:val="28"/>
          <w:szCs w:val="28"/>
        </w:rPr>
        <w:lastRenderedPageBreak/>
        <w:t xml:space="preserve">Приложение № 4       </w:t>
      </w:r>
    </w:p>
    <w:p w:rsidR="00F6696E" w:rsidRDefault="00F6696E" w:rsidP="00F6696E">
      <w:pPr>
        <w:spacing w:after="0" w:line="240" w:lineRule="auto"/>
        <w:jc w:val="right"/>
        <w:rPr>
          <w:rFonts w:ascii="Times New Roman" w:hAnsi="Times New Roman"/>
          <w:sz w:val="28"/>
          <w:szCs w:val="28"/>
        </w:rPr>
      </w:pPr>
    </w:p>
    <w:p w:rsidR="00F6696E" w:rsidRPr="00A5587F" w:rsidRDefault="00F6696E" w:rsidP="00F6696E">
      <w:pPr>
        <w:spacing w:after="0" w:line="240" w:lineRule="auto"/>
        <w:jc w:val="right"/>
        <w:rPr>
          <w:rFonts w:ascii="Times New Roman" w:hAnsi="Times New Roman"/>
          <w:sz w:val="28"/>
          <w:szCs w:val="28"/>
        </w:rPr>
      </w:pPr>
      <w:r w:rsidRPr="00A5587F">
        <w:rPr>
          <w:rFonts w:ascii="Times New Roman" w:hAnsi="Times New Roman"/>
          <w:sz w:val="28"/>
          <w:szCs w:val="28"/>
        </w:rPr>
        <w:t xml:space="preserve">к Типовой форме соглашения (договора) о предоставлении </w:t>
      </w:r>
    </w:p>
    <w:p w:rsidR="00F6696E" w:rsidRPr="00A5587F" w:rsidRDefault="00F6696E" w:rsidP="00F6696E">
      <w:pPr>
        <w:spacing w:after="0" w:line="240" w:lineRule="auto"/>
        <w:jc w:val="right"/>
        <w:rPr>
          <w:rFonts w:ascii="Times New Roman" w:hAnsi="Times New Roman"/>
          <w:sz w:val="28"/>
          <w:szCs w:val="28"/>
        </w:rPr>
      </w:pPr>
      <w:r>
        <w:rPr>
          <w:rFonts w:ascii="Times New Roman" w:hAnsi="Times New Roman"/>
          <w:sz w:val="28"/>
          <w:szCs w:val="28"/>
        </w:rPr>
        <w:t>из бюджета Палецкого</w:t>
      </w:r>
      <w:r w:rsidRPr="00A5587F">
        <w:rPr>
          <w:rFonts w:ascii="Times New Roman" w:hAnsi="Times New Roman"/>
          <w:sz w:val="28"/>
          <w:szCs w:val="28"/>
        </w:rPr>
        <w:t xml:space="preserve"> сельсовета </w:t>
      </w:r>
      <w:r>
        <w:rPr>
          <w:rFonts w:ascii="Times New Roman" w:hAnsi="Times New Roman"/>
          <w:sz w:val="28"/>
          <w:szCs w:val="28"/>
        </w:rPr>
        <w:t>Баган</w:t>
      </w:r>
      <w:r w:rsidRPr="00A5587F">
        <w:rPr>
          <w:rFonts w:ascii="Times New Roman" w:hAnsi="Times New Roman"/>
          <w:sz w:val="28"/>
          <w:szCs w:val="28"/>
        </w:rPr>
        <w:t xml:space="preserve">ского района Новосибирской области субсидии </w:t>
      </w:r>
    </w:p>
    <w:p w:rsidR="00F6696E" w:rsidRPr="00A5587F" w:rsidRDefault="00F6696E" w:rsidP="00F6696E">
      <w:pPr>
        <w:spacing w:after="0" w:line="240" w:lineRule="auto"/>
        <w:jc w:val="right"/>
        <w:rPr>
          <w:rFonts w:ascii="Times New Roman" w:hAnsi="Times New Roman"/>
          <w:sz w:val="28"/>
          <w:szCs w:val="28"/>
        </w:rPr>
      </w:pPr>
      <w:r w:rsidRPr="00A5587F">
        <w:rPr>
          <w:rFonts w:ascii="Times New Roman" w:hAnsi="Times New Roman"/>
          <w:sz w:val="28"/>
          <w:szCs w:val="28"/>
        </w:rPr>
        <w:t xml:space="preserve">на возмещение затрат (недополученных доходов) в связи с </w:t>
      </w:r>
    </w:p>
    <w:p w:rsidR="00F6696E" w:rsidRPr="00A5587F" w:rsidRDefault="00F6696E" w:rsidP="00F6696E">
      <w:pPr>
        <w:autoSpaceDE w:val="0"/>
        <w:autoSpaceDN w:val="0"/>
        <w:adjustRightInd w:val="0"/>
        <w:spacing w:after="0" w:line="240" w:lineRule="auto"/>
        <w:ind w:left="4536"/>
        <w:jc w:val="right"/>
        <w:outlineLvl w:val="0"/>
        <w:rPr>
          <w:rFonts w:ascii="Times New Roman" w:hAnsi="Times New Roman"/>
          <w:sz w:val="28"/>
          <w:szCs w:val="28"/>
        </w:rPr>
      </w:pPr>
      <w:r w:rsidRPr="00A5587F">
        <w:rPr>
          <w:rFonts w:ascii="Times New Roman" w:hAnsi="Times New Roman"/>
          <w:sz w:val="28"/>
          <w:szCs w:val="28"/>
        </w:rPr>
        <w:t>производством (реализацией) товаров,</w:t>
      </w:r>
    </w:p>
    <w:p w:rsidR="00F6696E" w:rsidRPr="002F3452" w:rsidRDefault="00F6696E" w:rsidP="00F6696E">
      <w:pPr>
        <w:spacing w:after="0" w:line="240" w:lineRule="auto"/>
        <w:jc w:val="right"/>
        <w:rPr>
          <w:rFonts w:ascii="Times New Roman" w:hAnsi="Times New Roman"/>
          <w:sz w:val="28"/>
          <w:szCs w:val="28"/>
        </w:rPr>
      </w:pPr>
      <w:r w:rsidRPr="00A5587F">
        <w:rPr>
          <w:rFonts w:ascii="Times New Roman" w:hAnsi="Times New Roman"/>
          <w:sz w:val="28"/>
          <w:szCs w:val="28"/>
        </w:rPr>
        <w:t>выполнением работ,</w:t>
      </w:r>
      <w:r w:rsidRPr="002F3452">
        <w:rPr>
          <w:rFonts w:ascii="Times New Roman" w:hAnsi="Times New Roman"/>
          <w:sz w:val="28"/>
          <w:szCs w:val="28"/>
        </w:rPr>
        <w:t xml:space="preserve"> </w:t>
      </w:r>
      <w:r w:rsidRPr="00A5587F">
        <w:rPr>
          <w:rFonts w:ascii="Times New Roman" w:hAnsi="Times New Roman"/>
          <w:sz w:val="28"/>
          <w:szCs w:val="28"/>
        </w:rPr>
        <w:t>оказанием услуг</w:t>
      </w:r>
    </w:p>
    <w:p w:rsidR="00F6696E" w:rsidRDefault="00F6696E" w:rsidP="00F6696E">
      <w:pPr>
        <w:pStyle w:val="ConsPlusNormal"/>
        <w:jc w:val="center"/>
        <w:outlineLvl w:val="0"/>
        <w:rPr>
          <w:rFonts w:ascii="Times New Roman" w:hAnsi="Times New Roman" w:cs="Times New Roman"/>
          <w:sz w:val="24"/>
          <w:szCs w:val="24"/>
        </w:rPr>
      </w:pPr>
    </w:p>
    <w:p w:rsidR="00F6696E" w:rsidRPr="00A5587F" w:rsidRDefault="00F6696E" w:rsidP="00F6696E">
      <w:pPr>
        <w:pStyle w:val="ConsPlusNormal"/>
        <w:jc w:val="center"/>
        <w:outlineLvl w:val="0"/>
        <w:rPr>
          <w:rFonts w:ascii="Times New Roman" w:hAnsi="Times New Roman" w:cs="Times New Roman"/>
          <w:sz w:val="24"/>
          <w:szCs w:val="24"/>
        </w:rPr>
      </w:pPr>
      <w:r w:rsidRPr="00A5587F">
        <w:rPr>
          <w:rFonts w:ascii="Times New Roman" w:hAnsi="Times New Roman" w:cs="Times New Roman"/>
          <w:sz w:val="24"/>
          <w:szCs w:val="24"/>
        </w:rPr>
        <w:t xml:space="preserve">     РАСЧЕТ РАЗМЕРА ШТРАФНЫХ САНКЦИЙ</w:t>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02"/>
        <w:gridCol w:w="1701"/>
        <w:gridCol w:w="1701"/>
        <w:gridCol w:w="709"/>
        <w:gridCol w:w="1984"/>
        <w:gridCol w:w="1985"/>
        <w:gridCol w:w="850"/>
        <w:gridCol w:w="1701"/>
        <w:gridCol w:w="992"/>
        <w:gridCol w:w="993"/>
        <w:gridCol w:w="1417"/>
      </w:tblGrid>
      <w:tr w:rsidR="00F6696E" w:rsidRPr="00A5587F" w:rsidTr="009C4946">
        <w:tc>
          <w:tcPr>
            <w:tcW w:w="425" w:type="dxa"/>
            <w:vMerge w:val="restart"/>
            <w:shd w:val="clear" w:color="auto" w:fill="auto"/>
          </w:tcPr>
          <w:p w:rsidR="00F6696E" w:rsidRPr="00A5587F" w:rsidRDefault="00F6696E" w:rsidP="009C4946">
            <w:pPr>
              <w:pStyle w:val="ConsPlusNormal"/>
              <w:jc w:val="center"/>
              <w:rPr>
                <w:rFonts w:ascii="Times New Roman" w:hAnsi="Times New Roman" w:cs="Times New Roman"/>
                <w:szCs w:val="28"/>
              </w:rPr>
            </w:pPr>
            <w:r w:rsidRPr="00A5587F">
              <w:rPr>
                <w:rFonts w:ascii="Times New Roman" w:hAnsi="Times New Roman" w:cs="Times New Roman"/>
                <w:szCs w:val="28"/>
              </w:rPr>
              <w:t>№ п/п</w:t>
            </w:r>
          </w:p>
          <w:p w:rsidR="00F6696E" w:rsidRPr="00A5587F" w:rsidRDefault="00F6696E" w:rsidP="009C4946">
            <w:pPr>
              <w:pStyle w:val="ConsPlusNormal"/>
              <w:jc w:val="center"/>
              <w:rPr>
                <w:rFonts w:ascii="Times New Roman" w:hAnsi="Times New Roman" w:cs="Times New Roman"/>
                <w:szCs w:val="28"/>
              </w:rPr>
            </w:pPr>
          </w:p>
        </w:tc>
        <w:tc>
          <w:tcPr>
            <w:tcW w:w="1702" w:type="dxa"/>
            <w:vMerge w:val="restart"/>
            <w:shd w:val="clear" w:color="auto" w:fill="auto"/>
          </w:tcPr>
          <w:p w:rsidR="00F6696E" w:rsidRPr="00A5587F" w:rsidRDefault="00F6696E" w:rsidP="009C4946">
            <w:pPr>
              <w:pStyle w:val="ConsPlusNormal"/>
              <w:jc w:val="center"/>
              <w:rPr>
                <w:rFonts w:ascii="Times New Roman" w:hAnsi="Times New Roman" w:cs="Times New Roman"/>
                <w:szCs w:val="28"/>
              </w:rPr>
            </w:pPr>
            <w:r w:rsidRPr="00A5587F">
              <w:rPr>
                <w:rFonts w:ascii="Times New Roman" w:hAnsi="Times New Roman" w:cs="Times New Roman"/>
                <w:szCs w:val="28"/>
              </w:rPr>
              <w:t>Наименование показателя</w:t>
            </w:r>
            <w:r w:rsidRPr="00A5587F">
              <w:rPr>
                <w:rStyle w:val="aff0"/>
                <w:rFonts w:ascii="Times New Roman" w:hAnsi="Times New Roman" w:cs="Times New Roman"/>
                <w:szCs w:val="28"/>
              </w:rPr>
              <w:footnoteReference w:id="42"/>
            </w:r>
          </w:p>
          <w:p w:rsidR="00F6696E" w:rsidRPr="00A5587F" w:rsidRDefault="00F6696E" w:rsidP="009C4946">
            <w:pPr>
              <w:pStyle w:val="ConsPlusNormal"/>
              <w:jc w:val="center"/>
              <w:rPr>
                <w:rFonts w:ascii="Times New Roman" w:hAnsi="Times New Roman" w:cs="Times New Roman"/>
                <w:szCs w:val="28"/>
              </w:rPr>
            </w:pPr>
          </w:p>
        </w:tc>
        <w:tc>
          <w:tcPr>
            <w:tcW w:w="1701" w:type="dxa"/>
            <w:vMerge w:val="restart"/>
            <w:shd w:val="clear" w:color="auto" w:fill="auto"/>
          </w:tcPr>
          <w:p w:rsidR="00F6696E" w:rsidRPr="00A5587F" w:rsidRDefault="00F6696E" w:rsidP="009C4946">
            <w:pPr>
              <w:pStyle w:val="ConsPlusNormal"/>
              <w:jc w:val="center"/>
              <w:rPr>
                <w:rFonts w:ascii="Times New Roman" w:hAnsi="Times New Roman" w:cs="Times New Roman"/>
                <w:szCs w:val="28"/>
              </w:rPr>
            </w:pPr>
            <w:r w:rsidRPr="00A5587F">
              <w:rPr>
                <w:rFonts w:ascii="Times New Roman" w:hAnsi="Times New Roman" w:cs="Times New Roman"/>
                <w:szCs w:val="28"/>
              </w:rPr>
              <w:t xml:space="preserve">Наименование </w:t>
            </w:r>
          </w:p>
          <w:p w:rsidR="00F6696E" w:rsidRPr="00A5587F" w:rsidRDefault="00F6696E" w:rsidP="009C4946">
            <w:pPr>
              <w:pStyle w:val="ConsPlusNormal"/>
              <w:jc w:val="center"/>
              <w:rPr>
                <w:rFonts w:ascii="Times New Roman" w:hAnsi="Times New Roman" w:cs="Times New Roman"/>
                <w:szCs w:val="28"/>
              </w:rPr>
            </w:pPr>
            <w:r w:rsidRPr="00A5587F">
              <w:rPr>
                <w:rFonts w:ascii="Times New Roman" w:hAnsi="Times New Roman" w:cs="Times New Roman"/>
                <w:szCs w:val="28"/>
              </w:rPr>
              <w:t>проекта</w:t>
            </w:r>
          </w:p>
          <w:p w:rsidR="00F6696E" w:rsidRPr="00A5587F" w:rsidRDefault="00F6696E" w:rsidP="009C4946">
            <w:pPr>
              <w:pStyle w:val="ConsPlusNormal"/>
              <w:jc w:val="center"/>
              <w:rPr>
                <w:rFonts w:ascii="Times New Roman" w:hAnsi="Times New Roman" w:cs="Times New Roman"/>
                <w:szCs w:val="28"/>
              </w:rPr>
            </w:pPr>
            <w:r w:rsidRPr="00A5587F">
              <w:rPr>
                <w:rFonts w:ascii="Times New Roman" w:hAnsi="Times New Roman" w:cs="Times New Roman"/>
                <w:szCs w:val="28"/>
              </w:rPr>
              <w:t>(мероприятия</w:t>
            </w:r>
            <w:r w:rsidRPr="00A5587F">
              <w:rPr>
                <w:rStyle w:val="aff0"/>
                <w:rFonts w:ascii="Times New Roman" w:hAnsi="Times New Roman" w:cs="Times New Roman"/>
                <w:szCs w:val="28"/>
              </w:rPr>
              <w:footnoteReference w:id="43"/>
            </w:r>
            <w:r w:rsidRPr="00A5587F">
              <w:rPr>
                <w:rFonts w:ascii="Times New Roman" w:hAnsi="Times New Roman" w:cs="Times New Roman"/>
                <w:szCs w:val="28"/>
              </w:rPr>
              <w:t>)</w:t>
            </w:r>
          </w:p>
        </w:tc>
        <w:tc>
          <w:tcPr>
            <w:tcW w:w="2410" w:type="dxa"/>
            <w:gridSpan w:val="2"/>
            <w:shd w:val="clear" w:color="auto" w:fill="auto"/>
          </w:tcPr>
          <w:p w:rsidR="00F6696E" w:rsidRPr="00A5587F" w:rsidRDefault="00F6696E" w:rsidP="009C4946">
            <w:pPr>
              <w:pStyle w:val="ConsPlusNormal"/>
              <w:jc w:val="center"/>
              <w:rPr>
                <w:rFonts w:ascii="Times New Roman" w:hAnsi="Times New Roman" w:cs="Times New Roman"/>
                <w:szCs w:val="28"/>
              </w:rPr>
            </w:pPr>
            <w:r w:rsidRPr="00A5587F">
              <w:rPr>
                <w:rFonts w:ascii="Times New Roman" w:hAnsi="Times New Roman" w:cs="Times New Roman"/>
                <w:szCs w:val="28"/>
              </w:rPr>
              <w:t xml:space="preserve">Единица измерения </w:t>
            </w:r>
          </w:p>
          <w:p w:rsidR="00F6696E" w:rsidRPr="00A5587F" w:rsidRDefault="00F6696E" w:rsidP="009C4946">
            <w:pPr>
              <w:pStyle w:val="ConsPlusNormal"/>
              <w:ind w:left="176" w:hanging="176"/>
              <w:jc w:val="center"/>
              <w:rPr>
                <w:rFonts w:ascii="Times New Roman" w:hAnsi="Times New Roman" w:cs="Times New Roman"/>
                <w:szCs w:val="28"/>
              </w:rPr>
            </w:pPr>
            <w:r w:rsidRPr="00A5587F">
              <w:rPr>
                <w:rFonts w:ascii="Times New Roman" w:hAnsi="Times New Roman" w:cs="Times New Roman"/>
                <w:szCs w:val="28"/>
              </w:rPr>
              <w:t>по ОКЕИ</w:t>
            </w:r>
          </w:p>
        </w:tc>
        <w:tc>
          <w:tcPr>
            <w:tcW w:w="1984" w:type="dxa"/>
            <w:vMerge w:val="restart"/>
            <w:shd w:val="clear" w:color="auto" w:fill="auto"/>
          </w:tcPr>
          <w:p w:rsidR="00F6696E" w:rsidRPr="00A5587F" w:rsidRDefault="00F6696E" w:rsidP="009C4946">
            <w:pPr>
              <w:pStyle w:val="ConsPlusNormal"/>
              <w:jc w:val="center"/>
              <w:rPr>
                <w:rFonts w:ascii="Times New Roman" w:hAnsi="Times New Roman" w:cs="Times New Roman"/>
                <w:szCs w:val="28"/>
              </w:rPr>
            </w:pPr>
            <w:r w:rsidRPr="00A5587F">
              <w:rPr>
                <w:rFonts w:ascii="Times New Roman" w:hAnsi="Times New Roman" w:cs="Times New Roman"/>
                <w:szCs w:val="28"/>
              </w:rPr>
              <w:t>Плановое значение показателя</w:t>
            </w:r>
          </w:p>
          <w:p w:rsidR="00F6696E" w:rsidRPr="00A5587F" w:rsidRDefault="00F6696E" w:rsidP="009C4946">
            <w:pPr>
              <w:pStyle w:val="ConsPlusNormal"/>
              <w:jc w:val="center"/>
              <w:rPr>
                <w:rFonts w:ascii="Times New Roman" w:hAnsi="Times New Roman" w:cs="Times New Roman"/>
                <w:szCs w:val="28"/>
              </w:rPr>
            </w:pPr>
            <w:r w:rsidRPr="00A5587F">
              <w:rPr>
                <w:rFonts w:ascii="Times New Roman" w:hAnsi="Times New Roman" w:cs="Times New Roman"/>
                <w:szCs w:val="28"/>
              </w:rPr>
              <w:t>результативности</w:t>
            </w:r>
          </w:p>
          <w:p w:rsidR="00F6696E" w:rsidRPr="00A5587F" w:rsidRDefault="00F6696E" w:rsidP="009C4946">
            <w:pPr>
              <w:pStyle w:val="ConsPlusNormal"/>
              <w:jc w:val="center"/>
              <w:rPr>
                <w:rFonts w:ascii="Times New Roman" w:hAnsi="Times New Roman" w:cs="Times New Roman"/>
                <w:szCs w:val="28"/>
              </w:rPr>
            </w:pPr>
            <w:r w:rsidRPr="00A5587F">
              <w:rPr>
                <w:rFonts w:ascii="Times New Roman" w:hAnsi="Times New Roman" w:cs="Times New Roman"/>
                <w:szCs w:val="28"/>
              </w:rPr>
              <w:t>(иного показателя)</w:t>
            </w:r>
            <w:r w:rsidRPr="00A5587F">
              <w:rPr>
                <w:rStyle w:val="aff0"/>
                <w:rFonts w:ascii="Times New Roman" w:hAnsi="Times New Roman" w:cs="Times New Roman"/>
                <w:szCs w:val="28"/>
              </w:rPr>
              <w:footnoteReference w:id="44"/>
            </w:r>
          </w:p>
          <w:p w:rsidR="00F6696E" w:rsidRPr="00A5587F" w:rsidRDefault="00F6696E" w:rsidP="009C4946">
            <w:pPr>
              <w:pStyle w:val="ConsPlusNormal"/>
              <w:jc w:val="center"/>
              <w:rPr>
                <w:rFonts w:ascii="Times New Roman" w:hAnsi="Times New Roman" w:cs="Times New Roman"/>
                <w:szCs w:val="28"/>
              </w:rPr>
            </w:pPr>
          </w:p>
        </w:tc>
        <w:tc>
          <w:tcPr>
            <w:tcW w:w="1985" w:type="dxa"/>
            <w:vMerge w:val="restart"/>
            <w:shd w:val="clear" w:color="auto" w:fill="auto"/>
          </w:tcPr>
          <w:p w:rsidR="00F6696E" w:rsidRPr="00A5587F" w:rsidRDefault="00F6696E" w:rsidP="009C4946">
            <w:pPr>
              <w:pStyle w:val="ConsPlusNormal"/>
              <w:jc w:val="center"/>
              <w:rPr>
                <w:rFonts w:ascii="Times New Roman" w:hAnsi="Times New Roman" w:cs="Times New Roman"/>
                <w:szCs w:val="28"/>
              </w:rPr>
            </w:pPr>
            <w:r w:rsidRPr="00A5587F">
              <w:rPr>
                <w:rFonts w:ascii="Times New Roman" w:hAnsi="Times New Roman" w:cs="Times New Roman"/>
                <w:szCs w:val="28"/>
              </w:rPr>
              <w:t>Достигнутое значение показателя</w:t>
            </w:r>
          </w:p>
          <w:p w:rsidR="00F6696E" w:rsidRPr="00A5587F" w:rsidRDefault="00F6696E" w:rsidP="009C4946">
            <w:pPr>
              <w:pStyle w:val="ConsPlusNormal"/>
              <w:jc w:val="center"/>
              <w:rPr>
                <w:rFonts w:ascii="Times New Roman" w:hAnsi="Times New Roman" w:cs="Times New Roman"/>
                <w:szCs w:val="28"/>
              </w:rPr>
            </w:pPr>
            <w:r w:rsidRPr="00A5587F">
              <w:rPr>
                <w:rFonts w:ascii="Times New Roman" w:hAnsi="Times New Roman" w:cs="Times New Roman"/>
                <w:szCs w:val="28"/>
              </w:rPr>
              <w:t>результативности</w:t>
            </w:r>
          </w:p>
          <w:p w:rsidR="00F6696E" w:rsidRPr="00A5587F" w:rsidRDefault="00F6696E" w:rsidP="009C4946">
            <w:pPr>
              <w:pStyle w:val="ConsPlusNormal"/>
              <w:ind w:left="34" w:hanging="34"/>
              <w:jc w:val="center"/>
              <w:rPr>
                <w:rFonts w:ascii="Times New Roman" w:hAnsi="Times New Roman" w:cs="Times New Roman"/>
                <w:szCs w:val="28"/>
              </w:rPr>
            </w:pPr>
            <w:r w:rsidRPr="00A5587F">
              <w:rPr>
                <w:rFonts w:ascii="Times New Roman" w:hAnsi="Times New Roman" w:cs="Times New Roman"/>
                <w:szCs w:val="28"/>
              </w:rPr>
              <w:t>(иного показателя)</w:t>
            </w:r>
            <w:r w:rsidRPr="00A5587F">
              <w:rPr>
                <w:rStyle w:val="aff0"/>
                <w:rFonts w:ascii="Times New Roman" w:hAnsi="Times New Roman" w:cs="Times New Roman"/>
                <w:szCs w:val="28"/>
              </w:rPr>
              <w:footnoteReference w:id="45"/>
            </w:r>
          </w:p>
          <w:p w:rsidR="00F6696E" w:rsidRPr="00A5587F" w:rsidRDefault="00F6696E" w:rsidP="009C4946">
            <w:pPr>
              <w:pStyle w:val="ConsPlusNormal"/>
              <w:jc w:val="center"/>
              <w:rPr>
                <w:rFonts w:ascii="Times New Roman" w:hAnsi="Times New Roman" w:cs="Times New Roman"/>
                <w:szCs w:val="28"/>
              </w:rPr>
            </w:pPr>
          </w:p>
        </w:tc>
        <w:tc>
          <w:tcPr>
            <w:tcW w:w="2551" w:type="dxa"/>
            <w:gridSpan w:val="2"/>
            <w:vMerge w:val="restart"/>
            <w:shd w:val="clear" w:color="auto" w:fill="auto"/>
          </w:tcPr>
          <w:p w:rsidR="00F6696E" w:rsidRPr="00A5587F" w:rsidRDefault="00F6696E" w:rsidP="009C4946">
            <w:pPr>
              <w:pStyle w:val="ConsPlusNormal"/>
              <w:jc w:val="center"/>
              <w:rPr>
                <w:rFonts w:ascii="Times New Roman" w:hAnsi="Times New Roman" w:cs="Times New Roman"/>
                <w:szCs w:val="28"/>
              </w:rPr>
            </w:pPr>
            <w:r w:rsidRPr="00A5587F">
              <w:rPr>
                <w:rFonts w:ascii="Times New Roman" w:hAnsi="Times New Roman" w:cs="Times New Roman"/>
                <w:szCs w:val="28"/>
              </w:rPr>
              <w:t xml:space="preserve">Объем Субсидии, </w:t>
            </w:r>
          </w:p>
          <w:p w:rsidR="00F6696E" w:rsidRPr="00A5587F" w:rsidRDefault="00F6696E" w:rsidP="009C4946">
            <w:pPr>
              <w:pStyle w:val="ConsPlusNormal"/>
              <w:jc w:val="center"/>
              <w:rPr>
                <w:rFonts w:ascii="Times New Roman" w:hAnsi="Times New Roman" w:cs="Times New Roman"/>
                <w:szCs w:val="28"/>
              </w:rPr>
            </w:pPr>
            <w:r w:rsidRPr="00A5587F">
              <w:rPr>
                <w:rFonts w:ascii="Times New Roman" w:hAnsi="Times New Roman" w:cs="Times New Roman"/>
                <w:szCs w:val="28"/>
              </w:rPr>
              <w:t xml:space="preserve"> (тыс.руб.)</w:t>
            </w:r>
          </w:p>
        </w:tc>
        <w:tc>
          <w:tcPr>
            <w:tcW w:w="1985" w:type="dxa"/>
            <w:gridSpan w:val="2"/>
            <w:vMerge w:val="restart"/>
            <w:shd w:val="clear" w:color="auto" w:fill="auto"/>
          </w:tcPr>
          <w:p w:rsidR="00F6696E" w:rsidRPr="00A5587F" w:rsidRDefault="00F6696E" w:rsidP="009C4946">
            <w:pPr>
              <w:pStyle w:val="ConsPlusNormal"/>
              <w:jc w:val="center"/>
              <w:rPr>
                <w:rFonts w:ascii="Times New Roman" w:hAnsi="Times New Roman" w:cs="Times New Roman"/>
                <w:szCs w:val="28"/>
              </w:rPr>
            </w:pPr>
            <w:r w:rsidRPr="00A5587F">
              <w:rPr>
                <w:rFonts w:ascii="Times New Roman" w:hAnsi="Times New Roman" w:cs="Times New Roman"/>
                <w:szCs w:val="28"/>
              </w:rPr>
              <w:t>Корректирующие коэффициенты</w:t>
            </w:r>
            <w:r w:rsidRPr="00A5587F">
              <w:rPr>
                <w:rStyle w:val="aff0"/>
                <w:rFonts w:ascii="Times New Roman" w:hAnsi="Times New Roman" w:cs="Times New Roman"/>
                <w:szCs w:val="28"/>
              </w:rPr>
              <w:footnoteReference w:id="46"/>
            </w:r>
          </w:p>
        </w:tc>
        <w:tc>
          <w:tcPr>
            <w:tcW w:w="1417" w:type="dxa"/>
            <w:vMerge w:val="restart"/>
            <w:shd w:val="clear" w:color="auto" w:fill="auto"/>
          </w:tcPr>
          <w:p w:rsidR="00F6696E" w:rsidRPr="00A5587F" w:rsidRDefault="00F6696E" w:rsidP="009C4946">
            <w:pPr>
              <w:pStyle w:val="ConsPlusNormal"/>
              <w:rPr>
                <w:rFonts w:ascii="Times New Roman" w:hAnsi="Times New Roman" w:cs="Times New Roman"/>
                <w:szCs w:val="28"/>
              </w:rPr>
            </w:pPr>
            <w:r w:rsidRPr="00A5587F">
              <w:rPr>
                <w:rFonts w:ascii="Times New Roman" w:hAnsi="Times New Roman" w:cs="Times New Roman"/>
                <w:szCs w:val="28"/>
              </w:rPr>
              <w:t xml:space="preserve">Размер штрафных санкций </w:t>
            </w:r>
          </w:p>
          <w:p w:rsidR="00F6696E" w:rsidRPr="00A5587F" w:rsidRDefault="00F6696E" w:rsidP="009C4946">
            <w:pPr>
              <w:pStyle w:val="ConsPlusNormal"/>
              <w:rPr>
                <w:rFonts w:ascii="Times New Roman" w:hAnsi="Times New Roman" w:cs="Times New Roman"/>
                <w:szCs w:val="28"/>
              </w:rPr>
            </w:pPr>
            <w:r w:rsidRPr="00A5587F">
              <w:rPr>
                <w:rFonts w:ascii="Times New Roman" w:hAnsi="Times New Roman" w:cs="Times New Roman"/>
                <w:szCs w:val="28"/>
              </w:rPr>
              <w:t>(тыс.руб.)</w:t>
            </w:r>
          </w:p>
          <w:p w:rsidR="00F6696E" w:rsidRPr="00A5587F" w:rsidRDefault="00F6696E" w:rsidP="009C4946">
            <w:pPr>
              <w:pStyle w:val="ConsPlusNormal"/>
              <w:rPr>
                <w:rFonts w:ascii="Times New Roman" w:hAnsi="Times New Roman" w:cs="Times New Roman"/>
                <w:szCs w:val="28"/>
              </w:rPr>
            </w:pPr>
            <w:r w:rsidRPr="00A5587F">
              <w:rPr>
                <w:rFonts w:ascii="Times New Roman" w:hAnsi="Times New Roman" w:cs="Times New Roman"/>
                <w:szCs w:val="28"/>
              </w:rPr>
              <w:t>(1-гр.7÷гр.6) ×гр.8(гр.9) ×</w:t>
            </w:r>
          </w:p>
          <w:p w:rsidR="00F6696E" w:rsidRPr="00A5587F" w:rsidRDefault="00F6696E" w:rsidP="009C4946">
            <w:pPr>
              <w:pStyle w:val="ConsPlusNormal"/>
              <w:rPr>
                <w:rFonts w:ascii="Times New Roman" w:hAnsi="Times New Roman" w:cs="Times New Roman"/>
                <w:szCs w:val="28"/>
              </w:rPr>
            </w:pPr>
            <w:r w:rsidRPr="00A5587F">
              <w:rPr>
                <w:rFonts w:ascii="Times New Roman" w:hAnsi="Times New Roman" w:cs="Times New Roman"/>
                <w:szCs w:val="28"/>
              </w:rPr>
              <w:t>гр.10(гр.11)</w:t>
            </w:r>
          </w:p>
        </w:tc>
      </w:tr>
      <w:tr w:rsidR="00F6696E" w:rsidRPr="00A5587F" w:rsidTr="009C4946">
        <w:trPr>
          <w:trHeight w:val="322"/>
        </w:trPr>
        <w:tc>
          <w:tcPr>
            <w:tcW w:w="425" w:type="dxa"/>
            <w:vMerge/>
            <w:shd w:val="clear" w:color="auto" w:fill="auto"/>
          </w:tcPr>
          <w:p w:rsidR="00F6696E" w:rsidRPr="00A5587F" w:rsidRDefault="00F6696E" w:rsidP="009C4946">
            <w:pPr>
              <w:pStyle w:val="ConsPlusNormal"/>
              <w:jc w:val="center"/>
              <w:rPr>
                <w:rFonts w:ascii="Times New Roman" w:hAnsi="Times New Roman" w:cs="Times New Roman"/>
                <w:sz w:val="28"/>
                <w:szCs w:val="28"/>
              </w:rPr>
            </w:pPr>
          </w:p>
        </w:tc>
        <w:tc>
          <w:tcPr>
            <w:tcW w:w="1702" w:type="dxa"/>
            <w:vMerge/>
            <w:shd w:val="clear" w:color="auto" w:fill="auto"/>
          </w:tcPr>
          <w:p w:rsidR="00F6696E" w:rsidRPr="00A5587F" w:rsidRDefault="00F6696E" w:rsidP="009C4946">
            <w:pPr>
              <w:pStyle w:val="ConsPlusNormal"/>
              <w:jc w:val="center"/>
              <w:rPr>
                <w:rFonts w:ascii="Times New Roman" w:hAnsi="Times New Roman" w:cs="Times New Roman"/>
                <w:sz w:val="28"/>
                <w:szCs w:val="28"/>
              </w:rPr>
            </w:pPr>
          </w:p>
        </w:tc>
        <w:tc>
          <w:tcPr>
            <w:tcW w:w="1701" w:type="dxa"/>
            <w:vMerge/>
            <w:shd w:val="clear" w:color="auto" w:fill="auto"/>
          </w:tcPr>
          <w:p w:rsidR="00F6696E" w:rsidRPr="00A5587F" w:rsidRDefault="00F6696E" w:rsidP="009C4946">
            <w:pPr>
              <w:pStyle w:val="ConsPlusNormal"/>
              <w:jc w:val="center"/>
              <w:rPr>
                <w:rFonts w:ascii="Times New Roman" w:hAnsi="Times New Roman" w:cs="Times New Roman"/>
                <w:sz w:val="24"/>
                <w:szCs w:val="28"/>
              </w:rPr>
            </w:pPr>
          </w:p>
        </w:tc>
        <w:tc>
          <w:tcPr>
            <w:tcW w:w="1701" w:type="dxa"/>
            <w:vMerge w:val="restart"/>
            <w:shd w:val="clear" w:color="auto" w:fill="auto"/>
          </w:tcPr>
          <w:p w:rsidR="00F6696E" w:rsidRPr="00A5587F" w:rsidRDefault="00F6696E" w:rsidP="009C4946">
            <w:pPr>
              <w:pStyle w:val="ConsPlusNormal"/>
              <w:jc w:val="center"/>
              <w:rPr>
                <w:rFonts w:ascii="Times New Roman" w:hAnsi="Times New Roman" w:cs="Times New Roman"/>
                <w:sz w:val="24"/>
                <w:szCs w:val="28"/>
              </w:rPr>
            </w:pPr>
            <w:r w:rsidRPr="00A5587F">
              <w:rPr>
                <w:rFonts w:ascii="Times New Roman" w:hAnsi="Times New Roman" w:cs="Times New Roman"/>
                <w:szCs w:val="28"/>
              </w:rPr>
              <w:t>Наименование</w:t>
            </w:r>
          </w:p>
          <w:p w:rsidR="00F6696E" w:rsidRPr="00A5587F" w:rsidRDefault="00F6696E" w:rsidP="009C4946">
            <w:pPr>
              <w:pStyle w:val="ConsPlusNormal"/>
              <w:jc w:val="center"/>
              <w:rPr>
                <w:rFonts w:ascii="Times New Roman" w:hAnsi="Times New Roman" w:cs="Times New Roman"/>
                <w:sz w:val="24"/>
                <w:szCs w:val="28"/>
              </w:rPr>
            </w:pPr>
          </w:p>
        </w:tc>
        <w:tc>
          <w:tcPr>
            <w:tcW w:w="709" w:type="dxa"/>
            <w:vMerge w:val="restart"/>
            <w:shd w:val="clear" w:color="auto" w:fill="auto"/>
          </w:tcPr>
          <w:p w:rsidR="00F6696E" w:rsidRPr="00A5587F" w:rsidRDefault="00F6696E" w:rsidP="009C4946">
            <w:pPr>
              <w:pStyle w:val="ConsPlusNormal"/>
              <w:jc w:val="center"/>
              <w:rPr>
                <w:rFonts w:ascii="Times New Roman" w:hAnsi="Times New Roman" w:cs="Times New Roman"/>
                <w:sz w:val="28"/>
                <w:szCs w:val="28"/>
              </w:rPr>
            </w:pPr>
            <w:r w:rsidRPr="00A5587F">
              <w:rPr>
                <w:rFonts w:ascii="Times New Roman" w:hAnsi="Times New Roman" w:cs="Times New Roman"/>
                <w:sz w:val="24"/>
                <w:szCs w:val="28"/>
              </w:rPr>
              <w:t>Код</w:t>
            </w:r>
          </w:p>
          <w:p w:rsidR="00F6696E" w:rsidRPr="00A5587F" w:rsidRDefault="00F6696E" w:rsidP="009C4946">
            <w:pPr>
              <w:pStyle w:val="ConsPlusNormal"/>
              <w:jc w:val="center"/>
              <w:rPr>
                <w:rFonts w:ascii="Times New Roman" w:hAnsi="Times New Roman" w:cs="Times New Roman"/>
                <w:sz w:val="28"/>
                <w:szCs w:val="28"/>
              </w:rPr>
            </w:pPr>
          </w:p>
        </w:tc>
        <w:tc>
          <w:tcPr>
            <w:tcW w:w="1984" w:type="dxa"/>
            <w:vMerge/>
            <w:shd w:val="clear" w:color="auto" w:fill="auto"/>
          </w:tcPr>
          <w:p w:rsidR="00F6696E" w:rsidRPr="00A5587F" w:rsidRDefault="00F6696E" w:rsidP="009C4946">
            <w:pPr>
              <w:pStyle w:val="ConsPlusNormal"/>
              <w:jc w:val="center"/>
              <w:rPr>
                <w:rFonts w:ascii="Times New Roman" w:hAnsi="Times New Roman" w:cs="Times New Roman"/>
                <w:sz w:val="28"/>
                <w:szCs w:val="28"/>
              </w:rPr>
            </w:pPr>
          </w:p>
        </w:tc>
        <w:tc>
          <w:tcPr>
            <w:tcW w:w="1985" w:type="dxa"/>
            <w:vMerge/>
            <w:shd w:val="clear" w:color="auto" w:fill="auto"/>
          </w:tcPr>
          <w:p w:rsidR="00F6696E" w:rsidRPr="00A5587F" w:rsidRDefault="00F6696E" w:rsidP="009C4946">
            <w:pPr>
              <w:pStyle w:val="ConsPlusNormal"/>
              <w:jc w:val="center"/>
              <w:rPr>
                <w:rFonts w:ascii="Times New Roman" w:hAnsi="Times New Roman" w:cs="Times New Roman"/>
                <w:sz w:val="28"/>
                <w:szCs w:val="28"/>
              </w:rPr>
            </w:pPr>
          </w:p>
        </w:tc>
        <w:tc>
          <w:tcPr>
            <w:tcW w:w="2551" w:type="dxa"/>
            <w:gridSpan w:val="2"/>
            <w:vMerge/>
            <w:shd w:val="clear" w:color="auto" w:fill="auto"/>
          </w:tcPr>
          <w:p w:rsidR="00F6696E" w:rsidRPr="00A5587F" w:rsidRDefault="00F6696E" w:rsidP="009C4946">
            <w:pPr>
              <w:pStyle w:val="ConsPlusNormal"/>
              <w:jc w:val="center"/>
              <w:rPr>
                <w:rFonts w:ascii="Times New Roman" w:hAnsi="Times New Roman" w:cs="Times New Roman"/>
                <w:sz w:val="28"/>
                <w:szCs w:val="28"/>
              </w:rPr>
            </w:pPr>
          </w:p>
        </w:tc>
        <w:tc>
          <w:tcPr>
            <w:tcW w:w="1985" w:type="dxa"/>
            <w:gridSpan w:val="2"/>
            <w:vMerge/>
            <w:shd w:val="clear" w:color="auto" w:fill="auto"/>
          </w:tcPr>
          <w:p w:rsidR="00F6696E" w:rsidRPr="00A5587F" w:rsidRDefault="00F6696E" w:rsidP="009C4946">
            <w:pPr>
              <w:pStyle w:val="ConsPlusNormal"/>
              <w:jc w:val="center"/>
              <w:rPr>
                <w:rFonts w:ascii="Times New Roman" w:hAnsi="Times New Roman" w:cs="Times New Roman"/>
                <w:sz w:val="28"/>
                <w:szCs w:val="28"/>
              </w:rPr>
            </w:pPr>
          </w:p>
        </w:tc>
        <w:tc>
          <w:tcPr>
            <w:tcW w:w="1417" w:type="dxa"/>
            <w:vMerge/>
            <w:shd w:val="clear" w:color="auto" w:fill="auto"/>
          </w:tcPr>
          <w:p w:rsidR="00F6696E" w:rsidRPr="00A5587F" w:rsidRDefault="00F6696E" w:rsidP="009C4946">
            <w:pPr>
              <w:pStyle w:val="ConsPlusNormal"/>
              <w:jc w:val="center"/>
              <w:rPr>
                <w:rFonts w:ascii="Times New Roman" w:hAnsi="Times New Roman" w:cs="Times New Roman"/>
                <w:sz w:val="28"/>
                <w:szCs w:val="28"/>
              </w:rPr>
            </w:pPr>
          </w:p>
        </w:tc>
      </w:tr>
      <w:tr w:rsidR="00F6696E" w:rsidRPr="00A5587F" w:rsidTr="009C4946">
        <w:tc>
          <w:tcPr>
            <w:tcW w:w="425" w:type="dxa"/>
            <w:vMerge/>
            <w:shd w:val="clear" w:color="auto" w:fill="auto"/>
          </w:tcPr>
          <w:p w:rsidR="00F6696E" w:rsidRPr="00A5587F" w:rsidRDefault="00F6696E" w:rsidP="009C4946">
            <w:pPr>
              <w:pStyle w:val="ConsPlusNormal"/>
              <w:jc w:val="center"/>
              <w:rPr>
                <w:rFonts w:ascii="Times New Roman" w:hAnsi="Times New Roman" w:cs="Times New Roman"/>
                <w:sz w:val="28"/>
                <w:szCs w:val="28"/>
              </w:rPr>
            </w:pPr>
          </w:p>
        </w:tc>
        <w:tc>
          <w:tcPr>
            <w:tcW w:w="1702" w:type="dxa"/>
            <w:vMerge/>
            <w:shd w:val="clear" w:color="auto" w:fill="auto"/>
          </w:tcPr>
          <w:p w:rsidR="00F6696E" w:rsidRPr="00A5587F" w:rsidRDefault="00F6696E" w:rsidP="009C4946">
            <w:pPr>
              <w:pStyle w:val="ConsPlusNormal"/>
              <w:jc w:val="center"/>
              <w:rPr>
                <w:rFonts w:ascii="Times New Roman" w:hAnsi="Times New Roman" w:cs="Times New Roman"/>
                <w:sz w:val="28"/>
                <w:szCs w:val="28"/>
              </w:rPr>
            </w:pPr>
          </w:p>
        </w:tc>
        <w:tc>
          <w:tcPr>
            <w:tcW w:w="1701" w:type="dxa"/>
            <w:vMerge/>
            <w:shd w:val="clear" w:color="auto" w:fill="auto"/>
          </w:tcPr>
          <w:p w:rsidR="00F6696E" w:rsidRPr="00A5587F" w:rsidRDefault="00F6696E" w:rsidP="009C4946">
            <w:pPr>
              <w:pStyle w:val="ConsPlusNormal"/>
              <w:jc w:val="center"/>
              <w:rPr>
                <w:rFonts w:ascii="Times New Roman" w:hAnsi="Times New Roman" w:cs="Times New Roman"/>
                <w:sz w:val="28"/>
                <w:szCs w:val="28"/>
              </w:rPr>
            </w:pPr>
          </w:p>
        </w:tc>
        <w:tc>
          <w:tcPr>
            <w:tcW w:w="1701" w:type="dxa"/>
            <w:vMerge/>
            <w:shd w:val="clear" w:color="auto" w:fill="auto"/>
          </w:tcPr>
          <w:p w:rsidR="00F6696E" w:rsidRPr="00A5587F" w:rsidRDefault="00F6696E" w:rsidP="009C4946">
            <w:pPr>
              <w:pStyle w:val="ConsPlusNormal"/>
              <w:jc w:val="center"/>
              <w:rPr>
                <w:rFonts w:ascii="Times New Roman" w:hAnsi="Times New Roman" w:cs="Times New Roman"/>
                <w:sz w:val="28"/>
                <w:szCs w:val="28"/>
              </w:rPr>
            </w:pPr>
          </w:p>
        </w:tc>
        <w:tc>
          <w:tcPr>
            <w:tcW w:w="709" w:type="dxa"/>
            <w:vMerge/>
            <w:shd w:val="clear" w:color="auto" w:fill="auto"/>
          </w:tcPr>
          <w:p w:rsidR="00F6696E" w:rsidRPr="00A5587F" w:rsidRDefault="00F6696E" w:rsidP="009C4946">
            <w:pPr>
              <w:pStyle w:val="ConsPlusNormal"/>
              <w:jc w:val="center"/>
              <w:rPr>
                <w:rFonts w:ascii="Times New Roman" w:hAnsi="Times New Roman" w:cs="Times New Roman"/>
                <w:sz w:val="28"/>
                <w:szCs w:val="28"/>
              </w:rPr>
            </w:pPr>
          </w:p>
        </w:tc>
        <w:tc>
          <w:tcPr>
            <w:tcW w:w="1984" w:type="dxa"/>
            <w:vMerge/>
            <w:shd w:val="clear" w:color="auto" w:fill="auto"/>
          </w:tcPr>
          <w:p w:rsidR="00F6696E" w:rsidRPr="00A5587F" w:rsidRDefault="00F6696E" w:rsidP="009C4946">
            <w:pPr>
              <w:pStyle w:val="ConsPlusNormal"/>
              <w:jc w:val="center"/>
              <w:rPr>
                <w:rFonts w:ascii="Times New Roman" w:hAnsi="Times New Roman" w:cs="Times New Roman"/>
                <w:sz w:val="28"/>
                <w:szCs w:val="28"/>
              </w:rPr>
            </w:pPr>
          </w:p>
        </w:tc>
        <w:tc>
          <w:tcPr>
            <w:tcW w:w="1985" w:type="dxa"/>
            <w:vMerge/>
            <w:shd w:val="clear" w:color="auto" w:fill="auto"/>
          </w:tcPr>
          <w:p w:rsidR="00F6696E" w:rsidRPr="00A5587F" w:rsidRDefault="00F6696E" w:rsidP="009C4946">
            <w:pPr>
              <w:pStyle w:val="ConsPlusNormal"/>
              <w:jc w:val="center"/>
              <w:rPr>
                <w:rFonts w:ascii="Times New Roman" w:hAnsi="Times New Roman" w:cs="Times New Roman"/>
                <w:sz w:val="28"/>
                <w:szCs w:val="28"/>
              </w:rPr>
            </w:pPr>
          </w:p>
        </w:tc>
        <w:tc>
          <w:tcPr>
            <w:tcW w:w="850" w:type="dxa"/>
            <w:shd w:val="clear" w:color="auto" w:fill="auto"/>
          </w:tcPr>
          <w:p w:rsidR="00F6696E" w:rsidRPr="00A5587F" w:rsidRDefault="00F6696E" w:rsidP="009C4946">
            <w:pPr>
              <w:pStyle w:val="ConsPlusNormal"/>
              <w:jc w:val="center"/>
              <w:rPr>
                <w:rFonts w:ascii="Times New Roman" w:hAnsi="Times New Roman" w:cs="Times New Roman"/>
                <w:szCs w:val="24"/>
              </w:rPr>
            </w:pPr>
            <w:r w:rsidRPr="00A5587F">
              <w:rPr>
                <w:rFonts w:ascii="Times New Roman" w:hAnsi="Times New Roman" w:cs="Times New Roman"/>
                <w:szCs w:val="24"/>
              </w:rPr>
              <w:t>Всего</w:t>
            </w:r>
          </w:p>
        </w:tc>
        <w:tc>
          <w:tcPr>
            <w:tcW w:w="1701" w:type="dxa"/>
            <w:shd w:val="clear" w:color="auto" w:fill="auto"/>
          </w:tcPr>
          <w:p w:rsidR="00F6696E" w:rsidRPr="00A5587F" w:rsidRDefault="00F6696E" w:rsidP="009C4946">
            <w:pPr>
              <w:pStyle w:val="ConsPlusNormal"/>
              <w:jc w:val="center"/>
              <w:rPr>
                <w:rFonts w:ascii="Times New Roman" w:hAnsi="Times New Roman" w:cs="Times New Roman"/>
                <w:szCs w:val="24"/>
              </w:rPr>
            </w:pPr>
            <w:r w:rsidRPr="00A5587F">
              <w:rPr>
                <w:rFonts w:ascii="Times New Roman" w:hAnsi="Times New Roman" w:cs="Times New Roman"/>
                <w:szCs w:val="24"/>
              </w:rPr>
              <w:t>Израсходовано Получателем</w:t>
            </w:r>
          </w:p>
        </w:tc>
        <w:tc>
          <w:tcPr>
            <w:tcW w:w="992" w:type="dxa"/>
            <w:shd w:val="clear" w:color="auto" w:fill="auto"/>
          </w:tcPr>
          <w:p w:rsidR="00F6696E" w:rsidRPr="00A5587F" w:rsidRDefault="00F6696E" w:rsidP="009C4946">
            <w:pPr>
              <w:pStyle w:val="ConsPlusNormal"/>
              <w:ind w:firstLine="34"/>
              <w:jc w:val="center"/>
              <w:rPr>
                <w:rFonts w:ascii="Times New Roman" w:hAnsi="Times New Roman" w:cs="Times New Roman"/>
                <w:lang w:val="en-US"/>
              </w:rPr>
            </w:pPr>
            <w:r w:rsidRPr="00A5587F">
              <w:rPr>
                <w:rFonts w:ascii="Times New Roman" w:hAnsi="Times New Roman" w:cs="Times New Roman"/>
                <w:lang w:val="en-US"/>
              </w:rPr>
              <w:t>K1</w:t>
            </w:r>
          </w:p>
        </w:tc>
        <w:tc>
          <w:tcPr>
            <w:tcW w:w="993" w:type="dxa"/>
            <w:shd w:val="clear" w:color="auto" w:fill="auto"/>
          </w:tcPr>
          <w:p w:rsidR="00F6696E" w:rsidRPr="00A5587F" w:rsidRDefault="00F6696E" w:rsidP="009C4946">
            <w:pPr>
              <w:pStyle w:val="ConsPlusNormal"/>
              <w:ind w:firstLine="34"/>
              <w:jc w:val="center"/>
              <w:rPr>
                <w:rFonts w:ascii="Times New Roman" w:hAnsi="Times New Roman" w:cs="Times New Roman"/>
                <w:lang w:val="en-US"/>
              </w:rPr>
            </w:pPr>
            <w:smartTag w:uri="urn:schemas-microsoft-com:office:smarttags" w:element="place">
              <w:r w:rsidRPr="00A5587F">
                <w:rPr>
                  <w:rFonts w:ascii="Times New Roman" w:hAnsi="Times New Roman" w:cs="Times New Roman"/>
                  <w:lang w:val="en-US"/>
                </w:rPr>
                <w:t>K2</w:t>
              </w:r>
            </w:smartTag>
          </w:p>
          <w:p w:rsidR="00F6696E" w:rsidRPr="00A5587F" w:rsidRDefault="00F6696E" w:rsidP="009C4946">
            <w:pPr>
              <w:pStyle w:val="ConsPlusNormal"/>
              <w:jc w:val="center"/>
              <w:rPr>
                <w:rFonts w:ascii="Times New Roman" w:hAnsi="Times New Roman" w:cs="Times New Roman"/>
                <w:lang w:val="en-US"/>
              </w:rPr>
            </w:pPr>
          </w:p>
        </w:tc>
        <w:tc>
          <w:tcPr>
            <w:tcW w:w="1417" w:type="dxa"/>
            <w:vMerge/>
            <w:shd w:val="clear" w:color="auto" w:fill="auto"/>
          </w:tcPr>
          <w:p w:rsidR="00F6696E" w:rsidRPr="00A5587F" w:rsidRDefault="00F6696E" w:rsidP="009C4946">
            <w:pPr>
              <w:pStyle w:val="ConsPlusNormal"/>
              <w:jc w:val="center"/>
              <w:rPr>
                <w:rFonts w:ascii="Times New Roman" w:hAnsi="Times New Roman" w:cs="Times New Roman"/>
                <w:sz w:val="28"/>
                <w:szCs w:val="28"/>
              </w:rPr>
            </w:pPr>
          </w:p>
        </w:tc>
      </w:tr>
      <w:tr w:rsidR="00F6696E" w:rsidRPr="00A5587F" w:rsidTr="009C4946">
        <w:tc>
          <w:tcPr>
            <w:tcW w:w="425" w:type="dxa"/>
            <w:shd w:val="clear" w:color="auto" w:fill="auto"/>
          </w:tcPr>
          <w:p w:rsidR="00F6696E" w:rsidRPr="00A5587F" w:rsidRDefault="00F6696E" w:rsidP="009C4946">
            <w:pPr>
              <w:pStyle w:val="ConsPlusNormal"/>
              <w:jc w:val="both"/>
              <w:rPr>
                <w:rFonts w:ascii="Times New Roman" w:hAnsi="Times New Roman" w:cs="Times New Roman"/>
              </w:rPr>
            </w:pPr>
            <w:r w:rsidRPr="00A5587F">
              <w:rPr>
                <w:rFonts w:ascii="Times New Roman" w:hAnsi="Times New Roman" w:cs="Times New Roman"/>
              </w:rPr>
              <w:t>1</w:t>
            </w:r>
          </w:p>
        </w:tc>
        <w:tc>
          <w:tcPr>
            <w:tcW w:w="1702" w:type="dxa"/>
            <w:shd w:val="clear" w:color="auto" w:fill="auto"/>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2</w:t>
            </w:r>
          </w:p>
        </w:tc>
        <w:tc>
          <w:tcPr>
            <w:tcW w:w="1701" w:type="dxa"/>
            <w:shd w:val="clear" w:color="auto" w:fill="auto"/>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3</w:t>
            </w:r>
          </w:p>
        </w:tc>
        <w:tc>
          <w:tcPr>
            <w:tcW w:w="1701" w:type="dxa"/>
            <w:shd w:val="clear" w:color="auto" w:fill="auto"/>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4</w:t>
            </w:r>
          </w:p>
        </w:tc>
        <w:tc>
          <w:tcPr>
            <w:tcW w:w="709" w:type="dxa"/>
            <w:shd w:val="clear" w:color="auto" w:fill="auto"/>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5</w:t>
            </w:r>
          </w:p>
        </w:tc>
        <w:tc>
          <w:tcPr>
            <w:tcW w:w="1984" w:type="dxa"/>
            <w:shd w:val="clear" w:color="auto" w:fill="auto"/>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6</w:t>
            </w:r>
          </w:p>
        </w:tc>
        <w:tc>
          <w:tcPr>
            <w:tcW w:w="1985" w:type="dxa"/>
            <w:shd w:val="clear" w:color="auto" w:fill="auto"/>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7</w:t>
            </w:r>
          </w:p>
        </w:tc>
        <w:tc>
          <w:tcPr>
            <w:tcW w:w="850" w:type="dxa"/>
            <w:shd w:val="clear" w:color="auto" w:fill="auto"/>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8</w:t>
            </w:r>
          </w:p>
        </w:tc>
        <w:tc>
          <w:tcPr>
            <w:tcW w:w="1701" w:type="dxa"/>
            <w:shd w:val="clear" w:color="auto" w:fill="auto"/>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9</w:t>
            </w:r>
          </w:p>
        </w:tc>
        <w:tc>
          <w:tcPr>
            <w:tcW w:w="992" w:type="dxa"/>
            <w:shd w:val="clear" w:color="auto" w:fill="auto"/>
          </w:tcPr>
          <w:p w:rsidR="00F6696E" w:rsidRPr="00A5587F" w:rsidRDefault="00F6696E" w:rsidP="009C4946">
            <w:pPr>
              <w:pStyle w:val="ConsPlusNormal"/>
              <w:ind w:firstLine="34"/>
              <w:jc w:val="center"/>
              <w:rPr>
                <w:rFonts w:ascii="Times New Roman" w:hAnsi="Times New Roman" w:cs="Times New Roman"/>
                <w:lang w:val="en-US"/>
              </w:rPr>
            </w:pPr>
            <w:r w:rsidRPr="00A5587F">
              <w:rPr>
                <w:rFonts w:ascii="Times New Roman" w:hAnsi="Times New Roman" w:cs="Times New Roman"/>
                <w:lang w:val="en-US"/>
              </w:rPr>
              <w:t>10</w:t>
            </w:r>
          </w:p>
        </w:tc>
        <w:tc>
          <w:tcPr>
            <w:tcW w:w="993" w:type="dxa"/>
            <w:shd w:val="clear" w:color="auto" w:fill="auto"/>
          </w:tcPr>
          <w:p w:rsidR="00F6696E" w:rsidRPr="00A5587F" w:rsidRDefault="00F6696E" w:rsidP="009C4946">
            <w:pPr>
              <w:pStyle w:val="ConsPlusNormal"/>
              <w:ind w:firstLine="34"/>
              <w:jc w:val="center"/>
              <w:rPr>
                <w:rFonts w:ascii="Times New Roman" w:hAnsi="Times New Roman" w:cs="Times New Roman"/>
                <w:lang w:val="en-US"/>
              </w:rPr>
            </w:pPr>
            <w:r w:rsidRPr="00A5587F">
              <w:rPr>
                <w:rFonts w:ascii="Times New Roman" w:hAnsi="Times New Roman" w:cs="Times New Roman"/>
                <w:lang w:val="en-US"/>
              </w:rPr>
              <w:t>11</w:t>
            </w:r>
          </w:p>
        </w:tc>
        <w:tc>
          <w:tcPr>
            <w:tcW w:w="1417" w:type="dxa"/>
            <w:shd w:val="clear" w:color="auto" w:fill="auto"/>
          </w:tcPr>
          <w:p w:rsidR="00F6696E" w:rsidRPr="00A5587F" w:rsidRDefault="00F6696E" w:rsidP="009C4946">
            <w:pPr>
              <w:pStyle w:val="ConsPlusNormal"/>
              <w:jc w:val="center"/>
              <w:rPr>
                <w:rFonts w:ascii="Times New Roman" w:hAnsi="Times New Roman" w:cs="Times New Roman"/>
                <w:lang w:val="en-US"/>
              </w:rPr>
            </w:pPr>
            <w:r w:rsidRPr="00A5587F">
              <w:rPr>
                <w:rFonts w:ascii="Times New Roman" w:hAnsi="Times New Roman" w:cs="Times New Roman"/>
              </w:rPr>
              <w:t>12</w:t>
            </w:r>
          </w:p>
        </w:tc>
      </w:tr>
      <w:tr w:rsidR="00F6696E" w:rsidRPr="00A5587F" w:rsidTr="009C4946">
        <w:tc>
          <w:tcPr>
            <w:tcW w:w="425" w:type="dxa"/>
            <w:shd w:val="clear" w:color="auto" w:fill="auto"/>
          </w:tcPr>
          <w:p w:rsidR="00F6696E" w:rsidRPr="00A5587F" w:rsidRDefault="00F6696E" w:rsidP="009C4946">
            <w:pPr>
              <w:pStyle w:val="ConsPlusNormal"/>
              <w:jc w:val="both"/>
              <w:rPr>
                <w:rFonts w:ascii="Times New Roman" w:hAnsi="Times New Roman" w:cs="Times New Roman"/>
                <w:sz w:val="28"/>
                <w:szCs w:val="28"/>
              </w:rPr>
            </w:pPr>
          </w:p>
        </w:tc>
        <w:tc>
          <w:tcPr>
            <w:tcW w:w="1702" w:type="dxa"/>
            <w:shd w:val="clear" w:color="auto" w:fill="auto"/>
            <w:vAlign w:val="bottom"/>
          </w:tcPr>
          <w:p w:rsidR="00F6696E" w:rsidRPr="00A5587F" w:rsidRDefault="00F6696E" w:rsidP="009C4946">
            <w:pPr>
              <w:pStyle w:val="ConsPlusNormal"/>
              <w:jc w:val="center"/>
              <w:rPr>
                <w:rFonts w:ascii="Times New Roman" w:hAnsi="Times New Roman" w:cs="Times New Roman"/>
              </w:rPr>
            </w:pPr>
          </w:p>
        </w:tc>
        <w:tc>
          <w:tcPr>
            <w:tcW w:w="1701" w:type="dxa"/>
            <w:shd w:val="clear" w:color="auto" w:fill="auto"/>
            <w:vAlign w:val="bottom"/>
          </w:tcPr>
          <w:p w:rsidR="00F6696E" w:rsidRPr="00A5587F" w:rsidRDefault="00F6696E" w:rsidP="009C4946">
            <w:pPr>
              <w:pStyle w:val="ConsPlusNormal"/>
              <w:jc w:val="center"/>
              <w:rPr>
                <w:rFonts w:ascii="Times New Roman" w:hAnsi="Times New Roman" w:cs="Times New Roman"/>
              </w:rPr>
            </w:pPr>
          </w:p>
        </w:tc>
        <w:tc>
          <w:tcPr>
            <w:tcW w:w="1701" w:type="dxa"/>
            <w:shd w:val="clear" w:color="auto" w:fill="auto"/>
            <w:vAlign w:val="bottom"/>
          </w:tcPr>
          <w:p w:rsidR="00F6696E" w:rsidRPr="00A5587F" w:rsidRDefault="00F6696E" w:rsidP="009C4946">
            <w:pPr>
              <w:pStyle w:val="ConsPlusNormal"/>
              <w:jc w:val="center"/>
              <w:rPr>
                <w:rFonts w:ascii="Times New Roman" w:hAnsi="Times New Roman" w:cs="Times New Roman"/>
              </w:rPr>
            </w:pPr>
          </w:p>
        </w:tc>
        <w:tc>
          <w:tcPr>
            <w:tcW w:w="709" w:type="dxa"/>
            <w:shd w:val="clear" w:color="auto" w:fill="auto"/>
            <w:vAlign w:val="bottom"/>
          </w:tcPr>
          <w:p w:rsidR="00F6696E" w:rsidRPr="00A5587F" w:rsidRDefault="00F6696E" w:rsidP="009C4946">
            <w:pPr>
              <w:pStyle w:val="ConsPlusNormal"/>
              <w:jc w:val="center"/>
              <w:rPr>
                <w:rFonts w:ascii="Times New Roman" w:hAnsi="Times New Roman" w:cs="Times New Roman"/>
              </w:rPr>
            </w:pPr>
          </w:p>
        </w:tc>
        <w:tc>
          <w:tcPr>
            <w:tcW w:w="1984" w:type="dxa"/>
            <w:shd w:val="clear" w:color="auto" w:fill="auto"/>
            <w:vAlign w:val="bottom"/>
          </w:tcPr>
          <w:p w:rsidR="00F6696E" w:rsidRPr="00A5587F" w:rsidRDefault="00F6696E" w:rsidP="009C4946">
            <w:pPr>
              <w:pStyle w:val="ConsPlusNormal"/>
              <w:jc w:val="center"/>
              <w:rPr>
                <w:rFonts w:ascii="Times New Roman" w:hAnsi="Times New Roman" w:cs="Times New Roman"/>
              </w:rPr>
            </w:pPr>
          </w:p>
        </w:tc>
        <w:tc>
          <w:tcPr>
            <w:tcW w:w="1985" w:type="dxa"/>
            <w:shd w:val="clear" w:color="auto" w:fill="auto"/>
            <w:vAlign w:val="bottom"/>
          </w:tcPr>
          <w:p w:rsidR="00F6696E" w:rsidRPr="00A5587F" w:rsidRDefault="00F6696E" w:rsidP="009C4946">
            <w:pPr>
              <w:pStyle w:val="ConsPlusNormal"/>
              <w:jc w:val="center"/>
              <w:rPr>
                <w:rFonts w:ascii="Times New Roman" w:hAnsi="Times New Roman" w:cs="Times New Roman"/>
              </w:rPr>
            </w:pPr>
          </w:p>
        </w:tc>
        <w:tc>
          <w:tcPr>
            <w:tcW w:w="850" w:type="dxa"/>
            <w:shd w:val="clear" w:color="auto" w:fill="auto"/>
            <w:vAlign w:val="bottom"/>
          </w:tcPr>
          <w:p w:rsidR="00F6696E" w:rsidRPr="00A5587F" w:rsidRDefault="00F6696E" w:rsidP="009C4946">
            <w:pPr>
              <w:pStyle w:val="ConsPlusNormal"/>
              <w:jc w:val="center"/>
              <w:rPr>
                <w:rFonts w:ascii="Times New Roman" w:hAnsi="Times New Roman" w:cs="Times New Roman"/>
              </w:rPr>
            </w:pPr>
          </w:p>
        </w:tc>
        <w:tc>
          <w:tcPr>
            <w:tcW w:w="1701" w:type="dxa"/>
            <w:shd w:val="clear" w:color="auto" w:fill="auto"/>
            <w:vAlign w:val="bottom"/>
          </w:tcPr>
          <w:p w:rsidR="00F6696E" w:rsidRPr="00A5587F" w:rsidRDefault="00F6696E" w:rsidP="009C4946">
            <w:pPr>
              <w:pStyle w:val="ConsPlusNormal"/>
              <w:jc w:val="center"/>
              <w:rPr>
                <w:rFonts w:ascii="Times New Roman" w:hAnsi="Times New Roman" w:cs="Times New Roman"/>
              </w:rPr>
            </w:pPr>
          </w:p>
        </w:tc>
        <w:tc>
          <w:tcPr>
            <w:tcW w:w="992" w:type="dxa"/>
            <w:shd w:val="clear" w:color="auto" w:fill="auto"/>
            <w:vAlign w:val="bottom"/>
          </w:tcPr>
          <w:p w:rsidR="00F6696E" w:rsidRPr="00A5587F" w:rsidRDefault="00F6696E" w:rsidP="009C4946">
            <w:pPr>
              <w:pStyle w:val="ConsPlusNormal"/>
              <w:jc w:val="center"/>
              <w:rPr>
                <w:rFonts w:ascii="Times New Roman" w:hAnsi="Times New Roman" w:cs="Times New Roman"/>
              </w:rPr>
            </w:pPr>
          </w:p>
        </w:tc>
        <w:tc>
          <w:tcPr>
            <w:tcW w:w="993" w:type="dxa"/>
            <w:shd w:val="clear" w:color="auto" w:fill="auto"/>
            <w:vAlign w:val="bottom"/>
          </w:tcPr>
          <w:p w:rsidR="00F6696E" w:rsidRPr="00A5587F" w:rsidRDefault="00F6696E" w:rsidP="009C4946">
            <w:pPr>
              <w:pStyle w:val="ConsPlusNormal"/>
              <w:jc w:val="center"/>
              <w:rPr>
                <w:rFonts w:ascii="Times New Roman" w:hAnsi="Times New Roman" w:cs="Times New Roman"/>
              </w:rPr>
            </w:pPr>
          </w:p>
        </w:tc>
        <w:tc>
          <w:tcPr>
            <w:tcW w:w="1417" w:type="dxa"/>
            <w:shd w:val="clear" w:color="auto" w:fill="auto"/>
            <w:vAlign w:val="bottom"/>
          </w:tcPr>
          <w:p w:rsidR="00F6696E" w:rsidRPr="00A5587F" w:rsidRDefault="00F6696E" w:rsidP="009C4946">
            <w:pPr>
              <w:pStyle w:val="ConsPlusNormal"/>
              <w:jc w:val="center"/>
              <w:rPr>
                <w:rFonts w:ascii="Times New Roman" w:hAnsi="Times New Roman" w:cs="Times New Roman"/>
              </w:rPr>
            </w:pPr>
          </w:p>
        </w:tc>
      </w:tr>
      <w:tr w:rsidR="00F6696E" w:rsidRPr="00A5587F" w:rsidTr="009C4946">
        <w:tc>
          <w:tcPr>
            <w:tcW w:w="425" w:type="dxa"/>
            <w:shd w:val="clear" w:color="auto" w:fill="auto"/>
          </w:tcPr>
          <w:p w:rsidR="00F6696E" w:rsidRPr="00A5587F" w:rsidRDefault="00F6696E" w:rsidP="009C4946">
            <w:pPr>
              <w:pStyle w:val="ConsPlusNormal"/>
              <w:jc w:val="both"/>
              <w:rPr>
                <w:rFonts w:ascii="Times New Roman" w:hAnsi="Times New Roman" w:cs="Times New Roman"/>
                <w:sz w:val="28"/>
                <w:szCs w:val="28"/>
              </w:rPr>
            </w:pPr>
          </w:p>
        </w:tc>
        <w:tc>
          <w:tcPr>
            <w:tcW w:w="1702" w:type="dxa"/>
            <w:shd w:val="clear" w:color="auto" w:fill="auto"/>
            <w:vAlign w:val="bottom"/>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Итого:</w:t>
            </w:r>
          </w:p>
        </w:tc>
        <w:tc>
          <w:tcPr>
            <w:tcW w:w="1701" w:type="dxa"/>
            <w:shd w:val="clear" w:color="auto" w:fill="auto"/>
            <w:vAlign w:val="bottom"/>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w:t>
            </w:r>
          </w:p>
        </w:tc>
        <w:tc>
          <w:tcPr>
            <w:tcW w:w="1701" w:type="dxa"/>
            <w:shd w:val="clear" w:color="auto" w:fill="auto"/>
            <w:vAlign w:val="bottom"/>
          </w:tcPr>
          <w:p w:rsidR="00F6696E" w:rsidRPr="00A5587F" w:rsidRDefault="00F6696E" w:rsidP="009C4946">
            <w:pPr>
              <w:pStyle w:val="ConsPlusNormal"/>
              <w:ind w:left="-250" w:firstLine="250"/>
              <w:jc w:val="center"/>
              <w:rPr>
                <w:rFonts w:ascii="Times New Roman" w:hAnsi="Times New Roman" w:cs="Times New Roman"/>
              </w:rPr>
            </w:pPr>
            <w:r w:rsidRPr="00A5587F">
              <w:rPr>
                <w:rFonts w:ascii="Times New Roman" w:hAnsi="Times New Roman" w:cs="Times New Roman"/>
              </w:rPr>
              <w:t>-</w:t>
            </w:r>
          </w:p>
        </w:tc>
        <w:tc>
          <w:tcPr>
            <w:tcW w:w="709" w:type="dxa"/>
            <w:shd w:val="clear" w:color="auto" w:fill="auto"/>
            <w:vAlign w:val="bottom"/>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w:t>
            </w:r>
          </w:p>
        </w:tc>
        <w:tc>
          <w:tcPr>
            <w:tcW w:w="1984" w:type="dxa"/>
            <w:shd w:val="clear" w:color="auto" w:fill="auto"/>
            <w:vAlign w:val="bottom"/>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w:t>
            </w:r>
          </w:p>
        </w:tc>
        <w:tc>
          <w:tcPr>
            <w:tcW w:w="1985" w:type="dxa"/>
            <w:shd w:val="clear" w:color="auto" w:fill="auto"/>
            <w:vAlign w:val="bottom"/>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w:t>
            </w:r>
          </w:p>
        </w:tc>
        <w:tc>
          <w:tcPr>
            <w:tcW w:w="850" w:type="dxa"/>
            <w:shd w:val="clear" w:color="auto" w:fill="auto"/>
            <w:vAlign w:val="bottom"/>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w:t>
            </w:r>
          </w:p>
        </w:tc>
        <w:tc>
          <w:tcPr>
            <w:tcW w:w="1701" w:type="dxa"/>
            <w:shd w:val="clear" w:color="auto" w:fill="auto"/>
            <w:vAlign w:val="bottom"/>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w:t>
            </w:r>
          </w:p>
        </w:tc>
        <w:tc>
          <w:tcPr>
            <w:tcW w:w="992" w:type="dxa"/>
            <w:shd w:val="clear" w:color="auto" w:fill="auto"/>
            <w:vAlign w:val="bottom"/>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w:t>
            </w:r>
          </w:p>
        </w:tc>
        <w:tc>
          <w:tcPr>
            <w:tcW w:w="993" w:type="dxa"/>
            <w:shd w:val="clear" w:color="auto" w:fill="auto"/>
            <w:vAlign w:val="bottom"/>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w:t>
            </w:r>
          </w:p>
        </w:tc>
        <w:tc>
          <w:tcPr>
            <w:tcW w:w="1417" w:type="dxa"/>
            <w:shd w:val="clear" w:color="auto" w:fill="auto"/>
            <w:vAlign w:val="bottom"/>
          </w:tcPr>
          <w:p w:rsidR="00F6696E" w:rsidRPr="00A5587F" w:rsidRDefault="00F6696E" w:rsidP="009C4946">
            <w:pPr>
              <w:pStyle w:val="ConsPlusNormal"/>
              <w:jc w:val="center"/>
              <w:rPr>
                <w:rFonts w:ascii="Times New Roman" w:hAnsi="Times New Roman" w:cs="Times New Roman"/>
              </w:rPr>
            </w:pPr>
          </w:p>
        </w:tc>
      </w:tr>
    </w:tbl>
    <w:p w:rsidR="00F6696E" w:rsidRPr="00A5587F" w:rsidRDefault="00F6696E" w:rsidP="00F6696E">
      <w:pPr>
        <w:spacing w:after="0" w:line="240" w:lineRule="auto"/>
        <w:rPr>
          <w:rFonts w:ascii="Times New Roman" w:hAnsi="Times New Roman"/>
          <w:sz w:val="2"/>
          <w:szCs w:val="28"/>
        </w:rPr>
      </w:pPr>
      <w:r w:rsidRPr="00A5587F">
        <w:rPr>
          <w:rFonts w:ascii="Times New Roman" w:hAnsi="Times New Roman"/>
          <w:sz w:val="28"/>
          <w:szCs w:val="28"/>
        </w:rPr>
        <w:t xml:space="preserve">   </w:t>
      </w:r>
    </w:p>
    <w:p w:rsidR="00F6696E" w:rsidRPr="00A5587F" w:rsidRDefault="00F6696E" w:rsidP="00F6696E">
      <w:pPr>
        <w:spacing w:after="0" w:line="240" w:lineRule="auto"/>
        <w:rPr>
          <w:rFonts w:ascii="Times New Roman" w:hAnsi="Times New Roman"/>
          <w:sz w:val="16"/>
          <w:szCs w:val="16"/>
        </w:rPr>
      </w:pPr>
      <w:r w:rsidRPr="00A5587F">
        <w:rPr>
          <w:rFonts w:ascii="Times New Roman" w:hAnsi="Times New Roman"/>
          <w:sz w:val="16"/>
          <w:szCs w:val="16"/>
        </w:rPr>
        <w:t>Руководитель                                        ___________    ___________         _____________________</w:t>
      </w:r>
    </w:p>
    <w:p w:rsidR="00F6696E" w:rsidRPr="00A5587F" w:rsidRDefault="00F6696E" w:rsidP="00F6696E">
      <w:pPr>
        <w:spacing w:after="0" w:line="240" w:lineRule="auto"/>
        <w:rPr>
          <w:rFonts w:ascii="Times New Roman" w:hAnsi="Times New Roman"/>
          <w:sz w:val="16"/>
          <w:szCs w:val="16"/>
        </w:rPr>
      </w:pPr>
      <w:r w:rsidRPr="00A5587F">
        <w:rPr>
          <w:rFonts w:ascii="Times New Roman" w:hAnsi="Times New Roman"/>
          <w:sz w:val="16"/>
          <w:szCs w:val="16"/>
        </w:rPr>
        <w:t>(уполномоченное лицо)                       (должность)        (подпись)             (расшифровка подписи)</w:t>
      </w:r>
    </w:p>
    <w:p w:rsidR="00F6696E" w:rsidRPr="00A5587F" w:rsidRDefault="00F6696E" w:rsidP="00F6696E">
      <w:pPr>
        <w:spacing w:after="0" w:line="240" w:lineRule="auto"/>
        <w:rPr>
          <w:rFonts w:ascii="Times New Roman" w:hAnsi="Times New Roman"/>
          <w:sz w:val="16"/>
          <w:szCs w:val="16"/>
        </w:rPr>
      </w:pPr>
      <w:r w:rsidRPr="00A5587F">
        <w:rPr>
          <w:rFonts w:ascii="Times New Roman" w:hAnsi="Times New Roman"/>
          <w:sz w:val="16"/>
          <w:szCs w:val="16"/>
        </w:rPr>
        <w:t xml:space="preserve">Исполнитель                     ___________      ___________       _____________________      </w:t>
      </w:r>
    </w:p>
    <w:p w:rsidR="00F6696E" w:rsidRPr="00A5587F" w:rsidRDefault="00F6696E" w:rsidP="00F6696E">
      <w:pPr>
        <w:spacing w:after="0" w:line="240" w:lineRule="auto"/>
        <w:rPr>
          <w:rFonts w:ascii="Times New Roman" w:hAnsi="Times New Roman"/>
          <w:sz w:val="28"/>
          <w:szCs w:val="28"/>
        </w:rPr>
      </w:pPr>
      <w:r w:rsidRPr="00A5587F">
        <w:rPr>
          <w:rFonts w:ascii="Times New Roman" w:hAnsi="Times New Roman"/>
          <w:sz w:val="20"/>
          <w:szCs w:val="20"/>
        </w:rPr>
        <w:t xml:space="preserve">                                             (должность)          (ФИО)                        (телефон)</w:t>
      </w:r>
      <w:r w:rsidRPr="00A5587F">
        <w:rPr>
          <w:rFonts w:ascii="Times New Roman" w:hAnsi="Times New Roman"/>
          <w:sz w:val="28"/>
          <w:szCs w:val="28"/>
        </w:rPr>
        <w:t xml:space="preserve">                                       </w:t>
      </w:r>
    </w:p>
    <w:p w:rsidR="00F6696E" w:rsidRDefault="00F6696E" w:rsidP="00F6696E">
      <w:pPr>
        <w:spacing w:after="0" w:line="240" w:lineRule="auto"/>
        <w:jc w:val="center"/>
        <w:rPr>
          <w:rFonts w:ascii="Times New Roman" w:hAnsi="Times New Roman"/>
          <w:sz w:val="28"/>
          <w:szCs w:val="28"/>
        </w:rPr>
        <w:sectPr w:rsidR="00F6696E" w:rsidSect="00F6776E">
          <w:pgSz w:w="16838" w:h="11906" w:orient="landscape"/>
          <w:pgMar w:top="851" w:right="1134" w:bottom="567" w:left="1134" w:header="709" w:footer="709" w:gutter="0"/>
          <w:cols w:space="708"/>
          <w:docGrid w:linePitch="360"/>
        </w:sectPr>
      </w:pPr>
    </w:p>
    <w:p w:rsidR="00F6696E" w:rsidRPr="00A5587F" w:rsidRDefault="00F6696E" w:rsidP="00F6696E">
      <w:pPr>
        <w:spacing w:after="0" w:line="240" w:lineRule="auto"/>
        <w:jc w:val="right"/>
        <w:rPr>
          <w:rFonts w:ascii="Times New Roman" w:hAnsi="Times New Roman"/>
          <w:sz w:val="24"/>
          <w:szCs w:val="24"/>
        </w:rPr>
      </w:pPr>
      <w:r w:rsidRPr="00A5587F">
        <w:rPr>
          <w:rFonts w:ascii="Times New Roman" w:hAnsi="Times New Roman"/>
          <w:sz w:val="24"/>
          <w:szCs w:val="24"/>
        </w:rPr>
        <w:lastRenderedPageBreak/>
        <w:t xml:space="preserve">Приложение 3 </w:t>
      </w:r>
    </w:p>
    <w:p w:rsidR="00F6696E" w:rsidRPr="00A5587F" w:rsidRDefault="00F6696E" w:rsidP="00F6696E">
      <w:pPr>
        <w:shd w:val="clear" w:color="auto" w:fill="FFFFFF"/>
        <w:spacing w:after="0" w:line="240" w:lineRule="auto"/>
        <w:jc w:val="right"/>
        <w:rPr>
          <w:rFonts w:ascii="Times New Roman" w:eastAsia="Times New Roman" w:hAnsi="Times New Roman"/>
          <w:color w:val="000000"/>
          <w:sz w:val="24"/>
          <w:szCs w:val="24"/>
        </w:rPr>
      </w:pPr>
      <w:r w:rsidRPr="00A5587F">
        <w:rPr>
          <w:rFonts w:ascii="Times New Roman" w:hAnsi="Times New Roman"/>
          <w:sz w:val="24"/>
          <w:szCs w:val="24"/>
        </w:rPr>
        <w:t xml:space="preserve">                                                          к </w:t>
      </w:r>
      <w:r w:rsidRPr="00A5587F">
        <w:rPr>
          <w:rFonts w:ascii="Times New Roman" w:eastAsia="Times New Roman" w:hAnsi="Times New Roman"/>
          <w:color w:val="000000"/>
          <w:sz w:val="24"/>
          <w:szCs w:val="24"/>
        </w:rPr>
        <w:t>Порядку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F6696E" w:rsidRPr="00A5587F" w:rsidRDefault="00F6696E" w:rsidP="00F6696E">
      <w:pPr>
        <w:spacing w:after="0" w:line="240" w:lineRule="auto"/>
        <w:rPr>
          <w:rFonts w:ascii="Times New Roman" w:hAnsi="Times New Roman"/>
          <w:sz w:val="28"/>
          <w:szCs w:val="28"/>
        </w:rPr>
      </w:pPr>
    </w:p>
    <w:p w:rsidR="00F6696E" w:rsidRPr="00A5587F" w:rsidRDefault="00F6696E" w:rsidP="00F6696E">
      <w:pPr>
        <w:spacing w:after="0" w:line="240" w:lineRule="auto"/>
        <w:jc w:val="right"/>
        <w:rPr>
          <w:rFonts w:ascii="Times New Roman" w:hAnsi="Times New Roman"/>
          <w:b/>
          <w:sz w:val="28"/>
          <w:szCs w:val="28"/>
        </w:rPr>
      </w:pPr>
      <w:r w:rsidRPr="00A5587F">
        <w:rPr>
          <w:rFonts w:ascii="Times New Roman" w:hAnsi="Times New Roman"/>
          <w:b/>
          <w:sz w:val="28"/>
          <w:szCs w:val="28"/>
        </w:rPr>
        <w:t>Типовая форма</w:t>
      </w:r>
    </w:p>
    <w:p w:rsidR="00F6696E" w:rsidRPr="00A5587F" w:rsidRDefault="00F6696E" w:rsidP="00F6696E">
      <w:pPr>
        <w:spacing w:after="0" w:line="240" w:lineRule="auto"/>
        <w:jc w:val="right"/>
        <w:rPr>
          <w:rFonts w:ascii="Times New Roman" w:hAnsi="Times New Roman"/>
          <w:sz w:val="28"/>
          <w:szCs w:val="28"/>
        </w:rPr>
      </w:pPr>
      <w:r w:rsidRPr="00A5587F">
        <w:rPr>
          <w:rFonts w:ascii="Times New Roman" w:hAnsi="Times New Roman"/>
          <w:sz w:val="28"/>
          <w:szCs w:val="28"/>
        </w:rPr>
        <w:t xml:space="preserve"> </w:t>
      </w:r>
    </w:p>
    <w:p w:rsidR="00F6696E" w:rsidRPr="00A5587F" w:rsidRDefault="00F6696E" w:rsidP="00F6696E">
      <w:pPr>
        <w:pStyle w:val="ConsPlusNonformat"/>
        <w:jc w:val="center"/>
        <w:rPr>
          <w:rFonts w:ascii="Times New Roman" w:hAnsi="Times New Roman" w:cs="Times New Roman"/>
          <w:b/>
          <w:bCs/>
          <w:sz w:val="28"/>
          <w:szCs w:val="28"/>
        </w:rPr>
      </w:pPr>
      <w:r w:rsidRPr="00A5587F">
        <w:rPr>
          <w:rFonts w:ascii="Times New Roman" w:hAnsi="Times New Roman" w:cs="Times New Roman"/>
          <w:b/>
          <w:bCs/>
          <w:sz w:val="28"/>
          <w:szCs w:val="28"/>
        </w:rPr>
        <w:t xml:space="preserve">Соглашение (договор) </w:t>
      </w:r>
    </w:p>
    <w:p w:rsidR="00F6696E" w:rsidRDefault="00F6696E" w:rsidP="00F6696E">
      <w:pPr>
        <w:pStyle w:val="ConsPlusNonformat"/>
        <w:jc w:val="center"/>
        <w:rPr>
          <w:rFonts w:ascii="Times New Roman" w:hAnsi="Times New Roman" w:cs="Times New Roman"/>
          <w:b/>
          <w:bCs/>
          <w:sz w:val="28"/>
          <w:szCs w:val="28"/>
        </w:rPr>
      </w:pPr>
      <w:r w:rsidRPr="00A5587F">
        <w:rPr>
          <w:rFonts w:ascii="Times New Roman" w:hAnsi="Times New Roman" w:cs="Times New Roman"/>
          <w:b/>
          <w:bCs/>
          <w:sz w:val="28"/>
          <w:szCs w:val="28"/>
        </w:rPr>
        <w:t>о предоставлении из бюджета</w:t>
      </w:r>
      <w:r>
        <w:rPr>
          <w:rFonts w:ascii="Times New Roman" w:hAnsi="Times New Roman" w:cs="Times New Roman"/>
          <w:b/>
          <w:bCs/>
          <w:sz w:val="28"/>
          <w:szCs w:val="28"/>
        </w:rPr>
        <w:t xml:space="preserve"> Палецкого</w:t>
      </w:r>
      <w:r w:rsidRPr="00A5587F">
        <w:rPr>
          <w:rFonts w:ascii="Times New Roman" w:hAnsi="Times New Roman" w:cs="Times New Roman"/>
          <w:b/>
          <w:bCs/>
          <w:sz w:val="28"/>
          <w:szCs w:val="28"/>
        </w:rPr>
        <w:t xml:space="preserve"> сельсовета </w:t>
      </w:r>
      <w:r>
        <w:rPr>
          <w:rFonts w:ascii="Times New Roman" w:hAnsi="Times New Roman" w:cs="Times New Roman"/>
          <w:b/>
          <w:bCs/>
          <w:sz w:val="28"/>
          <w:szCs w:val="28"/>
        </w:rPr>
        <w:t>Бага</w:t>
      </w:r>
      <w:r w:rsidRPr="00A5587F">
        <w:rPr>
          <w:rFonts w:ascii="Times New Roman" w:hAnsi="Times New Roman" w:cs="Times New Roman"/>
          <w:b/>
          <w:bCs/>
          <w:sz w:val="28"/>
          <w:szCs w:val="28"/>
        </w:rPr>
        <w:t xml:space="preserve">нского района Новосибирской области субсидии на финансовое обеспечение затрат в связи с производством (реализацией) товаров, выполнением работ, оказанием услуг </w:t>
      </w:r>
    </w:p>
    <w:p w:rsidR="00F6696E" w:rsidRPr="00A5587F" w:rsidRDefault="00F6696E" w:rsidP="00F6696E">
      <w:pPr>
        <w:pStyle w:val="ConsPlusNonformat"/>
        <w:jc w:val="center"/>
        <w:rPr>
          <w:rFonts w:ascii="Times New Roman" w:hAnsi="Times New Roman" w:cs="Times New Roman"/>
          <w:b/>
          <w:bCs/>
          <w:sz w:val="28"/>
          <w:szCs w:val="28"/>
        </w:rPr>
      </w:pPr>
    </w:p>
    <w:p w:rsidR="00F6696E" w:rsidRPr="00A5587F" w:rsidRDefault="00F6696E" w:rsidP="00F6696E">
      <w:pPr>
        <w:spacing w:after="0" w:line="240" w:lineRule="auto"/>
        <w:jc w:val="center"/>
        <w:rPr>
          <w:rFonts w:ascii="Times New Roman" w:hAnsi="Times New Roman"/>
          <w:bCs/>
          <w:sz w:val="28"/>
          <w:szCs w:val="28"/>
        </w:rPr>
      </w:pPr>
      <w:r w:rsidRPr="00A5587F">
        <w:rPr>
          <w:rFonts w:ascii="Times New Roman" w:hAnsi="Times New Roman"/>
          <w:sz w:val="28"/>
          <w:szCs w:val="28"/>
        </w:rPr>
        <w:t xml:space="preserve">с. </w:t>
      </w:r>
      <w:r>
        <w:rPr>
          <w:rFonts w:ascii="Times New Roman" w:hAnsi="Times New Roman"/>
          <w:sz w:val="28"/>
          <w:szCs w:val="28"/>
        </w:rPr>
        <w:t>Палецкого</w:t>
      </w:r>
    </w:p>
    <w:tbl>
      <w:tblPr>
        <w:tblpPr w:leftFromText="180" w:rightFromText="180" w:vertAnchor="text" w:horzAnchor="margin" w:tblpY="241"/>
        <w:tblOverlap w:val="never"/>
        <w:tblW w:w="10806" w:type="dxa"/>
        <w:tblLook w:val="04A0"/>
      </w:tblPr>
      <w:tblGrid>
        <w:gridCol w:w="4644"/>
        <w:gridCol w:w="6162"/>
      </w:tblGrid>
      <w:tr w:rsidR="00F6696E" w:rsidRPr="00A5587F" w:rsidTr="009C4946">
        <w:trPr>
          <w:trHeight w:val="376"/>
        </w:trPr>
        <w:tc>
          <w:tcPr>
            <w:tcW w:w="4644" w:type="dxa"/>
            <w:shd w:val="clear" w:color="auto" w:fill="auto"/>
            <w:vAlign w:val="bottom"/>
          </w:tcPr>
          <w:p w:rsidR="00F6696E" w:rsidRPr="00A5587F" w:rsidRDefault="00F6696E" w:rsidP="009C4946">
            <w:pPr>
              <w:pStyle w:val="ConsPlusNonformat"/>
              <w:rPr>
                <w:rFonts w:ascii="Times New Roman" w:hAnsi="Times New Roman" w:cs="Times New Roman"/>
                <w:sz w:val="28"/>
                <w:szCs w:val="28"/>
              </w:rPr>
            </w:pPr>
            <w:r w:rsidRPr="00A5587F">
              <w:rPr>
                <w:rFonts w:ascii="Times New Roman" w:hAnsi="Times New Roman" w:cs="Times New Roman"/>
                <w:sz w:val="28"/>
                <w:szCs w:val="28"/>
              </w:rPr>
              <w:t xml:space="preserve">«____»_____________20__г.    </w:t>
            </w:r>
            <w:r>
              <w:rPr>
                <w:rFonts w:ascii="Times New Roman" w:hAnsi="Times New Roman" w:cs="Times New Roman"/>
                <w:sz w:val="28"/>
                <w:szCs w:val="28"/>
              </w:rPr>
              <w:t xml:space="preserve">                     </w:t>
            </w:r>
            <w:r w:rsidRPr="00A5587F">
              <w:rPr>
                <w:rFonts w:ascii="Times New Roman" w:hAnsi="Times New Roman" w:cs="Times New Roman"/>
                <w:sz w:val="28"/>
                <w:szCs w:val="28"/>
              </w:rPr>
              <w:t xml:space="preserve"> </w:t>
            </w:r>
          </w:p>
        </w:tc>
        <w:tc>
          <w:tcPr>
            <w:tcW w:w="6162" w:type="dxa"/>
            <w:shd w:val="clear" w:color="auto" w:fill="auto"/>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 xml:space="preserve">                      </w:t>
            </w:r>
            <w:r w:rsidRPr="00A5587F">
              <w:rPr>
                <w:rFonts w:ascii="Times New Roman" w:hAnsi="Times New Roman"/>
                <w:bCs/>
                <w:sz w:val="28"/>
                <w:szCs w:val="28"/>
              </w:rPr>
              <w:t>№ ___________________</w:t>
            </w:r>
          </w:p>
        </w:tc>
      </w:tr>
      <w:tr w:rsidR="00F6696E" w:rsidRPr="00A5587F" w:rsidTr="009C4946">
        <w:trPr>
          <w:trHeight w:val="671"/>
        </w:trPr>
        <w:tc>
          <w:tcPr>
            <w:tcW w:w="4644" w:type="dxa"/>
            <w:shd w:val="clear" w:color="auto" w:fill="auto"/>
          </w:tcPr>
          <w:p w:rsidR="00F6696E" w:rsidRPr="00A5587F" w:rsidRDefault="00F6696E" w:rsidP="009C4946">
            <w:pPr>
              <w:pStyle w:val="ConsPlusNonformat"/>
              <w:rPr>
                <w:rFonts w:ascii="Times New Roman" w:hAnsi="Times New Roman" w:cs="Times New Roman"/>
                <w:sz w:val="22"/>
                <w:szCs w:val="24"/>
              </w:rPr>
            </w:pPr>
            <w:r w:rsidRPr="00A5587F">
              <w:rPr>
                <w:rFonts w:ascii="Times New Roman" w:hAnsi="Times New Roman" w:cs="Times New Roman"/>
                <w:i/>
                <w:sz w:val="18"/>
                <w:szCs w:val="18"/>
              </w:rPr>
              <w:t xml:space="preserve">  (дата заключения соглашения (договора)</w:t>
            </w:r>
          </w:p>
        </w:tc>
        <w:tc>
          <w:tcPr>
            <w:tcW w:w="6162" w:type="dxa"/>
            <w:shd w:val="clear" w:color="auto" w:fill="auto"/>
          </w:tcPr>
          <w:p w:rsidR="00F6696E" w:rsidRPr="00A5587F" w:rsidRDefault="00F6696E" w:rsidP="009C4946">
            <w:pPr>
              <w:widowControl w:val="0"/>
              <w:tabs>
                <w:tab w:val="left" w:pos="0"/>
              </w:tabs>
              <w:autoSpaceDE w:val="0"/>
              <w:autoSpaceDN w:val="0"/>
              <w:adjustRightInd w:val="0"/>
              <w:spacing w:after="0" w:line="240" w:lineRule="auto"/>
              <w:jc w:val="center"/>
              <w:rPr>
                <w:rFonts w:ascii="Times New Roman" w:hAnsi="Times New Roman"/>
                <w:i/>
                <w:sz w:val="18"/>
                <w:szCs w:val="18"/>
              </w:rPr>
            </w:pPr>
            <w:r w:rsidRPr="00A5587F">
              <w:rPr>
                <w:rFonts w:ascii="Times New Roman" w:hAnsi="Times New Roman"/>
                <w:i/>
                <w:sz w:val="18"/>
                <w:szCs w:val="18"/>
              </w:rPr>
              <w:t xml:space="preserve">                               (номер соглашения (договора)</w:t>
            </w:r>
          </w:p>
          <w:p w:rsidR="00F6696E" w:rsidRPr="00A5587F" w:rsidRDefault="00F6696E" w:rsidP="009C4946">
            <w:pPr>
              <w:widowControl w:val="0"/>
              <w:tabs>
                <w:tab w:val="left" w:pos="0"/>
              </w:tabs>
              <w:autoSpaceDE w:val="0"/>
              <w:autoSpaceDN w:val="0"/>
              <w:adjustRightInd w:val="0"/>
              <w:spacing w:after="0" w:line="240" w:lineRule="auto"/>
              <w:jc w:val="center"/>
              <w:rPr>
                <w:rFonts w:ascii="Times New Roman" w:hAnsi="Times New Roman"/>
              </w:rPr>
            </w:pPr>
          </w:p>
        </w:tc>
      </w:tr>
    </w:tbl>
    <w:p w:rsidR="00F6696E" w:rsidRPr="00A5587F" w:rsidRDefault="00F6696E" w:rsidP="00F6696E">
      <w:pPr>
        <w:widowControl w:val="0"/>
        <w:autoSpaceDE w:val="0"/>
        <w:autoSpaceDN w:val="0"/>
        <w:adjustRightInd w:val="0"/>
        <w:spacing w:after="0" w:line="240" w:lineRule="auto"/>
        <w:ind w:right="-4"/>
        <w:jc w:val="both"/>
        <w:rPr>
          <w:rFonts w:ascii="Times New Roman" w:hAnsi="Times New Roman"/>
          <w:i/>
          <w:sz w:val="18"/>
          <w:szCs w:val="18"/>
        </w:rPr>
      </w:pPr>
      <w:r w:rsidRPr="00A5587F">
        <w:rPr>
          <w:rFonts w:ascii="Times New Roman" w:hAnsi="Times New Roman"/>
          <w:i/>
          <w:sz w:val="18"/>
          <w:szCs w:val="18"/>
        </w:rPr>
        <w:t xml:space="preserve">                 </w:t>
      </w:r>
    </w:p>
    <w:p w:rsidR="00F6696E" w:rsidRPr="00A5587F" w:rsidRDefault="00F6696E" w:rsidP="00F6696E">
      <w:pPr>
        <w:widowControl w:val="0"/>
        <w:autoSpaceDE w:val="0"/>
        <w:autoSpaceDN w:val="0"/>
        <w:adjustRightInd w:val="0"/>
        <w:spacing w:after="0" w:line="240" w:lineRule="auto"/>
        <w:ind w:right="-4"/>
        <w:jc w:val="both"/>
        <w:rPr>
          <w:rFonts w:ascii="Times New Roman" w:hAnsi="Times New Roman"/>
          <w:i/>
          <w:sz w:val="18"/>
          <w:szCs w:val="18"/>
        </w:rPr>
      </w:pPr>
    </w:p>
    <w:p w:rsidR="00F6696E" w:rsidRPr="00A5587F" w:rsidRDefault="00F6696E" w:rsidP="00F6696E">
      <w:pPr>
        <w:widowControl w:val="0"/>
        <w:autoSpaceDE w:val="0"/>
        <w:autoSpaceDN w:val="0"/>
        <w:adjustRightInd w:val="0"/>
        <w:spacing w:after="0" w:line="240" w:lineRule="auto"/>
        <w:ind w:right="-4"/>
        <w:jc w:val="both"/>
        <w:rPr>
          <w:rFonts w:ascii="Times New Roman" w:hAnsi="Times New Roman"/>
          <w:i/>
          <w:sz w:val="18"/>
          <w:szCs w:val="18"/>
        </w:rPr>
      </w:pPr>
    </w:p>
    <w:p w:rsidR="00F6696E" w:rsidRPr="00A5587F" w:rsidRDefault="00F6696E" w:rsidP="00F6696E">
      <w:pPr>
        <w:widowControl w:val="0"/>
        <w:autoSpaceDE w:val="0"/>
        <w:autoSpaceDN w:val="0"/>
        <w:adjustRightInd w:val="0"/>
        <w:spacing w:after="0" w:line="240" w:lineRule="auto"/>
        <w:ind w:right="-4"/>
        <w:jc w:val="both"/>
        <w:rPr>
          <w:rFonts w:ascii="Times New Roman" w:hAnsi="Times New Roman"/>
          <w:i/>
          <w:sz w:val="18"/>
          <w:szCs w:val="18"/>
        </w:rPr>
      </w:pPr>
    </w:p>
    <w:p w:rsidR="00F6696E" w:rsidRPr="00A5587F" w:rsidRDefault="00F6696E" w:rsidP="00F6696E">
      <w:pPr>
        <w:widowControl w:val="0"/>
        <w:autoSpaceDE w:val="0"/>
        <w:autoSpaceDN w:val="0"/>
        <w:adjustRightInd w:val="0"/>
        <w:spacing w:after="0" w:line="240" w:lineRule="auto"/>
        <w:ind w:right="-4"/>
        <w:jc w:val="both"/>
        <w:rPr>
          <w:rFonts w:ascii="Times New Roman" w:hAnsi="Times New Roman"/>
          <w:sz w:val="28"/>
          <w:szCs w:val="28"/>
        </w:rPr>
      </w:pPr>
      <w:r w:rsidRPr="00A5587F">
        <w:rPr>
          <w:rFonts w:ascii="Times New Roman" w:hAnsi="Times New Roman"/>
          <w:sz w:val="28"/>
          <w:szCs w:val="28"/>
        </w:rPr>
        <w:t xml:space="preserve">Администрация </w:t>
      </w:r>
      <w:r>
        <w:rPr>
          <w:rFonts w:ascii="Times New Roman" w:hAnsi="Times New Roman"/>
          <w:sz w:val="28"/>
          <w:szCs w:val="28"/>
        </w:rPr>
        <w:t>Палецкого</w:t>
      </w:r>
      <w:r w:rsidRPr="00A5587F">
        <w:rPr>
          <w:rFonts w:ascii="Times New Roman" w:hAnsi="Times New Roman"/>
          <w:sz w:val="28"/>
          <w:szCs w:val="28"/>
        </w:rPr>
        <w:t xml:space="preserve"> сельсовета </w:t>
      </w:r>
      <w:r>
        <w:rPr>
          <w:rFonts w:ascii="Times New Roman" w:hAnsi="Times New Roman"/>
          <w:sz w:val="28"/>
          <w:szCs w:val="28"/>
        </w:rPr>
        <w:t>Бага</w:t>
      </w:r>
      <w:r w:rsidRPr="00A5587F">
        <w:rPr>
          <w:rFonts w:ascii="Times New Roman" w:hAnsi="Times New Roman"/>
          <w:sz w:val="28"/>
          <w:szCs w:val="28"/>
        </w:rPr>
        <w:t>нского района Новосибирской области, именуемая «администрация», в лице _____________</w:t>
      </w:r>
      <w:r>
        <w:rPr>
          <w:rFonts w:ascii="Times New Roman" w:hAnsi="Times New Roman"/>
          <w:sz w:val="28"/>
          <w:szCs w:val="28"/>
        </w:rPr>
        <w:t>_____________________________</w:t>
      </w:r>
    </w:p>
    <w:p w:rsidR="00F6696E" w:rsidRPr="00A5587F" w:rsidRDefault="00F6696E" w:rsidP="00F6696E">
      <w:pPr>
        <w:widowControl w:val="0"/>
        <w:autoSpaceDE w:val="0"/>
        <w:autoSpaceDN w:val="0"/>
        <w:adjustRightInd w:val="0"/>
        <w:spacing w:after="0" w:line="240" w:lineRule="auto"/>
        <w:ind w:right="-4"/>
        <w:jc w:val="both"/>
        <w:rPr>
          <w:rFonts w:ascii="Times New Roman" w:hAnsi="Times New Roman"/>
          <w:sz w:val="28"/>
          <w:szCs w:val="28"/>
        </w:rPr>
      </w:pPr>
      <w:r w:rsidRPr="00A5587F">
        <w:rPr>
          <w:rFonts w:ascii="Times New Roman" w:hAnsi="Times New Roman"/>
          <w:sz w:val="28"/>
          <w:szCs w:val="28"/>
        </w:rPr>
        <w:t>__________________________________________________________________</w:t>
      </w:r>
      <w:r>
        <w:rPr>
          <w:rFonts w:ascii="Times New Roman" w:hAnsi="Times New Roman"/>
          <w:sz w:val="28"/>
          <w:szCs w:val="28"/>
        </w:rPr>
        <w:t>_____</w:t>
      </w:r>
      <w:r w:rsidRPr="00A5587F">
        <w:rPr>
          <w:rFonts w:ascii="Times New Roman" w:hAnsi="Times New Roman"/>
          <w:sz w:val="28"/>
          <w:szCs w:val="28"/>
        </w:rPr>
        <w:t>,</w:t>
      </w:r>
    </w:p>
    <w:p w:rsidR="00F6696E" w:rsidRPr="00A5587F" w:rsidRDefault="00F6696E" w:rsidP="00F6696E">
      <w:pPr>
        <w:widowControl w:val="0"/>
        <w:tabs>
          <w:tab w:val="left" w:pos="284"/>
        </w:tabs>
        <w:autoSpaceDE w:val="0"/>
        <w:autoSpaceDN w:val="0"/>
        <w:adjustRightInd w:val="0"/>
        <w:spacing w:after="0" w:line="240" w:lineRule="auto"/>
        <w:ind w:right="-4"/>
        <w:rPr>
          <w:rFonts w:ascii="Times New Roman" w:hAnsi="Times New Roman"/>
          <w:sz w:val="28"/>
          <w:szCs w:val="28"/>
        </w:rPr>
      </w:pPr>
      <w:r w:rsidRPr="00A5587F">
        <w:rPr>
          <w:rFonts w:ascii="Times New Roman" w:hAnsi="Times New Roman"/>
          <w:sz w:val="28"/>
          <w:szCs w:val="28"/>
        </w:rPr>
        <w:t>действующего на основании__________________________________________</w:t>
      </w:r>
      <w:r>
        <w:rPr>
          <w:rFonts w:ascii="Times New Roman" w:hAnsi="Times New Roman"/>
          <w:sz w:val="28"/>
          <w:szCs w:val="28"/>
        </w:rPr>
        <w:t>________</w:t>
      </w:r>
    </w:p>
    <w:p w:rsidR="00F6696E" w:rsidRPr="00A5587F" w:rsidRDefault="00F6696E" w:rsidP="00F6696E">
      <w:pPr>
        <w:widowControl w:val="0"/>
        <w:tabs>
          <w:tab w:val="left" w:pos="284"/>
        </w:tabs>
        <w:autoSpaceDE w:val="0"/>
        <w:autoSpaceDN w:val="0"/>
        <w:adjustRightInd w:val="0"/>
        <w:spacing w:after="0" w:line="240" w:lineRule="auto"/>
        <w:ind w:right="-4"/>
        <w:rPr>
          <w:rFonts w:ascii="Times New Roman" w:hAnsi="Times New Roman"/>
          <w:sz w:val="28"/>
          <w:szCs w:val="28"/>
        </w:rPr>
      </w:pPr>
      <w:r w:rsidRPr="00A5587F">
        <w:rPr>
          <w:rFonts w:ascii="Times New Roman" w:hAnsi="Times New Roman"/>
          <w:sz w:val="28"/>
          <w:szCs w:val="28"/>
        </w:rPr>
        <w:t>__________________________________________________________________</w:t>
      </w:r>
      <w:r>
        <w:rPr>
          <w:rFonts w:ascii="Times New Roman" w:hAnsi="Times New Roman"/>
          <w:sz w:val="28"/>
          <w:szCs w:val="28"/>
        </w:rPr>
        <w:t>________</w:t>
      </w:r>
      <w:r w:rsidRPr="00A5587F">
        <w:rPr>
          <w:rFonts w:ascii="Times New Roman" w:hAnsi="Times New Roman"/>
          <w:sz w:val="28"/>
          <w:szCs w:val="28"/>
        </w:rPr>
        <w:t>,</w:t>
      </w:r>
    </w:p>
    <w:p w:rsidR="00F6696E" w:rsidRPr="00A5587F" w:rsidRDefault="00F6696E" w:rsidP="00F6696E">
      <w:pPr>
        <w:widowControl w:val="0"/>
        <w:autoSpaceDE w:val="0"/>
        <w:autoSpaceDN w:val="0"/>
        <w:adjustRightInd w:val="0"/>
        <w:spacing w:after="0" w:line="240" w:lineRule="auto"/>
        <w:ind w:right="-4"/>
        <w:jc w:val="center"/>
        <w:rPr>
          <w:rFonts w:ascii="Times New Roman" w:hAnsi="Times New Roman"/>
          <w:bCs/>
          <w:i/>
          <w:sz w:val="18"/>
          <w:szCs w:val="18"/>
        </w:rPr>
      </w:pPr>
      <w:r w:rsidRPr="00A5587F">
        <w:rPr>
          <w:rFonts w:ascii="Times New Roman" w:hAnsi="Times New Roman"/>
          <w:bCs/>
          <w:i/>
          <w:sz w:val="18"/>
          <w:szCs w:val="18"/>
        </w:rPr>
        <w:t>(реквизиты распоряжения,</w:t>
      </w:r>
      <w:r w:rsidRPr="00A5587F">
        <w:rPr>
          <w:rFonts w:ascii="Times New Roman" w:hAnsi="Times New Roman"/>
          <w:i/>
          <w:sz w:val="18"/>
          <w:szCs w:val="18"/>
        </w:rPr>
        <w:t xml:space="preserve"> </w:t>
      </w:r>
      <w:r w:rsidRPr="00A5587F">
        <w:rPr>
          <w:rFonts w:ascii="Times New Roman" w:hAnsi="Times New Roman"/>
          <w:bCs/>
          <w:i/>
          <w:sz w:val="18"/>
          <w:szCs w:val="18"/>
        </w:rPr>
        <w:t>доверенности или иного документа, удостоверяющего полномочия)</w:t>
      </w:r>
    </w:p>
    <w:p w:rsidR="00F6696E" w:rsidRPr="00A5587F" w:rsidRDefault="00F6696E" w:rsidP="00F6696E">
      <w:pPr>
        <w:widowControl w:val="0"/>
        <w:autoSpaceDE w:val="0"/>
        <w:autoSpaceDN w:val="0"/>
        <w:adjustRightInd w:val="0"/>
        <w:spacing w:after="0" w:line="240" w:lineRule="auto"/>
        <w:ind w:right="-4"/>
        <w:rPr>
          <w:rFonts w:ascii="Times New Roman" w:hAnsi="Times New Roman"/>
          <w:bCs/>
          <w:i/>
          <w:sz w:val="18"/>
          <w:szCs w:val="18"/>
        </w:rPr>
      </w:pPr>
    </w:p>
    <w:p w:rsidR="00F6696E" w:rsidRPr="00A5587F" w:rsidRDefault="00F6696E" w:rsidP="00F6696E">
      <w:pPr>
        <w:widowControl w:val="0"/>
        <w:tabs>
          <w:tab w:val="left" w:pos="0"/>
        </w:tabs>
        <w:autoSpaceDE w:val="0"/>
        <w:autoSpaceDN w:val="0"/>
        <w:adjustRightInd w:val="0"/>
        <w:spacing w:after="0" w:line="240" w:lineRule="auto"/>
        <w:ind w:right="-1"/>
        <w:jc w:val="both"/>
        <w:rPr>
          <w:rFonts w:ascii="Times New Roman" w:hAnsi="Times New Roman"/>
          <w:sz w:val="28"/>
          <w:szCs w:val="28"/>
        </w:rPr>
      </w:pPr>
      <w:r w:rsidRPr="00A5587F">
        <w:rPr>
          <w:rFonts w:ascii="Times New Roman" w:hAnsi="Times New Roman"/>
          <w:sz w:val="28"/>
          <w:szCs w:val="28"/>
        </w:rPr>
        <w:t>с одной стороны и _________________________________________________</w:t>
      </w:r>
      <w:r>
        <w:rPr>
          <w:rFonts w:ascii="Times New Roman" w:hAnsi="Times New Roman"/>
          <w:sz w:val="28"/>
          <w:szCs w:val="28"/>
        </w:rPr>
        <w:t>_____</w:t>
      </w:r>
      <w:r w:rsidRPr="00A5587F">
        <w:rPr>
          <w:rFonts w:ascii="Times New Roman" w:hAnsi="Times New Roman"/>
          <w:sz w:val="28"/>
          <w:szCs w:val="28"/>
        </w:rPr>
        <w:t xml:space="preserve">_, </w:t>
      </w:r>
    </w:p>
    <w:p w:rsidR="00F6696E" w:rsidRPr="00A5587F" w:rsidRDefault="00F6696E" w:rsidP="00F6696E">
      <w:pPr>
        <w:widowControl w:val="0"/>
        <w:tabs>
          <w:tab w:val="left" w:pos="0"/>
        </w:tabs>
        <w:autoSpaceDE w:val="0"/>
        <w:autoSpaceDN w:val="0"/>
        <w:adjustRightInd w:val="0"/>
        <w:spacing w:after="0" w:line="240" w:lineRule="auto"/>
        <w:ind w:right="-1" w:hanging="850"/>
        <w:jc w:val="center"/>
        <w:rPr>
          <w:rFonts w:ascii="Times New Roman" w:hAnsi="Times New Roman"/>
          <w:bCs/>
          <w:i/>
          <w:sz w:val="18"/>
          <w:szCs w:val="18"/>
        </w:rPr>
      </w:pPr>
      <w:r w:rsidRPr="00A5587F">
        <w:rPr>
          <w:rFonts w:ascii="Times New Roman" w:hAnsi="Times New Roman"/>
          <w:sz w:val="28"/>
          <w:szCs w:val="28"/>
        </w:rPr>
        <w:t xml:space="preserve">                                       </w:t>
      </w:r>
      <w:r w:rsidRPr="00A5587F">
        <w:rPr>
          <w:rFonts w:ascii="Times New Roman" w:hAnsi="Times New Roman"/>
          <w:bCs/>
          <w:i/>
          <w:sz w:val="18"/>
          <w:szCs w:val="18"/>
        </w:rPr>
        <w:t xml:space="preserve">(наименование юридического лица, фамилия, имя, отчество (при наличии) индивидуального </w:t>
      </w:r>
    </w:p>
    <w:p w:rsidR="00F6696E" w:rsidRPr="00A5587F" w:rsidRDefault="00F6696E" w:rsidP="00F6696E">
      <w:pPr>
        <w:widowControl w:val="0"/>
        <w:tabs>
          <w:tab w:val="left" w:pos="0"/>
        </w:tabs>
        <w:autoSpaceDE w:val="0"/>
        <w:autoSpaceDN w:val="0"/>
        <w:adjustRightInd w:val="0"/>
        <w:spacing w:after="0" w:line="240" w:lineRule="auto"/>
        <w:ind w:right="142" w:hanging="850"/>
        <w:jc w:val="center"/>
        <w:rPr>
          <w:rFonts w:ascii="Times New Roman" w:hAnsi="Times New Roman"/>
          <w:bCs/>
          <w:i/>
          <w:sz w:val="18"/>
          <w:szCs w:val="18"/>
        </w:rPr>
      </w:pPr>
      <w:r w:rsidRPr="00A5587F">
        <w:rPr>
          <w:rFonts w:ascii="Times New Roman" w:hAnsi="Times New Roman"/>
          <w:bCs/>
          <w:i/>
          <w:sz w:val="18"/>
          <w:szCs w:val="18"/>
        </w:rPr>
        <w:t xml:space="preserve">                                                                   предпринимателя или физического лица-производителя товаров, работ, услуг)</w:t>
      </w:r>
    </w:p>
    <w:p w:rsidR="00F6696E" w:rsidRPr="00A5587F" w:rsidRDefault="00F6696E" w:rsidP="00F6696E">
      <w:pPr>
        <w:widowControl w:val="0"/>
        <w:autoSpaceDE w:val="0"/>
        <w:autoSpaceDN w:val="0"/>
        <w:adjustRightInd w:val="0"/>
        <w:spacing w:after="0" w:line="240" w:lineRule="auto"/>
        <w:jc w:val="both"/>
        <w:rPr>
          <w:rFonts w:ascii="Times New Roman" w:hAnsi="Times New Roman"/>
          <w:sz w:val="28"/>
          <w:szCs w:val="28"/>
        </w:rPr>
      </w:pPr>
      <w:r w:rsidRPr="00A5587F">
        <w:rPr>
          <w:rFonts w:ascii="Times New Roman" w:hAnsi="Times New Roman"/>
          <w:sz w:val="28"/>
          <w:szCs w:val="28"/>
        </w:rPr>
        <w:t>именуемый в дальнейшем «Получатель», в лице ______________</w:t>
      </w:r>
      <w:r>
        <w:rPr>
          <w:rFonts w:ascii="Times New Roman" w:hAnsi="Times New Roman"/>
          <w:sz w:val="28"/>
          <w:szCs w:val="28"/>
        </w:rPr>
        <w:t>_____</w:t>
      </w:r>
      <w:r w:rsidRPr="00A5587F">
        <w:rPr>
          <w:rFonts w:ascii="Times New Roman" w:hAnsi="Times New Roman"/>
          <w:sz w:val="28"/>
          <w:szCs w:val="28"/>
        </w:rPr>
        <w:t>___________</w:t>
      </w:r>
    </w:p>
    <w:p w:rsidR="00F6696E" w:rsidRPr="00A5587F" w:rsidRDefault="00F6696E" w:rsidP="00F6696E">
      <w:pPr>
        <w:widowControl w:val="0"/>
        <w:autoSpaceDE w:val="0"/>
        <w:autoSpaceDN w:val="0"/>
        <w:adjustRightInd w:val="0"/>
        <w:spacing w:after="0" w:line="240" w:lineRule="auto"/>
        <w:jc w:val="both"/>
        <w:rPr>
          <w:rFonts w:ascii="Times New Roman" w:hAnsi="Times New Roman"/>
          <w:sz w:val="28"/>
          <w:szCs w:val="28"/>
        </w:rPr>
      </w:pPr>
      <w:r w:rsidRPr="00A5587F">
        <w:rPr>
          <w:rFonts w:ascii="Times New Roman" w:hAnsi="Times New Roman"/>
          <w:sz w:val="28"/>
          <w:szCs w:val="28"/>
        </w:rPr>
        <w:t>_________________________________________________________________</w:t>
      </w:r>
      <w:r>
        <w:rPr>
          <w:rFonts w:ascii="Times New Roman" w:hAnsi="Times New Roman"/>
          <w:sz w:val="28"/>
          <w:szCs w:val="28"/>
        </w:rPr>
        <w:t>_____</w:t>
      </w:r>
      <w:r w:rsidRPr="00A5587F">
        <w:rPr>
          <w:rFonts w:ascii="Times New Roman" w:hAnsi="Times New Roman"/>
          <w:sz w:val="28"/>
          <w:szCs w:val="28"/>
        </w:rPr>
        <w:t>_,</w:t>
      </w:r>
    </w:p>
    <w:p w:rsidR="00F6696E" w:rsidRPr="00A5587F" w:rsidRDefault="00F6696E" w:rsidP="00F6696E">
      <w:pPr>
        <w:widowControl w:val="0"/>
        <w:autoSpaceDE w:val="0"/>
        <w:autoSpaceDN w:val="0"/>
        <w:adjustRightInd w:val="0"/>
        <w:spacing w:after="0" w:line="240" w:lineRule="auto"/>
        <w:jc w:val="center"/>
        <w:rPr>
          <w:rFonts w:ascii="Times New Roman" w:hAnsi="Times New Roman"/>
          <w:bCs/>
          <w:i/>
          <w:sz w:val="18"/>
          <w:szCs w:val="18"/>
        </w:rPr>
      </w:pPr>
      <w:r w:rsidRPr="00A5587F">
        <w:rPr>
          <w:rFonts w:ascii="Times New Roman" w:hAnsi="Times New Roman"/>
          <w:bCs/>
          <w:i/>
          <w:sz w:val="18"/>
          <w:szCs w:val="18"/>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F6696E" w:rsidRPr="00A5587F" w:rsidRDefault="00F6696E" w:rsidP="00F6696E">
      <w:pPr>
        <w:widowControl w:val="0"/>
        <w:autoSpaceDE w:val="0"/>
        <w:autoSpaceDN w:val="0"/>
        <w:adjustRightInd w:val="0"/>
        <w:spacing w:after="0" w:line="240" w:lineRule="auto"/>
        <w:ind w:left="2694" w:hanging="2694"/>
        <w:jc w:val="both"/>
        <w:rPr>
          <w:rFonts w:ascii="Times New Roman" w:hAnsi="Times New Roman"/>
          <w:sz w:val="28"/>
          <w:szCs w:val="28"/>
        </w:rPr>
      </w:pPr>
      <w:r w:rsidRPr="00A5587F">
        <w:rPr>
          <w:rFonts w:ascii="Times New Roman" w:hAnsi="Times New Roman"/>
          <w:sz w:val="28"/>
          <w:szCs w:val="28"/>
        </w:rPr>
        <w:t>действующего на</w:t>
      </w:r>
      <w:r w:rsidRPr="00A5587F">
        <w:rPr>
          <w:rFonts w:ascii="Times New Roman" w:hAnsi="Times New Roman"/>
          <w:bCs/>
          <w:i/>
          <w:sz w:val="18"/>
          <w:szCs w:val="18"/>
        </w:rPr>
        <w:t xml:space="preserve"> </w:t>
      </w:r>
      <w:r w:rsidRPr="00A5587F">
        <w:rPr>
          <w:rFonts w:ascii="Times New Roman" w:hAnsi="Times New Roman"/>
          <w:sz w:val="28"/>
          <w:szCs w:val="28"/>
        </w:rPr>
        <w:t>основании __________</w:t>
      </w:r>
      <w:r>
        <w:rPr>
          <w:rFonts w:ascii="Times New Roman" w:hAnsi="Times New Roman"/>
          <w:sz w:val="28"/>
          <w:szCs w:val="28"/>
        </w:rPr>
        <w:t>______</w:t>
      </w:r>
      <w:r w:rsidRPr="00A5587F">
        <w:rPr>
          <w:rFonts w:ascii="Times New Roman" w:hAnsi="Times New Roman"/>
          <w:sz w:val="28"/>
          <w:szCs w:val="28"/>
        </w:rPr>
        <w:t>_______________________________</w:t>
      </w:r>
    </w:p>
    <w:p w:rsidR="00F6696E" w:rsidRPr="00A5587F" w:rsidRDefault="00F6696E" w:rsidP="00F6696E">
      <w:pPr>
        <w:widowControl w:val="0"/>
        <w:autoSpaceDE w:val="0"/>
        <w:autoSpaceDN w:val="0"/>
        <w:adjustRightInd w:val="0"/>
        <w:spacing w:after="0" w:line="240" w:lineRule="auto"/>
        <w:ind w:left="2694" w:hanging="2694"/>
        <w:jc w:val="both"/>
        <w:rPr>
          <w:rFonts w:ascii="Times New Roman" w:hAnsi="Times New Roman"/>
          <w:sz w:val="28"/>
          <w:szCs w:val="28"/>
        </w:rPr>
      </w:pPr>
      <w:r w:rsidRPr="00A5587F">
        <w:rPr>
          <w:rFonts w:ascii="Times New Roman" w:hAnsi="Times New Roman"/>
          <w:sz w:val="28"/>
          <w:szCs w:val="28"/>
        </w:rPr>
        <w:t>___________________________________________________</w:t>
      </w:r>
      <w:r>
        <w:rPr>
          <w:rFonts w:ascii="Times New Roman" w:hAnsi="Times New Roman"/>
          <w:sz w:val="28"/>
          <w:szCs w:val="28"/>
        </w:rPr>
        <w:t>______</w:t>
      </w:r>
      <w:r w:rsidRPr="00A5587F">
        <w:rPr>
          <w:rFonts w:ascii="Times New Roman" w:hAnsi="Times New Roman"/>
          <w:sz w:val="28"/>
          <w:szCs w:val="28"/>
        </w:rPr>
        <w:t>_______________,</w:t>
      </w:r>
    </w:p>
    <w:p w:rsidR="00F6696E" w:rsidRPr="00A5587F" w:rsidRDefault="00F6696E" w:rsidP="00F6696E">
      <w:pPr>
        <w:widowControl w:val="0"/>
        <w:autoSpaceDE w:val="0"/>
        <w:autoSpaceDN w:val="0"/>
        <w:adjustRightInd w:val="0"/>
        <w:spacing w:after="0" w:line="240" w:lineRule="auto"/>
        <w:jc w:val="center"/>
        <w:rPr>
          <w:rFonts w:ascii="Times New Roman" w:hAnsi="Times New Roman"/>
          <w:bCs/>
          <w:i/>
          <w:sz w:val="18"/>
          <w:szCs w:val="18"/>
        </w:rPr>
      </w:pPr>
      <w:r w:rsidRPr="00A5587F">
        <w:rPr>
          <w:rFonts w:ascii="Times New Roman" w:hAnsi="Times New Roman"/>
          <w:bCs/>
          <w:i/>
          <w:sz w:val="18"/>
          <w:szCs w:val="18"/>
        </w:rPr>
        <w:t>(реквизиты устава юридического лица, свидетельства о государственной  регистрации индивидуального предпринимателя, доверенности)</w:t>
      </w:r>
    </w:p>
    <w:p w:rsidR="00F6696E" w:rsidRPr="00A5587F" w:rsidRDefault="00F6696E" w:rsidP="00F6696E">
      <w:pPr>
        <w:widowControl w:val="0"/>
        <w:autoSpaceDE w:val="0"/>
        <w:autoSpaceDN w:val="0"/>
        <w:adjustRightInd w:val="0"/>
        <w:spacing w:after="0" w:line="240" w:lineRule="auto"/>
        <w:jc w:val="both"/>
        <w:rPr>
          <w:rFonts w:ascii="Times New Roman" w:hAnsi="Times New Roman"/>
          <w:i/>
          <w:sz w:val="18"/>
        </w:rPr>
      </w:pPr>
      <w:r w:rsidRPr="00A5587F">
        <w:rPr>
          <w:rFonts w:ascii="Times New Roman" w:hAnsi="Times New Roman"/>
          <w:sz w:val="28"/>
          <w:szCs w:val="28"/>
        </w:rPr>
        <w:t xml:space="preserve">с другой стороны, далее именуемые «Стороны», в соответствии </w:t>
      </w:r>
      <w:r w:rsidRPr="00A5587F">
        <w:rPr>
          <w:rFonts w:ascii="Times New Roman" w:hAnsi="Times New Roman"/>
          <w:sz w:val="28"/>
          <w:szCs w:val="28"/>
        </w:rPr>
        <w:br/>
        <w:t>с Бюджетным кодексом Российской Федерации, ________________________</w:t>
      </w:r>
      <w:r>
        <w:rPr>
          <w:rFonts w:ascii="Times New Roman" w:hAnsi="Times New Roman"/>
          <w:sz w:val="28"/>
          <w:szCs w:val="28"/>
        </w:rPr>
        <w:t>______</w:t>
      </w:r>
      <w:r w:rsidRPr="00A5587F">
        <w:rPr>
          <w:rFonts w:ascii="Times New Roman" w:hAnsi="Times New Roman"/>
          <w:sz w:val="28"/>
          <w:szCs w:val="28"/>
        </w:rPr>
        <w:t>__________________________________________,</w:t>
      </w:r>
    </w:p>
    <w:p w:rsidR="00F6696E" w:rsidRPr="00A5587F" w:rsidRDefault="00F6696E" w:rsidP="00F6696E">
      <w:pPr>
        <w:widowControl w:val="0"/>
        <w:autoSpaceDE w:val="0"/>
        <w:autoSpaceDN w:val="0"/>
        <w:adjustRightInd w:val="0"/>
        <w:spacing w:after="0" w:line="240" w:lineRule="auto"/>
        <w:rPr>
          <w:rFonts w:ascii="Times New Roman" w:hAnsi="Times New Roman"/>
          <w:sz w:val="28"/>
          <w:szCs w:val="28"/>
        </w:rPr>
      </w:pPr>
      <w:r w:rsidRPr="00A5587F">
        <w:rPr>
          <w:rFonts w:ascii="Times New Roman" w:hAnsi="Times New Roman"/>
          <w:bCs/>
          <w:i/>
          <w:sz w:val="18"/>
          <w:szCs w:val="18"/>
        </w:rPr>
        <w:t xml:space="preserve">(наименование Порядка предоставления </w:t>
      </w:r>
      <w:r>
        <w:rPr>
          <w:rFonts w:ascii="Times New Roman" w:hAnsi="Times New Roman"/>
          <w:bCs/>
          <w:i/>
          <w:sz w:val="18"/>
          <w:szCs w:val="18"/>
        </w:rPr>
        <w:t xml:space="preserve">субсидии из бюджета Палецкого </w:t>
      </w:r>
      <w:r w:rsidRPr="00A5587F">
        <w:rPr>
          <w:rFonts w:ascii="Times New Roman" w:hAnsi="Times New Roman"/>
          <w:bCs/>
          <w:i/>
          <w:sz w:val="18"/>
          <w:szCs w:val="18"/>
        </w:rPr>
        <w:t xml:space="preserve">сельсовета </w:t>
      </w:r>
      <w:r>
        <w:rPr>
          <w:rFonts w:ascii="Times New Roman" w:hAnsi="Times New Roman"/>
          <w:bCs/>
          <w:i/>
          <w:sz w:val="18"/>
          <w:szCs w:val="18"/>
        </w:rPr>
        <w:t>Бага</w:t>
      </w:r>
      <w:r w:rsidRPr="00A5587F">
        <w:rPr>
          <w:rFonts w:ascii="Times New Roman" w:hAnsi="Times New Roman"/>
          <w:bCs/>
          <w:i/>
          <w:sz w:val="18"/>
          <w:szCs w:val="18"/>
        </w:rPr>
        <w:t>нского района Новосибирской области Получателю)</w:t>
      </w:r>
      <w:r w:rsidRPr="00A5587F">
        <w:rPr>
          <w:rFonts w:ascii="Times New Roman" w:hAnsi="Times New Roman"/>
          <w:bCs/>
          <w:i/>
          <w:sz w:val="18"/>
          <w:szCs w:val="18"/>
        </w:rPr>
        <w:br/>
      </w:r>
      <w:r w:rsidRPr="00A5587F">
        <w:rPr>
          <w:rFonts w:ascii="Times New Roman" w:hAnsi="Times New Roman"/>
          <w:sz w:val="28"/>
          <w:szCs w:val="28"/>
        </w:rPr>
        <w:t xml:space="preserve">утвержденными (ым) постановлением администрации </w:t>
      </w:r>
      <w:r>
        <w:rPr>
          <w:rFonts w:ascii="Times New Roman" w:hAnsi="Times New Roman"/>
          <w:sz w:val="28"/>
          <w:szCs w:val="28"/>
        </w:rPr>
        <w:t>Палецкого</w:t>
      </w:r>
      <w:r w:rsidRPr="00A5587F">
        <w:rPr>
          <w:rFonts w:ascii="Times New Roman" w:hAnsi="Times New Roman"/>
          <w:sz w:val="28"/>
          <w:szCs w:val="28"/>
        </w:rPr>
        <w:t xml:space="preserve"> сельсовета </w:t>
      </w:r>
      <w:r>
        <w:rPr>
          <w:rFonts w:ascii="Times New Roman" w:hAnsi="Times New Roman"/>
          <w:sz w:val="28"/>
          <w:szCs w:val="28"/>
        </w:rPr>
        <w:t>Бага</w:t>
      </w:r>
      <w:r w:rsidRPr="00A5587F">
        <w:rPr>
          <w:rFonts w:ascii="Times New Roman" w:hAnsi="Times New Roman"/>
          <w:sz w:val="28"/>
          <w:szCs w:val="28"/>
        </w:rPr>
        <w:t>нского района Новосибирской области  от</w:t>
      </w:r>
      <w:r>
        <w:rPr>
          <w:rFonts w:ascii="Times New Roman" w:hAnsi="Times New Roman"/>
          <w:sz w:val="28"/>
          <w:szCs w:val="28"/>
        </w:rPr>
        <w:t xml:space="preserve"> «___» _________20__ г. № ____</w:t>
      </w:r>
      <w:r w:rsidRPr="00A5587F">
        <w:rPr>
          <w:rFonts w:ascii="Times New Roman" w:hAnsi="Times New Roman"/>
          <w:sz w:val="28"/>
          <w:szCs w:val="28"/>
        </w:rPr>
        <w:t>(далее – Порядок предоставления субсидии), заключили настоящее Соглашение о нижеследующем.</w:t>
      </w:r>
    </w:p>
    <w:p w:rsidR="00F6696E" w:rsidRPr="00A5587F" w:rsidRDefault="00F6696E" w:rsidP="00F6696E">
      <w:pPr>
        <w:widowControl w:val="0"/>
        <w:autoSpaceDE w:val="0"/>
        <w:autoSpaceDN w:val="0"/>
        <w:adjustRightInd w:val="0"/>
        <w:spacing w:after="0" w:line="240" w:lineRule="auto"/>
        <w:jc w:val="both"/>
        <w:rPr>
          <w:rFonts w:ascii="Times New Roman" w:hAnsi="Times New Roman"/>
          <w:sz w:val="28"/>
        </w:rPr>
      </w:pPr>
    </w:p>
    <w:p w:rsidR="00F6696E" w:rsidRPr="00A5587F" w:rsidRDefault="00F6696E" w:rsidP="00F6696E">
      <w:pPr>
        <w:pStyle w:val="ConsPlusNonformat"/>
        <w:jc w:val="center"/>
        <w:rPr>
          <w:rFonts w:ascii="Times New Roman" w:hAnsi="Times New Roman" w:cs="Times New Roman"/>
          <w:sz w:val="28"/>
        </w:rPr>
      </w:pPr>
      <w:smartTag w:uri="urn:schemas-microsoft-com:office:smarttags" w:element="place">
        <w:r w:rsidRPr="00A5587F">
          <w:rPr>
            <w:rFonts w:ascii="Times New Roman" w:hAnsi="Times New Roman" w:cs="Times New Roman"/>
            <w:sz w:val="28"/>
            <w:szCs w:val="28"/>
            <w:lang w:val="en-US"/>
          </w:rPr>
          <w:t>I</w:t>
        </w:r>
        <w:r w:rsidRPr="00A5587F">
          <w:rPr>
            <w:rFonts w:ascii="Times New Roman" w:hAnsi="Times New Roman" w:cs="Times New Roman"/>
            <w:sz w:val="28"/>
            <w:szCs w:val="28"/>
          </w:rPr>
          <w:t>.</w:t>
        </w:r>
      </w:smartTag>
      <w:r w:rsidRPr="00A5587F">
        <w:rPr>
          <w:rFonts w:ascii="Times New Roman" w:hAnsi="Times New Roman" w:cs="Times New Roman"/>
          <w:sz w:val="28"/>
          <w:szCs w:val="28"/>
        </w:rPr>
        <w:t xml:space="preserve"> Предмет Соглашения</w:t>
      </w:r>
    </w:p>
    <w:p w:rsidR="00F6696E" w:rsidRPr="00A5587F" w:rsidRDefault="00F6696E" w:rsidP="00F6696E">
      <w:pPr>
        <w:pStyle w:val="ConsPlusNonformat"/>
        <w:jc w:val="center"/>
        <w:rPr>
          <w:rFonts w:ascii="Times New Roman" w:hAnsi="Times New Roman" w:cs="Times New Roman"/>
          <w:b/>
          <w:sz w:val="28"/>
        </w:rPr>
      </w:pP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 xml:space="preserve">1.1. Предметом настоящего Соглашения является предоставление из бюджета </w:t>
      </w:r>
      <w:r>
        <w:rPr>
          <w:rFonts w:ascii="Times New Roman" w:hAnsi="Times New Roman" w:cs="Times New Roman"/>
          <w:sz w:val="28"/>
          <w:szCs w:val="28"/>
        </w:rPr>
        <w:t>Палецкого</w:t>
      </w:r>
      <w:r w:rsidRPr="00A5587F">
        <w:rPr>
          <w:rFonts w:ascii="Times New Roman" w:hAnsi="Times New Roman" w:cs="Times New Roman"/>
          <w:sz w:val="28"/>
          <w:szCs w:val="28"/>
        </w:rPr>
        <w:t xml:space="preserve"> сельсовета </w:t>
      </w:r>
      <w:r>
        <w:rPr>
          <w:rFonts w:ascii="Times New Roman" w:hAnsi="Times New Roman" w:cs="Times New Roman"/>
          <w:sz w:val="28"/>
          <w:szCs w:val="28"/>
        </w:rPr>
        <w:t>Бага</w:t>
      </w:r>
      <w:r w:rsidRPr="00A5587F">
        <w:rPr>
          <w:rFonts w:ascii="Times New Roman" w:hAnsi="Times New Roman" w:cs="Times New Roman"/>
          <w:sz w:val="28"/>
          <w:szCs w:val="28"/>
        </w:rPr>
        <w:t>нского района  Новосибирской области (далее – местный бюджет) в 20__ году / 20__– 20__ годах</w:t>
      </w:r>
      <w:r w:rsidRPr="00A5587F">
        <w:rPr>
          <w:rStyle w:val="aff0"/>
          <w:rFonts w:ascii="Times New Roman" w:hAnsi="Times New Roman" w:cs="Times New Roman"/>
          <w:sz w:val="28"/>
          <w:szCs w:val="28"/>
        </w:rPr>
        <w:footnoteReference w:id="47"/>
      </w:r>
      <w:r w:rsidRPr="00A5587F">
        <w:rPr>
          <w:rFonts w:ascii="Times New Roman" w:hAnsi="Times New Roman" w:cs="Times New Roman"/>
          <w:sz w:val="28"/>
          <w:szCs w:val="28"/>
        </w:rPr>
        <w:t xml:space="preserve"> субсидии:</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1.1.1.  в целях финансового обеспечения затрат Получателя, связанных с ___________________________________________</w:t>
      </w:r>
      <w:r>
        <w:rPr>
          <w:rFonts w:ascii="Times New Roman" w:hAnsi="Times New Roman" w:cs="Times New Roman"/>
          <w:sz w:val="28"/>
          <w:szCs w:val="28"/>
        </w:rPr>
        <w:t>_____________</w:t>
      </w:r>
      <w:r w:rsidRPr="00A5587F">
        <w:rPr>
          <w:rFonts w:ascii="Times New Roman" w:hAnsi="Times New Roman" w:cs="Times New Roman"/>
          <w:sz w:val="28"/>
          <w:szCs w:val="28"/>
        </w:rPr>
        <w:t xml:space="preserve">(далее – Субсидия); </w:t>
      </w:r>
    </w:p>
    <w:p w:rsidR="00F6696E" w:rsidRPr="00A5587F" w:rsidRDefault="00F6696E" w:rsidP="00F6696E">
      <w:pPr>
        <w:pStyle w:val="ConsPlusNonformat"/>
        <w:jc w:val="both"/>
        <w:rPr>
          <w:rFonts w:ascii="Times New Roman" w:hAnsi="Times New Roman" w:cs="Times New Roman"/>
          <w:i/>
          <w:sz w:val="18"/>
          <w:szCs w:val="18"/>
        </w:rPr>
      </w:pPr>
      <w:r w:rsidRPr="00A5587F">
        <w:rPr>
          <w:rFonts w:ascii="Times New Roman" w:hAnsi="Times New Roman" w:cs="Times New Roman"/>
          <w:i/>
          <w:sz w:val="18"/>
          <w:szCs w:val="18"/>
        </w:rPr>
        <w:t xml:space="preserve">        (производством (реализацией) товаров, выполнением работ, оказанием услуг)</w:t>
      </w:r>
      <w:r w:rsidRPr="00A5587F">
        <w:rPr>
          <w:rStyle w:val="aff0"/>
          <w:rFonts w:ascii="Times New Roman" w:hAnsi="Times New Roman" w:cs="Times New Roman"/>
          <w:i/>
          <w:sz w:val="18"/>
          <w:szCs w:val="18"/>
        </w:rPr>
        <w:footnoteReference w:id="48"/>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1.1.2. в целях реализации Получателем следующих проектов (мероприятий)</w:t>
      </w:r>
      <w:r w:rsidRPr="00A5587F">
        <w:rPr>
          <w:rStyle w:val="aff0"/>
          <w:rFonts w:ascii="Times New Roman" w:hAnsi="Times New Roman" w:cs="Times New Roman"/>
          <w:sz w:val="28"/>
          <w:szCs w:val="28"/>
        </w:rPr>
        <w:footnoteReference w:id="49"/>
      </w:r>
      <w:r w:rsidRPr="00A5587F">
        <w:rPr>
          <w:rFonts w:ascii="Times New Roman" w:hAnsi="Times New Roman" w:cs="Times New Roman"/>
          <w:sz w:val="28"/>
          <w:szCs w:val="28"/>
        </w:rPr>
        <w:t>:</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1.1.2.1. _________________________________</w:t>
      </w:r>
      <w:r>
        <w:rPr>
          <w:rFonts w:ascii="Times New Roman" w:hAnsi="Times New Roman" w:cs="Times New Roman"/>
          <w:sz w:val="28"/>
          <w:szCs w:val="28"/>
        </w:rPr>
        <w:t>_____</w:t>
      </w:r>
      <w:r w:rsidRPr="00A5587F">
        <w:rPr>
          <w:rFonts w:ascii="Times New Roman" w:hAnsi="Times New Roman" w:cs="Times New Roman"/>
          <w:sz w:val="28"/>
          <w:szCs w:val="28"/>
        </w:rPr>
        <w:t>______________________;</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1.1.2.2. _____________________________________</w:t>
      </w:r>
      <w:r>
        <w:rPr>
          <w:rFonts w:ascii="Times New Roman" w:hAnsi="Times New Roman" w:cs="Times New Roman"/>
          <w:sz w:val="28"/>
          <w:szCs w:val="28"/>
        </w:rPr>
        <w:t>_____</w:t>
      </w:r>
      <w:r w:rsidRPr="00A5587F">
        <w:rPr>
          <w:rFonts w:ascii="Times New Roman" w:hAnsi="Times New Roman" w:cs="Times New Roman"/>
          <w:sz w:val="28"/>
          <w:szCs w:val="28"/>
        </w:rPr>
        <w:t>__________________.</w:t>
      </w:r>
    </w:p>
    <w:p w:rsidR="00F6696E" w:rsidRPr="00A5587F" w:rsidRDefault="00F6696E" w:rsidP="00F6696E">
      <w:pPr>
        <w:pStyle w:val="ConsPlusNonformat"/>
        <w:jc w:val="both"/>
        <w:rPr>
          <w:rFonts w:ascii="Times New Roman" w:hAnsi="Times New Roman" w:cs="Times New Roman"/>
          <w:sz w:val="28"/>
          <w:szCs w:val="28"/>
        </w:rPr>
      </w:pPr>
    </w:p>
    <w:p w:rsidR="00F6696E" w:rsidRPr="00A5587F" w:rsidRDefault="00F6696E" w:rsidP="00F6696E">
      <w:pPr>
        <w:pStyle w:val="ConsPlusNonformat"/>
        <w:jc w:val="center"/>
        <w:rPr>
          <w:rFonts w:ascii="Times New Roman" w:hAnsi="Times New Roman" w:cs="Times New Roman"/>
          <w:sz w:val="28"/>
          <w:szCs w:val="28"/>
        </w:rPr>
      </w:pPr>
      <w:r w:rsidRPr="00A5587F">
        <w:rPr>
          <w:rFonts w:ascii="Times New Roman" w:hAnsi="Times New Roman" w:cs="Times New Roman"/>
          <w:sz w:val="28"/>
          <w:szCs w:val="28"/>
          <w:lang w:val="en-US"/>
        </w:rPr>
        <w:t>II</w:t>
      </w:r>
      <w:r w:rsidRPr="00A5587F">
        <w:rPr>
          <w:rFonts w:ascii="Times New Roman" w:hAnsi="Times New Roman" w:cs="Times New Roman"/>
          <w:sz w:val="28"/>
          <w:szCs w:val="28"/>
        </w:rPr>
        <w:t>. Финансовое обеспечение предоставления Субсидии</w:t>
      </w:r>
    </w:p>
    <w:p w:rsidR="00F6696E" w:rsidRPr="00A5587F" w:rsidRDefault="00F6696E" w:rsidP="00F6696E">
      <w:pPr>
        <w:pStyle w:val="ConsPlusNonformat"/>
        <w:jc w:val="center"/>
        <w:rPr>
          <w:rFonts w:ascii="Times New Roman" w:hAnsi="Times New Roman" w:cs="Times New Roman"/>
          <w:sz w:val="28"/>
          <w:szCs w:val="28"/>
        </w:rPr>
      </w:pPr>
    </w:p>
    <w:p w:rsidR="00F6696E" w:rsidRPr="00A5587F" w:rsidRDefault="00F6696E" w:rsidP="00F6696E">
      <w:pPr>
        <w:widowControl w:val="0"/>
        <w:autoSpaceDE w:val="0"/>
        <w:autoSpaceDN w:val="0"/>
        <w:adjustRightInd w:val="0"/>
        <w:spacing w:after="0" w:line="240" w:lineRule="auto"/>
        <w:jc w:val="both"/>
        <w:rPr>
          <w:rFonts w:ascii="Times New Roman" w:hAnsi="Times New Roman"/>
          <w:sz w:val="28"/>
          <w:szCs w:val="28"/>
        </w:rPr>
      </w:pPr>
      <w:r w:rsidRPr="00A5587F">
        <w:rPr>
          <w:rFonts w:ascii="Times New Roman" w:hAnsi="Times New Roman"/>
          <w:sz w:val="28"/>
          <w:szCs w:val="28"/>
        </w:rPr>
        <w:t xml:space="preserve">        2.1. Субсидия предоставляется в соответствии с лимитами бюджетных обязательств по кодам классификации расходов бюджетов Российской Федерации (далее – коды БК) на цели, указанные в разделе </w:t>
      </w:r>
      <w:r w:rsidRPr="00A5587F">
        <w:rPr>
          <w:rFonts w:ascii="Times New Roman" w:hAnsi="Times New Roman"/>
          <w:sz w:val="28"/>
          <w:szCs w:val="28"/>
          <w:lang w:val="en-US"/>
        </w:rPr>
        <w:t>I</w:t>
      </w:r>
      <w:r w:rsidRPr="00A5587F">
        <w:rPr>
          <w:rFonts w:ascii="Times New Roman" w:hAnsi="Times New Roman"/>
          <w:sz w:val="28"/>
          <w:szCs w:val="28"/>
        </w:rPr>
        <w:t xml:space="preserve"> настоящего Соглашения, в следующем размере</w:t>
      </w:r>
      <w:r w:rsidRPr="00A5587F">
        <w:rPr>
          <w:rStyle w:val="aff0"/>
          <w:rFonts w:ascii="Times New Roman" w:hAnsi="Times New Roman"/>
          <w:sz w:val="28"/>
          <w:szCs w:val="28"/>
        </w:rPr>
        <w:footnoteReference w:id="50"/>
      </w:r>
      <w:r w:rsidRPr="00A5587F">
        <w:rPr>
          <w:rFonts w:ascii="Times New Roman" w:hAnsi="Times New Roman"/>
          <w:sz w:val="28"/>
          <w:szCs w:val="28"/>
        </w:rPr>
        <w:t>:</w:t>
      </w:r>
    </w:p>
    <w:p w:rsidR="00F6696E" w:rsidRPr="00A5587F" w:rsidRDefault="00F6696E" w:rsidP="00F6696E">
      <w:pPr>
        <w:pStyle w:val="ConsPlusNonformat"/>
        <w:ind w:left="567" w:hanging="425"/>
        <w:jc w:val="both"/>
        <w:rPr>
          <w:rFonts w:ascii="Times New Roman" w:hAnsi="Times New Roman" w:cs="Times New Roman"/>
          <w:sz w:val="28"/>
          <w:szCs w:val="28"/>
        </w:rPr>
      </w:pPr>
      <w:r w:rsidRPr="00A5587F">
        <w:rPr>
          <w:rFonts w:ascii="Times New Roman" w:hAnsi="Times New Roman" w:cs="Times New Roman"/>
          <w:sz w:val="28"/>
          <w:szCs w:val="28"/>
        </w:rPr>
        <w:t xml:space="preserve">        в 20__ году ________ (_________) рублей - по коду БК _____________;</w:t>
      </w:r>
    </w:p>
    <w:p w:rsidR="00F6696E" w:rsidRPr="00A5587F" w:rsidRDefault="00F6696E" w:rsidP="00F6696E">
      <w:pPr>
        <w:pStyle w:val="ConsPlusNonformat"/>
        <w:jc w:val="both"/>
        <w:rPr>
          <w:rFonts w:ascii="Times New Roman" w:hAnsi="Times New Roman" w:cs="Times New Roman"/>
          <w:bCs/>
          <w:i/>
          <w:sz w:val="18"/>
          <w:szCs w:val="18"/>
        </w:rPr>
      </w:pPr>
      <w:r w:rsidRPr="00A5587F">
        <w:rPr>
          <w:rFonts w:ascii="Times New Roman" w:hAnsi="Times New Roman" w:cs="Times New Roman"/>
          <w:bCs/>
          <w:i/>
          <w:sz w:val="18"/>
          <w:szCs w:val="18"/>
        </w:rPr>
        <w:t xml:space="preserve">                                                                            (сумма прописью)                                                                   (код БК)</w:t>
      </w:r>
    </w:p>
    <w:p w:rsidR="00F6696E" w:rsidRPr="00A5587F" w:rsidRDefault="00F6696E" w:rsidP="00F6696E">
      <w:pPr>
        <w:pStyle w:val="ConsPlusNonformat"/>
        <w:ind w:left="567" w:hanging="425"/>
        <w:jc w:val="both"/>
        <w:rPr>
          <w:rFonts w:ascii="Times New Roman" w:hAnsi="Times New Roman" w:cs="Times New Roman"/>
          <w:sz w:val="28"/>
          <w:szCs w:val="28"/>
        </w:rPr>
      </w:pPr>
      <w:r w:rsidRPr="00A5587F">
        <w:rPr>
          <w:rFonts w:ascii="Times New Roman" w:hAnsi="Times New Roman" w:cs="Times New Roman"/>
          <w:sz w:val="28"/>
          <w:szCs w:val="28"/>
        </w:rPr>
        <w:t xml:space="preserve">        в 20__ году ________ (_________) рублей - по коду БК _____________;</w:t>
      </w:r>
    </w:p>
    <w:p w:rsidR="00F6696E" w:rsidRPr="00A5587F" w:rsidRDefault="00F6696E" w:rsidP="00F6696E">
      <w:pPr>
        <w:pStyle w:val="ConsPlusNonformat"/>
        <w:jc w:val="both"/>
        <w:rPr>
          <w:rFonts w:ascii="Times New Roman" w:hAnsi="Times New Roman" w:cs="Times New Roman"/>
          <w:bCs/>
          <w:i/>
          <w:sz w:val="18"/>
          <w:szCs w:val="18"/>
        </w:rPr>
      </w:pPr>
      <w:r w:rsidRPr="00A5587F">
        <w:rPr>
          <w:rFonts w:ascii="Times New Roman" w:hAnsi="Times New Roman" w:cs="Times New Roman"/>
          <w:bCs/>
          <w:i/>
          <w:sz w:val="18"/>
          <w:szCs w:val="18"/>
        </w:rPr>
        <w:t xml:space="preserve">                                                                            (сумма прописью)                                                                    (код БК)</w:t>
      </w:r>
    </w:p>
    <w:p w:rsidR="00F6696E" w:rsidRPr="00A5587F" w:rsidRDefault="00F6696E" w:rsidP="00F6696E">
      <w:pPr>
        <w:pStyle w:val="ConsPlusNonformat"/>
        <w:ind w:left="567" w:hanging="425"/>
        <w:jc w:val="both"/>
        <w:rPr>
          <w:rFonts w:ascii="Times New Roman" w:hAnsi="Times New Roman" w:cs="Times New Roman"/>
          <w:sz w:val="28"/>
          <w:szCs w:val="28"/>
        </w:rPr>
      </w:pPr>
      <w:r w:rsidRPr="00A5587F">
        <w:rPr>
          <w:rFonts w:ascii="Times New Roman" w:hAnsi="Times New Roman" w:cs="Times New Roman"/>
          <w:sz w:val="28"/>
          <w:szCs w:val="28"/>
        </w:rPr>
        <w:t xml:space="preserve">        в 20__ году ________ (_________)  рублей - по коду БК ____________.</w:t>
      </w:r>
    </w:p>
    <w:p w:rsidR="00F6696E" w:rsidRPr="00A5587F" w:rsidRDefault="00F6696E" w:rsidP="00F6696E">
      <w:pPr>
        <w:pStyle w:val="ConsPlusNonformat"/>
        <w:jc w:val="both"/>
        <w:rPr>
          <w:rFonts w:ascii="Times New Roman" w:hAnsi="Times New Roman" w:cs="Times New Roman"/>
          <w:bCs/>
          <w:i/>
          <w:sz w:val="18"/>
          <w:szCs w:val="18"/>
        </w:rPr>
      </w:pPr>
      <w:r w:rsidRPr="00A5587F">
        <w:rPr>
          <w:rFonts w:ascii="Times New Roman" w:hAnsi="Times New Roman" w:cs="Times New Roman"/>
          <w:bCs/>
          <w:i/>
          <w:sz w:val="18"/>
          <w:szCs w:val="18"/>
        </w:rPr>
        <w:t xml:space="preserve">                                                                            (сумма прописью)                                                                     (код БК)</w:t>
      </w:r>
    </w:p>
    <w:p w:rsidR="00F6696E" w:rsidRPr="00A5587F" w:rsidRDefault="00F6696E" w:rsidP="00F6696E">
      <w:pPr>
        <w:pStyle w:val="ConsPlusNonformat"/>
        <w:jc w:val="center"/>
        <w:rPr>
          <w:rFonts w:ascii="Times New Roman" w:hAnsi="Times New Roman" w:cs="Times New Roman"/>
          <w:sz w:val="28"/>
          <w:szCs w:val="28"/>
        </w:rPr>
      </w:pPr>
    </w:p>
    <w:p w:rsidR="00F6696E" w:rsidRPr="00A5587F" w:rsidRDefault="00F6696E" w:rsidP="00F6696E">
      <w:pPr>
        <w:pStyle w:val="ConsPlusNonformat"/>
        <w:jc w:val="center"/>
        <w:rPr>
          <w:rFonts w:ascii="Times New Roman" w:hAnsi="Times New Roman" w:cs="Times New Roman"/>
          <w:sz w:val="28"/>
          <w:szCs w:val="28"/>
        </w:rPr>
      </w:pPr>
      <w:r w:rsidRPr="00A5587F">
        <w:rPr>
          <w:rFonts w:ascii="Times New Roman" w:hAnsi="Times New Roman" w:cs="Times New Roman"/>
          <w:sz w:val="28"/>
          <w:szCs w:val="28"/>
        </w:rPr>
        <w:t xml:space="preserve">   </w:t>
      </w:r>
      <w:r w:rsidRPr="00A5587F">
        <w:rPr>
          <w:rFonts w:ascii="Times New Roman" w:hAnsi="Times New Roman" w:cs="Times New Roman"/>
          <w:sz w:val="28"/>
          <w:szCs w:val="28"/>
          <w:lang w:val="en-US"/>
        </w:rPr>
        <w:t>III</w:t>
      </w:r>
      <w:r w:rsidRPr="00A5587F">
        <w:rPr>
          <w:rFonts w:ascii="Times New Roman" w:hAnsi="Times New Roman" w:cs="Times New Roman"/>
          <w:sz w:val="28"/>
          <w:szCs w:val="28"/>
        </w:rPr>
        <w:t>. Условия и порядок предоставления Субсидии</w:t>
      </w:r>
    </w:p>
    <w:p w:rsidR="00F6696E" w:rsidRPr="00A5587F" w:rsidRDefault="00F6696E" w:rsidP="00F6696E">
      <w:pPr>
        <w:pStyle w:val="ConsPlusNonformat"/>
        <w:jc w:val="center"/>
        <w:rPr>
          <w:rFonts w:ascii="Times New Roman" w:hAnsi="Times New Roman" w:cs="Times New Roman"/>
          <w:sz w:val="28"/>
          <w:szCs w:val="28"/>
        </w:rPr>
      </w:pPr>
    </w:p>
    <w:p w:rsidR="00F6696E" w:rsidRPr="00A5587F" w:rsidRDefault="00F6696E" w:rsidP="00F6696E">
      <w:pPr>
        <w:pStyle w:val="ConsPlusNonformat"/>
        <w:ind w:firstLine="709"/>
        <w:jc w:val="both"/>
        <w:rPr>
          <w:rFonts w:ascii="Times New Roman" w:hAnsi="Times New Roman" w:cs="Times New Roman"/>
          <w:sz w:val="28"/>
          <w:szCs w:val="28"/>
        </w:rPr>
      </w:pPr>
      <w:r w:rsidRPr="00A5587F">
        <w:rPr>
          <w:rFonts w:ascii="Times New Roman" w:hAnsi="Times New Roman" w:cs="Times New Roman"/>
          <w:sz w:val="28"/>
          <w:szCs w:val="28"/>
        </w:rPr>
        <w:t>3.1. Субсидия предоставляется в соответствии с Порядком предоставления субсидии:</w:t>
      </w:r>
    </w:p>
    <w:p w:rsidR="00F6696E" w:rsidRPr="00A5587F" w:rsidRDefault="00F6696E" w:rsidP="00F6696E">
      <w:pPr>
        <w:pStyle w:val="ConsPlusNonformat"/>
        <w:ind w:firstLine="709"/>
        <w:jc w:val="both"/>
        <w:rPr>
          <w:rFonts w:ascii="Times New Roman" w:hAnsi="Times New Roman" w:cs="Times New Roman"/>
          <w:sz w:val="28"/>
          <w:szCs w:val="28"/>
        </w:rPr>
      </w:pPr>
      <w:r w:rsidRPr="00A5587F">
        <w:rPr>
          <w:rFonts w:ascii="Times New Roman" w:hAnsi="Times New Roman" w:cs="Times New Roman"/>
          <w:sz w:val="28"/>
          <w:szCs w:val="28"/>
        </w:rPr>
        <w:t>3.1.1. При представлении Получателем в администрацию:</w:t>
      </w:r>
    </w:p>
    <w:p w:rsidR="00F6696E" w:rsidRPr="00A5587F" w:rsidRDefault="00F6696E" w:rsidP="00F6696E">
      <w:pPr>
        <w:pStyle w:val="ConsPlusNonformat"/>
        <w:ind w:firstLine="709"/>
        <w:jc w:val="both"/>
        <w:rPr>
          <w:rFonts w:ascii="Times New Roman" w:hAnsi="Times New Roman" w:cs="Times New Roman"/>
          <w:sz w:val="28"/>
          <w:szCs w:val="28"/>
        </w:rPr>
      </w:pPr>
      <w:r w:rsidRPr="00A5587F">
        <w:rPr>
          <w:rFonts w:ascii="Times New Roman" w:hAnsi="Times New Roman" w:cs="Times New Roman"/>
          <w:sz w:val="28"/>
          <w:szCs w:val="28"/>
        </w:rPr>
        <w:t xml:space="preserve">3.1.1.1. В срок до «__»_________20__г. документов, подтверждающих направление собственных и (или) привлеченных средств (заемные и кредитные средства, средства спонсоров и другие средства, полученные Получателем, за исключением средств, предоставленных из бюджетов бюджетной системы Российской Федерации), в размере не менее _____ процентов общего объема Субсидии на цели, указанные в разделе </w:t>
      </w:r>
      <w:r w:rsidRPr="00A5587F">
        <w:rPr>
          <w:rFonts w:ascii="Times New Roman" w:hAnsi="Times New Roman" w:cs="Times New Roman"/>
          <w:sz w:val="28"/>
          <w:szCs w:val="28"/>
          <w:lang w:val="en-US"/>
        </w:rPr>
        <w:t>I</w:t>
      </w:r>
      <w:r w:rsidRPr="00A5587F">
        <w:rPr>
          <w:rFonts w:ascii="Times New Roman" w:hAnsi="Times New Roman" w:cs="Times New Roman"/>
          <w:sz w:val="28"/>
          <w:szCs w:val="28"/>
        </w:rPr>
        <w:t xml:space="preserve"> настоящего Соглашения</w:t>
      </w:r>
      <w:r w:rsidRPr="00A5587F">
        <w:rPr>
          <w:rStyle w:val="aff0"/>
          <w:rFonts w:ascii="Times New Roman" w:hAnsi="Times New Roman" w:cs="Times New Roman"/>
          <w:sz w:val="28"/>
          <w:szCs w:val="28"/>
        </w:rPr>
        <w:footnoteReference w:id="51"/>
      </w:r>
      <w:r w:rsidRPr="00A5587F">
        <w:rPr>
          <w:rFonts w:ascii="Times New Roman" w:hAnsi="Times New Roman" w:cs="Times New Roman"/>
          <w:sz w:val="28"/>
          <w:szCs w:val="28"/>
        </w:rPr>
        <w:t>;</w:t>
      </w:r>
    </w:p>
    <w:p w:rsidR="00F6696E" w:rsidRPr="00A5587F" w:rsidRDefault="00F6696E" w:rsidP="00F6696E">
      <w:pPr>
        <w:pStyle w:val="ConsPlusNonformat"/>
        <w:ind w:firstLine="709"/>
        <w:jc w:val="both"/>
        <w:rPr>
          <w:rFonts w:ascii="Times New Roman" w:hAnsi="Times New Roman" w:cs="Times New Roman"/>
          <w:sz w:val="28"/>
          <w:szCs w:val="28"/>
        </w:rPr>
      </w:pPr>
      <w:r w:rsidRPr="00A5587F">
        <w:rPr>
          <w:rFonts w:ascii="Times New Roman" w:hAnsi="Times New Roman" w:cs="Times New Roman"/>
          <w:sz w:val="28"/>
          <w:szCs w:val="28"/>
        </w:rPr>
        <w:t>3.1.1.2. В срок до «__»_________20__г. иных документов, в том числе</w:t>
      </w:r>
      <w:r w:rsidRPr="00A5587F">
        <w:rPr>
          <w:rStyle w:val="aff0"/>
          <w:rFonts w:ascii="Times New Roman" w:hAnsi="Times New Roman" w:cs="Times New Roman"/>
          <w:sz w:val="28"/>
          <w:szCs w:val="28"/>
        </w:rPr>
        <w:footnoteReference w:id="52"/>
      </w:r>
      <w:r w:rsidRPr="00A5587F">
        <w:rPr>
          <w:rFonts w:ascii="Times New Roman" w:hAnsi="Times New Roman" w:cs="Times New Roman"/>
          <w:sz w:val="28"/>
          <w:szCs w:val="28"/>
        </w:rPr>
        <w:t>:</w:t>
      </w:r>
    </w:p>
    <w:p w:rsidR="00F6696E" w:rsidRPr="00A5587F" w:rsidRDefault="00F6696E" w:rsidP="00F6696E">
      <w:pPr>
        <w:pStyle w:val="ConsPlusNonformat"/>
        <w:ind w:firstLine="709"/>
        <w:jc w:val="both"/>
        <w:rPr>
          <w:rFonts w:ascii="Times New Roman" w:hAnsi="Times New Roman" w:cs="Times New Roman"/>
          <w:sz w:val="28"/>
          <w:szCs w:val="28"/>
        </w:rPr>
      </w:pPr>
      <w:r w:rsidRPr="00A5587F">
        <w:rPr>
          <w:rFonts w:ascii="Times New Roman" w:hAnsi="Times New Roman" w:cs="Times New Roman"/>
          <w:sz w:val="28"/>
          <w:szCs w:val="28"/>
        </w:rPr>
        <w:lastRenderedPageBreak/>
        <w:t>3.1.1.2.1. _____________________________________________________;</w:t>
      </w:r>
    </w:p>
    <w:p w:rsidR="00F6696E" w:rsidRPr="00A5587F" w:rsidRDefault="00F6696E" w:rsidP="00F6696E">
      <w:pPr>
        <w:pStyle w:val="ConsPlusNonformat"/>
        <w:ind w:firstLine="709"/>
        <w:jc w:val="both"/>
        <w:rPr>
          <w:rFonts w:ascii="Times New Roman" w:hAnsi="Times New Roman" w:cs="Times New Roman"/>
          <w:sz w:val="28"/>
          <w:szCs w:val="28"/>
        </w:rPr>
      </w:pPr>
      <w:r w:rsidRPr="00A5587F">
        <w:rPr>
          <w:rFonts w:ascii="Times New Roman" w:hAnsi="Times New Roman" w:cs="Times New Roman"/>
          <w:sz w:val="28"/>
          <w:szCs w:val="28"/>
        </w:rPr>
        <w:t>3.1.1.2.2. __________________________________________________</w:t>
      </w:r>
      <w:r>
        <w:rPr>
          <w:rFonts w:ascii="Times New Roman" w:hAnsi="Times New Roman" w:cs="Times New Roman"/>
          <w:sz w:val="28"/>
          <w:szCs w:val="28"/>
        </w:rPr>
        <w:t>____</w:t>
      </w:r>
      <w:r w:rsidRPr="00A5587F">
        <w:rPr>
          <w:rFonts w:ascii="Times New Roman" w:hAnsi="Times New Roman" w:cs="Times New Roman"/>
          <w:sz w:val="28"/>
          <w:szCs w:val="28"/>
        </w:rPr>
        <w:t>___;</w:t>
      </w:r>
    </w:p>
    <w:p w:rsidR="00F6696E" w:rsidRPr="00A5587F" w:rsidRDefault="00F6696E" w:rsidP="00F6696E">
      <w:pPr>
        <w:pStyle w:val="ConsPlusNormal"/>
        <w:tabs>
          <w:tab w:val="left" w:pos="0"/>
          <w:tab w:val="left" w:pos="851"/>
        </w:tabs>
        <w:ind w:firstLine="709"/>
        <w:jc w:val="both"/>
        <w:rPr>
          <w:rFonts w:ascii="Times New Roman" w:hAnsi="Times New Roman" w:cs="Times New Roman"/>
          <w:sz w:val="28"/>
          <w:szCs w:val="28"/>
        </w:rPr>
      </w:pPr>
      <w:r w:rsidRPr="00A5587F">
        <w:rPr>
          <w:rFonts w:ascii="Times New Roman" w:hAnsi="Times New Roman" w:cs="Times New Roman"/>
          <w:sz w:val="28"/>
          <w:szCs w:val="28"/>
        </w:rPr>
        <w:t>3.1.2. При соблюдении иных условий, в том числе</w:t>
      </w:r>
      <w:r w:rsidRPr="00A5587F">
        <w:rPr>
          <w:rStyle w:val="aff0"/>
          <w:rFonts w:ascii="Times New Roman" w:hAnsi="Times New Roman" w:cs="Times New Roman"/>
          <w:sz w:val="28"/>
          <w:szCs w:val="28"/>
        </w:rPr>
        <w:footnoteReference w:id="53"/>
      </w:r>
      <w:r w:rsidRPr="00A5587F">
        <w:rPr>
          <w:rFonts w:ascii="Times New Roman" w:hAnsi="Times New Roman" w:cs="Times New Roman"/>
          <w:sz w:val="28"/>
          <w:szCs w:val="28"/>
        </w:rPr>
        <w:t>:</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 xml:space="preserve">  3.1.2.1. ____________________________________________</w:t>
      </w:r>
      <w:r>
        <w:rPr>
          <w:rFonts w:ascii="Times New Roman" w:hAnsi="Times New Roman" w:cs="Times New Roman"/>
          <w:sz w:val="28"/>
          <w:szCs w:val="28"/>
        </w:rPr>
        <w:t>_</w:t>
      </w:r>
      <w:r w:rsidRPr="00A5587F">
        <w:rPr>
          <w:rFonts w:ascii="Times New Roman" w:hAnsi="Times New Roman" w:cs="Times New Roman"/>
          <w:sz w:val="28"/>
          <w:szCs w:val="28"/>
        </w:rPr>
        <w:t>___</w:t>
      </w:r>
      <w:r>
        <w:rPr>
          <w:rFonts w:ascii="Times New Roman" w:hAnsi="Times New Roman" w:cs="Times New Roman"/>
          <w:sz w:val="28"/>
          <w:szCs w:val="28"/>
        </w:rPr>
        <w:t>____</w:t>
      </w:r>
      <w:r w:rsidRPr="00A5587F">
        <w:rPr>
          <w:rFonts w:ascii="Times New Roman" w:hAnsi="Times New Roman" w:cs="Times New Roman"/>
          <w:sz w:val="28"/>
          <w:szCs w:val="28"/>
        </w:rPr>
        <w:t>_______;</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 xml:space="preserve">  3.1.2.2. _____________________________________________</w:t>
      </w:r>
      <w:r>
        <w:rPr>
          <w:rFonts w:ascii="Times New Roman" w:hAnsi="Times New Roman" w:cs="Times New Roman"/>
          <w:sz w:val="28"/>
          <w:szCs w:val="28"/>
        </w:rPr>
        <w:t>_____</w:t>
      </w:r>
      <w:r w:rsidRPr="00A5587F">
        <w:rPr>
          <w:rFonts w:ascii="Times New Roman" w:hAnsi="Times New Roman" w:cs="Times New Roman"/>
          <w:sz w:val="28"/>
          <w:szCs w:val="28"/>
        </w:rPr>
        <w:t>_________.</w:t>
      </w:r>
    </w:p>
    <w:p w:rsidR="00F6696E" w:rsidRPr="00A5587F" w:rsidRDefault="00F6696E" w:rsidP="00F6696E">
      <w:pPr>
        <w:pStyle w:val="ConsPlusNonformat"/>
        <w:tabs>
          <w:tab w:val="left" w:pos="9356"/>
        </w:tabs>
        <w:ind w:firstLine="709"/>
        <w:jc w:val="both"/>
        <w:rPr>
          <w:rFonts w:ascii="Times New Roman" w:hAnsi="Times New Roman" w:cs="Times New Roman"/>
          <w:sz w:val="28"/>
          <w:szCs w:val="28"/>
        </w:rPr>
      </w:pPr>
      <w:r w:rsidRPr="00A5587F">
        <w:rPr>
          <w:rFonts w:ascii="Times New Roman" w:hAnsi="Times New Roman" w:cs="Times New Roman"/>
          <w:sz w:val="28"/>
          <w:szCs w:val="28"/>
        </w:rPr>
        <w:t>3.2. Перечисление Субсидии осуществляется в соответствии с бюджетным законодательством Российской Федерации:</w:t>
      </w:r>
    </w:p>
    <w:p w:rsidR="00F6696E" w:rsidRPr="00A5587F" w:rsidRDefault="00F6696E" w:rsidP="00F6696E">
      <w:pPr>
        <w:pStyle w:val="ConsPlusNonformat"/>
        <w:tabs>
          <w:tab w:val="left" w:pos="9356"/>
        </w:tabs>
        <w:ind w:firstLine="709"/>
        <w:jc w:val="both"/>
        <w:rPr>
          <w:rFonts w:ascii="Times New Roman" w:hAnsi="Times New Roman" w:cs="Times New Roman"/>
          <w:sz w:val="28"/>
          <w:szCs w:val="28"/>
        </w:rPr>
      </w:pPr>
      <w:r w:rsidRPr="00A5587F">
        <w:rPr>
          <w:rFonts w:ascii="Times New Roman" w:hAnsi="Times New Roman" w:cs="Times New Roman"/>
          <w:sz w:val="28"/>
          <w:szCs w:val="28"/>
        </w:rPr>
        <w:t>3.2.1. На счет</w:t>
      </w:r>
      <w:r w:rsidRPr="00A5587F">
        <w:rPr>
          <w:rFonts w:ascii="Times New Roman" w:hAnsi="Times New Roman" w:cs="Times New Roman"/>
          <w:i/>
        </w:rPr>
        <w:t xml:space="preserve"> </w:t>
      </w:r>
      <w:r w:rsidRPr="00A5587F">
        <w:rPr>
          <w:rFonts w:ascii="Times New Roman" w:hAnsi="Times New Roman" w:cs="Times New Roman"/>
          <w:sz w:val="28"/>
          <w:szCs w:val="28"/>
        </w:rPr>
        <w:t>_______________________________</w:t>
      </w:r>
      <w:r>
        <w:rPr>
          <w:rFonts w:ascii="Times New Roman" w:hAnsi="Times New Roman" w:cs="Times New Roman"/>
          <w:sz w:val="28"/>
          <w:szCs w:val="28"/>
        </w:rPr>
        <w:t>_____</w:t>
      </w:r>
      <w:r w:rsidRPr="00A5587F">
        <w:rPr>
          <w:rFonts w:ascii="Times New Roman" w:hAnsi="Times New Roman" w:cs="Times New Roman"/>
          <w:sz w:val="28"/>
          <w:szCs w:val="28"/>
        </w:rPr>
        <w:t>__________________,</w:t>
      </w:r>
    </w:p>
    <w:p w:rsidR="00F6696E" w:rsidRPr="00A5587F" w:rsidRDefault="00F6696E" w:rsidP="00F6696E">
      <w:pPr>
        <w:pStyle w:val="ConsPlusNonformat"/>
        <w:tabs>
          <w:tab w:val="left" w:pos="9356"/>
        </w:tabs>
        <w:ind w:firstLine="709"/>
        <w:jc w:val="both"/>
        <w:rPr>
          <w:rFonts w:ascii="Times New Roman" w:hAnsi="Times New Roman" w:cs="Times New Roman"/>
          <w:sz w:val="18"/>
        </w:rPr>
      </w:pPr>
      <w:r w:rsidRPr="00A5587F">
        <w:rPr>
          <w:rFonts w:ascii="Times New Roman" w:hAnsi="Times New Roman" w:cs="Times New Roman"/>
          <w:sz w:val="24"/>
          <w:szCs w:val="28"/>
        </w:rPr>
        <w:t xml:space="preserve">                                        </w:t>
      </w:r>
      <w:r w:rsidRPr="00A5587F">
        <w:rPr>
          <w:rFonts w:ascii="Times New Roman" w:hAnsi="Times New Roman" w:cs="Times New Roman"/>
          <w:i/>
          <w:sz w:val="18"/>
        </w:rPr>
        <w:t>(наименование территориального органа Федерального казначейства)</w:t>
      </w:r>
      <w:r w:rsidRPr="00A5587F" w:rsidDel="00AE6331">
        <w:rPr>
          <w:rFonts w:ascii="Times New Roman" w:hAnsi="Times New Roman" w:cs="Times New Roman"/>
          <w:sz w:val="18"/>
        </w:rPr>
        <w:t xml:space="preserve"> </w:t>
      </w:r>
    </w:p>
    <w:p w:rsidR="00F6696E" w:rsidRPr="00A5587F" w:rsidRDefault="00F6696E" w:rsidP="00F6696E">
      <w:pPr>
        <w:pStyle w:val="ConsPlusNonformat"/>
        <w:tabs>
          <w:tab w:val="left" w:pos="9356"/>
        </w:tabs>
        <w:jc w:val="both"/>
        <w:rPr>
          <w:rFonts w:ascii="Times New Roman" w:hAnsi="Times New Roman" w:cs="Times New Roman"/>
          <w:sz w:val="28"/>
          <w:szCs w:val="28"/>
        </w:rPr>
      </w:pPr>
      <w:r w:rsidRPr="00A5587F">
        <w:rPr>
          <w:rFonts w:ascii="Times New Roman" w:hAnsi="Times New Roman" w:cs="Times New Roman"/>
          <w:sz w:val="28"/>
          <w:szCs w:val="28"/>
        </w:rPr>
        <w:t>открытый для учета</w:t>
      </w:r>
      <w:r w:rsidRPr="00A5587F">
        <w:rPr>
          <w:rFonts w:ascii="Times New Roman" w:hAnsi="Times New Roman" w:cs="Times New Roman"/>
          <w:i/>
        </w:rPr>
        <w:t xml:space="preserve"> </w:t>
      </w:r>
      <w:r w:rsidRPr="00A5587F">
        <w:rPr>
          <w:rFonts w:ascii="Times New Roman" w:hAnsi="Times New Roman" w:cs="Times New Roman"/>
          <w:sz w:val="28"/>
          <w:szCs w:val="28"/>
        </w:rPr>
        <w:t>операций со средствами юридических лиц, не являющихся участниками бюджетного процесса, в учреждении Центрального банка Российской Федерации, не позднее 2-го рабочего дня, следующего за днем представления Получателем в ___________________________________________________</w:t>
      </w:r>
      <w:r>
        <w:rPr>
          <w:rFonts w:ascii="Times New Roman" w:hAnsi="Times New Roman" w:cs="Times New Roman"/>
          <w:sz w:val="28"/>
          <w:szCs w:val="28"/>
        </w:rPr>
        <w:t>________</w:t>
      </w:r>
      <w:r w:rsidRPr="00A5587F">
        <w:rPr>
          <w:rFonts w:ascii="Times New Roman" w:hAnsi="Times New Roman" w:cs="Times New Roman"/>
          <w:sz w:val="28"/>
          <w:szCs w:val="28"/>
        </w:rPr>
        <w:t xml:space="preserve"> </w:t>
      </w:r>
    </w:p>
    <w:p w:rsidR="00F6696E" w:rsidRPr="00A5587F" w:rsidRDefault="00F6696E" w:rsidP="00F6696E">
      <w:pPr>
        <w:pStyle w:val="ConsPlusNonformat"/>
        <w:jc w:val="both"/>
        <w:rPr>
          <w:rFonts w:ascii="Times New Roman" w:hAnsi="Times New Roman" w:cs="Times New Roman"/>
          <w:i/>
          <w:sz w:val="18"/>
        </w:rPr>
      </w:pPr>
      <w:r w:rsidRPr="00A5587F">
        <w:rPr>
          <w:rFonts w:ascii="Times New Roman" w:hAnsi="Times New Roman" w:cs="Times New Roman"/>
          <w:i/>
          <w:sz w:val="18"/>
        </w:rPr>
        <w:t xml:space="preserve">               </w:t>
      </w:r>
      <w:r>
        <w:rPr>
          <w:rFonts w:ascii="Times New Roman" w:hAnsi="Times New Roman" w:cs="Times New Roman"/>
          <w:i/>
          <w:sz w:val="18"/>
        </w:rPr>
        <w:t xml:space="preserve">                                       </w:t>
      </w:r>
      <w:r w:rsidRPr="00A5587F">
        <w:rPr>
          <w:rFonts w:ascii="Times New Roman" w:hAnsi="Times New Roman" w:cs="Times New Roman"/>
          <w:i/>
          <w:sz w:val="18"/>
        </w:rPr>
        <w:t xml:space="preserve">   (наименование территориального органа Федерального казначейства)</w:t>
      </w:r>
    </w:p>
    <w:p w:rsidR="00F6696E" w:rsidRPr="00A5587F" w:rsidRDefault="00F6696E" w:rsidP="00F6696E">
      <w:pPr>
        <w:pStyle w:val="ConsPlusNonformat"/>
        <w:jc w:val="both"/>
        <w:rPr>
          <w:rFonts w:ascii="Times New Roman" w:hAnsi="Times New Roman" w:cs="Times New Roman"/>
          <w:sz w:val="28"/>
          <w:szCs w:val="28"/>
        </w:rPr>
      </w:pPr>
      <w:r w:rsidRPr="00A5587F">
        <w:rPr>
          <w:rFonts w:ascii="Times New Roman" w:hAnsi="Times New Roman" w:cs="Times New Roman"/>
          <w:sz w:val="28"/>
          <w:szCs w:val="28"/>
        </w:rPr>
        <w:t>документов  для оплаты денежного обязательства Получателя, на финансовое обеспечение которого предоставляется Субсидия</w:t>
      </w:r>
      <w:r w:rsidRPr="00A5587F">
        <w:rPr>
          <w:rStyle w:val="aff0"/>
          <w:rFonts w:ascii="Times New Roman" w:hAnsi="Times New Roman" w:cs="Times New Roman"/>
          <w:sz w:val="28"/>
          <w:szCs w:val="28"/>
        </w:rPr>
        <w:footnoteReference w:id="54"/>
      </w:r>
      <w:r w:rsidRPr="00A5587F">
        <w:rPr>
          <w:rFonts w:ascii="Times New Roman" w:hAnsi="Times New Roman" w:cs="Times New Roman"/>
          <w:sz w:val="28"/>
          <w:szCs w:val="28"/>
        </w:rPr>
        <w:t>;</w:t>
      </w:r>
    </w:p>
    <w:p w:rsidR="00F6696E" w:rsidRPr="00A5587F" w:rsidRDefault="00F6696E" w:rsidP="00F6696E">
      <w:pPr>
        <w:pStyle w:val="ConsPlusNonformat"/>
        <w:tabs>
          <w:tab w:val="left" w:pos="709"/>
        </w:tabs>
        <w:jc w:val="both"/>
        <w:rPr>
          <w:rFonts w:ascii="Times New Roman" w:hAnsi="Times New Roman" w:cs="Times New Roman"/>
          <w:sz w:val="28"/>
          <w:szCs w:val="28"/>
        </w:rPr>
      </w:pPr>
      <w:r w:rsidRPr="00A5587F">
        <w:rPr>
          <w:rFonts w:ascii="Times New Roman" w:hAnsi="Times New Roman" w:cs="Times New Roman"/>
          <w:sz w:val="28"/>
          <w:szCs w:val="28"/>
        </w:rPr>
        <w:t xml:space="preserve">          3.2.2. На счет Получателя, открытый в ____________________</w:t>
      </w:r>
      <w:r>
        <w:rPr>
          <w:rFonts w:ascii="Times New Roman" w:hAnsi="Times New Roman" w:cs="Times New Roman"/>
          <w:sz w:val="28"/>
          <w:szCs w:val="28"/>
        </w:rPr>
        <w:t>______</w:t>
      </w:r>
      <w:r w:rsidRPr="00A5587F">
        <w:rPr>
          <w:rFonts w:ascii="Times New Roman" w:hAnsi="Times New Roman" w:cs="Times New Roman"/>
          <w:sz w:val="28"/>
          <w:szCs w:val="28"/>
        </w:rPr>
        <w:t>______</w:t>
      </w:r>
      <w:r w:rsidRPr="00A5587F">
        <w:rPr>
          <w:rStyle w:val="aff0"/>
          <w:rFonts w:ascii="Times New Roman" w:hAnsi="Times New Roman" w:cs="Times New Roman"/>
          <w:sz w:val="28"/>
          <w:szCs w:val="28"/>
        </w:rPr>
        <w:footnoteReference w:id="55"/>
      </w:r>
      <w:r w:rsidRPr="00A5587F">
        <w:rPr>
          <w:rFonts w:ascii="Times New Roman" w:hAnsi="Times New Roman" w:cs="Times New Roman"/>
          <w:sz w:val="28"/>
          <w:szCs w:val="28"/>
        </w:rPr>
        <w:t>:</w:t>
      </w:r>
    </w:p>
    <w:p w:rsidR="00F6696E" w:rsidRPr="00A5587F" w:rsidRDefault="00F6696E" w:rsidP="00F6696E">
      <w:pPr>
        <w:pStyle w:val="ConsPlusNonformat"/>
        <w:tabs>
          <w:tab w:val="left" w:pos="709"/>
        </w:tabs>
        <w:jc w:val="both"/>
        <w:rPr>
          <w:rFonts w:ascii="Times New Roman" w:hAnsi="Times New Roman" w:cs="Times New Roman"/>
          <w:i/>
          <w:sz w:val="18"/>
        </w:rPr>
      </w:pPr>
      <w:r w:rsidRPr="00A5587F">
        <w:rPr>
          <w:rFonts w:ascii="Times New Roman" w:hAnsi="Times New Roman" w:cs="Times New Roman"/>
          <w:i/>
          <w:sz w:val="18"/>
        </w:rPr>
        <w:t xml:space="preserve">                                                                                                                       (наименование учреждения Центрального банка</w:t>
      </w:r>
    </w:p>
    <w:p w:rsidR="00F6696E" w:rsidRPr="00A5587F" w:rsidRDefault="00F6696E" w:rsidP="00F6696E">
      <w:pPr>
        <w:pStyle w:val="ConsPlusNonformat"/>
        <w:tabs>
          <w:tab w:val="left" w:pos="709"/>
        </w:tabs>
        <w:jc w:val="both"/>
        <w:rPr>
          <w:rFonts w:ascii="Times New Roman" w:hAnsi="Times New Roman" w:cs="Times New Roman"/>
          <w:i/>
          <w:sz w:val="18"/>
        </w:rPr>
      </w:pPr>
      <w:r w:rsidRPr="00A5587F">
        <w:rPr>
          <w:rFonts w:ascii="Times New Roman" w:hAnsi="Times New Roman" w:cs="Times New Roman"/>
          <w:i/>
          <w:sz w:val="18"/>
        </w:rPr>
        <w:t xml:space="preserve">                                                                                                                     Российской Федерации или кредитной организации)</w:t>
      </w:r>
    </w:p>
    <w:p w:rsidR="00F6696E" w:rsidRPr="00A5587F" w:rsidRDefault="00F6696E" w:rsidP="00F6696E">
      <w:pPr>
        <w:pStyle w:val="ConsPlusNonformat"/>
        <w:tabs>
          <w:tab w:val="left" w:pos="709"/>
        </w:tabs>
        <w:ind w:firstLine="567"/>
        <w:jc w:val="both"/>
        <w:rPr>
          <w:rFonts w:ascii="Times New Roman" w:hAnsi="Times New Roman" w:cs="Times New Roman"/>
          <w:i/>
          <w:sz w:val="18"/>
        </w:rPr>
      </w:pPr>
      <w:r w:rsidRPr="00A5587F">
        <w:rPr>
          <w:rFonts w:ascii="Times New Roman" w:hAnsi="Times New Roman" w:cs="Times New Roman"/>
          <w:sz w:val="28"/>
          <w:szCs w:val="28"/>
        </w:rPr>
        <w:t>3.2.2.2. В соответствии с планом-графиком перечисления Субсидии, установленном в приложении № ________  к настоящему Соглашению, являющемуся неотъемлемой частью настоящего Соглашения</w:t>
      </w:r>
      <w:r w:rsidRPr="00A5587F">
        <w:rPr>
          <w:rStyle w:val="aff0"/>
          <w:rFonts w:ascii="Times New Roman" w:hAnsi="Times New Roman" w:cs="Times New Roman"/>
          <w:sz w:val="28"/>
          <w:szCs w:val="28"/>
        </w:rPr>
        <w:footnoteReference w:id="56"/>
      </w:r>
      <w:r w:rsidRPr="00A5587F">
        <w:rPr>
          <w:rFonts w:ascii="Times New Roman" w:hAnsi="Times New Roman" w:cs="Times New Roman"/>
          <w:sz w:val="28"/>
          <w:szCs w:val="28"/>
        </w:rPr>
        <w:t>;</w:t>
      </w:r>
    </w:p>
    <w:p w:rsidR="00F6696E" w:rsidRPr="00A5587F" w:rsidRDefault="00F6696E" w:rsidP="00F6696E">
      <w:pPr>
        <w:pStyle w:val="ConsPlusNonformat"/>
        <w:tabs>
          <w:tab w:val="left" w:pos="709"/>
        </w:tabs>
        <w:ind w:firstLine="567"/>
        <w:jc w:val="both"/>
        <w:rPr>
          <w:rFonts w:ascii="Times New Roman" w:hAnsi="Times New Roman" w:cs="Times New Roman"/>
          <w:sz w:val="28"/>
          <w:szCs w:val="28"/>
        </w:rPr>
      </w:pPr>
      <w:r w:rsidRPr="00A5587F">
        <w:rPr>
          <w:rFonts w:ascii="Times New Roman" w:hAnsi="Times New Roman" w:cs="Times New Roman"/>
          <w:sz w:val="28"/>
          <w:szCs w:val="28"/>
        </w:rPr>
        <w:t>3.2.2.3. Не позднее _____ рабочего дня, следующего за днем представления Получателем в администрацию  следующих документов</w:t>
      </w:r>
      <w:r w:rsidRPr="00A5587F">
        <w:rPr>
          <w:rStyle w:val="aff0"/>
          <w:rFonts w:ascii="Times New Roman" w:hAnsi="Times New Roman" w:cs="Times New Roman"/>
          <w:sz w:val="28"/>
          <w:szCs w:val="28"/>
        </w:rPr>
        <w:footnoteReference w:id="57"/>
      </w:r>
      <w:r w:rsidRPr="00A5587F">
        <w:rPr>
          <w:rFonts w:ascii="Times New Roman" w:hAnsi="Times New Roman" w:cs="Times New Roman"/>
          <w:sz w:val="28"/>
          <w:szCs w:val="28"/>
        </w:rPr>
        <w:t>:</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3.2.2.3.1. ______________________________</w:t>
      </w:r>
      <w:r>
        <w:rPr>
          <w:rFonts w:ascii="Times New Roman" w:hAnsi="Times New Roman" w:cs="Times New Roman"/>
          <w:sz w:val="28"/>
          <w:szCs w:val="28"/>
        </w:rPr>
        <w:t>____</w:t>
      </w:r>
      <w:r w:rsidRPr="00A5587F">
        <w:rPr>
          <w:rFonts w:ascii="Times New Roman" w:hAnsi="Times New Roman" w:cs="Times New Roman"/>
          <w:sz w:val="28"/>
          <w:szCs w:val="28"/>
        </w:rPr>
        <w:t>________________________;</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3.2.2.3.2. _____________________________</w:t>
      </w:r>
      <w:r>
        <w:rPr>
          <w:rFonts w:ascii="Times New Roman" w:hAnsi="Times New Roman" w:cs="Times New Roman"/>
          <w:sz w:val="28"/>
          <w:szCs w:val="28"/>
        </w:rPr>
        <w:t>____</w:t>
      </w:r>
      <w:r w:rsidRPr="00A5587F">
        <w:rPr>
          <w:rFonts w:ascii="Times New Roman" w:hAnsi="Times New Roman" w:cs="Times New Roman"/>
          <w:sz w:val="28"/>
          <w:szCs w:val="28"/>
        </w:rPr>
        <w:t>_________________________.</w:t>
      </w:r>
    </w:p>
    <w:p w:rsidR="00F6696E" w:rsidRPr="00A5587F" w:rsidRDefault="00F6696E" w:rsidP="00F6696E">
      <w:pPr>
        <w:pStyle w:val="ConsPlusNonformat"/>
        <w:ind w:firstLine="567"/>
        <w:jc w:val="both"/>
        <w:rPr>
          <w:rFonts w:ascii="Times New Roman" w:hAnsi="Times New Roman" w:cs="Times New Roman"/>
          <w:sz w:val="28"/>
          <w:szCs w:val="28"/>
        </w:rPr>
      </w:pPr>
    </w:p>
    <w:p w:rsidR="00F6696E" w:rsidRPr="00A5587F" w:rsidRDefault="00F6696E" w:rsidP="00F6696E">
      <w:pPr>
        <w:pStyle w:val="ConsPlusNonformat"/>
        <w:jc w:val="both"/>
        <w:rPr>
          <w:rFonts w:ascii="Times New Roman" w:hAnsi="Times New Roman" w:cs="Times New Roman"/>
          <w:sz w:val="10"/>
          <w:szCs w:val="24"/>
          <w:vertAlign w:val="superscript"/>
        </w:rPr>
      </w:pPr>
    </w:p>
    <w:p w:rsidR="00F6696E" w:rsidRPr="00A5587F" w:rsidRDefault="00F6696E" w:rsidP="00F6696E">
      <w:pPr>
        <w:pStyle w:val="ConsPlusNonformat"/>
        <w:tabs>
          <w:tab w:val="center" w:pos="4678"/>
          <w:tab w:val="left" w:pos="7268"/>
        </w:tabs>
        <w:rPr>
          <w:rFonts w:ascii="Times New Roman" w:hAnsi="Times New Roman" w:cs="Times New Roman"/>
          <w:sz w:val="28"/>
          <w:szCs w:val="28"/>
        </w:rPr>
      </w:pPr>
      <w:r w:rsidRPr="00A5587F">
        <w:rPr>
          <w:rFonts w:ascii="Times New Roman" w:hAnsi="Times New Roman" w:cs="Times New Roman"/>
          <w:sz w:val="28"/>
          <w:szCs w:val="28"/>
        </w:rPr>
        <w:tab/>
      </w:r>
      <w:r w:rsidRPr="00A5587F">
        <w:rPr>
          <w:rFonts w:ascii="Times New Roman" w:hAnsi="Times New Roman" w:cs="Times New Roman"/>
          <w:sz w:val="28"/>
          <w:szCs w:val="28"/>
          <w:lang w:val="en-US"/>
        </w:rPr>
        <w:t>IV</w:t>
      </w:r>
      <w:r w:rsidRPr="00A5587F">
        <w:rPr>
          <w:rFonts w:ascii="Times New Roman" w:hAnsi="Times New Roman" w:cs="Times New Roman"/>
          <w:sz w:val="28"/>
          <w:szCs w:val="28"/>
        </w:rPr>
        <w:t>. Взаимодействие Сторон</w:t>
      </w:r>
      <w:r w:rsidRPr="00A5587F">
        <w:rPr>
          <w:rFonts w:ascii="Times New Roman" w:hAnsi="Times New Roman" w:cs="Times New Roman"/>
          <w:sz w:val="28"/>
          <w:szCs w:val="28"/>
        </w:rPr>
        <w:tab/>
      </w:r>
    </w:p>
    <w:p w:rsidR="00F6696E" w:rsidRPr="00A5587F" w:rsidRDefault="00F6696E" w:rsidP="00F6696E">
      <w:pPr>
        <w:pStyle w:val="ConsPlusNonformat"/>
        <w:tabs>
          <w:tab w:val="center" w:pos="4678"/>
          <w:tab w:val="left" w:pos="7268"/>
        </w:tabs>
        <w:rPr>
          <w:rFonts w:ascii="Times New Roman" w:hAnsi="Times New Roman" w:cs="Times New Roman"/>
          <w:sz w:val="28"/>
          <w:szCs w:val="28"/>
        </w:rPr>
      </w:pP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 xml:space="preserve">4.1.  Администрация  обязуется:         </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 xml:space="preserve">4.1.1. Обеспечить предоставление Субсидии в соответствии с разделом </w:t>
      </w:r>
      <w:r w:rsidRPr="00A5587F">
        <w:rPr>
          <w:rFonts w:ascii="Times New Roman" w:hAnsi="Times New Roman" w:cs="Times New Roman"/>
          <w:sz w:val="28"/>
          <w:szCs w:val="28"/>
          <w:lang w:val="en-US"/>
        </w:rPr>
        <w:t>III</w:t>
      </w:r>
      <w:r w:rsidRPr="00A5587F">
        <w:rPr>
          <w:rFonts w:ascii="Times New Roman" w:hAnsi="Times New Roman" w:cs="Times New Roman"/>
          <w:sz w:val="28"/>
          <w:szCs w:val="28"/>
        </w:rPr>
        <w:t xml:space="preserve"> настоящего Соглашения;</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 xml:space="preserve">4.1.2. Осуществлять проверку представляемых Получателем документов, указанных в пунктах ____________________ настоящего Соглашения, в том числе на соответствие их Порядку предоставления субсидии, в течение _____ рабочих дней со </w:t>
      </w:r>
      <w:r w:rsidRPr="00A5587F">
        <w:rPr>
          <w:rFonts w:ascii="Times New Roman" w:hAnsi="Times New Roman" w:cs="Times New Roman"/>
          <w:sz w:val="28"/>
          <w:szCs w:val="28"/>
        </w:rPr>
        <w:lastRenderedPageBreak/>
        <w:t>дня их получения от Получателя</w:t>
      </w:r>
      <w:r w:rsidRPr="00A5587F">
        <w:rPr>
          <w:rStyle w:val="aff0"/>
          <w:rFonts w:ascii="Times New Roman" w:hAnsi="Times New Roman" w:cs="Times New Roman"/>
          <w:sz w:val="28"/>
          <w:szCs w:val="28"/>
        </w:rPr>
        <w:footnoteReference w:id="58"/>
      </w:r>
      <w:r w:rsidRPr="00A5587F">
        <w:rPr>
          <w:rFonts w:ascii="Times New Roman" w:hAnsi="Times New Roman" w:cs="Times New Roman"/>
          <w:sz w:val="28"/>
          <w:szCs w:val="28"/>
        </w:rPr>
        <w:t>;</w:t>
      </w:r>
    </w:p>
    <w:p w:rsidR="00F6696E" w:rsidRPr="00A5587F" w:rsidRDefault="00F6696E" w:rsidP="00F6696E">
      <w:pPr>
        <w:autoSpaceDE w:val="0"/>
        <w:autoSpaceDN w:val="0"/>
        <w:adjustRightInd w:val="0"/>
        <w:spacing w:after="0" w:line="240" w:lineRule="auto"/>
        <w:ind w:firstLine="540"/>
        <w:jc w:val="both"/>
        <w:rPr>
          <w:rFonts w:ascii="Times New Roman" w:hAnsi="Times New Roman"/>
          <w:sz w:val="28"/>
          <w:szCs w:val="28"/>
        </w:rPr>
      </w:pPr>
      <w:r w:rsidRPr="00A5587F">
        <w:rPr>
          <w:rFonts w:ascii="Times New Roman" w:hAnsi="Times New Roman"/>
          <w:sz w:val="28"/>
          <w:szCs w:val="28"/>
        </w:rPr>
        <w:t>4.1.3. Утверждать сведения о направлениях расходования целевых средств на ____ год по форме, установленной бюджетным законодательством Российской Федерации (далее - Сведения), Сведения с учетом внесенных изменений не позднее ___ рабочего дня со дня получения указанных документов от Получателя в соответствии с пунктом 4.3.3 настоящего Соглашения</w:t>
      </w:r>
      <w:r w:rsidRPr="00A5587F">
        <w:rPr>
          <w:rStyle w:val="aff0"/>
          <w:rFonts w:ascii="Times New Roman" w:hAnsi="Times New Roman"/>
          <w:sz w:val="28"/>
          <w:szCs w:val="28"/>
        </w:rPr>
        <w:footnoteReference w:id="59"/>
      </w:r>
      <w:r w:rsidRPr="00A5587F">
        <w:rPr>
          <w:rFonts w:ascii="Times New Roman" w:hAnsi="Times New Roman"/>
          <w:sz w:val="28"/>
          <w:szCs w:val="28"/>
        </w:rPr>
        <w:t>;</w:t>
      </w:r>
    </w:p>
    <w:p w:rsidR="00F6696E" w:rsidRPr="00A5587F" w:rsidRDefault="00F6696E" w:rsidP="00F6696E">
      <w:pPr>
        <w:pStyle w:val="ConsPlusNonformat"/>
        <w:jc w:val="both"/>
        <w:rPr>
          <w:rFonts w:ascii="Times New Roman" w:hAnsi="Times New Roman" w:cs="Times New Roman"/>
          <w:sz w:val="28"/>
          <w:szCs w:val="28"/>
        </w:rPr>
      </w:pPr>
      <w:r w:rsidRPr="00A5587F">
        <w:rPr>
          <w:rFonts w:ascii="Times New Roman" w:hAnsi="Times New Roman" w:cs="Times New Roman"/>
          <w:sz w:val="28"/>
          <w:szCs w:val="28"/>
        </w:rPr>
        <w:t xml:space="preserve">       4.1.4. Обеспечивать перечисление Субсидии на счет Получателя, указанный в разделе </w:t>
      </w:r>
      <w:r w:rsidRPr="00A5587F">
        <w:rPr>
          <w:rFonts w:ascii="Times New Roman" w:hAnsi="Times New Roman" w:cs="Times New Roman"/>
          <w:sz w:val="28"/>
          <w:szCs w:val="28"/>
          <w:lang w:val="en-US"/>
        </w:rPr>
        <w:t>VIII</w:t>
      </w:r>
      <w:r w:rsidRPr="00A5587F">
        <w:rPr>
          <w:rFonts w:ascii="Times New Roman" w:hAnsi="Times New Roman" w:cs="Times New Roman"/>
          <w:sz w:val="28"/>
          <w:szCs w:val="28"/>
        </w:rPr>
        <w:t xml:space="preserve"> настоящего Соглашения, в соответствии с пунктом 3.2 настоящего Соглашения;</w:t>
      </w:r>
    </w:p>
    <w:p w:rsidR="00F6696E" w:rsidRPr="00A5587F" w:rsidRDefault="00F6696E" w:rsidP="00F6696E">
      <w:pPr>
        <w:pStyle w:val="ConsPlusNonformat"/>
        <w:tabs>
          <w:tab w:val="left" w:pos="567"/>
        </w:tabs>
        <w:jc w:val="both"/>
        <w:rPr>
          <w:rFonts w:ascii="Times New Roman" w:hAnsi="Times New Roman" w:cs="Times New Roman"/>
          <w:sz w:val="28"/>
          <w:szCs w:val="28"/>
        </w:rPr>
      </w:pPr>
      <w:r w:rsidRPr="00A5587F">
        <w:rPr>
          <w:rFonts w:ascii="Times New Roman" w:hAnsi="Times New Roman" w:cs="Times New Roman"/>
          <w:sz w:val="28"/>
          <w:szCs w:val="28"/>
        </w:rPr>
        <w:t xml:space="preserve">       4.1.5.</w:t>
      </w:r>
      <w:r w:rsidRPr="00A5587F">
        <w:rPr>
          <w:rFonts w:ascii="Times New Roman" w:hAnsi="Times New Roman" w:cs="Times New Roman"/>
          <w:sz w:val="28"/>
          <w:szCs w:val="28"/>
          <w:lang w:val="en-US"/>
        </w:rPr>
        <w:t> </w:t>
      </w:r>
      <w:r w:rsidRPr="00A5587F">
        <w:rPr>
          <w:rFonts w:ascii="Times New Roman" w:hAnsi="Times New Roman" w:cs="Times New Roman"/>
          <w:sz w:val="28"/>
          <w:szCs w:val="28"/>
        </w:rPr>
        <w:t>Устанавливать</w:t>
      </w:r>
      <w:r w:rsidRPr="00A5587F">
        <w:rPr>
          <w:rStyle w:val="aff0"/>
          <w:rFonts w:ascii="Times New Roman" w:hAnsi="Times New Roman" w:cs="Times New Roman"/>
          <w:sz w:val="28"/>
          <w:szCs w:val="28"/>
        </w:rPr>
        <w:footnoteReference w:id="60"/>
      </w:r>
      <w:r w:rsidRPr="00A5587F">
        <w:rPr>
          <w:rFonts w:ascii="Times New Roman" w:hAnsi="Times New Roman" w:cs="Times New Roman"/>
          <w:sz w:val="28"/>
          <w:szCs w:val="28"/>
        </w:rPr>
        <w:t>:</w:t>
      </w:r>
    </w:p>
    <w:p w:rsidR="00F6696E" w:rsidRPr="00A5587F" w:rsidRDefault="00F6696E" w:rsidP="00F6696E">
      <w:pPr>
        <w:pStyle w:val="ConsPlusNonformat"/>
        <w:tabs>
          <w:tab w:val="left" w:pos="567"/>
        </w:tabs>
        <w:jc w:val="both"/>
        <w:rPr>
          <w:rFonts w:ascii="Times New Roman" w:hAnsi="Times New Roman" w:cs="Times New Roman"/>
          <w:sz w:val="28"/>
          <w:szCs w:val="28"/>
        </w:rPr>
      </w:pPr>
      <w:r w:rsidRPr="00A5587F">
        <w:rPr>
          <w:rFonts w:ascii="Times New Roman" w:hAnsi="Times New Roman" w:cs="Times New Roman"/>
          <w:sz w:val="28"/>
          <w:szCs w:val="28"/>
        </w:rPr>
        <w:t xml:space="preserve">       4.1.5.1. Показатели результативности в приложении № __  к настоящему Соглашению, являющемуся неотъемлемой частью настоящего Соглашения</w:t>
      </w:r>
      <w:r w:rsidRPr="00A5587F">
        <w:rPr>
          <w:rStyle w:val="aff0"/>
          <w:rFonts w:ascii="Times New Roman" w:hAnsi="Times New Roman" w:cs="Times New Roman"/>
          <w:sz w:val="28"/>
          <w:szCs w:val="28"/>
        </w:rPr>
        <w:footnoteReference w:id="61"/>
      </w:r>
      <w:r w:rsidRPr="00A5587F">
        <w:rPr>
          <w:rFonts w:ascii="Times New Roman" w:hAnsi="Times New Roman" w:cs="Times New Roman"/>
          <w:sz w:val="28"/>
          <w:szCs w:val="28"/>
        </w:rPr>
        <w:t>;</w:t>
      </w:r>
    </w:p>
    <w:p w:rsidR="00F6696E" w:rsidRPr="00A5587F" w:rsidRDefault="00F6696E" w:rsidP="00F6696E">
      <w:pPr>
        <w:pStyle w:val="ConsPlusNonformat"/>
        <w:tabs>
          <w:tab w:val="left" w:pos="567"/>
        </w:tabs>
        <w:jc w:val="both"/>
        <w:rPr>
          <w:rFonts w:ascii="Times New Roman" w:hAnsi="Times New Roman" w:cs="Times New Roman"/>
          <w:sz w:val="28"/>
          <w:szCs w:val="28"/>
        </w:rPr>
      </w:pPr>
      <w:r w:rsidRPr="00A5587F">
        <w:rPr>
          <w:rFonts w:ascii="Times New Roman" w:hAnsi="Times New Roman" w:cs="Times New Roman"/>
          <w:sz w:val="28"/>
          <w:szCs w:val="28"/>
        </w:rPr>
        <w:t xml:space="preserve">       4.1.5.2. Иные показатели</w:t>
      </w:r>
      <w:r w:rsidRPr="00A5587F">
        <w:rPr>
          <w:rStyle w:val="aff0"/>
          <w:rFonts w:ascii="Times New Roman" w:hAnsi="Times New Roman" w:cs="Times New Roman"/>
          <w:sz w:val="28"/>
          <w:szCs w:val="28"/>
        </w:rPr>
        <w:footnoteReference w:id="62"/>
      </w:r>
      <w:r w:rsidRPr="00A5587F">
        <w:rPr>
          <w:rFonts w:ascii="Times New Roman" w:hAnsi="Times New Roman" w:cs="Times New Roman"/>
          <w:sz w:val="28"/>
          <w:szCs w:val="28"/>
        </w:rPr>
        <w:t>:</w:t>
      </w:r>
    </w:p>
    <w:p w:rsidR="00F6696E" w:rsidRPr="00A5587F" w:rsidRDefault="00F6696E" w:rsidP="00F6696E">
      <w:pPr>
        <w:pStyle w:val="ConsPlusNonformat"/>
        <w:tabs>
          <w:tab w:val="left" w:pos="567"/>
        </w:tabs>
        <w:jc w:val="both"/>
        <w:rPr>
          <w:rFonts w:ascii="Times New Roman" w:hAnsi="Times New Roman" w:cs="Times New Roman"/>
          <w:sz w:val="28"/>
          <w:szCs w:val="28"/>
        </w:rPr>
      </w:pPr>
      <w:r w:rsidRPr="00A5587F">
        <w:rPr>
          <w:rFonts w:ascii="Times New Roman" w:hAnsi="Times New Roman" w:cs="Times New Roman"/>
          <w:sz w:val="28"/>
          <w:szCs w:val="28"/>
        </w:rPr>
        <w:t xml:space="preserve">       4.1.5.2.1. ________________________________________</w:t>
      </w:r>
      <w:r>
        <w:rPr>
          <w:rFonts w:ascii="Times New Roman" w:hAnsi="Times New Roman" w:cs="Times New Roman"/>
          <w:sz w:val="28"/>
          <w:szCs w:val="28"/>
        </w:rPr>
        <w:t>_____</w:t>
      </w:r>
      <w:r w:rsidRPr="00A5587F">
        <w:rPr>
          <w:rFonts w:ascii="Times New Roman" w:hAnsi="Times New Roman" w:cs="Times New Roman"/>
          <w:sz w:val="28"/>
          <w:szCs w:val="28"/>
        </w:rPr>
        <w:t>______________;</w:t>
      </w:r>
    </w:p>
    <w:p w:rsidR="00F6696E" w:rsidRPr="00A5587F" w:rsidRDefault="00F6696E" w:rsidP="00F6696E">
      <w:pPr>
        <w:pStyle w:val="ConsPlusNonformat"/>
        <w:tabs>
          <w:tab w:val="left" w:pos="567"/>
        </w:tabs>
        <w:jc w:val="both"/>
        <w:rPr>
          <w:rFonts w:ascii="Times New Roman" w:hAnsi="Times New Roman" w:cs="Times New Roman"/>
          <w:sz w:val="28"/>
          <w:szCs w:val="28"/>
        </w:rPr>
      </w:pPr>
      <w:r w:rsidRPr="00A5587F">
        <w:rPr>
          <w:rFonts w:ascii="Times New Roman" w:hAnsi="Times New Roman" w:cs="Times New Roman"/>
          <w:sz w:val="28"/>
          <w:szCs w:val="28"/>
        </w:rPr>
        <w:t xml:space="preserve">       4.1.5.2.2. ______________________________________</w:t>
      </w:r>
      <w:r>
        <w:rPr>
          <w:rFonts w:ascii="Times New Roman" w:hAnsi="Times New Roman" w:cs="Times New Roman"/>
          <w:sz w:val="28"/>
          <w:szCs w:val="28"/>
        </w:rPr>
        <w:t>_____</w:t>
      </w:r>
      <w:r w:rsidRPr="00A5587F">
        <w:rPr>
          <w:rFonts w:ascii="Times New Roman" w:hAnsi="Times New Roman" w:cs="Times New Roman"/>
          <w:sz w:val="28"/>
          <w:szCs w:val="28"/>
        </w:rPr>
        <w:t>________________.</w:t>
      </w:r>
    </w:p>
    <w:p w:rsidR="00F6696E" w:rsidRPr="00A5587F" w:rsidRDefault="00F6696E" w:rsidP="00F6696E">
      <w:pPr>
        <w:pStyle w:val="ConsPlusNonformat"/>
        <w:tabs>
          <w:tab w:val="left" w:pos="567"/>
        </w:tabs>
        <w:jc w:val="both"/>
        <w:rPr>
          <w:rFonts w:ascii="Times New Roman" w:hAnsi="Times New Roman" w:cs="Times New Roman"/>
          <w:sz w:val="28"/>
          <w:szCs w:val="28"/>
          <w:vertAlign w:val="superscript"/>
        </w:rPr>
      </w:pPr>
      <w:r w:rsidRPr="00A5587F">
        <w:rPr>
          <w:rFonts w:ascii="Times New Roman" w:hAnsi="Times New Roman" w:cs="Times New Roman"/>
          <w:sz w:val="28"/>
          <w:szCs w:val="28"/>
        </w:rPr>
        <w:t xml:space="preserve">       4.1.6. Осуществлять оценку достижения Получателем показателей результативности и (или) иных показателей, установленных Порядком предоставления субсидии в соответствии с пунктом 4.1.5 настоящего Соглашения на основании</w:t>
      </w:r>
      <w:r w:rsidRPr="00A5587F">
        <w:rPr>
          <w:rStyle w:val="aff0"/>
          <w:rFonts w:ascii="Times New Roman" w:hAnsi="Times New Roman" w:cs="Times New Roman"/>
          <w:sz w:val="28"/>
          <w:szCs w:val="28"/>
        </w:rPr>
        <w:footnoteReference w:id="63"/>
      </w:r>
      <w:r w:rsidRPr="00A5587F">
        <w:rPr>
          <w:rFonts w:ascii="Times New Roman" w:hAnsi="Times New Roman" w:cs="Times New Roman"/>
          <w:sz w:val="28"/>
          <w:szCs w:val="28"/>
        </w:rPr>
        <w:t>:</w:t>
      </w:r>
    </w:p>
    <w:p w:rsidR="00F6696E" w:rsidRPr="00A5587F" w:rsidRDefault="00F6696E" w:rsidP="00F6696E">
      <w:pPr>
        <w:pStyle w:val="ConsPlusNonformat"/>
        <w:jc w:val="both"/>
        <w:rPr>
          <w:rFonts w:ascii="Times New Roman" w:hAnsi="Times New Roman" w:cs="Times New Roman"/>
          <w:color w:val="000000"/>
          <w:sz w:val="28"/>
          <w:szCs w:val="28"/>
        </w:rPr>
      </w:pPr>
      <w:r w:rsidRPr="00A5587F">
        <w:rPr>
          <w:rFonts w:ascii="Times New Roman" w:hAnsi="Times New Roman" w:cs="Times New Roman"/>
          <w:sz w:val="28"/>
          <w:szCs w:val="28"/>
        </w:rPr>
        <w:t xml:space="preserve">       4.1.6.1. Отчета (ов)</w:t>
      </w:r>
      <w:r w:rsidRPr="00A5587F">
        <w:rPr>
          <w:rFonts w:ascii="Times New Roman" w:hAnsi="Times New Roman" w:cs="Times New Roman"/>
          <w:color w:val="000000"/>
          <w:sz w:val="28"/>
          <w:szCs w:val="28"/>
        </w:rPr>
        <w:t xml:space="preserve"> о достижении значений показателей результативности</w:t>
      </w:r>
      <w:r w:rsidRPr="00A5587F">
        <w:rPr>
          <w:rFonts w:ascii="Times New Roman" w:hAnsi="Times New Roman" w:cs="Times New Roman"/>
          <w:sz w:val="28"/>
          <w:szCs w:val="28"/>
        </w:rPr>
        <w:t xml:space="preserve"> </w:t>
      </w:r>
      <w:r w:rsidRPr="00A5587F">
        <w:rPr>
          <w:rFonts w:ascii="Times New Roman" w:hAnsi="Times New Roman" w:cs="Times New Roman"/>
          <w:color w:val="000000"/>
          <w:sz w:val="28"/>
          <w:szCs w:val="28"/>
        </w:rPr>
        <w:t>по форме, установленной в приложении № __ к настоящему Соглашению</w:t>
      </w:r>
      <w:r w:rsidRPr="00A5587F">
        <w:rPr>
          <w:rStyle w:val="aff0"/>
          <w:rFonts w:ascii="Times New Roman" w:hAnsi="Times New Roman" w:cs="Times New Roman"/>
          <w:color w:val="000000"/>
          <w:sz w:val="28"/>
          <w:szCs w:val="28"/>
        </w:rPr>
        <w:footnoteReference w:id="64"/>
      </w:r>
      <w:r w:rsidRPr="00A5587F">
        <w:rPr>
          <w:rFonts w:ascii="Times New Roman" w:hAnsi="Times New Roman" w:cs="Times New Roman"/>
          <w:color w:val="000000"/>
          <w:sz w:val="28"/>
          <w:szCs w:val="28"/>
        </w:rPr>
        <w:t>, являющейся неотъемлемой частью настоящего Соглашения, представленного(ых) в соответствии с пунктом 4.3.10.2 настоящего Соглашения;</w:t>
      </w:r>
    </w:p>
    <w:p w:rsidR="00F6696E" w:rsidRPr="00A5587F" w:rsidRDefault="00F6696E" w:rsidP="00F6696E">
      <w:pPr>
        <w:pStyle w:val="ConsPlusNonformat"/>
        <w:jc w:val="both"/>
        <w:rPr>
          <w:rFonts w:ascii="Times New Roman" w:hAnsi="Times New Roman" w:cs="Times New Roman"/>
          <w:sz w:val="28"/>
          <w:szCs w:val="28"/>
        </w:rPr>
      </w:pPr>
      <w:r w:rsidRPr="00A5587F">
        <w:rPr>
          <w:rFonts w:ascii="Times New Roman" w:hAnsi="Times New Roman" w:cs="Times New Roman"/>
          <w:sz w:val="28"/>
          <w:szCs w:val="28"/>
        </w:rPr>
        <w:t xml:space="preserve">       4.1.6.2.  _________________________________</w:t>
      </w:r>
      <w:r>
        <w:rPr>
          <w:rFonts w:ascii="Times New Roman" w:hAnsi="Times New Roman" w:cs="Times New Roman"/>
          <w:sz w:val="28"/>
          <w:szCs w:val="28"/>
        </w:rPr>
        <w:t>_____</w:t>
      </w:r>
      <w:r w:rsidRPr="00A5587F">
        <w:rPr>
          <w:rFonts w:ascii="Times New Roman" w:hAnsi="Times New Roman" w:cs="Times New Roman"/>
          <w:sz w:val="28"/>
          <w:szCs w:val="28"/>
        </w:rPr>
        <w:t>_____________________</w:t>
      </w:r>
      <w:r w:rsidRPr="00A5587F">
        <w:rPr>
          <w:rStyle w:val="aff0"/>
          <w:rFonts w:ascii="Times New Roman" w:hAnsi="Times New Roman" w:cs="Times New Roman"/>
          <w:sz w:val="28"/>
          <w:szCs w:val="28"/>
        </w:rPr>
        <w:footnoteReference w:id="65"/>
      </w:r>
      <w:r w:rsidRPr="00A5587F">
        <w:rPr>
          <w:rFonts w:ascii="Times New Roman" w:hAnsi="Times New Roman" w:cs="Times New Roman"/>
          <w:sz w:val="28"/>
          <w:szCs w:val="28"/>
        </w:rPr>
        <w:t>;</w:t>
      </w:r>
    </w:p>
    <w:p w:rsidR="00F6696E" w:rsidRPr="00A5587F" w:rsidRDefault="00F6696E" w:rsidP="00F6696E">
      <w:pPr>
        <w:pStyle w:val="ConsPlusNonformat"/>
        <w:jc w:val="both"/>
        <w:rPr>
          <w:rFonts w:ascii="Times New Roman" w:hAnsi="Times New Roman" w:cs="Times New Roman"/>
          <w:sz w:val="28"/>
          <w:szCs w:val="28"/>
        </w:rPr>
      </w:pPr>
      <w:r w:rsidRPr="00A5587F">
        <w:rPr>
          <w:rFonts w:ascii="Times New Roman" w:hAnsi="Times New Roman" w:cs="Times New Roman"/>
          <w:sz w:val="28"/>
          <w:szCs w:val="28"/>
        </w:rPr>
        <w:t xml:space="preserve">       4.1.7. Осуществлять контроль за соблюдением Получателем порядка, целей и условий предоставления Субсидии, установленных Порядком предоставления субсидии и настоящим Соглашением, путем проведения плановых и (или) внеплановых проверок:</w:t>
      </w:r>
    </w:p>
    <w:p w:rsidR="00F6696E" w:rsidRPr="00A5587F" w:rsidRDefault="00F6696E" w:rsidP="00F6696E">
      <w:pPr>
        <w:pStyle w:val="ConsPlusNonformat"/>
        <w:jc w:val="both"/>
        <w:rPr>
          <w:rFonts w:ascii="Times New Roman" w:hAnsi="Times New Roman" w:cs="Times New Roman"/>
          <w:sz w:val="28"/>
          <w:szCs w:val="28"/>
        </w:rPr>
      </w:pPr>
      <w:r w:rsidRPr="00A5587F">
        <w:rPr>
          <w:rFonts w:ascii="Times New Roman" w:hAnsi="Times New Roman" w:cs="Times New Roman"/>
          <w:sz w:val="28"/>
          <w:szCs w:val="28"/>
        </w:rPr>
        <w:t xml:space="preserve">       4.1.7.1. По месту нахождения администрации на основании:</w:t>
      </w:r>
    </w:p>
    <w:p w:rsidR="00F6696E" w:rsidRPr="00A5587F" w:rsidRDefault="00F6696E" w:rsidP="00F6696E">
      <w:pPr>
        <w:widowControl w:val="0"/>
        <w:autoSpaceDE w:val="0"/>
        <w:autoSpaceDN w:val="0"/>
        <w:adjustRightInd w:val="0"/>
        <w:spacing w:after="0" w:line="240" w:lineRule="auto"/>
        <w:jc w:val="both"/>
        <w:rPr>
          <w:rFonts w:ascii="Times New Roman" w:hAnsi="Times New Roman"/>
          <w:color w:val="000000"/>
          <w:sz w:val="28"/>
          <w:szCs w:val="28"/>
        </w:rPr>
      </w:pPr>
      <w:r w:rsidRPr="00A5587F">
        <w:rPr>
          <w:rFonts w:ascii="Times New Roman" w:hAnsi="Times New Roman"/>
          <w:sz w:val="28"/>
          <w:szCs w:val="28"/>
        </w:rPr>
        <w:t xml:space="preserve">       4.1.7.1.1. </w:t>
      </w:r>
      <w:r w:rsidRPr="00A5587F">
        <w:rPr>
          <w:rFonts w:ascii="Times New Roman" w:hAnsi="Times New Roman"/>
          <w:color w:val="000000"/>
          <w:sz w:val="28"/>
          <w:szCs w:val="28"/>
        </w:rPr>
        <w:t xml:space="preserve">Отчета (ов) о расходах Получателя, источником финансового </w:t>
      </w:r>
      <w:r w:rsidRPr="00A5587F">
        <w:rPr>
          <w:rFonts w:ascii="Times New Roman" w:hAnsi="Times New Roman"/>
          <w:color w:val="000000"/>
          <w:sz w:val="28"/>
          <w:szCs w:val="28"/>
        </w:rPr>
        <w:lastRenderedPageBreak/>
        <w:t>обеспечения которых является Субсидия, по форме установленной в приложении № __ к настоящему Соглашению</w:t>
      </w:r>
      <w:r w:rsidRPr="00A5587F">
        <w:rPr>
          <w:rStyle w:val="aff0"/>
          <w:rFonts w:ascii="Times New Roman" w:hAnsi="Times New Roman"/>
          <w:color w:val="000000"/>
          <w:sz w:val="28"/>
          <w:szCs w:val="28"/>
        </w:rPr>
        <w:footnoteReference w:id="66"/>
      </w:r>
      <w:r w:rsidRPr="00A5587F">
        <w:rPr>
          <w:rFonts w:ascii="Times New Roman" w:hAnsi="Times New Roman"/>
          <w:color w:val="000000"/>
          <w:sz w:val="28"/>
          <w:szCs w:val="28"/>
        </w:rPr>
        <w:t xml:space="preserve">, являющейся неотъемлемой частью настоящего Соглашения, представленного(ых) в соответствии с пунктом 4.3.10.1 настоящего Соглашения; </w:t>
      </w:r>
    </w:p>
    <w:p w:rsidR="00F6696E" w:rsidRPr="00A5587F" w:rsidRDefault="00F6696E" w:rsidP="00F6696E">
      <w:pPr>
        <w:widowControl w:val="0"/>
        <w:autoSpaceDE w:val="0"/>
        <w:autoSpaceDN w:val="0"/>
        <w:adjustRightInd w:val="0"/>
        <w:spacing w:after="0" w:line="240" w:lineRule="auto"/>
        <w:jc w:val="both"/>
        <w:rPr>
          <w:rFonts w:ascii="Times New Roman" w:hAnsi="Times New Roman"/>
          <w:color w:val="000000"/>
          <w:sz w:val="28"/>
          <w:szCs w:val="28"/>
        </w:rPr>
      </w:pPr>
      <w:r w:rsidRPr="00A5587F">
        <w:rPr>
          <w:rFonts w:ascii="Times New Roman" w:hAnsi="Times New Roman"/>
          <w:color w:val="000000"/>
          <w:sz w:val="28"/>
          <w:szCs w:val="28"/>
        </w:rPr>
        <w:t xml:space="preserve">       4.1.7.1.2. Иных отчетов</w:t>
      </w:r>
      <w:r w:rsidRPr="00A5587F">
        <w:rPr>
          <w:rStyle w:val="aff0"/>
          <w:rFonts w:ascii="Times New Roman" w:hAnsi="Times New Roman"/>
          <w:color w:val="000000"/>
          <w:sz w:val="28"/>
          <w:szCs w:val="28"/>
        </w:rPr>
        <w:footnoteReference w:id="67"/>
      </w:r>
      <w:r w:rsidRPr="00A5587F">
        <w:rPr>
          <w:rFonts w:ascii="Times New Roman" w:hAnsi="Times New Roman"/>
          <w:color w:val="000000"/>
          <w:sz w:val="28"/>
          <w:szCs w:val="28"/>
        </w:rPr>
        <w:t>:</w:t>
      </w:r>
    </w:p>
    <w:p w:rsidR="00F6696E" w:rsidRPr="00A5587F" w:rsidRDefault="00F6696E" w:rsidP="00F6696E">
      <w:pPr>
        <w:widowControl w:val="0"/>
        <w:autoSpaceDE w:val="0"/>
        <w:autoSpaceDN w:val="0"/>
        <w:adjustRightInd w:val="0"/>
        <w:spacing w:after="0" w:line="240" w:lineRule="auto"/>
        <w:jc w:val="both"/>
        <w:rPr>
          <w:rFonts w:ascii="Times New Roman" w:hAnsi="Times New Roman"/>
          <w:color w:val="000000"/>
          <w:sz w:val="28"/>
          <w:szCs w:val="28"/>
        </w:rPr>
      </w:pPr>
      <w:r w:rsidRPr="00A5587F">
        <w:rPr>
          <w:rFonts w:ascii="Times New Roman" w:hAnsi="Times New Roman"/>
          <w:color w:val="000000"/>
          <w:sz w:val="28"/>
          <w:szCs w:val="28"/>
        </w:rPr>
        <w:t xml:space="preserve">       4.1.7.1.2.1. __________________________</w:t>
      </w:r>
      <w:r>
        <w:rPr>
          <w:rFonts w:ascii="Times New Roman" w:hAnsi="Times New Roman"/>
          <w:color w:val="000000"/>
          <w:sz w:val="28"/>
          <w:szCs w:val="28"/>
        </w:rPr>
        <w:t>____</w:t>
      </w:r>
      <w:r w:rsidRPr="00A5587F">
        <w:rPr>
          <w:rFonts w:ascii="Times New Roman" w:hAnsi="Times New Roman"/>
          <w:color w:val="000000"/>
          <w:sz w:val="28"/>
          <w:szCs w:val="28"/>
        </w:rPr>
        <w:t>___________________________;</w:t>
      </w:r>
    </w:p>
    <w:p w:rsidR="00F6696E" w:rsidRPr="00A5587F" w:rsidRDefault="00F6696E" w:rsidP="00F6696E">
      <w:pPr>
        <w:widowControl w:val="0"/>
        <w:autoSpaceDE w:val="0"/>
        <w:autoSpaceDN w:val="0"/>
        <w:adjustRightInd w:val="0"/>
        <w:spacing w:after="0" w:line="240" w:lineRule="auto"/>
        <w:jc w:val="both"/>
        <w:rPr>
          <w:rFonts w:ascii="Times New Roman" w:hAnsi="Times New Roman"/>
          <w:color w:val="000000"/>
          <w:sz w:val="28"/>
          <w:szCs w:val="28"/>
        </w:rPr>
      </w:pPr>
      <w:r w:rsidRPr="00A5587F">
        <w:rPr>
          <w:rFonts w:ascii="Times New Roman" w:hAnsi="Times New Roman"/>
          <w:color w:val="000000"/>
          <w:sz w:val="28"/>
          <w:szCs w:val="28"/>
        </w:rPr>
        <w:t xml:space="preserve">       4.1.7.1.2.2._________________________</w:t>
      </w:r>
      <w:r>
        <w:rPr>
          <w:rFonts w:ascii="Times New Roman" w:hAnsi="Times New Roman"/>
          <w:color w:val="000000"/>
          <w:sz w:val="28"/>
          <w:szCs w:val="28"/>
        </w:rPr>
        <w:t>_____</w:t>
      </w:r>
      <w:r w:rsidRPr="00A5587F">
        <w:rPr>
          <w:rFonts w:ascii="Times New Roman" w:hAnsi="Times New Roman"/>
          <w:color w:val="000000"/>
          <w:sz w:val="28"/>
          <w:szCs w:val="28"/>
        </w:rPr>
        <w:t>____________________________.</w:t>
      </w:r>
    </w:p>
    <w:p w:rsidR="00F6696E" w:rsidRPr="00A5587F" w:rsidRDefault="00F6696E" w:rsidP="00F6696E">
      <w:pPr>
        <w:widowControl w:val="0"/>
        <w:autoSpaceDE w:val="0"/>
        <w:autoSpaceDN w:val="0"/>
        <w:adjustRightInd w:val="0"/>
        <w:spacing w:after="0" w:line="240" w:lineRule="auto"/>
        <w:jc w:val="both"/>
        <w:rPr>
          <w:rFonts w:ascii="Times New Roman" w:hAnsi="Times New Roman"/>
          <w:color w:val="000000"/>
          <w:sz w:val="28"/>
          <w:szCs w:val="28"/>
        </w:rPr>
      </w:pPr>
      <w:r w:rsidRPr="00A5587F">
        <w:rPr>
          <w:rFonts w:ascii="Times New Roman" w:hAnsi="Times New Roman"/>
          <w:color w:val="000000"/>
          <w:sz w:val="28"/>
          <w:szCs w:val="28"/>
        </w:rPr>
        <w:t xml:space="preserve">       4.1.7.1.3. Иных документов, </w:t>
      </w:r>
      <w:r w:rsidRPr="00A5587F">
        <w:rPr>
          <w:rFonts w:ascii="Times New Roman" w:hAnsi="Times New Roman"/>
          <w:sz w:val="28"/>
          <w:szCs w:val="28"/>
        </w:rPr>
        <w:t>представленных Получателем по запросу администрации   в соответствии с пунктом 4.3.11 настоящего Соглашения.</w:t>
      </w:r>
    </w:p>
    <w:p w:rsidR="00F6696E" w:rsidRPr="00A5587F" w:rsidRDefault="00F6696E" w:rsidP="00F6696E">
      <w:pPr>
        <w:pStyle w:val="ConsPlusNonformat"/>
        <w:jc w:val="both"/>
        <w:rPr>
          <w:rFonts w:ascii="Times New Roman" w:hAnsi="Times New Roman" w:cs="Times New Roman"/>
          <w:sz w:val="28"/>
          <w:szCs w:val="28"/>
        </w:rPr>
      </w:pPr>
      <w:r w:rsidRPr="00A5587F">
        <w:rPr>
          <w:rFonts w:ascii="Times New Roman" w:hAnsi="Times New Roman" w:cs="Times New Roman"/>
          <w:sz w:val="28"/>
          <w:szCs w:val="28"/>
        </w:rPr>
        <w:t xml:space="preserve">       4.1.7.2. По месту нахождения Получателя</w:t>
      </w:r>
      <w:r w:rsidRPr="00A5587F">
        <w:rPr>
          <w:rFonts w:ascii="Times New Roman" w:hAnsi="Times New Roman" w:cs="Times New Roman"/>
        </w:rPr>
        <w:t xml:space="preserve"> </w:t>
      </w:r>
      <w:r w:rsidRPr="00A5587F">
        <w:rPr>
          <w:rFonts w:ascii="Times New Roman" w:hAnsi="Times New Roman" w:cs="Times New Roman"/>
          <w:sz w:val="28"/>
          <w:szCs w:val="28"/>
        </w:rPr>
        <w:t>путем документального и фактического анализа операций, связанных с использованием Субсидии, произведенных Получателем;</w:t>
      </w:r>
      <w:r w:rsidRPr="00A5587F">
        <w:rPr>
          <w:rFonts w:ascii="Times New Roman" w:hAnsi="Times New Roman" w:cs="Times New Roman"/>
        </w:rPr>
        <w:t xml:space="preserve"> </w:t>
      </w:r>
    </w:p>
    <w:p w:rsidR="00F6696E" w:rsidRPr="00A5587F" w:rsidRDefault="00F6696E" w:rsidP="00F6696E">
      <w:pPr>
        <w:pStyle w:val="ConsPlusNonformat"/>
        <w:tabs>
          <w:tab w:val="left" w:pos="567"/>
        </w:tabs>
        <w:jc w:val="both"/>
        <w:rPr>
          <w:rFonts w:ascii="Times New Roman" w:hAnsi="Times New Roman" w:cs="Times New Roman"/>
          <w:sz w:val="28"/>
          <w:szCs w:val="28"/>
        </w:rPr>
      </w:pPr>
      <w:r w:rsidRPr="00A5587F">
        <w:rPr>
          <w:rFonts w:ascii="Times New Roman" w:hAnsi="Times New Roman" w:cs="Times New Roman"/>
          <w:sz w:val="28"/>
          <w:szCs w:val="28"/>
        </w:rPr>
        <w:t xml:space="preserve">       4.1.8.  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поселения в размере и в сроки, определенные в указанном требовании;       </w:t>
      </w:r>
    </w:p>
    <w:p w:rsidR="00F6696E" w:rsidRPr="00A5587F" w:rsidRDefault="00F6696E" w:rsidP="00F6696E">
      <w:pPr>
        <w:widowControl w:val="0"/>
        <w:autoSpaceDE w:val="0"/>
        <w:autoSpaceDN w:val="0"/>
        <w:adjustRightInd w:val="0"/>
        <w:spacing w:after="0" w:line="240" w:lineRule="auto"/>
        <w:jc w:val="both"/>
        <w:rPr>
          <w:rFonts w:ascii="Times New Roman" w:hAnsi="Times New Roman"/>
          <w:sz w:val="28"/>
          <w:szCs w:val="28"/>
        </w:rPr>
      </w:pPr>
      <w:r w:rsidRPr="00A5587F">
        <w:rPr>
          <w:rFonts w:ascii="Times New Roman" w:hAnsi="Times New Roman"/>
          <w:sz w:val="28"/>
          <w:szCs w:val="28"/>
        </w:rPr>
        <w:t xml:space="preserve">        4.1.9. В случае, если Получателем не достигнуты значения показателей результативности и (или) иных показателей, установленных Порядком предоставления субсидии в соответствии с пунктом 4.1.5 настоящего Соглашения, применять штрафные санкции, рассчитываемые по форме, установленной в приложении № __ к настоящему Соглашению, являющейся неотъемлемой частью настоящего Соглашения, с обязательным уведомлением Получателя в течение ____ рабочих дней с даты принятия указанного решения</w:t>
      </w:r>
      <w:r w:rsidRPr="00A5587F">
        <w:rPr>
          <w:rStyle w:val="aff0"/>
          <w:rFonts w:ascii="Times New Roman" w:hAnsi="Times New Roman"/>
          <w:sz w:val="28"/>
          <w:szCs w:val="28"/>
        </w:rPr>
        <w:footnoteReference w:id="68"/>
      </w:r>
      <w:r w:rsidRPr="00A5587F">
        <w:rPr>
          <w:rFonts w:ascii="Times New Roman" w:hAnsi="Times New Roman"/>
          <w:sz w:val="28"/>
          <w:szCs w:val="28"/>
        </w:rPr>
        <w:t>;</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 xml:space="preserve"> 4.1.10. Рассматривать предложения, документы и иную информацию, направленную Получателем, в том числе в соответствии с пунктом4.4.1 Настоящего Соглашения,  в течение ____ рабочих дней со дня их получения и уведомлять Получателя о принятом решении (при необходимости);</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4.1.11. Направлять разъяснения Получателю по вопросам, связанным с исполнением настоящего Соглашения, в течение ____ рабочих дней со дня получения обращения Получателя в соответствии с пунктом 4.4.2 настоящего Соглашения;</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 xml:space="preserve">4.1.12. Выполнять иные обязательства в соответствии с бюджетным законодательством Российской Федерации и Порядком предоставления субсидии, в </w:t>
      </w:r>
      <w:r w:rsidRPr="00A5587F">
        <w:rPr>
          <w:rFonts w:ascii="Times New Roman" w:hAnsi="Times New Roman" w:cs="Times New Roman"/>
          <w:sz w:val="28"/>
          <w:szCs w:val="28"/>
        </w:rPr>
        <w:lastRenderedPageBreak/>
        <w:t>том числе</w:t>
      </w:r>
      <w:r w:rsidRPr="00A5587F">
        <w:rPr>
          <w:rStyle w:val="aff0"/>
          <w:rFonts w:ascii="Times New Roman" w:hAnsi="Times New Roman" w:cs="Times New Roman"/>
          <w:sz w:val="28"/>
          <w:szCs w:val="28"/>
        </w:rPr>
        <w:t xml:space="preserve"> </w:t>
      </w:r>
      <w:r w:rsidRPr="00A5587F">
        <w:rPr>
          <w:rStyle w:val="aff0"/>
          <w:rFonts w:ascii="Times New Roman" w:hAnsi="Times New Roman" w:cs="Times New Roman"/>
          <w:sz w:val="28"/>
          <w:szCs w:val="28"/>
        </w:rPr>
        <w:footnoteReference w:id="69"/>
      </w:r>
      <w:r w:rsidRPr="00A5587F">
        <w:rPr>
          <w:rFonts w:ascii="Times New Roman" w:hAnsi="Times New Roman" w:cs="Times New Roman"/>
          <w:sz w:val="28"/>
          <w:szCs w:val="28"/>
        </w:rPr>
        <w:t>:</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4.1.12.1. _______________________</w:t>
      </w:r>
      <w:r>
        <w:rPr>
          <w:rFonts w:ascii="Times New Roman" w:hAnsi="Times New Roman" w:cs="Times New Roman"/>
          <w:sz w:val="28"/>
          <w:szCs w:val="28"/>
        </w:rPr>
        <w:t>__</w:t>
      </w:r>
      <w:r w:rsidRPr="00A5587F">
        <w:rPr>
          <w:rFonts w:ascii="Times New Roman" w:hAnsi="Times New Roman" w:cs="Times New Roman"/>
          <w:sz w:val="28"/>
          <w:szCs w:val="28"/>
        </w:rPr>
        <w:t>_______</w:t>
      </w:r>
      <w:r>
        <w:rPr>
          <w:rFonts w:ascii="Times New Roman" w:hAnsi="Times New Roman" w:cs="Times New Roman"/>
          <w:sz w:val="28"/>
          <w:szCs w:val="28"/>
        </w:rPr>
        <w:t>____</w:t>
      </w:r>
      <w:r w:rsidRPr="00A5587F">
        <w:rPr>
          <w:rFonts w:ascii="Times New Roman" w:hAnsi="Times New Roman" w:cs="Times New Roman"/>
          <w:sz w:val="28"/>
          <w:szCs w:val="28"/>
        </w:rPr>
        <w:t>________________________;</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4.1.12.2. ____________________</w:t>
      </w:r>
      <w:r>
        <w:rPr>
          <w:rFonts w:ascii="Times New Roman" w:hAnsi="Times New Roman" w:cs="Times New Roman"/>
          <w:sz w:val="28"/>
          <w:szCs w:val="28"/>
        </w:rPr>
        <w:t>_____</w:t>
      </w:r>
      <w:r w:rsidRPr="00A5587F">
        <w:rPr>
          <w:rFonts w:ascii="Times New Roman" w:hAnsi="Times New Roman" w:cs="Times New Roman"/>
          <w:sz w:val="28"/>
          <w:szCs w:val="28"/>
        </w:rPr>
        <w:t>__________________________________.</w:t>
      </w:r>
    </w:p>
    <w:p w:rsidR="00F6696E" w:rsidRPr="00A5587F" w:rsidRDefault="00F6696E" w:rsidP="00F6696E">
      <w:pPr>
        <w:pStyle w:val="ConsPlusNonformat"/>
        <w:jc w:val="both"/>
        <w:rPr>
          <w:rFonts w:ascii="Times New Roman" w:hAnsi="Times New Roman" w:cs="Times New Roman"/>
          <w:sz w:val="28"/>
          <w:szCs w:val="28"/>
        </w:rPr>
      </w:pPr>
      <w:r w:rsidRPr="00A5587F">
        <w:rPr>
          <w:rFonts w:ascii="Times New Roman" w:hAnsi="Times New Roman" w:cs="Times New Roman"/>
          <w:sz w:val="28"/>
          <w:szCs w:val="28"/>
        </w:rPr>
        <w:t xml:space="preserve">        4.2. Администрация вправе:</w:t>
      </w:r>
    </w:p>
    <w:p w:rsidR="00F6696E" w:rsidRPr="00A5587F" w:rsidRDefault="00F6696E" w:rsidP="00F6696E">
      <w:pPr>
        <w:pStyle w:val="ConsPlusNonformat"/>
        <w:jc w:val="both"/>
        <w:rPr>
          <w:rFonts w:ascii="Times New Roman" w:hAnsi="Times New Roman" w:cs="Times New Roman"/>
          <w:sz w:val="28"/>
          <w:szCs w:val="28"/>
        </w:rPr>
      </w:pPr>
      <w:r w:rsidRPr="00A5587F">
        <w:rPr>
          <w:rFonts w:ascii="Times New Roman" w:hAnsi="Times New Roman" w:cs="Times New Roman"/>
          <w:sz w:val="28"/>
          <w:szCs w:val="28"/>
        </w:rPr>
        <w:t xml:space="preserve">        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и при условии предоставления Получателем информации, содержащей финансово-экономическое обоснование данного изменения</w:t>
      </w:r>
      <w:r w:rsidRPr="00A5587F">
        <w:rPr>
          <w:rStyle w:val="aff0"/>
          <w:rFonts w:ascii="Times New Roman" w:hAnsi="Times New Roman" w:cs="Times New Roman"/>
          <w:sz w:val="28"/>
          <w:szCs w:val="28"/>
        </w:rPr>
        <w:footnoteReference w:id="70"/>
      </w:r>
      <w:r w:rsidRPr="00A5587F">
        <w:rPr>
          <w:rFonts w:ascii="Times New Roman" w:hAnsi="Times New Roman" w:cs="Times New Roman"/>
          <w:sz w:val="28"/>
          <w:szCs w:val="28"/>
        </w:rPr>
        <w:t>;</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4.2.2.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w:t>
      </w:r>
      <w:r w:rsidRPr="00A5587F">
        <w:rPr>
          <w:rStyle w:val="aff0"/>
          <w:rFonts w:ascii="Times New Roman" w:hAnsi="Times New Roman" w:cs="Times New Roman"/>
          <w:sz w:val="28"/>
          <w:szCs w:val="28"/>
        </w:rPr>
        <w:footnoteReference w:id="71"/>
      </w:r>
      <w:r w:rsidRPr="00A5587F">
        <w:rPr>
          <w:rFonts w:ascii="Times New Roman" w:hAnsi="Times New Roman" w:cs="Times New Roman"/>
          <w:sz w:val="28"/>
          <w:szCs w:val="28"/>
        </w:rPr>
        <w:t xml:space="preserve"> остатка Субсидии, не использованного в 20__ году</w:t>
      </w:r>
      <w:r w:rsidRPr="00A5587F">
        <w:rPr>
          <w:rStyle w:val="aff0"/>
          <w:rFonts w:ascii="Times New Roman" w:hAnsi="Times New Roman" w:cs="Times New Roman"/>
          <w:sz w:val="28"/>
          <w:szCs w:val="28"/>
        </w:rPr>
        <w:footnoteReference w:id="72"/>
      </w:r>
      <w:r w:rsidRPr="00A5587F">
        <w:rPr>
          <w:rFonts w:ascii="Times New Roman" w:hAnsi="Times New Roman" w:cs="Times New Roman"/>
          <w:sz w:val="28"/>
          <w:szCs w:val="28"/>
        </w:rPr>
        <w:t xml:space="preserve">, на цели, указанные в разделе </w:t>
      </w:r>
      <w:r w:rsidRPr="00A5587F">
        <w:rPr>
          <w:rFonts w:ascii="Times New Roman" w:hAnsi="Times New Roman" w:cs="Times New Roman"/>
          <w:sz w:val="28"/>
          <w:szCs w:val="28"/>
          <w:lang w:val="en-US"/>
        </w:rPr>
        <w:t>I</w:t>
      </w:r>
      <w:r w:rsidRPr="00A5587F">
        <w:rPr>
          <w:rFonts w:ascii="Times New Roman" w:hAnsi="Times New Roman" w:cs="Times New Roman"/>
          <w:sz w:val="28"/>
          <w:szCs w:val="28"/>
        </w:rPr>
        <w:t xml:space="preserve"> настоящего Соглашения, не позднее ___ рабочих дней</w:t>
      </w:r>
      <w:r w:rsidRPr="00A5587F">
        <w:rPr>
          <w:rStyle w:val="aff0"/>
          <w:rFonts w:ascii="Times New Roman" w:hAnsi="Times New Roman" w:cs="Times New Roman"/>
          <w:sz w:val="28"/>
          <w:szCs w:val="28"/>
        </w:rPr>
        <w:footnoteReference w:id="73"/>
      </w:r>
      <w:r w:rsidRPr="00A5587F">
        <w:rPr>
          <w:rFonts w:ascii="Times New Roman" w:hAnsi="Times New Roman" w:cs="Times New Roman"/>
          <w:sz w:val="28"/>
          <w:szCs w:val="28"/>
        </w:rPr>
        <w:t xml:space="preserve"> со дня получения от Получателя следующих документов, обосновывающих потребность в направлении остатка Субсидии на указанные цели</w:t>
      </w:r>
      <w:r w:rsidRPr="00A5587F">
        <w:rPr>
          <w:rStyle w:val="aff0"/>
          <w:rFonts w:ascii="Times New Roman" w:hAnsi="Times New Roman" w:cs="Times New Roman"/>
          <w:sz w:val="28"/>
          <w:szCs w:val="28"/>
        </w:rPr>
        <w:footnoteReference w:id="74"/>
      </w:r>
      <w:r w:rsidRPr="00A5587F">
        <w:rPr>
          <w:rFonts w:ascii="Times New Roman" w:hAnsi="Times New Roman" w:cs="Times New Roman"/>
          <w:sz w:val="28"/>
          <w:szCs w:val="28"/>
        </w:rPr>
        <w:t>:</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4.2.2.1. ____________________________________</w:t>
      </w:r>
      <w:r>
        <w:rPr>
          <w:rFonts w:ascii="Times New Roman" w:hAnsi="Times New Roman" w:cs="Times New Roman"/>
          <w:sz w:val="28"/>
          <w:szCs w:val="28"/>
        </w:rPr>
        <w:t>______</w:t>
      </w:r>
      <w:r w:rsidRPr="00A5587F">
        <w:rPr>
          <w:rFonts w:ascii="Times New Roman" w:hAnsi="Times New Roman" w:cs="Times New Roman"/>
          <w:sz w:val="28"/>
          <w:szCs w:val="28"/>
        </w:rPr>
        <w:t>___________________;</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4.2.2.2. ___________________________________</w:t>
      </w:r>
      <w:r>
        <w:rPr>
          <w:rFonts w:ascii="Times New Roman" w:hAnsi="Times New Roman" w:cs="Times New Roman"/>
          <w:sz w:val="28"/>
          <w:szCs w:val="28"/>
        </w:rPr>
        <w:t>______</w:t>
      </w:r>
      <w:r w:rsidRPr="00A5587F">
        <w:rPr>
          <w:rFonts w:ascii="Times New Roman" w:hAnsi="Times New Roman" w:cs="Times New Roman"/>
          <w:sz w:val="28"/>
          <w:szCs w:val="28"/>
        </w:rPr>
        <w:t>____________________;</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4.2.3. Приостанавливать предоставление Субсидии 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___________ рабочего дня с даты принятия решения о приостановлении</w:t>
      </w:r>
      <w:r w:rsidRPr="00A5587F">
        <w:rPr>
          <w:rStyle w:val="aff0"/>
          <w:rFonts w:ascii="Times New Roman" w:hAnsi="Times New Roman" w:cs="Times New Roman"/>
          <w:sz w:val="28"/>
          <w:szCs w:val="28"/>
        </w:rPr>
        <w:footnoteReference w:id="75"/>
      </w:r>
      <w:r w:rsidRPr="00A5587F">
        <w:rPr>
          <w:rFonts w:ascii="Times New Roman" w:hAnsi="Times New Roman" w:cs="Times New Roman"/>
          <w:sz w:val="28"/>
          <w:szCs w:val="28"/>
        </w:rPr>
        <w:t>;</w:t>
      </w:r>
    </w:p>
    <w:p w:rsidR="00F6696E" w:rsidRPr="00A5587F" w:rsidRDefault="00F6696E" w:rsidP="00F6696E">
      <w:pPr>
        <w:widowControl w:val="0"/>
        <w:autoSpaceDE w:val="0"/>
        <w:autoSpaceDN w:val="0"/>
        <w:adjustRightInd w:val="0"/>
        <w:spacing w:after="0" w:line="240" w:lineRule="auto"/>
        <w:ind w:firstLine="567"/>
        <w:jc w:val="both"/>
        <w:rPr>
          <w:rFonts w:ascii="Times New Roman" w:hAnsi="Times New Roman"/>
          <w:sz w:val="28"/>
          <w:szCs w:val="28"/>
        </w:rPr>
      </w:pPr>
      <w:r w:rsidRPr="00A5587F">
        <w:rPr>
          <w:rFonts w:ascii="Times New Roman" w:hAnsi="Times New Roman"/>
          <w:sz w:val="28"/>
          <w:szCs w:val="28"/>
        </w:rPr>
        <w:t>4.2.4.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пунктом 4.1.7 настоящего Соглашения;</w:t>
      </w:r>
    </w:p>
    <w:p w:rsidR="00F6696E" w:rsidRPr="00A5587F" w:rsidRDefault="00F6696E" w:rsidP="00F6696E">
      <w:pPr>
        <w:widowControl w:val="0"/>
        <w:autoSpaceDE w:val="0"/>
        <w:autoSpaceDN w:val="0"/>
        <w:adjustRightInd w:val="0"/>
        <w:spacing w:after="0" w:line="240" w:lineRule="auto"/>
        <w:ind w:firstLine="567"/>
        <w:jc w:val="both"/>
        <w:rPr>
          <w:rFonts w:ascii="Times New Roman" w:hAnsi="Times New Roman"/>
          <w:sz w:val="28"/>
          <w:szCs w:val="28"/>
        </w:rPr>
      </w:pPr>
      <w:r w:rsidRPr="00A5587F">
        <w:rPr>
          <w:rFonts w:ascii="Times New Roman" w:hAnsi="Times New Roman"/>
          <w:sz w:val="28"/>
          <w:szCs w:val="28"/>
        </w:rPr>
        <w:t xml:space="preserve">4.2.5. Осуществлять иные права в соответствии с бюджетным законодательством </w:t>
      </w:r>
      <w:r w:rsidRPr="00A5587F">
        <w:rPr>
          <w:rFonts w:ascii="Times New Roman" w:hAnsi="Times New Roman"/>
          <w:sz w:val="28"/>
          <w:szCs w:val="28"/>
        </w:rPr>
        <w:lastRenderedPageBreak/>
        <w:t>Российской Федерации и Порядком предоставления субсидии, в том числе</w:t>
      </w:r>
      <w:r w:rsidRPr="00A5587F">
        <w:rPr>
          <w:rStyle w:val="aff0"/>
          <w:rFonts w:ascii="Times New Roman" w:hAnsi="Times New Roman"/>
          <w:sz w:val="28"/>
          <w:szCs w:val="28"/>
        </w:rPr>
        <w:footnoteReference w:id="76"/>
      </w:r>
      <w:r w:rsidRPr="00A5587F">
        <w:rPr>
          <w:rFonts w:ascii="Times New Roman" w:hAnsi="Times New Roman"/>
          <w:sz w:val="28"/>
          <w:szCs w:val="28"/>
        </w:rPr>
        <w:t>:</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4.2.5.1. _________________________________</w:t>
      </w:r>
      <w:r>
        <w:rPr>
          <w:rFonts w:ascii="Times New Roman" w:hAnsi="Times New Roman" w:cs="Times New Roman"/>
          <w:sz w:val="28"/>
          <w:szCs w:val="28"/>
        </w:rPr>
        <w:t>______</w:t>
      </w:r>
      <w:r w:rsidRPr="00A5587F">
        <w:rPr>
          <w:rFonts w:ascii="Times New Roman" w:hAnsi="Times New Roman" w:cs="Times New Roman"/>
          <w:sz w:val="28"/>
          <w:szCs w:val="28"/>
        </w:rPr>
        <w:t>______________________;</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4.2.5.2. _____________________________________</w:t>
      </w:r>
      <w:r>
        <w:rPr>
          <w:rFonts w:ascii="Times New Roman" w:hAnsi="Times New Roman" w:cs="Times New Roman"/>
          <w:sz w:val="28"/>
          <w:szCs w:val="28"/>
        </w:rPr>
        <w:t>______</w:t>
      </w:r>
      <w:r w:rsidRPr="00A5587F">
        <w:rPr>
          <w:rFonts w:ascii="Times New Roman" w:hAnsi="Times New Roman" w:cs="Times New Roman"/>
          <w:sz w:val="28"/>
          <w:szCs w:val="28"/>
        </w:rPr>
        <w:t>__________________.</w:t>
      </w:r>
    </w:p>
    <w:p w:rsidR="00F6696E" w:rsidRPr="00A5587F" w:rsidRDefault="00F6696E" w:rsidP="00F6696E">
      <w:pPr>
        <w:widowControl w:val="0"/>
        <w:autoSpaceDE w:val="0"/>
        <w:autoSpaceDN w:val="0"/>
        <w:adjustRightInd w:val="0"/>
        <w:spacing w:after="0" w:line="240" w:lineRule="auto"/>
        <w:ind w:firstLine="567"/>
        <w:jc w:val="both"/>
        <w:rPr>
          <w:rFonts w:ascii="Times New Roman" w:hAnsi="Times New Roman"/>
          <w:sz w:val="28"/>
          <w:szCs w:val="28"/>
        </w:rPr>
      </w:pPr>
      <w:r w:rsidRPr="00A5587F">
        <w:rPr>
          <w:rFonts w:ascii="Times New Roman" w:hAnsi="Times New Roman"/>
          <w:sz w:val="28"/>
          <w:szCs w:val="28"/>
        </w:rPr>
        <w:t>4.3. Получатель  обязуется:</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4.3.1. Представлять в администрацию   документы, в соответствии с пунктами 3.1.1.1, 3.1.1.2, 3.2.2.3 настоящего Соглашения</w:t>
      </w:r>
      <w:r w:rsidRPr="00A5587F">
        <w:rPr>
          <w:rStyle w:val="aff0"/>
          <w:rFonts w:ascii="Times New Roman" w:hAnsi="Times New Roman" w:cs="Times New Roman"/>
          <w:sz w:val="28"/>
          <w:szCs w:val="28"/>
        </w:rPr>
        <w:footnoteReference w:id="77"/>
      </w:r>
      <w:r w:rsidRPr="00A5587F">
        <w:rPr>
          <w:rFonts w:ascii="Times New Roman" w:hAnsi="Times New Roman" w:cs="Times New Roman"/>
          <w:sz w:val="28"/>
          <w:szCs w:val="28"/>
        </w:rPr>
        <w:t>;</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4.3.2.</w:t>
      </w:r>
      <w:r w:rsidRPr="00A5587F">
        <w:rPr>
          <w:rFonts w:ascii="Times New Roman" w:hAnsi="Times New Roman" w:cs="Times New Roman"/>
          <w:sz w:val="28"/>
          <w:szCs w:val="28"/>
          <w:lang w:val="en-US"/>
        </w:rPr>
        <w:t> </w:t>
      </w:r>
      <w:r w:rsidRPr="00A5587F">
        <w:rPr>
          <w:rFonts w:ascii="Times New Roman" w:hAnsi="Times New Roman" w:cs="Times New Roman"/>
          <w:sz w:val="28"/>
          <w:szCs w:val="28"/>
        </w:rPr>
        <w:t>Представить в администрацию   в срок до______________ документы, установленные пунктом 4.2.2 настоящего Соглашения</w:t>
      </w:r>
      <w:r w:rsidRPr="00A5587F">
        <w:rPr>
          <w:rStyle w:val="aff0"/>
          <w:rFonts w:ascii="Times New Roman" w:hAnsi="Times New Roman" w:cs="Times New Roman"/>
          <w:sz w:val="28"/>
          <w:szCs w:val="28"/>
        </w:rPr>
        <w:footnoteReference w:id="78"/>
      </w:r>
      <w:r w:rsidRPr="00A5587F">
        <w:rPr>
          <w:rFonts w:ascii="Times New Roman" w:hAnsi="Times New Roman" w:cs="Times New Roman"/>
          <w:sz w:val="28"/>
          <w:szCs w:val="28"/>
        </w:rPr>
        <w:t>;</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4.3.3. Направлять в администрацию   на утверждение</w:t>
      </w:r>
      <w:r w:rsidRPr="00A5587F">
        <w:rPr>
          <w:rStyle w:val="aff0"/>
          <w:rFonts w:ascii="Times New Roman" w:hAnsi="Times New Roman" w:cs="Times New Roman"/>
          <w:sz w:val="28"/>
          <w:szCs w:val="28"/>
        </w:rPr>
        <w:footnoteReference w:id="79"/>
      </w:r>
      <w:r w:rsidRPr="00A5587F">
        <w:rPr>
          <w:rFonts w:ascii="Times New Roman" w:hAnsi="Times New Roman" w:cs="Times New Roman"/>
          <w:sz w:val="28"/>
          <w:szCs w:val="28"/>
        </w:rPr>
        <w:t>:</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4.3.3.1. Сведения не позднее _____ рабочего дня со дня заключения настоящего Соглашения;</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4.3.3.2. Сведения с учетом внесенных изменений не позднее ___ рабочих дней со дня внесения в них изменений.</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 xml:space="preserve">4.3.4. Утверждать, с направлением копии в администрацию   </w:t>
      </w:r>
      <w:r w:rsidRPr="00A5587F">
        <w:rPr>
          <w:rStyle w:val="aff0"/>
          <w:rFonts w:ascii="Times New Roman" w:hAnsi="Times New Roman" w:cs="Times New Roman"/>
          <w:sz w:val="28"/>
          <w:szCs w:val="28"/>
        </w:rPr>
        <w:footnoteReference w:id="80"/>
      </w:r>
      <w:r w:rsidRPr="00A5587F">
        <w:rPr>
          <w:rFonts w:ascii="Times New Roman" w:hAnsi="Times New Roman" w:cs="Times New Roman"/>
          <w:sz w:val="28"/>
          <w:szCs w:val="28"/>
        </w:rPr>
        <w:t>:</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4.3.4.1. Сведения не позднее _____ рабочего дня со дня заключения настоящего Соглашения;</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4.3.4.2. Сведения с учетом внесенных изменений не позднее ___ рабочих дней со дня внесения в них изменений.</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4.3.5. Открыть в срок до _____ лицевой счет в____________</w:t>
      </w:r>
      <w:r>
        <w:rPr>
          <w:rFonts w:ascii="Times New Roman" w:hAnsi="Times New Roman" w:cs="Times New Roman"/>
          <w:sz w:val="28"/>
          <w:szCs w:val="28"/>
        </w:rPr>
        <w:t>____</w:t>
      </w:r>
      <w:r w:rsidRPr="00A5587F">
        <w:rPr>
          <w:rFonts w:ascii="Times New Roman" w:hAnsi="Times New Roman" w:cs="Times New Roman"/>
          <w:sz w:val="28"/>
          <w:szCs w:val="28"/>
        </w:rPr>
        <w:t>___________</w:t>
      </w:r>
      <w:r w:rsidRPr="00A5587F">
        <w:rPr>
          <w:rStyle w:val="aff0"/>
          <w:rFonts w:ascii="Times New Roman" w:hAnsi="Times New Roman" w:cs="Times New Roman"/>
          <w:sz w:val="28"/>
          <w:szCs w:val="28"/>
        </w:rPr>
        <w:footnoteReference w:id="81"/>
      </w:r>
      <w:r w:rsidRPr="00A5587F">
        <w:rPr>
          <w:rFonts w:ascii="Times New Roman" w:hAnsi="Times New Roman" w:cs="Times New Roman"/>
          <w:sz w:val="28"/>
          <w:szCs w:val="28"/>
        </w:rPr>
        <w:t>;</w:t>
      </w:r>
    </w:p>
    <w:p w:rsidR="00F6696E" w:rsidRPr="00A5587F" w:rsidRDefault="00F6696E" w:rsidP="00F6696E">
      <w:pPr>
        <w:pStyle w:val="ConsPlusNonformat"/>
        <w:jc w:val="both"/>
        <w:rPr>
          <w:rFonts w:ascii="Times New Roman" w:hAnsi="Times New Roman" w:cs="Times New Roman"/>
          <w:sz w:val="28"/>
          <w:szCs w:val="28"/>
        </w:rPr>
      </w:pPr>
      <w:r w:rsidRPr="00A5587F">
        <w:rPr>
          <w:rFonts w:ascii="Times New Roman" w:hAnsi="Times New Roman" w:cs="Times New Roman"/>
          <w:sz w:val="28"/>
          <w:szCs w:val="28"/>
        </w:rPr>
        <w:t xml:space="preserve"> </w:t>
      </w:r>
      <w:r w:rsidRPr="00A5587F">
        <w:rPr>
          <w:rFonts w:ascii="Times New Roman" w:hAnsi="Times New Roman" w:cs="Times New Roman"/>
          <w:i/>
          <w:szCs w:val="28"/>
        </w:rPr>
        <w:t xml:space="preserve">                                                                      (</w:t>
      </w:r>
      <w:r>
        <w:rPr>
          <w:rFonts w:ascii="Times New Roman" w:hAnsi="Times New Roman" w:cs="Times New Roman"/>
          <w:i/>
          <w:szCs w:val="28"/>
        </w:rPr>
        <w:t xml:space="preserve">дата)                           </w:t>
      </w:r>
      <w:r w:rsidRPr="00A5587F">
        <w:rPr>
          <w:rFonts w:ascii="Times New Roman" w:hAnsi="Times New Roman" w:cs="Times New Roman"/>
          <w:i/>
          <w:szCs w:val="28"/>
        </w:rPr>
        <w:t>(наименование территориального органа</w:t>
      </w:r>
    </w:p>
    <w:p w:rsidR="00F6696E" w:rsidRPr="00A5587F" w:rsidRDefault="00F6696E" w:rsidP="00F6696E">
      <w:pPr>
        <w:pStyle w:val="ConsPlusNonformat"/>
        <w:rPr>
          <w:rFonts w:ascii="Times New Roman" w:hAnsi="Times New Roman" w:cs="Times New Roman"/>
          <w:sz w:val="28"/>
          <w:szCs w:val="28"/>
        </w:rPr>
      </w:pPr>
      <w:r w:rsidRPr="00A5587F">
        <w:rPr>
          <w:rFonts w:ascii="Times New Roman" w:hAnsi="Times New Roman" w:cs="Times New Roman"/>
          <w:i/>
          <w:szCs w:val="28"/>
        </w:rPr>
        <w:t xml:space="preserve">                                                                                                                           Федерального казначейства)</w:t>
      </w:r>
      <w:r w:rsidRPr="00A5587F">
        <w:rPr>
          <w:rFonts w:ascii="Times New Roman" w:hAnsi="Times New Roman" w:cs="Times New Roman"/>
          <w:sz w:val="28"/>
          <w:szCs w:val="28"/>
        </w:rPr>
        <w:t>.</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4.3.6. Направлять Субсидию на финансовое обеспечение затрат, определенных в Сведениях</w:t>
      </w:r>
      <w:r w:rsidRPr="00A5587F">
        <w:rPr>
          <w:rStyle w:val="aff0"/>
          <w:rFonts w:ascii="Times New Roman" w:hAnsi="Times New Roman" w:cs="Times New Roman"/>
          <w:sz w:val="28"/>
          <w:szCs w:val="28"/>
        </w:rPr>
        <w:footnoteReference w:id="82"/>
      </w:r>
      <w:r w:rsidRPr="00A5587F">
        <w:rPr>
          <w:rFonts w:ascii="Times New Roman" w:hAnsi="Times New Roman" w:cs="Times New Roman"/>
          <w:sz w:val="28"/>
          <w:szCs w:val="28"/>
        </w:rPr>
        <w:t>.</w:t>
      </w:r>
    </w:p>
    <w:p w:rsidR="00F6696E" w:rsidRPr="00A5587F" w:rsidRDefault="00F6696E" w:rsidP="00F6696E">
      <w:pPr>
        <w:spacing w:after="0" w:line="240" w:lineRule="auto"/>
        <w:ind w:firstLine="567"/>
        <w:jc w:val="both"/>
        <w:rPr>
          <w:rFonts w:ascii="Times New Roman" w:hAnsi="Times New Roman"/>
          <w:sz w:val="28"/>
          <w:szCs w:val="28"/>
        </w:rPr>
      </w:pPr>
      <w:r w:rsidRPr="00A5587F">
        <w:rPr>
          <w:rFonts w:ascii="Times New Roman" w:hAnsi="Times New Roman"/>
          <w:sz w:val="28"/>
          <w:szCs w:val="28"/>
        </w:rPr>
        <w:t>4.3.7.</w:t>
      </w:r>
      <w:r w:rsidRPr="00A5587F">
        <w:rPr>
          <w:rStyle w:val="aff0"/>
          <w:rFonts w:ascii="Times New Roman" w:hAnsi="Times New Roman"/>
          <w:sz w:val="28"/>
          <w:szCs w:val="28"/>
        </w:rPr>
        <w:t> </w:t>
      </w:r>
      <w:r w:rsidRPr="00A5587F">
        <w:rPr>
          <w:rFonts w:ascii="Times New Roman" w:hAnsi="Times New Roman"/>
          <w:sz w:val="28"/>
          <w:szCs w:val="28"/>
        </w:rPr>
        <w:t>Не приобретать за счет Субсидии иностранную валюту, за исключением операций, определенных в Порядок предоставления субсидии;</w:t>
      </w:r>
    </w:p>
    <w:p w:rsidR="00F6696E" w:rsidRPr="00A5587F" w:rsidRDefault="00F6696E" w:rsidP="00F6696E">
      <w:pPr>
        <w:spacing w:after="0" w:line="240" w:lineRule="auto"/>
        <w:ind w:firstLine="567"/>
        <w:jc w:val="both"/>
        <w:rPr>
          <w:rFonts w:ascii="Times New Roman" w:hAnsi="Times New Roman"/>
          <w:sz w:val="28"/>
          <w:szCs w:val="28"/>
        </w:rPr>
      </w:pPr>
      <w:r w:rsidRPr="00A5587F">
        <w:rPr>
          <w:rFonts w:ascii="Times New Roman" w:hAnsi="Times New Roman"/>
          <w:sz w:val="28"/>
          <w:szCs w:val="28"/>
        </w:rPr>
        <w:t>4.3.8. Вести обособленный аналитический учет операций, осуществляемых за счет Субсидии</w:t>
      </w:r>
      <w:r w:rsidRPr="00A5587F">
        <w:rPr>
          <w:rFonts w:ascii="Times New Roman" w:hAnsi="Times New Roman"/>
          <w:color w:val="000000"/>
          <w:sz w:val="28"/>
          <w:szCs w:val="28"/>
        </w:rPr>
        <w:t xml:space="preserve">;    </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color w:val="000000"/>
          <w:sz w:val="28"/>
          <w:szCs w:val="28"/>
        </w:rPr>
        <w:t>4.3.9.</w:t>
      </w:r>
      <w:r w:rsidRPr="00A5587F">
        <w:rPr>
          <w:rFonts w:ascii="Times New Roman" w:hAnsi="Times New Roman" w:cs="Times New Roman"/>
          <w:color w:val="000000"/>
          <w:sz w:val="28"/>
          <w:szCs w:val="28"/>
          <w:vertAlign w:val="superscript"/>
        </w:rPr>
        <w:t> </w:t>
      </w:r>
      <w:r w:rsidRPr="00A5587F">
        <w:rPr>
          <w:rFonts w:ascii="Times New Roman" w:hAnsi="Times New Roman" w:cs="Times New Roman"/>
          <w:sz w:val="28"/>
          <w:szCs w:val="28"/>
        </w:rPr>
        <w:t>Обеспечивать достижение значений п</w:t>
      </w:r>
      <w:r w:rsidRPr="00A5587F">
        <w:rPr>
          <w:rFonts w:ascii="Times New Roman" w:hAnsi="Times New Roman" w:cs="Times New Roman"/>
          <w:color w:val="000000"/>
          <w:sz w:val="28"/>
          <w:szCs w:val="28"/>
        </w:rPr>
        <w:t>оказателей результативности и (или) иных показателей</w:t>
      </w:r>
      <w:r w:rsidRPr="00A5587F">
        <w:rPr>
          <w:rFonts w:ascii="Times New Roman" w:hAnsi="Times New Roman" w:cs="Times New Roman"/>
          <w:sz w:val="28"/>
          <w:szCs w:val="28"/>
        </w:rPr>
        <w:t>, установленных Порядком предоставления субсидии в соответствии с пунктом 4.1.5 настоящего Соглашения</w:t>
      </w:r>
      <w:r w:rsidRPr="00A5587F">
        <w:rPr>
          <w:rStyle w:val="aff0"/>
          <w:rFonts w:ascii="Times New Roman" w:hAnsi="Times New Roman" w:cs="Times New Roman"/>
          <w:color w:val="000000"/>
          <w:sz w:val="28"/>
          <w:szCs w:val="28"/>
        </w:rPr>
        <w:footnoteReference w:id="83"/>
      </w:r>
      <w:r w:rsidRPr="00A5587F">
        <w:rPr>
          <w:rFonts w:ascii="Times New Roman" w:hAnsi="Times New Roman" w:cs="Times New Roman"/>
          <w:sz w:val="28"/>
          <w:szCs w:val="28"/>
        </w:rPr>
        <w:t>;</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 xml:space="preserve">4.3.10. Представлять в администрацию   </w:t>
      </w:r>
      <w:r w:rsidRPr="00A5587F">
        <w:rPr>
          <w:rStyle w:val="aff0"/>
          <w:rFonts w:ascii="Times New Roman" w:hAnsi="Times New Roman" w:cs="Times New Roman"/>
          <w:sz w:val="28"/>
          <w:szCs w:val="28"/>
        </w:rPr>
        <w:footnoteReference w:id="84"/>
      </w:r>
      <w:r w:rsidRPr="00A5587F">
        <w:rPr>
          <w:rFonts w:ascii="Times New Roman" w:hAnsi="Times New Roman" w:cs="Times New Roman"/>
          <w:sz w:val="28"/>
          <w:szCs w:val="28"/>
        </w:rPr>
        <w:t>:</w:t>
      </w:r>
    </w:p>
    <w:p w:rsidR="00F6696E" w:rsidRPr="00A5587F" w:rsidRDefault="00F6696E" w:rsidP="00F6696E">
      <w:pPr>
        <w:widowControl w:val="0"/>
        <w:autoSpaceDE w:val="0"/>
        <w:autoSpaceDN w:val="0"/>
        <w:adjustRightInd w:val="0"/>
        <w:spacing w:after="0" w:line="240" w:lineRule="auto"/>
        <w:ind w:firstLine="567"/>
        <w:jc w:val="both"/>
        <w:rPr>
          <w:rFonts w:ascii="Times New Roman" w:hAnsi="Times New Roman"/>
          <w:sz w:val="28"/>
          <w:szCs w:val="28"/>
        </w:rPr>
      </w:pPr>
      <w:r w:rsidRPr="00A5587F">
        <w:rPr>
          <w:rFonts w:ascii="Times New Roman" w:hAnsi="Times New Roman"/>
          <w:color w:val="000000"/>
          <w:sz w:val="28"/>
          <w:szCs w:val="28"/>
        </w:rPr>
        <w:lastRenderedPageBreak/>
        <w:t xml:space="preserve">4.3.10.1. Отчет о расходах Получателя, источником финансового обеспечения которых является Субсидия, в соответствии с пунктом </w:t>
      </w:r>
      <w:r w:rsidRPr="00A5587F">
        <w:rPr>
          <w:rFonts w:ascii="Times New Roman" w:hAnsi="Times New Roman"/>
          <w:sz w:val="28"/>
          <w:szCs w:val="28"/>
        </w:rPr>
        <w:t>4.1.7.1.1 настоящего Соглашения, не позднее __ рабочего дня, следующего за отчетным ________________________</w:t>
      </w:r>
      <w:r>
        <w:rPr>
          <w:rFonts w:ascii="Times New Roman" w:hAnsi="Times New Roman"/>
          <w:sz w:val="28"/>
          <w:szCs w:val="28"/>
        </w:rPr>
        <w:t>___________________________________________</w:t>
      </w:r>
      <w:r w:rsidRPr="00A5587F">
        <w:rPr>
          <w:rFonts w:ascii="Times New Roman" w:hAnsi="Times New Roman"/>
          <w:sz w:val="28"/>
          <w:szCs w:val="28"/>
        </w:rPr>
        <w:t>___;</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 xml:space="preserve">      </w:t>
      </w:r>
      <w:r w:rsidRPr="00A5587F">
        <w:rPr>
          <w:rFonts w:ascii="Times New Roman" w:hAnsi="Times New Roman" w:cs="Times New Roman"/>
          <w:i/>
        </w:rPr>
        <w:t>(месяц, квартал, год)</w:t>
      </w:r>
    </w:p>
    <w:p w:rsidR="00F6696E" w:rsidRPr="00A5587F" w:rsidRDefault="00F6696E" w:rsidP="00F6696E">
      <w:pPr>
        <w:widowControl w:val="0"/>
        <w:autoSpaceDE w:val="0"/>
        <w:autoSpaceDN w:val="0"/>
        <w:adjustRightInd w:val="0"/>
        <w:spacing w:after="0" w:line="240" w:lineRule="auto"/>
        <w:ind w:firstLine="567"/>
        <w:jc w:val="both"/>
        <w:rPr>
          <w:rFonts w:ascii="Times New Roman" w:hAnsi="Times New Roman"/>
          <w:sz w:val="28"/>
          <w:szCs w:val="28"/>
        </w:rPr>
      </w:pPr>
      <w:r w:rsidRPr="00A5587F">
        <w:rPr>
          <w:rFonts w:ascii="Times New Roman" w:hAnsi="Times New Roman"/>
          <w:color w:val="000000"/>
          <w:sz w:val="28"/>
          <w:szCs w:val="28"/>
        </w:rPr>
        <w:t xml:space="preserve">4.3.10.2. Отчет о достижении значений показателей результативности в соответствии с пунктом </w:t>
      </w:r>
      <w:r w:rsidRPr="00A5587F">
        <w:rPr>
          <w:rFonts w:ascii="Times New Roman" w:hAnsi="Times New Roman"/>
          <w:color w:val="000000"/>
          <w:sz w:val="28"/>
        </w:rPr>
        <w:t>4</w:t>
      </w:r>
      <w:r w:rsidRPr="00A5587F">
        <w:rPr>
          <w:rFonts w:ascii="Times New Roman" w:hAnsi="Times New Roman"/>
          <w:sz w:val="28"/>
          <w:szCs w:val="28"/>
        </w:rPr>
        <w:t>.1.6.1 настоящего Соглашения</w:t>
      </w:r>
      <w:r w:rsidRPr="00A5587F">
        <w:rPr>
          <w:rStyle w:val="aff0"/>
          <w:rFonts w:ascii="Times New Roman" w:hAnsi="Times New Roman"/>
          <w:sz w:val="28"/>
          <w:szCs w:val="28"/>
        </w:rPr>
        <w:footnoteReference w:id="85"/>
      </w:r>
      <w:r w:rsidRPr="00A5587F">
        <w:rPr>
          <w:rFonts w:ascii="Times New Roman" w:hAnsi="Times New Roman"/>
          <w:sz w:val="28"/>
          <w:szCs w:val="28"/>
        </w:rPr>
        <w:t xml:space="preserve"> не позднее __ рабочего дня, следующего за отчетным ___________________________;</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 xml:space="preserve">                                                       </w:t>
      </w:r>
      <w:r w:rsidRPr="00A5587F">
        <w:rPr>
          <w:rFonts w:ascii="Times New Roman" w:hAnsi="Times New Roman" w:cs="Times New Roman"/>
          <w:i/>
        </w:rPr>
        <w:t>(месяц, квартал, год)</w:t>
      </w:r>
    </w:p>
    <w:p w:rsidR="00F6696E" w:rsidRPr="00A5587F" w:rsidRDefault="00F6696E" w:rsidP="00F6696E">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A5587F">
        <w:rPr>
          <w:rFonts w:ascii="Times New Roman" w:hAnsi="Times New Roman"/>
          <w:color w:val="000000"/>
          <w:sz w:val="28"/>
          <w:szCs w:val="28"/>
        </w:rPr>
        <w:t>4.3.10.3. Иные отчеты</w:t>
      </w:r>
      <w:r w:rsidRPr="00A5587F">
        <w:rPr>
          <w:rStyle w:val="aff0"/>
          <w:rFonts w:ascii="Times New Roman" w:hAnsi="Times New Roman"/>
          <w:color w:val="000000"/>
          <w:sz w:val="28"/>
          <w:szCs w:val="28"/>
        </w:rPr>
        <w:footnoteReference w:id="86"/>
      </w:r>
      <w:r w:rsidRPr="00A5587F">
        <w:rPr>
          <w:rFonts w:ascii="Times New Roman" w:hAnsi="Times New Roman"/>
          <w:color w:val="000000"/>
          <w:sz w:val="28"/>
          <w:szCs w:val="28"/>
        </w:rPr>
        <w:t>:</w:t>
      </w:r>
    </w:p>
    <w:p w:rsidR="00F6696E" w:rsidRPr="00A5587F" w:rsidRDefault="00F6696E" w:rsidP="00F6696E">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A5587F">
        <w:rPr>
          <w:rFonts w:ascii="Times New Roman" w:hAnsi="Times New Roman"/>
          <w:color w:val="000000"/>
          <w:sz w:val="28"/>
          <w:szCs w:val="28"/>
        </w:rPr>
        <w:t xml:space="preserve">4.3.10.3.1. _____________________________________________________;    </w:t>
      </w:r>
    </w:p>
    <w:p w:rsidR="00F6696E" w:rsidRPr="00A5587F" w:rsidRDefault="00F6696E" w:rsidP="00F6696E">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A5587F">
        <w:rPr>
          <w:rFonts w:ascii="Times New Roman" w:hAnsi="Times New Roman"/>
          <w:color w:val="000000"/>
          <w:sz w:val="28"/>
          <w:szCs w:val="28"/>
        </w:rPr>
        <w:t xml:space="preserve">4.3.10.3.2. _____________________________________________________;    </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4.3.11.</w:t>
      </w:r>
      <w:r w:rsidRPr="00A5587F">
        <w:rPr>
          <w:rFonts w:ascii="Times New Roman" w:hAnsi="Times New Roman" w:cs="Times New Roman"/>
        </w:rPr>
        <w:t> </w:t>
      </w:r>
      <w:r w:rsidRPr="00A5587F">
        <w:rPr>
          <w:rFonts w:ascii="Times New Roman" w:hAnsi="Times New Roman" w:cs="Times New Roman"/>
          <w:sz w:val="28"/>
          <w:szCs w:val="28"/>
        </w:rPr>
        <w:t>Направлять по запросу администрации   документы и информацию, необходимые для осуществления контроля за соблюдением порядка, целей и условий предоставления Субсидии в соответствии с пунктом 4.2.4 настоящего Соглашения, в течение ___ рабочих дней со дня получения указанного запроса;</w:t>
      </w:r>
    </w:p>
    <w:p w:rsidR="00F6696E" w:rsidRPr="00A5587F" w:rsidRDefault="00F6696E" w:rsidP="00F6696E">
      <w:pPr>
        <w:pStyle w:val="ConsPlusNonformat"/>
        <w:tabs>
          <w:tab w:val="left" w:pos="567"/>
        </w:tabs>
        <w:ind w:firstLine="567"/>
        <w:jc w:val="both"/>
        <w:rPr>
          <w:rFonts w:ascii="Times New Roman" w:hAnsi="Times New Roman" w:cs="Times New Roman"/>
          <w:sz w:val="28"/>
          <w:szCs w:val="28"/>
        </w:rPr>
      </w:pPr>
      <w:r w:rsidRPr="00A5587F">
        <w:rPr>
          <w:rFonts w:ascii="Times New Roman" w:hAnsi="Times New Roman" w:cs="Times New Roman"/>
          <w:sz w:val="28"/>
          <w:szCs w:val="28"/>
        </w:rPr>
        <w:t>4.3.12. В случае получения от администрации   требования в соответствии с пунктом 4.1.8 настоящего Соглашения:</w:t>
      </w:r>
    </w:p>
    <w:p w:rsidR="00F6696E" w:rsidRPr="00A5587F" w:rsidRDefault="00F6696E" w:rsidP="00F6696E">
      <w:pPr>
        <w:pStyle w:val="ConsPlusNonformat"/>
        <w:tabs>
          <w:tab w:val="left" w:pos="567"/>
        </w:tabs>
        <w:ind w:firstLine="567"/>
        <w:jc w:val="both"/>
        <w:rPr>
          <w:rFonts w:ascii="Times New Roman" w:hAnsi="Times New Roman" w:cs="Times New Roman"/>
          <w:sz w:val="28"/>
          <w:szCs w:val="28"/>
        </w:rPr>
      </w:pPr>
      <w:r w:rsidRPr="00A5587F">
        <w:rPr>
          <w:rFonts w:ascii="Times New Roman" w:hAnsi="Times New Roman" w:cs="Times New Roman"/>
          <w:sz w:val="28"/>
          <w:szCs w:val="28"/>
        </w:rPr>
        <w:t>4.3.12.1. Устранять факт (ы) нарушения порядка, целей и условий предоставления Субсидии в сроки, определенные в указанном требовании;</w:t>
      </w:r>
    </w:p>
    <w:p w:rsidR="00F6696E" w:rsidRPr="00A5587F" w:rsidRDefault="00F6696E" w:rsidP="00F6696E">
      <w:pPr>
        <w:pStyle w:val="ConsPlusNonformat"/>
        <w:tabs>
          <w:tab w:val="left" w:pos="567"/>
        </w:tabs>
        <w:ind w:firstLine="567"/>
        <w:jc w:val="both"/>
        <w:rPr>
          <w:rFonts w:ascii="Times New Roman" w:hAnsi="Times New Roman" w:cs="Times New Roman"/>
          <w:sz w:val="28"/>
          <w:szCs w:val="28"/>
        </w:rPr>
      </w:pPr>
      <w:r w:rsidRPr="00A5587F">
        <w:rPr>
          <w:rFonts w:ascii="Times New Roman" w:hAnsi="Times New Roman" w:cs="Times New Roman"/>
          <w:sz w:val="28"/>
          <w:szCs w:val="28"/>
        </w:rPr>
        <w:t xml:space="preserve">4.3.12.2. Возвращать в бюджет поселения  Субсидию в размере и в сроки, определенные в указанном требовании;       </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4.3.1</w:t>
      </w:r>
      <w:r w:rsidRPr="00A5587F">
        <w:rPr>
          <w:rFonts w:ascii="Times New Roman" w:hAnsi="Times New Roman" w:cs="Times New Roman"/>
          <w:sz w:val="28"/>
        </w:rPr>
        <w:t>3</w:t>
      </w:r>
      <w:r w:rsidRPr="00A5587F">
        <w:rPr>
          <w:rFonts w:ascii="Times New Roman" w:hAnsi="Times New Roman" w:cs="Times New Roman"/>
          <w:sz w:val="28"/>
          <w:szCs w:val="28"/>
        </w:rPr>
        <w:t>.  Возвращать в бюджет поселения средства в размере, определенном по форме в соответствии с приложением № __ к настоящему Соглашению, являющейся неотъемлемой частью настоящего Соглашения, в случае принятия администрацией   решения о применении к Получателю штрафных санкций в соответствии с пунктом 4.1.9 настоящего Соглашения, в срок, установленный в уведомлении о применении штрафных санкций</w:t>
      </w:r>
      <w:r w:rsidRPr="00A5587F">
        <w:rPr>
          <w:rStyle w:val="aff0"/>
          <w:rFonts w:ascii="Times New Roman" w:hAnsi="Times New Roman" w:cs="Times New Roman"/>
          <w:sz w:val="28"/>
          <w:szCs w:val="28"/>
        </w:rPr>
        <w:footnoteReference w:id="87"/>
      </w:r>
      <w:r w:rsidRPr="00A5587F">
        <w:rPr>
          <w:rFonts w:ascii="Times New Roman" w:hAnsi="Times New Roman" w:cs="Times New Roman"/>
          <w:sz w:val="28"/>
          <w:szCs w:val="28"/>
        </w:rPr>
        <w:t>;</w:t>
      </w:r>
    </w:p>
    <w:p w:rsidR="00F6696E" w:rsidRPr="00A5587F" w:rsidRDefault="00F6696E" w:rsidP="00F6696E">
      <w:pPr>
        <w:pStyle w:val="ConsPlusNonformat"/>
        <w:ind w:firstLine="567"/>
        <w:jc w:val="both"/>
        <w:rPr>
          <w:rFonts w:ascii="Times New Roman" w:hAnsi="Times New Roman" w:cs="Times New Roman"/>
          <w:color w:val="000000"/>
          <w:sz w:val="28"/>
          <w:szCs w:val="28"/>
        </w:rPr>
      </w:pPr>
      <w:r w:rsidRPr="00A5587F">
        <w:rPr>
          <w:rFonts w:ascii="Times New Roman" w:hAnsi="Times New Roman" w:cs="Times New Roman"/>
          <w:sz w:val="28"/>
          <w:szCs w:val="28"/>
        </w:rPr>
        <w:t>4.3.14. Возвращать неиспользованный остаток Субсидии в доход бюджета   поселения в случае отсутствия решения администрации   о наличии потребности в направлении не использованного в 20__ году</w:t>
      </w:r>
      <w:r w:rsidRPr="00A5587F">
        <w:rPr>
          <w:rStyle w:val="aff0"/>
          <w:rFonts w:ascii="Times New Roman" w:hAnsi="Times New Roman" w:cs="Times New Roman"/>
          <w:sz w:val="28"/>
          <w:szCs w:val="28"/>
        </w:rPr>
        <w:footnoteReference w:id="88"/>
      </w:r>
      <w:r w:rsidRPr="00A5587F">
        <w:rPr>
          <w:rFonts w:ascii="Times New Roman" w:hAnsi="Times New Roman" w:cs="Times New Roman"/>
          <w:sz w:val="28"/>
          <w:szCs w:val="28"/>
        </w:rPr>
        <w:t xml:space="preserve"> остатка Субсидии на цели, указанные в разделе </w:t>
      </w:r>
      <w:r w:rsidRPr="00A5587F">
        <w:rPr>
          <w:rFonts w:ascii="Times New Roman" w:hAnsi="Times New Roman" w:cs="Times New Roman"/>
          <w:sz w:val="28"/>
          <w:szCs w:val="28"/>
          <w:lang w:val="en-US"/>
        </w:rPr>
        <w:t>I</w:t>
      </w:r>
      <w:r w:rsidRPr="00A5587F">
        <w:rPr>
          <w:rFonts w:ascii="Times New Roman" w:hAnsi="Times New Roman" w:cs="Times New Roman"/>
          <w:sz w:val="28"/>
          <w:szCs w:val="28"/>
        </w:rPr>
        <w:t xml:space="preserve"> настоящего Соглашения,</w:t>
      </w:r>
      <w:r w:rsidRPr="00A5587F">
        <w:rPr>
          <w:rFonts w:ascii="Times New Roman" w:hAnsi="Times New Roman" w:cs="Times New Roman"/>
        </w:rPr>
        <w:t xml:space="preserve"> </w:t>
      </w:r>
      <w:r w:rsidRPr="00A5587F">
        <w:rPr>
          <w:rFonts w:ascii="Times New Roman" w:hAnsi="Times New Roman" w:cs="Times New Roman"/>
          <w:sz w:val="28"/>
          <w:szCs w:val="28"/>
        </w:rPr>
        <w:t>в срок до «___»_________20__г.</w:t>
      </w:r>
      <w:r w:rsidRPr="00A5587F">
        <w:rPr>
          <w:rStyle w:val="aff0"/>
          <w:rFonts w:ascii="Times New Roman" w:hAnsi="Times New Roman" w:cs="Times New Roman"/>
          <w:sz w:val="28"/>
          <w:szCs w:val="28"/>
        </w:rPr>
        <w:t xml:space="preserve"> </w:t>
      </w:r>
      <w:r w:rsidRPr="00A5587F">
        <w:rPr>
          <w:rStyle w:val="aff0"/>
          <w:rFonts w:ascii="Times New Roman" w:hAnsi="Times New Roman" w:cs="Times New Roman"/>
          <w:sz w:val="28"/>
          <w:szCs w:val="28"/>
        </w:rPr>
        <w:footnoteReference w:id="89"/>
      </w:r>
      <w:r w:rsidRPr="00A5587F">
        <w:rPr>
          <w:rFonts w:ascii="Times New Roman" w:hAnsi="Times New Roman" w:cs="Times New Roman"/>
          <w:sz w:val="28"/>
          <w:szCs w:val="28"/>
        </w:rPr>
        <w:t>;</w:t>
      </w:r>
      <w:r w:rsidRPr="00A5587F">
        <w:rPr>
          <w:rFonts w:ascii="Times New Roman" w:hAnsi="Times New Roman" w:cs="Times New Roman"/>
          <w:color w:val="000000"/>
          <w:sz w:val="28"/>
          <w:szCs w:val="28"/>
        </w:rPr>
        <w:t xml:space="preserve">        </w:t>
      </w:r>
    </w:p>
    <w:p w:rsidR="00F6696E" w:rsidRPr="00A5587F" w:rsidRDefault="00F6696E" w:rsidP="00F6696E">
      <w:pPr>
        <w:pStyle w:val="ConsPlusNonformat"/>
        <w:ind w:firstLine="567"/>
        <w:jc w:val="both"/>
        <w:rPr>
          <w:rFonts w:ascii="Times New Roman" w:hAnsi="Times New Roman" w:cs="Times New Roman"/>
          <w:color w:val="000000"/>
          <w:sz w:val="28"/>
          <w:szCs w:val="28"/>
        </w:rPr>
      </w:pPr>
      <w:r w:rsidRPr="00A5587F">
        <w:rPr>
          <w:rFonts w:ascii="Times New Roman" w:hAnsi="Times New Roman" w:cs="Times New Roman"/>
          <w:sz w:val="28"/>
          <w:szCs w:val="28"/>
        </w:rPr>
        <w:t>4.3.15. </w:t>
      </w:r>
      <w:r w:rsidRPr="00A5587F">
        <w:rPr>
          <w:rFonts w:ascii="Times New Roman" w:hAnsi="Times New Roman" w:cs="Times New Roman"/>
          <w:color w:val="000000"/>
          <w:sz w:val="28"/>
          <w:szCs w:val="28"/>
        </w:rPr>
        <w:t xml:space="preserve">Обеспечивать полноту и достоверность сведений, представляемых в </w:t>
      </w:r>
      <w:r w:rsidRPr="00A5587F">
        <w:rPr>
          <w:rFonts w:ascii="Times New Roman" w:hAnsi="Times New Roman" w:cs="Times New Roman"/>
          <w:sz w:val="28"/>
          <w:szCs w:val="28"/>
        </w:rPr>
        <w:t xml:space="preserve">  администрацию  </w:t>
      </w:r>
      <w:r w:rsidRPr="00A5587F">
        <w:rPr>
          <w:rFonts w:ascii="Times New Roman" w:hAnsi="Times New Roman" w:cs="Times New Roman"/>
          <w:color w:val="000000"/>
          <w:sz w:val="28"/>
          <w:szCs w:val="28"/>
        </w:rPr>
        <w:t xml:space="preserve"> в соответствии с настоящим Соглашением;</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4.3.16.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A5587F">
        <w:rPr>
          <w:rStyle w:val="aff0"/>
          <w:rFonts w:ascii="Times New Roman" w:hAnsi="Times New Roman" w:cs="Times New Roman"/>
          <w:sz w:val="28"/>
          <w:szCs w:val="28"/>
        </w:rPr>
        <w:t xml:space="preserve"> </w:t>
      </w:r>
      <w:r w:rsidRPr="00A5587F">
        <w:rPr>
          <w:rStyle w:val="aff0"/>
          <w:rFonts w:ascii="Times New Roman" w:hAnsi="Times New Roman" w:cs="Times New Roman"/>
          <w:sz w:val="28"/>
          <w:szCs w:val="28"/>
        </w:rPr>
        <w:footnoteReference w:id="90"/>
      </w:r>
      <w:r w:rsidRPr="00A5587F">
        <w:rPr>
          <w:rFonts w:ascii="Times New Roman" w:hAnsi="Times New Roman" w:cs="Times New Roman"/>
          <w:sz w:val="28"/>
          <w:szCs w:val="28"/>
        </w:rPr>
        <w:t>:</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 xml:space="preserve">4.3.16.1. Не допускать образования недоимки по налогам, подлежащим </w:t>
      </w:r>
      <w:r w:rsidRPr="00A5587F">
        <w:rPr>
          <w:rFonts w:ascii="Times New Roman" w:hAnsi="Times New Roman" w:cs="Times New Roman"/>
          <w:sz w:val="28"/>
          <w:szCs w:val="28"/>
        </w:rPr>
        <w:lastRenderedPageBreak/>
        <w:t>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4.3.16.2. ______________________________________________________.</w:t>
      </w:r>
    </w:p>
    <w:p w:rsidR="00F6696E" w:rsidRPr="00A5587F" w:rsidRDefault="00F6696E" w:rsidP="00F6696E">
      <w:pPr>
        <w:widowControl w:val="0"/>
        <w:autoSpaceDE w:val="0"/>
        <w:autoSpaceDN w:val="0"/>
        <w:adjustRightInd w:val="0"/>
        <w:spacing w:after="0" w:line="240" w:lineRule="auto"/>
        <w:ind w:firstLine="567"/>
        <w:jc w:val="both"/>
        <w:rPr>
          <w:rFonts w:ascii="Times New Roman" w:hAnsi="Times New Roman"/>
          <w:sz w:val="28"/>
          <w:szCs w:val="28"/>
        </w:rPr>
      </w:pPr>
      <w:r w:rsidRPr="00A5587F">
        <w:rPr>
          <w:rFonts w:ascii="Times New Roman" w:hAnsi="Times New Roman"/>
          <w:sz w:val="28"/>
          <w:szCs w:val="28"/>
        </w:rPr>
        <w:t>4.4. Получатель вправе:</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4.4.1. Направлять в администрацию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4.4.2. Обращаться в администрацию   области в целях получения разъяснений в связи с исполнением настоящего Соглашения;</w:t>
      </w:r>
    </w:p>
    <w:p w:rsidR="00F6696E" w:rsidRPr="00A5587F" w:rsidRDefault="00F6696E" w:rsidP="00F6696E">
      <w:pPr>
        <w:pStyle w:val="ConsPlusNonformat"/>
        <w:ind w:firstLine="567"/>
        <w:jc w:val="both"/>
        <w:rPr>
          <w:rFonts w:ascii="Times New Roman" w:hAnsi="Times New Roman" w:cs="Times New Roman"/>
          <w:i/>
          <w:sz w:val="28"/>
          <w:szCs w:val="28"/>
        </w:rPr>
      </w:pPr>
      <w:r w:rsidRPr="00A5587F">
        <w:rPr>
          <w:rFonts w:ascii="Times New Roman" w:hAnsi="Times New Roman" w:cs="Times New Roman"/>
          <w:sz w:val="28"/>
          <w:szCs w:val="28"/>
        </w:rPr>
        <w:t>4.4.3. Направлять в 20__ году</w:t>
      </w:r>
      <w:r w:rsidRPr="00A5587F">
        <w:rPr>
          <w:rStyle w:val="aff0"/>
          <w:rFonts w:ascii="Times New Roman" w:hAnsi="Times New Roman" w:cs="Times New Roman"/>
          <w:sz w:val="28"/>
          <w:szCs w:val="28"/>
        </w:rPr>
        <w:footnoteReference w:id="91"/>
      </w:r>
      <w:r w:rsidRPr="00A5587F">
        <w:rPr>
          <w:rFonts w:ascii="Times New Roman" w:hAnsi="Times New Roman" w:cs="Times New Roman"/>
          <w:sz w:val="28"/>
          <w:szCs w:val="28"/>
        </w:rPr>
        <w:t xml:space="preserve">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w:t>
      </w:r>
      <w:r w:rsidRPr="00A5587F">
        <w:rPr>
          <w:rFonts w:ascii="Times New Roman" w:hAnsi="Times New Roman" w:cs="Times New Roman"/>
          <w:sz w:val="28"/>
          <w:szCs w:val="28"/>
          <w:lang w:val="en-US"/>
        </w:rPr>
        <w:t>I</w:t>
      </w:r>
      <w:r w:rsidRPr="00A5587F">
        <w:rPr>
          <w:rFonts w:ascii="Times New Roman" w:hAnsi="Times New Roman" w:cs="Times New Roman"/>
          <w:sz w:val="28"/>
          <w:szCs w:val="28"/>
        </w:rPr>
        <w:t xml:space="preserve"> настоящего Соглашения,</w:t>
      </w:r>
      <w:r w:rsidRPr="00A5587F">
        <w:rPr>
          <w:rFonts w:ascii="Times New Roman" w:hAnsi="Times New Roman" w:cs="Times New Roman"/>
        </w:rPr>
        <w:t xml:space="preserve"> </w:t>
      </w:r>
      <w:r w:rsidRPr="00A5587F">
        <w:rPr>
          <w:rFonts w:ascii="Times New Roman" w:hAnsi="Times New Roman" w:cs="Times New Roman"/>
          <w:sz w:val="28"/>
          <w:szCs w:val="28"/>
        </w:rPr>
        <w:t xml:space="preserve">в случае принятия администрацией  </w:t>
      </w:r>
      <w:r w:rsidRPr="00A5587F">
        <w:rPr>
          <w:rFonts w:ascii="Times New Roman" w:hAnsi="Times New Roman" w:cs="Times New Roman"/>
          <w:i/>
          <w:sz w:val="18"/>
          <w:szCs w:val="18"/>
        </w:rPr>
        <w:t xml:space="preserve">  </w:t>
      </w:r>
      <w:r w:rsidRPr="00A5587F">
        <w:rPr>
          <w:rFonts w:ascii="Times New Roman" w:hAnsi="Times New Roman" w:cs="Times New Roman"/>
          <w:sz w:val="28"/>
          <w:szCs w:val="28"/>
        </w:rPr>
        <w:t>соответствующего решения в соответствии с пунктом 4.2.2 настоящего Соглашения</w:t>
      </w:r>
      <w:r w:rsidRPr="00A5587F">
        <w:rPr>
          <w:rStyle w:val="aff0"/>
          <w:rFonts w:ascii="Times New Roman" w:hAnsi="Times New Roman" w:cs="Times New Roman"/>
          <w:sz w:val="28"/>
          <w:szCs w:val="28"/>
        </w:rPr>
        <w:footnoteReference w:id="92"/>
      </w:r>
      <w:r w:rsidRPr="00A5587F">
        <w:rPr>
          <w:rFonts w:ascii="Times New Roman" w:hAnsi="Times New Roman" w:cs="Times New Roman"/>
          <w:sz w:val="28"/>
          <w:szCs w:val="28"/>
        </w:rPr>
        <w:t>;</w:t>
      </w:r>
    </w:p>
    <w:p w:rsidR="00F6696E" w:rsidRPr="00A5587F" w:rsidRDefault="00F6696E" w:rsidP="00F6696E">
      <w:pPr>
        <w:widowControl w:val="0"/>
        <w:autoSpaceDE w:val="0"/>
        <w:autoSpaceDN w:val="0"/>
        <w:adjustRightInd w:val="0"/>
        <w:spacing w:after="0" w:line="240" w:lineRule="auto"/>
        <w:ind w:firstLine="567"/>
        <w:jc w:val="both"/>
        <w:rPr>
          <w:rFonts w:ascii="Times New Roman" w:hAnsi="Times New Roman"/>
          <w:sz w:val="28"/>
          <w:szCs w:val="28"/>
        </w:rPr>
      </w:pPr>
      <w:r w:rsidRPr="00A5587F">
        <w:rPr>
          <w:rFonts w:ascii="Times New Roman" w:hAnsi="Times New Roman"/>
          <w:sz w:val="28"/>
          <w:szCs w:val="28"/>
        </w:rPr>
        <w:t>4.4.4. Осуществлять иные права в соответствии с бюджетным законодательством Российской Федерации и Порядком предоставления субсидии, в том числе</w:t>
      </w:r>
      <w:r w:rsidRPr="00A5587F">
        <w:rPr>
          <w:rStyle w:val="aff0"/>
          <w:rFonts w:ascii="Times New Roman" w:hAnsi="Times New Roman"/>
          <w:sz w:val="28"/>
          <w:szCs w:val="28"/>
        </w:rPr>
        <w:t xml:space="preserve"> </w:t>
      </w:r>
      <w:r w:rsidRPr="00A5587F">
        <w:rPr>
          <w:rStyle w:val="aff0"/>
          <w:rFonts w:ascii="Times New Roman" w:hAnsi="Times New Roman"/>
          <w:sz w:val="28"/>
          <w:szCs w:val="28"/>
        </w:rPr>
        <w:footnoteReference w:id="93"/>
      </w:r>
      <w:r w:rsidRPr="00A5587F">
        <w:rPr>
          <w:rFonts w:ascii="Times New Roman" w:hAnsi="Times New Roman"/>
          <w:sz w:val="28"/>
          <w:szCs w:val="28"/>
        </w:rPr>
        <w:t>:</w:t>
      </w:r>
    </w:p>
    <w:p w:rsidR="00F6696E" w:rsidRPr="00A5587F" w:rsidRDefault="00F6696E" w:rsidP="00F6696E">
      <w:pPr>
        <w:widowControl w:val="0"/>
        <w:autoSpaceDE w:val="0"/>
        <w:autoSpaceDN w:val="0"/>
        <w:adjustRightInd w:val="0"/>
        <w:spacing w:after="0" w:line="240" w:lineRule="auto"/>
        <w:ind w:firstLine="567"/>
        <w:jc w:val="both"/>
        <w:rPr>
          <w:rFonts w:ascii="Times New Roman" w:hAnsi="Times New Roman"/>
          <w:sz w:val="28"/>
          <w:szCs w:val="28"/>
        </w:rPr>
      </w:pPr>
      <w:r w:rsidRPr="00A5587F">
        <w:rPr>
          <w:rFonts w:ascii="Times New Roman" w:hAnsi="Times New Roman"/>
          <w:sz w:val="28"/>
          <w:szCs w:val="28"/>
        </w:rPr>
        <w:t>4.4.4.1. _______________________________________________________;</w:t>
      </w:r>
    </w:p>
    <w:p w:rsidR="00F6696E" w:rsidRPr="00A5587F" w:rsidRDefault="00F6696E" w:rsidP="00F6696E">
      <w:pPr>
        <w:widowControl w:val="0"/>
        <w:autoSpaceDE w:val="0"/>
        <w:autoSpaceDN w:val="0"/>
        <w:adjustRightInd w:val="0"/>
        <w:spacing w:after="0" w:line="240" w:lineRule="auto"/>
        <w:ind w:firstLine="567"/>
        <w:jc w:val="both"/>
        <w:rPr>
          <w:rFonts w:ascii="Times New Roman" w:hAnsi="Times New Roman"/>
          <w:sz w:val="28"/>
          <w:szCs w:val="28"/>
        </w:rPr>
      </w:pPr>
      <w:r w:rsidRPr="00A5587F">
        <w:rPr>
          <w:rFonts w:ascii="Times New Roman" w:hAnsi="Times New Roman"/>
          <w:sz w:val="28"/>
          <w:szCs w:val="28"/>
        </w:rPr>
        <w:t>4.4.4.2. _______________________________________________________.</w:t>
      </w:r>
    </w:p>
    <w:p w:rsidR="00F6696E" w:rsidRPr="00A5587F" w:rsidRDefault="00F6696E" w:rsidP="00F6696E">
      <w:pPr>
        <w:spacing w:after="0" w:line="240" w:lineRule="auto"/>
        <w:ind w:firstLine="567"/>
        <w:jc w:val="both"/>
        <w:rPr>
          <w:rFonts w:ascii="Times New Roman" w:hAnsi="Times New Roman"/>
          <w:sz w:val="28"/>
          <w:szCs w:val="28"/>
        </w:rPr>
      </w:pPr>
      <w:r w:rsidRPr="00A5587F">
        <w:rPr>
          <w:rFonts w:ascii="Times New Roman" w:hAnsi="Times New Roman"/>
          <w:sz w:val="28"/>
          <w:szCs w:val="28"/>
        </w:rPr>
        <w:t>4.5. Получатель выражает согласие на осуществление главным распорядителем средств бюджета поселения, предоставившим Субсидию, и органами муниципального финансового контроля проверок соблюдения Получателем субсидии условий, целей и порядка ее предоставления.</w:t>
      </w:r>
    </w:p>
    <w:p w:rsidR="00F6696E" w:rsidRPr="00A5587F" w:rsidRDefault="00F6696E" w:rsidP="00F6696E">
      <w:pPr>
        <w:pStyle w:val="ConsPlusNonformat"/>
        <w:jc w:val="center"/>
        <w:rPr>
          <w:rFonts w:ascii="Times New Roman" w:hAnsi="Times New Roman" w:cs="Times New Roman"/>
          <w:sz w:val="28"/>
          <w:szCs w:val="28"/>
        </w:rPr>
      </w:pPr>
      <w:r w:rsidRPr="00A5587F">
        <w:rPr>
          <w:rFonts w:ascii="Times New Roman" w:hAnsi="Times New Roman" w:cs="Times New Roman"/>
          <w:sz w:val="28"/>
          <w:szCs w:val="28"/>
          <w:lang w:val="en-US"/>
        </w:rPr>
        <w:t>V</w:t>
      </w:r>
      <w:r w:rsidRPr="00A5587F">
        <w:rPr>
          <w:rFonts w:ascii="Times New Roman" w:hAnsi="Times New Roman" w:cs="Times New Roman"/>
          <w:sz w:val="28"/>
          <w:szCs w:val="28"/>
        </w:rPr>
        <w:t>. Ответственность Сторон</w:t>
      </w:r>
    </w:p>
    <w:p w:rsidR="00F6696E" w:rsidRPr="00A5587F" w:rsidRDefault="00F6696E" w:rsidP="00F6696E">
      <w:pPr>
        <w:pStyle w:val="ConsPlusNonformat"/>
        <w:jc w:val="both"/>
        <w:rPr>
          <w:rFonts w:ascii="Times New Roman" w:hAnsi="Times New Roman" w:cs="Times New Roman"/>
          <w:sz w:val="18"/>
          <w:szCs w:val="28"/>
        </w:rPr>
      </w:pP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F6696E" w:rsidRPr="00A5587F" w:rsidRDefault="00F6696E" w:rsidP="00F6696E">
      <w:pPr>
        <w:pStyle w:val="ConsPlusNonformat"/>
        <w:ind w:firstLine="567"/>
        <w:jc w:val="both"/>
        <w:rPr>
          <w:rFonts w:ascii="Times New Roman" w:hAnsi="Times New Roman" w:cs="Times New Roman"/>
          <w:sz w:val="28"/>
          <w:szCs w:val="28"/>
        </w:rPr>
      </w:pPr>
      <w:r w:rsidRPr="00A5587F">
        <w:rPr>
          <w:rFonts w:ascii="Times New Roman" w:hAnsi="Times New Roman" w:cs="Times New Roman"/>
          <w:sz w:val="28"/>
          <w:szCs w:val="28"/>
        </w:rPr>
        <w:t>5.2. Иные положения об ответственности за неисполнение или ненадлежащее исполнение Сторонами обязательств по настоящему Соглашению</w:t>
      </w:r>
      <w:r w:rsidRPr="00A5587F">
        <w:rPr>
          <w:rStyle w:val="aff0"/>
          <w:rFonts w:ascii="Times New Roman" w:hAnsi="Times New Roman" w:cs="Times New Roman"/>
          <w:sz w:val="28"/>
          <w:szCs w:val="28"/>
        </w:rPr>
        <w:footnoteReference w:id="94"/>
      </w:r>
      <w:r w:rsidRPr="00A5587F">
        <w:rPr>
          <w:rFonts w:ascii="Times New Roman" w:hAnsi="Times New Roman" w:cs="Times New Roman"/>
          <w:sz w:val="28"/>
          <w:szCs w:val="28"/>
        </w:rPr>
        <w:t>:</w:t>
      </w:r>
    </w:p>
    <w:p w:rsidR="00F6696E" w:rsidRPr="00A5587F" w:rsidRDefault="00F6696E" w:rsidP="00F6696E">
      <w:pPr>
        <w:pStyle w:val="ConsPlusNonformat"/>
        <w:ind w:firstLine="709"/>
        <w:jc w:val="both"/>
        <w:rPr>
          <w:rFonts w:ascii="Times New Roman" w:hAnsi="Times New Roman" w:cs="Times New Roman"/>
          <w:sz w:val="28"/>
          <w:szCs w:val="28"/>
        </w:rPr>
      </w:pPr>
      <w:r w:rsidRPr="00A5587F">
        <w:rPr>
          <w:rFonts w:ascii="Times New Roman" w:hAnsi="Times New Roman" w:cs="Times New Roman"/>
          <w:sz w:val="28"/>
          <w:szCs w:val="28"/>
        </w:rPr>
        <w:t>5.2.1. ________________________________________________________;</w:t>
      </w:r>
    </w:p>
    <w:p w:rsidR="00F6696E" w:rsidRPr="00A5587F" w:rsidRDefault="00F6696E" w:rsidP="00F6696E">
      <w:pPr>
        <w:pStyle w:val="ConsPlusNonformat"/>
        <w:ind w:firstLine="709"/>
        <w:jc w:val="both"/>
        <w:rPr>
          <w:rFonts w:ascii="Times New Roman" w:hAnsi="Times New Roman" w:cs="Times New Roman"/>
          <w:sz w:val="28"/>
          <w:szCs w:val="28"/>
        </w:rPr>
      </w:pPr>
      <w:r w:rsidRPr="00A5587F">
        <w:rPr>
          <w:rFonts w:ascii="Times New Roman" w:hAnsi="Times New Roman" w:cs="Times New Roman"/>
          <w:sz w:val="28"/>
          <w:szCs w:val="28"/>
        </w:rPr>
        <w:t>5.2.2. ________________________________________________________.</w:t>
      </w:r>
    </w:p>
    <w:p w:rsidR="00F6696E" w:rsidRPr="00A5587F" w:rsidRDefault="00F6696E" w:rsidP="00F6696E">
      <w:pPr>
        <w:pStyle w:val="ConsPlusNonformat"/>
        <w:ind w:firstLine="709"/>
        <w:jc w:val="center"/>
        <w:rPr>
          <w:rFonts w:ascii="Times New Roman" w:hAnsi="Times New Roman" w:cs="Times New Roman"/>
          <w:sz w:val="28"/>
          <w:szCs w:val="28"/>
        </w:rPr>
      </w:pPr>
    </w:p>
    <w:p w:rsidR="00F6696E" w:rsidRPr="00A5587F" w:rsidRDefault="00F6696E" w:rsidP="00F6696E">
      <w:pPr>
        <w:pStyle w:val="ConsPlusNonformat"/>
        <w:ind w:firstLine="709"/>
        <w:jc w:val="center"/>
        <w:rPr>
          <w:rFonts w:ascii="Times New Roman" w:hAnsi="Times New Roman" w:cs="Times New Roman"/>
          <w:sz w:val="28"/>
          <w:szCs w:val="28"/>
        </w:rPr>
      </w:pPr>
      <w:r w:rsidRPr="00A5587F">
        <w:rPr>
          <w:rFonts w:ascii="Times New Roman" w:hAnsi="Times New Roman" w:cs="Times New Roman"/>
          <w:sz w:val="28"/>
          <w:szCs w:val="28"/>
          <w:lang w:val="en-US"/>
        </w:rPr>
        <w:t>VI</w:t>
      </w:r>
      <w:r w:rsidRPr="00A5587F">
        <w:rPr>
          <w:rFonts w:ascii="Times New Roman" w:hAnsi="Times New Roman" w:cs="Times New Roman"/>
          <w:sz w:val="28"/>
          <w:szCs w:val="28"/>
        </w:rPr>
        <w:t>. Иные условия</w:t>
      </w:r>
    </w:p>
    <w:p w:rsidR="00F6696E" w:rsidRPr="00A5587F" w:rsidRDefault="00F6696E" w:rsidP="00F6696E">
      <w:pPr>
        <w:pStyle w:val="ConsPlusNonformat"/>
        <w:ind w:firstLine="709"/>
        <w:jc w:val="center"/>
        <w:rPr>
          <w:rFonts w:ascii="Times New Roman" w:hAnsi="Times New Roman" w:cs="Times New Roman"/>
          <w:sz w:val="28"/>
          <w:szCs w:val="28"/>
        </w:rPr>
      </w:pPr>
    </w:p>
    <w:p w:rsidR="00F6696E" w:rsidRPr="00A5587F" w:rsidRDefault="00F6696E" w:rsidP="00F6696E">
      <w:pPr>
        <w:pStyle w:val="ConsPlusNonformat"/>
        <w:ind w:firstLine="709"/>
        <w:jc w:val="both"/>
        <w:rPr>
          <w:rFonts w:ascii="Times New Roman" w:hAnsi="Times New Roman" w:cs="Times New Roman"/>
          <w:sz w:val="28"/>
          <w:szCs w:val="28"/>
        </w:rPr>
      </w:pPr>
      <w:r w:rsidRPr="00A5587F">
        <w:rPr>
          <w:rFonts w:ascii="Times New Roman" w:hAnsi="Times New Roman" w:cs="Times New Roman"/>
          <w:sz w:val="28"/>
          <w:szCs w:val="28"/>
        </w:rPr>
        <w:lastRenderedPageBreak/>
        <w:t>6.1. Иные условия по настоящему Соглашению</w:t>
      </w:r>
      <w:r w:rsidRPr="00A5587F">
        <w:rPr>
          <w:rStyle w:val="aff0"/>
          <w:rFonts w:ascii="Times New Roman" w:hAnsi="Times New Roman" w:cs="Times New Roman"/>
          <w:sz w:val="28"/>
          <w:szCs w:val="28"/>
        </w:rPr>
        <w:footnoteReference w:id="95"/>
      </w:r>
      <w:r w:rsidRPr="00A5587F">
        <w:rPr>
          <w:rFonts w:ascii="Times New Roman" w:hAnsi="Times New Roman" w:cs="Times New Roman"/>
          <w:sz w:val="28"/>
          <w:szCs w:val="28"/>
        </w:rPr>
        <w:t>:</w:t>
      </w:r>
    </w:p>
    <w:p w:rsidR="00F6696E" w:rsidRPr="00A5587F" w:rsidRDefault="00F6696E" w:rsidP="00F6696E">
      <w:pPr>
        <w:pStyle w:val="ConsPlusNonformat"/>
        <w:ind w:firstLine="709"/>
        <w:rPr>
          <w:rFonts w:ascii="Times New Roman" w:hAnsi="Times New Roman" w:cs="Times New Roman"/>
          <w:sz w:val="28"/>
          <w:szCs w:val="28"/>
        </w:rPr>
      </w:pPr>
      <w:r w:rsidRPr="00A5587F">
        <w:rPr>
          <w:rFonts w:ascii="Times New Roman" w:hAnsi="Times New Roman" w:cs="Times New Roman"/>
          <w:sz w:val="28"/>
          <w:szCs w:val="28"/>
        </w:rPr>
        <w:t>6.1.1. _______________________________________________________;</w:t>
      </w:r>
    </w:p>
    <w:p w:rsidR="00F6696E" w:rsidRPr="00A5587F" w:rsidRDefault="00F6696E" w:rsidP="00F6696E">
      <w:pPr>
        <w:pStyle w:val="ConsPlusNonformat"/>
        <w:ind w:firstLine="709"/>
        <w:rPr>
          <w:rFonts w:ascii="Times New Roman" w:hAnsi="Times New Roman" w:cs="Times New Roman"/>
          <w:sz w:val="28"/>
          <w:szCs w:val="28"/>
        </w:rPr>
      </w:pPr>
      <w:r w:rsidRPr="00A5587F">
        <w:rPr>
          <w:rFonts w:ascii="Times New Roman" w:hAnsi="Times New Roman" w:cs="Times New Roman"/>
          <w:sz w:val="28"/>
          <w:szCs w:val="28"/>
        </w:rPr>
        <w:t>6.1.2. _______________________________________________________.</w:t>
      </w:r>
    </w:p>
    <w:p w:rsidR="00F6696E" w:rsidRPr="00A5587F" w:rsidRDefault="00F6696E" w:rsidP="00F6696E">
      <w:pPr>
        <w:pStyle w:val="ConsPlusNonformat"/>
        <w:ind w:firstLine="709"/>
        <w:jc w:val="center"/>
        <w:rPr>
          <w:rFonts w:ascii="Times New Roman" w:hAnsi="Times New Roman" w:cs="Times New Roman"/>
          <w:sz w:val="28"/>
          <w:szCs w:val="28"/>
        </w:rPr>
      </w:pPr>
    </w:p>
    <w:p w:rsidR="00F6696E" w:rsidRPr="00A5587F" w:rsidRDefault="00F6696E" w:rsidP="00F6696E">
      <w:pPr>
        <w:pStyle w:val="ConsPlusNonformat"/>
        <w:ind w:firstLine="709"/>
        <w:jc w:val="center"/>
        <w:rPr>
          <w:rFonts w:ascii="Times New Roman" w:hAnsi="Times New Roman" w:cs="Times New Roman"/>
          <w:sz w:val="28"/>
          <w:szCs w:val="28"/>
        </w:rPr>
      </w:pPr>
    </w:p>
    <w:p w:rsidR="00F6696E" w:rsidRPr="00A5587F" w:rsidRDefault="00F6696E" w:rsidP="00F6696E">
      <w:pPr>
        <w:pStyle w:val="ConsPlusNonformat"/>
        <w:ind w:firstLine="709"/>
        <w:jc w:val="center"/>
        <w:rPr>
          <w:rFonts w:ascii="Times New Roman" w:hAnsi="Times New Roman" w:cs="Times New Roman"/>
          <w:sz w:val="28"/>
          <w:szCs w:val="28"/>
        </w:rPr>
      </w:pPr>
      <w:r w:rsidRPr="00A5587F">
        <w:rPr>
          <w:rFonts w:ascii="Times New Roman" w:hAnsi="Times New Roman" w:cs="Times New Roman"/>
          <w:sz w:val="28"/>
          <w:szCs w:val="28"/>
          <w:lang w:val="en-US"/>
        </w:rPr>
        <w:t>VII</w:t>
      </w:r>
      <w:r w:rsidRPr="00A5587F">
        <w:rPr>
          <w:rFonts w:ascii="Times New Roman" w:hAnsi="Times New Roman" w:cs="Times New Roman"/>
          <w:sz w:val="28"/>
          <w:szCs w:val="28"/>
        </w:rPr>
        <w:t>. Заключительные положения</w:t>
      </w:r>
    </w:p>
    <w:p w:rsidR="00F6696E" w:rsidRPr="00A5587F" w:rsidRDefault="00F6696E" w:rsidP="00F6696E">
      <w:pPr>
        <w:pStyle w:val="ConsPlusNonformat"/>
        <w:ind w:firstLine="709"/>
        <w:jc w:val="center"/>
        <w:rPr>
          <w:rFonts w:ascii="Times New Roman" w:hAnsi="Times New Roman" w:cs="Times New Roman"/>
          <w:sz w:val="28"/>
          <w:szCs w:val="28"/>
        </w:rPr>
      </w:pPr>
    </w:p>
    <w:p w:rsidR="00F6696E" w:rsidRPr="00A5587F" w:rsidRDefault="00F6696E" w:rsidP="00F6696E">
      <w:pPr>
        <w:pStyle w:val="ConsPlusNonformat"/>
        <w:ind w:firstLine="709"/>
        <w:jc w:val="both"/>
        <w:rPr>
          <w:rFonts w:ascii="Times New Roman" w:hAnsi="Times New Roman" w:cs="Times New Roman"/>
          <w:sz w:val="28"/>
          <w:szCs w:val="28"/>
        </w:rPr>
      </w:pPr>
      <w:r w:rsidRPr="00A5587F">
        <w:rPr>
          <w:rFonts w:ascii="Times New Roman" w:hAnsi="Times New Roman" w:cs="Times New Roman"/>
          <w:sz w:val="28"/>
          <w:szCs w:val="28"/>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F6696E" w:rsidRPr="00A5587F" w:rsidRDefault="00F6696E" w:rsidP="00F6696E">
      <w:pPr>
        <w:pStyle w:val="ConsPlusNonformat"/>
        <w:ind w:firstLine="709"/>
        <w:jc w:val="both"/>
        <w:rPr>
          <w:rFonts w:ascii="Times New Roman" w:hAnsi="Times New Roman" w:cs="Times New Roman"/>
          <w:sz w:val="28"/>
          <w:szCs w:val="28"/>
        </w:rPr>
      </w:pPr>
      <w:r w:rsidRPr="00A5587F">
        <w:rPr>
          <w:rFonts w:ascii="Times New Roman" w:hAnsi="Times New Roman" w:cs="Times New Roman"/>
          <w:sz w:val="28"/>
          <w:szCs w:val="28"/>
        </w:rPr>
        <w:t>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r w:rsidRPr="00A5587F" w:rsidDel="00573D9C">
        <w:rPr>
          <w:rFonts w:ascii="Times New Roman" w:hAnsi="Times New Roman" w:cs="Times New Roman"/>
          <w:sz w:val="28"/>
          <w:szCs w:val="28"/>
        </w:rPr>
        <w:t xml:space="preserve"> </w:t>
      </w:r>
    </w:p>
    <w:p w:rsidR="00F6696E" w:rsidRPr="00A5587F" w:rsidRDefault="00F6696E" w:rsidP="00F6696E">
      <w:pPr>
        <w:pStyle w:val="ConsPlusNonformat"/>
        <w:ind w:firstLine="709"/>
        <w:jc w:val="both"/>
        <w:rPr>
          <w:rFonts w:ascii="Times New Roman" w:hAnsi="Times New Roman" w:cs="Times New Roman"/>
          <w:sz w:val="28"/>
          <w:szCs w:val="28"/>
        </w:rPr>
      </w:pPr>
      <w:r w:rsidRPr="00A5587F">
        <w:rPr>
          <w:rFonts w:ascii="Times New Roman" w:hAnsi="Times New Roman" w:cs="Times New Roman"/>
          <w:sz w:val="28"/>
          <w:szCs w:val="28"/>
        </w:rPr>
        <w:t>7.3.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F6696E" w:rsidRPr="00A5587F" w:rsidRDefault="00F6696E" w:rsidP="00F6696E">
      <w:pPr>
        <w:pStyle w:val="ConsPlusNonformat"/>
        <w:ind w:firstLine="709"/>
        <w:jc w:val="both"/>
        <w:rPr>
          <w:rFonts w:ascii="Times New Roman" w:hAnsi="Times New Roman" w:cs="Times New Roman"/>
          <w:sz w:val="28"/>
          <w:szCs w:val="28"/>
        </w:rPr>
      </w:pPr>
      <w:r w:rsidRPr="00A5587F">
        <w:rPr>
          <w:rFonts w:ascii="Times New Roman" w:hAnsi="Times New Roman" w:cs="Times New Roman"/>
          <w:sz w:val="28"/>
          <w:szCs w:val="28"/>
        </w:rPr>
        <w:t>7.4. Расторжение настоящего Соглашения возможно в случае:</w:t>
      </w:r>
    </w:p>
    <w:p w:rsidR="00F6696E" w:rsidRPr="00A5587F" w:rsidRDefault="00F6696E" w:rsidP="00F6696E">
      <w:pPr>
        <w:pStyle w:val="ConsPlusNonformat"/>
        <w:ind w:firstLine="709"/>
        <w:jc w:val="both"/>
        <w:rPr>
          <w:rFonts w:ascii="Times New Roman" w:hAnsi="Times New Roman" w:cs="Times New Roman"/>
          <w:sz w:val="28"/>
          <w:szCs w:val="28"/>
        </w:rPr>
      </w:pPr>
      <w:r w:rsidRPr="00A5587F">
        <w:rPr>
          <w:rFonts w:ascii="Times New Roman" w:hAnsi="Times New Roman" w:cs="Times New Roman"/>
          <w:sz w:val="28"/>
          <w:szCs w:val="28"/>
        </w:rPr>
        <w:t>7.4.1. Реорганизации</w:t>
      </w:r>
      <w:r w:rsidRPr="00A5587F">
        <w:rPr>
          <w:rStyle w:val="aff0"/>
          <w:rFonts w:ascii="Times New Roman" w:hAnsi="Times New Roman" w:cs="Times New Roman"/>
          <w:sz w:val="28"/>
          <w:szCs w:val="28"/>
        </w:rPr>
        <w:footnoteReference w:id="96"/>
      </w:r>
      <w:r w:rsidRPr="00A5587F">
        <w:rPr>
          <w:rFonts w:ascii="Times New Roman" w:hAnsi="Times New Roman" w:cs="Times New Roman"/>
          <w:sz w:val="28"/>
          <w:szCs w:val="28"/>
        </w:rPr>
        <w:t xml:space="preserve"> или прекращения деятельности Получателя;</w:t>
      </w:r>
    </w:p>
    <w:p w:rsidR="00F6696E" w:rsidRPr="00A5587F" w:rsidRDefault="00F6696E" w:rsidP="00F6696E">
      <w:pPr>
        <w:pStyle w:val="ConsPlusNonformat"/>
        <w:ind w:firstLine="709"/>
        <w:jc w:val="both"/>
        <w:rPr>
          <w:rFonts w:ascii="Times New Roman" w:hAnsi="Times New Roman" w:cs="Times New Roman"/>
          <w:sz w:val="28"/>
          <w:szCs w:val="28"/>
        </w:rPr>
      </w:pPr>
      <w:r w:rsidRPr="00A5587F">
        <w:rPr>
          <w:rFonts w:ascii="Times New Roman" w:hAnsi="Times New Roman" w:cs="Times New Roman"/>
          <w:sz w:val="28"/>
          <w:szCs w:val="28"/>
        </w:rPr>
        <w:t>7.4.2.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F6696E" w:rsidRPr="00A5587F" w:rsidRDefault="00F6696E" w:rsidP="00F6696E">
      <w:pPr>
        <w:pStyle w:val="ConsPlusNonformat"/>
        <w:ind w:firstLine="709"/>
        <w:jc w:val="both"/>
        <w:rPr>
          <w:rFonts w:ascii="Times New Roman" w:hAnsi="Times New Roman" w:cs="Times New Roman"/>
          <w:sz w:val="28"/>
          <w:szCs w:val="28"/>
        </w:rPr>
      </w:pPr>
      <w:r w:rsidRPr="00A5587F">
        <w:rPr>
          <w:rFonts w:ascii="Times New Roman" w:hAnsi="Times New Roman" w:cs="Times New Roman"/>
          <w:sz w:val="28"/>
          <w:szCs w:val="28"/>
        </w:rPr>
        <w:t>7.4.3. ______________________________________________________</w:t>
      </w:r>
      <w:r w:rsidRPr="00A5587F">
        <w:rPr>
          <w:rStyle w:val="aff0"/>
          <w:rFonts w:ascii="Times New Roman" w:hAnsi="Times New Roman" w:cs="Times New Roman"/>
          <w:sz w:val="28"/>
          <w:szCs w:val="28"/>
        </w:rPr>
        <w:footnoteReference w:id="97"/>
      </w:r>
      <w:r w:rsidRPr="00A5587F">
        <w:rPr>
          <w:rFonts w:ascii="Times New Roman" w:hAnsi="Times New Roman" w:cs="Times New Roman"/>
          <w:sz w:val="28"/>
          <w:szCs w:val="28"/>
        </w:rPr>
        <w:t>;</w:t>
      </w:r>
    </w:p>
    <w:p w:rsidR="00F6696E" w:rsidRPr="00A5587F" w:rsidRDefault="00F6696E" w:rsidP="00F6696E">
      <w:pPr>
        <w:pStyle w:val="ConsPlusNonformat"/>
        <w:ind w:firstLine="709"/>
        <w:jc w:val="both"/>
        <w:rPr>
          <w:rFonts w:ascii="Times New Roman" w:hAnsi="Times New Roman" w:cs="Times New Roman"/>
          <w:sz w:val="28"/>
          <w:szCs w:val="28"/>
        </w:rPr>
      </w:pPr>
      <w:r w:rsidRPr="00A5587F">
        <w:rPr>
          <w:rFonts w:ascii="Times New Roman" w:hAnsi="Times New Roman" w:cs="Times New Roman"/>
          <w:sz w:val="28"/>
          <w:szCs w:val="28"/>
        </w:rPr>
        <w:t>7.5.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 установленных настоящим Соглашением</w:t>
      </w:r>
      <w:r w:rsidRPr="00A5587F">
        <w:rPr>
          <w:rStyle w:val="aff0"/>
          <w:rFonts w:ascii="Times New Roman" w:hAnsi="Times New Roman" w:cs="Times New Roman"/>
          <w:sz w:val="28"/>
          <w:szCs w:val="28"/>
        </w:rPr>
        <w:footnoteReference w:id="98"/>
      </w:r>
      <w:r w:rsidRPr="00A5587F">
        <w:rPr>
          <w:rFonts w:ascii="Times New Roman" w:hAnsi="Times New Roman" w:cs="Times New Roman"/>
          <w:sz w:val="28"/>
          <w:szCs w:val="28"/>
        </w:rPr>
        <w:t>.</w:t>
      </w:r>
    </w:p>
    <w:p w:rsidR="00F6696E" w:rsidRPr="00A5587F" w:rsidRDefault="00F6696E" w:rsidP="00F6696E">
      <w:pPr>
        <w:pStyle w:val="ConsPlusNonformat"/>
        <w:ind w:firstLine="709"/>
        <w:jc w:val="both"/>
        <w:rPr>
          <w:rFonts w:ascii="Times New Roman" w:hAnsi="Times New Roman" w:cs="Times New Roman"/>
          <w:sz w:val="28"/>
          <w:szCs w:val="28"/>
        </w:rPr>
      </w:pPr>
      <w:r w:rsidRPr="00A5587F">
        <w:rPr>
          <w:rFonts w:ascii="Times New Roman" w:hAnsi="Times New Roman" w:cs="Times New Roman"/>
          <w:sz w:val="28"/>
          <w:szCs w:val="28"/>
        </w:rPr>
        <w:t>7.6.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F6696E" w:rsidRPr="00A5587F" w:rsidRDefault="00F6696E" w:rsidP="00F6696E">
      <w:pPr>
        <w:pStyle w:val="ConsPlusNonformat"/>
        <w:ind w:firstLine="709"/>
        <w:jc w:val="both"/>
        <w:rPr>
          <w:rFonts w:ascii="Times New Roman" w:hAnsi="Times New Roman" w:cs="Times New Roman"/>
          <w:sz w:val="28"/>
          <w:szCs w:val="28"/>
        </w:rPr>
      </w:pPr>
      <w:r w:rsidRPr="00A5587F">
        <w:rPr>
          <w:rFonts w:ascii="Times New Roman" w:hAnsi="Times New Roman" w:cs="Times New Roman"/>
          <w:sz w:val="28"/>
          <w:szCs w:val="28"/>
        </w:rPr>
        <w:t>7.7. Настоящее Соглашение заключено Сторонами в форме бумажного документа в двух экземплярах, по одному экземпляру для каждой из Сторон.</w:t>
      </w:r>
    </w:p>
    <w:p w:rsidR="00F6696E" w:rsidRPr="00A5587F" w:rsidRDefault="00F6696E" w:rsidP="00F6696E">
      <w:pPr>
        <w:pStyle w:val="ConsPlusNonformat"/>
        <w:jc w:val="center"/>
        <w:rPr>
          <w:rFonts w:ascii="Times New Roman" w:hAnsi="Times New Roman" w:cs="Times New Roman"/>
          <w:sz w:val="28"/>
          <w:szCs w:val="28"/>
        </w:rPr>
      </w:pPr>
    </w:p>
    <w:p w:rsidR="00F6696E" w:rsidRPr="00A5587F" w:rsidRDefault="00F6696E" w:rsidP="00F6696E">
      <w:pPr>
        <w:pStyle w:val="ConsPlusNonformat"/>
        <w:jc w:val="center"/>
        <w:rPr>
          <w:rFonts w:ascii="Times New Roman" w:hAnsi="Times New Roman" w:cs="Times New Roman"/>
          <w:sz w:val="28"/>
          <w:szCs w:val="28"/>
        </w:rPr>
      </w:pPr>
      <w:r w:rsidRPr="00A5587F">
        <w:rPr>
          <w:rFonts w:ascii="Times New Roman" w:hAnsi="Times New Roman" w:cs="Times New Roman"/>
          <w:sz w:val="28"/>
          <w:szCs w:val="28"/>
          <w:lang w:val="en-US"/>
        </w:rPr>
        <w:t>VIII</w:t>
      </w:r>
      <w:r w:rsidRPr="00A5587F">
        <w:rPr>
          <w:rFonts w:ascii="Times New Roman" w:hAnsi="Times New Roman" w:cs="Times New Roman"/>
          <w:sz w:val="28"/>
          <w:szCs w:val="28"/>
        </w:rPr>
        <w:t>. Платежные реквизиты Сторон</w:t>
      </w:r>
      <w:r w:rsidRPr="00A5587F">
        <w:rPr>
          <w:rStyle w:val="afd"/>
          <w:rFonts w:ascii="Times New Roman" w:eastAsia="Calibri" w:hAnsi="Times New Roman"/>
        </w:rPr>
        <w:t xml:space="preserve"> </w:t>
      </w:r>
    </w:p>
    <w:p w:rsidR="00F6696E" w:rsidRPr="00A5587F" w:rsidRDefault="00F6696E" w:rsidP="00F6696E">
      <w:pPr>
        <w:pStyle w:val="ConsPlusNonformat"/>
        <w:jc w:val="both"/>
        <w:rPr>
          <w:rFonts w:ascii="Times New Roman" w:hAnsi="Times New Roman" w:cs="Times New Roman"/>
          <w:sz w:val="28"/>
          <w:szCs w:val="28"/>
        </w:rPr>
      </w:pP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5812"/>
      </w:tblGrid>
      <w:tr w:rsidR="00F6696E" w:rsidRPr="00A5587F" w:rsidTr="009C4946">
        <w:tc>
          <w:tcPr>
            <w:tcW w:w="4740" w:type="dxa"/>
            <w:vMerge w:val="restart"/>
          </w:tcPr>
          <w:p w:rsidR="00F6696E" w:rsidRPr="00A5587F" w:rsidRDefault="00F6696E" w:rsidP="009C4946">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Администрация Палецкого</w:t>
            </w:r>
            <w:r w:rsidRPr="00A5587F">
              <w:rPr>
                <w:rFonts w:ascii="Times New Roman" w:hAnsi="Times New Roman" w:cs="Times New Roman"/>
                <w:sz w:val="28"/>
                <w:szCs w:val="28"/>
              </w:rPr>
              <w:t xml:space="preserve"> сельсовета </w:t>
            </w:r>
            <w:r>
              <w:rPr>
                <w:rFonts w:ascii="Times New Roman" w:hAnsi="Times New Roman" w:cs="Times New Roman"/>
                <w:sz w:val="28"/>
                <w:szCs w:val="28"/>
              </w:rPr>
              <w:t>Бага</w:t>
            </w:r>
            <w:r w:rsidRPr="00A5587F">
              <w:rPr>
                <w:rFonts w:ascii="Times New Roman" w:hAnsi="Times New Roman" w:cs="Times New Roman"/>
                <w:sz w:val="28"/>
                <w:szCs w:val="28"/>
              </w:rPr>
              <w:t>нского района Новосибирской области</w:t>
            </w:r>
          </w:p>
          <w:p w:rsidR="00F6696E" w:rsidRPr="00A5587F" w:rsidRDefault="00F6696E" w:rsidP="009C4946">
            <w:pPr>
              <w:widowControl w:val="0"/>
              <w:autoSpaceDE w:val="0"/>
              <w:autoSpaceDN w:val="0"/>
              <w:adjustRightInd w:val="0"/>
              <w:spacing w:after="0" w:line="240" w:lineRule="auto"/>
              <w:rPr>
                <w:rFonts w:ascii="Times New Roman" w:hAnsi="Times New Roman"/>
                <w:i/>
                <w:sz w:val="28"/>
                <w:szCs w:val="28"/>
              </w:rPr>
            </w:pPr>
          </w:p>
          <w:p w:rsidR="00F6696E" w:rsidRPr="00A5587F" w:rsidRDefault="00F6696E" w:rsidP="009C4946">
            <w:pPr>
              <w:widowControl w:val="0"/>
              <w:autoSpaceDE w:val="0"/>
              <w:autoSpaceDN w:val="0"/>
              <w:adjustRightInd w:val="0"/>
              <w:spacing w:after="0" w:line="240" w:lineRule="auto"/>
              <w:rPr>
                <w:rFonts w:ascii="Times New Roman" w:hAnsi="Times New Roman"/>
                <w:sz w:val="10"/>
                <w:szCs w:val="28"/>
              </w:rPr>
            </w:pPr>
          </w:p>
          <w:p w:rsidR="00F6696E" w:rsidRPr="00A5587F" w:rsidRDefault="00F6696E" w:rsidP="009C4946">
            <w:pPr>
              <w:pStyle w:val="ConsPlusNonformat"/>
              <w:rPr>
                <w:rFonts w:ascii="Times New Roman" w:hAnsi="Times New Roman" w:cs="Times New Roman"/>
                <w:sz w:val="28"/>
                <w:szCs w:val="28"/>
              </w:rPr>
            </w:pPr>
            <w:r w:rsidRPr="00A5587F">
              <w:rPr>
                <w:rFonts w:ascii="Times New Roman" w:hAnsi="Times New Roman" w:cs="Times New Roman"/>
                <w:sz w:val="28"/>
                <w:szCs w:val="28"/>
              </w:rPr>
              <w:t>ОГРН, ОКТМО</w:t>
            </w:r>
          </w:p>
        </w:tc>
        <w:tc>
          <w:tcPr>
            <w:tcW w:w="5812" w:type="dxa"/>
          </w:tcPr>
          <w:p w:rsidR="00F6696E" w:rsidRPr="00A5587F" w:rsidRDefault="00F6696E" w:rsidP="009C4946">
            <w:pPr>
              <w:pStyle w:val="ConsPlusNonformat"/>
              <w:jc w:val="center"/>
              <w:rPr>
                <w:rFonts w:ascii="Times New Roman" w:hAnsi="Times New Roman" w:cs="Times New Roman"/>
                <w:sz w:val="28"/>
                <w:szCs w:val="28"/>
              </w:rPr>
            </w:pPr>
            <w:r w:rsidRPr="00A5587F">
              <w:rPr>
                <w:rFonts w:ascii="Times New Roman" w:hAnsi="Times New Roman" w:cs="Times New Roman"/>
                <w:sz w:val="28"/>
                <w:szCs w:val="28"/>
              </w:rPr>
              <w:t xml:space="preserve">Сокращенное наименование </w:t>
            </w:r>
          </w:p>
          <w:p w:rsidR="00F6696E" w:rsidRPr="00A5587F" w:rsidRDefault="00F6696E" w:rsidP="009C4946">
            <w:pPr>
              <w:pStyle w:val="ConsPlusNonformat"/>
              <w:jc w:val="center"/>
              <w:rPr>
                <w:rFonts w:ascii="Times New Roman" w:hAnsi="Times New Roman" w:cs="Times New Roman"/>
                <w:sz w:val="28"/>
                <w:szCs w:val="28"/>
              </w:rPr>
            </w:pPr>
            <w:r w:rsidRPr="00A5587F">
              <w:rPr>
                <w:rFonts w:ascii="Times New Roman" w:hAnsi="Times New Roman" w:cs="Times New Roman"/>
                <w:sz w:val="28"/>
                <w:szCs w:val="28"/>
              </w:rPr>
              <w:t>Получателя</w:t>
            </w:r>
          </w:p>
        </w:tc>
      </w:tr>
      <w:tr w:rsidR="00F6696E" w:rsidRPr="00A5587F" w:rsidTr="009C4946">
        <w:tc>
          <w:tcPr>
            <w:tcW w:w="4740" w:type="dxa"/>
            <w:vMerge/>
          </w:tcPr>
          <w:p w:rsidR="00F6696E" w:rsidRPr="00A5587F" w:rsidRDefault="00F6696E" w:rsidP="009C4946">
            <w:pPr>
              <w:pStyle w:val="ConsPlusNonformat"/>
              <w:rPr>
                <w:rFonts w:ascii="Times New Roman" w:hAnsi="Times New Roman" w:cs="Times New Roman"/>
                <w:i/>
                <w:sz w:val="28"/>
                <w:szCs w:val="28"/>
              </w:rPr>
            </w:pPr>
          </w:p>
        </w:tc>
        <w:tc>
          <w:tcPr>
            <w:tcW w:w="5812" w:type="dxa"/>
          </w:tcPr>
          <w:p w:rsidR="00F6696E" w:rsidRPr="00A5587F" w:rsidRDefault="00F6696E" w:rsidP="009C4946">
            <w:pPr>
              <w:pStyle w:val="ConsPlusNonformat"/>
              <w:rPr>
                <w:rFonts w:ascii="Times New Roman" w:hAnsi="Times New Roman" w:cs="Times New Roman"/>
                <w:i/>
                <w:sz w:val="28"/>
                <w:szCs w:val="28"/>
              </w:rPr>
            </w:pPr>
            <w:r w:rsidRPr="00A5587F">
              <w:rPr>
                <w:rFonts w:ascii="Times New Roman" w:hAnsi="Times New Roman" w:cs="Times New Roman"/>
                <w:i/>
                <w:sz w:val="28"/>
                <w:szCs w:val="28"/>
              </w:rPr>
              <w:t>Наименование Получателя</w:t>
            </w:r>
          </w:p>
          <w:p w:rsidR="00F6696E" w:rsidRPr="00A5587F" w:rsidRDefault="00F6696E" w:rsidP="009C4946">
            <w:pPr>
              <w:pStyle w:val="ConsPlusNonformat"/>
              <w:rPr>
                <w:rFonts w:ascii="Times New Roman" w:hAnsi="Times New Roman" w:cs="Times New Roman"/>
                <w:i/>
                <w:sz w:val="28"/>
                <w:szCs w:val="28"/>
              </w:rPr>
            </w:pPr>
          </w:p>
          <w:p w:rsidR="00F6696E" w:rsidRPr="00A5587F" w:rsidRDefault="00F6696E" w:rsidP="009C4946">
            <w:pPr>
              <w:pStyle w:val="ConsPlusNonformat"/>
              <w:rPr>
                <w:rFonts w:ascii="Times New Roman" w:hAnsi="Times New Roman" w:cs="Times New Roman"/>
                <w:i/>
                <w:sz w:val="28"/>
                <w:szCs w:val="28"/>
              </w:rPr>
            </w:pPr>
            <w:r w:rsidRPr="00A5587F">
              <w:rPr>
                <w:rFonts w:ascii="Times New Roman" w:hAnsi="Times New Roman" w:cs="Times New Roman"/>
                <w:sz w:val="28"/>
                <w:szCs w:val="28"/>
              </w:rPr>
              <w:t>ОГРН, ОКТМО</w:t>
            </w:r>
          </w:p>
        </w:tc>
      </w:tr>
      <w:tr w:rsidR="00F6696E" w:rsidRPr="00A5587F" w:rsidTr="009C4946">
        <w:tc>
          <w:tcPr>
            <w:tcW w:w="4740" w:type="dxa"/>
          </w:tcPr>
          <w:p w:rsidR="00F6696E" w:rsidRPr="00A5587F" w:rsidRDefault="00F6696E" w:rsidP="009C4946">
            <w:pPr>
              <w:pStyle w:val="ConsPlusNonformat"/>
              <w:rPr>
                <w:rFonts w:ascii="Times New Roman" w:hAnsi="Times New Roman" w:cs="Times New Roman"/>
                <w:sz w:val="28"/>
                <w:szCs w:val="28"/>
              </w:rPr>
            </w:pPr>
            <w:r w:rsidRPr="00A5587F">
              <w:rPr>
                <w:rFonts w:ascii="Times New Roman" w:hAnsi="Times New Roman" w:cs="Times New Roman"/>
                <w:sz w:val="28"/>
                <w:szCs w:val="28"/>
              </w:rPr>
              <w:t>Место нахождения:</w:t>
            </w:r>
          </w:p>
          <w:p w:rsidR="00F6696E" w:rsidRPr="00A5587F" w:rsidRDefault="00F6696E" w:rsidP="009C4946">
            <w:pPr>
              <w:pStyle w:val="ConsPlusNonformat"/>
              <w:rPr>
                <w:rFonts w:ascii="Times New Roman" w:hAnsi="Times New Roman" w:cs="Times New Roman"/>
                <w:sz w:val="28"/>
                <w:szCs w:val="28"/>
              </w:rPr>
            </w:pPr>
          </w:p>
        </w:tc>
        <w:tc>
          <w:tcPr>
            <w:tcW w:w="5812" w:type="dxa"/>
          </w:tcPr>
          <w:p w:rsidR="00F6696E" w:rsidRPr="00A5587F" w:rsidRDefault="00F6696E" w:rsidP="009C4946">
            <w:pPr>
              <w:pStyle w:val="ConsPlusNonformat"/>
              <w:rPr>
                <w:rFonts w:ascii="Times New Roman" w:hAnsi="Times New Roman" w:cs="Times New Roman"/>
                <w:sz w:val="28"/>
                <w:szCs w:val="28"/>
              </w:rPr>
            </w:pPr>
            <w:r w:rsidRPr="00A5587F">
              <w:rPr>
                <w:rFonts w:ascii="Times New Roman" w:hAnsi="Times New Roman" w:cs="Times New Roman"/>
                <w:sz w:val="28"/>
                <w:szCs w:val="28"/>
              </w:rPr>
              <w:t xml:space="preserve">Место нахождения: </w:t>
            </w:r>
          </w:p>
          <w:p w:rsidR="00F6696E" w:rsidRPr="00A5587F" w:rsidRDefault="00F6696E" w:rsidP="009C4946">
            <w:pPr>
              <w:pStyle w:val="ConsPlusNonformat"/>
              <w:rPr>
                <w:rFonts w:ascii="Times New Roman" w:hAnsi="Times New Roman" w:cs="Times New Roman"/>
                <w:sz w:val="28"/>
                <w:szCs w:val="28"/>
              </w:rPr>
            </w:pPr>
          </w:p>
        </w:tc>
      </w:tr>
      <w:tr w:rsidR="00F6696E" w:rsidRPr="00A5587F" w:rsidTr="009C4946">
        <w:tc>
          <w:tcPr>
            <w:tcW w:w="4740" w:type="dxa"/>
          </w:tcPr>
          <w:p w:rsidR="00F6696E" w:rsidRPr="00A5587F" w:rsidRDefault="00F6696E" w:rsidP="009C4946">
            <w:pPr>
              <w:pStyle w:val="ConsPlusNonformat"/>
              <w:rPr>
                <w:rFonts w:ascii="Times New Roman" w:hAnsi="Times New Roman" w:cs="Times New Roman"/>
                <w:sz w:val="28"/>
                <w:szCs w:val="28"/>
              </w:rPr>
            </w:pPr>
            <w:r w:rsidRPr="00A5587F">
              <w:rPr>
                <w:rFonts w:ascii="Times New Roman" w:hAnsi="Times New Roman" w:cs="Times New Roman"/>
                <w:sz w:val="28"/>
                <w:szCs w:val="28"/>
              </w:rPr>
              <w:t>ИНН/КПП</w:t>
            </w:r>
          </w:p>
        </w:tc>
        <w:tc>
          <w:tcPr>
            <w:tcW w:w="5812" w:type="dxa"/>
          </w:tcPr>
          <w:p w:rsidR="00F6696E" w:rsidRPr="00A5587F" w:rsidRDefault="00F6696E" w:rsidP="009C4946">
            <w:pPr>
              <w:pStyle w:val="ConsPlusNonformat"/>
              <w:rPr>
                <w:rFonts w:ascii="Times New Roman" w:hAnsi="Times New Roman" w:cs="Times New Roman"/>
                <w:sz w:val="28"/>
                <w:szCs w:val="28"/>
              </w:rPr>
            </w:pPr>
            <w:r w:rsidRPr="00A5587F">
              <w:rPr>
                <w:rFonts w:ascii="Times New Roman" w:hAnsi="Times New Roman" w:cs="Times New Roman"/>
                <w:sz w:val="28"/>
                <w:szCs w:val="28"/>
              </w:rPr>
              <w:t>ИНН/КПП</w:t>
            </w:r>
          </w:p>
        </w:tc>
      </w:tr>
      <w:tr w:rsidR="00F6696E" w:rsidRPr="00A5587F" w:rsidTr="009C4946">
        <w:tc>
          <w:tcPr>
            <w:tcW w:w="4740" w:type="dxa"/>
          </w:tcPr>
          <w:p w:rsidR="00F6696E" w:rsidRPr="00A5587F" w:rsidRDefault="00F6696E" w:rsidP="009C4946">
            <w:pPr>
              <w:pStyle w:val="ConsPlusNonformat"/>
              <w:rPr>
                <w:rFonts w:ascii="Times New Roman" w:hAnsi="Times New Roman" w:cs="Times New Roman"/>
                <w:sz w:val="28"/>
                <w:szCs w:val="28"/>
              </w:rPr>
            </w:pPr>
            <w:r w:rsidRPr="00A5587F">
              <w:rPr>
                <w:rFonts w:ascii="Times New Roman" w:hAnsi="Times New Roman" w:cs="Times New Roman"/>
                <w:sz w:val="28"/>
                <w:szCs w:val="28"/>
              </w:rPr>
              <w:t>Платежные реквизиты:</w:t>
            </w:r>
          </w:p>
          <w:p w:rsidR="00F6696E" w:rsidRPr="00A5587F" w:rsidRDefault="00F6696E" w:rsidP="009C4946">
            <w:pPr>
              <w:pStyle w:val="ConsPlusNonformat"/>
              <w:rPr>
                <w:rFonts w:ascii="Times New Roman" w:hAnsi="Times New Roman" w:cs="Times New Roman"/>
                <w:sz w:val="28"/>
                <w:szCs w:val="28"/>
              </w:rPr>
            </w:pPr>
            <w:r w:rsidRPr="00A5587F">
              <w:rPr>
                <w:rFonts w:ascii="Times New Roman" w:hAnsi="Times New Roman" w:cs="Times New Roman"/>
                <w:sz w:val="28"/>
                <w:szCs w:val="28"/>
              </w:rPr>
              <w:t>Наименование учреждения Банка России, БИК</w:t>
            </w:r>
          </w:p>
          <w:p w:rsidR="00F6696E" w:rsidRPr="00A5587F" w:rsidRDefault="00F6696E" w:rsidP="009C4946">
            <w:pPr>
              <w:pStyle w:val="ConsPlusNonformat"/>
              <w:rPr>
                <w:rFonts w:ascii="Times New Roman" w:hAnsi="Times New Roman" w:cs="Times New Roman"/>
                <w:sz w:val="28"/>
                <w:szCs w:val="28"/>
              </w:rPr>
            </w:pPr>
            <w:r w:rsidRPr="00A5587F">
              <w:rPr>
                <w:rFonts w:ascii="Times New Roman" w:hAnsi="Times New Roman" w:cs="Times New Roman"/>
                <w:sz w:val="28"/>
                <w:szCs w:val="28"/>
              </w:rPr>
              <w:t>Расчетный счет</w:t>
            </w:r>
          </w:p>
          <w:p w:rsidR="00F6696E" w:rsidRPr="00A5587F" w:rsidRDefault="00F6696E" w:rsidP="009C4946">
            <w:pPr>
              <w:pStyle w:val="ConsPlusNonformat"/>
              <w:rPr>
                <w:rFonts w:ascii="Times New Roman" w:hAnsi="Times New Roman" w:cs="Times New Roman"/>
                <w:sz w:val="28"/>
                <w:szCs w:val="28"/>
              </w:rPr>
            </w:pPr>
            <w:r w:rsidRPr="00A5587F">
              <w:rPr>
                <w:rFonts w:ascii="Times New Roman" w:hAnsi="Times New Roman" w:cs="Times New Roman"/>
                <w:sz w:val="28"/>
                <w:szCs w:val="28"/>
              </w:rPr>
              <w:t>Наименование территориального органа Федерального казначейства, в котором открыт лицевой счет</w:t>
            </w:r>
          </w:p>
          <w:p w:rsidR="00F6696E" w:rsidRPr="00A5587F" w:rsidRDefault="00F6696E" w:rsidP="009C4946">
            <w:pPr>
              <w:pStyle w:val="ConsPlusNonformat"/>
              <w:rPr>
                <w:rFonts w:ascii="Times New Roman" w:hAnsi="Times New Roman" w:cs="Times New Roman"/>
                <w:sz w:val="28"/>
                <w:szCs w:val="28"/>
              </w:rPr>
            </w:pPr>
            <w:r w:rsidRPr="00A5587F">
              <w:rPr>
                <w:rFonts w:ascii="Times New Roman" w:hAnsi="Times New Roman" w:cs="Times New Roman"/>
                <w:sz w:val="28"/>
                <w:szCs w:val="28"/>
              </w:rPr>
              <w:t xml:space="preserve">Лицевой счет </w:t>
            </w:r>
          </w:p>
        </w:tc>
        <w:tc>
          <w:tcPr>
            <w:tcW w:w="5812" w:type="dxa"/>
          </w:tcPr>
          <w:p w:rsidR="00F6696E" w:rsidRPr="00A5587F" w:rsidRDefault="00F6696E" w:rsidP="009C4946">
            <w:pPr>
              <w:pStyle w:val="ConsPlusNonformat"/>
              <w:rPr>
                <w:rFonts w:ascii="Times New Roman" w:hAnsi="Times New Roman" w:cs="Times New Roman"/>
                <w:sz w:val="28"/>
                <w:szCs w:val="28"/>
              </w:rPr>
            </w:pPr>
            <w:r w:rsidRPr="00A5587F">
              <w:rPr>
                <w:rFonts w:ascii="Times New Roman" w:hAnsi="Times New Roman" w:cs="Times New Roman"/>
                <w:sz w:val="28"/>
                <w:szCs w:val="28"/>
              </w:rPr>
              <w:t>Платежные реквизиты:</w:t>
            </w:r>
          </w:p>
          <w:p w:rsidR="00F6696E" w:rsidRPr="00A5587F" w:rsidRDefault="00F6696E" w:rsidP="009C4946">
            <w:pPr>
              <w:pStyle w:val="ConsPlusNonformat"/>
              <w:rPr>
                <w:rFonts w:ascii="Times New Roman" w:hAnsi="Times New Roman" w:cs="Times New Roman"/>
                <w:sz w:val="28"/>
                <w:szCs w:val="28"/>
              </w:rPr>
            </w:pPr>
            <w:r w:rsidRPr="00A5587F">
              <w:rPr>
                <w:rFonts w:ascii="Times New Roman" w:hAnsi="Times New Roman" w:cs="Times New Roman"/>
                <w:sz w:val="28"/>
                <w:szCs w:val="28"/>
              </w:rPr>
              <w:t>Наименование учреждения Банка России, БИК</w:t>
            </w:r>
          </w:p>
          <w:p w:rsidR="00F6696E" w:rsidRPr="00A5587F" w:rsidRDefault="00F6696E" w:rsidP="009C4946">
            <w:pPr>
              <w:pStyle w:val="ConsPlusNonformat"/>
              <w:rPr>
                <w:rFonts w:ascii="Times New Roman" w:hAnsi="Times New Roman" w:cs="Times New Roman"/>
                <w:sz w:val="28"/>
                <w:szCs w:val="28"/>
              </w:rPr>
            </w:pPr>
            <w:r w:rsidRPr="00A5587F">
              <w:rPr>
                <w:rFonts w:ascii="Times New Roman" w:hAnsi="Times New Roman" w:cs="Times New Roman"/>
                <w:sz w:val="28"/>
                <w:szCs w:val="28"/>
              </w:rPr>
              <w:t>Расчетный счет</w:t>
            </w:r>
          </w:p>
          <w:p w:rsidR="00F6696E" w:rsidRPr="00A5587F" w:rsidRDefault="00F6696E" w:rsidP="009C4946">
            <w:pPr>
              <w:pStyle w:val="ConsPlusNonformat"/>
              <w:rPr>
                <w:rFonts w:ascii="Times New Roman" w:hAnsi="Times New Roman" w:cs="Times New Roman"/>
                <w:sz w:val="28"/>
                <w:szCs w:val="28"/>
              </w:rPr>
            </w:pPr>
            <w:r w:rsidRPr="00A5587F">
              <w:rPr>
                <w:rFonts w:ascii="Times New Roman" w:hAnsi="Times New Roman" w:cs="Times New Roman"/>
                <w:sz w:val="28"/>
                <w:szCs w:val="28"/>
              </w:rPr>
              <w:t>Наименование территориального органа Федерального казначейства, в котором после заключения соглашения (договора) будет открыт лицевой счет</w:t>
            </w:r>
          </w:p>
        </w:tc>
      </w:tr>
    </w:tbl>
    <w:p w:rsidR="00F6696E" w:rsidRPr="00A5587F" w:rsidRDefault="00F6696E" w:rsidP="00F6696E">
      <w:pPr>
        <w:pStyle w:val="ConsPlusNonformat"/>
        <w:jc w:val="center"/>
        <w:rPr>
          <w:rFonts w:ascii="Times New Roman" w:hAnsi="Times New Roman" w:cs="Times New Roman"/>
          <w:sz w:val="28"/>
          <w:szCs w:val="28"/>
        </w:rPr>
      </w:pPr>
    </w:p>
    <w:p w:rsidR="00F6696E" w:rsidRPr="00A5587F" w:rsidRDefault="00F6696E" w:rsidP="00F6696E">
      <w:pPr>
        <w:pStyle w:val="ConsPlusNonformat"/>
        <w:jc w:val="center"/>
        <w:rPr>
          <w:rFonts w:ascii="Times New Roman" w:hAnsi="Times New Roman" w:cs="Times New Roman"/>
          <w:sz w:val="28"/>
          <w:szCs w:val="28"/>
        </w:rPr>
      </w:pPr>
      <w:r w:rsidRPr="00A5587F">
        <w:rPr>
          <w:rFonts w:ascii="Times New Roman" w:hAnsi="Times New Roman" w:cs="Times New Roman"/>
          <w:sz w:val="28"/>
          <w:szCs w:val="28"/>
          <w:lang w:val="en-US"/>
        </w:rPr>
        <w:t>IX</w:t>
      </w:r>
      <w:r w:rsidRPr="00A5587F">
        <w:rPr>
          <w:rFonts w:ascii="Times New Roman" w:hAnsi="Times New Roman" w:cs="Times New Roman"/>
          <w:sz w:val="28"/>
          <w:szCs w:val="28"/>
        </w:rPr>
        <w:t>. Подписи Сторон</w:t>
      </w:r>
    </w:p>
    <w:p w:rsidR="00F6696E" w:rsidRPr="00A5587F" w:rsidRDefault="00F6696E" w:rsidP="00F6696E">
      <w:pPr>
        <w:pStyle w:val="ConsPlusNonformat"/>
        <w:jc w:val="both"/>
        <w:rPr>
          <w:rFonts w:ascii="Times New Roman" w:hAnsi="Times New Roman" w:cs="Times New Roman"/>
          <w:sz w:val="28"/>
          <w:szCs w:val="28"/>
        </w:rPr>
      </w:pP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6"/>
        <w:gridCol w:w="6016"/>
      </w:tblGrid>
      <w:tr w:rsidR="00F6696E" w:rsidRPr="00A5587F" w:rsidTr="009C4946">
        <w:tc>
          <w:tcPr>
            <w:tcW w:w="4536" w:type="dxa"/>
          </w:tcPr>
          <w:p w:rsidR="00F6696E" w:rsidRPr="00A5587F" w:rsidRDefault="00F6696E" w:rsidP="009C4946">
            <w:pPr>
              <w:pStyle w:val="ConsPlusNonformat"/>
              <w:jc w:val="center"/>
              <w:rPr>
                <w:rFonts w:ascii="Times New Roman" w:hAnsi="Times New Roman" w:cs="Times New Roman"/>
                <w:sz w:val="28"/>
                <w:szCs w:val="28"/>
              </w:rPr>
            </w:pPr>
            <w:r w:rsidRPr="00A5587F">
              <w:rPr>
                <w:rFonts w:ascii="Times New Roman" w:hAnsi="Times New Roman" w:cs="Times New Roman"/>
                <w:sz w:val="28"/>
                <w:szCs w:val="28"/>
              </w:rPr>
              <w:t>Сокращенное</w:t>
            </w:r>
          </w:p>
          <w:p w:rsidR="00F6696E" w:rsidRPr="00A5587F" w:rsidRDefault="00F6696E" w:rsidP="009C4946">
            <w:pPr>
              <w:pStyle w:val="ConsPlusNonformat"/>
              <w:jc w:val="center"/>
              <w:rPr>
                <w:rFonts w:ascii="Times New Roman" w:hAnsi="Times New Roman" w:cs="Times New Roman"/>
                <w:sz w:val="28"/>
                <w:szCs w:val="28"/>
              </w:rPr>
            </w:pPr>
            <w:r w:rsidRPr="00A5587F">
              <w:rPr>
                <w:rFonts w:ascii="Times New Roman" w:hAnsi="Times New Roman" w:cs="Times New Roman"/>
                <w:sz w:val="28"/>
                <w:szCs w:val="28"/>
              </w:rPr>
              <w:t xml:space="preserve">наименование </w:t>
            </w:r>
          </w:p>
          <w:p w:rsidR="00F6696E" w:rsidRPr="00A5587F" w:rsidRDefault="00F6696E" w:rsidP="009C4946">
            <w:pPr>
              <w:pStyle w:val="ConsPlusNonformat"/>
              <w:jc w:val="center"/>
              <w:rPr>
                <w:rFonts w:ascii="Times New Roman" w:hAnsi="Times New Roman" w:cs="Times New Roman"/>
                <w:sz w:val="28"/>
                <w:szCs w:val="28"/>
              </w:rPr>
            </w:pPr>
            <w:r w:rsidRPr="00A5587F">
              <w:rPr>
                <w:rFonts w:ascii="Times New Roman" w:hAnsi="Times New Roman" w:cs="Times New Roman"/>
                <w:sz w:val="28"/>
                <w:szCs w:val="28"/>
              </w:rPr>
              <w:t>_____________________</w:t>
            </w:r>
          </w:p>
          <w:p w:rsidR="00F6696E" w:rsidRPr="00A5587F" w:rsidRDefault="00F6696E" w:rsidP="009C4946">
            <w:pPr>
              <w:pStyle w:val="ConsPlusNonformat"/>
              <w:jc w:val="center"/>
              <w:rPr>
                <w:rFonts w:ascii="Times New Roman" w:hAnsi="Times New Roman" w:cs="Times New Roman"/>
                <w:i/>
                <w:sz w:val="28"/>
                <w:szCs w:val="28"/>
                <w:vertAlign w:val="superscript"/>
              </w:rPr>
            </w:pPr>
            <w:r w:rsidRPr="00A5587F">
              <w:rPr>
                <w:rFonts w:ascii="Times New Roman" w:hAnsi="Times New Roman" w:cs="Times New Roman"/>
                <w:i/>
                <w:sz w:val="18"/>
                <w:szCs w:val="18"/>
              </w:rPr>
              <w:t xml:space="preserve">         (администрации)</w:t>
            </w:r>
          </w:p>
        </w:tc>
        <w:tc>
          <w:tcPr>
            <w:tcW w:w="6016" w:type="dxa"/>
          </w:tcPr>
          <w:p w:rsidR="00F6696E" w:rsidRPr="00A5587F" w:rsidRDefault="00F6696E" w:rsidP="009C4946">
            <w:pPr>
              <w:pStyle w:val="ConsPlusNonformat"/>
              <w:jc w:val="center"/>
              <w:rPr>
                <w:rFonts w:ascii="Times New Roman" w:hAnsi="Times New Roman" w:cs="Times New Roman"/>
                <w:sz w:val="28"/>
                <w:szCs w:val="28"/>
              </w:rPr>
            </w:pPr>
            <w:r w:rsidRPr="00A5587F">
              <w:rPr>
                <w:rFonts w:ascii="Times New Roman" w:hAnsi="Times New Roman" w:cs="Times New Roman"/>
                <w:sz w:val="28"/>
                <w:szCs w:val="28"/>
              </w:rPr>
              <w:t>Сокращенное</w:t>
            </w:r>
          </w:p>
          <w:p w:rsidR="00F6696E" w:rsidRPr="00A5587F" w:rsidRDefault="00F6696E" w:rsidP="009C4946">
            <w:pPr>
              <w:pStyle w:val="ConsPlusNonformat"/>
              <w:jc w:val="center"/>
              <w:rPr>
                <w:rFonts w:ascii="Times New Roman" w:hAnsi="Times New Roman" w:cs="Times New Roman"/>
                <w:sz w:val="28"/>
                <w:szCs w:val="28"/>
              </w:rPr>
            </w:pPr>
            <w:r w:rsidRPr="00A5587F">
              <w:rPr>
                <w:rFonts w:ascii="Times New Roman" w:hAnsi="Times New Roman" w:cs="Times New Roman"/>
                <w:sz w:val="28"/>
                <w:szCs w:val="28"/>
              </w:rPr>
              <w:t>наименование</w:t>
            </w:r>
          </w:p>
          <w:p w:rsidR="00F6696E" w:rsidRPr="00A5587F" w:rsidRDefault="00F6696E" w:rsidP="009C4946">
            <w:pPr>
              <w:pStyle w:val="ConsPlusNonformat"/>
              <w:jc w:val="center"/>
              <w:rPr>
                <w:rFonts w:ascii="Times New Roman" w:hAnsi="Times New Roman" w:cs="Times New Roman"/>
                <w:sz w:val="28"/>
                <w:szCs w:val="28"/>
              </w:rPr>
            </w:pPr>
            <w:r w:rsidRPr="00A5587F">
              <w:rPr>
                <w:rFonts w:ascii="Times New Roman" w:hAnsi="Times New Roman" w:cs="Times New Roman"/>
                <w:sz w:val="28"/>
                <w:szCs w:val="28"/>
              </w:rPr>
              <w:t xml:space="preserve">Получателя </w:t>
            </w:r>
          </w:p>
        </w:tc>
      </w:tr>
      <w:tr w:rsidR="00F6696E" w:rsidRPr="00A5587F" w:rsidTr="009C4946">
        <w:tc>
          <w:tcPr>
            <w:tcW w:w="4536" w:type="dxa"/>
          </w:tcPr>
          <w:p w:rsidR="00F6696E" w:rsidRPr="00A5587F" w:rsidRDefault="00F6696E" w:rsidP="009C4946">
            <w:pPr>
              <w:pStyle w:val="ConsPlusNonformat"/>
              <w:rPr>
                <w:rFonts w:ascii="Times New Roman" w:hAnsi="Times New Roman" w:cs="Times New Roman"/>
                <w:sz w:val="28"/>
                <w:szCs w:val="28"/>
              </w:rPr>
            </w:pPr>
            <w:r w:rsidRPr="00A5587F">
              <w:rPr>
                <w:rFonts w:ascii="Times New Roman" w:hAnsi="Times New Roman" w:cs="Times New Roman"/>
                <w:sz w:val="28"/>
                <w:szCs w:val="28"/>
              </w:rPr>
              <w:t>_____________ / _______________</w:t>
            </w:r>
          </w:p>
          <w:p w:rsidR="00F6696E" w:rsidRPr="00A5587F" w:rsidRDefault="00F6696E" w:rsidP="009C4946">
            <w:pPr>
              <w:pStyle w:val="ConsPlusNonformat"/>
              <w:rPr>
                <w:rFonts w:ascii="Times New Roman" w:hAnsi="Times New Roman" w:cs="Times New Roman"/>
                <w:i/>
                <w:sz w:val="18"/>
                <w:szCs w:val="18"/>
              </w:rPr>
            </w:pPr>
            <w:r w:rsidRPr="00A5587F">
              <w:rPr>
                <w:rFonts w:ascii="Times New Roman" w:hAnsi="Times New Roman" w:cs="Times New Roman"/>
                <w:i/>
                <w:sz w:val="18"/>
                <w:szCs w:val="18"/>
              </w:rPr>
              <w:t xml:space="preserve">           (подпись)                                    (ФИО)</w:t>
            </w:r>
          </w:p>
          <w:p w:rsidR="00F6696E" w:rsidRPr="00A5587F" w:rsidRDefault="00F6696E" w:rsidP="009C4946">
            <w:pPr>
              <w:pStyle w:val="ConsPlusNonformat"/>
              <w:rPr>
                <w:rFonts w:ascii="Times New Roman" w:hAnsi="Times New Roman" w:cs="Times New Roman"/>
                <w:i/>
                <w:sz w:val="28"/>
                <w:szCs w:val="28"/>
                <w:vertAlign w:val="superscript"/>
              </w:rPr>
            </w:pPr>
          </w:p>
        </w:tc>
        <w:tc>
          <w:tcPr>
            <w:tcW w:w="6016" w:type="dxa"/>
          </w:tcPr>
          <w:p w:rsidR="00F6696E" w:rsidRPr="00A5587F" w:rsidRDefault="00F6696E" w:rsidP="009C4946">
            <w:pPr>
              <w:pStyle w:val="ConsPlusNonformat"/>
              <w:rPr>
                <w:rFonts w:ascii="Times New Roman" w:hAnsi="Times New Roman" w:cs="Times New Roman"/>
                <w:sz w:val="28"/>
                <w:szCs w:val="28"/>
              </w:rPr>
            </w:pPr>
            <w:r w:rsidRPr="00A5587F">
              <w:rPr>
                <w:rFonts w:ascii="Times New Roman" w:hAnsi="Times New Roman" w:cs="Times New Roman"/>
                <w:sz w:val="28"/>
                <w:szCs w:val="28"/>
              </w:rPr>
              <w:t>_____________ / _____________________</w:t>
            </w:r>
          </w:p>
          <w:p w:rsidR="00F6696E" w:rsidRPr="00A5587F" w:rsidRDefault="00F6696E" w:rsidP="009C4946">
            <w:pPr>
              <w:pStyle w:val="ConsPlusNonformat"/>
              <w:rPr>
                <w:rFonts w:ascii="Times New Roman" w:hAnsi="Times New Roman" w:cs="Times New Roman"/>
                <w:i/>
                <w:sz w:val="18"/>
                <w:szCs w:val="18"/>
              </w:rPr>
            </w:pPr>
            <w:r w:rsidRPr="00A5587F">
              <w:rPr>
                <w:rFonts w:ascii="Times New Roman" w:hAnsi="Times New Roman" w:cs="Times New Roman"/>
                <w:i/>
                <w:sz w:val="18"/>
                <w:szCs w:val="18"/>
              </w:rPr>
              <w:t xml:space="preserve">           (подпись)                                    (ФИО)</w:t>
            </w:r>
          </w:p>
          <w:p w:rsidR="00F6696E" w:rsidRPr="00A5587F" w:rsidRDefault="00F6696E" w:rsidP="009C4946">
            <w:pPr>
              <w:pStyle w:val="ConsPlusNonformat"/>
              <w:rPr>
                <w:rFonts w:ascii="Times New Roman" w:hAnsi="Times New Roman" w:cs="Times New Roman"/>
                <w:i/>
                <w:sz w:val="28"/>
                <w:szCs w:val="28"/>
              </w:rPr>
            </w:pPr>
          </w:p>
        </w:tc>
      </w:tr>
    </w:tbl>
    <w:p w:rsidR="00F6696E" w:rsidRPr="00A5587F" w:rsidRDefault="00F6696E" w:rsidP="00F6696E">
      <w:pPr>
        <w:pStyle w:val="ConsPlusNonformat"/>
        <w:rPr>
          <w:rFonts w:ascii="Times New Roman" w:hAnsi="Times New Roman" w:cs="Times New Roman"/>
          <w:color w:val="000000"/>
          <w:sz w:val="24"/>
          <w:szCs w:val="24"/>
        </w:rPr>
      </w:pPr>
    </w:p>
    <w:p w:rsidR="00F6696E" w:rsidRPr="00A5587F" w:rsidRDefault="00F6696E" w:rsidP="00F6696E">
      <w:pPr>
        <w:pStyle w:val="ConsPlusNonformat"/>
        <w:rPr>
          <w:rFonts w:ascii="Times New Roman" w:hAnsi="Times New Roman" w:cs="Times New Roman"/>
          <w:color w:val="000000"/>
          <w:sz w:val="24"/>
          <w:szCs w:val="24"/>
        </w:rPr>
      </w:pPr>
    </w:p>
    <w:p w:rsidR="00F6696E" w:rsidRPr="00A5587F" w:rsidRDefault="00F6696E" w:rsidP="00F6696E">
      <w:pPr>
        <w:spacing w:after="0" w:line="240" w:lineRule="auto"/>
        <w:jc w:val="right"/>
        <w:rPr>
          <w:rFonts w:ascii="Times New Roman" w:hAnsi="Times New Roman"/>
          <w:sz w:val="20"/>
          <w:szCs w:val="20"/>
        </w:rPr>
      </w:pPr>
    </w:p>
    <w:p w:rsidR="00F6696E" w:rsidRDefault="00F6696E" w:rsidP="00F6696E">
      <w:pPr>
        <w:spacing w:after="0" w:line="240" w:lineRule="auto"/>
        <w:rPr>
          <w:rFonts w:ascii="Times New Roman" w:hAnsi="Times New Roman"/>
          <w:sz w:val="28"/>
          <w:szCs w:val="28"/>
        </w:rPr>
        <w:sectPr w:rsidR="00F6696E" w:rsidSect="00F6776E">
          <w:pgSz w:w="11906" w:h="16838"/>
          <w:pgMar w:top="1134" w:right="566" w:bottom="1134" w:left="851" w:header="709" w:footer="709" w:gutter="0"/>
          <w:cols w:space="708"/>
          <w:docGrid w:linePitch="360"/>
        </w:sectPr>
      </w:pPr>
    </w:p>
    <w:p w:rsidR="00F6696E" w:rsidRPr="00A5587F" w:rsidRDefault="00F6696E" w:rsidP="00F6696E">
      <w:pPr>
        <w:spacing w:after="0" w:line="240" w:lineRule="auto"/>
        <w:jc w:val="right"/>
        <w:rPr>
          <w:rFonts w:ascii="Times New Roman" w:hAnsi="Times New Roman"/>
        </w:rPr>
      </w:pPr>
      <w:r w:rsidRPr="00A5587F">
        <w:rPr>
          <w:rFonts w:ascii="Times New Roman" w:hAnsi="Times New Roman"/>
          <w:sz w:val="28"/>
          <w:szCs w:val="28"/>
        </w:rPr>
        <w:lastRenderedPageBreak/>
        <w:t>Приложени</w:t>
      </w:r>
      <w:r>
        <w:rPr>
          <w:rFonts w:ascii="Times New Roman" w:hAnsi="Times New Roman"/>
          <w:sz w:val="28"/>
          <w:szCs w:val="28"/>
        </w:rPr>
        <w:t xml:space="preserve">е № 2       </w:t>
      </w:r>
    </w:p>
    <w:p w:rsidR="00F6696E" w:rsidRPr="00A5587F" w:rsidRDefault="00F6696E" w:rsidP="00F6696E">
      <w:pPr>
        <w:framePr w:hSpace="180" w:wrap="around" w:hAnchor="page" w:x="782" w:y="-1272"/>
        <w:spacing w:after="0" w:line="240" w:lineRule="auto"/>
        <w:jc w:val="right"/>
        <w:rPr>
          <w:rFonts w:ascii="Times New Roman" w:hAnsi="Times New Roman"/>
          <w:sz w:val="28"/>
          <w:szCs w:val="28"/>
        </w:rPr>
      </w:pPr>
    </w:p>
    <w:p w:rsidR="00F6696E" w:rsidRDefault="00F6696E" w:rsidP="00F6696E">
      <w:pPr>
        <w:autoSpaceDE w:val="0"/>
        <w:autoSpaceDN w:val="0"/>
        <w:adjustRightInd w:val="0"/>
        <w:spacing w:after="0" w:line="240" w:lineRule="auto"/>
        <w:jc w:val="right"/>
        <w:rPr>
          <w:rFonts w:ascii="Times New Roman" w:hAnsi="Times New Roman"/>
          <w:sz w:val="28"/>
          <w:szCs w:val="28"/>
        </w:rPr>
      </w:pPr>
      <w:r w:rsidRPr="00A5587F">
        <w:rPr>
          <w:rFonts w:ascii="Times New Roman" w:hAnsi="Times New Roman"/>
          <w:sz w:val="28"/>
          <w:szCs w:val="28"/>
        </w:rPr>
        <w:t>к Типовой форме соглашения (договора) о предоставлении</w:t>
      </w:r>
    </w:p>
    <w:p w:rsidR="00F6696E" w:rsidRPr="00A5587F" w:rsidRDefault="00F6696E" w:rsidP="00F6696E">
      <w:pPr>
        <w:autoSpaceDE w:val="0"/>
        <w:autoSpaceDN w:val="0"/>
        <w:adjustRightInd w:val="0"/>
        <w:spacing w:after="0" w:line="240" w:lineRule="auto"/>
        <w:jc w:val="right"/>
        <w:rPr>
          <w:rFonts w:ascii="Times New Roman" w:hAnsi="Times New Roman"/>
          <w:sz w:val="28"/>
          <w:szCs w:val="28"/>
        </w:rPr>
      </w:pPr>
      <w:r w:rsidRPr="00A5587F">
        <w:rPr>
          <w:rFonts w:ascii="Times New Roman" w:hAnsi="Times New Roman"/>
          <w:sz w:val="28"/>
          <w:szCs w:val="28"/>
        </w:rPr>
        <w:t xml:space="preserve"> из бюджета </w:t>
      </w:r>
      <w:r>
        <w:rPr>
          <w:rFonts w:ascii="Times New Roman" w:hAnsi="Times New Roman"/>
          <w:sz w:val="28"/>
          <w:szCs w:val="28"/>
        </w:rPr>
        <w:t>Палецкого</w:t>
      </w:r>
      <w:r w:rsidRPr="00A5587F">
        <w:rPr>
          <w:rFonts w:ascii="Times New Roman" w:hAnsi="Times New Roman"/>
          <w:sz w:val="28"/>
          <w:szCs w:val="28"/>
        </w:rPr>
        <w:t xml:space="preserve"> сельсовета </w:t>
      </w:r>
      <w:r>
        <w:rPr>
          <w:rFonts w:ascii="Times New Roman" w:hAnsi="Times New Roman"/>
          <w:sz w:val="28"/>
          <w:szCs w:val="28"/>
        </w:rPr>
        <w:t>Бага</w:t>
      </w:r>
      <w:r w:rsidRPr="00A5587F">
        <w:rPr>
          <w:rFonts w:ascii="Times New Roman" w:hAnsi="Times New Roman"/>
          <w:sz w:val="28"/>
          <w:szCs w:val="28"/>
        </w:rPr>
        <w:t xml:space="preserve">нского района Новосибирской области </w:t>
      </w:r>
    </w:p>
    <w:p w:rsidR="00F6696E" w:rsidRPr="00A5587F" w:rsidRDefault="00F6696E" w:rsidP="00F6696E">
      <w:pPr>
        <w:autoSpaceDE w:val="0"/>
        <w:autoSpaceDN w:val="0"/>
        <w:adjustRightInd w:val="0"/>
        <w:spacing w:after="0" w:line="240" w:lineRule="auto"/>
        <w:jc w:val="right"/>
        <w:rPr>
          <w:rFonts w:ascii="Times New Roman" w:hAnsi="Times New Roman"/>
          <w:sz w:val="28"/>
          <w:szCs w:val="28"/>
        </w:rPr>
      </w:pPr>
      <w:r w:rsidRPr="00A5587F">
        <w:rPr>
          <w:rFonts w:ascii="Times New Roman" w:hAnsi="Times New Roman"/>
          <w:sz w:val="28"/>
          <w:szCs w:val="28"/>
        </w:rPr>
        <w:t>субсидии на финансовое обеспечение затрат</w:t>
      </w:r>
    </w:p>
    <w:p w:rsidR="00F6696E" w:rsidRDefault="00F6696E" w:rsidP="00F6696E">
      <w:pPr>
        <w:pStyle w:val="ConsPlusNormal"/>
        <w:jc w:val="right"/>
        <w:rPr>
          <w:rFonts w:ascii="Times New Roman" w:hAnsi="Times New Roman"/>
          <w:sz w:val="28"/>
          <w:szCs w:val="28"/>
        </w:rPr>
      </w:pPr>
      <w:r w:rsidRPr="00A5587F">
        <w:rPr>
          <w:rFonts w:ascii="Times New Roman" w:hAnsi="Times New Roman"/>
          <w:sz w:val="28"/>
          <w:szCs w:val="28"/>
        </w:rPr>
        <w:t xml:space="preserve"> в связи с производством (реализацией</w:t>
      </w:r>
      <w:r>
        <w:rPr>
          <w:rFonts w:ascii="Times New Roman" w:hAnsi="Times New Roman"/>
          <w:sz w:val="28"/>
          <w:szCs w:val="28"/>
        </w:rPr>
        <w:t>)</w:t>
      </w:r>
    </w:p>
    <w:p w:rsidR="00F6696E" w:rsidRPr="00A5587F" w:rsidRDefault="00F6696E" w:rsidP="00F6696E">
      <w:pPr>
        <w:autoSpaceDE w:val="0"/>
        <w:autoSpaceDN w:val="0"/>
        <w:adjustRightInd w:val="0"/>
        <w:spacing w:after="0" w:line="240" w:lineRule="auto"/>
        <w:ind w:left="4536"/>
        <w:jc w:val="right"/>
        <w:outlineLvl w:val="0"/>
        <w:rPr>
          <w:rFonts w:ascii="Times New Roman" w:hAnsi="Times New Roman"/>
          <w:sz w:val="28"/>
          <w:szCs w:val="28"/>
        </w:rPr>
      </w:pPr>
      <w:r w:rsidRPr="00A5587F">
        <w:rPr>
          <w:rFonts w:ascii="Times New Roman" w:hAnsi="Times New Roman"/>
          <w:sz w:val="28"/>
          <w:szCs w:val="28"/>
        </w:rPr>
        <w:t>товаров,</w:t>
      </w:r>
      <w:r w:rsidRPr="000E4ED4">
        <w:rPr>
          <w:rFonts w:ascii="Times New Roman" w:hAnsi="Times New Roman"/>
          <w:sz w:val="28"/>
          <w:szCs w:val="28"/>
        </w:rPr>
        <w:t xml:space="preserve"> </w:t>
      </w:r>
      <w:r w:rsidRPr="00A5587F">
        <w:rPr>
          <w:rFonts w:ascii="Times New Roman" w:hAnsi="Times New Roman"/>
          <w:sz w:val="28"/>
          <w:szCs w:val="28"/>
        </w:rPr>
        <w:t>выполнением работ, оказанием услуг</w:t>
      </w:r>
    </w:p>
    <w:p w:rsidR="00F6696E" w:rsidRDefault="00F6696E" w:rsidP="00F6696E">
      <w:pPr>
        <w:autoSpaceDE w:val="0"/>
        <w:autoSpaceDN w:val="0"/>
        <w:adjustRightInd w:val="0"/>
        <w:spacing w:after="0" w:line="240" w:lineRule="auto"/>
        <w:ind w:left="4536"/>
        <w:jc w:val="right"/>
        <w:outlineLvl w:val="0"/>
        <w:rPr>
          <w:rFonts w:ascii="Times New Roman" w:hAnsi="Times New Roman"/>
          <w:sz w:val="28"/>
          <w:szCs w:val="28"/>
        </w:rPr>
      </w:pPr>
    </w:p>
    <w:p w:rsidR="00F6696E" w:rsidRPr="00A5587F" w:rsidRDefault="00F6696E" w:rsidP="00F6696E">
      <w:pPr>
        <w:pStyle w:val="ConsPlusNormal"/>
        <w:jc w:val="right"/>
        <w:rPr>
          <w:rFonts w:ascii="Times New Roman" w:hAnsi="Times New Roman" w:cs="Times New Roman"/>
        </w:rPr>
      </w:pPr>
    </w:p>
    <w:p w:rsidR="00F6696E" w:rsidRPr="00A5587F" w:rsidRDefault="00F6696E" w:rsidP="00F6696E">
      <w:pPr>
        <w:pStyle w:val="ConsPlusNormal"/>
        <w:jc w:val="center"/>
        <w:rPr>
          <w:rFonts w:ascii="Times New Roman" w:hAnsi="Times New Roman" w:cs="Times New Roman"/>
          <w:sz w:val="28"/>
          <w:szCs w:val="28"/>
          <w:vertAlign w:val="superscript"/>
        </w:rPr>
      </w:pPr>
      <w:r w:rsidRPr="00A5587F">
        <w:rPr>
          <w:rFonts w:ascii="Times New Roman" w:hAnsi="Times New Roman" w:cs="Times New Roman"/>
          <w:sz w:val="28"/>
          <w:szCs w:val="28"/>
        </w:rPr>
        <w:t>ПОКАЗАТЕЛИ</w:t>
      </w:r>
      <w:r w:rsidRPr="00F6696E">
        <w:rPr>
          <w:rFonts w:ascii="Times New Roman" w:hAnsi="Times New Roman" w:cs="Times New Roman"/>
          <w:sz w:val="28"/>
          <w:szCs w:val="28"/>
        </w:rPr>
        <w:t xml:space="preserve"> </w:t>
      </w:r>
      <w:r w:rsidRPr="00A5587F">
        <w:rPr>
          <w:rFonts w:ascii="Times New Roman" w:hAnsi="Times New Roman" w:cs="Times New Roman"/>
          <w:sz w:val="28"/>
          <w:szCs w:val="28"/>
        </w:rPr>
        <w:t>РЕЗУЛЬТАТИВНОСТИ</w:t>
      </w:r>
    </w:p>
    <w:p w:rsidR="00F6696E" w:rsidRPr="00A5587F" w:rsidRDefault="00F6696E" w:rsidP="00F6696E">
      <w:pPr>
        <w:pStyle w:val="ConsPlusNormal"/>
        <w:jc w:val="center"/>
        <w:rPr>
          <w:rFonts w:ascii="Times New Roman" w:hAnsi="Times New Roman" w:cs="Times New Roman"/>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2166"/>
        <w:gridCol w:w="2410"/>
        <w:gridCol w:w="2976"/>
        <w:gridCol w:w="1202"/>
        <w:gridCol w:w="2626"/>
        <w:gridCol w:w="2835"/>
      </w:tblGrid>
      <w:tr w:rsidR="00F6696E" w:rsidRPr="00A5587F" w:rsidTr="009C4946">
        <w:tc>
          <w:tcPr>
            <w:tcW w:w="670" w:type="dxa"/>
            <w:vMerge w:val="restart"/>
            <w:shd w:val="clear" w:color="auto" w:fill="auto"/>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 п/п</w:t>
            </w:r>
          </w:p>
          <w:p w:rsidR="00F6696E" w:rsidRPr="00A5587F" w:rsidRDefault="00F6696E" w:rsidP="009C4946">
            <w:pPr>
              <w:pStyle w:val="ConsPlusNormal"/>
              <w:jc w:val="center"/>
              <w:rPr>
                <w:rFonts w:ascii="Times New Roman" w:hAnsi="Times New Roman" w:cs="Times New Roman"/>
              </w:rPr>
            </w:pPr>
          </w:p>
        </w:tc>
        <w:tc>
          <w:tcPr>
            <w:tcW w:w="2166" w:type="dxa"/>
            <w:vMerge w:val="restart"/>
            <w:shd w:val="clear" w:color="auto" w:fill="auto"/>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Наименование показателя</w:t>
            </w:r>
          </w:p>
          <w:p w:rsidR="00F6696E" w:rsidRPr="00A5587F" w:rsidRDefault="00F6696E" w:rsidP="009C4946">
            <w:pPr>
              <w:pStyle w:val="ConsPlusNormal"/>
              <w:jc w:val="center"/>
              <w:rPr>
                <w:rFonts w:ascii="Times New Roman" w:hAnsi="Times New Roman" w:cs="Times New Roman"/>
              </w:rPr>
            </w:pPr>
          </w:p>
        </w:tc>
        <w:tc>
          <w:tcPr>
            <w:tcW w:w="2410" w:type="dxa"/>
            <w:vMerge w:val="restart"/>
            <w:shd w:val="clear" w:color="auto" w:fill="auto"/>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Наименование проекта (мероприятия)</w:t>
            </w:r>
            <w:r w:rsidRPr="00A5587F">
              <w:rPr>
                <w:rStyle w:val="aff0"/>
                <w:rFonts w:ascii="Times New Roman" w:hAnsi="Times New Roman" w:cs="Times New Roman"/>
              </w:rPr>
              <w:footnoteReference w:id="99"/>
            </w:r>
          </w:p>
          <w:p w:rsidR="00F6696E" w:rsidRPr="00A5587F" w:rsidRDefault="00F6696E" w:rsidP="009C4946">
            <w:pPr>
              <w:pStyle w:val="ConsPlusNormal"/>
              <w:jc w:val="center"/>
              <w:rPr>
                <w:rFonts w:ascii="Times New Roman" w:hAnsi="Times New Roman" w:cs="Times New Roman"/>
              </w:rPr>
            </w:pPr>
          </w:p>
        </w:tc>
        <w:tc>
          <w:tcPr>
            <w:tcW w:w="4178" w:type="dxa"/>
            <w:gridSpan w:val="2"/>
            <w:shd w:val="clear" w:color="auto" w:fill="auto"/>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Единица измерения</w:t>
            </w:r>
          </w:p>
          <w:p w:rsidR="00F6696E" w:rsidRPr="00A5587F" w:rsidRDefault="00F6696E" w:rsidP="009C4946">
            <w:pPr>
              <w:spacing w:after="0" w:line="240" w:lineRule="auto"/>
              <w:jc w:val="center"/>
              <w:rPr>
                <w:rFonts w:ascii="Times New Roman" w:hAnsi="Times New Roman"/>
                <w:sz w:val="28"/>
                <w:szCs w:val="28"/>
              </w:rPr>
            </w:pPr>
            <w:r w:rsidRPr="00A5587F">
              <w:rPr>
                <w:rFonts w:ascii="Times New Roman" w:hAnsi="Times New Roman"/>
                <w:sz w:val="28"/>
                <w:szCs w:val="28"/>
              </w:rPr>
              <w:t>по ОКЕИ</w:t>
            </w:r>
          </w:p>
        </w:tc>
        <w:tc>
          <w:tcPr>
            <w:tcW w:w="2626" w:type="dxa"/>
            <w:vMerge w:val="restart"/>
            <w:shd w:val="clear" w:color="auto" w:fill="auto"/>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Плановое значение показателя</w:t>
            </w:r>
          </w:p>
          <w:p w:rsidR="00F6696E" w:rsidRPr="00A5587F" w:rsidRDefault="00F6696E" w:rsidP="009C4946">
            <w:pPr>
              <w:spacing w:after="0" w:line="240" w:lineRule="auto"/>
              <w:jc w:val="center"/>
              <w:rPr>
                <w:rFonts w:ascii="Times New Roman" w:hAnsi="Times New Roman"/>
              </w:rPr>
            </w:pPr>
          </w:p>
        </w:tc>
        <w:tc>
          <w:tcPr>
            <w:tcW w:w="2835" w:type="dxa"/>
            <w:vMerge w:val="restart"/>
            <w:shd w:val="clear" w:color="auto" w:fill="auto"/>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Срок, на который запланировано достижение показателя</w:t>
            </w:r>
          </w:p>
          <w:p w:rsidR="00F6696E" w:rsidRPr="00A5587F" w:rsidRDefault="00F6696E" w:rsidP="009C4946">
            <w:pPr>
              <w:spacing w:after="0" w:line="240" w:lineRule="auto"/>
              <w:jc w:val="center"/>
              <w:rPr>
                <w:rFonts w:ascii="Times New Roman" w:hAnsi="Times New Roman"/>
              </w:rPr>
            </w:pPr>
          </w:p>
        </w:tc>
      </w:tr>
      <w:tr w:rsidR="00F6696E" w:rsidRPr="00A5587F" w:rsidTr="009C4946">
        <w:tc>
          <w:tcPr>
            <w:tcW w:w="670" w:type="dxa"/>
            <w:vMerge/>
            <w:shd w:val="clear" w:color="auto" w:fill="auto"/>
          </w:tcPr>
          <w:p w:rsidR="00F6696E" w:rsidRPr="00A5587F" w:rsidRDefault="00F6696E" w:rsidP="009C4946">
            <w:pPr>
              <w:pStyle w:val="ConsPlusNormal"/>
              <w:jc w:val="center"/>
              <w:rPr>
                <w:rFonts w:ascii="Times New Roman" w:hAnsi="Times New Roman" w:cs="Times New Roman"/>
              </w:rPr>
            </w:pPr>
          </w:p>
        </w:tc>
        <w:tc>
          <w:tcPr>
            <w:tcW w:w="2166" w:type="dxa"/>
            <w:vMerge/>
            <w:shd w:val="clear" w:color="auto" w:fill="auto"/>
          </w:tcPr>
          <w:p w:rsidR="00F6696E" w:rsidRPr="00A5587F" w:rsidRDefault="00F6696E" w:rsidP="009C4946">
            <w:pPr>
              <w:pStyle w:val="ConsPlusNormal"/>
              <w:jc w:val="center"/>
              <w:rPr>
                <w:rFonts w:ascii="Times New Roman" w:hAnsi="Times New Roman" w:cs="Times New Roman"/>
              </w:rPr>
            </w:pPr>
          </w:p>
        </w:tc>
        <w:tc>
          <w:tcPr>
            <w:tcW w:w="2410" w:type="dxa"/>
            <w:vMerge/>
            <w:shd w:val="clear" w:color="auto" w:fill="auto"/>
          </w:tcPr>
          <w:p w:rsidR="00F6696E" w:rsidRPr="00A5587F" w:rsidRDefault="00F6696E" w:rsidP="009C4946">
            <w:pPr>
              <w:pStyle w:val="ConsPlusNormal"/>
              <w:jc w:val="center"/>
              <w:rPr>
                <w:rFonts w:ascii="Times New Roman" w:hAnsi="Times New Roman" w:cs="Times New Roman"/>
              </w:rPr>
            </w:pPr>
          </w:p>
        </w:tc>
        <w:tc>
          <w:tcPr>
            <w:tcW w:w="2976" w:type="dxa"/>
            <w:shd w:val="clear" w:color="auto" w:fill="auto"/>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Наименование</w:t>
            </w:r>
          </w:p>
        </w:tc>
        <w:tc>
          <w:tcPr>
            <w:tcW w:w="1202" w:type="dxa"/>
            <w:shd w:val="clear" w:color="auto" w:fill="auto"/>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Код</w:t>
            </w:r>
          </w:p>
        </w:tc>
        <w:tc>
          <w:tcPr>
            <w:tcW w:w="2626" w:type="dxa"/>
            <w:vMerge/>
            <w:shd w:val="clear" w:color="auto" w:fill="auto"/>
            <w:vAlign w:val="center"/>
          </w:tcPr>
          <w:p w:rsidR="00F6696E" w:rsidRPr="00A5587F" w:rsidRDefault="00F6696E" w:rsidP="009C4946">
            <w:pPr>
              <w:spacing w:after="0" w:line="240" w:lineRule="auto"/>
              <w:jc w:val="center"/>
              <w:rPr>
                <w:rFonts w:ascii="Times New Roman" w:hAnsi="Times New Roman"/>
              </w:rPr>
            </w:pPr>
          </w:p>
        </w:tc>
        <w:tc>
          <w:tcPr>
            <w:tcW w:w="2835" w:type="dxa"/>
            <w:vMerge/>
            <w:shd w:val="clear" w:color="auto" w:fill="auto"/>
          </w:tcPr>
          <w:p w:rsidR="00F6696E" w:rsidRPr="00A5587F" w:rsidRDefault="00F6696E" w:rsidP="009C4946">
            <w:pPr>
              <w:spacing w:after="0" w:line="240" w:lineRule="auto"/>
              <w:jc w:val="center"/>
              <w:rPr>
                <w:rFonts w:ascii="Times New Roman" w:hAnsi="Times New Roman"/>
              </w:rPr>
            </w:pPr>
          </w:p>
        </w:tc>
      </w:tr>
      <w:tr w:rsidR="00F6696E" w:rsidRPr="00A5587F" w:rsidTr="009C4946">
        <w:tc>
          <w:tcPr>
            <w:tcW w:w="670" w:type="dxa"/>
            <w:shd w:val="clear" w:color="auto" w:fill="auto"/>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1</w:t>
            </w:r>
          </w:p>
        </w:tc>
        <w:tc>
          <w:tcPr>
            <w:tcW w:w="2166" w:type="dxa"/>
            <w:shd w:val="clear" w:color="auto" w:fill="auto"/>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2</w:t>
            </w:r>
          </w:p>
        </w:tc>
        <w:tc>
          <w:tcPr>
            <w:tcW w:w="2410" w:type="dxa"/>
            <w:shd w:val="clear" w:color="auto" w:fill="auto"/>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3</w:t>
            </w:r>
          </w:p>
        </w:tc>
        <w:tc>
          <w:tcPr>
            <w:tcW w:w="2976" w:type="dxa"/>
            <w:shd w:val="clear" w:color="auto" w:fill="auto"/>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4</w:t>
            </w:r>
          </w:p>
        </w:tc>
        <w:tc>
          <w:tcPr>
            <w:tcW w:w="1202" w:type="dxa"/>
            <w:shd w:val="clear" w:color="auto" w:fill="auto"/>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5</w:t>
            </w:r>
          </w:p>
        </w:tc>
        <w:tc>
          <w:tcPr>
            <w:tcW w:w="2626" w:type="dxa"/>
            <w:shd w:val="clear" w:color="auto" w:fill="auto"/>
            <w:vAlign w:val="center"/>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6</w:t>
            </w:r>
          </w:p>
        </w:tc>
        <w:tc>
          <w:tcPr>
            <w:tcW w:w="2835" w:type="dxa"/>
            <w:shd w:val="clear" w:color="auto" w:fill="auto"/>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7</w:t>
            </w:r>
          </w:p>
        </w:tc>
      </w:tr>
      <w:tr w:rsidR="00F6696E" w:rsidRPr="00A5587F" w:rsidTr="009C4946">
        <w:tc>
          <w:tcPr>
            <w:tcW w:w="670" w:type="dxa"/>
            <w:shd w:val="clear" w:color="auto" w:fill="auto"/>
          </w:tcPr>
          <w:p w:rsidR="00F6696E" w:rsidRPr="00A5587F" w:rsidRDefault="00F6696E" w:rsidP="009C4946">
            <w:pPr>
              <w:pStyle w:val="ConsPlusNormal"/>
              <w:jc w:val="center"/>
              <w:rPr>
                <w:rFonts w:ascii="Times New Roman" w:hAnsi="Times New Roman" w:cs="Times New Roman"/>
              </w:rPr>
            </w:pPr>
          </w:p>
        </w:tc>
        <w:tc>
          <w:tcPr>
            <w:tcW w:w="2166" w:type="dxa"/>
            <w:shd w:val="clear" w:color="auto" w:fill="auto"/>
          </w:tcPr>
          <w:p w:rsidR="00F6696E" w:rsidRPr="00A5587F" w:rsidRDefault="00F6696E" w:rsidP="009C4946">
            <w:pPr>
              <w:pStyle w:val="ConsPlusNormal"/>
              <w:jc w:val="center"/>
              <w:rPr>
                <w:rFonts w:ascii="Times New Roman" w:hAnsi="Times New Roman" w:cs="Times New Roman"/>
              </w:rPr>
            </w:pPr>
          </w:p>
        </w:tc>
        <w:tc>
          <w:tcPr>
            <w:tcW w:w="2410" w:type="dxa"/>
            <w:shd w:val="clear" w:color="auto" w:fill="auto"/>
          </w:tcPr>
          <w:p w:rsidR="00F6696E" w:rsidRPr="00A5587F" w:rsidRDefault="00F6696E" w:rsidP="009C4946">
            <w:pPr>
              <w:pStyle w:val="ConsPlusNormal"/>
              <w:jc w:val="center"/>
              <w:rPr>
                <w:rFonts w:ascii="Times New Roman" w:hAnsi="Times New Roman" w:cs="Times New Roman"/>
              </w:rPr>
            </w:pPr>
          </w:p>
        </w:tc>
        <w:tc>
          <w:tcPr>
            <w:tcW w:w="2976" w:type="dxa"/>
            <w:shd w:val="clear" w:color="auto" w:fill="auto"/>
          </w:tcPr>
          <w:p w:rsidR="00F6696E" w:rsidRPr="00A5587F" w:rsidRDefault="00F6696E" w:rsidP="009C4946">
            <w:pPr>
              <w:pStyle w:val="ConsPlusNormal"/>
              <w:jc w:val="center"/>
              <w:rPr>
                <w:rFonts w:ascii="Times New Roman" w:hAnsi="Times New Roman" w:cs="Times New Roman"/>
              </w:rPr>
            </w:pPr>
          </w:p>
        </w:tc>
        <w:tc>
          <w:tcPr>
            <w:tcW w:w="1202" w:type="dxa"/>
            <w:shd w:val="clear" w:color="auto" w:fill="auto"/>
          </w:tcPr>
          <w:p w:rsidR="00F6696E" w:rsidRPr="00A5587F" w:rsidRDefault="00F6696E" w:rsidP="009C4946">
            <w:pPr>
              <w:spacing w:after="0" w:line="240" w:lineRule="auto"/>
              <w:rPr>
                <w:rFonts w:ascii="Times New Roman" w:hAnsi="Times New Roman"/>
              </w:rPr>
            </w:pPr>
          </w:p>
        </w:tc>
        <w:tc>
          <w:tcPr>
            <w:tcW w:w="2626" w:type="dxa"/>
            <w:shd w:val="clear" w:color="auto" w:fill="auto"/>
            <w:vAlign w:val="center"/>
          </w:tcPr>
          <w:p w:rsidR="00F6696E" w:rsidRPr="00A5587F" w:rsidRDefault="00F6696E" w:rsidP="009C4946">
            <w:pPr>
              <w:spacing w:after="0" w:line="240" w:lineRule="auto"/>
              <w:rPr>
                <w:rFonts w:ascii="Times New Roman" w:hAnsi="Times New Roman"/>
              </w:rPr>
            </w:pPr>
          </w:p>
        </w:tc>
        <w:tc>
          <w:tcPr>
            <w:tcW w:w="2835" w:type="dxa"/>
            <w:shd w:val="clear" w:color="auto" w:fill="auto"/>
          </w:tcPr>
          <w:p w:rsidR="00F6696E" w:rsidRPr="00A5587F" w:rsidRDefault="00F6696E" w:rsidP="009C4946">
            <w:pPr>
              <w:spacing w:after="0" w:line="240" w:lineRule="auto"/>
              <w:rPr>
                <w:rFonts w:ascii="Times New Roman" w:hAnsi="Times New Roman"/>
              </w:rPr>
            </w:pPr>
          </w:p>
        </w:tc>
      </w:tr>
      <w:tr w:rsidR="00F6696E" w:rsidRPr="00A5587F" w:rsidTr="009C4946">
        <w:tc>
          <w:tcPr>
            <w:tcW w:w="670" w:type="dxa"/>
            <w:shd w:val="clear" w:color="auto" w:fill="auto"/>
          </w:tcPr>
          <w:p w:rsidR="00F6696E" w:rsidRPr="00A5587F" w:rsidRDefault="00F6696E" w:rsidP="009C4946">
            <w:pPr>
              <w:pStyle w:val="ConsPlusNormal"/>
              <w:jc w:val="center"/>
              <w:rPr>
                <w:rFonts w:ascii="Times New Roman" w:hAnsi="Times New Roman" w:cs="Times New Roman"/>
              </w:rPr>
            </w:pPr>
          </w:p>
        </w:tc>
        <w:tc>
          <w:tcPr>
            <w:tcW w:w="2166" w:type="dxa"/>
            <w:shd w:val="clear" w:color="auto" w:fill="auto"/>
          </w:tcPr>
          <w:p w:rsidR="00F6696E" w:rsidRPr="00A5587F" w:rsidRDefault="00F6696E" w:rsidP="009C4946">
            <w:pPr>
              <w:pStyle w:val="ConsPlusNormal"/>
              <w:jc w:val="center"/>
              <w:rPr>
                <w:rFonts w:ascii="Times New Roman" w:hAnsi="Times New Roman" w:cs="Times New Roman"/>
              </w:rPr>
            </w:pPr>
          </w:p>
        </w:tc>
        <w:tc>
          <w:tcPr>
            <w:tcW w:w="2410" w:type="dxa"/>
            <w:shd w:val="clear" w:color="auto" w:fill="auto"/>
          </w:tcPr>
          <w:p w:rsidR="00F6696E" w:rsidRPr="00A5587F" w:rsidRDefault="00F6696E" w:rsidP="009C4946">
            <w:pPr>
              <w:pStyle w:val="ConsPlusNormal"/>
              <w:jc w:val="center"/>
              <w:rPr>
                <w:rFonts w:ascii="Times New Roman" w:hAnsi="Times New Roman" w:cs="Times New Roman"/>
              </w:rPr>
            </w:pPr>
          </w:p>
        </w:tc>
        <w:tc>
          <w:tcPr>
            <w:tcW w:w="2976" w:type="dxa"/>
            <w:shd w:val="clear" w:color="auto" w:fill="auto"/>
          </w:tcPr>
          <w:p w:rsidR="00F6696E" w:rsidRPr="00A5587F" w:rsidRDefault="00F6696E" w:rsidP="009C4946">
            <w:pPr>
              <w:pStyle w:val="ConsPlusNormal"/>
              <w:jc w:val="center"/>
              <w:rPr>
                <w:rFonts w:ascii="Times New Roman" w:hAnsi="Times New Roman" w:cs="Times New Roman"/>
              </w:rPr>
            </w:pPr>
          </w:p>
        </w:tc>
        <w:tc>
          <w:tcPr>
            <w:tcW w:w="1202" w:type="dxa"/>
            <w:shd w:val="clear" w:color="auto" w:fill="auto"/>
          </w:tcPr>
          <w:p w:rsidR="00F6696E" w:rsidRPr="00A5587F" w:rsidRDefault="00F6696E" w:rsidP="009C4946">
            <w:pPr>
              <w:spacing w:after="0" w:line="240" w:lineRule="auto"/>
              <w:rPr>
                <w:rFonts w:ascii="Times New Roman" w:hAnsi="Times New Roman"/>
              </w:rPr>
            </w:pPr>
          </w:p>
        </w:tc>
        <w:tc>
          <w:tcPr>
            <w:tcW w:w="2626" w:type="dxa"/>
            <w:shd w:val="clear" w:color="auto" w:fill="auto"/>
            <w:vAlign w:val="center"/>
          </w:tcPr>
          <w:p w:rsidR="00F6696E" w:rsidRPr="00A5587F" w:rsidRDefault="00F6696E" w:rsidP="009C4946">
            <w:pPr>
              <w:spacing w:after="0" w:line="240" w:lineRule="auto"/>
              <w:rPr>
                <w:rFonts w:ascii="Times New Roman" w:hAnsi="Times New Roman"/>
              </w:rPr>
            </w:pPr>
          </w:p>
        </w:tc>
        <w:tc>
          <w:tcPr>
            <w:tcW w:w="2835" w:type="dxa"/>
            <w:shd w:val="clear" w:color="auto" w:fill="auto"/>
          </w:tcPr>
          <w:p w:rsidR="00F6696E" w:rsidRPr="00A5587F" w:rsidRDefault="00F6696E" w:rsidP="009C4946">
            <w:pPr>
              <w:spacing w:after="0" w:line="240" w:lineRule="auto"/>
              <w:rPr>
                <w:rFonts w:ascii="Times New Roman" w:hAnsi="Times New Roman"/>
              </w:rPr>
            </w:pPr>
          </w:p>
        </w:tc>
      </w:tr>
      <w:tr w:rsidR="00F6696E" w:rsidRPr="00A5587F" w:rsidTr="009C4946">
        <w:tc>
          <w:tcPr>
            <w:tcW w:w="670" w:type="dxa"/>
            <w:shd w:val="clear" w:color="auto" w:fill="auto"/>
          </w:tcPr>
          <w:p w:rsidR="00F6696E" w:rsidRPr="00A5587F" w:rsidRDefault="00F6696E" w:rsidP="009C4946">
            <w:pPr>
              <w:pStyle w:val="ConsPlusNormal"/>
              <w:jc w:val="center"/>
              <w:rPr>
                <w:rFonts w:ascii="Times New Roman" w:hAnsi="Times New Roman" w:cs="Times New Roman"/>
              </w:rPr>
            </w:pPr>
          </w:p>
        </w:tc>
        <w:tc>
          <w:tcPr>
            <w:tcW w:w="2166" w:type="dxa"/>
            <w:shd w:val="clear" w:color="auto" w:fill="auto"/>
          </w:tcPr>
          <w:p w:rsidR="00F6696E" w:rsidRPr="00A5587F" w:rsidRDefault="00F6696E" w:rsidP="009C4946">
            <w:pPr>
              <w:pStyle w:val="ConsPlusNormal"/>
              <w:jc w:val="center"/>
              <w:rPr>
                <w:rFonts w:ascii="Times New Roman" w:hAnsi="Times New Roman" w:cs="Times New Roman"/>
              </w:rPr>
            </w:pPr>
          </w:p>
        </w:tc>
        <w:tc>
          <w:tcPr>
            <w:tcW w:w="2410" w:type="dxa"/>
            <w:shd w:val="clear" w:color="auto" w:fill="auto"/>
          </w:tcPr>
          <w:p w:rsidR="00F6696E" w:rsidRPr="00A5587F" w:rsidRDefault="00F6696E" w:rsidP="009C4946">
            <w:pPr>
              <w:pStyle w:val="ConsPlusNormal"/>
              <w:jc w:val="center"/>
              <w:rPr>
                <w:rFonts w:ascii="Times New Roman" w:hAnsi="Times New Roman" w:cs="Times New Roman"/>
              </w:rPr>
            </w:pPr>
          </w:p>
        </w:tc>
        <w:tc>
          <w:tcPr>
            <w:tcW w:w="2976" w:type="dxa"/>
            <w:shd w:val="clear" w:color="auto" w:fill="auto"/>
          </w:tcPr>
          <w:p w:rsidR="00F6696E" w:rsidRPr="00A5587F" w:rsidRDefault="00F6696E" w:rsidP="009C4946">
            <w:pPr>
              <w:pStyle w:val="ConsPlusNormal"/>
              <w:jc w:val="center"/>
              <w:rPr>
                <w:rFonts w:ascii="Times New Roman" w:hAnsi="Times New Roman" w:cs="Times New Roman"/>
              </w:rPr>
            </w:pPr>
          </w:p>
        </w:tc>
        <w:tc>
          <w:tcPr>
            <w:tcW w:w="1202" w:type="dxa"/>
            <w:shd w:val="clear" w:color="auto" w:fill="auto"/>
          </w:tcPr>
          <w:p w:rsidR="00F6696E" w:rsidRPr="00A5587F" w:rsidRDefault="00F6696E" w:rsidP="009C4946">
            <w:pPr>
              <w:spacing w:after="0" w:line="240" w:lineRule="auto"/>
              <w:rPr>
                <w:rFonts w:ascii="Times New Roman" w:hAnsi="Times New Roman"/>
              </w:rPr>
            </w:pPr>
          </w:p>
        </w:tc>
        <w:tc>
          <w:tcPr>
            <w:tcW w:w="2626" w:type="dxa"/>
            <w:shd w:val="clear" w:color="auto" w:fill="auto"/>
            <w:vAlign w:val="center"/>
          </w:tcPr>
          <w:p w:rsidR="00F6696E" w:rsidRPr="00A5587F" w:rsidRDefault="00F6696E" w:rsidP="009C4946">
            <w:pPr>
              <w:spacing w:after="0" w:line="240" w:lineRule="auto"/>
              <w:rPr>
                <w:rFonts w:ascii="Times New Roman" w:hAnsi="Times New Roman"/>
              </w:rPr>
            </w:pPr>
          </w:p>
        </w:tc>
        <w:tc>
          <w:tcPr>
            <w:tcW w:w="2835" w:type="dxa"/>
            <w:shd w:val="clear" w:color="auto" w:fill="auto"/>
          </w:tcPr>
          <w:p w:rsidR="00F6696E" w:rsidRPr="00A5587F" w:rsidRDefault="00F6696E" w:rsidP="009C4946">
            <w:pPr>
              <w:spacing w:after="0" w:line="240" w:lineRule="auto"/>
              <w:rPr>
                <w:rFonts w:ascii="Times New Roman" w:hAnsi="Times New Roman"/>
              </w:rPr>
            </w:pPr>
          </w:p>
        </w:tc>
      </w:tr>
    </w:tbl>
    <w:p w:rsidR="00F6696E" w:rsidRPr="00A5587F" w:rsidRDefault="00F6696E" w:rsidP="00F6696E">
      <w:pPr>
        <w:pStyle w:val="ConsPlusNormal"/>
        <w:jc w:val="center"/>
        <w:rPr>
          <w:rFonts w:ascii="Times New Roman" w:hAnsi="Times New Roman" w:cs="Times New Roman"/>
        </w:rPr>
      </w:pPr>
    </w:p>
    <w:p w:rsidR="00F6696E" w:rsidRPr="00A5587F" w:rsidRDefault="00F6696E" w:rsidP="00F6696E">
      <w:pPr>
        <w:autoSpaceDE w:val="0"/>
        <w:autoSpaceDN w:val="0"/>
        <w:adjustRightInd w:val="0"/>
        <w:spacing w:after="0" w:line="240" w:lineRule="auto"/>
        <w:outlineLvl w:val="0"/>
        <w:rPr>
          <w:rFonts w:ascii="Times New Roman" w:hAnsi="Times New Roman"/>
        </w:rPr>
      </w:pPr>
      <w:r w:rsidRPr="00A5587F">
        <w:rPr>
          <w:rFonts w:ascii="Times New Roman" w:hAnsi="Times New Roman"/>
          <w:sz w:val="28"/>
          <w:szCs w:val="28"/>
        </w:rPr>
        <w:t xml:space="preserve">                         </w:t>
      </w:r>
    </w:p>
    <w:p w:rsidR="00F6696E" w:rsidRPr="00A5587F" w:rsidRDefault="00F6696E" w:rsidP="00F6696E">
      <w:pPr>
        <w:tabs>
          <w:tab w:val="left" w:pos="5517"/>
        </w:tabs>
        <w:spacing w:after="0" w:line="240" w:lineRule="auto"/>
        <w:rPr>
          <w:rFonts w:ascii="Times New Roman" w:hAnsi="Times New Roman"/>
        </w:rPr>
      </w:pPr>
    </w:p>
    <w:p w:rsidR="00F6696E" w:rsidRPr="00A5587F" w:rsidRDefault="00F6696E" w:rsidP="00F6696E">
      <w:pPr>
        <w:autoSpaceDE w:val="0"/>
        <w:autoSpaceDN w:val="0"/>
        <w:adjustRightInd w:val="0"/>
        <w:spacing w:after="0" w:line="240" w:lineRule="auto"/>
        <w:ind w:left="4536"/>
        <w:jc w:val="right"/>
        <w:outlineLvl w:val="0"/>
        <w:rPr>
          <w:rFonts w:ascii="Times New Roman" w:hAnsi="Times New Roman"/>
          <w:sz w:val="28"/>
          <w:szCs w:val="28"/>
        </w:rPr>
      </w:pPr>
      <w:r w:rsidRPr="00A5587F">
        <w:rPr>
          <w:rFonts w:ascii="Times New Roman" w:hAnsi="Times New Roman"/>
          <w:sz w:val="28"/>
          <w:szCs w:val="28"/>
        </w:rPr>
        <w:br w:type="page"/>
      </w:r>
      <w:r w:rsidRPr="00A5587F">
        <w:rPr>
          <w:rFonts w:ascii="Times New Roman" w:hAnsi="Times New Roman"/>
          <w:sz w:val="28"/>
          <w:szCs w:val="28"/>
        </w:rPr>
        <w:lastRenderedPageBreak/>
        <w:t xml:space="preserve">Приложение № 3        </w:t>
      </w:r>
    </w:p>
    <w:p w:rsidR="00F6696E" w:rsidRDefault="00F6696E" w:rsidP="00F6696E">
      <w:pPr>
        <w:autoSpaceDE w:val="0"/>
        <w:autoSpaceDN w:val="0"/>
        <w:adjustRightInd w:val="0"/>
        <w:spacing w:after="0" w:line="240" w:lineRule="auto"/>
        <w:ind w:left="4536"/>
        <w:jc w:val="right"/>
        <w:outlineLvl w:val="0"/>
        <w:rPr>
          <w:rFonts w:ascii="Times New Roman" w:hAnsi="Times New Roman"/>
          <w:sz w:val="28"/>
          <w:szCs w:val="28"/>
        </w:rPr>
      </w:pPr>
    </w:p>
    <w:p w:rsidR="00F6696E" w:rsidRPr="00A5587F" w:rsidRDefault="00F6696E" w:rsidP="00F6696E">
      <w:pPr>
        <w:autoSpaceDE w:val="0"/>
        <w:autoSpaceDN w:val="0"/>
        <w:adjustRightInd w:val="0"/>
        <w:spacing w:after="0" w:line="240" w:lineRule="auto"/>
        <w:ind w:left="4536"/>
        <w:jc w:val="right"/>
        <w:outlineLvl w:val="0"/>
        <w:rPr>
          <w:rFonts w:ascii="Times New Roman" w:hAnsi="Times New Roman"/>
          <w:sz w:val="28"/>
          <w:szCs w:val="28"/>
        </w:rPr>
      </w:pPr>
      <w:r w:rsidRPr="00A5587F">
        <w:rPr>
          <w:rFonts w:ascii="Times New Roman" w:hAnsi="Times New Roman"/>
          <w:sz w:val="28"/>
          <w:szCs w:val="28"/>
        </w:rPr>
        <w:t xml:space="preserve">к Типовой форме соглашения (договора) о предоставлении </w:t>
      </w:r>
    </w:p>
    <w:p w:rsidR="00F6696E" w:rsidRPr="00A5587F" w:rsidRDefault="00F6696E" w:rsidP="00F6696E">
      <w:pPr>
        <w:autoSpaceDE w:val="0"/>
        <w:autoSpaceDN w:val="0"/>
        <w:adjustRightInd w:val="0"/>
        <w:spacing w:after="0" w:line="240" w:lineRule="auto"/>
        <w:ind w:left="4536"/>
        <w:jc w:val="right"/>
        <w:outlineLvl w:val="0"/>
        <w:rPr>
          <w:rFonts w:ascii="Times New Roman" w:hAnsi="Times New Roman"/>
          <w:sz w:val="28"/>
          <w:szCs w:val="28"/>
        </w:rPr>
      </w:pPr>
      <w:r w:rsidRPr="00A5587F">
        <w:rPr>
          <w:rFonts w:ascii="Times New Roman" w:hAnsi="Times New Roman"/>
          <w:sz w:val="28"/>
          <w:szCs w:val="28"/>
        </w:rPr>
        <w:t xml:space="preserve">из бюджета </w:t>
      </w:r>
      <w:r>
        <w:rPr>
          <w:rFonts w:ascii="Times New Roman" w:hAnsi="Times New Roman"/>
          <w:sz w:val="28"/>
          <w:szCs w:val="28"/>
        </w:rPr>
        <w:t>Палецкого</w:t>
      </w:r>
      <w:r w:rsidRPr="00A5587F">
        <w:rPr>
          <w:rFonts w:ascii="Times New Roman" w:hAnsi="Times New Roman"/>
          <w:sz w:val="28"/>
          <w:szCs w:val="28"/>
        </w:rPr>
        <w:t xml:space="preserve"> сельсовета </w:t>
      </w:r>
      <w:r>
        <w:rPr>
          <w:rFonts w:ascii="Times New Roman" w:hAnsi="Times New Roman"/>
          <w:sz w:val="28"/>
          <w:szCs w:val="28"/>
        </w:rPr>
        <w:t>Бага</w:t>
      </w:r>
      <w:r w:rsidRPr="00A5587F">
        <w:rPr>
          <w:rFonts w:ascii="Times New Roman" w:hAnsi="Times New Roman"/>
          <w:sz w:val="28"/>
          <w:szCs w:val="28"/>
        </w:rPr>
        <w:t xml:space="preserve">нского района Новосибирской области </w:t>
      </w:r>
    </w:p>
    <w:p w:rsidR="00F6696E" w:rsidRDefault="00F6696E" w:rsidP="00F6696E">
      <w:pPr>
        <w:autoSpaceDE w:val="0"/>
        <w:autoSpaceDN w:val="0"/>
        <w:adjustRightInd w:val="0"/>
        <w:spacing w:after="0" w:line="240" w:lineRule="auto"/>
        <w:ind w:left="4536"/>
        <w:jc w:val="right"/>
        <w:outlineLvl w:val="0"/>
        <w:rPr>
          <w:rFonts w:ascii="Times New Roman" w:hAnsi="Times New Roman"/>
          <w:sz w:val="28"/>
          <w:szCs w:val="28"/>
        </w:rPr>
      </w:pPr>
      <w:r w:rsidRPr="00A5587F">
        <w:rPr>
          <w:rFonts w:ascii="Times New Roman" w:hAnsi="Times New Roman"/>
          <w:sz w:val="28"/>
          <w:szCs w:val="28"/>
        </w:rPr>
        <w:t>субсидии на финансовое обеспечение затрат в связи</w:t>
      </w:r>
    </w:p>
    <w:p w:rsidR="00F6696E" w:rsidRDefault="00F6696E" w:rsidP="00F6696E">
      <w:pPr>
        <w:autoSpaceDE w:val="0"/>
        <w:autoSpaceDN w:val="0"/>
        <w:adjustRightInd w:val="0"/>
        <w:spacing w:after="0" w:line="240" w:lineRule="auto"/>
        <w:ind w:left="4536"/>
        <w:jc w:val="right"/>
        <w:outlineLvl w:val="0"/>
        <w:rPr>
          <w:rFonts w:ascii="Times New Roman" w:hAnsi="Times New Roman"/>
          <w:sz w:val="28"/>
          <w:szCs w:val="28"/>
        </w:rPr>
      </w:pPr>
      <w:r w:rsidRPr="00A5587F">
        <w:rPr>
          <w:rFonts w:ascii="Times New Roman" w:hAnsi="Times New Roman"/>
          <w:sz w:val="28"/>
          <w:szCs w:val="28"/>
        </w:rPr>
        <w:t>с производством (реализацией) товаров,</w:t>
      </w:r>
    </w:p>
    <w:p w:rsidR="00F6696E" w:rsidRPr="00A5587F" w:rsidRDefault="00F6696E" w:rsidP="00F6696E">
      <w:pPr>
        <w:autoSpaceDE w:val="0"/>
        <w:autoSpaceDN w:val="0"/>
        <w:adjustRightInd w:val="0"/>
        <w:spacing w:after="0" w:line="240" w:lineRule="auto"/>
        <w:ind w:left="4536"/>
        <w:jc w:val="right"/>
        <w:outlineLvl w:val="0"/>
        <w:rPr>
          <w:rFonts w:ascii="Times New Roman" w:hAnsi="Times New Roman"/>
          <w:sz w:val="28"/>
          <w:szCs w:val="28"/>
        </w:rPr>
      </w:pPr>
      <w:r w:rsidRPr="00A5587F">
        <w:rPr>
          <w:rFonts w:ascii="Times New Roman" w:hAnsi="Times New Roman"/>
          <w:sz w:val="28"/>
          <w:szCs w:val="28"/>
        </w:rPr>
        <w:t>выполнением работ, оказанием услуг</w:t>
      </w:r>
    </w:p>
    <w:p w:rsidR="00F6696E" w:rsidRDefault="00F6696E" w:rsidP="00F6696E">
      <w:pPr>
        <w:autoSpaceDE w:val="0"/>
        <w:autoSpaceDN w:val="0"/>
        <w:adjustRightInd w:val="0"/>
        <w:spacing w:after="0" w:line="240" w:lineRule="auto"/>
        <w:outlineLvl w:val="0"/>
        <w:rPr>
          <w:rFonts w:ascii="Times New Roman" w:hAnsi="Times New Roman"/>
          <w:sz w:val="28"/>
          <w:szCs w:val="28"/>
        </w:rPr>
      </w:pPr>
    </w:p>
    <w:p w:rsidR="00F6696E" w:rsidRPr="00A5587F" w:rsidRDefault="00F6696E" w:rsidP="00F6696E">
      <w:pPr>
        <w:autoSpaceDE w:val="0"/>
        <w:autoSpaceDN w:val="0"/>
        <w:adjustRightInd w:val="0"/>
        <w:spacing w:after="0" w:line="240" w:lineRule="auto"/>
        <w:jc w:val="center"/>
        <w:rPr>
          <w:rFonts w:ascii="Times New Roman" w:hAnsi="Times New Roman"/>
          <w:sz w:val="28"/>
          <w:szCs w:val="28"/>
        </w:rPr>
      </w:pPr>
    </w:p>
    <w:p w:rsidR="00F6696E" w:rsidRPr="00D02D53" w:rsidRDefault="00F6696E" w:rsidP="00F6696E">
      <w:pPr>
        <w:pStyle w:val="ConsPlusNormal"/>
        <w:jc w:val="center"/>
        <w:rPr>
          <w:rFonts w:ascii="Times New Roman" w:hAnsi="Times New Roman" w:cs="Times New Roman"/>
          <w:sz w:val="28"/>
          <w:szCs w:val="28"/>
        </w:rPr>
      </w:pPr>
      <w:r w:rsidRPr="00D02D53">
        <w:rPr>
          <w:rFonts w:ascii="Times New Roman" w:hAnsi="Times New Roman" w:cs="Times New Roman"/>
          <w:sz w:val="28"/>
          <w:szCs w:val="28"/>
        </w:rPr>
        <w:t>ОТЧЕТ</w:t>
      </w:r>
    </w:p>
    <w:p w:rsidR="00F6696E" w:rsidRPr="00D02D53" w:rsidRDefault="00F6696E" w:rsidP="00F6696E">
      <w:pPr>
        <w:pStyle w:val="ConsPlusNormal"/>
        <w:jc w:val="center"/>
        <w:rPr>
          <w:rFonts w:ascii="Times New Roman" w:hAnsi="Times New Roman" w:cs="Times New Roman"/>
          <w:sz w:val="28"/>
          <w:szCs w:val="28"/>
        </w:rPr>
      </w:pPr>
      <w:r w:rsidRPr="00D02D53">
        <w:rPr>
          <w:rFonts w:ascii="Times New Roman" w:hAnsi="Times New Roman" w:cs="Times New Roman"/>
          <w:sz w:val="28"/>
          <w:szCs w:val="28"/>
        </w:rPr>
        <w:t xml:space="preserve">о достижении значений показателей  результативности </w:t>
      </w:r>
    </w:p>
    <w:p w:rsidR="00F6696E" w:rsidRPr="00D02D53" w:rsidRDefault="00F6696E" w:rsidP="00F6696E">
      <w:pPr>
        <w:pStyle w:val="ConsPlusNormal"/>
        <w:jc w:val="center"/>
        <w:rPr>
          <w:rFonts w:ascii="Times New Roman" w:hAnsi="Times New Roman" w:cs="Times New Roman"/>
          <w:sz w:val="28"/>
          <w:szCs w:val="28"/>
          <w:vertAlign w:val="superscript"/>
        </w:rPr>
      </w:pPr>
      <w:r w:rsidRPr="00D02D53">
        <w:rPr>
          <w:rFonts w:ascii="Times New Roman" w:hAnsi="Times New Roman" w:cs="Times New Roman"/>
          <w:sz w:val="28"/>
          <w:szCs w:val="28"/>
        </w:rPr>
        <w:t>по состоянию на ___  __________ 20__ года</w:t>
      </w:r>
    </w:p>
    <w:p w:rsidR="00F6696E" w:rsidRPr="00A5587F" w:rsidRDefault="00F6696E" w:rsidP="00F6696E">
      <w:pPr>
        <w:spacing w:after="0" w:line="240" w:lineRule="auto"/>
        <w:rPr>
          <w:rFonts w:ascii="Times New Roman" w:hAnsi="Times New Roman"/>
          <w:sz w:val="20"/>
          <w:szCs w:val="20"/>
        </w:rPr>
      </w:pPr>
    </w:p>
    <w:p w:rsidR="00F6696E" w:rsidRPr="00A5587F" w:rsidRDefault="00F6696E" w:rsidP="00F6696E">
      <w:pPr>
        <w:spacing w:after="0" w:line="240" w:lineRule="auto"/>
        <w:rPr>
          <w:rFonts w:ascii="Times New Roman" w:hAnsi="Times New Roman"/>
          <w:sz w:val="20"/>
        </w:rPr>
      </w:pPr>
      <w:r w:rsidRPr="00A5587F">
        <w:rPr>
          <w:rFonts w:ascii="Times New Roman" w:hAnsi="Times New Roman"/>
          <w:sz w:val="20"/>
          <w:szCs w:val="20"/>
        </w:rPr>
        <w:t xml:space="preserve">Наименование Получателя   __________________________________________________________________________                                                                                                  </w:t>
      </w:r>
    </w:p>
    <w:p w:rsidR="00F6696E" w:rsidRPr="00A5587F" w:rsidRDefault="00F6696E" w:rsidP="00F6696E">
      <w:pPr>
        <w:tabs>
          <w:tab w:val="left" w:pos="9968"/>
        </w:tabs>
        <w:spacing w:after="0" w:line="240" w:lineRule="auto"/>
        <w:rPr>
          <w:rFonts w:ascii="Times New Roman" w:hAnsi="Times New Roman"/>
          <w:i/>
          <w:sz w:val="20"/>
          <w:szCs w:val="20"/>
        </w:rPr>
      </w:pPr>
      <w:r w:rsidRPr="00A5587F">
        <w:rPr>
          <w:rFonts w:ascii="Times New Roman" w:hAnsi="Times New Roman"/>
          <w:sz w:val="20"/>
          <w:szCs w:val="20"/>
        </w:rPr>
        <w:t>Периодичность:</w:t>
      </w:r>
      <w:r w:rsidRPr="00A5587F">
        <w:rPr>
          <w:rFonts w:ascii="Times New Roman" w:hAnsi="Times New Roman"/>
          <w:i/>
          <w:sz w:val="20"/>
          <w:szCs w:val="20"/>
        </w:rPr>
        <w:t xml:space="preserve">                      _______________________</w:t>
      </w:r>
      <w:r w:rsidRPr="00A5587F">
        <w:rPr>
          <w:rFonts w:ascii="Times New Roman" w:hAnsi="Times New Roman"/>
          <w:i/>
          <w:sz w:val="20"/>
          <w:szCs w:val="20"/>
        </w:rPr>
        <w:tab/>
      </w: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2"/>
        <w:gridCol w:w="2854"/>
        <w:gridCol w:w="1742"/>
        <w:gridCol w:w="1658"/>
        <w:gridCol w:w="1079"/>
        <w:gridCol w:w="2140"/>
        <w:gridCol w:w="1666"/>
        <w:gridCol w:w="1555"/>
        <w:gridCol w:w="1292"/>
      </w:tblGrid>
      <w:tr w:rsidR="00F6696E" w:rsidRPr="00A5587F" w:rsidTr="009C4946">
        <w:trPr>
          <w:trHeight w:val="1108"/>
        </w:trPr>
        <w:tc>
          <w:tcPr>
            <w:tcW w:w="692" w:type="dxa"/>
            <w:vMerge w:val="restart"/>
            <w:shd w:val="clear" w:color="auto" w:fill="auto"/>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 п/п</w:t>
            </w:r>
          </w:p>
          <w:p w:rsidR="00F6696E" w:rsidRPr="00A5587F" w:rsidRDefault="00F6696E" w:rsidP="009C4946">
            <w:pPr>
              <w:pStyle w:val="ConsPlusNormal"/>
              <w:jc w:val="center"/>
              <w:rPr>
                <w:rFonts w:ascii="Times New Roman" w:hAnsi="Times New Roman" w:cs="Times New Roman"/>
              </w:rPr>
            </w:pPr>
          </w:p>
        </w:tc>
        <w:tc>
          <w:tcPr>
            <w:tcW w:w="2854" w:type="dxa"/>
            <w:vMerge w:val="restart"/>
            <w:shd w:val="clear" w:color="auto" w:fill="auto"/>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Наименование показателя</w:t>
            </w:r>
            <w:r w:rsidRPr="00A5587F">
              <w:rPr>
                <w:rStyle w:val="aff0"/>
                <w:rFonts w:ascii="Times New Roman" w:hAnsi="Times New Roman" w:cs="Times New Roman"/>
              </w:rPr>
              <w:footnoteReference w:id="100"/>
            </w:r>
          </w:p>
          <w:p w:rsidR="00F6696E" w:rsidRPr="00A5587F" w:rsidRDefault="00F6696E" w:rsidP="009C4946">
            <w:pPr>
              <w:pStyle w:val="ConsPlusNormal"/>
              <w:jc w:val="center"/>
              <w:rPr>
                <w:rFonts w:ascii="Times New Roman" w:hAnsi="Times New Roman" w:cs="Times New Roman"/>
              </w:rPr>
            </w:pPr>
          </w:p>
        </w:tc>
        <w:tc>
          <w:tcPr>
            <w:tcW w:w="1742" w:type="dxa"/>
            <w:vMerge w:val="restart"/>
            <w:shd w:val="clear" w:color="auto" w:fill="auto"/>
          </w:tcPr>
          <w:p w:rsidR="00F6696E" w:rsidRPr="00A5587F" w:rsidRDefault="00F6696E" w:rsidP="009C4946">
            <w:pPr>
              <w:pStyle w:val="ConsPlusNormal"/>
              <w:rPr>
                <w:rFonts w:ascii="Times New Roman" w:hAnsi="Times New Roman" w:cs="Times New Roman"/>
              </w:rPr>
            </w:pPr>
            <w:r w:rsidRPr="00A5587F">
              <w:rPr>
                <w:rFonts w:ascii="Times New Roman" w:hAnsi="Times New Roman" w:cs="Times New Roman"/>
              </w:rPr>
              <w:t>Наименование проекта</w:t>
            </w:r>
          </w:p>
          <w:p w:rsidR="00F6696E" w:rsidRPr="00A5587F" w:rsidRDefault="00F6696E" w:rsidP="009C4946">
            <w:pPr>
              <w:pStyle w:val="ConsPlusNormal"/>
              <w:rPr>
                <w:rFonts w:ascii="Times New Roman" w:hAnsi="Times New Roman" w:cs="Times New Roman"/>
              </w:rPr>
            </w:pPr>
            <w:r w:rsidRPr="00A5587F">
              <w:rPr>
                <w:rFonts w:ascii="Times New Roman" w:hAnsi="Times New Roman" w:cs="Times New Roman"/>
              </w:rPr>
              <w:t>(мероприятия)</w:t>
            </w:r>
            <w:r w:rsidRPr="00A5587F">
              <w:rPr>
                <w:rStyle w:val="aff0"/>
                <w:rFonts w:ascii="Times New Roman" w:hAnsi="Times New Roman" w:cs="Times New Roman"/>
              </w:rPr>
              <w:footnoteReference w:id="101"/>
            </w:r>
          </w:p>
          <w:p w:rsidR="00F6696E" w:rsidRPr="00A5587F" w:rsidRDefault="00F6696E" w:rsidP="009C4946">
            <w:pPr>
              <w:pStyle w:val="ConsPlusNormal"/>
              <w:jc w:val="center"/>
              <w:rPr>
                <w:rFonts w:ascii="Times New Roman" w:hAnsi="Times New Roman" w:cs="Times New Roman"/>
              </w:rPr>
            </w:pPr>
          </w:p>
        </w:tc>
        <w:tc>
          <w:tcPr>
            <w:tcW w:w="2737" w:type="dxa"/>
            <w:gridSpan w:val="2"/>
            <w:shd w:val="clear" w:color="auto" w:fill="auto"/>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Единица измерения по ОКЕИ</w:t>
            </w:r>
          </w:p>
          <w:p w:rsidR="00F6696E" w:rsidRPr="00A5587F" w:rsidRDefault="00F6696E" w:rsidP="009C4946">
            <w:pPr>
              <w:pStyle w:val="ConsPlusNormal"/>
              <w:jc w:val="center"/>
              <w:rPr>
                <w:rFonts w:ascii="Times New Roman" w:hAnsi="Times New Roman" w:cs="Times New Roman"/>
              </w:rPr>
            </w:pPr>
          </w:p>
        </w:tc>
        <w:tc>
          <w:tcPr>
            <w:tcW w:w="2140" w:type="dxa"/>
            <w:vMerge w:val="restart"/>
            <w:shd w:val="clear" w:color="auto" w:fill="auto"/>
          </w:tcPr>
          <w:p w:rsidR="00F6696E" w:rsidRPr="00A5587F" w:rsidRDefault="00F6696E" w:rsidP="009C4946">
            <w:pPr>
              <w:pStyle w:val="ConsPlusNormal"/>
              <w:rPr>
                <w:rFonts w:ascii="Times New Roman" w:hAnsi="Times New Roman" w:cs="Times New Roman"/>
              </w:rPr>
            </w:pPr>
            <w:r w:rsidRPr="00A5587F">
              <w:rPr>
                <w:rFonts w:ascii="Times New Roman" w:hAnsi="Times New Roman" w:cs="Times New Roman"/>
              </w:rPr>
              <w:t xml:space="preserve">Плановое значение </w:t>
            </w:r>
          </w:p>
          <w:p w:rsidR="00F6696E" w:rsidRPr="00A5587F" w:rsidRDefault="00F6696E" w:rsidP="009C4946">
            <w:pPr>
              <w:pStyle w:val="ConsPlusNormal"/>
              <w:rPr>
                <w:rFonts w:ascii="Times New Roman" w:hAnsi="Times New Roman" w:cs="Times New Roman"/>
              </w:rPr>
            </w:pPr>
            <w:r w:rsidRPr="00A5587F">
              <w:rPr>
                <w:rFonts w:ascii="Times New Roman" w:hAnsi="Times New Roman" w:cs="Times New Roman"/>
              </w:rPr>
              <w:t>показателя</w:t>
            </w:r>
            <w:r w:rsidRPr="00A5587F">
              <w:rPr>
                <w:rStyle w:val="aff0"/>
                <w:rFonts w:ascii="Times New Roman" w:hAnsi="Times New Roman" w:cs="Times New Roman"/>
              </w:rPr>
              <w:footnoteReference w:id="102"/>
            </w:r>
          </w:p>
        </w:tc>
        <w:tc>
          <w:tcPr>
            <w:tcW w:w="1666" w:type="dxa"/>
            <w:vMerge w:val="restart"/>
            <w:shd w:val="clear" w:color="auto" w:fill="auto"/>
          </w:tcPr>
          <w:p w:rsidR="00F6696E" w:rsidRPr="00A5587F" w:rsidRDefault="00F6696E" w:rsidP="009C4946">
            <w:pPr>
              <w:jc w:val="center"/>
              <w:rPr>
                <w:rFonts w:ascii="Times New Roman" w:hAnsi="Times New Roman"/>
                <w:sz w:val="20"/>
                <w:szCs w:val="20"/>
              </w:rPr>
            </w:pPr>
            <w:r w:rsidRPr="00A5587F">
              <w:rPr>
                <w:rFonts w:ascii="Times New Roman" w:hAnsi="Times New Roman"/>
                <w:sz w:val="20"/>
                <w:szCs w:val="20"/>
              </w:rPr>
              <w:t>Достигнутое значение показателя по состоянию на отчетную дату</w:t>
            </w:r>
          </w:p>
        </w:tc>
        <w:tc>
          <w:tcPr>
            <w:tcW w:w="1555" w:type="dxa"/>
            <w:vMerge w:val="restart"/>
            <w:shd w:val="clear" w:color="auto" w:fill="auto"/>
          </w:tcPr>
          <w:p w:rsidR="00F6696E" w:rsidRPr="00A5587F" w:rsidRDefault="00F6696E" w:rsidP="009C4946">
            <w:pPr>
              <w:spacing w:after="0" w:line="240" w:lineRule="auto"/>
              <w:jc w:val="center"/>
              <w:rPr>
                <w:rFonts w:ascii="Times New Roman" w:hAnsi="Times New Roman"/>
                <w:sz w:val="20"/>
                <w:szCs w:val="20"/>
              </w:rPr>
            </w:pPr>
            <w:r w:rsidRPr="00A5587F">
              <w:rPr>
                <w:rFonts w:ascii="Times New Roman" w:hAnsi="Times New Roman"/>
                <w:sz w:val="20"/>
                <w:szCs w:val="20"/>
              </w:rPr>
              <w:t xml:space="preserve">Процент выполнения  </w:t>
            </w:r>
          </w:p>
          <w:p w:rsidR="00F6696E" w:rsidRPr="00A5587F" w:rsidRDefault="00F6696E" w:rsidP="009C4946">
            <w:pPr>
              <w:spacing w:after="0" w:line="240" w:lineRule="auto"/>
              <w:jc w:val="center"/>
              <w:rPr>
                <w:rFonts w:ascii="Times New Roman" w:hAnsi="Times New Roman"/>
                <w:sz w:val="20"/>
                <w:szCs w:val="20"/>
              </w:rPr>
            </w:pPr>
            <w:r w:rsidRPr="00A5587F">
              <w:rPr>
                <w:rFonts w:ascii="Times New Roman" w:hAnsi="Times New Roman"/>
                <w:sz w:val="20"/>
                <w:szCs w:val="20"/>
              </w:rPr>
              <w:t>плана</w:t>
            </w:r>
          </w:p>
          <w:p w:rsidR="00F6696E" w:rsidRPr="00A5587F" w:rsidRDefault="00F6696E" w:rsidP="009C4946">
            <w:pPr>
              <w:spacing w:after="0" w:line="240" w:lineRule="auto"/>
              <w:ind w:right="317"/>
              <w:jc w:val="center"/>
              <w:rPr>
                <w:rFonts w:ascii="Times New Roman" w:hAnsi="Times New Roman"/>
                <w:sz w:val="20"/>
                <w:szCs w:val="20"/>
              </w:rPr>
            </w:pPr>
          </w:p>
        </w:tc>
        <w:tc>
          <w:tcPr>
            <w:tcW w:w="1292" w:type="dxa"/>
            <w:vMerge w:val="restart"/>
            <w:shd w:val="clear" w:color="auto" w:fill="auto"/>
          </w:tcPr>
          <w:p w:rsidR="00F6696E" w:rsidRPr="00A5587F" w:rsidRDefault="00F6696E" w:rsidP="009C4946">
            <w:pPr>
              <w:spacing w:after="0" w:line="240" w:lineRule="auto"/>
              <w:jc w:val="center"/>
              <w:rPr>
                <w:rFonts w:ascii="Times New Roman" w:hAnsi="Times New Roman"/>
                <w:sz w:val="20"/>
                <w:szCs w:val="20"/>
              </w:rPr>
            </w:pPr>
            <w:r w:rsidRPr="00A5587F">
              <w:rPr>
                <w:rFonts w:ascii="Times New Roman" w:hAnsi="Times New Roman"/>
                <w:sz w:val="20"/>
                <w:szCs w:val="20"/>
              </w:rPr>
              <w:t>Причина отклонения</w:t>
            </w:r>
          </w:p>
          <w:p w:rsidR="00F6696E" w:rsidRPr="00A5587F" w:rsidRDefault="00F6696E" w:rsidP="009C4946">
            <w:pPr>
              <w:spacing w:after="0" w:line="240" w:lineRule="auto"/>
              <w:jc w:val="center"/>
              <w:rPr>
                <w:rFonts w:ascii="Times New Roman" w:hAnsi="Times New Roman"/>
                <w:sz w:val="20"/>
                <w:szCs w:val="20"/>
              </w:rPr>
            </w:pPr>
          </w:p>
        </w:tc>
      </w:tr>
      <w:tr w:rsidR="00F6696E" w:rsidRPr="00A5587F" w:rsidTr="009C4946">
        <w:trPr>
          <w:trHeight w:val="333"/>
        </w:trPr>
        <w:tc>
          <w:tcPr>
            <w:tcW w:w="692" w:type="dxa"/>
            <w:vMerge/>
            <w:shd w:val="clear" w:color="auto" w:fill="auto"/>
          </w:tcPr>
          <w:p w:rsidR="00F6696E" w:rsidRPr="00A5587F" w:rsidRDefault="00F6696E" w:rsidP="009C4946">
            <w:pPr>
              <w:pStyle w:val="ConsPlusNormal"/>
              <w:jc w:val="center"/>
              <w:rPr>
                <w:rFonts w:ascii="Times New Roman" w:hAnsi="Times New Roman" w:cs="Times New Roman"/>
              </w:rPr>
            </w:pPr>
          </w:p>
        </w:tc>
        <w:tc>
          <w:tcPr>
            <w:tcW w:w="2854" w:type="dxa"/>
            <w:vMerge/>
            <w:shd w:val="clear" w:color="auto" w:fill="auto"/>
          </w:tcPr>
          <w:p w:rsidR="00F6696E" w:rsidRPr="00A5587F" w:rsidRDefault="00F6696E" w:rsidP="009C4946">
            <w:pPr>
              <w:pStyle w:val="ConsPlusNormal"/>
              <w:jc w:val="center"/>
              <w:rPr>
                <w:rFonts w:ascii="Times New Roman" w:hAnsi="Times New Roman" w:cs="Times New Roman"/>
              </w:rPr>
            </w:pPr>
          </w:p>
        </w:tc>
        <w:tc>
          <w:tcPr>
            <w:tcW w:w="1742" w:type="dxa"/>
            <w:vMerge/>
            <w:shd w:val="clear" w:color="auto" w:fill="auto"/>
          </w:tcPr>
          <w:p w:rsidR="00F6696E" w:rsidRPr="00A5587F" w:rsidRDefault="00F6696E" w:rsidP="009C4946">
            <w:pPr>
              <w:pStyle w:val="ConsPlusNormal"/>
              <w:jc w:val="center"/>
              <w:rPr>
                <w:rFonts w:ascii="Times New Roman" w:hAnsi="Times New Roman" w:cs="Times New Roman"/>
              </w:rPr>
            </w:pPr>
          </w:p>
        </w:tc>
        <w:tc>
          <w:tcPr>
            <w:tcW w:w="1658" w:type="dxa"/>
            <w:shd w:val="clear" w:color="auto" w:fill="auto"/>
          </w:tcPr>
          <w:p w:rsidR="00F6696E" w:rsidRPr="00A5587F" w:rsidRDefault="00F6696E" w:rsidP="009C4946">
            <w:pPr>
              <w:pStyle w:val="ConsPlusNormal"/>
              <w:rPr>
                <w:rFonts w:ascii="Times New Roman" w:hAnsi="Times New Roman" w:cs="Times New Roman"/>
              </w:rPr>
            </w:pPr>
            <w:r>
              <w:rPr>
                <w:rFonts w:ascii="Times New Roman" w:hAnsi="Times New Roman" w:cs="Times New Roman"/>
              </w:rPr>
              <w:t xml:space="preserve">наименование  </w:t>
            </w:r>
          </w:p>
        </w:tc>
        <w:tc>
          <w:tcPr>
            <w:tcW w:w="1079" w:type="dxa"/>
            <w:shd w:val="clear" w:color="auto" w:fill="auto"/>
          </w:tcPr>
          <w:p w:rsidR="00F6696E" w:rsidRPr="00A5587F" w:rsidRDefault="00F6696E" w:rsidP="009C4946">
            <w:pPr>
              <w:pStyle w:val="ConsPlusNormal"/>
              <w:rPr>
                <w:rFonts w:ascii="Times New Roman" w:hAnsi="Times New Roman" w:cs="Times New Roman"/>
              </w:rPr>
            </w:pPr>
            <w:r>
              <w:rPr>
                <w:rFonts w:ascii="Times New Roman" w:hAnsi="Times New Roman" w:cs="Times New Roman"/>
              </w:rPr>
              <w:t>код</w:t>
            </w:r>
          </w:p>
        </w:tc>
        <w:tc>
          <w:tcPr>
            <w:tcW w:w="2140" w:type="dxa"/>
            <w:vMerge/>
            <w:shd w:val="clear" w:color="auto" w:fill="auto"/>
          </w:tcPr>
          <w:p w:rsidR="00F6696E" w:rsidRPr="00A5587F" w:rsidRDefault="00F6696E" w:rsidP="009C4946">
            <w:pPr>
              <w:pStyle w:val="ConsPlusNormal"/>
              <w:jc w:val="center"/>
              <w:rPr>
                <w:rFonts w:ascii="Times New Roman" w:hAnsi="Times New Roman" w:cs="Times New Roman"/>
              </w:rPr>
            </w:pPr>
          </w:p>
        </w:tc>
        <w:tc>
          <w:tcPr>
            <w:tcW w:w="1666" w:type="dxa"/>
            <w:vMerge/>
            <w:shd w:val="clear" w:color="auto" w:fill="auto"/>
          </w:tcPr>
          <w:p w:rsidR="00F6696E" w:rsidRPr="00A5587F" w:rsidRDefault="00F6696E" w:rsidP="009C4946">
            <w:pPr>
              <w:jc w:val="center"/>
              <w:rPr>
                <w:rFonts w:ascii="Times New Roman" w:hAnsi="Times New Roman"/>
                <w:sz w:val="20"/>
                <w:szCs w:val="20"/>
              </w:rPr>
            </w:pPr>
          </w:p>
        </w:tc>
        <w:tc>
          <w:tcPr>
            <w:tcW w:w="1555" w:type="dxa"/>
            <w:vMerge/>
            <w:shd w:val="clear" w:color="auto" w:fill="auto"/>
          </w:tcPr>
          <w:p w:rsidR="00F6696E" w:rsidRPr="00A5587F" w:rsidRDefault="00F6696E" w:rsidP="009C4946">
            <w:pPr>
              <w:ind w:right="317"/>
              <w:jc w:val="center"/>
              <w:rPr>
                <w:rFonts w:ascii="Times New Roman" w:hAnsi="Times New Roman"/>
                <w:sz w:val="20"/>
                <w:szCs w:val="20"/>
              </w:rPr>
            </w:pPr>
          </w:p>
        </w:tc>
        <w:tc>
          <w:tcPr>
            <w:tcW w:w="1292" w:type="dxa"/>
            <w:vMerge/>
            <w:shd w:val="clear" w:color="auto" w:fill="auto"/>
          </w:tcPr>
          <w:p w:rsidR="00F6696E" w:rsidRPr="00A5587F" w:rsidRDefault="00F6696E" w:rsidP="009C4946">
            <w:pPr>
              <w:jc w:val="center"/>
              <w:rPr>
                <w:rFonts w:ascii="Times New Roman" w:hAnsi="Times New Roman"/>
                <w:sz w:val="20"/>
                <w:szCs w:val="20"/>
              </w:rPr>
            </w:pPr>
          </w:p>
        </w:tc>
      </w:tr>
      <w:tr w:rsidR="00F6696E" w:rsidRPr="00A5587F" w:rsidTr="009C4946">
        <w:trPr>
          <w:trHeight w:val="206"/>
        </w:trPr>
        <w:tc>
          <w:tcPr>
            <w:tcW w:w="692" w:type="dxa"/>
            <w:shd w:val="clear" w:color="auto" w:fill="auto"/>
          </w:tcPr>
          <w:p w:rsidR="00F6696E" w:rsidRPr="00A5587F" w:rsidRDefault="00F6696E" w:rsidP="009C4946">
            <w:pPr>
              <w:pStyle w:val="ConsPlusNormal"/>
              <w:jc w:val="center"/>
              <w:rPr>
                <w:rFonts w:ascii="Times New Roman" w:hAnsi="Times New Roman" w:cs="Times New Roman"/>
              </w:rPr>
            </w:pPr>
            <w:r>
              <w:rPr>
                <w:rFonts w:ascii="Times New Roman" w:hAnsi="Times New Roman" w:cs="Times New Roman"/>
              </w:rPr>
              <w:t>1</w:t>
            </w:r>
          </w:p>
        </w:tc>
        <w:tc>
          <w:tcPr>
            <w:tcW w:w="2854" w:type="dxa"/>
            <w:shd w:val="clear" w:color="auto" w:fill="auto"/>
          </w:tcPr>
          <w:p w:rsidR="00F6696E" w:rsidRPr="00A5587F" w:rsidRDefault="00F6696E" w:rsidP="009C4946">
            <w:pPr>
              <w:pStyle w:val="ConsPlusNormal"/>
              <w:jc w:val="center"/>
              <w:rPr>
                <w:rFonts w:ascii="Times New Roman" w:hAnsi="Times New Roman" w:cs="Times New Roman"/>
              </w:rPr>
            </w:pPr>
            <w:r>
              <w:rPr>
                <w:rFonts w:ascii="Times New Roman" w:hAnsi="Times New Roman" w:cs="Times New Roman"/>
              </w:rPr>
              <w:t>2</w:t>
            </w:r>
          </w:p>
        </w:tc>
        <w:tc>
          <w:tcPr>
            <w:tcW w:w="1742" w:type="dxa"/>
            <w:shd w:val="clear" w:color="auto" w:fill="auto"/>
          </w:tcPr>
          <w:p w:rsidR="00F6696E" w:rsidRPr="00A5587F" w:rsidRDefault="00F6696E" w:rsidP="009C4946">
            <w:pPr>
              <w:pStyle w:val="ConsPlusNormal"/>
              <w:jc w:val="center"/>
              <w:rPr>
                <w:rFonts w:ascii="Times New Roman" w:hAnsi="Times New Roman" w:cs="Times New Roman"/>
              </w:rPr>
            </w:pPr>
            <w:r>
              <w:rPr>
                <w:rFonts w:ascii="Times New Roman" w:hAnsi="Times New Roman" w:cs="Times New Roman"/>
              </w:rPr>
              <w:t>3</w:t>
            </w:r>
          </w:p>
        </w:tc>
        <w:tc>
          <w:tcPr>
            <w:tcW w:w="1658" w:type="dxa"/>
            <w:shd w:val="clear" w:color="auto" w:fill="auto"/>
          </w:tcPr>
          <w:p w:rsidR="00F6696E" w:rsidRPr="00A5587F" w:rsidRDefault="00F6696E" w:rsidP="009C4946">
            <w:pPr>
              <w:pStyle w:val="ConsPlusNormal"/>
              <w:jc w:val="center"/>
              <w:rPr>
                <w:rFonts w:ascii="Times New Roman" w:hAnsi="Times New Roman" w:cs="Times New Roman"/>
              </w:rPr>
            </w:pPr>
            <w:r>
              <w:rPr>
                <w:rFonts w:ascii="Times New Roman" w:hAnsi="Times New Roman" w:cs="Times New Roman"/>
              </w:rPr>
              <w:t>4</w:t>
            </w:r>
          </w:p>
        </w:tc>
        <w:tc>
          <w:tcPr>
            <w:tcW w:w="1079" w:type="dxa"/>
            <w:shd w:val="clear" w:color="auto" w:fill="auto"/>
          </w:tcPr>
          <w:p w:rsidR="00F6696E" w:rsidRPr="00A5587F" w:rsidRDefault="00F6696E" w:rsidP="009C4946">
            <w:pPr>
              <w:pStyle w:val="ConsPlusNormal"/>
              <w:jc w:val="center"/>
              <w:rPr>
                <w:rFonts w:ascii="Times New Roman" w:hAnsi="Times New Roman" w:cs="Times New Roman"/>
              </w:rPr>
            </w:pPr>
            <w:r>
              <w:rPr>
                <w:rFonts w:ascii="Times New Roman" w:hAnsi="Times New Roman" w:cs="Times New Roman"/>
              </w:rPr>
              <w:t>5</w:t>
            </w:r>
          </w:p>
        </w:tc>
        <w:tc>
          <w:tcPr>
            <w:tcW w:w="2140" w:type="dxa"/>
            <w:shd w:val="clear" w:color="auto" w:fill="auto"/>
          </w:tcPr>
          <w:p w:rsidR="00F6696E" w:rsidRPr="00A5587F" w:rsidRDefault="00F6696E" w:rsidP="009C4946">
            <w:pPr>
              <w:pStyle w:val="ConsPlusNormal"/>
              <w:jc w:val="center"/>
              <w:rPr>
                <w:rFonts w:ascii="Times New Roman" w:hAnsi="Times New Roman" w:cs="Times New Roman"/>
              </w:rPr>
            </w:pPr>
            <w:r>
              <w:rPr>
                <w:rFonts w:ascii="Times New Roman" w:hAnsi="Times New Roman" w:cs="Times New Roman"/>
              </w:rPr>
              <w:t>6</w:t>
            </w:r>
          </w:p>
        </w:tc>
        <w:tc>
          <w:tcPr>
            <w:tcW w:w="1666" w:type="dxa"/>
            <w:shd w:val="clear" w:color="auto" w:fill="auto"/>
          </w:tcPr>
          <w:p w:rsidR="00F6696E" w:rsidRPr="00A5587F" w:rsidRDefault="00F6696E" w:rsidP="009C4946">
            <w:pPr>
              <w:jc w:val="center"/>
              <w:rPr>
                <w:rFonts w:ascii="Times New Roman" w:hAnsi="Times New Roman"/>
                <w:sz w:val="20"/>
                <w:szCs w:val="20"/>
              </w:rPr>
            </w:pPr>
            <w:r>
              <w:rPr>
                <w:rFonts w:ascii="Times New Roman" w:hAnsi="Times New Roman"/>
                <w:sz w:val="20"/>
                <w:szCs w:val="20"/>
              </w:rPr>
              <w:t>7</w:t>
            </w:r>
          </w:p>
        </w:tc>
        <w:tc>
          <w:tcPr>
            <w:tcW w:w="1555" w:type="dxa"/>
            <w:shd w:val="clear" w:color="auto" w:fill="auto"/>
          </w:tcPr>
          <w:p w:rsidR="00F6696E" w:rsidRPr="00A5587F" w:rsidRDefault="00F6696E" w:rsidP="009C4946">
            <w:pPr>
              <w:ind w:right="317"/>
              <w:jc w:val="center"/>
              <w:rPr>
                <w:rFonts w:ascii="Times New Roman" w:hAnsi="Times New Roman"/>
                <w:sz w:val="20"/>
                <w:szCs w:val="20"/>
              </w:rPr>
            </w:pPr>
            <w:r>
              <w:rPr>
                <w:rFonts w:ascii="Times New Roman" w:hAnsi="Times New Roman"/>
                <w:sz w:val="20"/>
                <w:szCs w:val="20"/>
              </w:rPr>
              <w:t>8</w:t>
            </w:r>
          </w:p>
        </w:tc>
        <w:tc>
          <w:tcPr>
            <w:tcW w:w="1292" w:type="dxa"/>
            <w:shd w:val="clear" w:color="auto" w:fill="auto"/>
          </w:tcPr>
          <w:p w:rsidR="00F6696E" w:rsidRPr="00A5587F" w:rsidRDefault="00F6696E" w:rsidP="009C4946">
            <w:pPr>
              <w:jc w:val="center"/>
              <w:rPr>
                <w:rFonts w:ascii="Times New Roman" w:hAnsi="Times New Roman"/>
                <w:sz w:val="20"/>
                <w:szCs w:val="20"/>
              </w:rPr>
            </w:pPr>
            <w:r>
              <w:rPr>
                <w:rFonts w:ascii="Times New Roman" w:hAnsi="Times New Roman"/>
                <w:sz w:val="20"/>
                <w:szCs w:val="20"/>
              </w:rPr>
              <w:t>9</w:t>
            </w:r>
          </w:p>
        </w:tc>
      </w:tr>
      <w:tr w:rsidR="00F6696E" w:rsidRPr="00A5587F" w:rsidTr="009C4946">
        <w:trPr>
          <w:trHeight w:val="240"/>
        </w:trPr>
        <w:tc>
          <w:tcPr>
            <w:tcW w:w="692" w:type="dxa"/>
            <w:shd w:val="clear" w:color="auto" w:fill="auto"/>
          </w:tcPr>
          <w:p w:rsidR="00F6696E" w:rsidRPr="00A5587F" w:rsidRDefault="00F6696E" w:rsidP="009C4946">
            <w:pPr>
              <w:pStyle w:val="ConsPlusNormal"/>
              <w:jc w:val="center"/>
              <w:rPr>
                <w:rFonts w:ascii="Times New Roman" w:hAnsi="Times New Roman" w:cs="Times New Roman"/>
              </w:rPr>
            </w:pPr>
          </w:p>
        </w:tc>
        <w:tc>
          <w:tcPr>
            <w:tcW w:w="2854" w:type="dxa"/>
            <w:shd w:val="clear" w:color="auto" w:fill="auto"/>
          </w:tcPr>
          <w:p w:rsidR="00F6696E" w:rsidRPr="00A5587F" w:rsidRDefault="00F6696E" w:rsidP="009C4946">
            <w:pPr>
              <w:pStyle w:val="ConsPlusNormal"/>
              <w:jc w:val="center"/>
              <w:rPr>
                <w:rFonts w:ascii="Times New Roman" w:hAnsi="Times New Roman" w:cs="Times New Roman"/>
              </w:rPr>
            </w:pPr>
          </w:p>
        </w:tc>
        <w:tc>
          <w:tcPr>
            <w:tcW w:w="1742" w:type="dxa"/>
            <w:shd w:val="clear" w:color="auto" w:fill="auto"/>
          </w:tcPr>
          <w:p w:rsidR="00F6696E" w:rsidRPr="00A5587F" w:rsidRDefault="00F6696E" w:rsidP="009C4946">
            <w:pPr>
              <w:pStyle w:val="ConsPlusNormal"/>
              <w:jc w:val="center"/>
              <w:rPr>
                <w:rFonts w:ascii="Times New Roman" w:hAnsi="Times New Roman" w:cs="Times New Roman"/>
              </w:rPr>
            </w:pPr>
          </w:p>
        </w:tc>
        <w:tc>
          <w:tcPr>
            <w:tcW w:w="1658" w:type="dxa"/>
            <w:shd w:val="clear" w:color="auto" w:fill="auto"/>
          </w:tcPr>
          <w:p w:rsidR="00F6696E" w:rsidRPr="00A5587F" w:rsidRDefault="00F6696E" w:rsidP="009C4946">
            <w:pPr>
              <w:pStyle w:val="ConsPlusNormal"/>
              <w:jc w:val="center"/>
              <w:rPr>
                <w:rFonts w:ascii="Times New Roman" w:hAnsi="Times New Roman" w:cs="Times New Roman"/>
              </w:rPr>
            </w:pPr>
          </w:p>
        </w:tc>
        <w:tc>
          <w:tcPr>
            <w:tcW w:w="1079" w:type="dxa"/>
            <w:shd w:val="clear" w:color="auto" w:fill="auto"/>
          </w:tcPr>
          <w:p w:rsidR="00F6696E" w:rsidRPr="00A5587F" w:rsidRDefault="00F6696E" w:rsidP="009C4946">
            <w:pPr>
              <w:pStyle w:val="ConsPlusNormal"/>
              <w:jc w:val="center"/>
              <w:rPr>
                <w:rFonts w:ascii="Times New Roman" w:hAnsi="Times New Roman" w:cs="Times New Roman"/>
              </w:rPr>
            </w:pPr>
          </w:p>
        </w:tc>
        <w:tc>
          <w:tcPr>
            <w:tcW w:w="2140" w:type="dxa"/>
            <w:shd w:val="clear" w:color="auto" w:fill="auto"/>
          </w:tcPr>
          <w:p w:rsidR="00F6696E" w:rsidRPr="00A5587F" w:rsidRDefault="00F6696E" w:rsidP="009C4946">
            <w:pPr>
              <w:pStyle w:val="ConsPlusNormal"/>
              <w:jc w:val="center"/>
              <w:rPr>
                <w:rFonts w:ascii="Times New Roman" w:hAnsi="Times New Roman" w:cs="Times New Roman"/>
              </w:rPr>
            </w:pPr>
          </w:p>
        </w:tc>
        <w:tc>
          <w:tcPr>
            <w:tcW w:w="1666" w:type="dxa"/>
            <w:shd w:val="clear" w:color="auto" w:fill="auto"/>
          </w:tcPr>
          <w:p w:rsidR="00F6696E" w:rsidRPr="00A5587F" w:rsidRDefault="00F6696E" w:rsidP="009C4946">
            <w:pPr>
              <w:jc w:val="center"/>
              <w:rPr>
                <w:rFonts w:ascii="Times New Roman" w:hAnsi="Times New Roman"/>
                <w:sz w:val="20"/>
                <w:szCs w:val="20"/>
              </w:rPr>
            </w:pPr>
          </w:p>
        </w:tc>
        <w:tc>
          <w:tcPr>
            <w:tcW w:w="1555" w:type="dxa"/>
            <w:shd w:val="clear" w:color="auto" w:fill="auto"/>
          </w:tcPr>
          <w:p w:rsidR="00F6696E" w:rsidRPr="00A5587F" w:rsidRDefault="00F6696E" w:rsidP="009C4946">
            <w:pPr>
              <w:ind w:right="317"/>
              <w:jc w:val="center"/>
              <w:rPr>
                <w:rFonts w:ascii="Times New Roman" w:hAnsi="Times New Roman"/>
                <w:sz w:val="20"/>
                <w:szCs w:val="20"/>
              </w:rPr>
            </w:pPr>
          </w:p>
        </w:tc>
        <w:tc>
          <w:tcPr>
            <w:tcW w:w="1292" w:type="dxa"/>
            <w:shd w:val="clear" w:color="auto" w:fill="auto"/>
          </w:tcPr>
          <w:p w:rsidR="00F6696E" w:rsidRPr="00A5587F" w:rsidRDefault="00F6696E" w:rsidP="009C4946">
            <w:pPr>
              <w:jc w:val="center"/>
              <w:rPr>
                <w:rFonts w:ascii="Times New Roman" w:hAnsi="Times New Roman"/>
                <w:sz w:val="20"/>
                <w:szCs w:val="20"/>
              </w:rPr>
            </w:pPr>
          </w:p>
        </w:tc>
      </w:tr>
    </w:tbl>
    <w:p w:rsidR="00F6696E" w:rsidRPr="00A5587F" w:rsidRDefault="00F6696E" w:rsidP="00F6696E">
      <w:pPr>
        <w:spacing w:after="0" w:line="240" w:lineRule="auto"/>
        <w:rPr>
          <w:rFonts w:ascii="Times New Roman" w:hAnsi="Times New Roman"/>
          <w:sz w:val="16"/>
          <w:szCs w:val="16"/>
        </w:rPr>
      </w:pPr>
      <w:r w:rsidRPr="00A5587F">
        <w:rPr>
          <w:rFonts w:ascii="Times New Roman" w:hAnsi="Times New Roman"/>
          <w:sz w:val="16"/>
          <w:szCs w:val="16"/>
        </w:rPr>
        <w:t>Руководитель  Получателя                 ___________    ___________         _____________________</w:t>
      </w:r>
    </w:p>
    <w:p w:rsidR="00F6696E" w:rsidRPr="00A5587F" w:rsidRDefault="00F6696E" w:rsidP="00F6696E">
      <w:pPr>
        <w:spacing w:after="0" w:line="240" w:lineRule="auto"/>
        <w:rPr>
          <w:rFonts w:ascii="Times New Roman" w:hAnsi="Times New Roman"/>
          <w:sz w:val="16"/>
          <w:szCs w:val="16"/>
        </w:rPr>
      </w:pPr>
      <w:r w:rsidRPr="00A5587F">
        <w:rPr>
          <w:rFonts w:ascii="Times New Roman" w:hAnsi="Times New Roman"/>
          <w:sz w:val="16"/>
          <w:szCs w:val="16"/>
        </w:rPr>
        <w:t>(уполномоченное лицо)                      (должность)        (подпись)             (расшифровка подписи)</w:t>
      </w:r>
    </w:p>
    <w:p w:rsidR="00F6696E" w:rsidRPr="00A5587F" w:rsidRDefault="00F6696E" w:rsidP="00F6696E">
      <w:pPr>
        <w:spacing w:after="0" w:line="240" w:lineRule="auto"/>
        <w:jc w:val="center"/>
        <w:rPr>
          <w:rFonts w:ascii="Times New Roman" w:hAnsi="Times New Roman"/>
          <w:sz w:val="16"/>
          <w:szCs w:val="16"/>
        </w:rPr>
      </w:pPr>
    </w:p>
    <w:p w:rsidR="00F6696E" w:rsidRPr="00A5587F" w:rsidRDefault="00F6696E" w:rsidP="00F6696E">
      <w:pPr>
        <w:spacing w:after="0" w:line="240" w:lineRule="auto"/>
        <w:rPr>
          <w:rFonts w:ascii="Times New Roman" w:hAnsi="Times New Roman"/>
          <w:sz w:val="16"/>
          <w:szCs w:val="16"/>
        </w:rPr>
      </w:pPr>
      <w:r w:rsidRPr="00A5587F">
        <w:rPr>
          <w:rFonts w:ascii="Times New Roman" w:hAnsi="Times New Roman"/>
          <w:sz w:val="16"/>
          <w:szCs w:val="16"/>
        </w:rPr>
        <w:t xml:space="preserve">Исполнитель                     ___________      ___________       _____________________      </w:t>
      </w:r>
    </w:p>
    <w:p w:rsidR="00F6696E" w:rsidRPr="00A5587F" w:rsidRDefault="00F6696E" w:rsidP="00F6696E">
      <w:pPr>
        <w:spacing w:after="0" w:line="240" w:lineRule="auto"/>
        <w:rPr>
          <w:rFonts w:ascii="Times New Roman" w:hAnsi="Times New Roman"/>
          <w:sz w:val="20"/>
          <w:szCs w:val="20"/>
        </w:rPr>
      </w:pPr>
      <w:r w:rsidRPr="00A5587F">
        <w:rPr>
          <w:rFonts w:ascii="Times New Roman" w:hAnsi="Times New Roman"/>
          <w:sz w:val="20"/>
          <w:szCs w:val="20"/>
        </w:rPr>
        <w:t xml:space="preserve">                                             (должность)          (ФИО)                        (телефон)</w:t>
      </w:r>
    </w:p>
    <w:p w:rsidR="00F6696E" w:rsidRPr="00A5587F" w:rsidRDefault="00F6696E" w:rsidP="00F6696E">
      <w:pPr>
        <w:spacing w:after="0" w:line="240" w:lineRule="auto"/>
        <w:rPr>
          <w:rFonts w:ascii="Times New Roman" w:hAnsi="Times New Roman"/>
        </w:rPr>
      </w:pPr>
      <w:r w:rsidRPr="00A5587F">
        <w:rPr>
          <w:rFonts w:ascii="Times New Roman" w:hAnsi="Times New Roman"/>
          <w:sz w:val="20"/>
          <w:szCs w:val="20"/>
        </w:rPr>
        <w:t>«__» ____________ 20__ г.</w:t>
      </w:r>
    </w:p>
    <w:p w:rsidR="00F6696E" w:rsidRDefault="00F6696E" w:rsidP="00F6696E">
      <w:pPr>
        <w:pStyle w:val="ConsPlusNormal"/>
        <w:rPr>
          <w:rFonts w:ascii="Times New Roman" w:hAnsi="Times New Roman" w:cs="Times New Roman"/>
        </w:rPr>
        <w:sectPr w:rsidR="00F6696E" w:rsidSect="004238B1">
          <w:pgSz w:w="16838" w:h="11906" w:orient="landscape"/>
          <w:pgMar w:top="851" w:right="1134" w:bottom="567" w:left="1134" w:header="709" w:footer="709" w:gutter="0"/>
          <w:cols w:space="708"/>
          <w:docGrid w:linePitch="360"/>
        </w:sectPr>
      </w:pPr>
    </w:p>
    <w:p w:rsidR="00F6696E" w:rsidRPr="00A5587F" w:rsidRDefault="00F6696E" w:rsidP="00F6696E">
      <w:pPr>
        <w:spacing w:after="0" w:line="240" w:lineRule="auto"/>
        <w:jc w:val="right"/>
        <w:rPr>
          <w:rFonts w:ascii="Times New Roman" w:hAnsi="Times New Roman"/>
          <w:sz w:val="28"/>
          <w:szCs w:val="28"/>
        </w:rPr>
      </w:pPr>
      <w:r w:rsidRPr="00A5587F">
        <w:rPr>
          <w:rFonts w:ascii="Times New Roman" w:hAnsi="Times New Roman"/>
          <w:sz w:val="28"/>
          <w:szCs w:val="28"/>
        </w:rPr>
        <w:lastRenderedPageBreak/>
        <w:t>Приложение № 4</w:t>
      </w:r>
    </w:p>
    <w:p w:rsidR="00F6696E" w:rsidRPr="00A5587F" w:rsidRDefault="00F6696E" w:rsidP="00F6696E">
      <w:pPr>
        <w:autoSpaceDE w:val="0"/>
        <w:autoSpaceDN w:val="0"/>
        <w:adjustRightInd w:val="0"/>
        <w:spacing w:after="0" w:line="240" w:lineRule="auto"/>
        <w:ind w:left="4536"/>
        <w:jc w:val="right"/>
        <w:outlineLvl w:val="0"/>
        <w:rPr>
          <w:rFonts w:ascii="Times New Roman" w:hAnsi="Times New Roman"/>
          <w:sz w:val="28"/>
          <w:szCs w:val="28"/>
        </w:rPr>
      </w:pPr>
      <w:r w:rsidRPr="00A5587F">
        <w:rPr>
          <w:rFonts w:ascii="Times New Roman" w:hAnsi="Times New Roman"/>
          <w:sz w:val="28"/>
          <w:szCs w:val="28"/>
        </w:rPr>
        <w:t xml:space="preserve">к Типовой форме соглашения (договора) о предоставлении из бюджета </w:t>
      </w:r>
    </w:p>
    <w:p w:rsidR="00F6696E" w:rsidRPr="00A5587F" w:rsidRDefault="00F6696E" w:rsidP="00F6696E">
      <w:pPr>
        <w:autoSpaceDE w:val="0"/>
        <w:autoSpaceDN w:val="0"/>
        <w:adjustRightInd w:val="0"/>
        <w:spacing w:after="0" w:line="240" w:lineRule="auto"/>
        <w:ind w:left="4536"/>
        <w:jc w:val="right"/>
        <w:outlineLvl w:val="0"/>
        <w:rPr>
          <w:rFonts w:ascii="Times New Roman" w:hAnsi="Times New Roman"/>
          <w:sz w:val="28"/>
          <w:szCs w:val="28"/>
        </w:rPr>
      </w:pPr>
      <w:r>
        <w:rPr>
          <w:rFonts w:ascii="Times New Roman" w:hAnsi="Times New Roman"/>
          <w:sz w:val="28"/>
          <w:szCs w:val="28"/>
        </w:rPr>
        <w:t>Палецкого</w:t>
      </w:r>
      <w:r w:rsidRPr="00A5587F">
        <w:rPr>
          <w:rFonts w:ascii="Times New Roman" w:hAnsi="Times New Roman"/>
          <w:sz w:val="28"/>
          <w:szCs w:val="28"/>
        </w:rPr>
        <w:t xml:space="preserve"> сельсовета </w:t>
      </w:r>
      <w:r>
        <w:rPr>
          <w:rFonts w:ascii="Times New Roman" w:hAnsi="Times New Roman"/>
          <w:sz w:val="28"/>
          <w:szCs w:val="28"/>
        </w:rPr>
        <w:t>Бага</w:t>
      </w:r>
      <w:r w:rsidRPr="00A5587F">
        <w:rPr>
          <w:rFonts w:ascii="Times New Roman" w:hAnsi="Times New Roman"/>
          <w:sz w:val="28"/>
          <w:szCs w:val="28"/>
        </w:rPr>
        <w:t xml:space="preserve">нского района Новосибирской области </w:t>
      </w:r>
    </w:p>
    <w:p w:rsidR="00F6696E" w:rsidRPr="00A5587F" w:rsidRDefault="00F6696E" w:rsidP="00F6696E">
      <w:pPr>
        <w:autoSpaceDE w:val="0"/>
        <w:autoSpaceDN w:val="0"/>
        <w:adjustRightInd w:val="0"/>
        <w:spacing w:after="0" w:line="240" w:lineRule="auto"/>
        <w:ind w:left="4536"/>
        <w:jc w:val="right"/>
        <w:outlineLvl w:val="0"/>
        <w:rPr>
          <w:rFonts w:ascii="Times New Roman" w:hAnsi="Times New Roman"/>
          <w:sz w:val="28"/>
          <w:szCs w:val="28"/>
        </w:rPr>
      </w:pPr>
      <w:r w:rsidRPr="00A5587F">
        <w:rPr>
          <w:rFonts w:ascii="Times New Roman" w:hAnsi="Times New Roman"/>
          <w:sz w:val="28"/>
          <w:szCs w:val="28"/>
        </w:rPr>
        <w:t xml:space="preserve">субсидии на финансовое обеспечение затрат в связи с производством (реализацией) товаров, </w:t>
      </w:r>
    </w:p>
    <w:p w:rsidR="00F6696E" w:rsidRDefault="00F6696E" w:rsidP="00F6696E">
      <w:pPr>
        <w:spacing w:after="0" w:line="240" w:lineRule="auto"/>
        <w:jc w:val="right"/>
        <w:rPr>
          <w:rFonts w:ascii="Times New Roman" w:hAnsi="Times New Roman"/>
          <w:sz w:val="28"/>
          <w:szCs w:val="28"/>
        </w:rPr>
      </w:pPr>
      <w:r w:rsidRPr="00A5587F">
        <w:rPr>
          <w:rFonts w:ascii="Times New Roman" w:hAnsi="Times New Roman"/>
          <w:sz w:val="28"/>
          <w:szCs w:val="28"/>
        </w:rPr>
        <w:t xml:space="preserve"> выполнением работ, оказанием услуг</w:t>
      </w:r>
    </w:p>
    <w:p w:rsidR="00F6696E" w:rsidRPr="004238B1" w:rsidRDefault="00F6696E" w:rsidP="00F6696E">
      <w:pPr>
        <w:spacing w:after="0" w:line="240" w:lineRule="auto"/>
        <w:jc w:val="right"/>
        <w:rPr>
          <w:rFonts w:ascii="Times New Roman" w:hAnsi="Times New Roman"/>
          <w:sz w:val="28"/>
          <w:szCs w:val="28"/>
        </w:rPr>
      </w:pPr>
    </w:p>
    <w:p w:rsidR="00F6696E" w:rsidRPr="00A5587F" w:rsidRDefault="00F6696E" w:rsidP="00F6696E">
      <w:pPr>
        <w:spacing w:after="0" w:line="240" w:lineRule="auto"/>
        <w:jc w:val="center"/>
        <w:rPr>
          <w:rFonts w:ascii="Times New Roman" w:hAnsi="Times New Roman"/>
        </w:rPr>
      </w:pPr>
      <w:r w:rsidRPr="00A5587F">
        <w:rPr>
          <w:rFonts w:ascii="Times New Roman" w:hAnsi="Times New Roman"/>
        </w:rPr>
        <w:t xml:space="preserve">Отчет о расходах, источником финансового обеспечения которых является Субсидия </w:t>
      </w:r>
    </w:p>
    <w:p w:rsidR="00F6696E" w:rsidRPr="00A5587F" w:rsidRDefault="00F6696E" w:rsidP="00F6696E">
      <w:pPr>
        <w:spacing w:after="0" w:line="240" w:lineRule="auto"/>
        <w:jc w:val="center"/>
        <w:rPr>
          <w:rFonts w:ascii="Times New Roman" w:hAnsi="Times New Roman"/>
        </w:rPr>
      </w:pPr>
      <w:r w:rsidRPr="00A5587F">
        <w:rPr>
          <w:rFonts w:ascii="Times New Roman" w:hAnsi="Times New Roman"/>
        </w:rPr>
        <w:t>на «__»___________ 20__г.</w:t>
      </w:r>
      <w:r w:rsidRPr="00A5587F">
        <w:rPr>
          <w:rStyle w:val="aff0"/>
          <w:rFonts w:ascii="Times New Roman" w:hAnsi="Times New Roman"/>
        </w:rPr>
        <w:footnoteReference w:id="103"/>
      </w:r>
    </w:p>
    <w:p w:rsidR="00F6696E" w:rsidRPr="00A5587F" w:rsidRDefault="00F6696E" w:rsidP="00F6696E">
      <w:pPr>
        <w:spacing w:after="0" w:line="240" w:lineRule="auto"/>
        <w:rPr>
          <w:rFonts w:ascii="Times New Roman" w:hAnsi="Times New Roman"/>
          <w:sz w:val="20"/>
        </w:rPr>
      </w:pPr>
      <w:r w:rsidRPr="00A5587F">
        <w:rPr>
          <w:rFonts w:ascii="Times New Roman" w:hAnsi="Times New Roman"/>
          <w:sz w:val="20"/>
        </w:rPr>
        <w:t>Наименование Получателя    _____________________________________________________________</w:t>
      </w:r>
    </w:p>
    <w:p w:rsidR="00F6696E" w:rsidRPr="00A5587F" w:rsidRDefault="00F6696E" w:rsidP="00F6696E">
      <w:pPr>
        <w:spacing w:after="0" w:line="240" w:lineRule="auto"/>
        <w:rPr>
          <w:rFonts w:ascii="Times New Roman" w:hAnsi="Times New Roman"/>
          <w:sz w:val="20"/>
        </w:rPr>
      </w:pPr>
      <w:r w:rsidRPr="00A5587F">
        <w:rPr>
          <w:rFonts w:ascii="Times New Roman" w:hAnsi="Times New Roman"/>
          <w:sz w:val="20"/>
        </w:rPr>
        <w:t>Периодичность: квартальная, годовая</w:t>
      </w:r>
    </w:p>
    <w:p w:rsidR="00F6696E" w:rsidRPr="00A5587F" w:rsidRDefault="00F6696E" w:rsidP="00F6696E">
      <w:pPr>
        <w:spacing w:after="0" w:line="240" w:lineRule="auto"/>
        <w:rPr>
          <w:rFonts w:ascii="Times New Roman" w:hAnsi="Times New Roman"/>
          <w:sz w:val="20"/>
          <w:szCs w:val="20"/>
        </w:rPr>
      </w:pPr>
      <w:r w:rsidRPr="00A5587F">
        <w:rPr>
          <w:rFonts w:ascii="Times New Roman" w:hAnsi="Times New Roman"/>
          <w:sz w:val="20"/>
          <w:szCs w:val="20"/>
        </w:rPr>
        <w:t xml:space="preserve">Единица измерения: рубль (с точностью до второго десятичного знака) </w:t>
      </w:r>
    </w:p>
    <w:p w:rsidR="00F6696E" w:rsidRPr="00A5587F" w:rsidRDefault="00F6696E" w:rsidP="00F6696E">
      <w:pPr>
        <w:spacing w:after="0" w:line="240" w:lineRule="auto"/>
        <w:ind w:left="9781"/>
        <w:jc w:val="right"/>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8"/>
        <w:gridCol w:w="978"/>
        <w:gridCol w:w="2026"/>
        <w:gridCol w:w="2306"/>
        <w:gridCol w:w="2037"/>
      </w:tblGrid>
      <w:tr w:rsidR="00F6696E" w:rsidRPr="00A5587F" w:rsidTr="009C4946">
        <w:tc>
          <w:tcPr>
            <w:tcW w:w="4503" w:type="dxa"/>
            <w:vMerge w:val="restart"/>
            <w:shd w:val="clear" w:color="auto" w:fill="auto"/>
            <w:vAlign w:val="center"/>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Наименование показателя</w:t>
            </w:r>
          </w:p>
        </w:tc>
        <w:tc>
          <w:tcPr>
            <w:tcW w:w="1134" w:type="dxa"/>
            <w:vMerge w:val="restart"/>
            <w:shd w:val="clear" w:color="auto" w:fill="auto"/>
            <w:vAlign w:val="center"/>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Код</w:t>
            </w:r>
            <w:r w:rsidRPr="00A5587F">
              <w:rPr>
                <w:rStyle w:val="aff0"/>
                <w:rFonts w:ascii="Times New Roman" w:hAnsi="Times New Roman"/>
              </w:rPr>
              <w:footnoteReference w:id="104"/>
            </w:r>
            <w:r w:rsidRPr="00A5587F">
              <w:rPr>
                <w:rFonts w:ascii="Times New Roman" w:hAnsi="Times New Roman"/>
              </w:rPr>
              <w:t xml:space="preserve"> строки</w:t>
            </w:r>
          </w:p>
        </w:tc>
        <w:tc>
          <w:tcPr>
            <w:tcW w:w="2693" w:type="dxa"/>
            <w:vMerge w:val="restart"/>
            <w:shd w:val="clear" w:color="auto" w:fill="auto"/>
            <w:vAlign w:val="center"/>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Код направления расходования Субсидии</w:t>
            </w:r>
            <w:r w:rsidRPr="00A5587F">
              <w:rPr>
                <w:rStyle w:val="aff0"/>
                <w:rFonts w:ascii="Times New Roman" w:hAnsi="Times New Roman"/>
              </w:rPr>
              <w:footnoteReference w:id="105"/>
            </w:r>
          </w:p>
        </w:tc>
        <w:tc>
          <w:tcPr>
            <w:tcW w:w="6456" w:type="dxa"/>
            <w:gridSpan w:val="2"/>
            <w:shd w:val="clear" w:color="auto" w:fill="auto"/>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Сумма</w:t>
            </w:r>
          </w:p>
        </w:tc>
      </w:tr>
      <w:tr w:rsidR="00F6696E" w:rsidRPr="00A5587F" w:rsidTr="009C4946">
        <w:tc>
          <w:tcPr>
            <w:tcW w:w="4503" w:type="dxa"/>
            <w:vMerge/>
            <w:shd w:val="clear" w:color="auto" w:fill="auto"/>
          </w:tcPr>
          <w:p w:rsidR="00F6696E" w:rsidRPr="00A5587F" w:rsidRDefault="00F6696E" w:rsidP="009C4946">
            <w:pPr>
              <w:spacing w:after="0" w:line="240" w:lineRule="auto"/>
              <w:rPr>
                <w:rFonts w:ascii="Times New Roman" w:hAnsi="Times New Roman"/>
              </w:rPr>
            </w:pPr>
          </w:p>
        </w:tc>
        <w:tc>
          <w:tcPr>
            <w:tcW w:w="1134" w:type="dxa"/>
            <w:vMerge/>
            <w:shd w:val="clear" w:color="auto" w:fill="auto"/>
          </w:tcPr>
          <w:p w:rsidR="00F6696E" w:rsidRPr="00A5587F" w:rsidRDefault="00F6696E" w:rsidP="009C4946">
            <w:pPr>
              <w:spacing w:after="0" w:line="240" w:lineRule="auto"/>
              <w:rPr>
                <w:rFonts w:ascii="Times New Roman" w:hAnsi="Times New Roman"/>
              </w:rPr>
            </w:pPr>
          </w:p>
        </w:tc>
        <w:tc>
          <w:tcPr>
            <w:tcW w:w="2693" w:type="dxa"/>
            <w:vMerge/>
            <w:shd w:val="clear" w:color="auto" w:fill="auto"/>
          </w:tcPr>
          <w:p w:rsidR="00F6696E" w:rsidRPr="00A5587F" w:rsidRDefault="00F6696E" w:rsidP="009C4946">
            <w:pPr>
              <w:spacing w:after="0" w:line="240" w:lineRule="auto"/>
              <w:jc w:val="center"/>
              <w:rPr>
                <w:rFonts w:ascii="Times New Roman" w:hAnsi="Times New Roman"/>
              </w:rPr>
            </w:pPr>
          </w:p>
        </w:tc>
        <w:tc>
          <w:tcPr>
            <w:tcW w:w="3764" w:type="dxa"/>
            <w:shd w:val="clear" w:color="auto" w:fill="auto"/>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Отчетный период</w:t>
            </w:r>
          </w:p>
        </w:tc>
        <w:tc>
          <w:tcPr>
            <w:tcW w:w="2692" w:type="dxa"/>
            <w:shd w:val="clear" w:color="auto" w:fill="auto"/>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нарастающим итогом с начала года</w:t>
            </w:r>
          </w:p>
        </w:tc>
      </w:tr>
      <w:tr w:rsidR="00F6696E" w:rsidRPr="00A5587F" w:rsidTr="009C4946">
        <w:tc>
          <w:tcPr>
            <w:tcW w:w="4503" w:type="dxa"/>
            <w:shd w:val="clear" w:color="auto" w:fill="auto"/>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1</w:t>
            </w:r>
          </w:p>
        </w:tc>
        <w:tc>
          <w:tcPr>
            <w:tcW w:w="1134" w:type="dxa"/>
            <w:shd w:val="clear" w:color="auto" w:fill="auto"/>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2</w:t>
            </w:r>
          </w:p>
        </w:tc>
        <w:tc>
          <w:tcPr>
            <w:tcW w:w="2693" w:type="dxa"/>
            <w:shd w:val="clear" w:color="auto" w:fill="auto"/>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3</w:t>
            </w:r>
          </w:p>
        </w:tc>
        <w:tc>
          <w:tcPr>
            <w:tcW w:w="3764" w:type="dxa"/>
            <w:shd w:val="clear" w:color="auto" w:fill="auto"/>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4</w:t>
            </w:r>
          </w:p>
        </w:tc>
        <w:tc>
          <w:tcPr>
            <w:tcW w:w="2692" w:type="dxa"/>
            <w:shd w:val="clear" w:color="auto" w:fill="auto"/>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5</w:t>
            </w:r>
          </w:p>
        </w:tc>
      </w:tr>
      <w:tr w:rsidR="00F6696E" w:rsidRPr="00A5587F" w:rsidTr="009C4946">
        <w:tc>
          <w:tcPr>
            <w:tcW w:w="4503" w:type="dxa"/>
            <w:shd w:val="clear" w:color="auto" w:fill="auto"/>
          </w:tcPr>
          <w:p w:rsidR="00F6696E" w:rsidRPr="00A5587F" w:rsidRDefault="00F6696E" w:rsidP="009C4946">
            <w:pPr>
              <w:spacing w:after="0" w:line="240" w:lineRule="auto"/>
              <w:rPr>
                <w:rFonts w:ascii="Times New Roman" w:hAnsi="Times New Roman"/>
              </w:rPr>
            </w:pPr>
            <w:r w:rsidRPr="00A5587F">
              <w:rPr>
                <w:rFonts w:ascii="Times New Roman" w:hAnsi="Times New Roman"/>
              </w:rPr>
              <w:t>Остаток субсидии на начало года, всего:</w:t>
            </w:r>
          </w:p>
        </w:tc>
        <w:tc>
          <w:tcPr>
            <w:tcW w:w="1134" w:type="dxa"/>
            <w:shd w:val="clear" w:color="auto" w:fill="auto"/>
            <w:vAlign w:val="bottom"/>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100</w:t>
            </w:r>
          </w:p>
        </w:tc>
        <w:tc>
          <w:tcPr>
            <w:tcW w:w="2693" w:type="dxa"/>
            <w:shd w:val="clear" w:color="auto" w:fill="auto"/>
            <w:vAlign w:val="bottom"/>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х</w:t>
            </w:r>
          </w:p>
        </w:tc>
        <w:tc>
          <w:tcPr>
            <w:tcW w:w="3764" w:type="dxa"/>
            <w:shd w:val="clear" w:color="auto" w:fill="auto"/>
          </w:tcPr>
          <w:p w:rsidR="00F6696E" w:rsidRPr="00A5587F" w:rsidRDefault="00F6696E" w:rsidP="009C4946">
            <w:pPr>
              <w:spacing w:after="0" w:line="240" w:lineRule="auto"/>
              <w:rPr>
                <w:rFonts w:ascii="Times New Roman" w:hAnsi="Times New Roman"/>
              </w:rPr>
            </w:pPr>
          </w:p>
        </w:tc>
        <w:tc>
          <w:tcPr>
            <w:tcW w:w="2692" w:type="dxa"/>
            <w:shd w:val="clear" w:color="auto" w:fill="auto"/>
          </w:tcPr>
          <w:p w:rsidR="00F6696E" w:rsidRPr="00A5587F" w:rsidRDefault="00F6696E" w:rsidP="009C4946">
            <w:pPr>
              <w:spacing w:after="0" w:line="240" w:lineRule="auto"/>
              <w:rPr>
                <w:rFonts w:ascii="Times New Roman" w:hAnsi="Times New Roman"/>
              </w:rPr>
            </w:pPr>
          </w:p>
        </w:tc>
      </w:tr>
      <w:tr w:rsidR="00F6696E" w:rsidRPr="00A5587F" w:rsidTr="009C4946">
        <w:tc>
          <w:tcPr>
            <w:tcW w:w="4503" w:type="dxa"/>
            <w:shd w:val="clear" w:color="auto" w:fill="auto"/>
          </w:tcPr>
          <w:p w:rsidR="00F6696E" w:rsidRPr="00A5587F" w:rsidRDefault="00F6696E" w:rsidP="009C4946">
            <w:pPr>
              <w:spacing w:after="0" w:line="240" w:lineRule="auto"/>
              <w:rPr>
                <w:rFonts w:ascii="Times New Roman" w:hAnsi="Times New Roman"/>
              </w:rPr>
            </w:pPr>
            <w:r w:rsidRPr="00A5587F">
              <w:rPr>
                <w:rFonts w:ascii="Times New Roman" w:hAnsi="Times New Roman"/>
              </w:rPr>
              <w:t>в том числе:</w:t>
            </w:r>
          </w:p>
          <w:p w:rsidR="00F6696E" w:rsidRPr="00A5587F" w:rsidRDefault="00F6696E" w:rsidP="009C4946">
            <w:pPr>
              <w:spacing w:after="0" w:line="240" w:lineRule="auto"/>
              <w:ind w:left="567"/>
              <w:rPr>
                <w:rFonts w:ascii="Times New Roman" w:hAnsi="Times New Roman"/>
              </w:rPr>
            </w:pPr>
            <w:r w:rsidRPr="00A5587F">
              <w:rPr>
                <w:rFonts w:ascii="Times New Roman" w:hAnsi="Times New Roman"/>
              </w:rPr>
              <w:t>потребность в котором подтверждена</w:t>
            </w:r>
          </w:p>
        </w:tc>
        <w:tc>
          <w:tcPr>
            <w:tcW w:w="1134" w:type="dxa"/>
            <w:shd w:val="clear" w:color="auto" w:fill="auto"/>
            <w:vAlign w:val="bottom"/>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110</w:t>
            </w:r>
          </w:p>
        </w:tc>
        <w:tc>
          <w:tcPr>
            <w:tcW w:w="2693" w:type="dxa"/>
            <w:shd w:val="clear" w:color="auto" w:fill="auto"/>
            <w:vAlign w:val="bottom"/>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х</w:t>
            </w:r>
          </w:p>
        </w:tc>
        <w:tc>
          <w:tcPr>
            <w:tcW w:w="3764" w:type="dxa"/>
            <w:shd w:val="clear" w:color="auto" w:fill="auto"/>
          </w:tcPr>
          <w:p w:rsidR="00F6696E" w:rsidRPr="00A5587F" w:rsidRDefault="00F6696E" w:rsidP="009C4946">
            <w:pPr>
              <w:spacing w:after="0" w:line="240" w:lineRule="auto"/>
              <w:rPr>
                <w:rFonts w:ascii="Times New Roman" w:hAnsi="Times New Roman"/>
              </w:rPr>
            </w:pPr>
          </w:p>
        </w:tc>
        <w:tc>
          <w:tcPr>
            <w:tcW w:w="2692" w:type="dxa"/>
            <w:shd w:val="clear" w:color="auto" w:fill="auto"/>
          </w:tcPr>
          <w:p w:rsidR="00F6696E" w:rsidRPr="00A5587F" w:rsidRDefault="00F6696E" w:rsidP="009C4946">
            <w:pPr>
              <w:spacing w:after="0" w:line="240" w:lineRule="auto"/>
              <w:rPr>
                <w:rFonts w:ascii="Times New Roman" w:hAnsi="Times New Roman"/>
              </w:rPr>
            </w:pPr>
          </w:p>
        </w:tc>
      </w:tr>
      <w:tr w:rsidR="00F6696E" w:rsidRPr="00A5587F" w:rsidTr="009C4946">
        <w:tc>
          <w:tcPr>
            <w:tcW w:w="4503" w:type="dxa"/>
            <w:shd w:val="clear" w:color="auto" w:fill="auto"/>
          </w:tcPr>
          <w:p w:rsidR="00F6696E" w:rsidRPr="00A5587F" w:rsidRDefault="00F6696E" w:rsidP="009C4946">
            <w:pPr>
              <w:spacing w:after="0" w:line="240" w:lineRule="auto"/>
              <w:rPr>
                <w:rFonts w:ascii="Times New Roman" w:hAnsi="Times New Roman"/>
              </w:rPr>
            </w:pPr>
            <w:r w:rsidRPr="00A5587F">
              <w:rPr>
                <w:rFonts w:ascii="Times New Roman" w:hAnsi="Times New Roman"/>
              </w:rPr>
              <w:t>подл</w:t>
            </w:r>
            <w:r>
              <w:rPr>
                <w:rFonts w:ascii="Times New Roman" w:hAnsi="Times New Roman"/>
              </w:rPr>
              <w:t xml:space="preserve">ежащий возврату в бюджет Палецкого </w:t>
            </w:r>
            <w:r w:rsidRPr="00A5587F">
              <w:rPr>
                <w:rFonts w:ascii="Times New Roman" w:hAnsi="Times New Roman"/>
              </w:rPr>
              <w:t xml:space="preserve">сельсовета </w:t>
            </w:r>
            <w:r>
              <w:rPr>
                <w:rFonts w:ascii="Times New Roman" w:hAnsi="Times New Roman"/>
              </w:rPr>
              <w:t>Бага</w:t>
            </w:r>
            <w:r w:rsidRPr="00A5587F">
              <w:rPr>
                <w:rFonts w:ascii="Times New Roman" w:hAnsi="Times New Roman"/>
              </w:rPr>
              <w:t>нского района  Новосибирской области</w:t>
            </w:r>
          </w:p>
        </w:tc>
        <w:tc>
          <w:tcPr>
            <w:tcW w:w="1134" w:type="dxa"/>
            <w:shd w:val="clear" w:color="auto" w:fill="auto"/>
            <w:vAlign w:val="bottom"/>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120</w:t>
            </w:r>
          </w:p>
        </w:tc>
        <w:tc>
          <w:tcPr>
            <w:tcW w:w="2693" w:type="dxa"/>
            <w:shd w:val="clear" w:color="auto" w:fill="auto"/>
            <w:vAlign w:val="bottom"/>
          </w:tcPr>
          <w:p w:rsidR="00F6696E" w:rsidRPr="00A5587F" w:rsidRDefault="00F6696E" w:rsidP="009C4946">
            <w:pPr>
              <w:spacing w:after="0" w:line="240" w:lineRule="auto"/>
              <w:jc w:val="center"/>
              <w:rPr>
                <w:rFonts w:ascii="Times New Roman" w:hAnsi="Times New Roman"/>
              </w:rPr>
            </w:pPr>
          </w:p>
        </w:tc>
        <w:tc>
          <w:tcPr>
            <w:tcW w:w="3764" w:type="dxa"/>
            <w:shd w:val="clear" w:color="auto" w:fill="auto"/>
          </w:tcPr>
          <w:p w:rsidR="00F6696E" w:rsidRPr="00A5587F" w:rsidRDefault="00F6696E" w:rsidP="009C4946">
            <w:pPr>
              <w:spacing w:after="0" w:line="240" w:lineRule="auto"/>
              <w:rPr>
                <w:rFonts w:ascii="Times New Roman" w:hAnsi="Times New Roman"/>
              </w:rPr>
            </w:pPr>
          </w:p>
        </w:tc>
        <w:tc>
          <w:tcPr>
            <w:tcW w:w="2692" w:type="dxa"/>
            <w:shd w:val="clear" w:color="auto" w:fill="auto"/>
          </w:tcPr>
          <w:p w:rsidR="00F6696E" w:rsidRPr="00A5587F" w:rsidRDefault="00F6696E" w:rsidP="009C4946">
            <w:pPr>
              <w:spacing w:after="0" w:line="240" w:lineRule="auto"/>
              <w:rPr>
                <w:rFonts w:ascii="Times New Roman" w:hAnsi="Times New Roman"/>
              </w:rPr>
            </w:pPr>
          </w:p>
        </w:tc>
      </w:tr>
      <w:tr w:rsidR="00F6696E" w:rsidRPr="00A5587F" w:rsidTr="009C4946">
        <w:tc>
          <w:tcPr>
            <w:tcW w:w="4503" w:type="dxa"/>
            <w:shd w:val="clear" w:color="auto" w:fill="auto"/>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1</w:t>
            </w:r>
          </w:p>
        </w:tc>
        <w:tc>
          <w:tcPr>
            <w:tcW w:w="1134" w:type="dxa"/>
            <w:shd w:val="clear" w:color="auto" w:fill="auto"/>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2</w:t>
            </w:r>
          </w:p>
        </w:tc>
        <w:tc>
          <w:tcPr>
            <w:tcW w:w="2693" w:type="dxa"/>
            <w:shd w:val="clear" w:color="auto" w:fill="auto"/>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3</w:t>
            </w:r>
          </w:p>
        </w:tc>
        <w:tc>
          <w:tcPr>
            <w:tcW w:w="3764" w:type="dxa"/>
            <w:shd w:val="clear" w:color="auto" w:fill="auto"/>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4</w:t>
            </w:r>
          </w:p>
        </w:tc>
        <w:tc>
          <w:tcPr>
            <w:tcW w:w="2692" w:type="dxa"/>
            <w:shd w:val="clear" w:color="auto" w:fill="auto"/>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5</w:t>
            </w:r>
          </w:p>
        </w:tc>
      </w:tr>
      <w:tr w:rsidR="00F6696E" w:rsidRPr="00A5587F" w:rsidTr="009C4946">
        <w:tc>
          <w:tcPr>
            <w:tcW w:w="4503" w:type="dxa"/>
            <w:shd w:val="clear" w:color="auto" w:fill="auto"/>
          </w:tcPr>
          <w:p w:rsidR="00F6696E" w:rsidRPr="00A5587F" w:rsidRDefault="00F6696E" w:rsidP="009C4946">
            <w:pPr>
              <w:spacing w:after="0" w:line="240" w:lineRule="auto"/>
              <w:rPr>
                <w:rFonts w:ascii="Times New Roman" w:hAnsi="Times New Roman"/>
              </w:rPr>
            </w:pPr>
            <w:r w:rsidRPr="00A5587F">
              <w:rPr>
                <w:rFonts w:ascii="Times New Roman" w:hAnsi="Times New Roman"/>
              </w:rPr>
              <w:t>Поступило средств, всего:</w:t>
            </w:r>
          </w:p>
        </w:tc>
        <w:tc>
          <w:tcPr>
            <w:tcW w:w="1134" w:type="dxa"/>
            <w:shd w:val="clear" w:color="auto" w:fill="auto"/>
            <w:vAlign w:val="bottom"/>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200</w:t>
            </w:r>
          </w:p>
        </w:tc>
        <w:tc>
          <w:tcPr>
            <w:tcW w:w="2693" w:type="dxa"/>
            <w:shd w:val="clear" w:color="auto" w:fill="auto"/>
            <w:vAlign w:val="bottom"/>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х</w:t>
            </w:r>
          </w:p>
        </w:tc>
        <w:tc>
          <w:tcPr>
            <w:tcW w:w="3764" w:type="dxa"/>
            <w:shd w:val="clear" w:color="auto" w:fill="auto"/>
          </w:tcPr>
          <w:p w:rsidR="00F6696E" w:rsidRPr="00A5587F" w:rsidRDefault="00F6696E" w:rsidP="009C4946">
            <w:pPr>
              <w:spacing w:after="0" w:line="240" w:lineRule="auto"/>
              <w:rPr>
                <w:rFonts w:ascii="Times New Roman" w:hAnsi="Times New Roman"/>
              </w:rPr>
            </w:pPr>
          </w:p>
        </w:tc>
        <w:tc>
          <w:tcPr>
            <w:tcW w:w="2692" w:type="dxa"/>
            <w:shd w:val="clear" w:color="auto" w:fill="auto"/>
          </w:tcPr>
          <w:p w:rsidR="00F6696E" w:rsidRPr="00A5587F" w:rsidRDefault="00F6696E" w:rsidP="009C4946">
            <w:pPr>
              <w:spacing w:after="0" w:line="240" w:lineRule="auto"/>
              <w:rPr>
                <w:rFonts w:ascii="Times New Roman" w:hAnsi="Times New Roman"/>
              </w:rPr>
            </w:pPr>
          </w:p>
        </w:tc>
      </w:tr>
      <w:tr w:rsidR="00F6696E" w:rsidRPr="00A5587F" w:rsidTr="009C4946">
        <w:tc>
          <w:tcPr>
            <w:tcW w:w="4503" w:type="dxa"/>
            <w:shd w:val="clear" w:color="auto" w:fill="auto"/>
          </w:tcPr>
          <w:p w:rsidR="00F6696E" w:rsidRPr="00A5587F" w:rsidRDefault="00F6696E" w:rsidP="009C4946">
            <w:pPr>
              <w:spacing w:after="0" w:line="240" w:lineRule="auto"/>
              <w:rPr>
                <w:rFonts w:ascii="Times New Roman" w:hAnsi="Times New Roman"/>
              </w:rPr>
            </w:pPr>
            <w:r w:rsidRPr="00A5587F">
              <w:rPr>
                <w:rFonts w:ascii="Times New Roman" w:hAnsi="Times New Roman"/>
              </w:rPr>
              <w:t>в том числе:</w:t>
            </w:r>
          </w:p>
          <w:p w:rsidR="00F6696E" w:rsidRPr="00A5587F" w:rsidRDefault="00F6696E" w:rsidP="009C4946">
            <w:pPr>
              <w:spacing w:after="0" w:line="240" w:lineRule="auto"/>
              <w:ind w:firstLine="567"/>
              <w:rPr>
                <w:rFonts w:ascii="Times New Roman" w:hAnsi="Times New Roman"/>
              </w:rPr>
            </w:pPr>
            <w:r>
              <w:rPr>
                <w:rFonts w:ascii="Times New Roman" w:hAnsi="Times New Roman"/>
              </w:rPr>
              <w:t>из бюджета Палецкого</w:t>
            </w:r>
            <w:r w:rsidRPr="00A5587F">
              <w:rPr>
                <w:rFonts w:ascii="Times New Roman" w:hAnsi="Times New Roman"/>
              </w:rPr>
              <w:t xml:space="preserve"> сельсовета </w:t>
            </w:r>
            <w:r>
              <w:rPr>
                <w:rFonts w:ascii="Times New Roman" w:hAnsi="Times New Roman"/>
              </w:rPr>
              <w:t>Бага</w:t>
            </w:r>
            <w:r w:rsidRPr="00A5587F">
              <w:rPr>
                <w:rFonts w:ascii="Times New Roman" w:hAnsi="Times New Roman"/>
              </w:rPr>
              <w:t xml:space="preserve">нского района Новосибирской области </w:t>
            </w:r>
          </w:p>
        </w:tc>
        <w:tc>
          <w:tcPr>
            <w:tcW w:w="1134" w:type="dxa"/>
            <w:shd w:val="clear" w:color="auto" w:fill="auto"/>
            <w:vAlign w:val="bottom"/>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210</w:t>
            </w:r>
          </w:p>
        </w:tc>
        <w:tc>
          <w:tcPr>
            <w:tcW w:w="2693" w:type="dxa"/>
            <w:shd w:val="clear" w:color="auto" w:fill="auto"/>
            <w:vAlign w:val="bottom"/>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х</w:t>
            </w:r>
          </w:p>
        </w:tc>
        <w:tc>
          <w:tcPr>
            <w:tcW w:w="3764" w:type="dxa"/>
            <w:shd w:val="clear" w:color="auto" w:fill="auto"/>
          </w:tcPr>
          <w:p w:rsidR="00F6696E" w:rsidRPr="00A5587F" w:rsidRDefault="00F6696E" w:rsidP="009C4946">
            <w:pPr>
              <w:spacing w:after="0" w:line="240" w:lineRule="auto"/>
              <w:rPr>
                <w:rFonts w:ascii="Times New Roman" w:hAnsi="Times New Roman"/>
              </w:rPr>
            </w:pPr>
          </w:p>
        </w:tc>
        <w:tc>
          <w:tcPr>
            <w:tcW w:w="2692" w:type="dxa"/>
            <w:shd w:val="clear" w:color="auto" w:fill="auto"/>
          </w:tcPr>
          <w:p w:rsidR="00F6696E" w:rsidRPr="00A5587F" w:rsidRDefault="00F6696E" w:rsidP="009C4946">
            <w:pPr>
              <w:spacing w:after="0" w:line="240" w:lineRule="auto"/>
              <w:rPr>
                <w:rFonts w:ascii="Times New Roman" w:hAnsi="Times New Roman"/>
              </w:rPr>
            </w:pPr>
          </w:p>
        </w:tc>
      </w:tr>
      <w:tr w:rsidR="00F6696E" w:rsidRPr="00A5587F" w:rsidTr="009C4946">
        <w:tc>
          <w:tcPr>
            <w:tcW w:w="4503" w:type="dxa"/>
            <w:shd w:val="clear" w:color="auto" w:fill="auto"/>
          </w:tcPr>
          <w:p w:rsidR="00F6696E" w:rsidRPr="00A5587F" w:rsidRDefault="00F6696E" w:rsidP="009C4946">
            <w:pPr>
              <w:spacing w:after="0" w:line="240" w:lineRule="auto"/>
              <w:ind w:left="567"/>
              <w:rPr>
                <w:rFonts w:ascii="Times New Roman" w:hAnsi="Times New Roman"/>
              </w:rPr>
            </w:pPr>
            <w:r w:rsidRPr="00A5587F">
              <w:rPr>
                <w:rFonts w:ascii="Times New Roman" w:hAnsi="Times New Roman"/>
              </w:rPr>
              <w:t>дебиторской задолженности прошлых лет</w:t>
            </w:r>
          </w:p>
        </w:tc>
        <w:tc>
          <w:tcPr>
            <w:tcW w:w="1134" w:type="dxa"/>
            <w:shd w:val="clear" w:color="auto" w:fill="auto"/>
            <w:vAlign w:val="bottom"/>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220</w:t>
            </w:r>
          </w:p>
        </w:tc>
        <w:tc>
          <w:tcPr>
            <w:tcW w:w="2693" w:type="dxa"/>
            <w:shd w:val="clear" w:color="auto" w:fill="auto"/>
            <w:vAlign w:val="bottom"/>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х</w:t>
            </w:r>
          </w:p>
        </w:tc>
        <w:tc>
          <w:tcPr>
            <w:tcW w:w="3764" w:type="dxa"/>
            <w:shd w:val="clear" w:color="auto" w:fill="auto"/>
          </w:tcPr>
          <w:p w:rsidR="00F6696E" w:rsidRPr="00A5587F" w:rsidRDefault="00F6696E" w:rsidP="009C4946">
            <w:pPr>
              <w:spacing w:after="0" w:line="240" w:lineRule="auto"/>
              <w:rPr>
                <w:rFonts w:ascii="Times New Roman" w:hAnsi="Times New Roman"/>
              </w:rPr>
            </w:pPr>
          </w:p>
        </w:tc>
        <w:tc>
          <w:tcPr>
            <w:tcW w:w="2692" w:type="dxa"/>
            <w:shd w:val="clear" w:color="auto" w:fill="auto"/>
          </w:tcPr>
          <w:p w:rsidR="00F6696E" w:rsidRPr="00A5587F" w:rsidRDefault="00F6696E" w:rsidP="009C4946">
            <w:pPr>
              <w:spacing w:after="0" w:line="240" w:lineRule="auto"/>
              <w:rPr>
                <w:rFonts w:ascii="Times New Roman" w:hAnsi="Times New Roman"/>
              </w:rPr>
            </w:pPr>
          </w:p>
        </w:tc>
      </w:tr>
      <w:tr w:rsidR="00F6696E" w:rsidRPr="00A5587F" w:rsidTr="009C4946">
        <w:tc>
          <w:tcPr>
            <w:tcW w:w="4503" w:type="dxa"/>
            <w:shd w:val="clear" w:color="auto" w:fill="auto"/>
          </w:tcPr>
          <w:p w:rsidR="00F6696E" w:rsidRPr="00A5587F" w:rsidRDefault="00F6696E" w:rsidP="009C4946">
            <w:pPr>
              <w:spacing w:after="0" w:line="240" w:lineRule="auto"/>
              <w:rPr>
                <w:rFonts w:ascii="Times New Roman" w:hAnsi="Times New Roman"/>
              </w:rPr>
            </w:pPr>
            <w:r w:rsidRPr="00A5587F">
              <w:rPr>
                <w:rFonts w:ascii="Times New Roman" w:hAnsi="Times New Roman"/>
              </w:rPr>
              <w:t>Выплаты по расходам, всего:</w:t>
            </w:r>
          </w:p>
        </w:tc>
        <w:tc>
          <w:tcPr>
            <w:tcW w:w="1134" w:type="dxa"/>
            <w:shd w:val="clear" w:color="auto" w:fill="auto"/>
            <w:vAlign w:val="bottom"/>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300</w:t>
            </w:r>
          </w:p>
        </w:tc>
        <w:tc>
          <w:tcPr>
            <w:tcW w:w="2693" w:type="dxa"/>
            <w:shd w:val="clear" w:color="auto" w:fill="auto"/>
            <w:vAlign w:val="bottom"/>
          </w:tcPr>
          <w:p w:rsidR="00F6696E" w:rsidRPr="00A5587F" w:rsidRDefault="00F6696E" w:rsidP="009C4946">
            <w:pPr>
              <w:spacing w:after="0" w:line="240" w:lineRule="auto"/>
              <w:jc w:val="center"/>
              <w:rPr>
                <w:rFonts w:ascii="Times New Roman" w:hAnsi="Times New Roman"/>
              </w:rPr>
            </w:pPr>
          </w:p>
        </w:tc>
        <w:tc>
          <w:tcPr>
            <w:tcW w:w="3764" w:type="dxa"/>
            <w:shd w:val="clear" w:color="auto" w:fill="auto"/>
          </w:tcPr>
          <w:p w:rsidR="00F6696E" w:rsidRPr="00A5587F" w:rsidRDefault="00F6696E" w:rsidP="009C4946">
            <w:pPr>
              <w:spacing w:after="0" w:line="240" w:lineRule="auto"/>
              <w:rPr>
                <w:rFonts w:ascii="Times New Roman" w:hAnsi="Times New Roman"/>
              </w:rPr>
            </w:pPr>
          </w:p>
        </w:tc>
        <w:tc>
          <w:tcPr>
            <w:tcW w:w="2692" w:type="dxa"/>
            <w:shd w:val="clear" w:color="auto" w:fill="auto"/>
          </w:tcPr>
          <w:p w:rsidR="00F6696E" w:rsidRPr="00A5587F" w:rsidRDefault="00F6696E" w:rsidP="009C4946">
            <w:pPr>
              <w:spacing w:after="0" w:line="240" w:lineRule="auto"/>
              <w:rPr>
                <w:rFonts w:ascii="Times New Roman" w:hAnsi="Times New Roman"/>
              </w:rPr>
            </w:pPr>
          </w:p>
        </w:tc>
      </w:tr>
      <w:tr w:rsidR="00F6696E" w:rsidRPr="00A5587F" w:rsidTr="009C4946">
        <w:tc>
          <w:tcPr>
            <w:tcW w:w="4503" w:type="dxa"/>
            <w:shd w:val="clear" w:color="auto" w:fill="auto"/>
          </w:tcPr>
          <w:p w:rsidR="00F6696E" w:rsidRPr="00A5587F" w:rsidRDefault="00F6696E" w:rsidP="009C4946">
            <w:pPr>
              <w:spacing w:after="0" w:line="240" w:lineRule="auto"/>
              <w:rPr>
                <w:rFonts w:ascii="Times New Roman" w:hAnsi="Times New Roman"/>
              </w:rPr>
            </w:pPr>
            <w:r w:rsidRPr="00A5587F">
              <w:rPr>
                <w:rFonts w:ascii="Times New Roman" w:hAnsi="Times New Roman"/>
              </w:rPr>
              <w:t xml:space="preserve">         в том числе:</w:t>
            </w:r>
          </w:p>
          <w:p w:rsidR="00F6696E" w:rsidRPr="00A5587F" w:rsidRDefault="00F6696E" w:rsidP="009C4946">
            <w:pPr>
              <w:pStyle w:val="ConsPlusNormal"/>
              <w:rPr>
                <w:rFonts w:ascii="Times New Roman" w:hAnsi="Times New Roman" w:cs="Times New Roman"/>
                <w:sz w:val="24"/>
                <w:szCs w:val="24"/>
              </w:rPr>
            </w:pPr>
            <w:r w:rsidRPr="00A5587F">
              <w:rPr>
                <w:rFonts w:ascii="Times New Roman" w:hAnsi="Times New Roman" w:cs="Times New Roman"/>
                <w:sz w:val="24"/>
                <w:szCs w:val="24"/>
              </w:rPr>
              <w:t xml:space="preserve">         Выплаты персоналу, всего:</w:t>
            </w:r>
          </w:p>
        </w:tc>
        <w:tc>
          <w:tcPr>
            <w:tcW w:w="1134" w:type="dxa"/>
            <w:shd w:val="clear" w:color="auto" w:fill="auto"/>
            <w:vAlign w:val="bottom"/>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310</w:t>
            </w:r>
          </w:p>
        </w:tc>
        <w:tc>
          <w:tcPr>
            <w:tcW w:w="2693" w:type="dxa"/>
            <w:shd w:val="clear" w:color="auto" w:fill="auto"/>
            <w:vAlign w:val="bottom"/>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0100</w:t>
            </w:r>
          </w:p>
        </w:tc>
        <w:tc>
          <w:tcPr>
            <w:tcW w:w="3764" w:type="dxa"/>
            <w:shd w:val="clear" w:color="auto" w:fill="auto"/>
          </w:tcPr>
          <w:p w:rsidR="00F6696E" w:rsidRPr="00A5587F" w:rsidRDefault="00F6696E" w:rsidP="009C4946">
            <w:pPr>
              <w:spacing w:after="0" w:line="240" w:lineRule="auto"/>
              <w:rPr>
                <w:rFonts w:ascii="Times New Roman" w:hAnsi="Times New Roman"/>
              </w:rPr>
            </w:pPr>
          </w:p>
        </w:tc>
        <w:tc>
          <w:tcPr>
            <w:tcW w:w="2692" w:type="dxa"/>
            <w:shd w:val="clear" w:color="auto" w:fill="auto"/>
          </w:tcPr>
          <w:p w:rsidR="00F6696E" w:rsidRPr="00A5587F" w:rsidRDefault="00F6696E" w:rsidP="009C4946">
            <w:pPr>
              <w:spacing w:after="0" w:line="240" w:lineRule="auto"/>
              <w:rPr>
                <w:rFonts w:ascii="Times New Roman" w:hAnsi="Times New Roman"/>
              </w:rPr>
            </w:pPr>
          </w:p>
        </w:tc>
      </w:tr>
      <w:tr w:rsidR="00F6696E" w:rsidRPr="00A5587F" w:rsidTr="009C4946">
        <w:tc>
          <w:tcPr>
            <w:tcW w:w="4503" w:type="dxa"/>
            <w:shd w:val="clear" w:color="auto" w:fill="auto"/>
          </w:tcPr>
          <w:p w:rsidR="00F6696E" w:rsidRPr="00A5587F" w:rsidRDefault="00F6696E" w:rsidP="009C4946">
            <w:pPr>
              <w:spacing w:after="0" w:line="240" w:lineRule="auto"/>
              <w:ind w:left="1276" w:hanging="283"/>
              <w:rPr>
                <w:rFonts w:ascii="Times New Roman" w:hAnsi="Times New Roman"/>
              </w:rPr>
            </w:pPr>
            <w:r w:rsidRPr="00A5587F">
              <w:rPr>
                <w:rFonts w:ascii="Times New Roman" w:hAnsi="Times New Roman"/>
              </w:rPr>
              <w:t xml:space="preserve">        из них:</w:t>
            </w:r>
          </w:p>
        </w:tc>
        <w:tc>
          <w:tcPr>
            <w:tcW w:w="1134" w:type="dxa"/>
            <w:shd w:val="clear" w:color="auto" w:fill="auto"/>
            <w:vAlign w:val="bottom"/>
          </w:tcPr>
          <w:p w:rsidR="00F6696E" w:rsidRPr="00A5587F" w:rsidRDefault="00F6696E" w:rsidP="009C4946">
            <w:pPr>
              <w:spacing w:after="0" w:line="240" w:lineRule="auto"/>
              <w:jc w:val="center"/>
              <w:rPr>
                <w:rFonts w:ascii="Times New Roman" w:hAnsi="Times New Roman"/>
              </w:rPr>
            </w:pPr>
          </w:p>
        </w:tc>
        <w:tc>
          <w:tcPr>
            <w:tcW w:w="2693" w:type="dxa"/>
            <w:shd w:val="clear" w:color="auto" w:fill="auto"/>
            <w:vAlign w:val="bottom"/>
          </w:tcPr>
          <w:p w:rsidR="00F6696E" w:rsidRPr="00A5587F" w:rsidRDefault="00F6696E" w:rsidP="009C4946">
            <w:pPr>
              <w:spacing w:after="0" w:line="240" w:lineRule="auto"/>
              <w:jc w:val="center"/>
              <w:rPr>
                <w:rFonts w:ascii="Times New Roman" w:hAnsi="Times New Roman"/>
              </w:rPr>
            </w:pPr>
          </w:p>
        </w:tc>
        <w:tc>
          <w:tcPr>
            <w:tcW w:w="3764" w:type="dxa"/>
            <w:shd w:val="clear" w:color="auto" w:fill="auto"/>
          </w:tcPr>
          <w:p w:rsidR="00F6696E" w:rsidRPr="00A5587F" w:rsidRDefault="00F6696E" w:rsidP="009C4946">
            <w:pPr>
              <w:spacing w:after="0" w:line="240" w:lineRule="auto"/>
              <w:rPr>
                <w:rFonts w:ascii="Times New Roman" w:hAnsi="Times New Roman"/>
              </w:rPr>
            </w:pPr>
          </w:p>
        </w:tc>
        <w:tc>
          <w:tcPr>
            <w:tcW w:w="2692" w:type="dxa"/>
            <w:shd w:val="clear" w:color="auto" w:fill="auto"/>
          </w:tcPr>
          <w:p w:rsidR="00F6696E" w:rsidRPr="00A5587F" w:rsidRDefault="00F6696E" w:rsidP="009C4946">
            <w:pPr>
              <w:spacing w:after="0" w:line="240" w:lineRule="auto"/>
              <w:rPr>
                <w:rFonts w:ascii="Times New Roman" w:hAnsi="Times New Roman"/>
              </w:rPr>
            </w:pPr>
          </w:p>
        </w:tc>
      </w:tr>
      <w:tr w:rsidR="00F6696E" w:rsidRPr="00A5587F" w:rsidTr="009C4946">
        <w:tc>
          <w:tcPr>
            <w:tcW w:w="4503" w:type="dxa"/>
            <w:shd w:val="clear" w:color="auto" w:fill="auto"/>
          </w:tcPr>
          <w:p w:rsidR="00F6696E" w:rsidRPr="00A5587F" w:rsidRDefault="00F6696E" w:rsidP="009C4946">
            <w:pPr>
              <w:pStyle w:val="ConsPlusNormal"/>
              <w:rPr>
                <w:rFonts w:ascii="Times New Roman" w:hAnsi="Times New Roman" w:cs="Times New Roman"/>
                <w:sz w:val="24"/>
                <w:szCs w:val="24"/>
              </w:rPr>
            </w:pPr>
            <w:r w:rsidRPr="00A5587F">
              <w:rPr>
                <w:rFonts w:ascii="Times New Roman" w:hAnsi="Times New Roman" w:cs="Times New Roman"/>
                <w:sz w:val="24"/>
                <w:szCs w:val="24"/>
              </w:rPr>
              <w:t xml:space="preserve">         Закупка работ и услуг, всего:</w:t>
            </w:r>
          </w:p>
        </w:tc>
        <w:tc>
          <w:tcPr>
            <w:tcW w:w="1134" w:type="dxa"/>
            <w:shd w:val="clear" w:color="auto" w:fill="auto"/>
            <w:vAlign w:val="bottom"/>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320</w:t>
            </w:r>
          </w:p>
        </w:tc>
        <w:tc>
          <w:tcPr>
            <w:tcW w:w="2693" w:type="dxa"/>
            <w:shd w:val="clear" w:color="auto" w:fill="auto"/>
            <w:vAlign w:val="bottom"/>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0200</w:t>
            </w:r>
          </w:p>
        </w:tc>
        <w:tc>
          <w:tcPr>
            <w:tcW w:w="3764" w:type="dxa"/>
            <w:shd w:val="clear" w:color="auto" w:fill="auto"/>
          </w:tcPr>
          <w:p w:rsidR="00F6696E" w:rsidRPr="00A5587F" w:rsidRDefault="00F6696E" w:rsidP="009C4946">
            <w:pPr>
              <w:spacing w:after="0" w:line="240" w:lineRule="auto"/>
              <w:rPr>
                <w:rFonts w:ascii="Times New Roman" w:hAnsi="Times New Roman"/>
              </w:rPr>
            </w:pPr>
          </w:p>
        </w:tc>
        <w:tc>
          <w:tcPr>
            <w:tcW w:w="2692" w:type="dxa"/>
            <w:shd w:val="clear" w:color="auto" w:fill="auto"/>
          </w:tcPr>
          <w:p w:rsidR="00F6696E" w:rsidRPr="00A5587F" w:rsidRDefault="00F6696E" w:rsidP="009C4946">
            <w:pPr>
              <w:spacing w:after="0" w:line="240" w:lineRule="auto"/>
              <w:rPr>
                <w:rFonts w:ascii="Times New Roman" w:hAnsi="Times New Roman"/>
              </w:rPr>
            </w:pPr>
          </w:p>
        </w:tc>
      </w:tr>
      <w:tr w:rsidR="00F6696E" w:rsidRPr="00A5587F" w:rsidTr="009C4946">
        <w:tc>
          <w:tcPr>
            <w:tcW w:w="4503" w:type="dxa"/>
            <w:shd w:val="clear" w:color="auto" w:fill="auto"/>
          </w:tcPr>
          <w:p w:rsidR="00F6696E" w:rsidRPr="00A5587F" w:rsidRDefault="00F6696E" w:rsidP="009C4946">
            <w:pPr>
              <w:pStyle w:val="ConsPlusNormal"/>
              <w:ind w:firstLine="993"/>
              <w:rPr>
                <w:rFonts w:ascii="Times New Roman" w:hAnsi="Times New Roman" w:cs="Times New Roman"/>
                <w:sz w:val="24"/>
                <w:szCs w:val="24"/>
              </w:rPr>
            </w:pPr>
            <w:r w:rsidRPr="00A5587F">
              <w:rPr>
                <w:rFonts w:ascii="Times New Roman" w:hAnsi="Times New Roman" w:cs="Times New Roman"/>
                <w:sz w:val="24"/>
                <w:szCs w:val="24"/>
              </w:rPr>
              <w:t xml:space="preserve">        из них:</w:t>
            </w:r>
          </w:p>
        </w:tc>
        <w:tc>
          <w:tcPr>
            <w:tcW w:w="1134" w:type="dxa"/>
            <w:shd w:val="clear" w:color="auto" w:fill="auto"/>
            <w:vAlign w:val="bottom"/>
          </w:tcPr>
          <w:p w:rsidR="00F6696E" w:rsidRPr="00A5587F" w:rsidRDefault="00F6696E" w:rsidP="009C4946">
            <w:pPr>
              <w:spacing w:after="0" w:line="240" w:lineRule="auto"/>
              <w:jc w:val="center"/>
              <w:rPr>
                <w:rFonts w:ascii="Times New Roman" w:hAnsi="Times New Roman"/>
              </w:rPr>
            </w:pPr>
          </w:p>
        </w:tc>
        <w:tc>
          <w:tcPr>
            <w:tcW w:w="2693" w:type="dxa"/>
            <w:shd w:val="clear" w:color="auto" w:fill="auto"/>
            <w:vAlign w:val="bottom"/>
          </w:tcPr>
          <w:p w:rsidR="00F6696E" w:rsidRPr="00A5587F" w:rsidRDefault="00F6696E" w:rsidP="009C4946">
            <w:pPr>
              <w:spacing w:after="0" w:line="240" w:lineRule="auto"/>
              <w:jc w:val="center"/>
              <w:rPr>
                <w:rFonts w:ascii="Times New Roman" w:hAnsi="Times New Roman"/>
              </w:rPr>
            </w:pPr>
          </w:p>
        </w:tc>
        <w:tc>
          <w:tcPr>
            <w:tcW w:w="3764" w:type="dxa"/>
            <w:shd w:val="clear" w:color="auto" w:fill="auto"/>
          </w:tcPr>
          <w:p w:rsidR="00F6696E" w:rsidRPr="00A5587F" w:rsidRDefault="00F6696E" w:rsidP="009C4946">
            <w:pPr>
              <w:spacing w:after="0" w:line="240" w:lineRule="auto"/>
              <w:rPr>
                <w:rFonts w:ascii="Times New Roman" w:hAnsi="Times New Roman"/>
              </w:rPr>
            </w:pPr>
          </w:p>
        </w:tc>
        <w:tc>
          <w:tcPr>
            <w:tcW w:w="2692" w:type="dxa"/>
            <w:shd w:val="clear" w:color="auto" w:fill="auto"/>
          </w:tcPr>
          <w:p w:rsidR="00F6696E" w:rsidRPr="00A5587F" w:rsidRDefault="00F6696E" w:rsidP="009C4946">
            <w:pPr>
              <w:spacing w:after="0" w:line="240" w:lineRule="auto"/>
              <w:rPr>
                <w:rFonts w:ascii="Times New Roman" w:hAnsi="Times New Roman"/>
              </w:rPr>
            </w:pPr>
          </w:p>
        </w:tc>
      </w:tr>
      <w:tr w:rsidR="00F6696E" w:rsidRPr="00A5587F" w:rsidTr="009C4946">
        <w:tc>
          <w:tcPr>
            <w:tcW w:w="4503" w:type="dxa"/>
            <w:shd w:val="clear" w:color="auto" w:fill="auto"/>
          </w:tcPr>
          <w:p w:rsidR="00F6696E" w:rsidRPr="00A5587F" w:rsidRDefault="00F6696E" w:rsidP="009C4946">
            <w:pPr>
              <w:pStyle w:val="ConsPlusNormal"/>
              <w:ind w:left="426"/>
              <w:rPr>
                <w:rFonts w:ascii="Times New Roman" w:hAnsi="Times New Roman" w:cs="Times New Roman"/>
                <w:sz w:val="24"/>
                <w:szCs w:val="24"/>
              </w:rPr>
            </w:pPr>
            <w:r w:rsidRPr="00A5587F">
              <w:rPr>
                <w:rFonts w:ascii="Times New Roman" w:hAnsi="Times New Roman" w:cs="Times New Roman"/>
                <w:sz w:val="24"/>
                <w:szCs w:val="24"/>
              </w:rPr>
              <w:t xml:space="preserve">         Закупка непроизведенных </w:t>
            </w:r>
            <w:r w:rsidRPr="00A5587F">
              <w:rPr>
                <w:rFonts w:ascii="Times New Roman" w:hAnsi="Times New Roman" w:cs="Times New Roman"/>
                <w:sz w:val="24"/>
                <w:szCs w:val="24"/>
              </w:rPr>
              <w:lastRenderedPageBreak/>
              <w:t>активов, нематериальных активов, материальных запасов и основных средств, всего:</w:t>
            </w:r>
          </w:p>
        </w:tc>
        <w:tc>
          <w:tcPr>
            <w:tcW w:w="1134" w:type="dxa"/>
            <w:shd w:val="clear" w:color="auto" w:fill="auto"/>
            <w:vAlign w:val="bottom"/>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lastRenderedPageBreak/>
              <w:t>330</w:t>
            </w:r>
          </w:p>
        </w:tc>
        <w:tc>
          <w:tcPr>
            <w:tcW w:w="2693" w:type="dxa"/>
            <w:shd w:val="clear" w:color="auto" w:fill="auto"/>
            <w:vAlign w:val="bottom"/>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0300</w:t>
            </w:r>
          </w:p>
        </w:tc>
        <w:tc>
          <w:tcPr>
            <w:tcW w:w="3764" w:type="dxa"/>
            <w:shd w:val="clear" w:color="auto" w:fill="auto"/>
          </w:tcPr>
          <w:p w:rsidR="00F6696E" w:rsidRPr="00A5587F" w:rsidRDefault="00F6696E" w:rsidP="009C4946">
            <w:pPr>
              <w:spacing w:after="0" w:line="240" w:lineRule="auto"/>
              <w:rPr>
                <w:rFonts w:ascii="Times New Roman" w:hAnsi="Times New Roman"/>
              </w:rPr>
            </w:pPr>
          </w:p>
        </w:tc>
        <w:tc>
          <w:tcPr>
            <w:tcW w:w="2692" w:type="dxa"/>
            <w:shd w:val="clear" w:color="auto" w:fill="auto"/>
          </w:tcPr>
          <w:p w:rsidR="00F6696E" w:rsidRPr="00A5587F" w:rsidRDefault="00F6696E" w:rsidP="009C4946">
            <w:pPr>
              <w:spacing w:after="0" w:line="240" w:lineRule="auto"/>
              <w:rPr>
                <w:rFonts w:ascii="Times New Roman" w:hAnsi="Times New Roman"/>
              </w:rPr>
            </w:pPr>
          </w:p>
        </w:tc>
      </w:tr>
      <w:tr w:rsidR="00F6696E" w:rsidRPr="00A5587F" w:rsidTr="009C4946">
        <w:tc>
          <w:tcPr>
            <w:tcW w:w="4503" w:type="dxa"/>
            <w:shd w:val="clear" w:color="auto" w:fill="auto"/>
          </w:tcPr>
          <w:p w:rsidR="00F6696E" w:rsidRPr="00A5587F" w:rsidRDefault="00F6696E" w:rsidP="009C4946">
            <w:pPr>
              <w:pStyle w:val="ConsPlusNormal"/>
              <w:ind w:left="426" w:firstLine="567"/>
              <w:rPr>
                <w:rFonts w:ascii="Times New Roman" w:hAnsi="Times New Roman" w:cs="Times New Roman"/>
                <w:sz w:val="24"/>
                <w:szCs w:val="24"/>
              </w:rPr>
            </w:pPr>
            <w:r w:rsidRPr="00A5587F">
              <w:rPr>
                <w:rFonts w:ascii="Times New Roman" w:hAnsi="Times New Roman" w:cs="Times New Roman"/>
                <w:sz w:val="24"/>
                <w:szCs w:val="24"/>
              </w:rPr>
              <w:lastRenderedPageBreak/>
              <w:t xml:space="preserve">        из них:</w:t>
            </w:r>
          </w:p>
        </w:tc>
        <w:tc>
          <w:tcPr>
            <w:tcW w:w="1134" w:type="dxa"/>
            <w:shd w:val="clear" w:color="auto" w:fill="auto"/>
            <w:vAlign w:val="bottom"/>
          </w:tcPr>
          <w:p w:rsidR="00F6696E" w:rsidRPr="00A5587F" w:rsidRDefault="00F6696E" w:rsidP="009C4946">
            <w:pPr>
              <w:spacing w:after="0" w:line="240" w:lineRule="auto"/>
              <w:jc w:val="center"/>
              <w:rPr>
                <w:rFonts w:ascii="Times New Roman" w:hAnsi="Times New Roman"/>
              </w:rPr>
            </w:pPr>
          </w:p>
        </w:tc>
        <w:tc>
          <w:tcPr>
            <w:tcW w:w="2693" w:type="dxa"/>
            <w:shd w:val="clear" w:color="auto" w:fill="auto"/>
            <w:vAlign w:val="bottom"/>
          </w:tcPr>
          <w:p w:rsidR="00F6696E" w:rsidRPr="00A5587F" w:rsidRDefault="00F6696E" w:rsidP="009C4946">
            <w:pPr>
              <w:spacing w:after="0" w:line="240" w:lineRule="auto"/>
              <w:jc w:val="center"/>
              <w:rPr>
                <w:rFonts w:ascii="Times New Roman" w:hAnsi="Times New Roman"/>
              </w:rPr>
            </w:pPr>
          </w:p>
        </w:tc>
        <w:tc>
          <w:tcPr>
            <w:tcW w:w="3764" w:type="dxa"/>
            <w:shd w:val="clear" w:color="auto" w:fill="auto"/>
          </w:tcPr>
          <w:p w:rsidR="00F6696E" w:rsidRPr="00A5587F" w:rsidRDefault="00F6696E" w:rsidP="009C4946">
            <w:pPr>
              <w:spacing w:after="0" w:line="240" w:lineRule="auto"/>
              <w:rPr>
                <w:rFonts w:ascii="Times New Roman" w:hAnsi="Times New Roman"/>
              </w:rPr>
            </w:pPr>
          </w:p>
        </w:tc>
        <w:tc>
          <w:tcPr>
            <w:tcW w:w="2692" w:type="dxa"/>
            <w:shd w:val="clear" w:color="auto" w:fill="auto"/>
          </w:tcPr>
          <w:p w:rsidR="00F6696E" w:rsidRPr="00A5587F" w:rsidRDefault="00F6696E" w:rsidP="009C4946">
            <w:pPr>
              <w:spacing w:after="0" w:line="240" w:lineRule="auto"/>
              <w:rPr>
                <w:rFonts w:ascii="Times New Roman" w:hAnsi="Times New Roman"/>
              </w:rPr>
            </w:pPr>
          </w:p>
        </w:tc>
      </w:tr>
      <w:tr w:rsidR="00F6696E" w:rsidRPr="00A5587F" w:rsidTr="009C4946">
        <w:tc>
          <w:tcPr>
            <w:tcW w:w="4503" w:type="dxa"/>
            <w:shd w:val="clear" w:color="auto" w:fill="auto"/>
          </w:tcPr>
          <w:p w:rsidR="00F6696E" w:rsidRPr="00A5587F" w:rsidRDefault="00F6696E" w:rsidP="009C4946">
            <w:pPr>
              <w:pStyle w:val="ConsPlusNormal"/>
              <w:jc w:val="both"/>
              <w:rPr>
                <w:rFonts w:ascii="Times New Roman" w:hAnsi="Times New Roman" w:cs="Times New Roman"/>
                <w:sz w:val="24"/>
                <w:szCs w:val="24"/>
              </w:rPr>
            </w:pPr>
            <w:r w:rsidRPr="00A5587F">
              <w:rPr>
                <w:rFonts w:ascii="Times New Roman" w:hAnsi="Times New Roman" w:cs="Times New Roman"/>
                <w:sz w:val="24"/>
                <w:szCs w:val="24"/>
              </w:rPr>
              <w:t>Перечисление средств в качестве взноса в 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1134" w:type="dxa"/>
            <w:shd w:val="clear" w:color="auto" w:fill="auto"/>
            <w:vAlign w:val="bottom"/>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340</w:t>
            </w:r>
          </w:p>
        </w:tc>
        <w:tc>
          <w:tcPr>
            <w:tcW w:w="2693" w:type="dxa"/>
            <w:shd w:val="clear" w:color="auto" w:fill="auto"/>
            <w:vAlign w:val="bottom"/>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0420</w:t>
            </w:r>
          </w:p>
        </w:tc>
        <w:tc>
          <w:tcPr>
            <w:tcW w:w="3764" w:type="dxa"/>
            <w:shd w:val="clear" w:color="auto" w:fill="auto"/>
          </w:tcPr>
          <w:p w:rsidR="00F6696E" w:rsidRPr="00A5587F" w:rsidRDefault="00F6696E" w:rsidP="009C4946">
            <w:pPr>
              <w:spacing w:after="0" w:line="240" w:lineRule="auto"/>
              <w:rPr>
                <w:rFonts w:ascii="Times New Roman" w:hAnsi="Times New Roman"/>
              </w:rPr>
            </w:pPr>
          </w:p>
        </w:tc>
        <w:tc>
          <w:tcPr>
            <w:tcW w:w="2692" w:type="dxa"/>
            <w:shd w:val="clear" w:color="auto" w:fill="auto"/>
          </w:tcPr>
          <w:p w:rsidR="00F6696E" w:rsidRPr="00A5587F" w:rsidRDefault="00F6696E" w:rsidP="009C4946">
            <w:pPr>
              <w:spacing w:after="0" w:line="240" w:lineRule="auto"/>
              <w:rPr>
                <w:rFonts w:ascii="Times New Roman" w:hAnsi="Times New Roman"/>
              </w:rPr>
            </w:pPr>
          </w:p>
        </w:tc>
      </w:tr>
      <w:tr w:rsidR="00F6696E" w:rsidRPr="00A5587F" w:rsidTr="009C4946">
        <w:tc>
          <w:tcPr>
            <w:tcW w:w="4503" w:type="dxa"/>
            <w:shd w:val="clear" w:color="auto" w:fill="auto"/>
          </w:tcPr>
          <w:p w:rsidR="00F6696E" w:rsidRPr="00A5587F" w:rsidRDefault="00F6696E" w:rsidP="009C4946">
            <w:pPr>
              <w:pStyle w:val="ConsPlusNormal"/>
              <w:ind w:left="426" w:firstLine="992"/>
              <w:jc w:val="both"/>
              <w:rPr>
                <w:rFonts w:ascii="Times New Roman" w:hAnsi="Times New Roman" w:cs="Times New Roman"/>
                <w:sz w:val="24"/>
                <w:szCs w:val="24"/>
              </w:rPr>
            </w:pPr>
            <w:r w:rsidRPr="00A5587F">
              <w:rPr>
                <w:rFonts w:ascii="Times New Roman" w:hAnsi="Times New Roman" w:cs="Times New Roman"/>
                <w:sz w:val="24"/>
                <w:szCs w:val="24"/>
              </w:rPr>
              <w:t>из них:</w:t>
            </w:r>
          </w:p>
        </w:tc>
        <w:tc>
          <w:tcPr>
            <w:tcW w:w="1134" w:type="dxa"/>
            <w:shd w:val="clear" w:color="auto" w:fill="auto"/>
            <w:vAlign w:val="bottom"/>
          </w:tcPr>
          <w:p w:rsidR="00F6696E" w:rsidRPr="00A5587F" w:rsidRDefault="00F6696E" w:rsidP="009C4946">
            <w:pPr>
              <w:spacing w:after="0" w:line="240" w:lineRule="auto"/>
              <w:jc w:val="center"/>
              <w:rPr>
                <w:rFonts w:ascii="Times New Roman" w:hAnsi="Times New Roman"/>
              </w:rPr>
            </w:pPr>
          </w:p>
        </w:tc>
        <w:tc>
          <w:tcPr>
            <w:tcW w:w="2693" w:type="dxa"/>
            <w:shd w:val="clear" w:color="auto" w:fill="auto"/>
            <w:vAlign w:val="bottom"/>
          </w:tcPr>
          <w:p w:rsidR="00F6696E" w:rsidRPr="00A5587F" w:rsidRDefault="00F6696E" w:rsidP="009C4946">
            <w:pPr>
              <w:spacing w:after="0" w:line="240" w:lineRule="auto"/>
              <w:jc w:val="center"/>
              <w:rPr>
                <w:rFonts w:ascii="Times New Roman" w:hAnsi="Times New Roman"/>
              </w:rPr>
            </w:pPr>
          </w:p>
        </w:tc>
        <w:tc>
          <w:tcPr>
            <w:tcW w:w="3764" w:type="dxa"/>
            <w:shd w:val="clear" w:color="auto" w:fill="auto"/>
          </w:tcPr>
          <w:p w:rsidR="00F6696E" w:rsidRPr="00A5587F" w:rsidRDefault="00F6696E" w:rsidP="009C4946">
            <w:pPr>
              <w:spacing w:after="0" w:line="240" w:lineRule="auto"/>
              <w:rPr>
                <w:rFonts w:ascii="Times New Roman" w:hAnsi="Times New Roman"/>
              </w:rPr>
            </w:pPr>
          </w:p>
        </w:tc>
        <w:tc>
          <w:tcPr>
            <w:tcW w:w="2692" w:type="dxa"/>
            <w:shd w:val="clear" w:color="auto" w:fill="auto"/>
          </w:tcPr>
          <w:p w:rsidR="00F6696E" w:rsidRPr="00A5587F" w:rsidRDefault="00F6696E" w:rsidP="009C4946">
            <w:pPr>
              <w:spacing w:after="0" w:line="240" w:lineRule="auto"/>
              <w:rPr>
                <w:rFonts w:ascii="Times New Roman" w:hAnsi="Times New Roman"/>
              </w:rPr>
            </w:pPr>
          </w:p>
        </w:tc>
      </w:tr>
      <w:tr w:rsidR="00F6696E" w:rsidRPr="00A5587F" w:rsidTr="009C4946">
        <w:trPr>
          <w:trHeight w:val="158"/>
        </w:trPr>
        <w:tc>
          <w:tcPr>
            <w:tcW w:w="4503" w:type="dxa"/>
            <w:shd w:val="clear" w:color="auto" w:fill="auto"/>
          </w:tcPr>
          <w:p w:rsidR="00F6696E" w:rsidRPr="00A5587F" w:rsidRDefault="00F6696E" w:rsidP="009C4946">
            <w:pPr>
              <w:autoSpaceDE w:val="0"/>
              <w:autoSpaceDN w:val="0"/>
              <w:adjustRightInd w:val="0"/>
              <w:spacing w:after="0" w:line="240" w:lineRule="auto"/>
              <w:ind w:firstLine="426"/>
              <w:rPr>
                <w:rFonts w:ascii="Times New Roman" w:hAnsi="Times New Roman"/>
              </w:rPr>
            </w:pPr>
            <w:r w:rsidRPr="00A5587F">
              <w:rPr>
                <w:rFonts w:ascii="Times New Roman" w:hAnsi="Times New Roman"/>
              </w:rPr>
              <w:t>Выбытие со счетов:</w:t>
            </w:r>
          </w:p>
        </w:tc>
        <w:tc>
          <w:tcPr>
            <w:tcW w:w="1134" w:type="dxa"/>
            <w:shd w:val="clear" w:color="auto" w:fill="auto"/>
            <w:vAlign w:val="bottom"/>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350</w:t>
            </w:r>
          </w:p>
        </w:tc>
        <w:tc>
          <w:tcPr>
            <w:tcW w:w="2693" w:type="dxa"/>
            <w:shd w:val="clear" w:color="auto" w:fill="auto"/>
            <w:vAlign w:val="bottom"/>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0610</w:t>
            </w:r>
          </w:p>
        </w:tc>
        <w:tc>
          <w:tcPr>
            <w:tcW w:w="3764" w:type="dxa"/>
            <w:shd w:val="clear" w:color="auto" w:fill="auto"/>
          </w:tcPr>
          <w:p w:rsidR="00F6696E" w:rsidRPr="00A5587F" w:rsidRDefault="00F6696E" w:rsidP="009C4946">
            <w:pPr>
              <w:spacing w:after="0" w:line="240" w:lineRule="auto"/>
              <w:rPr>
                <w:rFonts w:ascii="Times New Roman" w:hAnsi="Times New Roman"/>
              </w:rPr>
            </w:pPr>
          </w:p>
        </w:tc>
        <w:tc>
          <w:tcPr>
            <w:tcW w:w="2692" w:type="dxa"/>
            <w:shd w:val="clear" w:color="auto" w:fill="auto"/>
          </w:tcPr>
          <w:p w:rsidR="00F6696E" w:rsidRPr="00A5587F" w:rsidRDefault="00F6696E" w:rsidP="009C4946">
            <w:pPr>
              <w:spacing w:after="0" w:line="240" w:lineRule="auto"/>
              <w:rPr>
                <w:rFonts w:ascii="Times New Roman" w:hAnsi="Times New Roman"/>
              </w:rPr>
            </w:pPr>
          </w:p>
        </w:tc>
      </w:tr>
      <w:tr w:rsidR="00F6696E" w:rsidRPr="00A5587F" w:rsidTr="009C4946">
        <w:tc>
          <w:tcPr>
            <w:tcW w:w="4503" w:type="dxa"/>
            <w:shd w:val="clear" w:color="auto" w:fill="auto"/>
          </w:tcPr>
          <w:p w:rsidR="00F6696E" w:rsidRPr="00A5587F" w:rsidRDefault="00F6696E" w:rsidP="009C4946">
            <w:pPr>
              <w:pStyle w:val="ConsPlusNormal"/>
              <w:ind w:left="426" w:firstLine="992"/>
              <w:jc w:val="both"/>
              <w:rPr>
                <w:rFonts w:ascii="Times New Roman" w:hAnsi="Times New Roman" w:cs="Times New Roman"/>
                <w:sz w:val="24"/>
                <w:szCs w:val="24"/>
              </w:rPr>
            </w:pPr>
            <w:r w:rsidRPr="00A5587F">
              <w:rPr>
                <w:rFonts w:ascii="Times New Roman" w:hAnsi="Times New Roman" w:cs="Times New Roman"/>
                <w:sz w:val="24"/>
                <w:szCs w:val="24"/>
              </w:rPr>
              <w:t>из них:</w:t>
            </w:r>
          </w:p>
        </w:tc>
        <w:tc>
          <w:tcPr>
            <w:tcW w:w="1134" w:type="dxa"/>
            <w:shd w:val="clear" w:color="auto" w:fill="auto"/>
            <w:vAlign w:val="bottom"/>
          </w:tcPr>
          <w:p w:rsidR="00F6696E" w:rsidRPr="00A5587F" w:rsidRDefault="00F6696E" w:rsidP="009C4946">
            <w:pPr>
              <w:spacing w:after="0" w:line="240" w:lineRule="auto"/>
              <w:jc w:val="center"/>
              <w:rPr>
                <w:rFonts w:ascii="Times New Roman" w:hAnsi="Times New Roman"/>
              </w:rPr>
            </w:pPr>
          </w:p>
        </w:tc>
        <w:tc>
          <w:tcPr>
            <w:tcW w:w="2693" w:type="dxa"/>
            <w:shd w:val="clear" w:color="auto" w:fill="auto"/>
            <w:vAlign w:val="bottom"/>
          </w:tcPr>
          <w:p w:rsidR="00F6696E" w:rsidRPr="00A5587F" w:rsidRDefault="00F6696E" w:rsidP="009C4946">
            <w:pPr>
              <w:spacing w:after="0" w:line="240" w:lineRule="auto"/>
              <w:jc w:val="center"/>
              <w:rPr>
                <w:rFonts w:ascii="Times New Roman" w:hAnsi="Times New Roman"/>
              </w:rPr>
            </w:pPr>
          </w:p>
        </w:tc>
        <w:tc>
          <w:tcPr>
            <w:tcW w:w="3764" w:type="dxa"/>
            <w:shd w:val="clear" w:color="auto" w:fill="auto"/>
          </w:tcPr>
          <w:p w:rsidR="00F6696E" w:rsidRPr="00A5587F" w:rsidRDefault="00F6696E" w:rsidP="009C4946">
            <w:pPr>
              <w:spacing w:after="0" w:line="240" w:lineRule="auto"/>
              <w:rPr>
                <w:rFonts w:ascii="Times New Roman" w:hAnsi="Times New Roman"/>
              </w:rPr>
            </w:pPr>
          </w:p>
        </w:tc>
        <w:tc>
          <w:tcPr>
            <w:tcW w:w="2692" w:type="dxa"/>
            <w:shd w:val="clear" w:color="auto" w:fill="auto"/>
          </w:tcPr>
          <w:p w:rsidR="00F6696E" w:rsidRPr="00A5587F" w:rsidRDefault="00F6696E" w:rsidP="009C4946">
            <w:pPr>
              <w:spacing w:after="0" w:line="240" w:lineRule="auto"/>
              <w:rPr>
                <w:rFonts w:ascii="Times New Roman" w:hAnsi="Times New Roman"/>
              </w:rPr>
            </w:pPr>
          </w:p>
        </w:tc>
      </w:tr>
      <w:tr w:rsidR="00F6696E" w:rsidRPr="00A5587F" w:rsidTr="009C4946">
        <w:tc>
          <w:tcPr>
            <w:tcW w:w="4503" w:type="dxa"/>
            <w:shd w:val="clear" w:color="auto" w:fill="auto"/>
          </w:tcPr>
          <w:p w:rsidR="00F6696E" w:rsidRPr="00A5587F" w:rsidRDefault="00F6696E" w:rsidP="009C4946">
            <w:pPr>
              <w:pStyle w:val="ConsPlusNormal"/>
              <w:tabs>
                <w:tab w:val="left" w:pos="142"/>
              </w:tabs>
              <w:rPr>
                <w:rFonts w:ascii="Times New Roman" w:hAnsi="Times New Roman" w:cs="Times New Roman"/>
                <w:sz w:val="24"/>
                <w:szCs w:val="24"/>
              </w:rPr>
            </w:pPr>
            <w:r w:rsidRPr="00A5587F">
              <w:rPr>
                <w:rFonts w:ascii="Times New Roman" w:hAnsi="Times New Roman" w:cs="Times New Roman"/>
                <w:sz w:val="24"/>
                <w:szCs w:val="24"/>
              </w:rPr>
              <w:t>Перечисление средств в целях их размещения на депозиты, в иные финансовые инструменты (если законодательством предусмотрена возможность такого размещения целевых средств), всего:</w:t>
            </w:r>
          </w:p>
        </w:tc>
        <w:tc>
          <w:tcPr>
            <w:tcW w:w="1134" w:type="dxa"/>
            <w:shd w:val="clear" w:color="auto" w:fill="auto"/>
            <w:vAlign w:val="bottom"/>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360</w:t>
            </w:r>
          </w:p>
        </w:tc>
        <w:tc>
          <w:tcPr>
            <w:tcW w:w="2693" w:type="dxa"/>
            <w:shd w:val="clear" w:color="auto" w:fill="auto"/>
            <w:vAlign w:val="bottom"/>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0620</w:t>
            </w:r>
          </w:p>
        </w:tc>
        <w:tc>
          <w:tcPr>
            <w:tcW w:w="3764" w:type="dxa"/>
            <w:shd w:val="clear" w:color="auto" w:fill="auto"/>
          </w:tcPr>
          <w:p w:rsidR="00F6696E" w:rsidRPr="00A5587F" w:rsidRDefault="00F6696E" w:rsidP="009C4946">
            <w:pPr>
              <w:spacing w:after="0" w:line="240" w:lineRule="auto"/>
              <w:rPr>
                <w:rFonts w:ascii="Times New Roman" w:hAnsi="Times New Roman"/>
              </w:rPr>
            </w:pPr>
          </w:p>
        </w:tc>
        <w:tc>
          <w:tcPr>
            <w:tcW w:w="2692" w:type="dxa"/>
            <w:shd w:val="clear" w:color="auto" w:fill="auto"/>
          </w:tcPr>
          <w:p w:rsidR="00F6696E" w:rsidRPr="00A5587F" w:rsidRDefault="00F6696E" w:rsidP="009C4946">
            <w:pPr>
              <w:spacing w:after="0" w:line="240" w:lineRule="auto"/>
              <w:rPr>
                <w:rFonts w:ascii="Times New Roman" w:hAnsi="Times New Roman"/>
              </w:rPr>
            </w:pPr>
          </w:p>
        </w:tc>
      </w:tr>
      <w:tr w:rsidR="00F6696E" w:rsidRPr="00A5587F" w:rsidTr="009C4946">
        <w:tc>
          <w:tcPr>
            <w:tcW w:w="4503" w:type="dxa"/>
            <w:shd w:val="clear" w:color="auto" w:fill="auto"/>
          </w:tcPr>
          <w:p w:rsidR="00F6696E" w:rsidRPr="00A5587F" w:rsidRDefault="00F6696E" w:rsidP="009C4946">
            <w:pPr>
              <w:pStyle w:val="ConsPlusNormal"/>
              <w:ind w:left="426" w:firstLine="850"/>
              <w:rPr>
                <w:rFonts w:ascii="Times New Roman" w:hAnsi="Times New Roman" w:cs="Times New Roman"/>
                <w:sz w:val="24"/>
                <w:szCs w:val="24"/>
              </w:rPr>
            </w:pPr>
            <w:r w:rsidRPr="00A5587F">
              <w:rPr>
                <w:rFonts w:ascii="Times New Roman" w:hAnsi="Times New Roman" w:cs="Times New Roman"/>
                <w:sz w:val="24"/>
                <w:szCs w:val="24"/>
              </w:rPr>
              <w:t xml:space="preserve"> из них:</w:t>
            </w:r>
          </w:p>
        </w:tc>
        <w:tc>
          <w:tcPr>
            <w:tcW w:w="1134" w:type="dxa"/>
            <w:shd w:val="clear" w:color="auto" w:fill="auto"/>
            <w:vAlign w:val="bottom"/>
          </w:tcPr>
          <w:p w:rsidR="00F6696E" w:rsidRPr="00A5587F" w:rsidRDefault="00F6696E" w:rsidP="009C4946">
            <w:pPr>
              <w:spacing w:after="0" w:line="240" w:lineRule="auto"/>
              <w:jc w:val="center"/>
              <w:rPr>
                <w:rFonts w:ascii="Times New Roman" w:hAnsi="Times New Roman"/>
              </w:rPr>
            </w:pPr>
          </w:p>
        </w:tc>
        <w:tc>
          <w:tcPr>
            <w:tcW w:w="2693" w:type="dxa"/>
            <w:shd w:val="clear" w:color="auto" w:fill="auto"/>
            <w:vAlign w:val="bottom"/>
          </w:tcPr>
          <w:p w:rsidR="00F6696E" w:rsidRPr="00A5587F" w:rsidRDefault="00F6696E" w:rsidP="009C4946">
            <w:pPr>
              <w:spacing w:after="0" w:line="240" w:lineRule="auto"/>
              <w:jc w:val="center"/>
              <w:rPr>
                <w:rFonts w:ascii="Times New Roman" w:hAnsi="Times New Roman"/>
              </w:rPr>
            </w:pPr>
          </w:p>
        </w:tc>
        <w:tc>
          <w:tcPr>
            <w:tcW w:w="3764" w:type="dxa"/>
            <w:shd w:val="clear" w:color="auto" w:fill="auto"/>
          </w:tcPr>
          <w:p w:rsidR="00F6696E" w:rsidRPr="00A5587F" w:rsidRDefault="00F6696E" w:rsidP="009C4946">
            <w:pPr>
              <w:spacing w:after="0" w:line="240" w:lineRule="auto"/>
              <w:rPr>
                <w:rFonts w:ascii="Times New Roman" w:hAnsi="Times New Roman"/>
              </w:rPr>
            </w:pPr>
          </w:p>
        </w:tc>
        <w:tc>
          <w:tcPr>
            <w:tcW w:w="2692" w:type="dxa"/>
            <w:shd w:val="clear" w:color="auto" w:fill="auto"/>
          </w:tcPr>
          <w:p w:rsidR="00F6696E" w:rsidRPr="00A5587F" w:rsidRDefault="00F6696E" w:rsidP="009C4946">
            <w:pPr>
              <w:spacing w:after="0" w:line="240" w:lineRule="auto"/>
              <w:rPr>
                <w:rFonts w:ascii="Times New Roman" w:hAnsi="Times New Roman"/>
              </w:rPr>
            </w:pPr>
          </w:p>
        </w:tc>
      </w:tr>
      <w:tr w:rsidR="00F6696E" w:rsidRPr="00A5587F" w:rsidTr="009C4946">
        <w:tc>
          <w:tcPr>
            <w:tcW w:w="4503" w:type="dxa"/>
            <w:shd w:val="clear" w:color="auto" w:fill="auto"/>
          </w:tcPr>
          <w:p w:rsidR="00F6696E" w:rsidRPr="00A5587F" w:rsidRDefault="00F6696E" w:rsidP="009C4946">
            <w:pPr>
              <w:pStyle w:val="ConsPlusNormal"/>
              <w:rPr>
                <w:rFonts w:ascii="Times New Roman" w:hAnsi="Times New Roman" w:cs="Times New Roman"/>
                <w:sz w:val="24"/>
                <w:szCs w:val="24"/>
              </w:rPr>
            </w:pPr>
            <w:r w:rsidRPr="00A5587F">
              <w:rPr>
                <w:rFonts w:ascii="Times New Roman" w:hAnsi="Times New Roman" w:cs="Times New Roman"/>
                <w:sz w:val="24"/>
                <w:szCs w:val="24"/>
              </w:rPr>
              <w:t>Уплата налогов, сборов и иных платежей в бюджеты бюджетной системы Российской Федерации, всего:</w:t>
            </w:r>
          </w:p>
        </w:tc>
        <w:tc>
          <w:tcPr>
            <w:tcW w:w="1134" w:type="dxa"/>
            <w:shd w:val="clear" w:color="auto" w:fill="auto"/>
            <w:vAlign w:val="bottom"/>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370</w:t>
            </w:r>
          </w:p>
        </w:tc>
        <w:tc>
          <w:tcPr>
            <w:tcW w:w="2693" w:type="dxa"/>
            <w:shd w:val="clear" w:color="auto" w:fill="auto"/>
            <w:vAlign w:val="bottom"/>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0810</w:t>
            </w:r>
          </w:p>
        </w:tc>
        <w:tc>
          <w:tcPr>
            <w:tcW w:w="3764" w:type="dxa"/>
            <w:shd w:val="clear" w:color="auto" w:fill="auto"/>
          </w:tcPr>
          <w:p w:rsidR="00F6696E" w:rsidRPr="00A5587F" w:rsidRDefault="00F6696E" w:rsidP="009C4946">
            <w:pPr>
              <w:spacing w:after="0" w:line="240" w:lineRule="auto"/>
              <w:rPr>
                <w:rFonts w:ascii="Times New Roman" w:hAnsi="Times New Roman"/>
              </w:rPr>
            </w:pPr>
          </w:p>
        </w:tc>
        <w:tc>
          <w:tcPr>
            <w:tcW w:w="2692" w:type="dxa"/>
            <w:shd w:val="clear" w:color="auto" w:fill="auto"/>
          </w:tcPr>
          <w:p w:rsidR="00F6696E" w:rsidRPr="00A5587F" w:rsidRDefault="00F6696E" w:rsidP="009C4946">
            <w:pPr>
              <w:spacing w:after="0" w:line="240" w:lineRule="auto"/>
              <w:rPr>
                <w:rFonts w:ascii="Times New Roman" w:hAnsi="Times New Roman"/>
              </w:rPr>
            </w:pPr>
          </w:p>
        </w:tc>
      </w:tr>
      <w:tr w:rsidR="00F6696E" w:rsidRPr="00A5587F" w:rsidTr="009C4946">
        <w:tc>
          <w:tcPr>
            <w:tcW w:w="4503" w:type="dxa"/>
            <w:shd w:val="clear" w:color="auto" w:fill="auto"/>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1</w:t>
            </w:r>
          </w:p>
        </w:tc>
        <w:tc>
          <w:tcPr>
            <w:tcW w:w="1134" w:type="dxa"/>
            <w:shd w:val="clear" w:color="auto" w:fill="auto"/>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2</w:t>
            </w:r>
          </w:p>
        </w:tc>
        <w:tc>
          <w:tcPr>
            <w:tcW w:w="2693" w:type="dxa"/>
            <w:shd w:val="clear" w:color="auto" w:fill="auto"/>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3</w:t>
            </w:r>
          </w:p>
        </w:tc>
        <w:tc>
          <w:tcPr>
            <w:tcW w:w="3764" w:type="dxa"/>
            <w:shd w:val="clear" w:color="auto" w:fill="auto"/>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4</w:t>
            </w:r>
          </w:p>
        </w:tc>
        <w:tc>
          <w:tcPr>
            <w:tcW w:w="2692" w:type="dxa"/>
            <w:shd w:val="clear" w:color="auto" w:fill="auto"/>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5</w:t>
            </w:r>
          </w:p>
        </w:tc>
      </w:tr>
      <w:tr w:rsidR="00F6696E" w:rsidRPr="00A5587F" w:rsidTr="009C4946">
        <w:tc>
          <w:tcPr>
            <w:tcW w:w="4503" w:type="dxa"/>
            <w:shd w:val="clear" w:color="auto" w:fill="auto"/>
          </w:tcPr>
          <w:p w:rsidR="00F6696E" w:rsidRPr="00A5587F" w:rsidRDefault="00F6696E" w:rsidP="009C4946">
            <w:pPr>
              <w:pStyle w:val="ConsPlusNormal"/>
              <w:ind w:left="426" w:firstLine="850"/>
              <w:rPr>
                <w:rFonts w:ascii="Times New Roman" w:hAnsi="Times New Roman" w:cs="Times New Roman"/>
                <w:sz w:val="24"/>
                <w:szCs w:val="24"/>
              </w:rPr>
            </w:pPr>
            <w:r w:rsidRPr="00A5587F">
              <w:rPr>
                <w:rFonts w:ascii="Times New Roman" w:hAnsi="Times New Roman" w:cs="Times New Roman"/>
                <w:sz w:val="24"/>
                <w:szCs w:val="24"/>
              </w:rPr>
              <w:t>из них:</w:t>
            </w:r>
          </w:p>
        </w:tc>
        <w:tc>
          <w:tcPr>
            <w:tcW w:w="1134" w:type="dxa"/>
            <w:shd w:val="clear" w:color="auto" w:fill="auto"/>
            <w:vAlign w:val="bottom"/>
          </w:tcPr>
          <w:p w:rsidR="00F6696E" w:rsidRPr="00A5587F" w:rsidRDefault="00F6696E" w:rsidP="009C4946">
            <w:pPr>
              <w:spacing w:after="0" w:line="240" w:lineRule="auto"/>
              <w:jc w:val="center"/>
              <w:rPr>
                <w:rFonts w:ascii="Times New Roman" w:hAnsi="Times New Roman"/>
              </w:rPr>
            </w:pPr>
          </w:p>
        </w:tc>
        <w:tc>
          <w:tcPr>
            <w:tcW w:w="2693" w:type="dxa"/>
            <w:shd w:val="clear" w:color="auto" w:fill="auto"/>
            <w:vAlign w:val="bottom"/>
          </w:tcPr>
          <w:p w:rsidR="00F6696E" w:rsidRPr="00A5587F" w:rsidRDefault="00F6696E" w:rsidP="009C4946">
            <w:pPr>
              <w:spacing w:after="0" w:line="240" w:lineRule="auto"/>
              <w:jc w:val="center"/>
              <w:rPr>
                <w:rFonts w:ascii="Times New Roman" w:hAnsi="Times New Roman"/>
              </w:rPr>
            </w:pPr>
          </w:p>
        </w:tc>
        <w:tc>
          <w:tcPr>
            <w:tcW w:w="3764" w:type="dxa"/>
            <w:shd w:val="clear" w:color="auto" w:fill="auto"/>
          </w:tcPr>
          <w:p w:rsidR="00F6696E" w:rsidRPr="00A5587F" w:rsidRDefault="00F6696E" w:rsidP="009C4946">
            <w:pPr>
              <w:spacing w:after="0" w:line="240" w:lineRule="auto"/>
              <w:rPr>
                <w:rFonts w:ascii="Times New Roman" w:hAnsi="Times New Roman"/>
              </w:rPr>
            </w:pPr>
          </w:p>
        </w:tc>
        <w:tc>
          <w:tcPr>
            <w:tcW w:w="2692" w:type="dxa"/>
            <w:shd w:val="clear" w:color="auto" w:fill="auto"/>
          </w:tcPr>
          <w:p w:rsidR="00F6696E" w:rsidRPr="00A5587F" w:rsidRDefault="00F6696E" w:rsidP="009C4946">
            <w:pPr>
              <w:spacing w:after="0" w:line="240" w:lineRule="auto"/>
              <w:rPr>
                <w:rFonts w:ascii="Times New Roman" w:hAnsi="Times New Roman"/>
              </w:rPr>
            </w:pPr>
          </w:p>
        </w:tc>
      </w:tr>
      <w:tr w:rsidR="00F6696E" w:rsidRPr="00A5587F" w:rsidTr="009C4946">
        <w:tc>
          <w:tcPr>
            <w:tcW w:w="4503" w:type="dxa"/>
            <w:shd w:val="clear" w:color="auto" w:fill="auto"/>
          </w:tcPr>
          <w:p w:rsidR="00F6696E" w:rsidRPr="00A5587F" w:rsidRDefault="00F6696E" w:rsidP="009C4946">
            <w:pPr>
              <w:pStyle w:val="ConsPlusNormal"/>
              <w:rPr>
                <w:rFonts w:ascii="Times New Roman" w:hAnsi="Times New Roman" w:cs="Times New Roman"/>
                <w:sz w:val="24"/>
                <w:szCs w:val="24"/>
              </w:rPr>
            </w:pPr>
            <w:r w:rsidRPr="00A5587F">
              <w:rPr>
                <w:rFonts w:ascii="Times New Roman" w:hAnsi="Times New Roman" w:cs="Times New Roman"/>
                <w:sz w:val="24"/>
                <w:szCs w:val="24"/>
              </w:rPr>
              <w:t>Иные выплаты, всего:</w:t>
            </w:r>
          </w:p>
        </w:tc>
        <w:tc>
          <w:tcPr>
            <w:tcW w:w="1134" w:type="dxa"/>
            <w:shd w:val="clear" w:color="auto" w:fill="auto"/>
            <w:vAlign w:val="bottom"/>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380</w:t>
            </w:r>
          </w:p>
        </w:tc>
        <w:tc>
          <w:tcPr>
            <w:tcW w:w="2693" w:type="dxa"/>
            <w:shd w:val="clear" w:color="auto" w:fill="auto"/>
            <w:vAlign w:val="bottom"/>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0820</w:t>
            </w:r>
          </w:p>
        </w:tc>
        <w:tc>
          <w:tcPr>
            <w:tcW w:w="3764" w:type="dxa"/>
            <w:shd w:val="clear" w:color="auto" w:fill="auto"/>
          </w:tcPr>
          <w:p w:rsidR="00F6696E" w:rsidRPr="00A5587F" w:rsidRDefault="00F6696E" w:rsidP="009C4946">
            <w:pPr>
              <w:spacing w:after="0" w:line="240" w:lineRule="auto"/>
              <w:rPr>
                <w:rFonts w:ascii="Times New Roman" w:hAnsi="Times New Roman"/>
              </w:rPr>
            </w:pPr>
          </w:p>
        </w:tc>
        <w:tc>
          <w:tcPr>
            <w:tcW w:w="2692" w:type="dxa"/>
            <w:shd w:val="clear" w:color="auto" w:fill="auto"/>
          </w:tcPr>
          <w:p w:rsidR="00F6696E" w:rsidRPr="00A5587F" w:rsidRDefault="00F6696E" w:rsidP="009C4946">
            <w:pPr>
              <w:spacing w:after="0" w:line="240" w:lineRule="auto"/>
              <w:rPr>
                <w:rFonts w:ascii="Times New Roman" w:hAnsi="Times New Roman"/>
              </w:rPr>
            </w:pPr>
          </w:p>
        </w:tc>
      </w:tr>
      <w:tr w:rsidR="00F6696E" w:rsidRPr="00A5587F" w:rsidTr="009C4946">
        <w:tc>
          <w:tcPr>
            <w:tcW w:w="4503" w:type="dxa"/>
            <w:shd w:val="clear" w:color="auto" w:fill="auto"/>
          </w:tcPr>
          <w:p w:rsidR="00F6696E" w:rsidRPr="00A5587F" w:rsidRDefault="00F6696E" w:rsidP="009C4946">
            <w:pPr>
              <w:pStyle w:val="ConsPlusNormal"/>
              <w:rPr>
                <w:rFonts w:ascii="Times New Roman" w:hAnsi="Times New Roman" w:cs="Times New Roman"/>
                <w:sz w:val="24"/>
                <w:szCs w:val="24"/>
              </w:rPr>
            </w:pPr>
            <w:r w:rsidRPr="00A5587F">
              <w:rPr>
                <w:rFonts w:ascii="Times New Roman" w:hAnsi="Times New Roman" w:cs="Times New Roman"/>
                <w:sz w:val="24"/>
                <w:szCs w:val="24"/>
              </w:rPr>
              <w:t>из них:</w:t>
            </w:r>
          </w:p>
        </w:tc>
        <w:tc>
          <w:tcPr>
            <w:tcW w:w="1134" w:type="dxa"/>
            <w:shd w:val="clear" w:color="auto" w:fill="auto"/>
            <w:vAlign w:val="bottom"/>
          </w:tcPr>
          <w:p w:rsidR="00F6696E" w:rsidRPr="00A5587F" w:rsidRDefault="00F6696E" w:rsidP="009C4946">
            <w:pPr>
              <w:spacing w:after="0" w:line="240" w:lineRule="auto"/>
              <w:jc w:val="center"/>
              <w:rPr>
                <w:rFonts w:ascii="Times New Roman" w:hAnsi="Times New Roman"/>
              </w:rPr>
            </w:pPr>
          </w:p>
        </w:tc>
        <w:tc>
          <w:tcPr>
            <w:tcW w:w="2693" w:type="dxa"/>
            <w:shd w:val="clear" w:color="auto" w:fill="auto"/>
            <w:vAlign w:val="bottom"/>
          </w:tcPr>
          <w:p w:rsidR="00F6696E" w:rsidRPr="00A5587F" w:rsidRDefault="00F6696E" w:rsidP="009C4946">
            <w:pPr>
              <w:spacing w:after="0" w:line="240" w:lineRule="auto"/>
              <w:jc w:val="center"/>
              <w:rPr>
                <w:rFonts w:ascii="Times New Roman" w:hAnsi="Times New Roman"/>
              </w:rPr>
            </w:pPr>
          </w:p>
        </w:tc>
        <w:tc>
          <w:tcPr>
            <w:tcW w:w="3764" w:type="dxa"/>
            <w:shd w:val="clear" w:color="auto" w:fill="auto"/>
          </w:tcPr>
          <w:p w:rsidR="00F6696E" w:rsidRPr="00A5587F" w:rsidRDefault="00F6696E" w:rsidP="009C4946">
            <w:pPr>
              <w:spacing w:after="0" w:line="240" w:lineRule="auto"/>
              <w:rPr>
                <w:rFonts w:ascii="Times New Roman" w:hAnsi="Times New Roman"/>
              </w:rPr>
            </w:pPr>
          </w:p>
        </w:tc>
        <w:tc>
          <w:tcPr>
            <w:tcW w:w="2692" w:type="dxa"/>
            <w:shd w:val="clear" w:color="auto" w:fill="auto"/>
          </w:tcPr>
          <w:p w:rsidR="00F6696E" w:rsidRPr="00A5587F" w:rsidRDefault="00F6696E" w:rsidP="009C4946">
            <w:pPr>
              <w:spacing w:after="0" w:line="240" w:lineRule="auto"/>
              <w:rPr>
                <w:rFonts w:ascii="Times New Roman" w:hAnsi="Times New Roman"/>
              </w:rPr>
            </w:pPr>
          </w:p>
        </w:tc>
      </w:tr>
      <w:tr w:rsidR="00F6696E" w:rsidRPr="00A5587F" w:rsidTr="009C4946">
        <w:tc>
          <w:tcPr>
            <w:tcW w:w="4503" w:type="dxa"/>
            <w:shd w:val="clear" w:color="auto" w:fill="auto"/>
          </w:tcPr>
          <w:p w:rsidR="00F6696E" w:rsidRPr="00A5587F" w:rsidRDefault="00F6696E" w:rsidP="009C4946">
            <w:pPr>
              <w:pStyle w:val="ConsPlusNormal"/>
              <w:rPr>
                <w:rFonts w:ascii="Times New Roman" w:hAnsi="Times New Roman" w:cs="Times New Roman"/>
                <w:sz w:val="24"/>
                <w:szCs w:val="24"/>
              </w:rPr>
            </w:pPr>
            <w:r w:rsidRPr="00A5587F">
              <w:rPr>
                <w:rFonts w:ascii="Times New Roman" w:hAnsi="Times New Roman" w:cs="Times New Roman"/>
                <w:sz w:val="24"/>
                <w:szCs w:val="24"/>
              </w:rPr>
              <w:t>Выплаты по окончательным расчетам, всего:</w:t>
            </w:r>
          </w:p>
        </w:tc>
        <w:tc>
          <w:tcPr>
            <w:tcW w:w="1134" w:type="dxa"/>
            <w:shd w:val="clear" w:color="auto" w:fill="auto"/>
            <w:vAlign w:val="bottom"/>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390</w:t>
            </w:r>
          </w:p>
        </w:tc>
        <w:tc>
          <w:tcPr>
            <w:tcW w:w="2693" w:type="dxa"/>
            <w:shd w:val="clear" w:color="auto" w:fill="auto"/>
            <w:vAlign w:val="bottom"/>
          </w:tcPr>
          <w:p w:rsidR="00F6696E" w:rsidRPr="00A5587F" w:rsidRDefault="00F6696E" w:rsidP="009C4946">
            <w:pPr>
              <w:spacing w:after="0" w:line="240" w:lineRule="auto"/>
              <w:jc w:val="center"/>
              <w:rPr>
                <w:rFonts w:ascii="Times New Roman" w:hAnsi="Times New Roman"/>
              </w:rPr>
            </w:pPr>
          </w:p>
        </w:tc>
        <w:tc>
          <w:tcPr>
            <w:tcW w:w="3764" w:type="dxa"/>
            <w:shd w:val="clear" w:color="auto" w:fill="auto"/>
          </w:tcPr>
          <w:p w:rsidR="00F6696E" w:rsidRPr="00A5587F" w:rsidRDefault="00F6696E" w:rsidP="009C4946">
            <w:pPr>
              <w:spacing w:after="0" w:line="240" w:lineRule="auto"/>
              <w:rPr>
                <w:rFonts w:ascii="Times New Roman" w:hAnsi="Times New Roman"/>
              </w:rPr>
            </w:pPr>
          </w:p>
        </w:tc>
        <w:tc>
          <w:tcPr>
            <w:tcW w:w="2692" w:type="dxa"/>
            <w:shd w:val="clear" w:color="auto" w:fill="auto"/>
          </w:tcPr>
          <w:p w:rsidR="00F6696E" w:rsidRPr="00A5587F" w:rsidRDefault="00F6696E" w:rsidP="009C4946">
            <w:pPr>
              <w:spacing w:after="0" w:line="240" w:lineRule="auto"/>
              <w:rPr>
                <w:rFonts w:ascii="Times New Roman" w:hAnsi="Times New Roman"/>
              </w:rPr>
            </w:pPr>
          </w:p>
        </w:tc>
      </w:tr>
      <w:tr w:rsidR="00F6696E" w:rsidRPr="00A5587F" w:rsidTr="009C4946">
        <w:tc>
          <w:tcPr>
            <w:tcW w:w="4503" w:type="dxa"/>
            <w:shd w:val="clear" w:color="auto" w:fill="auto"/>
          </w:tcPr>
          <w:p w:rsidR="00F6696E" w:rsidRPr="00A5587F" w:rsidRDefault="00F6696E" w:rsidP="009C4946">
            <w:pPr>
              <w:spacing w:after="0" w:line="240" w:lineRule="auto"/>
              <w:rPr>
                <w:rFonts w:ascii="Times New Roman" w:hAnsi="Times New Roman"/>
              </w:rPr>
            </w:pPr>
            <w:r w:rsidRPr="00A5587F">
              <w:rPr>
                <w:rFonts w:ascii="Times New Roman" w:hAnsi="Times New Roman"/>
              </w:rPr>
              <w:t>из них:</w:t>
            </w:r>
          </w:p>
        </w:tc>
        <w:tc>
          <w:tcPr>
            <w:tcW w:w="1134" w:type="dxa"/>
            <w:shd w:val="clear" w:color="auto" w:fill="auto"/>
            <w:vAlign w:val="bottom"/>
          </w:tcPr>
          <w:p w:rsidR="00F6696E" w:rsidRPr="00A5587F" w:rsidRDefault="00F6696E" w:rsidP="009C4946">
            <w:pPr>
              <w:spacing w:after="0" w:line="240" w:lineRule="auto"/>
              <w:jc w:val="center"/>
              <w:rPr>
                <w:rFonts w:ascii="Times New Roman" w:hAnsi="Times New Roman"/>
              </w:rPr>
            </w:pPr>
          </w:p>
        </w:tc>
        <w:tc>
          <w:tcPr>
            <w:tcW w:w="2693" w:type="dxa"/>
            <w:shd w:val="clear" w:color="auto" w:fill="auto"/>
            <w:vAlign w:val="bottom"/>
          </w:tcPr>
          <w:p w:rsidR="00F6696E" w:rsidRPr="00A5587F" w:rsidRDefault="00F6696E" w:rsidP="009C4946">
            <w:pPr>
              <w:spacing w:after="0" w:line="240" w:lineRule="auto"/>
              <w:jc w:val="center"/>
              <w:rPr>
                <w:rFonts w:ascii="Times New Roman" w:hAnsi="Times New Roman"/>
              </w:rPr>
            </w:pPr>
          </w:p>
        </w:tc>
        <w:tc>
          <w:tcPr>
            <w:tcW w:w="3764" w:type="dxa"/>
            <w:shd w:val="clear" w:color="auto" w:fill="auto"/>
          </w:tcPr>
          <w:p w:rsidR="00F6696E" w:rsidRPr="00A5587F" w:rsidRDefault="00F6696E" w:rsidP="009C4946">
            <w:pPr>
              <w:spacing w:after="0" w:line="240" w:lineRule="auto"/>
              <w:rPr>
                <w:rFonts w:ascii="Times New Roman" w:hAnsi="Times New Roman"/>
              </w:rPr>
            </w:pPr>
          </w:p>
        </w:tc>
        <w:tc>
          <w:tcPr>
            <w:tcW w:w="2692" w:type="dxa"/>
            <w:shd w:val="clear" w:color="auto" w:fill="auto"/>
          </w:tcPr>
          <w:p w:rsidR="00F6696E" w:rsidRPr="00A5587F" w:rsidRDefault="00F6696E" w:rsidP="009C4946">
            <w:pPr>
              <w:spacing w:after="0" w:line="240" w:lineRule="auto"/>
              <w:rPr>
                <w:rFonts w:ascii="Times New Roman" w:hAnsi="Times New Roman"/>
              </w:rPr>
            </w:pPr>
          </w:p>
        </w:tc>
      </w:tr>
      <w:tr w:rsidR="00F6696E" w:rsidRPr="00A5587F" w:rsidTr="009C4946">
        <w:tc>
          <w:tcPr>
            <w:tcW w:w="4503" w:type="dxa"/>
            <w:shd w:val="clear" w:color="auto" w:fill="auto"/>
          </w:tcPr>
          <w:p w:rsidR="00F6696E" w:rsidRPr="00A5587F" w:rsidRDefault="00F6696E" w:rsidP="009C4946">
            <w:pPr>
              <w:spacing w:after="0" w:line="240" w:lineRule="auto"/>
              <w:rPr>
                <w:rFonts w:ascii="Times New Roman" w:hAnsi="Times New Roman"/>
              </w:rPr>
            </w:pPr>
            <w:r>
              <w:rPr>
                <w:rFonts w:ascii="Times New Roman" w:hAnsi="Times New Roman"/>
              </w:rPr>
              <w:t>Возвращено в бюджет Палецкого</w:t>
            </w:r>
            <w:r w:rsidRPr="00A5587F">
              <w:rPr>
                <w:rFonts w:ascii="Times New Roman" w:hAnsi="Times New Roman"/>
              </w:rPr>
              <w:t xml:space="preserve"> сельсовета </w:t>
            </w:r>
            <w:r>
              <w:rPr>
                <w:rFonts w:ascii="Times New Roman" w:hAnsi="Times New Roman"/>
              </w:rPr>
              <w:t>Бага</w:t>
            </w:r>
            <w:r w:rsidRPr="00A5587F">
              <w:rPr>
                <w:rFonts w:ascii="Times New Roman" w:hAnsi="Times New Roman"/>
              </w:rPr>
              <w:t>нского района Новосибирской области, всего:</w:t>
            </w:r>
          </w:p>
        </w:tc>
        <w:tc>
          <w:tcPr>
            <w:tcW w:w="1134" w:type="dxa"/>
            <w:shd w:val="clear" w:color="auto" w:fill="auto"/>
            <w:vAlign w:val="bottom"/>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400</w:t>
            </w:r>
          </w:p>
        </w:tc>
        <w:tc>
          <w:tcPr>
            <w:tcW w:w="2693" w:type="dxa"/>
            <w:shd w:val="clear" w:color="auto" w:fill="auto"/>
            <w:vAlign w:val="bottom"/>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х</w:t>
            </w:r>
          </w:p>
        </w:tc>
        <w:tc>
          <w:tcPr>
            <w:tcW w:w="3764" w:type="dxa"/>
            <w:shd w:val="clear" w:color="auto" w:fill="auto"/>
          </w:tcPr>
          <w:p w:rsidR="00F6696E" w:rsidRPr="00A5587F" w:rsidRDefault="00F6696E" w:rsidP="009C4946">
            <w:pPr>
              <w:spacing w:after="0" w:line="240" w:lineRule="auto"/>
              <w:rPr>
                <w:rFonts w:ascii="Times New Roman" w:hAnsi="Times New Roman"/>
              </w:rPr>
            </w:pPr>
          </w:p>
        </w:tc>
        <w:tc>
          <w:tcPr>
            <w:tcW w:w="2692" w:type="dxa"/>
            <w:shd w:val="clear" w:color="auto" w:fill="auto"/>
          </w:tcPr>
          <w:p w:rsidR="00F6696E" w:rsidRPr="00A5587F" w:rsidRDefault="00F6696E" w:rsidP="009C4946">
            <w:pPr>
              <w:spacing w:after="0" w:line="240" w:lineRule="auto"/>
              <w:rPr>
                <w:rFonts w:ascii="Times New Roman" w:hAnsi="Times New Roman"/>
              </w:rPr>
            </w:pPr>
          </w:p>
        </w:tc>
      </w:tr>
      <w:tr w:rsidR="00F6696E" w:rsidRPr="00A5587F" w:rsidTr="009C4946">
        <w:tc>
          <w:tcPr>
            <w:tcW w:w="4503" w:type="dxa"/>
            <w:shd w:val="clear" w:color="auto" w:fill="auto"/>
          </w:tcPr>
          <w:p w:rsidR="00F6696E" w:rsidRPr="00A5587F" w:rsidRDefault="00F6696E" w:rsidP="009C4946">
            <w:pPr>
              <w:spacing w:after="0" w:line="240" w:lineRule="auto"/>
              <w:rPr>
                <w:rFonts w:ascii="Times New Roman" w:hAnsi="Times New Roman"/>
              </w:rPr>
            </w:pPr>
            <w:r w:rsidRPr="00A5587F">
              <w:rPr>
                <w:rFonts w:ascii="Times New Roman" w:hAnsi="Times New Roman"/>
              </w:rPr>
              <w:t>в том числе:</w:t>
            </w:r>
          </w:p>
          <w:p w:rsidR="00F6696E" w:rsidRPr="00A5587F" w:rsidRDefault="00F6696E" w:rsidP="009C4946">
            <w:pPr>
              <w:spacing w:after="0" w:line="240" w:lineRule="auto"/>
              <w:rPr>
                <w:rFonts w:ascii="Times New Roman" w:hAnsi="Times New Roman"/>
              </w:rPr>
            </w:pPr>
            <w:r w:rsidRPr="00A5587F">
              <w:rPr>
                <w:rFonts w:ascii="Times New Roman" w:hAnsi="Times New Roman"/>
              </w:rPr>
              <w:t>израсходованных не по целевому назначению</w:t>
            </w:r>
          </w:p>
        </w:tc>
        <w:tc>
          <w:tcPr>
            <w:tcW w:w="1134" w:type="dxa"/>
            <w:shd w:val="clear" w:color="auto" w:fill="auto"/>
            <w:vAlign w:val="bottom"/>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410</w:t>
            </w:r>
          </w:p>
        </w:tc>
        <w:tc>
          <w:tcPr>
            <w:tcW w:w="2693" w:type="dxa"/>
            <w:shd w:val="clear" w:color="auto" w:fill="auto"/>
            <w:vAlign w:val="bottom"/>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х</w:t>
            </w:r>
          </w:p>
        </w:tc>
        <w:tc>
          <w:tcPr>
            <w:tcW w:w="3764" w:type="dxa"/>
            <w:shd w:val="clear" w:color="auto" w:fill="auto"/>
          </w:tcPr>
          <w:p w:rsidR="00F6696E" w:rsidRPr="00A5587F" w:rsidRDefault="00F6696E" w:rsidP="009C4946">
            <w:pPr>
              <w:spacing w:after="0" w:line="240" w:lineRule="auto"/>
              <w:rPr>
                <w:rFonts w:ascii="Times New Roman" w:hAnsi="Times New Roman"/>
              </w:rPr>
            </w:pPr>
          </w:p>
        </w:tc>
        <w:tc>
          <w:tcPr>
            <w:tcW w:w="2692" w:type="dxa"/>
            <w:shd w:val="clear" w:color="auto" w:fill="auto"/>
          </w:tcPr>
          <w:p w:rsidR="00F6696E" w:rsidRPr="00A5587F" w:rsidRDefault="00F6696E" w:rsidP="009C4946">
            <w:pPr>
              <w:spacing w:after="0" w:line="240" w:lineRule="auto"/>
              <w:rPr>
                <w:rFonts w:ascii="Times New Roman" w:hAnsi="Times New Roman"/>
              </w:rPr>
            </w:pPr>
          </w:p>
        </w:tc>
      </w:tr>
      <w:tr w:rsidR="00F6696E" w:rsidRPr="00A5587F" w:rsidTr="009C4946">
        <w:tc>
          <w:tcPr>
            <w:tcW w:w="4503" w:type="dxa"/>
            <w:shd w:val="clear" w:color="auto" w:fill="auto"/>
          </w:tcPr>
          <w:p w:rsidR="00F6696E" w:rsidRPr="00A5587F" w:rsidRDefault="00F6696E" w:rsidP="009C4946">
            <w:pPr>
              <w:spacing w:after="0" w:line="240" w:lineRule="auto"/>
              <w:rPr>
                <w:rFonts w:ascii="Times New Roman" w:hAnsi="Times New Roman"/>
              </w:rPr>
            </w:pPr>
            <w:r w:rsidRPr="00A5587F">
              <w:rPr>
                <w:rFonts w:ascii="Times New Roman" w:hAnsi="Times New Roman"/>
              </w:rPr>
              <w:t>в результате применения штрафных санкций</w:t>
            </w:r>
          </w:p>
        </w:tc>
        <w:tc>
          <w:tcPr>
            <w:tcW w:w="1134" w:type="dxa"/>
            <w:shd w:val="clear" w:color="auto" w:fill="auto"/>
            <w:vAlign w:val="bottom"/>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420</w:t>
            </w:r>
          </w:p>
        </w:tc>
        <w:tc>
          <w:tcPr>
            <w:tcW w:w="2693" w:type="dxa"/>
            <w:shd w:val="clear" w:color="auto" w:fill="auto"/>
            <w:vAlign w:val="bottom"/>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х</w:t>
            </w:r>
          </w:p>
        </w:tc>
        <w:tc>
          <w:tcPr>
            <w:tcW w:w="3764" w:type="dxa"/>
            <w:shd w:val="clear" w:color="auto" w:fill="auto"/>
          </w:tcPr>
          <w:p w:rsidR="00F6696E" w:rsidRPr="00A5587F" w:rsidRDefault="00F6696E" w:rsidP="009C4946">
            <w:pPr>
              <w:spacing w:after="0" w:line="240" w:lineRule="auto"/>
              <w:rPr>
                <w:rFonts w:ascii="Times New Roman" w:hAnsi="Times New Roman"/>
              </w:rPr>
            </w:pPr>
          </w:p>
        </w:tc>
        <w:tc>
          <w:tcPr>
            <w:tcW w:w="2692" w:type="dxa"/>
            <w:shd w:val="clear" w:color="auto" w:fill="auto"/>
          </w:tcPr>
          <w:p w:rsidR="00F6696E" w:rsidRPr="00A5587F" w:rsidRDefault="00F6696E" w:rsidP="009C4946">
            <w:pPr>
              <w:spacing w:after="0" w:line="240" w:lineRule="auto"/>
              <w:rPr>
                <w:rFonts w:ascii="Times New Roman" w:hAnsi="Times New Roman"/>
              </w:rPr>
            </w:pPr>
          </w:p>
        </w:tc>
      </w:tr>
      <w:tr w:rsidR="00F6696E" w:rsidRPr="00A5587F" w:rsidTr="009C4946">
        <w:tc>
          <w:tcPr>
            <w:tcW w:w="4503" w:type="dxa"/>
            <w:shd w:val="clear" w:color="auto" w:fill="auto"/>
          </w:tcPr>
          <w:p w:rsidR="00F6696E" w:rsidRPr="00A5587F" w:rsidRDefault="00F6696E" w:rsidP="009C4946">
            <w:pPr>
              <w:spacing w:after="0" w:line="240" w:lineRule="auto"/>
              <w:rPr>
                <w:rFonts w:ascii="Times New Roman" w:hAnsi="Times New Roman"/>
              </w:rPr>
            </w:pPr>
            <w:r w:rsidRPr="00A5587F">
              <w:rPr>
                <w:rFonts w:ascii="Times New Roman" w:hAnsi="Times New Roman"/>
              </w:rPr>
              <w:t>Остаток Субсидии на конец отчетного периода, всего:</w:t>
            </w:r>
          </w:p>
        </w:tc>
        <w:tc>
          <w:tcPr>
            <w:tcW w:w="1134" w:type="dxa"/>
            <w:shd w:val="clear" w:color="auto" w:fill="auto"/>
            <w:vAlign w:val="bottom"/>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500</w:t>
            </w:r>
          </w:p>
        </w:tc>
        <w:tc>
          <w:tcPr>
            <w:tcW w:w="2693" w:type="dxa"/>
            <w:shd w:val="clear" w:color="auto" w:fill="auto"/>
            <w:vAlign w:val="bottom"/>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х</w:t>
            </w:r>
          </w:p>
        </w:tc>
        <w:tc>
          <w:tcPr>
            <w:tcW w:w="3764" w:type="dxa"/>
            <w:shd w:val="clear" w:color="auto" w:fill="auto"/>
          </w:tcPr>
          <w:p w:rsidR="00F6696E" w:rsidRPr="00A5587F" w:rsidRDefault="00F6696E" w:rsidP="009C4946">
            <w:pPr>
              <w:spacing w:after="0" w:line="240" w:lineRule="auto"/>
              <w:rPr>
                <w:rFonts w:ascii="Times New Roman" w:hAnsi="Times New Roman"/>
              </w:rPr>
            </w:pPr>
          </w:p>
        </w:tc>
        <w:tc>
          <w:tcPr>
            <w:tcW w:w="2692" w:type="dxa"/>
            <w:shd w:val="clear" w:color="auto" w:fill="auto"/>
          </w:tcPr>
          <w:p w:rsidR="00F6696E" w:rsidRPr="00A5587F" w:rsidRDefault="00F6696E" w:rsidP="009C4946">
            <w:pPr>
              <w:spacing w:after="0" w:line="240" w:lineRule="auto"/>
              <w:rPr>
                <w:rFonts w:ascii="Times New Roman" w:hAnsi="Times New Roman"/>
              </w:rPr>
            </w:pPr>
          </w:p>
        </w:tc>
      </w:tr>
      <w:tr w:rsidR="00F6696E" w:rsidRPr="00A5587F" w:rsidTr="009C4946">
        <w:tc>
          <w:tcPr>
            <w:tcW w:w="4503" w:type="dxa"/>
            <w:shd w:val="clear" w:color="auto" w:fill="auto"/>
          </w:tcPr>
          <w:p w:rsidR="00F6696E" w:rsidRPr="00A5587F" w:rsidRDefault="00F6696E" w:rsidP="009C4946">
            <w:pPr>
              <w:spacing w:after="0" w:line="240" w:lineRule="auto"/>
              <w:rPr>
                <w:rFonts w:ascii="Times New Roman" w:hAnsi="Times New Roman"/>
              </w:rPr>
            </w:pPr>
            <w:r w:rsidRPr="00A5587F">
              <w:rPr>
                <w:rFonts w:ascii="Times New Roman" w:hAnsi="Times New Roman"/>
              </w:rPr>
              <w:lastRenderedPageBreak/>
              <w:t>в том числе:</w:t>
            </w:r>
          </w:p>
          <w:p w:rsidR="00F6696E" w:rsidRPr="00A5587F" w:rsidRDefault="00F6696E" w:rsidP="009C4946">
            <w:pPr>
              <w:spacing w:after="0" w:line="240" w:lineRule="auto"/>
              <w:rPr>
                <w:rFonts w:ascii="Times New Roman" w:hAnsi="Times New Roman"/>
              </w:rPr>
            </w:pPr>
            <w:r w:rsidRPr="00A5587F">
              <w:rPr>
                <w:rFonts w:ascii="Times New Roman" w:hAnsi="Times New Roman"/>
              </w:rPr>
              <w:t>требуется в направлении на те же цели</w:t>
            </w:r>
          </w:p>
        </w:tc>
        <w:tc>
          <w:tcPr>
            <w:tcW w:w="1134" w:type="dxa"/>
            <w:shd w:val="clear" w:color="auto" w:fill="auto"/>
            <w:vAlign w:val="bottom"/>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510</w:t>
            </w:r>
          </w:p>
        </w:tc>
        <w:tc>
          <w:tcPr>
            <w:tcW w:w="2693" w:type="dxa"/>
            <w:shd w:val="clear" w:color="auto" w:fill="auto"/>
            <w:vAlign w:val="bottom"/>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х</w:t>
            </w:r>
          </w:p>
        </w:tc>
        <w:tc>
          <w:tcPr>
            <w:tcW w:w="3764" w:type="dxa"/>
            <w:shd w:val="clear" w:color="auto" w:fill="auto"/>
          </w:tcPr>
          <w:p w:rsidR="00F6696E" w:rsidRPr="00A5587F" w:rsidRDefault="00F6696E" w:rsidP="009C4946">
            <w:pPr>
              <w:spacing w:after="0" w:line="240" w:lineRule="auto"/>
              <w:rPr>
                <w:rFonts w:ascii="Times New Roman" w:hAnsi="Times New Roman"/>
              </w:rPr>
            </w:pPr>
          </w:p>
        </w:tc>
        <w:tc>
          <w:tcPr>
            <w:tcW w:w="2692" w:type="dxa"/>
            <w:shd w:val="clear" w:color="auto" w:fill="auto"/>
          </w:tcPr>
          <w:p w:rsidR="00F6696E" w:rsidRPr="00A5587F" w:rsidRDefault="00F6696E" w:rsidP="009C4946">
            <w:pPr>
              <w:spacing w:after="0" w:line="240" w:lineRule="auto"/>
              <w:rPr>
                <w:rFonts w:ascii="Times New Roman" w:hAnsi="Times New Roman"/>
              </w:rPr>
            </w:pPr>
          </w:p>
        </w:tc>
      </w:tr>
      <w:tr w:rsidR="00F6696E" w:rsidRPr="00A5587F" w:rsidTr="009C4946">
        <w:tc>
          <w:tcPr>
            <w:tcW w:w="4503" w:type="dxa"/>
            <w:shd w:val="clear" w:color="auto" w:fill="auto"/>
          </w:tcPr>
          <w:p w:rsidR="00F6696E" w:rsidRPr="00A5587F" w:rsidRDefault="00F6696E" w:rsidP="009C4946">
            <w:pPr>
              <w:spacing w:after="0" w:line="240" w:lineRule="auto"/>
              <w:ind w:left="426"/>
              <w:rPr>
                <w:rFonts w:ascii="Times New Roman" w:hAnsi="Times New Roman"/>
              </w:rPr>
            </w:pPr>
            <w:r w:rsidRPr="00A5587F">
              <w:rPr>
                <w:rFonts w:ascii="Times New Roman" w:hAnsi="Times New Roman"/>
              </w:rPr>
              <w:t>подлежит возврату</w:t>
            </w:r>
          </w:p>
        </w:tc>
        <w:tc>
          <w:tcPr>
            <w:tcW w:w="1134" w:type="dxa"/>
            <w:shd w:val="clear" w:color="auto" w:fill="auto"/>
            <w:vAlign w:val="bottom"/>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520</w:t>
            </w:r>
          </w:p>
        </w:tc>
        <w:tc>
          <w:tcPr>
            <w:tcW w:w="2693" w:type="dxa"/>
            <w:shd w:val="clear" w:color="auto" w:fill="auto"/>
            <w:vAlign w:val="bottom"/>
          </w:tcPr>
          <w:p w:rsidR="00F6696E" w:rsidRPr="00A5587F" w:rsidRDefault="00F6696E" w:rsidP="009C4946">
            <w:pPr>
              <w:spacing w:after="0" w:line="240" w:lineRule="auto"/>
              <w:jc w:val="center"/>
              <w:rPr>
                <w:rFonts w:ascii="Times New Roman" w:hAnsi="Times New Roman"/>
              </w:rPr>
            </w:pPr>
            <w:r w:rsidRPr="00A5587F">
              <w:rPr>
                <w:rFonts w:ascii="Times New Roman" w:hAnsi="Times New Roman"/>
              </w:rPr>
              <w:t>х</w:t>
            </w:r>
          </w:p>
        </w:tc>
        <w:tc>
          <w:tcPr>
            <w:tcW w:w="3764" w:type="dxa"/>
            <w:shd w:val="clear" w:color="auto" w:fill="auto"/>
          </w:tcPr>
          <w:p w:rsidR="00F6696E" w:rsidRPr="00A5587F" w:rsidRDefault="00F6696E" w:rsidP="009C4946">
            <w:pPr>
              <w:spacing w:after="0" w:line="240" w:lineRule="auto"/>
              <w:rPr>
                <w:rFonts w:ascii="Times New Roman" w:hAnsi="Times New Roman"/>
              </w:rPr>
            </w:pPr>
          </w:p>
        </w:tc>
        <w:tc>
          <w:tcPr>
            <w:tcW w:w="2692" w:type="dxa"/>
            <w:shd w:val="clear" w:color="auto" w:fill="auto"/>
          </w:tcPr>
          <w:p w:rsidR="00F6696E" w:rsidRPr="00A5587F" w:rsidRDefault="00F6696E" w:rsidP="009C4946">
            <w:pPr>
              <w:spacing w:after="0" w:line="240" w:lineRule="auto"/>
              <w:rPr>
                <w:rFonts w:ascii="Times New Roman" w:hAnsi="Times New Roman"/>
              </w:rPr>
            </w:pPr>
          </w:p>
        </w:tc>
      </w:tr>
    </w:tbl>
    <w:p w:rsidR="00F6696E" w:rsidRPr="00A5587F" w:rsidRDefault="00F6696E" w:rsidP="00F6696E">
      <w:pPr>
        <w:spacing w:after="0" w:line="240" w:lineRule="auto"/>
        <w:ind w:left="9781"/>
        <w:jc w:val="right"/>
        <w:rPr>
          <w:rFonts w:ascii="Times New Roman" w:hAnsi="Times New Roman"/>
          <w:sz w:val="20"/>
          <w:szCs w:val="20"/>
        </w:rPr>
      </w:pPr>
      <w:r w:rsidRPr="00A5587F">
        <w:rPr>
          <w:rFonts w:ascii="Times New Roman" w:hAnsi="Times New Roman"/>
          <w:sz w:val="20"/>
          <w:szCs w:val="20"/>
        </w:rPr>
        <w:t xml:space="preserve">                                                                                                       </w:t>
      </w:r>
    </w:p>
    <w:p w:rsidR="00F6696E" w:rsidRPr="00A5587F" w:rsidRDefault="00F6696E" w:rsidP="00F6696E">
      <w:pPr>
        <w:pStyle w:val="ConsPlusNormal"/>
        <w:ind w:left="-426" w:firstLine="568"/>
        <w:jc w:val="both"/>
        <w:rPr>
          <w:rFonts w:ascii="Times New Roman" w:hAnsi="Times New Roman" w:cs="Times New Roman"/>
        </w:rPr>
      </w:pPr>
    </w:p>
    <w:p w:rsidR="00F6696E" w:rsidRPr="00A5587F" w:rsidRDefault="00F6696E" w:rsidP="00F6696E">
      <w:pPr>
        <w:spacing w:after="0" w:line="240" w:lineRule="auto"/>
        <w:rPr>
          <w:rFonts w:ascii="Times New Roman" w:hAnsi="Times New Roman"/>
          <w:sz w:val="20"/>
          <w:szCs w:val="20"/>
        </w:rPr>
      </w:pPr>
      <w:r w:rsidRPr="00A5587F">
        <w:rPr>
          <w:rFonts w:ascii="Times New Roman" w:hAnsi="Times New Roman"/>
          <w:sz w:val="20"/>
          <w:szCs w:val="20"/>
        </w:rPr>
        <w:t>Руководитель  Получателя                  ___________    ___________         _____________________</w:t>
      </w:r>
    </w:p>
    <w:p w:rsidR="00F6696E" w:rsidRPr="00A5587F" w:rsidRDefault="00F6696E" w:rsidP="00F6696E">
      <w:pPr>
        <w:spacing w:after="0" w:line="240" w:lineRule="auto"/>
        <w:rPr>
          <w:rFonts w:ascii="Times New Roman" w:hAnsi="Times New Roman"/>
          <w:sz w:val="20"/>
          <w:szCs w:val="20"/>
        </w:rPr>
      </w:pPr>
      <w:r w:rsidRPr="00A5587F">
        <w:rPr>
          <w:rFonts w:ascii="Times New Roman" w:hAnsi="Times New Roman"/>
          <w:sz w:val="20"/>
          <w:szCs w:val="20"/>
        </w:rPr>
        <w:t>(уполномоченное лицо)                        (должность)        (подпись)             (расшифровка подписи)</w:t>
      </w:r>
    </w:p>
    <w:p w:rsidR="00F6696E" w:rsidRPr="00A5587F" w:rsidRDefault="00F6696E" w:rsidP="00F6696E">
      <w:pPr>
        <w:spacing w:after="0" w:line="240" w:lineRule="auto"/>
        <w:jc w:val="center"/>
        <w:rPr>
          <w:rFonts w:ascii="Times New Roman" w:hAnsi="Times New Roman"/>
          <w:sz w:val="20"/>
          <w:szCs w:val="20"/>
        </w:rPr>
      </w:pPr>
    </w:p>
    <w:p w:rsidR="00F6696E" w:rsidRPr="00A5587F" w:rsidRDefault="00F6696E" w:rsidP="00F6696E">
      <w:pPr>
        <w:spacing w:after="0" w:line="240" w:lineRule="auto"/>
        <w:rPr>
          <w:rFonts w:ascii="Times New Roman" w:hAnsi="Times New Roman"/>
          <w:sz w:val="20"/>
          <w:szCs w:val="20"/>
        </w:rPr>
      </w:pPr>
      <w:r w:rsidRPr="00A5587F">
        <w:rPr>
          <w:rFonts w:ascii="Times New Roman" w:hAnsi="Times New Roman"/>
          <w:sz w:val="20"/>
          <w:szCs w:val="20"/>
        </w:rPr>
        <w:t xml:space="preserve">Исполнитель                     ___________      ___________       _____________________      </w:t>
      </w:r>
    </w:p>
    <w:p w:rsidR="00F6696E" w:rsidRPr="00A5587F" w:rsidRDefault="00F6696E" w:rsidP="00F6696E">
      <w:pPr>
        <w:spacing w:after="0" w:line="240" w:lineRule="auto"/>
        <w:rPr>
          <w:rFonts w:ascii="Times New Roman" w:hAnsi="Times New Roman"/>
          <w:sz w:val="20"/>
          <w:szCs w:val="20"/>
        </w:rPr>
      </w:pPr>
      <w:r w:rsidRPr="00A5587F">
        <w:rPr>
          <w:rFonts w:ascii="Times New Roman" w:hAnsi="Times New Roman"/>
          <w:sz w:val="20"/>
          <w:szCs w:val="20"/>
        </w:rPr>
        <w:t xml:space="preserve">                                             (должность)          (ФИО)                        (телефон)</w:t>
      </w:r>
    </w:p>
    <w:p w:rsidR="00F6696E" w:rsidRPr="00A5587F" w:rsidRDefault="00F6696E" w:rsidP="00F6696E">
      <w:pPr>
        <w:spacing w:after="0" w:line="240" w:lineRule="auto"/>
        <w:rPr>
          <w:rFonts w:ascii="Times New Roman" w:hAnsi="Times New Roman"/>
          <w:sz w:val="20"/>
          <w:szCs w:val="20"/>
        </w:rPr>
      </w:pPr>
    </w:p>
    <w:p w:rsidR="00F6696E" w:rsidRPr="00A5587F" w:rsidRDefault="00F6696E" w:rsidP="00F6696E">
      <w:pPr>
        <w:spacing w:after="0" w:line="240" w:lineRule="auto"/>
        <w:rPr>
          <w:rFonts w:ascii="Times New Roman" w:hAnsi="Times New Roman"/>
          <w:sz w:val="20"/>
          <w:szCs w:val="20"/>
        </w:rPr>
      </w:pPr>
    </w:p>
    <w:p w:rsidR="00F6696E" w:rsidRPr="00A5587F" w:rsidRDefault="00F6696E" w:rsidP="00F6696E">
      <w:pPr>
        <w:spacing w:after="0" w:line="240" w:lineRule="auto"/>
        <w:rPr>
          <w:rFonts w:ascii="Times New Roman" w:hAnsi="Times New Roman"/>
          <w:b/>
          <w:i/>
        </w:rPr>
      </w:pPr>
      <w:r w:rsidRPr="00A5587F">
        <w:rPr>
          <w:rFonts w:ascii="Times New Roman" w:hAnsi="Times New Roman"/>
          <w:sz w:val="20"/>
          <w:szCs w:val="20"/>
        </w:rPr>
        <w:t>«__» ____________ 20__ г.</w:t>
      </w:r>
    </w:p>
    <w:p w:rsidR="00F6696E" w:rsidRPr="00A5587F" w:rsidRDefault="00F6696E" w:rsidP="00F6696E">
      <w:pPr>
        <w:pStyle w:val="ConsPlusNormal"/>
        <w:ind w:left="-426" w:firstLine="568"/>
        <w:jc w:val="both"/>
        <w:rPr>
          <w:rFonts w:ascii="Times New Roman" w:hAnsi="Times New Roman" w:cs="Times New Roman"/>
          <w:sz w:val="18"/>
        </w:rPr>
      </w:pPr>
    </w:p>
    <w:p w:rsidR="00F6696E" w:rsidRPr="00A5587F" w:rsidRDefault="00F6696E" w:rsidP="00F6696E">
      <w:pPr>
        <w:autoSpaceDE w:val="0"/>
        <w:autoSpaceDN w:val="0"/>
        <w:adjustRightInd w:val="0"/>
        <w:spacing w:after="0" w:line="240" w:lineRule="auto"/>
        <w:outlineLvl w:val="0"/>
        <w:rPr>
          <w:rFonts w:ascii="Times New Roman" w:hAnsi="Times New Roman"/>
          <w:sz w:val="28"/>
          <w:szCs w:val="28"/>
        </w:rPr>
      </w:pPr>
      <w:r w:rsidRPr="00A5587F">
        <w:rPr>
          <w:rFonts w:ascii="Times New Roman" w:hAnsi="Times New Roman"/>
          <w:sz w:val="28"/>
          <w:szCs w:val="28"/>
        </w:rPr>
        <w:t xml:space="preserve">       </w:t>
      </w:r>
    </w:p>
    <w:p w:rsidR="00F6696E" w:rsidRDefault="00F6696E" w:rsidP="00F6696E">
      <w:pPr>
        <w:pStyle w:val="ConsPlusNormal"/>
        <w:jc w:val="center"/>
        <w:rPr>
          <w:rFonts w:ascii="Times New Roman" w:hAnsi="Times New Roman" w:cs="Times New Roman"/>
          <w:sz w:val="16"/>
          <w:szCs w:val="28"/>
        </w:rPr>
        <w:sectPr w:rsidR="00F6696E" w:rsidSect="00F6776E">
          <w:pgSz w:w="11906" w:h="16838"/>
          <w:pgMar w:top="1134" w:right="566" w:bottom="1134" w:left="851" w:header="709" w:footer="709" w:gutter="0"/>
          <w:cols w:space="708"/>
          <w:docGrid w:linePitch="360"/>
        </w:sectPr>
      </w:pPr>
    </w:p>
    <w:p w:rsidR="00F6696E" w:rsidRDefault="00F6696E" w:rsidP="00F6696E">
      <w:pPr>
        <w:autoSpaceDE w:val="0"/>
        <w:autoSpaceDN w:val="0"/>
        <w:adjustRightInd w:val="0"/>
        <w:spacing w:after="0" w:line="240" w:lineRule="auto"/>
        <w:ind w:left="4536"/>
        <w:jc w:val="right"/>
        <w:outlineLvl w:val="0"/>
        <w:rPr>
          <w:rFonts w:ascii="Times New Roman" w:hAnsi="Times New Roman"/>
          <w:sz w:val="28"/>
          <w:szCs w:val="28"/>
        </w:rPr>
      </w:pPr>
      <w:r w:rsidRPr="00A5587F">
        <w:rPr>
          <w:rFonts w:ascii="Times New Roman" w:hAnsi="Times New Roman"/>
          <w:sz w:val="28"/>
          <w:szCs w:val="28"/>
        </w:rPr>
        <w:lastRenderedPageBreak/>
        <w:t>Приложение № 5</w:t>
      </w:r>
    </w:p>
    <w:p w:rsidR="00F6696E" w:rsidRPr="00A5587F" w:rsidRDefault="00F6696E" w:rsidP="00F6696E">
      <w:pPr>
        <w:autoSpaceDE w:val="0"/>
        <w:autoSpaceDN w:val="0"/>
        <w:adjustRightInd w:val="0"/>
        <w:spacing w:after="0" w:line="240" w:lineRule="auto"/>
        <w:ind w:left="4536"/>
        <w:jc w:val="right"/>
        <w:outlineLvl w:val="0"/>
        <w:rPr>
          <w:rFonts w:ascii="Times New Roman" w:hAnsi="Times New Roman"/>
          <w:sz w:val="28"/>
          <w:szCs w:val="28"/>
        </w:rPr>
      </w:pPr>
      <w:r w:rsidRPr="00A5587F">
        <w:rPr>
          <w:rFonts w:ascii="Times New Roman" w:hAnsi="Times New Roman"/>
          <w:sz w:val="28"/>
          <w:szCs w:val="28"/>
        </w:rPr>
        <w:t xml:space="preserve">к </w:t>
      </w:r>
    </w:p>
    <w:p w:rsidR="00F6696E" w:rsidRPr="00A5587F" w:rsidRDefault="00F6696E" w:rsidP="00F6696E">
      <w:pPr>
        <w:autoSpaceDE w:val="0"/>
        <w:autoSpaceDN w:val="0"/>
        <w:adjustRightInd w:val="0"/>
        <w:spacing w:after="0" w:line="240" w:lineRule="auto"/>
        <w:ind w:left="4536"/>
        <w:jc w:val="right"/>
        <w:outlineLvl w:val="0"/>
        <w:rPr>
          <w:rFonts w:ascii="Times New Roman" w:hAnsi="Times New Roman"/>
          <w:sz w:val="28"/>
          <w:szCs w:val="28"/>
        </w:rPr>
      </w:pPr>
      <w:r w:rsidRPr="00A5587F">
        <w:rPr>
          <w:rFonts w:ascii="Times New Roman" w:hAnsi="Times New Roman"/>
          <w:sz w:val="28"/>
          <w:szCs w:val="28"/>
        </w:rPr>
        <w:t xml:space="preserve">Типовой форме соглашения (договора) о предоставлении из бюджета </w:t>
      </w:r>
      <w:r>
        <w:rPr>
          <w:rFonts w:ascii="Times New Roman" w:hAnsi="Times New Roman"/>
          <w:sz w:val="28"/>
          <w:szCs w:val="28"/>
        </w:rPr>
        <w:t>Палецкого</w:t>
      </w:r>
      <w:r w:rsidRPr="00A5587F">
        <w:rPr>
          <w:rFonts w:ascii="Times New Roman" w:hAnsi="Times New Roman"/>
          <w:sz w:val="28"/>
          <w:szCs w:val="28"/>
        </w:rPr>
        <w:t xml:space="preserve"> сельсовета </w:t>
      </w:r>
      <w:r>
        <w:rPr>
          <w:rFonts w:ascii="Times New Roman" w:hAnsi="Times New Roman"/>
          <w:sz w:val="28"/>
          <w:szCs w:val="28"/>
        </w:rPr>
        <w:t>Баган</w:t>
      </w:r>
      <w:r w:rsidRPr="00A5587F">
        <w:rPr>
          <w:rFonts w:ascii="Times New Roman" w:hAnsi="Times New Roman"/>
          <w:sz w:val="28"/>
          <w:szCs w:val="28"/>
        </w:rPr>
        <w:t>ского района Новосибирской области субсидии  на финансовое обеспечение затрат в связи с производством (реализацией) товаров,</w:t>
      </w:r>
      <w:r>
        <w:rPr>
          <w:rFonts w:ascii="Times New Roman" w:hAnsi="Times New Roman"/>
          <w:sz w:val="28"/>
          <w:szCs w:val="28"/>
        </w:rPr>
        <w:t xml:space="preserve"> </w:t>
      </w:r>
      <w:r w:rsidRPr="00A5587F">
        <w:rPr>
          <w:rFonts w:ascii="Times New Roman" w:hAnsi="Times New Roman"/>
          <w:sz w:val="28"/>
          <w:szCs w:val="28"/>
        </w:rPr>
        <w:t>выполнением работ, оказанием услуг</w:t>
      </w:r>
    </w:p>
    <w:p w:rsidR="00F6696E" w:rsidRPr="00A5587F" w:rsidRDefault="00F6696E" w:rsidP="00F6696E">
      <w:pPr>
        <w:pStyle w:val="ConsPlusNormal"/>
        <w:jc w:val="center"/>
        <w:rPr>
          <w:rFonts w:ascii="Times New Roman" w:hAnsi="Times New Roman" w:cs="Times New Roman"/>
          <w:sz w:val="16"/>
          <w:szCs w:val="28"/>
        </w:rPr>
      </w:pPr>
    </w:p>
    <w:p w:rsidR="00F6696E" w:rsidRPr="00A5587F" w:rsidRDefault="00F6696E" w:rsidP="00F6696E">
      <w:pPr>
        <w:pStyle w:val="ConsPlusNormal"/>
        <w:jc w:val="center"/>
        <w:rPr>
          <w:rFonts w:ascii="Times New Roman" w:hAnsi="Times New Roman" w:cs="Times New Roman"/>
          <w:sz w:val="28"/>
          <w:szCs w:val="28"/>
        </w:rPr>
      </w:pPr>
      <w:r w:rsidRPr="00A5587F">
        <w:rPr>
          <w:rFonts w:ascii="Times New Roman" w:hAnsi="Times New Roman" w:cs="Times New Roman"/>
          <w:sz w:val="28"/>
          <w:szCs w:val="28"/>
        </w:rPr>
        <w:t>РАСЧЕТ РАЗМЕРА ШТРАФНЫХ САНКЦИЙ</w:t>
      </w:r>
    </w:p>
    <w:p w:rsidR="00F6696E" w:rsidRPr="00A5587F" w:rsidRDefault="00F6696E" w:rsidP="00F6696E">
      <w:pPr>
        <w:pStyle w:val="ConsPlusNormal"/>
        <w:jc w:val="center"/>
        <w:outlineLvl w:val="0"/>
        <w:rPr>
          <w:rFonts w:ascii="Times New Roman" w:hAnsi="Times New Roman" w:cs="Times New Roman"/>
          <w:sz w:val="16"/>
          <w:szCs w:val="28"/>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02"/>
        <w:gridCol w:w="1701"/>
        <w:gridCol w:w="1701"/>
        <w:gridCol w:w="709"/>
        <w:gridCol w:w="1984"/>
        <w:gridCol w:w="1985"/>
        <w:gridCol w:w="850"/>
        <w:gridCol w:w="1701"/>
        <w:gridCol w:w="992"/>
        <w:gridCol w:w="993"/>
        <w:gridCol w:w="1417"/>
      </w:tblGrid>
      <w:tr w:rsidR="00F6696E" w:rsidRPr="00A5587F" w:rsidTr="009C4946">
        <w:tc>
          <w:tcPr>
            <w:tcW w:w="425" w:type="dxa"/>
            <w:vMerge w:val="restart"/>
            <w:shd w:val="clear" w:color="auto" w:fill="auto"/>
          </w:tcPr>
          <w:p w:rsidR="00F6696E" w:rsidRPr="00A5587F" w:rsidRDefault="00F6696E" w:rsidP="009C4946">
            <w:pPr>
              <w:pStyle w:val="ConsPlusNormal"/>
              <w:jc w:val="center"/>
              <w:rPr>
                <w:rFonts w:ascii="Times New Roman" w:hAnsi="Times New Roman" w:cs="Times New Roman"/>
                <w:szCs w:val="28"/>
              </w:rPr>
            </w:pPr>
            <w:r w:rsidRPr="00A5587F">
              <w:rPr>
                <w:rFonts w:ascii="Times New Roman" w:hAnsi="Times New Roman" w:cs="Times New Roman"/>
                <w:szCs w:val="28"/>
              </w:rPr>
              <w:t>№ п/п</w:t>
            </w:r>
          </w:p>
          <w:p w:rsidR="00F6696E" w:rsidRPr="00A5587F" w:rsidRDefault="00F6696E" w:rsidP="009C4946">
            <w:pPr>
              <w:pStyle w:val="ConsPlusNormal"/>
              <w:jc w:val="center"/>
              <w:rPr>
                <w:rFonts w:ascii="Times New Roman" w:hAnsi="Times New Roman" w:cs="Times New Roman"/>
                <w:szCs w:val="28"/>
              </w:rPr>
            </w:pPr>
          </w:p>
        </w:tc>
        <w:tc>
          <w:tcPr>
            <w:tcW w:w="1702" w:type="dxa"/>
            <w:vMerge w:val="restart"/>
            <w:shd w:val="clear" w:color="auto" w:fill="auto"/>
          </w:tcPr>
          <w:p w:rsidR="00F6696E" w:rsidRPr="00A5587F" w:rsidRDefault="00F6696E" w:rsidP="009C4946">
            <w:pPr>
              <w:pStyle w:val="ConsPlusNormal"/>
              <w:ind w:firstLine="34"/>
              <w:jc w:val="center"/>
              <w:rPr>
                <w:rFonts w:ascii="Times New Roman" w:hAnsi="Times New Roman" w:cs="Times New Roman"/>
                <w:szCs w:val="28"/>
              </w:rPr>
            </w:pPr>
            <w:r w:rsidRPr="00A5587F">
              <w:rPr>
                <w:rFonts w:ascii="Times New Roman" w:hAnsi="Times New Roman" w:cs="Times New Roman"/>
                <w:szCs w:val="28"/>
              </w:rPr>
              <w:t>Наименование показателя</w:t>
            </w:r>
            <w:r w:rsidRPr="00A5587F">
              <w:rPr>
                <w:rStyle w:val="aff0"/>
                <w:rFonts w:ascii="Times New Roman" w:hAnsi="Times New Roman" w:cs="Times New Roman"/>
                <w:szCs w:val="28"/>
              </w:rPr>
              <w:footnoteReference w:id="106"/>
            </w:r>
          </w:p>
          <w:p w:rsidR="00F6696E" w:rsidRPr="00A5587F" w:rsidRDefault="00F6696E" w:rsidP="009C4946">
            <w:pPr>
              <w:pStyle w:val="ConsPlusNormal"/>
              <w:jc w:val="center"/>
              <w:rPr>
                <w:rFonts w:ascii="Times New Roman" w:hAnsi="Times New Roman" w:cs="Times New Roman"/>
                <w:szCs w:val="28"/>
              </w:rPr>
            </w:pPr>
          </w:p>
        </w:tc>
        <w:tc>
          <w:tcPr>
            <w:tcW w:w="1701" w:type="dxa"/>
            <w:vMerge w:val="restart"/>
            <w:shd w:val="clear" w:color="auto" w:fill="auto"/>
          </w:tcPr>
          <w:p w:rsidR="00F6696E" w:rsidRPr="00A5587F" w:rsidRDefault="00F6696E" w:rsidP="009C4946">
            <w:pPr>
              <w:pStyle w:val="ConsPlusNormal"/>
              <w:ind w:firstLine="34"/>
              <w:jc w:val="center"/>
              <w:rPr>
                <w:rFonts w:ascii="Times New Roman" w:hAnsi="Times New Roman" w:cs="Times New Roman"/>
                <w:szCs w:val="28"/>
              </w:rPr>
            </w:pPr>
            <w:r w:rsidRPr="00A5587F">
              <w:rPr>
                <w:rFonts w:ascii="Times New Roman" w:hAnsi="Times New Roman" w:cs="Times New Roman"/>
                <w:szCs w:val="28"/>
              </w:rPr>
              <w:t>Наименование проекта</w:t>
            </w:r>
          </w:p>
          <w:p w:rsidR="00F6696E" w:rsidRPr="00A5587F" w:rsidRDefault="00F6696E" w:rsidP="009C4946">
            <w:pPr>
              <w:pStyle w:val="ConsPlusNormal"/>
              <w:ind w:firstLine="34"/>
              <w:jc w:val="center"/>
              <w:rPr>
                <w:rFonts w:ascii="Times New Roman" w:hAnsi="Times New Roman" w:cs="Times New Roman"/>
                <w:szCs w:val="28"/>
              </w:rPr>
            </w:pPr>
            <w:r w:rsidRPr="00A5587F">
              <w:rPr>
                <w:rFonts w:ascii="Times New Roman" w:hAnsi="Times New Roman" w:cs="Times New Roman"/>
                <w:szCs w:val="28"/>
              </w:rPr>
              <w:t>(мероприятия)</w:t>
            </w:r>
            <w:r w:rsidRPr="00A5587F">
              <w:rPr>
                <w:rStyle w:val="aff0"/>
                <w:rFonts w:ascii="Times New Roman" w:hAnsi="Times New Roman" w:cs="Times New Roman"/>
                <w:szCs w:val="28"/>
              </w:rPr>
              <w:footnoteReference w:id="107"/>
            </w:r>
          </w:p>
        </w:tc>
        <w:tc>
          <w:tcPr>
            <w:tcW w:w="2410" w:type="dxa"/>
            <w:gridSpan w:val="2"/>
            <w:shd w:val="clear" w:color="auto" w:fill="auto"/>
          </w:tcPr>
          <w:p w:rsidR="00F6696E" w:rsidRPr="00A5587F" w:rsidRDefault="00F6696E" w:rsidP="009C4946">
            <w:pPr>
              <w:pStyle w:val="ConsPlusNormal"/>
              <w:ind w:firstLine="34"/>
              <w:jc w:val="center"/>
              <w:rPr>
                <w:rFonts w:ascii="Times New Roman" w:hAnsi="Times New Roman" w:cs="Times New Roman"/>
                <w:szCs w:val="28"/>
              </w:rPr>
            </w:pPr>
            <w:r w:rsidRPr="00A5587F">
              <w:rPr>
                <w:rFonts w:ascii="Times New Roman" w:hAnsi="Times New Roman" w:cs="Times New Roman"/>
                <w:szCs w:val="28"/>
              </w:rPr>
              <w:t xml:space="preserve">Единица измерения </w:t>
            </w:r>
          </w:p>
          <w:p w:rsidR="00F6696E" w:rsidRPr="00A5587F" w:rsidRDefault="00F6696E" w:rsidP="009C4946">
            <w:pPr>
              <w:pStyle w:val="ConsPlusNormal"/>
              <w:ind w:left="176" w:firstLine="34"/>
              <w:jc w:val="center"/>
              <w:rPr>
                <w:rFonts w:ascii="Times New Roman" w:hAnsi="Times New Roman" w:cs="Times New Roman"/>
                <w:sz w:val="28"/>
                <w:szCs w:val="28"/>
              </w:rPr>
            </w:pPr>
            <w:r w:rsidRPr="00A5587F">
              <w:rPr>
                <w:rFonts w:ascii="Times New Roman" w:hAnsi="Times New Roman" w:cs="Times New Roman"/>
                <w:sz w:val="28"/>
                <w:szCs w:val="28"/>
              </w:rPr>
              <w:t>по ОКЕИ</w:t>
            </w:r>
          </w:p>
        </w:tc>
        <w:tc>
          <w:tcPr>
            <w:tcW w:w="1984" w:type="dxa"/>
            <w:vMerge w:val="restart"/>
            <w:shd w:val="clear" w:color="auto" w:fill="auto"/>
          </w:tcPr>
          <w:p w:rsidR="00F6696E" w:rsidRPr="00A5587F" w:rsidRDefault="00F6696E" w:rsidP="009C4946">
            <w:pPr>
              <w:pStyle w:val="ConsPlusNormal"/>
              <w:ind w:firstLine="33"/>
              <w:jc w:val="center"/>
              <w:rPr>
                <w:rFonts w:ascii="Times New Roman" w:hAnsi="Times New Roman" w:cs="Times New Roman"/>
                <w:szCs w:val="28"/>
              </w:rPr>
            </w:pPr>
            <w:r w:rsidRPr="00A5587F">
              <w:rPr>
                <w:rFonts w:ascii="Times New Roman" w:hAnsi="Times New Roman" w:cs="Times New Roman"/>
                <w:szCs w:val="28"/>
              </w:rPr>
              <w:t>Плановое значение показателя</w:t>
            </w:r>
          </w:p>
          <w:p w:rsidR="00F6696E" w:rsidRPr="00A5587F" w:rsidRDefault="00F6696E" w:rsidP="009C4946">
            <w:pPr>
              <w:pStyle w:val="ConsPlusNormal"/>
              <w:ind w:firstLine="33"/>
              <w:jc w:val="center"/>
              <w:rPr>
                <w:rFonts w:ascii="Times New Roman" w:hAnsi="Times New Roman" w:cs="Times New Roman"/>
                <w:szCs w:val="28"/>
              </w:rPr>
            </w:pPr>
            <w:r w:rsidRPr="00A5587F">
              <w:rPr>
                <w:rFonts w:ascii="Times New Roman" w:hAnsi="Times New Roman" w:cs="Times New Roman"/>
                <w:szCs w:val="28"/>
              </w:rPr>
              <w:t>результативности</w:t>
            </w:r>
          </w:p>
          <w:p w:rsidR="00F6696E" w:rsidRPr="00A5587F" w:rsidRDefault="00F6696E" w:rsidP="009C4946">
            <w:pPr>
              <w:pStyle w:val="ConsPlusNormal"/>
              <w:ind w:firstLine="33"/>
              <w:jc w:val="center"/>
              <w:rPr>
                <w:rFonts w:ascii="Times New Roman" w:hAnsi="Times New Roman" w:cs="Times New Roman"/>
                <w:szCs w:val="28"/>
              </w:rPr>
            </w:pPr>
            <w:r w:rsidRPr="00A5587F">
              <w:rPr>
                <w:rFonts w:ascii="Times New Roman" w:hAnsi="Times New Roman" w:cs="Times New Roman"/>
                <w:szCs w:val="28"/>
              </w:rPr>
              <w:t>(иного показателя)</w:t>
            </w:r>
            <w:r w:rsidRPr="00A5587F">
              <w:rPr>
                <w:rStyle w:val="aff0"/>
                <w:rFonts w:ascii="Times New Roman" w:hAnsi="Times New Roman" w:cs="Times New Roman"/>
                <w:szCs w:val="28"/>
              </w:rPr>
              <w:footnoteReference w:id="108"/>
            </w:r>
          </w:p>
          <w:p w:rsidR="00F6696E" w:rsidRPr="00A5587F" w:rsidRDefault="00F6696E" w:rsidP="009C4946">
            <w:pPr>
              <w:pStyle w:val="ConsPlusNormal"/>
              <w:jc w:val="center"/>
              <w:rPr>
                <w:rFonts w:ascii="Times New Roman" w:hAnsi="Times New Roman" w:cs="Times New Roman"/>
                <w:szCs w:val="28"/>
              </w:rPr>
            </w:pPr>
          </w:p>
        </w:tc>
        <w:tc>
          <w:tcPr>
            <w:tcW w:w="1985" w:type="dxa"/>
            <w:vMerge w:val="restart"/>
            <w:shd w:val="clear" w:color="auto" w:fill="auto"/>
          </w:tcPr>
          <w:p w:rsidR="00F6696E" w:rsidRPr="00A5587F" w:rsidRDefault="00F6696E" w:rsidP="009C4946">
            <w:pPr>
              <w:pStyle w:val="ConsPlusNormal"/>
              <w:ind w:firstLine="34"/>
              <w:jc w:val="center"/>
              <w:rPr>
                <w:rFonts w:ascii="Times New Roman" w:hAnsi="Times New Roman" w:cs="Times New Roman"/>
                <w:szCs w:val="28"/>
              </w:rPr>
            </w:pPr>
            <w:r w:rsidRPr="00A5587F">
              <w:rPr>
                <w:rFonts w:ascii="Times New Roman" w:hAnsi="Times New Roman" w:cs="Times New Roman"/>
                <w:szCs w:val="28"/>
              </w:rPr>
              <w:t>Достигнутое значение показателя</w:t>
            </w:r>
          </w:p>
          <w:p w:rsidR="00F6696E" w:rsidRPr="00A5587F" w:rsidRDefault="00F6696E" w:rsidP="009C4946">
            <w:pPr>
              <w:pStyle w:val="ConsPlusNormal"/>
              <w:ind w:firstLine="34"/>
              <w:jc w:val="center"/>
              <w:rPr>
                <w:rFonts w:ascii="Times New Roman" w:hAnsi="Times New Roman" w:cs="Times New Roman"/>
                <w:szCs w:val="28"/>
              </w:rPr>
            </w:pPr>
            <w:r w:rsidRPr="00A5587F">
              <w:rPr>
                <w:rFonts w:ascii="Times New Roman" w:hAnsi="Times New Roman" w:cs="Times New Roman"/>
                <w:szCs w:val="28"/>
              </w:rPr>
              <w:t>результативности</w:t>
            </w:r>
          </w:p>
          <w:p w:rsidR="00F6696E" w:rsidRPr="00A5587F" w:rsidRDefault="00F6696E" w:rsidP="009C4946">
            <w:pPr>
              <w:pStyle w:val="ConsPlusNormal"/>
              <w:ind w:left="34" w:firstLine="34"/>
              <w:jc w:val="center"/>
              <w:rPr>
                <w:rFonts w:ascii="Times New Roman" w:hAnsi="Times New Roman" w:cs="Times New Roman"/>
                <w:szCs w:val="28"/>
              </w:rPr>
            </w:pPr>
            <w:r w:rsidRPr="00A5587F">
              <w:rPr>
                <w:rFonts w:ascii="Times New Roman" w:hAnsi="Times New Roman" w:cs="Times New Roman"/>
                <w:szCs w:val="28"/>
              </w:rPr>
              <w:t>(иного показателя)</w:t>
            </w:r>
            <w:r w:rsidRPr="00A5587F">
              <w:rPr>
                <w:rStyle w:val="aff0"/>
                <w:rFonts w:ascii="Times New Roman" w:hAnsi="Times New Roman" w:cs="Times New Roman"/>
                <w:szCs w:val="28"/>
              </w:rPr>
              <w:footnoteReference w:id="109"/>
            </w:r>
          </w:p>
          <w:p w:rsidR="00F6696E" w:rsidRPr="00A5587F" w:rsidRDefault="00F6696E" w:rsidP="009C4946">
            <w:pPr>
              <w:pStyle w:val="ConsPlusNormal"/>
              <w:jc w:val="center"/>
              <w:rPr>
                <w:rFonts w:ascii="Times New Roman" w:hAnsi="Times New Roman" w:cs="Times New Roman"/>
                <w:szCs w:val="28"/>
              </w:rPr>
            </w:pPr>
          </w:p>
        </w:tc>
        <w:tc>
          <w:tcPr>
            <w:tcW w:w="2551" w:type="dxa"/>
            <w:gridSpan w:val="2"/>
            <w:vMerge w:val="restart"/>
            <w:shd w:val="clear" w:color="auto" w:fill="auto"/>
          </w:tcPr>
          <w:p w:rsidR="00F6696E" w:rsidRPr="00A5587F" w:rsidRDefault="00F6696E" w:rsidP="009C4946">
            <w:pPr>
              <w:pStyle w:val="ConsPlusNormal"/>
              <w:jc w:val="center"/>
              <w:rPr>
                <w:rFonts w:ascii="Times New Roman" w:hAnsi="Times New Roman" w:cs="Times New Roman"/>
                <w:szCs w:val="28"/>
              </w:rPr>
            </w:pPr>
            <w:r w:rsidRPr="00A5587F">
              <w:rPr>
                <w:rFonts w:ascii="Times New Roman" w:hAnsi="Times New Roman" w:cs="Times New Roman"/>
                <w:szCs w:val="28"/>
              </w:rPr>
              <w:t xml:space="preserve">Объем Субсидии, </w:t>
            </w:r>
          </w:p>
          <w:p w:rsidR="00F6696E" w:rsidRPr="00A5587F" w:rsidRDefault="00F6696E" w:rsidP="009C4946">
            <w:pPr>
              <w:pStyle w:val="ConsPlusNormal"/>
              <w:jc w:val="center"/>
              <w:rPr>
                <w:rFonts w:ascii="Times New Roman" w:hAnsi="Times New Roman" w:cs="Times New Roman"/>
                <w:szCs w:val="28"/>
              </w:rPr>
            </w:pPr>
            <w:r w:rsidRPr="00A5587F">
              <w:rPr>
                <w:rFonts w:ascii="Times New Roman" w:hAnsi="Times New Roman" w:cs="Times New Roman"/>
                <w:szCs w:val="28"/>
              </w:rPr>
              <w:t xml:space="preserve"> (тыс.руб.)</w:t>
            </w:r>
          </w:p>
        </w:tc>
        <w:tc>
          <w:tcPr>
            <w:tcW w:w="1985" w:type="dxa"/>
            <w:gridSpan w:val="2"/>
            <w:vMerge w:val="restart"/>
            <w:shd w:val="clear" w:color="auto" w:fill="auto"/>
          </w:tcPr>
          <w:p w:rsidR="00F6696E" w:rsidRPr="00A5587F" w:rsidRDefault="00F6696E" w:rsidP="009C4946">
            <w:pPr>
              <w:pStyle w:val="ConsPlusNormal"/>
              <w:ind w:firstLine="34"/>
              <w:jc w:val="center"/>
              <w:rPr>
                <w:rFonts w:ascii="Times New Roman" w:hAnsi="Times New Roman" w:cs="Times New Roman"/>
                <w:szCs w:val="28"/>
              </w:rPr>
            </w:pPr>
            <w:r w:rsidRPr="00A5587F">
              <w:rPr>
                <w:rFonts w:ascii="Times New Roman" w:hAnsi="Times New Roman" w:cs="Times New Roman"/>
                <w:szCs w:val="28"/>
              </w:rPr>
              <w:t>Корректирующие коэффициенты</w:t>
            </w:r>
            <w:r w:rsidRPr="00A5587F">
              <w:rPr>
                <w:rStyle w:val="aff0"/>
                <w:rFonts w:ascii="Times New Roman" w:hAnsi="Times New Roman" w:cs="Times New Roman"/>
                <w:szCs w:val="28"/>
              </w:rPr>
              <w:footnoteReference w:id="110"/>
            </w:r>
          </w:p>
        </w:tc>
        <w:tc>
          <w:tcPr>
            <w:tcW w:w="1417" w:type="dxa"/>
            <w:vMerge w:val="restart"/>
            <w:shd w:val="clear" w:color="auto" w:fill="auto"/>
          </w:tcPr>
          <w:p w:rsidR="00F6696E" w:rsidRPr="00A5587F" w:rsidRDefault="00F6696E" w:rsidP="009C4946">
            <w:pPr>
              <w:pStyle w:val="ConsPlusNormal"/>
              <w:ind w:firstLine="33"/>
              <w:jc w:val="center"/>
              <w:rPr>
                <w:rFonts w:ascii="Times New Roman" w:hAnsi="Times New Roman" w:cs="Times New Roman"/>
                <w:szCs w:val="28"/>
              </w:rPr>
            </w:pPr>
            <w:r w:rsidRPr="00A5587F">
              <w:rPr>
                <w:rFonts w:ascii="Times New Roman" w:hAnsi="Times New Roman" w:cs="Times New Roman"/>
                <w:szCs w:val="28"/>
              </w:rPr>
              <w:t xml:space="preserve">Размер штрафных санкций </w:t>
            </w:r>
          </w:p>
          <w:p w:rsidR="00F6696E" w:rsidRPr="00A5587F" w:rsidRDefault="00F6696E" w:rsidP="009C4946">
            <w:pPr>
              <w:pStyle w:val="ConsPlusNormal"/>
              <w:ind w:firstLine="33"/>
              <w:jc w:val="center"/>
              <w:rPr>
                <w:rFonts w:ascii="Times New Roman" w:hAnsi="Times New Roman" w:cs="Times New Roman"/>
                <w:szCs w:val="28"/>
              </w:rPr>
            </w:pPr>
            <w:r w:rsidRPr="00A5587F">
              <w:rPr>
                <w:rFonts w:ascii="Times New Roman" w:hAnsi="Times New Roman" w:cs="Times New Roman"/>
                <w:szCs w:val="28"/>
              </w:rPr>
              <w:t>(тыс.руб.)</w:t>
            </w:r>
          </w:p>
          <w:p w:rsidR="00F6696E" w:rsidRPr="00A5587F" w:rsidRDefault="00F6696E" w:rsidP="009C4946">
            <w:pPr>
              <w:pStyle w:val="ConsPlusNormal"/>
              <w:ind w:firstLine="33"/>
              <w:jc w:val="center"/>
              <w:rPr>
                <w:rFonts w:ascii="Times New Roman" w:hAnsi="Times New Roman" w:cs="Times New Roman"/>
                <w:szCs w:val="28"/>
              </w:rPr>
            </w:pPr>
            <w:r w:rsidRPr="00A5587F">
              <w:rPr>
                <w:rFonts w:ascii="Times New Roman" w:hAnsi="Times New Roman" w:cs="Times New Roman"/>
                <w:szCs w:val="28"/>
              </w:rPr>
              <w:t>(1-гр.7÷гр.6) ×гр.8(гр.9) ×</w:t>
            </w:r>
          </w:p>
          <w:p w:rsidR="00F6696E" w:rsidRPr="00A5587F" w:rsidRDefault="00F6696E" w:rsidP="009C4946">
            <w:pPr>
              <w:pStyle w:val="ConsPlusNormal"/>
              <w:ind w:firstLine="33"/>
              <w:jc w:val="center"/>
              <w:rPr>
                <w:rFonts w:ascii="Times New Roman" w:hAnsi="Times New Roman" w:cs="Times New Roman"/>
                <w:szCs w:val="28"/>
              </w:rPr>
            </w:pPr>
            <w:r w:rsidRPr="00A5587F">
              <w:rPr>
                <w:rFonts w:ascii="Times New Roman" w:hAnsi="Times New Roman" w:cs="Times New Roman"/>
                <w:szCs w:val="28"/>
              </w:rPr>
              <w:t>гр.10(гр.11)</w:t>
            </w:r>
          </w:p>
        </w:tc>
      </w:tr>
      <w:tr w:rsidR="00F6696E" w:rsidRPr="00A5587F" w:rsidTr="009C4946">
        <w:trPr>
          <w:trHeight w:val="322"/>
        </w:trPr>
        <w:tc>
          <w:tcPr>
            <w:tcW w:w="425" w:type="dxa"/>
            <w:vMerge/>
            <w:shd w:val="clear" w:color="auto" w:fill="auto"/>
          </w:tcPr>
          <w:p w:rsidR="00F6696E" w:rsidRPr="00A5587F" w:rsidRDefault="00F6696E" w:rsidP="009C4946">
            <w:pPr>
              <w:pStyle w:val="ConsPlusNormal"/>
              <w:jc w:val="center"/>
              <w:rPr>
                <w:rFonts w:ascii="Times New Roman" w:hAnsi="Times New Roman" w:cs="Times New Roman"/>
                <w:sz w:val="28"/>
                <w:szCs w:val="28"/>
              </w:rPr>
            </w:pPr>
          </w:p>
        </w:tc>
        <w:tc>
          <w:tcPr>
            <w:tcW w:w="1702" w:type="dxa"/>
            <w:vMerge/>
            <w:shd w:val="clear" w:color="auto" w:fill="auto"/>
          </w:tcPr>
          <w:p w:rsidR="00F6696E" w:rsidRPr="00A5587F" w:rsidRDefault="00F6696E" w:rsidP="009C4946">
            <w:pPr>
              <w:pStyle w:val="ConsPlusNormal"/>
              <w:jc w:val="center"/>
              <w:rPr>
                <w:rFonts w:ascii="Times New Roman" w:hAnsi="Times New Roman" w:cs="Times New Roman"/>
                <w:sz w:val="28"/>
                <w:szCs w:val="28"/>
              </w:rPr>
            </w:pPr>
          </w:p>
        </w:tc>
        <w:tc>
          <w:tcPr>
            <w:tcW w:w="1701" w:type="dxa"/>
            <w:vMerge/>
            <w:shd w:val="clear" w:color="auto" w:fill="auto"/>
          </w:tcPr>
          <w:p w:rsidR="00F6696E" w:rsidRPr="00A5587F" w:rsidRDefault="00F6696E" w:rsidP="009C4946">
            <w:pPr>
              <w:pStyle w:val="ConsPlusNormal"/>
              <w:jc w:val="center"/>
              <w:rPr>
                <w:rFonts w:ascii="Times New Roman" w:hAnsi="Times New Roman" w:cs="Times New Roman"/>
                <w:sz w:val="24"/>
                <w:szCs w:val="28"/>
              </w:rPr>
            </w:pPr>
          </w:p>
        </w:tc>
        <w:tc>
          <w:tcPr>
            <w:tcW w:w="1701" w:type="dxa"/>
            <w:vMerge w:val="restart"/>
            <w:shd w:val="clear" w:color="auto" w:fill="auto"/>
          </w:tcPr>
          <w:p w:rsidR="00F6696E" w:rsidRPr="00A5587F" w:rsidRDefault="00F6696E" w:rsidP="009C4946">
            <w:pPr>
              <w:pStyle w:val="ConsPlusNormal"/>
              <w:jc w:val="center"/>
              <w:rPr>
                <w:rFonts w:ascii="Times New Roman" w:hAnsi="Times New Roman" w:cs="Times New Roman"/>
                <w:sz w:val="24"/>
                <w:szCs w:val="28"/>
              </w:rPr>
            </w:pPr>
            <w:r w:rsidRPr="00A5587F">
              <w:rPr>
                <w:rFonts w:ascii="Times New Roman" w:hAnsi="Times New Roman" w:cs="Times New Roman"/>
                <w:szCs w:val="28"/>
              </w:rPr>
              <w:t>Наименование</w:t>
            </w:r>
          </w:p>
          <w:p w:rsidR="00F6696E" w:rsidRPr="00A5587F" w:rsidRDefault="00F6696E" w:rsidP="009C4946">
            <w:pPr>
              <w:pStyle w:val="ConsPlusNormal"/>
              <w:jc w:val="center"/>
              <w:rPr>
                <w:rFonts w:ascii="Times New Roman" w:hAnsi="Times New Roman" w:cs="Times New Roman"/>
                <w:sz w:val="24"/>
                <w:szCs w:val="28"/>
              </w:rPr>
            </w:pPr>
          </w:p>
        </w:tc>
        <w:tc>
          <w:tcPr>
            <w:tcW w:w="709" w:type="dxa"/>
            <w:vMerge w:val="restart"/>
            <w:shd w:val="clear" w:color="auto" w:fill="auto"/>
          </w:tcPr>
          <w:p w:rsidR="00F6696E" w:rsidRPr="00A5587F" w:rsidRDefault="00F6696E" w:rsidP="009C4946">
            <w:pPr>
              <w:pStyle w:val="ConsPlusNormal"/>
              <w:jc w:val="center"/>
              <w:rPr>
                <w:rFonts w:ascii="Times New Roman" w:hAnsi="Times New Roman" w:cs="Times New Roman"/>
                <w:sz w:val="28"/>
                <w:szCs w:val="28"/>
              </w:rPr>
            </w:pPr>
            <w:r w:rsidRPr="00A5587F">
              <w:rPr>
                <w:rFonts w:ascii="Times New Roman" w:hAnsi="Times New Roman" w:cs="Times New Roman"/>
                <w:sz w:val="24"/>
                <w:szCs w:val="28"/>
              </w:rPr>
              <w:t>Код</w:t>
            </w:r>
          </w:p>
          <w:p w:rsidR="00F6696E" w:rsidRPr="00A5587F" w:rsidRDefault="00F6696E" w:rsidP="009C4946">
            <w:pPr>
              <w:pStyle w:val="ConsPlusNormal"/>
              <w:jc w:val="center"/>
              <w:rPr>
                <w:rFonts w:ascii="Times New Roman" w:hAnsi="Times New Roman" w:cs="Times New Roman"/>
                <w:sz w:val="28"/>
                <w:szCs w:val="28"/>
              </w:rPr>
            </w:pPr>
          </w:p>
        </w:tc>
        <w:tc>
          <w:tcPr>
            <w:tcW w:w="1984" w:type="dxa"/>
            <w:vMerge/>
            <w:shd w:val="clear" w:color="auto" w:fill="auto"/>
          </w:tcPr>
          <w:p w:rsidR="00F6696E" w:rsidRPr="00A5587F" w:rsidRDefault="00F6696E" w:rsidP="009C4946">
            <w:pPr>
              <w:pStyle w:val="ConsPlusNormal"/>
              <w:jc w:val="center"/>
              <w:rPr>
                <w:rFonts w:ascii="Times New Roman" w:hAnsi="Times New Roman" w:cs="Times New Roman"/>
                <w:sz w:val="28"/>
                <w:szCs w:val="28"/>
              </w:rPr>
            </w:pPr>
          </w:p>
        </w:tc>
        <w:tc>
          <w:tcPr>
            <w:tcW w:w="1985" w:type="dxa"/>
            <w:vMerge/>
            <w:shd w:val="clear" w:color="auto" w:fill="auto"/>
          </w:tcPr>
          <w:p w:rsidR="00F6696E" w:rsidRPr="00A5587F" w:rsidRDefault="00F6696E" w:rsidP="009C4946">
            <w:pPr>
              <w:pStyle w:val="ConsPlusNormal"/>
              <w:jc w:val="center"/>
              <w:rPr>
                <w:rFonts w:ascii="Times New Roman" w:hAnsi="Times New Roman" w:cs="Times New Roman"/>
                <w:sz w:val="28"/>
                <w:szCs w:val="28"/>
              </w:rPr>
            </w:pPr>
          </w:p>
        </w:tc>
        <w:tc>
          <w:tcPr>
            <w:tcW w:w="2551" w:type="dxa"/>
            <w:gridSpan w:val="2"/>
            <w:vMerge/>
            <w:shd w:val="clear" w:color="auto" w:fill="auto"/>
          </w:tcPr>
          <w:p w:rsidR="00F6696E" w:rsidRPr="00A5587F" w:rsidRDefault="00F6696E" w:rsidP="009C4946">
            <w:pPr>
              <w:pStyle w:val="ConsPlusNormal"/>
              <w:jc w:val="center"/>
              <w:rPr>
                <w:rFonts w:ascii="Times New Roman" w:hAnsi="Times New Roman" w:cs="Times New Roman"/>
                <w:sz w:val="28"/>
                <w:szCs w:val="28"/>
              </w:rPr>
            </w:pPr>
          </w:p>
        </w:tc>
        <w:tc>
          <w:tcPr>
            <w:tcW w:w="1985" w:type="dxa"/>
            <w:gridSpan w:val="2"/>
            <w:vMerge/>
            <w:shd w:val="clear" w:color="auto" w:fill="auto"/>
          </w:tcPr>
          <w:p w:rsidR="00F6696E" w:rsidRPr="00A5587F" w:rsidRDefault="00F6696E" w:rsidP="009C4946">
            <w:pPr>
              <w:pStyle w:val="ConsPlusNormal"/>
              <w:jc w:val="center"/>
              <w:rPr>
                <w:rFonts w:ascii="Times New Roman" w:hAnsi="Times New Roman" w:cs="Times New Roman"/>
                <w:sz w:val="28"/>
                <w:szCs w:val="28"/>
              </w:rPr>
            </w:pPr>
          </w:p>
        </w:tc>
        <w:tc>
          <w:tcPr>
            <w:tcW w:w="1417" w:type="dxa"/>
            <w:vMerge/>
            <w:shd w:val="clear" w:color="auto" w:fill="auto"/>
          </w:tcPr>
          <w:p w:rsidR="00F6696E" w:rsidRPr="00A5587F" w:rsidRDefault="00F6696E" w:rsidP="009C4946">
            <w:pPr>
              <w:pStyle w:val="ConsPlusNormal"/>
              <w:jc w:val="center"/>
              <w:rPr>
                <w:rFonts w:ascii="Times New Roman" w:hAnsi="Times New Roman" w:cs="Times New Roman"/>
                <w:sz w:val="28"/>
                <w:szCs w:val="28"/>
              </w:rPr>
            </w:pPr>
          </w:p>
        </w:tc>
      </w:tr>
      <w:tr w:rsidR="00F6696E" w:rsidRPr="00A5587F" w:rsidTr="009C4946">
        <w:tc>
          <w:tcPr>
            <w:tcW w:w="425" w:type="dxa"/>
            <w:vMerge/>
            <w:shd w:val="clear" w:color="auto" w:fill="auto"/>
          </w:tcPr>
          <w:p w:rsidR="00F6696E" w:rsidRPr="00A5587F" w:rsidRDefault="00F6696E" w:rsidP="009C4946">
            <w:pPr>
              <w:pStyle w:val="ConsPlusNormal"/>
              <w:jc w:val="center"/>
              <w:rPr>
                <w:rFonts w:ascii="Times New Roman" w:hAnsi="Times New Roman" w:cs="Times New Roman"/>
                <w:sz w:val="28"/>
                <w:szCs w:val="28"/>
              </w:rPr>
            </w:pPr>
          </w:p>
        </w:tc>
        <w:tc>
          <w:tcPr>
            <w:tcW w:w="1702" w:type="dxa"/>
            <w:vMerge/>
            <w:shd w:val="clear" w:color="auto" w:fill="auto"/>
          </w:tcPr>
          <w:p w:rsidR="00F6696E" w:rsidRPr="00A5587F" w:rsidRDefault="00F6696E" w:rsidP="009C4946">
            <w:pPr>
              <w:pStyle w:val="ConsPlusNormal"/>
              <w:jc w:val="center"/>
              <w:rPr>
                <w:rFonts w:ascii="Times New Roman" w:hAnsi="Times New Roman" w:cs="Times New Roman"/>
                <w:sz w:val="28"/>
                <w:szCs w:val="28"/>
              </w:rPr>
            </w:pPr>
          </w:p>
        </w:tc>
        <w:tc>
          <w:tcPr>
            <w:tcW w:w="1701" w:type="dxa"/>
            <w:vMerge/>
            <w:shd w:val="clear" w:color="auto" w:fill="auto"/>
          </w:tcPr>
          <w:p w:rsidR="00F6696E" w:rsidRPr="00A5587F" w:rsidRDefault="00F6696E" w:rsidP="009C4946">
            <w:pPr>
              <w:pStyle w:val="ConsPlusNormal"/>
              <w:jc w:val="center"/>
              <w:rPr>
                <w:rFonts w:ascii="Times New Roman" w:hAnsi="Times New Roman" w:cs="Times New Roman"/>
                <w:sz w:val="28"/>
                <w:szCs w:val="28"/>
              </w:rPr>
            </w:pPr>
          </w:p>
        </w:tc>
        <w:tc>
          <w:tcPr>
            <w:tcW w:w="1701" w:type="dxa"/>
            <w:vMerge/>
            <w:shd w:val="clear" w:color="auto" w:fill="auto"/>
          </w:tcPr>
          <w:p w:rsidR="00F6696E" w:rsidRPr="00A5587F" w:rsidRDefault="00F6696E" w:rsidP="009C4946">
            <w:pPr>
              <w:pStyle w:val="ConsPlusNormal"/>
              <w:jc w:val="center"/>
              <w:rPr>
                <w:rFonts w:ascii="Times New Roman" w:hAnsi="Times New Roman" w:cs="Times New Roman"/>
                <w:sz w:val="28"/>
                <w:szCs w:val="28"/>
              </w:rPr>
            </w:pPr>
          </w:p>
        </w:tc>
        <w:tc>
          <w:tcPr>
            <w:tcW w:w="709" w:type="dxa"/>
            <w:vMerge/>
            <w:shd w:val="clear" w:color="auto" w:fill="auto"/>
          </w:tcPr>
          <w:p w:rsidR="00F6696E" w:rsidRPr="00A5587F" w:rsidRDefault="00F6696E" w:rsidP="009C4946">
            <w:pPr>
              <w:pStyle w:val="ConsPlusNormal"/>
              <w:jc w:val="center"/>
              <w:rPr>
                <w:rFonts w:ascii="Times New Roman" w:hAnsi="Times New Roman" w:cs="Times New Roman"/>
                <w:sz w:val="28"/>
                <w:szCs w:val="28"/>
              </w:rPr>
            </w:pPr>
          </w:p>
        </w:tc>
        <w:tc>
          <w:tcPr>
            <w:tcW w:w="1984" w:type="dxa"/>
            <w:vMerge/>
            <w:shd w:val="clear" w:color="auto" w:fill="auto"/>
          </w:tcPr>
          <w:p w:rsidR="00F6696E" w:rsidRPr="00A5587F" w:rsidRDefault="00F6696E" w:rsidP="009C4946">
            <w:pPr>
              <w:pStyle w:val="ConsPlusNormal"/>
              <w:jc w:val="center"/>
              <w:rPr>
                <w:rFonts w:ascii="Times New Roman" w:hAnsi="Times New Roman" w:cs="Times New Roman"/>
                <w:sz w:val="28"/>
                <w:szCs w:val="28"/>
              </w:rPr>
            </w:pPr>
          </w:p>
        </w:tc>
        <w:tc>
          <w:tcPr>
            <w:tcW w:w="1985" w:type="dxa"/>
            <w:vMerge/>
            <w:shd w:val="clear" w:color="auto" w:fill="auto"/>
          </w:tcPr>
          <w:p w:rsidR="00F6696E" w:rsidRPr="00A5587F" w:rsidRDefault="00F6696E" w:rsidP="009C4946">
            <w:pPr>
              <w:pStyle w:val="ConsPlusNormal"/>
              <w:jc w:val="center"/>
              <w:rPr>
                <w:rFonts w:ascii="Times New Roman" w:hAnsi="Times New Roman" w:cs="Times New Roman"/>
                <w:sz w:val="28"/>
                <w:szCs w:val="28"/>
              </w:rPr>
            </w:pPr>
          </w:p>
        </w:tc>
        <w:tc>
          <w:tcPr>
            <w:tcW w:w="850" w:type="dxa"/>
            <w:shd w:val="clear" w:color="auto" w:fill="auto"/>
          </w:tcPr>
          <w:p w:rsidR="00F6696E" w:rsidRPr="00A5587F" w:rsidRDefault="00F6696E" w:rsidP="009C4946">
            <w:pPr>
              <w:pStyle w:val="ConsPlusNormal"/>
              <w:jc w:val="center"/>
              <w:rPr>
                <w:rFonts w:ascii="Times New Roman" w:hAnsi="Times New Roman" w:cs="Times New Roman"/>
                <w:szCs w:val="24"/>
              </w:rPr>
            </w:pPr>
            <w:r w:rsidRPr="00A5587F">
              <w:rPr>
                <w:rFonts w:ascii="Times New Roman" w:hAnsi="Times New Roman" w:cs="Times New Roman"/>
                <w:szCs w:val="24"/>
              </w:rPr>
              <w:t>Всего</w:t>
            </w:r>
          </w:p>
        </w:tc>
        <w:tc>
          <w:tcPr>
            <w:tcW w:w="1701" w:type="dxa"/>
            <w:shd w:val="clear" w:color="auto" w:fill="auto"/>
          </w:tcPr>
          <w:p w:rsidR="00F6696E" w:rsidRPr="00A5587F" w:rsidRDefault="00F6696E" w:rsidP="009C4946">
            <w:pPr>
              <w:pStyle w:val="ConsPlusNormal"/>
              <w:jc w:val="center"/>
              <w:rPr>
                <w:rFonts w:ascii="Times New Roman" w:hAnsi="Times New Roman" w:cs="Times New Roman"/>
                <w:szCs w:val="24"/>
              </w:rPr>
            </w:pPr>
            <w:r w:rsidRPr="00A5587F">
              <w:rPr>
                <w:rFonts w:ascii="Times New Roman" w:hAnsi="Times New Roman" w:cs="Times New Roman"/>
                <w:szCs w:val="24"/>
              </w:rPr>
              <w:t>Израсходовано Получателем</w:t>
            </w:r>
          </w:p>
        </w:tc>
        <w:tc>
          <w:tcPr>
            <w:tcW w:w="992" w:type="dxa"/>
            <w:shd w:val="clear" w:color="auto" w:fill="auto"/>
          </w:tcPr>
          <w:p w:rsidR="00F6696E" w:rsidRPr="00A5587F" w:rsidRDefault="00F6696E" w:rsidP="009C4946">
            <w:pPr>
              <w:pStyle w:val="ConsPlusNormal"/>
              <w:ind w:firstLine="34"/>
              <w:jc w:val="center"/>
              <w:rPr>
                <w:rFonts w:ascii="Times New Roman" w:hAnsi="Times New Roman" w:cs="Times New Roman"/>
                <w:lang w:val="en-US"/>
              </w:rPr>
            </w:pPr>
            <w:r w:rsidRPr="00A5587F">
              <w:rPr>
                <w:rFonts w:ascii="Times New Roman" w:hAnsi="Times New Roman" w:cs="Times New Roman"/>
                <w:lang w:val="en-US"/>
              </w:rPr>
              <w:t>K1</w:t>
            </w:r>
          </w:p>
        </w:tc>
        <w:tc>
          <w:tcPr>
            <w:tcW w:w="993" w:type="dxa"/>
            <w:shd w:val="clear" w:color="auto" w:fill="auto"/>
          </w:tcPr>
          <w:p w:rsidR="00F6696E" w:rsidRPr="00A5587F" w:rsidRDefault="00F6696E" w:rsidP="009C4946">
            <w:pPr>
              <w:pStyle w:val="ConsPlusNormal"/>
              <w:ind w:firstLine="34"/>
              <w:jc w:val="center"/>
              <w:rPr>
                <w:rFonts w:ascii="Times New Roman" w:hAnsi="Times New Roman" w:cs="Times New Roman"/>
                <w:lang w:val="en-US"/>
              </w:rPr>
            </w:pPr>
            <w:smartTag w:uri="urn:schemas-microsoft-com:office:smarttags" w:element="place">
              <w:r w:rsidRPr="00A5587F">
                <w:rPr>
                  <w:rFonts w:ascii="Times New Roman" w:hAnsi="Times New Roman" w:cs="Times New Roman"/>
                  <w:lang w:val="en-US"/>
                </w:rPr>
                <w:t>K2</w:t>
              </w:r>
            </w:smartTag>
          </w:p>
          <w:p w:rsidR="00F6696E" w:rsidRPr="00A5587F" w:rsidRDefault="00F6696E" w:rsidP="009C4946">
            <w:pPr>
              <w:pStyle w:val="ConsPlusNormal"/>
              <w:ind w:firstLine="34"/>
              <w:jc w:val="center"/>
              <w:rPr>
                <w:rFonts w:ascii="Times New Roman" w:hAnsi="Times New Roman" w:cs="Times New Roman"/>
                <w:lang w:val="en-US"/>
              </w:rPr>
            </w:pPr>
          </w:p>
        </w:tc>
        <w:tc>
          <w:tcPr>
            <w:tcW w:w="1417" w:type="dxa"/>
            <w:vMerge/>
            <w:shd w:val="clear" w:color="auto" w:fill="auto"/>
          </w:tcPr>
          <w:p w:rsidR="00F6696E" w:rsidRPr="00A5587F" w:rsidRDefault="00F6696E" w:rsidP="009C4946">
            <w:pPr>
              <w:pStyle w:val="ConsPlusNormal"/>
              <w:jc w:val="center"/>
              <w:rPr>
                <w:rFonts w:ascii="Times New Roman" w:hAnsi="Times New Roman" w:cs="Times New Roman"/>
                <w:sz w:val="28"/>
                <w:szCs w:val="28"/>
              </w:rPr>
            </w:pPr>
          </w:p>
        </w:tc>
      </w:tr>
      <w:tr w:rsidR="00F6696E" w:rsidRPr="00A5587F" w:rsidTr="009C4946">
        <w:tc>
          <w:tcPr>
            <w:tcW w:w="425" w:type="dxa"/>
            <w:shd w:val="clear" w:color="auto" w:fill="auto"/>
            <w:vAlign w:val="center"/>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1</w:t>
            </w:r>
          </w:p>
        </w:tc>
        <w:tc>
          <w:tcPr>
            <w:tcW w:w="1702" w:type="dxa"/>
            <w:shd w:val="clear" w:color="auto" w:fill="auto"/>
            <w:vAlign w:val="center"/>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2</w:t>
            </w:r>
          </w:p>
        </w:tc>
        <w:tc>
          <w:tcPr>
            <w:tcW w:w="1701" w:type="dxa"/>
            <w:shd w:val="clear" w:color="auto" w:fill="auto"/>
            <w:vAlign w:val="center"/>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3</w:t>
            </w:r>
          </w:p>
        </w:tc>
        <w:tc>
          <w:tcPr>
            <w:tcW w:w="1701" w:type="dxa"/>
            <w:shd w:val="clear" w:color="auto" w:fill="auto"/>
            <w:vAlign w:val="center"/>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4</w:t>
            </w:r>
          </w:p>
        </w:tc>
        <w:tc>
          <w:tcPr>
            <w:tcW w:w="709" w:type="dxa"/>
            <w:shd w:val="clear" w:color="auto" w:fill="auto"/>
            <w:vAlign w:val="center"/>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5</w:t>
            </w:r>
          </w:p>
        </w:tc>
        <w:tc>
          <w:tcPr>
            <w:tcW w:w="1984" w:type="dxa"/>
            <w:shd w:val="clear" w:color="auto" w:fill="auto"/>
            <w:vAlign w:val="center"/>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6</w:t>
            </w:r>
          </w:p>
        </w:tc>
        <w:tc>
          <w:tcPr>
            <w:tcW w:w="1985" w:type="dxa"/>
            <w:shd w:val="clear" w:color="auto" w:fill="auto"/>
            <w:vAlign w:val="center"/>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7</w:t>
            </w:r>
          </w:p>
        </w:tc>
        <w:tc>
          <w:tcPr>
            <w:tcW w:w="850" w:type="dxa"/>
            <w:shd w:val="clear" w:color="auto" w:fill="auto"/>
            <w:vAlign w:val="center"/>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8</w:t>
            </w:r>
          </w:p>
        </w:tc>
        <w:tc>
          <w:tcPr>
            <w:tcW w:w="1701" w:type="dxa"/>
            <w:shd w:val="clear" w:color="auto" w:fill="auto"/>
            <w:vAlign w:val="center"/>
          </w:tcPr>
          <w:p w:rsidR="00F6696E" w:rsidRPr="00A5587F" w:rsidRDefault="00F6696E" w:rsidP="009C4946">
            <w:pPr>
              <w:pStyle w:val="ConsPlusNormal"/>
              <w:jc w:val="center"/>
              <w:rPr>
                <w:rFonts w:ascii="Times New Roman" w:hAnsi="Times New Roman" w:cs="Times New Roman"/>
              </w:rPr>
            </w:pPr>
            <w:r w:rsidRPr="00A5587F">
              <w:rPr>
                <w:rFonts w:ascii="Times New Roman" w:hAnsi="Times New Roman" w:cs="Times New Roman"/>
              </w:rPr>
              <w:t>9</w:t>
            </w:r>
          </w:p>
        </w:tc>
        <w:tc>
          <w:tcPr>
            <w:tcW w:w="992" w:type="dxa"/>
            <w:shd w:val="clear" w:color="auto" w:fill="auto"/>
            <w:vAlign w:val="center"/>
          </w:tcPr>
          <w:p w:rsidR="00F6696E" w:rsidRPr="00A5587F" w:rsidRDefault="00F6696E" w:rsidP="009C4946">
            <w:pPr>
              <w:pStyle w:val="ConsPlusNormal"/>
              <w:ind w:firstLine="34"/>
              <w:jc w:val="center"/>
              <w:rPr>
                <w:rFonts w:ascii="Times New Roman" w:hAnsi="Times New Roman" w:cs="Times New Roman"/>
                <w:lang w:val="en-US"/>
              </w:rPr>
            </w:pPr>
            <w:r w:rsidRPr="00A5587F">
              <w:rPr>
                <w:rFonts w:ascii="Times New Roman" w:hAnsi="Times New Roman" w:cs="Times New Roman"/>
                <w:lang w:val="en-US"/>
              </w:rPr>
              <w:t>10</w:t>
            </w:r>
          </w:p>
        </w:tc>
        <w:tc>
          <w:tcPr>
            <w:tcW w:w="993" w:type="dxa"/>
            <w:shd w:val="clear" w:color="auto" w:fill="auto"/>
            <w:vAlign w:val="center"/>
          </w:tcPr>
          <w:p w:rsidR="00F6696E" w:rsidRPr="00A5587F" w:rsidRDefault="00F6696E" w:rsidP="009C4946">
            <w:pPr>
              <w:pStyle w:val="ConsPlusNormal"/>
              <w:ind w:firstLine="34"/>
              <w:jc w:val="center"/>
              <w:rPr>
                <w:rFonts w:ascii="Times New Roman" w:hAnsi="Times New Roman" w:cs="Times New Roman"/>
                <w:lang w:val="en-US"/>
              </w:rPr>
            </w:pPr>
            <w:r w:rsidRPr="00A5587F">
              <w:rPr>
                <w:rFonts w:ascii="Times New Roman" w:hAnsi="Times New Roman" w:cs="Times New Roman"/>
                <w:lang w:val="en-US"/>
              </w:rPr>
              <w:t>11</w:t>
            </w:r>
          </w:p>
        </w:tc>
        <w:tc>
          <w:tcPr>
            <w:tcW w:w="1417" w:type="dxa"/>
            <w:shd w:val="clear" w:color="auto" w:fill="auto"/>
            <w:vAlign w:val="center"/>
          </w:tcPr>
          <w:p w:rsidR="00F6696E" w:rsidRPr="00A5587F" w:rsidRDefault="00F6696E" w:rsidP="009C4946">
            <w:pPr>
              <w:pStyle w:val="ConsPlusNormal"/>
              <w:jc w:val="center"/>
              <w:rPr>
                <w:rFonts w:ascii="Times New Roman" w:hAnsi="Times New Roman" w:cs="Times New Roman"/>
                <w:lang w:val="en-US"/>
              </w:rPr>
            </w:pPr>
            <w:r w:rsidRPr="00A5587F">
              <w:rPr>
                <w:rFonts w:ascii="Times New Roman" w:hAnsi="Times New Roman" w:cs="Times New Roman"/>
              </w:rPr>
              <w:t>12</w:t>
            </w:r>
          </w:p>
        </w:tc>
      </w:tr>
      <w:tr w:rsidR="00F6696E" w:rsidRPr="00A5587F" w:rsidTr="009C4946">
        <w:tc>
          <w:tcPr>
            <w:tcW w:w="425" w:type="dxa"/>
            <w:shd w:val="clear" w:color="auto" w:fill="auto"/>
          </w:tcPr>
          <w:p w:rsidR="00F6696E" w:rsidRPr="00A5587F" w:rsidRDefault="00F6696E" w:rsidP="009C4946">
            <w:pPr>
              <w:pStyle w:val="ConsPlusNormal"/>
              <w:jc w:val="both"/>
              <w:rPr>
                <w:rFonts w:ascii="Times New Roman" w:hAnsi="Times New Roman" w:cs="Times New Roman"/>
                <w:sz w:val="28"/>
                <w:szCs w:val="28"/>
              </w:rPr>
            </w:pPr>
          </w:p>
        </w:tc>
        <w:tc>
          <w:tcPr>
            <w:tcW w:w="1702" w:type="dxa"/>
            <w:shd w:val="clear" w:color="auto" w:fill="auto"/>
          </w:tcPr>
          <w:p w:rsidR="00F6696E" w:rsidRPr="00A5587F" w:rsidRDefault="00F6696E" w:rsidP="009C4946">
            <w:pPr>
              <w:pStyle w:val="ConsPlusNormal"/>
              <w:jc w:val="center"/>
              <w:rPr>
                <w:rFonts w:ascii="Times New Roman" w:hAnsi="Times New Roman" w:cs="Times New Roman"/>
                <w:sz w:val="28"/>
                <w:szCs w:val="28"/>
              </w:rPr>
            </w:pPr>
          </w:p>
        </w:tc>
        <w:tc>
          <w:tcPr>
            <w:tcW w:w="1701" w:type="dxa"/>
            <w:shd w:val="clear" w:color="auto" w:fill="auto"/>
          </w:tcPr>
          <w:p w:rsidR="00F6696E" w:rsidRPr="00A5587F" w:rsidRDefault="00F6696E" w:rsidP="009C4946">
            <w:pPr>
              <w:pStyle w:val="ConsPlusNormal"/>
              <w:jc w:val="center"/>
              <w:rPr>
                <w:rFonts w:ascii="Times New Roman" w:hAnsi="Times New Roman" w:cs="Times New Roman"/>
                <w:sz w:val="28"/>
                <w:szCs w:val="28"/>
              </w:rPr>
            </w:pPr>
          </w:p>
        </w:tc>
        <w:tc>
          <w:tcPr>
            <w:tcW w:w="1701" w:type="dxa"/>
            <w:shd w:val="clear" w:color="auto" w:fill="auto"/>
          </w:tcPr>
          <w:p w:rsidR="00F6696E" w:rsidRPr="00A5587F" w:rsidRDefault="00F6696E" w:rsidP="009C4946">
            <w:pPr>
              <w:pStyle w:val="ConsPlusNormal"/>
              <w:jc w:val="center"/>
              <w:rPr>
                <w:rFonts w:ascii="Times New Roman" w:hAnsi="Times New Roman" w:cs="Times New Roman"/>
                <w:sz w:val="28"/>
                <w:szCs w:val="28"/>
              </w:rPr>
            </w:pPr>
          </w:p>
        </w:tc>
        <w:tc>
          <w:tcPr>
            <w:tcW w:w="709" w:type="dxa"/>
            <w:shd w:val="clear" w:color="auto" w:fill="auto"/>
          </w:tcPr>
          <w:p w:rsidR="00F6696E" w:rsidRPr="00A5587F" w:rsidRDefault="00F6696E" w:rsidP="009C4946">
            <w:pPr>
              <w:pStyle w:val="ConsPlusNormal"/>
              <w:jc w:val="center"/>
              <w:rPr>
                <w:rFonts w:ascii="Times New Roman" w:hAnsi="Times New Roman" w:cs="Times New Roman"/>
                <w:sz w:val="28"/>
                <w:szCs w:val="28"/>
              </w:rPr>
            </w:pPr>
          </w:p>
        </w:tc>
        <w:tc>
          <w:tcPr>
            <w:tcW w:w="1984" w:type="dxa"/>
            <w:shd w:val="clear" w:color="auto" w:fill="auto"/>
          </w:tcPr>
          <w:p w:rsidR="00F6696E" w:rsidRPr="00A5587F" w:rsidRDefault="00F6696E" w:rsidP="009C4946">
            <w:pPr>
              <w:pStyle w:val="ConsPlusNormal"/>
              <w:jc w:val="center"/>
              <w:rPr>
                <w:rFonts w:ascii="Times New Roman" w:hAnsi="Times New Roman" w:cs="Times New Roman"/>
                <w:sz w:val="28"/>
                <w:szCs w:val="28"/>
              </w:rPr>
            </w:pPr>
          </w:p>
        </w:tc>
        <w:tc>
          <w:tcPr>
            <w:tcW w:w="1985" w:type="dxa"/>
            <w:shd w:val="clear" w:color="auto" w:fill="auto"/>
          </w:tcPr>
          <w:p w:rsidR="00F6696E" w:rsidRPr="00A5587F" w:rsidRDefault="00F6696E" w:rsidP="009C4946">
            <w:pPr>
              <w:pStyle w:val="ConsPlusNormal"/>
              <w:jc w:val="center"/>
              <w:rPr>
                <w:rFonts w:ascii="Times New Roman" w:hAnsi="Times New Roman" w:cs="Times New Roman"/>
                <w:sz w:val="28"/>
                <w:szCs w:val="28"/>
              </w:rPr>
            </w:pPr>
          </w:p>
        </w:tc>
        <w:tc>
          <w:tcPr>
            <w:tcW w:w="850" w:type="dxa"/>
            <w:shd w:val="clear" w:color="auto" w:fill="auto"/>
          </w:tcPr>
          <w:p w:rsidR="00F6696E" w:rsidRPr="00A5587F" w:rsidRDefault="00F6696E" w:rsidP="009C4946">
            <w:pPr>
              <w:pStyle w:val="ConsPlusNormal"/>
              <w:jc w:val="center"/>
              <w:rPr>
                <w:rFonts w:ascii="Times New Roman" w:hAnsi="Times New Roman" w:cs="Times New Roman"/>
                <w:sz w:val="28"/>
                <w:szCs w:val="28"/>
              </w:rPr>
            </w:pPr>
          </w:p>
        </w:tc>
        <w:tc>
          <w:tcPr>
            <w:tcW w:w="1701" w:type="dxa"/>
            <w:shd w:val="clear" w:color="auto" w:fill="auto"/>
          </w:tcPr>
          <w:p w:rsidR="00F6696E" w:rsidRPr="00A5587F" w:rsidRDefault="00F6696E" w:rsidP="009C4946">
            <w:pPr>
              <w:pStyle w:val="ConsPlusNormal"/>
              <w:jc w:val="both"/>
              <w:rPr>
                <w:rFonts w:ascii="Times New Roman" w:hAnsi="Times New Roman" w:cs="Times New Roman"/>
                <w:sz w:val="28"/>
                <w:szCs w:val="28"/>
              </w:rPr>
            </w:pPr>
          </w:p>
        </w:tc>
        <w:tc>
          <w:tcPr>
            <w:tcW w:w="992" w:type="dxa"/>
            <w:shd w:val="clear" w:color="auto" w:fill="auto"/>
          </w:tcPr>
          <w:p w:rsidR="00F6696E" w:rsidRPr="00A5587F" w:rsidRDefault="00F6696E" w:rsidP="009C4946">
            <w:pPr>
              <w:pStyle w:val="ConsPlusNormal"/>
              <w:ind w:firstLine="34"/>
              <w:jc w:val="both"/>
              <w:rPr>
                <w:rFonts w:ascii="Times New Roman" w:hAnsi="Times New Roman" w:cs="Times New Roman"/>
                <w:sz w:val="28"/>
                <w:szCs w:val="28"/>
              </w:rPr>
            </w:pPr>
          </w:p>
        </w:tc>
        <w:tc>
          <w:tcPr>
            <w:tcW w:w="993" w:type="dxa"/>
            <w:shd w:val="clear" w:color="auto" w:fill="auto"/>
          </w:tcPr>
          <w:p w:rsidR="00F6696E" w:rsidRPr="00A5587F" w:rsidRDefault="00F6696E" w:rsidP="009C4946">
            <w:pPr>
              <w:pStyle w:val="ConsPlusNormal"/>
              <w:ind w:firstLine="34"/>
              <w:jc w:val="both"/>
              <w:rPr>
                <w:rFonts w:ascii="Times New Roman" w:hAnsi="Times New Roman" w:cs="Times New Roman"/>
                <w:sz w:val="28"/>
                <w:szCs w:val="28"/>
              </w:rPr>
            </w:pPr>
          </w:p>
        </w:tc>
        <w:tc>
          <w:tcPr>
            <w:tcW w:w="1417" w:type="dxa"/>
            <w:shd w:val="clear" w:color="auto" w:fill="auto"/>
          </w:tcPr>
          <w:p w:rsidR="00F6696E" w:rsidRPr="00A5587F" w:rsidRDefault="00F6696E" w:rsidP="009C4946">
            <w:pPr>
              <w:pStyle w:val="ConsPlusNormal"/>
              <w:jc w:val="both"/>
              <w:rPr>
                <w:rFonts w:ascii="Times New Roman" w:hAnsi="Times New Roman" w:cs="Times New Roman"/>
                <w:sz w:val="28"/>
                <w:szCs w:val="28"/>
              </w:rPr>
            </w:pPr>
          </w:p>
        </w:tc>
      </w:tr>
      <w:tr w:rsidR="00F6696E" w:rsidRPr="00A5587F" w:rsidTr="009C4946">
        <w:tc>
          <w:tcPr>
            <w:tcW w:w="425" w:type="dxa"/>
            <w:shd w:val="clear" w:color="auto" w:fill="auto"/>
          </w:tcPr>
          <w:p w:rsidR="00F6696E" w:rsidRPr="00A5587F" w:rsidRDefault="00F6696E" w:rsidP="009C4946">
            <w:pPr>
              <w:pStyle w:val="ConsPlusNormal"/>
              <w:jc w:val="both"/>
              <w:rPr>
                <w:rFonts w:ascii="Times New Roman" w:hAnsi="Times New Roman" w:cs="Times New Roman"/>
                <w:sz w:val="28"/>
                <w:szCs w:val="28"/>
              </w:rPr>
            </w:pPr>
          </w:p>
        </w:tc>
        <w:tc>
          <w:tcPr>
            <w:tcW w:w="1702" w:type="dxa"/>
            <w:shd w:val="clear" w:color="auto" w:fill="auto"/>
            <w:vAlign w:val="bottom"/>
          </w:tcPr>
          <w:p w:rsidR="00F6696E" w:rsidRPr="00A5587F" w:rsidRDefault="00F6696E" w:rsidP="009C4946">
            <w:pPr>
              <w:pStyle w:val="ConsPlusNormal"/>
              <w:jc w:val="center"/>
              <w:rPr>
                <w:rFonts w:ascii="Times New Roman" w:hAnsi="Times New Roman" w:cs="Times New Roman"/>
                <w:sz w:val="24"/>
                <w:szCs w:val="24"/>
              </w:rPr>
            </w:pPr>
            <w:r w:rsidRPr="00A5587F">
              <w:rPr>
                <w:rFonts w:ascii="Times New Roman" w:hAnsi="Times New Roman" w:cs="Times New Roman"/>
                <w:szCs w:val="24"/>
              </w:rPr>
              <w:t>Итого:</w:t>
            </w:r>
          </w:p>
        </w:tc>
        <w:tc>
          <w:tcPr>
            <w:tcW w:w="1701" w:type="dxa"/>
            <w:shd w:val="clear" w:color="auto" w:fill="auto"/>
          </w:tcPr>
          <w:p w:rsidR="00F6696E" w:rsidRPr="00A5587F" w:rsidRDefault="00F6696E" w:rsidP="009C4946">
            <w:pPr>
              <w:pStyle w:val="ConsPlusNormal"/>
              <w:jc w:val="center"/>
              <w:rPr>
                <w:rFonts w:ascii="Times New Roman" w:hAnsi="Times New Roman" w:cs="Times New Roman"/>
                <w:sz w:val="24"/>
                <w:szCs w:val="24"/>
              </w:rPr>
            </w:pPr>
            <w:r w:rsidRPr="00A5587F">
              <w:rPr>
                <w:rFonts w:ascii="Times New Roman" w:hAnsi="Times New Roman" w:cs="Times New Roman"/>
                <w:sz w:val="24"/>
                <w:szCs w:val="24"/>
              </w:rPr>
              <w:t>-</w:t>
            </w:r>
          </w:p>
        </w:tc>
        <w:tc>
          <w:tcPr>
            <w:tcW w:w="1701" w:type="dxa"/>
            <w:shd w:val="clear" w:color="auto" w:fill="auto"/>
          </w:tcPr>
          <w:p w:rsidR="00F6696E" w:rsidRPr="00A5587F" w:rsidRDefault="00F6696E" w:rsidP="009C4946">
            <w:pPr>
              <w:pStyle w:val="ConsPlusNormal"/>
              <w:ind w:left="-250" w:firstLine="250"/>
              <w:jc w:val="center"/>
              <w:rPr>
                <w:rFonts w:ascii="Times New Roman" w:hAnsi="Times New Roman" w:cs="Times New Roman"/>
                <w:sz w:val="24"/>
                <w:szCs w:val="24"/>
              </w:rPr>
            </w:pPr>
            <w:r w:rsidRPr="00A5587F">
              <w:rPr>
                <w:rFonts w:ascii="Times New Roman" w:hAnsi="Times New Roman" w:cs="Times New Roman"/>
                <w:sz w:val="24"/>
                <w:szCs w:val="24"/>
              </w:rPr>
              <w:t>-</w:t>
            </w:r>
          </w:p>
        </w:tc>
        <w:tc>
          <w:tcPr>
            <w:tcW w:w="709" w:type="dxa"/>
            <w:shd w:val="clear" w:color="auto" w:fill="auto"/>
          </w:tcPr>
          <w:p w:rsidR="00F6696E" w:rsidRPr="00A5587F" w:rsidRDefault="00F6696E" w:rsidP="009C4946">
            <w:pPr>
              <w:pStyle w:val="ConsPlusNormal"/>
              <w:jc w:val="center"/>
              <w:rPr>
                <w:rFonts w:ascii="Times New Roman" w:hAnsi="Times New Roman" w:cs="Times New Roman"/>
                <w:sz w:val="24"/>
                <w:szCs w:val="24"/>
              </w:rPr>
            </w:pPr>
            <w:r w:rsidRPr="00A5587F">
              <w:rPr>
                <w:rFonts w:ascii="Times New Roman" w:hAnsi="Times New Roman" w:cs="Times New Roman"/>
                <w:sz w:val="24"/>
                <w:szCs w:val="24"/>
              </w:rPr>
              <w:t>-</w:t>
            </w:r>
          </w:p>
        </w:tc>
        <w:tc>
          <w:tcPr>
            <w:tcW w:w="1984" w:type="dxa"/>
            <w:shd w:val="clear" w:color="auto" w:fill="auto"/>
          </w:tcPr>
          <w:p w:rsidR="00F6696E" w:rsidRPr="00A5587F" w:rsidRDefault="00F6696E" w:rsidP="009C4946">
            <w:pPr>
              <w:pStyle w:val="ConsPlusNormal"/>
              <w:jc w:val="center"/>
              <w:rPr>
                <w:rFonts w:ascii="Times New Roman" w:hAnsi="Times New Roman" w:cs="Times New Roman"/>
                <w:sz w:val="24"/>
                <w:szCs w:val="24"/>
              </w:rPr>
            </w:pPr>
            <w:r w:rsidRPr="00A5587F">
              <w:rPr>
                <w:rFonts w:ascii="Times New Roman" w:hAnsi="Times New Roman" w:cs="Times New Roman"/>
                <w:sz w:val="24"/>
                <w:szCs w:val="24"/>
              </w:rPr>
              <w:t>-</w:t>
            </w:r>
          </w:p>
        </w:tc>
        <w:tc>
          <w:tcPr>
            <w:tcW w:w="1985" w:type="dxa"/>
            <w:shd w:val="clear" w:color="auto" w:fill="auto"/>
          </w:tcPr>
          <w:p w:rsidR="00F6696E" w:rsidRPr="00A5587F" w:rsidRDefault="00F6696E" w:rsidP="009C4946">
            <w:pPr>
              <w:pStyle w:val="ConsPlusNormal"/>
              <w:jc w:val="center"/>
              <w:rPr>
                <w:rFonts w:ascii="Times New Roman" w:hAnsi="Times New Roman" w:cs="Times New Roman"/>
                <w:sz w:val="24"/>
                <w:szCs w:val="24"/>
              </w:rPr>
            </w:pPr>
            <w:r w:rsidRPr="00A5587F">
              <w:rPr>
                <w:rFonts w:ascii="Times New Roman" w:hAnsi="Times New Roman" w:cs="Times New Roman"/>
                <w:sz w:val="24"/>
                <w:szCs w:val="24"/>
              </w:rPr>
              <w:t>-</w:t>
            </w:r>
          </w:p>
        </w:tc>
        <w:tc>
          <w:tcPr>
            <w:tcW w:w="850" w:type="dxa"/>
            <w:shd w:val="clear" w:color="auto" w:fill="auto"/>
          </w:tcPr>
          <w:p w:rsidR="00F6696E" w:rsidRPr="00A5587F" w:rsidRDefault="00F6696E" w:rsidP="009C4946">
            <w:pPr>
              <w:pStyle w:val="ConsPlusNormal"/>
              <w:jc w:val="center"/>
              <w:rPr>
                <w:rFonts w:ascii="Times New Roman" w:hAnsi="Times New Roman" w:cs="Times New Roman"/>
                <w:sz w:val="24"/>
                <w:szCs w:val="24"/>
              </w:rPr>
            </w:pPr>
            <w:r w:rsidRPr="00A5587F">
              <w:rPr>
                <w:rFonts w:ascii="Times New Roman" w:hAnsi="Times New Roman" w:cs="Times New Roman"/>
                <w:sz w:val="24"/>
                <w:szCs w:val="24"/>
              </w:rPr>
              <w:t>-</w:t>
            </w:r>
          </w:p>
        </w:tc>
        <w:tc>
          <w:tcPr>
            <w:tcW w:w="1701" w:type="dxa"/>
            <w:shd w:val="clear" w:color="auto" w:fill="auto"/>
          </w:tcPr>
          <w:p w:rsidR="00F6696E" w:rsidRPr="00A5587F" w:rsidRDefault="00F6696E" w:rsidP="009C4946">
            <w:pPr>
              <w:pStyle w:val="ConsPlusNormal"/>
              <w:jc w:val="center"/>
              <w:rPr>
                <w:rFonts w:ascii="Times New Roman" w:hAnsi="Times New Roman" w:cs="Times New Roman"/>
                <w:sz w:val="24"/>
                <w:szCs w:val="24"/>
              </w:rPr>
            </w:pPr>
            <w:r w:rsidRPr="00A5587F">
              <w:rPr>
                <w:rFonts w:ascii="Times New Roman" w:hAnsi="Times New Roman" w:cs="Times New Roman"/>
                <w:sz w:val="24"/>
                <w:szCs w:val="24"/>
              </w:rPr>
              <w:t>-</w:t>
            </w:r>
          </w:p>
        </w:tc>
        <w:tc>
          <w:tcPr>
            <w:tcW w:w="992" w:type="dxa"/>
            <w:shd w:val="clear" w:color="auto" w:fill="auto"/>
          </w:tcPr>
          <w:p w:rsidR="00F6696E" w:rsidRPr="00A5587F" w:rsidRDefault="00F6696E" w:rsidP="009C4946">
            <w:pPr>
              <w:pStyle w:val="ConsPlusNormal"/>
              <w:jc w:val="center"/>
              <w:rPr>
                <w:rFonts w:ascii="Times New Roman" w:hAnsi="Times New Roman" w:cs="Times New Roman"/>
                <w:sz w:val="24"/>
                <w:szCs w:val="24"/>
              </w:rPr>
            </w:pPr>
            <w:r w:rsidRPr="00A5587F">
              <w:rPr>
                <w:rFonts w:ascii="Times New Roman" w:hAnsi="Times New Roman" w:cs="Times New Roman"/>
                <w:sz w:val="24"/>
                <w:szCs w:val="24"/>
              </w:rPr>
              <w:t>-</w:t>
            </w:r>
          </w:p>
        </w:tc>
        <w:tc>
          <w:tcPr>
            <w:tcW w:w="993" w:type="dxa"/>
            <w:shd w:val="clear" w:color="auto" w:fill="auto"/>
          </w:tcPr>
          <w:p w:rsidR="00F6696E" w:rsidRPr="00A5587F" w:rsidRDefault="00F6696E" w:rsidP="009C4946">
            <w:pPr>
              <w:pStyle w:val="ConsPlusNormal"/>
              <w:jc w:val="center"/>
              <w:rPr>
                <w:rFonts w:ascii="Times New Roman" w:hAnsi="Times New Roman" w:cs="Times New Roman"/>
                <w:sz w:val="24"/>
                <w:szCs w:val="24"/>
              </w:rPr>
            </w:pPr>
            <w:r w:rsidRPr="00A5587F">
              <w:rPr>
                <w:rFonts w:ascii="Times New Roman" w:hAnsi="Times New Roman" w:cs="Times New Roman"/>
                <w:sz w:val="24"/>
                <w:szCs w:val="24"/>
              </w:rPr>
              <w:t>-</w:t>
            </w:r>
          </w:p>
        </w:tc>
        <w:tc>
          <w:tcPr>
            <w:tcW w:w="1417" w:type="dxa"/>
            <w:shd w:val="clear" w:color="auto" w:fill="auto"/>
          </w:tcPr>
          <w:p w:rsidR="00F6696E" w:rsidRPr="00A5587F" w:rsidRDefault="00F6696E" w:rsidP="009C4946">
            <w:pPr>
              <w:pStyle w:val="ConsPlusNormal"/>
              <w:jc w:val="center"/>
              <w:rPr>
                <w:rFonts w:ascii="Times New Roman" w:hAnsi="Times New Roman" w:cs="Times New Roman"/>
                <w:sz w:val="28"/>
                <w:szCs w:val="28"/>
              </w:rPr>
            </w:pPr>
          </w:p>
        </w:tc>
      </w:tr>
    </w:tbl>
    <w:p w:rsidR="00F6696E" w:rsidRPr="00A5587F" w:rsidRDefault="00F6696E" w:rsidP="00F6696E">
      <w:pPr>
        <w:autoSpaceDE w:val="0"/>
        <w:autoSpaceDN w:val="0"/>
        <w:adjustRightInd w:val="0"/>
        <w:spacing w:after="0" w:line="240" w:lineRule="auto"/>
        <w:outlineLvl w:val="0"/>
        <w:rPr>
          <w:rFonts w:ascii="Times New Roman" w:hAnsi="Times New Roman"/>
          <w:i/>
          <w:sz w:val="8"/>
        </w:rPr>
      </w:pPr>
    </w:p>
    <w:p w:rsidR="00F6696E" w:rsidRPr="00A5587F" w:rsidRDefault="00F6696E" w:rsidP="00F6696E">
      <w:pPr>
        <w:spacing w:after="0" w:line="240" w:lineRule="auto"/>
        <w:rPr>
          <w:rFonts w:ascii="Times New Roman" w:hAnsi="Times New Roman"/>
          <w:sz w:val="20"/>
          <w:szCs w:val="20"/>
        </w:rPr>
      </w:pPr>
      <w:r w:rsidRPr="00A5587F">
        <w:rPr>
          <w:rFonts w:ascii="Times New Roman" w:hAnsi="Times New Roman"/>
          <w:sz w:val="20"/>
          <w:szCs w:val="20"/>
        </w:rPr>
        <w:t>Руководитель                         ___________    ___________         _____________________</w:t>
      </w:r>
    </w:p>
    <w:p w:rsidR="00F6696E" w:rsidRPr="00A5587F" w:rsidRDefault="00F6696E" w:rsidP="00F6696E">
      <w:pPr>
        <w:spacing w:after="0" w:line="240" w:lineRule="auto"/>
        <w:rPr>
          <w:rFonts w:ascii="Times New Roman" w:hAnsi="Times New Roman"/>
          <w:sz w:val="20"/>
          <w:szCs w:val="20"/>
        </w:rPr>
      </w:pPr>
    </w:p>
    <w:p w:rsidR="00F6696E" w:rsidRPr="00A5587F" w:rsidRDefault="00F6696E" w:rsidP="00F6696E">
      <w:pPr>
        <w:spacing w:after="0" w:line="240" w:lineRule="auto"/>
        <w:rPr>
          <w:rFonts w:ascii="Times New Roman" w:hAnsi="Times New Roman"/>
          <w:sz w:val="20"/>
          <w:szCs w:val="20"/>
        </w:rPr>
      </w:pPr>
      <w:r w:rsidRPr="00A5587F">
        <w:rPr>
          <w:rFonts w:ascii="Times New Roman" w:hAnsi="Times New Roman"/>
          <w:sz w:val="20"/>
          <w:szCs w:val="20"/>
        </w:rPr>
        <w:t>(уполномоченное лицо)        (должность)        (подпись)             (расшифровка подписи)</w:t>
      </w:r>
    </w:p>
    <w:p w:rsidR="00F6696E" w:rsidRPr="00A5587F" w:rsidRDefault="00F6696E" w:rsidP="00F6696E">
      <w:pPr>
        <w:spacing w:after="0" w:line="240" w:lineRule="auto"/>
        <w:jc w:val="center"/>
        <w:rPr>
          <w:rFonts w:ascii="Times New Roman" w:hAnsi="Times New Roman"/>
          <w:sz w:val="2"/>
          <w:szCs w:val="20"/>
        </w:rPr>
      </w:pPr>
    </w:p>
    <w:p w:rsidR="00F6696E" w:rsidRPr="00A5587F" w:rsidRDefault="00F6696E" w:rsidP="00F6696E">
      <w:pPr>
        <w:spacing w:after="0" w:line="240" w:lineRule="auto"/>
        <w:rPr>
          <w:rFonts w:ascii="Times New Roman" w:hAnsi="Times New Roman"/>
          <w:sz w:val="20"/>
          <w:szCs w:val="20"/>
        </w:rPr>
      </w:pPr>
      <w:r w:rsidRPr="00A5587F">
        <w:rPr>
          <w:rFonts w:ascii="Times New Roman" w:hAnsi="Times New Roman"/>
          <w:sz w:val="20"/>
          <w:szCs w:val="20"/>
        </w:rPr>
        <w:t xml:space="preserve">Исполнитель                     ___________      ___________       _____________________      </w:t>
      </w:r>
    </w:p>
    <w:p w:rsidR="00F6696E" w:rsidRPr="00D02D53" w:rsidRDefault="00F6696E" w:rsidP="00F6696E">
      <w:pPr>
        <w:spacing w:after="0" w:line="240" w:lineRule="auto"/>
        <w:rPr>
          <w:rFonts w:ascii="Times New Roman" w:hAnsi="Times New Roman"/>
          <w:i/>
        </w:rPr>
        <w:sectPr w:rsidR="00F6696E" w:rsidRPr="00D02D53" w:rsidSect="004238B1">
          <w:pgSz w:w="16838" w:h="11906" w:orient="landscape"/>
          <w:pgMar w:top="851" w:right="1134" w:bottom="567" w:left="1134" w:header="709" w:footer="709" w:gutter="0"/>
          <w:cols w:space="708"/>
          <w:docGrid w:linePitch="360"/>
        </w:sectPr>
      </w:pPr>
      <w:r w:rsidRPr="00A5587F">
        <w:rPr>
          <w:rFonts w:ascii="Times New Roman" w:hAnsi="Times New Roman"/>
          <w:sz w:val="20"/>
          <w:szCs w:val="20"/>
        </w:rPr>
        <w:t xml:space="preserve">                                             (должность)          (ФИО)                        (телефо</w:t>
      </w:r>
      <w:r>
        <w:rPr>
          <w:rFonts w:ascii="Times New Roman" w:hAnsi="Times New Roman"/>
          <w:sz w:val="20"/>
          <w:szCs w:val="20"/>
        </w:rPr>
        <w:t>н)</w:t>
      </w:r>
    </w:p>
    <w:p w:rsidR="00F6696E" w:rsidRPr="00A5587F" w:rsidRDefault="00F6696E" w:rsidP="00F6696E">
      <w:pPr>
        <w:spacing w:after="0" w:line="240" w:lineRule="auto"/>
        <w:jc w:val="both"/>
        <w:rPr>
          <w:rFonts w:ascii="Times New Roman" w:hAnsi="Times New Roman"/>
          <w:sz w:val="28"/>
          <w:szCs w:val="28"/>
        </w:rPr>
      </w:pPr>
    </w:p>
    <w:p w:rsidR="001821E2" w:rsidRDefault="00F6696E" w:rsidP="001A0266">
      <w:pPr>
        <w:spacing w:after="0"/>
        <w:rPr>
          <w:rFonts w:ascii="Times New Roman" w:hAnsi="Times New Roman" w:cs="Times New Roman"/>
          <w:sz w:val="56"/>
          <w:szCs w:val="56"/>
          <w:u w:val="single"/>
        </w:rPr>
      </w:pPr>
      <w:r>
        <w:rPr>
          <w:rFonts w:ascii="Times New Roman" w:hAnsi="Times New Roman" w:cs="Times New Roman"/>
          <w:sz w:val="56"/>
          <w:szCs w:val="56"/>
          <w:u w:val="single"/>
        </w:rPr>
        <w:t xml:space="preserve">РАЗНОЕ </w:t>
      </w:r>
    </w:p>
    <w:p w:rsidR="0085681E" w:rsidRPr="0085681E" w:rsidRDefault="0085681E" w:rsidP="0085681E">
      <w:pPr>
        <w:pStyle w:val="a5"/>
        <w:spacing w:before="0" w:beforeAutospacing="0" w:after="0" w:afterAutospacing="0"/>
        <w:rPr>
          <w:b/>
        </w:rPr>
      </w:pPr>
      <w:r w:rsidRPr="0085681E">
        <w:rPr>
          <w:b/>
        </w:rPr>
        <w:t xml:space="preserve">                Внимание-низкая температура</w:t>
      </w:r>
    </w:p>
    <w:p w:rsidR="0085681E" w:rsidRDefault="0085681E" w:rsidP="0085681E">
      <w:pPr>
        <w:pStyle w:val="a5"/>
        <w:spacing w:before="0" w:beforeAutospacing="0" w:after="0" w:afterAutospacing="0"/>
      </w:pPr>
      <w:r w:rsidRPr="0085681E">
        <w:rPr>
          <w:b/>
        </w:rPr>
        <w:tab/>
        <w:t>Много неприятностей несет низкая температура. Наиболее чувствительны к ее действию нос, уши, кисти и стопы, особенно пальцы, которые слабее защищены от холода одеждой и находятся в самых неблагоприятных условиях кровообращения, как наиболее отдаленные от сердца.</w:t>
      </w:r>
      <w:r w:rsidRPr="0085681E">
        <w:rPr>
          <w:b/>
        </w:rPr>
        <w:br/>
        <w:t>В результате длительного действия низкой температуры может возникнуть обморожение. Медицина различает четыре степени обморожения</w:t>
      </w:r>
      <w:r w:rsidRPr="0085681E">
        <w:t>.</w:t>
      </w:r>
      <w:r w:rsidRPr="0085681E">
        <w:br/>
        <w:t xml:space="preserve">                                                                                                                                                                                   </w:t>
      </w:r>
      <w:r w:rsidRPr="0085681E">
        <w:rPr>
          <w:b/>
        </w:rPr>
        <w:t>П е р в а я</w:t>
      </w:r>
      <w:r w:rsidRPr="0085681E">
        <w:t xml:space="preserve"> — когда сокращение кровеносных сосудов сопровождается побледнением кожи и потерей чувствительности на участке обморожения.</w:t>
      </w:r>
      <w:r w:rsidRPr="0085681E">
        <w:br/>
        <w:t xml:space="preserve">При  </w:t>
      </w:r>
      <w:r w:rsidRPr="0085681E">
        <w:rPr>
          <w:b/>
        </w:rPr>
        <w:t>в т о р о й</w:t>
      </w:r>
      <w:r w:rsidRPr="0085681E">
        <w:t xml:space="preserve"> — на побледневшем участке после отогревания появляются пузыри с мутным крокровянистым содержанием, а кожа становится сине-багровой.</w:t>
      </w:r>
      <w:r w:rsidRPr="0085681E">
        <w:br/>
        <w:t xml:space="preserve">Признаки  </w:t>
      </w:r>
      <w:r w:rsidRPr="0085681E">
        <w:rPr>
          <w:b/>
        </w:rPr>
        <w:t>т р е т ь е й</w:t>
      </w:r>
      <w:r w:rsidRPr="0085681E">
        <w:t xml:space="preserve"> степени обморожения: в первые дни — синюшная окраска кожи, пузыри, струпья; в последующие дни — участки омертвения кожи.</w:t>
      </w:r>
      <w:r w:rsidRPr="0085681E">
        <w:br/>
        <w:t xml:space="preserve">Омертвение кожи и более глубоких тканей, характерно для обморожения                      </w:t>
      </w:r>
    </w:p>
    <w:p w:rsidR="0085681E" w:rsidRPr="0085681E" w:rsidRDefault="0085681E" w:rsidP="0085681E">
      <w:pPr>
        <w:pStyle w:val="a5"/>
        <w:spacing w:before="0" w:beforeAutospacing="0" w:after="0" w:afterAutospacing="0"/>
      </w:pPr>
      <w:r w:rsidRPr="0085681E">
        <w:t xml:space="preserve">  </w:t>
      </w:r>
      <w:r w:rsidRPr="0085681E">
        <w:rPr>
          <w:b/>
        </w:rPr>
        <w:t>ч е т в е р т ой</w:t>
      </w:r>
      <w:r w:rsidRPr="0085681E">
        <w:t xml:space="preserve">  степени.</w:t>
      </w:r>
      <w:r w:rsidRPr="0085681E">
        <w:br/>
        <w:t>При первой степени обморожения помощь пострадавшему состоит в следующем. Побледневший участок тела следует обтереть спиртом или водкой, а затем пальцами медленно и осторожно растирать до покраснения кожи. Обмороженный участок можно также согревать в воде, температуру которой следует медленно повышать от 18 до 37 градусов в течение 20— 30 минут и одновременно (в воде) производить легкое растирание.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w:t>
      </w:r>
      <w:r w:rsidRPr="0085681E">
        <w:br/>
        <w:t>Помощь пострадавшим от обморожения второй, третьей и четвертой степени оказывается в лечебном учреждении.</w:t>
      </w:r>
      <w:r w:rsidRPr="0085681E">
        <w:br/>
        <w:t xml:space="preserve">Случаются на льду и более тяжелые последствия длительного воздействия низкой температуры — </w:t>
      </w:r>
      <w:r w:rsidRPr="0085681E">
        <w:rPr>
          <w:b/>
        </w:rPr>
        <w:t>з а м е р з а н и е</w:t>
      </w:r>
      <w:r w:rsidRPr="0085681E">
        <w:t>. Предрасполагают к замерзанию: алкогольное опьянение, переутомление при длительной ходьбе и долгое лежание на снегу или льду. Признаки замерзания: озноб, вялость, чувство усталости, тяга ко сну. Человек засыпает, во время сна постепенно ослабевают его дыхание и сердечная деятельность, коченеют конечности и может наступить смерть.</w:t>
      </w:r>
      <w:r w:rsidRPr="0085681E">
        <w:br/>
        <w:t xml:space="preserve">Первая помощь замерзающему состоит в следующем. Пострадавшего надо внести в прохладное (!)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дать ему горячее питье. </w:t>
      </w:r>
    </w:p>
    <w:p w:rsidR="0085681E" w:rsidRPr="0085681E" w:rsidRDefault="0085681E" w:rsidP="0085681E">
      <w:pPr>
        <w:spacing w:after="0"/>
        <w:rPr>
          <w:rFonts w:ascii="Times New Roman" w:hAnsi="Times New Roman" w:cs="Times New Roman"/>
          <w:b/>
          <w:sz w:val="24"/>
          <w:szCs w:val="24"/>
        </w:rPr>
      </w:pPr>
      <w:r w:rsidRPr="0085681E">
        <w:rPr>
          <w:rFonts w:ascii="Times New Roman" w:hAnsi="Times New Roman" w:cs="Times New Roman"/>
          <w:b/>
          <w:bCs/>
          <w:sz w:val="24"/>
          <w:szCs w:val="24"/>
        </w:rPr>
        <w:t>Если, находясь на водоёме, вы попали в беду, звоните по единому телефону всех спасательных служб 112.</w:t>
      </w:r>
    </w:p>
    <w:p w:rsidR="0085681E" w:rsidRPr="0085681E" w:rsidRDefault="0085681E" w:rsidP="0085681E">
      <w:pPr>
        <w:spacing w:after="0"/>
        <w:rPr>
          <w:rFonts w:ascii="Times New Roman" w:hAnsi="Times New Roman" w:cs="Times New Roman"/>
          <w:sz w:val="24"/>
          <w:szCs w:val="24"/>
        </w:rPr>
      </w:pPr>
    </w:p>
    <w:p w:rsidR="0085681E" w:rsidRPr="0085681E" w:rsidRDefault="0085681E" w:rsidP="0085681E">
      <w:pPr>
        <w:spacing w:after="0"/>
        <w:rPr>
          <w:rFonts w:ascii="Times New Roman" w:hAnsi="Times New Roman" w:cs="Times New Roman"/>
          <w:sz w:val="24"/>
          <w:szCs w:val="24"/>
        </w:rPr>
      </w:pPr>
      <w:r w:rsidRPr="0085681E">
        <w:rPr>
          <w:rFonts w:ascii="Times New Roman" w:hAnsi="Times New Roman" w:cs="Times New Roman"/>
          <w:sz w:val="24"/>
          <w:szCs w:val="24"/>
        </w:rPr>
        <w:t>Купинское инспекторское отделение  Центра ГИМС ГУ МЧС России по НСО</w:t>
      </w:r>
    </w:p>
    <w:p w:rsidR="0085681E" w:rsidRPr="0085681E" w:rsidRDefault="0085681E" w:rsidP="0085681E">
      <w:pPr>
        <w:spacing w:after="0"/>
        <w:rPr>
          <w:rFonts w:ascii="Times New Roman" w:hAnsi="Times New Roman" w:cs="Times New Roman"/>
          <w:sz w:val="24"/>
          <w:szCs w:val="24"/>
        </w:rPr>
      </w:pPr>
    </w:p>
    <w:p w:rsidR="0085681E" w:rsidRDefault="0085681E" w:rsidP="0085681E">
      <w:pPr>
        <w:spacing w:after="0" w:line="240" w:lineRule="auto"/>
        <w:rPr>
          <w:rFonts w:ascii="Times New Roman" w:hAnsi="Times New Roman" w:cs="Times New Roman"/>
          <w:sz w:val="24"/>
          <w:szCs w:val="24"/>
        </w:rPr>
      </w:pPr>
      <w:r w:rsidRPr="0085681E">
        <w:rPr>
          <w:rStyle w:val="ae"/>
          <w:rFonts w:ascii="Times New Roman" w:eastAsia="Calibri" w:hAnsi="Times New Roman" w:cs="Times New Roman"/>
          <w:b/>
          <w:color w:val="auto"/>
          <w:sz w:val="24"/>
          <w:szCs w:val="24"/>
        </w:rPr>
        <w:t>Едем по льду на машине.</w:t>
      </w:r>
      <w:r w:rsidRPr="0085681E">
        <w:rPr>
          <w:rStyle w:val="ae"/>
          <w:rFonts w:ascii="Times New Roman" w:eastAsia="Calibri" w:hAnsi="Times New Roman" w:cs="Times New Roman"/>
          <w:sz w:val="24"/>
          <w:szCs w:val="24"/>
        </w:rPr>
        <w:br/>
      </w:r>
      <w:r w:rsidRPr="0085681E">
        <w:rPr>
          <w:rStyle w:val="ae"/>
          <w:rFonts w:ascii="Times New Roman" w:eastAsia="Calibri" w:hAnsi="Times New Roman" w:cs="Times New Roman"/>
          <w:sz w:val="24"/>
          <w:szCs w:val="24"/>
        </w:rPr>
        <w:br/>
      </w:r>
      <w:r w:rsidRPr="0085681E">
        <w:rPr>
          <w:rFonts w:ascii="Times New Roman" w:hAnsi="Times New Roman" w:cs="Times New Roman"/>
          <w:b/>
          <w:sz w:val="24"/>
          <w:szCs w:val="24"/>
        </w:rPr>
        <w:t>Выезд на лед вне зоны оборудованных ледовых переправ запрещен. И если, при условии крайней необходимости, вы все же решились на столь рискованный поступок, то существуют некоторые правила перемещения по льду на автомобиле. </w:t>
      </w:r>
      <w:r w:rsidRPr="0085681E">
        <w:rPr>
          <w:rFonts w:ascii="Times New Roman" w:hAnsi="Times New Roman" w:cs="Times New Roman"/>
          <w:b/>
          <w:sz w:val="24"/>
          <w:szCs w:val="24"/>
        </w:rPr>
        <w:br/>
        <w:t>Правил несколько:</w:t>
      </w:r>
      <w:r w:rsidRPr="0085681E">
        <w:rPr>
          <w:rFonts w:ascii="Times New Roman" w:hAnsi="Times New Roman" w:cs="Times New Roman"/>
          <w:b/>
          <w:sz w:val="24"/>
          <w:szCs w:val="24"/>
        </w:rPr>
        <w:br/>
      </w:r>
      <w:r w:rsidRPr="0085681E">
        <w:rPr>
          <w:rStyle w:val="10"/>
          <w:rFonts w:ascii="Times New Roman" w:eastAsia="Calibri" w:hAnsi="Times New Roman" w:cs="Times New Roman"/>
          <w:sz w:val="24"/>
          <w:szCs w:val="24"/>
        </w:rPr>
        <w:t xml:space="preserve"> Никогда не надо ехать по чужой колее</w:t>
      </w:r>
      <w:r w:rsidRPr="0085681E">
        <w:rPr>
          <w:rFonts w:ascii="Times New Roman" w:hAnsi="Times New Roman" w:cs="Times New Roman"/>
          <w:sz w:val="24"/>
          <w:szCs w:val="24"/>
        </w:rPr>
        <w:t xml:space="preserve">. </w:t>
      </w:r>
      <w:r w:rsidRPr="0085681E">
        <w:rPr>
          <w:rStyle w:val="a6"/>
          <w:rFonts w:eastAsiaTheme="minorEastAsia"/>
        </w:rPr>
        <w:t xml:space="preserve">На льду частенько образуются трещины, они не </w:t>
      </w:r>
      <w:r w:rsidRPr="0085681E">
        <w:rPr>
          <w:rStyle w:val="a6"/>
          <w:rFonts w:eastAsiaTheme="minorEastAsia"/>
        </w:rPr>
        <w:lastRenderedPageBreak/>
        <w:t xml:space="preserve">прямолинейны и подмерзают за день - два, но образуются своего рода языки, зоны ослабленного льда. Первая или сто первая машина идущая перед вами по колее, ломает такой язык, но сама пролетает его, и это уже ваша доля.                                                                                                                                       </w:t>
      </w:r>
      <w:r w:rsidRPr="0085681E">
        <w:rPr>
          <w:rStyle w:val="10"/>
          <w:rFonts w:ascii="Times New Roman" w:eastAsia="Calibri" w:hAnsi="Times New Roman" w:cs="Times New Roman"/>
          <w:sz w:val="24"/>
          <w:szCs w:val="24"/>
        </w:rPr>
        <w:t>Лед всегда неоднороден по своей толщине</w:t>
      </w:r>
      <w:r w:rsidRPr="0085681E">
        <w:rPr>
          <w:rFonts w:ascii="Times New Roman" w:hAnsi="Times New Roman" w:cs="Times New Roman"/>
          <w:sz w:val="24"/>
          <w:szCs w:val="24"/>
        </w:rPr>
        <w:t xml:space="preserve">, там, где дно неровное и есть тяга - теплая донная вода истончает лед своеобразными пятаками. Эти опасные места надо просто знать, то есть кататься по ледяному полю не от кучи к куче, а обдуманно. Если вы все-таки попали на опасный участок льда, пробурите серию лунок и промерьте лед по предполагаемому маршруту.                                                                                                                </w:t>
      </w:r>
      <w:r w:rsidRPr="0085681E">
        <w:rPr>
          <w:rStyle w:val="10"/>
          <w:rFonts w:ascii="Times New Roman" w:eastAsia="Calibri" w:hAnsi="Times New Roman" w:cs="Times New Roman"/>
          <w:sz w:val="24"/>
          <w:szCs w:val="24"/>
        </w:rPr>
        <w:t>Всегда "слушайте" лед</w:t>
      </w:r>
      <w:r w:rsidRPr="0085681E">
        <w:rPr>
          <w:rFonts w:ascii="Times New Roman" w:hAnsi="Times New Roman" w:cs="Times New Roman"/>
          <w:sz w:val="24"/>
          <w:szCs w:val="24"/>
        </w:rPr>
        <w:t xml:space="preserve">, под машиной он всегда гудит, есть гул не правильный, издаваемый льдом испытывающим критическую нагрузку. дело это субъективное, но проще остановиться и пробурить , померить лед. К слову - лед в 30см смело держит легковушку.                                                                                                                                                             </w:t>
      </w:r>
      <w:r w:rsidRPr="0085681E">
        <w:rPr>
          <w:rFonts w:ascii="Times New Roman" w:hAnsi="Times New Roman" w:cs="Times New Roman"/>
          <w:b/>
          <w:sz w:val="24"/>
          <w:szCs w:val="24"/>
        </w:rPr>
        <w:t>Не</w:t>
      </w:r>
      <w:r w:rsidRPr="0085681E">
        <w:rPr>
          <w:rStyle w:val="10"/>
          <w:rFonts w:ascii="Times New Roman" w:eastAsia="Calibri" w:hAnsi="Times New Roman" w:cs="Times New Roman"/>
          <w:sz w:val="24"/>
          <w:szCs w:val="24"/>
        </w:rPr>
        <w:t xml:space="preserve"> возите с собой пьяных друзей</w:t>
      </w:r>
      <w:r w:rsidRPr="0085681E">
        <w:rPr>
          <w:rFonts w:ascii="Times New Roman" w:hAnsi="Times New Roman" w:cs="Times New Roman"/>
          <w:sz w:val="24"/>
          <w:szCs w:val="24"/>
        </w:rPr>
        <w:t>, если рыбалка с ездой по льду - выпивать только на берегу, после рыбалки.</w:t>
      </w:r>
      <w:r w:rsidRPr="0085681E">
        <w:rPr>
          <w:rFonts w:ascii="Times New Roman" w:hAnsi="Times New Roman" w:cs="Times New Roman"/>
          <w:sz w:val="24"/>
          <w:szCs w:val="24"/>
        </w:rPr>
        <w:br/>
      </w:r>
      <w:r w:rsidRPr="0085681E">
        <w:rPr>
          <w:rStyle w:val="10"/>
          <w:rFonts w:ascii="Times New Roman" w:eastAsia="Calibri" w:hAnsi="Times New Roman" w:cs="Times New Roman"/>
          <w:sz w:val="24"/>
          <w:szCs w:val="24"/>
        </w:rPr>
        <w:t xml:space="preserve"> Если автомобиль двух дверной  и вам  страшно</w:t>
      </w:r>
      <w:r w:rsidRPr="0085681E">
        <w:rPr>
          <w:rFonts w:ascii="Times New Roman" w:hAnsi="Times New Roman" w:cs="Times New Roman"/>
          <w:sz w:val="24"/>
          <w:szCs w:val="24"/>
        </w:rPr>
        <w:t> (бывает и так если в машине больше двух человек, а двери всего две), откройте багажник и пусть на его край сядет третий-четвертый пассажир, ноги свисают, не страшно, за то есть ответственность за жизнь пассажира.</w:t>
      </w:r>
      <w:r w:rsidRPr="0085681E">
        <w:rPr>
          <w:rFonts w:ascii="Times New Roman" w:hAnsi="Times New Roman" w:cs="Times New Roman"/>
          <w:sz w:val="24"/>
          <w:szCs w:val="24"/>
        </w:rPr>
        <w:br/>
      </w:r>
      <w:r w:rsidRPr="0085681E">
        <w:rPr>
          <w:rStyle w:val="10"/>
          <w:rFonts w:ascii="Times New Roman" w:eastAsia="Calibri" w:hAnsi="Times New Roman" w:cs="Times New Roman"/>
          <w:sz w:val="24"/>
          <w:szCs w:val="24"/>
        </w:rPr>
        <w:t>Первый враг водителя на льду - это снежный буран</w:t>
      </w:r>
      <w:r w:rsidRPr="0085681E">
        <w:rPr>
          <w:rFonts w:ascii="Times New Roman" w:hAnsi="Times New Roman" w:cs="Times New Roman"/>
          <w:sz w:val="24"/>
          <w:szCs w:val="24"/>
        </w:rPr>
        <w:t>, следы на льду заметает мгновенно, можно потерять дорогу, залететь в торосы, или перемет из снега , нужна лопата, веревка, и готовность копать - толкать до посинения.</w:t>
      </w:r>
      <w:r w:rsidRPr="0085681E">
        <w:rPr>
          <w:rFonts w:ascii="Times New Roman" w:hAnsi="Times New Roman" w:cs="Times New Roman"/>
          <w:sz w:val="24"/>
          <w:szCs w:val="24"/>
        </w:rPr>
        <w:br/>
      </w:r>
      <w:r w:rsidRPr="0085681E">
        <w:rPr>
          <w:rFonts w:ascii="Times New Roman" w:hAnsi="Times New Roman" w:cs="Times New Roman"/>
          <w:sz w:val="24"/>
          <w:szCs w:val="24"/>
        </w:rPr>
        <w:br/>
        <w:t>Для выездов на лед можно определить основные категории транспортных средств:                     1. Внедорожники (УАЗ, НИВЫ и др. ДЖИПЫ)                                                                                          2. Легковые автомобили                                                                                                                                 3. Снегоходы , мотосани и прочее.</w:t>
      </w:r>
      <w:r w:rsidRPr="0085681E">
        <w:rPr>
          <w:rFonts w:ascii="Times New Roman" w:hAnsi="Times New Roman" w:cs="Times New Roman"/>
          <w:sz w:val="24"/>
          <w:szCs w:val="24"/>
        </w:rPr>
        <w:br/>
      </w:r>
      <w:r w:rsidRPr="0085681E">
        <w:rPr>
          <w:rFonts w:ascii="Times New Roman" w:hAnsi="Times New Roman" w:cs="Times New Roman"/>
          <w:sz w:val="24"/>
          <w:szCs w:val="24"/>
        </w:rPr>
        <w:br/>
      </w:r>
      <w:r w:rsidRPr="0085681E">
        <w:rPr>
          <w:rStyle w:val="10"/>
          <w:rFonts w:ascii="Times New Roman" w:eastAsia="Calibri" w:hAnsi="Times New Roman" w:cs="Times New Roman"/>
          <w:b w:val="0"/>
          <w:sz w:val="24"/>
          <w:szCs w:val="24"/>
        </w:rPr>
        <w:t>Первые</w:t>
      </w:r>
      <w:r w:rsidRPr="0085681E">
        <w:rPr>
          <w:rFonts w:ascii="Times New Roman" w:hAnsi="Times New Roman" w:cs="Times New Roman"/>
          <w:b/>
          <w:sz w:val="24"/>
          <w:szCs w:val="24"/>
        </w:rPr>
        <w:t xml:space="preserve"> </w:t>
      </w:r>
      <w:r w:rsidRPr="0085681E">
        <w:rPr>
          <w:rFonts w:ascii="Times New Roman" w:hAnsi="Times New Roman" w:cs="Times New Roman"/>
          <w:sz w:val="24"/>
          <w:szCs w:val="24"/>
        </w:rPr>
        <w:t xml:space="preserve">- самые тяжелые по весу и соответственно самые опасные в зимний период . Выезд на лед на таких машинах сопряжен с серьезной опасностью, даже если в целом на водоеме стоит устойчивый ледовый ковер, то при сбросе или при подъеме воды, т.е. в связи с изменением ледовой ситуации возможны появления трещин и полыней, как правило, они и становятся виновниками трагедий на льду. Также существует устойчивая система толщины льда: на водоёмах.                                                                                                     Есть зоны тонкого льда и необходимо иметь четкое представление о таких границах безопасности (пример протока Кожурла протока Колтояк соединительные каналы оз.Яркуль это территории повышенной опасности для выезжающих на лед)                                                                                                                     Для таких средств передвижения необходимо иметь обязательно пару широких досок, прочный трос , большой длины (желательно стальной), навигатор с лоцией, компас, и опытного штурмана с хорошим зрением. При передвижении, двери должны быть приоткрыты и задний выход доступен в случае экстренной ситуации. Передвижение таких средств обязательно должно происходить группами по 4-5 автомашин!                              Это очень важно, провалившись передним мостом в трещину, но благодаря следующим за вами автомобилям будет возможность выбраться из нее с наименьшими потерями, быстро зацепив тросом и вытянув медленно проседающую машину!      Движение группой необходимо еще и потому, что быстро переметающую дорогу порой бывает плохо видно и часто приходится пробиваться, соответственно увеличивается расход топлива и усталость водителя и штурмана, поэтому необходима смена ведущего группы!                                                             </w:t>
      </w:r>
    </w:p>
    <w:p w:rsidR="0085681E" w:rsidRPr="0085681E" w:rsidRDefault="0085681E" w:rsidP="0085681E">
      <w:pPr>
        <w:spacing w:after="0" w:line="240" w:lineRule="auto"/>
        <w:rPr>
          <w:rFonts w:ascii="Times New Roman" w:hAnsi="Times New Roman" w:cs="Times New Roman"/>
          <w:sz w:val="24"/>
          <w:szCs w:val="24"/>
        </w:rPr>
      </w:pPr>
      <w:r w:rsidRPr="0085681E">
        <w:rPr>
          <w:rFonts w:ascii="Times New Roman" w:hAnsi="Times New Roman" w:cs="Times New Roman"/>
          <w:sz w:val="24"/>
          <w:szCs w:val="24"/>
        </w:rPr>
        <w:t xml:space="preserve">                     Важно в такой группе иметь дружеские отношения между членами команды, знать номера телефонов, рыболовные пристрастия. При выдвижении в район лова, необходимо быть в визуальном контакте с членами своей команды, в случае необходимости придти на помощь, или в кратчайшие сроки всех собрать: для поиска рыбы или с целью эвакуации, в связи с изменением погодных условий!  Все члены команды должны понимать серьезность положения и действовать слаженно в сложных ситуациях, подчиняясь дисциплине и под руководством опытного рыбака (штурмана, как угодно).                                                                                                                                                               </w:t>
      </w:r>
      <w:r w:rsidRPr="0085681E">
        <w:rPr>
          <w:rFonts w:ascii="Times New Roman" w:hAnsi="Times New Roman" w:cs="Times New Roman"/>
          <w:sz w:val="24"/>
          <w:szCs w:val="24"/>
        </w:rPr>
        <w:tab/>
        <w:t xml:space="preserve">Если, машина попала в промоину или трещину, немедленно открывайте на полную </w:t>
      </w:r>
      <w:r w:rsidRPr="0085681E">
        <w:rPr>
          <w:rFonts w:ascii="Times New Roman" w:hAnsi="Times New Roman" w:cs="Times New Roman"/>
          <w:sz w:val="24"/>
          <w:szCs w:val="24"/>
        </w:rPr>
        <w:lastRenderedPageBreak/>
        <w:t xml:space="preserve">ширину двери и покидайте машину, держа под контролем ситуацию и всегда стараясь помочь другим!                                                                                                                                  </w:t>
      </w:r>
      <w:r w:rsidRPr="0085681E">
        <w:rPr>
          <w:rFonts w:ascii="Times New Roman" w:hAnsi="Times New Roman" w:cs="Times New Roman"/>
          <w:sz w:val="24"/>
          <w:szCs w:val="24"/>
        </w:rPr>
        <w:tab/>
      </w:r>
    </w:p>
    <w:p w:rsidR="0085681E" w:rsidRPr="0085681E" w:rsidRDefault="0085681E" w:rsidP="0085681E">
      <w:pPr>
        <w:spacing w:after="0" w:line="240" w:lineRule="auto"/>
        <w:rPr>
          <w:rFonts w:ascii="Times New Roman" w:hAnsi="Times New Roman" w:cs="Times New Roman"/>
          <w:sz w:val="24"/>
          <w:szCs w:val="24"/>
        </w:rPr>
      </w:pPr>
      <w:r w:rsidRPr="0085681E">
        <w:rPr>
          <w:rFonts w:ascii="Times New Roman" w:hAnsi="Times New Roman" w:cs="Times New Roman"/>
          <w:sz w:val="24"/>
          <w:szCs w:val="24"/>
        </w:rPr>
        <w:tab/>
      </w:r>
      <w:r w:rsidRPr="0085681E">
        <w:rPr>
          <w:rFonts w:ascii="Times New Roman" w:hAnsi="Times New Roman" w:cs="Times New Roman"/>
          <w:b/>
          <w:sz w:val="24"/>
          <w:szCs w:val="24"/>
        </w:rPr>
        <w:t xml:space="preserve">Машина погружается, если попала в трещину и лед расходится около 2 минут, если в полынью, то быстрее - около 30 сек. В этой ситуации отплывайте максимально дальше от машины!        </w:t>
      </w:r>
      <w:r w:rsidRPr="0085681E">
        <w:rPr>
          <w:rFonts w:ascii="Times New Roman" w:hAnsi="Times New Roman" w:cs="Times New Roman"/>
          <w:sz w:val="24"/>
          <w:szCs w:val="24"/>
        </w:rPr>
        <w:t xml:space="preserve">                                                                               </w:t>
      </w:r>
    </w:p>
    <w:p w:rsidR="0085681E" w:rsidRPr="0085681E" w:rsidRDefault="0085681E" w:rsidP="0085681E">
      <w:pPr>
        <w:spacing w:after="0" w:line="240" w:lineRule="auto"/>
        <w:rPr>
          <w:rFonts w:ascii="Times New Roman" w:hAnsi="Times New Roman" w:cs="Times New Roman"/>
          <w:b/>
          <w:sz w:val="24"/>
          <w:szCs w:val="24"/>
        </w:rPr>
      </w:pPr>
      <w:r w:rsidRPr="0085681E">
        <w:rPr>
          <w:rStyle w:val="ae"/>
          <w:rFonts w:ascii="Times New Roman" w:eastAsia="Calibri" w:hAnsi="Times New Roman" w:cs="Times New Roman"/>
          <w:b/>
          <w:color w:val="auto"/>
          <w:sz w:val="24"/>
          <w:szCs w:val="24"/>
        </w:rPr>
        <w:t>При правильной и спокойной эвакуации наверняка можно избежать жертв</w:t>
      </w:r>
      <w:r w:rsidRPr="0085681E">
        <w:rPr>
          <w:rFonts w:ascii="Times New Roman" w:hAnsi="Times New Roman" w:cs="Times New Roman"/>
          <w:b/>
          <w:sz w:val="24"/>
          <w:szCs w:val="24"/>
        </w:rPr>
        <w:t>.</w:t>
      </w:r>
    </w:p>
    <w:p w:rsidR="0085681E" w:rsidRPr="0085681E" w:rsidRDefault="0085681E" w:rsidP="0085681E">
      <w:pPr>
        <w:pStyle w:val="a5"/>
        <w:spacing w:before="0" w:beforeAutospacing="0" w:after="0" w:afterAutospacing="0"/>
        <w:rPr>
          <w:b/>
        </w:rPr>
      </w:pPr>
      <w:r w:rsidRPr="0085681E">
        <w:rPr>
          <w:b/>
        </w:rPr>
        <w:t>Если, находясь на водоёме, вы попали в беду, звоните по единому телефону всех спасательных служб 112</w:t>
      </w:r>
    </w:p>
    <w:p w:rsidR="0085681E" w:rsidRPr="0085681E" w:rsidRDefault="0085681E" w:rsidP="0085681E">
      <w:pPr>
        <w:spacing w:after="0" w:line="240" w:lineRule="auto"/>
        <w:rPr>
          <w:rFonts w:ascii="Times New Roman" w:hAnsi="Times New Roman" w:cs="Times New Roman"/>
          <w:b/>
          <w:sz w:val="24"/>
          <w:szCs w:val="24"/>
        </w:rPr>
      </w:pPr>
    </w:p>
    <w:p w:rsidR="0085681E" w:rsidRPr="0085681E" w:rsidRDefault="0085681E" w:rsidP="0085681E">
      <w:pPr>
        <w:spacing w:after="0" w:line="240" w:lineRule="auto"/>
        <w:rPr>
          <w:rFonts w:ascii="Times New Roman" w:hAnsi="Times New Roman" w:cs="Times New Roman"/>
          <w:sz w:val="24"/>
          <w:szCs w:val="24"/>
        </w:rPr>
      </w:pPr>
      <w:r w:rsidRPr="0085681E">
        <w:rPr>
          <w:rFonts w:ascii="Times New Roman" w:hAnsi="Times New Roman" w:cs="Times New Roman"/>
          <w:sz w:val="24"/>
          <w:szCs w:val="24"/>
        </w:rPr>
        <w:t>Купинское инспекторское отделение Центра ГИМС ГУ МЧС России по Новосибирской области»</w:t>
      </w:r>
    </w:p>
    <w:p w:rsidR="0085681E" w:rsidRPr="0085681E" w:rsidRDefault="0085681E" w:rsidP="0085681E">
      <w:pPr>
        <w:pStyle w:val="a5"/>
        <w:spacing w:before="0" w:beforeAutospacing="0" w:after="0" w:afterAutospacing="0"/>
        <w:jc w:val="center"/>
        <w:rPr>
          <w:b/>
          <w:i/>
        </w:rPr>
      </w:pPr>
      <w:r w:rsidRPr="0085681E">
        <w:rPr>
          <w:rStyle w:val="ae"/>
          <w:rFonts w:ascii="Times New Roman" w:hAnsi="Times New Roman" w:cs="Times New Roman"/>
          <w:b/>
          <w:color w:val="auto"/>
          <w:sz w:val="24"/>
          <w:szCs w:val="24"/>
        </w:rPr>
        <w:t>КАК ПРАВИЛЬНО ПЕРЕДВИГАТСЯ ПО ЛЬДУ.</w:t>
      </w:r>
      <w:r w:rsidRPr="0085681E">
        <w:br/>
        <w:t xml:space="preserve">                                                                                                                                                                           </w:t>
      </w:r>
      <w:r w:rsidRPr="0085681E">
        <w:rPr>
          <w:b/>
          <w:i/>
        </w:rPr>
        <w:t>Вода для нас — большое благо, но в то же время и огромная опасность. Ежегодно только в нашей стране на воде гибнут тысячи людей.</w:t>
      </w:r>
    </w:p>
    <w:p w:rsidR="0085681E" w:rsidRPr="0085681E" w:rsidRDefault="0085681E" w:rsidP="0085681E">
      <w:pPr>
        <w:pStyle w:val="a5"/>
        <w:spacing w:before="0" w:beforeAutospacing="0" w:after="0" w:afterAutospacing="0"/>
        <w:rPr>
          <w:i/>
          <w:u w:val="single"/>
        </w:rPr>
      </w:pPr>
      <w:r w:rsidRPr="0085681E">
        <w:rPr>
          <w:b/>
          <w:i/>
        </w:rPr>
        <w:t xml:space="preserve">Очень важно приучить себя не расслабляться на льду. Все время помнить, что вы находитесь не на тверди земной. Лед может подвести вас в самый неожиданный момент. Особенно в начале или в конце зимнего сезона.                                                                                                                        </w:t>
      </w:r>
      <w:r w:rsidRPr="0085681E">
        <w:rPr>
          <w:rStyle w:val="ac"/>
          <w:b/>
          <w:bCs/>
        </w:rPr>
        <w:t>Не выходите на лед в одиночку! Не проверяйте прочность льда ударами ноги! Будьте внимательны, осторожны и готовы в любую минуту к опасности</w:t>
      </w:r>
      <w:r w:rsidRPr="0085681E">
        <w:rPr>
          <w:rStyle w:val="ac"/>
          <w:bCs/>
        </w:rPr>
        <w:t>!</w:t>
      </w:r>
    </w:p>
    <w:p w:rsidR="0085681E" w:rsidRPr="0085681E" w:rsidRDefault="0085681E" w:rsidP="0085681E">
      <w:pPr>
        <w:spacing w:after="0" w:line="240" w:lineRule="auto"/>
        <w:rPr>
          <w:rFonts w:ascii="Times New Roman" w:hAnsi="Times New Roman" w:cs="Times New Roman"/>
          <w:b/>
          <w:sz w:val="24"/>
          <w:szCs w:val="24"/>
        </w:rPr>
      </w:pPr>
      <w:r w:rsidRPr="0085681E">
        <w:rPr>
          <w:rFonts w:ascii="Times New Roman" w:hAnsi="Times New Roman" w:cs="Times New Roman"/>
          <w:b/>
          <w:bCs/>
          <w:sz w:val="24"/>
          <w:szCs w:val="24"/>
        </w:rPr>
        <w:t>1. Переходить водоем по льду только при хорошей видимости. </w:t>
      </w:r>
      <w:r w:rsidRPr="0085681E">
        <w:rPr>
          <w:rFonts w:ascii="Times New Roman" w:hAnsi="Times New Roman" w:cs="Times New Roman"/>
          <w:b/>
          <w:bCs/>
          <w:sz w:val="24"/>
          <w:szCs w:val="24"/>
        </w:rPr>
        <w:br/>
        <w:t>2. Желательно идти группой. </w:t>
      </w:r>
      <w:r w:rsidRPr="0085681E">
        <w:rPr>
          <w:rFonts w:ascii="Times New Roman" w:hAnsi="Times New Roman" w:cs="Times New Roman"/>
          <w:b/>
          <w:bCs/>
          <w:sz w:val="24"/>
          <w:szCs w:val="24"/>
        </w:rPr>
        <w:br/>
        <w:t>3. Первым идет опытный рыбак. </w:t>
      </w:r>
      <w:r w:rsidRPr="0085681E">
        <w:rPr>
          <w:rFonts w:ascii="Times New Roman" w:hAnsi="Times New Roman" w:cs="Times New Roman"/>
          <w:b/>
          <w:bCs/>
          <w:sz w:val="24"/>
          <w:szCs w:val="24"/>
        </w:rPr>
        <w:br/>
        <w:t>4.  Дистанция - от 5м. </w:t>
      </w:r>
      <w:r w:rsidRPr="0085681E">
        <w:rPr>
          <w:rFonts w:ascii="Times New Roman" w:hAnsi="Times New Roman" w:cs="Times New Roman"/>
          <w:b/>
          <w:bCs/>
          <w:sz w:val="24"/>
          <w:szCs w:val="24"/>
        </w:rPr>
        <w:br/>
        <w:t>5. Идти, проверяя лед пешней. </w:t>
      </w:r>
      <w:r w:rsidRPr="0085681E">
        <w:rPr>
          <w:rFonts w:ascii="Times New Roman" w:hAnsi="Times New Roman" w:cs="Times New Roman"/>
          <w:b/>
          <w:bCs/>
          <w:sz w:val="24"/>
          <w:szCs w:val="24"/>
        </w:rPr>
        <w:br/>
        <w:t>6. Идти скользящим шагом, не отрывая ног ото льда. </w:t>
      </w:r>
      <w:r w:rsidRPr="0085681E">
        <w:rPr>
          <w:rFonts w:ascii="Times New Roman" w:hAnsi="Times New Roman" w:cs="Times New Roman"/>
          <w:b/>
          <w:bCs/>
          <w:sz w:val="24"/>
          <w:szCs w:val="24"/>
        </w:rPr>
        <w:br/>
        <w:t>7. Рюкзак на одном плече, если на лыжах - расстегнуть крепления и снять петли палок с рук. </w:t>
      </w:r>
      <w:r w:rsidRPr="0085681E">
        <w:rPr>
          <w:rFonts w:ascii="Times New Roman" w:hAnsi="Times New Roman" w:cs="Times New Roman"/>
          <w:b/>
          <w:bCs/>
          <w:sz w:val="24"/>
          <w:szCs w:val="24"/>
        </w:rPr>
        <w:br/>
        <w:t>8. Спасалки - на груди или, как у детей варежки, на резинке. </w:t>
      </w:r>
      <w:r w:rsidRPr="0085681E">
        <w:rPr>
          <w:rFonts w:ascii="Times New Roman" w:hAnsi="Times New Roman" w:cs="Times New Roman"/>
          <w:b/>
          <w:bCs/>
          <w:sz w:val="24"/>
          <w:szCs w:val="24"/>
        </w:rPr>
        <w:br/>
        <w:t>9. Лучше выходить на лед по чужим следам или там где явно виден безопасный сход. </w:t>
      </w:r>
      <w:r w:rsidRPr="0085681E">
        <w:rPr>
          <w:rFonts w:ascii="Times New Roman" w:hAnsi="Times New Roman" w:cs="Times New Roman"/>
          <w:b/>
          <w:bCs/>
          <w:sz w:val="24"/>
          <w:szCs w:val="24"/>
        </w:rPr>
        <w:br/>
        <w:t>10. Обходить участки с темным, ноздреватым льдом. </w:t>
      </w:r>
      <w:r w:rsidRPr="0085681E">
        <w:rPr>
          <w:rFonts w:ascii="Times New Roman" w:hAnsi="Times New Roman" w:cs="Times New Roman"/>
          <w:b/>
          <w:bCs/>
          <w:sz w:val="24"/>
          <w:szCs w:val="24"/>
        </w:rPr>
        <w:br/>
        <w:t>11. Безопасная толщина льда - 10см на 100кг. </w:t>
      </w:r>
      <w:r w:rsidRPr="0085681E">
        <w:rPr>
          <w:rFonts w:ascii="Times New Roman" w:hAnsi="Times New Roman" w:cs="Times New Roman"/>
          <w:b/>
          <w:bCs/>
          <w:sz w:val="24"/>
          <w:szCs w:val="24"/>
        </w:rPr>
        <w:br/>
        <w:t>12. Не уходить далеко по глубокому или мокрому снегу. </w:t>
      </w:r>
      <w:r w:rsidRPr="0085681E">
        <w:rPr>
          <w:rFonts w:ascii="Times New Roman" w:hAnsi="Times New Roman" w:cs="Times New Roman"/>
          <w:b/>
          <w:bCs/>
          <w:sz w:val="24"/>
          <w:szCs w:val="24"/>
        </w:rPr>
        <w:br/>
        <w:t>13. По первому и последнему льду всегда ходить группой</w:t>
      </w:r>
      <w:r w:rsidRPr="0085681E">
        <w:rPr>
          <w:rFonts w:ascii="Times New Roman" w:hAnsi="Times New Roman" w:cs="Times New Roman"/>
          <w:sz w:val="24"/>
          <w:szCs w:val="24"/>
        </w:rPr>
        <w:t>.</w:t>
      </w:r>
      <w:r w:rsidRPr="0085681E">
        <w:rPr>
          <w:rFonts w:ascii="Times New Roman" w:hAnsi="Times New Roman" w:cs="Times New Roman"/>
          <w:b/>
          <w:sz w:val="24"/>
          <w:szCs w:val="24"/>
        </w:rPr>
        <w:t xml:space="preserve">                                                                                          </w:t>
      </w:r>
    </w:p>
    <w:p w:rsidR="0085681E" w:rsidRPr="0085681E" w:rsidRDefault="0085681E" w:rsidP="0085681E">
      <w:pPr>
        <w:pStyle w:val="a5"/>
        <w:spacing w:before="0" w:beforeAutospacing="0" w:after="0" w:afterAutospacing="0"/>
        <w:rPr>
          <w:b/>
        </w:rPr>
      </w:pPr>
      <w:r w:rsidRPr="0085681E">
        <w:rPr>
          <w:b/>
        </w:rPr>
        <w:t>Если, находясь на водоёме, вы попали в беду, звоните по единому телефону всех спасательных служб 112</w:t>
      </w:r>
    </w:p>
    <w:p w:rsidR="0085681E" w:rsidRPr="0085681E" w:rsidRDefault="0085681E" w:rsidP="0085681E">
      <w:pPr>
        <w:spacing w:after="0" w:line="240" w:lineRule="auto"/>
        <w:rPr>
          <w:rFonts w:ascii="Times New Roman" w:hAnsi="Times New Roman" w:cs="Times New Roman"/>
          <w:sz w:val="24"/>
          <w:szCs w:val="24"/>
        </w:rPr>
      </w:pPr>
    </w:p>
    <w:p w:rsidR="0085681E" w:rsidRPr="0085681E" w:rsidRDefault="0085681E" w:rsidP="0085681E">
      <w:pPr>
        <w:spacing w:after="0" w:line="240" w:lineRule="auto"/>
        <w:rPr>
          <w:rFonts w:ascii="Times New Roman" w:hAnsi="Times New Roman" w:cs="Times New Roman"/>
          <w:sz w:val="24"/>
          <w:szCs w:val="24"/>
        </w:rPr>
      </w:pPr>
      <w:r w:rsidRPr="0085681E">
        <w:rPr>
          <w:rFonts w:ascii="Times New Roman" w:hAnsi="Times New Roman" w:cs="Times New Roman"/>
          <w:sz w:val="24"/>
          <w:szCs w:val="24"/>
        </w:rPr>
        <w:t>Купинское инспекторское отделение Центра ГИМС ГУ МЧС России по Новосибирской области»</w:t>
      </w:r>
    </w:p>
    <w:p w:rsidR="0085681E" w:rsidRPr="0085681E" w:rsidRDefault="0085681E" w:rsidP="0085681E">
      <w:pPr>
        <w:spacing w:after="0" w:line="240" w:lineRule="auto"/>
        <w:rPr>
          <w:rFonts w:ascii="Times New Roman" w:hAnsi="Times New Roman" w:cs="Times New Roman"/>
          <w:sz w:val="24"/>
          <w:szCs w:val="24"/>
        </w:rPr>
      </w:pPr>
    </w:p>
    <w:p w:rsidR="0085681E" w:rsidRPr="0085681E" w:rsidRDefault="0085681E" w:rsidP="0085681E">
      <w:pPr>
        <w:spacing w:after="0" w:line="240" w:lineRule="auto"/>
        <w:jc w:val="center"/>
        <w:rPr>
          <w:rFonts w:ascii="Times New Roman" w:hAnsi="Times New Roman" w:cs="Times New Roman"/>
          <w:bCs/>
          <w:iCs/>
          <w:sz w:val="24"/>
          <w:szCs w:val="24"/>
        </w:rPr>
      </w:pPr>
    </w:p>
    <w:p w:rsidR="0085681E" w:rsidRPr="0085681E" w:rsidRDefault="0085681E" w:rsidP="0085681E">
      <w:pPr>
        <w:spacing w:after="0" w:line="240" w:lineRule="auto"/>
        <w:jc w:val="center"/>
        <w:rPr>
          <w:rFonts w:ascii="Times New Roman" w:hAnsi="Times New Roman" w:cs="Times New Roman"/>
          <w:sz w:val="24"/>
          <w:szCs w:val="24"/>
        </w:rPr>
      </w:pPr>
      <w:r w:rsidRPr="0085681E">
        <w:rPr>
          <w:rFonts w:ascii="Times New Roman" w:hAnsi="Times New Roman" w:cs="Times New Roman"/>
          <w:bCs/>
          <w:iCs/>
          <w:sz w:val="24"/>
          <w:szCs w:val="24"/>
        </w:rPr>
        <w:t>О безопасном пребывании человека на льду.</w:t>
      </w:r>
    </w:p>
    <w:p w:rsidR="0085681E" w:rsidRPr="0085681E" w:rsidRDefault="0085681E" w:rsidP="00B309E0">
      <w:pPr>
        <w:numPr>
          <w:ilvl w:val="0"/>
          <w:numId w:val="2"/>
        </w:numPr>
        <w:spacing w:after="0" w:line="240" w:lineRule="auto"/>
        <w:rPr>
          <w:rFonts w:ascii="Times New Roman" w:hAnsi="Times New Roman" w:cs="Times New Roman"/>
          <w:sz w:val="24"/>
          <w:szCs w:val="24"/>
        </w:rPr>
      </w:pPr>
      <w:r w:rsidRPr="0085681E">
        <w:rPr>
          <w:rFonts w:ascii="Times New Roman" w:hAnsi="Times New Roman" w:cs="Times New Roman"/>
          <w:bCs/>
          <w:iCs/>
          <w:sz w:val="24"/>
          <w:szCs w:val="24"/>
        </w:rPr>
        <w:t xml:space="preserve">Безопасным для человека считается лед толщиной не менее 10 сантиметров в пресной воде и 15 см в соленой;                                             </w:t>
      </w:r>
    </w:p>
    <w:p w:rsidR="0085681E" w:rsidRPr="0085681E" w:rsidRDefault="0085681E" w:rsidP="00B309E0">
      <w:pPr>
        <w:numPr>
          <w:ilvl w:val="0"/>
          <w:numId w:val="2"/>
        </w:numPr>
        <w:spacing w:after="0" w:line="240" w:lineRule="auto"/>
        <w:rPr>
          <w:rFonts w:ascii="Times New Roman" w:hAnsi="Times New Roman" w:cs="Times New Roman"/>
          <w:sz w:val="24"/>
          <w:szCs w:val="24"/>
        </w:rPr>
      </w:pPr>
      <w:r w:rsidRPr="0085681E">
        <w:rPr>
          <w:rFonts w:ascii="Times New Roman" w:hAnsi="Times New Roman" w:cs="Times New Roman"/>
          <w:bCs/>
          <w:iCs/>
          <w:sz w:val="24"/>
          <w:szCs w:val="24"/>
        </w:rPr>
        <w:t>Нельзя выходить на лед в темное время суток и при плохой видимости (туман, снегопад, дождь); </w:t>
      </w:r>
    </w:p>
    <w:p w:rsidR="0085681E" w:rsidRPr="0085681E" w:rsidRDefault="0085681E" w:rsidP="00B309E0">
      <w:pPr>
        <w:numPr>
          <w:ilvl w:val="0"/>
          <w:numId w:val="2"/>
        </w:numPr>
        <w:spacing w:after="0" w:line="240" w:lineRule="auto"/>
        <w:rPr>
          <w:rFonts w:ascii="Times New Roman" w:hAnsi="Times New Roman" w:cs="Times New Roman"/>
          <w:sz w:val="24"/>
          <w:szCs w:val="24"/>
        </w:rPr>
      </w:pPr>
      <w:r w:rsidRPr="0085681E">
        <w:rPr>
          <w:rFonts w:ascii="Times New Roman" w:hAnsi="Times New Roman" w:cs="Times New Roman"/>
          <w:bCs/>
          <w:iCs/>
          <w:sz w:val="24"/>
          <w:szCs w:val="24"/>
        </w:rPr>
        <w:t>При переходе через реку следует пользоваться организованными ледовыми переправами;  </w:t>
      </w:r>
    </w:p>
    <w:p w:rsidR="0085681E" w:rsidRPr="0085681E" w:rsidRDefault="0085681E" w:rsidP="00B309E0">
      <w:pPr>
        <w:numPr>
          <w:ilvl w:val="0"/>
          <w:numId w:val="2"/>
        </w:numPr>
        <w:spacing w:after="0" w:line="240" w:lineRule="auto"/>
        <w:rPr>
          <w:rFonts w:ascii="Times New Roman" w:hAnsi="Times New Roman" w:cs="Times New Roman"/>
          <w:sz w:val="24"/>
          <w:szCs w:val="24"/>
        </w:rPr>
      </w:pPr>
      <w:r w:rsidRPr="0085681E">
        <w:rPr>
          <w:rFonts w:ascii="Times New Roman" w:hAnsi="Times New Roman" w:cs="Times New Roman"/>
          <w:bCs/>
          <w:iCs/>
          <w:sz w:val="24"/>
          <w:szCs w:val="24"/>
        </w:rPr>
        <w:t xml:space="preserve">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 При вынужденном переходе водоема безопаснее всего придерживаться проторенных троп или идти по уже проложенной лыжне. Но если их нет, </w:t>
      </w:r>
      <w:r w:rsidRPr="0085681E">
        <w:rPr>
          <w:rFonts w:ascii="Times New Roman" w:hAnsi="Times New Roman" w:cs="Times New Roman"/>
          <w:bCs/>
          <w:iCs/>
          <w:sz w:val="24"/>
          <w:szCs w:val="24"/>
        </w:rPr>
        <w:lastRenderedPageBreak/>
        <w:t>надо перед тем, как спуститься на лед, очень внимательно осмотреться и наметить предстоящий маршрут;  </w:t>
      </w:r>
    </w:p>
    <w:p w:rsidR="0085681E" w:rsidRPr="0085681E" w:rsidRDefault="0085681E" w:rsidP="00B309E0">
      <w:pPr>
        <w:numPr>
          <w:ilvl w:val="0"/>
          <w:numId w:val="2"/>
        </w:numPr>
        <w:spacing w:after="0" w:line="240" w:lineRule="auto"/>
        <w:rPr>
          <w:rFonts w:ascii="Times New Roman" w:hAnsi="Times New Roman" w:cs="Times New Roman"/>
          <w:sz w:val="24"/>
          <w:szCs w:val="24"/>
        </w:rPr>
      </w:pPr>
      <w:r w:rsidRPr="0085681E">
        <w:rPr>
          <w:rFonts w:ascii="Times New Roman" w:hAnsi="Times New Roman" w:cs="Times New Roman"/>
          <w:bCs/>
          <w:iCs/>
          <w:sz w:val="24"/>
          <w:szCs w:val="24"/>
        </w:rPr>
        <w:t>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85681E" w:rsidRPr="0085681E" w:rsidRDefault="0085681E" w:rsidP="00B309E0">
      <w:pPr>
        <w:numPr>
          <w:ilvl w:val="0"/>
          <w:numId w:val="2"/>
        </w:numPr>
        <w:spacing w:after="0" w:line="240" w:lineRule="auto"/>
        <w:rPr>
          <w:rFonts w:ascii="Times New Roman" w:hAnsi="Times New Roman" w:cs="Times New Roman"/>
          <w:sz w:val="24"/>
          <w:szCs w:val="24"/>
        </w:rPr>
      </w:pPr>
      <w:r w:rsidRPr="0085681E">
        <w:rPr>
          <w:rFonts w:ascii="Times New Roman" w:hAnsi="Times New Roman" w:cs="Times New Roman"/>
          <w:bCs/>
          <w:iCs/>
          <w:sz w:val="24"/>
          <w:szCs w:val="24"/>
        </w:rPr>
        <w:t>Оказавшись на тонком, потрескивающем льду, следует осторожно повернуть обратно и скользящими шагами возвращаться по пройденному пути к берегу;  </w:t>
      </w:r>
    </w:p>
    <w:p w:rsidR="0085681E" w:rsidRPr="0085681E" w:rsidRDefault="0085681E" w:rsidP="00B309E0">
      <w:pPr>
        <w:numPr>
          <w:ilvl w:val="0"/>
          <w:numId w:val="2"/>
        </w:numPr>
        <w:spacing w:after="0" w:line="240" w:lineRule="auto"/>
        <w:rPr>
          <w:rFonts w:ascii="Times New Roman" w:hAnsi="Times New Roman" w:cs="Times New Roman"/>
          <w:sz w:val="24"/>
          <w:szCs w:val="24"/>
        </w:rPr>
      </w:pPr>
      <w:r w:rsidRPr="0085681E">
        <w:rPr>
          <w:rFonts w:ascii="Times New Roman" w:hAnsi="Times New Roman" w:cs="Times New Roman"/>
          <w:bCs/>
          <w:iCs/>
          <w:sz w:val="24"/>
          <w:szCs w:val="24"/>
        </w:rPr>
        <w:t>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   </w:t>
      </w:r>
    </w:p>
    <w:p w:rsidR="0085681E" w:rsidRPr="0085681E" w:rsidRDefault="0085681E" w:rsidP="00B309E0">
      <w:pPr>
        <w:numPr>
          <w:ilvl w:val="0"/>
          <w:numId w:val="2"/>
        </w:numPr>
        <w:spacing w:after="0" w:line="240" w:lineRule="auto"/>
        <w:rPr>
          <w:rFonts w:ascii="Times New Roman" w:hAnsi="Times New Roman" w:cs="Times New Roman"/>
          <w:sz w:val="24"/>
          <w:szCs w:val="24"/>
        </w:rPr>
      </w:pPr>
      <w:r w:rsidRPr="0085681E">
        <w:rPr>
          <w:rFonts w:ascii="Times New Roman" w:hAnsi="Times New Roman" w:cs="Times New Roman"/>
          <w:bCs/>
          <w:iCs/>
          <w:sz w:val="24"/>
          <w:szCs w:val="24"/>
        </w:rPr>
        <w:t>При переходе водоема группой необходимо соблюдать расстояние друг от друга (5–6 м);</w:t>
      </w:r>
    </w:p>
    <w:p w:rsidR="0085681E" w:rsidRPr="0085681E" w:rsidRDefault="0085681E" w:rsidP="00B309E0">
      <w:pPr>
        <w:numPr>
          <w:ilvl w:val="0"/>
          <w:numId w:val="2"/>
        </w:numPr>
        <w:spacing w:after="0" w:line="240" w:lineRule="auto"/>
        <w:rPr>
          <w:rFonts w:ascii="Times New Roman" w:hAnsi="Times New Roman" w:cs="Times New Roman"/>
          <w:sz w:val="24"/>
          <w:szCs w:val="24"/>
        </w:rPr>
      </w:pPr>
      <w:r w:rsidRPr="0085681E">
        <w:rPr>
          <w:rFonts w:ascii="Times New Roman" w:hAnsi="Times New Roman" w:cs="Times New Roman"/>
          <w:bCs/>
          <w:iCs/>
          <w:sz w:val="24"/>
          <w:szCs w:val="24"/>
        </w:rPr>
        <w:t>Замерзшую реку (озеро) лучше переходить на лыжах, при этом крепления лыж нужно расстегнуть, чтобы при необходимости быстро их сбросить</w:t>
      </w:r>
    </w:p>
    <w:p w:rsidR="0085681E" w:rsidRPr="0085681E" w:rsidRDefault="0085681E" w:rsidP="00B309E0">
      <w:pPr>
        <w:numPr>
          <w:ilvl w:val="0"/>
          <w:numId w:val="2"/>
        </w:numPr>
        <w:spacing w:after="0" w:line="240" w:lineRule="auto"/>
        <w:rPr>
          <w:rFonts w:ascii="Times New Roman" w:hAnsi="Times New Roman" w:cs="Times New Roman"/>
          <w:sz w:val="24"/>
          <w:szCs w:val="24"/>
        </w:rPr>
      </w:pPr>
      <w:r w:rsidRPr="0085681E">
        <w:rPr>
          <w:rFonts w:ascii="Times New Roman" w:hAnsi="Times New Roman" w:cs="Times New Roman"/>
          <w:bCs/>
          <w:iCs/>
          <w:sz w:val="24"/>
          <w:szCs w:val="24"/>
        </w:rPr>
        <w:t xml:space="preserve">Особенно осторожным нужно быть в местах, покрытых толстым слоем снега, в местах быстрого течения и выхода родников, вблизи выступающих над поверхностью кустов, осоки, травы, в местах впадения в водоемы ручьев, сброса вод промышленных предприятий.                                                                                                                                                                            </w:t>
      </w:r>
    </w:p>
    <w:p w:rsidR="0085681E" w:rsidRPr="0085681E" w:rsidRDefault="0085681E" w:rsidP="0085681E">
      <w:pPr>
        <w:spacing w:after="0" w:line="240" w:lineRule="auto"/>
        <w:rPr>
          <w:rFonts w:ascii="Times New Roman" w:hAnsi="Times New Roman" w:cs="Times New Roman"/>
          <w:b/>
          <w:sz w:val="24"/>
          <w:szCs w:val="24"/>
        </w:rPr>
      </w:pPr>
      <w:r w:rsidRPr="0085681E">
        <w:rPr>
          <w:rFonts w:ascii="Times New Roman" w:hAnsi="Times New Roman" w:cs="Times New Roman"/>
          <w:bCs/>
          <w:iCs/>
          <w:sz w:val="24"/>
          <w:szCs w:val="24"/>
        </w:rPr>
        <w:t xml:space="preserve">                                             </w:t>
      </w:r>
    </w:p>
    <w:p w:rsidR="0085681E" w:rsidRPr="0085681E" w:rsidRDefault="0085681E" w:rsidP="0085681E">
      <w:pPr>
        <w:spacing w:after="0" w:line="240" w:lineRule="auto"/>
        <w:rPr>
          <w:rFonts w:ascii="Times New Roman" w:hAnsi="Times New Roman" w:cs="Times New Roman"/>
          <w:sz w:val="24"/>
          <w:szCs w:val="24"/>
        </w:rPr>
      </w:pPr>
    </w:p>
    <w:p w:rsidR="0085681E" w:rsidRPr="0085681E" w:rsidRDefault="0085681E" w:rsidP="0085681E">
      <w:pPr>
        <w:spacing w:after="0" w:line="240" w:lineRule="auto"/>
        <w:rPr>
          <w:rFonts w:ascii="Times New Roman" w:hAnsi="Times New Roman" w:cs="Times New Roman"/>
          <w:b/>
          <w:sz w:val="24"/>
          <w:szCs w:val="24"/>
        </w:rPr>
      </w:pPr>
      <w:r w:rsidRPr="0085681E">
        <w:rPr>
          <w:rFonts w:ascii="Times New Roman" w:hAnsi="Times New Roman" w:cs="Times New Roman"/>
          <w:b/>
          <w:bCs/>
          <w:sz w:val="24"/>
          <w:szCs w:val="24"/>
        </w:rPr>
        <w:t>Если, находясь на водоёме, вы попали в беду, звоните по единому телефону всех спасательных служб 112.</w:t>
      </w:r>
    </w:p>
    <w:p w:rsidR="0085681E" w:rsidRPr="0085681E" w:rsidRDefault="0085681E" w:rsidP="0085681E">
      <w:pPr>
        <w:spacing w:after="0" w:line="240" w:lineRule="auto"/>
        <w:ind w:left="180"/>
        <w:rPr>
          <w:rFonts w:ascii="Times New Roman" w:hAnsi="Times New Roman" w:cs="Times New Roman"/>
          <w:sz w:val="24"/>
          <w:szCs w:val="24"/>
        </w:rPr>
      </w:pPr>
    </w:p>
    <w:p w:rsidR="0085681E" w:rsidRPr="0085681E" w:rsidRDefault="0085681E" w:rsidP="0085681E">
      <w:pPr>
        <w:spacing w:after="0" w:line="240" w:lineRule="auto"/>
        <w:ind w:left="180"/>
        <w:rPr>
          <w:rFonts w:ascii="Times New Roman" w:hAnsi="Times New Roman" w:cs="Times New Roman"/>
          <w:sz w:val="24"/>
          <w:szCs w:val="24"/>
        </w:rPr>
      </w:pPr>
    </w:p>
    <w:p w:rsidR="0085681E" w:rsidRPr="0085681E" w:rsidRDefault="0085681E" w:rsidP="0085681E">
      <w:pPr>
        <w:spacing w:after="0" w:line="240" w:lineRule="auto"/>
        <w:rPr>
          <w:rFonts w:ascii="Times New Roman" w:hAnsi="Times New Roman" w:cs="Times New Roman"/>
          <w:sz w:val="24"/>
          <w:szCs w:val="24"/>
        </w:rPr>
      </w:pPr>
      <w:r w:rsidRPr="0085681E">
        <w:rPr>
          <w:rFonts w:ascii="Times New Roman" w:hAnsi="Times New Roman" w:cs="Times New Roman"/>
          <w:sz w:val="24"/>
          <w:szCs w:val="24"/>
        </w:rPr>
        <w:t>Купинское инспекторское отделение Центра ГИМС ГУ МЧС России по Новосибирской области»</w:t>
      </w:r>
    </w:p>
    <w:p w:rsidR="0085681E" w:rsidRPr="0085681E" w:rsidRDefault="0085681E" w:rsidP="0085681E">
      <w:pPr>
        <w:pStyle w:val="a5"/>
        <w:spacing w:before="0" w:beforeAutospacing="0" w:after="0" w:afterAutospacing="0"/>
        <w:jc w:val="center"/>
        <w:outlineLvl w:val="0"/>
      </w:pPr>
      <w:r w:rsidRPr="0085681E">
        <w:rPr>
          <w:b/>
          <w:bCs/>
        </w:rPr>
        <w:t>Рыболовам зимникам на заметку.</w:t>
      </w:r>
    </w:p>
    <w:p w:rsidR="0085681E" w:rsidRPr="0085681E" w:rsidRDefault="0085681E" w:rsidP="00B309E0">
      <w:pPr>
        <w:pStyle w:val="a5"/>
        <w:numPr>
          <w:ilvl w:val="0"/>
          <w:numId w:val="3"/>
        </w:numPr>
        <w:spacing w:before="0" w:beforeAutospacing="0" w:after="0" w:afterAutospacing="0"/>
        <w:jc w:val="both"/>
      </w:pPr>
      <w:r w:rsidRPr="0085681E">
        <w:t>Необходимо хорошо знать водоём, избранный для рыбалки, для того, чтобы помнить, где на нём глубина не выше роста человека или где с глубокого места можно быстро выйти на отмель, идущую к берегу.</w:t>
      </w:r>
    </w:p>
    <w:p w:rsidR="0085681E" w:rsidRPr="0085681E" w:rsidRDefault="0085681E" w:rsidP="00B309E0">
      <w:pPr>
        <w:pStyle w:val="a5"/>
        <w:numPr>
          <w:ilvl w:val="0"/>
          <w:numId w:val="3"/>
        </w:numPr>
        <w:spacing w:before="0" w:beforeAutospacing="0" w:after="0" w:afterAutospacing="0"/>
        <w:jc w:val="both"/>
      </w:pPr>
      <w:r w:rsidRPr="0085681E">
        <w:t>Необходимо знать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w:t>
      </w:r>
    </w:p>
    <w:p w:rsidR="0085681E" w:rsidRPr="0085681E" w:rsidRDefault="0085681E" w:rsidP="00B309E0">
      <w:pPr>
        <w:pStyle w:val="a5"/>
        <w:numPr>
          <w:ilvl w:val="0"/>
          <w:numId w:val="3"/>
        </w:numPr>
        <w:spacing w:before="0" w:beforeAutospacing="0" w:after="0" w:afterAutospacing="0"/>
        <w:jc w:val="both"/>
      </w:pPr>
      <w:r w:rsidRPr="0085681E">
        <w:t>Определить с берега маршрут движения.</w:t>
      </w:r>
    </w:p>
    <w:p w:rsidR="0085681E" w:rsidRPr="0085681E" w:rsidRDefault="0085681E" w:rsidP="00B309E0">
      <w:pPr>
        <w:pStyle w:val="a5"/>
        <w:numPr>
          <w:ilvl w:val="0"/>
          <w:numId w:val="3"/>
        </w:numPr>
        <w:spacing w:before="0" w:beforeAutospacing="0" w:after="0" w:afterAutospacing="0"/>
        <w:jc w:val="both"/>
      </w:pPr>
      <w:r w:rsidRPr="0085681E">
        <w:t>Не выходить на тёмные участки льда — они быстрее прогреваются на солнце и, естественно, быстрее тают.</w:t>
      </w:r>
    </w:p>
    <w:p w:rsidR="0085681E" w:rsidRPr="0085681E" w:rsidRDefault="0085681E" w:rsidP="00B309E0">
      <w:pPr>
        <w:pStyle w:val="a5"/>
        <w:numPr>
          <w:ilvl w:val="0"/>
          <w:numId w:val="3"/>
        </w:numPr>
        <w:spacing w:before="0" w:beforeAutospacing="0" w:after="0" w:afterAutospacing="0"/>
        <w:jc w:val="both"/>
      </w:pPr>
      <w:r w:rsidRPr="0085681E">
        <w:t>На неокрепшем льду. Не подходить к другим рыболовам ближе, чем на 3 метра.</w:t>
      </w:r>
    </w:p>
    <w:p w:rsidR="0085681E" w:rsidRPr="0085681E" w:rsidRDefault="0085681E" w:rsidP="00B309E0">
      <w:pPr>
        <w:pStyle w:val="a5"/>
        <w:numPr>
          <w:ilvl w:val="0"/>
          <w:numId w:val="3"/>
        </w:numPr>
        <w:spacing w:before="0" w:beforeAutospacing="0" w:after="0" w:afterAutospacing="0"/>
        <w:jc w:val="both"/>
      </w:pPr>
      <w:r w:rsidRPr="0085681E">
        <w:t>Не приближаться к тем местам, где во льду имеются вмерзшие коряги, водоросли, воздушные пузыри.</w:t>
      </w:r>
    </w:p>
    <w:p w:rsidR="0085681E" w:rsidRPr="0085681E" w:rsidRDefault="0085681E" w:rsidP="00B309E0">
      <w:pPr>
        <w:pStyle w:val="a5"/>
        <w:numPr>
          <w:ilvl w:val="0"/>
          <w:numId w:val="3"/>
        </w:numPr>
        <w:spacing w:before="0" w:beforeAutospacing="0" w:after="0" w:afterAutospacing="0"/>
        <w:jc w:val="both"/>
      </w:pPr>
      <w:r w:rsidRPr="0085681E">
        <w:t>Не ходить рядом с трещиной или по участку льда, отделенному от основного массива несколькими трещинами.</w:t>
      </w:r>
    </w:p>
    <w:p w:rsidR="0085681E" w:rsidRPr="0085681E" w:rsidRDefault="0085681E" w:rsidP="00B309E0">
      <w:pPr>
        <w:pStyle w:val="a5"/>
        <w:numPr>
          <w:ilvl w:val="0"/>
          <w:numId w:val="3"/>
        </w:numPr>
        <w:spacing w:before="0" w:beforeAutospacing="0" w:after="0" w:afterAutospacing="0"/>
        <w:jc w:val="both"/>
      </w:pPr>
      <w:r w:rsidRPr="0085681E">
        <w:t>Быстро покинуть опасное место, если из пробитой лунки начинает бить фонтаном вода.</w:t>
      </w:r>
    </w:p>
    <w:p w:rsidR="0085681E" w:rsidRPr="0085681E" w:rsidRDefault="0085681E" w:rsidP="00B309E0">
      <w:pPr>
        <w:pStyle w:val="a5"/>
        <w:numPr>
          <w:ilvl w:val="0"/>
          <w:numId w:val="3"/>
        </w:numPr>
        <w:spacing w:before="0" w:beforeAutospacing="0" w:after="0" w:afterAutospacing="0"/>
        <w:jc w:val="both"/>
      </w:pPr>
      <w:r w:rsidRPr="0085681E">
        <w:t>Обязательно иметь с собой средства спасения: шнур с грузом на конце, длинную жердь, широкую доску.</w:t>
      </w:r>
    </w:p>
    <w:p w:rsidR="0085681E" w:rsidRPr="0085681E" w:rsidRDefault="0085681E" w:rsidP="00B309E0">
      <w:pPr>
        <w:pStyle w:val="a5"/>
        <w:numPr>
          <w:ilvl w:val="0"/>
          <w:numId w:val="3"/>
        </w:numPr>
        <w:spacing w:before="0" w:beforeAutospacing="0" w:after="0" w:afterAutospacing="0"/>
        <w:jc w:val="both"/>
      </w:pPr>
      <w:r w:rsidRPr="0085681E">
        <w:t>Не делать около себя много лунок, не делать лунки на переправах (тропинках).</w:t>
      </w:r>
    </w:p>
    <w:p w:rsidR="0085681E" w:rsidRPr="0085681E" w:rsidRDefault="0085681E" w:rsidP="00B309E0">
      <w:pPr>
        <w:pStyle w:val="a5"/>
        <w:numPr>
          <w:ilvl w:val="0"/>
          <w:numId w:val="3"/>
        </w:numPr>
        <w:spacing w:before="0" w:beforeAutospacing="0" w:after="0" w:afterAutospacing="0"/>
        <w:jc w:val="both"/>
      </w:pPr>
      <w:r w:rsidRPr="0085681E">
        <w:rPr>
          <w:b/>
          <w:bCs/>
        </w:rPr>
        <w:t>Если вы провалились под лёд, необходимо</w:t>
      </w:r>
    </w:p>
    <w:p w:rsidR="0085681E" w:rsidRPr="0085681E" w:rsidRDefault="0085681E" w:rsidP="00B309E0">
      <w:pPr>
        <w:pStyle w:val="a5"/>
        <w:numPr>
          <w:ilvl w:val="0"/>
          <w:numId w:val="3"/>
        </w:numPr>
        <w:spacing w:before="0" w:beforeAutospacing="0" w:after="0" w:afterAutospacing="0"/>
        <w:jc w:val="both"/>
      </w:pPr>
      <w:r w:rsidRPr="0085681E">
        <w:t>Не поддаваться панике и сразу  звать на помощь.</w:t>
      </w:r>
    </w:p>
    <w:p w:rsidR="0085681E" w:rsidRPr="0085681E" w:rsidRDefault="0085681E" w:rsidP="00B309E0">
      <w:pPr>
        <w:pStyle w:val="a5"/>
        <w:numPr>
          <w:ilvl w:val="0"/>
          <w:numId w:val="3"/>
        </w:numPr>
        <w:spacing w:before="0" w:beforeAutospacing="0" w:after="0" w:afterAutospacing="0"/>
        <w:jc w:val="both"/>
      </w:pPr>
      <w:r w:rsidRPr="0085681E">
        <w:t>Не наваливаться всем телом на тонкую кромку льда, так как под тяжестью тела он будет обламываться.</w:t>
      </w:r>
    </w:p>
    <w:p w:rsidR="0085681E" w:rsidRPr="0085681E" w:rsidRDefault="0085681E" w:rsidP="00B309E0">
      <w:pPr>
        <w:pStyle w:val="a5"/>
        <w:numPr>
          <w:ilvl w:val="0"/>
          <w:numId w:val="3"/>
        </w:numPr>
        <w:spacing w:before="0" w:beforeAutospacing="0" w:after="0" w:afterAutospacing="0"/>
        <w:jc w:val="both"/>
      </w:pPr>
      <w:r w:rsidRPr="0085681E">
        <w:lastRenderedPageBreak/>
        <w:t>Широко раскинуть руки, чтобы не погрузиться с головой в воду.</w:t>
      </w:r>
    </w:p>
    <w:p w:rsidR="0085681E" w:rsidRPr="0085681E" w:rsidRDefault="0085681E" w:rsidP="00B309E0">
      <w:pPr>
        <w:pStyle w:val="a5"/>
        <w:numPr>
          <w:ilvl w:val="0"/>
          <w:numId w:val="3"/>
        </w:numPr>
        <w:spacing w:before="0" w:beforeAutospacing="0" w:after="0" w:afterAutospacing="0"/>
        <w:jc w:val="both"/>
      </w:pPr>
      <w:r w:rsidRPr="0085681E">
        <w:t>Опереться локтями об лёд и, приведя тело в горизонтальное положение, забросить на лёд ту ногу, которая ближе всего к его кромке, поворотом корпуса вытащить вторую ногу и быстро выкатиться на лёд.</w:t>
      </w:r>
    </w:p>
    <w:p w:rsidR="0085681E" w:rsidRPr="0085681E" w:rsidRDefault="0085681E" w:rsidP="00B309E0">
      <w:pPr>
        <w:pStyle w:val="a5"/>
        <w:numPr>
          <w:ilvl w:val="0"/>
          <w:numId w:val="3"/>
        </w:numPr>
        <w:spacing w:before="0" w:beforeAutospacing="0" w:after="0" w:afterAutospacing="0"/>
        <w:jc w:val="both"/>
      </w:pPr>
      <w:r w:rsidRPr="0085681E">
        <w:t>Без резких движений отползти как можно дальше от опасного места в том направлении, откуда пришли.</w:t>
      </w:r>
    </w:p>
    <w:p w:rsidR="0085681E" w:rsidRPr="0085681E" w:rsidRDefault="0085681E" w:rsidP="00B309E0">
      <w:pPr>
        <w:pStyle w:val="a5"/>
        <w:numPr>
          <w:ilvl w:val="0"/>
          <w:numId w:val="3"/>
        </w:numPr>
        <w:spacing w:before="0" w:beforeAutospacing="0" w:after="0" w:afterAutospacing="0"/>
        <w:jc w:val="both"/>
      </w:pPr>
      <w:r w:rsidRPr="0085681E">
        <w:t>Удерживая себя на поверхности воды, стараться затрачивать на это минимум физических усилий (одна из причин быстрого понижения температуры тела - перемещение прилежащего к телу подогретого им слоя воды и замена его новым, холодным, а кроме того, при движениях нарушается дополнительная изоляция, создаваемая водой, пропитавшей одежду).</w:t>
      </w:r>
    </w:p>
    <w:p w:rsidR="0085681E" w:rsidRPr="0085681E" w:rsidRDefault="0085681E" w:rsidP="00B309E0">
      <w:pPr>
        <w:pStyle w:val="a5"/>
        <w:numPr>
          <w:ilvl w:val="0"/>
          <w:numId w:val="3"/>
        </w:numPr>
        <w:spacing w:before="0" w:beforeAutospacing="0" w:after="0" w:afterAutospacing="0"/>
        <w:jc w:val="both"/>
      </w:pPr>
      <w:r w:rsidRPr="0085681E">
        <w:t>Находясь на плаву, следует голову держать как можно выше над водой (известно, что более 50% всех теплопотерь организма приходится на ее долю).</w:t>
      </w:r>
    </w:p>
    <w:p w:rsidR="0085681E" w:rsidRPr="0085681E" w:rsidRDefault="0085681E" w:rsidP="00B309E0">
      <w:pPr>
        <w:pStyle w:val="a5"/>
        <w:numPr>
          <w:ilvl w:val="0"/>
          <w:numId w:val="3"/>
        </w:numPr>
        <w:spacing w:before="0" w:beforeAutospacing="0" w:after="0" w:afterAutospacing="0"/>
        <w:jc w:val="both"/>
      </w:pPr>
      <w:r w:rsidRPr="0085681E">
        <w:t>Активно плыть к берегу, плоту или шлюпке, можно, если они находятся на расстоянии, преодоление которого потребует не более 40 мин.</w:t>
      </w:r>
    </w:p>
    <w:p w:rsidR="0085681E" w:rsidRPr="0085681E" w:rsidRDefault="0085681E" w:rsidP="00B309E0">
      <w:pPr>
        <w:pStyle w:val="a5"/>
        <w:numPr>
          <w:ilvl w:val="0"/>
          <w:numId w:val="3"/>
        </w:numPr>
        <w:tabs>
          <w:tab w:val="left" w:pos="720"/>
        </w:tabs>
        <w:spacing w:before="0" w:beforeAutospacing="0" w:after="0" w:afterAutospacing="0"/>
      </w:pPr>
      <w:r w:rsidRPr="0085681E">
        <w:t xml:space="preserve">Добравшись до берега если нет сменной одежды, надо немедленно раздеться, выжать намокшую одежду и снова её надеть. И как можно быстрее в тепло.                                                                      </w:t>
      </w:r>
      <w:r w:rsidRPr="0085681E">
        <w:tab/>
      </w:r>
    </w:p>
    <w:p w:rsidR="0085681E" w:rsidRPr="0085681E" w:rsidRDefault="0085681E" w:rsidP="0085681E">
      <w:pPr>
        <w:spacing w:after="0" w:line="240" w:lineRule="auto"/>
        <w:jc w:val="both"/>
        <w:outlineLvl w:val="0"/>
        <w:rPr>
          <w:rFonts w:ascii="Times New Roman" w:hAnsi="Times New Roman" w:cs="Times New Roman"/>
          <w:sz w:val="24"/>
          <w:szCs w:val="24"/>
        </w:rPr>
      </w:pPr>
      <w:r w:rsidRPr="0085681E">
        <w:rPr>
          <w:rFonts w:ascii="Times New Roman" w:hAnsi="Times New Roman" w:cs="Times New Roman"/>
          <w:b/>
          <w:bCs/>
          <w:sz w:val="24"/>
          <w:szCs w:val="24"/>
        </w:rPr>
        <w:t xml:space="preserve">Чтобы не оказаться в беде, необходимо соблюдать осторожность на льду и строго соблюдать существующие правила поведения на водоемах.                                                                                                                             Уметь быстро и своевременно оказать помощь пострадавшим. </w:t>
      </w:r>
    </w:p>
    <w:p w:rsidR="0085681E" w:rsidRPr="0085681E" w:rsidRDefault="0085681E" w:rsidP="0085681E">
      <w:pPr>
        <w:pStyle w:val="a5"/>
        <w:spacing w:before="0" w:beforeAutospacing="0" w:after="0" w:afterAutospacing="0"/>
        <w:ind w:left="360"/>
      </w:pPr>
      <w:r w:rsidRPr="0085681E">
        <w:rPr>
          <w:b/>
          <w:bCs/>
          <w:iCs/>
        </w:rPr>
        <w:t>Если Вы стали очевидцем несчастного случая на водном объекте или сами попали в аналогичную ситуацию, срочно обращайтесь за помощью с мобильного телефона в «Службу спасения» – 112.</w:t>
      </w:r>
    </w:p>
    <w:p w:rsidR="0085681E" w:rsidRPr="0085681E" w:rsidRDefault="0085681E" w:rsidP="0085681E">
      <w:pPr>
        <w:pStyle w:val="a5"/>
        <w:spacing w:before="0" w:beforeAutospacing="0" w:after="0" w:afterAutospacing="0"/>
        <w:ind w:left="360"/>
      </w:pPr>
      <w:r w:rsidRPr="0085681E">
        <w:t>Купинское инспекторское отделение Центра ГИМС ГУ МЧС России по Новосибирской области</w:t>
      </w:r>
    </w:p>
    <w:p w:rsidR="0085681E" w:rsidRDefault="0085681E" w:rsidP="0085681E">
      <w:pPr>
        <w:spacing w:after="0" w:line="240" w:lineRule="auto"/>
        <w:rPr>
          <w:rFonts w:ascii="Times New Roman" w:hAnsi="Times New Roman" w:cs="Times New Roman"/>
          <w:sz w:val="28"/>
          <w:szCs w:val="28"/>
          <w:u w:val="single"/>
        </w:rPr>
      </w:pPr>
    </w:p>
    <w:p w:rsidR="0085681E" w:rsidRPr="0085681E" w:rsidRDefault="0085681E" w:rsidP="0085681E">
      <w:pPr>
        <w:pStyle w:val="a5"/>
        <w:shd w:val="clear" w:color="auto" w:fill="FFFFFF"/>
        <w:spacing w:before="300" w:beforeAutospacing="0" w:after="300" w:afterAutospacing="0" w:line="360" w:lineRule="atLeast"/>
        <w:jc w:val="center"/>
        <w:rPr>
          <w:color w:val="333333"/>
        </w:rPr>
      </w:pPr>
      <w:r w:rsidRPr="0085681E">
        <w:rPr>
          <w:color w:val="333333"/>
        </w:rPr>
        <w:t>Информация о качестве питьевой воды</w:t>
      </w:r>
    </w:p>
    <w:p w:rsidR="0085681E" w:rsidRPr="0085681E" w:rsidRDefault="0085681E" w:rsidP="0085681E">
      <w:pPr>
        <w:pStyle w:val="a5"/>
        <w:shd w:val="clear" w:color="auto" w:fill="FFFFFF"/>
        <w:spacing w:before="300" w:beforeAutospacing="0" w:after="300" w:afterAutospacing="0" w:line="360" w:lineRule="atLeast"/>
        <w:ind w:firstLine="708"/>
        <w:jc w:val="both"/>
      </w:pPr>
      <w:r w:rsidRPr="0085681E">
        <w:t>По результатам социально-гигиенического мониторинга за качеством питьевой воды в 2019 году, по информации территориального  управления Роспотребнадзора по Новосибирской области в Карасукском районе, питьевая вода не соответствует нормативам качества.</w:t>
      </w:r>
    </w:p>
    <w:p w:rsidR="0085681E" w:rsidRPr="0085681E" w:rsidRDefault="0085681E" w:rsidP="0085681E">
      <w:pPr>
        <w:pStyle w:val="a5"/>
        <w:shd w:val="clear" w:color="auto" w:fill="FFFFFF"/>
        <w:spacing w:before="300" w:beforeAutospacing="0" w:after="300" w:afterAutospacing="0" w:line="360" w:lineRule="atLeast"/>
        <w:ind w:firstLine="708"/>
        <w:jc w:val="both"/>
      </w:pPr>
      <w:r w:rsidRPr="0085681E">
        <w:t>В с.Палецкое имеется превышение предельно допустимого уровня по содержанию бора в 2,1-2,8 раза, по  сухому остатку 1,0-1,1 раз.</w:t>
      </w:r>
    </w:p>
    <w:p w:rsidR="0085681E" w:rsidRPr="0085681E" w:rsidRDefault="0085681E" w:rsidP="0085681E">
      <w:pPr>
        <w:pStyle w:val="a5"/>
        <w:shd w:val="clear" w:color="auto" w:fill="FFFFFF"/>
        <w:spacing w:before="300" w:beforeAutospacing="0" w:after="300" w:afterAutospacing="0" w:line="360" w:lineRule="atLeast"/>
        <w:ind w:firstLine="708"/>
        <w:jc w:val="both"/>
      </w:pPr>
      <w:r w:rsidRPr="0085681E">
        <w:t>В селе Лепокурово имеется превышение предельно допустимого уровня по содержанию бора  в 1,5-1,8 раза, мутность в 4 раза, аммиака 1,0-1,4 раза, железа в 1,5-1,8 раза,</w:t>
      </w:r>
    </w:p>
    <w:p w:rsidR="0085681E" w:rsidRPr="0085681E" w:rsidRDefault="0085681E" w:rsidP="0085681E">
      <w:pPr>
        <w:pStyle w:val="a5"/>
        <w:shd w:val="clear" w:color="auto" w:fill="FFFFFF"/>
        <w:spacing w:before="300" w:beforeAutospacing="0" w:after="300" w:afterAutospacing="0" w:line="360" w:lineRule="atLeast"/>
        <w:ind w:firstLine="708"/>
        <w:jc w:val="both"/>
      </w:pPr>
      <w:r w:rsidRPr="0085681E">
        <w:t>В связи с этим администрация Палецкого сельсовета рекомендует населению и организациям, осуществляющим водопотребление, в с. Палецкое и с. Лепокурово, для улучшения качества питьевой воды пользоваться бытовыми фильтрами для доочистки воды.</w:t>
      </w:r>
    </w:p>
    <w:p w:rsidR="00F6696E" w:rsidRPr="0085681E" w:rsidRDefault="00F6696E" w:rsidP="0085681E">
      <w:pPr>
        <w:rPr>
          <w:rFonts w:ascii="Times New Roman" w:hAnsi="Times New Roman" w:cs="Times New Roman"/>
          <w:sz w:val="28"/>
          <w:szCs w:val="28"/>
        </w:rPr>
      </w:pPr>
    </w:p>
    <w:sectPr w:rsidR="00F6696E" w:rsidRPr="0085681E" w:rsidSect="001821E2">
      <w:headerReference w:type="default" r:id="rId16"/>
      <w:footerReference w:type="default" r:id="rId17"/>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9E0" w:rsidRDefault="00B309E0" w:rsidP="00AF7FDF">
      <w:pPr>
        <w:spacing w:after="0" w:line="240" w:lineRule="auto"/>
      </w:pPr>
      <w:r>
        <w:separator/>
      </w:r>
    </w:p>
  </w:endnote>
  <w:endnote w:type="continuationSeparator" w:id="1">
    <w:p w:rsidR="00B309E0" w:rsidRDefault="00B309E0"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9C" w:rsidRDefault="007F299C">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9E0" w:rsidRDefault="00B309E0" w:rsidP="00AF7FDF">
      <w:pPr>
        <w:spacing w:after="0" w:line="240" w:lineRule="auto"/>
      </w:pPr>
      <w:r>
        <w:separator/>
      </w:r>
    </w:p>
  </w:footnote>
  <w:footnote w:type="continuationSeparator" w:id="1">
    <w:p w:rsidR="00B309E0" w:rsidRDefault="00B309E0" w:rsidP="00AF7FDF">
      <w:pPr>
        <w:spacing w:after="0" w:line="240" w:lineRule="auto"/>
      </w:pPr>
      <w:r>
        <w:continuationSeparator/>
      </w:r>
    </w:p>
  </w:footnote>
  <w:footnote w:id="2">
    <w:p w:rsidR="00F6696E" w:rsidRPr="004633F4" w:rsidRDefault="00F6696E" w:rsidP="00F6696E">
      <w:pPr>
        <w:pStyle w:val="afe"/>
        <w:jc w:val="both"/>
        <w:rPr>
          <w:rFonts w:ascii="Times New Roman" w:hAnsi="Times New Roman"/>
          <w:sz w:val="18"/>
        </w:rPr>
      </w:pPr>
      <w:r w:rsidRPr="004633F4">
        <w:rPr>
          <w:rStyle w:val="aff0"/>
          <w:rFonts w:ascii="Times New Roman" w:hAnsi="Times New Roman"/>
          <w:sz w:val="18"/>
        </w:rPr>
        <w:footnoteRef/>
      </w:r>
      <w:r w:rsidRPr="004633F4">
        <w:rPr>
          <w:rFonts w:ascii="Times New Roman" w:hAnsi="Times New Roman"/>
          <w:sz w:val="18"/>
        </w:rPr>
        <w:t xml:space="preserve"> Указывается </w:t>
      </w:r>
      <w:r>
        <w:rPr>
          <w:rFonts w:ascii="Times New Roman" w:hAnsi="Times New Roman"/>
          <w:sz w:val="18"/>
        </w:rPr>
        <w:t>срок, на который предоставляется Субсидия.</w:t>
      </w:r>
    </w:p>
  </w:footnote>
  <w:footnote w:id="3">
    <w:p w:rsidR="00F6696E" w:rsidRPr="00FD6959" w:rsidRDefault="00F6696E" w:rsidP="00F6696E">
      <w:pPr>
        <w:pStyle w:val="afe"/>
      </w:pPr>
      <w:r>
        <w:rPr>
          <w:rStyle w:val="aff0"/>
        </w:rPr>
        <w:footnoteRef/>
      </w:r>
      <w:r>
        <w:t xml:space="preserve"> </w:t>
      </w:r>
      <w:r w:rsidRPr="0016588F">
        <w:rPr>
          <w:rFonts w:ascii="Times New Roman" w:hAnsi="Times New Roman"/>
          <w:sz w:val="18"/>
          <w:szCs w:val="18"/>
        </w:rPr>
        <w:t xml:space="preserve">Указывается в соответствии с </w:t>
      </w:r>
      <w:r>
        <w:rPr>
          <w:rFonts w:ascii="Times New Roman" w:hAnsi="Times New Roman"/>
          <w:sz w:val="18"/>
          <w:szCs w:val="18"/>
        </w:rPr>
        <w:t>Порядком</w:t>
      </w:r>
      <w:r w:rsidRPr="0016588F">
        <w:rPr>
          <w:rFonts w:ascii="Times New Roman" w:hAnsi="Times New Roman"/>
          <w:sz w:val="18"/>
          <w:szCs w:val="18"/>
        </w:rPr>
        <w:t xml:space="preserve"> предоставления субсидии</w:t>
      </w:r>
      <w:r w:rsidRPr="00FD6959">
        <w:rPr>
          <w:rFonts w:ascii="Times New Roman" w:hAnsi="Times New Roman"/>
          <w:sz w:val="18"/>
          <w:szCs w:val="18"/>
        </w:rPr>
        <w:t>.</w:t>
      </w:r>
    </w:p>
  </w:footnote>
  <w:footnote w:id="4">
    <w:p w:rsidR="00F6696E" w:rsidRPr="006A6E91" w:rsidRDefault="00F6696E" w:rsidP="00F6696E">
      <w:pPr>
        <w:pStyle w:val="afe"/>
        <w:jc w:val="both"/>
        <w:rPr>
          <w:rFonts w:ascii="Times New Roman" w:hAnsi="Times New Roman"/>
        </w:rPr>
      </w:pPr>
      <w:r>
        <w:rPr>
          <w:rStyle w:val="aff0"/>
        </w:rPr>
        <w:footnoteRef/>
      </w:r>
      <w:r>
        <w:t xml:space="preserve"> </w:t>
      </w:r>
      <w:r w:rsidRPr="000905E2">
        <w:rPr>
          <w:rFonts w:ascii="Times New Roman" w:hAnsi="Times New Roman"/>
          <w:sz w:val="18"/>
          <w:szCs w:val="18"/>
        </w:rPr>
        <w:t xml:space="preserve">Указывается наименование товаров (работ, услуг) на </w:t>
      </w:r>
      <w:r>
        <w:rPr>
          <w:rFonts w:ascii="Times New Roman" w:hAnsi="Times New Roman"/>
          <w:sz w:val="18"/>
          <w:szCs w:val="18"/>
        </w:rPr>
        <w:t>возмещение</w:t>
      </w:r>
      <w:r w:rsidRPr="000905E2">
        <w:rPr>
          <w:rFonts w:ascii="Times New Roman" w:hAnsi="Times New Roman"/>
          <w:sz w:val="18"/>
          <w:szCs w:val="18"/>
        </w:rPr>
        <w:t xml:space="preserve"> затрат</w:t>
      </w:r>
      <w:r>
        <w:rPr>
          <w:rFonts w:ascii="Times New Roman" w:hAnsi="Times New Roman"/>
          <w:sz w:val="18"/>
          <w:szCs w:val="18"/>
        </w:rPr>
        <w:t xml:space="preserve"> (недополученных доходов), связанных </w:t>
      </w:r>
      <w:r w:rsidRPr="000905E2">
        <w:rPr>
          <w:rFonts w:ascii="Times New Roman" w:hAnsi="Times New Roman"/>
          <w:sz w:val="18"/>
          <w:szCs w:val="18"/>
        </w:rPr>
        <w:t>с производством (реализацией) (выполнение</w:t>
      </w:r>
      <w:r>
        <w:rPr>
          <w:rFonts w:ascii="Times New Roman" w:hAnsi="Times New Roman"/>
          <w:sz w:val="18"/>
          <w:szCs w:val="18"/>
        </w:rPr>
        <w:t xml:space="preserve">м, оказанием) </w:t>
      </w:r>
      <w:r w:rsidRPr="000905E2">
        <w:rPr>
          <w:rFonts w:ascii="Times New Roman" w:hAnsi="Times New Roman"/>
          <w:sz w:val="18"/>
          <w:szCs w:val="18"/>
        </w:rPr>
        <w:t>которых</w:t>
      </w:r>
      <w:r>
        <w:rPr>
          <w:rFonts w:ascii="Times New Roman" w:hAnsi="Times New Roman"/>
          <w:sz w:val="18"/>
          <w:szCs w:val="18"/>
        </w:rPr>
        <w:t>,</w:t>
      </w:r>
      <w:r w:rsidRPr="000905E2">
        <w:rPr>
          <w:rFonts w:ascii="Times New Roman" w:hAnsi="Times New Roman"/>
          <w:sz w:val="18"/>
          <w:szCs w:val="18"/>
        </w:rPr>
        <w:t xml:space="preserve"> предоставляется Субсидия в соответствии с </w:t>
      </w:r>
      <w:r>
        <w:rPr>
          <w:rFonts w:ascii="Times New Roman" w:hAnsi="Times New Roman"/>
          <w:sz w:val="18"/>
          <w:szCs w:val="18"/>
        </w:rPr>
        <w:t>Порядком</w:t>
      </w:r>
      <w:r w:rsidRPr="000905E2">
        <w:rPr>
          <w:rFonts w:ascii="Times New Roman" w:hAnsi="Times New Roman"/>
          <w:sz w:val="18"/>
          <w:szCs w:val="18"/>
        </w:rPr>
        <w:t xml:space="preserve"> предоставления субсидии.</w:t>
      </w:r>
    </w:p>
  </w:footnote>
  <w:footnote w:id="5">
    <w:p w:rsidR="00F6696E" w:rsidRPr="003B6789" w:rsidRDefault="00F6696E" w:rsidP="00F6696E">
      <w:pPr>
        <w:pStyle w:val="afe"/>
        <w:jc w:val="both"/>
      </w:pPr>
      <w:r>
        <w:rPr>
          <w:rStyle w:val="aff0"/>
        </w:rPr>
        <w:footnoteRef/>
      </w:r>
      <w:r>
        <w:t xml:space="preserve"> </w:t>
      </w:r>
      <w:r w:rsidRPr="003B6789">
        <w:rPr>
          <w:rFonts w:ascii="Times New Roman" w:hAnsi="Times New Roman"/>
          <w:sz w:val="18"/>
          <w:szCs w:val="18"/>
        </w:rPr>
        <w:t xml:space="preserve">Указывается конкретный размер предоставляемой Субсидии в соответствующем финансовом году </w:t>
      </w:r>
      <w:r>
        <w:rPr>
          <w:rFonts w:ascii="Times New Roman" w:hAnsi="Times New Roman"/>
          <w:sz w:val="18"/>
          <w:szCs w:val="18"/>
        </w:rPr>
        <w:t xml:space="preserve">по коду </w:t>
      </w:r>
      <w:r w:rsidRPr="003B6789">
        <w:rPr>
          <w:rFonts w:ascii="Times New Roman" w:hAnsi="Times New Roman"/>
          <w:sz w:val="18"/>
          <w:szCs w:val="18"/>
        </w:rPr>
        <w:t>БК, по котор</w:t>
      </w:r>
      <w:r>
        <w:rPr>
          <w:rFonts w:ascii="Times New Roman" w:hAnsi="Times New Roman"/>
          <w:sz w:val="18"/>
          <w:szCs w:val="18"/>
        </w:rPr>
        <w:t>о</w:t>
      </w:r>
      <w:r w:rsidRPr="003B6789">
        <w:rPr>
          <w:rFonts w:ascii="Times New Roman" w:hAnsi="Times New Roman"/>
          <w:sz w:val="18"/>
          <w:szCs w:val="18"/>
        </w:rPr>
        <w:t>м</w:t>
      </w:r>
      <w:r>
        <w:rPr>
          <w:rFonts w:ascii="Times New Roman" w:hAnsi="Times New Roman"/>
          <w:sz w:val="18"/>
          <w:szCs w:val="18"/>
        </w:rPr>
        <w:t>у</w:t>
      </w:r>
      <w:r w:rsidRPr="003B6789">
        <w:rPr>
          <w:rFonts w:ascii="Times New Roman" w:hAnsi="Times New Roman"/>
          <w:sz w:val="18"/>
          <w:szCs w:val="18"/>
        </w:rPr>
        <w:t xml:space="preserve"> </w:t>
      </w:r>
      <w:r>
        <w:rPr>
          <w:rFonts w:ascii="Times New Roman" w:hAnsi="Times New Roman"/>
          <w:sz w:val="18"/>
          <w:szCs w:val="18"/>
        </w:rPr>
        <w:t>доведены лимиты бюджетных обязательств</w:t>
      </w:r>
      <w:r w:rsidRPr="003B6789">
        <w:rPr>
          <w:rFonts w:ascii="Times New Roman" w:hAnsi="Times New Roman"/>
          <w:sz w:val="18"/>
          <w:szCs w:val="18"/>
        </w:rPr>
        <w:t xml:space="preserve"> на предоставление Субсидии.</w:t>
      </w:r>
      <w:r w:rsidRPr="00366906">
        <w:rPr>
          <w:rFonts w:ascii="Times New Roman" w:hAnsi="Times New Roman"/>
          <w:sz w:val="18"/>
          <w:szCs w:val="18"/>
        </w:rPr>
        <w:t xml:space="preserve"> </w:t>
      </w:r>
      <w:r w:rsidRPr="003B6789">
        <w:rPr>
          <w:rFonts w:ascii="Times New Roman" w:hAnsi="Times New Roman"/>
          <w:sz w:val="18"/>
          <w:szCs w:val="18"/>
        </w:rPr>
        <w:t>Расчет размера Субсидии с указанием информации, обосновывающей размер Субсидии</w:t>
      </w:r>
      <w:r>
        <w:rPr>
          <w:rFonts w:ascii="Times New Roman" w:hAnsi="Times New Roman"/>
          <w:sz w:val="18"/>
          <w:szCs w:val="18"/>
        </w:rPr>
        <w:t>,</w:t>
      </w:r>
      <w:r w:rsidRPr="001D3D3A">
        <w:rPr>
          <w:rFonts w:ascii="Times New Roman" w:hAnsi="Times New Roman"/>
          <w:sz w:val="18"/>
          <w:szCs w:val="18"/>
        </w:rPr>
        <w:t xml:space="preserve"> </w:t>
      </w:r>
      <w:r>
        <w:rPr>
          <w:rFonts w:ascii="Times New Roman" w:hAnsi="Times New Roman"/>
          <w:sz w:val="18"/>
          <w:szCs w:val="18"/>
        </w:rPr>
        <w:t xml:space="preserve">а также (при необходимости) </w:t>
      </w:r>
      <w:r w:rsidRPr="001D3D3A">
        <w:rPr>
          <w:rFonts w:ascii="Times New Roman" w:hAnsi="Times New Roman"/>
          <w:sz w:val="18"/>
          <w:szCs w:val="18"/>
        </w:rPr>
        <w:t>источник</w:t>
      </w:r>
      <w:r>
        <w:rPr>
          <w:rFonts w:ascii="Times New Roman" w:hAnsi="Times New Roman"/>
          <w:sz w:val="18"/>
          <w:szCs w:val="18"/>
        </w:rPr>
        <w:t>а</w:t>
      </w:r>
      <w:r w:rsidRPr="001D3D3A">
        <w:rPr>
          <w:rFonts w:ascii="Times New Roman" w:hAnsi="Times New Roman"/>
          <w:sz w:val="18"/>
          <w:szCs w:val="18"/>
        </w:rPr>
        <w:t xml:space="preserve"> получения</w:t>
      </w:r>
      <w:r>
        <w:rPr>
          <w:rFonts w:ascii="Times New Roman" w:hAnsi="Times New Roman"/>
          <w:sz w:val="18"/>
          <w:szCs w:val="18"/>
        </w:rPr>
        <w:t xml:space="preserve"> данной информации</w:t>
      </w:r>
      <w:r w:rsidRPr="001D3D3A">
        <w:rPr>
          <w:rFonts w:ascii="Times New Roman" w:hAnsi="Times New Roman"/>
          <w:sz w:val="18"/>
          <w:szCs w:val="18"/>
        </w:rPr>
        <w:t xml:space="preserve">, </w:t>
      </w:r>
      <w:r>
        <w:rPr>
          <w:rFonts w:ascii="Times New Roman" w:hAnsi="Times New Roman"/>
          <w:sz w:val="18"/>
          <w:szCs w:val="18"/>
        </w:rPr>
        <w:t xml:space="preserve">является неотъемлемой частью соглашения </w:t>
      </w:r>
      <w:r w:rsidRPr="00E84186">
        <w:rPr>
          <w:rFonts w:ascii="Times New Roman" w:hAnsi="Times New Roman"/>
          <w:sz w:val="18"/>
          <w:szCs w:val="18"/>
        </w:rPr>
        <w:t>(за исключение</w:t>
      </w:r>
      <w:r>
        <w:rPr>
          <w:rFonts w:ascii="Times New Roman" w:hAnsi="Times New Roman"/>
          <w:sz w:val="18"/>
          <w:szCs w:val="18"/>
        </w:rPr>
        <w:t>м</w:t>
      </w:r>
      <w:r w:rsidRPr="00E84186">
        <w:rPr>
          <w:rFonts w:ascii="Times New Roman" w:hAnsi="Times New Roman"/>
          <w:sz w:val="18"/>
          <w:szCs w:val="18"/>
        </w:rPr>
        <w:t xml:space="preserve"> случаев, когда размер Субсидии </w:t>
      </w:r>
      <w:r>
        <w:rPr>
          <w:rFonts w:ascii="Times New Roman" w:hAnsi="Times New Roman"/>
          <w:sz w:val="18"/>
          <w:szCs w:val="18"/>
        </w:rPr>
        <w:t xml:space="preserve">и порядок его расчета </w:t>
      </w:r>
      <w:r w:rsidRPr="00E84186">
        <w:rPr>
          <w:rFonts w:ascii="Times New Roman" w:hAnsi="Times New Roman"/>
          <w:sz w:val="18"/>
          <w:szCs w:val="18"/>
        </w:rPr>
        <w:t>определен</w:t>
      </w:r>
      <w:r>
        <w:rPr>
          <w:rFonts w:ascii="Times New Roman" w:hAnsi="Times New Roman"/>
          <w:sz w:val="18"/>
          <w:szCs w:val="18"/>
        </w:rPr>
        <w:t>ы</w:t>
      </w:r>
      <w:r w:rsidRPr="00E84186">
        <w:rPr>
          <w:rFonts w:ascii="Times New Roman" w:hAnsi="Times New Roman"/>
          <w:sz w:val="18"/>
          <w:szCs w:val="18"/>
        </w:rPr>
        <w:t xml:space="preserve"> </w:t>
      </w:r>
      <w:r>
        <w:rPr>
          <w:rFonts w:ascii="Times New Roman" w:hAnsi="Times New Roman"/>
          <w:sz w:val="18"/>
          <w:szCs w:val="18"/>
        </w:rPr>
        <w:t>Порядком</w:t>
      </w:r>
      <w:r w:rsidRPr="00E84186">
        <w:rPr>
          <w:rFonts w:ascii="Times New Roman" w:hAnsi="Times New Roman"/>
          <w:sz w:val="18"/>
          <w:szCs w:val="18"/>
        </w:rPr>
        <w:t xml:space="preserve"> предоставления субсидии).</w:t>
      </w:r>
    </w:p>
  </w:footnote>
  <w:footnote w:id="6">
    <w:p w:rsidR="00F6696E" w:rsidRDefault="00F6696E" w:rsidP="00F6696E">
      <w:pPr>
        <w:pStyle w:val="afe"/>
        <w:jc w:val="both"/>
      </w:pPr>
      <w:r>
        <w:rPr>
          <w:rStyle w:val="aff0"/>
        </w:rPr>
        <w:footnoteRef/>
      </w:r>
      <w:r>
        <w:t xml:space="preserve"> </w:t>
      </w:r>
      <w:r>
        <w:rPr>
          <w:rFonts w:ascii="Times New Roman" w:hAnsi="Times New Roman"/>
          <w:sz w:val="18"/>
        </w:rPr>
        <w:t>Перечень д</w:t>
      </w:r>
      <w:r>
        <w:rPr>
          <w:rFonts w:ascii="Times New Roman" w:hAnsi="Times New Roman"/>
          <w:sz w:val="18"/>
          <w:szCs w:val="18"/>
        </w:rPr>
        <w:t>окументов, определенных в п</w:t>
      </w:r>
      <w:r w:rsidRPr="00B3150E">
        <w:rPr>
          <w:rFonts w:ascii="Times New Roman CYR" w:hAnsi="Times New Roman CYR"/>
          <w:sz w:val="18"/>
          <w:szCs w:val="18"/>
        </w:rPr>
        <w:t>риложени</w:t>
      </w:r>
      <w:r>
        <w:rPr>
          <w:rFonts w:ascii="Times New Roman CYR" w:hAnsi="Times New Roman CYR"/>
          <w:sz w:val="18"/>
          <w:szCs w:val="18"/>
        </w:rPr>
        <w:t>и</w:t>
      </w:r>
      <w:r w:rsidRPr="00B3150E">
        <w:rPr>
          <w:rFonts w:ascii="Times New Roman CYR" w:hAnsi="Times New Roman CYR"/>
          <w:sz w:val="18"/>
          <w:szCs w:val="18"/>
        </w:rPr>
        <w:t>, указанно</w:t>
      </w:r>
      <w:r>
        <w:rPr>
          <w:rFonts w:ascii="Times New Roman CYR" w:hAnsi="Times New Roman CYR"/>
          <w:sz w:val="18"/>
          <w:szCs w:val="18"/>
        </w:rPr>
        <w:t>м</w:t>
      </w:r>
      <w:r w:rsidRPr="00B3150E">
        <w:rPr>
          <w:rFonts w:ascii="Times New Roman CYR" w:hAnsi="Times New Roman CYR"/>
          <w:sz w:val="18"/>
          <w:szCs w:val="18"/>
        </w:rPr>
        <w:t xml:space="preserve"> в пункте </w:t>
      </w:r>
      <w:r>
        <w:rPr>
          <w:rFonts w:ascii="Times New Roman CYR" w:hAnsi="Times New Roman CYR"/>
          <w:sz w:val="18"/>
          <w:szCs w:val="18"/>
        </w:rPr>
        <w:t>3.1.2</w:t>
      </w:r>
      <w:r w:rsidRPr="00B3150E">
        <w:rPr>
          <w:rFonts w:ascii="Times New Roman CYR" w:hAnsi="Times New Roman CYR"/>
          <w:sz w:val="18"/>
          <w:szCs w:val="18"/>
        </w:rPr>
        <w:t xml:space="preserve">, </w:t>
      </w:r>
      <w:r>
        <w:rPr>
          <w:rFonts w:ascii="Times New Roman CYR" w:hAnsi="Times New Roman CYR"/>
          <w:sz w:val="18"/>
          <w:szCs w:val="18"/>
        </w:rPr>
        <w:t>должен содержать документы, указанные</w:t>
      </w:r>
      <w:r w:rsidRPr="00B3150E">
        <w:rPr>
          <w:rFonts w:ascii="Times New Roman CYR" w:hAnsi="Times New Roman CYR"/>
          <w:sz w:val="18"/>
          <w:szCs w:val="18"/>
        </w:rPr>
        <w:t xml:space="preserve"> </w:t>
      </w:r>
      <w:r>
        <w:rPr>
          <w:rFonts w:ascii="Times New Roman CYR" w:hAnsi="Times New Roman CYR"/>
          <w:sz w:val="18"/>
          <w:szCs w:val="18"/>
        </w:rPr>
        <w:t>в</w:t>
      </w:r>
      <w:r w:rsidRPr="00B3150E">
        <w:rPr>
          <w:rFonts w:ascii="Times New Roman CYR" w:hAnsi="Times New Roman CYR"/>
          <w:sz w:val="18"/>
          <w:szCs w:val="18"/>
        </w:rPr>
        <w:t xml:space="preserve"> приложени</w:t>
      </w:r>
      <w:r>
        <w:rPr>
          <w:rFonts w:ascii="Times New Roman CYR" w:hAnsi="Times New Roman CYR"/>
          <w:sz w:val="18"/>
          <w:szCs w:val="18"/>
        </w:rPr>
        <w:t>и</w:t>
      </w:r>
      <w:r w:rsidRPr="00B3150E">
        <w:rPr>
          <w:rFonts w:ascii="Times New Roman CYR" w:hAnsi="Times New Roman CYR"/>
          <w:sz w:val="18"/>
          <w:szCs w:val="18"/>
        </w:rPr>
        <w:t xml:space="preserve"> № </w:t>
      </w:r>
      <w:r>
        <w:rPr>
          <w:rFonts w:ascii="Times New Roman CYR" w:hAnsi="Times New Roman CYR"/>
          <w:sz w:val="18"/>
          <w:szCs w:val="18"/>
        </w:rPr>
        <w:t xml:space="preserve">1 к настоящей Типовой форме, а также </w:t>
      </w:r>
      <w:r w:rsidRPr="00B3150E">
        <w:rPr>
          <w:rFonts w:ascii="Times New Roman CYR" w:hAnsi="Times New Roman CYR"/>
          <w:sz w:val="18"/>
          <w:szCs w:val="18"/>
        </w:rPr>
        <w:t>ин</w:t>
      </w:r>
      <w:r>
        <w:rPr>
          <w:rFonts w:ascii="Times New Roman CYR" w:hAnsi="Times New Roman CYR"/>
          <w:sz w:val="18"/>
          <w:szCs w:val="18"/>
        </w:rPr>
        <w:t>ые</w:t>
      </w:r>
      <w:r w:rsidRPr="00B3150E">
        <w:rPr>
          <w:rFonts w:ascii="Times New Roman CYR" w:hAnsi="Times New Roman CYR"/>
          <w:sz w:val="18"/>
          <w:szCs w:val="18"/>
        </w:rPr>
        <w:t xml:space="preserve"> </w:t>
      </w:r>
      <w:r>
        <w:rPr>
          <w:rFonts w:ascii="Times New Roman CYR" w:hAnsi="Times New Roman CYR"/>
          <w:sz w:val="18"/>
          <w:szCs w:val="18"/>
        </w:rPr>
        <w:t>документы, установленные Порядком предоставления субсидии.</w:t>
      </w:r>
    </w:p>
  </w:footnote>
  <w:footnote w:id="7">
    <w:p w:rsidR="00F6696E" w:rsidRPr="008E71C3" w:rsidRDefault="00F6696E" w:rsidP="00F6696E">
      <w:pPr>
        <w:pStyle w:val="afe"/>
        <w:jc w:val="both"/>
        <w:rPr>
          <w:rFonts w:ascii="Times New Roman" w:hAnsi="Times New Roman"/>
          <w:sz w:val="18"/>
        </w:rPr>
      </w:pPr>
      <w:r w:rsidRPr="008E71C3">
        <w:rPr>
          <w:rStyle w:val="aff0"/>
          <w:rFonts w:ascii="Times New Roman" w:hAnsi="Times New Roman"/>
          <w:sz w:val="18"/>
        </w:rPr>
        <w:footnoteRef/>
      </w:r>
      <w:r>
        <w:rPr>
          <w:rFonts w:ascii="Times New Roman" w:hAnsi="Times New Roman"/>
          <w:sz w:val="18"/>
        </w:rPr>
        <w:t xml:space="preserve"> Предусматривается в случае, если это установлено Порядком предоставления субсидии. </w:t>
      </w:r>
      <w:r w:rsidRPr="00403ABC">
        <w:rPr>
          <w:rFonts w:ascii="Times New Roman" w:hAnsi="Times New Roman"/>
          <w:sz w:val="18"/>
        </w:rPr>
        <w:t>Указываются конк</w:t>
      </w:r>
      <w:r>
        <w:rPr>
          <w:rFonts w:ascii="Times New Roman" w:hAnsi="Times New Roman"/>
          <w:sz w:val="18"/>
        </w:rPr>
        <w:t>ретные условия, установленные Порядком предоставления субсидии.</w:t>
      </w:r>
    </w:p>
  </w:footnote>
  <w:footnote w:id="8">
    <w:p w:rsidR="00F6696E" w:rsidRDefault="00F6696E" w:rsidP="00F6696E">
      <w:pPr>
        <w:pStyle w:val="afe"/>
        <w:jc w:val="both"/>
      </w:pPr>
      <w:r>
        <w:rPr>
          <w:rStyle w:val="aff0"/>
        </w:rPr>
        <w:footnoteRef/>
      </w:r>
      <w:r>
        <w:t> </w:t>
      </w:r>
      <w:r w:rsidRPr="00653254">
        <w:rPr>
          <w:rFonts w:ascii="Times New Roman" w:hAnsi="Times New Roman"/>
          <w:sz w:val="18"/>
        </w:rPr>
        <w:t>Указывается периодичность перечисления Субсидии: единовременно</w:t>
      </w:r>
      <w:r>
        <w:rPr>
          <w:rFonts w:ascii="Times New Roman" w:hAnsi="Times New Roman"/>
          <w:sz w:val="18"/>
        </w:rPr>
        <w:t xml:space="preserve"> или ежемесячно/ежеквартально/</w:t>
      </w:r>
      <w:r w:rsidRPr="00653254">
        <w:rPr>
          <w:rFonts w:ascii="Times New Roman" w:hAnsi="Times New Roman"/>
          <w:sz w:val="18"/>
        </w:rPr>
        <w:t xml:space="preserve">иная периодичность в соответствии с </w:t>
      </w:r>
      <w:r>
        <w:rPr>
          <w:rFonts w:ascii="Times New Roman" w:hAnsi="Times New Roman"/>
          <w:sz w:val="18"/>
        </w:rPr>
        <w:t>Порядком</w:t>
      </w:r>
      <w:r w:rsidRPr="00653254">
        <w:rPr>
          <w:rFonts w:ascii="Times New Roman" w:hAnsi="Times New Roman"/>
          <w:sz w:val="18"/>
        </w:rPr>
        <w:t xml:space="preserve"> предоставления субсидии</w:t>
      </w:r>
      <w:r>
        <w:rPr>
          <w:rFonts w:ascii="Times New Roman" w:hAnsi="Times New Roman"/>
          <w:sz w:val="18"/>
        </w:rPr>
        <w:t>.</w:t>
      </w:r>
    </w:p>
  </w:footnote>
  <w:footnote w:id="9">
    <w:p w:rsidR="00F6696E" w:rsidRPr="00B3150E" w:rsidRDefault="00F6696E" w:rsidP="00F6696E">
      <w:pPr>
        <w:pStyle w:val="afe"/>
        <w:jc w:val="both"/>
      </w:pPr>
      <w:r>
        <w:rPr>
          <w:rStyle w:val="aff0"/>
        </w:rPr>
        <w:footnoteRef/>
      </w:r>
      <w:r>
        <w:t xml:space="preserve"> </w:t>
      </w:r>
      <w:r w:rsidRPr="00E35803">
        <w:rPr>
          <w:rFonts w:ascii="Times New Roman" w:hAnsi="Times New Roman"/>
          <w:sz w:val="18"/>
          <w:szCs w:val="18"/>
        </w:rPr>
        <w:t>Но не</w:t>
      </w:r>
      <w:r>
        <w:rPr>
          <w:rFonts w:ascii="Times New Roman" w:hAnsi="Times New Roman"/>
          <w:sz w:val="18"/>
          <w:szCs w:val="18"/>
        </w:rPr>
        <w:t xml:space="preserve"> позднее десятого рабочего дня после принятия администрацией  решения о перечислении Получателю субсидии по результатам рассмотрения документов.</w:t>
      </w:r>
    </w:p>
  </w:footnote>
  <w:footnote w:id="10">
    <w:p w:rsidR="00F6696E" w:rsidRDefault="00F6696E" w:rsidP="00F6696E">
      <w:pPr>
        <w:pStyle w:val="afe"/>
        <w:jc w:val="both"/>
      </w:pPr>
      <w:r>
        <w:rPr>
          <w:rStyle w:val="aff0"/>
        </w:rPr>
        <w:footnoteRef/>
      </w:r>
      <w:r>
        <w:t xml:space="preserve"> </w:t>
      </w:r>
      <w:r w:rsidRPr="00AC253D">
        <w:rPr>
          <w:rFonts w:ascii="Times New Roman" w:hAnsi="Times New Roman"/>
          <w:sz w:val="18"/>
          <w:szCs w:val="18"/>
        </w:rPr>
        <w:t>Предусматривается при наличии</w:t>
      </w:r>
      <w:r>
        <w:t xml:space="preserve"> </w:t>
      </w:r>
      <w:r w:rsidRPr="006A6E91">
        <w:rPr>
          <w:rFonts w:ascii="Times New Roman" w:hAnsi="Times New Roman"/>
          <w:sz w:val="18"/>
          <w:szCs w:val="18"/>
        </w:rPr>
        <w:t>в соглашении</w:t>
      </w:r>
      <w:r>
        <w:rPr>
          <w:rFonts w:ascii="Times New Roman" w:hAnsi="Times New Roman"/>
          <w:sz w:val="18"/>
          <w:szCs w:val="18"/>
        </w:rPr>
        <w:t xml:space="preserve"> иных пунктов, предусматривающих представление Получателем в администрацию  конкретных документов, с указанием таких пунктов.</w:t>
      </w:r>
    </w:p>
  </w:footnote>
  <w:footnote w:id="11">
    <w:p w:rsidR="00F6696E" w:rsidRDefault="00F6696E" w:rsidP="00F6696E">
      <w:pPr>
        <w:pStyle w:val="afe"/>
        <w:jc w:val="both"/>
      </w:pPr>
      <w:r>
        <w:rPr>
          <w:rStyle w:val="aff0"/>
        </w:rPr>
        <w:footnoteRef/>
      </w:r>
      <w:r>
        <w:t xml:space="preserve"> </w:t>
      </w:r>
      <w:r>
        <w:rPr>
          <w:rFonts w:ascii="Times New Roman" w:hAnsi="Times New Roman"/>
          <w:sz w:val="18"/>
          <w:szCs w:val="18"/>
        </w:rPr>
        <w:t>Предусматривается</w:t>
      </w:r>
      <w:r w:rsidRPr="00403ABC">
        <w:rPr>
          <w:rFonts w:ascii="Times New Roman" w:hAnsi="Times New Roman"/>
          <w:sz w:val="18"/>
          <w:szCs w:val="18"/>
        </w:rPr>
        <w:t xml:space="preserve"> </w:t>
      </w:r>
      <w:r>
        <w:rPr>
          <w:rFonts w:ascii="Times New Roman" w:hAnsi="Times New Roman"/>
          <w:sz w:val="18"/>
          <w:szCs w:val="18"/>
        </w:rPr>
        <w:t>в случае, если Порядком предоставления субсидии установлено право администрации  устанавливать конкретные показатели результативности и (или) иные показатели в соглашении.</w:t>
      </w:r>
    </w:p>
  </w:footnote>
  <w:footnote w:id="12">
    <w:p w:rsidR="00F6696E" w:rsidRPr="00403ABC" w:rsidRDefault="00F6696E" w:rsidP="00F6696E">
      <w:pPr>
        <w:pStyle w:val="afe"/>
        <w:jc w:val="both"/>
        <w:rPr>
          <w:sz w:val="18"/>
          <w:szCs w:val="18"/>
        </w:rPr>
      </w:pPr>
      <w:r w:rsidRPr="00403ABC">
        <w:rPr>
          <w:rStyle w:val="aff0"/>
          <w:sz w:val="18"/>
          <w:szCs w:val="18"/>
        </w:rPr>
        <w:footnoteRef/>
      </w:r>
      <w:r w:rsidRPr="00403ABC">
        <w:rPr>
          <w:sz w:val="18"/>
          <w:szCs w:val="18"/>
        </w:rPr>
        <w:t xml:space="preserve"> </w:t>
      </w:r>
      <w:r>
        <w:rPr>
          <w:rFonts w:ascii="Times New Roman" w:hAnsi="Times New Roman"/>
          <w:sz w:val="18"/>
          <w:szCs w:val="18"/>
        </w:rPr>
        <w:t>Предусматривается</w:t>
      </w:r>
      <w:r w:rsidRPr="00403ABC">
        <w:rPr>
          <w:rFonts w:ascii="Times New Roman" w:hAnsi="Times New Roman"/>
          <w:sz w:val="18"/>
          <w:szCs w:val="18"/>
        </w:rPr>
        <w:t xml:space="preserve"> </w:t>
      </w:r>
      <w:r>
        <w:rPr>
          <w:rFonts w:ascii="Times New Roman" w:hAnsi="Times New Roman"/>
          <w:sz w:val="18"/>
          <w:szCs w:val="18"/>
        </w:rPr>
        <w:t xml:space="preserve">в случае, если это предусмотрено Порядком предоставления субсидии. </w:t>
      </w:r>
      <w:r w:rsidRPr="00C45D0E">
        <w:rPr>
          <w:rFonts w:ascii="Times New Roman" w:hAnsi="Times New Roman"/>
          <w:sz w:val="18"/>
          <w:szCs w:val="18"/>
        </w:rPr>
        <w:t>Приложение, указанное в</w:t>
      </w:r>
      <w:r>
        <w:rPr>
          <w:rFonts w:ascii="Times New Roman" w:hAnsi="Times New Roman"/>
          <w:sz w:val="18"/>
          <w:szCs w:val="18"/>
        </w:rPr>
        <w:t xml:space="preserve"> пункте 4.1.4.1</w:t>
      </w:r>
      <w:r w:rsidRPr="00C45D0E">
        <w:rPr>
          <w:rFonts w:ascii="Times New Roman" w:hAnsi="Times New Roman"/>
          <w:sz w:val="18"/>
          <w:szCs w:val="18"/>
        </w:rPr>
        <w:t>, оформляется в соответствии с приложением № 2 к настоящей Типовой форме</w:t>
      </w:r>
      <w:r>
        <w:rPr>
          <w:rFonts w:ascii="Times New Roman" w:hAnsi="Times New Roman"/>
          <w:sz w:val="18"/>
          <w:szCs w:val="18"/>
        </w:rPr>
        <w:t>.</w:t>
      </w:r>
    </w:p>
  </w:footnote>
  <w:footnote w:id="13">
    <w:p w:rsidR="00F6696E" w:rsidRDefault="00F6696E" w:rsidP="00F6696E">
      <w:pPr>
        <w:pStyle w:val="afe"/>
        <w:jc w:val="both"/>
      </w:pPr>
      <w:r>
        <w:rPr>
          <w:rStyle w:val="aff0"/>
        </w:rPr>
        <w:footnoteRef/>
      </w:r>
      <w:r>
        <w:t> </w:t>
      </w:r>
      <w:r w:rsidRPr="001815D6">
        <w:rPr>
          <w:rFonts w:ascii="Times New Roman" w:hAnsi="Times New Roman"/>
          <w:sz w:val="18"/>
          <w:szCs w:val="18"/>
        </w:rPr>
        <w:t>Предусматривается</w:t>
      </w:r>
      <w:r w:rsidRPr="00EF69D3">
        <w:rPr>
          <w:rFonts w:ascii="Times New Roman" w:hAnsi="Times New Roman"/>
          <w:sz w:val="18"/>
          <w:szCs w:val="18"/>
        </w:rPr>
        <w:t xml:space="preserve"> </w:t>
      </w:r>
      <w:r w:rsidRPr="00B3150E">
        <w:rPr>
          <w:rFonts w:ascii="Times New Roman" w:hAnsi="Times New Roman"/>
          <w:sz w:val="18"/>
          <w:szCs w:val="18"/>
        </w:rPr>
        <w:t xml:space="preserve">в случае, если это установлено </w:t>
      </w:r>
      <w:r>
        <w:rPr>
          <w:rFonts w:ascii="Times New Roman" w:hAnsi="Times New Roman"/>
          <w:sz w:val="18"/>
          <w:szCs w:val="18"/>
        </w:rPr>
        <w:t>Порядком</w:t>
      </w:r>
      <w:r w:rsidRPr="00B3150E">
        <w:rPr>
          <w:rFonts w:ascii="Times New Roman" w:hAnsi="Times New Roman"/>
          <w:sz w:val="18"/>
          <w:szCs w:val="18"/>
        </w:rPr>
        <w:t xml:space="preserve"> предоставления субсидии</w:t>
      </w:r>
      <w:r>
        <w:rPr>
          <w:rFonts w:ascii="Times New Roman" w:hAnsi="Times New Roman"/>
          <w:sz w:val="18"/>
          <w:szCs w:val="18"/>
        </w:rPr>
        <w:t xml:space="preserve">. Указываются иные конкретные показатели, оформляемые в виде приложения к соглашению, </w:t>
      </w:r>
      <w:r w:rsidRPr="00180C7E">
        <w:rPr>
          <w:rFonts w:ascii="Times New Roman" w:hAnsi="Times New Roman"/>
          <w:sz w:val="18"/>
          <w:szCs w:val="18"/>
        </w:rPr>
        <w:t>явля</w:t>
      </w:r>
      <w:r>
        <w:rPr>
          <w:rFonts w:ascii="Times New Roman" w:hAnsi="Times New Roman"/>
          <w:sz w:val="18"/>
          <w:szCs w:val="18"/>
        </w:rPr>
        <w:t>ющемуся</w:t>
      </w:r>
      <w:r w:rsidRPr="00180C7E">
        <w:rPr>
          <w:rFonts w:ascii="Times New Roman" w:hAnsi="Times New Roman"/>
          <w:sz w:val="18"/>
          <w:szCs w:val="18"/>
        </w:rPr>
        <w:t xml:space="preserve"> </w:t>
      </w:r>
      <w:r>
        <w:rPr>
          <w:rFonts w:ascii="Times New Roman" w:hAnsi="Times New Roman"/>
          <w:sz w:val="18"/>
          <w:szCs w:val="18"/>
        </w:rPr>
        <w:t xml:space="preserve">его </w:t>
      </w:r>
      <w:r w:rsidRPr="00180C7E">
        <w:rPr>
          <w:rFonts w:ascii="Times New Roman" w:hAnsi="Times New Roman"/>
          <w:sz w:val="18"/>
          <w:szCs w:val="18"/>
        </w:rPr>
        <w:t>неотъемлемой</w:t>
      </w:r>
      <w:r>
        <w:rPr>
          <w:rFonts w:ascii="Times New Roman" w:hAnsi="Times New Roman"/>
          <w:sz w:val="18"/>
          <w:szCs w:val="18"/>
        </w:rPr>
        <w:t xml:space="preserve"> частью.</w:t>
      </w:r>
    </w:p>
  </w:footnote>
  <w:footnote w:id="14">
    <w:p w:rsidR="00F6696E" w:rsidRDefault="00F6696E" w:rsidP="00F6696E">
      <w:pPr>
        <w:pStyle w:val="afe"/>
        <w:jc w:val="both"/>
      </w:pPr>
      <w:r>
        <w:rPr>
          <w:rStyle w:val="aff0"/>
        </w:rPr>
        <w:footnoteRef/>
      </w:r>
      <w:r>
        <w:t xml:space="preserve"> </w:t>
      </w:r>
      <w:r w:rsidRPr="006A6E91">
        <w:rPr>
          <w:rFonts w:ascii="Times New Roman" w:hAnsi="Times New Roman"/>
          <w:sz w:val="18"/>
          <w:szCs w:val="18"/>
        </w:rPr>
        <w:t xml:space="preserve">Предусматривается при наличии в </w:t>
      </w:r>
      <w:r>
        <w:rPr>
          <w:rFonts w:ascii="Times New Roman" w:hAnsi="Times New Roman"/>
          <w:sz w:val="18"/>
          <w:szCs w:val="18"/>
        </w:rPr>
        <w:t xml:space="preserve">соглашении </w:t>
      </w:r>
      <w:r w:rsidRPr="006A6E91">
        <w:rPr>
          <w:rFonts w:ascii="Times New Roman" w:hAnsi="Times New Roman"/>
          <w:sz w:val="18"/>
          <w:szCs w:val="18"/>
        </w:rPr>
        <w:t>пункта 4.1.</w:t>
      </w:r>
      <w:r>
        <w:rPr>
          <w:rFonts w:ascii="Times New Roman" w:hAnsi="Times New Roman"/>
          <w:sz w:val="18"/>
          <w:szCs w:val="18"/>
        </w:rPr>
        <w:t>4, а также в случае, если это установлено Порядком предоставления субсидии</w:t>
      </w:r>
      <w:r w:rsidRPr="006A6E91">
        <w:rPr>
          <w:rFonts w:ascii="Times New Roman" w:hAnsi="Times New Roman"/>
          <w:sz w:val="18"/>
          <w:szCs w:val="18"/>
        </w:rPr>
        <w:t>.</w:t>
      </w:r>
    </w:p>
  </w:footnote>
  <w:footnote w:id="15">
    <w:p w:rsidR="00F6696E" w:rsidRPr="00403ABC" w:rsidRDefault="00F6696E" w:rsidP="00F6696E">
      <w:pPr>
        <w:pStyle w:val="afe"/>
        <w:tabs>
          <w:tab w:val="left" w:pos="567"/>
        </w:tabs>
        <w:jc w:val="both"/>
        <w:rPr>
          <w:sz w:val="18"/>
          <w:szCs w:val="18"/>
        </w:rPr>
      </w:pPr>
      <w:r w:rsidRPr="00403ABC">
        <w:rPr>
          <w:rStyle w:val="aff0"/>
          <w:sz w:val="18"/>
          <w:szCs w:val="18"/>
        </w:rPr>
        <w:footnoteRef/>
      </w:r>
      <w:r w:rsidRPr="00403ABC">
        <w:rPr>
          <w:sz w:val="18"/>
          <w:szCs w:val="18"/>
        </w:rPr>
        <w:t xml:space="preserve"> </w:t>
      </w:r>
      <w:r w:rsidRPr="00423EEB">
        <w:rPr>
          <w:rFonts w:ascii="Times New Roman" w:hAnsi="Times New Roman"/>
          <w:sz w:val="18"/>
          <w:szCs w:val="18"/>
        </w:rPr>
        <w:t>Предусматривается при наличии в соглашении пункта 4.1.</w:t>
      </w:r>
      <w:r>
        <w:rPr>
          <w:rFonts w:ascii="Times New Roman" w:hAnsi="Times New Roman"/>
          <w:sz w:val="18"/>
          <w:szCs w:val="18"/>
        </w:rPr>
        <w:t>4</w:t>
      </w:r>
      <w:r w:rsidRPr="00423EEB">
        <w:rPr>
          <w:rFonts w:ascii="Times New Roman" w:hAnsi="Times New Roman"/>
          <w:sz w:val="18"/>
          <w:szCs w:val="18"/>
        </w:rPr>
        <w:t xml:space="preserve">.1, а также в случае, если это установлено </w:t>
      </w:r>
      <w:r>
        <w:rPr>
          <w:rFonts w:ascii="Times New Roman" w:hAnsi="Times New Roman"/>
          <w:sz w:val="18"/>
          <w:szCs w:val="18"/>
        </w:rPr>
        <w:t>Порядком</w:t>
      </w:r>
      <w:r w:rsidRPr="00423EEB">
        <w:rPr>
          <w:rFonts w:ascii="Times New Roman" w:hAnsi="Times New Roman"/>
          <w:sz w:val="18"/>
          <w:szCs w:val="18"/>
        </w:rPr>
        <w:t xml:space="preserve"> предоставления субсидии. Отчет, указанный</w:t>
      </w:r>
      <w:r w:rsidRPr="004633F4">
        <w:rPr>
          <w:rFonts w:ascii="Times New Roman" w:hAnsi="Times New Roman"/>
          <w:sz w:val="18"/>
          <w:szCs w:val="18"/>
        </w:rPr>
        <w:t xml:space="preserve"> в пункте 4.</w:t>
      </w:r>
      <w:r>
        <w:rPr>
          <w:rFonts w:ascii="Times New Roman" w:hAnsi="Times New Roman"/>
          <w:sz w:val="18"/>
          <w:szCs w:val="18"/>
        </w:rPr>
        <w:t>1</w:t>
      </w:r>
      <w:r w:rsidRPr="004633F4">
        <w:rPr>
          <w:rFonts w:ascii="Times New Roman" w:hAnsi="Times New Roman"/>
          <w:sz w:val="18"/>
          <w:szCs w:val="18"/>
        </w:rPr>
        <w:t>.</w:t>
      </w:r>
      <w:r>
        <w:rPr>
          <w:rFonts w:ascii="Times New Roman" w:hAnsi="Times New Roman"/>
          <w:sz w:val="18"/>
          <w:szCs w:val="18"/>
        </w:rPr>
        <w:t>5.1</w:t>
      </w:r>
      <w:r w:rsidRPr="004633F4">
        <w:rPr>
          <w:rFonts w:ascii="Times New Roman" w:hAnsi="Times New Roman"/>
          <w:sz w:val="18"/>
          <w:szCs w:val="18"/>
        </w:rPr>
        <w:t xml:space="preserve">, оформляется </w:t>
      </w:r>
      <w:r>
        <w:rPr>
          <w:rFonts w:ascii="Times New Roman" w:hAnsi="Times New Roman"/>
          <w:sz w:val="18"/>
          <w:szCs w:val="18"/>
        </w:rPr>
        <w:t>по</w:t>
      </w:r>
      <w:r w:rsidRPr="004633F4">
        <w:rPr>
          <w:rFonts w:ascii="Times New Roman" w:hAnsi="Times New Roman"/>
          <w:sz w:val="18"/>
          <w:szCs w:val="18"/>
        </w:rPr>
        <w:t xml:space="preserve"> </w:t>
      </w:r>
      <w:r>
        <w:rPr>
          <w:rFonts w:ascii="Times New Roman" w:hAnsi="Times New Roman"/>
          <w:sz w:val="18"/>
          <w:szCs w:val="18"/>
        </w:rPr>
        <w:t xml:space="preserve">форме согласно </w:t>
      </w:r>
      <w:r w:rsidRPr="004633F4">
        <w:rPr>
          <w:rFonts w:ascii="Times New Roman" w:hAnsi="Times New Roman"/>
          <w:sz w:val="18"/>
          <w:szCs w:val="18"/>
        </w:rPr>
        <w:t>приложени</w:t>
      </w:r>
      <w:r>
        <w:rPr>
          <w:rFonts w:ascii="Times New Roman" w:hAnsi="Times New Roman"/>
          <w:sz w:val="18"/>
          <w:szCs w:val="18"/>
        </w:rPr>
        <w:t>ю</w:t>
      </w:r>
      <w:r w:rsidRPr="004633F4">
        <w:rPr>
          <w:rFonts w:ascii="Times New Roman" w:hAnsi="Times New Roman"/>
          <w:sz w:val="18"/>
          <w:szCs w:val="18"/>
        </w:rPr>
        <w:t xml:space="preserve"> № </w:t>
      </w:r>
      <w:r>
        <w:rPr>
          <w:rFonts w:ascii="Times New Roman" w:hAnsi="Times New Roman"/>
          <w:sz w:val="18"/>
          <w:szCs w:val="18"/>
        </w:rPr>
        <w:t>3</w:t>
      </w:r>
      <w:r w:rsidRPr="004633F4">
        <w:rPr>
          <w:rFonts w:ascii="Times New Roman" w:hAnsi="Times New Roman"/>
          <w:sz w:val="18"/>
          <w:szCs w:val="18"/>
        </w:rPr>
        <w:t xml:space="preserve"> к настоящей Типовой форме</w:t>
      </w:r>
      <w:r>
        <w:rPr>
          <w:rFonts w:ascii="Times New Roman" w:hAnsi="Times New Roman"/>
          <w:sz w:val="18"/>
          <w:szCs w:val="18"/>
        </w:rPr>
        <w:t>.</w:t>
      </w:r>
    </w:p>
  </w:footnote>
  <w:footnote w:id="16">
    <w:p w:rsidR="00F6696E" w:rsidRPr="00881891" w:rsidRDefault="00F6696E" w:rsidP="00F6696E">
      <w:pPr>
        <w:pStyle w:val="afe"/>
        <w:jc w:val="both"/>
        <w:rPr>
          <w:rFonts w:ascii="Times New Roman" w:hAnsi="Times New Roman"/>
          <w:sz w:val="18"/>
          <w:szCs w:val="18"/>
        </w:rPr>
      </w:pPr>
      <w:r w:rsidRPr="00C45D0E">
        <w:rPr>
          <w:rStyle w:val="aff0"/>
          <w:rFonts w:ascii="Times New Roman" w:hAnsi="Times New Roman"/>
          <w:sz w:val="18"/>
          <w:szCs w:val="18"/>
        </w:rPr>
        <w:footnoteRef/>
      </w:r>
      <w:r w:rsidRPr="00C45D0E">
        <w:rPr>
          <w:rFonts w:ascii="Times New Roman" w:hAnsi="Times New Roman"/>
          <w:sz w:val="18"/>
          <w:szCs w:val="18"/>
        </w:rPr>
        <w:t xml:space="preserve"> </w:t>
      </w:r>
      <w:r>
        <w:rPr>
          <w:rFonts w:ascii="Times New Roman" w:hAnsi="Times New Roman"/>
          <w:sz w:val="18"/>
          <w:szCs w:val="18"/>
        </w:rPr>
        <w:t xml:space="preserve">Предусматривается, в том числе при наличии в соглашении пункта 4.1.4.2. </w:t>
      </w:r>
      <w:r w:rsidRPr="00C45D0E">
        <w:rPr>
          <w:rFonts w:ascii="Times New Roman" w:hAnsi="Times New Roman"/>
          <w:sz w:val="18"/>
          <w:szCs w:val="18"/>
        </w:rPr>
        <w:t>Указыва</w:t>
      </w:r>
      <w:r>
        <w:rPr>
          <w:rFonts w:ascii="Times New Roman" w:hAnsi="Times New Roman"/>
          <w:sz w:val="18"/>
          <w:szCs w:val="18"/>
        </w:rPr>
        <w:t>ю</w:t>
      </w:r>
      <w:r w:rsidRPr="00C45D0E">
        <w:rPr>
          <w:rFonts w:ascii="Times New Roman" w:hAnsi="Times New Roman"/>
          <w:sz w:val="18"/>
          <w:szCs w:val="18"/>
        </w:rPr>
        <w:t xml:space="preserve">тся </w:t>
      </w:r>
      <w:r>
        <w:rPr>
          <w:rFonts w:ascii="Times New Roman" w:hAnsi="Times New Roman"/>
          <w:sz w:val="18"/>
          <w:szCs w:val="18"/>
        </w:rPr>
        <w:t xml:space="preserve">иные конкретные </w:t>
      </w:r>
      <w:r w:rsidRPr="00C45D0E">
        <w:rPr>
          <w:rFonts w:ascii="Times New Roman" w:hAnsi="Times New Roman"/>
          <w:sz w:val="18"/>
          <w:szCs w:val="18"/>
        </w:rPr>
        <w:t>основани</w:t>
      </w:r>
      <w:r>
        <w:rPr>
          <w:rFonts w:ascii="Times New Roman" w:hAnsi="Times New Roman"/>
          <w:sz w:val="18"/>
          <w:szCs w:val="18"/>
        </w:rPr>
        <w:t>я (в том числе отчеты)</w:t>
      </w:r>
      <w:r w:rsidRPr="00C45D0E">
        <w:rPr>
          <w:rFonts w:ascii="Times New Roman" w:hAnsi="Times New Roman"/>
          <w:sz w:val="18"/>
          <w:szCs w:val="18"/>
        </w:rPr>
        <w:t xml:space="preserve"> для осуществления оценки </w:t>
      </w:r>
      <w:r w:rsidRPr="00DD14B1">
        <w:rPr>
          <w:rFonts w:ascii="Times New Roman" w:hAnsi="Times New Roman"/>
          <w:sz w:val="18"/>
          <w:szCs w:val="18"/>
        </w:rPr>
        <w:t xml:space="preserve">достижения </w:t>
      </w:r>
      <w:r>
        <w:rPr>
          <w:rFonts w:ascii="Times New Roman" w:hAnsi="Times New Roman"/>
          <w:sz w:val="18"/>
          <w:szCs w:val="18"/>
        </w:rPr>
        <w:t xml:space="preserve">Получателем </w:t>
      </w:r>
      <w:r w:rsidRPr="00DD14B1">
        <w:rPr>
          <w:rFonts w:ascii="Times New Roman" w:hAnsi="Times New Roman"/>
          <w:sz w:val="18"/>
          <w:szCs w:val="18"/>
        </w:rPr>
        <w:t xml:space="preserve">показателей, установленных </w:t>
      </w:r>
      <w:r>
        <w:rPr>
          <w:rFonts w:ascii="Times New Roman" w:hAnsi="Times New Roman"/>
          <w:sz w:val="18"/>
          <w:szCs w:val="18"/>
        </w:rPr>
        <w:t>администрацией  , установленные Порядком предоставления субсидии.</w:t>
      </w:r>
    </w:p>
  </w:footnote>
  <w:footnote w:id="17">
    <w:p w:rsidR="00F6696E" w:rsidRPr="00DB4DC5" w:rsidRDefault="00F6696E" w:rsidP="00F6696E">
      <w:pPr>
        <w:pStyle w:val="afe"/>
        <w:jc w:val="both"/>
      </w:pPr>
      <w:r>
        <w:rPr>
          <w:rStyle w:val="aff0"/>
        </w:rPr>
        <w:footnoteRef/>
      </w:r>
      <w:r>
        <w:t xml:space="preserve"> </w:t>
      </w:r>
      <w:r w:rsidRPr="001815D6">
        <w:rPr>
          <w:rFonts w:ascii="Times New Roman" w:hAnsi="Times New Roman"/>
          <w:sz w:val="18"/>
          <w:szCs w:val="18"/>
        </w:rPr>
        <w:t>Предусматривается</w:t>
      </w:r>
      <w:r w:rsidRPr="00EF69D3">
        <w:rPr>
          <w:rFonts w:ascii="Times New Roman" w:hAnsi="Times New Roman"/>
          <w:sz w:val="18"/>
          <w:szCs w:val="18"/>
        </w:rPr>
        <w:t xml:space="preserve"> </w:t>
      </w:r>
      <w:r w:rsidRPr="00B3150E">
        <w:rPr>
          <w:rFonts w:ascii="Times New Roman" w:hAnsi="Times New Roman"/>
          <w:sz w:val="18"/>
          <w:szCs w:val="18"/>
        </w:rPr>
        <w:t xml:space="preserve">в случае, если это установлено </w:t>
      </w:r>
      <w:r>
        <w:rPr>
          <w:rFonts w:ascii="Times New Roman" w:hAnsi="Times New Roman"/>
          <w:sz w:val="18"/>
          <w:szCs w:val="18"/>
        </w:rPr>
        <w:t>Порядком</w:t>
      </w:r>
      <w:r w:rsidRPr="00B3150E">
        <w:rPr>
          <w:rFonts w:ascii="Times New Roman" w:hAnsi="Times New Roman"/>
          <w:sz w:val="18"/>
          <w:szCs w:val="18"/>
        </w:rPr>
        <w:t xml:space="preserve"> предоставления субсидии</w:t>
      </w:r>
      <w:r>
        <w:rPr>
          <w:rFonts w:ascii="Times New Roman" w:hAnsi="Times New Roman"/>
          <w:sz w:val="18"/>
          <w:szCs w:val="18"/>
        </w:rPr>
        <w:t>.</w:t>
      </w:r>
      <w:r w:rsidRPr="00DB4DC5">
        <w:rPr>
          <w:rFonts w:ascii="Times New Roman" w:hAnsi="Times New Roman"/>
          <w:sz w:val="18"/>
          <w:szCs w:val="18"/>
        </w:rPr>
        <w:t xml:space="preserve"> </w:t>
      </w:r>
      <w:r w:rsidRPr="00C45D0E">
        <w:rPr>
          <w:rFonts w:ascii="Times New Roman" w:hAnsi="Times New Roman"/>
          <w:sz w:val="18"/>
          <w:szCs w:val="18"/>
        </w:rPr>
        <w:t>Указыва</w:t>
      </w:r>
      <w:r>
        <w:rPr>
          <w:rFonts w:ascii="Times New Roman" w:hAnsi="Times New Roman"/>
          <w:sz w:val="18"/>
          <w:szCs w:val="18"/>
        </w:rPr>
        <w:t>ю</w:t>
      </w:r>
      <w:r w:rsidRPr="00C45D0E">
        <w:rPr>
          <w:rFonts w:ascii="Times New Roman" w:hAnsi="Times New Roman"/>
          <w:sz w:val="18"/>
          <w:szCs w:val="18"/>
        </w:rPr>
        <w:t xml:space="preserve">тся </w:t>
      </w:r>
      <w:r>
        <w:rPr>
          <w:rFonts w:ascii="Times New Roman" w:hAnsi="Times New Roman"/>
          <w:sz w:val="18"/>
          <w:szCs w:val="18"/>
        </w:rPr>
        <w:t xml:space="preserve">иные конкретные </w:t>
      </w:r>
      <w:r w:rsidRPr="00C45D0E">
        <w:rPr>
          <w:rFonts w:ascii="Times New Roman" w:hAnsi="Times New Roman"/>
          <w:sz w:val="18"/>
          <w:szCs w:val="18"/>
        </w:rPr>
        <w:t>основани</w:t>
      </w:r>
      <w:r>
        <w:rPr>
          <w:rFonts w:ascii="Times New Roman" w:hAnsi="Times New Roman"/>
          <w:sz w:val="18"/>
          <w:szCs w:val="18"/>
        </w:rPr>
        <w:t>я (документы, отчеты)</w:t>
      </w:r>
      <w:r w:rsidRPr="00C45D0E">
        <w:rPr>
          <w:rFonts w:ascii="Times New Roman" w:hAnsi="Times New Roman"/>
          <w:sz w:val="18"/>
          <w:szCs w:val="18"/>
        </w:rPr>
        <w:t xml:space="preserve"> для осуществления</w:t>
      </w:r>
      <w:r>
        <w:rPr>
          <w:rFonts w:ascii="Times New Roman" w:hAnsi="Times New Roman"/>
          <w:sz w:val="18"/>
          <w:szCs w:val="18"/>
        </w:rPr>
        <w:t xml:space="preserve"> администрацией   контроля</w:t>
      </w:r>
      <w:r w:rsidRPr="00C45D0E">
        <w:rPr>
          <w:rFonts w:ascii="Times New Roman" w:hAnsi="Times New Roman"/>
          <w:sz w:val="18"/>
          <w:szCs w:val="18"/>
        </w:rPr>
        <w:t xml:space="preserve"> </w:t>
      </w:r>
      <w:r w:rsidRPr="003A13EF">
        <w:rPr>
          <w:rFonts w:ascii="Times New Roman" w:hAnsi="Times New Roman"/>
          <w:sz w:val="18"/>
          <w:szCs w:val="18"/>
        </w:rPr>
        <w:t>за соблюдением Получателем порядка, целей и условий предоставления Субсидии</w:t>
      </w:r>
      <w:r>
        <w:rPr>
          <w:rFonts w:ascii="Times New Roman" w:hAnsi="Times New Roman"/>
          <w:sz w:val="18"/>
          <w:szCs w:val="18"/>
        </w:rPr>
        <w:t>, установленные Порядком предоставления субсидии.</w:t>
      </w:r>
    </w:p>
  </w:footnote>
  <w:footnote w:id="18">
    <w:p w:rsidR="00F6696E" w:rsidRPr="00FB4F55" w:rsidRDefault="00F6696E" w:rsidP="00F6696E">
      <w:pPr>
        <w:pStyle w:val="afe"/>
        <w:jc w:val="both"/>
        <w:rPr>
          <w:sz w:val="18"/>
          <w:szCs w:val="18"/>
        </w:rPr>
      </w:pPr>
      <w:r w:rsidRPr="006A6E91">
        <w:rPr>
          <w:rStyle w:val="aff0"/>
          <w:rFonts w:ascii="Times New Roman" w:hAnsi="Times New Roman"/>
        </w:rPr>
        <w:footnoteRef/>
      </w:r>
      <w:r>
        <w:rPr>
          <w:rFonts w:ascii="Times New Roman" w:hAnsi="Times New Roman"/>
          <w:sz w:val="18"/>
          <w:szCs w:val="18"/>
        </w:rPr>
        <w:t> Предусматривается в случае, если это установлено Порядком предоставления субсидии, а также при наличии в соглашении пункта 4.1.4</w:t>
      </w:r>
      <w:r w:rsidRPr="00053AA6">
        <w:rPr>
          <w:rFonts w:ascii="Times New Roman" w:hAnsi="Times New Roman"/>
          <w:sz w:val="18"/>
          <w:szCs w:val="18"/>
        </w:rPr>
        <w:t>. Приложение, указанное в пункте 4.</w:t>
      </w:r>
      <w:r>
        <w:rPr>
          <w:rFonts w:ascii="Times New Roman" w:hAnsi="Times New Roman"/>
          <w:sz w:val="18"/>
          <w:szCs w:val="18"/>
        </w:rPr>
        <w:t>1</w:t>
      </w:r>
      <w:r w:rsidRPr="00053AA6">
        <w:rPr>
          <w:rFonts w:ascii="Times New Roman" w:hAnsi="Times New Roman"/>
          <w:sz w:val="18"/>
          <w:szCs w:val="18"/>
        </w:rPr>
        <w:t>.</w:t>
      </w:r>
      <w:r>
        <w:rPr>
          <w:rFonts w:ascii="Times New Roman" w:hAnsi="Times New Roman"/>
          <w:sz w:val="18"/>
          <w:szCs w:val="18"/>
        </w:rPr>
        <w:t>8</w:t>
      </w:r>
      <w:r w:rsidRPr="00053AA6">
        <w:rPr>
          <w:rFonts w:ascii="Times New Roman" w:hAnsi="Times New Roman"/>
          <w:sz w:val="18"/>
          <w:szCs w:val="18"/>
        </w:rPr>
        <w:t xml:space="preserve">, оформляется </w:t>
      </w:r>
      <w:r>
        <w:rPr>
          <w:rFonts w:ascii="Times New Roman" w:hAnsi="Times New Roman"/>
          <w:sz w:val="18"/>
          <w:szCs w:val="18"/>
        </w:rPr>
        <w:t>по форме согласно</w:t>
      </w:r>
      <w:r w:rsidRPr="00053AA6">
        <w:rPr>
          <w:rFonts w:ascii="Times New Roman" w:hAnsi="Times New Roman"/>
          <w:sz w:val="18"/>
          <w:szCs w:val="18"/>
        </w:rPr>
        <w:t xml:space="preserve"> приложени</w:t>
      </w:r>
      <w:r>
        <w:rPr>
          <w:rFonts w:ascii="Times New Roman" w:hAnsi="Times New Roman"/>
          <w:sz w:val="18"/>
          <w:szCs w:val="18"/>
        </w:rPr>
        <w:t>ю</w:t>
      </w:r>
      <w:r w:rsidRPr="00053AA6">
        <w:rPr>
          <w:rFonts w:ascii="Times New Roman" w:hAnsi="Times New Roman"/>
          <w:sz w:val="18"/>
          <w:szCs w:val="18"/>
        </w:rPr>
        <w:t xml:space="preserve"> № </w:t>
      </w:r>
      <w:r>
        <w:rPr>
          <w:rFonts w:ascii="Times New Roman" w:hAnsi="Times New Roman"/>
          <w:sz w:val="18"/>
          <w:szCs w:val="18"/>
        </w:rPr>
        <w:t>4</w:t>
      </w:r>
      <w:r w:rsidRPr="00053AA6">
        <w:rPr>
          <w:rFonts w:ascii="Times New Roman" w:hAnsi="Times New Roman"/>
          <w:sz w:val="18"/>
          <w:szCs w:val="18"/>
        </w:rPr>
        <w:t xml:space="preserve"> к настоящей Типовой форме</w:t>
      </w:r>
      <w:r>
        <w:rPr>
          <w:rFonts w:ascii="Times New Roman" w:hAnsi="Times New Roman"/>
          <w:sz w:val="18"/>
          <w:szCs w:val="18"/>
        </w:rPr>
        <w:t>, если иная форма не установлена Порядком предоставления субсидии.</w:t>
      </w:r>
    </w:p>
  </w:footnote>
  <w:footnote w:id="19">
    <w:p w:rsidR="00F6696E" w:rsidRPr="00E3684D" w:rsidRDefault="00F6696E" w:rsidP="00F6696E">
      <w:pPr>
        <w:pStyle w:val="afe"/>
        <w:jc w:val="both"/>
        <w:rPr>
          <w:rFonts w:ascii="Times New Roman" w:hAnsi="Times New Roman"/>
          <w:sz w:val="18"/>
          <w:szCs w:val="18"/>
        </w:rPr>
      </w:pPr>
      <w:r w:rsidRPr="00275BBF">
        <w:rPr>
          <w:rStyle w:val="aff0"/>
          <w:rFonts w:ascii="Times New Roman" w:hAnsi="Times New Roman"/>
          <w:sz w:val="18"/>
          <w:szCs w:val="18"/>
        </w:rPr>
        <w:footnoteRef/>
      </w:r>
      <w:r w:rsidRPr="00275BBF">
        <w:rPr>
          <w:rFonts w:ascii="Times New Roman" w:hAnsi="Times New Roman"/>
          <w:sz w:val="18"/>
          <w:szCs w:val="18"/>
        </w:rPr>
        <w:t xml:space="preserve"> Указываются иные конкретные обязательства</w:t>
      </w:r>
      <w:r>
        <w:rPr>
          <w:rFonts w:ascii="Times New Roman" w:hAnsi="Times New Roman"/>
          <w:sz w:val="18"/>
        </w:rPr>
        <w:t>, установленные Порядком предоставления субсидии.</w:t>
      </w:r>
    </w:p>
  </w:footnote>
  <w:footnote w:id="20">
    <w:p w:rsidR="00F6696E" w:rsidRDefault="00F6696E" w:rsidP="00F6696E">
      <w:pPr>
        <w:pStyle w:val="afe"/>
        <w:jc w:val="both"/>
      </w:pPr>
      <w:r>
        <w:rPr>
          <w:rStyle w:val="aff0"/>
        </w:rPr>
        <w:footnoteRef/>
      </w:r>
      <w:r>
        <w:t xml:space="preserve"> </w:t>
      </w:r>
      <w:r w:rsidRPr="006179B9">
        <w:rPr>
          <w:rFonts w:ascii="Times New Roman" w:hAnsi="Times New Roman"/>
          <w:sz w:val="18"/>
          <w:szCs w:val="18"/>
        </w:rPr>
        <w:t>Пункты 4.2.1</w:t>
      </w:r>
      <w:r>
        <w:rPr>
          <w:rFonts w:ascii="Times New Roman" w:hAnsi="Times New Roman"/>
          <w:sz w:val="18"/>
          <w:szCs w:val="18"/>
        </w:rPr>
        <w:t>-</w:t>
      </w:r>
      <w:r w:rsidRPr="006179B9">
        <w:rPr>
          <w:rFonts w:ascii="Times New Roman" w:hAnsi="Times New Roman"/>
          <w:sz w:val="18"/>
          <w:szCs w:val="18"/>
        </w:rPr>
        <w:t>4.2.</w:t>
      </w:r>
      <w:r>
        <w:rPr>
          <w:rFonts w:ascii="Times New Roman" w:hAnsi="Times New Roman"/>
          <w:sz w:val="18"/>
          <w:szCs w:val="18"/>
        </w:rPr>
        <w:t>3 могут не предусматриваться</w:t>
      </w:r>
      <w:r w:rsidRPr="006179B9">
        <w:rPr>
          <w:rFonts w:ascii="Times New Roman" w:hAnsi="Times New Roman"/>
          <w:sz w:val="18"/>
          <w:szCs w:val="18"/>
        </w:rPr>
        <w:t xml:space="preserve"> в случае указани</w:t>
      </w:r>
      <w:r>
        <w:rPr>
          <w:rFonts w:ascii="Times New Roman" w:hAnsi="Times New Roman"/>
          <w:sz w:val="18"/>
          <w:szCs w:val="18"/>
        </w:rPr>
        <w:t>я</w:t>
      </w:r>
      <w:r w:rsidRPr="006179B9">
        <w:rPr>
          <w:rFonts w:ascii="Times New Roman" w:hAnsi="Times New Roman"/>
          <w:sz w:val="18"/>
          <w:szCs w:val="18"/>
        </w:rPr>
        <w:t xml:space="preserve"> </w:t>
      </w:r>
      <w:r>
        <w:rPr>
          <w:rFonts w:ascii="Times New Roman" w:hAnsi="Times New Roman"/>
          <w:sz w:val="18"/>
          <w:szCs w:val="18"/>
        </w:rPr>
        <w:t>в пункте 3.3</w:t>
      </w:r>
      <w:r w:rsidRPr="006179B9">
        <w:rPr>
          <w:rFonts w:ascii="Times New Roman" w:hAnsi="Times New Roman"/>
          <w:sz w:val="18"/>
          <w:szCs w:val="18"/>
        </w:rPr>
        <w:t xml:space="preserve"> </w:t>
      </w:r>
      <w:r>
        <w:rPr>
          <w:rFonts w:ascii="Times New Roman" w:hAnsi="Times New Roman"/>
          <w:sz w:val="18"/>
          <w:szCs w:val="18"/>
        </w:rPr>
        <w:t xml:space="preserve">соглашения </w:t>
      </w:r>
      <w:r w:rsidRPr="006179B9">
        <w:rPr>
          <w:rFonts w:ascii="Times New Roman" w:hAnsi="Times New Roman"/>
          <w:sz w:val="18"/>
          <w:szCs w:val="18"/>
        </w:rPr>
        <w:t xml:space="preserve">периодичности перечисления </w:t>
      </w:r>
      <w:r>
        <w:rPr>
          <w:rFonts w:ascii="Times New Roman" w:hAnsi="Times New Roman"/>
          <w:sz w:val="18"/>
          <w:szCs w:val="18"/>
        </w:rPr>
        <w:t>С</w:t>
      </w:r>
      <w:r w:rsidRPr="006179B9">
        <w:rPr>
          <w:rFonts w:ascii="Times New Roman" w:hAnsi="Times New Roman"/>
          <w:sz w:val="18"/>
          <w:szCs w:val="18"/>
        </w:rPr>
        <w:t>убсидии – «единовременно».</w:t>
      </w:r>
    </w:p>
  </w:footnote>
  <w:footnote w:id="21">
    <w:p w:rsidR="00F6696E" w:rsidRDefault="00F6696E" w:rsidP="00F6696E">
      <w:pPr>
        <w:pStyle w:val="afe"/>
        <w:jc w:val="both"/>
      </w:pPr>
      <w:r>
        <w:rPr>
          <w:rStyle w:val="aff0"/>
        </w:rPr>
        <w:footnoteRef/>
      </w:r>
      <w:r>
        <w:t xml:space="preserve"> </w:t>
      </w:r>
      <w:r>
        <w:rPr>
          <w:rFonts w:ascii="Times New Roman" w:hAnsi="Times New Roman"/>
          <w:sz w:val="18"/>
        </w:rPr>
        <w:t>Предусматривается в случае, если это</w:t>
      </w:r>
      <w:r w:rsidRPr="006A6E91">
        <w:rPr>
          <w:rFonts w:ascii="Times New Roman" w:hAnsi="Times New Roman"/>
          <w:sz w:val="18"/>
        </w:rPr>
        <w:t xml:space="preserve"> установлен</w:t>
      </w:r>
      <w:r>
        <w:rPr>
          <w:rFonts w:ascii="Times New Roman" w:hAnsi="Times New Roman"/>
          <w:sz w:val="18"/>
        </w:rPr>
        <w:t>о</w:t>
      </w:r>
      <w:r w:rsidRPr="006A6E91">
        <w:rPr>
          <w:rFonts w:ascii="Times New Roman" w:hAnsi="Times New Roman"/>
          <w:sz w:val="18"/>
        </w:rPr>
        <w:t xml:space="preserve"> </w:t>
      </w:r>
      <w:r>
        <w:rPr>
          <w:rFonts w:ascii="Times New Roman" w:hAnsi="Times New Roman"/>
          <w:sz w:val="18"/>
        </w:rPr>
        <w:t>Порядком</w:t>
      </w:r>
      <w:r w:rsidRPr="006A6E91">
        <w:rPr>
          <w:rFonts w:ascii="Times New Roman" w:hAnsi="Times New Roman"/>
          <w:sz w:val="18"/>
        </w:rPr>
        <w:t xml:space="preserve"> предоставления субсидии</w:t>
      </w:r>
      <w:r>
        <w:rPr>
          <w:rFonts w:ascii="Times New Roman" w:hAnsi="Times New Roman"/>
          <w:sz w:val="18"/>
        </w:rPr>
        <w:t>.</w:t>
      </w:r>
    </w:p>
  </w:footnote>
  <w:footnote w:id="22">
    <w:p w:rsidR="00F6696E" w:rsidRDefault="00F6696E" w:rsidP="00F6696E">
      <w:pPr>
        <w:pStyle w:val="afe"/>
        <w:jc w:val="both"/>
      </w:pPr>
      <w:r>
        <w:rPr>
          <w:rStyle w:val="aff0"/>
        </w:rPr>
        <w:footnoteRef/>
      </w:r>
      <w:r>
        <w:t xml:space="preserve"> </w:t>
      </w:r>
      <w:r>
        <w:rPr>
          <w:rFonts w:ascii="Times New Roman" w:hAnsi="Times New Roman"/>
          <w:sz w:val="18"/>
          <w:szCs w:val="18"/>
        </w:rPr>
        <w:t>Предусматривается,</w:t>
      </w:r>
      <w:r w:rsidRPr="00D20E6B">
        <w:rPr>
          <w:rFonts w:ascii="Times New Roman" w:hAnsi="Times New Roman"/>
          <w:sz w:val="18"/>
          <w:szCs w:val="18"/>
        </w:rPr>
        <w:t xml:space="preserve"> в случае если это установлено </w:t>
      </w:r>
      <w:r>
        <w:rPr>
          <w:rFonts w:ascii="Times New Roman" w:hAnsi="Times New Roman"/>
          <w:sz w:val="18"/>
          <w:szCs w:val="18"/>
        </w:rPr>
        <w:t>Порядком</w:t>
      </w:r>
      <w:r w:rsidRPr="00D20E6B">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23">
    <w:p w:rsidR="00F6696E" w:rsidRPr="00FB4F55" w:rsidRDefault="00F6696E" w:rsidP="00F6696E">
      <w:pPr>
        <w:pStyle w:val="afe"/>
        <w:jc w:val="both"/>
        <w:rPr>
          <w:rFonts w:ascii="Times New Roman CYR" w:hAnsi="Times New Roman CYR"/>
          <w:sz w:val="18"/>
          <w:szCs w:val="18"/>
        </w:rPr>
      </w:pPr>
      <w:r w:rsidRPr="00FB4F55">
        <w:rPr>
          <w:rStyle w:val="aff0"/>
          <w:rFonts w:ascii="Times New Roman CYR" w:hAnsi="Times New Roman CYR"/>
          <w:sz w:val="18"/>
          <w:szCs w:val="18"/>
        </w:rPr>
        <w:footnoteRef/>
      </w:r>
      <w:r w:rsidRPr="00FB4F55">
        <w:rPr>
          <w:rFonts w:ascii="Times New Roman CYR" w:hAnsi="Times New Roman CYR"/>
          <w:sz w:val="18"/>
          <w:szCs w:val="18"/>
        </w:rPr>
        <w:t xml:space="preserve"> </w:t>
      </w:r>
      <w:r>
        <w:rPr>
          <w:rFonts w:ascii="Times New Roman" w:hAnsi="Times New Roman"/>
          <w:sz w:val="18"/>
          <w:szCs w:val="18"/>
        </w:rPr>
        <w:t>Предусматривается в случае, если это установлено Порядком предоставления субсидии.</w:t>
      </w:r>
      <w:r w:rsidRPr="000E0617">
        <w:rPr>
          <w:rFonts w:ascii="Times New Roman" w:hAnsi="Times New Roman"/>
          <w:sz w:val="18"/>
        </w:rPr>
        <w:t xml:space="preserve"> Указываются иные конкретные права</w:t>
      </w:r>
      <w:r>
        <w:rPr>
          <w:rFonts w:ascii="Times New Roman" w:hAnsi="Times New Roman"/>
          <w:sz w:val="18"/>
        </w:rPr>
        <w:t>, установленные Порядком предоставления субсидии.</w:t>
      </w:r>
    </w:p>
  </w:footnote>
  <w:footnote w:id="24">
    <w:p w:rsidR="00F6696E" w:rsidRDefault="00F6696E" w:rsidP="00F6696E">
      <w:pPr>
        <w:pStyle w:val="afe"/>
        <w:jc w:val="both"/>
      </w:pPr>
      <w:r>
        <w:rPr>
          <w:rStyle w:val="aff0"/>
        </w:rPr>
        <w:footnoteRef/>
      </w:r>
      <w:r>
        <w:t xml:space="preserve"> </w:t>
      </w:r>
      <w:r w:rsidRPr="00AC253D">
        <w:rPr>
          <w:rFonts w:ascii="Times New Roman" w:hAnsi="Times New Roman"/>
          <w:sz w:val="18"/>
          <w:szCs w:val="18"/>
        </w:rPr>
        <w:t>Предусматривается при наличии</w:t>
      </w:r>
      <w:r>
        <w:t xml:space="preserve"> </w:t>
      </w:r>
      <w:r w:rsidRPr="006A6E91">
        <w:rPr>
          <w:rFonts w:ascii="Times New Roman" w:hAnsi="Times New Roman"/>
          <w:sz w:val="18"/>
          <w:szCs w:val="18"/>
        </w:rPr>
        <w:t>в соглашении</w:t>
      </w:r>
      <w:r>
        <w:rPr>
          <w:rFonts w:ascii="Times New Roman" w:hAnsi="Times New Roman"/>
          <w:sz w:val="18"/>
          <w:szCs w:val="18"/>
        </w:rPr>
        <w:t xml:space="preserve"> иных пунктов, предусматривающих представление Получателем в администрацию конкретных документов, с указанием таких пунктов.</w:t>
      </w:r>
    </w:p>
  </w:footnote>
  <w:footnote w:id="25">
    <w:p w:rsidR="00F6696E" w:rsidRPr="00962C69" w:rsidRDefault="00F6696E" w:rsidP="00F6696E">
      <w:pPr>
        <w:pStyle w:val="afe"/>
        <w:jc w:val="both"/>
      </w:pPr>
      <w:r>
        <w:rPr>
          <w:rStyle w:val="aff0"/>
        </w:rPr>
        <w:footnoteRef/>
      </w:r>
      <w:r>
        <w:t xml:space="preserve"> </w:t>
      </w:r>
      <w:r w:rsidRPr="00AC6C45">
        <w:rPr>
          <w:rFonts w:ascii="Times New Roman" w:hAnsi="Times New Roman"/>
          <w:sz w:val="18"/>
          <w:szCs w:val="18"/>
        </w:rPr>
        <w:t>Предусматривается при наличии в соглашении пункта 4.1.</w:t>
      </w:r>
      <w:r>
        <w:rPr>
          <w:rFonts w:ascii="Times New Roman" w:hAnsi="Times New Roman"/>
          <w:sz w:val="18"/>
          <w:szCs w:val="18"/>
        </w:rPr>
        <w:t>4</w:t>
      </w:r>
      <w:r w:rsidRPr="00AC6C45">
        <w:rPr>
          <w:rFonts w:ascii="Times New Roman" w:hAnsi="Times New Roman"/>
          <w:sz w:val="18"/>
          <w:szCs w:val="18"/>
        </w:rPr>
        <w:t xml:space="preserve">, а также в случае, если это установлено </w:t>
      </w:r>
      <w:r>
        <w:rPr>
          <w:rFonts w:ascii="Times New Roman" w:hAnsi="Times New Roman"/>
          <w:sz w:val="18"/>
          <w:szCs w:val="18"/>
        </w:rPr>
        <w:t>Порядком</w:t>
      </w:r>
      <w:r w:rsidRPr="00AC6C45">
        <w:rPr>
          <w:rFonts w:ascii="Times New Roman" w:hAnsi="Times New Roman"/>
          <w:sz w:val="18"/>
          <w:szCs w:val="18"/>
        </w:rPr>
        <w:t xml:space="preserve"> предоставления субсидии.</w:t>
      </w:r>
    </w:p>
  </w:footnote>
  <w:footnote w:id="26">
    <w:p w:rsidR="00F6696E" w:rsidRDefault="00F6696E" w:rsidP="00F6696E">
      <w:pPr>
        <w:pStyle w:val="afe"/>
        <w:jc w:val="both"/>
      </w:pPr>
      <w:r>
        <w:rPr>
          <w:rStyle w:val="aff0"/>
        </w:rPr>
        <w:footnoteRef/>
      </w:r>
      <w:r>
        <w:t xml:space="preserve"> </w:t>
      </w:r>
      <w:r w:rsidRPr="00690579">
        <w:rPr>
          <w:rFonts w:ascii="Times New Roman" w:hAnsi="Times New Roman"/>
          <w:sz w:val="18"/>
          <w:szCs w:val="18"/>
        </w:rPr>
        <w:t>Сроки представление о</w:t>
      </w:r>
      <w:r>
        <w:rPr>
          <w:rFonts w:ascii="Times New Roman" w:hAnsi="Times New Roman"/>
          <w:sz w:val="18"/>
          <w:szCs w:val="18"/>
        </w:rPr>
        <w:t xml:space="preserve">тчетов, указанных в пункте 4.3.3, </w:t>
      </w:r>
      <w:r w:rsidRPr="00690579">
        <w:rPr>
          <w:rFonts w:ascii="Times New Roman" w:hAnsi="Times New Roman"/>
          <w:sz w:val="18"/>
          <w:szCs w:val="18"/>
        </w:rPr>
        <w:t>должн</w:t>
      </w:r>
      <w:r>
        <w:rPr>
          <w:rFonts w:ascii="Times New Roman" w:hAnsi="Times New Roman"/>
          <w:sz w:val="18"/>
          <w:szCs w:val="18"/>
        </w:rPr>
        <w:t>ы</w:t>
      </w:r>
      <w:r w:rsidRPr="00690579">
        <w:rPr>
          <w:rFonts w:ascii="Times New Roman" w:hAnsi="Times New Roman"/>
          <w:sz w:val="18"/>
          <w:szCs w:val="18"/>
        </w:rPr>
        <w:t xml:space="preserve"> соответствовать срокам, установленным </w:t>
      </w:r>
      <w:r>
        <w:rPr>
          <w:rFonts w:ascii="Times New Roman" w:hAnsi="Times New Roman"/>
          <w:sz w:val="18"/>
          <w:szCs w:val="18"/>
        </w:rPr>
        <w:t>Порядком</w:t>
      </w:r>
      <w:r w:rsidRPr="00690579">
        <w:rPr>
          <w:rFonts w:ascii="Times New Roman" w:hAnsi="Times New Roman"/>
          <w:sz w:val="18"/>
          <w:szCs w:val="18"/>
        </w:rPr>
        <w:t xml:space="preserve"> предоставления субсидии, за исключением случаев, когда</w:t>
      </w:r>
      <w:r>
        <w:t xml:space="preserve"> </w:t>
      </w:r>
      <w:r>
        <w:rPr>
          <w:rFonts w:ascii="Times New Roman" w:hAnsi="Times New Roman"/>
          <w:sz w:val="18"/>
          <w:szCs w:val="18"/>
        </w:rPr>
        <w:t xml:space="preserve">Порядком предоставления субсидии </w:t>
      </w:r>
      <w:r>
        <w:rPr>
          <w:rFonts w:ascii="Times New Roman" w:hAnsi="Times New Roman"/>
          <w:sz w:val="18"/>
        </w:rPr>
        <w:t xml:space="preserve">установлено право </w:t>
      </w:r>
      <w:r>
        <w:rPr>
          <w:rFonts w:ascii="Times New Roman" w:hAnsi="Times New Roman"/>
          <w:sz w:val="18"/>
          <w:szCs w:val="18"/>
        </w:rPr>
        <w:t>администрации устанавливать сроки и формы представления отчетности в соглашении.</w:t>
      </w:r>
    </w:p>
  </w:footnote>
  <w:footnote w:id="27">
    <w:p w:rsidR="00F6696E" w:rsidRDefault="00F6696E" w:rsidP="00F6696E">
      <w:pPr>
        <w:pStyle w:val="afe"/>
        <w:jc w:val="both"/>
      </w:pPr>
      <w:r>
        <w:rPr>
          <w:rStyle w:val="aff0"/>
        </w:rPr>
        <w:footnoteRef/>
      </w:r>
      <w:r>
        <w:t xml:space="preserve"> </w:t>
      </w:r>
      <w:r>
        <w:rPr>
          <w:rFonts w:ascii="Times New Roman" w:hAnsi="Times New Roman"/>
          <w:sz w:val="18"/>
          <w:szCs w:val="18"/>
        </w:rPr>
        <w:t>Предусматривается при наличии в соглашении</w:t>
      </w:r>
      <w:r w:rsidRPr="00C2349D">
        <w:rPr>
          <w:rFonts w:ascii="Times New Roman" w:hAnsi="Times New Roman"/>
          <w:sz w:val="18"/>
          <w:szCs w:val="18"/>
        </w:rPr>
        <w:t xml:space="preserve"> </w:t>
      </w:r>
      <w:r>
        <w:rPr>
          <w:rFonts w:ascii="Times New Roman" w:hAnsi="Times New Roman"/>
          <w:sz w:val="18"/>
          <w:szCs w:val="18"/>
        </w:rPr>
        <w:t>пункта 4.1.5.1.</w:t>
      </w:r>
    </w:p>
  </w:footnote>
  <w:footnote w:id="28">
    <w:p w:rsidR="00F6696E" w:rsidRDefault="00F6696E" w:rsidP="00F6696E">
      <w:pPr>
        <w:pStyle w:val="afe"/>
        <w:jc w:val="both"/>
      </w:pPr>
      <w:r w:rsidRPr="004633F4">
        <w:rPr>
          <w:rStyle w:val="aff0"/>
          <w:rFonts w:ascii="Times New Roman" w:hAnsi="Times New Roman"/>
          <w:sz w:val="18"/>
          <w:szCs w:val="18"/>
        </w:rPr>
        <w:footnoteRef/>
      </w:r>
      <w:r w:rsidRPr="004633F4">
        <w:rPr>
          <w:rFonts w:ascii="Times New Roman" w:hAnsi="Times New Roman"/>
          <w:sz w:val="18"/>
          <w:szCs w:val="18"/>
        </w:rPr>
        <w:t xml:space="preserve"> </w:t>
      </w:r>
      <w:r>
        <w:rPr>
          <w:rFonts w:ascii="Times New Roman" w:hAnsi="Times New Roman"/>
          <w:sz w:val="18"/>
          <w:szCs w:val="18"/>
        </w:rPr>
        <w:t>Предусматривается при наличии в соглашении</w:t>
      </w:r>
      <w:r w:rsidRPr="00C2349D">
        <w:rPr>
          <w:rFonts w:ascii="Times New Roman" w:hAnsi="Times New Roman"/>
          <w:sz w:val="18"/>
          <w:szCs w:val="18"/>
        </w:rPr>
        <w:t xml:space="preserve"> </w:t>
      </w:r>
      <w:r>
        <w:rPr>
          <w:rFonts w:ascii="Times New Roman" w:hAnsi="Times New Roman"/>
          <w:sz w:val="18"/>
          <w:szCs w:val="18"/>
        </w:rPr>
        <w:t xml:space="preserve">пункта 4.1.5.2, а также в случае, если это установлено Порядком предоставления субсидии. </w:t>
      </w:r>
      <w:r>
        <w:rPr>
          <w:rFonts w:ascii="Times New Roman CYR" w:hAnsi="Times New Roman CYR"/>
          <w:sz w:val="18"/>
          <w:szCs w:val="18"/>
        </w:rPr>
        <w:t>Указываются конкретные отчеты, а также периодичность их представления. Формы отчетов с указанием прилагаемых документов (при необходимости) прилагаются к соглашению и являются его неотъемлемой частью.</w:t>
      </w:r>
    </w:p>
  </w:footnote>
  <w:footnote w:id="29">
    <w:p w:rsidR="00F6696E" w:rsidRPr="00187052" w:rsidRDefault="00F6696E" w:rsidP="00F6696E">
      <w:pPr>
        <w:pStyle w:val="afe"/>
        <w:jc w:val="both"/>
      </w:pPr>
      <w:r>
        <w:rPr>
          <w:rStyle w:val="aff0"/>
        </w:rPr>
        <w:footnoteRef/>
      </w:r>
      <w:r>
        <w:t xml:space="preserve"> </w:t>
      </w:r>
      <w:r w:rsidRPr="001079C7">
        <w:rPr>
          <w:rFonts w:ascii="Times New Roman" w:hAnsi="Times New Roman"/>
          <w:sz w:val="18"/>
          <w:szCs w:val="18"/>
        </w:rPr>
        <w:t xml:space="preserve"> </w:t>
      </w:r>
      <w:r>
        <w:rPr>
          <w:rFonts w:ascii="Times New Roman" w:hAnsi="Times New Roman"/>
          <w:sz w:val="18"/>
          <w:szCs w:val="18"/>
        </w:rPr>
        <w:t>Предусматривается при наличии в соглашении пункта 4.1.8.</w:t>
      </w:r>
    </w:p>
  </w:footnote>
  <w:footnote w:id="30">
    <w:p w:rsidR="00F6696E" w:rsidRPr="00AB7615" w:rsidRDefault="00F6696E" w:rsidP="00F6696E">
      <w:pPr>
        <w:pStyle w:val="afe"/>
        <w:jc w:val="both"/>
        <w:rPr>
          <w:rFonts w:ascii="Times New Roman" w:hAnsi="Times New Roman"/>
          <w:sz w:val="18"/>
          <w:szCs w:val="18"/>
        </w:rPr>
      </w:pPr>
      <w:r w:rsidRPr="00AB7615">
        <w:rPr>
          <w:rStyle w:val="aff0"/>
          <w:rFonts w:ascii="Times New Roman" w:hAnsi="Times New Roman"/>
          <w:sz w:val="18"/>
          <w:szCs w:val="18"/>
        </w:rPr>
        <w:footnoteRef/>
      </w:r>
      <w:r w:rsidRPr="00AB7615">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AB7615">
        <w:rPr>
          <w:rFonts w:ascii="Times New Roman" w:hAnsi="Times New Roman"/>
          <w:sz w:val="18"/>
          <w:szCs w:val="18"/>
        </w:rPr>
        <w:t>Указываются иные конкретные обязательства</w:t>
      </w:r>
      <w:r>
        <w:rPr>
          <w:rFonts w:ascii="Times New Roman" w:hAnsi="Times New Roman"/>
          <w:sz w:val="18"/>
        </w:rPr>
        <w:t>, установленные Порядком предоставления субсидии.</w:t>
      </w:r>
    </w:p>
  </w:footnote>
  <w:footnote w:id="31">
    <w:p w:rsidR="00F6696E" w:rsidRDefault="00F6696E" w:rsidP="00F6696E">
      <w:pPr>
        <w:pStyle w:val="afe"/>
        <w:jc w:val="both"/>
      </w:pPr>
      <w:r>
        <w:rPr>
          <w:rStyle w:val="aff0"/>
        </w:rPr>
        <w:footnoteRef/>
      </w:r>
      <w:r>
        <w:t xml:space="preserve"> </w:t>
      </w:r>
      <w:r>
        <w:rPr>
          <w:rFonts w:ascii="Times New Roman" w:hAnsi="Times New Roman"/>
          <w:sz w:val="18"/>
          <w:szCs w:val="18"/>
        </w:rPr>
        <w:t>Пункт</w:t>
      </w:r>
      <w:r w:rsidRPr="006179B9">
        <w:rPr>
          <w:rFonts w:ascii="Times New Roman" w:hAnsi="Times New Roman"/>
          <w:sz w:val="18"/>
          <w:szCs w:val="18"/>
        </w:rPr>
        <w:t xml:space="preserve"> </w:t>
      </w:r>
      <w:r>
        <w:rPr>
          <w:rFonts w:ascii="Times New Roman" w:hAnsi="Times New Roman"/>
          <w:sz w:val="18"/>
          <w:szCs w:val="18"/>
        </w:rPr>
        <w:t>4.4.1 может не предусматриваться</w:t>
      </w:r>
      <w:r w:rsidRPr="006179B9">
        <w:rPr>
          <w:rFonts w:ascii="Times New Roman" w:hAnsi="Times New Roman"/>
          <w:sz w:val="18"/>
          <w:szCs w:val="18"/>
        </w:rPr>
        <w:t xml:space="preserve"> в случае указани</w:t>
      </w:r>
      <w:r>
        <w:rPr>
          <w:rFonts w:ascii="Times New Roman" w:hAnsi="Times New Roman"/>
          <w:sz w:val="18"/>
          <w:szCs w:val="18"/>
        </w:rPr>
        <w:t>я</w:t>
      </w:r>
      <w:r w:rsidRPr="006179B9">
        <w:rPr>
          <w:rFonts w:ascii="Times New Roman" w:hAnsi="Times New Roman"/>
          <w:sz w:val="18"/>
          <w:szCs w:val="18"/>
        </w:rPr>
        <w:t xml:space="preserve"> </w:t>
      </w:r>
      <w:r>
        <w:rPr>
          <w:rFonts w:ascii="Times New Roman" w:hAnsi="Times New Roman"/>
          <w:sz w:val="18"/>
          <w:szCs w:val="18"/>
        </w:rPr>
        <w:t>в пункте 3.3 соглашения</w:t>
      </w:r>
      <w:r w:rsidRPr="006179B9">
        <w:rPr>
          <w:rFonts w:ascii="Times New Roman" w:hAnsi="Times New Roman"/>
          <w:sz w:val="18"/>
          <w:szCs w:val="18"/>
        </w:rPr>
        <w:t xml:space="preserve"> периодичности перечисления </w:t>
      </w:r>
      <w:r>
        <w:rPr>
          <w:rFonts w:ascii="Times New Roman" w:hAnsi="Times New Roman"/>
          <w:sz w:val="18"/>
          <w:szCs w:val="18"/>
        </w:rPr>
        <w:t>С</w:t>
      </w:r>
      <w:r w:rsidRPr="006179B9">
        <w:rPr>
          <w:rFonts w:ascii="Times New Roman" w:hAnsi="Times New Roman"/>
          <w:sz w:val="18"/>
          <w:szCs w:val="18"/>
        </w:rPr>
        <w:t>убсидии – «единовременно».</w:t>
      </w:r>
    </w:p>
  </w:footnote>
  <w:footnote w:id="32">
    <w:p w:rsidR="00F6696E" w:rsidRPr="00962C69" w:rsidRDefault="00F6696E" w:rsidP="00F6696E">
      <w:pPr>
        <w:pStyle w:val="afe"/>
        <w:jc w:val="both"/>
      </w:pPr>
      <w:r w:rsidRPr="00AB7615">
        <w:rPr>
          <w:rStyle w:val="aff0"/>
          <w:rFonts w:ascii="Times New Roman" w:hAnsi="Times New Roman"/>
          <w:sz w:val="18"/>
          <w:szCs w:val="18"/>
        </w:rPr>
        <w:footnoteRef/>
      </w:r>
      <w:r w:rsidRPr="00AB7615">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AB7615">
        <w:rPr>
          <w:rFonts w:ascii="Times New Roman" w:hAnsi="Times New Roman"/>
          <w:sz w:val="18"/>
          <w:szCs w:val="18"/>
        </w:rPr>
        <w:t>Указываются иные конкретные права</w:t>
      </w:r>
      <w:r>
        <w:rPr>
          <w:rFonts w:ascii="Times New Roman" w:hAnsi="Times New Roman"/>
          <w:sz w:val="18"/>
          <w:szCs w:val="18"/>
        </w:rPr>
        <w:t xml:space="preserve"> </w:t>
      </w:r>
      <w:r>
        <w:rPr>
          <w:rFonts w:ascii="Times New Roman" w:hAnsi="Times New Roman"/>
          <w:sz w:val="18"/>
        </w:rPr>
        <w:t>установленные Порядком предоставления субсидии.</w:t>
      </w:r>
    </w:p>
  </w:footnote>
  <w:footnote w:id="33">
    <w:p w:rsidR="00F6696E" w:rsidRPr="00962C69" w:rsidRDefault="00F6696E" w:rsidP="00F6696E">
      <w:pPr>
        <w:pStyle w:val="afe"/>
        <w:jc w:val="both"/>
        <w:rPr>
          <w:rFonts w:ascii="Times New Roman" w:hAnsi="Times New Roman"/>
          <w:sz w:val="18"/>
          <w:szCs w:val="18"/>
        </w:rPr>
      </w:pPr>
      <w:r w:rsidRPr="00000631">
        <w:rPr>
          <w:rStyle w:val="aff0"/>
          <w:rFonts w:ascii="Times New Roman" w:hAnsi="Times New Roman"/>
          <w:sz w:val="18"/>
          <w:szCs w:val="18"/>
        </w:rPr>
        <w:footnoteRef/>
      </w:r>
      <w:r w:rsidRPr="00000631">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000631">
        <w:rPr>
          <w:rFonts w:ascii="Times New Roman" w:hAnsi="Times New Roman"/>
          <w:sz w:val="18"/>
          <w:szCs w:val="18"/>
        </w:rPr>
        <w:t>Указываются иные конкретные положения</w:t>
      </w:r>
      <w:r>
        <w:rPr>
          <w:rFonts w:ascii="Times New Roman" w:hAnsi="Times New Roman"/>
          <w:sz w:val="18"/>
        </w:rPr>
        <w:t>, установленные Порядком предоставления субсидии.</w:t>
      </w:r>
    </w:p>
  </w:footnote>
  <w:footnote w:id="34">
    <w:p w:rsidR="00F6696E" w:rsidRPr="0000303D" w:rsidRDefault="00F6696E" w:rsidP="00F6696E">
      <w:pPr>
        <w:pStyle w:val="afe"/>
        <w:jc w:val="both"/>
        <w:rPr>
          <w:rFonts w:ascii="Times New Roman" w:hAnsi="Times New Roman"/>
          <w:sz w:val="18"/>
          <w:szCs w:val="18"/>
        </w:rPr>
      </w:pPr>
      <w:r w:rsidRPr="0000303D">
        <w:rPr>
          <w:rStyle w:val="aff0"/>
          <w:rFonts w:ascii="Times New Roman" w:hAnsi="Times New Roman"/>
          <w:sz w:val="18"/>
          <w:szCs w:val="18"/>
        </w:rPr>
        <w:footnoteRef/>
      </w:r>
      <w:r w:rsidRPr="0000303D">
        <w:rPr>
          <w:rFonts w:ascii="Times New Roman" w:hAnsi="Times New Roman"/>
          <w:sz w:val="18"/>
          <w:szCs w:val="18"/>
        </w:rPr>
        <w:t xml:space="preserve"> </w:t>
      </w:r>
      <w:r w:rsidRPr="00ED692F">
        <w:rPr>
          <w:rFonts w:ascii="Times New Roman" w:hAnsi="Times New Roman"/>
          <w:sz w:val="18"/>
          <w:szCs w:val="18"/>
        </w:rPr>
        <w:t xml:space="preserve">Предусматривается в случае, если это установлено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 xml:space="preserve">. </w:t>
      </w:r>
      <w:r w:rsidRPr="00ED692F">
        <w:rPr>
          <w:rFonts w:ascii="Times New Roman" w:hAnsi="Times New Roman"/>
          <w:sz w:val="18"/>
          <w:szCs w:val="18"/>
        </w:rPr>
        <w:t>Указываются иные конкретные условия</w:t>
      </w:r>
      <w:r>
        <w:rPr>
          <w:rFonts w:ascii="Times New Roman" w:hAnsi="Times New Roman"/>
          <w:sz w:val="18"/>
        </w:rPr>
        <w:t xml:space="preserve">, установленные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35">
    <w:p w:rsidR="00F6696E" w:rsidRDefault="00F6696E" w:rsidP="00F6696E">
      <w:pPr>
        <w:pStyle w:val="afe"/>
        <w:jc w:val="both"/>
      </w:pPr>
      <w:r>
        <w:rPr>
          <w:rStyle w:val="aff0"/>
        </w:rPr>
        <w:footnoteRef/>
      </w:r>
      <w:r>
        <w:t xml:space="preserve"> </w:t>
      </w:r>
      <w:r w:rsidRPr="00EE7D79">
        <w:rPr>
          <w:rFonts w:ascii="Times New Roman" w:hAnsi="Times New Roman"/>
          <w:sz w:val="18"/>
          <w:szCs w:val="18"/>
        </w:rPr>
        <w:t xml:space="preserve">Не предусматривается в случае, если </w:t>
      </w:r>
      <w:r w:rsidRPr="00EE7D79">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36">
    <w:p w:rsidR="00F6696E" w:rsidRDefault="00F6696E" w:rsidP="00F6696E">
      <w:pPr>
        <w:pStyle w:val="afe"/>
        <w:jc w:val="both"/>
      </w:pPr>
      <w:r>
        <w:rPr>
          <w:rStyle w:val="aff0"/>
        </w:rPr>
        <w:footnoteRef/>
      </w:r>
      <w:r>
        <w:t xml:space="preserve"> </w:t>
      </w:r>
      <w:r w:rsidRPr="00ED692F">
        <w:rPr>
          <w:rFonts w:ascii="Times New Roman" w:hAnsi="Times New Roman"/>
          <w:sz w:val="18"/>
          <w:szCs w:val="18"/>
        </w:rPr>
        <w:t xml:space="preserve">Предусматривается в случае, если это установлено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r w:rsidRPr="00835929">
        <w:rPr>
          <w:rFonts w:ascii="Times New Roman" w:hAnsi="Times New Roman"/>
          <w:sz w:val="18"/>
        </w:rPr>
        <w:t xml:space="preserve"> </w:t>
      </w:r>
      <w:r w:rsidRPr="00ED692F">
        <w:rPr>
          <w:rFonts w:ascii="Times New Roman" w:hAnsi="Times New Roman"/>
          <w:sz w:val="18"/>
          <w:szCs w:val="18"/>
        </w:rPr>
        <w:t>Ука</w:t>
      </w:r>
      <w:r>
        <w:rPr>
          <w:rFonts w:ascii="Times New Roman" w:hAnsi="Times New Roman"/>
          <w:sz w:val="18"/>
          <w:szCs w:val="18"/>
        </w:rPr>
        <w:t>зываются иные конкретные случаи</w:t>
      </w:r>
      <w:r>
        <w:rPr>
          <w:rFonts w:ascii="Times New Roman" w:hAnsi="Times New Roman"/>
          <w:sz w:val="18"/>
        </w:rPr>
        <w:t xml:space="preserve">, установленные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37">
    <w:p w:rsidR="00F6696E" w:rsidRDefault="00F6696E" w:rsidP="00F6696E">
      <w:pPr>
        <w:pStyle w:val="afe"/>
      </w:pPr>
      <w:r>
        <w:rPr>
          <w:rStyle w:val="aff0"/>
        </w:rPr>
        <w:footnoteRef/>
      </w:r>
      <w:r>
        <w:t xml:space="preserve"> </w:t>
      </w:r>
      <w:r w:rsidRPr="00622F48">
        <w:rPr>
          <w:rFonts w:ascii="Times New Roman" w:hAnsi="Times New Roman"/>
          <w:sz w:val="18"/>
          <w:szCs w:val="18"/>
        </w:rPr>
        <w:t xml:space="preserve">Предусматривается в случае, если это установлено </w:t>
      </w:r>
      <w:r>
        <w:rPr>
          <w:rFonts w:ascii="Times New Roman" w:hAnsi="Times New Roman"/>
          <w:sz w:val="18"/>
          <w:szCs w:val="18"/>
        </w:rPr>
        <w:t>Порядком</w:t>
      </w:r>
      <w:r w:rsidRPr="00622F48">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38">
    <w:p w:rsidR="00F6696E" w:rsidRDefault="00F6696E" w:rsidP="00F6696E">
      <w:pPr>
        <w:pStyle w:val="afe"/>
      </w:pPr>
      <w:r>
        <w:rPr>
          <w:rStyle w:val="aff0"/>
        </w:rPr>
        <w:footnoteRef/>
      </w:r>
      <w:r>
        <w:t xml:space="preserve"> </w:t>
      </w:r>
      <w:r w:rsidRPr="00B56798">
        <w:rPr>
          <w:rFonts w:ascii="Times New Roman CYR" w:hAnsi="Times New Roman CYR" w:cs="Times New Roman CYR"/>
          <w:sz w:val="18"/>
          <w:szCs w:val="18"/>
        </w:rPr>
        <w:t>Заполняется</w:t>
      </w:r>
      <w:r w:rsidRPr="00696556">
        <w:rPr>
          <w:rFonts w:ascii="Times New Roman CYR" w:hAnsi="Times New Roman CYR" w:cs="Times New Roman CYR"/>
          <w:sz w:val="18"/>
          <w:szCs w:val="18"/>
        </w:rPr>
        <w:t xml:space="preserve"> </w:t>
      </w:r>
      <w:r w:rsidRPr="00B56798">
        <w:rPr>
          <w:rFonts w:ascii="Times New Roman CYR" w:hAnsi="Times New Roman CYR" w:cs="Times New Roman CYR"/>
          <w:sz w:val="18"/>
          <w:szCs w:val="18"/>
        </w:rPr>
        <w:t>по решению</w:t>
      </w:r>
      <w:r>
        <w:rPr>
          <w:rFonts w:ascii="Times New Roman CYR" w:hAnsi="Times New Roman CYR" w:cs="Times New Roman CYR"/>
          <w:sz w:val="18"/>
          <w:szCs w:val="18"/>
        </w:rPr>
        <w:t xml:space="preserve"> администрации    </w:t>
      </w:r>
      <w:r>
        <w:rPr>
          <w:rFonts w:ascii="Times New Roman" w:hAnsi="Times New Roman"/>
          <w:sz w:val="18"/>
          <w:szCs w:val="18"/>
        </w:rPr>
        <w:t>в случае указания в пункте 1.1.2 с</w:t>
      </w:r>
      <w:r w:rsidRPr="006A6E91">
        <w:rPr>
          <w:rFonts w:ascii="Times New Roman" w:hAnsi="Times New Roman"/>
          <w:sz w:val="18"/>
          <w:szCs w:val="18"/>
        </w:rPr>
        <w:t>оглашени</w:t>
      </w:r>
      <w:r>
        <w:rPr>
          <w:rFonts w:ascii="Times New Roman" w:hAnsi="Times New Roman"/>
          <w:sz w:val="18"/>
          <w:szCs w:val="18"/>
        </w:rPr>
        <w:t>я конкретных проектов (мероприятий).</w:t>
      </w:r>
    </w:p>
  </w:footnote>
  <w:footnote w:id="39">
    <w:p w:rsidR="00F6696E" w:rsidRPr="00127A95" w:rsidRDefault="00F6696E" w:rsidP="00F6696E">
      <w:pPr>
        <w:pStyle w:val="afe"/>
        <w:rPr>
          <w:rFonts w:ascii="Times New Roman" w:hAnsi="Times New Roman"/>
          <w:sz w:val="18"/>
        </w:rPr>
      </w:pPr>
      <w:r w:rsidRPr="00EA6B66">
        <w:rPr>
          <w:rStyle w:val="aff0"/>
          <w:rFonts w:ascii="Times New Roman" w:hAnsi="Times New Roman"/>
        </w:rPr>
        <w:footnoteRef/>
      </w:r>
      <w:r w:rsidRPr="00EA6B66">
        <w:rPr>
          <w:rFonts w:ascii="Times New Roman" w:hAnsi="Times New Roman"/>
        </w:rPr>
        <w:t xml:space="preserve"> </w:t>
      </w:r>
      <w:r w:rsidRPr="00127A95">
        <w:rPr>
          <w:rFonts w:ascii="Times New Roman" w:hAnsi="Times New Roman"/>
          <w:sz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40">
    <w:p w:rsidR="00F6696E" w:rsidRPr="00644ED8" w:rsidRDefault="00F6696E" w:rsidP="00F6696E">
      <w:pPr>
        <w:pStyle w:val="afe"/>
      </w:pPr>
      <w:r>
        <w:rPr>
          <w:rStyle w:val="aff0"/>
        </w:rPr>
        <w:footnoteRef/>
      </w:r>
      <w:r>
        <w:t xml:space="preserve"> </w:t>
      </w:r>
      <w:r w:rsidRPr="00644ED8">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администрации,</w:t>
      </w:r>
      <w:r w:rsidRPr="00644ED8">
        <w:rPr>
          <w:rFonts w:ascii="Times New Roman CYR" w:hAnsi="Times New Roman CYR" w:cs="Times New Roman CYR"/>
          <w:sz w:val="18"/>
          <w:szCs w:val="18"/>
        </w:rPr>
        <w:t xml:space="preserve"> </w:t>
      </w:r>
      <w:r w:rsidRPr="00644ED8">
        <w:rPr>
          <w:rFonts w:ascii="Times New Roman" w:hAnsi="Times New Roman"/>
          <w:sz w:val="18"/>
          <w:szCs w:val="18"/>
        </w:rPr>
        <w:t>в случае указания в пункте 1.1.2 соглашения конкретных проектов (мероприятий).</w:t>
      </w:r>
    </w:p>
  </w:footnote>
  <w:footnote w:id="41">
    <w:p w:rsidR="00F6696E" w:rsidRPr="00C92C87" w:rsidRDefault="00F6696E" w:rsidP="00F6696E">
      <w:pPr>
        <w:pStyle w:val="afe"/>
        <w:rPr>
          <w:rFonts w:ascii="Times New Roman" w:hAnsi="Times New Roman"/>
          <w:sz w:val="18"/>
        </w:rPr>
      </w:pPr>
      <w:r>
        <w:rPr>
          <w:rStyle w:val="aff0"/>
        </w:rPr>
        <w:footnoteRef/>
      </w:r>
      <w:r>
        <w:t xml:space="preserve"> </w:t>
      </w:r>
      <w:r w:rsidRPr="00127A95">
        <w:rPr>
          <w:rFonts w:ascii="Times New Roman" w:hAnsi="Times New Roman"/>
          <w:sz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42">
    <w:p w:rsidR="00F6696E" w:rsidRPr="00E36C65" w:rsidRDefault="00F6696E" w:rsidP="00F6696E">
      <w:pPr>
        <w:pStyle w:val="afe"/>
        <w:spacing w:line="200" w:lineRule="exact"/>
      </w:pPr>
      <w:r>
        <w:rPr>
          <w:rStyle w:val="aff0"/>
        </w:rPr>
        <w:footnoteRef/>
      </w:r>
      <w:r>
        <w:t xml:space="preserve"> </w:t>
      </w:r>
      <w:r w:rsidRPr="00127A95">
        <w:rPr>
          <w:rFonts w:ascii="Times New Roman" w:hAnsi="Times New Roman"/>
          <w:sz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43">
    <w:p w:rsidR="00F6696E" w:rsidRPr="00E36C65" w:rsidRDefault="00F6696E" w:rsidP="00F6696E">
      <w:pPr>
        <w:pStyle w:val="afe"/>
        <w:spacing w:line="200" w:lineRule="exact"/>
      </w:pPr>
      <w:r>
        <w:rPr>
          <w:rStyle w:val="aff0"/>
        </w:rPr>
        <w:footnoteRef/>
      </w:r>
      <w:r>
        <w:t xml:space="preserve"> </w:t>
      </w:r>
      <w:r w:rsidRPr="007626D3">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администрации ______ сельсовета Сузунского района Новосибирской области</w:t>
      </w:r>
      <w:r w:rsidRPr="007626D3">
        <w:rPr>
          <w:rFonts w:ascii="Times New Roman CYR" w:hAnsi="Times New Roman CYR" w:cs="Times New Roman CYR"/>
          <w:sz w:val="18"/>
          <w:szCs w:val="18"/>
        </w:rPr>
        <w:t xml:space="preserve"> </w:t>
      </w:r>
      <w:r w:rsidRPr="007626D3">
        <w:rPr>
          <w:rFonts w:ascii="Times New Roman" w:hAnsi="Times New Roman"/>
          <w:sz w:val="18"/>
          <w:szCs w:val="18"/>
        </w:rPr>
        <w:t xml:space="preserve">в случае указания в пункте 1.1.2 </w:t>
      </w:r>
      <w:r>
        <w:rPr>
          <w:rFonts w:ascii="Times New Roman" w:hAnsi="Times New Roman"/>
          <w:sz w:val="18"/>
          <w:szCs w:val="18"/>
        </w:rPr>
        <w:t>с</w:t>
      </w:r>
      <w:r w:rsidRPr="007626D3">
        <w:rPr>
          <w:rFonts w:ascii="Times New Roman" w:hAnsi="Times New Roman"/>
          <w:sz w:val="18"/>
          <w:szCs w:val="18"/>
        </w:rPr>
        <w:t>оглашени</w:t>
      </w:r>
      <w:r>
        <w:rPr>
          <w:rFonts w:ascii="Times New Roman" w:hAnsi="Times New Roman"/>
          <w:sz w:val="18"/>
          <w:szCs w:val="18"/>
        </w:rPr>
        <w:t xml:space="preserve">я </w:t>
      </w:r>
      <w:r w:rsidRPr="007626D3">
        <w:rPr>
          <w:rFonts w:ascii="Times New Roman" w:hAnsi="Times New Roman"/>
          <w:sz w:val="18"/>
          <w:szCs w:val="18"/>
        </w:rPr>
        <w:t>конкретных проектов (мероприятий).</w:t>
      </w:r>
    </w:p>
  </w:footnote>
  <w:footnote w:id="44">
    <w:p w:rsidR="00F6696E" w:rsidRPr="00E36C65" w:rsidRDefault="00F6696E" w:rsidP="00F6696E">
      <w:pPr>
        <w:pStyle w:val="afe"/>
        <w:spacing w:line="200" w:lineRule="exact"/>
      </w:pPr>
      <w:r>
        <w:rPr>
          <w:rStyle w:val="aff0"/>
        </w:rPr>
        <w:footnoteRef/>
      </w:r>
      <w:r>
        <w:t xml:space="preserve"> </w:t>
      </w:r>
      <w:r w:rsidRPr="00127A95">
        <w:rPr>
          <w:rFonts w:ascii="Times New Roman" w:hAnsi="Times New Roman"/>
          <w:sz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45">
    <w:p w:rsidR="00F6696E" w:rsidRPr="00E36C65" w:rsidRDefault="00F6696E" w:rsidP="00F6696E">
      <w:pPr>
        <w:pStyle w:val="afe"/>
        <w:spacing w:line="200" w:lineRule="exact"/>
        <w:jc w:val="both"/>
      </w:pPr>
      <w:r>
        <w:rPr>
          <w:rStyle w:val="aff0"/>
        </w:rPr>
        <w:footnoteRef/>
      </w:r>
      <w:r>
        <w:t xml:space="preserve"> </w:t>
      </w:r>
      <w:r w:rsidRPr="00943367">
        <w:rPr>
          <w:rFonts w:ascii="Times New Roman" w:hAnsi="Times New Roman"/>
          <w:sz w:val="18"/>
          <w:szCs w:val="18"/>
        </w:rPr>
        <w:t xml:space="preserve">Достигнутое значение показателя, указываемого в настоящей таблице должно соответствовать достигнутому значению показателя, указанному в графе 7 </w:t>
      </w:r>
      <w:r>
        <w:rPr>
          <w:rFonts w:ascii="Times New Roman" w:hAnsi="Times New Roman"/>
          <w:sz w:val="18"/>
          <w:szCs w:val="18"/>
        </w:rPr>
        <w:t>п</w:t>
      </w:r>
      <w:r w:rsidRPr="00943367">
        <w:rPr>
          <w:rFonts w:ascii="Times New Roman" w:hAnsi="Times New Roman"/>
          <w:sz w:val="18"/>
          <w:szCs w:val="18"/>
        </w:rPr>
        <w:t xml:space="preserve">риложения № 3 </w:t>
      </w:r>
      <w:r>
        <w:rPr>
          <w:rFonts w:ascii="Times New Roman" w:hAnsi="Times New Roman"/>
          <w:sz w:val="18"/>
          <w:szCs w:val="18"/>
        </w:rPr>
        <w:t xml:space="preserve">к соглашению </w:t>
      </w:r>
      <w:r w:rsidRPr="00943367">
        <w:rPr>
          <w:rFonts w:ascii="Times New Roman" w:hAnsi="Times New Roman"/>
          <w:sz w:val="18"/>
          <w:szCs w:val="18"/>
        </w:rPr>
        <w:t>на соответствующую дату</w:t>
      </w:r>
      <w:r>
        <w:rPr>
          <w:rFonts w:ascii="Times New Roman" w:hAnsi="Times New Roman"/>
          <w:sz w:val="18"/>
          <w:szCs w:val="18"/>
        </w:rPr>
        <w:t>.</w:t>
      </w:r>
    </w:p>
  </w:footnote>
  <w:footnote w:id="46">
    <w:p w:rsidR="00F6696E" w:rsidRDefault="00F6696E" w:rsidP="00F6696E">
      <w:pPr>
        <w:pStyle w:val="afe"/>
        <w:spacing w:line="200" w:lineRule="exact"/>
      </w:pPr>
      <w:r>
        <w:rPr>
          <w:rStyle w:val="aff0"/>
        </w:rPr>
        <w:footnoteRef/>
      </w:r>
      <w:r>
        <w:t xml:space="preserve"> </w:t>
      </w:r>
      <w:r w:rsidRPr="00474296">
        <w:rPr>
          <w:rFonts w:ascii="Times New Roman" w:hAnsi="Times New Roman"/>
          <w:sz w:val="18"/>
        </w:rPr>
        <w:t>Заполняется при необходимости.</w:t>
      </w:r>
    </w:p>
  </w:footnote>
  <w:footnote w:id="47">
    <w:p w:rsidR="00F6696E" w:rsidRPr="004633F4" w:rsidRDefault="00F6696E" w:rsidP="00F6696E">
      <w:pPr>
        <w:pStyle w:val="afe"/>
        <w:jc w:val="both"/>
        <w:rPr>
          <w:rFonts w:ascii="Times New Roman" w:hAnsi="Times New Roman"/>
          <w:sz w:val="18"/>
        </w:rPr>
      </w:pPr>
      <w:r w:rsidRPr="004633F4">
        <w:rPr>
          <w:rStyle w:val="aff0"/>
          <w:rFonts w:ascii="Times New Roman" w:hAnsi="Times New Roman"/>
          <w:sz w:val="18"/>
        </w:rPr>
        <w:footnoteRef/>
      </w:r>
      <w:r w:rsidRPr="004633F4">
        <w:rPr>
          <w:rFonts w:ascii="Times New Roman" w:hAnsi="Times New Roman"/>
          <w:sz w:val="18"/>
        </w:rPr>
        <w:t xml:space="preserve"> Указывается </w:t>
      </w:r>
      <w:r>
        <w:rPr>
          <w:rFonts w:ascii="Times New Roman" w:hAnsi="Times New Roman"/>
          <w:sz w:val="18"/>
        </w:rPr>
        <w:t>срок, на который предоставляется Субсидия.</w:t>
      </w:r>
    </w:p>
  </w:footnote>
  <w:footnote w:id="48">
    <w:p w:rsidR="00F6696E" w:rsidRPr="006A6E91" w:rsidRDefault="00F6696E" w:rsidP="00F6696E">
      <w:pPr>
        <w:pStyle w:val="afe"/>
        <w:jc w:val="both"/>
        <w:rPr>
          <w:rFonts w:ascii="Times New Roman" w:hAnsi="Times New Roman"/>
        </w:rPr>
      </w:pPr>
      <w:r>
        <w:rPr>
          <w:rStyle w:val="aff0"/>
        </w:rPr>
        <w:footnoteRef/>
      </w:r>
      <w:r>
        <w:t xml:space="preserve"> </w:t>
      </w:r>
      <w:r w:rsidRPr="000905E2">
        <w:rPr>
          <w:rFonts w:ascii="Times New Roman" w:hAnsi="Times New Roman"/>
          <w:sz w:val="18"/>
          <w:szCs w:val="18"/>
        </w:rPr>
        <w:t>Указывается наименование товаров (работ, услуг) на финансовое обеспечение затрат</w:t>
      </w:r>
      <w:r>
        <w:rPr>
          <w:rFonts w:ascii="Times New Roman" w:hAnsi="Times New Roman"/>
          <w:sz w:val="18"/>
          <w:szCs w:val="18"/>
        </w:rPr>
        <w:t xml:space="preserve">, связанных </w:t>
      </w:r>
      <w:r w:rsidRPr="000905E2">
        <w:rPr>
          <w:rFonts w:ascii="Times New Roman" w:hAnsi="Times New Roman"/>
          <w:sz w:val="18"/>
          <w:szCs w:val="18"/>
        </w:rPr>
        <w:t>с производством (реализацией) (выполнение</w:t>
      </w:r>
      <w:r>
        <w:rPr>
          <w:rFonts w:ascii="Times New Roman" w:hAnsi="Times New Roman"/>
          <w:sz w:val="18"/>
          <w:szCs w:val="18"/>
        </w:rPr>
        <w:t xml:space="preserve">м, оказанием) </w:t>
      </w:r>
      <w:r w:rsidRPr="000905E2">
        <w:rPr>
          <w:rFonts w:ascii="Times New Roman" w:hAnsi="Times New Roman"/>
          <w:sz w:val="18"/>
          <w:szCs w:val="18"/>
        </w:rPr>
        <w:t>которых</w:t>
      </w:r>
      <w:r>
        <w:rPr>
          <w:rFonts w:ascii="Times New Roman" w:hAnsi="Times New Roman"/>
          <w:sz w:val="18"/>
          <w:szCs w:val="18"/>
        </w:rPr>
        <w:t>,</w:t>
      </w:r>
      <w:r w:rsidRPr="000905E2">
        <w:rPr>
          <w:rFonts w:ascii="Times New Roman" w:hAnsi="Times New Roman"/>
          <w:sz w:val="18"/>
          <w:szCs w:val="18"/>
        </w:rPr>
        <w:t xml:space="preserve"> предоставляется Субсидия в соответствии с </w:t>
      </w:r>
      <w:r>
        <w:rPr>
          <w:rFonts w:ascii="Times New Roman" w:hAnsi="Times New Roman"/>
          <w:sz w:val="18"/>
          <w:szCs w:val="18"/>
        </w:rPr>
        <w:t>Порядком</w:t>
      </w:r>
      <w:r w:rsidRPr="000905E2">
        <w:rPr>
          <w:rFonts w:ascii="Times New Roman" w:hAnsi="Times New Roman"/>
          <w:sz w:val="18"/>
          <w:szCs w:val="18"/>
        </w:rPr>
        <w:t xml:space="preserve"> предоставления субсидии.</w:t>
      </w:r>
    </w:p>
  </w:footnote>
  <w:footnote w:id="49">
    <w:p w:rsidR="00F6696E" w:rsidRPr="005F3DD5" w:rsidRDefault="00F6696E" w:rsidP="00F6696E">
      <w:pPr>
        <w:pStyle w:val="afe"/>
        <w:jc w:val="both"/>
      </w:pPr>
      <w:r w:rsidRPr="00403ABC">
        <w:rPr>
          <w:rStyle w:val="aff0"/>
          <w:rFonts w:ascii="Times New Roman" w:hAnsi="Times New Roman"/>
          <w:sz w:val="18"/>
        </w:rPr>
        <w:footnoteRef/>
      </w:r>
      <w:r w:rsidRPr="00403ABC">
        <w:rPr>
          <w:rFonts w:ascii="Times New Roman" w:hAnsi="Times New Roman"/>
          <w:sz w:val="18"/>
        </w:rPr>
        <w:t xml:space="preserve"> </w:t>
      </w:r>
      <w:r>
        <w:rPr>
          <w:rFonts w:ascii="Times New Roman" w:hAnsi="Times New Roman"/>
          <w:sz w:val="18"/>
        </w:rPr>
        <w:t xml:space="preserve">Предусматривается в случае, если это установлено Порядком предоставления субсидии. </w:t>
      </w:r>
      <w:r w:rsidRPr="00403ABC">
        <w:rPr>
          <w:rFonts w:ascii="Times New Roman" w:hAnsi="Times New Roman"/>
          <w:sz w:val="18"/>
        </w:rPr>
        <w:t>Указываются конк</w:t>
      </w:r>
      <w:r>
        <w:rPr>
          <w:rFonts w:ascii="Times New Roman" w:hAnsi="Times New Roman"/>
          <w:sz w:val="18"/>
        </w:rPr>
        <w:t>ретные проекты (мероприятия), установленные Порядком предоставления субсидии.</w:t>
      </w:r>
    </w:p>
  </w:footnote>
  <w:footnote w:id="50">
    <w:p w:rsidR="00F6696E" w:rsidRPr="003B6789" w:rsidRDefault="00F6696E" w:rsidP="00F6696E">
      <w:pPr>
        <w:pStyle w:val="afe"/>
        <w:jc w:val="both"/>
      </w:pPr>
      <w:r>
        <w:rPr>
          <w:rStyle w:val="aff0"/>
        </w:rPr>
        <w:footnoteRef/>
      </w:r>
      <w:r>
        <w:t xml:space="preserve"> </w:t>
      </w:r>
      <w:r w:rsidRPr="003B6789">
        <w:rPr>
          <w:rFonts w:ascii="Times New Roman" w:hAnsi="Times New Roman"/>
          <w:sz w:val="18"/>
          <w:szCs w:val="18"/>
        </w:rPr>
        <w:t xml:space="preserve">Указывается конкретный размер предоставляемой Субсидии в соответствующем финансовом году </w:t>
      </w:r>
      <w:r>
        <w:rPr>
          <w:rFonts w:ascii="Times New Roman" w:hAnsi="Times New Roman"/>
          <w:sz w:val="18"/>
          <w:szCs w:val="18"/>
        </w:rPr>
        <w:t xml:space="preserve">по коду </w:t>
      </w:r>
      <w:r w:rsidRPr="003B6789">
        <w:rPr>
          <w:rFonts w:ascii="Times New Roman" w:hAnsi="Times New Roman"/>
          <w:sz w:val="18"/>
          <w:szCs w:val="18"/>
        </w:rPr>
        <w:t>БК, по котор</w:t>
      </w:r>
      <w:r>
        <w:rPr>
          <w:rFonts w:ascii="Times New Roman" w:hAnsi="Times New Roman"/>
          <w:sz w:val="18"/>
          <w:szCs w:val="18"/>
        </w:rPr>
        <w:t>о</w:t>
      </w:r>
      <w:r w:rsidRPr="003B6789">
        <w:rPr>
          <w:rFonts w:ascii="Times New Roman" w:hAnsi="Times New Roman"/>
          <w:sz w:val="18"/>
          <w:szCs w:val="18"/>
        </w:rPr>
        <w:t>м</w:t>
      </w:r>
      <w:r>
        <w:rPr>
          <w:rFonts w:ascii="Times New Roman" w:hAnsi="Times New Roman"/>
          <w:sz w:val="18"/>
          <w:szCs w:val="18"/>
        </w:rPr>
        <w:t>у</w:t>
      </w:r>
      <w:r w:rsidRPr="003B6789">
        <w:rPr>
          <w:rFonts w:ascii="Times New Roman" w:hAnsi="Times New Roman"/>
          <w:sz w:val="18"/>
          <w:szCs w:val="18"/>
        </w:rPr>
        <w:t xml:space="preserve"> </w:t>
      </w:r>
      <w:r>
        <w:rPr>
          <w:rFonts w:ascii="Times New Roman" w:hAnsi="Times New Roman"/>
          <w:sz w:val="18"/>
          <w:szCs w:val="18"/>
        </w:rPr>
        <w:t>доведены лимиты бюджетных обязательств</w:t>
      </w:r>
      <w:r w:rsidRPr="003B6789">
        <w:rPr>
          <w:rFonts w:ascii="Times New Roman" w:hAnsi="Times New Roman"/>
          <w:sz w:val="18"/>
          <w:szCs w:val="18"/>
        </w:rPr>
        <w:t xml:space="preserve"> на предоставление Субсидии.</w:t>
      </w:r>
      <w:r w:rsidRPr="00366906">
        <w:rPr>
          <w:rFonts w:ascii="Times New Roman" w:hAnsi="Times New Roman"/>
          <w:sz w:val="18"/>
          <w:szCs w:val="18"/>
        </w:rPr>
        <w:t xml:space="preserve"> </w:t>
      </w:r>
      <w:r w:rsidRPr="003B6789">
        <w:rPr>
          <w:rFonts w:ascii="Times New Roman" w:hAnsi="Times New Roman"/>
          <w:sz w:val="18"/>
          <w:szCs w:val="18"/>
        </w:rPr>
        <w:t>Расчет размера Субсидии с указанием информации, обосновывающей размер Субсидии</w:t>
      </w:r>
      <w:r>
        <w:rPr>
          <w:rFonts w:ascii="Times New Roman" w:hAnsi="Times New Roman"/>
          <w:sz w:val="18"/>
          <w:szCs w:val="18"/>
        </w:rPr>
        <w:t>,</w:t>
      </w:r>
      <w:r w:rsidRPr="001D3D3A">
        <w:rPr>
          <w:rFonts w:ascii="Times New Roman" w:hAnsi="Times New Roman"/>
          <w:sz w:val="18"/>
          <w:szCs w:val="18"/>
        </w:rPr>
        <w:t xml:space="preserve"> </w:t>
      </w:r>
      <w:r>
        <w:rPr>
          <w:rFonts w:ascii="Times New Roman" w:hAnsi="Times New Roman"/>
          <w:sz w:val="18"/>
          <w:szCs w:val="18"/>
        </w:rPr>
        <w:t xml:space="preserve">а также (при необходимости) </w:t>
      </w:r>
      <w:r w:rsidRPr="001D3D3A">
        <w:rPr>
          <w:rFonts w:ascii="Times New Roman" w:hAnsi="Times New Roman"/>
          <w:sz w:val="18"/>
          <w:szCs w:val="18"/>
        </w:rPr>
        <w:t>источник</w:t>
      </w:r>
      <w:r>
        <w:rPr>
          <w:rFonts w:ascii="Times New Roman" w:hAnsi="Times New Roman"/>
          <w:sz w:val="18"/>
          <w:szCs w:val="18"/>
        </w:rPr>
        <w:t>а</w:t>
      </w:r>
      <w:r w:rsidRPr="001D3D3A">
        <w:rPr>
          <w:rFonts w:ascii="Times New Roman" w:hAnsi="Times New Roman"/>
          <w:sz w:val="18"/>
          <w:szCs w:val="18"/>
        </w:rPr>
        <w:t xml:space="preserve"> получения</w:t>
      </w:r>
      <w:r>
        <w:rPr>
          <w:rFonts w:ascii="Times New Roman" w:hAnsi="Times New Roman"/>
          <w:sz w:val="18"/>
          <w:szCs w:val="18"/>
        </w:rPr>
        <w:t xml:space="preserve"> данной информации</w:t>
      </w:r>
      <w:r w:rsidRPr="001D3D3A">
        <w:rPr>
          <w:rFonts w:ascii="Times New Roman" w:hAnsi="Times New Roman"/>
          <w:sz w:val="18"/>
          <w:szCs w:val="18"/>
        </w:rPr>
        <w:t xml:space="preserve">, </w:t>
      </w:r>
      <w:r>
        <w:rPr>
          <w:rFonts w:ascii="Times New Roman" w:hAnsi="Times New Roman"/>
          <w:sz w:val="18"/>
          <w:szCs w:val="18"/>
        </w:rPr>
        <w:t xml:space="preserve">является неотъемлемой частью соглашения </w:t>
      </w:r>
      <w:r w:rsidRPr="00E84186">
        <w:rPr>
          <w:rFonts w:ascii="Times New Roman" w:hAnsi="Times New Roman"/>
          <w:sz w:val="18"/>
          <w:szCs w:val="18"/>
        </w:rPr>
        <w:t>(за исключение</w:t>
      </w:r>
      <w:r>
        <w:rPr>
          <w:rFonts w:ascii="Times New Roman" w:hAnsi="Times New Roman"/>
          <w:sz w:val="18"/>
          <w:szCs w:val="18"/>
        </w:rPr>
        <w:t>м</w:t>
      </w:r>
      <w:r w:rsidRPr="00E84186">
        <w:rPr>
          <w:rFonts w:ascii="Times New Roman" w:hAnsi="Times New Roman"/>
          <w:sz w:val="18"/>
          <w:szCs w:val="18"/>
        </w:rPr>
        <w:t xml:space="preserve"> случаев, когда размер Субсидии </w:t>
      </w:r>
      <w:r>
        <w:rPr>
          <w:rFonts w:ascii="Times New Roman" w:hAnsi="Times New Roman"/>
          <w:sz w:val="18"/>
          <w:szCs w:val="18"/>
        </w:rPr>
        <w:t xml:space="preserve">и порядок его расчета </w:t>
      </w:r>
      <w:r w:rsidRPr="00E84186">
        <w:rPr>
          <w:rFonts w:ascii="Times New Roman" w:hAnsi="Times New Roman"/>
          <w:sz w:val="18"/>
          <w:szCs w:val="18"/>
        </w:rPr>
        <w:t>определен</w:t>
      </w:r>
      <w:r>
        <w:rPr>
          <w:rFonts w:ascii="Times New Roman" w:hAnsi="Times New Roman"/>
          <w:sz w:val="18"/>
          <w:szCs w:val="18"/>
        </w:rPr>
        <w:t>ы</w:t>
      </w:r>
      <w:r w:rsidRPr="00E84186">
        <w:rPr>
          <w:rFonts w:ascii="Times New Roman" w:hAnsi="Times New Roman"/>
          <w:sz w:val="18"/>
          <w:szCs w:val="18"/>
        </w:rPr>
        <w:t xml:space="preserve"> </w:t>
      </w:r>
      <w:r>
        <w:rPr>
          <w:rFonts w:ascii="Times New Roman" w:hAnsi="Times New Roman"/>
          <w:sz w:val="18"/>
          <w:szCs w:val="18"/>
        </w:rPr>
        <w:t>Порядком</w:t>
      </w:r>
      <w:r w:rsidRPr="00E84186">
        <w:rPr>
          <w:rFonts w:ascii="Times New Roman" w:hAnsi="Times New Roman"/>
          <w:sz w:val="18"/>
          <w:szCs w:val="18"/>
        </w:rPr>
        <w:t xml:space="preserve"> предоставления субсидии).</w:t>
      </w:r>
    </w:p>
  </w:footnote>
  <w:footnote w:id="51">
    <w:p w:rsidR="00F6696E" w:rsidRDefault="00F6696E" w:rsidP="00F6696E">
      <w:pPr>
        <w:pStyle w:val="afe"/>
        <w:jc w:val="both"/>
      </w:pPr>
      <w:r w:rsidRPr="00FD5B7C">
        <w:rPr>
          <w:rStyle w:val="aff0"/>
          <w:sz w:val="18"/>
          <w:szCs w:val="18"/>
        </w:rPr>
        <w:footnoteRef/>
      </w:r>
      <w:r w:rsidRPr="00FD5B7C">
        <w:rPr>
          <w:sz w:val="18"/>
          <w:szCs w:val="18"/>
        </w:rPr>
        <w:t xml:space="preserve"> </w:t>
      </w:r>
      <w:r>
        <w:rPr>
          <w:rFonts w:ascii="Times New Roman" w:hAnsi="Times New Roman"/>
          <w:sz w:val="18"/>
          <w:szCs w:val="18"/>
        </w:rPr>
        <w:t>Предусматривается в случае, если это установлено Порядком</w:t>
      </w:r>
      <w:r w:rsidRPr="00FD5B7C">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52">
    <w:p w:rsidR="00F6696E" w:rsidRPr="008E71C3" w:rsidRDefault="00F6696E" w:rsidP="00F6696E">
      <w:pPr>
        <w:pStyle w:val="afe"/>
        <w:jc w:val="both"/>
        <w:rPr>
          <w:rFonts w:ascii="Times New Roman" w:hAnsi="Times New Roman"/>
          <w:sz w:val="18"/>
        </w:rPr>
      </w:pPr>
      <w:r w:rsidRPr="008E71C3">
        <w:rPr>
          <w:rStyle w:val="aff0"/>
          <w:rFonts w:ascii="Times New Roman" w:hAnsi="Times New Roman"/>
          <w:sz w:val="18"/>
        </w:rPr>
        <w:footnoteRef/>
      </w:r>
      <w:r>
        <w:rPr>
          <w:rFonts w:ascii="Times New Roman" w:hAnsi="Times New Roman"/>
          <w:sz w:val="18"/>
        </w:rPr>
        <w:t> </w:t>
      </w:r>
      <w:r w:rsidRPr="00167AF1">
        <w:rPr>
          <w:rFonts w:ascii="Times New Roman" w:hAnsi="Times New Roman"/>
          <w:sz w:val="18"/>
        </w:rPr>
        <w:t xml:space="preserve">Предусматривается в случае, если это установлено </w:t>
      </w:r>
      <w:r>
        <w:rPr>
          <w:rFonts w:ascii="Times New Roman" w:hAnsi="Times New Roman"/>
          <w:sz w:val="18"/>
        </w:rPr>
        <w:t>Порядком</w:t>
      </w:r>
      <w:r w:rsidRPr="00167AF1">
        <w:rPr>
          <w:rFonts w:ascii="Times New Roman" w:hAnsi="Times New Roman"/>
          <w:sz w:val="18"/>
        </w:rPr>
        <w:t xml:space="preserve"> предоставления субсидии. Указываются конкретные </w:t>
      </w:r>
      <w:r>
        <w:rPr>
          <w:rFonts w:ascii="Times New Roman" w:hAnsi="Times New Roman"/>
          <w:sz w:val="18"/>
        </w:rPr>
        <w:t>документы, установленные Порядком предоставления субсидии.</w:t>
      </w:r>
    </w:p>
  </w:footnote>
  <w:footnote w:id="53">
    <w:p w:rsidR="00F6696E" w:rsidRPr="008E71C3" w:rsidRDefault="00F6696E" w:rsidP="00F6696E">
      <w:pPr>
        <w:pStyle w:val="afe"/>
        <w:jc w:val="both"/>
        <w:rPr>
          <w:rFonts w:ascii="Times New Roman" w:hAnsi="Times New Roman"/>
          <w:sz w:val="18"/>
        </w:rPr>
      </w:pPr>
      <w:r w:rsidRPr="008E71C3">
        <w:rPr>
          <w:rStyle w:val="aff0"/>
          <w:rFonts w:ascii="Times New Roman" w:hAnsi="Times New Roman"/>
          <w:sz w:val="18"/>
        </w:rPr>
        <w:footnoteRef/>
      </w:r>
      <w:r w:rsidRPr="008E71C3">
        <w:rPr>
          <w:rFonts w:ascii="Times New Roman" w:hAnsi="Times New Roman"/>
          <w:sz w:val="18"/>
        </w:rPr>
        <w:t xml:space="preserve"> </w:t>
      </w:r>
      <w:r>
        <w:rPr>
          <w:rFonts w:ascii="Times New Roman" w:hAnsi="Times New Roman"/>
          <w:sz w:val="18"/>
        </w:rPr>
        <w:t xml:space="preserve">Предусматривается в случае, если это установлено Порядком предоставления субсидии. </w:t>
      </w:r>
      <w:r w:rsidRPr="00403ABC">
        <w:rPr>
          <w:rFonts w:ascii="Times New Roman" w:hAnsi="Times New Roman"/>
          <w:sz w:val="18"/>
        </w:rPr>
        <w:t>Указываются конк</w:t>
      </w:r>
      <w:r>
        <w:rPr>
          <w:rFonts w:ascii="Times New Roman" w:hAnsi="Times New Roman"/>
          <w:sz w:val="18"/>
        </w:rPr>
        <w:t>ретные условия, установленные Порядком предоставления субсидии.</w:t>
      </w:r>
    </w:p>
  </w:footnote>
  <w:footnote w:id="54">
    <w:p w:rsidR="00F6696E" w:rsidRPr="008E71C3" w:rsidRDefault="00F6696E" w:rsidP="00F6696E">
      <w:pPr>
        <w:pStyle w:val="afe"/>
        <w:jc w:val="both"/>
        <w:rPr>
          <w:rFonts w:ascii="Times New Roman" w:hAnsi="Times New Roman"/>
          <w:sz w:val="18"/>
        </w:rPr>
      </w:pPr>
      <w:r w:rsidRPr="008E71C3">
        <w:rPr>
          <w:rStyle w:val="aff0"/>
          <w:rFonts w:ascii="Times New Roman" w:hAnsi="Times New Roman"/>
          <w:sz w:val="18"/>
        </w:rPr>
        <w:footnoteRef/>
      </w:r>
      <w:r w:rsidRPr="008E71C3">
        <w:rPr>
          <w:rFonts w:ascii="Times New Roman" w:hAnsi="Times New Roman"/>
          <w:sz w:val="18"/>
        </w:rPr>
        <w:t xml:space="preserve"> </w:t>
      </w:r>
      <w:r>
        <w:rPr>
          <w:rFonts w:ascii="Times New Roman" w:hAnsi="Times New Roman"/>
          <w:sz w:val="18"/>
        </w:rPr>
        <w:t>Предусматривается</w:t>
      </w:r>
      <w:r w:rsidRPr="008E71C3">
        <w:rPr>
          <w:rFonts w:ascii="Times New Roman" w:hAnsi="Times New Roman"/>
          <w:sz w:val="18"/>
        </w:rPr>
        <w:t xml:space="preserve"> в случае, если</w:t>
      </w:r>
      <w:r>
        <w:rPr>
          <w:rFonts w:ascii="Times New Roman" w:hAnsi="Times New Roman"/>
          <w:sz w:val="18"/>
        </w:rPr>
        <w:t xml:space="preserve"> в соответствии с Порядком предоставления субсидии,</w:t>
      </w:r>
      <w:r w:rsidRPr="008E71C3">
        <w:rPr>
          <w:rFonts w:ascii="Times New Roman" w:hAnsi="Times New Roman"/>
          <w:sz w:val="18"/>
        </w:rPr>
        <w:t xml:space="preserve"> предоставление Субсидии осуществляется в рамках казначейского сопровождения </w:t>
      </w:r>
      <w:r w:rsidRPr="006251CB">
        <w:rPr>
          <w:rFonts w:ascii="Times New Roman" w:hAnsi="Times New Roman"/>
          <w:sz w:val="18"/>
        </w:rPr>
        <w:t>в порядке, установленном бюджетным законодательством Российской Федерации.</w:t>
      </w:r>
      <w:r>
        <w:rPr>
          <w:rFonts w:ascii="Times New Roman" w:hAnsi="Times New Roman"/>
          <w:sz w:val="18"/>
        </w:rPr>
        <w:t xml:space="preserve"> </w:t>
      </w:r>
    </w:p>
  </w:footnote>
  <w:footnote w:id="55">
    <w:p w:rsidR="00F6696E" w:rsidRPr="00275BBF" w:rsidRDefault="00F6696E" w:rsidP="00F6696E">
      <w:pPr>
        <w:pStyle w:val="afe"/>
        <w:jc w:val="both"/>
        <w:rPr>
          <w:sz w:val="18"/>
        </w:rPr>
      </w:pPr>
      <w:r w:rsidRPr="008E71C3">
        <w:rPr>
          <w:rStyle w:val="aff0"/>
          <w:rFonts w:ascii="Times New Roman" w:hAnsi="Times New Roman"/>
          <w:sz w:val="18"/>
        </w:rPr>
        <w:footnoteRef/>
      </w:r>
      <w:r w:rsidRPr="008E71C3">
        <w:rPr>
          <w:rFonts w:ascii="Times New Roman" w:hAnsi="Times New Roman"/>
          <w:sz w:val="18"/>
        </w:rPr>
        <w:t xml:space="preserve"> </w:t>
      </w:r>
      <w:r>
        <w:rPr>
          <w:rFonts w:ascii="Times New Roman" w:hAnsi="Times New Roman"/>
          <w:sz w:val="18"/>
        </w:rPr>
        <w:t>Предусматривается</w:t>
      </w:r>
      <w:r w:rsidRPr="006251CB">
        <w:rPr>
          <w:rFonts w:ascii="Times New Roman" w:hAnsi="Times New Roman"/>
          <w:sz w:val="18"/>
        </w:rPr>
        <w:t xml:space="preserve"> в случае, если</w:t>
      </w:r>
      <w:r>
        <w:rPr>
          <w:rFonts w:ascii="Times New Roman" w:hAnsi="Times New Roman"/>
          <w:sz w:val="18"/>
        </w:rPr>
        <w:t>, в соответствии с Порядком предоставления субсидии,</w:t>
      </w:r>
      <w:r w:rsidRPr="006251CB">
        <w:rPr>
          <w:rFonts w:ascii="Times New Roman" w:hAnsi="Times New Roman"/>
          <w:sz w:val="18"/>
        </w:rPr>
        <w:t xml:space="preserve"> предоставление Субсидии не подлежит казначейскому сопровождению в порядке</w:t>
      </w:r>
      <w:r>
        <w:rPr>
          <w:rFonts w:ascii="Times New Roman" w:hAnsi="Times New Roman"/>
          <w:sz w:val="18"/>
        </w:rPr>
        <w:t xml:space="preserve"> и в случаях</w:t>
      </w:r>
      <w:r w:rsidRPr="006251CB">
        <w:rPr>
          <w:rFonts w:ascii="Times New Roman" w:hAnsi="Times New Roman"/>
          <w:sz w:val="18"/>
        </w:rPr>
        <w:t>, установленн</w:t>
      </w:r>
      <w:r>
        <w:rPr>
          <w:rFonts w:ascii="Times New Roman" w:hAnsi="Times New Roman"/>
          <w:sz w:val="18"/>
        </w:rPr>
        <w:t>ых</w:t>
      </w:r>
      <w:r w:rsidRPr="006251CB">
        <w:rPr>
          <w:rFonts w:ascii="Times New Roman" w:hAnsi="Times New Roman"/>
          <w:sz w:val="18"/>
        </w:rPr>
        <w:t xml:space="preserve"> бюджетным законодательством Российской Федерации,</w:t>
      </w:r>
      <w:r w:rsidRPr="008E71C3">
        <w:rPr>
          <w:rFonts w:ascii="Times New Roman" w:hAnsi="Times New Roman"/>
          <w:sz w:val="18"/>
        </w:rPr>
        <w:t xml:space="preserve"> а также</w:t>
      </w:r>
      <w:r>
        <w:rPr>
          <w:rFonts w:ascii="Times New Roman" w:hAnsi="Times New Roman"/>
          <w:sz w:val="18"/>
        </w:rPr>
        <w:t xml:space="preserve"> </w:t>
      </w:r>
      <w:r w:rsidRPr="008E71C3">
        <w:rPr>
          <w:rFonts w:ascii="Times New Roman" w:hAnsi="Times New Roman"/>
          <w:sz w:val="18"/>
        </w:rPr>
        <w:t>в случае</w:t>
      </w:r>
      <w:r>
        <w:rPr>
          <w:rFonts w:ascii="Times New Roman" w:hAnsi="Times New Roman"/>
          <w:sz w:val="18"/>
        </w:rPr>
        <w:t>,</w:t>
      </w:r>
      <w:r w:rsidRPr="008E71C3">
        <w:rPr>
          <w:rFonts w:ascii="Times New Roman" w:hAnsi="Times New Roman"/>
          <w:sz w:val="18"/>
        </w:rPr>
        <w:t xml:space="preserve"> если Получател</w:t>
      </w:r>
      <w:r>
        <w:rPr>
          <w:rFonts w:ascii="Times New Roman" w:hAnsi="Times New Roman"/>
          <w:sz w:val="18"/>
        </w:rPr>
        <w:t>ем</w:t>
      </w:r>
      <w:r w:rsidRPr="008E71C3">
        <w:rPr>
          <w:rFonts w:ascii="Times New Roman" w:hAnsi="Times New Roman"/>
          <w:sz w:val="18"/>
        </w:rPr>
        <w:t xml:space="preserve"> является индивидуальны</w:t>
      </w:r>
      <w:r>
        <w:rPr>
          <w:rFonts w:ascii="Times New Roman" w:hAnsi="Times New Roman"/>
          <w:sz w:val="18"/>
        </w:rPr>
        <w:t>й</w:t>
      </w:r>
      <w:r w:rsidRPr="008E71C3">
        <w:rPr>
          <w:rFonts w:ascii="Times New Roman" w:hAnsi="Times New Roman"/>
          <w:sz w:val="18"/>
        </w:rPr>
        <w:t xml:space="preserve"> предпринимател</w:t>
      </w:r>
      <w:r>
        <w:rPr>
          <w:rFonts w:ascii="Times New Roman" w:hAnsi="Times New Roman"/>
          <w:sz w:val="18"/>
        </w:rPr>
        <w:t>ь</w:t>
      </w:r>
      <w:r w:rsidRPr="008E71C3">
        <w:rPr>
          <w:rFonts w:ascii="Times New Roman" w:hAnsi="Times New Roman"/>
          <w:sz w:val="18"/>
        </w:rPr>
        <w:t>, физическ</w:t>
      </w:r>
      <w:r>
        <w:rPr>
          <w:rFonts w:ascii="Times New Roman" w:hAnsi="Times New Roman"/>
          <w:sz w:val="18"/>
        </w:rPr>
        <w:t>ое</w:t>
      </w:r>
      <w:r w:rsidRPr="008E71C3">
        <w:rPr>
          <w:rFonts w:ascii="Times New Roman" w:hAnsi="Times New Roman"/>
          <w:sz w:val="18"/>
        </w:rPr>
        <w:t xml:space="preserve"> лицо – производител</w:t>
      </w:r>
      <w:r>
        <w:rPr>
          <w:rFonts w:ascii="Times New Roman" w:hAnsi="Times New Roman"/>
          <w:sz w:val="18"/>
        </w:rPr>
        <w:t>ь</w:t>
      </w:r>
      <w:r w:rsidRPr="008E71C3">
        <w:rPr>
          <w:rFonts w:ascii="Times New Roman" w:hAnsi="Times New Roman"/>
          <w:sz w:val="18"/>
        </w:rPr>
        <w:t xml:space="preserve"> товаров, работ, услуг</w:t>
      </w:r>
      <w:r>
        <w:rPr>
          <w:rFonts w:ascii="Times New Roman" w:hAnsi="Times New Roman"/>
          <w:sz w:val="18"/>
        </w:rPr>
        <w:t>.</w:t>
      </w:r>
    </w:p>
  </w:footnote>
  <w:footnote w:id="56">
    <w:p w:rsidR="00F6696E" w:rsidRDefault="00F6696E" w:rsidP="00F6696E">
      <w:pPr>
        <w:pStyle w:val="afe"/>
        <w:jc w:val="both"/>
      </w:pPr>
      <w:r>
        <w:rPr>
          <w:rStyle w:val="aff0"/>
        </w:rPr>
        <w:footnoteRef/>
      </w:r>
      <w:r>
        <w:t xml:space="preserve"> </w:t>
      </w:r>
      <w:r>
        <w:rPr>
          <w:rFonts w:ascii="Times New Roman" w:hAnsi="Times New Roman"/>
          <w:sz w:val="18"/>
          <w:szCs w:val="18"/>
        </w:rPr>
        <w:t xml:space="preserve">Предусматривается </w:t>
      </w:r>
      <w:r w:rsidRPr="00B3150E">
        <w:rPr>
          <w:rFonts w:ascii="Times New Roman" w:hAnsi="Times New Roman"/>
          <w:sz w:val="18"/>
          <w:szCs w:val="18"/>
        </w:rPr>
        <w:t xml:space="preserve">в случае, если это установлено </w:t>
      </w:r>
      <w:r>
        <w:rPr>
          <w:rFonts w:ascii="Times New Roman" w:hAnsi="Times New Roman"/>
          <w:sz w:val="18"/>
          <w:szCs w:val="18"/>
        </w:rPr>
        <w:t>Порядком</w:t>
      </w:r>
      <w:r w:rsidRPr="00B3150E">
        <w:rPr>
          <w:rFonts w:ascii="Times New Roman" w:hAnsi="Times New Roman"/>
          <w:sz w:val="18"/>
          <w:szCs w:val="18"/>
        </w:rPr>
        <w:t xml:space="preserve"> предоставления субсидии</w:t>
      </w:r>
      <w:r>
        <w:rPr>
          <w:rFonts w:ascii="Times New Roman" w:hAnsi="Times New Roman"/>
          <w:sz w:val="18"/>
          <w:szCs w:val="18"/>
        </w:rPr>
        <w:t xml:space="preserve">. </w:t>
      </w:r>
      <w:r w:rsidRPr="0028680C">
        <w:rPr>
          <w:rFonts w:ascii="Times New Roman" w:hAnsi="Times New Roman"/>
          <w:sz w:val="18"/>
          <w:szCs w:val="18"/>
        </w:rPr>
        <w:t xml:space="preserve">Приложение, указанное в пункте </w:t>
      </w:r>
      <w:r>
        <w:rPr>
          <w:rFonts w:ascii="Times New Roman" w:hAnsi="Times New Roman"/>
          <w:sz w:val="18"/>
          <w:szCs w:val="18"/>
        </w:rPr>
        <w:t>3.2.2.2</w:t>
      </w:r>
      <w:r w:rsidRPr="0028680C">
        <w:rPr>
          <w:rFonts w:ascii="Times New Roman" w:hAnsi="Times New Roman"/>
          <w:sz w:val="18"/>
          <w:szCs w:val="18"/>
        </w:rPr>
        <w:t xml:space="preserve">, оформляется </w:t>
      </w:r>
      <w:r>
        <w:rPr>
          <w:rFonts w:ascii="Times New Roman" w:hAnsi="Times New Roman"/>
          <w:sz w:val="18"/>
          <w:szCs w:val="18"/>
        </w:rPr>
        <w:t xml:space="preserve">в соответствии с </w:t>
      </w:r>
      <w:r w:rsidRPr="0028680C">
        <w:rPr>
          <w:rFonts w:ascii="Times New Roman" w:hAnsi="Times New Roman"/>
          <w:sz w:val="18"/>
          <w:szCs w:val="18"/>
        </w:rPr>
        <w:t>приложен</w:t>
      </w:r>
      <w:r>
        <w:rPr>
          <w:rFonts w:ascii="Times New Roman" w:hAnsi="Times New Roman"/>
          <w:sz w:val="18"/>
          <w:szCs w:val="18"/>
        </w:rPr>
        <w:t>ием</w:t>
      </w:r>
      <w:r w:rsidRPr="0028680C">
        <w:rPr>
          <w:rFonts w:ascii="Times New Roman" w:hAnsi="Times New Roman"/>
          <w:sz w:val="18"/>
          <w:szCs w:val="18"/>
        </w:rPr>
        <w:t xml:space="preserve"> № </w:t>
      </w:r>
      <w:r>
        <w:rPr>
          <w:rFonts w:ascii="Times New Roman" w:hAnsi="Times New Roman"/>
          <w:sz w:val="18"/>
          <w:szCs w:val="18"/>
        </w:rPr>
        <w:t>1 к настоящей Типовой форме, если иная форма не установлена Порядком предоставления субсидий.</w:t>
      </w:r>
    </w:p>
  </w:footnote>
  <w:footnote w:id="57">
    <w:p w:rsidR="00F6696E" w:rsidRDefault="00F6696E" w:rsidP="00F6696E">
      <w:pPr>
        <w:pStyle w:val="afe"/>
        <w:jc w:val="both"/>
      </w:pPr>
      <w:r>
        <w:rPr>
          <w:rStyle w:val="aff0"/>
        </w:rPr>
        <w:footnoteRef/>
      </w:r>
      <w:r>
        <w:t xml:space="preserve"> </w:t>
      </w:r>
      <w:r w:rsidRPr="001815D6">
        <w:rPr>
          <w:rFonts w:ascii="Times New Roman" w:hAnsi="Times New Roman"/>
          <w:sz w:val="18"/>
          <w:szCs w:val="18"/>
        </w:rPr>
        <w:t>Предусматривается</w:t>
      </w:r>
      <w:r w:rsidRPr="00EF69D3">
        <w:rPr>
          <w:rFonts w:ascii="Times New Roman" w:hAnsi="Times New Roman"/>
          <w:sz w:val="18"/>
          <w:szCs w:val="18"/>
        </w:rPr>
        <w:t xml:space="preserve"> </w:t>
      </w:r>
      <w:r w:rsidRPr="00B3150E">
        <w:rPr>
          <w:rFonts w:ascii="Times New Roman" w:hAnsi="Times New Roman"/>
          <w:sz w:val="18"/>
          <w:szCs w:val="18"/>
        </w:rPr>
        <w:t xml:space="preserve">в случае, если это установлено </w:t>
      </w:r>
      <w:r>
        <w:rPr>
          <w:rFonts w:ascii="Times New Roman" w:hAnsi="Times New Roman"/>
          <w:sz w:val="18"/>
          <w:szCs w:val="18"/>
        </w:rPr>
        <w:t>Порядком</w:t>
      </w:r>
      <w:r w:rsidRPr="00B3150E">
        <w:rPr>
          <w:rFonts w:ascii="Times New Roman" w:hAnsi="Times New Roman"/>
          <w:sz w:val="18"/>
          <w:szCs w:val="18"/>
        </w:rPr>
        <w:t xml:space="preserve"> предоставления субсидии</w:t>
      </w:r>
      <w:r>
        <w:rPr>
          <w:rFonts w:ascii="Times New Roman" w:hAnsi="Times New Roman"/>
          <w:sz w:val="18"/>
          <w:szCs w:val="18"/>
        </w:rPr>
        <w:t xml:space="preserve">. </w:t>
      </w:r>
      <w:r w:rsidRPr="006251CB">
        <w:rPr>
          <w:rFonts w:ascii="Times New Roman" w:hAnsi="Times New Roman"/>
          <w:sz w:val="18"/>
        </w:rPr>
        <w:t>Указываются конкретные документы</w:t>
      </w:r>
      <w:r>
        <w:rPr>
          <w:rFonts w:ascii="Times New Roman" w:hAnsi="Times New Roman"/>
          <w:sz w:val="18"/>
        </w:rPr>
        <w:t>, установленные Порядком предоставления субсидии.</w:t>
      </w:r>
    </w:p>
  </w:footnote>
  <w:footnote w:id="58">
    <w:p w:rsidR="00F6696E" w:rsidRDefault="00F6696E" w:rsidP="00F6696E">
      <w:pPr>
        <w:pStyle w:val="afe"/>
        <w:jc w:val="both"/>
      </w:pPr>
      <w:r>
        <w:rPr>
          <w:rStyle w:val="aff0"/>
        </w:rPr>
        <w:footnoteRef/>
      </w:r>
      <w:r>
        <w:t xml:space="preserve"> </w:t>
      </w:r>
      <w:r w:rsidRPr="006A6E91">
        <w:rPr>
          <w:rFonts w:ascii="Times New Roman" w:hAnsi="Times New Roman"/>
          <w:sz w:val="18"/>
          <w:szCs w:val="18"/>
        </w:rPr>
        <w:t>Предусматривается при наличии в соглашении</w:t>
      </w:r>
      <w:r>
        <w:rPr>
          <w:rFonts w:ascii="Times New Roman" w:hAnsi="Times New Roman"/>
          <w:sz w:val="18"/>
          <w:szCs w:val="18"/>
        </w:rPr>
        <w:t xml:space="preserve"> </w:t>
      </w:r>
      <w:r w:rsidRPr="006A6E91">
        <w:rPr>
          <w:rFonts w:ascii="Times New Roman" w:hAnsi="Times New Roman"/>
          <w:sz w:val="18"/>
          <w:szCs w:val="18"/>
        </w:rPr>
        <w:t>пунктов 3.1.1, 3.1.2, 3.</w:t>
      </w:r>
      <w:r>
        <w:rPr>
          <w:rFonts w:ascii="Times New Roman" w:hAnsi="Times New Roman"/>
          <w:sz w:val="18"/>
          <w:szCs w:val="18"/>
        </w:rPr>
        <w:t>2</w:t>
      </w:r>
      <w:r w:rsidRPr="006A6E91">
        <w:rPr>
          <w:rFonts w:ascii="Times New Roman" w:hAnsi="Times New Roman"/>
          <w:sz w:val="18"/>
          <w:szCs w:val="18"/>
        </w:rPr>
        <w:t>.2.3</w:t>
      </w:r>
      <w:r>
        <w:rPr>
          <w:rFonts w:ascii="Times New Roman" w:hAnsi="Times New Roman"/>
          <w:sz w:val="18"/>
          <w:szCs w:val="18"/>
        </w:rPr>
        <w:t>, 4.2.2 и (или) иных пунктов, предусматривающих представление Получателем в администрацию   конкретных документов, с указанием таких пунктов.</w:t>
      </w:r>
    </w:p>
  </w:footnote>
  <w:footnote w:id="59">
    <w:p w:rsidR="00F6696E" w:rsidRDefault="00F6696E" w:rsidP="00F6696E">
      <w:pPr>
        <w:pStyle w:val="afe"/>
        <w:jc w:val="both"/>
      </w:pPr>
      <w:r>
        <w:rPr>
          <w:rStyle w:val="aff0"/>
        </w:rPr>
        <w:footnoteRef/>
      </w:r>
      <w:r>
        <w:t xml:space="preserve"> </w:t>
      </w:r>
      <w:r>
        <w:rPr>
          <w:rFonts w:ascii="Times New Roman" w:hAnsi="Times New Roman"/>
          <w:sz w:val="18"/>
        </w:rPr>
        <w:t>Предусматривается</w:t>
      </w:r>
      <w:r w:rsidRPr="008E71C3">
        <w:rPr>
          <w:rFonts w:ascii="Times New Roman" w:hAnsi="Times New Roman"/>
          <w:sz w:val="18"/>
        </w:rPr>
        <w:t xml:space="preserve"> </w:t>
      </w:r>
      <w:r>
        <w:rPr>
          <w:rFonts w:ascii="Times New Roman" w:hAnsi="Times New Roman"/>
          <w:sz w:val="18"/>
        </w:rPr>
        <w:t xml:space="preserve">в случае, если бюджетным законодательством Российской Федерации и (или) Порядком предоставления субсидии установлено право администрации   </w:t>
      </w:r>
      <w:r>
        <w:rPr>
          <w:rFonts w:ascii="Times New Roman" w:hAnsi="Times New Roman"/>
          <w:sz w:val="18"/>
          <w:szCs w:val="18"/>
        </w:rPr>
        <w:t>как</w:t>
      </w:r>
      <w:r w:rsidRPr="008D7E91">
        <w:rPr>
          <w:rFonts w:ascii="Times New Roman" w:hAnsi="Times New Roman"/>
          <w:sz w:val="18"/>
          <w:szCs w:val="18"/>
        </w:rPr>
        <w:t xml:space="preserve"> главного распорядител</w:t>
      </w:r>
      <w:r>
        <w:rPr>
          <w:rFonts w:ascii="Times New Roman" w:hAnsi="Times New Roman"/>
          <w:sz w:val="18"/>
          <w:szCs w:val="18"/>
        </w:rPr>
        <w:t xml:space="preserve">я средств бюджета  поселения  принимать решение об утверждении им Сведений. </w:t>
      </w:r>
      <w:r w:rsidRPr="00615130">
        <w:rPr>
          <w:rFonts w:ascii="Times New Roman" w:hAnsi="Times New Roman"/>
          <w:sz w:val="18"/>
          <w:szCs w:val="18"/>
        </w:rPr>
        <w:t xml:space="preserve">Не предусматривается в случае, если </w:t>
      </w:r>
      <w:r w:rsidRPr="00615130">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60">
    <w:p w:rsidR="00F6696E" w:rsidRDefault="00F6696E" w:rsidP="00F6696E">
      <w:pPr>
        <w:pStyle w:val="afe"/>
        <w:jc w:val="both"/>
      </w:pPr>
      <w:r>
        <w:rPr>
          <w:rStyle w:val="aff0"/>
        </w:rPr>
        <w:footnoteRef/>
      </w:r>
      <w:r>
        <w:t xml:space="preserve"> </w:t>
      </w:r>
      <w:r>
        <w:rPr>
          <w:rFonts w:ascii="Times New Roman" w:hAnsi="Times New Roman"/>
          <w:sz w:val="18"/>
          <w:szCs w:val="18"/>
        </w:rPr>
        <w:t>Предусматривается</w:t>
      </w:r>
      <w:r w:rsidRPr="00403ABC">
        <w:rPr>
          <w:rFonts w:ascii="Times New Roman" w:hAnsi="Times New Roman"/>
          <w:sz w:val="18"/>
          <w:szCs w:val="18"/>
        </w:rPr>
        <w:t xml:space="preserve"> </w:t>
      </w:r>
      <w:r>
        <w:rPr>
          <w:rFonts w:ascii="Times New Roman" w:hAnsi="Times New Roman"/>
          <w:sz w:val="18"/>
          <w:szCs w:val="18"/>
        </w:rPr>
        <w:t xml:space="preserve">в случае, если Порядком предоставления субсидии установлено право </w:t>
      </w:r>
      <w:r>
        <w:rPr>
          <w:rFonts w:ascii="Times New Roman" w:hAnsi="Times New Roman"/>
          <w:sz w:val="18"/>
        </w:rPr>
        <w:t xml:space="preserve">администрации </w:t>
      </w:r>
      <w:r>
        <w:rPr>
          <w:rFonts w:ascii="Times New Roman" w:hAnsi="Times New Roman"/>
          <w:sz w:val="18"/>
          <w:szCs w:val="18"/>
        </w:rPr>
        <w:t>устанавливать конкретные показатели результативности и (или) иные показатели в соглашении.</w:t>
      </w:r>
    </w:p>
  </w:footnote>
  <w:footnote w:id="61">
    <w:p w:rsidR="00F6696E" w:rsidRPr="00403ABC" w:rsidRDefault="00F6696E" w:rsidP="00F6696E">
      <w:pPr>
        <w:pStyle w:val="afe"/>
        <w:jc w:val="both"/>
        <w:rPr>
          <w:sz w:val="18"/>
          <w:szCs w:val="18"/>
        </w:rPr>
      </w:pPr>
      <w:r w:rsidRPr="00403ABC">
        <w:rPr>
          <w:rStyle w:val="aff0"/>
          <w:sz w:val="18"/>
          <w:szCs w:val="18"/>
        </w:rPr>
        <w:footnoteRef/>
      </w:r>
      <w:r w:rsidRPr="00403ABC">
        <w:rPr>
          <w:sz w:val="18"/>
          <w:szCs w:val="18"/>
        </w:rPr>
        <w:t xml:space="preserve"> </w:t>
      </w:r>
      <w:r>
        <w:rPr>
          <w:rFonts w:ascii="Times New Roman" w:hAnsi="Times New Roman"/>
          <w:sz w:val="18"/>
          <w:szCs w:val="18"/>
        </w:rPr>
        <w:t>Предусматривается</w:t>
      </w:r>
      <w:r w:rsidRPr="00403ABC">
        <w:rPr>
          <w:rFonts w:ascii="Times New Roman" w:hAnsi="Times New Roman"/>
          <w:sz w:val="18"/>
          <w:szCs w:val="18"/>
        </w:rPr>
        <w:t xml:space="preserve"> </w:t>
      </w:r>
      <w:r>
        <w:rPr>
          <w:rFonts w:ascii="Times New Roman" w:hAnsi="Times New Roman"/>
          <w:sz w:val="18"/>
          <w:szCs w:val="18"/>
        </w:rPr>
        <w:t xml:space="preserve">в случае, если это предусмотрено Порядком предоставления субсидии. </w:t>
      </w:r>
      <w:r w:rsidRPr="00C45D0E">
        <w:rPr>
          <w:rFonts w:ascii="Times New Roman" w:hAnsi="Times New Roman"/>
          <w:sz w:val="18"/>
          <w:szCs w:val="18"/>
        </w:rPr>
        <w:t>Приложение, указанное в</w:t>
      </w:r>
      <w:r>
        <w:rPr>
          <w:rFonts w:ascii="Times New Roman" w:hAnsi="Times New Roman"/>
          <w:sz w:val="18"/>
          <w:szCs w:val="18"/>
        </w:rPr>
        <w:t xml:space="preserve"> пункте 4.1.5.1</w:t>
      </w:r>
      <w:r w:rsidRPr="00C45D0E">
        <w:rPr>
          <w:rFonts w:ascii="Times New Roman" w:hAnsi="Times New Roman"/>
          <w:sz w:val="18"/>
          <w:szCs w:val="18"/>
        </w:rPr>
        <w:t>, оформляется в соответствии с приложением № 2 к настоящей Типовой форме</w:t>
      </w:r>
      <w:r>
        <w:rPr>
          <w:rFonts w:ascii="Times New Roman" w:hAnsi="Times New Roman"/>
          <w:sz w:val="18"/>
          <w:szCs w:val="18"/>
        </w:rPr>
        <w:t>.</w:t>
      </w:r>
    </w:p>
  </w:footnote>
  <w:footnote w:id="62">
    <w:p w:rsidR="00F6696E" w:rsidRDefault="00F6696E" w:rsidP="00F6696E">
      <w:pPr>
        <w:pStyle w:val="afe"/>
        <w:jc w:val="both"/>
      </w:pPr>
      <w:r>
        <w:rPr>
          <w:rStyle w:val="aff0"/>
        </w:rPr>
        <w:footnoteRef/>
      </w:r>
      <w:r>
        <w:t> </w:t>
      </w:r>
      <w:r w:rsidRPr="001815D6">
        <w:rPr>
          <w:rFonts w:ascii="Times New Roman" w:hAnsi="Times New Roman"/>
          <w:sz w:val="18"/>
          <w:szCs w:val="18"/>
        </w:rPr>
        <w:t>Предусматривается</w:t>
      </w:r>
      <w:r w:rsidRPr="00EF69D3">
        <w:rPr>
          <w:rFonts w:ascii="Times New Roman" w:hAnsi="Times New Roman"/>
          <w:sz w:val="18"/>
          <w:szCs w:val="18"/>
        </w:rPr>
        <w:t xml:space="preserve"> </w:t>
      </w:r>
      <w:r w:rsidRPr="00B3150E">
        <w:rPr>
          <w:rFonts w:ascii="Times New Roman" w:hAnsi="Times New Roman"/>
          <w:sz w:val="18"/>
          <w:szCs w:val="18"/>
        </w:rPr>
        <w:t xml:space="preserve">в случае, если это установлено </w:t>
      </w:r>
      <w:r>
        <w:rPr>
          <w:rFonts w:ascii="Times New Roman" w:hAnsi="Times New Roman"/>
          <w:sz w:val="18"/>
          <w:szCs w:val="18"/>
        </w:rPr>
        <w:t>Порядком</w:t>
      </w:r>
      <w:r w:rsidRPr="00B3150E">
        <w:rPr>
          <w:rFonts w:ascii="Times New Roman" w:hAnsi="Times New Roman"/>
          <w:sz w:val="18"/>
          <w:szCs w:val="18"/>
        </w:rPr>
        <w:t xml:space="preserve"> предоставления субсидии</w:t>
      </w:r>
      <w:r>
        <w:rPr>
          <w:rFonts w:ascii="Times New Roman" w:hAnsi="Times New Roman"/>
          <w:sz w:val="18"/>
          <w:szCs w:val="18"/>
        </w:rPr>
        <w:t xml:space="preserve">. Указываются иные конкретные показатели, оформляемые в виде приложения к соглашению, </w:t>
      </w:r>
      <w:r w:rsidRPr="00180C7E">
        <w:rPr>
          <w:rFonts w:ascii="Times New Roman" w:hAnsi="Times New Roman"/>
          <w:sz w:val="18"/>
          <w:szCs w:val="18"/>
        </w:rPr>
        <w:t>явля</w:t>
      </w:r>
      <w:r>
        <w:rPr>
          <w:rFonts w:ascii="Times New Roman" w:hAnsi="Times New Roman"/>
          <w:sz w:val="18"/>
          <w:szCs w:val="18"/>
        </w:rPr>
        <w:t>ющемуся</w:t>
      </w:r>
      <w:r w:rsidRPr="00180C7E">
        <w:rPr>
          <w:rFonts w:ascii="Times New Roman" w:hAnsi="Times New Roman"/>
          <w:sz w:val="18"/>
          <w:szCs w:val="18"/>
        </w:rPr>
        <w:t xml:space="preserve"> </w:t>
      </w:r>
      <w:r>
        <w:rPr>
          <w:rFonts w:ascii="Times New Roman" w:hAnsi="Times New Roman"/>
          <w:sz w:val="18"/>
          <w:szCs w:val="18"/>
        </w:rPr>
        <w:t xml:space="preserve">его </w:t>
      </w:r>
      <w:r w:rsidRPr="00180C7E">
        <w:rPr>
          <w:rFonts w:ascii="Times New Roman" w:hAnsi="Times New Roman"/>
          <w:sz w:val="18"/>
          <w:szCs w:val="18"/>
        </w:rPr>
        <w:t>неотъемлемой</w:t>
      </w:r>
      <w:r>
        <w:rPr>
          <w:rFonts w:ascii="Times New Roman" w:hAnsi="Times New Roman"/>
          <w:sz w:val="18"/>
          <w:szCs w:val="18"/>
        </w:rPr>
        <w:t xml:space="preserve"> частью.</w:t>
      </w:r>
    </w:p>
  </w:footnote>
  <w:footnote w:id="63">
    <w:p w:rsidR="00F6696E" w:rsidRPr="00AC6C45" w:rsidRDefault="00F6696E" w:rsidP="00F6696E">
      <w:pPr>
        <w:pStyle w:val="afe"/>
        <w:jc w:val="both"/>
      </w:pPr>
      <w:r>
        <w:rPr>
          <w:rStyle w:val="aff0"/>
        </w:rPr>
        <w:footnoteRef/>
      </w:r>
      <w:r>
        <w:t xml:space="preserve"> </w:t>
      </w:r>
      <w:r w:rsidRPr="006A6E91">
        <w:rPr>
          <w:rFonts w:ascii="Times New Roman" w:hAnsi="Times New Roman"/>
          <w:sz w:val="18"/>
          <w:szCs w:val="18"/>
        </w:rPr>
        <w:t xml:space="preserve">Предусматривается при </w:t>
      </w:r>
      <w:r w:rsidRPr="00AC6C45">
        <w:rPr>
          <w:rFonts w:ascii="Times New Roman" w:hAnsi="Times New Roman"/>
          <w:sz w:val="18"/>
          <w:szCs w:val="18"/>
        </w:rPr>
        <w:t>наличии в соглашении пункта 4.1.</w:t>
      </w:r>
      <w:r>
        <w:rPr>
          <w:rFonts w:ascii="Times New Roman" w:hAnsi="Times New Roman"/>
          <w:sz w:val="18"/>
          <w:szCs w:val="18"/>
        </w:rPr>
        <w:t>5, а также в случае, если это установлено Порядком предоставления субсидии</w:t>
      </w:r>
      <w:r w:rsidRPr="00AC6C45">
        <w:rPr>
          <w:rFonts w:ascii="Times New Roman" w:hAnsi="Times New Roman"/>
          <w:sz w:val="18"/>
          <w:szCs w:val="18"/>
        </w:rPr>
        <w:t>.</w:t>
      </w:r>
    </w:p>
  </w:footnote>
  <w:footnote w:id="64">
    <w:p w:rsidR="00F6696E" w:rsidRPr="00AC6C45" w:rsidRDefault="00F6696E" w:rsidP="00F6696E">
      <w:pPr>
        <w:pStyle w:val="afe"/>
        <w:jc w:val="both"/>
        <w:rPr>
          <w:sz w:val="18"/>
          <w:szCs w:val="18"/>
        </w:rPr>
      </w:pPr>
      <w:r w:rsidRPr="00AC6C45">
        <w:rPr>
          <w:rStyle w:val="aff0"/>
          <w:sz w:val="18"/>
          <w:szCs w:val="18"/>
        </w:rPr>
        <w:footnoteRef/>
      </w:r>
      <w:r w:rsidRPr="00AC6C45">
        <w:rPr>
          <w:sz w:val="18"/>
          <w:szCs w:val="18"/>
        </w:rPr>
        <w:t xml:space="preserve"> </w:t>
      </w:r>
      <w:r w:rsidRPr="00AC6C45">
        <w:rPr>
          <w:rFonts w:ascii="Times New Roman" w:hAnsi="Times New Roman"/>
          <w:sz w:val="18"/>
          <w:szCs w:val="18"/>
        </w:rPr>
        <w:t>Предусматривается при наличии в соглашении пункта 4.1.</w:t>
      </w:r>
      <w:r>
        <w:rPr>
          <w:rFonts w:ascii="Times New Roman" w:hAnsi="Times New Roman"/>
          <w:sz w:val="18"/>
          <w:szCs w:val="18"/>
        </w:rPr>
        <w:t>5</w:t>
      </w:r>
      <w:r w:rsidRPr="00AC6C45">
        <w:rPr>
          <w:rFonts w:ascii="Times New Roman" w:hAnsi="Times New Roman"/>
          <w:sz w:val="18"/>
          <w:szCs w:val="18"/>
        </w:rPr>
        <w:t xml:space="preserve">.1, а также в случае, если это установлено </w:t>
      </w:r>
      <w:r>
        <w:rPr>
          <w:rFonts w:ascii="Times New Roman" w:hAnsi="Times New Roman"/>
          <w:sz w:val="18"/>
          <w:szCs w:val="18"/>
        </w:rPr>
        <w:t>Порядком</w:t>
      </w:r>
      <w:r w:rsidRPr="00AC6C45">
        <w:rPr>
          <w:rFonts w:ascii="Times New Roman" w:hAnsi="Times New Roman"/>
          <w:sz w:val="18"/>
          <w:szCs w:val="18"/>
        </w:rPr>
        <w:t xml:space="preserve"> предоставления субсидии. Отчет, указанный в пункте 4.1.</w:t>
      </w:r>
      <w:r>
        <w:rPr>
          <w:rFonts w:ascii="Times New Roman" w:hAnsi="Times New Roman"/>
          <w:sz w:val="18"/>
          <w:szCs w:val="18"/>
        </w:rPr>
        <w:t>6</w:t>
      </w:r>
      <w:r w:rsidRPr="00AC6C45">
        <w:rPr>
          <w:rFonts w:ascii="Times New Roman" w:hAnsi="Times New Roman"/>
          <w:sz w:val="18"/>
          <w:szCs w:val="18"/>
        </w:rPr>
        <w:t>.1, оформляется по форме согласно приложению № 3 к настоящей Типовой форме</w:t>
      </w:r>
      <w:r w:rsidRPr="00663960">
        <w:rPr>
          <w:rFonts w:ascii="Times New Roman" w:hAnsi="Times New Roman"/>
          <w:sz w:val="18"/>
          <w:szCs w:val="18"/>
        </w:rPr>
        <w:t xml:space="preserve"> </w:t>
      </w:r>
      <w:r>
        <w:rPr>
          <w:rFonts w:ascii="Times New Roman" w:hAnsi="Times New Roman"/>
          <w:sz w:val="18"/>
          <w:szCs w:val="18"/>
        </w:rPr>
        <w:t xml:space="preserve">(в случае если Порядком предоставления субсидии </w:t>
      </w:r>
      <w:r>
        <w:rPr>
          <w:rFonts w:ascii="Times New Roman" w:hAnsi="Times New Roman"/>
          <w:sz w:val="18"/>
        </w:rPr>
        <w:t xml:space="preserve">установлено право администрации  </w:t>
      </w:r>
      <w:r>
        <w:rPr>
          <w:rFonts w:ascii="Times New Roman" w:hAnsi="Times New Roman"/>
          <w:sz w:val="18"/>
          <w:szCs w:val="18"/>
        </w:rPr>
        <w:t xml:space="preserve"> устанавливать сроки и формы представления отчетности в соглашении) или </w:t>
      </w:r>
      <w:r w:rsidRPr="00581F86">
        <w:rPr>
          <w:rFonts w:ascii="Times New Roman" w:hAnsi="Times New Roman"/>
          <w:sz w:val="18"/>
          <w:szCs w:val="18"/>
        </w:rPr>
        <w:t>иной форм</w:t>
      </w:r>
      <w:r>
        <w:rPr>
          <w:rFonts w:ascii="Times New Roman" w:hAnsi="Times New Roman"/>
          <w:sz w:val="18"/>
          <w:szCs w:val="18"/>
        </w:rPr>
        <w:t>е</w:t>
      </w:r>
      <w:r w:rsidRPr="00581F86">
        <w:rPr>
          <w:rFonts w:ascii="Times New Roman" w:hAnsi="Times New Roman"/>
          <w:sz w:val="18"/>
          <w:szCs w:val="18"/>
        </w:rPr>
        <w:t xml:space="preserve">, </w:t>
      </w:r>
      <w:r>
        <w:rPr>
          <w:rFonts w:ascii="Times New Roman" w:hAnsi="Times New Roman"/>
          <w:sz w:val="18"/>
          <w:szCs w:val="18"/>
        </w:rPr>
        <w:t>установленной Порядком предоставления субсидии</w:t>
      </w:r>
      <w:r w:rsidRPr="00581F86">
        <w:rPr>
          <w:rFonts w:ascii="Times New Roman" w:hAnsi="Times New Roman"/>
          <w:sz w:val="18"/>
          <w:szCs w:val="18"/>
        </w:rPr>
        <w:t>, которая является неотъемлемой частью соглашения</w:t>
      </w:r>
      <w:r>
        <w:rPr>
          <w:rFonts w:ascii="Times New Roman" w:hAnsi="Times New Roman"/>
          <w:sz w:val="18"/>
          <w:szCs w:val="18"/>
        </w:rPr>
        <w:t>.</w:t>
      </w:r>
    </w:p>
  </w:footnote>
  <w:footnote w:id="65">
    <w:p w:rsidR="00F6696E" w:rsidRPr="00881891" w:rsidRDefault="00F6696E" w:rsidP="00F6696E">
      <w:pPr>
        <w:pStyle w:val="afe"/>
        <w:jc w:val="both"/>
        <w:rPr>
          <w:rFonts w:ascii="Times New Roman" w:hAnsi="Times New Roman"/>
          <w:sz w:val="18"/>
          <w:szCs w:val="18"/>
        </w:rPr>
      </w:pPr>
      <w:r w:rsidRPr="00AC6C45">
        <w:rPr>
          <w:rStyle w:val="aff0"/>
          <w:rFonts w:ascii="Times New Roman" w:hAnsi="Times New Roman"/>
          <w:sz w:val="18"/>
          <w:szCs w:val="18"/>
        </w:rPr>
        <w:footnoteRef/>
      </w:r>
      <w:r w:rsidRPr="00AC6C45">
        <w:rPr>
          <w:rFonts w:ascii="Times New Roman" w:hAnsi="Times New Roman"/>
          <w:sz w:val="18"/>
          <w:szCs w:val="18"/>
        </w:rPr>
        <w:t xml:space="preserve"> Предусматривается при наличии в соглашении</w:t>
      </w:r>
      <w:r>
        <w:rPr>
          <w:rFonts w:ascii="Times New Roman" w:hAnsi="Times New Roman"/>
          <w:sz w:val="18"/>
          <w:szCs w:val="18"/>
        </w:rPr>
        <w:t xml:space="preserve"> пункта 4.1.5.2. </w:t>
      </w:r>
      <w:r w:rsidRPr="00C45D0E">
        <w:rPr>
          <w:rFonts w:ascii="Times New Roman" w:hAnsi="Times New Roman"/>
          <w:sz w:val="18"/>
          <w:szCs w:val="18"/>
        </w:rPr>
        <w:t>Указыва</w:t>
      </w:r>
      <w:r>
        <w:rPr>
          <w:rFonts w:ascii="Times New Roman" w:hAnsi="Times New Roman"/>
          <w:sz w:val="18"/>
          <w:szCs w:val="18"/>
        </w:rPr>
        <w:t>ю</w:t>
      </w:r>
      <w:r w:rsidRPr="00C45D0E">
        <w:rPr>
          <w:rFonts w:ascii="Times New Roman" w:hAnsi="Times New Roman"/>
          <w:sz w:val="18"/>
          <w:szCs w:val="18"/>
        </w:rPr>
        <w:t xml:space="preserve">тся </w:t>
      </w:r>
      <w:r>
        <w:rPr>
          <w:rFonts w:ascii="Times New Roman" w:hAnsi="Times New Roman"/>
          <w:sz w:val="18"/>
          <w:szCs w:val="18"/>
        </w:rPr>
        <w:t xml:space="preserve">иные конкретные </w:t>
      </w:r>
      <w:r w:rsidRPr="00C45D0E">
        <w:rPr>
          <w:rFonts w:ascii="Times New Roman" w:hAnsi="Times New Roman"/>
          <w:sz w:val="18"/>
          <w:szCs w:val="18"/>
        </w:rPr>
        <w:t>основани</w:t>
      </w:r>
      <w:r>
        <w:rPr>
          <w:rFonts w:ascii="Times New Roman" w:hAnsi="Times New Roman"/>
          <w:sz w:val="18"/>
          <w:szCs w:val="18"/>
        </w:rPr>
        <w:t>я (в том числе отчеты)</w:t>
      </w:r>
      <w:r w:rsidRPr="00C45D0E">
        <w:rPr>
          <w:rFonts w:ascii="Times New Roman" w:hAnsi="Times New Roman"/>
          <w:sz w:val="18"/>
          <w:szCs w:val="18"/>
        </w:rPr>
        <w:t xml:space="preserve"> для осуществления оценки </w:t>
      </w:r>
      <w:r w:rsidRPr="00DD14B1">
        <w:rPr>
          <w:rFonts w:ascii="Times New Roman" w:hAnsi="Times New Roman"/>
          <w:sz w:val="18"/>
          <w:szCs w:val="18"/>
        </w:rPr>
        <w:t xml:space="preserve">достижения </w:t>
      </w:r>
      <w:r>
        <w:rPr>
          <w:rFonts w:ascii="Times New Roman" w:hAnsi="Times New Roman"/>
          <w:sz w:val="18"/>
          <w:szCs w:val="18"/>
        </w:rPr>
        <w:t xml:space="preserve">Получателем </w:t>
      </w:r>
      <w:r w:rsidRPr="00DD14B1">
        <w:rPr>
          <w:rFonts w:ascii="Times New Roman" w:hAnsi="Times New Roman"/>
          <w:sz w:val="18"/>
          <w:szCs w:val="18"/>
        </w:rPr>
        <w:t xml:space="preserve">показателей, установленных </w:t>
      </w:r>
      <w:r>
        <w:rPr>
          <w:rFonts w:ascii="Times New Roman" w:hAnsi="Times New Roman"/>
          <w:sz w:val="18"/>
        </w:rPr>
        <w:t xml:space="preserve">администрацией  </w:t>
      </w:r>
      <w:r>
        <w:rPr>
          <w:rFonts w:ascii="Times New Roman" w:hAnsi="Times New Roman"/>
          <w:sz w:val="18"/>
          <w:szCs w:val="18"/>
        </w:rPr>
        <w:t>, установленные Порядком предоставления субсидии.</w:t>
      </w:r>
    </w:p>
  </w:footnote>
  <w:footnote w:id="66">
    <w:p w:rsidR="00F6696E" w:rsidRPr="00403ABC" w:rsidRDefault="00F6696E" w:rsidP="00F6696E">
      <w:pPr>
        <w:pStyle w:val="afe"/>
        <w:jc w:val="both"/>
        <w:rPr>
          <w:sz w:val="18"/>
          <w:szCs w:val="18"/>
        </w:rPr>
      </w:pPr>
      <w:r w:rsidRPr="00403ABC">
        <w:rPr>
          <w:rStyle w:val="aff0"/>
          <w:sz w:val="18"/>
          <w:szCs w:val="18"/>
        </w:rPr>
        <w:footnoteRef/>
      </w:r>
      <w:r w:rsidRPr="00403ABC">
        <w:rPr>
          <w:sz w:val="18"/>
          <w:szCs w:val="18"/>
        </w:rPr>
        <w:t xml:space="preserve"> </w:t>
      </w:r>
      <w:r w:rsidRPr="00581F86">
        <w:rPr>
          <w:rFonts w:ascii="Times New Roman" w:hAnsi="Times New Roman"/>
          <w:sz w:val="18"/>
          <w:szCs w:val="18"/>
        </w:rPr>
        <w:t>Отчет, указанный в пункте 4.</w:t>
      </w:r>
      <w:r>
        <w:rPr>
          <w:rFonts w:ascii="Times New Roman" w:hAnsi="Times New Roman"/>
          <w:sz w:val="18"/>
          <w:szCs w:val="18"/>
        </w:rPr>
        <w:t>1</w:t>
      </w:r>
      <w:r w:rsidRPr="00581F86">
        <w:rPr>
          <w:rFonts w:ascii="Times New Roman" w:hAnsi="Times New Roman"/>
          <w:sz w:val="18"/>
          <w:szCs w:val="18"/>
        </w:rPr>
        <w:t>.</w:t>
      </w:r>
      <w:r>
        <w:rPr>
          <w:rFonts w:ascii="Times New Roman" w:hAnsi="Times New Roman"/>
          <w:sz w:val="18"/>
          <w:szCs w:val="18"/>
        </w:rPr>
        <w:t>7</w:t>
      </w:r>
      <w:r w:rsidRPr="00581F86">
        <w:rPr>
          <w:rFonts w:ascii="Times New Roman" w:hAnsi="Times New Roman"/>
          <w:sz w:val="18"/>
          <w:szCs w:val="18"/>
        </w:rPr>
        <w:t>.1</w:t>
      </w:r>
      <w:r>
        <w:rPr>
          <w:rFonts w:ascii="Times New Roman" w:hAnsi="Times New Roman"/>
          <w:sz w:val="18"/>
          <w:szCs w:val="18"/>
        </w:rPr>
        <w:t>.1</w:t>
      </w:r>
      <w:r w:rsidRPr="00581F86">
        <w:rPr>
          <w:rFonts w:ascii="Times New Roman" w:hAnsi="Times New Roman"/>
          <w:sz w:val="18"/>
          <w:szCs w:val="18"/>
        </w:rPr>
        <w:t xml:space="preserve">, оформляется по форме </w:t>
      </w:r>
      <w:r>
        <w:rPr>
          <w:rFonts w:ascii="Times New Roman" w:hAnsi="Times New Roman"/>
          <w:sz w:val="18"/>
          <w:szCs w:val="18"/>
        </w:rPr>
        <w:t>согласно</w:t>
      </w:r>
      <w:r w:rsidRPr="00581F86">
        <w:rPr>
          <w:rFonts w:ascii="Times New Roman" w:hAnsi="Times New Roman"/>
          <w:sz w:val="18"/>
          <w:szCs w:val="18"/>
        </w:rPr>
        <w:t xml:space="preserve"> приложени</w:t>
      </w:r>
      <w:r>
        <w:rPr>
          <w:rFonts w:ascii="Times New Roman" w:hAnsi="Times New Roman"/>
          <w:sz w:val="18"/>
          <w:szCs w:val="18"/>
        </w:rPr>
        <w:t>ю</w:t>
      </w:r>
      <w:r w:rsidRPr="00581F86">
        <w:rPr>
          <w:rFonts w:ascii="Times New Roman" w:hAnsi="Times New Roman"/>
          <w:sz w:val="18"/>
          <w:szCs w:val="18"/>
        </w:rPr>
        <w:t xml:space="preserve"> № 4 к настоящей Типовой форме </w:t>
      </w:r>
      <w:r>
        <w:rPr>
          <w:rFonts w:ascii="Times New Roman" w:hAnsi="Times New Roman"/>
          <w:sz w:val="18"/>
          <w:szCs w:val="18"/>
        </w:rPr>
        <w:t xml:space="preserve">(в случае если Порядком предоставления субсидии </w:t>
      </w:r>
      <w:r>
        <w:rPr>
          <w:rFonts w:ascii="Times New Roman" w:hAnsi="Times New Roman"/>
          <w:sz w:val="18"/>
        </w:rPr>
        <w:t xml:space="preserve">установлено право администрации  </w:t>
      </w:r>
      <w:r>
        <w:rPr>
          <w:rFonts w:ascii="Times New Roman" w:hAnsi="Times New Roman"/>
          <w:sz w:val="18"/>
          <w:szCs w:val="18"/>
        </w:rPr>
        <w:t xml:space="preserve"> устанавливать сроки и формы представления отчетности в соглашении) </w:t>
      </w:r>
      <w:r w:rsidRPr="00581F86">
        <w:rPr>
          <w:rFonts w:ascii="Times New Roman" w:hAnsi="Times New Roman"/>
          <w:sz w:val="18"/>
          <w:szCs w:val="18"/>
        </w:rPr>
        <w:t xml:space="preserve">или иной формой, </w:t>
      </w:r>
      <w:r>
        <w:rPr>
          <w:rFonts w:ascii="Times New Roman" w:hAnsi="Times New Roman"/>
          <w:sz w:val="18"/>
          <w:szCs w:val="18"/>
        </w:rPr>
        <w:t>установленной Порядком предоставления субсидии</w:t>
      </w:r>
      <w:r w:rsidRPr="00581F86">
        <w:rPr>
          <w:rFonts w:ascii="Times New Roman" w:hAnsi="Times New Roman"/>
          <w:sz w:val="18"/>
          <w:szCs w:val="18"/>
        </w:rPr>
        <w:t>, которая является неотъемлемой частью соглашения</w:t>
      </w:r>
      <w:r>
        <w:rPr>
          <w:rFonts w:ascii="Times New Roman" w:hAnsi="Times New Roman"/>
          <w:sz w:val="18"/>
          <w:szCs w:val="18"/>
        </w:rPr>
        <w:t>.</w:t>
      </w:r>
    </w:p>
  </w:footnote>
  <w:footnote w:id="67">
    <w:p w:rsidR="00F6696E" w:rsidRPr="006A6E91" w:rsidRDefault="00F6696E" w:rsidP="00F6696E">
      <w:pPr>
        <w:pStyle w:val="afe"/>
        <w:jc w:val="both"/>
      </w:pPr>
      <w:r>
        <w:rPr>
          <w:rStyle w:val="aff0"/>
        </w:rPr>
        <w:footnoteRef/>
      </w:r>
      <w:r>
        <w:t> </w:t>
      </w:r>
      <w:r>
        <w:rPr>
          <w:rFonts w:ascii="Times New Roman" w:hAnsi="Times New Roman"/>
          <w:sz w:val="18"/>
          <w:szCs w:val="18"/>
        </w:rPr>
        <w:t xml:space="preserve">Указываются отчеты, установленные Порядком предоставления субсидии или иные конкретные отчеты, в случае если Порядком предоставления субсидии </w:t>
      </w:r>
      <w:r>
        <w:rPr>
          <w:rFonts w:ascii="Times New Roman" w:hAnsi="Times New Roman"/>
          <w:sz w:val="18"/>
        </w:rPr>
        <w:t xml:space="preserve">установлено право администрации  </w:t>
      </w:r>
      <w:r>
        <w:rPr>
          <w:rFonts w:ascii="Times New Roman" w:hAnsi="Times New Roman"/>
          <w:sz w:val="18"/>
          <w:szCs w:val="18"/>
        </w:rPr>
        <w:t xml:space="preserve"> устанавливать сроки и формы представления отчетности в соглашении, по формам, прилагаемым к соглашению и являющимся его неотъемлемой частью, с указанием прилагаемых документов.</w:t>
      </w:r>
    </w:p>
  </w:footnote>
  <w:footnote w:id="68">
    <w:p w:rsidR="00F6696E" w:rsidRPr="00FB4F55" w:rsidRDefault="00F6696E" w:rsidP="00F6696E">
      <w:pPr>
        <w:pStyle w:val="afe"/>
        <w:jc w:val="both"/>
        <w:rPr>
          <w:sz w:val="18"/>
          <w:szCs w:val="18"/>
        </w:rPr>
      </w:pPr>
      <w:r w:rsidRPr="006A6E91">
        <w:rPr>
          <w:rStyle w:val="aff0"/>
          <w:rFonts w:ascii="Times New Roman" w:hAnsi="Times New Roman"/>
        </w:rPr>
        <w:footnoteRef/>
      </w:r>
      <w:r>
        <w:rPr>
          <w:rFonts w:ascii="Times New Roman" w:hAnsi="Times New Roman"/>
          <w:sz w:val="18"/>
          <w:szCs w:val="18"/>
        </w:rPr>
        <w:t> Предусматривается в случае, если это установлено Порядком предоставления субсидии, а также при наличии в соглашении пункта 4.1.5</w:t>
      </w:r>
      <w:r w:rsidRPr="00053AA6">
        <w:rPr>
          <w:rFonts w:ascii="Times New Roman" w:hAnsi="Times New Roman"/>
          <w:sz w:val="18"/>
          <w:szCs w:val="18"/>
        </w:rPr>
        <w:t>. Приложение, указанное в пункте 4.</w:t>
      </w:r>
      <w:r>
        <w:rPr>
          <w:rFonts w:ascii="Times New Roman" w:hAnsi="Times New Roman"/>
          <w:sz w:val="18"/>
          <w:szCs w:val="18"/>
        </w:rPr>
        <w:t>1</w:t>
      </w:r>
      <w:r w:rsidRPr="00053AA6">
        <w:rPr>
          <w:rFonts w:ascii="Times New Roman" w:hAnsi="Times New Roman"/>
          <w:sz w:val="18"/>
          <w:szCs w:val="18"/>
        </w:rPr>
        <w:t>.</w:t>
      </w:r>
      <w:r>
        <w:rPr>
          <w:rFonts w:ascii="Times New Roman" w:hAnsi="Times New Roman"/>
          <w:sz w:val="18"/>
          <w:szCs w:val="18"/>
        </w:rPr>
        <w:t>9</w:t>
      </w:r>
      <w:r w:rsidRPr="00053AA6">
        <w:rPr>
          <w:rFonts w:ascii="Times New Roman" w:hAnsi="Times New Roman"/>
          <w:sz w:val="18"/>
          <w:szCs w:val="18"/>
        </w:rPr>
        <w:t xml:space="preserve">, оформляется </w:t>
      </w:r>
      <w:r>
        <w:rPr>
          <w:rFonts w:ascii="Times New Roman" w:hAnsi="Times New Roman"/>
          <w:sz w:val="18"/>
          <w:szCs w:val="18"/>
        </w:rPr>
        <w:t>по форме согласно</w:t>
      </w:r>
      <w:r w:rsidRPr="00053AA6">
        <w:rPr>
          <w:rFonts w:ascii="Times New Roman" w:hAnsi="Times New Roman"/>
          <w:sz w:val="18"/>
          <w:szCs w:val="18"/>
        </w:rPr>
        <w:t xml:space="preserve"> приложени</w:t>
      </w:r>
      <w:r>
        <w:rPr>
          <w:rFonts w:ascii="Times New Roman" w:hAnsi="Times New Roman"/>
          <w:sz w:val="18"/>
          <w:szCs w:val="18"/>
        </w:rPr>
        <w:t>ю</w:t>
      </w:r>
      <w:r w:rsidRPr="00053AA6">
        <w:rPr>
          <w:rFonts w:ascii="Times New Roman" w:hAnsi="Times New Roman"/>
          <w:sz w:val="18"/>
          <w:szCs w:val="18"/>
        </w:rPr>
        <w:t xml:space="preserve"> № </w:t>
      </w:r>
      <w:r>
        <w:rPr>
          <w:rFonts w:ascii="Times New Roman" w:hAnsi="Times New Roman"/>
          <w:sz w:val="18"/>
          <w:szCs w:val="18"/>
        </w:rPr>
        <w:t>5</w:t>
      </w:r>
      <w:r w:rsidRPr="00053AA6">
        <w:rPr>
          <w:rFonts w:ascii="Times New Roman" w:hAnsi="Times New Roman"/>
          <w:sz w:val="18"/>
          <w:szCs w:val="18"/>
        </w:rPr>
        <w:t xml:space="preserve"> к настоящей Типовой форме</w:t>
      </w:r>
      <w:r>
        <w:rPr>
          <w:rFonts w:ascii="Times New Roman" w:hAnsi="Times New Roman"/>
          <w:sz w:val="18"/>
          <w:szCs w:val="18"/>
        </w:rPr>
        <w:t>, если иная форма не установлена Порядком предоставления субсидии.</w:t>
      </w:r>
    </w:p>
  </w:footnote>
  <w:footnote w:id="69">
    <w:p w:rsidR="00F6696E" w:rsidRPr="00E3684D" w:rsidRDefault="00F6696E" w:rsidP="00F6696E">
      <w:pPr>
        <w:pStyle w:val="afe"/>
        <w:jc w:val="both"/>
        <w:rPr>
          <w:rFonts w:ascii="Times New Roman" w:hAnsi="Times New Roman"/>
          <w:sz w:val="18"/>
          <w:szCs w:val="18"/>
        </w:rPr>
      </w:pPr>
      <w:r w:rsidRPr="00275BBF">
        <w:rPr>
          <w:rStyle w:val="aff0"/>
          <w:rFonts w:ascii="Times New Roman" w:hAnsi="Times New Roman"/>
          <w:sz w:val="18"/>
          <w:szCs w:val="18"/>
        </w:rPr>
        <w:footnoteRef/>
      </w:r>
      <w:r w:rsidRPr="00275BBF">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275BBF">
        <w:rPr>
          <w:rFonts w:ascii="Times New Roman" w:hAnsi="Times New Roman"/>
          <w:sz w:val="18"/>
          <w:szCs w:val="18"/>
        </w:rPr>
        <w:t>Указываются иные конкретные обязательства</w:t>
      </w:r>
      <w:r>
        <w:rPr>
          <w:rFonts w:ascii="Times New Roman" w:hAnsi="Times New Roman"/>
          <w:sz w:val="18"/>
        </w:rPr>
        <w:t>, установленные Порядком предоставления субсидии.</w:t>
      </w:r>
    </w:p>
  </w:footnote>
  <w:footnote w:id="70">
    <w:p w:rsidR="00F6696E" w:rsidRDefault="00F6696E" w:rsidP="00F6696E">
      <w:pPr>
        <w:pStyle w:val="afe"/>
        <w:jc w:val="both"/>
      </w:pPr>
      <w:r>
        <w:rPr>
          <w:rStyle w:val="aff0"/>
        </w:rPr>
        <w:footnoteRef/>
      </w:r>
      <w:r>
        <w:t xml:space="preserve"> </w:t>
      </w:r>
      <w:r>
        <w:rPr>
          <w:rFonts w:ascii="Times New Roman" w:hAnsi="Times New Roman"/>
          <w:sz w:val="18"/>
        </w:rPr>
        <w:t>Предусматривается в случае, если это</w:t>
      </w:r>
      <w:r w:rsidRPr="006A6E91">
        <w:rPr>
          <w:rFonts w:ascii="Times New Roman" w:hAnsi="Times New Roman"/>
          <w:sz w:val="18"/>
        </w:rPr>
        <w:t xml:space="preserve"> установлен</w:t>
      </w:r>
      <w:r>
        <w:rPr>
          <w:rFonts w:ascii="Times New Roman" w:hAnsi="Times New Roman"/>
          <w:sz w:val="18"/>
        </w:rPr>
        <w:t>о</w:t>
      </w:r>
      <w:r w:rsidRPr="006A6E91">
        <w:rPr>
          <w:rFonts w:ascii="Times New Roman" w:hAnsi="Times New Roman"/>
          <w:sz w:val="18"/>
        </w:rPr>
        <w:t xml:space="preserve"> </w:t>
      </w:r>
      <w:r>
        <w:rPr>
          <w:rFonts w:ascii="Times New Roman" w:hAnsi="Times New Roman"/>
          <w:sz w:val="18"/>
        </w:rPr>
        <w:t>Порядком</w:t>
      </w:r>
      <w:r w:rsidRPr="006A6E91">
        <w:rPr>
          <w:rFonts w:ascii="Times New Roman" w:hAnsi="Times New Roman"/>
          <w:sz w:val="18"/>
        </w:rPr>
        <w:t xml:space="preserve"> предоставления субсидии</w:t>
      </w:r>
      <w:r>
        <w:rPr>
          <w:rFonts w:ascii="Times New Roman" w:hAnsi="Times New Roman"/>
          <w:sz w:val="18"/>
        </w:rPr>
        <w:t>.</w:t>
      </w:r>
    </w:p>
  </w:footnote>
  <w:footnote w:id="71">
    <w:p w:rsidR="00F6696E" w:rsidRDefault="00F6696E" w:rsidP="00F6696E">
      <w:pPr>
        <w:pStyle w:val="afe"/>
      </w:pPr>
      <w:r>
        <w:rPr>
          <w:rStyle w:val="aff0"/>
        </w:rPr>
        <w:footnoteRef/>
      </w:r>
      <w:r>
        <w:t xml:space="preserve"> </w:t>
      </w:r>
      <w:r w:rsidRPr="0027037F">
        <w:rPr>
          <w:rFonts w:ascii="Times New Roman" w:hAnsi="Times New Roman"/>
          <w:sz w:val="18"/>
          <w:szCs w:val="18"/>
        </w:rPr>
        <w:t>Указывается год</w:t>
      </w:r>
      <w:r>
        <w:rPr>
          <w:rFonts w:ascii="Times New Roman" w:hAnsi="Times New Roman"/>
          <w:sz w:val="18"/>
          <w:szCs w:val="18"/>
        </w:rPr>
        <w:t xml:space="preserve">, следующий за годом </w:t>
      </w:r>
      <w:r w:rsidRPr="0027037F">
        <w:rPr>
          <w:rFonts w:ascii="Times New Roman" w:hAnsi="Times New Roman"/>
          <w:sz w:val="18"/>
          <w:szCs w:val="18"/>
        </w:rPr>
        <w:t>предоставления Субсидии.</w:t>
      </w:r>
    </w:p>
  </w:footnote>
  <w:footnote w:id="72">
    <w:p w:rsidR="00F6696E" w:rsidRPr="0027037F" w:rsidRDefault="00F6696E" w:rsidP="00F6696E">
      <w:pPr>
        <w:pStyle w:val="afe"/>
        <w:rPr>
          <w:rFonts w:ascii="Times New Roman" w:hAnsi="Times New Roman"/>
          <w:sz w:val="18"/>
          <w:szCs w:val="18"/>
        </w:rPr>
      </w:pPr>
      <w:r w:rsidRPr="0027037F">
        <w:rPr>
          <w:rStyle w:val="aff0"/>
          <w:rFonts w:ascii="Times New Roman" w:hAnsi="Times New Roman"/>
          <w:sz w:val="18"/>
          <w:szCs w:val="18"/>
        </w:rPr>
        <w:footnoteRef/>
      </w:r>
      <w:r w:rsidRPr="0027037F">
        <w:rPr>
          <w:rFonts w:ascii="Times New Roman" w:hAnsi="Times New Roman"/>
          <w:sz w:val="18"/>
          <w:szCs w:val="18"/>
        </w:rPr>
        <w:t xml:space="preserve"> Указывается год</w:t>
      </w:r>
      <w:r>
        <w:rPr>
          <w:rFonts w:ascii="Times New Roman" w:hAnsi="Times New Roman"/>
          <w:sz w:val="18"/>
          <w:szCs w:val="18"/>
        </w:rPr>
        <w:t xml:space="preserve"> </w:t>
      </w:r>
      <w:r w:rsidRPr="0027037F">
        <w:rPr>
          <w:rFonts w:ascii="Times New Roman" w:hAnsi="Times New Roman"/>
          <w:sz w:val="18"/>
          <w:szCs w:val="18"/>
        </w:rPr>
        <w:t>предоставления Субсидии.</w:t>
      </w:r>
    </w:p>
  </w:footnote>
  <w:footnote w:id="73">
    <w:p w:rsidR="00F6696E" w:rsidRPr="0068020C" w:rsidRDefault="00F6696E" w:rsidP="00F6696E">
      <w:pPr>
        <w:pStyle w:val="afe"/>
        <w:jc w:val="both"/>
      </w:pPr>
      <w:r w:rsidRPr="00771727">
        <w:rPr>
          <w:rStyle w:val="aff0"/>
          <w:rFonts w:ascii="Times New Roman" w:hAnsi="Times New Roman"/>
          <w:sz w:val="18"/>
          <w:szCs w:val="18"/>
        </w:rPr>
        <w:footnoteRef/>
      </w:r>
      <w:r w:rsidRPr="00771727">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771727">
        <w:rPr>
          <w:rFonts w:ascii="Times New Roman" w:hAnsi="Times New Roman"/>
          <w:sz w:val="18"/>
          <w:szCs w:val="18"/>
        </w:rPr>
        <w:t>Указывается конкретный срок принятия решения о наличии</w:t>
      </w:r>
      <w:r>
        <w:rPr>
          <w:rFonts w:ascii="Times New Roman" w:hAnsi="Times New Roman"/>
          <w:sz w:val="18"/>
          <w:szCs w:val="18"/>
        </w:rPr>
        <w:t xml:space="preserve"> </w:t>
      </w:r>
      <w:r w:rsidRPr="00771727">
        <w:rPr>
          <w:rFonts w:ascii="Times New Roman" w:hAnsi="Times New Roman"/>
          <w:sz w:val="18"/>
          <w:szCs w:val="18"/>
        </w:rPr>
        <w:t xml:space="preserve">или отсутствии потребности в направлении в </w:t>
      </w:r>
      <w:r>
        <w:rPr>
          <w:rFonts w:ascii="Times New Roman" w:hAnsi="Times New Roman"/>
          <w:sz w:val="18"/>
          <w:szCs w:val="18"/>
        </w:rPr>
        <w:t>году, следующем за годом предоставления Субсидии,</w:t>
      </w:r>
      <w:r w:rsidRPr="00771727">
        <w:rPr>
          <w:rFonts w:ascii="Times New Roman" w:hAnsi="Times New Roman"/>
          <w:sz w:val="18"/>
          <w:szCs w:val="18"/>
        </w:rPr>
        <w:t xml:space="preserve"> остатка Субсидии, не использованного </w:t>
      </w:r>
      <w:r>
        <w:rPr>
          <w:rFonts w:ascii="Times New Roman" w:hAnsi="Times New Roman"/>
          <w:sz w:val="18"/>
          <w:szCs w:val="18"/>
        </w:rPr>
        <w:t>в течение года, в котором предоставлялась Субсидия</w:t>
      </w:r>
      <w:r w:rsidRPr="00771727">
        <w:rPr>
          <w:rFonts w:ascii="Times New Roman" w:hAnsi="Times New Roman"/>
          <w:sz w:val="18"/>
          <w:szCs w:val="18"/>
        </w:rPr>
        <w:t>, на цел</w:t>
      </w:r>
      <w:r>
        <w:rPr>
          <w:rFonts w:ascii="Times New Roman" w:hAnsi="Times New Roman"/>
          <w:sz w:val="18"/>
          <w:szCs w:val="18"/>
        </w:rPr>
        <w:t>и</w:t>
      </w:r>
      <w:r w:rsidRPr="00771727">
        <w:rPr>
          <w:rFonts w:ascii="Times New Roman" w:hAnsi="Times New Roman"/>
          <w:sz w:val="18"/>
          <w:szCs w:val="18"/>
        </w:rPr>
        <w:t>, указанн</w:t>
      </w:r>
      <w:r>
        <w:rPr>
          <w:rFonts w:ascii="Times New Roman" w:hAnsi="Times New Roman"/>
          <w:sz w:val="18"/>
          <w:szCs w:val="18"/>
        </w:rPr>
        <w:t xml:space="preserve">ые в разделе </w:t>
      </w:r>
      <w:r>
        <w:rPr>
          <w:rFonts w:ascii="Times New Roman" w:hAnsi="Times New Roman"/>
          <w:sz w:val="18"/>
          <w:szCs w:val="18"/>
          <w:lang w:val="en-US"/>
        </w:rPr>
        <w:t>I</w:t>
      </w:r>
      <w:r>
        <w:rPr>
          <w:rFonts w:ascii="Times New Roman" w:hAnsi="Times New Roman"/>
          <w:sz w:val="18"/>
          <w:szCs w:val="18"/>
        </w:rPr>
        <w:t xml:space="preserve"> соглашения</w:t>
      </w:r>
      <w:r w:rsidRPr="00771727">
        <w:rPr>
          <w:rFonts w:ascii="Times New Roman" w:hAnsi="Times New Roman"/>
          <w:sz w:val="18"/>
          <w:szCs w:val="18"/>
        </w:rPr>
        <w:t xml:space="preserve">, но не позднее </w:t>
      </w:r>
      <w:r>
        <w:rPr>
          <w:rFonts w:ascii="Times New Roman" w:hAnsi="Times New Roman"/>
          <w:sz w:val="18"/>
          <w:szCs w:val="18"/>
        </w:rPr>
        <w:t>срока, установленного бюджетным законодательством Российской Федерации.</w:t>
      </w:r>
    </w:p>
  </w:footnote>
  <w:footnote w:id="74">
    <w:p w:rsidR="00F6696E" w:rsidRPr="00771727" w:rsidRDefault="00F6696E" w:rsidP="00F6696E">
      <w:pPr>
        <w:pStyle w:val="afe"/>
        <w:jc w:val="both"/>
        <w:rPr>
          <w:rFonts w:ascii="Times New Roman" w:hAnsi="Times New Roman"/>
          <w:sz w:val="18"/>
          <w:szCs w:val="18"/>
        </w:rPr>
      </w:pPr>
      <w:r w:rsidRPr="00771727">
        <w:rPr>
          <w:rStyle w:val="aff0"/>
          <w:rFonts w:ascii="Times New Roman" w:hAnsi="Times New Roman"/>
          <w:sz w:val="18"/>
          <w:szCs w:val="18"/>
        </w:rPr>
        <w:footnoteRef/>
      </w:r>
      <w:r w:rsidRPr="00771727">
        <w:rPr>
          <w:rFonts w:ascii="Times New Roman" w:hAnsi="Times New Roman"/>
          <w:sz w:val="18"/>
          <w:szCs w:val="18"/>
        </w:rPr>
        <w:t xml:space="preserve"> </w:t>
      </w:r>
      <w:r w:rsidRPr="006A6E91">
        <w:rPr>
          <w:rFonts w:ascii="Times New Roman" w:hAnsi="Times New Roman"/>
          <w:sz w:val="18"/>
          <w:szCs w:val="18"/>
        </w:rPr>
        <w:t>Предусматривается в случае</w:t>
      </w:r>
      <w:r w:rsidRPr="006A6E91">
        <w:rPr>
          <w:rFonts w:ascii="Times New Roman" w:hAnsi="Times New Roman"/>
        </w:rPr>
        <w:t xml:space="preserve">, </w:t>
      </w:r>
      <w:r w:rsidRPr="006A6E91">
        <w:rPr>
          <w:rFonts w:ascii="Times New Roman" w:hAnsi="Times New Roman"/>
          <w:sz w:val="18"/>
        </w:rPr>
        <w:t xml:space="preserve">если </w:t>
      </w:r>
      <w:r>
        <w:rPr>
          <w:rFonts w:ascii="Times New Roman" w:hAnsi="Times New Roman"/>
          <w:sz w:val="18"/>
        </w:rPr>
        <w:t xml:space="preserve">в соответствии с Порядком предоставления субсидии, </w:t>
      </w:r>
      <w:r w:rsidRPr="006A6E91">
        <w:rPr>
          <w:rFonts w:ascii="Times New Roman" w:hAnsi="Times New Roman"/>
          <w:sz w:val="18"/>
        </w:rPr>
        <w:t>предоставление Субсидии не подлежит казначейскому сопровождению в порядке, установленн</w:t>
      </w:r>
      <w:r>
        <w:rPr>
          <w:rFonts w:ascii="Times New Roman" w:hAnsi="Times New Roman"/>
          <w:sz w:val="18"/>
        </w:rPr>
        <w:t xml:space="preserve">ом </w:t>
      </w:r>
      <w:r w:rsidRPr="006A6E91">
        <w:rPr>
          <w:rFonts w:ascii="Times New Roman" w:hAnsi="Times New Roman"/>
          <w:sz w:val="18"/>
        </w:rPr>
        <w:t>бюджетным законодательством Российской Федерации, а также в случае, если Получателем является индивидуальный предприниматель, физическое лицо – производитель товаров, работ, услуг</w:t>
      </w:r>
      <w:r>
        <w:t xml:space="preserve">. </w:t>
      </w:r>
      <w:r w:rsidRPr="00771727">
        <w:rPr>
          <w:rFonts w:ascii="Times New Roman" w:hAnsi="Times New Roman"/>
          <w:sz w:val="18"/>
          <w:szCs w:val="18"/>
        </w:rPr>
        <w:t xml:space="preserve">Указываются документы, необходимые для принятия решения о наличии потребности в направлении </w:t>
      </w:r>
      <w:r>
        <w:rPr>
          <w:rFonts w:ascii="Times New Roman" w:hAnsi="Times New Roman"/>
          <w:sz w:val="18"/>
          <w:szCs w:val="18"/>
        </w:rPr>
        <w:t xml:space="preserve">в </w:t>
      </w:r>
      <w:r w:rsidRPr="0027037F">
        <w:rPr>
          <w:rFonts w:ascii="Times New Roman" w:hAnsi="Times New Roman"/>
          <w:sz w:val="18"/>
          <w:szCs w:val="18"/>
        </w:rPr>
        <w:t>год</w:t>
      </w:r>
      <w:r>
        <w:rPr>
          <w:rFonts w:ascii="Times New Roman" w:hAnsi="Times New Roman"/>
          <w:sz w:val="18"/>
          <w:szCs w:val="18"/>
        </w:rPr>
        <w:t xml:space="preserve">у, следующем за годом предоставления Субсидии, </w:t>
      </w:r>
      <w:r w:rsidRPr="00771727">
        <w:rPr>
          <w:rFonts w:ascii="Times New Roman" w:hAnsi="Times New Roman"/>
          <w:sz w:val="18"/>
          <w:szCs w:val="18"/>
        </w:rPr>
        <w:t xml:space="preserve">остатка Субсидии, не использованного </w:t>
      </w:r>
      <w:r>
        <w:rPr>
          <w:rFonts w:ascii="Times New Roman" w:hAnsi="Times New Roman"/>
          <w:sz w:val="18"/>
          <w:szCs w:val="18"/>
        </w:rPr>
        <w:t>в течение года, в котором п</w:t>
      </w:r>
      <w:r w:rsidRPr="0027037F">
        <w:rPr>
          <w:rFonts w:ascii="Times New Roman" w:hAnsi="Times New Roman"/>
          <w:sz w:val="18"/>
          <w:szCs w:val="18"/>
        </w:rPr>
        <w:t>редоставл</w:t>
      </w:r>
      <w:r>
        <w:rPr>
          <w:rFonts w:ascii="Times New Roman" w:hAnsi="Times New Roman"/>
          <w:sz w:val="18"/>
          <w:szCs w:val="18"/>
        </w:rPr>
        <w:t>ялась</w:t>
      </w:r>
      <w:r w:rsidRPr="0027037F">
        <w:rPr>
          <w:rFonts w:ascii="Times New Roman" w:hAnsi="Times New Roman"/>
          <w:sz w:val="18"/>
          <w:szCs w:val="18"/>
        </w:rPr>
        <w:t xml:space="preserve"> Субсидии</w:t>
      </w:r>
      <w:r w:rsidRPr="00771727">
        <w:rPr>
          <w:rFonts w:ascii="Times New Roman" w:hAnsi="Times New Roman"/>
          <w:sz w:val="18"/>
          <w:szCs w:val="18"/>
        </w:rPr>
        <w:t>, на цел</w:t>
      </w:r>
      <w:r>
        <w:rPr>
          <w:rFonts w:ascii="Times New Roman" w:hAnsi="Times New Roman"/>
          <w:sz w:val="18"/>
          <w:szCs w:val="18"/>
        </w:rPr>
        <w:t>и,</w:t>
      </w:r>
      <w:r w:rsidRPr="00D75099">
        <w:t xml:space="preserve"> </w:t>
      </w:r>
      <w:r w:rsidRPr="00D75099">
        <w:rPr>
          <w:rFonts w:ascii="Times New Roman" w:hAnsi="Times New Roman"/>
          <w:sz w:val="18"/>
          <w:szCs w:val="18"/>
        </w:rPr>
        <w:t>указанн</w:t>
      </w:r>
      <w:r>
        <w:rPr>
          <w:rFonts w:ascii="Times New Roman" w:hAnsi="Times New Roman"/>
          <w:sz w:val="18"/>
          <w:szCs w:val="18"/>
        </w:rPr>
        <w:t xml:space="preserve">ые в разделе </w:t>
      </w:r>
      <w:r>
        <w:rPr>
          <w:rFonts w:ascii="Times New Roman" w:hAnsi="Times New Roman"/>
          <w:sz w:val="18"/>
          <w:szCs w:val="18"/>
          <w:lang w:val="en-US"/>
        </w:rPr>
        <w:t>I</w:t>
      </w:r>
      <w:r>
        <w:rPr>
          <w:rFonts w:ascii="Times New Roman" w:hAnsi="Times New Roman"/>
          <w:sz w:val="18"/>
          <w:szCs w:val="18"/>
        </w:rPr>
        <w:t xml:space="preserve"> соглашения.</w:t>
      </w:r>
    </w:p>
  </w:footnote>
  <w:footnote w:id="75">
    <w:p w:rsidR="00F6696E" w:rsidRDefault="00F6696E" w:rsidP="00F6696E">
      <w:pPr>
        <w:pStyle w:val="afe"/>
        <w:jc w:val="both"/>
      </w:pPr>
      <w:r>
        <w:rPr>
          <w:rStyle w:val="aff0"/>
        </w:rPr>
        <w:footnoteRef/>
      </w:r>
      <w:r>
        <w:t xml:space="preserve"> </w:t>
      </w:r>
      <w:r>
        <w:rPr>
          <w:rFonts w:ascii="Times New Roman" w:hAnsi="Times New Roman"/>
          <w:sz w:val="18"/>
          <w:szCs w:val="18"/>
        </w:rPr>
        <w:t>Предусматривается</w:t>
      </w:r>
      <w:r w:rsidRPr="00D20E6B">
        <w:rPr>
          <w:rFonts w:ascii="Times New Roman" w:hAnsi="Times New Roman"/>
          <w:sz w:val="18"/>
          <w:szCs w:val="18"/>
        </w:rPr>
        <w:t xml:space="preserve"> в случае если это установлено </w:t>
      </w:r>
      <w:r>
        <w:rPr>
          <w:rFonts w:ascii="Times New Roman" w:hAnsi="Times New Roman"/>
          <w:sz w:val="18"/>
          <w:szCs w:val="18"/>
        </w:rPr>
        <w:t>Порядком</w:t>
      </w:r>
      <w:r w:rsidRPr="00D20E6B">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76">
    <w:p w:rsidR="00F6696E" w:rsidRPr="00FB4F55" w:rsidRDefault="00F6696E" w:rsidP="00F6696E">
      <w:pPr>
        <w:pStyle w:val="afe"/>
        <w:jc w:val="both"/>
        <w:rPr>
          <w:rFonts w:ascii="Times New Roman" w:hAnsi="Times New Roman"/>
          <w:sz w:val="18"/>
          <w:szCs w:val="18"/>
        </w:rPr>
      </w:pPr>
      <w:r w:rsidRPr="00FB4F55">
        <w:rPr>
          <w:rStyle w:val="aff0"/>
          <w:rFonts w:ascii="Times New Roman" w:hAnsi="Times New Roman"/>
          <w:sz w:val="18"/>
          <w:szCs w:val="18"/>
        </w:rPr>
        <w:footnoteRef/>
      </w:r>
      <w:r w:rsidRPr="00FB4F55">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FB4F55">
        <w:rPr>
          <w:rFonts w:ascii="Times New Roman" w:hAnsi="Times New Roman"/>
          <w:sz w:val="18"/>
          <w:szCs w:val="18"/>
        </w:rPr>
        <w:t>Указываются иные конкретные права</w:t>
      </w:r>
      <w:r>
        <w:rPr>
          <w:rFonts w:ascii="Times New Roman" w:hAnsi="Times New Roman"/>
          <w:sz w:val="18"/>
        </w:rPr>
        <w:t>, установленные Порядком предоставления субсидии.</w:t>
      </w:r>
    </w:p>
  </w:footnote>
  <w:footnote w:id="77">
    <w:p w:rsidR="00F6696E" w:rsidRDefault="00F6696E" w:rsidP="00F6696E">
      <w:pPr>
        <w:pStyle w:val="afe"/>
        <w:jc w:val="both"/>
      </w:pPr>
      <w:r>
        <w:rPr>
          <w:rStyle w:val="aff0"/>
        </w:rPr>
        <w:footnoteRef/>
      </w:r>
      <w:r>
        <w:t xml:space="preserve"> </w:t>
      </w:r>
      <w:r>
        <w:rPr>
          <w:rFonts w:ascii="Times New Roman" w:hAnsi="Times New Roman"/>
          <w:sz w:val="18"/>
          <w:szCs w:val="18"/>
        </w:rPr>
        <w:t>Предусматривается</w:t>
      </w:r>
      <w:r w:rsidRPr="00D20E6B">
        <w:rPr>
          <w:rFonts w:ascii="Times New Roman" w:hAnsi="Times New Roman"/>
          <w:sz w:val="18"/>
          <w:szCs w:val="18"/>
        </w:rPr>
        <w:t xml:space="preserve"> </w:t>
      </w:r>
      <w:r>
        <w:rPr>
          <w:rFonts w:ascii="Times New Roman" w:hAnsi="Times New Roman"/>
          <w:sz w:val="18"/>
          <w:szCs w:val="18"/>
        </w:rPr>
        <w:t>при наличии в соглашении соответственно пунктов 3.1.1.1, 3.1.1.2, 3.2.2.3.</w:t>
      </w:r>
    </w:p>
  </w:footnote>
  <w:footnote w:id="78">
    <w:p w:rsidR="00F6696E" w:rsidRDefault="00F6696E" w:rsidP="00F6696E">
      <w:pPr>
        <w:pStyle w:val="afe"/>
        <w:jc w:val="both"/>
      </w:pPr>
      <w:r>
        <w:rPr>
          <w:rStyle w:val="aff0"/>
        </w:rPr>
        <w:footnoteRef/>
      </w:r>
      <w:r>
        <w:t xml:space="preserve"> </w:t>
      </w:r>
      <w:r>
        <w:rPr>
          <w:rFonts w:ascii="Times New Roman" w:hAnsi="Times New Roman"/>
          <w:sz w:val="18"/>
          <w:szCs w:val="18"/>
        </w:rPr>
        <w:t xml:space="preserve">Предусматривается при наличии в соглашении пункта 4.2.2. </w:t>
      </w:r>
    </w:p>
  </w:footnote>
  <w:footnote w:id="79">
    <w:p w:rsidR="00F6696E" w:rsidRDefault="00F6696E" w:rsidP="00F6696E">
      <w:pPr>
        <w:pStyle w:val="afe"/>
        <w:jc w:val="both"/>
      </w:pPr>
      <w:r>
        <w:rPr>
          <w:rStyle w:val="aff0"/>
        </w:rPr>
        <w:footnoteRef/>
      </w:r>
      <w:r>
        <w:t xml:space="preserve"> </w:t>
      </w:r>
      <w:r>
        <w:rPr>
          <w:rFonts w:ascii="Times New Roman" w:hAnsi="Times New Roman"/>
          <w:sz w:val="18"/>
          <w:szCs w:val="18"/>
        </w:rPr>
        <w:t>Предусматривается при наличии в соглашении пункта 4.1.3.</w:t>
      </w:r>
    </w:p>
  </w:footnote>
  <w:footnote w:id="80">
    <w:p w:rsidR="00F6696E" w:rsidRDefault="00F6696E" w:rsidP="00F6696E">
      <w:pPr>
        <w:pStyle w:val="afe"/>
        <w:jc w:val="both"/>
      </w:pPr>
      <w:r>
        <w:rPr>
          <w:rStyle w:val="aff0"/>
        </w:rPr>
        <w:footnoteRef/>
      </w:r>
      <w:r>
        <w:t xml:space="preserve"> </w:t>
      </w:r>
      <w:r>
        <w:rPr>
          <w:rFonts w:ascii="Times New Roman" w:hAnsi="Times New Roman"/>
          <w:sz w:val="18"/>
        </w:rPr>
        <w:t>Предусматривается</w:t>
      </w:r>
      <w:r w:rsidRPr="008E71C3">
        <w:rPr>
          <w:rFonts w:ascii="Times New Roman" w:hAnsi="Times New Roman"/>
          <w:sz w:val="18"/>
        </w:rPr>
        <w:t xml:space="preserve"> </w:t>
      </w:r>
      <w:r>
        <w:rPr>
          <w:rFonts w:ascii="Times New Roman" w:hAnsi="Times New Roman"/>
          <w:sz w:val="18"/>
        </w:rPr>
        <w:t xml:space="preserve">в случае, если бюджетным законодательством Российской Федерации и (или) Порядком предоставления </w:t>
      </w:r>
      <w:r w:rsidRPr="008255D8">
        <w:rPr>
          <w:rFonts w:ascii="Times New Roman" w:hAnsi="Times New Roman"/>
          <w:sz w:val="18"/>
          <w:szCs w:val="18"/>
        </w:rPr>
        <w:t xml:space="preserve">субсидии установлено право администрации </w:t>
      </w:r>
      <w:r>
        <w:rPr>
          <w:rFonts w:ascii="Times New Roman" w:hAnsi="Times New Roman"/>
          <w:sz w:val="18"/>
          <w:szCs w:val="18"/>
        </w:rPr>
        <w:t xml:space="preserve"> </w:t>
      </w:r>
      <w:r w:rsidRPr="008255D8">
        <w:rPr>
          <w:rFonts w:ascii="Times New Roman" w:hAnsi="Times New Roman"/>
          <w:sz w:val="28"/>
          <w:szCs w:val="28"/>
        </w:rPr>
        <w:t xml:space="preserve"> </w:t>
      </w:r>
      <w:r>
        <w:rPr>
          <w:rFonts w:ascii="Times New Roman" w:hAnsi="Times New Roman"/>
          <w:sz w:val="18"/>
          <w:szCs w:val="18"/>
        </w:rPr>
        <w:t>как</w:t>
      </w:r>
      <w:r w:rsidRPr="008D7E91">
        <w:rPr>
          <w:rFonts w:ascii="Times New Roman" w:hAnsi="Times New Roman"/>
          <w:sz w:val="18"/>
          <w:szCs w:val="18"/>
        </w:rPr>
        <w:t xml:space="preserve"> главного распорядител</w:t>
      </w:r>
      <w:r>
        <w:rPr>
          <w:rFonts w:ascii="Times New Roman" w:hAnsi="Times New Roman"/>
          <w:sz w:val="18"/>
          <w:szCs w:val="18"/>
        </w:rPr>
        <w:t xml:space="preserve">я </w:t>
      </w:r>
      <w:r w:rsidRPr="008255D8">
        <w:rPr>
          <w:rFonts w:ascii="Times New Roman" w:hAnsi="Times New Roman"/>
          <w:sz w:val="16"/>
          <w:szCs w:val="16"/>
        </w:rPr>
        <w:t xml:space="preserve">средств бюджета </w:t>
      </w:r>
      <w:r>
        <w:rPr>
          <w:rFonts w:ascii="Times New Roman" w:hAnsi="Times New Roman"/>
          <w:sz w:val="16"/>
          <w:szCs w:val="16"/>
        </w:rPr>
        <w:t xml:space="preserve">местного бюджета </w:t>
      </w:r>
      <w:r w:rsidRPr="008255D8">
        <w:rPr>
          <w:rFonts w:ascii="Times New Roman" w:hAnsi="Times New Roman"/>
          <w:sz w:val="16"/>
          <w:szCs w:val="16"/>
        </w:rPr>
        <w:t xml:space="preserve"> принимать</w:t>
      </w:r>
      <w:r>
        <w:rPr>
          <w:rFonts w:ascii="Times New Roman" w:hAnsi="Times New Roman"/>
          <w:sz w:val="18"/>
          <w:szCs w:val="18"/>
        </w:rPr>
        <w:t xml:space="preserve"> решение об утверждении Сведений Получателем</w:t>
      </w:r>
      <w:r w:rsidRPr="00615130">
        <w:rPr>
          <w:rFonts w:ascii="Times New Roman" w:hAnsi="Times New Roman"/>
          <w:sz w:val="18"/>
          <w:szCs w:val="18"/>
        </w:rPr>
        <w:t xml:space="preserve">. Не предусматривается в случае, если </w:t>
      </w:r>
      <w:r w:rsidRPr="00615130">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81">
    <w:p w:rsidR="00F6696E" w:rsidRPr="005720F7" w:rsidRDefault="00F6696E" w:rsidP="00F6696E">
      <w:pPr>
        <w:pStyle w:val="afe"/>
        <w:jc w:val="both"/>
      </w:pPr>
      <w:r w:rsidRPr="00FB4F55">
        <w:rPr>
          <w:rStyle w:val="aff0"/>
          <w:sz w:val="18"/>
          <w:szCs w:val="18"/>
        </w:rPr>
        <w:footnoteRef/>
      </w:r>
      <w:r w:rsidRPr="00FB4F55">
        <w:rPr>
          <w:sz w:val="18"/>
          <w:szCs w:val="18"/>
        </w:rPr>
        <w:t xml:space="preserve"> </w:t>
      </w:r>
      <w:r>
        <w:rPr>
          <w:rFonts w:ascii="Times New Roman" w:hAnsi="Times New Roman"/>
          <w:sz w:val="18"/>
          <w:szCs w:val="18"/>
        </w:rPr>
        <w:t>Предусматривается</w:t>
      </w:r>
      <w:r w:rsidRPr="00FB4F55">
        <w:rPr>
          <w:rFonts w:ascii="Times New Roman" w:hAnsi="Times New Roman"/>
          <w:sz w:val="18"/>
          <w:szCs w:val="18"/>
        </w:rPr>
        <w:t xml:space="preserve"> в случае отсутствия у Получателя указанного лицевого счета</w:t>
      </w:r>
      <w:r>
        <w:rPr>
          <w:rFonts w:ascii="Times New Roman" w:hAnsi="Times New Roman"/>
          <w:sz w:val="18"/>
          <w:szCs w:val="18"/>
        </w:rPr>
        <w:t>,</w:t>
      </w:r>
      <w:r w:rsidRPr="00FB4F55">
        <w:rPr>
          <w:rFonts w:ascii="Times New Roman" w:hAnsi="Times New Roman"/>
          <w:sz w:val="18"/>
          <w:szCs w:val="18"/>
        </w:rPr>
        <w:t xml:space="preserve"> </w:t>
      </w:r>
      <w:r>
        <w:rPr>
          <w:rFonts w:ascii="Times New Roman" w:hAnsi="Times New Roman"/>
          <w:sz w:val="18"/>
          <w:szCs w:val="18"/>
        </w:rPr>
        <w:t>при наличии в соглашении, заключаемом в соответствии с настоящей Типовой формой, пункта 3.2.1.</w:t>
      </w:r>
    </w:p>
  </w:footnote>
  <w:footnote w:id="82">
    <w:p w:rsidR="00F6696E" w:rsidRDefault="00F6696E" w:rsidP="00F6696E">
      <w:pPr>
        <w:pStyle w:val="afe"/>
        <w:jc w:val="both"/>
      </w:pPr>
      <w:r>
        <w:rPr>
          <w:rStyle w:val="aff0"/>
        </w:rPr>
        <w:footnoteRef/>
      </w:r>
      <w:r>
        <w:t xml:space="preserve"> </w:t>
      </w:r>
      <w:r w:rsidRPr="00615130">
        <w:rPr>
          <w:rFonts w:ascii="Times New Roman" w:hAnsi="Times New Roman"/>
          <w:sz w:val="18"/>
          <w:szCs w:val="18"/>
        </w:rPr>
        <w:t xml:space="preserve">Не предусматривается в случае, если </w:t>
      </w:r>
      <w:r w:rsidRPr="00615130">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83">
    <w:p w:rsidR="00F6696E" w:rsidRPr="00962C69" w:rsidRDefault="00F6696E" w:rsidP="00F6696E">
      <w:pPr>
        <w:pStyle w:val="afe"/>
        <w:jc w:val="both"/>
      </w:pPr>
      <w:r>
        <w:rPr>
          <w:rStyle w:val="aff0"/>
        </w:rPr>
        <w:footnoteRef/>
      </w:r>
      <w:r>
        <w:t xml:space="preserve"> </w:t>
      </w:r>
      <w:r w:rsidRPr="00AC6C45">
        <w:rPr>
          <w:rFonts w:ascii="Times New Roman" w:hAnsi="Times New Roman"/>
          <w:sz w:val="18"/>
          <w:szCs w:val="18"/>
        </w:rPr>
        <w:t>Предусматривается при наличии в соглашении пункта 4.1.</w:t>
      </w:r>
      <w:r>
        <w:rPr>
          <w:rFonts w:ascii="Times New Roman" w:hAnsi="Times New Roman"/>
          <w:sz w:val="18"/>
          <w:szCs w:val="18"/>
        </w:rPr>
        <w:t>5</w:t>
      </w:r>
      <w:r w:rsidRPr="00AC6C45">
        <w:rPr>
          <w:rFonts w:ascii="Times New Roman" w:hAnsi="Times New Roman"/>
          <w:sz w:val="18"/>
          <w:szCs w:val="18"/>
        </w:rPr>
        <w:t xml:space="preserve">, а также в случае, если это установлено </w:t>
      </w:r>
      <w:r>
        <w:rPr>
          <w:rFonts w:ascii="Times New Roman" w:hAnsi="Times New Roman"/>
          <w:sz w:val="18"/>
          <w:szCs w:val="18"/>
        </w:rPr>
        <w:t>Порядком</w:t>
      </w:r>
      <w:r w:rsidRPr="00AC6C45">
        <w:rPr>
          <w:rFonts w:ascii="Times New Roman" w:hAnsi="Times New Roman"/>
          <w:sz w:val="18"/>
          <w:szCs w:val="18"/>
        </w:rPr>
        <w:t xml:space="preserve"> предоставления субсидии.</w:t>
      </w:r>
    </w:p>
  </w:footnote>
  <w:footnote w:id="84">
    <w:p w:rsidR="00F6696E" w:rsidRDefault="00F6696E" w:rsidP="00F6696E">
      <w:pPr>
        <w:pStyle w:val="afe"/>
        <w:jc w:val="both"/>
      </w:pPr>
      <w:r>
        <w:rPr>
          <w:rStyle w:val="aff0"/>
        </w:rPr>
        <w:footnoteRef/>
      </w:r>
      <w:r>
        <w:t xml:space="preserve"> </w:t>
      </w:r>
      <w:r w:rsidRPr="00690579">
        <w:rPr>
          <w:rFonts w:ascii="Times New Roman" w:hAnsi="Times New Roman"/>
          <w:sz w:val="18"/>
          <w:szCs w:val="18"/>
        </w:rPr>
        <w:t>Сроки представлени</w:t>
      </w:r>
      <w:r>
        <w:rPr>
          <w:rFonts w:ascii="Times New Roman" w:hAnsi="Times New Roman"/>
          <w:sz w:val="18"/>
          <w:szCs w:val="18"/>
        </w:rPr>
        <w:t>я</w:t>
      </w:r>
      <w:r w:rsidRPr="00690579">
        <w:rPr>
          <w:rFonts w:ascii="Times New Roman" w:hAnsi="Times New Roman"/>
          <w:sz w:val="18"/>
          <w:szCs w:val="18"/>
        </w:rPr>
        <w:t xml:space="preserve"> отчетов, указанных в пункте 4.3.10</w:t>
      </w:r>
      <w:r>
        <w:rPr>
          <w:rFonts w:ascii="Times New Roman" w:hAnsi="Times New Roman"/>
          <w:sz w:val="18"/>
          <w:szCs w:val="18"/>
        </w:rPr>
        <w:t xml:space="preserve">, </w:t>
      </w:r>
      <w:r w:rsidRPr="00690579">
        <w:rPr>
          <w:rFonts w:ascii="Times New Roman" w:hAnsi="Times New Roman"/>
          <w:sz w:val="18"/>
          <w:szCs w:val="18"/>
        </w:rPr>
        <w:t>должн</w:t>
      </w:r>
      <w:r>
        <w:rPr>
          <w:rFonts w:ascii="Times New Roman" w:hAnsi="Times New Roman"/>
          <w:sz w:val="18"/>
          <w:szCs w:val="18"/>
        </w:rPr>
        <w:t>ы</w:t>
      </w:r>
      <w:r w:rsidRPr="00690579">
        <w:rPr>
          <w:rFonts w:ascii="Times New Roman" w:hAnsi="Times New Roman"/>
          <w:sz w:val="18"/>
          <w:szCs w:val="18"/>
        </w:rPr>
        <w:t xml:space="preserve"> соответствовать срокам, установленным </w:t>
      </w:r>
      <w:r>
        <w:rPr>
          <w:rFonts w:ascii="Times New Roman" w:hAnsi="Times New Roman"/>
          <w:sz w:val="18"/>
          <w:szCs w:val="18"/>
        </w:rPr>
        <w:t>Порядком</w:t>
      </w:r>
      <w:r w:rsidRPr="00690579">
        <w:rPr>
          <w:rFonts w:ascii="Times New Roman" w:hAnsi="Times New Roman"/>
          <w:sz w:val="18"/>
          <w:szCs w:val="18"/>
        </w:rPr>
        <w:t xml:space="preserve"> предоставления субсидии, за исключением случаев, когда</w:t>
      </w:r>
      <w:r>
        <w:t xml:space="preserve"> </w:t>
      </w:r>
      <w:r>
        <w:rPr>
          <w:rFonts w:ascii="Times New Roman" w:hAnsi="Times New Roman"/>
          <w:sz w:val="18"/>
          <w:szCs w:val="18"/>
        </w:rPr>
        <w:t xml:space="preserve">Порядком предоставления субсидии </w:t>
      </w:r>
      <w:r>
        <w:rPr>
          <w:rFonts w:ascii="Times New Roman" w:hAnsi="Times New Roman"/>
          <w:sz w:val="18"/>
        </w:rPr>
        <w:t xml:space="preserve">установлено право </w:t>
      </w:r>
      <w:r>
        <w:rPr>
          <w:rFonts w:ascii="Times New Roman" w:hAnsi="Times New Roman"/>
          <w:sz w:val="18"/>
          <w:szCs w:val="18"/>
        </w:rPr>
        <w:t>администрации   устанавливать сроки и формы представления отчетности в соглашении.</w:t>
      </w:r>
    </w:p>
  </w:footnote>
  <w:footnote w:id="85">
    <w:p w:rsidR="00F6696E" w:rsidRDefault="00F6696E" w:rsidP="00F6696E">
      <w:pPr>
        <w:pStyle w:val="afe"/>
        <w:jc w:val="both"/>
      </w:pPr>
      <w:r>
        <w:rPr>
          <w:rStyle w:val="aff0"/>
        </w:rPr>
        <w:footnoteRef/>
      </w:r>
      <w:r>
        <w:t xml:space="preserve"> </w:t>
      </w:r>
      <w:r>
        <w:rPr>
          <w:rFonts w:ascii="Times New Roman" w:hAnsi="Times New Roman"/>
          <w:sz w:val="18"/>
          <w:szCs w:val="18"/>
        </w:rPr>
        <w:t>Предусматривается при наличии в соглашении пункта 4.1.6.1.</w:t>
      </w:r>
    </w:p>
  </w:footnote>
  <w:footnote w:id="86">
    <w:p w:rsidR="00F6696E" w:rsidRDefault="00F6696E" w:rsidP="00F6696E">
      <w:pPr>
        <w:pStyle w:val="afe"/>
        <w:jc w:val="both"/>
      </w:pPr>
      <w:r w:rsidRPr="004633F4">
        <w:rPr>
          <w:rStyle w:val="aff0"/>
          <w:rFonts w:ascii="Times New Roman" w:hAnsi="Times New Roman"/>
          <w:sz w:val="18"/>
          <w:szCs w:val="18"/>
        </w:rPr>
        <w:footnoteRef/>
      </w:r>
      <w:r w:rsidRPr="004633F4">
        <w:rPr>
          <w:rFonts w:ascii="Times New Roman" w:hAnsi="Times New Roman"/>
          <w:sz w:val="18"/>
          <w:szCs w:val="18"/>
        </w:rPr>
        <w:t xml:space="preserve"> </w:t>
      </w:r>
      <w:r>
        <w:rPr>
          <w:rFonts w:ascii="Times New Roman" w:hAnsi="Times New Roman"/>
          <w:sz w:val="18"/>
          <w:szCs w:val="18"/>
        </w:rPr>
        <w:t>Предусматривается при наличии в соглашении пункта 4.1.7.1.2.</w:t>
      </w:r>
    </w:p>
  </w:footnote>
  <w:footnote w:id="87">
    <w:p w:rsidR="00F6696E" w:rsidRPr="00187052" w:rsidRDefault="00F6696E" w:rsidP="00F6696E">
      <w:pPr>
        <w:pStyle w:val="afe"/>
        <w:jc w:val="both"/>
      </w:pPr>
      <w:r>
        <w:rPr>
          <w:rStyle w:val="aff0"/>
        </w:rPr>
        <w:footnoteRef/>
      </w:r>
      <w:r>
        <w:t xml:space="preserve"> </w:t>
      </w:r>
      <w:r>
        <w:rPr>
          <w:rFonts w:ascii="Times New Roman" w:hAnsi="Times New Roman"/>
          <w:sz w:val="18"/>
          <w:szCs w:val="18"/>
        </w:rPr>
        <w:t>Предусматривается при наличии в соглашении пункта 4.1.9.</w:t>
      </w:r>
    </w:p>
  </w:footnote>
  <w:footnote w:id="88">
    <w:p w:rsidR="00F6696E" w:rsidRDefault="00F6696E" w:rsidP="00F6696E">
      <w:pPr>
        <w:pStyle w:val="afe"/>
      </w:pPr>
      <w:r>
        <w:rPr>
          <w:rStyle w:val="aff0"/>
        </w:rPr>
        <w:footnoteRef/>
      </w:r>
      <w:r>
        <w:t xml:space="preserve"> </w:t>
      </w:r>
      <w:r w:rsidRPr="0027037F">
        <w:rPr>
          <w:rFonts w:ascii="Times New Roman" w:hAnsi="Times New Roman"/>
          <w:sz w:val="18"/>
          <w:szCs w:val="18"/>
        </w:rPr>
        <w:t>Указывается год</w:t>
      </w:r>
      <w:r>
        <w:rPr>
          <w:rFonts w:ascii="Times New Roman" w:hAnsi="Times New Roman"/>
          <w:sz w:val="18"/>
          <w:szCs w:val="18"/>
        </w:rPr>
        <w:t xml:space="preserve"> </w:t>
      </w:r>
      <w:r w:rsidRPr="0027037F">
        <w:rPr>
          <w:rFonts w:ascii="Times New Roman" w:hAnsi="Times New Roman"/>
          <w:sz w:val="18"/>
          <w:szCs w:val="18"/>
        </w:rPr>
        <w:t>предоставления Субсидии.</w:t>
      </w:r>
    </w:p>
  </w:footnote>
  <w:footnote w:id="89">
    <w:p w:rsidR="00F6696E" w:rsidRPr="003F3F8F" w:rsidRDefault="00F6696E" w:rsidP="00F6696E">
      <w:pPr>
        <w:pStyle w:val="afe"/>
        <w:jc w:val="both"/>
        <w:rPr>
          <w:rFonts w:ascii="Times New Roman" w:hAnsi="Times New Roman"/>
          <w:sz w:val="18"/>
          <w:szCs w:val="18"/>
        </w:rPr>
      </w:pPr>
      <w:r w:rsidRPr="003F3F8F">
        <w:rPr>
          <w:rStyle w:val="aff0"/>
          <w:rFonts w:ascii="Times New Roman" w:hAnsi="Times New Roman"/>
          <w:sz w:val="18"/>
          <w:szCs w:val="18"/>
        </w:rPr>
        <w:footnoteRef/>
      </w:r>
      <w:r w:rsidRPr="003F3F8F">
        <w:rPr>
          <w:rFonts w:ascii="Times New Roman" w:hAnsi="Times New Roman"/>
          <w:sz w:val="18"/>
          <w:szCs w:val="18"/>
        </w:rPr>
        <w:t xml:space="preserve"> </w:t>
      </w:r>
      <w:r>
        <w:rPr>
          <w:rFonts w:ascii="Times New Roman" w:hAnsi="Times New Roman"/>
          <w:sz w:val="18"/>
          <w:szCs w:val="18"/>
        </w:rPr>
        <w:t xml:space="preserve">Предусматривается при наличии в соглашении пункта 4.2.2. </w:t>
      </w:r>
      <w:r w:rsidRPr="003F3F8F">
        <w:rPr>
          <w:rFonts w:ascii="Times New Roman" w:hAnsi="Times New Roman"/>
          <w:sz w:val="18"/>
          <w:szCs w:val="18"/>
        </w:rPr>
        <w:t xml:space="preserve">Указывается конкретный срок </w:t>
      </w:r>
      <w:r>
        <w:rPr>
          <w:rFonts w:ascii="Times New Roman" w:hAnsi="Times New Roman"/>
          <w:sz w:val="18"/>
          <w:szCs w:val="18"/>
        </w:rPr>
        <w:t>в</w:t>
      </w:r>
      <w:r w:rsidRPr="003F3F8F">
        <w:rPr>
          <w:rFonts w:ascii="Times New Roman" w:hAnsi="Times New Roman"/>
          <w:sz w:val="18"/>
          <w:szCs w:val="18"/>
        </w:rPr>
        <w:t>озврат</w:t>
      </w:r>
      <w:r>
        <w:rPr>
          <w:rFonts w:ascii="Times New Roman" w:hAnsi="Times New Roman"/>
          <w:sz w:val="18"/>
          <w:szCs w:val="18"/>
        </w:rPr>
        <w:t>а</w:t>
      </w:r>
      <w:r w:rsidRPr="003F3F8F">
        <w:rPr>
          <w:rFonts w:ascii="Times New Roman" w:hAnsi="Times New Roman"/>
          <w:sz w:val="18"/>
          <w:szCs w:val="18"/>
        </w:rPr>
        <w:t xml:space="preserve"> </w:t>
      </w:r>
      <w:r>
        <w:rPr>
          <w:rFonts w:ascii="Times New Roman" w:hAnsi="Times New Roman"/>
          <w:sz w:val="18"/>
          <w:szCs w:val="18"/>
        </w:rPr>
        <w:t xml:space="preserve">Получателем </w:t>
      </w:r>
      <w:r w:rsidRPr="003F3F8F">
        <w:rPr>
          <w:rFonts w:ascii="Times New Roman" w:hAnsi="Times New Roman"/>
          <w:sz w:val="18"/>
          <w:szCs w:val="18"/>
        </w:rPr>
        <w:t>остатк</w:t>
      </w:r>
      <w:r>
        <w:rPr>
          <w:rFonts w:ascii="Times New Roman" w:hAnsi="Times New Roman"/>
          <w:sz w:val="18"/>
          <w:szCs w:val="18"/>
        </w:rPr>
        <w:t>а</w:t>
      </w:r>
      <w:r w:rsidRPr="003F3F8F">
        <w:rPr>
          <w:rFonts w:ascii="Times New Roman" w:hAnsi="Times New Roman"/>
          <w:sz w:val="18"/>
          <w:szCs w:val="18"/>
        </w:rPr>
        <w:t xml:space="preserve"> Субсидии или ее част</w:t>
      </w:r>
      <w:r>
        <w:rPr>
          <w:rFonts w:ascii="Times New Roman" w:hAnsi="Times New Roman"/>
          <w:sz w:val="18"/>
          <w:szCs w:val="18"/>
        </w:rPr>
        <w:t xml:space="preserve">и, не использованных </w:t>
      </w:r>
      <w:r w:rsidRPr="003F3F8F">
        <w:rPr>
          <w:rFonts w:ascii="Times New Roman" w:hAnsi="Times New Roman"/>
          <w:sz w:val="18"/>
          <w:szCs w:val="18"/>
        </w:rPr>
        <w:t>на цел</w:t>
      </w:r>
      <w:r>
        <w:rPr>
          <w:rFonts w:ascii="Times New Roman" w:hAnsi="Times New Roman"/>
          <w:sz w:val="18"/>
          <w:szCs w:val="18"/>
        </w:rPr>
        <w:t>и</w:t>
      </w:r>
      <w:r w:rsidRPr="003F3F8F">
        <w:rPr>
          <w:rFonts w:ascii="Times New Roman" w:hAnsi="Times New Roman"/>
          <w:sz w:val="18"/>
          <w:szCs w:val="18"/>
        </w:rPr>
        <w:t xml:space="preserve">, </w:t>
      </w:r>
      <w:r w:rsidRPr="00D75099">
        <w:rPr>
          <w:rFonts w:ascii="Times New Roman" w:hAnsi="Times New Roman"/>
          <w:sz w:val="18"/>
          <w:szCs w:val="18"/>
        </w:rPr>
        <w:t>указанн</w:t>
      </w:r>
      <w:r>
        <w:rPr>
          <w:rFonts w:ascii="Times New Roman" w:hAnsi="Times New Roman"/>
          <w:sz w:val="18"/>
          <w:szCs w:val="18"/>
        </w:rPr>
        <w:t>ые</w:t>
      </w:r>
      <w:r w:rsidRPr="00D75099">
        <w:rPr>
          <w:rFonts w:ascii="Times New Roman" w:hAnsi="Times New Roman"/>
          <w:sz w:val="18"/>
          <w:szCs w:val="18"/>
        </w:rPr>
        <w:t xml:space="preserve"> в </w:t>
      </w:r>
      <w:r>
        <w:rPr>
          <w:rFonts w:ascii="Times New Roman" w:hAnsi="Times New Roman"/>
          <w:sz w:val="18"/>
          <w:szCs w:val="18"/>
        </w:rPr>
        <w:t xml:space="preserve">разделе </w:t>
      </w:r>
      <w:r>
        <w:rPr>
          <w:rFonts w:ascii="Times New Roman" w:hAnsi="Times New Roman"/>
          <w:sz w:val="18"/>
          <w:szCs w:val="18"/>
          <w:lang w:val="en-US"/>
        </w:rPr>
        <w:t>I</w:t>
      </w:r>
      <w:r w:rsidRPr="00187052">
        <w:rPr>
          <w:rFonts w:ascii="Times New Roman" w:hAnsi="Times New Roman"/>
          <w:sz w:val="18"/>
          <w:szCs w:val="18"/>
        </w:rPr>
        <w:t xml:space="preserve"> </w:t>
      </w:r>
      <w:r>
        <w:rPr>
          <w:rFonts w:ascii="Times New Roman" w:hAnsi="Times New Roman"/>
          <w:sz w:val="18"/>
          <w:szCs w:val="18"/>
        </w:rPr>
        <w:t>соглашения,</w:t>
      </w:r>
      <w:r w:rsidRPr="00771727">
        <w:rPr>
          <w:rFonts w:ascii="Times New Roman" w:hAnsi="Times New Roman"/>
          <w:sz w:val="18"/>
          <w:szCs w:val="18"/>
        </w:rPr>
        <w:t xml:space="preserve"> но не позднее </w:t>
      </w:r>
      <w:r>
        <w:rPr>
          <w:rFonts w:ascii="Times New Roman" w:hAnsi="Times New Roman"/>
          <w:sz w:val="18"/>
          <w:szCs w:val="18"/>
        </w:rPr>
        <w:t>срока, установленного бюджетным законодательством Российской Федерации.</w:t>
      </w:r>
    </w:p>
  </w:footnote>
  <w:footnote w:id="90">
    <w:p w:rsidR="00F6696E" w:rsidRPr="00AB7615" w:rsidRDefault="00F6696E" w:rsidP="00F6696E">
      <w:pPr>
        <w:pStyle w:val="afe"/>
        <w:jc w:val="both"/>
        <w:rPr>
          <w:rFonts w:ascii="Times New Roman" w:hAnsi="Times New Roman"/>
          <w:sz w:val="18"/>
          <w:szCs w:val="18"/>
        </w:rPr>
      </w:pPr>
      <w:r w:rsidRPr="00AB7615">
        <w:rPr>
          <w:rStyle w:val="aff0"/>
          <w:rFonts w:ascii="Times New Roman" w:hAnsi="Times New Roman"/>
          <w:sz w:val="18"/>
          <w:szCs w:val="18"/>
        </w:rPr>
        <w:footnoteRef/>
      </w:r>
      <w:r w:rsidRPr="00AB7615">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AB7615">
        <w:rPr>
          <w:rFonts w:ascii="Times New Roman" w:hAnsi="Times New Roman"/>
          <w:sz w:val="18"/>
          <w:szCs w:val="18"/>
        </w:rPr>
        <w:t>Указываются иные конкретные обязательства</w:t>
      </w:r>
      <w:r>
        <w:rPr>
          <w:rFonts w:ascii="Times New Roman" w:hAnsi="Times New Roman"/>
          <w:sz w:val="18"/>
        </w:rPr>
        <w:t>, установленные Порядком предоставления субсидии.</w:t>
      </w:r>
    </w:p>
  </w:footnote>
  <w:footnote w:id="91">
    <w:p w:rsidR="00F6696E" w:rsidRDefault="00F6696E" w:rsidP="00F6696E">
      <w:pPr>
        <w:pStyle w:val="afe"/>
      </w:pPr>
      <w:r>
        <w:rPr>
          <w:rStyle w:val="aff0"/>
        </w:rPr>
        <w:footnoteRef/>
      </w:r>
      <w:r>
        <w:t xml:space="preserve"> </w:t>
      </w:r>
      <w:r w:rsidRPr="0027037F">
        <w:rPr>
          <w:rFonts w:ascii="Times New Roman" w:hAnsi="Times New Roman"/>
          <w:sz w:val="18"/>
          <w:szCs w:val="18"/>
        </w:rPr>
        <w:t>Указывается год</w:t>
      </w:r>
      <w:r>
        <w:rPr>
          <w:rFonts w:ascii="Times New Roman" w:hAnsi="Times New Roman"/>
          <w:sz w:val="18"/>
          <w:szCs w:val="18"/>
        </w:rPr>
        <w:t xml:space="preserve">, следующий за годом </w:t>
      </w:r>
      <w:r w:rsidRPr="0027037F">
        <w:rPr>
          <w:rFonts w:ascii="Times New Roman" w:hAnsi="Times New Roman"/>
          <w:sz w:val="18"/>
          <w:szCs w:val="18"/>
        </w:rPr>
        <w:t>предоставления Субсидии.</w:t>
      </w:r>
    </w:p>
  </w:footnote>
  <w:footnote w:id="92">
    <w:p w:rsidR="00F6696E" w:rsidRPr="00E208FC" w:rsidRDefault="00F6696E" w:rsidP="00F6696E">
      <w:pPr>
        <w:pStyle w:val="afe"/>
        <w:jc w:val="both"/>
        <w:rPr>
          <w:rFonts w:ascii="Times New Roman" w:hAnsi="Times New Roman"/>
          <w:sz w:val="18"/>
          <w:szCs w:val="18"/>
        </w:rPr>
      </w:pPr>
      <w:r w:rsidRPr="00E208FC">
        <w:rPr>
          <w:rStyle w:val="aff0"/>
          <w:rFonts w:ascii="Times New Roman" w:hAnsi="Times New Roman"/>
          <w:sz w:val="18"/>
          <w:szCs w:val="18"/>
        </w:rPr>
        <w:footnoteRef/>
      </w:r>
      <w:r w:rsidRPr="00E208FC">
        <w:rPr>
          <w:rFonts w:ascii="Times New Roman" w:hAnsi="Times New Roman"/>
          <w:sz w:val="18"/>
          <w:szCs w:val="18"/>
        </w:rPr>
        <w:t xml:space="preserve"> </w:t>
      </w:r>
      <w:r w:rsidRPr="00D16E67">
        <w:rPr>
          <w:rFonts w:ascii="Times New Roman" w:hAnsi="Times New Roman"/>
          <w:sz w:val="18"/>
          <w:szCs w:val="18"/>
        </w:rPr>
        <w:t>Предусматривается при наличии в соглашении</w:t>
      </w:r>
      <w:r>
        <w:rPr>
          <w:rFonts w:ascii="Times New Roman" w:hAnsi="Times New Roman"/>
          <w:sz w:val="18"/>
          <w:szCs w:val="18"/>
        </w:rPr>
        <w:t xml:space="preserve"> </w:t>
      </w:r>
      <w:r w:rsidRPr="00D16E67">
        <w:rPr>
          <w:rFonts w:ascii="Times New Roman" w:hAnsi="Times New Roman"/>
          <w:sz w:val="18"/>
          <w:szCs w:val="18"/>
        </w:rPr>
        <w:t>пункта 4.2.2.</w:t>
      </w:r>
    </w:p>
  </w:footnote>
  <w:footnote w:id="93">
    <w:p w:rsidR="00F6696E" w:rsidRPr="00962C69" w:rsidRDefault="00F6696E" w:rsidP="00F6696E">
      <w:pPr>
        <w:pStyle w:val="afe"/>
        <w:jc w:val="both"/>
      </w:pPr>
      <w:r w:rsidRPr="00AB7615">
        <w:rPr>
          <w:rStyle w:val="aff0"/>
          <w:rFonts w:ascii="Times New Roman" w:hAnsi="Times New Roman"/>
          <w:sz w:val="18"/>
          <w:szCs w:val="18"/>
        </w:rPr>
        <w:footnoteRef/>
      </w:r>
      <w:r w:rsidRPr="00AB7615">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AB7615">
        <w:rPr>
          <w:rFonts w:ascii="Times New Roman" w:hAnsi="Times New Roman"/>
          <w:sz w:val="18"/>
          <w:szCs w:val="18"/>
        </w:rPr>
        <w:t>Указываются иные конкретные права,</w:t>
      </w:r>
      <w:r>
        <w:rPr>
          <w:rFonts w:ascii="Times New Roman" w:hAnsi="Times New Roman"/>
          <w:sz w:val="18"/>
          <w:szCs w:val="18"/>
        </w:rPr>
        <w:t xml:space="preserve"> </w:t>
      </w:r>
      <w:r>
        <w:rPr>
          <w:rFonts w:ascii="Times New Roman" w:hAnsi="Times New Roman"/>
          <w:sz w:val="18"/>
        </w:rPr>
        <w:t>установленные Порядком предоставления субсидии.</w:t>
      </w:r>
    </w:p>
  </w:footnote>
  <w:footnote w:id="94">
    <w:p w:rsidR="00F6696E" w:rsidRPr="00962C69" w:rsidRDefault="00F6696E" w:rsidP="00F6696E">
      <w:pPr>
        <w:pStyle w:val="afe"/>
        <w:jc w:val="both"/>
        <w:rPr>
          <w:rFonts w:ascii="Times New Roman" w:hAnsi="Times New Roman"/>
          <w:sz w:val="18"/>
          <w:szCs w:val="18"/>
        </w:rPr>
      </w:pPr>
      <w:r w:rsidRPr="00000631">
        <w:rPr>
          <w:rStyle w:val="aff0"/>
          <w:rFonts w:ascii="Times New Roman" w:hAnsi="Times New Roman"/>
          <w:sz w:val="18"/>
          <w:szCs w:val="18"/>
        </w:rPr>
        <w:footnoteRef/>
      </w:r>
      <w:r w:rsidRPr="00000631">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000631">
        <w:rPr>
          <w:rFonts w:ascii="Times New Roman" w:hAnsi="Times New Roman"/>
          <w:sz w:val="18"/>
          <w:szCs w:val="18"/>
        </w:rPr>
        <w:t>Указываются иные конкретные положения</w:t>
      </w:r>
      <w:r>
        <w:rPr>
          <w:rFonts w:ascii="Times New Roman" w:hAnsi="Times New Roman"/>
          <w:sz w:val="18"/>
        </w:rPr>
        <w:t>, установленные Порядком предоставления субсидии.</w:t>
      </w:r>
    </w:p>
  </w:footnote>
  <w:footnote w:id="95">
    <w:p w:rsidR="00F6696E" w:rsidRPr="00ED692F" w:rsidRDefault="00F6696E" w:rsidP="00F6696E">
      <w:pPr>
        <w:pStyle w:val="afe"/>
        <w:jc w:val="both"/>
        <w:rPr>
          <w:rFonts w:ascii="Times New Roman" w:hAnsi="Times New Roman"/>
          <w:sz w:val="18"/>
          <w:szCs w:val="18"/>
        </w:rPr>
      </w:pPr>
      <w:r w:rsidRPr="00ED692F">
        <w:rPr>
          <w:rStyle w:val="aff0"/>
          <w:rFonts w:ascii="Times New Roman" w:hAnsi="Times New Roman"/>
          <w:sz w:val="18"/>
          <w:szCs w:val="18"/>
        </w:rPr>
        <w:footnoteRef/>
      </w:r>
      <w:r w:rsidRPr="00ED692F">
        <w:rPr>
          <w:rFonts w:ascii="Times New Roman" w:hAnsi="Times New Roman"/>
          <w:sz w:val="18"/>
          <w:szCs w:val="18"/>
        </w:rPr>
        <w:t xml:space="preserve"> Предусматривается в случае, если это установлено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 xml:space="preserve">. </w:t>
      </w:r>
      <w:r w:rsidRPr="00ED692F">
        <w:rPr>
          <w:rFonts w:ascii="Times New Roman" w:hAnsi="Times New Roman"/>
          <w:sz w:val="18"/>
          <w:szCs w:val="18"/>
        </w:rPr>
        <w:t>Указываются иные конкретные условия</w:t>
      </w:r>
      <w:r>
        <w:rPr>
          <w:rFonts w:ascii="Times New Roman" w:hAnsi="Times New Roman"/>
          <w:sz w:val="18"/>
        </w:rPr>
        <w:t xml:space="preserve">, установленные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96">
    <w:p w:rsidR="00F6696E" w:rsidRPr="00ED692F" w:rsidRDefault="00F6696E" w:rsidP="00F6696E">
      <w:pPr>
        <w:pStyle w:val="afe"/>
        <w:jc w:val="both"/>
      </w:pPr>
      <w:r>
        <w:rPr>
          <w:rStyle w:val="aff0"/>
        </w:rPr>
        <w:footnoteRef/>
      </w:r>
      <w:r>
        <w:t xml:space="preserve"> </w:t>
      </w:r>
      <w:r w:rsidRPr="00ED692F">
        <w:rPr>
          <w:rFonts w:ascii="Times New Roman" w:hAnsi="Times New Roman"/>
          <w:sz w:val="18"/>
          <w:szCs w:val="18"/>
        </w:rPr>
        <w:t xml:space="preserve">Не предусматривается в случае, если </w:t>
      </w:r>
      <w:r w:rsidRPr="00ED692F">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97">
    <w:p w:rsidR="00F6696E" w:rsidRPr="00ED692F" w:rsidRDefault="00F6696E" w:rsidP="00F6696E">
      <w:pPr>
        <w:pStyle w:val="afe"/>
        <w:jc w:val="both"/>
      </w:pPr>
      <w:r w:rsidRPr="00ED692F">
        <w:rPr>
          <w:rStyle w:val="aff0"/>
        </w:rPr>
        <w:footnoteRef/>
      </w:r>
      <w:r w:rsidRPr="00ED692F">
        <w:t xml:space="preserve"> </w:t>
      </w:r>
      <w:r w:rsidRPr="00ED692F">
        <w:rPr>
          <w:rFonts w:ascii="Times New Roman" w:hAnsi="Times New Roman"/>
          <w:sz w:val="18"/>
          <w:szCs w:val="18"/>
        </w:rPr>
        <w:t xml:space="preserve">Предусматривается в случае, если это установлено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r w:rsidRPr="00835929">
        <w:rPr>
          <w:rFonts w:ascii="Times New Roman" w:hAnsi="Times New Roman"/>
          <w:sz w:val="18"/>
        </w:rPr>
        <w:t xml:space="preserve"> </w:t>
      </w:r>
      <w:r w:rsidRPr="00ED692F">
        <w:rPr>
          <w:rFonts w:ascii="Times New Roman" w:hAnsi="Times New Roman"/>
          <w:sz w:val="18"/>
          <w:szCs w:val="18"/>
        </w:rPr>
        <w:t>Ука</w:t>
      </w:r>
      <w:r>
        <w:rPr>
          <w:rFonts w:ascii="Times New Roman" w:hAnsi="Times New Roman"/>
          <w:sz w:val="18"/>
          <w:szCs w:val="18"/>
        </w:rPr>
        <w:t>зываются иные конкретные случаи</w:t>
      </w:r>
      <w:r>
        <w:rPr>
          <w:rFonts w:ascii="Times New Roman" w:hAnsi="Times New Roman"/>
          <w:sz w:val="18"/>
        </w:rPr>
        <w:t xml:space="preserve">, установленные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98">
    <w:p w:rsidR="00F6696E" w:rsidRPr="00ED692F" w:rsidRDefault="00F6696E" w:rsidP="00F6696E">
      <w:pPr>
        <w:pStyle w:val="afe"/>
      </w:pPr>
      <w:r w:rsidRPr="00ED692F">
        <w:rPr>
          <w:rStyle w:val="aff0"/>
        </w:rPr>
        <w:footnoteRef/>
      </w:r>
      <w:r w:rsidRPr="00ED692F">
        <w:t xml:space="preserve"> </w:t>
      </w:r>
      <w:r w:rsidRPr="00ED692F">
        <w:rPr>
          <w:rFonts w:ascii="Times New Roman" w:hAnsi="Times New Roman"/>
          <w:sz w:val="18"/>
          <w:szCs w:val="18"/>
        </w:rPr>
        <w:t xml:space="preserve">Предусматривается в случае, если это установлено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99">
    <w:p w:rsidR="00F6696E" w:rsidRDefault="00F6696E" w:rsidP="00F6696E">
      <w:pPr>
        <w:pStyle w:val="afe"/>
      </w:pPr>
      <w:r>
        <w:rPr>
          <w:rStyle w:val="aff0"/>
        </w:rPr>
        <w:footnoteRef/>
      </w:r>
      <w:r>
        <w:t xml:space="preserve"> </w:t>
      </w:r>
      <w:r w:rsidRPr="00B56798">
        <w:rPr>
          <w:rFonts w:ascii="Times New Roman CYR" w:hAnsi="Times New Roman CYR" w:cs="Times New Roman CYR"/>
          <w:sz w:val="18"/>
          <w:szCs w:val="18"/>
        </w:rPr>
        <w:t>Заполняется</w:t>
      </w:r>
      <w:r w:rsidRPr="00696556">
        <w:rPr>
          <w:rFonts w:ascii="Times New Roman CYR" w:hAnsi="Times New Roman CYR" w:cs="Times New Roman CYR"/>
          <w:sz w:val="18"/>
          <w:szCs w:val="18"/>
        </w:rPr>
        <w:t xml:space="preserve"> </w:t>
      </w:r>
      <w:r w:rsidRPr="00B56798">
        <w:rPr>
          <w:rFonts w:ascii="Times New Roman CYR" w:hAnsi="Times New Roman CYR" w:cs="Times New Roman CYR"/>
          <w:sz w:val="18"/>
          <w:szCs w:val="18"/>
        </w:rPr>
        <w:t xml:space="preserve">по решению </w:t>
      </w:r>
      <w:r>
        <w:rPr>
          <w:rFonts w:ascii="Times New Roman CYR" w:hAnsi="Times New Roman CYR" w:cs="Times New Roman CYR"/>
          <w:sz w:val="18"/>
          <w:szCs w:val="18"/>
        </w:rPr>
        <w:t xml:space="preserve">администрации   </w:t>
      </w:r>
      <w:r>
        <w:rPr>
          <w:rFonts w:ascii="Times New Roman" w:hAnsi="Times New Roman"/>
          <w:sz w:val="18"/>
          <w:szCs w:val="18"/>
        </w:rPr>
        <w:t>в случае указания в пункте 1.1.2 с</w:t>
      </w:r>
      <w:r w:rsidRPr="006A6E91">
        <w:rPr>
          <w:rFonts w:ascii="Times New Roman" w:hAnsi="Times New Roman"/>
          <w:sz w:val="18"/>
          <w:szCs w:val="18"/>
        </w:rPr>
        <w:t>оглашени</w:t>
      </w:r>
      <w:r>
        <w:rPr>
          <w:rFonts w:ascii="Times New Roman" w:hAnsi="Times New Roman"/>
          <w:sz w:val="18"/>
          <w:szCs w:val="18"/>
        </w:rPr>
        <w:t>я конкретных проектов (мероприятий).</w:t>
      </w:r>
    </w:p>
  </w:footnote>
  <w:footnote w:id="100">
    <w:p w:rsidR="00F6696E" w:rsidRPr="00127A95" w:rsidRDefault="00F6696E" w:rsidP="00F6696E">
      <w:pPr>
        <w:pStyle w:val="afe"/>
        <w:rPr>
          <w:rFonts w:ascii="Times New Roman" w:hAnsi="Times New Roman"/>
          <w:sz w:val="18"/>
        </w:rPr>
      </w:pPr>
      <w:r w:rsidRPr="00EA6B66">
        <w:rPr>
          <w:rStyle w:val="aff0"/>
          <w:rFonts w:ascii="Times New Roman" w:hAnsi="Times New Roman"/>
        </w:rPr>
        <w:footnoteRef/>
      </w:r>
      <w:r w:rsidRPr="00EA6B66">
        <w:rPr>
          <w:rFonts w:ascii="Times New Roman" w:hAnsi="Times New Roman"/>
        </w:rPr>
        <w:t xml:space="preserve"> </w:t>
      </w:r>
      <w:r w:rsidRPr="00127A95">
        <w:rPr>
          <w:rFonts w:ascii="Times New Roman" w:hAnsi="Times New Roman"/>
          <w:sz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101">
    <w:p w:rsidR="00F6696E" w:rsidRPr="00127A95" w:rsidRDefault="00F6696E" w:rsidP="00F6696E">
      <w:pPr>
        <w:pStyle w:val="afe"/>
        <w:rPr>
          <w:sz w:val="18"/>
        </w:rPr>
      </w:pPr>
      <w:r>
        <w:rPr>
          <w:rStyle w:val="aff0"/>
        </w:rPr>
        <w:footnoteRef/>
      </w:r>
      <w:r>
        <w:t xml:space="preserve"> </w:t>
      </w:r>
      <w:r w:rsidRPr="00D2148D">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 xml:space="preserve">администрации  </w:t>
      </w:r>
      <w:r w:rsidRPr="00D2148D">
        <w:rPr>
          <w:rFonts w:ascii="Times New Roman CYR" w:hAnsi="Times New Roman CYR" w:cs="Times New Roman CYR"/>
          <w:sz w:val="18"/>
          <w:szCs w:val="18"/>
        </w:rPr>
        <w:t xml:space="preserve"> </w:t>
      </w:r>
      <w:r w:rsidRPr="00D2148D">
        <w:rPr>
          <w:rFonts w:ascii="Times New Roman" w:hAnsi="Times New Roman"/>
          <w:sz w:val="18"/>
          <w:szCs w:val="18"/>
        </w:rPr>
        <w:t>в случае указания в пункте 1.1.2 соглашения конкретных проектов (мероприятий).</w:t>
      </w:r>
    </w:p>
  </w:footnote>
  <w:footnote w:id="102">
    <w:p w:rsidR="00F6696E" w:rsidRPr="00127A95" w:rsidRDefault="00F6696E" w:rsidP="00F6696E">
      <w:pPr>
        <w:pStyle w:val="afe"/>
        <w:rPr>
          <w:rFonts w:ascii="Times New Roman" w:hAnsi="Times New Roman"/>
          <w:sz w:val="18"/>
        </w:rPr>
      </w:pPr>
      <w:r>
        <w:rPr>
          <w:rStyle w:val="aff0"/>
        </w:rPr>
        <w:footnoteRef/>
      </w:r>
      <w:r>
        <w:t xml:space="preserve"> </w:t>
      </w:r>
      <w:r w:rsidRPr="00127A95">
        <w:rPr>
          <w:rFonts w:ascii="Times New Roman" w:hAnsi="Times New Roman"/>
          <w:sz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rFonts w:ascii="Times New Roman" w:hAnsi="Times New Roman"/>
          <w:sz w:val="18"/>
        </w:rPr>
        <w:t>п</w:t>
      </w:r>
      <w:r w:rsidRPr="00127A95">
        <w:rPr>
          <w:rFonts w:ascii="Times New Roman" w:hAnsi="Times New Roman"/>
          <w:sz w:val="18"/>
        </w:rPr>
        <w:t>риложения № 2</w:t>
      </w:r>
      <w:r w:rsidRPr="000D7BBB">
        <w:rPr>
          <w:rFonts w:ascii="Times New Roman" w:hAnsi="Times New Roman"/>
          <w:sz w:val="18"/>
        </w:rPr>
        <w:t xml:space="preserve"> </w:t>
      </w:r>
      <w:r>
        <w:rPr>
          <w:rFonts w:ascii="Times New Roman" w:hAnsi="Times New Roman"/>
          <w:sz w:val="18"/>
        </w:rPr>
        <w:t>к соглашению.</w:t>
      </w:r>
    </w:p>
    <w:p w:rsidR="00F6696E" w:rsidRPr="00DA4E0C" w:rsidRDefault="00F6696E" w:rsidP="00F6696E">
      <w:pPr>
        <w:pStyle w:val="afe"/>
        <w:rPr>
          <w:rFonts w:ascii="Times New Roman" w:hAnsi="Times New Roman"/>
        </w:rPr>
      </w:pPr>
    </w:p>
  </w:footnote>
  <w:footnote w:id="103">
    <w:p w:rsidR="00F6696E" w:rsidRPr="001E4614" w:rsidRDefault="00F6696E" w:rsidP="00F6696E">
      <w:pPr>
        <w:pStyle w:val="afe"/>
      </w:pPr>
      <w:r w:rsidRPr="001E4614">
        <w:rPr>
          <w:rStyle w:val="aff0"/>
        </w:rPr>
        <w:footnoteRef/>
      </w:r>
      <w:r w:rsidRPr="001E4614">
        <w:t xml:space="preserve"> </w:t>
      </w:r>
      <w:r w:rsidRPr="00F300C3">
        <w:rPr>
          <w:rFonts w:ascii="Times New Roman" w:hAnsi="Times New Roman"/>
          <w:sz w:val="18"/>
        </w:rPr>
        <w:t>Настоящий отчет составляется нарастающим итогом с начала текущего финансового года.</w:t>
      </w:r>
    </w:p>
  </w:footnote>
  <w:footnote w:id="104">
    <w:p w:rsidR="00F6696E" w:rsidRPr="001E4614" w:rsidRDefault="00F6696E" w:rsidP="00F6696E">
      <w:pPr>
        <w:pStyle w:val="afe"/>
        <w:jc w:val="both"/>
        <w:rPr>
          <w:rFonts w:ascii="Times New Roman" w:hAnsi="Times New Roman"/>
        </w:rPr>
      </w:pPr>
      <w:r>
        <w:rPr>
          <w:rStyle w:val="aff0"/>
        </w:rPr>
        <w:footnoteRef/>
      </w:r>
      <w:r>
        <w:t xml:space="preserve"> </w:t>
      </w:r>
      <w:r w:rsidRPr="00F300C3">
        <w:rPr>
          <w:rFonts w:ascii="Times New Roman" w:hAnsi="Times New Roman"/>
          <w:sz w:val="18"/>
        </w:rPr>
        <w:t>Строки 100-220, 500-520 не предусматриваются в настоящем отчете в случае, если предоставление Субсидии осуществляется в рамках казначейского сопровождения в порядке, установленном бюджетным законодательством Российской Федерации.</w:t>
      </w:r>
    </w:p>
  </w:footnote>
  <w:footnote w:id="105">
    <w:p w:rsidR="00F6696E" w:rsidRDefault="00F6696E" w:rsidP="00F6696E">
      <w:pPr>
        <w:pStyle w:val="afe"/>
      </w:pPr>
      <w:r>
        <w:rPr>
          <w:rStyle w:val="aff0"/>
        </w:rPr>
        <w:footnoteRef/>
      </w:r>
      <w:r>
        <w:t xml:space="preserve"> </w:t>
      </w:r>
      <w:r w:rsidRPr="00F300C3">
        <w:rPr>
          <w:rFonts w:ascii="Times New Roman" w:hAnsi="Times New Roman"/>
          <w:sz w:val="18"/>
        </w:rPr>
        <w:t xml:space="preserve">Коды направлений расходования Субсидии, указываемые в настоящем отчете, должны соответствовать кодам, указанным в </w:t>
      </w:r>
      <w:r w:rsidRPr="00BB7592">
        <w:rPr>
          <w:rFonts w:ascii="Times New Roman" w:hAnsi="Times New Roman"/>
          <w:sz w:val="18"/>
        </w:rPr>
        <w:t>Сведения</w:t>
      </w:r>
      <w:r w:rsidRPr="008426F7">
        <w:rPr>
          <w:rFonts w:ascii="Times New Roman" w:hAnsi="Times New Roman"/>
          <w:color w:val="000000"/>
          <w:sz w:val="18"/>
        </w:rPr>
        <w:t>х.</w:t>
      </w:r>
    </w:p>
  </w:footnote>
  <w:footnote w:id="106">
    <w:p w:rsidR="00F6696E" w:rsidRPr="00E36C65" w:rsidRDefault="00F6696E" w:rsidP="00F6696E">
      <w:pPr>
        <w:pStyle w:val="afe"/>
      </w:pPr>
      <w:r>
        <w:rPr>
          <w:rStyle w:val="aff0"/>
        </w:rPr>
        <w:footnoteRef/>
      </w:r>
      <w:r>
        <w:t xml:space="preserve"> </w:t>
      </w:r>
      <w:r w:rsidRPr="00127A95">
        <w:rPr>
          <w:rFonts w:ascii="Times New Roman" w:hAnsi="Times New Roman"/>
          <w:sz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107">
    <w:p w:rsidR="00F6696E" w:rsidRPr="00E36C65" w:rsidRDefault="00F6696E" w:rsidP="00F6696E">
      <w:pPr>
        <w:pStyle w:val="afe"/>
      </w:pPr>
      <w:r>
        <w:rPr>
          <w:rStyle w:val="aff0"/>
        </w:rPr>
        <w:footnoteRef/>
      </w:r>
      <w:r>
        <w:t xml:space="preserve"> </w:t>
      </w:r>
      <w:r w:rsidRPr="000E49F9">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 xml:space="preserve">администрации  </w:t>
      </w:r>
      <w:r w:rsidRPr="000E49F9">
        <w:rPr>
          <w:rFonts w:ascii="Times New Roman CYR" w:hAnsi="Times New Roman CYR" w:cs="Times New Roman CYR"/>
          <w:sz w:val="18"/>
          <w:szCs w:val="18"/>
        </w:rPr>
        <w:t xml:space="preserve"> </w:t>
      </w:r>
      <w:r w:rsidRPr="000E49F9">
        <w:rPr>
          <w:rFonts w:ascii="Times New Roman" w:hAnsi="Times New Roman"/>
          <w:sz w:val="18"/>
          <w:szCs w:val="18"/>
        </w:rPr>
        <w:t xml:space="preserve">в случае указания в пункте 1.1.2 </w:t>
      </w:r>
      <w:r>
        <w:rPr>
          <w:rFonts w:ascii="Times New Roman" w:hAnsi="Times New Roman"/>
          <w:sz w:val="18"/>
          <w:szCs w:val="18"/>
        </w:rPr>
        <w:t>с</w:t>
      </w:r>
      <w:r w:rsidRPr="000E49F9">
        <w:rPr>
          <w:rFonts w:ascii="Times New Roman" w:hAnsi="Times New Roman"/>
          <w:sz w:val="18"/>
          <w:szCs w:val="18"/>
        </w:rPr>
        <w:t>оглашени</w:t>
      </w:r>
      <w:r>
        <w:rPr>
          <w:rFonts w:ascii="Times New Roman" w:hAnsi="Times New Roman"/>
          <w:sz w:val="18"/>
          <w:szCs w:val="18"/>
        </w:rPr>
        <w:t>я</w:t>
      </w:r>
      <w:r w:rsidRPr="000E49F9">
        <w:rPr>
          <w:rFonts w:ascii="Times New Roman" w:hAnsi="Times New Roman"/>
          <w:sz w:val="18"/>
          <w:szCs w:val="18"/>
        </w:rPr>
        <w:t xml:space="preserve"> конкретных проектов (мероприятий).</w:t>
      </w:r>
    </w:p>
  </w:footnote>
  <w:footnote w:id="108">
    <w:p w:rsidR="00F6696E" w:rsidRPr="00E36C65" w:rsidRDefault="00F6696E" w:rsidP="00F6696E">
      <w:pPr>
        <w:pStyle w:val="afe"/>
      </w:pPr>
      <w:r>
        <w:rPr>
          <w:rStyle w:val="aff0"/>
        </w:rPr>
        <w:footnoteRef/>
      </w:r>
      <w:r>
        <w:t xml:space="preserve"> </w:t>
      </w:r>
      <w:r w:rsidRPr="00127A95">
        <w:rPr>
          <w:rFonts w:ascii="Times New Roman" w:hAnsi="Times New Roman"/>
          <w:sz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109">
    <w:p w:rsidR="00F6696E" w:rsidRPr="00E36C65" w:rsidRDefault="00F6696E" w:rsidP="00F6696E">
      <w:pPr>
        <w:pStyle w:val="afe"/>
      </w:pPr>
      <w:r>
        <w:rPr>
          <w:rStyle w:val="aff0"/>
        </w:rPr>
        <w:footnoteRef/>
      </w:r>
      <w:r>
        <w:t xml:space="preserve"> </w:t>
      </w:r>
      <w:r w:rsidRPr="00943367">
        <w:rPr>
          <w:rFonts w:ascii="Times New Roman" w:hAnsi="Times New Roman"/>
          <w:sz w:val="18"/>
          <w:szCs w:val="18"/>
        </w:rPr>
        <w:t xml:space="preserve">Достигнутое значение показателя, указываемого в настоящей таблице должно соответствовать достигнутому значению показателя, указанному в графе 7 </w:t>
      </w:r>
      <w:r>
        <w:rPr>
          <w:rFonts w:ascii="Times New Roman" w:hAnsi="Times New Roman"/>
          <w:sz w:val="18"/>
          <w:szCs w:val="18"/>
        </w:rPr>
        <w:t>п</w:t>
      </w:r>
      <w:r w:rsidRPr="00943367">
        <w:rPr>
          <w:rFonts w:ascii="Times New Roman" w:hAnsi="Times New Roman"/>
          <w:sz w:val="18"/>
          <w:szCs w:val="18"/>
        </w:rPr>
        <w:t>риложения № 3</w:t>
      </w:r>
      <w:r>
        <w:rPr>
          <w:rFonts w:ascii="Times New Roman" w:hAnsi="Times New Roman"/>
          <w:sz w:val="18"/>
          <w:szCs w:val="18"/>
        </w:rPr>
        <w:t xml:space="preserve"> к соглашению </w:t>
      </w:r>
      <w:r w:rsidRPr="00943367">
        <w:rPr>
          <w:rFonts w:ascii="Times New Roman" w:hAnsi="Times New Roman"/>
          <w:sz w:val="18"/>
          <w:szCs w:val="18"/>
        </w:rPr>
        <w:t xml:space="preserve"> на соответствующую дату</w:t>
      </w:r>
      <w:r>
        <w:rPr>
          <w:rFonts w:ascii="Times New Roman" w:hAnsi="Times New Roman"/>
          <w:sz w:val="18"/>
          <w:szCs w:val="18"/>
        </w:rPr>
        <w:t>.</w:t>
      </w:r>
    </w:p>
  </w:footnote>
  <w:footnote w:id="110">
    <w:p w:rsidR="00F6696E" w:rsidRDefault="00F6696E" w:rsidP="00F6696E">
      <w:pPr>
        <w:pStyle w:val="afe"/>
      </w:pPr>
      <w:r>
        <w:rPr>
          <w:rStyle w:val="aff0"/>
        </w:rPr>
        <w:footnoteRef/>
      </w:r>
      <w:r>
        <w:t xml:space="preserve"> </w:t>
      </w:r>
      <w:r w:rsidRPr="005C246C">
        <w:rPr>
          <w:rFonts w:ascii="Times New Roman" w:hAnsi="Times New Roman"/>
          <w:sz w:val="18"/>
        </w:rPr>
        <w:t>Заполняется при необходимости</w:t>
      </w:r>
      <w:r>
        <w:rPr>
          <w:rFonts w:ascii="Times New Roman" w:hAnsi="Times New Roman"/>
          <w:sz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1435"/>
      <w:docPartObj>
        <w:docPartGallery w:val="Page Numbers (Top of Page)"/>
        <w:docPartUnique/>
      </w:docPartObj>
    </w:sdtPr>
    <w:sdtContent>
      <w:p w:rsidR="007F299C" w:rsidRDefault="00974BF6">
        <w:pPr>
          <w:pStyle w:val="a3"/>
          <w:jc w:val="right"/>
        </w:pPr>
        <w:fldSimple w:instr=" PAGE   \* MERGEFORMAT ">
          <w:r w:rsidR="005C7D24">
            <w:rPr>
              <w:noProof/>
            </w:rPr>
            <w:t>44</w:t>
          </w:r>
        </w:fldSimple>
      </w:p>
    </w:sdtContent>
  </w:sdt>
  <w:p w:rsidR="007F299C" w:rsidRDefault="007F299C" w:rsidP="008F559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9C" w:rsidRDefault="007F299C">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CB6"/>
    <w:multiLevelType w:val="hybridMultilevel"/>
    <w:tmpl w:val="0A6876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B6245B4"/>
    <w:multiLevelType w:val="hybridMultilevel"/>
    <w:tmpl w:val="D2C424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36F3472A"/>
    <w:multiLevelType w:val="multilevel"/>
    <w:tmpl w:val="8F2AD0C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769DB"/>
    <w:rsid w:val="000B537D"/>
    <w:rsid w:val="000E289A"/>
    <w:rsid w:val="00133291"/>
    <w:rsid w:val="00167B79"/>
    <w:rsid w:val="00171014"/>
    <w:rsid w:val="001821E2"/>
    <w:rsid w:val="001A0266"/>
    <w:rsid w:val="001E0ECB"/>
    <w:rsid w:val="00202E10"/>
    <w:rsid w:val="002145D4"/>
    <w:rsid w:val="002C565D"/>
    <w:rsid w:val="00347B31"/>
    <w:rsid w:val="00356800"/>
    <w:rsid w:val="0042444A"/>
    <w:rsid w:val="0047113D"/>
    <w:rsid w:val="004E0CFA"/>
    <w:rsid w:val="0051799D"/>
    <w:rsid w:val="00527CF8"/>
    <w:rsid w:val="005666C2"/>
    <w:rsid w:val="00584795"/>
    <w:rsid w:val="005C7D24"/>
    <w:rsid w:val="005F1A8A"/>
    <w:rsid w:val="006147C7"/>
    <w:rsid w:val="00650A7E"/>
    <w:rsid w:val="006A00E9"/>
    <w:rsid w:val="006F1C13"/>
    <w:rsid w:val="007249FF"/>
    <w:rsid w:val="007256C7"/>
    <w:rsid w:val="00731019"/>
    <w:rsid w:val="007A789B"/>
    <w:rsid w:val="007E5F7B"/>
    <w:rsid w:val="007F299C"/>
    <w:rsid w:val="0085681E"/>
    <w:rsid w:val="008F559A"/>
    <w:rsid w:val="0090506C"/>
    <w:rsid w:val="009574E7"/>
    <w:rsid w:val="00974BF6"/>
    <w:rsid w:val="00A567E4"/>
    <w:rsid w:val="00AA2695"/>
    <w:rsid w:val="00AF7FDF"/>
    <w:rsid w:val="00B309E0"/>
    <w:rsid w:val="00B84B42"/>
    <w:rsid w:val="00BF5FBE"/>
    <w:rsid w:val="00CE5F94"/>
    <w:rsid w:val="00D15162"/>
    <w:rsid w:val="00D371AD"/>
    <w:rsid w:val="00D875E8"/>
    <w:rsid w:val="00DF0286"/>
    <w:rsid w:val="00E56EAC"/>
    <w:rsid w:val="00F057A6"/>
    <w:rsid w:val="00F6696E"/>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uiPriority w:val="9"/>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qFormat/>
    <w:rsid w:val="00F6696E"/>
    <w:pPr>
      <w:spacing w:before="240" w:after="60" w:line="240" w:lineRule="auto"/>
      <w:outlineLvl w:val="6"/>
    </w:pPr>
    <w:rPr>
      <w:rFonts w:ascii="Calibri" w:eastAsia="Times New Roman" w:hAnsi="Calibri" w:cs="Times New Roman"/>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paragraph" w:styleId="a3">
    <w:name w:val="header"/>
    <w:aliases w:val="ВерхКолонтитул"/>
    <w:basedOn w:val="a"/>
    <w:link w:val="a4"/>
    <w:uiPriority w:val="99"/>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w:basedOn w:val="a0"/>
    <w:link w:val="a3"/>
    <w:uiPriority w:val="99"/>
    <w:rsid w:val="007249FF"/>
  </w:style>
  <w:style w:type="paragraph" w:styleId="a5">
    <w:name w:val="Normal (Web)"/>
    <w:basedOn w:val="a"/>
    <w:link w:val="a6"/>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uiPriority w:val="99"/>
    <w:rsid w:val="007249FF"/>
    <w:rPr>
      <w:color w:val="0000FF"/>
      <w:u w:val="single"/>
    </w:rPr>
  </w:style>
  <w:style w:type="character" w:styleId="a8">
    <w:name w:val="Strong"/>
    <w:basedOn w:val="a0"/>
    <w:uiPriority w:val="22"/>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rsid w:val="008F559A"/>
    <w:rPr>
      <w:sz w:val="28"/>
      <w:szCs w:val="28"/>
      <w:shd w:val="clear" w:color="auto" w:fill="FFFFFF"/>
    </w:rPr>
  </w:style>
  <w:style w:type="paragraph" w:customStyle="1" w:styleId="22">
    <w:name w:val="Основной текст (2)"/>
    <w:basedOn w:val="a"/>
    <w:link w:val="21"/>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uiPriority w:val="34"/>
    <w:qFormat/>
    <w:rsid w:val="001821E2"/>
    <w:pPr>
      <w:ind w:left="720"/>
      <w:contextualSpacing/>
    </w:pPr>
  </w:style>
  <w:style w:type="paragraph" w:styleId="23">
    <w:name w:val="Body Text Indent 2"/>
    <w:basedOn w:val="a"/>
    <w:link w:val="24"/>
    <w:unhideWhenUsed/>
    <w:rsid w:val="004E0CFA"/>
    <w:pPr>
      <w:spacing w:after="120" w:line="480" w:lineRule="auto"/>
      <w:ind w:left="283"/>
    </w:pPr>
  </w:style>
  <w:style w:type="character" w:customStyle="1" w:styleId="24">
    <w:name w:val="Основной текст с отступом 2 Знак"/>
    <w:basedOn w:val="a0"/>
    <w:link w:val="23"/>
    <w:rsid w:val="004E0CFA"/>
  </w:style>
  <w:style w:type="paragraph" w:styleId="af0">
    <w:name w:val="footer"/>
    <w:basedOn w:val="a"/>
    <w:link w:val="af1"/>
    <w:uiPriority w:val="99"/>
    <w:rsid w:val="004E0CFA"/>
    <w:pPr>
      <w:tabs>
        <w:tab w:val="center" w:pos="4677"/>
        <w:tab w:val="right" w:pos="9355"/>
      </w:tabs>
      <w:spacing w:after="0" w:line="240" w:lineRule="auto"/>
    </w:pPr>
    <w:rPr>
      <w:rFonts w:ascii="Calibri" w:eastAsia="Calibri" w:hAnsi="Calibri" w:cs="Calibri"/>
      <w:lang w:eastAsia="en-US"/>
    </w:rPr>
  </w:style>
  <w:style w:type="character" w:customStyle="1" w:styleId="af1">
    <w:name w:val="Нижний колонтитул Знак"/>
    <w:basedOn w:val="a0"/>
    <w:link w:val="af0"/>
    <w:uiPriority w:val="99"/>
    <w:rsid w:val="004E0CFA"/>
    <w:rPr>
      <w:rFonts w:ascii="Calibri" w:eastAsia="Calibri" w:hAnsi="Calibri" w:cs="Calibri"/>
      <w:lang w:eastAsia="en-US"/>
    </w:rPr>
  </w:style>
  <w:style w:type="character" w:customStyle="1" w:styleId="af2">
    <w:name w:val="Текст выноски Знак"/>
    <w:basedOn w:val="a0"/>
    <w:link w:val="af3"/>
    <w:uiPriority w:val="99"/>
    <w:semiHidden/>
    <w:rsid w:val="004E0CFA"/>
    <w:rPr>
      <w:rFonts w:ascii="Tahoma" w:eastAsia="Calibri" w:hAnsi="Tahoma" w:cs="Times New Roman"/>
      <w:sz w:val="16"/>
      <w:szCs w:val="16"/>
      <w:lang w:eastAsia="en-US"/>
    </w:rPr>
  </w:style>
  <w:style w:type="paragraph" w:styleId="af3">
    <w:name w:val="Balloon Text"/>
    <w:basedOn w:val="a"/>
    <w:link w:val="af2"/>
    <w:uiPriority w:val="99"/>
    <w:semiHidden/>
    <w:unhideWhenUsed/>
    <w:rsid w:val="004E0CFA"/>
    <w:pPr>
      <w:spacing w:after="0" w:line="240" w:lineRule="auto"/>
    </w:pPr>
    <w:rPr>
      <w:rFonts w:ascii="Tahoma" w:eastAsia="Calibri" w:hAnsi="Tahoma" w:cs="Times New Roman"/>
      <w:sz w:val="16"/>
      <w:szCs w:val="16"/>
      <w:lang w:eastAsia="en-US"/>
    </w:rPr>
  </w:style>
  <w:style w:type="paragraph" w:styleId="af4">
    <w:name w:val="annotation text"/>
    <w:basedOn w:val="a"/>
    <w:link w:val="af5"/>
    <w:uiPriority w:val="99"/>
    <w:unhideWhenUsed/>
    <w:rsid w:val="004E0CFA"/>
    <w:pPr>
      <w:spacing w:line="240" w:lineRule="auto"/>
    </w:pPr>
    <w:rPr>
      <w:rFonts w:ascii="Calibri" w:eastAsia="Calibri" w:hAnsi="Calibri" w:cs="Times New Roman"/>
      <w:sz w:val="20"/>
      <w:szCs w:val="20"/>
      <w:lang w:eastAsia="en-US"/>
    </w:rPr>
  </w:style>
  <w:style w:type="character" w:customStyle="1" w:styleId="af5">
    <w:name w:val="Текст примечания Знак"/>
    <w:basedOn w:val="a0"/>
    <w:link w:val="af4"/>
    <w:uiPriority w:val="99"/>
    <w:rsid w:val="004E0CFA"/>
    <w:rPr>
      <w:rFonts w:ascii="Calibri" w:eastAsia="Calibri" w:hAnsi="Calibri" w:cs="Times New Roman"/>
      <w:sz w:val="20"/>
      <w:szCs w:val="20"/>
      <w:lang w:eastAsia="en-US"/>
    </w:rPr>
  </w:style>
  <w:style w:type="character" w:customStyle="1" w:styleId="af6">
    <w:name w:val="Тема примечания Знак"/>
    <w:basedOn w:val="af5"/>
    <w:link w:val="af7"/>
    <w:uiPriority w:val="99"/>
    <w:rsid w:val="004E0CFA"/>
    <w:rPr>
      <w:b/>
      <w:bCs/>
    </w:rPr>
  </w:style>
  <w:style w:type="paragraph" w:styleId="af7">
    <w:name w:val="annotation subject"/>
    <w:basedOn w:val="af4"/>
    <w:next w:val="af4"/>
    <w:link w:val="af6"/>
    <w:uiPriority w:val="99"/>
    <w:unhideWhenUsed/>
    <w:rsid w:val="004E0CFA"/>
    <w:rPr>
      <w:b/>
      <w:bCs/>
    </w:rPr>
  </w:style>
  <w:style w:type="paragraph" w:customStyle="1" w:styleId="12">
    <w:name w:val="Абзац списка1"/>
    <w:basedOn w:val="a"/>
    <w:rsid w:val="004E0CFA"/>
    <w:pPr>
      <w:ind w:left="720"/>
      <w:contextualSpacing/>
    </w:pPr>
    <w:rPr>
      <w:rFonts w:ascii="Calibri" w:eastAsia="Times New Roman" w:hAnsi="Calibri" w:cs="Times New Roman"/>
      <w:lang w:eastAsia="en-US"/>
    </w:rPr>
  </w:style>
  <w:style w:type="table" w:styleId="af8">
    <w:name w:val="Table Grid"/>
    <w:basedOn w:val="a1"/>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unhideWhenUsed/>
    <w:rsid w:val="007F299C"/>
    <w:pPr>
      <w:spacing w:after="120"/>
    </w:pPr>
  </w:style>
  <w:style w:type="character" w:customStyle="1" w:styleId="afa">
    <w:name w:val="Основной текст Знак"/>
    <w:basedOn w:val="a0"/>
    <w:link w:val="af9"/>
    <w:rsid w:val="007F299C"/>
  </w:style>
  <w:style w:type="character" w:customStyle="1" w:styleId="70">
    <w:name w:val="Заголовок 7 Знак"/>
    <w:basedOn w:val="a0"/>
    <w:link w:val="7"/>
    <w:rsid w:val="00F6696E"/>
    <w:rPr>
      <w:rFonts w:ascii="Calibri" w:eastAsia="Times New Roman" w:hAnsi="Calibri" w:cs="Times New Roman"/>
      <w:sz w:val="24"/>
      <w:szCs w:val="24"/>
      <w:lang/>
    </w:rPr>
  </w:style>
  <w:style w:type="paragraph" w:styleId="HTML">
    <w:name w:val="HTML Preformatted"/>
    <w:basedOn w:val="a"/>
    <w:link w:val="HTML0"/>
    <w:rsid w:val="00F6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0">
    <w:name w:val="Стандартный HTML Знак"/>
    <w:basedOn w:val="a0"/>
    <w:link w:val="HTML"/>
    <w:rsid w:val="00F6696E"/>
    <w:rPr>
      <w:rFonts w:ascii="Courier New" w:eastAsia="Times New Roman" w:hAnsi="Courier New" w:cs="Times New Roman"/>
      <w:sz w:val="20"/>
      <w:szCs w:val="20"/>
      <w:lang/>
    </w:rPr>
  </w:style>
  <w:style w:type="character" w:customStyle="1" w:styleId="s10">
    <w:name w:val="s_10"/>
    <w:basedOn w:val="a0"/>
    <w:rsid w:val="00F6696E"/>
  </w:style>
  <w:style w:type="character" w:customStyle="1" w:styleId="wmi-callto">
    <w:name w:val="wmi-callto"/>
    <w:basedOn w:val="a0"/>
    <w:rsid w:val="00F6696E"/>
  </w:style>
  <w:style w:type="paragraph" w:styleId="afb">
    <w:name w:val="Body Text Indent"/>
    <w:basedOn w:val="a"/>
    <w:link w:val="afc"/>
    <w:rsid w:val="00F6696E"/>
    <w:pPr>
      <w:spacing w:after="0" w:line="240" w:lineRule="auto"/>
      <w:ind w:left="360"/>
      <w:jc w:val="both"/>
    </w:pPr>
    <w:rPr>
      <w:rFonts w:ascii="Times New Roman" w:eastAsia="Times New Roman" w:hAnsi="Times New Roman" w:cs="Times New Roman"/>
      <w:sz w:val="28"/>
      <w:szCs w:val="24"/>
      <w:lang/>
    </w:rPr>
  </w:style>
  <w:style w:type="character" w:customStyle="1" w:styleId="afc">
    <w:name w:val="Основной текст с отступом Знак"/>
    <w:basedOn w:val="a0"/>
    <w:link w:val="afb"/>
    <w:rsid w:val="00F6696E"/>
    <w:rPr>
      <w:rFonts w:ascii="Times New Roman" w:eastAsia="Times New Roman" w:hAnsi="Times New Roman" w:cs="Times New Roman"/>
      <w:sz w:val="28"/>
      <w:szCs w:val="24"/>
      <w:lang/>
    </w:rPr>
  </w:style>
  <w:style w:type="paragraph" w:customStyle="1" w:styleId="ConsCell">
    <w:name w:val="ConsCell"/>
    <w:rsid w:val="00F6696E"/>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Normal">
    <w:name w:val="ConsNormal"/>
    <w:rsid w:val="00F6696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F6696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5">
    <w:name w:val="Body Text 2"/>
    <w:basedOn w:val="a"/>
    <w:link w:val="26"/>
    <w:rsid w:val="00F6696E"/>
    <w:pPr>
      <w:tabs>
        <w:tab w:val="num" w:pos="795"/>
      </w:tabs>
      <w:spacing w:after="0" w:line="240" w:lineRule="auto"/>
      <w:jc w:val="both"/>
    </w:pPr>
    <w:rPr>
      <w:rFonts w:ascii="Times New Roman" w:eastAsia="Times New Roman" w:hAnsi="Times New Roman" w:cs="Times New Roman"/>
      <w:b/>
      <w:bCs/>
      <w:sz w:val="28"/>
      <w:szCs w:val="24"/>
      <w:lang/>
    </w:rPr>
  </w:style>
  <w:style w:type="character" w:customStyle="1" w:styleId="26">
    <w:name w:val="Основной текст 2 Знак"/>
    <w:basedOn w:val="a0"/>
    <w:link w:val="25"/>
    <w:rsid w:val="00F6696E"/>
    <w:rPr>
      <w:rFonts w:ascii="Times New Roman" w:eastAsia="Times New Roman" w:hAnsi="Times New Roman" w:cs="Times New Roman"/>
      <w:b/>
      <w:bCs/>
      <w:sz w:val="28"/>
      <w:szCs w:val="24"/>
      <w:lang/>
    </w:rPr>
  </w:style>
  <w:style w:type="paragraph" w:customStyle="1" w:styleId="5">
    <w:name w:val="заголовок 5"/>
    <w:basedOn w:val="a"/>
    <w:next w:val="a"/>
    <w:rsid w:val="00F6696E"/>
    <w:pPr>
      <w:keepNext/>
      <w:spacing w:after="0" w:line="240" w:lineRule="auto"/>
      <w:jc w:val="center"/>
      <w:outlineLvl w:val="4"/>
    </w:pPr>
    <w:rPr>
      <w:rFonts w:ascii="Times New Roman" w:eastAsia="Times New Roman" w:hAnsi="Times New Roman" w:cs="Times New Roman"/>
      <w:sz w:val="24"/>
      <w:szCs w:val="24"/>
    </w:rPr>
  </w:style>
  <w:style w:type="paragraph" w:styleId="34">
    <w:name w:val="Body Text Indent 3"/>
    <w:basedOn w:val="a"/>
    <w:link w:val="35"/>
    <w:rsid w:val="00F6696E"/>
    <w:pPr>
      <w:spacing w:after="120" w:line="240" w:lineRule="auto"/>
      <w:ind w:left="283"/>
    </w:pPr>
    <w:rPr>
      <w:rFonts w:ascii="Times New Roman" w:eastAsia="Times New Roman" w:hAnsi="Times New Roman" w:cs="Times New Roman"/>
      <w:sz w:val="16"/>
      <w:szCs w:val="16"/>
      <w:lang/>
    </w:rPr>
  </w:style>
  <w:style w:type="character" w:customStyle="1" w:styleId="35">
    <w:name w:val="Основной текст с отступом 3 Знак"/>
    <w:basedOn w:val="a0"/>
    <w:link w:val="34"/>
    <w:rsid w:val="00F6696E"/>
    <w:rPr>
      <w:rFonts w:ascii="Times New Roman" w:eastAsia="Times New Roman" w:hAnsi="Times New Roman" w:cs="Times New Roman"/>
      <w:sz w:val="16"/>
      <w:szCs w:val="16"/>
      <w:lang/>
    </w:rPr>
  </w:style>
  <w:style w:type="paragraph" w:customStyle="1" w:styleId="36">
    <w:name w:val="заголовок 3"/>
    <w:basedOn w:val="a"/>
    <w:next w:val="a"/>
    <w:rsid w:val="00F6696E"/>
    <w:pPr>
      <w:keepNext/>
      <w:autoSpaceDE w:val="0"/>
      <w:autoSpaceDN w:val="0"/>
      <w:spacing w:after="0" w:line="240" w:lineRule="auto"/>
      <w:jc w:val="center"/>
    </w:pPr>
    <w:rPr>
      <w:rFonts w:ascii="Times New Roman" w:eastAsia="Times New Roman" w:hAnsi="Times New Roman" w:cs="Times New Roman"/>
      <w:sz w:val="28"/>
      <w:szCs w:val="28"/>
      <w:lang w:val="en-US"/>
    </w:rPr>
  </w:style>
  <w:style w:type="paragraph" w:customStyle="1" w:styleId="41">
    <w:name w:val="Заголовок 41"/>
    <w:basedOn w:val="a"/>
    <w:next w:val="a"/>
    <w:rsid w:val="00F6696E"/>
    <w:pPr>
      <w:keepNext/>
      <w:widowControl w:val="0"/>
      <w:numPr>
        <w:numId w:val="1"/>
      </w:numPr>
      <w:suppressAutoHyphens/>
      <w:spacing w:after="0" w:line="240" w:lineRule="auto"/>
      <w:ind w:left="3338"/>
      <w:outlineLvl w:val="3"/>
    </w:pPr>
    <w:rPr>
      <w:rFonts w:ascii="Times New Roman" w:eastAsia="Times New Roman" w:hAnsi="Times New Roman" w:cs="Times New Roman"/>
      <w:b/>
      <w:bCs/>
      <w:sz w:val="36"/>
      <w:szCs w:val="36"/>
      <w:lang w:eastAsia="ar-SA"/>
    </w:rPr>
  </w:style>
  <w:style w:type="character" w:styleId="afd">
    <w:name w:val="annotation reference"/>
    <w:uiPriority w:val="99"/>
    <w:unhideWhenUsed/>
    <w:rsid w:val="00F6696E"/>
    <w:rPr>
      <w:sz w:val="16"/>
      <w:szCs w:val="16"/>
    </w:rPr>
  </w:style>
  <w:style w:type="paragraph" w:styleId="afe">
    <w:name w:val="footnote text"/>
    <w:basedOn w:val="a"/>
    <w:link w:val="aff"/>
    <w:uiPriority w:val="99"/>
    <w:unhideWhenUsed/>
    <w:rsid w:val="00F6696E"/>
    <w:pPr>
      <w:spacing w:after="0" w:line="240" w:lineRule="auto"/>
    </w:pPr>
    <w:rPr>
      <w:rFonts w:ascii="Calibri" w:eastAsia="Times New Roman" w:hAnsi="Calibri" w:cs="Times New Roman"/>
      <w:sz w:val="20"/>
      <w:szCs w:val="20"/>
      <w:lang/>
    </w:rPr>
  </w:style>
  <w:style w:type="character" w:customStyle="1" w:styleId="aff">
    <w:name w:val="Текст сноски Знак"/>
    <w:basedOn w:val="a0"/>
    <w:link w:val="afe"/>
    <w:uiPriority w:val="99"/>
    <w:rsid w:val="00F6696E"/>
    <w:rPr>
      <w:rFonts w:ascii="Calibri" w:eastAsia="Times New Roman" w:hAnsi="Calibri" w:cs="Times New Roman"/>
      <w:sz w:val="20"/>
      <w:szCs w:val="20"/>
      <w:lang/>
    </w:rPr>
  </w:style>
  <w:style w:type="character" w:styleId="aff0">
    <w:name w:val="footnote reference"/>
    <w:uiPriority w:val="99"/>
    <w:unhideWhenUsed/>
    <w:rsid w:val="00F6696E"/>
    <w:rPr>
      <w:vertAlign w:val="superscript"/>
    </w:rPr>
  </w:style>
  <w:style w:type="character" w:customStyle="1" w:styleId="CharStyle3">
    <w:name w:val="Char Style 3"/>
    <w:link w:val="Style2"/>
    <w:uiPriority w:val="99"/>
    <w:rsid w:val="00F6696E"/>
    <w:rPr>
      <w:sz w:val="26"/>
      <w:szCs w:val="26"/>
      <w:shd w:val="clear" w:color="auto" w:fill="FFFFFF"/>
    </w:rPr>
  </w:style>
  <w:style w:type="paragraph" w:customStyle="1" w:styleId="Style2">
    <w:name w:val="Style 2"/>
    <w:basedOn w:val="a"/>
    <w:link w:val="CharStyle3"/>
    <w:uiPriority w:val="99"/>
    <w:rsid w:val="00F6696E"/>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F6696E"/>
    <w:rPr>
      <w:sz w:val="17"/>
      <w:szCs w:val="17"/>
      <w:shd w:val="clear" w:color="auto" w:fill="FFFFFF"/>
    </w:rPr>
  </w:style>
  <w:style w:type="paragraph" w:customStyle="1" w:styleId="Style4">
    <w:name w:val="Style 4"/>
    <w:basedOn w:val="a"/>
    <w:link w:val="CharStyle5"/>
    <w:uiPriority w:val="99"/>
    <w:rsid w:val="00F6696E"/>
    <w:pPr>
      <w:widowControl w:val="0"/>
      <w:shd w:val="clear" w:color="auto" w:fill="FFFFFF"/>
      <w:spacing w:after="0" w:line="230" w:lineRule="exact"/>
    </w:pPr>
    <w:rPr>
      <w:sz w:val="17"/>
      <w:szCs w:val="17"/>
    </w:rPr>
  </w:style>
  <w:style w:type="character" w:customStyle="1" w:styleId="CharStyle7">
    <w:name w:val="Char Style 7"/>
    <w:link w:val="Style6"/>
    <w:uiPriority w:val="99"/>
    <w:rsid w:val="00F6696E"/>
    <w:rPr>
      <w:sz w:val="17"/>
      <w:szCs w:val="17"/>
      <w:shd w:val="clear" w:color="auto" w:fill="FFFFFF"/>
    </w:rPr>
  </w:style>
  <w:style w:type="paragraph" w:customStyle="1" w:styleId="Style6">
    <w:name w:val="Style 6"/>
    <w:basedOn w:val="a"/>
    <w:link w:val="CharStyle7"/>
    <w:uiPriority w:val="99"/>
    <w:rsid w:val="00F6696E"/>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F6696E"/>
    <w:rPr>
      <w:shd w:val="clear" w:color="auto" w:fill="FFFFFF"/>
    </w:rPr>
  </w:style>
  <w:style w:type="paragraph" w:customStyle="1" w:styleId="Style8">
    <w:name w:val="Style 8"/>
    <w:basedOn w:val="a"/>
    <w:link w:val="CharStyle9"/>
    <w:uiPriority w:val="99"/>
    <w:rsid w:val="00F6696E"/>
    <w:pPr>
      <w:widowControl w:val="0"/>
      <w:shd w:val="clear" w:color="auto" w:fill="FFFFFF"/>
      <w:spacing w:after="0" w:line="230" w:lineRule="exact"/>
      <w:jc w:val="both"/>
    </w:pPr>
  </w:style>
  <w:style w:type="character" w:customStyle="1" w:styleId="CharStyle10">
    <w:name w:val="Char Style 10"/>
    <w:uiPriority w:val="99"/>
    <w:rsid w:val="00F6696E"/>
    <w:rPr>
      <w:sz w:val="19"/>
      <w:szCs w:val="19"/>
      <w:u w:val="none"/>
    </w:rPr>
  </w:style>
  <w:style w:type="character" w:customStyle="1" w:styleId="CharStyle12">
    <w:name w:val="Char Style 12"/>
    <w:link w:val="Style11"/>
    <w:uiPriority w:val="99"/>
    <w:rsid w:val="00F6696E"/>
    <w:rPr>
      <w:sz w:val="26"/>
      <w:szCs w:val="26"/>
      <w:shd w:val="clear" w:color="auto" w:fill="FFFFFF"/>
    </w:rPr>
  </w:style>
  <w:style w:type="paragraph" w:customStyle="1" w:styleId="Style11">
    <w:name w:val="Style 11"/>
    <w:basedOn w:val="a"/>
    <w:link w:val="CharStyle12"/>
    <w:uiPriority w:val="99"/>
    <w:rsid w:val="00F6696E"/>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F6696E"/>
    <w:rPr>
      <w:spacing w:val="80"/>
      <w:sz w:val="30"/>
      <w:szCs w:val="30"/>
      <w:u w:val="none"/>
    </w:rPr>
  </w:style>
  <w:style w:type="paragraph" w:customStyle="1" w:styleId="ConsPlusCell">
    <w:name w:val="ConsPlusCell"/>
    <w:uiPriority w:val="99"/>
    <w:rsid w:val="00F6696E"/>
    <w:pPr>
      <w:widowControl w:val="0"/>
      <w:autoSpaceDE w:val="0"/>
      <w:autoSpaceDN w:val="0"/>
      <w:adjustRightInd w:val="0"/>
      <w:spacing w:after="0" w:line="240" w:lineRule="auto"/>
    </w:pPr>
    <w:rPr>
      <w:rFonts w:ascii="Calibri" w:eastAsia="Times New Roman" w:hAnsi="Calibri" w:cs="Calibri"/>
    </w:rPr>
  </w:style>
  <w:style w:type="paragraph" w:styleId="aff1">
    <w:name w:val="table of authorities"/>
    <w:basedOn w:val="a"/>
    <w:next w:val="a"/>
    <w:uiPriority w:val="99"/>
    <w:unhideWhenUsed/>
    <w:rsid w:val="00F6696E"/>
    <w:pPr>
      <w:spacing w:after="0"/>
      <w:ind w:left="220" w:hanging="220"/>
    </w:pPr>
    <w:rPr>
      <w:rFonts w:ascii="Calibri" w:eastAsia="Times New Roman" w:hAnsi="Calibri" w:cs="Times New Roman"/>
      <w:sz w:val="20"/>
      <w:szCs w:val="20"/>
    </w:rPr>
  </w:style>
  <w:style w:type="paragraph" w:styleId="aff2">
    <w:name w:val="toa heading"/>
    <w:basedOn w:val="a"/>
    <w:next w:val="a"/>
    <w:uiPriority w:val="99"/>
    <w:unhideWhenUsed/>
    <w:rsid w:val="00F6696E"/>
    <w:pPr>
      <w:spacing w:before="240" w:after="120"/>
    </w:pPr>
    <w:rPr>
      <w:rFonts w:ascii="Calibri" w:eastAsia="Times New Roman" w:hAnsi="Calibri" w:cs="Arial"/>
      <w:b/>
      <w:bCs/>
      <w:caps/>
      <w:sz w:val="20"/>
      <w:szCs w:val="20"/>
    </w:rPr>
  </w:style>
  <w:style w:type="character" w:customStyle="1" w:styleId="a6">
    <w:name w:val="Обычный (веб) Знак"/>
    <w:basedOn w:val="a0"/>
    <w:link w:val="a5"/>
    <w:rsid w:val="0085681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nternet.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yperlink" Target="consultantplus://offline/ref=CD5C6C0EF7681FEB48F1E26B69E6197A25480F055D7925357363234DEECD3F1A17094A9BB38C87E8BAb1P" TargetMode="External"/><Relationship Id="rId10" Type="http://schemas.openxmlformats.org/officeDocument/2006/relationships/hyperlink" Target="../../../../../content/act/96e20c02-1b12-465a-b64c-24aa92270007.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tent/act/8f21b21c-a408-42c4-b9fe-a939b863c84a.html" TargetMode="External"/><Relationship Id="rId14"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E3347-1D06-4B8F-8D2D-786BAD17B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49</Pages>
  <Words>13678</Words>
  <Characters>77970</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ВермиенкоАВ</dc:creator>
  <cp:keywords/>
  <dc:description/>
  <cp:lastModifiedBy>ВермиенкоАВ</cp:lastModifiedBy>
  <cp:revision>21</cp:revision>
  <cp:lastPrinted>2020-02-10T08:39:00Z</cp:lastPrinted>
  <dcterms:created xsi:type="dcterms:W3CDTF">2019-10-11T07:22:00Z</dcterms:created>
  <dcterms:modified xsi:type="dcterms:W3CDTF">2020-02-10T08:46:00Z</dcterms:modified>
</cp:coreProperties>
</file>