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C91D20">
        <w:rPr>
          <w:rFonts w:ascii="Times New Roman" w:hAnsi="Times New Roman" w:cs="Times New Roman"/>
          <w:color w:val="FF0000"/>
          <w:sz w:val="72"/>
          <w:szCs w:val="72"/>
        </w:rPr>
        <w:t>10</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от</w:t>
      </w:r>
      <w:r w:rsidR="00521698">
        <w:rPr>
          <w:rFonts w:ascii="Times New Roman" w:hAnsi="Times New Roman" w:cs="Times New Roman"/>
          <w:sz w:val="72"/>
          <w:szCs w:val="72"/>
        </w:rPr>
        <w:t xml:space="preserve"> </w:t>
      </w:r>
      <w:r w:rsidR="00C91D20">
        <w:rPr>
          <w:rFonts w:ascii="Times New Roman" w:hAnsi="Times New Roman" w:cs="Times New Roman"/>
          <w:color w:val="FF0000"/>
          <w:sz w:val="72"/>
          <w:szCs w:val="72"/>
        </w:rPr>
        <w:t>26</w:t>
      </w:r>
      <w:r w:rsidR="009A66F7">
        <w:rPr>
          <w:rFonts w:ascii="Times New Roman" w:hAnsi="Times New Roman" w:cs="Times New Roman"/>
          <w:color w:val="FF0000"/>
          <w:sz w:val="72"/>
          <w:szCs w:val="72"/>
        </w:rPr>
        <w:t>.05</w:t>
      </w:r>
      <w:r w:rsidR="001A0266">
        <w:rPr>
          <w:rFonts w:ascii="Times New Roman" w:hAnsi="Times New Roman" w:cs="Times New Roman"/>
          <w:color w:val="FF0000"/>
          <w:sz w:val="72"/>
          <w:szCs w:val="72"/>
        </w:rPr>
        <w:t>.2020</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Герингер Галина  Николаевна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F56621" w:rsidRDefault="007249FF" w:rsidP="007249FF">
      <w:pPr>
        <w:tabs>
          <w:tab w:val="left" w:pos="1785"/>
        </w:tabs>
        <w:spacing w:after="0" w:line="240" w:lineRule="auto"/>
        <w:jc w:val="center"/>
        <w:rPr>
          <w:rFonts w:ascii="Times New Roman" w:hAnsi="Times New Roman" w:cs="Times New Roman"/>
          <w:sz w:val="32"/>
          <w:szCs w:val="32"/>
        </w:rPr>
      </w:pPr>
      <w:r w:rsidRPr="00F56621">
        <w:rPr>
          <w:rFonts w:ascii="Times New Roman" w:hAnsi="Times New Roman" w:cs="Times New Roman"/>
          <w:sz w:val="32"/>
          <w:szCs w:val="32"/>
        </w:rPr>
        <w:t>СОДЕРЖАНИЕ</w:t>
      </w:r>
    </w:p>
    <w:p w:rsidR="007249FF" w:rsidRPr="00F56621" w:rsidRDefault="007249FF" w:rsidP="007249FF">
      <w:pPr>
        <w:tabs>
          <w:tab w:val="left" w:pos="1785"/>
        </w:tabs>
        <w:spacing w:after="0" w:line="240" w:lineRule="auto"/>
        <w:jc w:val="center"/>
        <w:rPr>
          <w:rFonts w:ascii="Times New Roman" w:hAnsi="Times New Roman" w:cs="Times New Roman"/>
          <w:sz w:val="32"/>
          <w:szCs w:val="32"/>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7249FF" w:rsidRPr="00F56621" w:rsidTr="008F559A">
        <w:tc>
          <w:tcPr>
            <w:tcW w:w="8613" w:type="dxa"/>
            <w:gridSpan w:val="3"/>
          </w:tcPr>
          <w:p w:rsidR="007249FF" w:rsidRPr="00F56621" w:rsidRDefault="007249FF" w:rsidP="008F559A">
            <w:pPr>
              <w:tabs>
                <w:tab w:val="left" w:pos="1785"/>
              </w:tabs>
              <w:spacing w:after="0" w:line="240" w:lineRule="auto"/>
              <w:jc w:val="center"/>
              <w:rPr>
                <w:rFonts w:ascii="Times New Roman" w:hAnsi="Times New Roman" w:cs="Times New Roman"/>
                <w:sz w:val="28"/>
                <w:szCs w:val="28"/>
              </w:rPr>
            </w:pPr>
            <w:r w:rsidRPr="00F56621">
              <w:rPr>
                <w:rFonts w:ascii="Times New Roman" w:hAnsi="Times New Roman" w:cs="Times New Roman"/>
                <w:sz w:val="28"/>
                <w:szCs w:val="28"/>
              </w:rPr>
              <w:t xml:space="preserve">Нормативно правовые акты </w:t>
            </w:r>
          </w:p>
          <w:p w:rsidR="007249FF" w:rsidRPr="00F56621" w:rsidRDefault="007249FF" w:rsidP="008F559A">
            <w:pPr>
              <w:tabs>
                <w:tab w:val="left" w:pos="1785"/>
              </w:tabs>
              <w:spacing w:after="0" w:line="240" w:lineRule="auto"/>
              <w:jc w:val="center"/>
              <w:rPr>
                <w:rFonts w:ascii="Times New Roman" w:hAnsi="Times New Roman" w:cs="Times New Roman"/>
                <w:sz w:val="20"/>
                <w:szCs w:val="20"/>
              </w:rPr>
            </w:pPr>
            <w:r w:rsidRPr="00F56621">
              <w:rPr>
                <w:rFonts w:ascii="Times New Roman" w:hAnsi="Times New Roman" w:cs="Times New Roman"/>
                <w:sz w:val="28"/>
                <w:szCs w:val="28"/>
              </w:rPr>
              <w:t>Палецкого сельсовета Баганского района Новосибирской области</w:t>
            </w:r>
          </w:p>
        </w:tc>
      </w:tr>
      <w:tr w:rsidR="007249FF" w:rsidRPr="00F56621" w:rsidTr="003E1838">
        <w:trPr>
          <w:trHeight w:val="660"/>
        </w:trPr>
        <w:tc>
          <w:tcPr>
            <w:tcW w:w="959" w:type="dxa"/>
          </w:tcPr>
          <w:p w:rsidR="007249FF" w:rsidRPr="00F56621" w:rsidRDefault="007249FF" w:rsidP="008F559A">
            <w:pPr>
              <w:tabs>
                <w:tab w:val="left" w:pos="1785"/>
              </w:tabs>
              <w:spacing w:after="0" w:line="240" w:lineRule="auto"/>
              <w:jc w:val="both"/>
              <w:rPr>
                <w:rFonts w:ascii="Times New Roman" w:hAnsi="Times New Roman" w:cs="Times New Roman"/>
                <w:sz w:val="20"/>
                <w:szCs w:val="20"/>
              </w:rPr>
            </w:pPr>
            <w:r w:rsidRPr="00F56621">
              <w:rPr>
                <w:rFonts w:ascii="Times New Roman" w:hAnsi="Times New Roman" w:cs="Times New Roman"/>
                <w:sz w:val="20"/>
                <w:szCs w:val="20"/>
              </w:rPr>
              <w:t>1</w:t>
            </w:r>
          </w:p>
          <w:p w:rsidR="007249FF" w:rsidRPr="00F56621" w:rsidRDefault="007249FF" w:rsidP="008F559A">
            <w:pPr>
              <w:tabs>
                <w:tab w:val="left" w:pos="1785"/>
              </w:tabs>
              <w:spacing w:after="0" w:line="240" w:lineRule="auto"/>
              <w:jc w:val="both"/>
              <w:rPr>
                <w:rFonts w:ascii="Times New Roman" w:hAnsi="Times New Roman" w:cs="Times New Roman"/>
                <w:sz w:val="20"/>
                <w:szCs w:val="20"/>
              </w:rPr>
            </w:pPr>
          </w:p>
        </w:tc>
        <w:tc>
          <w:tcPr>
            <w:tcW w:w="5580" w:type="dxa"/>
          </w:tcPr>
          <w:p w:rsidR="003E1838" w:rsidRPr="00F56621" w:rsidRDefault="001A0266" w:rsidP="000769DB">
            <w:pPr>
              <w:spacing w:after="0" w:line="240" w:lineRule="auto"/>
              <w:jc w:val="center"/>
              <w:rPr>
                <w:rFonts w:ascii="Times New Roman" w:hAnsi="Times New Roman" w:cs="Times New Roman"/>
                <w:b/>
                <w:sz w:val="52"/>
                <w:szCs w:val="52"/>
              </w:rPr>
            </w:pPr>
            <w:r w:rsidRPr="00F56621">
              <w:rPr>
                <w:rFonts w:ascii="Times New Roman" w:hAnsi="Times New Roman" w:cs="Times New Roman"/>
                <w:b/>
                <w:sz w:val="52"/>
                <w:szCs w:val="52"/>
              </w:rPr>
              <w:t>ПОСТАНОВЛЕНИЯ</w:t>
            </w:r>
          </w:p>
        </w:tc>
        <w:tc>
          <w:tcPr>
            <w:tcW w:w="2074" w:type="dxa"/>
          </w:tcPr>
          <w:p w:rsidR="007249FF" w:rsidRPr="00F56621" w:rsidRDefault="007249FF" w:rsidP="008F559A">
            <w:pPr>
              <w:spacing w:after="0" w:line="240" w:lineRule="auto"/>
              <w:jc w:val="center"/>
              <w:rPr>
                <w:rFonts w:ascii="Times New Roman" w:hAnsi="Times New Roman" w:cs="Times New Roman"/>
                <w:sz w:val="20"/>
                <w:szCs w:val="20"/>
              </w:rPr>
            </w:pPr>
            <w:r w:rsidRPr="00F56621">
              <w:rPr>
                <w:rFonts w:ascii="Times New Roman" w:hAnsi="Times New Roman" w:cs="Times New Roman"/>
                <w:sz w:val="20"/>
                <w:szCs w:val="20"/>
              </w:rPr>
              <w:t>4</w:t>
            </w:r>
          </w:p>
          <w:p w:rsidR="007249FF" w:rsidRPr="00F56621" w:rsidRDefault="007249FF" w:rsidP="008F559A">
            <w:pPr>
              <w:spacing w:after="0" w:line="240" w:lineRule="auto"/>
              <w:jc w:val="center"/>
              <w:rPr>
                <w:rFonts w:ascii="Times New Roman" w:hAnsi="Times New Roman" w:cs="Times New Roman"/>
                <w:sz w:val="20"/>
                <w:szCs w:val="20"/>
              </w:rPr>
            </w:pPr>
          </w:p>
        </w:tc>
      </w:tr>
    </w:tbl>
    <w:p w:rsidR="007249FF" w:rsidRPr="00F56621" w:rsidRDefault="007249FF"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sectPr w:rsidR="00584795" w:rsidRPr="00F56621" w:rsidSect="008F559A">
          <w:headerReference w:type="default" r:id="rId8"/>
          <w:pgSz w:w="11906" w:h="16838"/>
          <w:pgMar w:top="1134" w:right="850" w:bottom="1418" w:left="1701" w:header="708" w:footer="708" w:gutter="0"/>
          <w:cols w:space="708"/>
          <w:titlePg/>
          <w:docGrid w:linePitch="360"/>
        </w:sectPr>
      </w:pPr>
    </w:p>
    <w:p w:rsidR="007F299C" w:rsidRPr="00F56621" w:rsidRDefault="007F299C" w:rsidP="00521698">
      <w:pPr>
        <w:spacing w:after="0" w:line="240" w:lineRule="auto"/>
        <w:jc w:val="both"/>
        <w:rPr>
          <w:rFonts w:ascii="Times New Roman" w:hAnsi="Times New Roman" w:cs="Times New Roman"/>
          <w:sz w:val="56"/>
          <w:szCs w:val="56"/>
          <w:u w:val="single"/>
        </w:rPr>
      </w:pPr>
      <w:r w:rsidRPr="00F56621">
        <w:rPr>
          <w:rFonts w:ascii="Times New Roman" w:hAnsi="Times New Roman" w:cs="Times New Roman"/>
          <w:sz w:val="56"/>
          <w:szCs w:val="56"/>
          <w:u w:val="single"/>
        </w:rPr>
        <w:lastRenderedPageBreak/>
        <w:t>ПОСТАНОВЛЕНИЯ</w:t>
      </w:r>
    </w:p>
    <w:p w:rsidR="00C91D20" w:rsidRPr="00AC3685" w:rsidRDefault="00F6696E" w:rsidP="00C91D20">
      <w:pPr>
        <w:pStyle w:val="2"/>
        <w:tabs>
          <w:tab w:val="left" w:pos="708"/>
        </w:tabs>
        <w:jc w:val="right"/>
        <w:rPr>
          <w:rFonts w:ascii="Arial" w:hAnsi="Arial" w:cs="Arial"/>
          <w:color w:val="auto"/>
          <w:sz w:val="24"/>
          <w:szCs w:val="24"/>
        </w:rPr>
      </w:pPr>
      <w:r w:rsidRPr="009A66F7">
        <w:rPr>
          <w:rFonts w:ascii="Times New Roman" w:hAnsi="Times New Roman" w:cs="Times New Roman"/>
          <w:sz w:val="24"/>
          <w:szCs w:val="24"/>
        </w:rPr>
        <w:tab/>
      </w:r>
      <w:r w:rsidR="00C91D20" w:rsidRPr="00AC3685">
        <w:rPr>
          <w:rFonts w:ascii="Arial" w:hAnsi="Arial" w:cs="Arial"/>
          <w:color w:val="auto"/>
          <w:sz w:val="24"/>
          <w:szCs w:val="24"/>
        </w:rPr>
        <w:t xml:space="preserve">Опубликовано в газете </w:t>
      </w:r>
    </w:p>
    <w:p w:rsidR="00C91D20" w:rsidRPr="00AC3685" w:rsidRDefault="00C91D20" w:rsidP="00C91D20">
      <w:pPr>
        <w:pStyle w:val="2"/>
        <w:tabs>
          <w:tab w:val="left" w:pos="708"/>
        </w:tabs>
        <w:jc w:val="right"/>
        <w:rPr>
          <w:rFonts w:ascii="Arial" w:hAnsi="Arial" w:cs="Arial"/>
          <w:color w:val="auto"/>
          <w:sz w:val="24"/>
          <w:szCs w:val="24"/>
        </w:rPr>
      </w:pPr>
      <w:r w:rsidRPr="00AC3685">
        <w:rPr>
          <w:rFonts w:ascii="Arial" w:hAnsi="Arial" w:cs="Arial"/>
          <w:color w:val="auto"/>
          <w:sz w:val="24"/>
          <w:szCs w:val="24"/>
        </w:rPr>
        <w:t xml:space="preserve">«Бюллетень органов местного самоуправления </w:t>
      </w:r>
    </w:p>
    <w:p w:rsidR="00C91D20" w:rsidRPr="00AC3685" w:rsidRDefault="00C91D20" w:rsidP="00C91D20">
      <w:pPr>
        <w:pStyle w:val="2"/>
        <w:tabs>
          <w:tab w:val="left" w:pos="708"/>
        </w:tabs>
        <w:jc w:val="right"/>
        <w:rPr>
          <w:rFonts w:ascii="Arial" w:hAnsi="Arial" w:cs="Arial"/>
          <w:color w:val="auto"/>
          <w:sz w:val="24"/>
          <w:szCs w:val="24"/>
        </w:rPr>
      </w:pPr>
      <w:r w:rsidRPr="00AC3685">
        <w:rPr>
          <w:rFonts w:ascii="Arial" w:hAnsi="Arial" w:cs="Arial"/>
          <w:color w:val="auto"/>
          <w:sz w:val="24"/>
          <w:szCs w:val="24"/>
        </w:rPr>
        <w:t>Палецкого сельсовета» №10 от 26.05.2020</w:t>
      </w:r>
    </w:p>
    <w:p w:rsidR="00C91D20" w:rsidRPr="00AC3685" w:rsidRDefault="00C91D20" w:rsidP="00C91D20">
      <w:pPr>
        <w:pStyle w:val="ab"/>
        <w:rPr>
          <w:rFonts w:ascii="Arial" w:hAnsi="Arial" w:cs="Arial"/>
          <w:b/>
          <w:sz w:val="24"/>
          <w:szCs w:val="24"/>
        </w:rPr>
      </w:pPr>
      <w:r w:rsidRPr="00AC3685">
        <w:rPr>
          <w:rFonts w:ascii="Arial" w:hAnsi="Arial" w:cs="Arial"/>
          <w:b/>
          <w:sz w:val="24"/>
          <w:szCs w:val="24"/>
        </w:rPr>
        <w:t>АДМИНИСТРАЦИЯ</w:t>
      </w:r>
    </w:p>
    <w:p w:rsidR="00C91D20" w:rsidRPr="00AC3685" w:rsidRDefault="00C91D20" w:rsidP="00C91D20">
      <w:pPr>
        <w:jc w:val="center"/>
        <w:rPr>
          <w:rFonts w:ascii="Arial" w:hAnsi="Arial" w:cs="Arial"/>
          <w:b/>
          <w:sz w:val="24"/>
          <w:szCs w:val="24"/>
        </w:rPr>
      </w:pPr>
      <w:r w:rsidRPr="00AC3685">
        <w:rPr>
          <w:rFonts w:ascii="Arial" w:hAnsi="Arial" w:cs="Arial"/>
          <w:b/>
          <w:sz w:val="24"/>
          <w:szCs w:val="24"/>
        </w:rPr>
        <w:t>ПАЛЕЦКОГО СЕЛЬСОВЕТА</w:t>
      </w:r>
    </w:p>
    <w:p w:rsidR="00C91D20" w:rsidRPr="00AC3685" w:rsidRDefault="00C91D20" w:rsidP="00C91D20">
      <w:pPr>
        <w:pStyle w:val="ab"/>
        <w:rPr>
          <w:rFonts w:ascii="Arial" w:hAnsi="Arial" w:cs="Arial"/>
          <w:b/>
          <w:sz w:val="24"/>
          <w:szCs w:val="24"/>
        </w:rPr>
      </w:pPr>
      <w:r w:rsidRPr="00AC3685">
        <w:rPr>
          <w:rFonts w:ascii="Arial" w:hAnsi="Arial" w:cs="Arial"/>
          <w:b/>
          <w:sz w:val="24"/>
          <w:szCs w:val="24"/>
        </w:rPr>
        <w:t>БАГАНСКОГО РАЙОНА</w:t>
      </w:r>
    </w:p>
    <w:p w:rsidR="00C91D20" w:rsidRPr="00AC3685" w:rsidRDefault="00C91D20" w:rsidP="00C91D20">
      <w:pPr>
        <w:jc w:val="center"/>
        <w:rPr>
          <w:rFonts w:ascii="Arial" w:hAnsi="Arial" w:cs="Arial"/>
          <w:b/>
          <w:bCs/>
          <w:sz w:val="24"/>
          <w:szCs w:val="24"/>
        </w:rPr>
      </w:pPr>
      <w:r w:rsidRPr="00AC3685">
        <w:rPr>
          <w:rFonts w:ascii="Arial" w:hAnsi="Arial" w:cs="Arial"/>
          <w:b/>
          <w:bCs/>
          <w:sz w:val="24"/>
          <w:szCs w:val="24"/>
        </w:rPr>
        <w:t>НОВОСИБИРСКОЙ ОБЛАСТИ</w:t>
      </w:r>
    </w:p>
    <w:p w:rsidR="00C91D20" w:rsidRPr="00AC3685" w:rsidRDefault="00C91D20" w:rsidP="00C91D20">
      <w:pPr>
        <w:rPr>
          <w:rFonts w:ascii="Arial" w:hAnsi="Arial" w:cs="Arial"/>
          <w:b/>
          <w:bCs/>
          <w:sz w:val="24"/>
          <w:szCs w:val="24"/>
        </w:rPr>
      </w:pPr>
    </w:p>
    <w:p w:rsidR="00C91D20" w:rsidRPr="00AC3685" w:rsidRDefault="00C91D20" w:rsidP="00C91D20">
      <w:pPr>
        <w:jc w:val="center"/>
        <w:rPr>
          <w:rFonts w:ascii="Arial" w:hAnsi="Arial" w:cs="Arial"/>
          <w:b/>
          <w:bCs/>
          <w:sz w:val="24"/>
          <w:szCs w:val="24"/>
        </w:rPr>
      </w:pPr>
      <w:r w:rsidRPr="00AC3685">
        <w:rPr>
          <w:rFonts w:ascii="Arial" w:hAnsi="Arial" w:cs="Arial"/>
          <w:b/>
          <w:bCs/>
          <w:sz w:val="24"/>
          <w:szCs w:val="24"/>
        </w:rPr>
        <w:t>ПОСТАНОВЛЕНИЕ</w:t>
      </w:r>
    </w:p>
    <w:p w:rsidR="00C91D20" w:rsidRPr="00AC3685" w:rsidRDefault="00C91D20" w:rsidP="00C91D20">
      <w:pPr>
        <w:jc w:val="center"/>
        <w:rPr>
          <w:rFonts w:ascii="Arial" w:hAnsi="Arial" w:cs="Arial"/>
          <w:b/>
          <w:bCs/>
          <w:sz w:val="24"/>
          <w:szCs w:val="24"/>
        </w:rPr>
      </w:pPr>
    </w:p>
    <w:p w:rsidR="00C91D20" w:rsidRPr="00AC3685" w:rsidRDefault="00C91D20" w:rsidP="00C91D20">
      <w:pPr>
        <w:jc w:val="center"/>
        <w:rPr>
          <w:rFonts w:ascii="Arial" w:hAnsi="Arial" w:cs="Arial"/>
          <w:bCs/>
          <w:sz w:val="24"/>
          <w:szCs w:val="24"/>
        </w:rPr>
      </w:pPr>
      <w:r w:rsidRPr="00AC3685">
        <w:rPr>
          <w:rFonts w:ascii="Arial" w:hAnsi="Arial" w:cs="Arial"/>
          <w:bCs/>
          <w:sz w:val="24"/>
          <w:szCs w:val="24"/>
        </w:rPr>
        <w:t>22.05.2020        № 40</w:t>
      </w:r>
    </w:p>
    <w:p w:rsidR="00C91D20" w:rsidRPr="00AC3685" w:rsidRDefault="00C91D20" w:rsidP="00C91D20">
      <w:pPr>
        <w:jc w:val="center"/>
        <w:rPr>
          <w:rFonts w:ascii="Arial" w:hAnsi="Arial" w:cs="Arial"/>
          <w:bCs/>
          <w:sz w:val="24"/>
          <w:szCs w:val="24"/>
        </w:rPr>
      </w:pPr>
    </w:p>
    <w:p w:rsidR="00C91D20" w:rsidRPr="00AC3685" w:rsidRDefault="00C91D20" w:rsidP="00C91D20">
      <w:pPr>
        <w:jc w:val="center"/>
        <w:rPr>
          <w:rFonts w:ascii="Arial" w:hAnsi="Arial" w:cs="Arial"/>
          <w:bCs/>
          <w:sz w:val="24"/>
          <w:szCs w:val="24"/>
        </w:rPr>
      </w:pPr>
      <w:r w:rsidRPr="00AC3685">
        <w:rPr>
          <w:rFonts w:ascii="Arial" w:hAnsi="Arial" w:cs="Arial"/>
          <w:bCs/>
          <w:sz w:val="24"/>
          <w:szCs w:val="24"/>
        </w:rPr>
        <w:t>с. Палецкое</w:t>
      </w:r>
    </w:p>
    <w:p w:rsidR="00C91D20" w:rsidRPr="00AC3685" w:rsidRDefault="00C91D20" w:rsidP="00C91D20">
      <w:pPr>
        <w:jc w:val="center"/>
        <w:rPr>
          <w:rFonts w:ascii="Arial" w:hAnsi="Arial" w:cs="Arial"/>
          <w:bCs/>
          <w:sz w:val="24"/>
          <w:szCs w:val="24"/>
        </w:rPr>
      </w:pPr>
    </w:p>
    <w:p w:rsidR="00C91D20" w:rsidRPr="00AC3685" w:rsidRDefault="00C91D20" w:rsidP="00C91D20">
      <w:pPr>
        <w:jc w:val="center"/>
        <w:rPr>
          <w:rFonts w:ascii="Arial" w:hAnsi="Arial" w:cs="Arial"/>
          <w:bCs/>
          <w:sz w:val="24"/>
          <w:szCs w:val="24"/>
        </w:rPr>
      </w:pPr>
      <w:r w:rsidRPr="00AC3685">
        <w:rPr>
          <w:rFonts w:ascii="Arial" w:hAnsi="Arial" w:cs="Arial"/>
          <w:bCs/>
          <w:sz w:val="24"/>
          <w:szCs w:val="24"/>
        </w:rPr>
        <w:t>О внесении изменений в постановление администрации</w:t>
      </w:r>
    </w:p>
    <w:p w:rsidR="00C91D20" w:rsidRPr="00AC3685" w:rsidRDefault="00C91D20" w:rsidP="00C91D20">
      <w:pPr>
        <w:jc w:val="center"/>
        <w:rPr>
          <w:rFonts w:ascii="Arial" w:hAnsi="Arial" w:cs="Arial"/>
          <w:bCs/>
          <w:sz w:val="24"/>
          <w:szCs w:val="24"/>
        </w:rPr>
      </w:pPr>
      <w:r w:rsidRPr="00AC3685">
        <w:rPr>
          <w:rFonts w:ascii="Arial" w:hAnsi="Arial" w:cs="Arial"/>
          <w:bCs/>
          <w:sz w:val="24"/>
          <w:szCs w:val="24"/>
        </w:rPr>
        <w:t>Палецкого сельсовета Баганского района Новосибирской области                                                                                                                                                                                                                                                                                                   от 23.12.2013 №86 «Об утверждении  административного регламента предоставления муниципальной услуги по принятию документов, а также выдаче решений о переводе или об отказе в переводе жилого помещения в нежилое»</w:t>
      </w:r>
    </w:p>
    <w:p w:rsidR="00C91D20" w:rsidRPr="00AC3685" w:rsidRDefault="00C91D20" w:rsidP="00C91D20">
      <w:pPr>
        <w:jc w:val="center"/>
        <w:rPr>
          <w:rFonts w:ascii="Arial" w:hAnsi="Arial" w:cs="Arial"/>
          <w:bCs/>
          <w:sz w:val="24"/>
          <w:szCs w:val="24"/>
        </w:rPr>
      </w:pPr>
    </w:p>
    <w:p w:rsidR="00C91D20" w:rsidRPr="00AC3685" w:rsidRDefault="00C91D20" w:rsidP="00C91D20">
      <w:pPr>
        <w:autoSpaceDE w:val="0"/>
        <w:autoSpaceDN w:val="0"/>
        <w:adjustRightInd w:val="0"/>
        <w:ind w:firstLine="709"/>
        <w:jc w:val="both"/>
        <w:rPr>
          <w:rFonts w:ascii="Arial" w:hAnsi="Arial" w:cs="Arial"/>
          <w:sz w:val="24"/>
          <w:szCs w:val="24"/>
        </w:rPr>
      </w:pPr>
      <w:r w:rsidRPr="00AC3685">
        <w:rPr>
          <w:rFonts w:ascii="Arial" w:hAnsi="Arial" w:cs="Arial"/>
          <w:sz w:val="24"/>
          <w:szCs w:val="24"/>
        </w:rPr>
        <w:t>С целью приведения в соответствие с действующим законодательством, администрация Палецкого сельсовета Баганского района Новосибирской области</w:t>
      </w:r>
    </w:p>
    <w:p w:rsidR="00C91D20" w:rsidRPr="00AC3685" w:rsidRDefault="00C91D20" w:rsidP="00C91D20">
      <w:pPr>
        <w:autoSpaceDE w:val="0"/>
        <w:autoSpaceDN w:val="0"/>
        <w:adjustRightInd w:val="0"/>
        <w:ind w:firstLine="709"/>
        <w:jc w:val="both"/>
        <w:rPr>
          <w:rFonts w:ascii="Arial" w:hAnsi="Arial" w:cs="Arial"/>
          <w:sz w:val="24"/>
          <w:szCs w:val="24"/>
        </w:rPr>
      </w:pPr>
      <w:r w:rsidRPr="00AC3685">
        <w:rPr>
          <w:rFonts w:ascii="Arial" w:hAnsi="Arial" w:cs="Arial"/>
          <w:sz w:val="24"/>
          <w:szCs w:val="24"/>
        </w:rPr>
        <w:t>ПОСТАНОВЛЯЕТ:</w:t>
      </w:r>
    </w:p>
    <w:p w:rsidR="00C91D20" w:rsidRPr="00AC3685" w:rsidRDefault="00C91D20" w:rsidP="00C91D20">
      <w:pPr>
        <w:ind w:firstLine="709"/>
        <w:jc w:val="both"/>
        <w:rPr>
          <w:rFonts w:ascii="Arial" w:hAnsi="Arial" w:cs="Arial"/>
          <w:sz w:val="24"/>
          <w:szCs w:val="24"/>
        </w:rPr>
      </w:pPr>
      <w:r w:rsidRPr="00AC3685">
        <w:rPr>
          <w:rFonts w:ascii="Arial" w:hAnsi="Arial" w:cs="Arial"/>
          <w:sz w:val="24"/>
          <w:szCs w:val="24"/>
        </w:rPr>
        <w:t xml:space="preserve">1.Внести в </w:t>
      </w:r>
      <w:r w:rsidRPr="00AC3685">
        <w:rPr>
          <w:rFonts w:ascii="Arial" w:hAnsi="Arial" w:cs="Arial"/>
          <w:bCs/>
          <w:sz w:val="24"/>
          <w:szCs w:val="24"/>
        </w:rPr>
        <w:t>постановление администрации Палецкого сельсовета Баганского района Новосибирской области от 23.12.2013 №86 «Об утверждении  административного регламента предоставления муниципальной услуги по принятию документов, а также выдаче решений о переводе или об отказе в переводе жилого помещения в нежилое</w:t>
      </w:r>
      <w:r w:rsidRPr="00AC3685">
        <w:rPr>
          <w:rFonts w:ascii="Arial" w:hAnsi="Arial" w:cs="Arial"/>
          <w:sz w:val="24"/>
          <w:szCs w:val="24"/>
        </w:rPr>
        <w:t>» следующие изменения:</w:t>
      </w:r>
    </w:p>
    <w:p w:rsidR="00C91D20" w:rsidRPr="00AC3685" w:rsidRDefault="00C91D20" w:rsidP="00C91D20">
      <w:pPr>
        <w:autoSpaceDE w:val="0"/>
        <w:autoSpaceDN w:val="0"/>
        <w:adjustRightInd w:val="0"/>
        <w:ind w:firstLine="540"/>
        <w:jc w:val="both"/>
        <w:rPr>
          <w:rFonts w:ascii="Arial" w:hAnsi="Arial" w:cs="Arial"/>
          <w:bCs/>
          <w:sz w:val="24"/>
          <w:szCs w:val="24"/>
        </w:rPr>
      </w:pPr>
      <w:r w:rsidRPr="00AC3685">
        <w:rPr>
          <w:rFonts w:ascii="Arial" w:hAnsi="Arial" w:cs="Arial"/>
          <w:bCs/>
          <w:sz w:val="24"/>
          <w:szCs w:val="24"/>
        </w:rPr>
        <w:t>1.1. Пункт 2.6 дополнить подпунктами следующего содержания:</w:t>
      </w:r>
    </w:p>
    <w:p w:rsidR="00C91D20" w:rsidRPr="00AC3685" w:rsidRDefault="00C91D20" w:rsidP="00C91D20">
      <w:pPr>
        <w:ind w:firstLine="540"/>
        <w:jc w:val="both"/>
        <w:rPr>
          <w:rFonts w:ascii="Arial" w:hAnsi="Arial" w:cs="Arial"/>
          <w:bCs/>
          <w:sz w:val="24"/>
          <w:szCs w:val="24"/>
        </w:rPr>
      </w:pPr>
      <w:r w:rsidRPr="00AC3685">
        <w:rPr>
          <w:rFonts w:ascii="Arial" w:hAnsi="Arial" w:cs="Arial"/>
          <w:bCs/>
          <w:sz w:val="24"/>
          <w:szCs w:val="24"/>
        </w:rPr>
        <w:t xml:space="preserve"> «6) </w:t>
      </w:r>
      <w:r w:rsidRPr="00AC3685">
        <w:rPr>
          <w:rFonts w:ascii="Arial" w:hAnsi="Arial" w:cs="Arial"/>
          <w:sz w:val="24"/>
          <w:szCs w:val="24"/>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r w:rsidRPr="00AC3685">
        <w:rPr>
          <w:rFonts w:ascii="Arial" w:hAnsi="Arial" w:cs="Arial"/>
          <w:bCs/>
          <w:sz w:val="24"/>
          <w:szCs w:val="24"/>
        </w:rPr>
        <w:t>;</w:t>
      </w:r>
    </w:p>
    <w:p w:rsidR="00C91D20" w:rsidRPr="00AC3685" w:rsidRDefault="00C91D20" w:rsidP="00C91D20">
      <w:pPr>
        <w:ind w:firstLine="540"/>
        <w:jc w:val="both"/>
        <w:rPr>
          <w:rFonts w:ascii="Arial" w:hAnsi="Arial" w:cs="Arial"/>
          <w:sz w:val="24"/>
          <w:szCs w:val="24"/>
        </w:rPr>
      </w:pPr>
      <w:r w:rsidRPr="00AC3685">
        <w:rPr>
          <w:rFonts w:ascii="Arial" w:hAnsi="Arial" w:cs="Arial"/>
          <w:bCs/>
          <w:sz w:val="24"/>
          <w:szCs w:val="24"/>
        </w:rPr>
        <w:lastRenderedPageBreak/>
        <w:t xml:space="preserve"> 7) с</w:t>
      </w:r>
      <w:r w:rsidRPr="00AC3685">
        <w:rPr>
          <w:rFonts w:ascii="Arial" w:hAnsi="Arial" w:cs="Arial"/>
          <w:sz w:val="24"/>
          <w:szCs w:val="24"/>
        </w:rPr>
        <w:t>огласие каждого собственника всех помещений, примыкающих к переводимому помещению, на перевод жилого помещения в нежилое помещение</w:t>
      </w:r>
      <w:r w:rsidRPr="00AC3685">
        <w:rPr>
          <w:rFonts w:ascii="Arial" w:hAnsi="Arial" w:cs="Arial"/>
          <w:bCs/>
          <w:sz w:val="24"/>
          <w:szCs w:val="24"/>
        </w:rPr>
        <w:t>».</w:t>
      </w:r>
      <w:r w:rsidRPr="00AC3685">
        <w:rPr>
          <w:rFonts w:ascii="Arial" w:hAnsi="Arial" w:cs="Arial"/>
          <w:sz w:val="24"/>
          <w:szCs w:val="24"/>
        </w:rPr>
        <w:t xml:space="preserve">   </w:t>
      </w:r>
    </w:p>
    <w:p w:rsidR="00C91D20" w:rsidRPr="00AC3685" w:rsidRDefault="00C91D20" w:rsidP="00C91D20">
      <w:pPr>
        <w:ind w:firstLine="709"/>
        <w:jc w:val="both"/>
        <w:rPr>
          <w:rFonts w:ascii="Arial" w:hAnsi="Arial" w:cs="Arial"/>
          <w:sz w:val="24"/>
          <w:szCs w:val="24"/>
        </w:rPr>
      </w:pPr>
      <w:r w:rsidRPr="00AC3685">
        <w:rPr>
          <w:rFonts w:ascii="Arial" w:hAnsi="Arial" w:cs="Arial"/>
          <w:sz w:val="24"/>
          <w:szCs w:val="24"/>
        </w:rPr>
        <w:t xml:space="preserve">2. Опубликовать настоящее постановление в газете «Бюллетень органов местного самоуправления Палецкого сельсовета». </w:t>
      </w:r>
    </w:p>
    <w:p w:rsidR="00C91D20" w:rsidRPr="00AC3685" w:rsidRDefault="00C91D20" w:rsidP="00C91D20">
      <w:pPr>
        <w:ind w:firstLine="709"/>
        <w:jc w:val="both"/>
        <w:rPr>
          <w:rFonts w:ascii="Arial" w:hAnsi="Arial" w:cs="Arial"/>
          <w:sz w:val="24"/>
          <w:szCs w:val="24"/>
        </w:rPr>
      </w:pPr>
      <w:r w:rsidRPr="00AC3685">
        <w:rPr>
          <w:rFonts w:ascii="Arial" w:hAnsi="Arial" w:cs="Arial"/>
          <w:sz w:val="24"/>
          <w:szCs w:val="24"/>
        </w:rPr>
        <w:t xml:space="preserve">3. Контроль    за   исполнением   постановления   возложить   на инженера 1 категории  Калач Е.А.  </w:t>
      </w:r>
    </w:p>
    <w:p w:rsidR="00C91D20" w:rsidRPr="00AC3685" w:rsidRDefault="00C91D20" w:rsidP="00C91D20">
      <w:pPr>
        <w:pStyle w:val="af"/>
        <w:ind w:left="870"/>
        <w:jc w:val="both"/>
        <w:rPr>
          <w:rFonts w:ascii="Arial" w:hAnsi="Arial" w:cs="Arial"/>
          <w:sz w:val="24"/>
          <w:szCs w:val="24"/>
        </w:rPr>
      </w:pPr>
    </w:p>
    <w:p w:rsidR="00C91D20" w:rsidRPr="00AC3685" w:rsidRDefault="00C91D20" w:rsidP="00C91D20">
      <w:pPr>
        <w:jc w:val="both"/>
        <w:rPr>
          <w:rFonts w:ascii="Arial" w:hAnsi="Arial" w:cs="Arial"/>
          <w:sz w:val="24"/>
          <w:szCs w:val="24"/>
        </w:rPr>
      </w:pPr>
    </w:p>
    <w:p w:rsidR="00C91D20" w:rsidRPr="00AC3685" w:rsidRDefault="00C91D20" w:rsidP="00C91D20">
      <w:pPr>
        <w:jc w:val="both"/>
        <w:rPr>
          <w:rFonts w:ascii="Arial" w:hAnsi="Arial" w:cs="Arial"/>
          <w:sz w:val="24"/>
          <w:szCs w:val="24"/>
        </w:rPr>
      </w:pPr>
      <w:r w:rsidRPr="00AC3685">
        <w:rPr>
          <w:rFonts w:ascii="Arial" w:hAnsi="Arial" w:cs="Arial"/>
          <w:sz w:val="24"/>
          <w:szCs w:val="24"/>
        </w:rPr>
        <w:t>Глава Палецкого сельсовета</w:t>
      </w:r>
    </w:p>
    <w:p w:rsidR="00C91D20" w:rsidRPr="00AC3685" w:rsidRDefault="00C91D20" w:rsidP="00C91D20">
      <w:pPr>
        <w:jc w:val="both"/>
        <w:rPr>
          <w:rFonts w:ascii="Arial" w:hAnsi="Arial" w:cs="Arial"/>
          <w:sz w:val="24"/>
          <w:szCs w:val="24"/>
        </w:rPr>
      </w:pPr>
      <w:r w:rsidRPr="00AC3685">
        <w:rPr>
          <w:rFonts w:ascii="Arial" w:hAnsi="Arial" w:cs="Arial"/>
          <w:sz w:val="24"/>
          <w:szCs w:val="24"/>
        </w:rPr>
        <w:t>Баганского района Новосибирской области</w:t>
      </w:r>
      <w:r w:rsidRPr="00AC3685">
        <w:rPr>
          <w:rFonts w:ascii="Arial" w:hAnsi="Arial" w:cs="Arial"/>
          <w:sz w:val="24"/>
          <w:szCs w:val="24"/>
        </w:rPr>
        <w:tab/>
      </w:r>
      <w:r w:rsidRPr="00AC3685">
        <w:rPr>
          <w:rFonts w:ascii="Arial" w:hAnsi="Arial" w:cs="Arial"/>
          <w:sz w:val="24"/>
          <w:szCs w:val="24"/>
        </w:rPr>
        <w:tab/>
      </w:r>
      <w:r w:rsidRPr="00AC3685">
        <w:rPr>
          <w:rFonts w:ascii="Arial" w:hAnsi="Arial" w:cs="Arial"/>
          <w:sz w:val="24"/>
          <w:szCs w:val="24"/>
        </w:rPr>
        <w:tab/>
      </w:r>
      <w:r w:rsidRPr="00AC3685">
        <w:rPr>
          <w:rFonts w:ascii="Arial" w:hAnsi="Arial" w:cs="Arial"/>
          <w:sz w:val="24"/>
          <w:szCs w:val="24"/>
        </w:rPr>
        <w:tab/>
      </w:r>
      <w:r w:rsidRPr="00AC3685">
        <w:rPr>
          <w:rFonts w:ascii="Arial" w:hAnsi="Arial" w:cs="Arial"/>
          <w:sz w:val="24"/>
          <w:szCs w:val="24"/>
        </w:rPr>
        <w:tab/>
        <w:t>В.И.Калач</w:t>
      </w:r>
    </w:p>
    <w:p w:rsidR="00C91D20" w:rsidRPr="00AC3685" w:rsidRDefault="00C91D20" w:rsidP="00C91D20">
      <w:pPr>
        <w:rPr>
          <w:rFonts w:ascii="Arial" w:hAnsi="Arial" w:cs="Arial"/>
          <w:sz w:val="24"/>
          <w:szCs w:val="24"/>
        </w:rPr>
      </w:pPr>
    </w:p>
    <w:p w:rsidR="00C91D20" w:rsidRPr="00661550" w:rsidRDefault="00C91D20" w:rsidP="00C91D20">
      <w:pPr>
        <w:pStyle w:val="2"/>
        <w:tabs>
          <w:tab w:val="left" w:pos="708"/>
        </w:tabs>
        <w:jc w:val="right"/>
        <w:rPr>
          <w:rFonts w:ascii="Arial" w:hAnsi="Arial" w:cs="Arial"/>
          <w:color w:val="auto"/>
          <w:sz w:val="24"/>
          <w:szCs w:val="24"/>
        </w:rPr>
      </w:pPr>
      <w:r w:rsidRPr="00661550">
        <w:rPr>
          <w:rFonts w:ascii="Arial" w:hAnsi="Arial" w:cs="Arial"/>
          <w:color w:val="auto"/>
          <w:sz w:val="24"/>
          <w:szCs w:val="24"/>
        </w:rPr>
        <w:t xml:space="preserve">Опубликовано в газете </w:t>
      </w:r>
    </w:p>
    <w:p w:rsidR="00C91D20" w:rsidRPr="00661550" w:rsidRDefault="00C91D20" w:rsidP="00C91D20">
      <w:pPr>
        <w:pStyle w:val="2"/>
        <w:tabs>
          <w:tab w:val="left" w:pos="708"/>
        </w:tabs>
        <w:jc w:val="right"/>
        <w:rPr>
          <w:rFonts w:ascii="Arial" w:hAnsi="Arial" w:cs="Arial"/>
          <w:color w:val="auto"/>
          <w:sz w:val="24"/>
          <w:szCs w:val="24"/>
        </w:rPr>
      </w:pPr>
      <w:r w:rsidRPr="00661550">
        <w:rPr>
          <w:rFonts w:ascii="Arial" w:hAnsi="Arial" w:cs="Arial"/>
          <w:color w:val="auto"/>
          <w:sz w:val="24"/>
          <w:szCs w:val="24"/>
        </w:rPr>
        <w:t xml:space="preserve">«Бюллетень органов местного самоуправления </w:t>
      </w:r>
    </w:p>
    <w:p w:rsidR="00C91D20" w:rsidRPr="00661550" w:rsidRDefault="00C91D20" w:rsidP="00C91D20">
      <w:pPr>
        <w:pStyle w:val="2"/>
        <w:tabs>
          <w:tab w:val="left" w:pos="708"/>
        </w:tabs>
        <w:jc w:val="right"/>
        <w:rPr>
          <w:rFonts w:ascii="Arial" w:hAnsi="Arial" w:cs="Arial"/>
          <w:color w:val="auto"/>
          <w:sz w:val="24"/>
          <w:szCs w:val="24"/>
        </w:rPr>
      </w:pPr>
      <w:r w:rsidRPr="00661550">
        <w:rPr>
          <w:rFonts w:ascii="Arial" w:hAnsi="Arial" w:cs="Arial"/>
          <w:color w:val="auto"/>
          <w:sz w:val="24"/>
          <w:szCs w:val="24"/>
        </w:rPr>
        <w:t>Палецкого сельсовета» №10от 26.05.2020</w:t>
      </w:r>
    </w:p>
    <w:p w:rsidR="00C91D20" w:rsidRPr="00661550" w:rsidRDefault="00C91D20" w:rsidP="00C91D20">
      <w:pPr>
        <w:pStyle w:val="ab"/>
        <w:rPr>
          <w:rFonts w:ascii="Arial" w:hAnsi="Arial" w:cs="Arial"/>
          <w:b/>
          <w:sz w:val="24"/>
          <w:szCs w:val="24"/>
        </w:rPr>
      </w:pPr>
    </w:p>
    <w:p w:rsidR="00C91D20" w:rsidRPr="00661550" w:rsidRDefault="00C91D20" w:rsidP="00C91D20">
      <w:pPr>
        <w:pStyle w:val="ab"/>
        <w:rPr>
          <w:rFonts w:ascii="Arial" w:hAnsi="Arial" w:cs="Arial"/>
          <w:b/>
          <w:sz w:val="24"/>
          <w:szCs w:val="24"/>
        </w:rPr>
      </w:pPr>
      <w:r w:rsidRPr="00661550">
        <w:rPr>
          <w:rFonts w:ascii="Arial" w:hAnsi="Arial" w:cs="Arial"/>
          <w:b/>
          <w:sz w:val="24"/>
          <w:szCs w:val="24"/>
        </w:rPr>
        <w:t>АДМИНИСТРАЦИЯ</w:t>
      </w:r>
    </w:p>
    <w:p w:rsidR="00C91D20" w:rsidRPr="00661550" w:rsidRDefault="00C91D20" w:rsidP="00C91D20">
      <w:pPr>
        <w:jc w:val="center"/>
        <w:rPr>
          <w:rFonts w:ascii="Arial" w:hAnsi="Arial" w:cs="Arial"/>
          <w:b/>
          <w:sz w:val="24"/>
          <w:szCs w:val="24"/>
        </w:rPr>
      </w:pPr>
      <w:r w:rsidRPr="00661550">
        <w:rPr>
          <w:rFonts w:ascii="Arial" w:hAnsi="Arial" w:cs="Arial"/>
          <w:b/>
          <w:sz w:val="24"/>
          <w:szCs w:val="24"/>
        </w:rPr>
        <w:t>ПАЛЕЦКОГО СЕЛЬСОВЕТА</w:t>
      </w:r>
    </w:p>
    <w:p w:rsidR="00C91D20" w:rsidRPr="00661550" w:rsidRDefault="00C91D20" w:rsidP="00C91D20">
      <w:pPr>
        <w:pStyle w:val="ab"/>
        <w:rPr>
          <w:rFonts w:ascii="Arial" w:hAnsi="Arial" w:cs="Arial"/>
          <w:b/>
          <w:sz w:val="24"/>
          <w:szCs w:val="24"/>
        </w:rPr>
      </w:pPr>
      <w:r w:rsidRPr="00661550">
        <w:rPr>
          <w:rFonts w:ascii="Arial" w:hAnsi="Arial" w:cs="Arial"/>
          <w:b/>
          <w:sz w:val="24"/>
          <w:szCs w:val="24"/>
        </w:rPr>
        <w:t>БАГАНСКОГО РАЙОНА</w:t>
      </w:r>
    </w:p>
    <w:p w:rsidR="00C91D20" w:rsidRPr="00661550" w:rsidRDefault="00C91D20" w:rsidP="00C91D20">
      <w:pPr>
        <w:jc w:val="center"/>
        <w:rPr>
          <w:rFonts w:ascii="Arial" w:hAnsi="Arial" w:cs="Arial"/>
          <w:b/>
          <w:bCs/>
          <w:sz w:val="24"/>
          <w:szCs w:val="24"/>
        </w:rPr>
      </w:pPr>
      <w:r w:rsidRPr="00661550">
        <w:rPr>
          <w:rFonts w:ascii="Arial" w:hAnsi="Arial" w:cs="Arial"/>
          <w:b/>
          <w:bCs/>
          <w:sz w:val="24"/>
          <w:szCs w:val="24"/>
        </w:rPr>
        <w:t>НОВОСИБИРСКОЙ ОБЛАСТИ</w:t>
      </w:r>
    </w:p>
    <w:p w:rsidR="00C91D20" w:rsidRPr="00661550" w:rsidRDefault="00C91D20" w:rsidP="00C91D20">
      <w:pPr>
        <w:rPr>
          <w:rFonts w:ascii="Arial" w:hAnsi="Arial" w:cs="Arial"/>
          <w:b/>
          <w:bCs/>
          <w:sz w:val="24"/>
          <w:szCs w:val="24"/>
        </w:rPr>
      </w:pPr>
    </w:p>
    <w:p w:rsidR="00C91D20" w:rsidRPr="00661550" w:rsidRDefault="00C91D20" w:rsidP="00C91D20">
      <w:pPr>
        <w:jc w:val="center"/>
        <w:rPr>
          <w:rFonts w:ascii="Arial" w:hAnsi="Arial" w:cs="Arial"/>
          <w:b/>
          <w:bCs/>
          <w:sz w:val="24"/>
          <w:szCs w:val="24"/>
        </w:rPr>
      </w:pPr>
      <w:r w:rsidRPr="00661550">
        <w:rPr>
          <w:rFonts w:ascii="Arial" w:hAnsi="Arial" w:cs="Arial"/>
          <w:b/>
          <w:bCs/>
          <w:sz w:val="24"/>
          <w:szCs w:val="24"/>
        </w:rPr>
        <w:t>ПОСТАНОВЛЕНИЕ</w:t>
      </w:r>
    </w:p>
    <w:p w:rsidR="00C91D20" w:rsidRPr="00661550" w:rsidRDefault="00C91D20" w:rsidP="00C91D20">
      <w:pPr>
        <w:jc w:val="center"/>
        <w:rPr>
          <w:rFonts w:ascii="Arial" w:hAnsi="Arial" w:cs="Arial"/>
          <w:b/>
          <w:bCs/>
          <w:sz w:val="24"/>
          <w:szCs w:val="24"/>
        </w:rPr>
      </w:pPr>
      <w:r w:rsidRPr="00661550">
        <w:rPr>
          <w:rFonts w:ascii="Arial" w:hAnsi="Arial" w:cs="Arial"/>
          <w:b/>
          <w:bCs/>
          <w:sz w:val="24"/>
          <w:szCs w:val="24"/>
        </w:rPr>
        <w:t xml:space="preserve"> </w:t>
      </w:r>
    </w:p>
    <w:p w:rsidR="00C91D20" w:rsidRPr="00661550" w:rsidRDefault="00C91D20" w:rsidP="00C91D20">
      <w:pPr>
        <w:jc w:val="center"/>
        <w:rPr>
          <w:rFonts w:ascii="Arial" w:hAnsi="Arial" w:cs="Arial"/>
          <w:bCs/>
          <w:sz w:val="24"/>
          <w:szCs w:val="24"/>
        </w:rPr>
      </w:pPr>
      <w:r w:rsidRPr="00661550">
        <w:rPr>
          <w:rFonts w:ascii="Arial" w:hAnsi="Arial" w:cs="Arial"/>
          <w:bCs/>
          <w:sz w:val="24"/>
          <w:szCs w:val="24"/>
        </w:rPr>
        <w:t>22.05.2020        №  41</w:t>
      </w:r>
    </w:p>
    <w:p w:rsidR="00C91D20" w:rsidRPr="00661550" w:rsidRDefault="00C91D20" w:rsidP="00C91D20">
      <w:pPr>
        <w:jc w:val="center"/>
        <w:rPr>
          <w:rFonts w:ascii="Arial" w:hAnsi="Arial" w:cs="Arial"/>
          <w:bCs/>
          <w:sz w:val="24"/>
          <w:szCs w:val="24"/>
        </w:rPr>
      </w:pPr>
    </w:p>
    <w:p w:rsidR="00C91D20" w:rsidRPr="00661550" w:rsidRDefault="00C91D20" w:rsidP="00C91D20">
      <w:pPr>
        <w:jc w:val="center"/>
        <w:rPr>
          <w:rFonts w:ascii="Arial" w:hAnsi="Arial" w:cs="Arial"/>
          <w:bCs/>
          <w:sz w:val="24"/>
          <w:szCs w:val="24"/>
        </w:rPr>
      </w:pPr>
      <w:r w:rsidRPr="00661550">
        <w:rPr>
          <w:rFonts w:ascii="Arial" w:hAnsi="Arial" w:cs="Arial"/>
          <w:bCs/>
          <w:sz w:val="24"/>
          <w:szCs w:val="24"/>
        </w:rPr>
        <w:t>с.Палецкое</w:t>
      </w:r>
    </w:p>
    <w:p w:rsidR="00C91D20" w:rsidRPr="00661550" w:rsidRDefault="00C91D20" w:rsidP="00C91D20">
      <w:pPr>
        <w:jc w:val="center"/>
        <w:rPr>
          <w:rFonts w:ascii="Arial" w:hAnsi="Arial" w:cs="Arial"/>
          <w:bCs/>
          <w:sz w:val="24"/>
          <w:szCs w:val="24"/>
        </w:rPr>
      </w:pPr>
    </w:p>
    <w:p w:rsidR="00C91D20" w:rsidRPr="00661550" w:rsidRDefault="00C91D20" w:rsidP="00C91D20">
      <w:pPr>
        <w:jc w:val="center"/>
        <w:rPr>
          <w:rFonts w:ascii="Arial" w:hAnsi="Arial" w:cs="Arial"/>
          <w:bCs/>
          <w:sz w:val="24"/>
          <w:szCs w:val="24"/>
        </w:rPr>
      </w:pPr>
      <w:r w:rsidRPr="00661550">
        <w:rPr>
          <w:rFonts w:ascii="Arial" w:hAnsi="Arial" w:cs="Arial"/>
          <w:bCs/>
          <w:sz w:val="24"/>
          <w:szCs w:val="24"/>
        </w:rPr>
        <w:t xml:space="preserve">Об утверждении  административного регламента предоставления муниципальной услуги по </w:t>
      </w:r>
      <w:r w:rsidRPr="00661550">
        <w:rPr>
          <w:rFonts w:ascii="Arial" w:hAnsi="Arial" w:cs="Arial"/>
          <w:sz w:val="24"/>
          <w:szCs w:val="24"/>
        </w:rPr>
        <w:t xml:space="preserve">согласованию переустройства и (или) перепланировки помещения в многоквартирном доме </w:t>
      </w:r>
    </w:p>
    <w:p w:rsidR="00C91D20" w:rsidRPr="00661550" w:rsidRDefault="00C91D20" w:rsidP="00C91D20">
      <w:pPr>
        <w:jc w:val="center"/>
        <w:rPr>
          <w:rFonts w:ascii="Arial" w:hAnsi="Arial" w:cs="Arial"/>
          <w:bCs/>
          <w:sz w:val="24"/>
          <w:szCs w:val="24"/>
        </w:rPr>
      </w:pPr>
    </w:p>
    <w:p w:rsidR="00C91D20" w:rsidRPr="00661550" w:rsidRDefault="00C91D20" w:rsidP="00C91D20">
      <w:pPr>
        <w:jc w:val="both"/>
        <w:rPr>
          <w:rFonts w:ascii="Arial" w:hAnsi="Arial" w:cs="Arial"/>
          <w:sz w:val="24"/>
          <w:szCs w:val="24"/>
        </w:rPr>
      </w:pPr>
      <w:r w:rsidRPr="00661550">
        <w:rPr>
          <w:rFonts w:ascii="Arial" w:hAnsi="Arial" w:cs="Arial"/>
          <w:sz w:val="24"/>
          <w:szCs w:val="24"/>
        </w:rPr>
        <w:t xml:space="preserve">       В соответствии со статьей 13 Федерального закона от 27.07.2010 № 210- ФЗ «Об организации предоставления государственных и муниципальных услуг», администрация Палецкого сельсовета Баганского района Новосибирской области</w:t>
      </w:r>
    </w:p>
    <w:p w:rsidR="00C91D20" w:rsidRPr="00661550" w:rsidRDefault="00C91D20" w:rsidP="00C91D20">
      <w:pPr>
        <w:jc w:val="both"/>
        <w:rPr>
          <w:rFonts w:ascii="Arial" w:hAnsi="Arial" w:cs="Arial"/>
          <w:sz w:val="24"/>
          <w:szCs w:val="24"/>
        </w:rPr>
      </w:pPr>
      <w:r w:rsidRPr="00661550">
        <w:rPr>
          <w:rFonts w:ascii="Arial" w:hAnsi="Arial" w:cs="Arial"/>
          <w:sz w:val="24"/>
          <w:szCs w:val="24"/>
        </w:rPr>
        <w:lastRenderedPageBreak/>
        <w:t xml:space="preserve">       ПОСТАНОВЛЯЕТ:</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 xml:space="preserve">1. Утвердить административный регламент </w:t>
      </w:r>
      <w:r w:rsidRPr="00661550">
        <w:rPr>
          <w:rFonts w:ascii="Arial" w:hAnsi="Arial" w:cs="Arial"/>
          <w:bCs/>
          <w:sz w:val="24"/>
          <w:szCs w:val="24"/>
        </w:rPr>
        <w:t xml:space="preserve">предоставления муниципальной услуги </w:t>
      </w:r>
      <w:r w:rsidRPr="00661550">
        <w:rPr>
          <w:rFonts w:ascii="Arial" w:hAnsi="Arial" w:cs="Arial"/>
          <w:sz w:val="24"/>
          <w:szCs w:val="24"/>
        </w:rPr>
        <w:t>по согласованию переустройства и (или) перепланировки помещения в многоквартирном доме (приложение).</w:t>
      </w:r>
    </w:p>
    <w:p w:rsidR="00C91D20" w:rsidRPr="00661550" w:rsidRDefault="00C91D20" w:rsidP="00C91D20">
      <w:pPr>
        <w:ind w:firstLine="709"/>
        <w:jc w:val="both"/>
        <w:rPr>
          <w:rFonts w:ascii="Arial" w:hAnsi="Arial" w:cs="Arial"/>
          <w:sz w:val="24"/>
          <w:szCs w:val="24"/>
        </w:rPr>
      </w:pPr>
      <w:r w:rsidRPr="00661550">
        <w:rPr>
          <w:rFonts w:ascii="Arial" w:hAnsi="Arial" w:cs="Arial"/>
          <w:bCs/>
          <w:sz w:val="24"/>
          <w:szCs w:val="24"/>
        </w:rPr>
        <w:t xml:space="preserve">2. </w:t>
      </w:r>
      <w:r w:rsidRPr="00661550">
        <w:rPr>
          <w:rFonts w:ascii="Arial" w:hAnsi="Arial" w:cs="Arial"/>
          <w:sz w:val="24"/>
          <w:szCs w:val="24"/>
        </w:rPr>
        <w:t xml:space="preserve">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 Баганского района Новосибирской области. </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 xml:space="preserve">3.Контроль    за   исполнением   постановления   возложить   на инженера 1 категории  Калач Е.А.  </w:t>
      </w:r>
    </w:p>
    <w:p w:rsidR="00C91D20" w:rsidRPr="00661550" w:rsidRDefault="00C91D20" w:rsidP="00C91D20">
      <w:pPr>
        <w:jc w:val="both"/>
        <w:rPr>
          <w:rFonts w:ascii="Arial" w:hAnsi="Arial" w:cs="Arial"/>
          <w:sz w:val="24"/>
          <w:szCs w:val="24"/>
        </w:rPr>
      </w:pPr>
    </w:p>
    <w:p w:rsidR="00C91D20" w:rsidRPr="00661550" w:rsidRDefault="00C91D20" w:rsidP="00C91D20">
      <w:pPr>
        <w:jc w:val="both"/>
        <w:rPr>
          <w:rFonts w:ascii="Arial" w:hAnsi="Arial" w:cs="Arial"/>
          <w:sz w:val="24"/>
          <w:szCs w:val="24"/>
        </w:rPr>
      </w:pPr>
    </w:p>
    <w:p w:rsidR="00C91D20" w:rsidRPr="00661550" w:rsidRDefault="00C91D20" w:rsidP="00C91D20">
      <w:pPr>
        <w:jc w:val="both"/>
        <w:rPr>
          <w:rFonts w:ascii="Arial" w:hAnsi="Arial" w:cs="Arial"/>
          <w:sz w:val="24"/>
          <w:szCs w:val="24"/>
        </w:rPr>
      </w:pPr>
      <w:r w:rsidRPr="00661550">
        <w:rPr>
          <w:rFonts w:ascii="Arial" w:hAnsi="Arial" w:cs="Arial"/>
          <w:sz w:val="24"/>
          <w:szCs w:val="24"/>
        </w:rPr>
        <w:t>Глава Палецкого сельсовета</w:t>
      </w:r>
    </w:p>
    <w:p w:rsidR="00C91D20" w:rsidRPr="00661550" w:rsidRDefault="00C91D20" w:rsidP="00C91D20">
      <w:pPr>
        <w:jc w:val="both"/>
        <w:rPr>
          <w:rFonts w:ascii="Arial" w:hAnsi="Arial" w:cs="Arial"/>
          <w:sz w:val="24"/>
          <w:szCs w:val="24"/>
        </w:rPr>
      </w:pPr>
      <w:r w:rsidRPr="00661550">
        <w:rPr>
          <w:rFonts w:ascii="Arial" w:hAnsi="Arial" w:cs="Arial"/>
          <w:sz w:val="24"/>
          <w:szCs w:val="24"/>
        </w:rPr>
        <w:t>Баганского района Новосибирской области</w:t>
      </w:r>
      <w:r w:rsidRPr="00661550">
        <w:rPr>
          <w:rFonts w:ascii="Arial" w:hAnsi="Arial" w:cs="Arial"/>
          <w:sz w:val="24"/>
          <w:szCs w:val="24"/>
        </w:rPr>
        <w:tab/>
      </w:r>
      <w:r w:rsidRPr="00661550">
        <w:rPr>
          <w:rFonts w:ascii="Arial" w:hAnsi="Arial" w:cs="Arial"/>
          <w:sz w:val="24"/>
          <w:szCs w:val="24"/>
        </w:rPr>
        <w:tab/>
      </w:r>
      <w:r w:rsidRPr="00661550">
        <w:rPr>
          <w:rFonts w:ascii="Arial" w:hAnsi="Arial" w:cs="Arial"/>
          <w:sz w:val="24"/>
          <w:szCs w:val="24"/>
        </w:rPr>
        <w:tab/>
      </w:r>
      <w:r w:rsidRPr="00661550">
        <w:rPr>
          <w:rFonts w:ascii="Arial" w:hAnsi="Arial" w:cs="Arial"/>
          <w:sz w:val="24"/>
          <w:szCs w:val="24"/>
        </w:rPr>
        <w:tab/>
      </w:r>
      <w:r w:rsidRPr="00661550">
        <w:rPr>
          <w:rFonts w:ascii="Arial" w:hAnsi="Arial" w:cs="Arial"/>
          <w:sz w:val="24"/>
          <w:szCs w:val="24"/>
        </w:rPr>
        <w:tab/>
        <w:t>В.И.Калач</w:t>
      </w:r>
    </w:p>
    <w:p w:rsidR="00C91D20" w:rsidRPr="00661550" w:rsidRDefault="00C91D20" w:rsidP="00C91D20">
      <w:pPr>
        <w:jc w:val="both"/>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p>
    <w:p w:rsidR="00C91D20" w:rsidRPr="00661550" w:rsidRDefault="00C91D20" w:rsidP="00C91D20">
      <w:pPr>
        <w:rPr>
          <w:rFonts w:ascii="Arial" w:hAnsi="Arial" w:cs="Arial"/>
          <w:sz w:val="24"/>
          <w:szCs w:val="24"/>
        </w:rPr>
      </w:pPr>
      <w:r w:rsidRPr="00661550">
        <w:rPr>
          <w:rFonts w:ascii="Arial" w:hAnsi="Arial" w:cs="Arial"/>
          <w:sz w:val="24"/>
          <w:szCs w:val="24"/>
        </w:rPr>
        <w:t>Калач Елена Александровна</w:t>
      </w:r>
    </w:p>
    <w:p w:rsidR="00C91D20" w:rsidRPr="00661550" w:rsidRDefault="00C91D20" w:rsidP="00C91D20">
      <w:pPr>
        <w:rPr>
          <w:rFonts w:ascii="Arial" w:hAnsi="Arial" w:cs="Arial"/>
          <w:sz w:val="24"/>
          <w:szCs w:val="24"/>
        </w:rPr>
      </w:pPr>
      <w:r w:rsidRPr="00661550">
        <w:rPr>
          <w:rFonts w:ascii="Arial" w:hAnsi="Arial" w:cs="Arial"/>
          <w:sz w:val="24"/>
          <w:szCs w:val="24"/>
        </w:rPr>
        <w:t>4-52-14</w:t>
      </w:r>
    </w:p>
    <w:p w:rsidR="00C91D20" w:rsidRPr="00661550" w:rsidRDefault="00C91D20" w:rsidP="00C91D20">
      <w:pPr>
        <w:ind w:left="5940"/>
        <w:jc w:val="right"/>
        <w:rPr>
          <w:rFonts w:ascii="Arial" w:hAnsi="Arial" w:cs="Arial"/>
          <w:sz w:val="24"/>
          <w:szCs w:val="24"/>
        </w:rPr>
      </w:pPr>
      <w:r w:rsidRPr="00661550">
        <w:rPr>
          <w:rFonts w:ascii="Arial" w:hAnsi="Arial" w:cs="Arial"/>
          <w:sz w:val="24"/>
          <w:szCs w:val="24"/>
        </w:rPr>
        <w:t>УТВЕРЖДЕН</w:t>
      </w:r>
    </w:p>
    <w:p w:rsidR="00C91D20" w:rsidRPr="00661550" w:rsidRDefault="00C91D20" w:rsidP="00C91D20">
      <w:pPr>
        <w:ind w:left="5940"/>
        <w:jc w:val="right"/>
        <w:rPr>
          <w:rFonts w:ascii="Arial" w:hAnsi="Arial" w:cs="Arial"/>
          <w:sz w:val="24"/>
          <w:szCs w:val="24"/>
        </w:rPr>
      </w:pPr>
      <w:r w:rsidRPr="00661550">
        <w:rPr>
          <w:rFonts w:ascii="Arial" w:hAnsi="Arial" w:cs="Arial"/>
          <w:sz w:val="24"/>
          <w:szCs w:val="24"/>
        </w:rPr>
        <w:t xml:space="preserve">постановлением администрации </w:t>
      </w:r>
    </w:p>
    <w:p w:rsidR="00C91D20" w:rsidRPr="00661550" w:rsidRDefault="00C91D20" w:rsidP="00C91D20">
      <w:pPr>
        <w:ind w:left="5940"/>
        <w:jc w:val="right"/>
        <w:rPr>
          <w:rFonts w:ascii="Arial" w:hAnsi="Arial" w:cs="Arial"/>
          <w:sz w:val="24"/>
          <w:szCs w:val="24"/>
        </w:rPr>
      </w:pPr>
      <w:r w:rsidRPr="00661550">
        <w:rPr>
          <w:rFonts w:ascii="Arial" w:hAnsi="Arial" w:cs="Arial"/>
          <w:sz w:val="24"/>
          <w:szCs w:val="24"/>
        </w:rPr>
        <w:t>Палецкого сельсовета Баганского района Новосибирской области</w:t>
      </w:r>
    </w:p>
    <w:p w:rsidR="00C91D20" w:rsidRPr="00661550" w:rsidRDefault="00C91D20" w:rsidP="00C91D20">
      <w:pPr>
        <w:ind w:left="5940"/>
        <w:jc w:val="right"/>
        <w:rPr>
          <w:rFonts w:ascii="Arial" w:hAnsi="Arial" w:cs="Arial"/>
          <w:sz w:val="24"/>
          <w:szCs w:val="24"/>
        </w:rPr>
      </w:pPr>
      <w:r w:rsidRPr="00661550">
        <w:rPr>
          <w:rFonts w:ascii="Arial" w:hAnsi="Arial" w:cs="Arial"/>
          <w:sz w:val="24"/>
          <w:szCs w:val="24"/>
        </w:rPr>
        <w:lastRenderedPageBreak/>
        <w:t xml:space="preserve">от 22.05.2020  № 41 </w:t>
      </w:r>
    </w:p>
    <w:p w:rsidR="00C91D20" w:rsidRPr="00661550" w:rsidRDefault="00C91D20" w:rsidP="00C91D20">
      <w:pPr>
        <w:jc w:val="both"/>
        <w:rPr>
          <w:rFonts w:ascii="Arial" w:hAnsi="Arial" w:cs="Arial"/>
          <w:sz w:val="24"/>
          <w:szCs w:val="24"/>
        </w:rPr>
      </w:pPr>
    </w:p>
    <w:p w:rsidR="00C91D20" w:rsidRPr="00661550" w:rsidRDefault="00C91D20" w:rsidP="00C91D20">
      <w:pPr>
        <w:jc w:val="center"/>
        <w:rPr>
          <w:rFonts w:ascii="Arial" w:hAnsi="Arial" w:cs="Arial"/>
          <w:b/>
          <w:bCs/>
          <w:sz w:val="24"/>
          <w:szCs w:val="24"/>
        </w:rPr>
      </w:pPr>
      <w:r w:rsidRPr="00661550">
        <w:rPr>
          <w:rFonts w:ascii="Arial" w:hAnsi="Arial" w:cs="Arial"/>
          <w:b/>
          <w:bCs/>
          <w:sz w:val="24"/>
          <w:szCs w:val="24"/>
        </w:rPr>
        <w:t>АДМИНИСТРАТИВНЫЙ</w:t>
      </w:r>
      <w:r w:rsidRPr="00661550">
        <w:rPr>
          <w:rFonts w:ascii="Arial" w:hAnsi="Arial" w:cs="Arial"/>
          <w:sz w:val="24"/>
          <w:szCs w:val="24"/>
        </w:rPr>
        <w:t xml:space="preserve"> </w:t>
      </w:r>
      <w:r w:rsidRPr="00661550">
        <w:rPr>
          <w:rFonts w:ascii="Arial" w:hAnsi="Arial" w:cs="Arial"/>
          <w:b/>
          <w:bCs/>
          <w:sz w:val="24"/>
          <w:szCs w:val="24"/>
        </w:rPr>
        <w:t>РЕГЛАМЕНТ</w:t>
      </w:r>
    </w:p>
    <w:p w:rsidR="00C91D20" w:rsidRPr="00661550" w:rsidRDefault="00C91D20" w:rsidP="00C91D20">
      <w:pPr>
        <w:jc w:val="center"/>
        <w:rPr>
          <w:rFonts w:ascii="Arial" w:hAnsi="Arial" w:cs="Arial"/>
          <w:b/>
          <w:sz w:val="24"/>
          <w:szCs w:val="24"/>
        </w:rPr>
      </w:pPr>
      <w:r w:rsidRPr="00661550">
        <w:rPr>
          <w:rFonts w:ascii="Arial" w:hAnsi="Arial" w:cs="Arial"/>
          <w:b/>
          <w:bCs/>
          <w:sz w:val="24"/>
          <w:szCs w:val="24"/>
        </w:rPr>
        <w:t xml:space="preserve">предоставления муниципальной услуги по </w:t>
      </w:r>
      <w:r w:rsidRPr="00661550">
        <w:rPr>
          <w:rFonts w:ascii="Arial" w:hAnsi="Arial" w:cs="Arial"/>
          <w:b/>
          <w:sz w:val="24"/>
          <w:szCs w:val="24"/>
        </w:rPr>
        <w:t xml:space="preserve">согласованию переустройства и (или) перепланировки помещения в многоквартирном доме </w:t>
      </w:r>
    </w:p>
    <w:p w:rsidR="00C91D20" w:rsidRPr="00661550" w:rsidRDefault="00C91D20" w:rsidP="00C91D20">
      <w:pPr>
        <w:jc w:val="center"/>
        <w:rPr>
          <w:rFonts w:ascii="Arial" w:hAnsi="Arial" w:cs="Arial"/>
          <w:b/>
          <w:bCs/>
          <w:sz w:val="24"/>
          <w:szCs w:val="24"/>
        </w:rPr>
      </w:pPr>
    </w:p>
    <w:p w:rsidR="00C91D20" w:rsidRPr="00661550" w:rsidRDefault="00C91D20" w:rsidP="00C91D20">
      <w:pPr>
        <w:numPr>
          <w:ilvl w:val="0"/>
          <w:numId w:val="4"/>
        </w:numPr>
        <w:spacing w:after="0" w:line="240" w:lineRule="auto"/>
        <w:jc w:val="center"/>
        <w:rPr>
          <w:rFonts w:ascii="Arial" w:hAnsi="Arial" w:cs="Arial"/>
          <w:sz w:val="24"/>
          <w:szCs w:val="24"/>
        </w:rPr>
      </w:pPr>
      <w:r w:rsidRPr="00661550">
        <w:rPr>
          <w:rFonts w:ascii="Arial" w:hAnsi="Arial" w:cs="Arial"/>
          <w:b/>
          <w:sz w:val="24"/>
          <w:szCs w:val="24"/>
        </w:rPr>
        <w:t>Общие положения</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 xml:space="preserve">Административный регламент предоставления муниципальной услуги </w:t>
      </w:r>
    </w:p>
    <w:p w:rsidR="00C91D20" w:rsidRPr="00661550" w:rsidRDefault="00C91D20" w:rsidP="00C91D20">
      <w:pPr>
        <w:jc w:val="both"/>
        <w:rPr>
          <w:rFonts w:ascii="Arial" w:hAnsi="Arial" w:cs="Arial"/>
          <w:sz w:val="24"/>
          <w:szCs w:val="24"/>
        </w:rPr>
      </w:pPr>
      <w:r w:rsidRPr="00661550">
        <w:rPr>
          <w:rFonts w:ascii="Arial" w:hAnsi="Arial" w:cs="Arial"/>
          <w:sz w:val="24"/>
          <w:szCs w:val="24"/>
        </w:rPr>
        <w:t xml:space="preserve">по согласованию переустройства и (или) перепланировки помещения в многоквартирном доме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Палецкого сельсовета Баганского района Новосибирской области (далее – Администрация Палецкого сельсовета), специалистами, предоставляющими муниципальную услугу, юридическими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C91D20" w:rsidRPr="00661550" w:rsidRDefault="00C91D20" w:rsidP="00C91D20">
      <w:pPr>
        <w:ind w:left="720"/>
        <w:jc w:val="both"/>
        <w:rPr>
          <w:rFonts w:ascii="Arial" w:hAnsi="Arial" w:cs="Arial"/>
          <w:sz w:val="24"/>
          <w:szCs w:val="24"/>
        </w:rPr>
      </w:pPr>
      <w:r w:rsidRPr="00661550">
        <w:rPr>
          <w:rFonts w:ascii="Arial" w:hAnsi="Arial" w:cs="Arial"/>
          <w:sz w:val="24"/>
          <w:szCs w:val="24"/>
        </w:rPr>
        <w:t xml:space="preserve">Предоставление муниципальной услуги осуществляет Администрация </w:t>
      </w:r>
    </w:p>
    <w:p w:rsidR="00C91D20" w:rsidRPr="00661550" w:rsidRDefault="00C91D20" w:rsidP="00C91D20">
      <w:pPr>
        <w:jc w:val="both"/>
        <w:rPr>
          <w:rFonts w:ascii="Arial" w:hAnsi="Arial" w:cs="Arial"/>
          <w:sz w:val="24"/>
          <w:szCs w:val="24"/>
        </w:rPr>
      </w:pPr>
      <w:r w:rsidRPr="00661550">
        <w:rPr>
          <w:rFonts w:ascii="Arial" w:hAnsi="Arial" w:cs="Arial"/>
          <w:sz w:val="24"/>
          <w:szCs w:val="24"/>
        </w:rPr>
        <w:t>Палецкого сельсовета.</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Заявителями на предоставление муниципальной услуги выступают</w:t>
      </w:r>
    </w:p>
    <w:p w:rsidR="00C91D20" w:rsidRPr="00661550" w:rsidRDefault="00C91D20" w:rsidP="00C91D20">
      <w:pPr>
        <w:pStyle w:val="ConsPlusNormal"/>
        <w:spacing w:before="240"/>
        <w:ind w:firstLine="540"/>
        <w:jc w:val="both"/>
        <w:rPr>
          <w:sz w:val="24"/>
          <w:szCs w:val="24"/>
        </w:rPr>
      </w:pPr>
      <w:r w:rsidRPr="00661550">
        <w:rPr>
          <w:sz w:val="24"/>
          <w:szCs w:val="24"/>
        </w:rPr>
        <w:t>физические и юридические лица, являющиеся собственниками помещений в многоквартирном доме либо уполномоченными наймодателями в соответствии с подпунктом 5 части 2 статьи 26 Жилищного кодекса Российской Федерации нанимателями жилых помещений по договорам социального найма, имеющие  намерение осуществить установку, замену или перенос инженерных сетей, санитарно-технического, электрического или другого оборудования и (или) изменение его конфигурации, требующие внесения изменения в технический паспорт помещения в многоквартирном доме (далее - заявитель).</w:t>
      </w:r>
    </w:p>
    <w:p w:rsidR="00C91D20" w:rsidRPr="00661550" w:rsidRDefault="00C91D20" w:rsidP="00C91D20">
      <w:pPr>
        <w:jc w:val="both"/>
        <w:rPr>
          <w:rFonts w:ascii="Arial" w:hAnsi="Arial" w:cs="Arial"/>
          <w:sz w:val="24"/>
          <w:szCs w:val="24"/>
        </w:rPr>
      </w:pPr>
      <w:r w:rsidRPr="00661550">
        <w:rPr>
          <w:rFonts w:ascii="Arial" w:hAnsi="Arial" w:cs="Arial"/>
          <w:sz w:val="24"/>
          <w:szCs w:val="24"/>
        </w:rPr>
        <w:t xml:space="preserve"> 1.3. Порядок информирования о правилах  предоставления муниципальной  услуги.</w:t>
      </w:r>
    </w:p>
    <w:p w:rsidR="00C91D20" w:rsidRPr="00661550" w:rsidRDefault="00C91D20" w:rsidP="00C91D20">
      <w:pPr>
        <w:ind w:firstLine="720"/>
        <w:jc w:val="both"/>
        <w:rPr>
          <w:rFonts w:ascii="Arial" w:hAnsi="Arial" w:cs="Arial"/>
          <w:sz w:val="24"/>
          <w:szCs w:val="24"/>
        </w:rPr>
      </w:pPr>
      <w:r w:rsidRPr="00661550">
        <w:rPr>
          <w:rFonts w:ascii="Arial" w:hAnsi="Arial" w:cs="Arial"/>
          <w:sz w:val="24"/>
          <w:szCs w:val="24"/>
        </w:rPr>
        <w:t xml:space="preserve">1.3.1. Справочная информация о месте нахождения и графике работы администрации, справочные телефоны, адрес официального сайта, электронной почты размещаются на официальном интернет-сайте администрации Палецкого сельсовета: </w:t>
      </w:r>
      <w:r w:rsidRPr="00661550">
        <w:rPr>
          <w:rFonts w:ascii="Arial" w:hAnsi="Arial" w:cs="Arial"/>
          <w:sz w:val="24"/>
          <w:szCs w:val="24"/>
          <w:lang w:val="en-US"/>
        </w:rPr>
        <w:t>paletskiy</w:t>
      </w:r>
      <w:r w:rsidRPr="00661550">
        <w:rPr>
          <w:rFonts w:ascii="Arial" w:hAnsi="Arial" w:cs="Arial"/>
          <w:sz w:val="24"/>
          <w:szCs w:val="24"/>
        </w:rPr>
        <w:t>.</w:t>
      </w:r>
      <w:r w:rsidRPr="00661550">
        <w:rPr>
          <w:rFonts w:ascii="Arial" w:hAnsi="Arial" w:cs="Arial"/>
          <w:sz w:val="24"/>
          <w:szCs w:val="24"/>
          <w:lang w:val="en-US"/>
        </w:rPr>
        <w:t>nso</w:t>
      </w:r>
      <w:r w:rsidRPr="00661550">
        <w:rPr>
          <w:rFonts w:ascii="Arial" w:hAnsi="Arial" w:cs="Arial"/>
          <w:sz w:val="24"/>
          <w:szCs w:val="24"/>
        </w:rPr>
        <w:t>.</w:t>
      </w:r>
      <w:r w:rsidRPr="00661550">
        <w:rPr>
          <w:rFonts w:ascii="Arial" w:hAnsi="Arial" w:cs="Arial"/>
          <w:sz w:val="24"/>
          <w:szCs w:val="24"/>
          <w:lang w:val="en-US"/>
        </w:rPr>
        <w:t>ru</w:t>
      </w:r>
      <w:r w:rsidRPr="00661550">
        <w:rPr>
          <w:rFonts w:ascii="Arial" w:hAnsi="Arial" w:cs="Arial"/>
          <w:sz w:val="24"/>
          <w:szCs w:val="24"/>
        </w:rPr>
        <w:t xml:space="preserve"> .</w:t>
      </w:r>
    </w:p>
    <w:p w:rsidR="00C91D20" w:rsidRPr="00661550" w:rsidRDefault="00C91D20" w:rsidP="00C91D20">
      <w:pPr>
        <w:ind w:firstLine="720"/>
        <w:jc w:val="both"/>
        <w:rPr>
          <w:rFonts w:ascii="Arial" w:hAnsi="Arial" w:cs="Arial"/>
          <w:sz w:val="24"/>
          <w:szCs w:val="24"/>
        </w:rPr>
      </w:pPr>
      <w:r w:rsidRPr="00661550">
        <w:rPr>
          <w:rFonts w:ascii="Arial" w:hAnsi="Arial" w:cs="Arial"/>
          <w:sz w:val="24"/>
          <w:szCs w:val="24"/>
        </w:rPr>
        <w:t xml:space="preserve"> 1.3.2. Информация по вопросам предоставления муниципальной услуги предоставляется: - в  администрации Палецкого сельсовета;</w:t>
      </w:r>
    </w:p>
    <w:p w:rsidR="00C91D20" w:rsidRPr="00661550" w:rsidRDefault="00C91D20" w:rsidP="00C91D20">
      <w:pPr>
        <w:ind w:firstLine="708"/>
        <w:jc w:val="both"/>
        <w:rPr>
          <w:rFonts w:ascii="Arial" w:hAnsi="Arial" w:cs="Arial"/>
          <w:sz w:val="24"/>
          <w:szCs w:val="24"/>
        </w:rPr>
      </w:pPr>
      <w:r w:rsidRPr="00661550">
        <w:rPr>
          <w:rFonts w:ascii="Arial" w:hAnsi="Arial" w:cs="Arial"/>
          <w:sz w:val="24"/>
          <w:szCs w:val="24"/>
        </w:rPr>
        <w:t>- посредством размещения на информационном стенде и официальном сайте администрации Палецкого сельсовета в сети Интернет, электронного информирования;</w:t>
      </w:r>
    </w:p>
    <w:p w:rsidR="00C91D20" w:rsidRPr="00661550" w:rsidRDefault="00C91D20" w:rsidP="00C91D20">
      <w:pPr>
        <w:ind w:firstLine="708"/>
        <w:jc w:val="both"/>
        <w:rPr>
          <w:rFonts w:ascii="Arial" w:hAnsi="Arial" w:cs="Arial"/>
          <w:sz w:val="24"/>
          <w:szCs w:val="24"/>
        </w:rPr>
      </w:pPr>
      <w:r w:rsidRPr="00661550">
        <w:rPr>
          <w:rFonts w:ascii="Arial" w:hAnsi="Arial" w:cs="Arial"/>
          <w:sz w:val="24"/>
          <w:szCs w:val="24"/>
        </w:rPr>
        <w:t xml:space="preserve">с использованием средств телефонной, почтовой связи.  </w:t>
      </w:r>
    </w:p>
    <w:p w:rsidR="00C91D20" w:rsidRPr="00661550" w:rsidRDefault="00C91D20" w:rsidP="00C91D20">
      <w:pPr>
        <w:ind w:left="708"/>
        <w:jc w:val="both"/>
        <w:rPr>
          <w:rFonts w:ascii="Arial" w:hAnsi="Arial" w:cs="Arial"/>
          <w:sz w:val="24"/>
          <w:szCs w:val="24"/>
        </w:rPr>
      </w:pPr>
      <w:r w:rsidRPr="00661550">
        <w:rPr>
          <w:rFonts w:ascii="Arial" w:hAnsi="Arial" w:cs="Arial"/>
          <w:sz w:val="24"/>
          <w:szCs w:val="24"/>
        </w:rPr>
        <w:lastRenderedPageBreak/>
        <w:t>Для получения информации о муниципальной услуге, порядке</w:t>
      </w:r>
    </w:p>
    <w:p w:rsidR="00C91D20" w:rsidRPr="00661550" w:rsidRDefault="00C91D20" w:rsidP="00C91D20">
      <w:pPr>
        <w:jc w:val="both"/>
        <w:rPr>
          <w:rFonts w:ascii="Arial" w:hAnsi="Arial" w:cs="Arial"/>
          <w:sz w:val="24"/>
          <w:szCs w:val="24"/>
        </w:rPr>
      </w:pPr>
      <w:r w:rsidRPr="00661550">
        <w:rPr>
          <w:rFonts w:ascii="Arial" w:hAnsi="Arial" w:cs="Arial"/>
          <w:sz w:val="24"/>
          <w:szCs w:val="24"/>
        </w:rPr>
        <w:t>предоставления, ходе предоставления муниципальной услуги заявители вправе обращаться:</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  в устной форме лично или по телефону:</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 к специалистам администрации Палецкого сельсовета;</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 в письменной форме почтой;</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  посредством электронной почты;</w:t>
      </w:r>
    </w:p>
    <w:p w:rsidR="00C91D20" w:rsidRPr="00661550" w:rsidRDefault="00C91D20" w:rsidP="00C91D20">
      <w:pPr>
        <w:ind w:firstLine="700"/>
        <w:jc w:val="both"/>
        <w:rPr>
          <w:rFonts w:ascii="Arial" w:hAnsi="Arial" w:cs="Arial"/>
          <w:sz w:val="24"/>
          <w:szCs w:val="24"/>
        </w:rPr>
      </w:pPr>
      <w:r w:rsidRPr="00661550">
        <w:rPr>
          <w:rFonts w:ascii="Arial" w:hAnsi="Arial" w:cs="Arial"/>
          <w:sz w:val="24"/>
          <w:szCs w:val="24"/>
        </w:rPr>
        <w:t>Информирование проводится в двух формах: устное и письменное.</w:t>
      </w:r>
    </w:p>
    <w:p w:rsidR="00C91D20" w:rsidRPr="00661550" w:rsidRDefault="00C91D20" w:rsidP="00C91D20">
      <w:pPr>
        <w:ind w:firstLine="700"/>
        <w:jc w:val="both"/>
        <w:rPr>
          <w:rFonts w:ascii="Arial" w:hAnsi="Arial" w:cs="Arial"/>
          <w:sz w:val="24"/>
          <w:szCs w:val="24"/>
        </w:rPr>
      </w:pPr>
      <w:r w:rsidRPr="00661550">
        <w:rPr>
          <w:rFonts w:ascii="Arial" w:hAnsi="Arial" w:cs="Arial"/>
          <w:sz w:val="24"/>
          <w:szCs w:val="24"/>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C91D20" w:rsidRPr="00661550" w:rsidRDefault="00C91D20" w:rsidP="00C91D20">
      <w:pPr>
        <w:ind w:firstLine="700"/>
        <w:jc w:val="both"/>
        <w:rPr>
          <w:rFonts w:ascii="Arial" w:hAnsi="Arial" w:cs="Arial"/>
          <w:sz w:val="24"/>
          <w:szCs w:val="24"/>
        </w:rPr>
      </w:pPr>
      <w:r w:rsidRPr="00661550">
        <w:rPr>
          <w:rFonts w:ascii="Arial" w:hAnsi="Arial" w:cs="Arial"/>
          <w:sz w:val="24"/>
          <w:szCs w:val="24"/>
        </w:rPr>
        <w:t>Устное информирование обратившегося лица осуществляется специалистом не более 10 минут.</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C91D20" w:rsidRPr="00661550" w:rsidRDefault="00C91D20" w:rsidP="00C91D20">
      <w:pPr>
        <w:ind w:firstLine="700"/>
        <w:jc w:val="both"/>
        <w:rPr>
          <w:rFonts w:ascii="Arial" w:hAnsi="Arial" w:cs="Arial"/>
          <w:sz w:val="24"/>
          <w:szCs w:val="24"/>
        </w:rPr>
      </w:pPr>
      <w:r w:rsidRPr="00661550">
        <w:rPr>
          <w:rFonts w:ascii="Arial" w:hAnsi="Arial" w:cs="Arial"/>
          <w:sz w:val="24"/>
          <w:szCs w:val="24"/>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Ответ на обращение готовится в течение 30 дней со дня регистрации письменного обращения.</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Ответ на обращение подписывается главой Палецкого сельсовета и  содержит фамилию, имя, отчество и номер телефона исполнителя и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 xml:space="preserve">1.3.3. Информационные материалы, предназначенные для информирования </w:t>
      </w:r>
    </w:p>
    <w:p w:rsidR="00C91D20" w:rsidRPr="00661550" w:rsidRDefault="00C91D20" w:rsidP="00C91D20">
      <w:pPr>
        <w:jc w:val="both"/>
        <w:rPr>
          <w:rFonts w:ascii="Arial" w:hAnsi="Arial" w:cs="Arial"/>
          <w:sz w:val="24"/>
          <w:szCs w:val="24"/>
        </w:rPr>
      </w:pPr>
      <w:r w:rsidRPr="00661550">
        <w:rPr>
          <w:rFonts w:ascii="Arial" w:hAnsi="Arial" w:cs="Arial"/>
          <w:sz w:val="24"/>
          <w:szCs w:val="24"/>
        </w:rPr>
        <w:lastRenderedPageBreak/>
        <w:t>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C91D20" w:rsidRPr="00661550" w:rsidRDefault="00C91D20" w:rsidP="00C91D20">
      <w:pPr>
        <w:ind w:firstLine="720"/>
        <w:jc w:val="both"/>
        <w:rPr>
          <w:rFonts w:ascii="Arial" w:hAnsi="Arial" w:cs="Arial"/>
          <w:sz w:val="24"/>
          <w:szCs w:val="24"/>
        </w:rPr>
      </w:pPr>
      <w:r w:rsidRPr="00661550">
        <w:rPr>
          <w:rFonts w:ascii="Arial" w:hAnsi="Arial" w:cs="Arial"/>
          <w:sz w:val="24"/>
          <w:szCs w:val="24"/>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C91D20" w:rsidRPr="00661550" w:rsidRDefault="00C91D20" w:rsidP="00C91D20">
      <w:pPr>
        <w:ind w:firstLine="720"/>
        <w:jc w:val="both"/>
        <w:rPr>
          <w:rFonts w:ascii="Arial" w:hAnsi="Arial" w:cs="Arial"/>
          <w:sz w:val="24"/>
          <w:szCs w:val="24"/>
        </w:rPr>
      </w:pPr>
      <w:r w:rsidRPr="00661550">
        <w:rPr>
          <w:rFonts w:ascii="Arial" w:hAnsi="Arial" w:cs="Arial"/>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91D20" w:rsidRPr="00661550" w:rsidRDefault="00C91D20" w:rsidP="00C91D20">
      <w:pPr>
        <w:ind w:firstLine="720"/>
        <w:jc w:val="both"/>
        <w:rPr>
          <w:rFonts w:ascii="Arial" w:hAnsi="Arial" w:cs="Arial"/>
          <w:sz w:val="24"/>
          <w:szCs w:val="24"/>
        </w:rPr>
      </w:pPr>
      <w:r w:rsidRPr="00661550">
        <w:rPr>
          <w:rFonts w:ascii="Arial" w:hAnsi="Arial" w:cs="Arial"/>
          <w:sz w:val="24"/>
          <w:szCs w:val="24"/>
        </w:rPr>
        <w:t>Также вся информация о муниципальной услуге и услугах, необходимых для получения муниципальной услуги доступна на Интернет-сайте Администрации Палецкого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661550">
        <w:rPr>
          <w:rFonts w:ascii="Arial" w:hAnsi="Arial" w:cs="Arial"/>
          <w:sz w:val="24"/>
          <w:szCs w:val="24"/>
          <w:lang w:val="en-US"/>
        </w:rPr>
        <w:t>gosuslugi</w:t>
      </w:r>
      <w:r w:rsidRPr="00661550">
        <w:rPr>
          <w:rFonts w:ascii="Arial" w:hAnsi="Arial" w:cs="Arial"/>
          <w:sz w:val="24"/>
          <w:szCs w:val="24"/>
        </w:rPr>
        <w:t>.</w:t>
      </w:r>
      <w:r w:rsidRPr="00661550">
        <w:rPr>
          <w:rFonts w:ascii="Arial" w:hAnsi="Arial" w:cs="Arial"/>
          <w:sz w:val="24"/>
          <w:szCs w:val="24"/>
          <w:lang w:val="en-US"/>
        </w:rPr>
        <w:t>ru</w:t>
      </w:r>
      <w:r w:rsidRPr="00661550">
        <w:rPr>
          <w:rFonts w:ascii="Arial" w:hAnsi="Arial" w:cs="Arial"/>
          <w:sz w:val="24"/>
          <w:szCs w:val="24"/>
        </w:rPr>
        <w:t xml:space="preserve">) и обновляется по мере ее изменения. </w:t>
      </w:r>
    </w:p>
    <w:p w:rsidR="00C91D20" w:rsidRPr="00661550" w:rsidRDefault="00C91D20" w:rsidP="00C91D20">
      <w:pPr>
        <w:ind w:firstLine="720"/>
        <w:jc w:val="both"/>
        <w:rPr>
          <w:rFonts w:ascii="Arial" w:hAnsi="Arial" w:cs="Arial"/>
          <w:sz w:val="24"/>
          <w:szCs w:val="24"/>
        </w:rPr>
      </w:pPr>
    </w:p>
    <w:p w:rsidR="00C91D20" w:rsidRPr="00661550" w:rsidRDefault="00C91D20" w:rsidP="00C91D20">
      <w:pPr>
        <w:numPr>
          <w:ilvl w:val="0"/>
          <w:numId w:val="4"/>
        </w:numPr>
        <w:spacing w:after="0" w:line="240" w:lineRule="auto"/>
        <w:jc w:val="center"/>
        <w:rPr>
          <w:rFonts w:ascii="Arial" w:hAnsi="Arial" w:cs="Arial"/>
          <w:b/>
          <w:sz w:val="24"/>
          <w:szCs w:val="24"/>
        </w:rPr>
      </w:pPr>
      <w:r w:rsidRPr="00661550">
        <w:rPr>
          <w:rFonts w:ascii="Arial" w:hAnsi="Arial" w:cs="Arial"/>
          <w:b/>
          <w:sz w:val="24"/>
          <w:szCs w:val="24"/>
        </w:rPr>
        <w:t>Стандарт предоставления муниципальной услуги</w:t>
      </w:r>
    </w:p>
    <w:p w:rsidR="00C91D20" w:rsidRPr="00661550" w:rsidRDefault="00C91D20" w:rsidP="00C91D20">
      <w:pPr>
        <w:jc w:val="both"/>
        <w:rPr>
          <w:rFonts w:ascii="Arial" w:hAnsi="Arial" w:cs="Arial"/>
          <w:sz w:val="24"/>
          <w:szCs w:val="24"/>
        </w:rPr>
      </w:pP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Наименование муниципальной услуги: согласование переустройства и (или) перепланировки помещения в многоквартирном доме.</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 xml:space="preserve">Предоставление муниципальной услуги осуществляет Администрация Палецкого сельсовета.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C91D20" w:rsidRPr="00661550" w:rsidRDefault="00C91D20" w:rsidP="00C91D20">
      <w:pPr>
        <w:ind w:left="720" w:hanging="11"/>
        <w:jc w:val="both"/>
        <w:rPr>
          <w:rFonts w:ascii="Arial" w:hAnsi="Arial" w:cs="Arial"/>
          <w:sz w:val="24"/>
          <w:szCs w:val="24"/>
        </w:rPr>
      </w:pPr>
      <w:r w:rsidRPr="00661550">
        <w:rPr>
          <w:rFonts w:ascii="Arial" w:hAnsi="Arial" w:cs="Arial"/>
          <w:sz w:val="24"/>
          <w:szCs w:val="24"/>
        </w:rPr>
        <w:t>- Управление Федеральной службы государственной регистрации, кадастра и картографии по Новосибирской области.</w:t>
      </w:r>
    </w:p>
    <w:p w:rsidR="00C91D20" w:rsidRPr="00661550" w:rsidRDefault="00C91D20" w:rsidP="00C91D20">
      <w:pPr>
        <w:ind w:left="720"/>
        <w:jc w:val="both"/>
        <w:rPr>
          <w:rFonts w:ascii="Arial" w:hAnsi="Arial" w:cs="Arial"/>
          <w:sz w:val="24"/>
          <w:szCs w:val="24"/>
        </w:rPr>
      </w:pPr>
      <w:r w:rsidRPr="00661550">
        <w:rPr>
          <w:rFonts w:ascii="Arial" w:hAnsi="Arial" w:cs="Arial"/>
          <w:sz w:val="24"/>
          <w:szCs w:val="24"/>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661550">
          <w:rPr>
            <w:rFonts w:ascii="Arial" w:hAnsi="Arial" w:cs="Arial"/>
            <w:sz w:val="24"/>
            <w:szCs w:val="24"/>
          </w:rPr>
          <w:t>перечень</w:t>
        </w:r>
      </w:hyperlink>
      <w:r w:rsidRPr="00661550">
        <w:rPr>
          <w:rFonts w:ascii="Arial" w:hAnsi="Arial" w:cs="Arial"/>
          <w:sz w:val="24"/>
          <w:szCs w:val="24"/>
        </w:rPr>
        <w:t xml:space="preserve"> услуг, которые являются необходимыми и обязательными для предоставления муниципальных услуг.</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Результатом предоставления муниципальной услуги является:</w:t>
      </w:r>
    </w:p>
    <w:p w:rsidR="00C91D20" w:rsidRPr="00661550" w:rsidRDefault="00C91D20" w:rsidP="00C91D20">
      <w:pPr>
        <w:ind w:left="720"/>
        <w:jc w:val="both"/>
        <w:rPr>
          <w:rFonts w:ascii="Arial" w:hAnsi="Arial" w:cs="Arial"/>
          <w:sz w:val="24"/>
          <w:szCs w:val="24"/>
        </w:rPr>
      </w:pPr>
      <w:r w:rsidRPr="00661550">
        <w:rPr>
          <w:rFonts w:ascii="Arial" w:hAnsi="Arial" w:cs="Arial"/>
          <w:sz w:val="24"/>
          <w:szCs w:val="24"/>
        </w:rPr>
        <w:t>- принятие решения о согласовании переустройства и (или) перепланировки помещения в многоквартирном доме (далее - решение о предоставлении муниципальной услуги)</w:t>
      </w:r>
    </w:p>
    <w:p w:rsidR="00C91D20" w:rsidRPr="00661550" w:rsidRDefault="00C91D20" w:rsidP="00C91D20">
      <w:pPr>
        <w:ind w:left="720"/>
        <w:jc w:val="both"/>
        <w:rPr>
          <w:rFonts w:ascii="Arial" w:hAnsi="Arial" w:cs="Arial"/>
          <w:sz w:val="24"/>
          <w:szCs w:val="24"/>
        </w:rPr>
      </w:pPr>
      <w:r w:rsidRPr="00661550">
        <w:rPr>
          <w:rFonts w:ascii="Arial" w:hAnsi="Arial" w:cs="Arial"/>
          <w:sz w:val="24"/>
          <w:szCs w:val="24"/>
        </w:rPr>
        <w:t>- отказ в предоставлении муниципальной услуги.</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Срок предоставления муниципальной услуги:</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 xml:space="preserve">Срок принятия решения о предоставлении муниципальной услуги </w:t>
      </w:r>
    </w:p>
    <w:p w:rsidR="00C91D20" w:rsidRPr="00661550" w:rsidRDefault="00C91D20" w:rsidP="00C91D20">
      <w:pPr>
        <w:jc w:val="both"/>
        <w:rPr>
          <w:rFonts w:ascii="Arial" w:hAnsi="Arial" w:cs="Arial"/>
          <w:sz w:val="24"/>
          <w:szCs w:val="24"/>
        </w:rPr>
      </w:pPr>
      <w:r w:rsidRPr="00661550">
        <w:rPr>
          <w:rFonts w:ascii="Arial" w:hAnsi="Arial" w:cs="Arial"/>
          <w:sz w:val="24"/>
          <w:szCs w:val="24"/>
        </w:rPr>
        <w:t>составляет 30 календарных дней со дня обращения за муниципальной услугой.</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lastRenderedPageBreak/>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Срок приостановления предоставления муниципальной услуги не более 14 дней.</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Срок выдачи (направления) заявителю документов, являющихся результатом предоставления муниципальной услуги, составляет 3 рабочих дня с момента их подготовки</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 xml:space="preserve">Перечень нормативных правовых актов, регулирующих предоставление муниципальной услуги, размещается на официальном интернет-сайте администрации Палецкого сельсовета: </w:t>
      </w:r>
      <w:r w:rsidRPr="00661550">
        <w:rPr>
          <w:rFonts w:ascii="Arial" w:hAnsi="Arial" w:cs="Arial"/>
          <w:sz w:val="24"/>
          <w:szCs w:val="24"/>
          <w:lang w:val="en-US"/>
        </w:rPr>
        <w:t>paletskiy</w:t>
      </w:r>
      <w:r w:rsidRPr="00661550">
        <w:rPr>
          <w:rFonts w:ascii="Arial" w:hAnsi="Arial" w:cs="Arial"/>
          <w:sz w:val="24"/>
          <w:szCs w:val="24"/>
        </w:rPr>
        <w:t>.</w:t>
      </w:r>
      <w:r w:rsidRPr="00661550">
        <w:rPr>
          <w:rFonts w:ascii="Arial" w:hAnsi="Arial" w:cs="Arial"/>
          <w:sz w:val="24"/>
          <w:szCs w:val="24"/>
          <w:lang w:val="en-US"/>
        </w:rPr>
        <w:t>nso</w:t>
      </w:r>
      <w:r w:rsidRPr="00661550">
        <w:rPr>
          <w:rFonts w:ascii="Arial" w:hAnsi="Arial" w:cs="Arial"/>
          <w:sz w:val="24"/>
          <w:szCs w:val="24"/>
        </w:rPr>
        <w:t>.</w:t>
      </w:r>
      <w:r w:rsidRPr="00661550">
        <w:rPr>
          <w:rFonts w:ascii="Arial" w:hAnsi="Arial" w:cs="Arial"/>
          <w:sz w:val="24"/>
          <w:szCs w:val="24"/>
          <w:lang w:val="en-US"/>
        </w:rPr>
        <w:t>ru</w:t>
      </w:r>
      <w:r w:rsidRPr="00661550">
        <w:rPr>
          <w:rFonts w:ascii="Arial" w:hAnsi="Arial" w:cs="Arial"/>
          <w:sz w:val="24"/>
          <w:szCs w:val="24"/>
        </w:rPr>
        <w:t>.</w:t>
      </w:r>
    </w:p>
    <w:p w:rsidR="00C91D20" w:rsidRPr="00661550" w:rsidRDefault="00C91D20" w:rsidP="00C91D20">
      <w:pPr>
        <w:jc w:val="both"/>
        <w:rPr>
          <w:rFonts w:ascii="Arial" w:hAnsi="Arial" w:cs="Arial"/>
          <w:sz w:val="24"/>
          <w:szCs w:val="24"/>
        </w:rPr>
      </w:pP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Полный перечень документов, необходимых для предоставления муниципальной услуги:</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заявление по форме, установленной постановлением Правительства Российской Федерации от 28.04.2005 N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(далее - постановление Правительства РФ от 28.04.2005 N 266);</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правоустанавливающие документы на переустраиваемое и (или) перепланируемое помещение в многоквартирном доме (в случае если право на переустраиваемое и (или) перепланируемое помещение в многоквартирном доме не зарегистрировано в Едином государственном реестре недвижимости);</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xml:space="preserve">-подготовленный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частью 2 статьи 40 Жилищного кодекса Российской Федерации; </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xml:space="preserve">-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документов наниматель переустраиваемого и (или) перепланируемого жилого помещения по договору социального найма); </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выписка из Единого государственного реестра недвижимости об основных характеристиках и зарегистрированных правах на переустраиваемое и (или) перепланируемое помещение в многоквартирном доме;</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lastRenderedPageBreak/>
        <w:t>- технический паспорт переустраиваемого и (или) перепланируемого помещения в многоквартирном доме - в организации (органе) по государственному техническому учету и (или) технической инвентаризации объектов капитального строительства</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C91D20" w:rsidRPr="00661550" w:rsidRDefault="00C91D20" w:rsidP="00C91D20">
      <w:pPr>
        <w:autoSpaceDE w:val="0"/>
        <w:autoSpaceDN w:val="0"/>
        <w:adjustRightInd w:val="0"/>
        <w:ind w:left="1418"/>
        <w:jc w:val="both"/>
        <w:rPr>
          <w:rFonts w:ascii="Arial" w:hAnsi="Arial" w:cs="Arial"/>
          <w:sz w:val="24"/>
          <w:szCs w:val="24"/>
        </w:rPr>
      </w:pPr>
      <w:r w:rsidRPr="00661550">
        <w:rPr>
          <w:rFonts w:ascii="Arial" w:hAnsi="Arial" w:cs="Arial"/>
          <w:sz w:val="24"/>
          <w:szCs w:val="24"/>
        </w:rPr>
        <w:t>В случае если документы подает представитель заявителя,</w:t>
      </w:r>
    </w:p>
    <w:p w:rsidR="00C91D20" w:rsidRPr="00661550" w:rsidRDefault="00C91D20" w:rsidP="00C91D20">
      <w:pPr>
        <w:autoSpaceDE w:val="0"/>
        <w:autoSpaceDN w:val="0"/>
        <w:adjustRightInd w:val="0"/>
        <w:jc w:val="both"/>
        <w:rPr>
          <w:rFonts w:ascii="Arial" w:hAnsi="Arial" w:cs="Arial"/>
          <w:sz w:val="24"/>
          <w:szCs w:val="24"/>
        </w:rPr>
      </w:pPr>
      <w:r w:rsidRPr="00661550">
        <w:rPr>
          <w:rFonts w:ascii="Arial" w:hAnsi="Arial" w:cs="Arial"/>
          <w:sz w:val="24"/>
          <w:szCs w:val="24"/>
        </w:rPr>
        <w:t xml:space="preserve">дополнительно предоставляются: </w:t>
      </w:r>
    </w:p>
    <w:p w:rsidR="00C91D20" w:rsidRPr="00661550" w:rsidRDefault="00C91D20" w:rsidP="00C91D20">
      <w:pPr>
        <w:autoSpaceDE w:val="0"/>
        <w:autoSpaceDN w:val="0"/>
        <w:adjustRightInd w:val="0"/>
        <w:jc w:val="both"/>
        <w:rPr>
          <w:rFonts w:ascii="Arial" w:hAnsi="Arial" w:cs="Arial"/>
          <w:sz w:val="24"/>
          <w:szCs w:val="24"/>
        </w:rPr>
      </w:pPr>
      <w:r w:rsidRPr="00661550">
        <w:rPr>
          <w:rFonts w:ascii="Arial" w:hAnsi="Arial" w:cs="Arial"/>
          <w:sz w:val="24"/>
          <w:szCs w:val="24"/>
        </w:rPr>
        <w:t>- документ, удостоверяющий личность представителя заявителя (копия);</w:t>
      </w:r>
    </w:p>
    <w:p w:rsidR="00C91D20" w:rsidRPr="00661550" w:rsidRDefault="00C91D20" w:rsidP="00C91D20">
      <w:pPr>
        <w:autoSpaceDE w:val="0"/>
        <w:autoSpaceDN w:val="0"/>
        <w:adjustRightInd w:val="0"/>
        <w:jc w:val="both"/>
        <w:rPr>
          <w:rFonts w:ascii="Arial" w:hAnsi="Arial" w:cs="Arial"/>
          <w:i/>
          <w:sz w:val="24"/>
          <w:szCs w:val="24"/>
        </w:rPr>
      </w:pPr>
      <w:r w:rsidRPr="00661550">
        <w:rPr>
          <w:rFonts w:ascii="Arial" w:hAnsi="Arial" w:cs="Arial"/>
          <w:sz w:val="24"/>
          <w:szCs w:val="24"/>
        </w:rPr>
        <w:t>- надлежащим образом заверенная доверенность (копия).</w:t>
      </w:r>
    </w:p>
    <w:p w:rsidR="00C91D20" w:rsidRPr="00661550" w:rsidRDefault="00C91D20" w:rsidP="00C91D20">
      <w:pPr>
        <w:jc w:val="both"/>
        <w:rPr>
          <w:rFonts w:ascii="Arial" w:hAnsi="Arial" w:cs="Arial"/>
          <w:sz w:val="24"/>
          <w:szCs w:val="24"/>
        </w:rPr>
      </w:pPr>
      <w:r w:rsidRPr="00661550">
        <w:rPr>
          <w:rFonts w:ascii="Arial" w:hAnsi="Arial" w:cs="Arial"/>
          <w:i/>
          <w:sz w:val="24"/>
          <w:szCs w:val="24"/>
        </w:rPr>
        <w:t>При предоставлении копии документа необходимо предъявление оригинала, оригиналы сличаются с копиями и возвращаются заявителю.</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 xml:space="preserve">Перечень необходимых и обязательных для предоставления </w:t>
      </w:r>
    </w:p>
    <w:p w:rsidR="00C91D20" w:rsidRPr="00661550" w:rsidRDefault="00C91D20" w:rsidP="00C91D20">
      <w:pPr>
        <w:jc w:val="both"/>
        <w:rPr>
          <w:rFonts w:ascii="Arial" w:hAnsi="Arial" w:cs="Arial"/>
          <w:sz w:val="24"/>
          <w:szCs w:val="24"/>
        </w:rPr>
      </w:pPr>
      <w:r w:rsidRPr="00661550">
        <w:rPr>
          <w:rFonts w:ascii="Arial" w:hAnsi="Arial" w:cs="Arial"/>
          <w:sz w:val="24"/>
          <w:szCs w:val="24"/>
        </w:rPr>
        <w:t>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заявление по форме, установленной постановлением Правительства Российской Федерации от 28.04.2005 N 266 "Об утверждении формы заявления о переустройстве и (или) перепланировке жилого помещения и формы документа, подтверждающего принятие решения о согласовании переустройства и (или) перепланировки жилого помещения" (далее - постановление Правительства РФ от 28.04.2005 N 266);</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правоустанавливающие документы на переустраиваемое и (или) перепланируемое помещение в многоквартирном доме (в случае если право на переустраиваемое и (или) перепланируемое помещение в многоквартирном доме не зарегистрировано в Едином государственном реестре недвижимости);</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xml:space="preserve">-подготовленный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частью 2 статьи 40 Жилищного кодекса Российской Федерации; </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lastRenderedPageBreak/>
        <w:t>-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документов наниматель переустраиваемого и (или) перепланируемого жилого помещения по договору социального найма).</w:t>
      </w:r>
    </w:p>
    <w:p w:rsidR="00C91D20" w:rsidRPr="00661550" w:rsidRDefault="00C91D20" w:rsidP="00C91D20">
      <w:pPr>
        <w:jc w:val="both"/>
        <w:rPr>
          <w:rFonts w:ascii="Arial" w:hAnsi="Arial" w:cs="Arial"/>
          <w:sz w:val="24"/>
          <w:szCs w:val="24"/>
        </w:rPr>
      </w:pPr>
    </w:p>
    <w:p w:rsidR="00C91D20" w:rsidRPr="00661550" w:rsidRDefault="00C91D20" w:rsidP="00C91D20">
      <w:pPr>
        <w:numPr>
          <w:ilvl w:val="1"/>
          <w:numId w:val="4"/>
        </w:numPr>
        <w:spacing w:after="0" w:line="240" w:lineRule="auto"/>
        <w:jc w:val="both"/>
        <w:rPr>
          <w:rFonts w:ascii="Arial" w:hAnsi="Arial" w:cs="Arial"/>
          <w:sz w:val="24"/>
          <w:szCs w:val="24"/>
        </w:rPr>
      </w:pPr>
      <w:r w:rsidRPr="00661550">
        <w:rPr>
          <w:rFonts w:ascii="Arial" w:hAnsi="Arial" w:cs="Arial"/>
          <w:sz w:val="24"/>
          <w:szCs w:val="24"/>
        </w:rPr>
        <w:t>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истребуемых сотрудниками Администрации Палецкого сельсовета самостоятельно, или предоставляемых заявителем по собственной инициативе:</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выписка из Единого государственного реестра недвижимости об основных характеристиках и зарегистрированных правах на переустраиваемое и (или) перепланируемое помещение в многоквартирном доме;</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технический паспорт переустраиваемого и (или) перепланируемого помещения в многоквартирном доме - в организации (органе) по государственному техническому учету и (или) технической инвентаризации объектов капитального строительства</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 xml:space="preserve">-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Не вправе требовать от заявителя:</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2)представления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1Федерального закона от 27.07.2010 № 210-ФЗ «О предоставлении государственных и муниципальных услуг» (далее Федерального закона от 27.07.2010 № 210-ФЗ)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пункте 2.6.1. настоящего административного регламента. Заявитель вправе представить указанные документы и информацию в органы, предоставляющие  муниципальные услуги, по собственной инициативе;</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lastRenderedPageBreak/>
        <w:t>3)осуществления действий, в том числе согласований, необходимых для получения муниципальных услуг и связанных с обращением в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пункте 2.11. настоящего административного регламента;</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16Федерального закона от 27.07.2010 № 210-ФЗ, уведомляется заявитель, а также приносятся извинения за доставленные неудобства.</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Перечень оснований для отказа в приеме документов, необходимых для предоставления муниципальной услуги.</w:t>
      </w:r>
    </w:p>
    <w:p w:rsidR="00C91D20" w:rsidRPr="00661550" w:rsidRDefault="00C91D20" w:rsidP="00C91D20">
      <w:pPr>
        <w:ind w:firstLine="700"/>
        <w:jc w:val="both"/>
        <w:rPr>
          <w:rFonts w:ascii="Arial" w:hAnsi="Arial" w:cs="Arial"/>
          <w:sz w:val="24"/>
          <w:szCs w:val="24"/>
        </w:rPr>
      </w:pPr>
      <w:r w:rsidRPr="00661550">
        <w:rPr>
          <w:rFonts w:ascii="Arial" w:hAnsi="Arial" w:cs="Arial"/>
          <w:sz w:val="24"/>
          <w:szCs w:val="24"/>
        </w:rPr>
        <w:t>Основаниями для отказа в приеме документов являются:</w:t>
      </w:r>
    </w:p>
    <w:p w:rsidR="00C91D20" w:rsidRPr="00661550" w:rsidRDefault="00C91D20" w:rsidP="00C91D20">
      <w:pPr>
        <w:numPr>
          <w:ilvl w:val="0"/>
          <w:numId w:val="6"/>
        </w:numPr>
        <w:spacing w:after="0" w:line="240" w:lineRule="auto"/>
        <w:jc w:val="both"/>
        <w:rPr>
          <w:rFonts w:ascii="Arial" w:hAnsi="Arial" w:cs="Arial"/>
          <w:sz w:val="24"/>
          <w:szCs w:val="24"/>
        </w:rPr>
      </w:pPr>
      <w:r w:rsidRPr="00661550">
        <w:rPr>
          <w:rFonts w:ascii="Arial" w:hAnsi="Arial" w:cs="Arial"/>
          <w:sz w:val="24"/>
          <w:szCs w:val="24"/>
        </w:rPr>
        <w:t>документы предоставлены лицом, не имеющим полномочий на их предоставление в соответствии с действующим законодательством;</w:t>
      </w:r>
    </w:p>
    <w:p w:rsidR="00C91D20" w:rsidRPr="00661550" w:rsidRDefault="00C91D20" w:rsidP="00C91D20">
      <w:pPr>
        <w:numPr>
          <w:ilvl w:val="0"/>
          <w:numId w:val="6"/>
        </w:numPr>
        <w:spacing w:after="0" w:line="240" w:lineRule="auto"/>
        <w:jc w:val="both"/>
        <w:rPr>
          <w:rFonts w:ascii="Arial" w:hAnsi="Arial" w:cs="Arial"/>
          <w:sz w:val="24"/>
          <w:szCs w:val="24"/>
        </w:rPr>
      </w:pPr>
      <w:r w:rsidRPr="00661550">
        <w:rPr>
          <w:rFonts w:ascii="Arial" w:hAnsi="Arial" w:cs="Arial"/>
          <w:sz w:val="24"/>
          <w:szCs w:val="24"/>
        </w:rPr>
        <w:t>невозможность установления содержания представленных документов;</w:t>
      </w:r>
    </w:p>
    <w:p w:rsidR="00C91D20" w:rsidRPr="00661550" w:rsidRDefault="00C91D20" w:rsidP="00C91D20">
      <w:pPr>
        <w:numPr>
          <w:ilvl w:val="0"/>
          <w:numId w:val="6"/>
        </w:numPr>
        <w:spacing w:after="0" w:line="240" w:lineRule="auto"/>
        <w:jc w:val="both"/>
        <w:rPr>
          <w:rFonts w:ascii="Arial" w:hAnsi="Arial" w:cs="Arial"/>
          <w:sz w:val="24"/>
          <w:szCs w:val="24"/>
        </w:rPr>
      </w:pPr>
      <w:r w:rsidRPr="00661550">
        <w:rPr>
          <w:rFonts w:ascii="Arial" w:hAnsi="Arial" w:cs="Arial"/>
          <w:sz w:val="24"/>
          <w:szCs w:val="24"/>
        </w:rPr>
        <w:t>представленные документы исполнены карандашом.</w:t>
      </w:r>
    </w:p>
    <w:p w:rsidR="00C91D20" w:rsidRPr="00661550" w:rsidRDefault="00C91D20" w:rsidP="00C91D20">
      <w:pPr>
        <w:numPr>
          <w:ilvl w:val="1"/>
          <w:numId w:val="4"/>
        </w:numPr>
        <w:tabs>
          <w:tab w:val="clear" w:pos="792"/>
        </w:tabs>
        <w:spacing w:after="0" w:line="240" w:lineRule="auto"/>
        <w:ind w:left="720" w:hanging="720"/>
        <w:jc w:val="both"/>
        <w:rPr>
          <w:rFonts w:ascii="Arial" w:hAnsi="Arial" w:cs="Arial"/>
          <w:sz w:val="24"/>
          <w:szCs w:val="24"/>
        </w:rPr>
      </w:pPr>
      <w:r w:rsidRPr="00661550">
        <w:rPr>
          <w:rFonts w:ascii="Arial" w:hAnsi="Arial" w:cs="Arial"/>
          <w:sz w:val="24"/>
          <w:szCs w:val="24"/>
        </w:rPr>
        <w:t>Основаниями для отказа в предоставлении муниципальной услуги</w:t>
      </w:r>
    </w:p>
    <w:p w:rsidR="00C91D20" w:rsidRPr="00661550" w:rsidRDefault="00C91D20" w:rsidP="00C91D20">
      <w:pPr>
        <w:ind w:left="720"/>
        <w:jc w:val="both"/>
        <w:rPr>
          <w:rFonts w:ascii="Arial" w:hAnsi="Arial" w:cs="Arial"/>
          <w:sz w:val="24"/>
          <w:szCs w:val="24"/>
        </w:rPr>
      </w:pPr>
      <w:r w:rsidRPr="00661550">
        <w:rPr>
          <w:rFonts w:ascii="Arial" w:hAnsi="Arial" w:cs="Arial"/>
          <w:sz w:val="24"/>
          <w:szCs w:val="24"/>
        </w:rPr>
        <w:lastRenderedPageBreak/>
        <w:t>являются:</w:t>
      </w:r>
    </w:p>
    <w:p w:rsidR="00C91D20" w:rsidRPr="00661550" w:rsidRDefault="00C91D20" w:rsidP="00C91D20">
      <w:pPr>
        <w:numPr>
          <w:ilvl w:val="0"/>
          <w:numId w:val="5"/>
        </w:numPr>
        <w:tabs>
          <w:tab w:val="num" w:pos="1080"/>
        </w:tabs>
        <w:spacing w:after="0" w:line="240" w:lineRule="auto"/>
        <w:ind w:left="1080"/>
        <w:jc w:val="both"/>
        <w:rPr>
          <w:rFonts w:ascii="Arial" w:hAnsi="Arial" w:cs="Arial"/>
          <w:sz w:val="24"/>
          <w:szCs w:val="24"/>
        </w:rPr>
      </w:pPr>
      <w:r w:rsidRPr="00661550">
        <w:rPr>
          <w:rFonts w:ascii="Arial" w:hAnsi="Arial" w:cs="Arial"/>
          <w:sz w:val="24"/>
          <w:szCs w:val="24"/>
        </w:rPr>
        <w:t>непредставление документов, предусмотренных пунктом 2.6.1. административного регламента;</w:t>
      </w:r>
    </w:p>
    <w:p w:rsidR="00C91D20" w:rsidRPr="00661550" w:rsidRDefault="00C91D20" w:rsidP="00C91D20">
      <w:pPr>
        <w:numPr>
          <w:ilvl w:val="0"/>
          <w:numId w:val="5"/>
        </w:numPr>
        <w:tabs>
          <w:tab w:val="num" w:pos="1080"/>
        </w:tabs>
        <w:spacing w:after="0" w:line="240" w:lineRule="auto"/>
        <w:ind w:left="1080"/>
        <w:jc w:val="both"/>
        <w:rPr>
          <w:rFonts w:ascii="Arial" w:hAnsi="Arial" w:cs="Arial"/>
          <w:sz w:val="24"/>
          <w:szCs w:val="24"/>
        </w:rPr>
      </w:pPr>
      <w:r w:rsidRPr="00661550">
        <w:rPr>
          <w:rFonts w:ascii="Arial" w:hAnsi="Arial" w:cs="Arial"/>
          <w:sz w:val="24"/>
          <w:szCs w:val="24"/>
        </w:rPr>
        <w:t>несоответствие проекта переустройства и (или) перепланировки помещения в многоквартирном доме требованиям законодательства;</w:t>
      </w:r>
    </w:p>
    <w:p w:rsidR="00C91D20" w:rsidRPr="00661550" w:rsidRDefault="00C91D20" w:rsidP="00C91D20">
      <w:pPr>
        <w:numPr>
          <w:ilvl w:val="0"/>
          <w:numId w:val="5"/>
        </w:numPr>
        <w:tabs>
          <w:tab w:val="num" w:pos="1080"/>
        </w:tabs>
        <w:spacing w:after="0" w:line="240" w:lineRule="auto"/>
        <w:ind w:left="720"/>
        <w:jc w:val="both"/>
        <w:rPr>
          <w:rFonts w:ascii="Arial" w:hAnsi="Arial" w:cs="Arial"/>
          <w:sz w:val="24"/>
          <w:szCs w:val="24"/>
        </w:rPr>
      </w:pPr>
      <w:r w:rsidRPr="00661550">
        <w:rPr>
          <w:rFonts w:ascii="Arial" w:hAnsi="Arial" w:cs="Arial"/>
          <w:sz w:val="24"/>
          <w:szCs w:val="24"/>
        </w:rPr>
        <w:t>поступление в администрацию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администрация после получения такого ответа уведомила заявителя о получении такого ответа, предложила заявителю представить документ и (или) информацию, необходимые для проведения переустройства и (или) перепланировки помещения в многоквартирном доме, и не получила от заявителя такие документ и (или) информацию в течение пятнадцати рабочих дней со дня направления уведомления.</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Услуги, являющиеся необходимыми и обязательными для предоставления муниципальной услуги, не предусмотрены.</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 xml:space="preserve">Размер платы, взимаемой с заявителя при предоставлении муниципальной услуги: </w:t>
      </w:r>
    </w:p>
    <w:p w:rsidR="00C91D20" w:rsidRPr="00661550" w:rsidRDefault="00C91D20" w:rsidP="00C91D20">
      <w:pPr>
        <w:tabs>
          <w:tab w:val="left" w:pos="540"/>
        </w:tabs>
        <w:ind w:left="720"/>
        <w:jc w:val="both"/>
        <w:rPr>
          <w:rFonts w:ascii="Arial" w:hAnsi="Arial" w:cs="Arial"/>
          <w:sz w:val="24"/>
          <w:szCs w:val="24"/>
        </w:rPr>
      </w:pPr>
      <w:r w:rsidRPr="00661550">
        <w:rPr>
          <w:rFonts w:ascii="Arial" w:hAnsi="Arial" w:cs="Arial"/>
          <w:sz w:val="24"/>
          <w:szCs w:val="24"/>
        </w:rPr>
        <w:t>Муниципальная услуга предоставляется бесплатно.</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C91D20" w:rsidRPr="00661550" w:rsidRDefault="00C91D20" w:rsidP="00C91D20">
      <w:pPr>
        <w:ind w:left="720"/>
        <w:jc w:val="both"/>
        <w:rPr>
          <w:rFonts w:ascii="Arial" w:hAnsi="Arial" w:cs="Arial"/>
          <w:sz w:val="24"/>
          <w:szCs w:val="24"/>
        </w:rPr>
      </w:pPr>
      <w:r w:rsidRPr="00661550">
        <w:rPr>
          <w:rFonts w:ascii="Arial" w:hAnsi="Arial" w:cs="Arial"/>
          <w:sz w:val="24"/>
          <w:szCs w:val="24"/>
        </w:rPr>
        <w:t>Для получения данной услуги не требуется получение иных услуг.</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Максимальное время ожидания в очереди при подаче заявления о предоставлении муниципальной услуги не может превышать 30 минут.</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 xml:space="preserve">Срок и порядок регистрации запроса заявителя о предоставлении муниципальной услуги: </w:t>
      </w:r>
    </w:p>
    <w:p w:rsidR="00C91D20" w:rsidRPr="00661550" w:rsidRDefault="00C91D20" w:rsidP="00C91D20">
      <w:pPr>
        <w:ind w:left="720" w:hanging="20"/>
        <w:jc w:val="both"/>
        <w:rPr>
          <w:rFonts w:ascii="Arial" w:hAnsi="Arial" w:cs="Arial"/>
          <w:sz w:val="24"/>
          <w:szCs w:val="24"/>
        </w:rPr>
      </w:pPr>
      <w:r w:rsidRPr="00661550">
        <w:rPr>
          <w:rFonts w:ascii="Arial" w:hAnsi="Arial" w:cs="Arial"/>
          <w:sz w:val="24"/>
          <w:szCs w:val="24"/>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C91D20" w:rsidRPr="00661550" w:rsidRDefault="00C91D20" w:rsidP="00C91D20">
      <w:pPr>
        <w:ind w:left="720" w:hanging="20"/>
        <w:jc w:val="both"/>
        <w:rPr>
          <w:rFonts w:ascii="Arial" w:hAnsi="Arial" w:cs="Arial"/>
          <w:sz w:val="24"/>
          <w:szCs w:val="24"/>
        </w:rPr>
      </w:pPr>
      <w:r w:rsidRPr="00661550">
        <w:rPr>
          <w:rFonts w:ascii="Arial" w:hAnsi="Arial" w:cs="Arial"/>
          <w:sz w:val="24"/>
          <w:szCs w:val="24"/>
        </w:rPr>
        <w:t>Запросы заявителя регистрируются в журнале регистрации заявлений на предоставление муниципальной услуги.</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Требования к помещениям, в которых предоставляется муниципальная услуга:</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 xml:space="preserve">В Администрации Палецкого сельсовета прием заявителей осуществляется в специально предусмотренных помещениях, включающих места для ожидания, получения информации, приема </w:t>
      </w:r>
      <w:r w:rsidRPr="00661550">
        <w:rPr>
          <w:rFonts w:ascii="Arial" w:hAnsi="Arial" w:cs="Arial"/>
          <w:sz w:val="24"/>
          <w:szCs w:val="24"/>
        </w:rPr>
        <w:lastRenderedPageBreak/>
        <w:t>заявителей, заполнения необходимых документов, в которых обеспечивается:</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соблюдение санитарно-эпидемиологических правил и нормативов, правил противопожарной безопасности;</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оборудование местами общественного пользования (туалеты) и местами для хранения верхней одежды</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доступность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C91D20" w:rsidRPr="00661550" w:rsidRDefault="00C91D20" w:rsidP="00C91D20">
      <w:pPr>
        <w:ind w:firstLine="720"/>
        <w:jc w:val="both"/>
        <w:rPr>
          <w:rFonts w:ascii="Arial" w:hAnsi="Arial" w:cs="Arial"/>
          <w:sz w:val="24"/>
          <w:szCs w:val="24"/>
        </w:rPr>
      </w:pPr>
      <w:r w:rsidRPr="00661550">
        <w:rPr>
          <w:rFonts w:ascii="Arial" w:hAnsi="Arial" w:cs="Arial"/>
          <w:bCs/>
          <w:sz w:val="24"/>
          <w:szCs w:val="24"/>
        </w:rPr>
        <w:t>На территории, прилегающей к месту предоставления муниципальной услуги, предусматриваются места для бесплатной парковки автотранспортных средств, не менее 10 процентов мест  (но не менее одного места) выделяются для парковки специальных транспортных средств инвалидов</w:t>
      </w:r>
      <w:r w:rsidRPr="00661550">
        <w:rPr>
          <w:rFonts w:ascii="Arial" w:hAnsi="Arial" w:cs="Arial"/>
          <w:sz w:val="24"/>
          <w:szCs w:val="24"/>
        </w:rPr>
        <w:t>.</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Требования к местам для ожидания:</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места для ожидания оборудуются стульями и (или) кресельными секциями, и (или) скамьями;</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места для ожидания находятся в холле (зале) или ином специально приспособленном помещении;</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в местах для ожидания предусматриваются места для получения информации о муниципальной услуге.</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Требования к местам для получения информации о муниципальной услуге:</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Требования к местам приема заявителей:</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Специалисты, осуществляющие прием заявителей, обеспечиваются личными и (или) настольными идентификационными карточками.</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Рабочее место специалиста, осуществляющего прием заявителей, оборудовано персональным компьютером и печатающим устройством;</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lastRenderedPageBreak/>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Показатели качества и доступности предоставления муниципальной услуги:</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Показатели качества муниципальной услуги:</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выполнение должностными лицами, сотрудниками Администрации Палецкого сельсовета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отсутствие обоснованных жалоб на действия (бездействие) должностных лиц, сотрудников Администрации Палецкого сельсовета при предоставлении муниципальной услуги.</w:t>
      </w:r>
    </w:p>
    <w:p w:rsidR="00C91D20" w:rsidRPr="00661550" w:rsidRDefault="00C91D20" w:rsidP="00C91D20">
      <w:pPr>
        <w:numPr>
          <w:ilvl w:val="2"/>
          <w:numId w:val="4"/>
        </w:numPr>
        <w:spacing w:after="0" w:line="240" w:lineRule="auto"/>
        <w:jc w:val="both"/>
        <w:rPr>
          <w:rFonts w:ascii="Arial" w:hAnsi="Arial" w:cs="Arial"/>
          <w:sz w:val="24"/>
          <w:szCs w:val="24"/>
        </w:rPr>
      </w:pPr>
      <w:r w:rsidRPr="00661550">
        <w:rPr>
          <w:rFonts w:ascii="Arial" w:hAnsi="Arial" w:cs="Arial"/>
          <w:sz w:val="24"/>
          <w:szCs w:val="24"/>
        </w:rPr>
        <w:t>Показатели доступности предоставления муниципальной услуги:</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доля заявителей, подавших заявления, документы, а также поставленных на учет в качестве нуждающихся в жилых помещениях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Палецкого сельсовета, «Едином портале государственных и муниципальных услуг (функций)»;</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пешеходная доступность от остановок общественного транспорта до здания Администрации  Палецкого сельсовета;</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количество взаимодействий заявителя с должностными лицами при предоставлении муниципальной услуги и их продолжительность;</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sz w:val="24"/>
          <w:szCs w:val="24"/>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bCs/>
          <w:sz w:val="24"/>
          <w:szCs w:val="24"/>
        </w:rPr>
        <w:t>беспрепятственный доступ к месту предоставления муниципальной услуги для маломобильных групп населения, в том числе инвалидов;</w:t>
      </w:r>
    </w:p>
    <w:p w:rsidR="00C91D20" w:rsidRPr="00661550" w:rsidRDefault="00C91D20" w:rsidP="00C91D20">
      <w:pPr>
        <w:numPr>
          <w:ilvl w:val="0"/>
          <w:numId w:val="5"/>
        </w:numPr>
        <w:tabs>
          <w:tab w:val="num" w:pos="2160"/>
        </w:tabs>
        <w:spacing w:after="0" w:line="240" w:lineRule="auto"/>
        <w:ind w:left="2160"/>
        <w:jc w:val="both"/>
        <w:rPr>
          <w:rFonts w:ascii="Arial" w:hAnsi="Arial" w:cs="Arial"/>
          <w:sz w:val="24"/>
          <w:szCs w:val="24"/>
        </w:rPr>
      </w:pPr>
      <w:r w:rsidRPr="00661550">
        <w:rPr>
          <w:rFonts w:ascii="Arial" w:hAnsi="Arial" w:cs="Arial"/>
          <w:bCs/>
          <w:sz w:val="24"/>
          <w:szCs w:val="24"/>
        </w:rPr>
        <w:t>оказание сотрудниками, оказывающими муниципальную услугу, помощи инвалидам в преодолении барьеров, мешающих получению ими муниципальной услуги наравне с другими лицами</w:t>
      </w:r>
      <w:r w:rsidRPr="00661550">
        <w:rPr>
          <w:rFonts w:ascii="Arial" w:hAnsi="Arial" w:cs="Arial"/>
          <w:sz w:val="24"/>
          <w:szCs w:val="24"/>
        </w:rPr>
        <w:t>.</w:t>
      </w:r>
    </w:p>
    <w:p w:rsidR="00C91D20" w:rsidRPr="00661550" w:rsidRDefault="00C91D20" w:rsidP="00C91D20">
      <w:pPr>
        <w:numPr>
          <w:ilvl w:val="1"/>
          <w:numId w:val="4"/>
        </w:numPr>
        <w:spacing w:after="0" w:line="240" w:lineRule="auto"/>
        <w:jc w:val="both"/>
        <w:rPr>
          <w:rFonts w:ascii="Arial" w:hAnsi="Arial" w:cs="Arial"/>
          <w:sz w:val="24"/>
          <w:szCs w:val="24"/>
        </w:rPr>
      </w:pPr>
      <w:r w:rsidRPr="00661550">
        <w:rPr>
          <w:rFonts w:ascii="Arial" w:hAnsi="Arial" w:cs="Arial"/>
          <w:sz w:val="24"/>
          <w:szCs w:val="24"/>
        </w:rPr>
        <w:t xml:space="preserve">В случае предоставления муниципальной услуги в многофункциональном центре предоставления государственных и муниципальных услуг заявитель предоставляет заявление и небходимые для получения муниципальной услуги документы в многофункциональный центр. Прием документов, необходимых для предоставления муниципальной услуги, осуществление процедур по предоставлению муниципальной услуги осуществляется в соответствии с </w:t>
      </w:r>
      <w:r w:rsidRPr="00661550">
        <w:rPr>
          <w:rFonts w:ascii="Arial" w:hAnsi="Arial" w:cs="Arial"/>
          <w:sz w:val="24"/>
          <w:szCs w:val="24"/>
        </w:rPr>
        <w:lastRenderedPageBreak/>
        <w:t xml:space="preserve">регламентом работы многофункционального центра. Срок предоставления муниципальной услуги в многофункциональном центре не должен превышать срока, определенного законодательством для предоставления муниципальной услуги. </w:t>
      </w:r>
    </w:p>
    <w:p w:rsidR="00C91D20" w:rsidRPr="00661550" w:rsidRDefault="00C91D20" w:rsidP="00C91D20">
      <w:pPr>
        <w:jc w:val="both"/>
        <w:rPr>
          <w:rFonts w:ascii="Arial" w:hAnsi="Arial" w:cs="Arial"/>
          <w:sz w:val="24"/>
          <w:szCs w:val="24"/>
        </w:rPr>
      </w:pPr>
    </w:p>
    <w:p w:rsidR="00C91D20" w:rsidRPr="00661550" w:rsidRDefault="00C91D20" w:rsidP="00C91D20">
      <w:pPr>
        <w:numPr>
          <w:ilvl w:val="0"/>
          <w:numId w:val="4"/>
        </w:numPr>
        <w:spacing w:after="0" w:line="240" w:lineRule="auto"/>
        <w:jc w:val="center"/>
        <w:rPr>
          <w:rFonts w:ascii="Arial" w:hAnsi="Arial" w:cs="Arial"/>
          <w:sz w:val="24"/>
          <w:szCs w:val="24"/>
        </w:rPr>
      </w:pPr>
      <w:r w:rsidRPr="00661550">
        <w:rPr>
          <w:rFonts w:ascii="Arial" w:hAnsi="Arial" w:cs="Arial"/>
          <w:b/>
          <w:sz w:val="24"/>
          <w:szCs w:val="24"/>
        </w:rPr>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91D20" w:rsidRPr="00661550" w:rsidRDefault="00C91D20" w:rsidP="00C91D20">
      <w:pPr>
        <w:numPr>
          <w:ilvl w:val="1"/>
          <w:numId w:val="4"/>
        </w:numPr>
        <w:tabs>
          <w:tab w:val="clear" w:pos="792"/>
          <w:tab w:val="num" w:pos="720"/>
        </w:tabs>
        <w:spacing w:after="0" w:line="240" w:lineRule="auto"/>
        <w:ind w:left="720" w:hanging="720"/>
        <w:jc w:val="both"/>
        <w:rPr>
          <w:rFonts w:ascii="Arial" w:hAnsi="Arial" w:cs="Arial"/>
          <w:sz w:val="24"/>
          <w:szCs w:val="24"/>
        </w:rPr>
      </w:pPr>
      <w:r w:rsidRPr="00661550">
        <w:rPr>
          <w:rFonts w:ascii="Arial" w:hAnsi="Arial" w:cs="Arial"/>
          <w:sz w:val="24"/>
          <w:szCs w:val="24"/>
        </w:rPr>
        <w:t>Предоставление муниципальной услуги состоит из следующей последовательности административных процедур:</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Прием заявления и документов на получение муниципальной услуги;</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-Рассмотрение представленных документов на предоставление муниципальной услуги;</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Принятие решения о согласовании переустройства и (или) перепланировки помещения в многоквартирном доме.</w:t>
      </w:r>
    </w:p>
    <w:p w:rsidR="00C91D20" w:rsidRPr="00661550" w:rsidRDefault="00C91D20" w:rsidP="00C91D20">
      <w:pPr>
        <w:numPr>
          <w:ilvl w:val="1"/>
          <w:numId w:val="4"/>
        </w:numPr>
        <w:spacing w:after="0" w:line="240" w:lineRule="auto"/>
        <w:jc w:val="both"/>
        <w:rPr>
          <w:rFonts w:ascii="Arial" w:hAnsi="Arial" w:cs="Arial"/>
          <w:sz w:val="24"/>
          <w:szCs w:val="24"/>
        </w:rPr>
      </w:pPr>
      <w:r w:rsidRPr="00661550">
        <w:rPr>
          <w:rFonts w:ascii="Arial" w:hAnsi="Arial" w:cs="Arial"/>
          <w:sz w:val="24"/>
          <w:szCs w:val="24"/>
        </w:rPr>
        <w:t xml:space="preserve"> Специалистом самостоятельно истребуются по каналам межведомственного взаимодействия:</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выписка из Единого государственного реестра недвижимости об основных характеристиках и зарегистрированных правах на переустраиваемое и (или) перепланируемое помещение в многоквартирном доме;</w:t>
      </w:r>
    </w:p>
    <w:p w:rsidR="00C91D20" w:rsidRPr="00661550" w:rsidRDefault="00C91D20" w:rsidP="00C91D20">
      <w:pPr>
        <w:ind w:left="709"/>
        <w:jc w:val="both"/>
        <w:rPr>
          <w:rFonts w:ascii="Arial" w:hAnsi="Arial" w:cs="Arial"/>
          <w:sz w:val="24"/>
          <w:szCs w:val="24"/>
        </w:rPr>
      </w:pPr>
      <w:r w:rsidRPr="00661550">
        <w:rPr>
          <w:rFonts w:ascii="Arial" w:hAnsi="Arial" w:cs="Arial"/>
          <w:sz w:val="24"/>
          <w:szCs w:val="24"/>
        </w:rPr>
        <w:t>- технический паспорт переустраиваемого и (или) перепланируемого помещения в многоквартирном доме - в организации (органе) по государственному техническому учету и (или) технической инвентаризации объектов капитального строительства</w:t>
      </w:r>
    </w:p>
    <w:p w:rsidR="00C91D20" w:rsidRPr="00661550" w:rsidRDefault="00C91D20" w:rsidP="00C91D20">
      <w:pPr>
        <w:ind w:left="360" w:firstLine="491"/>
        <w:jc w:val="both"/>
        <w:rPr>
          <w:rFonts w:ascii="Arial" w:hAnsi="Arial" w:cs="Arial"/>
          <w:sz w:val="24"/>
          <w:szCs w:val="24"/>
        </w:rPr>
      </w:pPr>
      <w:r w:rsidRPr="00661550">
        <w:rPr>
          <w:rFonts w:ascii="Arial" w:hAnsi="Arial" w:cs="Arial"/>
          <w:sz w:val="24"/>
          <w:szCs w:val="24"/>
        </w:rPr>
        <w:t xml:space="preserve">-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w:t>
      </w:r>
    </w:p>
    <w:p w:rsidR="00C91D20" w:rsidRPr="00661550" w:rsidRDefault="00C91D20" w:rsidP="00C91D20">
      <w:pPr>
        <w:ind w:left="709" w:hanging="283"/>
        <w:jc w:val="both"/>
        <w:rPr>
          <w:rFonts w:ascii="Arial" w:hAnsi="Arial" w:cs="Arial"/>
          <w:sz w:val="24"/>
          <w:szCs w:val="24"/>
        </w:rPr>
      </w:pPr>
      <w:r w:rsidRPr="00661550">
        <w:rPr>
          <w:rFonts w:ascii="Arial" w:hAnsi="Arial" w:cs="Arial"/>
          <w:sz w:val="24"/>
          <w:szCs w:val="24"/>
        </w:rPr>
        <w:t>3.3. Прием заявления и документов на получение муниципальной услуги.</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3.3.1. 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3.3.2. Специалист администрации, ответственный за прием и оформление документов (далее по тексту –специалист, ответственный за прием и оформление документов):</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устанавливает предмет обращения, личность заявителя, полномочия представителя заявителя;</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lastRenderedPageBreak/>
        <w:t>проверяет наличие всех необходимых документов и проверяет соответствие представленных документов следующим требованиям:</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фамилии, имена и отчества заявителей, адреса регистрации написаны полностью;</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в документах нет подчисток, приписок, зачеркнутых слов и иных неоговоренных исправлений;</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документы не имеют серьезных повреждений, наличие которых не позволяет однозначно истолковать их содержание;</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пакет представленных документов полностью укомплектован.</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3.3.3. При отсутствии необходимых документов, неправильном заполнении заявления специалист, ответственный за прием и оформление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Если недостатки, препятствующие приему документов, допустимо устранить в ходе приема, они устраняются незамедлительно.</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3.3.4. Специалист, ответственный за прием и оформление документов, сверяет подлинники и копии документов, предоставленные заявителем.</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3.3.5. Специалист, ответственный за прием и оформление документов, производит регистрацию поступившего заявления. При организации ведения электронного документооборота, вносится запись в систему регистрации входящей корреспонденции.</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 xml:space="preserve">3.3.6. Специалист, ответственный за прием и оформление документов, оформляет расписку о приеме документов в двух экземплярах и передает один экземпляр расписки заявителю, второй экземпляр прикладывается к пакету представленных заявителем документов. </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В расписке указывается:</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 регистрационный номер;</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 дата представления документов;</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 фамилия и инициалы специалиста, принявшего документы и зарегистрировавшего заявление о предоставлении муниципальной услуги;</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 подпись специалиста, ответственного за прием и оформление документов.</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lastRenderedPageBreak/>
        <w:t>3.3.7. Результатом выполнения административной процедуры является прием документов заявителя на получение муниципальной услуги.</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Суммарная длительность административной процедуры - 30 минут.</w:t>
      </w:r>
    </w:p>
    <w:p w:rsidR="00C91D20" w:rsidRPr="00661550" w:rsidRDefault="00C91D20" w:rsidP="00C91D20">
      <w:pPr>
        <w:ind w:left="709" w:hanging="283"/>
        <w:jc w:val="both"/>
        <w:rPr>
          <w:rFonts w:ascii="Arial" w:hAnsi="Arial" w:cs="Arial"/>
          <w:sz w:val="24"/>
          <w:szCs w:val="24"/>
        </w:rPr>
      </w:pPr>
      <w:r w:rsidRPr="00661550">
        <w:rPr>
          <w:rFonts w:ascii="Arial" w:hAnsi="Arial" w:cs="Arial"/>
          <w:sz w:val="24"/>
          <w:szCs w:val="24"/>
        </w:rPr>
        <w:t>3.4. Рассмотрение представленных документов на предоставление муниципальной услуги.</w:t>
      </w:r>
    </w:p>
    <w:p w:rsidR="00C91D20" w:rsidRPr="00661550" w:rsidRDefault="00C91D20" w:rsidP="00C91D20">
      <w:pPr>
        <w:ind w:left="709" w:hanging="1"/>
        <w:jc w:val="both"/>
        <w:rPr>
          <w:rFonts w:ascii="Arial" w:hAnsi="Arial" w:cs="Arial"/>
          <w:sz w:val="24"/>
          <w:szCs w:val="24"/>
        </w:rPr>
      </w:pPr>
      <w:r w:rsidRPr="00661550">
        <w:rPr>
          <w:rFonts w:ascii="Arial" w:hAnsi="Arial" w:cs="Arial"/>
          <w:sz w:val="24"/>
          <w:szCs w:val="24"/>
        </w:rPr>
        <w:t>3.4.1</w:t>
      </w:r>
      <w:bookmarkStart w:id="0" w:name="Par155"/>
      <w:bookmarkEnd w:id="0"/>
      <w:r w:rsidRPr="00661550">
        <w:rPr>
          <w:rFonts w:ascii="Arial" w:hAnsi="Arial" w:cs="Arial"/>
          <w:sz w:val="24"/>
          <w:szCs w:val="24"/>
        </w:rPr>
        <w:t xml:space="preserve">. </w:t>
      </w:r>
      <w:bookmarkStart w:id="1" w:name="Par158"/>
      <w:bookmarkEnd w:id="1"/>
      <w:r w:rsidRPr="00661550">
        <w:rPr>
          <w:rFonts w:ascii="Arial" w:hAnsi="Arial" w:cs="Arial"/>
          <w:sz w:val="24"/>
          <w:szCs w:val="24"/>
        </w:rPr>
        <w:t xml:space="preserve">В случае поступления в администрацию ответа органа </w:t>
      </w:r>
    </w:p>
    <w:p w:rsidR="00C91D20" w:rsidRPr="00661550" w:rsidRDefault="00C91D20" w:rsidP="00C91D20">
      <w:pPr>
        <w:jc w:val="both"/>
        <w:rPr>
          <w:rFonts w:ascii="Arial" w:hAnsi="Arial" w:cs="Arial"/>
          <w:sz w:val="24"/>
          <w:szCs w:val="24"/>
        </w:rPr>
      </w:pPr>
      <w:r w:rsidRPr="00661550">
        <w:rPr>
          <w:rFonts w:ascii="Arial" w:hAnsi="Arial" w:cs="Arial"/>
          <w:sz w:val="24"/>
          <w:szCs w:val="24"/>
        </w:rPr>
        <w:t>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если соответствующий документ не был представлен заявителем по собственной инициативе, специалист по рассмотрению документов в течение трех дней со дня регистрации ответа осуществляет подготовку и направление заявителю уведомления о получении такого ответа с предложением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пунктом 2.9 административного регламента, в течение 15 рабочих дней со дня направления уведомления.</w:t>
      </w:r>
    </w:p>
    <w:p w:rsidR="00C91D20" w:rsidRPr="00661550" w:rsidRDefault="00C91D20" w:rsidP="00C91D20">
      <w:pPr>
        <w:ind w:firstLine="540"/>
        <w:jc w:val="both"/>
        <w:rPr>
          <w:rFonts w:ascii="Arial" w:hAnsi="Arial" w:cs="Arial"/>
          <w:sz w:val="24"/>
          <w:szCs w:val="24"/>
        </w:rPr>
      </w:pPr>
      <w:r w:rsidRPr="00661550">
        <w:rPr>
          <w:rFonts w:ascii="Arial" w:hAnsi="Arial" w:cs="Arial"/>
          <w:sz w:val="24"/>
          <w:szCs w:val="24"/>
        </w:rPr>
        <w:t>3.4.2. В течение четырех дней со дня получения документов (сведений) или со дня истечения 15 рабочих дней со дня направления уведомления заявителю специалист по рассмотрению документов:</w:t>
      </w:r>
    </w:p>
    <w:p w:rsidR="00C91D20" w:rsidRPr="00661550" w:rsidRDefault="00C91D20" w:rsidP="00C91D20">
      <w:pPr>
        <w:ind w:firstLine="540"/>
        <w:jc w:val="both"/>
        <w:rPr>
          <w:rFonts w:ascii="Arial" w:hAnsi="Arial" w:cs="Arial"/>
          <w:sz w:val="24"/>
          <w:szCs w:val="24"/>
        </w:rPr>
      </w:pPr>
      <w:r w:rsidRPr="00661550">
        <w:rPr>
          <w:rFonts w:ascii="Arial" w:hAnsi="Arial" w:cs="Arial"/>
          <w:sz w:val="24"/>
          <w:szCs w:val="24"/>
        </w:rPr>
        <w:t>при наличии оснований для отказа в предоставлении муниципальной услуги, осуществляет подготовку проекта решения об отказе по форме согласно приложению 2 к административному регламенту;</w:t>
      </w:r>
    </w:p>
    <w:p w:rsidR="00C91D20" w:rsidRPr="00661550" w:rsidRDefault="00C91D20" w:rsidP="00C91D20">
      <w:pPr>
        <w:ind w:firstLine="540"/>
        <w:jc w:val="both"/>
        <w:rPr>
          <w:rFonts w:ascii="Arial" w:hAnsi="Arial" w:cs="Arial"/>
          <w:sz w:val="24"/>
          <w:szCs w:val="24"/>
        </w:rPr>
      </w:pPr>
      <w:r w:rsidRPr="00661550">
        <w:rPr>
          <w:rFonts w:ascii="Arial" w:hAnsi="Arial" w:cs="Arial"/>
          <w:sz w:val="24"/>
          <w:szCs w:val="24"/>
        </w:rPr>
        <w:t>при отсутствии оснований для отказа в предоставлении муниципальной услуги, осуществляет подготовку проекта решения о предоставлении муниципальной услуги по форме документа, подтверждающего принятие решения о согласовании переустройства и (или) перепланировки помещения в многоквартирном доме, утвержденной постановлением Правительства РФ от 28.04.2005 N 266.</w:t>
      </w:r>
    </w:p>
    <w:p w:rsidR="00C91D20" w:rsidRPr="00661550" w:rsidRDefault="00C91D20" w:rsidP="00C91D20">
      <w:pPr>
        <w:ind w:firstLine="540"/>
        <w:jc w:val="both"/>
        <w:rPr>
          <w:rFonts w:ascii="Arial" w:hAnsi="Arial" w:cs="Arial"/>
          <w:sz w:val="24"/>
          <w:szCs w:val="24"/>
        </w:rPr>
      </w:pPr>
      <w:r w:rsidRPr="00661550">
        <w:rPr>
          <w:rFonts w:ascii="Arial" w:hAnsi="Arial" w:cs="Arial"/>
          <w:sz w:val="24"/>
          <w:szCs w:val="24"/>
        </w:rPr>
        <w:t>3.4.3. В течение трех дней со дня подготовки проекта решения о предоставлении муниципальной услуги или решения об отказе специалист по рассмотрению документов передает их на подпись главе.</w:t>
      </w:r>
    </w:p>
    <w:p w:rsidR="00C91D20" w:rsidRPr="00661550" w:rsidRDefault="00C91D20" w:rsidP="00C91D20">
      <w:pPr>
        <w:ind w:firstLine="540"/>
        <w:jc w:val="both"/>
        <w:rPr>
          <w:rFonts w:ascii="Arial" w:hAnsi="Arial" w:cs="Arial"/>
          <w:sz w:val="24"/>
          <w:szCs w:val="24"/>
        </w:rPr>
      </w:pPr>
      <w:r w:rsidRPr="00661550">
        <w:rPr>
          <w:rFonts w:ascii="Arial" w:hAnsi="Arial" w:cs="Arial"/>
          <w:sz w:val="24"/>
          <w:szCs w:val="24"/>
        </w:rPr>
        <w:t>Глава Палецкого сельсовета подписывает решение о предоставлении муниципальной услуги или решение об отказе в течение трех дней со дня представления на подпись и передает его специалисту.</w:t>
      </w:r>
    </w:p>
    <w:p w:rsidR="00C91D20" w:rsidRPr="00661550" w:rsidRDefault="00C91D20" w:rsidP="00C91D20">
      <w:pPr>
        <w:ind w:left="792"/>
        <w:jc w:val="both"/>
        <w:rPr>
          <w:rFonts w:ascii="Arial" w:hAnsi="Arial" w:cs="Arial"/>
          <w:sz w:val="24"/>
          <w:szCs w:val="24"/>
        </w:rPr>
      </w:pPr>
      <w:r w:rsidRPr="00661550">
        <w:rPr>
          <w:rFonts w:ascii="Arial" w:hAnsi="Arial" w:cs="Arial"/>
          <w:sz w:val="24"/>
          <w:szCs w:val="24"/>
        </w:rPr>
        <w:t xml:space="preserve">3.5 Документ, подтверждающий принятие решения о предоставлении </w:t>
      </w:r>
    </w:p>
    <w:p w:rsidR="00C91D20" w:rsidRPr="00661550" w:rsidRDefault="00C91D20" w:rsidP="00C91D20">
      <w:pPr>
        <w:jc w:val="both"/>
        <w:rPr>
          <w:rFonts w:ascii="Arial" w:hAnsi="Arial" w:cs="Arial"/>
          <w:sz w:val="24"/>
          <w:szCs w:val="24"/>
        </w:rPr>
      </w:pPr>
      <w:r w:rsidRPr="00661550">
        <w:rPr>
          <w:rFonts w:ascii="Arial" w:hAnsi="Arial" w:cs="Arial"/>
          <w:sz w:val="24"/>
          <w:szCs w:val="24"/>
        </w:rPr>
        <w:t xml:space="preserve">муниципальной услуги, либо решение об отказе не позднее чем через три рабочих дня со дня принятия такого решения выдается заявителю. В случае обращения заявителя посредством почтового отправления либо через ГАУ "МФЦ" документ, </w:t>
      </w:r>
      <w:r w:rsidRPr="00661550">
        <w:rPr>
          <w:rFonts w:ascii="Arial" w:hAnsi="Arial" w:cs="Arial"/>
          <w:sz w:val="24"/>
          <w:szCs w:val="24"/>
        </w:rPr>
        <w:lastRenderedPageBreak/>
        <w:t>подтверждающий принятие решения о предоставлении муниципальной услуги, или решение об отказе направляется заявителю почтовым отправлением либо в ГАУ "МФЦ" соответственно, если иной способ его получения не указан заявителем. При обращении заявителя в электронной форме с использованием Единого портала государственных и муниципальных услуг электронный образ подписанного документа, подтверждающего принятие решения о предоставлении муниципальной услуги, или решения об отказе направляется заявителю с использованием Единого портала государственных и муниципальных услуг.</w:t>
      </w:r>
    </w:p>
    <w:p w:rsidR="00C91D20" w:rsidRPr="00661550" w:rsidRDefault="00C91D20" w:rsidP="00C91D20">
      <w:pPr>
        <w:jc w:val="both"/>
        <w:rPr>
          <w:rFonts w:ascii="Arial" w:hAnsi="Arial" w:cs="Arial"/>
          <w:sz w:val="24"/>
          <w:szCs w:val="24"/>
        </w:rPr>
      </w:pPr>
    </w:p>
    <w:p w:rsidR="00C91D20" w:rsidRPr="00661550" w:rsidRDefault="00C91D20" w:rsidP="00C91D20">
      <w:pPr>
        <w:numPr>
          <w:ilvl w:val="0"/>
          <w:numId w:val="4"/>
        </w:numPr>
        <w:spacing w:after="0" w:line="240" w:lineRule="auto"/>
        <w:jc w:val="center"/>
        <w:rPr>
          <w:rFonts w:ascii="Arial" w:hAnsi="Arial" w:cs="Arial"/>
          <w:sz w:val="24"/>
          <w:szCs w:val="24"/>
        </w:rPr>
      </w:pPr>
      <w:r w:rsidRPr="00661550">
        <w:rPr>
          <w:rFonts w:ascii="Arial" w:hAnsi="Arial" w:cs="Arial"/>
          <w:b/>
          <w:sz w:val="24"/>
          <w:szCs w:val="24"/>
        </w:rPr>
        <w:t>Формы контроля за исполнением регламента</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 xml:space="preserve">4.1.Текущий контроль за соблюдением и исполнением сотрудниками </w:t>
      </w:r>
    </w:p>
    <w:p w:rsidR="00C91D20" w:rsidRPr="00661550" w:rsidRDefault="00C91D20" w:rsidP="00C91D20">
      <w:pPr>
        <w:jc w:val="both"/>
        <w:rPr>
          <w:rFonts w:ascii="Arial" w:hAnsi="Arial" w:cs="Arial"/>
          <w:sz w:val="24"/>
          <w:szCs w:val="24"/>
        </w:rPr>
      </w:pPr>
      <w:r w:rsidRPr="00661550">
        <w:rPr>
          <w:rFonts w:ascii="Arial" w:hAnsi="Arial" w:cs="Arial"/>
          <w:sz w:val="24"/>
          <w:szCs w:val="24"/>
        </w:rPr>
        <w:t>Администрации Палецкого сельсовета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Палецкого сельсовета.</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4.2.Текущий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администрации  Палецкого сельсовета.</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4.3.Ответственность за предоставление муниципальной услуги возлагается на Главу Палецкого сельсовета, который непосредственно принимает решение по вопросам предоставления муниципальной услуги.</w:t>
      </w:r>
    </w:p>
    <w:p w:rsidR="00C91D20" w:rsidRPr="00661550" w:rsidRDefault="00C91D20" w:rsidP="00C91D20">
      <w:pPr>
        <w:ind w:firstLine="709"/>
        <w:jc w:val="both"/>
        <w:rPr>
          <w:rFonts w:ascii="Arial" w:hAnsi="Arial" w:cs="Arial"/>
          <w:sz w:val="24"/>
          <w:szCs w:val="24"/>
        </w:rPr>
      </w:pPr>
      <w:r w:rsidRPr="00661550">
        <w:rPr>
          <w:rFonts w:ascii="Arial" w:hAnsi="Arial" w:cs="Arial"/>
          <w:sz w:val="24"/>
          <w:szCs w:val="24"/>
        </w:rPr>
        <w:t>4.4.Ответственность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Палецкого сельсовета в соответствии с Федеральным законом от 02.03.2007 № 25-ФЗ «О муниципальной службе в Российской Федерации» и Федеральным законом от 25 декабря 2008 года № 273-ФЗ «О противодействии коррупции».</w:t>
      </w:r>
    </w:p>
    <w:p w:rsidR="00C91D20" w:rsidRPr="00661550" w:rsidRDefault="00C91D20" w:rsidP="00C91D20">
      <w:pPr>
        <w:ind w:firstLine="709"/>
        <w:jc w:val="both"/>
        <w:rPr>
          <w:rFonts w:ascii="Arial" w:hAnsi="Arial" w:cs="Arial"/>
          <w:sz w:val="24"/>
          <w:szCs w:val="24"/>
        </w:rPr>
      </w:pPr>
    </w:p>
    <w:p w:rsidR="00C91D20" w:rsidRPr="00661550" w:rsidRDefault="00C91D20" w:rsidP="00C91D20">
      <w:pPr>
        <w:pStyle w:val="ConsPlusTitle"/>
        <w:numPr>
          <w:ilvl w:val="0"/>
          <w:numId w:val="4"/>
        </w:numPr>
        <w:jc w:val="center"/>
        <w:outlineLvl w:val="0"/>
      </w:pPr>
      <w:r w:rsidRPr="00661550">
        <w:t xml:space="preserve">Досудебный (внесудебный) порядок обжалования </w:t>
      </w:r>
    </w:p>
    <w:p w:rsidR="00C91D20" w:rsidRPr="00661550" w:rsidRDefault="00C91D20" w:rsidP="00C91D20">
      <w:pPr>
        <w:pStyle w:val="ConsPlusTitle"/>
        <w:jc w:val="center"/>
      </w:pPr>
      <w:r w:rsidRPr="00661550">
        <w:t>решений и действий (бездействия) администрации Палецкого сельсовета, предоставляющей муниципальную услугу, а также должностных</w:t>
      </w:r>
    </w:p>
    <w:p w:rsidR="00C91D20" w:rsidRPr="00661550" w:rsidRDefault="00C91D20" w:rsidP="00C91D20">
      <w:pPr>
        <w:pStyle w:val="ConsPlusTitle"/>
        <w:jc w:val="center"/>
      </w:pPr>
      <w:r w:rsidRPr="00661550">
        <w:t>лиц, муниципальных служащих</w:t>
      </w:r>
    </w:p>
    <w:p w:rsidR="00C91D20" w:rsidRPr="00661550" w:rsidRDefault="00C91D20" w:rsidP="00C91D20">
      <w:pPr>
        <w:pStyle w:val="ConsPlusNormal"/>
        <w:spacing w:line="240" w:lineRule="atLeast"/>
        <w:ind w:firstLine="539"/>
        <w:contextualSpacing/>
        <w:jc w:val="both"/>
        <w:rPr>
          <w:sz w:val="24"/>
          <w:szCs w:val="24"/>
        </w:rPr>
      </w:pPr>
      <w:r w:rsidRPr="00661550">
        <w:rPr>
          <w:sz w:val="24"/>
          <w:szCs w:val="24"/>
        </w:rPr>
        <w:t>5.1. Заявитель имеет право обжаловать решения и действия (бездействие) администрации Палецкого сельсовета, предоставляющей муниципальную услугу, должностного лица либо муниципального служащего администрации Палецкого сельсовета, принятые (осуществляемые) в ходе предоставления муниципальной услуги, в досудебном (внесудебном) порядке.</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5.2. Заявитель может обратиться с жалобой, в том числе в следующих случаях: нарушение срока регистрации запроса о предоставлении муниципальной услуги;</w:t>
      </w:r>
    </w:p>
    <w:p w:rsidR="00C91D20" w:rsidRPr="00661550" w:rsidRDefault="00C91D20" w:rsidP="00C91D20">
      <w:pPr>
        <w:pStyle w:val="ConsPlusNormal"/>
        <w:spacing w:before="240" w:line="240" w:lineRule="atLeast"/>
        <w:ind w:firstLine="539"/>
        <w:contextualSpacing/>
        <w:jc w:val="both"/>
        <w:rPr>
          <w:sz w:val="24"/>
          <w:szCs w:val="24"/>
        </w:rPr>
      </w:pPr>
      <w:bookmarkStart w:id="2" w:name="Par12"/>
      <w:bookmarkEnd w:id="2"/>
      <w:r w:rsidRPr="00661550">
        <w:rPr>
          <w:sz w:val="24"/>
          <w:szCs w:val="24"/>
        </w:rPr>
        <w:t>нарушение срока предоставления муниципальной услуги;</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 xml:space="preserve">требование у заявителя документов или информации либо осуществления </w:t>
      </w:r>
      <w:r w:rsidRPr="00661550">
        <w:rPr>
          <w:sz w:val="24"/>
          <w:szCs w:val="24"/>
        </w:rPr>
        <w:lastRenderedPageBreak/>
        <w:t>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Палецкого сельсовета для предоставления муниципальной услуги;</w:t>
      </w:r>
    </w:p>
    <w:p w:rsidR="00C91D20" w:rsidRPr="00661550" w:rsidRDefault="00C91D20" w:rsidP="00C91D20">
      <w:pPr>
        <w:pStyle w:val="ConsPlusNormal"/>
        <w:spacing w:line="240" w:lineRule="atLeast"/>
        <w:ind w:firstLine="539"/>
        <w:contextualSpacing/>
        <w:jc w:val="both"/>
        <w:rPr>
          <w:sz w:val="24"/>
          <w:szCs w:val="24"/>
        </w:rPr>
      </w:pPr>
      <w:r w:rsidRPr="00661550">
        <w:rPr>
          <w:sz w:val="24"/>
          <w:szCs w:val="24"/>
        </w:rPr>
        <w:t>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Палецкого сельсовета для предоставления муниципальной услуги, у заявителя;</w:t>
      </w:r>
    </w:p>
    <w:p w:rsidR="00C91D20" w:rsidRPr="00661550" w:rsidRDefault="00C91D20" w:rsidP="00C91D20">
      <w:pPr>
        <w:pStyle w:val="ConsPlusNormal"/>
        <w:spacing w:line="240" w:lineRule="atLeast"/>
        <w:ind w:firstLine="539"/>
        <w:jc w:val="both"/>
        <w:rPr>
          <w:sz w:val="24"/>
          <w:szCs w:val="24"/>
        </w:rPr>
      </w:pPr>
      <w:bookmarkStart w:id="3" w:name="Par17"/>
      <w:bookmarkEnd w:id="3"/>
      <w:r w:rsidRPr="00661550">
        <w:rPr>
          <w:sz w:val="24"/>
          <w:szCs w:val="24"/>
        </w:rPr>
        <w:t>отказ в предоставлении муниципальной услуги,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администрации Палецкого сельсовета для предоставления муниципальной услуги;</w:t>
      </w:r>
    </w:p>
    <w:p w:rsidR="00C91D20" w:rsidRPr="00661550" w:rsidRDefault="00C91D20" w:rsidP="00C91D20">
      <w:pPr>
        <w:pStyle w:val="ConsPlusNormal"/>
        <w:spacing w:line="240" w:lineRule="atLeast"/>
        <w:ind w:firstLine="539"/>
        <w:jc w:val="both"/>
        <w:rPr>
          <w:sz w:val="24"/>
          <w:szCs w:val="24"/>
        </w:rPr>
      </w:pPr>
      <w:r w:rsidRPr="00661550">
        <w:rPr>
          <w:sz w:val="24"/>
          <w:szCs w:val="24"/>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Палецкого сельсовета для предоставления муниципальной услуги;</w:t>
      </w:r>
    </w:p>
    <w:p w:rsidR="00C91D20" w:rsidRPr="00661550" w:rsidRDefault="00C91D20" w:rsidP="00C91D20">
      <w:pPr>
        <w:pStyle w:val="ConsPlusNormal"/>
        <w:spacing w:line="240" w:lineRule="atLeast"/>
        <w:ind w:firstLine="539"/>
        <w:jc w:val="both"/>
        <w:rPr>
          <w:sz w:val="24"/>
          <w:szCs w:val="24"/>
        </w:rPr>
      </w:pPr>
      <w:r w:rsidRPr="00661550">
        <w:rPr>
          <w:sz w:val="24"/>
          <w:szCs w:val="24"/>
        </w:rPr>
        <w:t>отказ администрации Палецкого сельсовета, должностного лица администрации Палецкого сельсовета в исправлении допущенных ими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C91D20" w:rsidRPr="00661550" w:rsidRDefault="00C91D20" w:rsidP="00C91D20">
      <w:pPr>
        <w:pStyle w:val="ConsPlusNormal"/>
        <w:spacing w:line="240" w:lineRule="atLeast"/>
        <w:ind w:firstLine="539"/>
        <w:jc w:val="both"/>
        <w:rPr>
          <w:sz w:val="24"/>
          <w:szCs w:val="24"/>
        </w:rPr>
      </w:pPr>
      <w:r w:rsidRPr="00661550">
        <w:rPr>
          <w:sz w:val="24"/>
          <w:szCs w:val="24"/>
        </w:rPr>
        <w:t>нарушение срока или порядка выдачи документов по результатам предоставления муниципальной услуги;</w:t>
      </w:r>
    </w:p>
    <w:p w:rsidR="00C91D20" w:rsidRPr="00661550" w:rsidRDefault="00C91D20" w:rsidP="00C91D20">
      <w:pPr>
        <w:pStyle w:val="ConsPlusNormal"/>
        <w:spacing w:line="240" w:lineRule="atLeast"/>
        <w:ind w:firstLine="539"/>
        <w:contextualSpacing/>
        <w:jc w:val="both"/>
        <w:rPr>
          <w:sz w:val="24"/>
          <w:szCs w:val="24"/>
        </w:rPr>
      </w:pPr>
      <w:bookmarkStart w:id="4" w:name="Par24"/>
      <w:bookmarkEnd w:id="4"/>
      <w:r w:rsidRPr="00661550">
        <w:rPr>
          <w:sz w:val="24"/>
          <w:szCs w:val="24"/>
        </w:rPr>
        <w:t>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администрации Палецкого сельсовета;</w:t>
      </w:r>
    </w:p>
    <w:p w:rsidR="00C91D20" w:rsidRPr="00661550" w:rsidRDefault="00C91D20" w:rsidP="00C91D20">
      <w:pPr>
        <w:pStyle w:val="ConsPlusNormal"/>
        <w:spacing w:before="240" w:line="240" w:lineRule="atLeast"/>
        <w:ind w:firstLine="539"/>
        <w:contextualSpacing/>
        <w:jc w:val="both"/>
        <w:rPr>
          <w:sz w:val="24"/>
          <w:szCs w:val="24"/>
        </w:rPr>
      </w:pPr>
      <w:bookmarkStart w:id="5" w:name="Par26"/>
      <w:bookmarkEnd w:id="5"/>
      <w:r w:rsidRPr="00661550">
        <w:rPr>
          <w:sz w:val="24"/>
          <w:szCs w:val="24"/>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w:t>
      </w:r>
    </w:p>
    <w:p w:rsidR="00C91D20" w:rsidRPr="00661550" w:rsidRDefault="00C91D20" w:rsidP="00C91D20">
      <w:pPr>
        <w:pStyle w:val="ConsPlusNormal"/>
        <w:spacing w:before="240" w:line="240" w:lineRule="atLeast"/>
        <w:ind w:firstLine="539"/>
        <w:contextualSpacing/>
        <w:jc w:val="both"/>
        <w:rPr>
          <w:sz w:val="24"/>
          <w:szCs w:val="24"/>
        </w:rPr>
      </w:pPr>
      <w:bookmarkStart w:id="6" w:name="Par30"/>
      <w:bookmarkEnd w:id="6"/>
      <w:r w:rsidRPr="00661550">
        <w:rPr>
          <w:sz w:val="24"/>
          <w:szCs w:val="24"/>
        </w:rPr>
        <w:t>5.3. Требования к порядку подачи жалобы:</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Жалоба подается в письменной форме на бумажном носителе, в электронной форме в администрацию Палецкого сельсовета. Жалоба на решение и действия (бездействие) администрации Палецкого сельсовета, муниципальных служащих подается главе Палецкого сельсовета;</w:t>
      </w:r>
    </w:p>
    <w:p w:rsidR="00C91D20" w:rsidRPr="00661550" w:rsidRDefault="00C91D20" w:rsidP="00C91D20">
      <w:pPr>
        <w:pStyle w:val="ConsPlusNormal"/>
        <w:spacing w:before="240" w:line="240" w:lineRule="atLeast"/>
        <w:ind w:firstLine="539"/>
        <w:contextualSpacing/>
        <w:jc w:val="both"/>
        <w:rPr>
          <w:sz w:val="24"/>
          <w:szCs w:val="24"/>
        </w:rPr>
      </w:pPr>
      <w:bookmarkStart w:id="7" w:name="Par35"/>
      <w:bookmarkEnd w:id="7"/>
      <w:r w:rsidRPr="00661550">
        <w:rPr>
          <w:sz w:val="24"/>
          <w:szCs w:val="24"/>
        </w:rPr>
        <w:t xml:space="preserve">5.4. Жалоба на решения и действия (бездействие) администрации Палецкого сельсовета, должностного лица администрации Палецкого сельсовета, муниципального служащего может быть направлена по почте, с использованием информационно-телекоммуникационной сети «Интернет», официального сайта администрации Палецкого сельсовета, единого портала государственных и муниципальных услуг, а также может быть принята при личном приеме заявителя. </w:t>
      </w:r>
    </w:p>
    <w:p w:rsidR="00C91D20" w:rsidRPr="00661550" w:rsidRDefault="00C91D20" w:rsidP="00C91D20">
      <w:pPr>
        <w:pStyle w:val="ConsPlusNormal"/>
        <w:spacing w:line="240" w:lineRule="atLeast"/>
        <w:ind w:firstLine="539"/>
        <w:contextualSpacing/>
        <w:jc w:val="both"/>
        <w:rPr>
          <w:sz w:val="24"/>
          <w:szCs w:val="24"/>
        </w:rPr>
      </w:pPr>
      <w:r w:rsidRPr="00661550">
        <w:rPr>
          <w:sz w:val="24"/>
          <w:szCs w:val="24"/>
        </w:rPr>
        <w:t>5.5. Жалоба должна содержать:</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 xml:space="preserve">фамилию, имя, отчество (последнее - при наличии), сведения о месте жительства </w:t>
      </w:r>
      <w:r w:rsidRPr="00661550">
        <w:rPr>
          <w:sz w:val="24"/>
          <w:szCs w:val="24"/>
        </w:rPr>
        <w:lastRenderedPageBreak/>
        <w:t>заявителя, а также номер контактного телефона, адрес электронной почты (при наличии) и почтовый адрес, по которым должен быть направлен ответ заявителю;</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5.6. Жалоба, поступившая в администрацию, предоставляющую муниципальную услугу, подлежит рассмотрению в течение пятнадцати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91D20" w:rsidRPr="00661550" w:rsidRDefault="00C91D20" w:rsidP="00C91D20">
      <w:pPr>
        <w:pStyle w:val="ConsPlusNormal"/>
        <w:spacing w:before="240" w:line="240" w:lineRule="atLeast"/>
        <w:ind w:firstLine="539"/>
        <w:contextualSpacing/>
        <w:jc w:val="both"/>
        <w:rPr>
          <w:sz w:val="24"/>
          <w:szCs w:val="24"/>
        </w:rPr>
      </w:pPr>
      <w:bookmarkStart w:id="8" w:name="Par76"/>
      <w:bookmarkEnd w:id="8"/>
      <w:r w:rsidRPr="00661550">
        <w:rPr>
          <w:sz w:val="24"/>
          <w:szCs w:val="24"/>
        </w:rPr>
        <w:t>5.7.  По результатам рассмотрения жалобы принимается одно из следующих решений:</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администрации Палецкого сельсовета;</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в удовлетворении жалобы отказывается.</w:t>
      </w:r>
    </w:p>
    <w:p w:rsidR="00C91D20" w:rsidRPr="00661550" w:rsidRDefault="00C91D20" w:rsidP="00C91D20">
      <w:pPr>
        <w:pStyle w:val="ConsPlusNormal"/>
        <w:spacing w:before="240" w:line="240" w:lineRule="atLeast"/>
        <w:ind w:firstLine="539"/>
        <w:contextualSpacing/>
        <w:jc w:val="both"/>
        <w:rPr>
          <w:sz w:val="24"/>
          <w:szCs w:val="24"/>
        </w:rPr>
      </w:pPr>
      <w:bookmarkStart w:id="9" w:name="Par80"/>
      <w:bookmarkEnd w:id="9"/>
      <w:r w:rsidRPr="00661550">
        <w:rPr>
          <w:sz w:val="24"/>
          <w:szCs w:val="24"/>
        </w:rPr>
        <w:t>5.8. Не позднее дня, следующего за днем принятия решения, указанного в 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5.8.1. В случае признания жалобы подлежащей удовлетворению в ответе заявителю, указанном в абзаце первом настоящего пункта, дается информация о действиях, осуществляемых администрацией Палецкого сельсовета, предоставляющей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5.8.2. В случае признания жалобы, не подлежащей удовлетворению в ответе заявителю, указанном в абзаце первом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t>5.10.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p>
    <w:p w:rsidR="00C91D20" w:rsidRPr="00661550" w:rsidRDefault="00C91D20" w:rsidP="00C91D20">
      <w:pPr>
        <w:pStyle w:val="ConsPlusNormal"/>
        <w:spacing w:before="240" w:line="240" w:lineRule="atLeast"/>
        <w:ind w:firstLine="539"/>
        <w:contextualSpacing/>
        <w:jc w:val="both"/>
        <w:rPr>
          <w:sz w:val="24"/>
          <w:szCs w:val="24"/>
        </w:rPr>
      </w:pPr>
      <w:r w:rsidRPr="00661550">
        <w:rPr>
          <w:sz w:val="24"/>
          <w:szCs w:val="24"/>
        </w:rPr>
        <w:lastRenderedPageBreak/>
        <w:t xml:space="preserve">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Федеральный закон от 27.07.2010 № 210-ФЗ.</w:t>
      </w:r>
    </w:p>
    <w:p w:rsidR="00C91D20" w:rsidRPr="00661550" w:rsidRDefault="00C91D20" w:rsidP="00C91D20">
      <w:pPr>
        <w:ind w:firstLine="539"/>
        <w:jc w:val="both"/>
        <w:rPr>
          <w:rFonts w:ascii="Arial" w:hAnsi="Arial" w:cs="Arial"/>
          <w:sz w:val="24"/>
          <w:szCs w:val="24"/>
        </w:rPr>
      </w:pPr>
      <w:r w:rsidRPr="00661550">
        <w:rPr>
          <w:rFonts w:ascii="Arial" w:hAnsi="Arial" w:cs="Arial"/>
          <w:sz w:val="24"/>
          <w:szCs w:val="24"/>
        </w:rPr>
        <w:t>Информация, содержащаяся в данном разделе, подлежит размещению на едином портале государственных и муниципальных услуг.</w:t>
      </w: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firstLine="539"/>
        <w:jc w:val="both"/>
        <w:rPr>
          <w:rFonts w:ascii="Arial" w:hAnsi="Arial" w:cs="Arial"/>
          <w:sz w:val="24"/>
          <w:szCs w:val="24"/>
        </w:rPr>
      </w:pPr>
    </w:p>
    <w:p w:rsidR="00C91D20" w:rsidRPr="00661550" w:rsidRDefault="00C91D20" w:rsidP="00C91D20">
      <w:pPr>
        <w:ind w:left="720"/>
        <w:jc w:val="right"/>
        <w:rPr>
          <w:rFonts w:ascii="Arial" w:hAnsi="Arial" w:cs="Arial"/>
          <w:sz w:val="24"/>
          <w:szCs w:val="24"/>
        </w:rPr>
      </w:pPr>
    </w:p>
    <w:p w:rsidR="00C91D20" w:rsidRPr="00661550" w:rsidRDefault="00C91D20" w:rsidP="00C91D20">
      <w:pPr>
        <w:ind w:left="720"/>
        <w:jc w:val="right"/>
        <w:rPr>
          <w:rFonts w:ascii="Arial" w:hAnsi="Arial" w:cs="Arial"/>
          <w:sz w:val="24"/>
          <w:szCs w:val="24"/>
        </w:rPr>
      </w:pPr>
      <w:r w:rsidRPr="00661550">
        <w:rPr>
          <w:rFonts w:ascii="Arial" w:hAnsi="Arial" w:cs="Arial"/>
          <w:sz w:val="24"/>
          <w:szCs w:val="24"/>
        </w:rPr>
        <w:lastRenderedPageBreak/>
        <w:t>ПРИЛОЖЕНИЕ № 1</w:t>
      </w:r>
    </w:p>
    <w:p w:rsidR="00C91D20" w:rsidRPr="00661550" w:rsidRDefault="00C91D20" w:rsidP="00C91D20">
      <w:pPr>
        <w:jc w:val="right"/>
        <w:rPr>
          <w:rFonts w:ascii="Arial" w:hAnsi="Arial" w:cs="Arial"/>
          <w:sz w:val="24"/>
          <w:szCs w:val="24"/>
        </w:rPr>
      </w:pPr>
      <w:r w:rsidRPr="00661550">
        <w:rPr>
          <w:rFonts w:ascii="Arial" w:hAnsi="Arial" w:cs="Arial"/>
          <w:sz w:val="24"/>
          <w:szCs w:val="24"/>
        </w:rPr>
        <w:t>к административному регламенту</w:t>
      </w:r>
    </w:p>
    <w:p w:rsidR="00C91D20" w:rsidRPr="00661550" w:rsidRDefault="00C91D20" w:rsidP="00C91D20">
      <w:pPr>
        <w:jc w:val="right"/>
        <w:rPr>
          <w:rFonts w:ascii="Arial" w:hAnsi="Arial" w:cs="Arial"/>
          <w:sz w:val="24"/>
          <w:szCs w:val="24"/>
        </w:rPr>
      </w:pPr>
      <w:r w:rsidRPr="00661550">
        <w:rPr>
          <w:rFonts w:ascii="Arial" w:hAnsi="Arial" w:cs="Arial"/>
          <w:sz w:val="24"/>
          <w:szCs w:val="24"/>
        </w:rPr>
        <w:t>предоставления муниципальной услуги</w:t>
      </w:r>
    </w:p>
    <w:p w:rsidR="00C91D20" w:rsidRPr="00661550" w:rsidRDefault="00C91D20" w:rsidP="00C91D20">
      <w:pPr>
        <w:pStyle w:val="ConsPlusNormal"/>
        <w:jc w:val="right"/>
        <w:rPr>
          <w:sz w:val="24"/>
          <w:szCs w:val="24"/>
        </w:rPr>
      </w:pPr>
      <w:r w:rsidRPr="00661550">
        <w:rPr>
          <w:sz w:val="24"/>
          <w:szCs w:val="24"/>
        </w:rPr>
        <w:t>по согласованию переустройства и (или)</w:t>
      </w:r>
    </w:p>
    <w:p w:rsidR="00C91D20" w:rsidRPr="00661550" w:rsidRDefault="00C91D20" w:rsidP="00C91D20">
      <w:pPr>
        <w:pStyle w:val="ConsPlusNormal"/>
        <w:jc w:val="right"/>
        <w:rPr>
          <w:sz w:val="24"/>
          <w:szCs w:val="24"/>
        </w:rPr>
      </w:pPr>
      <w:r w:rsidRPr="00661550">
        <w:rPr>
          <w:sz w:val="24"/>
          <w:szCs w:val="24"/>
        </w:rPr>
        <w:t>перепланировки помещения в</w:t>
      </w:r>
    </w:p>
    <w:p w:rsidR="00C91D20" w:rsidRPr="00661550" w:rsidRDefault="00C91D20" w:rsidP="00C91D20">
      <w:pPr>
        <w:jc w:val="right"/>
        <w:rPr>
          <w:rFonts w:ascii="Arial" w:hAnsi="Arial" w:cs="Arial"/>
          <w:sz w:val="24"/>
          <w:szCs w:val="24"/>
        </w:rPr>
      </w:pPr>
      <w:r w:rsidRPr="00661550">
        <w:rPr>
          <w:rFonts w:ascii="Arial" w:hAnsi="Arial" w:cs="Arial"/>
          <w:sz w:val="24"/>
          <w:szCs w:val="24"/>
        </w:rPr>
        <w:t>многоквартирном доме</w:t>
      </w:r>
      <w:r w:rsidRPr="00661550">
        <w:rPr>
          <w:rFonts w:ascii="Arial" w:hAnsi="Arial" w:cs="Arial"/>
          <w:bCs/>
          <w:sz w:val="24"/>
          <w:szCs w:val="24"/>
        </w:rPr>
        <w:t xml:space="preserve"> </w:t>
      </w:r>
    </w:p>
    <w:p w:rsidR="00C91D20" w:rsidRPr="00661550" w:rsidRDefault="00C91D20" w:rsidP="00C91D20">
      <w:pPr>
        <w:jc w:val="right"/>
        <w:rPr>
          <w:rFonts w:ascii="Arial" w:hAnsi="Arial" w:cs="Arial"/>
          <w:sz w:val="24"/>
          <w:szCs w:val="24"/>
        </w:rPr>
      </w:pPr>
    </w:p>
    <w:p w:rsidR="00C91D20" w:rsidRPr="00661550" w:rsidRDefault="00C91D20" w:rsidP="00C91D20">
      <w:pPr>
        <w:pStyle w:val="ConsPlusNormal"/>
        <w:jc w:val="right"/>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jc w:val="center"/>
        <w:rPr>
          <w:sz w:val="24"/>
          <w:szCs w:val="24"/>
        </w:rPr>
      </w:pPr>
      <w:bookmarkStart w:id="10" w:name="Par229"/>
      <w:bookmarkEnd w:id="10"/>
      <w:r w:rsidRPr="00661550">
        <w:rPr>
          <w:sz w:val="24"/>
          <w:szCs w:val="24"/>
        </w:rPr>
        <w:t>ФОРМА</w:t>
      </w:r>
    </w:p>
    <w:p w:rsidR="00C91D20" w:rsidRPr="00661550" w:rsidRDefault="00C91D20" w:rsidP="00C91D20">
      <w:pPr>
        <w:pStyle w:val="ConsPlusNormal"/>
        <w:jc w:val="center"/>
        <w:rPr>
          <w:sz w:val="24"/>
          <w:szCs w:val="24"/>
        </w:rPr>
      </w:pPr>
      <w:r w:rsidRPr="00661550">
        <w:rPr>
          <w:sz w:val="24"/>
          <w:szCs w:val="24"/>
        </w:rPr>
        <w:t>расписки в приеме заявления и документов</w:t>
      </w: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РАСПИСКА</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в приеме заявления и документов</w:t>
      </w:r>
    </w:p>
    <w:p w:rsidR="00C91D20" w:rsidRPr="00661550" w:rsidRDefault="00C91D20" w:rsidP="00C91D20">
      <w:pPr>
        <w:pStyle w:val="ConsPlusNonformat"/>
        <w:jc w:val="both"/>
        <w:rPr>
          <w:rFonts w:ascii="Arial" w:hAnsi="Arial" w:cs="Arial"/>
          <w:sz w:val="24"/>
          <w:szCs w:val="24"/>
        </w:rPr>
      </w:pP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Заявление и документы поданы ______________________________________________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(фамилия, инициалы либо наименование</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заявителя)</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принял ___________________________________________________________________: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(фамилия, инициалы, должность специалиста)</w:t>
      </w:r>
    </w:p>
    <w:p w:rsidR="00C91D20" w:rsidRPr="00661550" w:rsidRDefault="00C91D20" w:rsidP="00C91D20">
      <w:pPr>
        <w:pStyle w:val="ConsPlusNormal"/>
        <w:ind w:firstLine="540"/>
        <w:jc w:val="both"/>
        <w:rPr>
          <w:sz w:val="24"/>
          <w:szCs w:val="24"/>
        </w:rPr>
      </w:pPr>
    </w:p>
    <w:tbl>
      <w:tblPr>
        <w:tblW w:w="0" w:type="auto"/>
        <w:tblInd w:w="62" w:type="dxa"/>
        <w:tblLayout w:type="fixed"/>
        <w:tblCellMar>
          <w:top w:w="102" w:type="dxa"/>
          <w:left w:w="62" w:type="dxa"/>
          <w:bottom w:w="102" w:type="dxa"/>
          <w:right w:w="62" w:type="dxa"/>
        </w:tblCellMar>
        <w:tblLook w:val="0000"/>
      </w:tblPr>
      <w:tblGrid>
        <w:gridCol w:w="567"/>
        <w:gridCol w:w="1984"/>
        <w:gridCol w:w="4025"/>
        <w:gridCol w:w="2494"/>
      </w:tblGrid>
      <w:tr w:rsidR="00C91D20" w:rsidRPr="00661550" w:rsidTr="00024A89">
        <w:tc>
          <w:tcPr>
            <w:tcW w:w="567"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N п/п</w:t>
            </w:r>
          </w:p>
        </w:tc>
        <w:tc>
          <w:tcPr>
            <w:tcW w:w="1984"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Дата представления документов, регистрационный номер заявления</w:t>
            </w: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Перечень документов, принятых от заявителя</w:t>
            </w:r>
          </w:p>
        </w:tc>
        <w:tc>
          <w:tcPr>
            <w:tcW w:w="2494"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Подпись, фамилия, инициалы, должность специалиста</w:t>
            </w:r>
          </w:p>
        </w:tc>
      </w:tr>
      <w:tr w:rsidR="00C91D20" w:rsidRPr="00661550" w:rsidTr="00024A89">
        <w:tc>
          <w:tcPr>
            <w:tcW w:w="567"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1</w:t>
            </w:r>
          </w:p>
        </w:tc>
        <w:tc>
          <w:tcPr>
            <w:tcW w:w="1984"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2</w:t>
            </w: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3</w:t>
            </w:r>
          </w:p>
        </w:tc>
        <w:tc>
          <w:tcPr>
            <w:tcW w:w="2494"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4</w:t>
            </w:r>
          </w:p>
        </w:tc>
      </w:tr>
      <w:tr w:rsidR="00C91D20" w:rsidRPr="00661550" w:rsidTr="00024A89">
        <w:tc>
          <w:tcPr>
            <w:tcW w:w="567" w:type="dxa"/>
            <w:vMerge w:val="restart"/>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p>
        </w:tc>
        <w:tc>
          <w:tcPr>
            <w:tcW w:w="1984" w:type="dxa"/>
            <w:vMerge w:val="restart"/>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r w:rsidRPr="00661550">
              <w:rPr>
                <w:sz w:val="24"/>
                <w:szCs w:val="24"/>
              </w:rPr>
              <w:t>1.</w:t>
            </w:r>
          </w:p>
        </w:tc>
        <w:tc>
          <w:tcPr>
            <w:tcW w:w="2494" w:type="dxa"/>
            <w:vMerge w:val="restart"/>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p>
        </w:tc>
      </w:tr>
      <w:tr w:rsidR="00C91D20" w:rsidRPr="00661550" w:rsidTr="00024A89">
        <w:tc>
          <w:tcPr>
            <w:tcW w:w="567"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198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r w:rsidRPr="00661550">
              <w:rPr>
                <w:sz w:val="24"/>
                <w:szCs w:val="24"/>
              </w:rPr>
              <w:t>2.</w:t>
            </w:r>
          </w:p>
        </w:tc>
        <w:tc>
          <w:tcPr>
            <w:tcW w:w="249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p>
        </w:tc>
      </w:tr>
      <w:tr w:rsidR="00C91D20" w:rsidRPr="00661550" w:rsidTr="00024A89">
        <w:tc>
          <w:tcPr>
            <w:tcW w:w="567"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198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r w:rsidRPr="00661550">
              <w:rPr>
                <w:sz w:val="24"/>
                <w:szCs w:val="24"/>
              </w:rPr>
              <w:t>3.</w:t>
            </w:r>
          </w:p>
        </w:tc>
        <w:tc>
          <w:tcPr>
            <w:tcW w:w="249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p>
        </w:tc>
      </w:tr>
      <w:tr w:rsidR="00C91D20" w:rsidRPr="00661550" w:rsidTr="00024A89">
        <w:tc>
          <w:tcPr>
            <w:tcW w:w="567"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198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r w:rsidRPr="00661550">
              <w:rPr>
                <w:sz w:val="24"/>
                <w:szCs w:val="24"/>
              </w:rPr>
              <w:t>4.</w:t>
            </w:r>
          </w:p>
        </w:tc>
        <w:tc>
          <w:tcPr>
            <w:tcW w:w="249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p>
        </w:tc>
      </w:tr>
      <w:tr w:rsidR="00C91D20" w:rsidRPr="00661550" w:rsidTr="00024A89">
        <w:tc>
          <w:tcPr>
            <w:tcW w:w="567"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198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r w:rsidRPr="00661550">
              <w:rPr>
                <w:sz w:val="24"/>
                <w:szCs w:val="24"/>
              </w:rPr>
              <w:t>5.</w:t>
            </w:r>
          </w:p>
        </w:tc>
        <w:tc>
          <w:tcPr>
            <w:tcW w:w="249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p>
        </w:tc>
      </w:tr>
      <w:tr w:rsidR="00C91D20" w:rsidRPr="00661550" w:rsidTr="00024A89">
        <w:tc>
          <w:tcPr>
            <w:tcW w:w="567"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198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r w:rsidRPr="00661550">
              <w:rPr>
                <w:sz w:val="24"/>
                <w:szCs w:val="24"/>
              </w:rPr>
              <w:t>6.</w:t>
            </w:r>
          </w:p>
        </w:tc>
        <w:tc>
          <w:tcPr>
            <w:tcW w:w="249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p>
        </w:tc>
      </w:tr>
    </w:tbl>
    <w:p w:rsidR="00C91D20" w:rsidRPr="00661550" w:rsidRDefault="00C91D20" w:rsidP="00C91D20">
      <w:pPr>
        <w:pStyle w:val="ConsPlusNormal"/>
        <w:ind w:firstLine="540"/>
        <w:jc w:val="both"/>
        <w:rPr>
          <w:sz w:val="24"/>
          <w:szCs w:val="24"/>
        </w:rPr>
      </w:pPr>
    </w:p>
    <w:tbl>
      <w:tblPr>
        <w:tblW w:w="0" w:type="auto"/>
        <w:tblInd w:w="62" w:type="dxa"/>
        <w:tblLayout w:type="fixed"/>
        <w:tblCellMar>
          <w:top w:w="102" w:type="dxa"/>
          <w:left w:w="62" w:type="dxa"/>
          <w:bottom w:w="102" w:type="dxa"/>
          <w:right w:w="62" w:type="dxa"/>
        </w:tblCellMar>
        <w:tblLook w:val="0000"/>
      </w:tblPr>
      <w:tblGrid>
        <w:gridCol w:w="567"/>
        <w:gridCol w:w="1984"/>
        <w:gridCol w:w="4025"/>
        <w:gridCol w:w="2494"/>
      </w:tblGrid>
      <w:tr w:rsidR="00C91D20" w:rsidRPr="00661550" w:rsidTr="00024A89">
        <w:tc>
          <w:tcPr>
            <w:tcW w:w="567"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N п/п</w:t>
            </w:r>
          </w:p>
        </w:tc>
        <w:tc>
          <w:tcPr>
            <w:tcW w:w="1984"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Дата представления документов, регистрационный номер заявления</w:t>
            </w: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Перечень документов, запрашиваемых в рамках межведомственного информационного взаимодействия</w:t>
            </w:r>
          </w:p>
        </w:tc>
        <w:tc>
          <w:tcPr>
            <w:tcW w:w="2494"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Подпись, фамилия, инициалы, должность специалиста</w:t>
            </w:r>
          </w:p>
        </w:tc>
      </w:tr>
      <w:tr w:rsidR="00C91D20" w:rsidRPr="00661550" w:rsidTr="00024A89">
        <w:tc>
          <w:tcPr>
            <w:tcW w:w="567"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lastRenderedPageBreak/>
              <w:t>1</w:t>
            </w:r>
          </w:p>
        </w:tc>
        <w:tc>
          <w:tcPr>
            <w:tcW w:w="1984"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2</w:t>
            </w: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3</w:t>
            </w:r>
          </w:p>
        </w:tc>
        <w:tc>
          <w:tcPr>
            <w:tcW w:w="2494"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r w:rsidRPr="00661550">
              <w:rPr>
                <w:sz w:val="24"/>
                <w:szCs w:val="24"/>
              </w:rPr>
              <w:t>4</w:t>
            </w:r>
          </w:p>
        </w:tc>
      </w:tr>
      <w:tr w:rsidR="00C91D20" w:rsidRPr="00661550" w:rsidTr="00024A89">
        <w:tc>
          <w:tcPr>
            <w:tcW w:w="567" w:type="dxa"/>
            <w:vMerge w:val="restart"/>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p>
        </w:tc>
        <w:tc>
          <w:tcPr>
            <w:tcW w:w="1984" w:type="dxa"/>
            <w:vMerge w:val="restart"/>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r w:rsidRPr="00661550">
              <w:rPr>
                <w:sz w:val="24"/>
                <w:szCs w:val="24"/>
              </w:rPr>
              <w:t>1.</w:t>
            </w:r>
          </w:p>
        </w:tc>
        <w:tc>
          <w:tcPr>
            <w:tcW w:w="2494" w:type="dxa"/>
            <w:vMerge w:val="restart"/>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jc w:val="center"/>
              <w:rPr>
                <w:sz w:val="24"/>
                <w:szCs w:val="24"/>
              </w:rPr>
            </w:pPr>
          </w:p>
        </w:tc>
      </w:tr>
      <w:tr w:rsidR="00C91D20" w:rsidRPr="00661550" w:rsidTr="00024A89">
        <w:tc>
          <w:tcPr>
            <w:tcW w:w="567"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198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r w:rsidRPr="00661550">
              <w:rPr>
                <w:sz w:val="24"/>
                <w:szCs w:val="24"/>
              </w:rPr>
              <w:t>2.</w:t>
            </w:r>
          </w:p>
        </w:tc>
        <w:tc>
          <w:tcPr>
            <w:tcW w:w="249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p>
        </w:tc>
      </w:tr>
      <w:tr w:rsidR="00C91D20" w:rsidRPr="00661550" w:rsidTr="00024A89">
        <w:tc>
          <w:tcPr>
            <w:tcW w:w="567"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198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ind w:firstLine="540"/>
              <w:jc w:val="both"/>
              <w:rPr>
                <w:sz w:val="24"/>
                <w:szCs w:val="24"/>
              </w:rPr>
            </w:pPr>
          </w:p>
        </w:tc>
        <w:tc>
          <w:tcPr>
            <w:tcW w:w="4025" w:type="dxa"/>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r w:rsidRPr="00661550">
              <w:rPr>
                <w:sz w:val="24"/>
                <w:szCs w:val="24"/>
              </w:rPr>
              <w:t>3.</w:t>
            </w:r>
          </w:p>
        </w:tc>
        <w:tc>
          <w:tcPr>
            <w:tcW w:w="2494" w:type="dxa"/>
            <w:vMerge/>
            <w:tcBorders>
              <w:top w:val="single" w:sz="4" w:space="0" w:color="auto"/>
              <w:left w:val="single" w:sz="4" w:space="0" w:color="auto"/>
              <w:bottom w:val="single" w:sz="4" w:space="0" w:color="auto"/>
              <w:right w:val="single" w:sz="4" w:space="0" w:color="auto"/>
            </w:tcBorders>
          </w:tcPr>
          <w:p w:rsidR="00C91D20" w:rsidRPr="00661550" w:rsidRDefault="00C91D20" w:rsidP="00024A89">
            <w:pPr>
              <w:pStyle w:val="ConsPlusNormal"/>
              <w:rPr>
                <w:sz w:val="24"/>
                <w:szCs w:val="24"/>
              </w:rPr>
            </w:pPr>
          </w:p>
        </w:tc>
      </w:tr>
    </w:tbl>
    <w:p w:rsidR="00C91D20" w:rsidRPr="00661550" w:rsidRDefault="00C91D20" w:rsidP="00C91D20">
      <w:pPr>
        <w:pStyle w:val="ConsPlusNormal"/>
        <w:ind w:firstLine="540"/>
        <w:jc w:val="both"/>
        <w:rPr>
          <w:sz w:val="24"/>
          <w:szCs w:val="24"/>
        </w:rPr>
      </w:pP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_________________________           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(подпись специалиста)                 (инициалы, фамилия специалиста)</w:t>
      </w:r>
    </w:p>
    <w:p w:rsidR="00C91D20" w:rsidRPr="00661550" w:rsidRDefault="00C91D20" w:rsidP="00C91D20">
      <w:pPr>
        <w:pStyle w:val="ConsPlusNonformat"/>
        <w:jc w:val="both"/>
        <w:rPr>
          <w:rFonts w:ascii="Arial" w:hAnsi="Arial" w:cs="Arial"/>
          <w:sz w:val="24"/>
          <w:szCs w:val="24"/>
        </w:rPr>
      </w:pP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_________________________           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(подпись заявителя)                    (инициалы, фамилия заявителя</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(представителя заявителя))</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"____" _____________ 20___ г.</w:t>
      </w: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jc w:val="right"/>
        <w:outlineLvl w:val="1"/>
        <w:rPr>
          <w:sz w:val="24"/>
          <w:szCs w:val="24"/>
        </w:rPr>
      </w:pPr>
      <w:r w:rsidRPr="00661550">
        <w:rPr>
          <w:sz w:val="24"/>
          <w:szCs w:val="24"/>
        </w:rPr>
        <w:t>Приложение 2</w:t>
      </w:r>
    </w:p>
    <w:p w:rsidR="00C91D20" w:rsidRPr="00661550" w:rsidRDefault="00C91D20" w:rsidP="00C91D20">
      <w:pPr>
        <w:pStyle w:val="ConsPlusNormal"/>
        <w:jc w:val="right"/>
        <w:rPr>
          <w:sz w:val="24"/>
          <w:szCs w:val="24"/>
        </w:rPr>
      </w:pPr>
      <w:r w:rsidRPr="00661550">
        <w:rPr>
          <w:sz w:val="24"/>
          <w:szCs w:val="24"/>
        </w:rPr>
        <w:t>к административному регламенту</w:t>
      </w:r>
    </w:p>
    <w:p w:rsidR="00C91D20" w:rsidRPr="00661550" w:rsidRDefault="00C91D20" w:rsidP="00C91D20">
      <w:pPr>
        <w:pStyle w:val="ConsPlusNormal"/>
        <w:jc w:val="right"/>
        <w:rPr>
          <w:sz w:val="24"/>
          <w:szCs w:val="24"/>
        </w:rPr>
      </w:pPr>
      <w:r w:rsidRPr="00661550">
        <w:rPr>
          <w:sz w:val="24"/>
          <w:szCs w:val="24"/>
        </w:rPr>
        <w:t>предоставления муниципальной услуги по</w:t>
      </w:r>
    </w:p>
    <w:p w:rsidR="00C91D20" w:rsidRPr="00661550" w:rsidRDefault="00C91D20" w:rsidP="00C91D20">
      <w:pPr>
        <w:pStyle w:val="ConsPlusNormal"/>
        <w:jc w:val="right"/>
        <w:rPr>
          <w:sz w:val="24"/>
          <w:szCs w:val="24"/>
        </w:rPr>
      </w:pPr>
      <w:r w:rsidRPr="00661550">
        <w:rPr>
          <w:sz w:val="24"/>
          <w:szCs w:val="24"/>
        </w:rPr>
        <w:t>согласованию переустройства и (или)</w:t>
      </w:r>
    </w:p>
    <w:p w:rsidR="00C91D20" w:rsidRPr="00661550" w:rsidRDefault="00C91D20" w:rsidP="00C91D20">
      <w:pPr>
        <w:pStyle w:val="ConsPlusNormal"/>
        <w:jc w:val="right"/>
        <w:rPr>
          <w:sz w:val="24"/>
          <w:szCs w:val="24"/>
        </w:rPr>
      </w:pPr>
      <w:r w:rsidRPr="00661550">
        <w:rPr>
          <w:sz w:val="24"/>
          <w:szCs w:val="24"/>
        </w:rPr>
        <w:t>перепланировки помещения в</w:t>
      </w:r>
    </w:p>
    <w:p w:rsidR="00C91D20" w:rsidRPr="00661550" w:rsidRDefault="00C91D20" w:rsidP="00C91D20">
      <w:pPr>
        <w:pStyle w:val="ConsPlusNormal"/>
        <w:jc w:val="right"/>
        <w:rPr>
          <w:sz w:val="24"/>
          <w:szCs w:val="24"/>
        </w:rPr>
      </w:pPr>
      <w:r w:rsidRPr="00661550">
        <w:rPr>
          <w:sz w:val="24"/>
          <w:szCs w:val="24"/>
        </w:rPr>
        <w:t>многоквартирном доме</w:t>
      </w: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rmal"/>
        <w:jc w:val="center"/>
        <w:rPr>
          <w:sz w:val="24"/>
          <w:szCs w:val="24"/>
        </w:rPr>
      </w:pPr>
      <w:bookmarkStart w:id="11" w:name="Par293"/>
      <w:bookmarkEnd w:id="11"/>
      <w:r w:rsidRPr="00661550">
        <w:rPr>
          <w:sz w:val="24"/>
          <w:szCs w:val="24"/>
        </w:rPr>
        <w:t>ФОРМА</w:t>
      </w:r>
    </w:p>
    <w:p w:rsidR="00C91D20" w:rsidRPr="00661550" w:rsidRDefault="00C91D20" w:rsidP="00C91D20">
      <w:pPr>
        <w:pStyle w:val="ConsPlusNormal"/>
        <w:jc w:val="center"/>
        <w:rPr>
          <w:sz w:val="24"/>
          <w:szCs w:val="24"/>
        </w:rPr>
      </w:pPr>
      <w:r w:rsidRPr="00661550">
        <w:rPr>
          <w:sz w:val="24"/>
          <w:szCs w:val="24"/>
        </w:rPr>
        <w:t>решения об отказе в согласовании переустройства и (или)</w:t>
      </w:r>
    </w:p>
    <w:p w:rsidR="00C91D20" w:rsidRPr="00661550" w:rsidRDefault="00C91D20" w:rsidP="00C91D20">
      <w:pPr>
        <w:pStyle w:val="ConsPlusNormal"/>
        <w:jc w:val="center"/>
        <w:rPr>
          <w:sz w:val="24"/>
          <w:szCs w:val="24"/>
        </w:rPr>
      </w:pPr>
      <w:r w:rsidRPr="00661550">
        <w:rPr>
          <w:sz w:val="24"/>
          <w:szCs w:val="24"/>
        </w:rPr>
        <w:t>перепланировки помещения в многоквартирном доме</w:t>
      </w:r>
    </w:p>
    <w:p w:rsidR="00C91D20" w:rsidRPr="00661550" w:rsidRDefault="00C91D20" w:rsidP="00C91D20">
      <w:pPr>
        <w:pStyle w:val="ConsPlusNormal"/>
        <w:ind w:firstLine="540"/>
        <w:jc w:val="both"/>
        <w:rPr>
          <w:sz w:val="24"/>
          <w:szCs w:val="24"/>
        </w:rPr>
      </w:pP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Реквизиты бланка администрации Палецкого сельсовета Баганского района Новосибирской области)</w:t>
      </w:r>
    </w:p>
    <w:p w:rsidR="00C91D20" w:rsidRPr="00661550" w:rsidRDefault="00C91D20" w:rsidP="00C91D20">
      <w:pPr>
        <w:pStyle w:val="ConsPlusNonformat"/>
        <w:jc w:val="both"/>
        <w:rPr>
          <w:rFonts w:ascii="Arial" w:hAnsi="Arial" w:cs="Arial"/>
          <w:sz w:val="24"/>
          <w:szCs w:val="24"/>
        </w:rPr>
      </w:pP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РЕШЕНИЕ</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об отказе в согласовании переустройства и (или)</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перепланировки помещения в многоквартирном доме</w:t>
      </w:r>
    </w:p>
    <w:p w:rsidR="00C91D20" w:rsidRPr="00661550" w:rsidRDefault="00C91D20" w:rsidP="00C91D20">
      <w:pPr>
        <w:pStyle w:val="ConsPlusNonformat"/>
        <w:jc w:val="both"/>
        <w:rPr>
          <w:rFonts w:ascii="Arial" w:hAnsi="Arial" w:cs="Arial"/>
          <w:sz w:val="24"/>
          <w:szCs w:val="24"/>
        </w:rPr>
      </w:pP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В связи с обращением __________________________________________________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(Ф.И.О. (при наличии) физического лица,</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___________________________________________________________________________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наименование юридического лица - заявителя)</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переустройство и (или) перепланировку жилого/нежилого</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о  намерении провести _____________________________________________________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(ненужное зачеркнуть)</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помещения в многоквартирном доме по адресу: 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___________________________________________________________________________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занимаемого (принадлежащего)</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____________________________ на основании 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(ненужное зачеркнуть)                         (вид и реквизиты</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правоустанавливающего документа</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___________________________________________________________________________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на переустраиваемое или перепланируемое помещение)</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по результатам рассмотрения представленных документов принято решение:</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переустройства и (или) перепланировки</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отказать в согласовании _______________________________________________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жилого/нежилого</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_____________________ помещения на основании:</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(ненужное зачеркнуть)</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___________________________________________________________________________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(указать основания отказа предоставления муниципальной услуги по согласованию</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переустройства и (или) перепланировки помещения в многоквартирном</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lastRenderedPageBreak/>
        <w:t xml:space="preserve">              доме)</w:t>
      </w:r>
    </w:p>
    <w:p w:rsidR="00C91D20" w:rsidRPr="00661550" w:rsidRDefault="00C91D20" w:rsidP="00C91D20">
      <w:pPr>
        <w:pStyle w:val="ConsPlusNonformat"/>
        <w:jc w:val="both"/>
        <w:rPr>
          <w:rFonts w:ascii="Arial" w:hAnsi="Arial" w:cs="Arial"/>
          <w:sz w:val="24"/>
          <w:szCs w:val="24"/>
        </w:rPr>
      </w:pP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Наименование должности _______________ 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(подпись)            (инициалы, фамилия)</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М.П.</w:t>
      </w:r>
    </w:p>
    <w:p w:rsidR="00C91D20" w:rsidRPr="00661550" w:rsidRDefault="00C91D20" w:rsidP="00C91D20">
      <w:pPr>
        <w:pStyle w:val="ConsPlusNonformat"/>
        <w:jc w:val="both"/>
        <w:rPr>
          <w:rFonts w:ascii="Arial" w:hAnsi="Arial" w:cs="Arial"/>
          <w:sz w:val="24"/>
          <w:szCs w:val="24"/>
        </w:rPr>
      </w:pP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Получил: "____" _____________ 20___ г. ____________________________________</w:t>
      </w:r>
    </w:p>
    <w:p w:rsidR="00C91D20" w:rsidRPr="00661550" w:rsidRDefault="00C91D20" w:rsidP="00C91D20">
      <w:pPr>
        <w:pStyle w:val="ConsPlusNonformat"/>
        <w:jc w:val="both"/>
        <w:rPr>
          <w:rFonts w:ascii="Arial" w:hAnsi="Arial" w:cs="Arial"/>
          <w:sz w:val="24"/>
          <w:szCs w:val="24"/>
        </w:rPr>
      </w:pPr>
      <w:r w:rsidRPr="00661550">
        <w:rPr>
          <w:rFonts w:ascii="Arial" w:hAnsi="Arial" w:cs="Arial"/>
          <w:sz w:val="24"/>
          <w:szCs w:val="24"/>
        </w:rPr>
        <w:t xml:space="preserve">                                              (подпись заявителя или                                               уполномоченного лица)</w:t>
      </w:r>
    </w:p>
    <w:p w:rsidR="00C91D20" w:rsidRPr="00661550" w:rsidRDefault="00C91D20" w:rsidP="00C91D20">
      <w:pPr>
        <w:jc w:val="both"/>
        <w:rPr>
          <w:rFonts w:ascii="Arial" w:hAnsi="Arial" w:cs="Arial"/>
          <w:sz w:val="24"/>
          <w:szCs w:val="24"/>
        </w:rPr>
      </w:pPr>
    </w:p>
    <w:p w:rsidR="0085681E" w:rsidRPr="009A66F7" w:rsidRDefault="0085681E" w:rsidP="009A66F7">
      <w:pPr>
        <w:spacing w:after="0" w:line="240" w:lineRule="auto"/>
        <w:jc w:val="center"/>
        <w:rPr>
          <w:rFonts w:ascii="Times New Roman" w:hAnsi="Times New Roman" w:cs="Times New Roman"/>
          <w:sz w:val="24"/>
          <w:szCs w:val="24"/>
        </w:rPr>
      </w:pPr>
    </w:p>
    <w:sectPr w:rsidR="0085681E" w:rsidRPr="009A66F7" w:rsidSect="001821E2">
      <w:headerReference w:type="default" r:id="rId9"/>
      <w:footerReference w:type="default" r:id="rId10"/>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1BC1" w:rsidRDefault="009F1BC1" w:rsidP="00AF7FDF">
      <w:pPr>
        <w:spacing w:after="0" w:line="240" w:lineRule="auto"/>
      </w:pPr>
      <w:r>
        <w:separator/>
      </w:r>
    </w:p>
  </w:endnote>
  <w:endnote w:type="continuationSeparator" w:id="1">
    <w:p w:rsidR="009F1BC1" w:rsidRDefault="009F1BC1"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99C" w:rsidRDefault="007F299C">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1BC1" w:rsidRDefault="009F1BC1" w:rsidP="00AF7FDF">
      <w:pPr>
        <w:spacing w:after="0" w:line="240" w:lineRule="auto"/>
      </w:pPr>
      <w:r>
        <w:separator/>
      </w:r>
    </w:p>
  </w:footnote>
  <w:footnote w:type="continuationSeparator" w:id="1">
    <w:p w:rsidR="009F1BC1" w:rsidRDefault="009F1BC1"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7F299C" w:rsidRDefault="00C36BE7">
        <w:pPr>
          <w:pStyle w:val="a3"/>
          <w:jc w:val="right"/>
        </w:pPr>
        <w:fldSimple w:instr=" PAGE   \* MERGEFORMAT ">
          <w:r w:rsidR="00C91D20">
            <w:rPr>
              <w:noProof/>
            </w:rPr>
            <w:t>3</w:t>
          </w:r>
        </w:fldSimple>
      </w:p>
    </w:sdtContent>
  </w:sdt>
  <w:p w:rsidR="007F299C" w:rsidRDefault="007F299C"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99C" w:rsidRDefault="007F299C">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F6CB6"/>
    <w:multiLevelType w:val="hybridMultilevel"/>
    <w:tmpl w:val="0A6876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2">
    <w:nsid w:val="1B6245B4"/>
    <w:multiLevelType w:val="hybridMultilevel"/>
    <w:tmpl w:val="D2C4243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889"/>
        </w:tabs>
        <w:ind w:left="1889"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4">
    <w:nsid w:val="36F3472A"/>
    <w:multiLevelType w:val="multilevel"/>
    <w:tmpl w:val="8F2AD0C6"/>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6">
    <w:nsid w:val="65BD3FD4"/>
    <w:multiLevelType w:val="multilevel"/>
    <w:tmpl w:val="DD9C687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4"/>
  </w:num>
  <w:num w:numId="2">
    <w:abstractNumId w:val="2"/>
  </w:num>
  <w:num w:numId="3">
    <w:abstractNumId w:val="0"/>
  </w:num>
  <w:num w:numId="4">
    <w:abstractNumId w:val="3"/>
  </w:num>
  <w:num w:numId="5">
    <w:abstractNumId w:val="5"/>
  </w:num>
  <w:num w:numId="6">
    <w:abstractNumId w:val="1"/>
  </w:num>
  <w:num w:numId="7">
    <w:abstractNumId w:val="6"/>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22C64"/>
    <w:rsid w:val="000769DB"/>
    <w:rsid w:val="000A56AF"/>
    <w:rsid w:val="000B537D"/>
    <w:rsid w:val="000E289A"/>
    <w:rsid w:val="00133291"/>
    <w:rsid w:val="00167B79"/>
    <w:rsid w:val="00171014"/>
    <w:rsid w:val="001821E2"/>
    <w:rsid w:val="001A0266"/>
    <w:rsid w:val="001D474B"/>
    <w:rsid w:val="001E0ECB"/>
    <w:rsid w:val="00202E10"/>
    <w:rsid w:val="002145D4"/>
    <w:rsid w:val="002C565D"/>
    <w:rsid w:val="002E1853"/>
    <w:rsid w:val="00347B31"/>
    <w:rsid w:val="00356800"/>
    <w:rsid w:val="00362E28"/>
    <w:rsid w:val="003D71C4"/>
    <w:rsid w:val="003E1838"/>
    <w:rsid w:val="0042444A"/>
    <w:rsid w:val="0043203F"/>
    <w:rsid w:val="0047113D"/>
    <w:rsid w:val="004A5EC1"/>
    <w:rsid w:val="004E0CFA"/>
    <w:rsid w:val="0051799D"/>
    <w:rsid w:val="00521698"/>
    <w:rsid w:val="00527CF8"/>
    <w:rsid w:val="005666C2"/>
    <w:rsid w:val="00584795"/>
    <w:rsid w:val="005C544E"/>
    <w:rsid w:val="005C7D24"/>
    <w:rsid w:val="005F1A8A"/>
    <w:rsid w:val="006147C7"/>
    <w:rsid w:val="00650A7E"/>
    <w:rsid w:val="00687F75"/>
    <w:rsid w:val="006A00E9"/>
    <w:rsid w:val="006D74FD"/>
    <w:rsid w:val="006F1C13"/>
    <w:rsid w:val="007249FF"/>
    <w:rsid w:val="007256C7"/>
    <w:rsid w:val="00731019"/>
    <w:rsid w:val="00743150"/>
    <w:rsid w:val="007A789B"/>
    <w:rsid w:val="007D116E"/>
    <w:rsid w:val="007E5F7B"/>
    <w:rsid w:val="007F299C"/>
    <w:rsid w:val="0083132D"/>
    <w:rsid w:val="0085681E"/>
    <w:rsid w:val="008F559A"/>
    <w:rsid w:val="0090506C"/>
    <w:rsid w:val="009243C3"/>
    <w:rsid w:val="009574E7"/>
    <w:rsid w:val="00974BF6"/>
    <w:rsid w:val="009A66F7"/>
    <w:rsid w:val="009E2342"/>
    <w:rsid w:val="009F1BC1"/>
    <w:rsid w:val="00A567E4"/>
    <w:rsid w:val="00AA2695"/>
    <w:rsid w:val="00AF7FDF"/>
    <w:rsid w:val="00B225A9"/>
    <w:rsid w:val="00B309E0"/>
    <w:rsid w:val="00B36255"/>
    <w:rsid w:val="00B44CF3"/>
    <w:rsid w:val="00B62077"/>
    <w:rsid w:val="00B84B42"/>
    <w:rsid w:val="00BF5FBE"/>
    <w:rsid w:val="00C36BE7"/>
    <w:rsid w:val="00C91D20"/>
    <w:rsid w:val="00CD54ED"/>
    <w:rsid w:val="00CE5F94"/>
    <w:rsid w:val="00D15162"/>
    <w:rsid w:val="00D371AD"/>
    <w:rsid w:val="00D433F6"/>
    <w:rsid w:val="00D875E8"/>
    <w:rsid w:val="00DF0286"/>
    <w:rsid w:val="00E56EAC"/>
    <w:rsid w:val="00E70B4D"/>
    <w:rsid w:val="00ED0898"/>
    <w:rsid w:val="00F057A6"/>
    <w:rsid w:val="00F56621"/>
    <w:rsid w:val="00F6696E"/>
    <w:rsid w:val="00FB6EEB"/>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uiPriority w:val="9"/>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7">
    <w:name w:val="heading 7"/>
    <w:basedOn w:val="a"/>
    <w:next w:val="a"/>
    <w:link w:val="70"/>
    <w:qFormat/>
    <w:rsid w:val="00F6696E"/>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paragraph" w:styleId="a3">
    <w:name w:val="header"/>
    <w:aliases w:val="ВерхКолонтитул"/>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rsid w:val="007249FF"/>
  </w:style>
  <w:style w:type="paragraph" w:styleId="a5">
    <w:name w:val="Normal (Web)"/>
    <w:basedOn w:val="a"/>
    <w:link w:val="a6"/>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uiPriority w:val="99"/>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uiPriority w:val="99"/>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0">
    <w:name w:val="footer"/>
    <w:basedOn w:val="a"/>
    <w:link w:val="af1"/>
    <w:rsid w:val="004E0CFA"/>
    <w:pPr>
      <w:tabs>
        <w:tab w:val="center" w:pos="4677"/>
        <w:tab w:val="right" w:pos="9355"/>
      </w:tabs>
      <w:spacing w:after="0" w:line="240" w:lineRule="auto"/>
    </w:pPr>
    <w:rPr>
      <w:rFonts w:ascii="Calibri" w:eastAsia="Calibri" w:hAnsi="Calibri" w:cs="Calibri"/>
      <w:lang w:eastAsia="en-US"/>
    </w:rPr>
  </w:style>
  <w:style w:type="character" w:customStyle="1" w:styleId="af1">
    <w:name w:val="Нижний колонтитул Знак"/>
    <w:basedOn w:val="a0"/>
    <w:link w:val="af0"/>
    <w:uiPriority w:val="99"/>
    <w:rsid w:val="004E0CFA"/>
    <w:rPr>
      <w:rFonts w:ascii="Calibri" w:eastAsia="Calibri" w:hAnsi="Calibri" w:cs="Calibri"/>
      <w:lang w:eastAsia="en-US"/>
    </w:rPr>
  </w:style>
  <w:style w:type="character" w:customStyle="1" w:styleId="af2">
    <w:name w:val="Текст выноски Знак"/>
    <w:basedOn w:val="a0"/>
    <w:link w:val="af3"/>
    <w:uiPriority w:val="99"/>
    <w:semiHidden/>
    <w:rsid w:val="004E0CFA"/>
    <w:rPr>
      <w:rFonts w:ascii="Tahoma" w:eastAsia="Calibri" w:hAnsi="Tahoma" w:cs="Times New Roman"/>
      <w:sz w:val="16"/>
      <w:szCs w:val="16"/>
      <w:lang w:eastAsia="en-US"/>
    </w:rPr>
  </w:style>
  <w:style w:type="paragraph" w:styleId="af3">
    <w:name w:val="Balloon Text"/>
    <w:basedOn w:val="a"/>
    <w:link w:val="af2"/>
    <w:uiPriority w:val="99"/>
    <w:semiHidden/>
    <w:unhideWhenUsed/>
    <w:rsid w:val="004E0CFA"/>
    <w:pPr>
      <w:spacing w:after="0" w:line="240" w:lineRule="auto"/>
    </w:pPr>
    <w:rPr>
      <w:rFonts w:ascii="Tahoma" w:eastAsia="Calibri" w:hAnsi="Tahoma" w:cs="Times New Roman"/>
      <w:sz w:val="16"/>
      <w:szCs w:val="16"/>
      <w:lang w:eastAsia="en-US"/>
    </w:rPr>
  </w:style>
  <w:style w:type="paragraph" w:styleId="af4">
    <w:name w:val="annotation text"/>
    <w:basedOn w:val="a"/>
    <w:link w:val="af5"/>
    <w:uiPriority w:val="99"/>
    <w:unhideWhenUsed/>
    <w:rsid w:val="004E0CFA"/>
    <w:pPr>
      <w:spacing w:line="240" w:lineRule="auto"/>
    </w:pPr>
    <w:rPr>
      <w:rFonts w:ascii="Calibri" w:eastAsia="Calibri" w:hAnsi="Calibri" w:cs="Times New Roman"/>
      <w:sz w:val="20"/>
      <w:szCs w:val="20"/>
      <w:lang w:eastAsia="en-US"/>
    </w:rPr>
  </w:style>
  <w:style w:type="character" w:customStyle="1" w:styleId="af5">
    <w:name w:val="Текст примечания Знак"/>
    <w:basedOn w:val="a0"/>
    <w:link w:val="af4"/>
    <w:uiPriority w:val="99"/>
    <w:rsid w:val="004E0CFA"/>
    <w:rPr>
      <w:rFonts w:ascii="Calibri" w:eastAsia="Calibri" w:hAnsi="Calibri" w:cs="Times New Roman"/>
      <w:sz w:val="20"/>
      <w:szCs w:val="20"/>
      <w:lang w:eastAsia="en-US"/>
    </w:rPr>
  </w:style>
  <w:style w:type="character" w:customStyle="1" w:styleId="af6">
    <w:name w:val="Тема примечания Знак"/>
    <w:basedOn w:val="af5"/>
    <w:link w:val="af7"/>
    <w:uiPriority w:val="99"/>
    <w:rsid w:val="004E0CFA"/>
    <w:rPr>
      <w:b/>
      <w:bCs/>
    </w:rPr>
  </w:style>
  <w:style w:type="paragraph" w:styleId="af7">
    <w:name w:val="annotation subject"/>
    <w:basedOn w:val="af4"/>
    <w:next w:val="af4"/>
    <w:link w:val="af6"/>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8">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w:basedOn w:val="a"/>
    <w:link w:val="afa"/>
    <w:unhideWhenUsed/>
    <w:rsid w:val="007F299C"/>
    <w:pPr>
      <w:spacing w:after="120"/>
    </w:pPr>
  </w:style>
  <w:style w:type="character" w:customStyle="1" w:styleId="afa">
    <w:name w:val="Основной текст Знак"/>
    <w:basedOn w:val="a0"/>
    <w:link w:val="af9"/>
    <w:rsid w:val="007F299C"/>
  </w:style>
  <w:style w:type="character" w:customStyle="1" w:styleId="70">
    <w:name w:val="Заголовок 7 Знак"/>
    <w:basedOn w:val="a0"/>
    <w:link w:val="7"/>
    <w:rsid w:val="00F6696E"/>
    <w:rPr>
      <w:rFonts w:ascii="Calibri" w:eastAsia="Times New Roman" w:hAnsi="Calibri" w:cs="Times New Roman"/>
      <w:sz w:val="24"/>
      <w:szCs w:val="24"/>
    </w:rPr>
  </w:style>
  <w:style w:type="paragraph" w:styleId="HTML">
    <w:name w:val="HTML Preformatted"/>
    <w:basedOn w:val="a"/>
    <w:link w:val="HTML0"/>
    <w:rsid w:val="00F66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rsid w:val="00F6696E"/>
    <w:rPr>
      <w:rFonts w:ascii="Courier New" w:eastAsia="Times New Roman" w:hAnsi="Courier New" w:cs="Times New Roman"/>
      <w:sz w:val="20"/>
      <w:szCs w:val="20"/>
    </w:rPr>
  </w:style>
  <w:style w:type="character" w:customStyle="1" w:styleId="s10">
    <w:name w:val="s_10"/>
    <w:basedOn w:val="a0"/>
    <w:rsid w:val="00F6696E"/>
  </w:style>
  <w:style w:type="character" w:customStyle="1" w:styleId="wmi-callto">
    <w:name w:val="wmi-callto"/>
    <w:basedOn w:val="a0"/>
    <w:rsid w:val="00F6696E"/>
  </w:style>
  <w:style w:type="paragraph" w:styleId="afb">
    <w:name w:val="Body Text Indent"/>
    <w:basedOn w:val="a"/>
    <w:link w:val="afc"/>
    <w:rsid w:val="00F6696E"/>
    <w:pPr>
      <w:spacing w:after="0" w:line="240" w:lineRule="auto"/>
      <w:ind w:left="360"/>
      <w:jc w:val="both"/>
    </w:pPr>
    <w:rPr>
      <w:rFonts w:ascii="Times New Roman" w:eastAsia="Times New Roman" w:hAnsi="Times New Roman" w:cs="Times New Roman"/>
      <w:sz w:val="28"/>
      <w:szCs w:val="24"/>
    </w:rPr>
  </w:style>
  <w:style w:type="character" w:customStyle="1" w:styleId="afc">
    <w:name w:val="Основной текст с отступом Знак"/>
    <w:basedOn w:val="a0"/>
    <w:link w:val="afb"/>
    <w:rsid w:val="00F6696E"/>
    <w:rPr>
      <w:rFonts w:ascii="Times New Roman" w:eastAsia="Times New Roman" w:hAnsi="Times New Roman" w:cs="Times New Roman"/>
      <w:sz w:val="28"/>
      <w:szCs w:val="24"/>
    </w:rPr>
  </w:style>
  <w:style w:type="paragraph" w:customStyle="1" w:styleId="ConsCell">
    <w:name w:val="ConsCell"/>
    <w:rsid w:val="00F6696E"/>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ConsNormal">
    <w:name w:val="ConsNormal"/>
    <w:rsid w:val="00F6696E"/>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Nonformat">
    <w:name w:val="ConsNonformat"/>
    <w:rsid w:val="00F6696E"/>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5">
    <w:name w:val="Body Text 2"/>
    <w:basedOn w:val="a"/>
    <w:link w:val="26"/>
    <w:rsid w:val="00F6696E"/>
    <w:pPr>
      <w:tabs>
        <w:tab w:val="num" w:pos="795"/>
      </w:tabs>
      <w:spacing w:after="0" w:line="240" w:lineRule="auto"/>
      <w:jc w:val="both"/>
    </w:pPr>
    <w:rPr>
      <w:rFonts w:ascii="Times New Roman" w:eastAsia="Times New Roman" w:hAnsi="Times New Roman" w:cs="Times New Roman"/>
      <w:b/>
      <w:bCs/>
      <w:sz w:val="28"/>
      <w:szCs w:val="24"/>
    </w:rPr>
  </w:style>
  <w:style w:type="character" w:customStyle="1" w:styleId="26">
    <w:name w:val="Основной текст 2 Знак"/>
    <w:basedOn w:val="a0"/>
    <w:link w:val="25"/>
    <w:rsid w:val="00F6696E"/>
    <w:rPr>
      <w:rFonts w:ascii="Times New Roman" w:eastAsia="Times New Roman" w:hAnsi="Times New Roman" w:cs="Times New Roman"/>
      <w:b/>
      <w:bCs/>
      <w:sz w:val="28"/>
      <w:szCs w:val="24"/>
    </w:rPr>
  </w:style>
  <w:style w:type="paragraph" w:customStyle="1" w:styleId="5">
    <w:name w:val="заголовок 5"/>
    <w:basedOn w:val="a"/>
    <w:next w:val="a"/>
    <w:rsid w:val="00F6696E"/>
    <w:pPr>
      <w:keepNext/>
      <w:spacing w:after="0" w:line="240" w:lineRule="auto"/>
      <w:jc w:val="center"/>
      <w:outlineLvl w:val="4"/>
    </w:pPr>
    <w:rPr>
      <w:rFonts w:ascii="Times New Roman" w:eastAsia="Times New Roman" w:hAnsi="Times New Roman" w:cs="Times New Roman"/>
      <w:sz w:val="24"/>
      <w:szCs w:val="24"/>
    </w:rPr>
  </w:style>
  <w:style w:type="paragraph" w:styleId="34">
    <w:name w:val="Body Text Indent 3"/>
    <w:basedOn w:val="a"/>
    <w:link w:val="35"/>
    <w:rsid w:val="00F6696E"/>
    <w:pPr>
      <w:spacing w:after="120" w:line="240" w:lineRule="auto"/>
      <w:ind w:left="283"/>
    </w:pPr>
    <w:rPr>
      <w:rFonts w:ascii="Times New Roman" w:eastAsia="Times New Roman" w:hAnsi="Times New Roman" w:cs="Times New Roman"/>
      <w:sz w:val="16"/>
      <w:szCs w:val="16"/>
    </w:rPr>
  </w:style>
  <w:style w:type="character" w:customStyle="1" w:styleId="35">
    <w:name w:val="Основной текст с отступом 3 Знак"/>
    <w:basedOn w:val="a0"/>
    <w:link w:val="34"/>
    <w:rsid w:val="00F6696E"/>
    <w:rPr>
      <w:rFonts w:ascii="Times New Roman" w:eastAsia="Times New Roman" w:hAnsi="Times New Roman" w:cs="Times New Roman"/>
      <w:sz w:val="16"/>
      <w:szCs w:val="16"/>
    </w:rPr>
  </w:style>
  <w:style w:type="paragraph" w:customStyle="1" w:styleId="36">
    <w:name w:val="заголовок 3"/>
    <w:basedOn w:val="a"/>
    <w:next w:val="a"/>
    <w:rsid w:val="00F6696E"/>
    <w:pPr>
      <w:keepNext/>
      <w:autoSpaceDE w:val="0"/>
      <w:autoSpaceDN w:val="0"/>
      <w:spacing w:after="0" w:line="240" w:lineRule="auto"/>
      <w:jc w:val="center"/>
    </w:pPr>
    <w:rPr>
      <w:rFonts w:ascii="Times New Roman" w:eastAsia="Times New Roman" w:hAnsi="Times New Roman" w:cs="Times New Roman"/>
      <w:sz w:val="28"/>
      <w:szCs w:val="28"/>
      <w:lang w:val="en-US"/>
    </w:rPr>
  </w:style>
  <w:style w:type="paragraph" w:customStyle="1" w:styleId="41">
    <w:name w:val="Заголовок 41"/>
    <w:basedOn w:val="a"/>
    <w:next w:val="a"/>
    <w:rsid w:val="00F6696E"/>
    <w:pPr>
      <w:keepNext/>
      <w:widowControl w:val="0"/>
      <w:suppressAutoHyphens/>
      <w:spacing w:after="0" w:line="240" w:lineRule="auto"/>
      <w:ind w:left="3338"/>
      <w:outlineLvl w:val="3"/>
    </w:pPr>
    <w:rPr>
      <w:rFonts w:ascii="Times New Roman" w:eastAsia="Times New Roman" w:hAnsi="Times New Roman" w:cs="Times New Roman"/>
      <w:b/>
      <w:bCs/>
      <w:sz w:val="36"/>
      <w:szCs w:val="36"/>
      <w:lang w:eastAsia="ar-SA"/>
    </w:rPr>
  </w:style>
  <w:style w:type="character" w:styleId="afd">
    <w:name w:val="annotation reference"/>
    <w:uiPriority w:val="99"/>
    <w:unhideWhenUsed/>
    <w:rsid w:val="00F6696E"/>
    <w:rPr>
      <w:sz w:val="16"/>
      <w:szCs w:val="16"/>
    </w:rPr>
  </w:style>
  <w:style w:type="paragraph" w:styleId="afe">
    <w:name w:val="footnote text"/>
    <w:basedOn w:val="a"/>
    <w:link w:val="aff"/>
    <w:uiPriority w:val="99"/>
    <w:unhideWhenUsed/>
    <w:rsid w:val="00F6696E"/>
    <w:pPr>
      <w:spacing w:after="0" w:line="240" w:lineRule="auto"/>
    </w:pPr>
    <w:rPr>
      <w:rFonts w:ascii="Calibri" w:eastAsia="Times New Roman" w:hAnsi="Calibri" w:cs="Times New Roman"/>
      <w:sz w:val="20"/>
      <w:szCs w:val="20"/>
    </w:rPr>
  </w:style>
  <w:style w:type="character" w:customStyle="1" w:styleId="aff">
    <w:name w:val="Текст сноски Знак"/>
    <w:basedOn w:val="a0"/>
    <w:link w:val="afe"/>
    <w:uiPriority w:val="99"/>
    <w:rsid w:val="00F6696E"/>
    <w:rPr>
      <w:rFonts w:ascii="Calibri" w:eastAsia="Times New Roman" w:hAnsi="Calibri" w:cs="Times New Roman"/>
      <w:sz w:val="20"/>
      <w:szCs w:val="20"/>
    </w:rPr>
  </w:style>
  <w:style w:type="character" w:styleId="aff0">
    <w:name w:val="footnote reference"/>
    <w:uiPriority w:val="99"/>
    <w:unhideWhenUsed/>
    <w:rsid w:val="00F6696E"/>
    <w:rPr>
      <w:vertAlign w:val="superscript"/>
    </w:rPr>
  </w:style>
  <w:style w:type="character" w:customStyle="1" w:styleId="CharStyle3">
    <w:name w:val="Char Style 3"/>
    <w:link w:val="Style2"/>
    <w:uiPriority w:val="99"/>
    <w:rsid w:val="00F6696E"/>
    <w:rPr>
      <w:sz w:val="26"/>
      <w:szCs w:val="26"/>
      <w:shd w:val="clear" w:color="auto" w:fill="FFFFFF"/>
    </w:rPr>
  </w:style>
  <w:style w:type="paragraph" w:customStyle="1" w:styleId="Style2">
    <w:name w:val="Style 2"/>
    <w:basedOn w:val="a"/>
    <w:link w:val="CharStyle3"/>
    <w:uiPriority w:val="99"/>
    <w:rsid w:val="00F6696E"/>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F6696E"/>
    <w:rPr>
      <w:sz w:val="17"/>
      <w:szCs w:val="17"/>
      <w:shd w:val="clear" w:color="auto" w:fill="FFFFFF"/>
    </w:rPr>
  </w:style>
  <w:style w:type="paragraph" w:customStyle="1" w:styleId="Style4">
    <w:name w:val="Style 4"/>
    <w:basedOn w:val="a"/>
    <w:link w:val="CharStyle5"/>
    <w:uiPriority w:val="99"/>
    <w:rsid w:val="00F6696E"/>
    <w:pPr>
      <w:widowControl w:val="0"/>
      <w:shd w:val="clear" w:color="auto" w:fill="FFFFFF"/>
      <w:spacing w:after="0" w:line="230" w:lineRule="exact"/>
    </w:pPr>
    <w:rPr>
      <w:sz w:val="17"/>
      <w:szCs w:val="17"/>
    </w:rPr>
  </w:style>
  <w:style w:type="character" w:customStyle="1" w:styleId="CharStyle7">
    <w:name w:val="Char Style 7"/>
    <w:link w:val="Style6"/>
    <w:uiPriority w:val="99"/>
    <w:rsid w:val="00F6696E"/>
    <w:rPr>
      <w:sz w:val="17"/>
      <w:szCs w:val="17"/>
      <w:shd w:val="clear" w:color="auto" w:fill="FFFFFF"/>
    </w:rPr>
  </w:style>
  <w:style w:type="paragraph" w:customStyle="1" w:styleId="Style6">
    <w:name w:val="Style 6"/>
    <w:basedOn w:val="a"/>
    <w:link w:val="CharStyle7"/>
    <w:uiPriority w:val="99"/>
    <w:rsid w:val="00F6696E"/>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F6696E"/>
    <w:rPr>
      <w:shd w:val="clear" w:color="auto" w:fill="FFFFFF"/>
    </w:rPr>
  </w:style>
  <w:style w:type="paragraph" w:customStyle="1" w:styleId="Style8">
    <w:name w:val="Style 8"/>
    <w:basedOn w:val="a"/>
    <w:link w:val="CharStyle9"/>
    <w:uiPriority w:val="99"/>
    <w:rsid w:val="00F6696E"/>
    <w:pPr>
      <w:widowControl w:val="0"/>
      <w:shd w:val="clear" w:color="auto" w:fill="FFFFFF"/>
      <w:spacing w:after="0" w:line="230" w:lineRule="exact"/>
      <w:jc w:val="both"/>
    </w:pPr>
  </w:style>
  <w:style w:type="character" w:customStyle="1" w:styleId="CharStyle10">
    <w:name w:val="Char Style 10"/>
    <w:uiPriority w:val="99"/>
    <w:rsid w:val="00F6696E"/>
    <w:rPr>
      <w:sz w:val="19"/>
      <w:szCs w:val="19"/>
      <w:u w:val="none"/>
    </w:rPr>
  </w:style>
  <w:style w:type="character" w:customStyle="1" w:styleId="CharStyle12">
    <w:name w:val="Char Style 12"/>
    <w:link w:val="Style11"/>
    <w:uiPriority w:val="99"/>
    <w:rsid w:val="00F6696E"/>
    <w:rPr>
      <w:sz w:val="26"/>
      <w:szCs w:val="26"/>
      <w:shd w:val="clear" w:color="auto" w:fill="FFFFFF"/>
    </w:rPr>
  </w:style>
  <w:style w:type="paragraph" w:customStyle="1" w:styleId="Style11">
    <w:name w:val="Style 11"/>
    <w:basedOn w:val="a"/>
    <w:link w:val="CharStyle12"/>
    <w:uiPriority w:val="99"/>
    <w:rsid w:val="00F6696E"/>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F6696E"/>
    <w:rPr>
      <w:spacing w:val="80"/>
      <w:sz w:val="30"/>
      <w:szCs w:val="30"/>
      <w:u w:val="none"/>
    </w:rPr>
  </w:style>
  <w:style w:type="paragraph" w:customStyle="1" w:styleId="ConsPlusCell">
    <w:name w:val="ConsPlusCell"/>
    <w:uiPriority w:val="99"/>
    <w:rsid w:val="00F6696E"/>
    <w:pPr>
      <w:widowControl w:val="0"/>
      <w:autoSpaceDE w:val="0"/>
      <w:autoSpaceDN w:val="0"/>
      <w:adjustRightInd w:val="0"/>
      <w:spacing w:after="0" w:line="240" w:lineRule="auto"/>
    </w:pPr>
    <w:rPr>
      <w:rFonts w:ascii="Calibri" w:eastAsia="Times New Roman" w:hAnsi="Calibri" w:cs="Calibri"/>
    </w:rPr>
  </w:style>
  <w:style w:type="paragraph" w:styleId="aff1">
    <w:name w:val="table of authorities"/>
    <w:basedOn w:val="a"/>
    <w:next w:val="a"/>
    <w:uiPriority w:val="99"/>
    <w:unhideWhenUsed/>
    <w:rsid w:val="00F6696E"/>
    <w:pPr>
      <w:spacing w:after="0"/>
      <w:ind w:left="220" w:hanging="220"/>
    </w:pPr>
    <w:rPr>
      <w:rFonts w:ascii="Calibri" w:eastAsia="Times New Roman" w:hAnsi="Calibri" w:cs="Times New Roman"/>
      <w:sz w:val="20"/>
      <w:szCs w:val="20"/>
    </w:rPr>
  </w:style>
  <w:style w:type="paragraph" w:styleId="aff2">
    <w:name w:val="toa heading"/>
    <w:basedOn w:val="a"/>
    <w:next w:val="a"/>
    <w:uiPriority w:val="99"/>
    <w:unhideWhenUsed/>
    <w:rsid w:val="00F6696E"/>
    <w:pPr>
      <w:spacing w:before="240" w:after="120"/>
    </w:pPr>
    <w:rPr>
      <w:rFonts w:ascii="Calibri" w:eastAsia="Times New Roman" w:hAnsi="Calibri" w:cs="Arial"/>
      <w:b/>
      <w:bCs/>
      <w:caps/>
      <w:sz w:val="20"/>
      <w:szCs w:val="20"/>
    </w:rPr>
  </w:style>
  <w:style w:type="character" w:customStyle="1" w:styleId="a6">
    <w:name w:val="Обычный (веб) Знак"/>
    <w:basedOn w:val="a0"/>
    <w:link w:val="a5"/>
    <w:rsid w:val="0085681E"/>
    <w:rPr>
      <w:rFonts w:ascii="Times New Roman" w:eastAsia="Times New Roman" w:hAnsi="Times New Roman" w:cs="Times New Roman"/>
      <w:sz w:val="24"/>
      <w:szCs w:val="24"/>
    </w:rPr>
  </w:style>
  <w:style w:type="paragraph" w:customStyle="1" w:styleId="aff3">
    <w:name w:val="a"/>
    <w:basedOn w:val="a"/>
    <w:rsid w:val="005216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big">
    <w:name w:val="b-big"/>
    <w:basedOn w:val="a"/>
    <w:rsid w:val="005216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topleveltext">
    <w:name w:val="formattext topleveltext"/>
    <w:basedOn w:val="a"/>
    <w:rsid w:val="00F5662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126971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3E3347-1D06-4B8F-8D2D-786BAD17B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235</TotalTime>
  <Pages>27</Pages>
  <Words>7553</Words>
  <Characters>43058</Characters>
  <Application>Microsoft Office Word</Application>
  <DocSecurity>0</DocSecurity>
  <Lines>358</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34</cp:revision>
  <cp:lastPrinted>2020-02-10T08:39:00Z</cp:lastPrinted>
  <dcterms:created xsi:type="dcterms:W3CDTF">2019-10-11T07:22:00Z</dcterms:created>
  <dcterms:modified xsi:type="dcterms:W3CDTF">2020-05-26T04:50:00Z</dcterms:modified>
</cp:coreProperties>
</file>