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3B6886">
        <w:rPr>
          <w:rFonts w:ascii="Times New Roman" w:hAnsi="Times New Roman" w:cs="Times New Roman"/>
          <w:color w:val="FF0000"/>
          <w:sz w:val="72"/>
          <w:szCs w:val="72"/>
        </w:rPr>
        <w:t>3</w:t>
      </w:r>
      <w:r w:rsidR="00D15E31">
        <w:rPr>
          <w:rFonts w:ascii="Times New Roman" w:hAnsi="Times New Roman" w:cs="Times New Roman"/>
          <w:color w:val="FF0000"/>
          <w:sz w:val="72"/>
          <w:szCs w:val="72"/>
        </w:rPr>
        <w:t>4</w:t>
      </w:r>
      <w:r w:rsidRPr="00987229">
        <w:rPr>
          <w:rFonts w:ascii="Times New Roman" w:hAnsi="Times New Roman" w:cs="Times New Roman"/>
          <w:sz w:val="72"/>
          <w:szCs w:val="72"/>
        </w:rPr>
        <w:t>от</w:t>
      </w:r>
      <w:r w:rsidR="00521698">
        <w:rPr>
          <w:rFonts w:ascii="Times New Roman" w:hAnsi="Times New Roman" w:cs="Times New Roman"/>
          <w:sz w:val="72"/>
          <w:szCs w:val="72"/>
        </w:rPr>
        <w:t xml:space="preserve"> </w:t>
      </w:r>
      <w:r w:rsidR="00D15E31">
        <w:rPr>
          <w:rFonts w:ascii="Times New Roman" w:hAnsi="Times New Roman" w:cs="Times New Roman"/>
          <w:color w:val="FF0000"/>
          <w:sz w:val="72"/>
          <w:szCs w:val="72"/>
        </w:rPr>
        <w:t>28</w:t>
      </w:r>
      <w:r w:rsidR="000C6D39">
        <w:rPr>
          <w:rFonts w:ascii="Times New Roman" w:hAnsi="Times New Roman" w:cs="Times New Roman"/>
          <w:color w:val="FF0000"/>
          <w:sz w:val="72"/>
          <w:szCs w:val="72"/>
        </w:rPr>
        <w:t>.12</w:t>
      </w:r>
      <w:r w:rsidR="001A0266">
        <w:rPr>
          <w:rFonts w:ascii="Times New Roman" w:hAnsi="Times New Roman" w:cs="Times New Roman"/>
          <w:color w:val="FF0000"/>
          <w:sz w:val="72"/>
          <w:szCs w:val="72"/>
        </w:rPr>
        <w:t>.2020</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Default="007249FF" w:rsidP="007249FF">
      <w:pPr>
        <w:tabs>
          <w:tab w:val="left" w:pos="3690"/>
        </w:tabs>
        <w:spacing w:after="0" w:line="240" w:lineRule="auto"/>
        <w:jc w:val="center"/>
        <w:rPr>
          <w:rFonts w:ascii="Times New Roman" w:hAnsi="Times New Roman" w:cs="Times New Roman"/>
          <w:sz w:val="36"/>
          <w:szCs w:val="36"/>
        </w:rPr>
      </w:pPr>
    </w:p>
    <w:p w:rsidR="00925C2D" w:rsidRPr="00987229" w:rsidRDefault="00925C2D"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Default="007249FF" w:rsidP="007249FF">
      <w:pPr>
        <w:tabs>
          <w:tab w:val="left" w:pos="1785"/>
        </w:tabs>
        <w:spacing w:after="0" w:line="240" w:lineRule="auto"/>
        <w:rPr>
          <w:rFonts w:ascii="Times New Roman" w:hAnsi="Times New Roman" w:cs="Times New Roman"/>
          <w:sz w:val="36"/>
          <w:szCs w:val="36"/>
        </w:rPr>
      </w:pPr>
    </w:p>
    <w:p w:rsidR="000C6D39" w:rsidRPr="00987229" w:rsidRDefault="000C6D39"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F56621" w:rsidRDefault="007249FF" w:rsidP="007249FF">
      <w:pPr>
        <w:tabs>
          <w:tab w:val="left" w:pos="1785"/>
        </w:tabs>
        <w:spacing w:after="0" w:line="240" w:lineRule="auto"/>
        <w:jc w:val="center"/>
        <w:rPr>
          <w:rFonts w:ascii="Times New Roman" w:hAnsi="Times New Roman" w:cs="Times New Roman"/>
          <w:sz w:val="32"/>
          <w:szCs w:val="32"/>
        </w:rPr>
      </w:pPr>
      <w:r w:rsidRPr="00F56621">
        <w:rPr>
          <w:rFonts w:ascii="Times New Roman" w:hAnsi="Times New Roman" w:cs="Times New Roman"/>
          <w:sz w:val="32"/>
          <w:szCs w:val="32"/>
        </w:rPr>
        <w:lastRenderedPageBreak/>
        <w:t>СОДЕРЖАНИЕ</w:t>
      </w:r>
    </w:p>
    <w:p w:rsidR="007249FF" w:rsidRPr="00F56621" w:rsidRDefault="007249FF" w:rsidP="007249FF">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7249FF" w:rsidRPr="00F56621" w:rsidTr="008F559A">
        <w:tc>
          <w:tcPr>
            <w:tcW w:w="8613" w:type="dxa"/>
            <w:gridSpan w:val="3"/>
          </w:tcPr>
          <w:p w:rsidR="007249FF" w:rsidRPr="00F56621" w:rsidRDefault="007249FF" w:rsidP="008F559A">
            <w:pPr>
              <w:tabs>
                <w:tab w:val="left" w:pos="1785"/>
              </w:tabs>
              <w:spacing w:after="0" w:line="240" w:lineRule="auto"/>
              <w:jc w:val="center"/>
              <w:rPr>
                <w:rFonts w:ascii="Times New Roman" w:hAnsi="Times New Roman" w:cs="Times New Roman"/>
                <w:sz w:val="28"/>
                <w:szCs w:val="28"/>
              </w:rPr>
            </w:pPr>
            <w:r w:rsidRPr="00F56621">
              <w:rPr>
                <w:rFonts w:ascii="Times New Roman" w:hAnsi="Times New Roman" w:cs="Times New Roman"/>
                <w:sz w:val="28"/>
                <w:szCs w:val="28"/>
              </w:rPr>
              <w:t xml:space="preserve">Нормативно правовые акты </w:t>
            </w:r>
          </w:p>
          <w:p w:rsidR="007249FF" w:rsidRPr="00F56621" w:rsidRDefault="007249FF" w:rsidP="008F559A">
            <w:pPr>
              <w:tabs>
                <w:tab w:val="left" w:pos="1785"/>
              </w:tabs>
              <w:spacing w:after="0" w:line="240" w:lineRule="auto"/>
              <w:jc w:val="center"/>
              <w:rPr>
                <w:rFonts w:ascii="Times New Roman" w:hAnsi="Times New Roman" w:cs="Times New Roman"/>
                <w:sz w:val="20"/>
                <w:szCs w:val="20"/>
              </w:rPr>
            </w:pPr>
            <w:r w:rsidRPr="00F56621">
              <w:rPr>
                <w:rFonts w:ascii="Times New Roman" w:hAnsi="Times New Roman" w:cs="Times New Roman"/>
                <w:sz w:val="28"/>
                <w:szCs w:val="28"/>
              </w:rPr>
              <w:t>Палецкого сельсовета Баганского района Новосибирской области</w:t>
            </w:r>
          </w:p>
        </w:tc>
      </w:tr>
      <w:tr w:rsidR="007249FF" w:rsidRPr="00F56621" w:rsidTr="00D15E31">
        <w:trPr>
          <w:trHeight w:val="216"/>
        </w:trPr>
        <w:tc>
          <w:tcPr>
            <w:tcW w:w="959" w:type="dxa"/>
          </w:tcPr>
          <w:p w:rsidR="007249FF" w:rsidRPr="00F56621" w:rsidRDefault="007249FF" w:rsidP="008F559A">
            <w:pPr>
              <w:tabs>
                <w:tab w:val="left" w:pos="1785"/>
              </w:tabs>
              <w:spacing w:after="0" w:line="240" w:lineRule="auto"/>
              <w:jc w:val="both"/>
              <w:rPr>
                <w:rFonts w:ascii="Times New Roman" w:hAnsi="Times New Roman" w:cs="Times New Roman"/>
                <w:sz w:val="20"/>
                <w:szCs w:val="20"/>
              </w:rPr>
            </w:pPr>
            <w:r w:rsidRPr="00F56621">
              <w:rPr>
                <w:rFonts w:ascii="Times New Roman" w:hAnsi="Times New Roman" w:cs="Times New Roman"/>
                <w:sz w:val="20"/>
                <w:szCs w:val="20"/>
              </w:rPr>
              <w:t>1</w:t>
            </w:r>
          </w:p>
        </w:tc>
        <w:tc>
          <w:tcPr>
            <w:tcW w:w="5580" w:type="dxa"/>
          </w:tcPr>
          <w:p w:rsidR="003B6886" w:rsidRPr="00F56621" w:rsidRDefault="00D15E31" w:rsidP="009801FE">
            <w:pPr>
              <w:spacing w:after="0" w:line="240" w:lineRule="auto"/>
              <w:rPr>
                <w:rFonts w:ascii="Times New Roman" w:hAnsi="Times New Roman" w:cs="Times New Roman"/>
                <w:b/>
                <w:sz w:val="52"/>
                <w:szCs w:val="52"/>
              </w:rPr>
            </w:pPr>
            <w:r>
              <w:rPr>
                <w:rFonts w:ascii="Times New Roman" w:hAnsi="Times New Roman" w:cs="Times New Roman"/>
                <w:b/>
                <w:sz w:val="52"/>
                <w:szCs w:val="52"/>
              </w:rPr>
              <w:t>Решение</w:t>
            </w:r>
          </w:p>
        </w:tc>
        <w:tc>
          <w:tcPr>
            <w:tcW w:w="2074" w:type="dxa"/>
          </w:tcPr>
          <w:p w:rsidR="007249FF" w:rsidRPr="00F56621" w:rsidRDefault="007249FF" w:rsidP="008F559A">
            <w:pPr>
              <w:spacing w:after="0" w:line="240" w:lineRule="auto"/>
              <w:jc w:val="center"/>
              <w:rPr>
                <w:rFonts w:ascii="Times New Roman" w:hAnsi="Times New Roman" w:cs="Times New Roman"/>
                <w:sz w:val="20"/>
                <w:szCs w:val="20"/>
              </w:rPr>
            </w:pPr>
            <w:r w:rsidRPr="00F56621">
              <w:rPr>
                <w:rFonts w:ascii="Times New Roman" w:hAnsi="Times New Roman" w:cs="Times New Roman"/>
                <w:sz w:val="20"/>
                <w:szCs w:val="20"/>
              </w:rPr>
              <w:t>4</w:t>
            </w:r>
          </w:p>
        </w:tc>
      </w:tr>
      <w:tr w:rsidR="00D15E31" w:rsidRPr="00F56621" w:rsidTr="003B6886">
        <w:trPr>
          <w:trHeight w:val="372"/>
        </w:trPr>
        <w:tc>
          <w:tcPr>
            <w:tcW w:w="959" w:type="dxa"/>
          </w:tcPr>
          <w:p w:rsidR="00D15E31" w:rsidRPr="00F56621" w:rsidRDefault="00D15E31" w:rsidP="008F559A">
            <w:pPr>
              <w:tabs>
                <w:tab w:val="left" w:pos="1785"/>
              </w:tabs>
              <w:spacing w:after="0" w:line="240" w:lineRule="auto"/>
              <w:jc w:val="both"/>
              <w:rPr>
                <w:rFonts w:ascii="Times New Roman" w:hAnsi="Times New Roman" w:cs="Times New Roman"/>
                <w:sz w:val="20"/>
                <w:szCs w:val="20"/>
              </w:rPr>
            </w:pPr>
          </w:p>
        </w:tc>
        <w:tc>
          <w:tcPr>
            <w:tcW w:w="5580" w:type="dxa"/>
          </w:tcPr>
          <w:p w:rsidR="00D15E31" w:rsidRDefault="00D15E31" w:rsidP="009801FE">
            <w:pPr>
              <w:spacing w:after="0" w:line="240" w:lineRule="auto"/>
              <w:rPr>
                <w:rFonts w:ascii="Times New Roman" w:hAnsi="Times New Roman" w:cs="Times New Roman"/>
                <w:b/>
                <w:sz w:val="52"/>
                <w:szCs w:val="52"/>
              </w:rPr>
            </w:pPr>
            <w:r>
              <w:rPr>
                <w:rFonts w:ascii="Times New Roman" w:hAnsi="Times New Roman" w:cs="Times New Roman"/>
                <w:b/>
                <w:sz w:val="52"/>
                <w:szCs w:val="52"/>
              </w:rPr>
              <w:t>Постановления</w:t>
            </w:r>
          </w:p>
        </w:tc>
        <w:tc>
          <w:tcPr>
            <w:tcW w:w="2074" w:type="dxa"/>
          </w:tcPr>
          <w:p w:rsidR="00D15E31" w:rsidRPr="00F56621" w:rsidRDefault="00D15E31" w:rsidP="008F559A">
            <w:pPr>
              <w:spacing w:after="0" w:line="240" w:lineRule="auto"/>
              <w:jc w:val="center"/>
              <w:rPr>
                <w:rFonts w:ascii="Times New Roman" w:hAnsi="Times New Roman" w:cs="Times New Roman"/>
                <w:sz w:val="20"/>
                <w:szCs w:val="20"/>
              </w:rPr>
            </w:pPr>
          </w:p>
        </w:tc>
      </w:tr>
    </w:tbl>
    <w:p w:rsidR="007249FF" w:rsidRPr="00F56621" w:rsidRDefault="007249FF" w:rsidP="007249FF">
      <w:pPr>
        <w:spacing w:after="0" w:line="240" w:lineRule="auto"/>
        <w:rPr>
          <w:rFonts w:ascii="Times New Roman" w:hAnsi="Times New Roman" w:cs="Times New Roman"/>
          <w:b/>
          <w:u w:val="single"/>
        </w:rPr>
      </w:pPr>
    </w:p>
    <w:p w:rsidR="00584795" w:rsidRPr="00F56621"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Pr="00AD394E" w:rsidRDefault="00AD394E" w:rsidP="007249FF">
      <w:pPr>
        <w:spacing w:after="0" w:line="240" w:lineRule="auto"/>
        <w:rPr>
          <w:rFonts w:ascii="Times New Roman" w:hAnsi="Times New Roman" w:cs="Times New Roman"/>
          <w:sz w:val="52"/>
          <w:szCs w:val="52"/>
          <w:u w:val="single"/>
        </w:rPr>
      </w:pPr>
      <w:r w:rsidRPr="00AD394E">
        <w:rPr>
          <w:rFonts w:ascii="Times New Roman" w:hAnsi="Times New Roman" w:cs="Times New Roman"/>
          <w:sz w:val="52"/>
          <w:szCs w:val="52"/>
          <w:u w:val="single"/>
        </w:rPr>
        <w:lastRenderedPageBreak/>
        <w:t>СЕССИЯ</w:t>
      </w:r>
    </w:p>
    <w:p w:rsidR="00867454" w:rsidRDefault="00867454" w:rsidP="00AD394E">
      <w:pPr>
        <w:spacing w:after="0" w:line="240" w:lineRule="auto"/>
        <w:rPr>
          <w:rFonts w:ascii="Times New Roman" w:hAnsi="Times New Roman" w:cs="Times New Roman"/>
          <w:b/>
          <w:u w:val="single"/>
        </w:rPr>
      </w:pPr>
    </w:p>
    <w:p w:rsidR="003B6886" w:rsidRDefault="001B2AB4" w:rsidP="003B6886">
      <w:pPr>
        <w:autoSpaceDE w:val="0"/>
        <w:autoSpaceDN w:val="0"/>
        <w:adjustRightInd w:val="0"/>
        <w:spacing w:after="0" w:line="240" w:lineRule="auto"/>
        <w:outlineLvl w:val="1"/>
        <w:rPr>
          <w:rFonts w:ascii="Times New Roman" w:hAnsi="Times New Roman" w:cs="Times New Roman"/>
          <w:sz w:val="52"/>
          <w:szCs w:val="52"/>
          <w:u w:val="single"/>
        </w:rPr>
      </w:pPr>
      <w:r>
        <w:rPr>
          <w:rFonts w:ascii="Times New Roman" w:hAnsi="Times New Roman" w:cs="Times New Roman"/>
          <w:sz w:val="52"/>
          <w:szCs w:val="52"/>
          <w:u w:val="single"/>
        </w:rPr>
        <w:t xml:space="preserve">ПОСТАНОВЛЕНИЯ </w:t>
      </w:r>
    </w:p>
    <w:p w:rsidR="00D15E31" w:rsidRPr="00AD394E" w:rsidRDefault="00D15E31" w:rsidP="00AD394E">
      <w:pPr>
        <w:pStyle w:val="2"/>
        <w:tabs>
          <w:tab w:val="left" w:pos="708"/>
        </w:tabs>
        <w:spacing w:before="0" w:line="240" w:lineRule="auto"/>
        <w:jc w:val="right"/>
        <w:rPr>
          <w:rFonts w:ascii="Times New Roman" w:hAnsi="Times New Roman" w:cs="Times New Roman"/>
          <w:b w:val="0"/>
          <w:sz w:val="20"/>
          <w:szCs w:val="20"/>
        </w:rPr>
      </w:pPr>
      <w:r w:rsidRPr="00AD394E">
        <w:rPr>
          <w:rFonts w:ascii="Times New Roman" w:hAnsi="Times New Roman" w:cs="Times New Roman"/>
          <w:sz w:val="20"/>
          <w:szCs w:val="20"/>
        </w:rPr>
        <w:tab/>
      </w:r>
    </w:p>
    <w:p w:rsidR="00D15E31" w:rsidRPr="00AD394E" w:rsidRDefault="00D15E31" w:rsidP="00AD394E">
      <w:pPr>
        <w:pStyle w:val="ab"/>
        <w:rPr>
          <w:b/>
          <w:sz w:val="20"/>
        </w:rPr>
      </w:pPr>
      <w:r w:rsidRPr="00AD394E">
        <w:rPr>
          <w:b/>
          <w:sz w:val="20"/>
        </w:rPr>
        <w:t>АДМИНИСТРАЦИЯ</w:t>
      </w:r>
    </w:p>
    <w:p w:rsidR="00D15E31" w:rsidRPr="00AD394E" w:rsidRDefault="00D15E31" w:rsidP="00AD394E">
      <w:pPr>
        <w:spacing w:after="0" w:line="240" w:lineRule="auto"/>
        <w:jc w:val="center"/>
        <w:rPr>
          <w:rFonts w:ascii="Times New Roman" w:hAnsi="Times New Roman" w:cs="Times New Roman"/>
          <w:b/>
          <w:sz w:val="20"/>
          <w:szCs w:val="20"/>
        </w:rPr>
      </w:pPr>
      <w:r w:rsidRPr="00AD394E">
        <w:rPr>
          <w:rFonts w:ascii="Times New Roman" w:hAnsi="Times New Roman" w:cs="Times New Roman"/>
          <w:b/>
          <w:sz w:val="20"/>
          <w:szCs w:val="20"/>
        </w:rPr>
        <w:t>ПАЛЕЦКОГО СЕЛЬСОВЕТА</w:t>
      </w:r>
    </w:p>
    <w:p w:rsidR="00D15E31" w:rsidRPr="00AD394E" w:rsidRDefault="00D15E31" w:rsidP="00AD394E">
      <w:pPr>
        <w:pStyle w:val="ab"/>
        <w:rPr>
          <w:b/>
          <w:sz w:val="20"/>
        </w:rPr>
      </w:pPr>
      <w:r w:rsidRPr="00AD394E">
        <w:rPr>
          <w:b/>
          <w:sz w:val="20"/>
        </w:rPr>
        <w:t>БАГАНСКОГО РАЙОНА</w:t>
      </w:r>
    </w:p>
    <w:p w:rsidR="00D15E31" w:rsidRPr="00AD394E" w:rsidRDefault="00D15E31" w:rsidP="00AD394E">
      <w:pPr>
        <w:spacing w:after="0" w:line="240" w:lineRule="auto"/>
        <w:jc w:val="center"/>
        <w:rPr>
          <w:rFonts w:ascii="Times New Roman" w:hAnsi="Times New Roman" w:cs="Times New Roman"/>
          <w:b/>
          <w:bCs/>
          <w:sz w:val="20"/>
          <w:szCs w:val="20"/>
        </w:rPr>
      </w:pPr>
      <w:r w:rsidRPr="00AD394E">
        <w:rPr>
          <w:rFonts w:ascii="Times New Roman" w:hAnsi="Times New Roman" w:cs="Times New Roman"/>
          <w:b/>
          <w:bCs/>
          <w:sz w:val="20"/>
          <w:szCs w:val="20"/>
        </w:rPr>
        <w:t>НОВОСИБИРСКОЙ ОБЛАСТИ</w:t>
      </w:r>
    </w:p>
    <w:p w:rsidR="00D15E31" w:rsidRPr="00AD394E" w:rsidRDefault="00D15E31" w:rsidP="00AD394E">
      <w:pPr>
        <w:spacing w:after="0" w:line="240" w:lineRule="auto"/>
        <w:rPr>
          <w:rFonts w:ascii="Times New Roman" w:hAnsi="Times New Roman" w:cs="Times New Roman"/>
          <w:b/>
          <w:bCs/>
          <w:sz w:val="20"/>
          <w:szCs w:val="20"/>
        </w:rPr>
      </w:pPr>
    </w:p>
    <w:p w:rsidR="00D15E31" w:rsidRPr="00AD394E" w:rsidRDefault="00D15E31" w:rsidP="00AD394E">
      <w:pPr>
        <w:spacing w:after="0" w:line="240" w:lineRule="auto"/>
        <w:jc w:val="center"/>
        <w:rPr>
          <w:rFonts w:ascii="Times New Roman" w:hAnsi="Times New Roman" w:cs="Times New Roman"/>
          <w:b/>
          <w:bCs/>
          <w:sz w:val="20"/>
          <w:szCs w:val="20"/>
        </w:rPr>
      </w:pPr>
      <w:r w:rsidRPr="00AD394E">
        <w:rPr>
          <w:rFonts w:ascii="Times New Roman" w:hAnsi="Times New Roman" w:cs="Times New Roman"/>
          <w:b/>
          <w:bCs/>
          <w:sz w:val="20"/>
          <w:szCs w:val="20"/>
        </w:rPr>
        <w:t>ПОСТАНОВЛЕНИЕ</w:t>
      </w:r>
    </w:p>
    <w:p w:rsidR="00D15E31" w:rsidRPr="00AD394E" w:rsidRDefault="00D15E31" w:rsidP="00AD394E">
      <w:pPr>
        <w:spacing w:after="0" w:line="240" w:lineRule="auto"/>
        <w:jc w:val="center"/>
        <w:rPr>
          <w:rFonts w:ascii="Times New Roman" w:hAnsi="Times New Roman" w:cs="Times New Roman"/>
          <w:b/>
          <w:bCs/>
          <w:sz w:val="20"/>
          <w:szCs w:val="20"/>
        </w:rPr>
      </w:pPr>
    </w:p>
    <w:p w:rsidR="00D15E31" w:rsidRPr="00AD394E" w:rsidRDefault="00D15E31" w:rsidP="00AD394E">
      <w:pPr>
        <w:spacing w:after="0" w:line="240" w:lineRule="auto"/>
        <w:jc w:val="center"/>
        <w:rPr>
          <w:rFonts w:ascii="Times New Roman" w:hAnsi="Times New Roman" w:cs="Times New Roman"/>
          <w:bCs/>
          <w:sz w:val="20"/>
          <w:szCs w:val="20"/>
        </w:rPr>
      </w:pPr>
      <w:r w:rsidRPr="00AD394E">
        <w:rPr>
          <w:rFonts w:ascii="Times New Roman" w:hAnsi="Times New Roman" w:cs="Times New Roman"/>
          <w:bCs/>
          <w:sz w:val="20"/>
          <w:szCs w:val="20"/>
        </w:rPr>
        <w:t>29.12.2020     № 113</w:t>
      </w:r>
    </w:p>
    <w:p w:rsidR="00D15E31" w:rsidRPr="00AD394E" w:rsidRDefault="00D15E31" w:rsidP="00AD394E">
      <w:pPr>
        <w:spacing w:after="0" w:line="240" w:lineRule="auto"/>
        <w:jc w:val="center"/>
        <w:rPr>
          <w:rFonts w:ascii="Times New Roman" w:hAnsi="Times New Roman" w:cs="Times New Roman"/>
          <w:bCs/>
          <w:sz w:val="20"/>
          <w:szCs w:val="20"/>
        </w:rPr>
      </w:pPr>
    </w:p>
    <w:p w:rsidR="00D15E31" w:rsidRPr="00AD394E" w:rsidRDefault="00D15E31" w:rsidP="00AD394E">
      <w:pPr>
        <w:spacing w:after="0" w:line="240" w:lineRule="auto"/>
        <w:jc w:val="center"/>
        <w:rPr>
          <w:rFonts w:ascii="Times New Roman" w:hAnsi="Times New Roman" w:cs="Times New Roman"/>
          <w:bCs/>
          <w:sz w:val="20"/>
          <w:szCs w:val="20"/>
        </w:rPr>
      </w:pPr>
      <w:r w:rsidRPr="00AD394E">
        <w:rPr>
          <w:rFonts w:ascii="Times New Roman" w:hAnsi="Times New Roman" w:cs="Times New Roman"/>
          <w:bCs/>
          <w:sz w:val="20"/>
          <w:szCs w:val="20"/>
        </w:rPr>
        <w:t>с.Палецкое</w:t>
      </w:r>
    </w:p>
    <w:p w:rsidR="00D15E31" w:rsidRPr="00AD394E" w:rsidRDefault="00D15E31" w:rsidP="00AD394E">
      <w:pPr>
        <w:spacing w:after="0" w:line="240" w:lineRule="auto"/>
        <w:jc w:val="center"/>
        <w:rPr>
          <w:rFonts w:ascii="Times New Roman" w:hAnsi="Times New Roman" w:cs="Times New Roman"/>
          <w:bCs/>
          <w:sz w:val="20"/>
          <w:szCs w:val="20"/>
        </w:rPr>
      </w:pPr>
    </w:p>
    <w:p w:rsidR="00D15E31" w:rsidRPr="00AD394E" w:rsidRDefault="00D15E31" w:rsidP="00AD394E">
      <w:pPr>
        <w:spacing w:after="0" w:line="240" w:lineRule="auto"/>
        <w:jc w:val="center"/>
        <w:rPr>
          <w:rFonts w:ascii="Times New Roman" w:hAnsi="Times New Roman" w:cs="Times New Roman"/>
          <w:sz w:val="20"/>
          <w:szCs w:val="20"/>
        </w:rPr>
      </w:pPr>
      <w:r w:rsidRPr="00AD394E">
        <w:rPr>
          <w:rFonts w:ascii="Times New Roman" w:hAnsi="Times New Roman" w:cs="Times New Roman"/>
          <w:bCs/>
          <w:sz w:val="20"/>
          <w:szCs w:val="20"/>
        </w:rPr>
        <w:t>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p>
    <w:p w:rsidR="00D15E31" w:rsidRPr="00AD394E" w:rsidRDefault="00D15E31" w:rsidP="00AD394E">
      <w:pPr>
        <w:spacing w:after="0" w:line="240" w:lineRule="auto"/>
        <w:jc w:val="center"/>
        <w:rPr>
          <w:rFonts w:ascii="Times New Roman" w:hAnsi="Times New Roman" w:cs="Times New Roman"/>
          <w:bCs/>
          <w:sz w:val="20"/>
          <w:szCs w:val="20"/>
        </w:rPr>
      </w:pP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В соответствии со статьей 13 Федерального закона от 27.07.2010 № 210- ФЗ «Об организации предоставления государственных и муниципальных услуг»,</w:t>
      </w:r>
    </w:p>
    <w:p w:rsidR="00D15E31" w:rsidRPr="00AD394E" w:rsidRDefault="00D15E31" w:rsidP="00AD394E">
      <w:pPr>
        <w:autoSpaceDE w:val="0"/>
        <w:autoSpaceDN w:val="0"/>
        <w:adjustRightInd w:val="0"/>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администрация Палецкого сельсовета Баганского района Новосибирской области</w:t>
      </w: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ПОСТАНОВЛЯЕТ:</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xml:space="preserve">1. Утвердить </w:t>
      </w:r>
      <w:r w:rsidRPr="00AD394E">
        <w:rPr>
          <w:rFonts w:ascii="Times New Roman" w:hAnsi="Times New Roman" w:cs="Times New Roman"/>
          <w:bCs/>
          <w:sz w:val="20"/>
          <w:szCs w:val="20"/>
        </w:rPr>
        <w:t>административный регламент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r w:rsidRPr="00AD394E">
        <w:rPr>
          <w:rFonts w:ascii="Times New Roman" w:hAnsi="Times New Roman" w:cs="Times New Roman"/>
          <w:sz w:val="20"/>
          <w:szCs w:val="20"/>
        </w:rPr>
        <w:t xml:space="preserve"> (приложение).</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xml:space="preserve">3. Контроль    за   исполнением   постановления   возложить   на инженера 1 категории  Калач Е.А.  </w:t>
      </w:r>
    </w:p>
    <w:p w:rsidR="00D15E31" w:rsidRPr="00AD394E" w:rsidRDefault="00D15E31" w:rsidP="00AD394E">
      <w:pPr>
        <w:pStyle w:val="af"/>
        <w:spacing w:after="0" w:line="240" w:lineRule="auto"/>
        <w:ind w:left="0"/>
        <w:jc w:val="both"/>
        <w:rPr>
          <w:rFonts w:ascii="Times New Roman" w:hAnsi="Times New Roman" w:cs="Times New Roman"/>
          <w:sz w:val="20"/>
          <w:szCs w:val="20"/>
        </w:rPr>
      </w:pPr>
    </w:p>
    <w:p w:rsidR="00D15E31" w:rsidRPr="00AD394E" w:rsidRDefault="00D15E31" w:rsidP="00AD394E">
      <w:pPr>
        <w:spacing w:after="0" w:line="240" w:lineRule="auto"/>
        <w:jc w:val="both"/>
        <w:rPr>
          <w:rFonts w:ascii="Times New Roman" w:hAnsi="Times New Roman" w:cs="Times New Roman"/>
          <w:sz w:val="20"/>
          <w:szCs w:val="20"/>
        </w:rPr>
      </w:pP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Глава  Палецкого сельсовета</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Баганского района Новосибирской области</w:t>
      </w:r>
      <w:r w:rsidRPr="00AD394E">
        <w:rPr>
          <w:rFonts w:ascii="Times New Roman" w:hAnsi="Times New Roman" w:cs="Times New Roman"/>
          <w:sz w:val="20"/>
          <w:szCs w:val="20"/>
        </w:rPr>
        <w:tab/>
      </w:r>
      <w:r w:rsidRPr="00AD394E">
        <w:rPr>
          <w:rFonts w:ascii="Times New Roman" w:hAnsi="Times New Roman" w:cs="Times New Roman"/>
          <w:sz w:val="20"/>
          <w:szCs w:val="20"/>
        </w:rPr>
        <w:tab/>
      </w:r>
      <w:r w:rsidRPr="00AD394E">
        <w:rPr>
          <w:rFonts w:ascii="Times New Roman" w:hAnsi="Times New Roman" w:cs="Times New Roman"/>
          <w:sz w:val="20"/>
          <w:szCs w:val="20"/>
        </w:rPr>
        <w:tab/>
      </w:r>
      <w:r w:rsidRPr="00AD394E">
        <w:rPr>
          <w:rFonts w:ascii="Times New Roman" w:hAnsi="Times New Roman" w:cs="Times New Roman"/>
          <w:sz w:val="20"/>
          <w:szCs w:val="20"/>
        </w:rPr>
        <w:tab/>
      </w:r>
      <w:r w:rsidRPr="00AD394E">
        <w:rPr>
          <w:rFonts w:ascii="Times New Roman" w:hAnsi="Times New Roman" w:cs="Times New Roman"/>
          <w:sz w:val="20"/>
          <w:szCs w:val="20"/>
        </w:rPr>
        <w:tab/>
        <w:t>В.И.Калач</w:t>
      </w:r>
    </w:p>
    <w:p w:rsidR="00D15E31" w:rsidRPr="00AD394E" w:rsidRDefault="00D15E31" w:rsidP="00AD394E">
      <w:pPr>
        <w:spacing w:after="0" w:line="240" w:lineRule="auto"/>
        <w:ind w:left="5940"/>
        <w:jc w:val="right"/>
        <w:rPr>
          <w:rFonts w:ascii="Times New Roman" w:hAnsi="Times New Roman" w:cs="Times New Roman"/>
          <w:sz w:val="20"/>
          <w:szCs w:val="20"/>
        </w:rPr>
      </w:pPr>
      <w:r w:rsidRPr="00AD394E">
        <w:rPr>
          <w:rFonts w:ascii="Times New Roman" w:hAnsi="Times New Roman" w:cs="Times New Roman"/>
          <w:sz w:val="20"/>
          <w:szCs w:val="20"/>
        </w:rPr>
        <w:t>УТВЕРЖДЕН</w:t>
      </w:r>
    </w:p>
    <w:p w:rsidR="00D15E31" w:rsidRPr="00AD394E" w:rsidRDefault="00D15E31" w:rsidP="00AD394E">
      <w:pPr>
        <w:spacing w:after="0" w:line="240" w:lineRule="auto"/>
        <w:ind w:left="5940"/>
        <w:jc w:val="right"/>
        <w:rPr>
          <w:rFonts w:ascii="Times New Roman" w:hAnsi="Times New Roman" w:cs="Times New Roman"/>
          <w:sz w:val="20"/>
          <w:szCs w:val="20"/>
        </w:rPr>
      </w:pPr>
      <w:r w:rsidRPr="00AD394E">
        <w:rPr>
          <w:rFonts w:ascii="Times New Roman" w:hAnsi="Times New Roman" w:cs="Times New Roman"/>
          <w:sz w:val="20"/>
          <w:szCs w:val="20"/>
        </w:rPr>
        <w:t xml:space="preserve">постановлением </w:t>
      </w:r>
    </w:p>
    <w:p w:rsidR="00D15E31" w:rsidRPr="00AD394E" w:rsidRDefault="00D15E31" w:rsidP="00AD394E">
      <w:pPr>
        <w:spacing w:after="0" w:line="240" w:lineRule="auto"/>
        <w:ind w:left="5940"/>
        <w:jc w:val="right"/>
        <w:rPr>
          <w:rFonts w:ascii="Times New Roman" w:hAnsi="Times New Roman" w:cs="Times New Roman"/>
          <w:sz w:val="20"/>
          <w:szCs w:val="20"/>
        </w:rPr>
      </w:pPr>
      <w:r w:rsidRPr="00AD394E">
        <w:rPr>
          <w:rFonts w:ascii="Times New Roman" w:hAnsi="Times New Roman" w:cs="Times New Roman"/>
          <w:sz w:val="20"/>
          <w:szCs w:val="20"/>
        </w:rPr>
        <w:t xml:space="preserve">администрации </w:t>
      </w:r>
    </w:p>
    <w:p w:rsidR="00D15E31" w:rsidRPr="00AD394E" w:rsidRDefault="00D15E31" w:rsidP="00AD394E">
      <w:pPr>
        <w:spacing w:after="0" w:line="240" w:lineRule="auto"/>
        <w:ind w:left="5940"/>
        <w:jc w:val="right"/>
        <w:rPr>
          <w:rFonts w:ascii="Times New Roman" w:hAnsi="Times New Roman" w:cs="Times New Roman"/>
          <w:sz w:val="20"/>
          <w:szCs w:val="20"/>
        </w:rPr>
      </w:pPr>
      <w:r w:rsidRPr="00AD394E">
        <w:rPr>
          <w:rFonts w:ascii="Times New Roman" w:hAnsi="Times New Roman" w:cs="Times New Roman"/>
          <w:sz w:val="20"/>
          <w:szCs w:val="20"/>
        </w:rPr>
        <w:t xml:space="preserve">Палецкого сельсовета Баганского района Новосибирской области </w:t>
      </w:r>
    </w:p>
    <w:p w:rsidR="00D15E31" w:rsidRPr="00AD394E" w:rsidRDefault="00D15E31" w:rsidP="00AD394E">
      <w:pPr>
        <w:spacing w:after="0" w:line="240" w:lineRule="auto"/>
        <w:ind w:left="5940"/>
        <w:jc w:val="right"/>
        <w:rPr>
          <w:rFonts w:ascii="Times New Roman" w:hAnsi="Times New Roman" w:cs="Times New Roman"/>
          <w:sz w:val="20"/>
          <w:szCs w:val="20"/>
        </w:rPr>
      </w:pPr>
      <w:r w:rsidRPr="00AD394E">
        <w:rPr>
          <w:rFonts w:ascii="Times New Roman" w:hAnsi="Times New Roman" w:cs="Times New Roman"/>
          <w:sz w:val="20"/>
          <w:szCs w:val="20"/>
        </w:rPr>
        <w:t>от  29.12.2020 №113</w:t>
      </w:r>
    </w:p>
    <w:p w:rsidR="00D15E31" w:rsidRPr="00AD394E" w:rsidRDefault="00D15E31" w:rsidP="00AD394E">
      <w:pPr>
        <w:spacing w:after="0" w:line="240" w:lineRule="auto"/>
        <w:jc w:val="both"/>
        <w:rPr>
          <w:rFonts w:ascii="Times New Roman" w:hAnsi="Times New Roman" w:cs="Times New Roman"/>
          <w:sz w:val="20"/>
          <w:szCs w:val="20"/>
        </w:rPr>
      </w:pPr>
    </w:p>
    <w:p w:rsidR="00D15E31" w:rsidRPr="00AD394E" w:rsidRDefault="00D15E31" w:rsidP="00FD4B91">
      <w:pPr>
        <w:spacing w:after="0" w:line="240" w:lineRule="auto"/>
        <w:jc w:val="center"/>
        <w:rPr>
          <w:rFonts w:ascii="Times New Roman" w:hAnsi="Times New Roman" w:cs="Times New Roman"/>
          <w:b/>
          <w:bCs/>
          <w:sz w:val="20"/>
          <w:szCs w:val="20"/>
        </w:rPr>
      </w:pPr>
      <w:r w:rsidRPr="00AD394E">
        <w:rPr>
          <w:rFonts w:ascii="Times New Roman" w:hAnsi="Times New Roman" w:cs="Times New Roman"/>
          <w:b/>
          <w:bCs/>
          <w:sz w:val="20"/>
          <w:szCs w:val="20"/>
        </w:rPr>
        <w:t>АДМИНИСТРАТИВНЫЙРЕГЛАМЕНТ</w:t>
      </w:r>
    </w:p>
    <w:p w:rsidR="00D15E31" w:rsidRPr="00AD394E" w:rsidRDefault="00D15E31" w:rsidP="00AD394E">
      <w:pPr>
        <w:spacing w:after="0" w:line="240" w:lineRule="auto"/>
        <w:jc w:val="center"/>
        <w:rPr>
          <w:rFonts w:ascii="Times New Roman" w:hAnsi="Times New Roman" w:cs="Times New Roman"/>
          <w:b/>
          <w:bCs/>
          <w:sz w:val="20"/>
          <w:szCs w:val="20"/>
        </w:rPr>
      </w:pPr>
      <w:r w:rsidRPr="00AD394E">
        <w:rPr>
          <w:rFonts w:ascii="Times New Roman" w:hAnsi="Times New Roman" w:cs="Times New Roman"/>
          <w:b/>
          <w:bCs/>
          <w:sz w:val="20"/>
          <w:szCs w:val="20"/>
        </w:rPr>
        <w:t>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p>
    <w:p w:rsidR="00D15E31" w:rsidRPr="00AD394E" w:rsidRDefault="00D15E31" w:rsidP="00AD394E">
      <w:pPr>
        <w:spacing w:after="0" w:line="240" w:lineRule="auto"/>
        <w:jc w:val="center"/>
        <w:rPr>
          <w:rFonts w:ascii="Times New Roman" w:hAnsi="Times New Roman" w:cs="Times New Roman"/>
          <w:b/>
          <w:bCs/>
          <w:sz w:val="20"/>
          <w:szCs w:val="20"/>
        </w:rPr>
      </w:pPr>
    </w:p>
    <w:p w:rsidR="00D15E31" w:rsidRPr="00AD394E" w:rsidRDefault="00D15E31" w:rsidP="00AD394E">
      <w:pPr>
        <w:numPr>
          <w:ilvl w:val="0"/>
          <w:numId w:val="4"/>
        </w:numPr>
        <w:spacing w:after="0" w:line="240" w:lineRule="auto"/>
        <w:jc w:val="center"/>
        <w:rPr>
          <w:rFonts w:ascii="Times New Roman" w:hAnsi="Times New Roman" w:cs="Times New Roman"/>
          <w:b/>
          <w:sz w:val="20"/>
          <w:szCs w:val="20"/>
        </w:rPr>
      </w:pPr>
      <w:r w:rsidRPr="00AD394E">
        <w:rPr>
          <w:rFonts w:ascii="Times New Roman" w:hAnsi="Times New Roman" w:cs="Times New Roman"/>
          <w:b/>
          <w:sz w:val="20"/>
          <w:szCs w:val="20"/>
        </w:rPr>
        <w:t>Общие положения</w:t>
      </w:r>
    </w:p>
    <w:p w:rsidR="00D15E31" w:rsidRPr="00AD394E" w:rsidRDefault="00D15E31" w:rsidP="00AD394E">
      <w:pPr>
        <w:spacing w:after="0" w:line="240" w:lineRule="auto"/>
        <w:jc w:val="center"/>
        <w:rPr>
          <w:rFonts w:ascii="Times New Roman" w:hAnsi="Times New Roman" w:cs="Times New Roman"/>
          <w:sz w:val="20"/>
          <w:szCs w:val="20"/>
        </w:rPr>
      </w:pPr>
    </w:p>
    <w:p w:rsidR="00D15E31" w:rsidRPr="00AD394E" w:rsidRDefault="00D15E31" w:rsidP="00AD394E">
      <w:pPr>
        <w:numPr>
          <w:ilvl w:val="1"/>
          <w:numId w:val="4"/>
        </w:numPr>
        <w:tabs>
          <w:tab w:val="clear" w:pos="792"/>
          <w:tab w:val="num" w:pos="574"/>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 xml:space="preserve">  Административный регламент предоставления муниципальной услуги по</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предоставлению жилых помещений маневренного фонда, оформлению и заключению договоров найма жилого помещения маневренного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Палецкого сельсовета Баганского района Новосибирской области (далее – администрация Палецкого сельсовета),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D15E31" w:rsidRPr="00AD394E" w:rsidRDefault="00D15E31" w:rsidP="00AD394E">
      <w:pPr>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 xml:space="preserve">Предоставление муниципальной услуги осуществляет администрация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Палецкого сельсовета.</w:t>
      </w:r>
    </w:p>
    <w:p w:rsidR="00D15E31" w:rsidRPr="00AD394E" w:rsidRDefault="00D15E31" w:rsidP="00AD394E">
      <w:pPr>
        <w:numPr>
          <w:ilvl w:val="1"/>
          <w:numId w:val="4"/>
        </w:numPr>
        <w:tabs>
          <w:tab w:val="clear" w:pos="792"/>
          <w:tab w:val="num" w:pos="574"/>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Заявителями на предоставление муниципальной услуги выступают:</w:t>
      </w:r>
    </w:p>
    <w:p w:rsidR="00D15E31" w:rsidRPr="00AD394E" w:rsidRDefault="00D15E31" w:rsidP="00AD394E">
      <w:pPr>
        <w:pStyle w:val="u"/>
        <w:spacing w:before="0" w:beforeAutospacing="0" w:after="0" w:afterAutospacing="0"/>
        <w:ind w:firstLine="360"/>
        <w:jc w:val="both"/>
        <w:rPr>
          <w:color w:val="000000"/>
          <w:sz w:val="20"/>
          <w:szCs w:val="20"/>
        </w:rPr>
      </w:pPr>
      <w:r w:rsidRPr="00AD394E">
        <w:rPr>
          <w:color w:val="000000"/>
          <w:sz w:val="20"/>
          <w:szCs w:val="20"/>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D15E31" w:rsidRPr="00AD394E" w:rsidRDefault="00D15E31" w:rsidP="00AD394E">
      <w:pPr>
        <w:pStyle w:val="u"/>
        <w:spacing w:before="0" w:beforeAutospacing="0" w:after="0" w:afterAutospacing="0"/>
        <w:ind w:left="360"/>
        <w:jc w:val="both"/>
        <w:rPr>
          <w:color w:val="000000"/>
          <w:sz w:val="20"/>
          <w:szCs w:val="20"/>
        </w:rPr>
      </w:pPr>
      <w:bookmarkStart w:id="0" w:name="p993"/>
      <w:bookmarkEnd w:id="0"/>
      <w:r w:rsidRPr="00AD394E">
        <w:rPr>
          <w:color w:val="000000"/>
          <w:sz w:val="20"/>
          <w:szCs w:val="20"/>
        </w:rPr>
        <w:lastRenderedPageBreak/>
        <w:t xml:space="preserve">- граждане, утратившие жилые помещения в результате обращения взыскания </w:t>
      </w:r>
    </w:p>
    <w:p w:rsidR="00D15E31" w:rsidRPr="00AD394E" w:rsidRDefault="00D15E31" w:rsidP="00AD394E">
      <w:pPr>
        <w:pStyle w:val="u"/>
        <w:spacing w:before="0" w:beforeAutospacing="0" w:after="0" w:afterAutospacing="0"/>
        <w:jc w:val="both"/>
        <w:rPr>
          <w:color w:val="000000"/>
          <w:sz w:val="20"/>
          <w:szCs w:val="20"/>
        </w:rPr>
      </w:pPr>
      <w:r w:rsidRPr="00AD394E">
        <w:rPr>
          <w:color w:val="000000"/>
          <w:sz w:val="20"/>
          <w:szCs w:val="20"/>
        </w:rPr>
        <w:t>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D15E31" w:rsidRPr="00AD394E" w:rsidRDefault="00D15E31" w:rsidP="00AD394E">
      <w:pPr>
        <w:pStyle w:val="u"/>
        <w:spacing w:before="0" w:beforeAutospacing="0" w:after="0" w:afterAutospacing="0"/>
        <w:ind w:left="360"/>
        <w:jc w:val="both"/>
        <w:rPr>
          <w:color w:val="000000"/>
          <w:sz w:val="20"/>
          <w:szCs w:val="20"/>
        </w:rPr>
      </w:pPr>
      <w:bookmarkStart w:id="1" w:name="p994"/>
      <w:bookmarkEnd w:id="1"/>
      <w:r w:rsidRPr="00AD394E">
        <w:rPr>
          <w:color w:val="000000"/>
          <w:sz w:val="20"/>
          <w:szCs w:val="20"/>
        </w:rPr>
        <w:t xml:space="preserve">- граждане, у которых единственные жилые помещения стали непригодными </w:t>
      </w:r>
    </w:p>
    <w:p w:rsidR="00D15E31" w:rsidRPr="00AD394E" w:rsidRDefault="00D15E31" w:rsidP="00AD394E">
      <w:pPr>
        <w:pStyle w:val="u"/>
        <w:spacing w:before="0" w:beforeAutospacing="0" w:after="0" w:afterAutospacing="0"/>
        <w:jc w:val="both"/>
        <w:rPr>
          <w:color w:val="000000"/>
          <w:sz w:val="20"/>
          <w:szCs w:val="20"/>
        </w:rPr>
      </w:pPr>
      <w:r w:rsidRPr="00AD394E">
        <w:rPr>
          <w:color w:val="000000"/>
          <w:sz w:val="20"/>
          <w:szCs w:val="20"/>
        </w:rPr>
        <w:t>для проживания в результате чрезвычайных обстоятельств;</w:t>
      </w:r>
    </w:p>
    <w:p w:rsidR="00D15E31" w:rsidRPr="00AD394E" w:rsidRDefault="00D15E31" w:rsidP="00AD394E">
      <w:pPr>
        <w:pStyle w:val="u"/>
        <w:spacing w:before="0" w:beforeAutospacing="0" w:after="0" w:afterAutospacing="0"/>
        <w:jc w:val="both"/>
        <w:rPr>
          <w:sz w:val="20"/>
          <w:szCs w:val="20"/>
        </w:rPr>
      </w:pPr>
      <w:r w:rsidRPr="00AD394E">
        <w:rPr>
          <w:color w:val="000000"/>
          <w:sz w:val="20"/>
          <w:szCs w:val="20"/>
        </w:rPr>
        <w:t xml:space="preserve">1.3. </w:t>
      </w:r>
      <w:r w:rsidRPr="00AD394E">
        <w:rPr>
          <w:sz w:val="20"/>
          <w:szCs w:val="20"/>
        </w:rPr>
        <w:t>Порядок информирования о правилах  предоставлении муниципальной  услуги.</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 xml:space="preserve">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Палецкого сельсовета: </w:t>
      </w:r>
      <w:r w:rsidRPr="00AD394E">
        <w:rPr>
          <w:rFonts w:ascii="Times New Roman" w:hAnsi="Times New Roman" w:cs="Times New Roman"/>
          <w:sz w:val="20"/>
          <w:szCs w:val="20"/>
          <w:lang w:val="en-US"/>
        </w:rPr>
        <w:t>paletskiy</w:t>
      </w:r>
      <w:r w:rsidRPr="00AD394E">
        <w:rPr>
          <w:rFonts w:ascii="Times New Roman" w:hAnsi="Times New Roman" w:cs="Times New Roman"/>
          <w:sz w:val="20"/>
          <w:szCs w:val="20"/>
        </w:rPr>
        <w:t>.</w:t>
      </w:r>
      <w:r w:rsidRPr="00AD394E">
        <w:rPr>
          <w:rFonts w:ascii="Times New Roman" w:hAnsi="Times New Roman" w:cs="Times New Roman"/>
          <w:sz w:val="20"/>
          <w:szCs w:val="20"/>
          <w:lang w:val="en-US"/>
        </w:rPr>
        <w:t>nso</w:t>
      </w:r>
      <w:r w:rsidRPr="00AD394E">
        <w:rPr>
          <w:rFonts w:ascii="Times New Roman" w:hAnsi="Times New Roman" w:cs="Times New Roman"/>
          <w:sz w:val="20"/>
          <w:szCs w:val="20"/>
        </w:rPr>
        <w:t>.</w:t>
      </w:r>
      <w:r w:rsidRPr="00AD394E">
        <w:rPr>
          <w:rFonts w:ascii="Times New Roman" w:hAnsi="Times New Roman" w:cs="Times New Roman"/>
          <w:sz w:val="20"/>
          <w:szCs w:val="20"/>
          <w:lang w:val="en-US"/>
        </w:rPr>
        <w:t>ru</w:t>
      </w:r>
      <w:r w:rsidRPr="00AD394E">
        <w:rPr>
          <w:rFonts w:ascii="Times New Roman" w:hAnsi="Times New Roman" w:cs="Times New Roman"/>
          <w:sz w:val="20"/>
          <w:szCs w:val="20"/>
        </w:rPr>
        <w:t>.</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 xml:space="preserve"> 1.3.2. Информация по вопросам предоставления муниципальной услуги предоставляется:</w:t>
      </w:r>
    </w:p>
    <w:p w:rsidR="00D15E31" w:rsidRPr="00AD394E" w:rsidRDefault="00D15E31" w:rsidP="00AD394E">
      <w:pPr>
        <w:spacing w:after="0" w:line="240" w:lineRule="auto"/>
        <w:ind w:left="709"/>
        <w:jc w:val="both"/>
        <w:rPr>
          <w:rFonts w:ascii="Times New Roman" w:hAnsi="Times New Roman" w:cs="Times New Roman"/>
          <w:sz w:val="20"/>
          <w:szCs w:val="20"/>
        </w:rPr>
      </w:pPr>
      <w:r w:rsidRPr="00AD394E">
        <w:rPr>
          <w:rFonts w:ascii="Times New Roman" w:hAnsi="Times New Roman" w:cs="Times New Roman"/>
          <w:sz w:val="20"/>
          <w:szCs w:val="20"/>
        </w:rPr>
        <w:t xml:space="preserve"> - в  администрации Палецкого сельсовета;</w:t>
      </w:r>
    </w:p>
    <w:p w:rsidR="00D15E31" w:rsidRPr="00AD394E" w:rsidRDefault="00D15E31" w:rsidP="00AD394E">
      <w:pPr>
        <w:spacing w:after="0" w:line="240" w:lineRule="auto"/>
        <w:ind w:firstLine="708"/>
        <w:jc w:val="both"/>
        <w:rPr>
          <w:rFonts w:ascii="Times New Roman" w:hAnsi="Times New Roman" w:cs="Times New Roman"/>
          <w:sz w:val="20"/>
          <w:szCs w:val="20"/>
        </w:rPr>
      </w:pPr>
      <w:r w:rsidRPr="00AD394E">
        <w:rPr>
          <w:rFonts w:ascii="Times New Roman" w:hAnsi="Times New Roman" w:cs="Times New Roman"/>
          <w:sz w:val="20"/>
          <w:szCs w:val="20"/>
        </w:rPr>
        <w:t>- посредством размещения на информационном стенде и официальном сайте администрации Палецкого сельсовета в сети Интернет, электронного информирования;</w:t>
      </w:r>
    </w:p>
    <w:p w:rsidR="00D15E31" w:rsidRPr="00AD394E" w:rsidRDefault="00D15E31" w:rsidP="00AD394E">
      <w:pPr>
        <w:spacing w:after="0" w:line="240" w:lineRule="auto"/>
        <w:ind w:firstLine="708"/>
        <w:jc w:val="both"/>
        <w:rPr>
          <w:rFonts w:ascii="Times New Roman" w:hAnsi="Times New Roman" w:cs="Times New Roman"/>
          <w:sz w:val="20"/>
          <w:szCs w:val="20"/>
        </w:rPr>
      </w:pPr>
      <w:r w:rsidRPr="00AD394E">
        <w:rPr>
          <w:rFonts w:ascii="Times New Roman" w:hAnsi="Times New Roman" w:cs="Times New Roman"/>
          <w:sz w:val="20"/>
          <w:szCs w:val="20"/>
        </w:rPr>
        <w:t xml:space="preserve">с использованием средств телефонной, почтовой связи.  </w:t>
      </w:r>
    </w:p>
    <w:p w:rsidR="00D15E31" w:rsidRPr="00AD394E" w:rsidRDefault="00D15E31" w:rsidP="00AD394E">
      <w:pPr>
        <w:spacing w:after="0" w:line="240" w:lineRule="auto"/>
        <w:ind w:left="708"/>
        <w:jc w:val="both"/>
        <w:rPr>
          <w:rFonts w:ascii="Times New Roman" w:hAnsi="Times New Roman" w:cs="Times New Roman"/>
          <w:sz w:val="20"/>
          <w:szCs w:val="20"/>
        </w:rPr>
      </w:pPr>
      <w:r w:rsidRPr="00AD394E">
        <w:rPr>
          <w:rFonts w:ascii="Times New Roman" w:hAnsi="Times New Roman" w:cs="Times New Roman"/>
          <w:sz w:val="20"/>
          <w:szCs w:val="20"/>
        </w:rPr>
        <w:t>Для получения информации о муниципальной услуге, порядке</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предоставления, ходе предоставления муниципальной услуги заявители вправе обращаться:</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в устной форме лично или по телефону:</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к специалистам администрации Палецкого сельсовета;</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в письменной форме почтой;</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посредством электронной почты;</w:t>
      </w:r>
    </w:p>
    <w:p w:rsidR="00D15E31" w:rsidRPr="00AD394E" w:rsidRDefault="00D15E31" w:rsidP="00AD394E">
      <w:pPr>
        <w:spacing w:after="0" w:line="240" w:lineRule="auto"/>
        <w:ind w:firstLine="700"/>
        <w:jc w:val="both"/>
        <w:rPr>
          <w:rFonts w:ascii="Times New Roman" w:hAnsi="Times New Roman" w:cs="Times New Roman"/>
          <w:sz w:val="20"/>
          <w:szCs w:val="20"/>
        </w:rPr>
      </w:pPr>
      <w:r w:rsidRPr="00AD394E">
        <w:rPr>
          <w:rFonts w:ascii="Times New Roman" w:hAnsi="Times New Roman" w:cs="Times New Roman"/>
          <w:sz w:val="20"/>
          <w:szCs w:val="20"/>
        </w:rPr>
        <w:t>Информирование проводится в двух формах: устное и письменное.</w:t>
      </w:r>
    </w:p>
    <w:p w:rsidR="00D15E31" w:rsidRPr="00AD394E" w:rsidRDefault="00D15E31" w:rsidP="00AD394E">
      <w:pPr>
        <w:spacing w:after="0" w:line="240" w:lineRule="auto"/>
        <w:ind w:firstLine="700"/>
        <w:jc w:val="both"/>
        <w:rPr>
          <w:rFonts w:ascii="Times New Roman" w:hAnsi="Times New Roman" w:cs="Times New Roman"/>
          <w:sz w:val="20"/>
          <w:szCs w:val="20"/>
        </w:rPr>
      </w:pPr>
      <w:r w:rsidRPr="00AD394E">
        <w:rPr>
          <w:rFonts w:ascii="Times New Roman" w:hAnsi="Times New Roman" w:cs="Times New Roman"/>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D15E31" w:rsidRPr="00AD394E" w:rsidRDefault="00D15E31" w:rsidP="00AD394E">
      <w:pPr>
        <w:spacing w:after="0" w:line="240" w:lineRule="auto"/>
        <w:ind w:firstLine="700"/>
        <w:jc w:val="both"/>
        <w:rPr>
          <w:rFonts w:ascii="Times New Roman" w:hAnsi="Times New Roman" w:cs="Times New Roman"/>
          <w:sz w:val="20"/>
          <w:szCs w:val="20"/>
        </w:rPr>
      </w:pPr>
      <w:r w:rsidRPr="00AD394E">
        <w:rPr>
          <w:rFonts w:ascii="Times New Roman" w:hAnsi="Times New Roman" w:cs="Times New Roman"/>
          <w:sz w:val="20"/>
          <w:szCs w:val="20"/>
        </w:rPr>
        <w:t>Устное информирование обратившегося лица осуществляется специалистом не более 10 минут.</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15E31" w:rsidRPr="00AD394E" w:rsidRDefault="00D15E31" w:rsidP="00AD394E">
      <w:pPr>
        <w:spacing w:after="0" w:line="240" w:lineRule="auto"/>
        <w:ind w:firstLine="700"/>
        <w:jc w:val="both"/>
        <w:rPr>
          <w:rFonts w:ascii="Times New Roman" w:hAnsi="Times New Roman" w:cs="Times New Roman"/>
          <w:sz w:val="20"/>
          <w:szCs w:val="20"/>
        </w:rPr>
      </w:pPr>
      <w:r w:rsidRPr="00AD394E">
        <w:rPr>
          <w:rFonts w:ascii="Times New Roman" w:hAnsi="Times New Roman" w:cs="Times New Roman"/>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Ответ на обращение готовится в течение 30 дней со дня регистрации письменного обращения.</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Ответ на обращение подписывает глава Палецкого сельсовета Баганского района Новосибирской области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xml:space="preserve">1.3.3. Информационные материалы, предназначенные для информирования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AD394E">
        <w:rPr>
          <w:rFonts w:ascii="Times New Roman" w:hAnsi="Times New Roman" w:cs="Times New Roman"/>
          <w:sz w:val="20"/>
          <w:szCs w:val="20"/>
          <w:lang w:val="en-US"/>
        </w:rPr>
        <w:t>gosuslugi</w:t>
      </w:r>
      <w:r w:rsidRPr="00AD394E">
        <w:rPr>
          <w:rFonts w:ascii="Times New Roman" w:hAnsi="Times New Roman" w:cs="Times New Roman"/>
          <w:sz w:val="20"/>
          <w:szCs w:val="20"/>
        </w:rPr>
        <w:t>.</w:t>
      </w:r>
      <w:r w:rsidRPr="00AD394E">
        <w:rPr>
          <w:rFonts w:ascii="Times New Roman" w:hAnsi="Times New Roman" w:cs="Times New Roman"/>
          <w:sz w:val="20"/>
          <w:szCs w:val="20"/>
          <w:lang w:val="en-US"/>
        </w:rPr>
        <w:t>ru</w:t>
      </w:r>
      <w:r w:rsidRPr="00AD394E">
        <w:rPr>
          <w:rFonts w:ascii="Times New Roman" w:hAnsi="Times New Roman" w:cs="Times New Roman"/>
          <w:sz w:val="20"/>
          <w:szCs w:val="20"/>
        </w:rPr>
        <w:t>) и обновляется по мере ее изменения.</w:t>
      </w:r>
    </w:p>
    <w:p w:rsidR="00D15E31" w:rsidRPr="00AD394E" w:rsidRDefault="00D15E31" w:rsidP="00AD394E">
      <w:pPr>
        <w:spacing w:after="0" w:line="240" w:lineRule="auto"/>
        <w:jc w:val="both"/>
        <w:rPr>
          <w:rFonts w:ascii="Times New Roman" w:hAnsi="Times New Roman" w:cs="Times New Roman"/>
          <w:sz w:val="20"/>
          <w:szCs w:val="20"/>
        </w:rPr>
      </w:pPr>
    </w:p>
    <w:p w:rsidR="00D15E31" w:rsidRPr="00AD394E" w:rsidRDefault="00D15E31" w:rsidP="00AD394E">
      <w:pPr>
        <w:numPr>
          <w:ilvl w:val="0"/>
          <w:numId w:val="4"/>
        </w:numPr>
        <w:spacing w:after="0" w:line="240" w:lineRule="auto"/>
        <w:jc w:val="center"/>
        <w:rPr>
          <w:rFonts w:ascii="Times New Roman" w:hAnsi="Times New Roman" w:cs="Times New Roman"/>
          <w:b/>
          <w:sz w:val="20"/>
          <w:szCs w:val="20"/>
        </w:rPr>
      </w:pPr>
      <w:r w:rsidRPr="00AD394E">
        <w:rPr>
          <w:rFonts w:ascii="Times New Roman" w:hAnsi="Times New Roman" w:cs="Times New Roman"/>
          <w:b/>
          <w:sz w:val="20"/>
          <w:szCs w:val="20"/>
        </w:rPr>
        <w:t>Стандарт предоставления муниципальной услуги</w:t>
      </w:r>
    </w:p>
    <w:p w:rsidR="00D15E31" w:rsidRPr="00AD394E" w:rsidRDefault="00D15E31" w:rsidP="00AD394E">
      <w:pPr>
        <w:spacing w:after="0" w:line="240" w:lineRule="auto"/>
        <w:jc w:val="both"/>
        <w:rPr>
          <w:rFonts w:ascii="Times New Roman" w:hAnsi="Times New Roman" w:cs="Times New Roman"/>
          <w:sz w:val="20"/>
          <w:szCs w:val="20"/>
        </w:rPr>
      </w:pPr>
    </w:p>
    <w:p w:rsidR="00D15E31" w:rsidRPr="00AD394E" w:rsidRDefault="00D15E31" w:rsidP="00AD394E">
      <w:pPr>
        <w:numPr>
          <w:ilvl w:val="1"/>
          <w:numId w:val="4"/>
        </w:numPr>
        <w:tabs>
          <w:tab w:val="clear" w:pos="792"/>
          <w:tab w:val="num" w:pos="574"/>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 xml:space="preserve">Наименование муниципальной услуги: предоставление жилых помещений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маневренного фонда, оформление и заключение договоров найма жилого помещения маневренного фонда.</w:t>
      </w:r>
    </w:p>
    <w:p w:rsidR="00D15E31" w:rsidRPr="00AD394E" w:rsidRDefault="00D15E31" w:rsidP="00AD394E">
      <w:pPr>
        <w:numPr>
          <w:ilvl w:val="1"/>
          <w:numId w:val="4"/>
        </w:numPr>
        <w:tabs>
          <w:tab w:val="clear" w:pos="792"/>
          <w:tab w:val="num" w:pos="574"/>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lastRenderedPageBreak/>
        <w:t>Предоставление муниципальной услуги осуществляет администрация</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 xml:space="preserve">Палецкого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D15E31" w:rsidRPr="00AD394E" w:rsidRDefault="00D15E31" w:rsidP="00AD394E">
      <w:pPr>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 Управление федеральной службы государственной регистрации, кадастра и картографии по Новосибирской области.</w:t>
      </w:r>
    </w:p>
    <w:p w:rsidR="00D15E31" w:rsidRPr="00AD394E" w:rsidRDefault="00D15E31" w:rsidP="00AD394E">
      <w:pPr>
        <w:numPr>
          <w:ilvl w:val="1"/>
          <w:numId w:val="4"/>
        </w:numPr>
        <w:tabs>
          <w:tab w:val="clear" w:pos="792"/>
          <w:tab w:val="num" w:pos="574"/>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Результатом предоставления муниципальной услуги является:</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заключение с заявителем договора найма жилого помещения маневренного фонда;</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отказ в заключении с заявителем договора найма жилого помещения маневренного фонда.</w:t>
      </w:r>
    </w:p>
    <w:p w:rsidR="00D15E31" w:rsidRPr="00AD394E" w:rsidRDefault="00D15E31" w:rsidP="00AD394E">
      <w:pPr>
        <w:numPr>
          <w:ilvl w:val="1"/>
          <w:numId w:val="4"/>
        </w:numPr>
        <w:tabs>
          <w:tab w:val="clear" w:pos="792"/>
          <w:tab w:val="num" w:pos="574"/>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Срок предоставления муниципальной услуги:</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Общий срок принятия решения о предоставлении муниципальной</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услуги составляет 30 рабочих дней со дня обращения за муниципальной услугой.</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 xml:space="preserve">Сроки прохождения отдельных административных процедур,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необходимых для предоставления муниципальной услуги, указаны в разделе 3 настоящего административного регламента.</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 xml:space="preserve">Срок приостановления предоставления муниципальной услуги не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более 14 дней.</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 xml:space="preserve">Срок выдачи (направления) заявителю документов, являющихся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результатом предоставления муниципальной услуги, составляет 30 рабочих дней.</w:t>
      </w:r>
    </w:p>
    <w:p w:rsidR="00D15E31" w:rsidRPr="00AD394E" w:rsidRDefault="00D15E31" w:rsidP="00AD394E">
      <w:pPr>
        <w:numPr>
          <w:ilvl w:val="1"/>
          <w:numId w:val="4"/>
        </w:numPr>
        <w:tabs>
          <w:tab w:val="clear" w:pos="792"/>
          <w:tab w:val="num" w:pos="574"/>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 xml:space="preserve">Перечень нормативных правовых актов, регулирующих предоставление муниципальной услуги, размещается на официальном интернет-сайте администрации Палецкого сельсовета: </w:t>
      </w:r>
      <w:r w:rsidRPr="00AD394E">
        <w:rPr>
          <w:rFonts w:ascii="Times New Roman" w:hAnsi="Times New Roman" w:cs="Times New Roman"/>
          <w:sz w:val="20"/>
          <w:szCs w:val="20"/>
          <w:lang w:val="en-US"/>
        </w:rPr>
        <w:t>paletskiy</w:t>
      </w:r>
      <w:r w:rsidRPr="00AD394E">
        <w:rPr>
          <w:rFonts w:ascii="Times New Roman" w:hAnsi="Times New Roman" w:cs="Times New Roman"/>
          <w:sz w:val="20"/>
          <w:szCs w:val="20"/>
        </w:rPr>
        <w:t>.</w:t>
      </w:r>
      <w:r w:rsidRPr="00AD394E">
        <w:rPr>
          <w:rFonts w:ascii="Times New Roman" w:hAnsi="Times New Roman" w:cs="Times New Roman"/>
          <w:sz w:val="20"/>
          <w:szCs w:val="20"/>
          <w:lang w:val="en-US"/>
        </w:rPr>
        <w:t>nso</w:t>
      </w:r>
      <w:r w:rsidRPr="00AD394E">
        <w:rPr>
          <w:rFonts w:ascii="Times New Roman" w:hAnsi="Times New Roman" w:cs="Times New Roman"/>
          <w:sz w:val="20"/>
          <w:szCs w:val="20"/>
        </w:rPr>
        <w:t>.</w:t>
      </w:r>
      <w:r w:rsidRPr="00AD394E">
        <w:rPr>
          <w:rFonts w:ascii="Times New Roman" w:hAnsi="Times New Roman" w:cs="Times New Roman"/>
          <w:sz w:val="20"/>
          <w:szCs w:val="20"/>
          <w:lang w:val="en-US"/>
        </w:rPr>
        <w:t>ru</w:t>
      </w:r>
      <w:r w:rsidRPr="00AD394E">
        <w:rPr>
          <w:rFonts w:ascii="Times New Roman" w:hAnsi="Times New Roman" w:cs="Times New Roman"/>
          <w:sz w:val="20"/>
          <w:szCs w:val="20"/>
        </w:rPr>
        <w:t>.</w:t>
      </w:r>
    </w:p>
    <w:p w:rsidR="00D15E31" w:rsidRPr="00AD394E" w:rsidRDefault="00D15E31" w:rsidP="00AD394E">
      <w:pPr>
        <w:numPr>
          <w:ilvl w:val="1"/>
          <w:numId w:val="4"/>
        </w:numPr>
        <w:tabs>
          <w:tab w:val="clear" w:pos="792"/>
          <w:tab w:val="num" w:pos="574"/>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Полный перечень документов, необходимых для предоставления</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муниципальной услуги:</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заявление о предоставлении жилого помещения маневренного фонда;</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паспорта заявителя и членов его семьи (для детей, не достигших 14 лет –свидетельства  о рождении);</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xml:space="preserve">- выписка из домовой книги по месту жительства заявителя;   </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занимаемые  гражданами по договорам социального найма;</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xml:space="preserve">-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xml:space="preserve">- документы, подтверждающие непригодность для проживания  жилого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xml:space="preserve">- сведения из Единого государственного реестра недвижимости; </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выписка из технического паспорта.</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 xml:space="preserve">В случае если документы подает представитель заявителя дополнительно предоставляются: </w:t>
      </w:r>
    </w:p>
    <w:p w:rsidR="00D15E31" w:rsidRPr="00AD394E" w:rsidRDefault="00D15E31" w:rsidP="00AD394E">
      <w:pPr>
        <w:autoSpaceDE w:val="0"/>
        <w:autoSpaceDN w:val="0"/>
        <w:adjustRightInd w:val="0"/>
        <w:spacing w:after="0" w:line="240" w:lineRule="auto"/>
        <w:ind w:left="1418"/>
        <w:jc w:val="both"/>
        <w:rPr>
          <w:rFonts w:ascii="Times New Roman" w:hAnsi="Times New Roman" w:cs="Times New Roman"/>
          <w:sz w:val="20"/>
          <w:szCs w:val="20"/>
        </w:rPr>
      </w:pPr>
      <w:r w:rsidRPr="00AD394E">
        <w:rPr>
          <w:rFonts w:ascii="Times New Roman" w:hAnsi="Times New Roman" w:cs="Times New Roman"/>
          <w:sz w:val="20"/>
          <w:szCs w:val="20"/>
        </w:rPr>
        <w:t>- документ, удостоверяющий личность представителя заявителя;</w:t>
      </w:r>
    </w:p>
    <w:p w:rsidR="00D15E31" w:rsidRPr="00AD394E" w:rsidRDefault="00D15E31" w:rsidP="00AD394E">
      <w:pPr>
        <w:autoSpaceDE w:val="0"/>
        <w:autoSpaceDN w:val="0"/>
        <w:adjustRightInd w:val="0"/>
        <w:spacing w:after="0" w:line="240" w:lineRule="auto"/>
        <w:ind w:left="1418"/>
        <w:jc w:val="both"/>
        <w:rPr>
          <w:rFonts w:ascii="Times New Roman" w:hAnsi="Times New Roman" w:cs="Times New Roman"/>
          <w:sz w:val="20"/>
          <w:szCs w:val="20"/>
        </w:rPr>
      </w:pPr>
      <w:r w:rsidRPr="00AD394E">
        <w:rPr>
          <w:rFonts w:ascii="Times New Roman" w:hAnsi="Times New Roman" w:cs="Times New Roman"/>
          <w:sz w:val="20"/>
          <w:szCs w:val="20"/>
        </w:rPr>
        <w:t>- надлежащим образом заверенная доверенность.</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 xml:space="preserve">Перечень необходимых и обязательных для предоставления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заявление о предоставлении жилого помещения маневренного фонда;</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паспорта заявителя и членов его семьи (для детей, не достигших 14 лет –свидетельства  о рождении);</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занимаемые  гражданами по договорам социального найма (копия);</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w:t>
      </w:r>
    </w:p>
    <w:p w:rsidR="00D15E31" w:rsidRPr="00AD394E" w:rsidRDefault="00D15E31" w:rsidP="00AD394E">
      <w:pPr>
        <w:autoSpaceDE w:val="0"/>
        <w:autoSpaceDN w:val="0"/>
        <w:adjustRightInd w:val="0"/>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xml:space="preserve">В случае, если документы подает представитель заявителя, дополнительно предоставляются: </w:t>
      </w:r>
    </w:p>
    <w:p w:rsidR="00D15E31" w:rsidRPr="00AD394E" w:rsidRDefault="00D15E31" w:rsidP="00AD394E">
      <w:pPr>
        <w:autoSpaceDE w:val="0"/>
        <w:autoSpaceDN w:val="0"/>
        <w:adjustRightInd w:val="0"/>
        <w:spacing w:after="0" w:line="240" w:lineRule="auto"/>
        <w:ind w:left="1418"/>
        <w:jc w:val="both"/>
        <w:rPr>
          <w:rFonts w:ascii="Times New Roman" w:hAnsi="Times New Roman" w:cs="Times New Roman"/>
          <w:sz w:val="20"/>
          <w:szCs w:val="20"/>
        </w:rPr>
      </w:pPr>
      <w:r w:rsidRPr="00AD394E">
        <w:rPr>
          <w:rFonts w:ascii="Times New Roman" w:hAnsi="Times New Roman" w:cs="Times New Roman"/>
          <w:sz w:val="20"/>
          <w:szCs w:val="20"/>
        </w:rPr>
        <w:lastRenderedPageBreak/>
        <w:t>- документ, удостоверяющий личность представителя заявителя;</w:t>
      </w:r>
    </w:p>
    <w:p w:rsidR="00D15E31" w:rsidRPr="00AD394E" w:rsidRDefault="00D15E31" w:rsidP="00AD394E">
      <w:pPr>
        <w:autoSpaceDE w:val="0"/>
        <w:autoSpaceDN w:val="0"/>
        <w:adjustRightInd w:val="0"/>
        <w:spacing w:after="0" w:line="240" w:lineRule="auto"/>
        <w:ind w:left="1418"/>
        <w:jc w:val="both"/>
        <w:rPr>
          <w:rFonts w:ascii="Times New Roman" w:hAnsi="Times New Roman" w:cs="Times New Roman"/>
          <w:sz w:val="20"/>
          <w:szCs w:val="20"/>
        </w:rPr>
      </w:pPr>
      <w:r w:rsidRPr="00AD394E">
        <w:rPr>
          <w:rFonts w:ascii="Times New Roman" w:hAnsi="Times New Roman" w:cs="Times New Roman"/>
          <w:sz w:val="20"/>
          <w:szCs w:val="20"/>
        </w:rPr>
        <w:t>- надлежащим образом заверенная доверенность.</w:t>
      </w:r>
    </w:p>
    <w:p w:rsidR="00D15E31" w:rsidRPr="00AD394E" w:rsidRDefault="00D15E31" w:rsidP="00AD394E">
      <w:pPr>
        <w:numPr>
          <w:ilvl w:val="1"/>
          <w:numId w:val="4"/>
        </w:numPr>
        <w:tabs>
          <w:tab w:val="clear" w:pos="792"/>
          <w:tab w:val="num" w:pos="574"/>
        </w:tabs>
        <w:spacing w:after="0" w:line="240" w:lineRule="auto"/>
        <w:ind w:left="574"/>
        <w:jc w:val="both"/>
        <w:rPr>
          <w:rFonts w:ascii="Times New Roman" w:hAnsi="Times New Roman" w:cs="Times New Roman"/>
          <w:sz w:val="20"/>
          <w:szCs w:val="20"/>
        </w:rPr>
      </w:pPr>
      <w:r w:rsidRPr="00AD394E">
        <w:rPr>
          <w:rFonts w:ascii="Times New Roman" w:hAnsi="Times New Roman" w:cs="Times New Roman"/>
          <w:sz w:val="20"/>
          <w:szCs w:val="20"/>
        </w:rPr>
        <w:t xml:space="preserve"> Перечень документов, необходимых для предоставления муниципальной</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Палецкого сельсовета самостоятельно, или предоставляемых заявителем по желанию:</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xml:space="preserve">- сведения из Единого государственного реестра недвижимости; </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выписка из технического паспорта;</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выписка из домовой книги по месту жительства заявителя и членов семьи</w:t>
      </w:r>
      <w:bookmarkStart w:id="2" w:name="_GoBack"/>
      <w:bookmarkEnd w:id="2"/>
      <w:r w:rsidRPr="00AD394E">
        <w:rPr>
          <w:rFonts w:ascii="Times New Roman" w:hAnsi="Times New Roman" w:cs="Times New Roman"/>
          <w:sz w:val="20"/>
          <w:szCs w:val="20"/>
        </w:rPr>
        <w:t>.</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Запрещается требовать от заявителя:</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 предоставлении государственных и муниципальных услуг» (далее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2.6.1.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2.10. настоящего административного регламента;</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16Федерального закона от 27.07.2010 № 210-ФЗ, уведомляется заявитель, а также приносятся извинения за доставленные неудобства.</w:t>
      </w:r>
    </w:p>
    <w:p w:rsidR="00D15E31" w:rsidRPr="00AD394E" w:rsidRDefault="00D15E31" w:rsidP="00AD394E">
      <w:pPr>
        <w:pStyle w:val="af"/>
        <w:numPr>
          <w:ilvl w:val="1"/>
          <w:numId w:val="4"/>
        </w:numPr>
        <w:tabs>
          <w:tab w:val="clear" w:pos="792"/>
          <w:tab w:val="num" w:pos="574"/>
          <w:tab w:val="num" w:pos="720"/>
        </w:tabs>
        <w:spacing w:after="0" w:line="240" w:lineRule="auto"/>
        <w:ind w:left="574"/>
        <w:jc w:val="both"/>
        <w:rPr>
          <w:rFonts w:ascii="Times New Roman" w:hAnsi="Times New Roman" w:cs="Times New Roman"/>
          <w:sz w:val="20"/>
          <w:szCs w:val="20"/>
        </w:rPr>
      </w:pPr>
      <w:r w:rsidRPr="00AD394E">
        <w:rPr>
          <w:rFonts w:ascii="Times New Roman" w:hAnsi="Times New Roman" w:cs="Times New Roman"/>
          <w:sz w:val="20"/>
          <w:szCs w:val="20"/>
        </w:rPr>
        <w:t>Перечень оснований для отказа в приеме документов, необходимых для</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предоставления муниципальной услуги.</w:t>
      </w:r>
    </w:p>
    <w:p w:rsidR="00D15E31" w:rsidRPr="00AD394E" w:rsidRDefault="00D15E31" w:rsidP="00AD394E">
      <w:pPr>
        <w:spacing w:after="0" w:line="240" w:lineRule="auto"/>
        <w:rPr>
          <w:rFonts w:ascii="Times New Roman" w:hAnsi="Times New Roman" w:cs="Times New Roman"/>
          <w:sz w:val="20"/>
          <w:szCs w:val="20"/>
        </w:rPr>
      </w:pPr>
      <w:r w:rsidRPr="00AD394E">
        <w:rPr>
          <w:rFonts w:ascii="Times New Roman" w:hAnsi="Times New Roman" w:cs="Times New Roman"/>
          <w:sz w:val="20"/>
          <w:szCs w:val="20"/>
        </w:rPr>
        <w:t>Основаниями для отказа в приеме документов являются:</w:t>
      </w:r>
    </w:p>
    <w:p w:rsidR="00D15E31" w:rsidRPr="00AD394E" w:rsidRDefault="00D15E31" w:rsidP="00AD394E">
      <w:pPr>
        <w:numPr>
          <w:ilvl w:val="0"/>
          <w:numId w:val="6"/>
        </w:num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невозможность установления содержания представленных документов;</w:t>
      </w:r>
    </w:p>
    <w:p w:rsidR="00D15E31" w:rsidRPr="00AD394E" w:rsidRDefault="00D15E31" w:rsidP="00AD394E">
      <w:pPr>
        <w:numPr>
          <w:ilvl w:val="0"/>
          <w:numId w:val="6"/>
        </w:num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представленные документы исполнены карандашом.</w:t>
      </w:r>
    </w:p>
    <w:p w:rsidR="00D15E31" w:rsidRPr="00AD394E" w:rsidRDefault="00D15E31" w:rsidP="00AD394E">
      <w:pPr>
        <w:numPr>
          <w:ilvl w:val="1"/>
          <w:numId w:val="4"/>
        </w:numPr>
        <w:tabs>
          <w:tab w:val="clear" w:pos="792"/>
          <w:tab w:val="num" w:pos="574"/>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Основаниями для отказа в предоставлении муниципальной услуги</w:t>
      </w:r>
    </w:p>
    <w:p w:rsidR="00D15E31" w:rsidRPr="00AD394E" w:rsidRDefault="00D15E31" w:rsidP="00AD394E">
      <w:pPr>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являются:</w:t>
      </w:r>
    </w:p>
    <w:p w:rsidR="00D15E31" w:rsidRPr="00AD394E" w:rsidRDefault="00D15E31" w:rsidP="00AD394E">
      <w:pPr>
        <w:numPr>
          <w:ilvl w:val="0"/>
          <w:numId w:val="5"/>
        </w:numPr>
        <w:tabs>
          <w:tab w:val="clear" w:pos="2340"/>
          <w:tab w:val="num" w:pos="1080"/>
          <w:tab w:val="num" w:pos="1778"/>
        </w:tabs>
        <w:spacing w:after="0" w:line="240" w:lineRule="auto"/>
        <w:ind w:left="1080"/>
        <w:jc w:val="both"/>
        <w:rPr>
          <w:rFonts w:ascii="Times New Roman" w:hAnsi="Times New Roman" w:cs="Times New Roman"/>
          <w:sz w:val="20"/>
          <w:szCs w:val="20"/>
        </w:rPr>
      </w:pPr>
      <w:r w:rsidRPr="00AD394E">
        <w:rPr>
          <w:rFonts w:ascii="Times New Roman" w:hAnsi="Times New Roman" w:cs="Times New Roman"/>
          <w:sz w:val="20"/>
          <w:szCs w:val="20"/>
        </w:rPr>
        <w:t>непредставление документов, предусмотренных подпунктом 2.6.1 административного регламента;</w:t>
      </w:r>
    </w:p>
    <w:p w:rsidR="00D15E31" w:rsidRPr="00AD394E" w:rsidRDefault="00D15E31" w:rsidP="00AD394E">
      <w:pPr>
        <w:numPr>
          <w:ilvl w:val="0"/>
          <w:numId w:val="5"/>
        </w:numPr>
        <w:tabs>
          <w:tab w:val="clear" w:pos="2340"/>
          <w:tab w:val="num" w:pos="1080"/>
          <w:tab w:val="num" w:pos="1778"/>
        </w:tabs>
        <w:spacing w:after="0" w:line="240" w:lineRule="auto"/>
        <w:ind w:left="1080"/>
        <w:jc w:val="both"/>
        <w:rPr>
          <w:rFonts w:ascii="Times New Roman" w:hAnsi="Times New Roman" w:cs="Times New Roman"/>
          <w:sz w:val="20"/>
          <w:szCs w:val="20"/>
        </w:rPr>
      </w:pPr>
      <w:r w:rsidRPr="00AD394E">
        <w:rPr>
          <w:rFonts w:ascii="Times New Roman" w:hAnsi="Times New Roman" w:cs="Times New Roman"/>
          <w:sz w:val="20"/>
          <w:szCs w:val="20"/>
        </w:rPr>
        <w:t>представление документов, содержащие недостоверные сведения;</w:t>
      </w:r>
    </w:p>
    <w:p w:rsidR="00D15E31" w:rsidRPr="00AD394E" w:rsidRDefault="00D15E31" w:rsidP="00AD394E">
      <w:pPr>
        <w:numPr>
          <w:ilvl w:val="0"/>
          <w:numId w:val="5"/>
        </w:numPr>
        <w:tabs>
          <w:tab w:val="clear" w:pos="2340"/>
          <w:tab w:val="num" w:pos="1080"/>
          <w:tab w:val="num" w:pos="1778"/>
        </w:tabs>
        <w:spacing w:after="0" w:line="240" w:lineRule="auto"/>
        <w:ind w:left="1080"/>
        <w:jc w:val="both"/>
        <w:rPr>
          <w:rFonts w:ascii="Times New Roman" w:hAnsi="Times New Roman" w:cs="Times New Roman"/>
          <w:sz w:val="20"/>
          <w:szCs w:val="20"/>
        </w:rPr>
      </w:pPr>
      <w:r w:rsidRPr="00AD394E">
        <w:rPr>
          <w:rFonts w:ascii="Times New Roman" w:hAnsi="Times New Roman" w:cs="Times New Roman"/>
          <w:sz w:val="20"/>
          <w:szCs w:val="20"/>
        </w:rPr>
        <w:t>заявитель не относится к категории граждан, для проживания которых предназначены жилые помещения маневренного фонда, указанной в пункте 1.2 административного регламента.</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D15E31" w:rsidRPr="00AD394E" w:rsidRDefault="00D15E31" w:rsidP="00AD394E">
      <w:pPr>
        <w:numPr>
          <w:ilvl w:val="1"/>
          <w:numId w:val="4"/>
        </w:numPr>
        <w:tabs>
          <w:tab w:val="clear" w:pos="792"/>
          <w:tab w:val="num" w:pos="574"/>
        </w:tabs>
        <w:spacing w:after="0" w:line="240" w:lineRule="auto"/>
        <w:ind w:left="574"/>
        <w:jc w:val="both"/>
        <w:rPr>
          <w:rFonts w:ascii="Times New Roman" w:hAnsi="Times New Roman" w:cs="Times New Roman"/>
          <w:sz w:val="20"/>
          <w:szCs w:val="20"/>
        </w:rPr>
      </w:pPr>
      <w:r w:rsidRPr="00AD394E">
        <w:rPr>
          <w:rFonts w:ascii="Times New Roman" w:hAnsi="Times New Roman" w:cs="Times New Roman"/>
          <w:sz w:val="20"/>
          <w:szCs w:val="20"/>
        </w:rPr>
        <w:lastRenderedPageBreak/>
        <w:t>Услуги, являющиеся необходимыми и обязательными для предоставления муниципальной услуги отсутствуют.</w:t>
      </w:r>
    </w:p>
    <w:p w:rsidR="00D15E31" w:rsidRPr="00AD394E" w:rsidRDefault="00D15E31" w:rsidP="00AD394E">
      <w:pPr>
        <w:numPr>
          <w:ilvl w:val="1"/>
          <w:numId w:val="4"/>
        </w:numPr>
        <w:tabs>
          <w:tab w:val="clear" w:pos="792"/>
          <w:tab w:val="num" w:pos="574"/>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 xml:space="preserve">Размер платы, взимаемой с заявителя при предоставлении муниципальной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 xml:space="preserve">услуги: </w:t>
      </w:r>
    </w:p>
    <w:p w:rsidR="00D15E31" w:rsidRPr="00AD394E" w:rsidRDefault="00D15E31" w:rsidP="00AD394E">
      <w:pPr>
        <w:tabs>
          <w:tab w:val="left" w:pos="540"/>
        </w:tabs>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Муниципальная услуга предоставляется бесплатно.</w:t>
      </w:r>
    </w:p>
    <w:p w:rsidR="00D15E31" w:rsidRPr="00AD394E" w:rsidRDefault="00D15E31" w:rsidP="00AD394E">
      <w:pPr>
        <w:numPr>
          <w:ilvl w:val="1"/>
          <w:numId w:val="4"/>
        </w:numPr>
        <w:tabs>
          <w:tab w:val="clear" w:pos="792"/>
          <w:tab w:val="num" w:pos="574"/>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Размер платы, взимаемой с заявителя при предоставлении услуг, которые</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являются необходимыми и обязательными для предоставления муниципальной услуги:</w:t>
      </w:r>
    </w:p>
    <w:p w:rsidR="00D15E31" w:rsidRPr="00AD394E" w:rsidRDefault="00D15E31" w:rsidP="00AD394E">
      <w:pPr>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Услуги, являющиеся необходимыми и обязательными для предоставления муниципальной услуги, предоставляются бесплатно.</w:t>
      </w:r>
    </w:p>
    <w:p w:rsidR="00D15E31" w:rsidRPr="00AD394E" w:rsidRDefault="00D15E31" w:rsidP="00AD394E">
      <w:pPr>
        <w:numPr>
          <w:ilvl w:val="1"/>
          <w:numId w:val="4"/>
        </w:numPr>
        <w:tabs>
          <w:tab w:val="clear" w:pos="792"/>
          <w:tab w:val="num" w:pos="574"/>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 xml:space="preserve">Максимальное время ожидания в очереди при подаче заявления о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предоставлении муниципальной услуги не может превышать 15 минут.</w:t>
      </w:r>
    </w:p>
    <w:p w:rsidR="00D15E31" w:rsidRPr="00AD394E" w:rsidRDefault="00D15E31" w:rsidP="00AD394E">
      <w:pPr>
        <w:numPr>
          <w:ilvl w:val="1"/>
          <w:numId w:val="4"/>
        </w:numPr>
        <w:tabs>
          <w:tab w:val="clear" w:pos="792"/>
          <w:tab w:val="num" w:pos="574"/>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Срок и порядок регистрации запроса заявителя о предоставлении муниципальной услуги:</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Запросы заявителя регистрируются в журнале регистрации заявлений на предоставление муниципальной услуги.</w:t>
      </w:r>
    </w:p>
    <w:p w:rsidR="00D15E31" w:rsidRPr="00AD394E" w:rsidRDefault="00D15E31" w:rsidP="00AD394E">
      <w:pPr>
        <w:numPr>
          <w:ilvl w:val="1"/>
          <w:numId w:val="4"/>
        </w:numPr>
        <w:tabs>
          <w:tab w:val="clear" w:pos="792"/>
          <w:tab w:val="num" w:pos="574"/>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Требования к помещениям, в которых предоставляется муниципальная услуга:</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В администрации Палецкого сельсовета прием заявителей</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соблюдение санитарно-эпидемиологических правил и нормативов, правил противопожарной безопасности;</w:t>
      </w:r>
    </w:p>
    <w:p w:rsidR="00D15E31" w:rsidRPr="00AD394E" w:rsidRDefault="00D15E31" w:rsidP="00AD394E">
      <w:pPr>
        <w:spacing w:after="0" w:line="240" w:lineRule="auto"/>
        <w:ind w:left="1440"/>
        <w:jc w:val="both"/>
        <w:rPr>
          <w:rFonts w:ascii="Times New Roman" w:hAnsi="Times New Roman" w:cs="Times New Roman"/>
          <w:sz w:val="20"/>
          <w:szCs w:val="20"/>
        </w:rPr>
      </w:pPr>
      <w:r w:rsidRPr="00AD394E">
        <w:rPr>
          <w:rFonts w:ascii="Times New Roman" w:hAnsi="Times New Roman" w:cs="Times New Roman"/>
          <w:sz w:val="20"/>
          <w:szCs w:val="20"/>
        </w:rPr>
        <w:t>- оборудование местами общественного пользования (туалеты) и местами для хранения верхней одежды;</w:t>
      </w:r>
    </w:p>
    <w:p w:rsidR="00D15E31" w:rsidRPr="00AD394E" w:rsidRDefault="00D15E31" w:rsidP="00AD394E">
      <w:pPr>
        <w:spacing w:after="0" w:line="240" w:lineRule="auto"/>
        <w:ind w:left="1440"/>
        <w:jc w:val="both"/>
        <w:rPr>
          <w:rFonts w:ascii="Times New Roman" w:hAnsi="Times New Roman" w:cs="Times New Roman"/>
          <w:sz w:val="20"/>
          <w:szCs w:val="20"/>
        </w:rPr>
      </w:pPr>
      <w:r w:rsidRPr="00AD394E">
        <w:rPr>
          <w:rFonts w:ascii="Times New Roman" w:hAnsi="Times New Roman" w:cs="Times New Roman"/>
          <w:sz w:val="20"/>
          <w:szCs w:val="20"/>
        </w:rP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D15E31" w:rsidRPr="00AD394E" w:rsidRDefault="00D15E31" w:rsidP="00AD394E">
      <w:pPr>
        <w:tabs>
          <w:tab w:val="num" w:pos="2160"/>
        </w:tabs>
        <w:spacing w:after="0" w:line="240" w:lineRule="auto"/>
        <w:jc w:val="both"/>
        <w:rPr>
          <w:rFonts w:ascii="Times New Roman" w:hAnsi="Times New Roman" w:cs="Times New Roman"/>
          <w:sz w:val="20"/>
          <w:szCs w:val="20"/>
        </w:rPr>
      </w:pPr>
      <w:r w:rsidRPr="00AD394E">
        <w:rPr>
          <w:rFonts w:ascii="Times New Roman" w:hAnsi="Times New Roman" w:cs="Times New Roman"/>
          <w:bCs/>
          <w:sz w:val="20"/>
          <w:szCs w:val="20"/>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Требования к местам для ожидания:</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места для ожидания оборудуются стульями и (или) кресельными секциями, и (или) скамьями;</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места для ожидания находятся в холле (зале) или ином специально приспособленном помещении;</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в местах для ожидания предусматриваются места для получения информации о муниципальной услуге.</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Требования к местам для получения информации о муниципальной услуге:</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информационные материалы, предназначенные для</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 xml:space="preserve">информационные стенды оборудуются визуальной текстовой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 xml:space="preserve">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Информационные материалы, размещаемые на</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Требования к местам приема заявителей:</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 xml:space="preserve">Прием заявителей, заполнение заявлений о предоставлении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 xml:space="preserve">Специалисты, осуществляющие прием заявителей,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обеспечиваются личными и (или) настольными идентификационными карточками.</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 xml:space="preserve">Рабочее место специалиста, осуществляющего прием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заявителей, оборудовано персональным компьютером и печатающим устройством;</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 xml:space="preserve">В целях обеспечения конфиденциальности сведений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одновременное консультирование и (или) прием двух и более посетителей одним специалистом не допускается;</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 xml:space="preserve">Места для приема заявителей оборудуются стульями и столами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для обеспечения возможности заполнения заявлений о предоставлении муниципальной услуги и оформления документов.</w:t>
      </w:r>
    </w:p>
    <w:p w:rsidR="00D15E31" w:rsidRPr="00AD394E" w:rsidRDefault="00D15E31" w:rsidP="00AD394E">
      <w:pPr>
        <w:numPr>
          <w:ilvl w:val="1"/>
          <w:numId w:val="4"/>
        </w:numPr>
        <w:tabs>
          <w:tab w:val="clear" w:pos="792"/>
          <w:tab w:val="num" w:pos="574"/>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Показатели качества и доступности предоставления муниципальной услуги:</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lastRenderedPageBreak/>
        <w:t>Показатели качества муниципальной услуги:</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 xml:space="preserve">выполнение должностными лицами, сотрудниками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администрации Палецкого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 xml:space="preserve">отсутствие обоснованных жалоб на действия (бездействие)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должностных лиц, сотрудников администрации Палецкого сельсовета при предоставлении муниципальной услуги.</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Показатели доступности предоставления муниципальной услуги:</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 xml:space="preserve">доля заявителей, получивших предоставление жилых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помещений маневренного фонда, оформление и заключение договоров найма жилого помещения маневренного фонда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 xml:space="preserve">полнота и достоверность информации о муниципальной услуге,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Палецкого сельсовета, «Едином портале государственных и муниципальных услуг (функций)»;</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пешеходная доступность от остановок общественного</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транспорта до здания администрации сельсовета;</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 xml:space="preserve">количество взаимодействий заявителя с должностными лицами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при предоставлении муниципальной услуги и их продолжительность;</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 xml:space="preserve">возможность получения информации о ходе предоставления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муниципальной услуги, в том числе с использованием информационно-телекоммуникационных технологий;</w:t>
      </w:r>
    </w:p>
    <w:p w:rsidR="00D15E31" w:rsidRPr="00AD394E" w:rsidRDefault="00D15E31" w:rsidP="00AD394E">
      <w:pPr>
        <w:numPr>
          <w:ilvl w:val="0"/>
          <w:numId w:val="5"/>
        </w:numPr>
        <w:tabs>
          <w:tab w:val="clear" w:pos="2340"/>
          <w:tab w:val="num" w:pos="1778"/>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возможность и доступность получения услуги через</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15E31" w:rsidRPr="00AD394E" w:rsidRDefault="00D15E31" w:rsidP="00AD394E">
      <w:pPr>
        <w:spacing w:after="0" w:line="240" w:lineRule="auto"/>
        <w:ind w:firstLine="720"/>
        <w:jc w:val="both"/>
        <w:rPr>
          <w:rFonts w:ascii="Times New Roman" w:hAnsi="Times New Roman" w:cs="Times New Roman"/>
          <w:bCs/>
          <w:sz w:val="20"/>
          <w:szCs w:val="20"/>
        </w:rPr>
      </w:pPr>
      <w:r w:rsidRPr="00AD394E">
        <w:rPr>
          <w:rFonts w:ascii="Times New Roman" w:hAnsi="Times New Roman" w:cs="Times New Roman"/>
          <w:bCs/>
          <w:sz w:val="20"/>
          <w:szCs w:val="20"/>
        </w:rPr>
        <w:t>- беспрепятственный доступ к месту предоставления муниципальной услуги для маломобильных групп населения, в том числе инвалидов;</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bCs/>
          <w:sz w:val="20"/>
          <w:szCs w:val="20"/>
        </w:rPr>
        <w:tab/>
        <w:t>-  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r w:rsidRPr="00AD394E">
        <w:rPr>
          <w:rFonts w:ascii="Times New Roman" w:hAnsi="Times New Roman" w:cs="Times New Roman"/>
          <w:sz w:val="20"/>
          <w:szCs w:val="20"/>
        </w:rPr>
        <w:t>.</w:t>
      </w:r>
    </w:p>
    <w:p w:rsidR="00D15E31" w:rsidRPr="00AD394E" w:rsidRDefault="00D15E31" w:rsidP="00AD394E">
      <w:pPr>
        <w:numPr>
          <w:ilvl w:val="1"/>
          <w:numId w:val="4"/>
        </w:numPr>
        <w:tabs>
          <w:tab w:val="clear" w:pos="792"/>
          <w:tab w:val="num" w:pos="574"/>
        </w:tabs>
        <w:spacing w:after="0" w:line="240" w:lineRule="auto"/>
        <w:ind w:left="574"/>
        <w:jc w:val="both"/>
        <w:rPr>
          <w:rFonts w:ascii="Times New Roman" w:hAnsi="Times New Roman" w:cs="Times New Roman"/>
          <w:sz w:val="20"/>
          <w:szCs w:val="20"/>
        </w:rPr>
      </w:pPr>
      <w:r w:rsidRPr="00AD394E">
        <w:rPr>
          <w:rFonts w:ascii="Times New Roman" w:hAnsi="Times New Roman" w:cs="Times New Roman"/>
          <w:sz w:val="20"/>
          <w:szCs w:val="20"/>
        </w:rPr>
        <w:t xml:space="preserve">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D15E31" w:rsidRPr="00AD394E" w:rsidRDefault="00D15E31" w:rsidP="00AD394E">
      <w:pPr>
        <w:spacing w:after="0" w:line="240" w:lineRule="auto"/>
        <w:ind w:left="360"/>
        <w:jc w:val="both"/>
        <w:rPr>
          <w:rFonts w:ascii="Times New Roman" w:hAnsi="Times New Roman" w:cs="Times New Roman"/>
          <w:sz w:val="20"/>
          <w:szCs w:val="20"/>
        </w:rPr>
      </w:pPr>
    </w:p>
    <w:p w:rsidR="00D15E31" w:rsidRPr="00AD394E" w:rsidRDefault="00D15E31" w:rsidP="00AD394E">
      <w:pPr>
        <w:numPr>
          <w:ilvl w:val="0"/>
          <w:numId w:val="4"/>
        </w:numPr>
        <w:spacing w:after="0" w:line="240" w:lineRule="auto"/>
        <w:jc w:val="center"/>
        <w:rPr>
          <w:rFonts w:ascii="Times New Roman" w:hAnsi="Times New Roman" w:cs="Times New Roman"/>
          <w:b/>
          <w:sz w:val="20"/>
          <w:szCs w:val="20"/>
        </w:rPr>
      </w:pPr>
      <w:r w:rsidRPr="00AD394E">
        <w:rPr>
          <w:rFonts w:ascii="Times New Roman" w:hAnsi="Times New Roman" w:cs="Times New Roman"/>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15E31" w:rsidRPr="00AD394E" w:rsidRDefault="00D15E31" w:rsidP="00AD394E">
      <w:pPr>
        <w:spacing w:after="0" w:line="240" w:lineRule="auto"/>
        <w:jc w:val="center"/>
        <w:rPr>
          <w:rFonts w:ascii="Times New Roman" w:hAnsi="Times New Roman" w:cs="Times New Roman"/>
          <w:sz w:val="20"/>
          <w:szCs w:val="20"/>
        </w:rPr>
      </w:pPr>
    </w:p>
    <w:p w:rsidR="00D15E31" w:rsidRPr="00AD394E" w:rsidRDefault="00D15E31" w:rsidP="00AD394E">
      <w:pPr>
        <w:numPr>
          <w:ilvl w:val="1"/>
          <w:numId w:val="4"/>
        </w:numPr>
        <w:tabs>
          <w:tab w:val="clear" w:pos="792"/>
          <w:tab w:val="num" w:pos="574"/>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Предоставление муниципальной услуги состоит из следующей последовательности административных процедур:</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прием и регистрация документов;</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рассмотрение заявления и принятие решения о предоставлении жилого помещения либо об отказе в предоставлении жилого помещения;</w:t>
      </w:r>
    </w:p>
    <w:p w:rsidR="00D15E31" w:rsidRPr="00AD394E" w:rsidRDefault="00D15E31" w:rsidP="00AD394E">
      <w:pPr>
        <w:spacing w:after="0" w:line="240" w:lineRule="auto"/>
        <w:ind w:left="360"/>
        <w:jc w:val="both"/>
        <w:rPr>
          <w:rFonts w:ascii="Times New Roman" w:hAnsi="Times New Roman" w:cs="Times New Roman"/>
          <w:sz w:val="20"/>
          <w:szCs w:val="20"/>
        </w:rPr>
      </w:pPr>
      <w:r w:rsidRPr="00AD394E">
        <w:rPr>
          <w:rFonts w:ascii="Times New Roman" w:hAnsi="Times New Roman" w:cs="Times New Roman"/>
          <w:sz w:val="20"/>
          <w:szCs w:val="20"/>
        </w:rPr>
        <w:t>-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D15E31" w:rsidRPr="00AD394E" w:rsidRDefault="00D15E31" w:rsidP="00AD394E">
      <w:pPr>
        <w:numPr>
          <w:ilvl w:val="1"/>
          <w:numId w:val="4"/>
        </w:numPr>
        <w:tabs>
          <w:tab w:val="clear" w:pos="792"/>
          <w:tab w:val="num" w:pos="574"/>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Сотрудником администрации сельсовета самостоятельно истребуются по каналам межведомственного взаимодействия:</w:t>
      </w:r>
    </w:p>
    <w:p w:rsidR="00D15E31" w:rsidRPr="00AD394E" w:rsidRDefault="00D15E31" w:rsidP="00AD394E">
      <w:pPr>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Выписка из домовой книги;</w:t>
      </w:r>
    </w:p>
    <w:p w:rsidR="00D15E31" w:rsidRPr="00AD394E" w:rsidRDefault="00D15E31" w:rsidP="00AD394E">
      <w:pPr>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Выписка из Единого государственного реестра недвижимости.</w:t>
      </w:r>
    </w:p>
    <w:p w:rsidR="00D15E31" w:rsidRPr="00AD394E" w:rsidRDefault="00D15E31" w:rsidP="00AD394E">
      <w:pPr>
        <w:spacing w:after="0" w:line="240" w:lineRule="auto"/>
        <w:ind w:left="720"/>
        <w:jc w:val="both"/>
        <w:rPr>
          <w:rFonts w:ascii="Times New Roman" w:hAnsi="Times New Roman" w:cs="Times New Roman"/>
          <w:sz w:val="20"/>
          <w:szCs w:val="20"/>
        </w:rPr>
      </w:pPr>
    </w:p>
    <w:p w:rsidR="00D15E31" w:rsidRPr="00AD394E" w:rsidRDefault="00D15E31" w:rsidP="00AD394E">
      <w:pPr>
        <w:numPr>
          <w:ilvl w:val="1"/>
          <w:numId w:val="4"/>
        </w:numPr>
        <w:tabs>
          <w:tab w:val="clear" w:pos="792"/>
          <w:tab w:val="num" w:pos="574"/>
        </w:tabs>
        <w:spacing w:after="0" w:line="240" w:lineRule="auto"/>
        <w:ind w:left="574"/>
        <w:jc w:val="both"/>
        <w:rPr>
          <w:rFonts w:ascii="Times New Roman" w:hAnsi="Times New Roman" w:cs="Times New Roman"/>
          <w:sz w:val="20"/>
          <w:szCs w:val="20"/>
        </w:rPr>
      </w:pPr>
      <w:r w:rsidRPr="00AD394E">
        <w:rPr>
          <w:rFonts w:ascii="Times New Roman" w:hAnsi="Times New Roman" w:cs="Times New Roman"/>
          <w:sz w:val="20"/>
          <w:szCs w:val="20"/>
        </w:rPr>
        <w:t>Прием и регистрация документов.</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Основанием для начала данной административной процедуры является подача заявителем документов.</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Специалист, ответственный за прием и регистрацию документов, проверяет наличие всех необходимых документов и их надлежащее оформление.</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В случае отсутствия каких-либо документов, специалист устно уведомляет заявителя о наличии препятствий к получению муниципальной услуги.</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В случае правильности заполнения документов и полного их комплекта специалист вносить запись в книгу регистрации.</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lastRenderedPageBreak/>
        <w:t>Максимальная длительность процедуры регистрации документов не может превышать одного рабочего дня.</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Результатом административной процедуры является регистрация пакета документов.</w:t>
      </w:r>
    </w:p>
    <w:p w:rsidR="00D15E31" w:rsidRPr="00AD394E" w:rsidRDefault="00D15E31" w:rsidP="00AD394E">
      <w:pPr>
        <w:numPr>
          <w:ilvl w:val="1"/>
          <w:numId w:val="4"/>
        </w:numPr>
        <w:tabs>
          <w:tab w:val="clear" w:pos="792"/>
          <w:tab w:val="num" w:pos="574"/>
        </w:tabs>
        <w:spacing w:after="0" w:line="240" w:lineRule="auto"/>
        <w:ind w:left="574"/>
        <w:jc w:val="both"/>
        <w:rPr>
          <w:rFonts w:ascii="Times New Roman" w:hAnsi="Times New Roman" w:cs="Times New Roman"/>
          <w:sz w:val="20"/>
          <w:szCs w:val="20"/>
        </w:rPr>
      </w:pPr>
      <w:r w:rsidRPr="00AD394E">
        <w:rPr>
          <w:rFonts w:ascii="Times New Roman" w:hAnsi="Times New Roman" w:cs="Times New Roman"/>
          <w:sz w:val="20"/>
          <w:szCs w:val="20"/>
        </w:rPr>
        <w:t xml:space="preserve"> Рассмотрение представленных документов и принятие решения о предоставлении муниципальной услуги.</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Основанием для начала данной процедуры является регистрация пакета документов.</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Специалист, ответственный за рассмотрение документов, проверяет достоверность сведений, указанных в документах.</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В случае наличия у заявителя права на получение услуги, специалист готовит проект постановления администрации о предоставлении жилого помещения маневренного фонда.</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Максимальная длительность данной процедуры составляет 10 дней.</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Результатом данной административной процедуры является принятое решение о предоставлении услуги.</w:t>
      </w:r>
    </w:p>
    <w:p w:rsidR="00D15E31" w:rsidRPr="00AD394E" w:rsidRDefault="00D15E31" w:rsidP="00AD394E">
      <w:pPr>
        <w:numPr>
          <w:ilvl w:val="1"/>
          <w:numId w:val="4"/>
        </w:numPr>
        <w:tabs>
          <w:tab w:val="clear" w:pos="792"/>
          <w:tab w:val="num" w:pos="574"/>
        </w:tabs>
        <w:spacing w:after="0" w:line="240" w:lineRule="auto"/>
        <w:ind w:left="574"/>
        <w:jc w:val="both"/>
        <w:rPr>
          <w:rFonts w:ascii="Times New Roman" w:hAnsi="Times New Roman" w:cs="Times New Roman"/>
          <w:sz w:val="20"/>
          <w:szCs w:val="20"/>
        </w:rPr>
      </w:pPr>
      <w:r w:rsidRPr="00AD394E">
        <w:rPr>
          <w:rFonts w:ascii="Times New Roman" w:hAnsi="Times New Roman" w:cs="Times New Roman"/>
          <w:sz w:val="20"/>
          <w:szCs w:val="20"/>
        </w:rPr>
        <w:t xml:space="preserve">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Основанием для начала данной административной процедуры является постановление администрации о предоставлении жилого помещения маневренного фонда.</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Специалист готовит проект договора найма и отправляет на подпись к Главе Палецого сельсовета и уведомляет заявителя о необходимости получения его подписи в договоре.</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Максимальная длительность данной процедуры составляет 10 дней.</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Результатом данной административной процедуры является оформленный и пописанный договор найма.</w:t>
      </w:r>
    </w:p>
    <w:p w:rsidR="00D15E31" w:rsidRPr="00AD394E" w:rsidRDefault="00D15E31" w:rsidP="00AD394E">
      <w:pPr>
        <w:numPr>
          <w:ilvl w:val="1"/>
          <w:numId w:val="4"/>
        </w:numPr>
        <w:tabs>
          <w:tab w:val="clear" w:pos="792"/>
          <w:tab w:val="num" w:pos="574"/>
        </w:tabs>
        <w:spacing w:after="0" w:line="240" w:lineRule="auto"/>
        <w:ind w:left="574"/>
        <w:jc w:val="both"/>
        <w:rPr>
          <w:rFonts w:ascii="Times New Roman" w:hAnsi="Times New Roman" w:cs="Times New Roman"/>
          <w:sz w:val="20"/>
          <w:szCs w:val="20"/>
        </w:rPr>
      </w:pPr>
      <w:r w:rsidRPr="00AD394E">
        <w:rPr>
          <w:rFonts w:ascii="Times New Roman" w:hAnsi="Times New Roman" w:cs="Times New Roman"/>
          <w:sz w:val="20"/>
          <w:szCs w:val="20"/>
        </w:rPr>
        <w:t>Выдача заявителю итоговых документов.</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Основанием для начала данной административной процедуры является подписание договора найма всеми участниками.</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Специалист регистрирует договор и уведомляет заявителя о готовности документов.</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Зарегистрированный договор найма выдается заявителю в течение 3 дней с момента регистрации.</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Результатом данной административной процедуры является получение заявителем договора.</w:t>
      </w:r>
    </w:p>
    <w:p w:rsidR="00D15E31" w:rsidRPr="00AD394E" w:rsidRDefault="00D15E31" w:rsidP="00AD394E">
      <w:pPr>
        <w:spacing w:after="0" w:line="240" w:lineRule="auto"/>
        <w:ind w:left="720"/>
        <w:jc w:val="both"/>
        <w:rPr>
          <w:rFonts w:ascii="Times New Roman" w:hAnsi="Times New Roman" w:cs="Times New Roman"/>
          <w:sz w:val="20"/>
          <w:szCs w:val="20"/>
        </w:rPr>
      </w:pPr>
    </w:p>
    <w:p w:rsidR="00D15E31" w:rsidRPr="00AD394E" w:rsidRDefault="00D15E31" w:rsidP="00AD394E">
      <w:pPr>
        <w:spacing w:after="0" w:line="240" w:lineRule="auto"/>
        <w:ind w:firstLine="720"/>
        <w:jc w:val="both"/>
        <w:rPr>
          <w:rFonts w:ascii="Times New Roman" w:hAnsi="Times New Roman" w:cs="Times New Roman"/>
          <w:sz w:val="20"/>
          <w:szCs w:val="20"/>
        </w:rPr>
      </w:pPr>
    </w:p>
    <w:p w:rsidR="00D15E31" w:rsidRPr="00AD394E" w:rsidRDefault="00D15E31" w:rsidP="00AD394E">
      <w:pPr>
        <w:numPr>
          <w:ilvl w:val="0"/>
          <w:numId w:val="4"/>
        </w:numPr>
        <w:spacing w:after="0" w:line="240" w:lineRule="auto"/>
        <w:jc w:val="center"/>
        <w:rPr>
          <w:rFonts w:ascii="Times New Roman" w:hAnsi="Times New Roman" w:cs="Times New Roman"/>
          <w:b/>
          <w:sz w:val="20"/>
          <w:szCs w:val="20"/>
        </w:rPr>
      </w:pPr>
      <w:r w:rsidRPr="00AD394E">
        <w:rPr>
          <w:rFonts w:ascii="Times New Roman" w:hAnsi="Times New Roman" w:cs="Times New Roman"/>
          <w:b/>
          <w:sz w:val="20"/>
          <w:szCs w:val="20"/>
        </w:rPr>
        <w:t>Формы контроля за исполнением регламента</w:t>
      </w:r>
    </w:p>
    <w:p w:rsidR="00D15E31" w:rsidRPr="00AD394E" w:rsidRDefault="00D15E31" w:rsidP="00AD394E">
      <w:pPr>
        <w:spacing w:after="0" w:line="240" w:lineRule="auto"/>
        <w:jc w:val="both"/>
        <w:rPr>
          <w:rFonts w:ascii="Times New Roman" w:hAnsi="Times New Roman" w:cs="Times New Roman"/>
          <w:sz w:val="20"/>
          <w:szCs w:val="20"/>
        </w:rPr>
      </w:pP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xml:space="preserve">4.1.Текущий контроль за соблюдением и исполнением сотрудниками </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администрации Палецкого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Палецкого сельсовета.</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xml:space="preserve"> 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 Палецкого сельсовета.</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4.3.Ответственность за предоставление муниципальной услуги возлагается на Главу Палецкого сельсовета, который непосредственно принимает решение по вопросам предоставления муниципальной услуги.</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Палецкого сельсовета в соответствии с Федеральным законом от 02.03.2007 №25-ФЗ «О муниципальной службе в Российской Федерации» и Федеральным законом от 25 декабря 2008 года № 273-ФЗ «О противодействии коррупции.</w:t>
      </w:r>
    </w:p>
    <w:p w:rsidR="00D15E31" w:rsidRPr="00AD394E" w:rsidRDefault="00D15E31" w:rsidP="00AD394E">
      <w:pPr>
        <w:spacing w:after="0" w:line="240" w:lineRule="auto"/>
        <w:ind w:firstLine="709"/>
        <w:jc w:val="both"/>
        <w:rPr>
          <w:rFonts w:ascii="Times New Roman" w:hAnsi="Times New Roman" w:cs="Times New Roman"/>
          <w:sz w:val="20"/>
          <w:szCs w:val="20"/>
        </w:rPr>
      </w:pPr>
    </w:p>
    <w:p w:rsidR="00D15E31" w:rsidRPr="00AD394E" w:rsidRDefault="00D15E31" w:rsidP="00AD394E">
      <w:pPr>
        <w:tabs>
          <w:tab w:val="left" w:pos="1418"/>
        </w:tabs>
        <w:autoSpaceDE w:val="0"/>
        <w:autoSpaceDN w:val="0"/>
        <w:adjustRightInd w:val="0"/>
        <w:spacing w:after="0" w:line="240" w:lineRule="auto"/>
        <w:jc w:val="center"/>
        <w:outlineLvl w:val="0"/>
        <w:rPr>
          <w:rFonts w:ascii="Times New Roman" w:hAnsi="Times New Roman" w:cs="Times New Roman"/>
          <w:bCs/>
          <w:sz w:val="20"/>
          <w:szCs w:val="20"/>
        </w:rPr>
      </w:pPr>
      <w:r w:rsidRPr="00AD394E">
        <w:rPr>
          <w:rFonts w:ascii="Times New Roman" w:hAnsi="Times New Roman" w:cs="Times New Roman"/>
          <w:b/>
          <w:sz w:val="20"/>
          <w:szCs w:val="20"/>
        </w:rPr>
        <w:t xml:space="preserve">5. </w:t>
      </w:r>
      <w:r w:rsidRPr="00AD394E">
        <w:rPr>
          <w:rFonts w:ascii="Times New Roman" w:hAnsi="Times New Roman" w:cs="Times New Roman"/>
          <w:b/>
          <w:bCs/>
          <w:sz w:val="20"/>
          <w:szCs w:val="20"/>
        </w:rPr>
        <w:t>Досудебный (внесудебный) порядок обжалования решений и действий (бездействия) администрации Палецкого сельсовета Баганского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sz w:val="20"/>
          <w:szCs w:val="20"/>
        </w:rPr>
      </w:pP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xml:space="preserve">5.1. Заявитель имеет право обжаловать решения и действия (бездействие) администрации </w:t>
      </w:r>
      <w:r w:rsidRPr="00AD394E">
        <w:rPr>
          <w:rFonts w:ascii="Times New Roman" w:hAnsi="Times New Roman" w:cs="Times New Roman"/>
          <w:bCs/>
          <w:sz w:val="20"/>
          <w:szCs w:val="20"/>
        </w:rPr>
        <w:t>Палецкого сельсовета</w:t>
      </w:r>
      <w:r w:rsidRPr="00AD394E">
        <w:rPr>
          <w:rFonts w:ascii="Times New Roman" w:hAnsi="Times New Roman" w:cs="Times New Roman"/>
          <w:sz w:val="20"/>
          <w:szCs w:val="20"/>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bCs/>
          <w:sz w:val="20"/>
          <w:szCs w:val="20"/>
        </w:rPr>
      </w:pPr>
      <w:r w:rsidRPr="00AD394E">
        <w:rPr>
          <w:rFonts w:ascii="Times New Roman" w:hAnsi="Times New Roman" w:cs="Times New Roman"/>
          <w:sz w:val="20"/>
          <w:szCs w:val="20"/>
        </w:rPr>
        <w:t xml:space="preserve">5.2. Жалоба на действия (бездействие) </w:t>
      </w:r>
      <w:r w:rsidRPr="00AD394E">
        <w:rPr>
          <w:rFonts w:ascii="Times New Roman" w:hAnsi="Times New Roman" w:cs="Times New Roman"/>
          <w:bCs/>
          <w:sz w:val="20"/>
          <w:szCs w:val="20"/>
        </w:rPr>
        <w:t>администрации Палецкого сельсовета  Баганского района Новосибирской области, должностных лиц, муниципальных служащих подается</w:t>
      </w:r>
      <w:r w:rsidRPr="00AD394E">
        <w:rPr>
          <w:rFonts w:ascii="Times New Roman" w:hAnsi="Times New Roman" w:cs="Times New Roman"/>
          <w:sz w:val="20"/>
          <w:szCs w:val="20"/>
        </w:rPr>
        <w:t xml:space="preserve"> главе </w:t>
      </w:r>
      <w:r w:rsidRPr="00AD394E">
        <w:rPr>
          <w:rFonts w:ascii="Times New Roman" w:hAnsi="Times New Roman" w:cs="Times New Roman"/>
          <w:bCs/>
          <w:sz w:val="20"/>
          <w:szCs w:val="20"/>
        </w:rPr>
        <w:t>Палецкого сельсовета. Жалобы на решения и действия (бездействие) работника многофункционального центра подаются руководителю этого многофункционального центра.</w:t>
      </w: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AD394E">
        <w:rPr>
          <w:rFonts w:ascii="Times New Roman" w:hAnsi="Times New Roman" w:cs="Times New Roman"/>
          <w:bCs/>
          <w:sz w:val="20"/>
          <w:szCs w:val="20"/>
        </w:rPr>
        <w:t>Палецкого сельсовета</w:t>
      </w:r>
      <w:r w:rsidRPr="00AD394E">
        <w:rPr>
          <w:rFonts w:ascii="Times New Roman" w:hAnsi="Times New Roman" w:cs="Times New Roman"/>
          <w:sz w:val="20"/>
          <w:szCs w:val="20"/>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Палецкого сельсовета</w:t>
      </w:r>
      <w:r w:rsidRPr="00AD394E">
        <w:rPr>
          <w:rFonts w:ascii="Times New Roman" w:hAnsi="Times New Roman" w:cs="Times New Roman"/>
          <w:bCs/>
          <w:sz w:val="20"/>
          <w:szCs w:val="20"/>
        </w:rPr>
        <w:t xml:space="preserve">. </w:t>
      </w: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AD394E">
        <w:rPr>
          <w:rFonts w:ascii="Times New Roman" w:hAnsi="Times New Roman" w:cs="Times New Roman"/>
          <w:bCs/>
          <w:sz w:val="20"/>
          <w:szCs w:val="20"/>
        </w:rPr>
        <w:t>Палецкого сельсовета</w:t>
      </w:r>
      <w:r w:rsidRPr="00AD394E">
        <w:rPr>
          <w:rFonts w:ascii="Times New Roman" w:hAnsi="Times New Roman" w:cs="Times New Roman"/>
          <w:sz w:val="20"/>
          <w:szCs w:val="20"/>
        </w:rPr>
        <w:t>, предоставляющей муниципальную услугу, должностных лиц, муниципальных служащих:</w:t>
      </w: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Федеральный закон от 27.07.2010 № 210-ФЗ</w:t>
      </w:r>
      <w:r w:rsidRPr="00AD394E">
        <w:rPr>
          <w:rFonts w:ascii="Times New Roman" w:hAnsi="Times New Roman" w:cs="Times New Roman"/>
          <w:sz w:val="20"/>
          <w:szCs w:val="20"/>
        </w:rPr>
        <w:tab/>
        <w:t>«Об организации предоставления  государственных и муниципальных услуг»;</w:t>
      </w: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Постановление администрации Палецкого сельсовета Баганского района Новосибирской области  № 44 от 01.10.2010 «Об утверждении Порядка разработки и утверждения административных регламентов предоставления муниципальных услуг».</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5.5.  Информация, содержащаяся в настоящем разделе, подлежит размещению на Едином портале государственных и муниципальных услуг.</w:t>
      </w:r>
    </w:p>
    <w:p w:rsidR="00D15E31" w:rsidRPr="00AD394E" w:rsidRDefault="00D15E31" w:rsidP="00AD394E">
      <w:pPr>
        <w:pStyle w:val="ab"/>
        <w:rPr>
          <w:b/>
          <w:sz w:val="20"/>
        </w:rPr>
      </w:pPr>
    </w:p>
    <w:p w:rsidR="00D15E31" w:rsidRPr="00AD394E" w:rsidRDefault="00D15E31" w:rsidP="00AD394E">
      <w:pPr>
        <w:pStyle w:val="ab"/>
        <w:rPr>
          <w:b/>
          <w:sz w:val="20"/>
        </w:rPr>
      </w:pPr>
      <w:r w:rsidRPr="00AD394E">
        <w:rPr>
          <w:b/>
          <w:sz w:val="20"/>
        </w:rPr>
        <w:t>АДМИНИСТРАЦИЯ</w:t>
      </w:r>
    </w:p>
    <w:p w:rsidR="00D15E31" w:rsidRPr="00AD394E" w:rsidRDefault="00D15E31" w:rsidP="00AD394E">
      <w:pPr>
        <w:spacing w:after="0" w:line="240" w:lineRule="auto"/>
        <w:jc w:val="center"/>
        <w:rPr>
          <w:rFonts w:ascii="Times New Roman" w:hAnsi="Times New Roman" w:cs="Times New Roman"/>
          <w:b/>
          <w:sz w:val="20"/>
          <w:szCs w:val="20"/>
        </w:rPr>
      </w:pPr>
      <w:r w:rsidRPr="00AD394E">
        <w:rPr>
          <w:rFonts w:ascii="Times New Roman" w:hAnsi="Times New Roman" w:cs="Times New Roman"/>
          <w:b/>
          <w:sz w:val="20"/>
          <w:szCs w:val="20"/>
        </w:rPr>
        <w:t>ПАЛЕЦКОГО СЕЛЬСОВЕТА</w:t>
      </w:r>
    </w:p>
    <w:p w:rsidR="00D15E31" w:rsidRPr="00AD394E" w:rsidRDefault="00D15E31" w:rsidP="00AD394E">
      <w:pPr>
        <w:pStyle w:val="ab"/>
        <w:rPr>
          <w:b/>
          <w:sz w:val="20"/>
        </w:rPr>
      </w:pPr>
      <w:r w:rsidRPr="00AD394E">
        <w:rPr>
          <w:b/>
          <w:sz w:val="20"/>
        </w:rPr>
        <w:t>БАГАНСКОГО РАЙОНА</w:t>
      </w:r>
    </w:p>
    <w:p w:rsidR="00D15E31" w:rsidRPr="00AD394E" w:rsidRDefault="00D15E31" w:rsidP="00AD394E">
      <w:pPr>
        <w:spacing w:after="0" w:line="240" w:lineRule="auto"/>
        <w:jc w:val="center"/>
        <w:rPr>
          <w:rFonts w:ascii="Times New Roman" w:hAnsi="Times New Roman" w:cs="Times New Roman"/>
          <w:b/>
          <w:bCs/>
          <w:sz w:val="20"/>
          <w:szCs w:val="20"/>
        </w:rPr>
      </w:pPr>
      <w:r w:rsidRPr="00AD394E">
        <w:rPr>
          <w:rFonts w:ascii="Times New Roman" w:hAnsi="Times New Roman" w:cs="Times New Roman"/>
          <w:b/>
          <w:bCs/>
          <w:sz w:val="20"/>
          <w:szCs w:val="20"/>
        </w:rPr>
        <w:t>НОВОСИБИРСКОЙ ОБЛАСТИ</w:t>
      </w:r>
    </w:p>
    <w:p w:rsidR="00D15E31" w:rsidRPr="00AD394E" w:rsidRDefault="00D15E31" w:rsidP="00AD394E">
      <w:pPr>
        <w:spacing w:after="0" w:line="240" w:lineRule="auto"/>
        <w:rPr>
          <w:rFonts w:ascii="Times New Roman" w:hAnsi="Times New Roman" w:cs="Times New Roman"/>
          <w:b/>
          <w:bCs/>
          <w:sz w:val="20"/>
          <w:szCs w:val="20"/>
        </w:rPr>
      </w:pPr>
    </w:p>
    <w:p w:rsidR="00D15E31" w:rsidRPr="00AD394E" w:rsidRDefault="00D15E31" w:rsidP="00AD394E">
      <w:pPr>
        <w:spacing w:after="0" w:line="240" w:lineRule="auto"/>
        <w:jc w:val="center"/>
        <w:rPr>
          <w:rFonts w:ascii="Times New Roman" w:hAnsi="Times New Roman" w:cs="Times New Roman"/>
          <w:b/>
          <w:bCs/>
          <w:sz w:val="20"/>
          <w:szCs w:val="20"/>
        </w:rPr>
      </w:pPr>
      <w:r w:rsidRPr="00AD394E">
        <w:rPr>
          <w:rFonts w:ascii="Times New Roman" w:hAnsi="Times New Roman" w:cs="Times New Roman"/>
          <w:b/>
          <w:bCs/>
          <w:sz w:val="20"/>
          <w:szCs w:val="20"/>
        </w:rPr>
        <w:t>ПОСТАНОВЛЕНИЕ</w:t>
      </w:r>
    </w:p>
    <w:p w:rsidR="00D15E31" w:rsidRPr="00AD394E" w:rsidRDefault="00D15E31" w:rsidP="00AD394E">
      <w:pPr>
        <w:spacing w:after="0" w:line="240" w:lineRule="auto"/>
        <w:jc w:val="center"/>
        <w:rPr>
          <w:rFonts w:ascii="Times New Roman" w:hAnsi="Times New Roman" w:cs="Times New Roman"/>
          <w:b/>
          <w:bCs/>
          <w:sz w:val="20"/>
          <w:szCs w:val="20"/>
        </w:rPr>
      </w:pPr>
    </w:p>
    <w:p w:rsidR="00D15E31" w:rsidRPr="00AD394E" w:rsidRDefault="00D15E31" w:rsidP="00AD394E">
      <w:pPr>
        <w:spacing w:after="0" w:line="240" w:lineRule="auto"/>
        <w:jc w:val="center"/>
        <w:rPr>
          <w:rFonts w:ascii="Times New Roman" w:hAnsi="Times New Roman" w:cs="Times New Roman"/>
          <w:bCs/>
          <w:sz w:val="20"/>
          <w:szCs w:val="20"/>
        </w:rPr>
      </w:pPr>
      <w:r w:rsidRPr="00AD394E">
        <w:rPr>
          <w:rFonts w:ascii="Times New Roman" w:hAnsi="Times New Roman" w:cs="Times New Roman"/>
          <w:bCs/>
          <w:sz w:val="20"/>
          <w:szCs w:val="20"/>
        </w:rPr>
        <w:t>29.12.2020     № 114</w:t>
      </w:r>
    </w:p>
    <w:p w:rsidR="00D15E31" w:rsidRPr="00AD394E" w:rsidRDefault="00D15E31" w:rsidP="00AD394E">
      <w:pPr>
        <w:spacing w:after="0" w:line="240" w:lineRule="auto"/>
        <w:jc w:val="center"/>
        <w:rPr>
          <w:rFonts w:ascii="Times New Roman" w:hAnsi="Times New Roman" w:cs="Times New Roman"/>
          <w:bCs/>
          <w:sz w:val="20"/>
          <w:szCs w:val="20"/>
        </w:rPr>
      </w:pPr>
    </w:p>
    <w:p w:rsidR="00D15E31" w:rsidRPr="00AD394E" w:rsidRDefault="00D15E31" w:rsidP="00AD394E">
      <w:pPr>
        <w:spacing w:after="0" w:line="240" w:lineRule="auto"/>
        <w:jc w:val="center"/>
        <w:rPr>
          <w:rFonts w:ascii="Times New Roman" w:hAnsi="Times New Roman" w:cs="Times New Roman"/>
          <w:bCs/>
          <w:sz w:val="20"/>
          <w:szCs w:val="20"/>
        </w:rPr>
      </w:pPr>
      <w:r w:rsidRPr="00AD394E">
        <w:rPr>
          <w:rFonts w:ascii="Times New Roman" w:hAnsi="Times New Roman" w:cs="Times New Roman"/>
          <w:bCs/>
          <w:sz w:val="20"/>
          <w:szCs w:val="20"/>
        </w:rPr>
        <w:t>с. Палецкое</w:t>
      </w:r>
    </w:p>
    <w:p w:rsidR="00D15E31" w:rsidRPr="00AD394E" w:rsidRDefault="00D15E31" w:rsidP="00AD394E">
      <w:pPr>
        <w:spacing w:after="0" w:line="240" w:lineRule="auto"/>
        <w:jc w:val="center"/>
        <w:rPr>
          <w:rFonts w:ascii="Times New Roman" w:hAnsi="Times New Roman" w:cs="Times New Roman"/>
          <w:bCs/>
          <w:sz w:val="20"/>
          <w:szCs w:val="20"/>
        </w:rPr>
      </w:pPr>
    </w:p>
    <w:p w:rsidR="00D15E31" w:rsidRPr="00AD394E" w:rsidRDefault="00D15E31" w:rsidP="00AD394E">
      <w:pPr>
        <w:spacing w:after="0" w:line="240" w:lineRule="auto"/>
        <w:jc w:val="center"/>
        <w:rPr>
          <w:rFonts w:ascii="Times New Roman" w:hAnsi="Times New Roman" w:cs="Times New Roman"/>
          <w:sz w:val="20"/>
          <w:szCs w:val="20"/>
        </w:rPr>
      </w:pPr>
      <w:r w:rsidRPr="00AD394E">
        <w:rPr>
          <w:rFonts w:ascii="Times New Roman" w:hAnsi="Times New Roman" w:cs="Times New Roman"/>
          <w:bCs/>
          <w:sz w:val="20"/>
          <w:szCs w:val="20"/>
        </w:rPr>
        <w:t>Об утверждении  административного регламента предоставления муниципальной услуги по приватизации жилых помещений муниципального жилищного фонда</w:t>
      </w:r>
    </w:p>
    <w:p w:rsidR="00D15E31" w:rsidRPr="00AD394E" w:rsidRDefault="00D15E31" w:rsidP="00AD394E">
      <w:pPr>
        <w:spacing w:after="0" w:line="240" w:lineRule="auto"/>
        <w:jc w:val="center"/>
        <w:rPr>
          <w:rFonts w:ascii="Times New Roman" w:hAnsi="Times New Roman" w:cs="Times New Roman"/>
          <w:bCs/>
          <w:sz w:val="20"/>
          <w:szCs w:val="20"/>
        </w:rPr>
      </w:pP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В соответствии со статьей 13 Федерального закона от 27.07.2010 № 210- ФЗ «Об организации предоставления государственных и муниципальных услуг»,</w:t>
      </w:r>
    </w:p>
    <w:p w:rsidR="00D15E31" w:rsidRPr="00AD394E" w:rsidRDefault="00D15E31" w:rsidP="00AD394E">
      <w:pPr>
        <w:autoSpaceDE w:val="0"/>
        <w:autoSpaceDN w:val="0"/>
        <w:adjustRightInd w:val="0"/>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администрация Палецкого сельсовета Баганского района Новосибирской области</w:t>
      </w: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ПОСТАНОВЛЯЕТ:</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xml:space="preserve">1. Утвердить </w:t>
      </w:r>
      <w:r w:rsidRPr="00AD394E">
        <w:rPr>
          <w:rFonts w:ascii="Times New Roman" w:hAnsi="Times New Roman" w:cs="Times New Roman"/>
          <w:bCs/>
          <w:sz w:val="20"/>
          <w:szCs w:val="20"/>
        </w:rPr>
        <w:t>административный регламент предоставления муниципальной услуги по приватизации жилых помещений муниципального жилищного фонда</w:t>
      </w:r>
      <w:r w:rsidRPr="00AD394E">
        <w:rPr>
          <w:rFonts w:ascii="Times New Roman" w:hAnsi="Times New Roman" w:cs="Times New Roman"/>
          <w:sz w:val="20"/>
          <w:szCs w:val="20"/>
        </w:rPr>
        <w:t xml:space="preserve"> (приложение).</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xml:space="preserve">3. Контроль    за   исполнением   постановления   возложить   на инженера 1 категории  Калач Е.А.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Глава  Палецкого сельсовета</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Баганского района Новосибирской области</w:t>
      </w:r>
      <w:r w:rsidRPr="00AD394E">
        <w:rPr>
          <w:rFonts w:ascii="Times New Roman" w:hAnsi="Times New Roman" w:cs="Times New Roman"/>
          <w:sz w:val="20"/>
          <w:szCs w:val="20"/>
        </w:rPr>
        <w:tab/>
      </w:r>
      <w:r w:rsidRPr="00AD394E">
        <w:rPr>
          <w:rFonts w:ascii="Times New Roman" w:hAnsi="Times New Roman" w:cs="Times New Roman"/>
          <w:sz w:val="20"/>
          <w:szCs w:val="20"/>
        </w:rPr>
        <w:tab/>
      </w:r>
      <w:r w:rsidRPr="00AD394E">
        <w:rPr>
          <w:rFonts w:ascii="Times New Roman" w:hAnsi="Times New Roman" w:cs="Times New Roman"/>
          <w:sz w:val="20"/>
          <w:szCs w:val="20"/>
        </w:rPr>
        <w:tab/>
      </w:r>
      <w:r w:rsidRPr="00AD394E">
        <w:rPr>
          <w:rFonts w:ascii="Times New Roman" w:hAnsi="Times New Roman" w:cs="Times New Roman"/>
          <w:sz w:val="20"/>
          <w:szCs w:val="20"/>
        </w:rPr>
        <w:tab/>
      </w:r>
      <w:r w:rsidRPr="00AD394E">
        <w:rPr>
          <w:rFonts w:ascii="Times New Roman" w:hAnsi="Times New Roman" w:cs="Times New Roman"/>
          <w:sz w:val="20"/>
          <w:szCs w:val="20"/>
        </w:rPr>
        <w:tab/>
        <w:t>В.И.Калач</w:t>
      </w:r>
    </w:p>
    <w:p w:rsidR="00D15E31" w:rsidRPr="00AD394E" w:rsidRDefault="00D15E31" w:rsidP="00AD394E">
      <w:pPr>
        <w:spacing w:after="0" w:line="240" w:lineRule="auto"/>
        <w:ind w:left="5940"/>
        <w:rPr>
          <w:rFonts w:ascii="Times New Roman" w:hAnsi="Times New Roman" w:cs="Times New Roman"/>
          <w:sz w:val="20"/>
          <w:szCs w:val="20"/>
        </w:rPr>
      </w:pPr>
    </w:p>
    <w:p w:rsidR="00D15E31" w:rsidRPr="00AD394E" w:rsidRDefault="00D15E31" w:rsidP="00AD394E">
      <w:pPr>
        <w:spacing w:after="0" w:line="240" w:lineRule="auto"/>
        <w:ind w:left="5940"/>
        <w:jc w:val="right"/>
        <w:rPr>
          <w:rFonts w:ascii="Times New Roman" w:hAnsi="Times New Roman" w:cs="Times New Roman"/>
          <w:sz w:val="20"/>
          <w:szCs w:val="20"/>
        </w:rPr>
      </w:pPr>
      <w:r w:rsidRPr="00AD394E">
        <w:rPr>
          <w:rFonts w:ascii="Times New Roman" w:hAnsi="Times New Roman" w:cs="Times New Roman"/>
          <w:sz w:val="20"/>
          <w:szCs w:val="20"/>
        </w:rPr>
        <w:t>УТВЕРЖДЕН</w:t>
      </w:r>
    </w:p>
    <w:p w:rsidR="00D15E31" w:rsidRPr="00AD394E" w:rsidRDefault="00D15E31" w:rsidP="00AD394E">
      <w:pPr>
        <w:spacing w:after="0" w:line="240" w:lineRule="auto"/>
        <w:ind w:left="5940"/>
        <w:jc w:val="right"/>
        <w:rPr>
          <w:rFonts w:ascii="Times New Roman" w:hAnsi="Times New Roman" w:cs="Times New Roman"/>
          <w:sz w:val="20"/>
          <w:szCs w:val="20"/>
        </w:rPr>
      </w:pPr>
      <w:r w:rsidRPr="00AD394E">
        <w:rPr>
          <w:rFonts w:ascii="Times New Roman" w:hAnsi="Times New Roman" w:cs="Times New Roman"/>
          <w:sz w:val="20"/>
          <w:szCs w:val="20"/>
        </w:rPr>
        <w:t>постановлением</w:t>
      </w:r>
    </w:p>
    <w:p w:rsidR="00D15E31" w:rsidRPr="00AD394E" w:rsidRDefault="00D15E31" w:rsidP="00AD394E">
      <w:pPr>
        <w:spacing w:after="0" w:line="240" w:lineRule="auto"/>
        <w:ind w:left="5940"/>
        <w:jc w:val="right"/>
        <w:rPr>
          <w:rFonts w:ascii="Times New Roman" w:hAnsi="Times New Roman" w:cs="Times New Roman"/>
          <w:sz w:val="20"/>
          <w:szCs w:val="20"/>
        </w:rPr>
      </w:pPr>
      <w:r w:rsidRPr="00AD394E">
        <w:rPr>
          <w:rFonts w:ascii="Times New Roman" w:hAnsi="Times New Roman" w:cs="Times New Roman"/>
          <w:sz w:val="20"/>
          <w:szCs w:val="20"/>
        </w:rPr>
        <w:t xml:space="preserve">администрации </w:t>
      </w:r>
    </w:p>
    <w:p w:rsidR="00D15E31" w:rsidRPr="00AD394E" w:rsidRDefault="00D15E31" w:rsidP="00AD394E">
      <w:pPr>
        <w:spacing w:after="0" w:line="240" w:lineRule="auto"/>
        <w:ind w:left="5940"/>
        <w:jc w:val="right"/>
        <w:rPr>
          <w:rFonts w:ascii="Times New Roman" w:hAnsi="Times New Roman" w:cs="Times New Roman"/>
          <w:sz w:val="20"/>
          <w:szCs w:val="20"/>
        </w:rPr>
      </w:pPr>
      <w:r w:rsidRPr="00AD394E">
        <w:rPr>
          <w:rFonts w:ascii="Times New Roman" w:hAnsi="Times New Roman" w:cs="Times New Roman"/>
          <w:sz w:val="20"/>
          <w:szCs w:val="20"/>
        </w:rPr>
        <w:t>Палецкого сельсовета</w:t>
      </w:r>
    </w:p>
    <w:p w:rsidR="00D15E31" w:rsidRPr="00AD394E" w:rsidRDefault="00D15E31" w:rsidP="00AD394E">
      <w:pPr>
        <w:spacing w:after="0" w:line="240" w:lineRule="auto"/>
        <w:ind w:left="5940"/>
        <w:jc w:val="right"/>
        <w:rPr>
          <w:rFonts w:ascii="Times New Roman" w:hAnsi="Times New Roman" w:cs="Times New Roman"/>
          <w:sz w:val="20"/>
          <w:szCs w:val="20"/>
        </w:rPr>
      </w:pPr>
      <w:r w:rsidRPr="00AD394E">
        <w:rPr>
          <w:rFonts w:ascii="Times New Roman" w:hAnsi="Times New Roman" w:cs="Times New Roman"/>
          <w:sz w:val="20"/>
          <w:szCs w:val="20"/>
        </w:rPr>
        <w:t>Баганского района</w:t>
      </w:r>
    </w:p>
    <w:p w:rsidR="00D15E31" w:rsidRPr="00AD394E" w:rsidRDefault="00D15E31" w:rsidP="00AD394E">
      <w:pPr>
        <w:spacing w:after="0" w:line="240" w:lineRule="auto"/>
        <w:ind w:left="5940"/>
        <w:jc w:val="right"/>
        <w:rPr>
          <w:rFonts w:ascii="Times New Roman" w:hAnsi="Times New Roman" w:cs="Times New Roman"/>
          <w:sz w:val="20"/>
          <w:szCs w:val="20"/>
        </w:rPr>
      </w:pPr>
      <w:r w:rsidRPr="00AD394E">
        <w:rPr>
          <w:rFonts w:ascii="Times New Roman" w:hAnsi="Times New Roman" w:cs="Times New Roman"/>
          <w:sz w:val="20"/>
          <w:szCs w:val="20"/>
        </w:rPr>
        <w:t xml:space="preserve">Новосибирской области </w:t>
      </w:r>
    </w:p>
    <w:p w:rsidR="00D15E31" w:rsidRPr="00AD394E" w:rsidRDefault="00D15E31" w:rsidP="00AD394E">
      <w:pPr>
        <w:spacing w:after="0" w:line="240" w:lineRule="auto"/>
        <w:ind w:left="5940"/>
        <w:jc w:val="right"/>
        <w:rPr>
          <w:rFonts w:ascii="Times New Roman" w:hAnsi="Times New Roman" w:cs="Times New Roman"/>
          <w:sz w:val="20"/>
          <w:szCs w:val="20"/>
        </w:rPr>
      </w:pPr>
      <w:r w:rsidRPr="00AD394E">
        <w:rPr>
          <w:rFonts w:ascii="Times New Roman" w:hAnsi="Times New Roman" w:cs="Times New Roman"/>
          <w:sz w:val="20"/>
          <w:szCs w:val="20"/>
        </w:rPr>
        <w:t xml:space="preserve">от 29.12.2020  №114 </w:t>
      </w:r>
    </w:p>
    <w:p w:rsidR="00D15E31" w:rsidRPr="00AD394E" w:rsidRDefault="00D15E31" w:rsidP="00AD394E">
      <w:pPr>
        <w:spacing w:after="0" w:line="240" w:lineRule="auto"/>
        <w:ind w:left="5940"/>
        <w:jc w:val="center"/>
        <w:rPr>
          <w:rFonts w:ascii="Times New Roman" w:hAnsi="Times New Roman" w:cs="Times New Roman"/>
          <w:sz w:val="20"/>
          <w:szCs w:val="20"/>
        </w:rPr>
      </w:pPr>
    </w:p>
    <w:p w:rsidR="00D15E31" w:rsidRPr="00AD394E" w:rsidRDefault="00D15E31" w:rsidP="00AD394E">
      <w:pPr>
        <w:spacing w:after="0" w:line="240" w:lineRule="auto"/>
        <w:jc w:val="both"/>
        <w:rPr>
          <w:rFonts w:ascii="Times New Roman" w:hAnsi="Times New Roman" w:cs="Times New Roman"/>
          <w:sz w:val="20"/>
          <w:szCs w:val="20"/>
        </w:rPr>
      </w:pPr>
    </w:p>
    <w:p w:rsidR="00D15E31" w:rsidRPr="00AD394E" w:rsidRDefault="00D15E31" w:rsidP="00AD394E">
      <w:pPr>
        <w:spacing w:after="0" w:line="240" w:lineRule="auto"/>
        <w:jc w:val="center"/>
        <w:rPr>
          <w:rFonts w:ascii="Times New Roman" w:hAnsi="Times New Roman" w:cs="Times New Roman"/>
          <w:b/>
          <w:bCs/>
          <w:sz w:val="20"/>
          <w:szCs w:val="20"/>
        </w:rPr>
      </w:pPr>
      <w:r w:rsidRPr="00AD394E">
        <w:rPr>
          <w:rFonts w:ascii="Times New Roman" w:hAnsi="Times New Roman" w:cs="Times New Roman"/>
          <w:b/>
          <w:bCs/>
          <w:sz w:val="20"/>
          <w:szCs w:val="20"/>
        </w:rPr>
        <w:t>АДМИНИСТРАТИВНЫЙ РЕГЛАМЕНТ</w:t>
      </w:r>
    </w:p>
    <w:p w:rsidR="00D15E31" w:rsidRPr="00AD394E" w:rsidRDefault="00D15E31" w:rsidP="00AD394E">
      <w:pPr>
        <w:spacing w:after="0" w:line="240" w:lineRule="auto"/>
        <w:jc w:val="center"/>
        <w:rPr>
          <w:rFonts w:ascii="Times New Roman" w:hAnsi="Times New Roman" w:cs="Times New Roman"/>
          <w:b/>
          <w:bCs/>
          <w:sz w:val="20"/>
          <w:szCs w:val="20"/>
        </w:rPr>
      </w:pPr>
      <w:r w:rsidRPr="00AD394E">
        <w:rPr>
          <w:rFonts w:ascii="Times New Roman" w:hAnsi="Times New Roman" w:cs="Times New Roman"/>
          <w:b/>
          <w:bCs/>
          <w:sz w:val="20"/>
          <w:szCs w:val="20"/>
        </w:rPr>
        <w:t>предоставления муниципальной услуги по приватизации жилых помещений муниципального жилищного фонда</w:t>
      </w:r>
    </w:p>
    <w:p w:rsidR="00D15E31" w:rsidRPr="00AD394E" w:rsidRDefault="00D15E31" w:rsidP="00AD394E">
      <w:pPr>
        <w:spacing w:after="0" w:line="240" w:lineRule="auto"/>
        <w:jc w:val="center"/>
        <w:rPr>
          <w:rFonts w:ascii="Times New Roman" w:hAnsi="Times New Roman" w:cs="Times New Roman"/>
          <w:b/>
          <w:bCs/>
          <w:sz w:val="20"/>
          <w:szCs w:val="20"/>
        </w:rPr>
      </w:pPr>
    </w:p>
    <w:p w:rsidR="00D15E31" w:rsidRPr="00AD394E" w:rsidRDefault="00D15E31" w:rsidP="00AD394E">
      <w:pPr>
        <w:numPr>
          <w:ilvl w:val="0"/>
          <w:numId w:val="4"/>
        </w:numPr>
        <w:spacing w:after="0" w:line="240" w:lineRule="auto"/>
        <w:jc w:val="center"/>
        <w:rPr>
          <w:rFonts w:ascii="Times New Roman" w:hAnsi="Times New Roman" w:cs="Times New Roman"/>
          <w:b/>
          <w:sz w:val="20"/>
          <w:szCs w:val="20"/>
        </w:rPr>
      </w:pPr>
      <w:r w:rsidRPr="00AD394E">
        <w:rPr>
          <w:rFonts w:ascii="Times New Roman" w:hAnsi="Times New Roman" w:cs="Times New Roman"/>
          <w:b/>
          <w:sz w:val="20"/>
          <w:szCs w:val="20"/>
        </w:rPr>
        <w:t>Общие положения</w:t>
      </w:r>
    </w:p>
    <w:p w:rsidR="00D15E31" w:rsidRPr="00AD394E" w:rsidRDefault="00D15E31" w:rsidP="00AD394E">
      <w:pPr>
        <w:spacing w:after="0" w:line="240" w:lineRule="auto"/>
        <w:jc w:val="center"/>
        <w:rPr>
          <w:rFonts w:ascii="Times New Roman" w:hAnsi="Times New Roman" w:cs="Times New Roman"/>
          <w:sz w:val="20"/>
          <w:szCs w:val="20"/>
        </w:rPr>
      </w:pP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 xml:space="preserve">  Административный регламент предоставления муниципальной услуги по</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lastRenderedPageBreak/>
        <w:t>приватизации жилых помещений муниципального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Палецкого сельсовета Баганского района Новосибирской области (далее – администрация Палецкого сельсовета),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Предоставление муниципальной услуги осуществляет администрация Палецкого сельсовета.</w:t>
      </w: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Заявителями на предоставление муниципальной услуги выступают</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1.3. Порядок информирования о правилах  предоставления муниципальной  услуги.</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 xml:space="preserve">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Палецкого сельсовета: </w:t>
      </w:r>
      <w:r w:rsidRPr="00AD394E">
        <w:rPr>
          <w:rFonts w:ascii="Times New Roman" w:hAnsi="Times New Roman" w:cs="Times New Roman"/>
          <w:sz w:val="20"/>
          <w:szCs w:val="20"/>
          <w:lang w:val="en-US"/>
        </w:rPr>
        <w:t>paletskiy</w:t>
      </w:r>
      <w:r w:rsidRPr="00AD394E">
        <w:rPr>
          <w:rFonts w:ascii="Times New Roman" w:hAnsi="Times New Roman" w:cs="Times New Roman"/>
          <w:sz w:val="20"/>
          <w:szCs w:val="20"/>
        </w:rPr>
        <w:t>.</w:t>
      </w:r>
      <w:r w:rsidRPr="00AD394E">
        <w:rPr>
          <w:rFonts w:ascii="Times New Roman" w:hAnsi="Times New Roman" w:cs="Times New Roman"/>
          <w:sz w:val="20"/>
          <w:szCs w:val="20"/>
          <w:lang w:val="en-US"/>
        </w:rPr>
        <w:t>nso</w:t>
      </w:r>
      <w:r w:rsidRPr="00AD394E">
        <w:rPr>
          <w:rFonts w:ascii="Times New Roman" w:hAnsi="Times New Roman" w:cs="Times New Roman"/>
          <w:sz w:val="20"/>
          <w:szCs w:val="20"/>
        </w:rPr>
        <w:t>.</w:t>
      </w:r>
      <w:r w:rsidRPr="00AD394E">
        <w:rPr>
          <w:rFonts w:ascii="Times New Roman" w:hAnsi="Times New Roman" w:cs="Times New Roman"/>
          <w:sz w:val="20"/>
          <w:szCs w:val="20"/>
          <w:lang w:val="en-US"/>
        </w:rPr>
        <w:t>ru</w:t>
      </w:r>
      <w:r w:rsidRPr="00AD394E">
        <w:rPr>
          <w:rFonts w:ascii="Times New Roman" w:hAnsi="Times New Roman" w:cs="Times New Roman"/>
          <w:sz w:val="20"/>
          <w:szCs w:val="20"/>
        </w:rPr>
        <w:t>.</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 xml:space="preserve"> 1.3.2. Информация по вопросам предоставления муниципальной услуги предоставляется: </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 в  администрации Палецкого сельсовета;</w:t>
      </w:r>
    </w:p>
    <w:p w:rsidR="00D15E31" w:rsidRPr="00AD394E" w:rsidRDefault="00D15E31" w:rsidP="00AD394E">
      <w:pPr>
        <w:spacing w:after="0" w:line="240" w:lineRule="auto"/>
        <w:ind w:firstLine="708"/>
        <w:jc w:val="both"/>
        <w:rPr>
          <w:rFonts w:ascii="Times New Roman" w:hAnsi="Times New Roman" w:cs="Times New Roman"/>
          <w:sz w:val="20"/>
          <w:szCs w:val="20"/>
        </w:rPr>
      </w:pPr>
      <w:r w:rsidRPr="00AD394E">
        <w:rPr>
          <w:rFonts w:ascii="Times New Roman" w:hAnsi="Times New Roman" w:cs="Times New Roman"/>
          <w:sz w:val="20"/>
          <w:szCs w:val="20"/>
        </w:rPr>
        <w:t>- посредством размещения на информационном стенде и официальном сайте администрации Палецкого сельсовета в сети Интернет, электронного информирования;</w:t>
      </w:r>
    </w:p>
    <w:p w:rsidR="00D15E31" w:rsidRPr="00AD394E" w:rsidRDefault="00D15E31" w:rsidP="00AD394E">
      <w:pPr>
        <w:spacing w:after="0" w:line="240" w:lineRule="auto"/>
        <w:ind w:firstLine="708"/>
        <w:jc w:val="both"/>
        <w:rPr>
          <w:rFonts w:ascii="Times New Roman" w:hAnsi="Times New Roman" w:cs="Times New Roman"/>
          <w:sz w:val="20"/>
          <w:szCs w:val="20"/>
        </w:rPr>
      </w:pPr>
      <w:r w:rsidRPr="00AD394E">
        <w:rPr>
          <w:rFonts w:ascii="Times New Roman" w:hAnsi="Times New Roman" w:cs="Times New Roman"/>
          <w:sz w:val="20"/>
          <w:szCs w:val="20"/>
        </w:rPr>
        <w:t xml:space="preserve">с использованием средств телефонной, почтовой связи.  </w:t>
      </w:r>
    </w:p>
    <w:p w:rsidR="00D15E31" w:rsidRPr="00AD394E" w:rsidRDefault="00D15E31" w:rsidP="00AD394E">
      <w:pPr>
        <w:spacing w:after="0" w:line="240" w:lineRule="auto"/>
        <w:ind w:left="708"/>
        <w:jc w:val="both"/>
        <w:rPr>
          <w:rFonts w:ascii="Times New Roman" w:hAnsi="Times New Roman" w:cs="Times New Roman"/>
          <w:sz w:val="20"/>
          <w:szCs w:val="20"/>
        </w:rPr>
      </w:pPr>
      <w:r w:rsidRPr="00AD394E">
        <w:rPr>
          <w:rFonts w:ascii="Times New Roman" w:hAnsi="Times New Roman" w:cs="Times New Roman"/>
          <w:sz w:val="20"/>
          <w:szCs w:val="20"/>
        </w:rPr>
        <w:t>Для получения информации о муниципальной услуге, порядке</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предоставления, ходе предоставления муниципальной услуги заявители вправе обращаться:</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в устной форме лично или по телефону:</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к специалистам администрации Палецкого сельсовета;</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в письменной форме почтой;</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посредством электронной почты;</w:t>
      </w:r>
    </w:p>
    <w:p w:rsidR="00D15E31" w:rsidRPr="00AD394E" w:rsidRDefault="00D15E31" w:rsidP="00AD394E">
      <w:pPr>
        <w:spacing w:after="0" w:line="240" w:lineRule="auto"/>
        <w:ind w:firstLine="700"/>
        <w:jc w:val="both"/>
        <w:rPr>
          <w:rFonts w:ascii="Times New Roman" w:hAnsi="Times New Roman" w:cs="Times New Roman"/>
          <w:sz w:val="20"/>
          <w:szCs w:val="20"/>
        </w:rPr>
      </w:pPr>
      <w:r w:rsidRPr="00AD394E">
        <w:rPr>
          <w:rFonts w:ascii="Times New Roman" w:hAnsi="Times New Roman" w:cs="Times New Roman"/>
          <w:sz w:val="20"/>
          <w:szCs w:val="20"/>
        </w:rPr>
        <w:t>Информирование проводится в двух формах: устное и письменное.</w:t>
      </w:r>
    </w:p>
    <w:p w:rsidR="00D15E31" w:rsidRPr="00AD394E" w:rsidRDefault="00D15E31" w:rsidP="00AD394E">
      <w:pPr>
        <w:spacing w:after="0" w:line="240" w:lineRule="auto"/>
        <w:ind w:firstLine="700"/>
        <w:jc w:val="both"/>
        <w:rPr>
          <w:rFonts w:ascii="Times New Roman" w:hAnsi="Times New Roman" w:cs="Times New Roman"/>
          <w:sz w:val="20"/>
          <w:szCs w:val="20"/>
        </w:rPr>
      </w:pPr>
      <w:r w:rsidRPr="00AD394E">
        <w:rPr>
          <w:rFonts w:ascii="Times New Roman" w:hAnsi="Times New Roman" w:cs="Times New Roman"/>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D15E31" w:rsidRPr="00AD394E" w:rsidRDefault="00D15E31" w:rsidP="00AD394E">
      <w:pPr>
        <w:spacing w:after="0" w:line="240" w:lineRule="auto"/>
        <w:ind w:firstLine="700"/>
        <w:jc w:val="both"/>
        <w:rPr>
          <w:rFonts w:ascii="Times New Roman" w:hAnsi="Times New Roman" w:cs="Times New Roman"/>
          <w:sz w:val="20"/>
          <w:szCs w:val="20"/>
        </w:rPr>
      </w:pPr>
      <w:r w:rsidRPr="00AD394E">
        <w:rPr>
          <w:rFonts w:ascii="Times New Roman" w:hAnsi="Times New Roman" w:cs="Times New Roman"/>
          <w:sz w:val="20"/>
          <w:szCs w:val="20"/>
        </w:rPr>
        <w:t>Устное информирование обратившегося лица осуществляется специалистом не более 10 минут.</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Палецкого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15E31" w:rsidRPr="00AD394E" w:rsidRDefault="00D15E31" w:rsidP="00AD394E">
      <w:pPr>
        <w:spacing w:after="0" w:line="240" w:lineRule="auto"/>
        <w:ind w:firstLine="700"/>
        <w:jc w:val="both"/>
        <w:rPr>
          <w:rFonts w:ascii="Times New Roman" w:hAnsi="Times New Roman" w:cs="Times New Roman"/>
          <w:sz w:val="20"/>
          <w:szCs w:val="20"/>
        </w:rPr>
      </w:pPr>
      <w:r w:rsidRPr="00AD394E">
        <w:rPr>
          <w:rFonts w:ascii="Times New Roman" w:hAnsi="Times New Roman" w:cs="Times New Roman"/>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Ответ на обращение готовится в течение 30 дней со дня регистрации письменного обращения.</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Ответ на обращение подписывает глава Палецкого сельсовета Баганского района Новосибирской области (далее Глава Палецкого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xml:space="preserve">1.3.3. Информационные материалы, предназначенные для информирования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15E31" w:rsidRPr="00AD394E" w:rsidRDefault="00D15E31" w:rsidP="00AD394E">
      <w:pPr>
        <w:spacing w:after="0" w:line="240" w:lineRule="auto"/>
        <w:ind w:firstLine="360"/>
        <w:jc w:val="both"/>
        <w:rPr>
          <w:rFonts w:ascii="Times New Roman" w:hAnsi="Times New Roman" w:cs="Times New Roman"/>
          <w:sz w:val="20"/>
          <w:szCs w:val="20"/>
        </w:rPr>
      </w:pPr>
      <w:r w:rsidRPr="00AD394E">
        <w:rPr>
          <w:rFonts w:ascii="Times New Roman" w:hAnsi="Times New Roman" w:cs="Times New Roman"/>
          <w:sz w:val="20"/>
          <w:szCs w:val="20"/>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w:t>
      </w:r>
      <w:r w:rsidRPr="00AD394E">
        <w:rPr>
          <w:rFonts w:ascii="Times New Roman" w:hAnsi="Times New Roman" w:cs="Times New Roman"/>
          <w:sz w:val="20"/>
          <w:szCs w:val="20"/>
        </w:rPr>
        <w:lastRenderedPageBreak/>
        <w:t>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AD394E">
        <w:rPr>
          <w:rFonts w:ascii="Times New Roman" w:hAnsi="Times New Roman" w:cs="Times New Roman"/>
          <w:sz w:val="20"/>
          <w:szCs w:val="20"/>
          <w:lang w:val="en-US"/>
        </w:rPr>
        <w:t>gosuslugi</w:t>
      </w:r>
      <w:r w:rsidRPr="00AD394E">
        <w:rPr>
          <w:rFonts w:ascii="Times New Roman" w:hAnsi="Times New Roman" w:cs="Times New Roman"/>
          <w:sz w:val="20"/>
          <w:szCs w:val="20"/>
        </w:rPr>
        <w:t>.</w:t>
      </w:r>
      <w:r w:rsidRPr="00AD394E">
        <w:rPr>
          <w:rFonts w:ascii="Times New Roman" w:hAnsi="Times New Roman" w:cs="Times New Roman"/>
          <w:sz w:val="20"/>
          <w:szCs w:val="20"/>
          <w:lang w:val="en-US"/>
        </w:rPr>
        <w:t>ru</w:t>
      </w:r>
      <w:r w:rsidRPr="00AD394E">
        <w:rPr>
          <w:rFonts w:ascii="Times New Roman" w:hAnsi="Times New Roman" w:cs="Times New Roman"/>
          <w:sz w:val="20"/>
          <w:szCs w:val="20"/>
        </w:rPr>
        <w:t>) и обновляется по мере ее изменения.</w:t>
      </w:r>
    </w:p>
    <w:p w:rsidR="00D15E31" w:rsidRPr="00AD394E" w:rsidRDefault="00D15E31" w:rsidP="00AD394E">
      <w:pPr>
        <w:spacing w:after="0" w:line="240" w:lineRule="auto"/>
        <w:ind w:firstLine="720"/>
        <w:jc w:val="both"/>
        <w:rPr>
          <w:rFonts w:ascii="Times New Roman" w:hAnsi="Times New Roman" w:cs="Times New Roman"/>
          <w:sz w:val="20"/>
          <w:szCs w:val="20"/>
        </w:rPr>
      </w:pPr>
    </w:p>
    <w:p w:rsidR="00D15E31" w:rsidRPr="00AD394E" w:rsidRDefault="00D15E31" w:rsidP="00AD394E">
      <w:pPr>
        <w:numPr>
          <w:ilvl w:val="0"/>
          <w:numId w:val="4"/>
        </w:numPr>
        <w:spacing w:after="0" w:line="240" w:lineRule="auto"/>
        <w:jc w:val="center"/>
        <w:rPr>
          <w:rFonts w:ascii="Times New Roman" w:hAnsi="Times New Roman" w:cs="Times New Roman"/>
          <w:b/>
          <w:sz w:val="20"/>
          <w:szCs w:val="20"/>
        </w:rPr>
      </w:pPr>
      <w:r w:rsidRPr="00AD394E">
        <w:rPr>
          <w:rFonts w:ascii="Times New Roman" w:hAnsi="Times New Roman" w:cs="Times New Roman"/>
          <w:b/>
          <w:sz w:val="20"/>
          <w:szCs w:val="20"/>
        </w:rPr>
        <w:t>Стандарт предоставления муниципальной услуги</w:t>
      </w:r>
    </w:p>
    <w:p w:rsidR="00D15E31" w:rsidRPr="00AD394E" w:rsidRDefault="00D15E31" w:rsidP="00AD394E">
      <w:pPr>
        <w:spacing w:after="0" w:line="240" w:lineRule="auto"/>
        <w:jc w:val="both"/>
        <w:rPr>
          <w:rFonts w:ascii="Times New Roman" w:hAnsi="Times New Roman" w:cs="Times New Roman"/>
          <w:sz w:val="20"/>
          <w:szCs w:val="20"/>
        </w:rPr>
      </w:pP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Наименование муниципальной услуги приватизация жилых помещений</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муниципального жилищного фонда.</w:t>
      </w: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 xml:space="preserve">Предоставление муниципальной услуги осуществляет администрация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 xml:space="preserve">Палецкого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D15E31" w:rsidRPr="00AD394E" w:rsidRDefault="00D15E31" w:rsidP="00AD394E">
      <w:pPr>
        <w:spacing w:after="0" w:line="240" w:lineRule="auto"/>
        <w:ind w:left="720" w:hanging="11"/>
        <w:jc w:val="both"/>
        <w:rPr>
          <w:rFonts w:ascii="Times New Roman" w:hAnsi="Times New Roman" w:cs="Times New Roman"/>
          <w:sz w:val="20"/>
          <w:szCs w:val="20"/>
        </w:rPr>
      </w:pPr>
      <w:r w:rsidRPr="00AD394E">
        <w:rPr>
          <w:rFonts w:ascii="Times New Roman" w:hAnsi="Times New Roman" w:cs="Times New Roman"/>
          <w:sz w:val="20"/>
          <w:szCs w:val="20"/>
        </w:rPr>
        <w:t>- Управление Федеральной службы государственной регистрации, кадастра и картографии по Новосибирской области</w:t>
      </w: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Результатом предоставления муниципальной услуги является:</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 заключение договора передачи жилого помещения в собственность;</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 отказ в предоставлении муниципальной услуги.</w:t>
      </w: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Срок предоставления муниципальной услуги:</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 xml:space="preserve">Общий срок принятия решения о предоставлении муниципальной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услуги составляет 60 рабочих дней со дня обращения за муниципальной услугой.</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70 дней со дня обращения за муниципальной услугой.</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 xml:space="preserve">Сроки прохождения отдельных административных процедур,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необходимых для предоставления муниципальной услуги, указаны в разделе 3 настоящего административного регламента.</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Срок приостановления предоставления муниципальной услуги не</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более 14 дней.</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 xml:space="preserve">Срок выдачи (направления) заявителю документов, являющихся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результатом предоставления муниципальной услуги, составляет не более 3 рабочих дней с момента их подготовки.</w:t>
      </w: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 xml:space="preserve">Перечень нормативных правовых актов, регулирующих предоставление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 xml:space="preserve">муниципальной услуги, размещается на официальном интернет-сайте администрации Палецкого сельсовета: </w:t>
      </w:r>
      <w:r w:rsidRPr="00AD394E">
        <w:rPr>
          <w:rFonts w:ascii="Times New Roman" w:hAnsi="Times New Roman" w:cs="Times New Roman"/>
          <w:sz w:val="20"/>
          <w:szCs w:val="20"/>
          <w:lang w:val="en-US"/>
        </w:rPr>
        <w:t>paletskiy</w:t>
      </w:r>
      <w:r w:rsidRPr="00AD394E">
        <w:rPr>
          <w:rFonts w:ascii="Times New Roman" w:hAnsi="Times New Roman" w:cs="Times New Roman"/>
          <w:sz w:val="20"/>
          <w:szCs w:val="20"/>
        </w:rPr>
        <w:t>.</w:t>
      </w:r>
      <w:r w:rsidRPr="00AD394E">
        <w:rPr>
          <w:rFonts w:ascii="Times New Roman" w:hAnsi="Times New Roman" w:cs="Times New Roman"/>
          <w:sz w:val="20"/>
          <w:szCs w:val="20"/>
          <w:lang w:val="en-US"/>
        </w:rPr>
        <w:t>nso</w:t>
      </w:r>
      <w:r w:rsidRPr="00AD394E">
        <w:rPr>
          <w:rFonts w:ascii="Times New Roman" w:hAnsi="Times New Roman" w:cs="Times New Roman"/>
          <w:sz w:val="20"/>
          <w:szCs w:val="20"/>
        </w:rPr>
        <w:t>.</w:t>
      </w:r>
      <w:r w:rsidRPr="00AD394E">
        <w:rPr>
          <w:rFonts w:ascii="Times New Roman" w:hAnsi="Times New Roman" w:cs="Times New Roman"/>
          <w:sz w:val="20"/>
          <w:szCs w:val="20"/>
          <w:lang w:val="en-US"/>
        </w:rPr>
        <w:t>ru</w:t>
      </w:r>
      <w:r w:rsidRPr="00AD394E">
        <w:rPr>
          <w:rFonts w:ascii="Times New Roman" w:hAnsi="Times New Roman" w:cs="Times New Roman"/>
          <w:sz w:val="20"/>
          <w:szCs w:val="20"/>
        </w:rPr>
        <w:t>.</w:t>
      </w: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Полный перечень документов, необходимых для предоставления муниципальной услуги:</w:t>
      </w:r>
    </w:p>
    <w:p w:rsidR="00D15E31" w:rsidRPr="00AD394E" w:rsidRDefault="00D15E31" w:rsidP="00AD394E">
      <w:pPr>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 заявление о приватизации жилого помещения;</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 документ, удостоверяющий личность заявителя (паспорт);</w:t>
      </w:r>
    </w:p>
    <w:p w:rsidR="00D15E31" w:rsidRPr="00AD394E" w:rsidRDefault="00D15E31" w:rsidP="00AD394E">
      <w:pPr>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 xml:space="preserve">- документ, подтверждающий согласие всех совместно проживающих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муниципальном жилищном фонде;</w:t>
      </w:r>
    </w:p>
    <w:p w:rsidR="00D15E31" w:rsidRPr="00AD394E" w:rsidRDefault="00D15E31" w:rsidP="00AD394E">
      <w:pPr>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 xml:space="preserve">- документ, подтверждающий право граждан на пользование жилым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D15E31" w:rsidRPr="00AD394E" w:rsidRDefault="00D15E31" w:rsidP="00AD394E">
      <w:pPr>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 xml:space="preserve">- выписка из домовой книги с полной информацией о гражданах,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D15E31" w:rsidRPr="00AD394E" w:rsidRDefault="00D15E31" w:rsidP="00AD394E">
      <w:pPr>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 xml:space="preserve">- справка об использовании (неиспользовании) гражданином права на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D15E31" w:rsidRPr="00AD394E" w:rsidRDefault="00D15E31" w:rsidP="00AD394E">
      <w:pPr>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 xml:space="preserve">- документы, подтверждающие согласие родителей (усыновителей),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D15E31" w:rsidRPr="00AD394E" w:rsidRDefault="00D15E31" w:rsidP="00AD394E">
      <w:pPr>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 xml:space="preserve">- поэтажный план и экспликация жилого помещения, выданные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организацией технической инвентаризации.</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 xml:space="preserve">В случае если документы подает представитель заявителя, дополнительно предоставляются: </w:t>
      </w:r>
    </w:p>
    <w:p w:rsidR="00D15E31" w:rsidRPr="00AD394E" w:rsidRDefault="00D15E31" w:rsidP="00AD394E">
      <w:pPr>
        <w:autoSpaceDE w:val="0"/>
        <w:autoSpaceDN w:val="0"/>
        <w:adjustRightInd w:val="0"/>
        <w:spacing w:after="0" w:line="240" w:lineRule="auto"/>
        <w:ind w:left="1418"/>
        <w:jc w:val="both"/>
        <w:rPr>
          <w:rFonts w:ascii="Times New Roman" w:hAnsi="Times New Roman" w:cs="Times New Roman"/>
          <w:sz w:val="20"/>
          <w:szCs w:val="20"/>
        </w:rPr>
      </w:pPr>
      <w:r w:rsidRPr="00AD394E">
        <w:rPr>
          <w:rFonts w:ascii="Times New Roman" w:hAnsi="Times New Roman" w:cs="Times New Roman"/>
          <w:sz w:val="20"/>
          <w:szCs w:val="20"/>
        </w:rPr>
        <w:t>- документ, удостоверяющий личность представителя заявителя (паспорт);</w:t>
      </w:r>
    </w:p>
    <w:p w:rsidR="00D15E31" w:rsidRPr="00AD394E" w:rsidRDefault="00D15E31" w:rsidP="00AD394E">
      <w:pPr>
        <w:autoSpaceDE w:val="0"/>
        <w:autoSpaceDN w:val="0"/>
        <w:adjustRightInd w:val="0"/>
        <w:spacing w:after="0" w:line="240" w:lineRule="auto"/>
        <w:ind w:left="1418"/>
        <w:jc w:val="both"/>
        <w:rPr>
          <w:rFonts w:ascii="Times New Roman" w:hAnsi="Times New Roman" w:cs="Times New Roman"/>
          <w:i/>
          <w:sz w:val="20"/>
          <w:szCs w:val="20"/>
        </w:rPr>
      </w:pPr>
      <w:r w:rsidRPr="00AD394E">
        <w:rPr>
          <w:rFonts w:ascii="Times New Roman" w:hAnsi="Times New Roman" w:cs="Times New Roman"/>
          <w:sz w:val="20"/>
          <w:szCs w:val="20"/>
        </w:rPr>
        <w:t>- надлежащим образом заверенная доверенность.</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 xml:space="preserve">Перечень необходимых и обязательных для предоставления </w:t>
      </w:r>
    </w:p>
    <w:p w:rsidR="00D15E31" w:rsidRPr="00AD394E" w:rsidRDefault="00D15E31" w:rsidP="00AD394E">
      <w:pPr>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муниципальной услуги документов, предоставляемых лично заявителем:</w:t>
      </w:r>
    </w:p>
    <w:p w:rsidR="00D15E31" w:rsidRPr="00AD394E" w:rsidRDefault="00D15E31" w:rsidP="00AD394E">
      <w:pPr>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 заявление о приватизации жилого помещения;</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 документ, удостоверяющий личность заявителя (паспорт);</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муниципальном жилищном фонде;</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lastRenderedPageBreak/>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D15E31" w:rsidRPr="00AD394E" w:rsidRDefault="00D15E31" w:rsidP="00AD394E">
      <w:pPr>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 xml:space="preserve">В случае если документы подает представитель заявителя, дополнительно предоставляются: </w:t>
      </w:r>
    </w:p>
    <w:p w:rsidR="00D15E31" w:rsidRPr="00AD394E" w:rsidRDefault="00D15E31" w:rsidP="00AD394E">
      <w:pPr>
        <w:autoSpaceDE w:val="0"/>
        <w:autoSpaceDN w:val="0"/>
        <w:adjustRightInd w:val="0"/>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 документ, удостоверяющий личность представителя заявителя;</w:t>
      </w:r>
    </w:p>
    <w:p w:rsidR="00D15E31" w:rsidRPr="00AD394E" w:rsidRDefault="00D15E31" w:rsidP="00AD394E">
      <w:pPr>
        <w:autoSpaceDE w:val="0"/>
        <w:autoSpaceDN w:val="0"/>
        <w:adjustRightInd w:val="0"/>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sz w:val="20"/>
          <w:szCs w:val="20"/>
        </w:rPr>
        <w:t>- надлежащим образом заверенная доверенность.</w:t>
      </w: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 xml:space="preserve">Перечень документов, необходимых для предоставления муниципальной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Палецкого сельсовета самостоятельно, или предоставляемых заявителем по желанию:</w:t>
      </w:r>
    </w:p>
    <w:p w:rsidR="00D15E31" w:rsidRPr="00AD394E" w:rsidRDefault="00D15E31" w:rsidP="00AD394E">
      <w:pPr>
        <w:spacing w:after="0" w:line="240" w:lineRule="auto"/>
        <w:ind w:left="792"/>
        <w:jc w:val="both"/>
        <w:rPr>
          <w:rFonts w:ascii="Times New Roman" w:hAnsi="Times New Roman" w:cs="Times New Roman"/>
          <w:sz w:val="20"/>
          <w:szCs w:val="20"/>
        </w:rPr>
      </w:pPr>
      <w:r w:rsidRPr="00AD394E">
        <w:rPr>
          <w:rFonts w:ascii="Times New Roman" w:hAnsi="Times New Roman" w:cs="Times New Roman"/>
          <w:sz w:val="20"/>
          <w:szCs w:val="20"/>
        </w:rPr>
        <w:t xml:space="preserve">- поэтажный план и экспликация жилого помещения, выданные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организацией технической инвентаризации;</w:t>
      </w:r>
      <w:r w:rsidRPr="00AD394E">
        <w:rPr>
          <w:rFonts w:ascii="Times New Roman" w:hAnsi="Times New Roman" w:cs="Times New Roman"/>
          <w:sz w:val="20"/>
          <w:szCs w:val="20"/>
        </w:rPr>
        <w:tab/>
      </w:r>
    </w:p>
    <w:p w:rsidR="00D15E31" w:rsidRPr="00AD394E" w:rsidRDefault="00D15E31" w:rsidP="00AD394E">
      <w:pPr>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 xml:space="preserve">- выписка из домовой книги с полной информацией о гражданах,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2.7.1. Не вправе требовать от заявителя:</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1Федерального закона от 27.07.2010 № 210-ФЗ «О предоставлении государственных и муниципальных услуг» (далее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2.5.1.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2.8. настоящего административного регламента;</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16Федерального закона от 27.07.2010 № 210-ФЗ, уведомляется заявитель, а также приносятся извинения за доставленные неудобства.</w:t>
      </w: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Перечень оснований для отказа в приеме документов, необходимых для предоставления муниципальной услуги.</w:t>
      </w:r>
    </w:p>
    <w:p w:rsidR="00D15E31" w:rsidRPr="00AD394E" w:rsidRDefault="00D15E31" w:rsidP="00AD394E">
      <w:pPr>
        <w:spacing w:after="0" w:line="240" w:lineRule="auto"/>
        <w:ind w:firstLine="700"/>
        <w:rPr>
          <w:rFonts w:ascii="Times New Roman" w:hAnsi="Times New Roman" w:cs="Times New Roman"/>
          <w:sz w:val="20"/>
          <w:szCs w:val="20"/>
        </w:rPr>
      </w:pPr>
      <w:r w:rsidRPr="00AD394E">
        <w:rPr>
          <w:rFonts w:ascii="Times New Roman" w:hAnsi="Times New Roman" w:cs="Times New Roman"/>
          <w:sz w:val="20"/>
          <w:szCs w:val="20"/>
        </w:rPr>
        <w:lastRenderedPageBreak/>
        <w:t>Основаниями для отказа в приеме документов являются:</w:t>
      </w:r>
    </w:p>
    <w:p w:rsidR="00D15E31" w:rsidRPr="00AD394E" w:rsidRDefault="00D15E31" w:rsidP="00AD394E">
      <w:pPr>
        <w:numPr>
          <w:ilvl w:val="0"/>
          <w:numId w:val="6"/>
        </w:num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невозможность установления содержания представленных документов;</w:t>
      </w:r>
    </w:p>
    <w:p w:rsidR="00D15E31" w:rsidRPr="00AD394E" w:rsidRDefault="00D15E31" w:rsidP="00AD394E">
      <w:pPr>
        <w:numPr>
          <w:ilvl w:val="0"/>
          <w:numId w:val="6"/>
        </w:num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представленные документы исполнены карандашом.</w:t>
      </w:r>
    </w:p>
    <w:p w:rsidR="00D15E31" w:rsidRPr="00AD394E" w:rsidRDefault="00D15E31" w:rsidP="00AD394E">
      <w:pPr>
        <w:numPr>
          <w:ilvl w:val="1"/>
          <w:numId w:val="4"/>
        </w:numPr>
        <w:tabs>
          <w:tab w:val="clear" w:pos="792"/>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Основаниями для отказа в предоставлении муниципальной услуги</w:t>
      </w:r>
    </w:p>
    <w:p w:rsidR="00D15E31" w:rsidRPr="00AD394E" w:rsidRDefault="00D15E31" w:rsidP="00AD394E">
      <w:pPr>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являются:</w:t>
      </w:r>
    </w:p>
    <w:p w:rsidR="00D15E31" w:rsidRPr="00AD394E" w:rsidRDefault="00D15E31" w:rsidP="00AD394E">
      <w:pPr>
        <w:numPr>
          <w:ilvl w:val="0"/>
          <w:numId w:val="5"/>
        </w:numPr>
        <w:tabs>
          <w:tab w:val="num" w:pos="1080"/>
        </w:tabs>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 xml:space="preserve">письменное заявление заявителя об отказе в предоставлении муниципальной  услуги. </w:t>
      </w: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 xml:space="preserve">Если требования, необходимые для предоставления муниципальной услуги,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 xml:space="preserve">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Услуги, являющиеся необходимыми и обязательными для предоставления муниципальной услуги, отсутствуют.</w:t>
      </w: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 xml:space="preserve">Размер платы, взимаемой с заявителя при предоставлении муниципальной услуги: </w:t>
      </w:r>
    </w:p>
    <w:p w:rsidR="00D15E31" w:rsidRPr="00AD394E" w:rsidRDefault="00D15E31" w:rsidP="00AD394E">
      <w:pPr>
        <w:tabs>
          <w:tab w:val="left" w:pos="540"/>
        </w:tabs>
        <w:spacing w:after="0" w:line="240" w:lineRule="auto"/>
        <w:ind w:left="720"/>
        <w:jc w:val="both"/>
        <w:rPr>
          <w:rFonts w:ascii="Times New Roman" w:hAnsi="Times New Roman" w:cs="Times New Roman"/>
          <w:sz w:val="20"/>
          <w:szCs w:val="20"/>
        </w:rPr>
      </w:pPr>
      <w:r w:rsidRPr="00AD394E">
        <w:rPr>
          <w:rFonts w:ascii="Times New Roman" w:hAnsi="Times New Roman" w:cs="Times New Roman"/>
          <w:sz w:val="20"/>
          <w:szCs w:val="20"/>
        </w:rPr>
        <w:t>Муниципальная услуга предоставляется бесплатно.</w:t>
      </w: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 xml:space="preserve">Размер платы, взимаемой с заявителя при предоставлении услуг, которые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являются необходимыми и обязательными для предоставления муниципальной услуги:</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Услуги, являющиеся необходимыми и обязательными для предоставления муниципальной услуги, предоставляются бесплатно.</w:t>
      </w: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 xml:space="preserve">Максимальное время ожидания в очереди при подаче заявления о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предоставлении муниципальной услуги не может превышать 15 минут.</w:t>
      </w: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Срок и порядок регистрации запроса заявителя о предоставлении муниципальной услуги:</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Запросы заявителя регистрируются в журнале регистрации заявлений на предоставление муниципальной услуги.</w:t>
      </w: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Требования к помещениям, в которых предоставляется муниципальная услуга:</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В администрации Палецкого сельсовета прием заявителей</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соблюдение санитарно-эпидемиологических правил и нормативов, правил противопожарной безопасности;</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оборудование местами общественного пользования (туалеты) и местами для хранения верхней одежды;</w:t>
      </w:r>
    </w:p>
    <w:p w:rsidR="00D15E31" w:rsidRPr="00AD394E" w:rsidRDefault="00D15E31" w:rsidP="00AD394E">
      <w:pPr>
        <w:pStyle w:val="af"/>
        <w:numPr>
          <w:ilvl w:val="0"/>
          <w:numId w:val="5"/>
        </w:numPr>
        <w:autoSpaceDE w:val="0"/>
        <w:autoSpaceDN w:val="0"/>
        <w:adjustRightInd w:val="0"/>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D15E31" w:rsidRPr="00AD394E" w:rsidRDefault="00D15E31" w:rsidP="00AD394E">
      <w:pPr>
        <w:autoSpaceDE w:val="0"/>
        <w:autoSpaceDN w:val="0"/>
        <w:adjustRightInd w:val="0"/>
        <w:spacing w:after="0" w:line="240" w:lineRule="auto"/>
        <w:ind w:firstLine="720"/>
        <w:jc w:val="both"/>
        <w:rPr>
          <w:rFonts w:ascii="Times New Roman" w:hAnsi="Times New Roman" w:cs="Times New Roman"/>
          <w:sz w:val="20"/>
          <w:szCs w:val="20"/>
        </w:rPr>
      </w:pPr>
      <w:r w:rsidRPr="00AD394E">
        <w:rPr>
          <w:rFonts w:ascii="Times New Roman" w:hAnsi="Times New Roman" w:cs="Times New Roman"/>
          <w:bCs/>
          <w:sz w:val="20"/>
          <w:szCs w:val="20"/>
        </w:rPr>
        <w:t xml:space="preserve">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Требования к местам для ожидания:</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места для ожидания оборудуются стульями и (или) кресельными секциями, и (или) скамьями;</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места для ожидания находятся в холле (зале) или ином специально приспособленном помещении;</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в местах для ожидания предусматриваются места для получения информации о муниципальной услуге.</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Требования к местам для получения информации о муниципальной услуге:</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Требования к местам приема заявителей:</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lastRenderedPageBreak/>
        <w:t>Специалисты, осуществляющие прием заявителей, обеспечиваются личными и (или) настольными идентификационными карточками.</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Рабочее место специалиста, осуществляющего прием заявителей, оборудовано персональным компьютером и печатающим устройством;</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Показатели качества и доступности предоставления муниципальной услуги:</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Показатели качества муниципальной услуги:</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выполнение должностными лицами, сотрудниками администрации Палецкого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отсутствие обоснованных жалоб на действия (бездействие) должностных лиц, сотрудников администрации Палецкого сельсовета при предоставлении муниципальной услуги.</w:t>
      </w:r>
    </w:p>
    <w:p w:rsidR="00D15E31" w:rsidRPr="00AD394E" w:rsidRDefault="00D15E31" w:rsidP="00AD394E">
      <w:pPr>
        <w:numPr>
          <w:ilvl w:val="2"/>
          <w:numId w:val="4"/>
        </w:numPr>
        <w:tabs>
          <w:tab w:val="clear" w:pos="1889"/>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Показатели доступности предоставления муниципальной услуги:</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доля заявителей, получивших жилые помещения в порядке приватизации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Палецкого сельсовета, «Едином портале государственных и муниципальных услуг (функций)»;</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пешеходная доступность от остановок общественного транспорта до здания администрации Палецкого сельсовета;</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15E31" w:rsidRPr="00AD394E" w:rsidRDefault="00D15E31" w:rsidP="00AD394E">
      <w:pPr>
        <w:pStyle w:val="af"/>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AD394E">
        <w:rPr>
          <w:rFonts w:ascii="Times New Roman" w:hAnsi="Times New Roman" w:cs="Times New Roman"/>
          <w:bCs/>
          <w:sz w:val="20"/>
          <w:szCs w:val="20"/>
        </w:rPr>
        <w:t>беспрепятственный доступ к месту предоставления муниципальной услуги для маломобильных групп населения, в том числе инвалидов;</w:t>
      </w:r>
    </w:p>
    <w:p w:rsidR="00D15E31" w:rsidRPr="00AD394E" w:rsidRDefault="00D15E31" w:rsidP="00AD394E">
      <w:pPr>
        <w:numPr>
          <w:ilvl w:val="0"/>
          <w:numId w:val="5"/>
        </w:numPr>
        <w:tabs>
          <w:tab w:val="num" w:pos="2160"/>
        </w:tabs>
        <w:spacing w:after="0" w:line="240" w:lineRule="auto"/>
        <w:ind w:left="2160"/>
        <w:jc w:val="both"/>
        <w:rPr>
          <w:rFonts w:ascii="Times New Roman" w:hAnsi="Times New Roman" w:cs="Times New Roman"/>
          <w:sz w:val="20"/>
          <w:szCs w:val="20"/>
        </w:rPr>
      </w:pPr>
      <w:r w:rsidRPr="00AD394E">
        <w:rPr>
          <w:rFonts w:ascii="Times New Roman" w:hAnsi="Times New Roman" w:cs="Times New Roman"/>
          <w:bCs/>
          <w:sz w:val="20"/>
          <w:szCs w:val="20"/>
        </w:rPr>
        <w:t>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p>
    <w:p w:rsidR="00D15E31" w:rsidRPr="00AD394E" w:rsidRDefault="00D15E31" w:rsidP="00AD394E">
      <w:pPr>
        <w:numPr>
          <w:ilvl w:val="1"/>
          <w:numId w:val="4"/>
        </w:num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 xml:space="preserve">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D15E31" w:rsidRPr="00AD394E" w:rsidRDefault="00D15E31" w:rsidP="00AD394E">
      <w:pPr>
        <w:spacing w:after="0" w:line="240" w:lineRule="auto"/>
        <w:jc w:val="both"/>
        <w:rPr>
          <w:rFonts w:ascii="Times New Roman" w:hAnsi="Times New Roman" w:cs="Times New Roman"/>
          <w:sz w:val="20"/>
          <w:szCs w:val="20"/>
        </w:rPr>
      </w:pPr>
    </w:p>
    <w:p w:rsidR="00D15E31" w:rsidRPr="00AD394E" w:rsidRDefault="00D15E31" w:rsidP="00AD394E">
      <w:pPr>
        <w:numPr>
          <w:ilvl w:val="0"/>
          <w:numId w:val="4"/>
        </w:numPr>
        <w:spacing w:after="0" w:line="240" w:lineRule="auto"/>
        <w:jc w:val="center"/>
        <w:rPr>
          <w:rFonts w:ascii="Times New Roman" w:hAnsi="Times New Roman" w:cs="Times New Roman"/>
          <w:b/>
          <w:sz w:val="20"/>
          <w:szCs w:val="20"/>
        </w:rPr>
      </w:pPr>
      <w:r w:rsidRPr="00AD394E">
        <w:rPr>
          <w:rFonts w:ascii="Times New Roman" w:hAnsi="Times New Roman" w:cs="Times New Roman"/>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15E31" w:rsidRPr="00AD394E" w:rsidRDefault="00D15E31" w:rsidP="00AD394E">
      <w:pPr>
        <w:spacing w:after="0" w:line="240" w:lineRule="auto"/>
        <w:jc w:val="center"/>
        <w:rPr>
          <w:rFonts w:ascii="Times New Roman" w:hAnsi="Times New Roman" w:cs="Times New Roman"/>
          <w:sz w:val="20"/>
          <w:szCs w:val="20"/>
        </w:rPr>
      </w:pP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Предоставление муниципальной услуги состоит из следующей последовательности административных процедур:</w:t>
      </w:r>
    </w:p>
    <w:p w:rsidR="00D15E31" w:rsidRPr="00AD394E" w:rsidRDefault="00D15E31" w:rsidP="00AD394E">
      <w:pPr>
        <w:spacing w:after="0" w:line="240" w:lineRule="auto"/>
        <w:ind w:left="709"/>
        <w:jc w:val="both"/>
        <w:rPr>
          <w:rFonts w:ascii="Times New Roman" w:hAnsi="Times New Roman" w:cs="Times New Roman"/>
          <w:sz w:val="20"/>
          <w:szCs w:val="20"/>
        </w:rPr>
      </w:pPr>
      <w:r w:rsidRPr="00AD394E">
        <w:rPr>
          <w:rFonts w:ascii="Times New Roman" w:hAnsi="Times New Roman" w:cs="Times New Roman"/>
          <w:sz w:val="20"/>
          <w:szCs w:val="20"/>
        </w:rPr>
        <w:t>- прием и регистрация заявления и документов, необходимых для предоставления муниципальной услуги;</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проверка сведений, представленных заявителем;</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принятие решения о предоставлении муниципальной услуги;</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выдача результата предоставления муниципальной услуги.</w:t>
      </w:r>
    </w:p>
    <w:p w:rsidR="00D15E31" w:rsidRPr="00AD394E" w:rsidRDefault="00D15E31" w:rsidP="00AD394E">
      <w:pPr>
        <w:numPr>
          <w:ilvl w:val="2"/>
          <w:numId w:val="4"/>
        </w:numPr>
        <w:tabs>
          <w:tab w:val="clear" w:pos="1889"/>
          <w:tab w:val="left" w:pos="540"/>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 xml:space="preserve">Прием и регистрация заявления и документов, необходимых для предоставления муниципальной услуги </w:t>
      </w:r>
    </w:p>
    <w:p w:rsidR="00D15E31" w:rsidRPr="00AD394E" w:rsidRDefault="00D15E31" w:rsidP="00AD394E">
      <w:pPr>
        <w:tabs>
          <w:tab w:val="left" w:pos="540"/>
        </w:tabs>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lastRenderedPageBreak/>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D15E31" w:rsidRPr="00AD394E" w:rsidRDefault="00D15E31" w:rsidP="00AD394E">
      <w:pPr>
        <w:tabs>
          <w:tab w:val="left" w:pos="540"/>
        </w:tabs>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Прием заявления и документов, необходимых для предоставления муниципальной услуги, осуществляется специалистом администрации Палецкого сельсовета, ответственным  за прием и регистрацию документов.</w:t>
      </w:r>
    </w:p>
    <w:p w:rsidR="00D15E31" w:rsidRPr="00AD394E" w:rsidRDefault="00D15E31" w:rsidP="00AD394E">
      <w:pPr>
        <w:tabs>
          <w:tab w:val="left" w:pos="540"/>
        </w:tabs>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Специалист администрации Палецкого сельсовета,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D15E31" w:rsidRPr="00AD394E" w:rsidRDefault="00D15E31" w:rsidP="00AD394E">
      <w:pPr>
        <w:tabs>
          <w:tab w:val="left" w:pos="540"/>
        </w:tabs>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D15E31" w:rsidRPr="00AD394E" w:rsidRDefault="00D15E31" w:rsidP="00AD394E">
      <w:pPr>
        <w:tabs>
          <w:tab w:val="left" w:pos="540"/>
        </w:tabs>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D15E31" w:rsidRPr="00AD394E" w:rsidRDefault="00D15E31" w:rsidP="00AD394E">
      <w:pPr>
        <w:tabs>
          <w:tab w:val="left" w:pos="540"/>
        </w:tabs>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В случае если выявленные недостатки документов возможно устранить на месте, специалист администрации,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D15E31" w:rsidRPr="00AD394E" w:rsidRDefault="00D15E31" w:rsidP="00AD394E">
      <w:pPr>
        <w:tabs>
          <w:tab w:val="left" w:pos="540"/>
        </w:tabs>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D15E31" w:rsidRPr="00AD394E" w:rsidRDefault="00D15E31" w:rsidP="00AD394E">
      <w:pPr>
        <w:tabs>
          <w:tab w:val="left" w:pos="540"/>
        </w:tabs>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Максимальный срок совершения административной процедуры составляет 10 минут с момента представления заявителем документов.</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D15E31" w:rsidRPr="00AD394E" w:rsidRDefault="00D15E31" w:rsidP="00AD394E">
      <w:pPr>
        <w:numPr>
          <w:ilvl w:val="2"/>
          <w:numId w:val="4"/>
        </w:numPr>
        <w:tabs>
          <w:tab w:val="clear" w:pos="1889"/>
          <w:tab w:val="left" w:pos="540"/>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Проверка сведений, представленных заявителем.</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устанавливая:</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принадлежность жилого помещения к муниципальной собственности  Палецкого сельсовета;</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собственность граждан;</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сведения об участии заявителей в приватизации другого жилого помещения.</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 xml:space="preserve">Осуществляется формирование приватизационного дела. </w:t>
      </w:r>
    </w:p>
    <w:p w:rsidR="00D15E31" w:rsidRPr="00AD394E" w:rsidRDefault="00D15E31" w:rsidP="00AD394E">
      <w:pPr>
        <w:numPr>
          <w:ilvl w:val="2"/>
          <w:numId w:val="4"/>
        </w:numPr>
        <w:tabs>
          <w:tab w:val="clear" w:pos="1889"/>
          <w:tab w:val="left" w:pos="540"/>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Принятие решения о приватизации жилого помещения.</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Основанием для начала исполнения административной процедуры является установленное право заявителя на приватизацию жилого помещения.</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При наличии оснований для приватизации жилого помещения специалистом администрации осуществляется подготовка, согласование и издание постановления администрации Палецкого сельсовета о передаче жилого помещения в собственность, на основании которого осуществляется подготовка и подписание договора о передаче жилого помещения в собственность.</w:t>
      </w:r>
    </w:p>
    <w:p w:rsidR="00D15E31" w:rsidRPr="00AD394E" w:rsidRDefault="00D15E31" w:rsidP="00AD394E">
      <w:pPr>
        <w:numPr>
          <w:ilvl w:val="2"/>
          <w:numId w:val="4"/>
        </w:numPr>
        <w:tabs>
          <w:tab w:val="clear" w:pos="1889"/>
          <w:tab w:val="left" w:pos="540"/>
          <w:tab w:val="num" w:pos="1758"/>
        </w:tabs>
        <w:spacing w:after="0" w:line="240" w:lineRule="auto"/>
        <w:ind w:left="1758"/>
        <w:jc w:val="both"/>
        <w:rPr>
          <w:rFonts w:ascii="Times New Roman" w:hAnsi="Times New Roman" w:cs="Times New Roman"/>
          <w:sz w:val="20"/>
          <w:szCs w:val="20"/>
        </w:rPr>
      </w:pPr>
      <w:r w:rsidRPr="00AD394E">
        <w:rPr>
          <w:rFonts w:ascii="Times New Roman" w:hAnsi="Times New Roman" w:cs="Times New Roman"/>
          <w:sz w:val="20"/>
          <w:szCs w:val="20"/>
        </w:rPr>
        <w:t>Выдача заявителю результата муниципальной услуги.</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передаче жилого помещения в собственность. </w:t>
      </w:r>
    </w:p>
    <w:p w:rsidR="00D15E31" w:rsidRPr="00AD394E" w:rsidRDefault="00D15E31" w:rsidP="00AD394E">
      <w:pPr>
        <w:spacing w:after="0" w:line="240" w:lineRule="auto"/>
        <w:ind w:firstLine="720"/>
        <w:jc w:val="both"/>
        <w:rPr>
          <w:rFonts w:ascii="Times New Roman" w:hAnsi="Times New Roman" w:cs="Times New Roman"/>
          <w:sz w:val="20"/>
          <w:szCs w:val="20"/>
        </w:rPr>
      </w:pPr>
    </w:p>
    <w:p w:rsidR="00D15E31" w:rsidRPr="00AD394E" w:rsidRDefault="00D15E31" w:rsidP="00AD394E">
      <w:pPr>
        <w:numPr>
          <w:ilvl w:val="0"/>
          <w:numId w:val="4"/>
        </w:numPr>
        <w:spacing w:after="0" w:line="240" w:lineRule="auto"/>
        <w:jc w:val="center"/>
        <w:rPr>
          <w:rFonts w:ascii="Times New Roman" w:hAnsi="Times New Roman" w:cs="Times New Roman"/>
          <w:b/>
          <w:sz w:val="20"/>
          <w:szCs w:val="20"/>
        </w:rPr>
      </w:pPr>
      <w:r w:rsidRPr="00AD394E">
        <w:rPr>
          <w:rFonts w:ascii="Times New Roman" w:hAnsi="Times New Roman" w:cs="Times New Roman"/>
          <w:b/>
          <w:sz w:val="20"/>
          <w:szCs w:val="20"/>
        </w:rPr>
        <w:t>Формы контроля за исполнением регламента</w:t>
      </w:r>
    </w:p>
    <w:p w:rsidR="00D15E31" w:rsidRPr="00AD394E" w:rsidRDefault="00D15E31" w:rsidP="00AD394E">
      <w:pPr>
        <w:spacing w:after="0" w:line="240" w:lineRule="auto"/>
        <w:jc w:val="both"/>
        <w:rPr>
          <w:rFonts w:ascii="Times New Roman" w:hAnsi="Times New Roman" w:cs="Times New Roman"/>
          <w:sz w:val="20"/>
          <w:szCs w:val="20"/>
        </w:rPr>
      </w:pP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Текущий контроль за соблюдением и исполнением сотрудниками</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администрации Палецкого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Палецкого сельсовета.</w:t>
      </w: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Текущий контроль  осуществляется путем проведения плановых (один раз в</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 Палецкого сельсовета.</w:t>
      </w: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Ответственность за предоставление муниципальной услуги возлагается на</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Главу Палецкого сельсовета, который непосредственно принимает решение по вопросам предоставления муниципальной услуги.</w:t>
      </w:r>
    </w:p>
    <w:p w:rsidR="00D15E31" w:rsidRPr="00AD394E" w:rsidRDefault="00D15E31" w:rsidP="00AD394E">
      <w:pPr>
        <w:numPr>
          <w:ilvl w:val="1"/>
          <w:numId w:val="4"/>
        </w:numPr>
        <w:tabs>
          <w:tab w:val="clear" w:pos="792"/>
          <w:tab w:val="num" w:pos="720"/>
        </w:tabs>
        <w:spacing w:after="0" w:line="240" w:lineRule="auto"/>
        <w:ind w:left="720" w:hanging="720"/>
        <w:jc w:val="both"/>
        <w:rPr>
          <w:rFonts w:ascii="Times New Roman" w:hAnsi="Times New Roman" w:cs="Times New Roman"/>
          <w:sz w:val="20"/>
          <w:szCs w:val="20"/>
        </w:rPr>
      </w:pPr>
      <w:r w:rsidRPr="00AD394E">
        <w:rPr>
          <w:rFonts w:ascii="Times New Roman" w:hAnsi="Times New Roman" w:cs="Times New Roman"/>
          <w:sz w:val="20"/>
          <w:szCs w:val="20"/>
        </w:rPr>
        <w:t xml:space="preserve">Ответственность за неисполнение, ненадлежащее исполнение возложенных </w:t>
      </w:r>
    </w:p>
    <w:p w:rsidR="00D15E31" w:rsidRPr="00AD394E" w:rsidRDefault="00D15E31" w:rsidP="00AD394E">
      <w:pPr>
        <w:spacing w:after="0" w:line="240" w:lineRule="auto"/>
        <w:jc w:val="both"/>
        <w:rPr>
          <w:rFonts w:ascii="Times New Roman" w:hAnsi="Times New Roman" w:cs="Times New Roman"/>
          <w:sz w:val="20"/>
          <w:szCs w:val="20"/>
        </w:rPr>
      </w:pPr>
      <w:r w:rsidRPr="00AD394E">
        <w:rPr>
          <w:rFonts w:ascii="Times New Roman" w:hAnsi="Times New Roman" w:cs="Times New Roman"/>
          <w:sz w:val="20"/>
          <w:szCs w:val="20"/>
        </w:rPr>
        <w:t xml:space="preserve">обязанностей по предоставлению муниципальной услуги возлагается на сотрудников администрации Палецкого сельсовета в соответствии с Федеральным законом от 02.03.2007 № 25-ФЗ «О муниципальной службе в </w:t>
      </w:r>
      <w:r w:rsidRPr="00AD394E">
        <w:rPr>
          <w:rFonts w:ascii="Times New Roman" w:hAnsi="Times New Roman" w:cs="Times New Roman"/>
          <w:sz w:val="20"/>
          <w:szCs w:val="20"/>
        </w:rPr>
        <w:lastRenderedPageBreak/>
        <w:t>Российской Федерации» и Федеральным законом от 25 декабря 2008 года № 273-ФЗ «О противодействии коррупции».</w:t>
      </w:r>
    </w:p>
    <w:p w:rsidR="00D15E31" w:rsidRPr="00AD394E" w:rsidRDefault="00D15E31" w:rsidP="00AD394E">
      <w:pPr>
        <w:spacing w:after="0" w:line="240" w:lineRule="auto"/>
        <w:ind w:firstLine="709"/>
        <w:jc w:val="both"/>
        <w:rPr>
          <w:rFonts w:ascii="Times New Roman" w:hAnsi="Times New Roman" w:cs="Times New Roman"/>
          <w:sz w:val="20"/>
          <w:szCs w:val="20"/>
        </w:rPr>
      </w:pPr>
    </w:p>
    <w:p w:rsidR="00D15E31" w:rsidRPr="00AD394E" w:rsidRDefault="00D15E31" w:rsidP="00AD394E">
      <w:pPr>
        <w:tabs>
          <w:tab w:val="left" w:pos="1418"/>
        </w:tabs>
        <w:autoSpaceDE w:val="0"/>
        <w:autoSpaceDN w:val="0"/>
        <w:adjustRightInd w:val="0"/>
        <w:spacing w:after="0" w:line="240" w:lineRule="auto"/>
        <w:jc w:val="center"/>
        <w:outlineLvl w:val="0"/>
        <w:rPr>
          <w:rFonts w:ascii="Times New Roman" w:hAnsi="Times New Roman" w:cs="Times New Roman"/>
          <w:bCs/>
          <w:sz w:val="20"/>
          <w:szCs w:val="20"/>
        </w:rPr>
      </w:pPr>
      <w:r w:rsidRPr="00AD394E">
        <w:rPr>
          <w:rFonts w:ascii="Times New Roman" w:hAnsi="Times New Roman" w:cs="Times New Roman"/>
          <w:b/>
          <w:sz w:val="20"/>
          <w:szCs w:val="20"/>
        </w:rPr>
        <w:t xml:space="preserve">5. </w:t>
      </w:r>
      <w:r w:rsidRPr="00AD394E">
        <w:rPr>
          <w:rFonts w:ascii="Times New Roman" w:hAnsi="Times New Roman" w:cs="Times New Roman"/>
          <w:b/>
          <w:bCs/>
          <w:sz w:val="20"/>
          <w:szCs w:val="20"/>
        </w:rPr>
        <w:t>Досудебный (внесудебный) порядок обжалования решений и действий (бездействия) администрации Палецкого сельсовета Баганского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sz w:val="20"/>
          <w:szCs w:val="20"/>
        </w:rPr>
      </w:pP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xml:space="preserve">5.1. Заявитель имеет право обжаловать решения и действия (бездействие) администрации </w:t>
      </w:r>
      <w:r w:rsidRPr="00AD394E">
        <w:rPr>
          <w:rFonts w:ascii="Times New Roman" w:hAnsi="Times New Roman" w:cs="Times New Roman"/>
          <w:bCs/>
          <w:sz w:val="20"/>
          <w:szCs w:val="20"/>
        </w:rPr>
        <w:t>Палецкого сельсовета</w:t>
      </w:r>
      <w:r w:rsidRPr="00AD394E">
        <w:rPr>
          <w:rFonts w:ascii="Times New Roman" w:hAnsi="Times New Roman" w:cs="Times New Roman"/>
          <w:sz w:val="20"/>
          <w:szCs w:val="20"/>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bCs/>
          <w:sz w:val="20"/>
          <w:szCs w:val="20"/>
        </w:rPr>
      </w:pPr>
      <w:r w:rsidRPr="00AD394E">
        <w:rPr>
          <w:rFonts w:ascii="Times New Roman" w:hAnsi="Times New Roman" w:cs="Times New Roman"/>
          <w:sz w:val="20"/>
          <w:szCs w:val="20"/>
        </w:rPr>
        <w:t xml:space="preserve">5.2. Жалоба на действия (бездействие) </w:t>
      </w:r>
      <w:r w:rsidRPr="00AD394E">
        <w:rPr>
          <w:rFonts w:ascii="Times New Roman" w:hAnsi="Times New Roman" w:cs="Times New Roman"/>
          <w:bCs/>
          <w:sz w:val="20"/>
          <w:szCs w:val="20"/>
        </w:rPr>
        <w:t>администрации Палецкого сельсовета  Баганского района Новосибирской области, должностных лиц, муниципальных служащих подается</w:t>
      </w:r>
      <w:r w:rsidRPr="00AD394E">
        <w:rPr>
          <w:rFonts w:ascii="Times New Roman" w:hAnsi="Times New Roman" w:cs="Times New Roman"/>
          <w:sz w:val="20"/>
          <w:szCs w:val="20"/>
        </w:rPr>
        <w:t xml:space="preserve"> главе </w:t>
      </w:r>
      <w:r w:rsidRPr="00AD394E">
        <w:rPr>
          <w:rFonts w:ascii="Times New Roman" w:hAnsi="Times New Roman" w:cs="Times New Roman"/>
          <w:bCs/>
          <w:sz w:val="20"/>
          <w:szCs w:val="20"/>
        </w:rPr>
        <w:t>Палецкого сельсовета. Жалобы на решения и действия (бездействие) работника многофункционального центра подаются руководителю этого многофункционального центра.</w:t>
      </w: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AD394E">
        <w:rPr>
          <w:rFonts w:ascii="Times New Roman" w:hAnsi="Times New Roman" w:cs="Times New Roman"/>
          <w:bCs/>
          <w:sz w:val="20"/>
          <w:szCs w:val="20"/>
        </w:rPr>
        <w:t>Палецкого сельсовета</w:t>
      </w:r>
      <w:r w:rsidRPr="00AD394E">
        <w:rPr>
          <w:rFonts w:ascii="Times New Roman" w:hAnsi="Times New Roman" w:cs="Times New Roman"/>
          <w:sz w:val="20"/>
          <w:szCs w:val="20"/>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AD394E">
        <w:rPr>
          <w:rFonts w:ascii="Times New Roman" w:hAnsi="Times New Roman" w:cs="Times New Roman"/>
          <w:bCs/>
          <w:sz w:val="20"/>
          <w:szCs w:val="20"/>
        </w:rPr>
        <w:t xml:space="preserve">. </w:t>
      </w: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AD394E">
        <w:rPr>
          <w:rFonts w:ascii="Times New Roman" w:hAnsi="Times New Roman" w:cs="Times New Roman"/>
          <w:bCs/>
          <w:sz w:val="20"/>
          <w:szCs w:val="20"/>
        </w:rPr>
        <w:t>Палецкого сельсовета</w:t>
      </w:r>
      <w:r w:rsidRPr="00AD394E">
        <w:rPr>
          <w:rFonts w:ascii="Times New Roman" w:hAnsi="Times New Roman" w:cs="Times New Roman"/>
          <w:sz w:val="20"/>
          <w:szCs w:val="20"/>
        </w:rPr>
        <w:t>, предоставляющей муниципальную услугу, должностных лиц, муниципальных служащих:</w:t>
      </w: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Федеральный закон от 27.07.2010 № 210-ФЗ</w:t>
      </w:r>
      <w:r w:rsidRPr="00AD394E">
        <w:rPr>
          <w:rFonts w:ascii="Times New Roman" w:hAnsi="Times New Roman" w:cs="Times New Roman"/>
          <w:sz w:val="20"/>
          <w:szCs w:val="20"/>
        </w:rPr>
        <w:tab/>
        <w:t>«Об организации предоставления  государственных и муниципальных услуг»;</w:t>
      </w:r>
    </w:p>
    <w:p w:rsidR="00D15E31" w:rsidRPr="00AD394E" w:rsidRDefault="00D15E31" w:rsidP="00AD394E">
      <w:pPr>
        <w:autoSpaceDE w:val="0"/>
        <w:autoSpaceDN w:val="0"/>
        <w:adjustRightInd w:val="0"/>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Постановление администрации Палецкого сельсовета Баганского района Новосибирской области  № 44 от 01.10.2010 «Об утверждении Порядка разработки и утверждения административных регламентов предоставления муниципальных услуг».</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5.5.  Информация, содержащаяся в настоящем разделе, подлежит размещению на Едином портале государственных и муниципальных услуг.</w:t>
      </w:r>
    </w:p>
    <w:p w:rsidR="00D15E31" w:rsidRPr="00AD394E" w:rsidRDefault="00D15E31" w:rsidP="00AD394E">
      <w:pPr>
        <w:pStyle w:val="2"/>
        <w:tabs>
          <w:tab w:val="left" w:pos="708"/>
        </w:tabs>
        <w:spacing w:before="0" w:line="240" w:lineRule="auto"/>
        <w:jc w:val="right"/>
        <w:rPr>
          <w:rFonts w:ascii="Times New Roman" w:hAnsi="Times New Roman" w:cs="Times New Roman"/>
          <w:color w:val="auto"/>
          <w:sz w:val="20"/>
          <w:szCs w:val="20"/>
        </w:rPr>
      </w:pPr>
      <w:r w:rsidRPr="00AD394E">
        <w:rPr>
          <w:rFonts w:ascii="Times New Roman" w:hAnsi="Times New Roman" w:cs="Times New Roman"/>
          <w:color w:val="auto"/>
          <w:sz w:val="20"/>
          <w:szCs w:val="20"/>
        </w:rPr>
        <w:t xml:space="preserve">Опубликовано в газете </w:t>
      </w:r>
    </w:p>
    <w:p w:rsidR="00D15E31" w:rsidRPr="00AD394E" w:rsidRDefault="00D15E31" w:rsidP="00AD394E">
      <w:pPr>
        <w:pStyle w:val="2"/>
        <w:tabs>
          <w:tab w:val="left" w:pos="708"/>
        </w:tabs>
        <w:spacing w:before="0" w:line="240" w:lineRule="auto"/>
        <w:jc w:val="right"/>
        <w:rPr>
          <w:rFonts w:ascii="Times New Roman" w:hAnsi="Times New Roman" w:cs="Times New Roman"/>
          <w:color w:val="auto"/>
          <w:sz w:val="20"/>
          <w:szCs w:val="20"/>
        </w:rPr>
      </w:pPr>
      <w:r w:rsidRPr="00AD394E">
        <w:rPr>
          <w:rFonts w:ascii="Times New Roman" w:hAnsi="Times New Roman" w:cs="Times New Roman"/>
          <w:color w:val="auto"/>
          <w:sz w:val="20"/>
          <w:szCs w:val="20"/>
        </w:rPr>
        <w:t xml:space="preserve">«Бюллетень органов местного самоуправления </w:t>
      </w:r>
    </w:p>
    <w:p w:rsidR="00D15E31" w:rsidRPr="00AD394E" w:rsidRDefault="00D15E31" w:rsidP="00AD394E">
      <w:pPr>
        <w:pStyle w:val="ab"/>
        <w:jc w:val="right"/>
        <w:rPr>
          <w:b/>
          <w:sz w:val="20"/>
        </w:rPr>
      </w:pPr>
      <w:r w:rsidRPr="00AD394E">
        <w:rPr>
          <w:sz w:val="20"/>
        </w:rPr>
        <w:t>Палецкого сельсовета» № 34  от 28.12.2020</w:t>
      </w:r>
    </w:p>
    <w:p w:rsidR="00D15E31" w:rsidRPr="00AD394E" w:rsidRDefault="00D15E31" w:rsidP="00AD394E">
      <w:pPr>
        <w:spacing w:after="0" w:line="240" w:lineRule="auto"/>
        <w:jc w:val="center"/>
        <w:rPr>
          <w:rFonts w:ascii="Times New Roman" w:hAnsi="Times New Roman" w:cs="Times New Roman"/>
          <w:b/>
          <w:sz w:val="20"/>
          <w:szCs w:val="20"/>
        </w:rPr>
      </w:pPr>
    </w:p>
    <w:p w:rsidR="00D15E31" w:rsidRPr="00AD394E" w:rsidRDefault="00D15E31" w:rsidP="00AD394E">
      <w:pPr>
        <w:spacing w:after="0" w:line="240" w:lineRule="auto"/>
        <w:jc w:val="center"/>
        <w:rPr>
          <w:rFonts w:ascii="Times New Roman" w:hAnsi="Times New Roman" w:cs="Times New Roman"/>
          <w:b/>
          <w:sz w:val="20"/>
          <w:szCs w:val="20"/>
        </w:rPr>
      </w:pPr>
      <w:r w:rsidRPr="00AD394E">
        <w:rPr>
          <w:rFonts w:ascii="Times New Roman" w:hAnsi="Times New Roman" w:cs="Times New Roman"/>
          <w:b/>
          <w:sz w:val="20"/>
          <w:szCs w:val="20"/>
        </w:rPr>
        <w:t>АДМИНИСТРАЦИЯ</w:t>
      </w:r>
      <w:r w:rsidRPr="00AD394E">
        <w:rPr>
          <w:rFonts w:ascii="Times New Roman" w:hAnsi="Times New Roman" w:cs="Times New Roman"/>
          <w:b/>
          <w:sz w:val="20"/>
          <w:szCs w:val="20"/>
        </w:rPr>
        <w:br/>
        <w:t>ПАЛЕЦКОГО СЕЛЬСОВЕТА</w:t>
      </w:r>
      <w:r w:rsidRPr="00AD394E">
        <w:rPr>
          <w:rFonts w:ascii="Times New Roman" w:hAnsi="Times New Roman" w:cs="Times New Roman"/>
          <w:b/>
          <w:sz w:val="20"/>
          <w:szCs w:val="20"/>
        </w:rPr>
        <w:br/>
        <w:t>БАГАНСКОГО РАЙОНА</w:t>
      </w:r>
      <w:r w:rsidRPr="00AD394E">
        <w:rPr>
          <w:rFonts w:ascii="Times New Roman" w:hAnsi="Times New Roman" w:cs="Times New Roman"/>
          <w:b/>
          <w:sz w:val="20"/>
          <w:szCs w:val="20"/>
        </w:rPr>
        <w:br/>
        <w:t>НОВОСИБИРСКОЙ ОБЛАСТИ</w:t>
      </w:r>
    </w:p>
    <w:p w:rsidR="00D15E31" w:rsidRPr="00AD394E" w:rsidRDefault="00D15E31" w:rsidP="00AD394E">
      <w:pPr>
        <w:spacing w:after="0" w:line="240" w:lineRule="auto"/>
        <w:jc w:val="center"/>
        <w:rPr>
          <w:rFonts w:ascii="Times New Roman" w:hAnsi="Times New Roman" w:cs="Times New Roman"/>
          <w:b/>
          <w:sz w:val="20"/>
          <w:szCs w:val="20"/>
        </w:rPr>
      </w:pPr>
    </w:p>
    <w:p w:rsidR="00D15E31" w:rsidRPr="00AD394E" w:rsidRDefault="00D15E31" w:rsidP="00AD394E">
      <w:pPr>
        <w:spacing w:after="0" w:line="240" w:lineRule="auto"/>
        <w:jc w:val="center"/>
        <w:rPr>
          <w:rFonts w:ascii="Times New Roman" w:hAnsi="Times New Roman" w:cs="Times New Roman"/>
          <w:b/>
          <w:sz w:val="20"/>
          <w:szCs w:val="20"/>
        </w:rPr>
      </w:pPr>
      <w:r w:rsidRPr="00AD394E">
        <w:rPr>
          <w:rFonts w:ascii="Times New Roman" w:hAnsi="Times New Roman" w:cs="Times New Roman"/>
          <w:b/>
          <w:sz w:val="20"/>
          <w:szCs w:val="20"/>
        </w:rPr>
        <w:t>ПОСТАНОВЛЕНИЕ</w:t>
      </w:r>
    </w:p>
    <w:p w:rsidR="00D15E31" w:rsidRPr="00AD394E" w:rsidRDefault="00D15E31" w:rsidP="00AD394E">
      <w:pPr>
        <w:spacing w:after="0" w:line="240" w:lineRule="auto"/>
        <w:jc w:val="center"/>
        <w:rPr>
          <w:rFonts w:ascii="Times New Roman" w:hAnsi="Times New Roman" w:cs="Times New Roman"/>
          <w:sz w:val="20"/>
          <w:szCs w:val="20"/>
        </w:rPr>
      </w:pPr>
    </w:p>
    <w:p w:rsidR="00D15E31" w:rsidRPr="00AD394E" w:rsidRDefault="00D15E31" w:rsidP="00AD394E">
      <w:pPr>
        <w:spacing w:after="0" w:line="240" w:lineRule="auto"/>
        <w:jc w:val="center"/>
        <w:rPr>
          <w:rFonts w:ascii="Times New Roman" w:hAnsi="Times New Roman" w:cs="Times New Roman"/>
          <w:sz w:val="20"/>
          <w:szCs w:val="20"/>
        </w:rPr>
      </w:pPr>
      <w:r w:rsidRPr="00AD394E">
        <w:rPr>
          <w:rFonts w:ascii="Times New Roman" w:hAnsi="Times New Roman" w:cs="Times New Roman"/>
          <w:sz w:val="20"/>
          <w:szCs w:val="20"/>
        </w:rPr>
        <w:t>28.12.2020       № 115</w:t>
      </w:r>
    </w:p>
    <w:p w:rsidR="00D15E31" w:rsidRPr="00AD394E" w:rsidRDefault="00D15E31" w:rsidP="00AD394E">
      <w:pPr>
        <w:spacing w:after="0" w:line="240" w:lineRule="auto"/>
        <w:jc w:val="center"/>
        <w:rPr>
          <w:rFonts w:ascii="Times New Roman" w:hAnsi="Times New Roman" w:cs="Times New Roman"/>
          <w:sz w:val="20"/>
          <w:szCs w:val="20"/>
        </w:rPr>
      </w:pPr>
    </w:p>
    <w:p w:rsidR="00D15E31" w:rsidRPr="00AD394E" w:rsidRDefault="00D15E31" w:rsidP="00AD394E">
      <w:pPr>
        <w:spacing w:after="0" w:line="240" w:lineRule="auto"/>
        <w:jc w:val="center"/>
        <w:rPr>
          <w:rFonts w:ascii="Times New Roman" w:hAnsi="Times New Roman" w:cs="Times New Roman"/>
          <w:sz w:val="20"/>
          <w:szCs w:val="20"/>
        </w:rPr>
      </w:pPr>
      <w:r w:rsidRPr="00AD394E">
        <w:rPr>
          <w:rFonts w:ascii="Times New Roman" w:hAnsi="Times New Roman" w:cs="Times New Roman"/>
          <w:sz w:val="20"/>
          <w:szCs w:val="20"/>
        </w:rPr>
        <w:t>с. Палецкое</w:t>
      </w:r>
    </w:p>
    <w:p w:rsidR="00D15E31" w:rsidRPr="00AD394E" w:rsidRDefault="00D15E31" w:rsidP="00AD394E">
      <w:pPr>
        <w:spacing w:after="0" w:line="240" w:lineRule="auto"/>
        <w:rPr>
          <w:rFonts w:ascii="Times New Roman" w:eastAsia="Times New Roman" w:hAnsi="Times New Roman" w:cs="Times New Roman"/>
          <w:color w:val="000000"/>
          <w:sz w:val="20"/>
          <w:szCs w:val="20"/>
        </w:rPr>
      </w:pPr>
    </w:p>
    <w:p w:rsidR="00D15E31" w:rsidRPr="00AD394E" w:rsidRDefault="00D15E31" w:rsidP="00AD394E">
      <w:pPr>
        <w:spacing w:after="0" w:line="240" w:lineRule="auto"/>
        <w:ind w:firstLine="709"/>
        <w:jc w:val="center"/>
        <w:rPr>
          <w:rFonts w:ascii="Times New Roman" w:eastAsia="Times New Roman" w:hAnsi="Times New Roman" w:cs="Times New Roman"/>
          <w:color w:val="000000"/>
          <w:sz w:val="20"/>
          <w:szCs w:val="20"/>
        </w:rPr>
      </w:pPr>
      <w:r w:rsidRPr="00AD394E">
        <w:rPr>
          <w:rFonts w:ascii="Times New Roman" w:eastAsia="Times New Roman" w:hAnsi="Times New Roman" w:cs="Times New Roman"/>
          <w:bCs/>
          <w:color w:val="000000"/>
          <w:sz w:val="20"/>
          <w:szCs w:val="20"/>
        </w:rPr>
        <w:t>Об утверждении Положения «О постоянно действующей экспертной комиссии», о составе экспертной комиссии Палецкого сельсовета  Баганского  района  Новосибирской  области»</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В соответствии  с Федеральным законом от 18.01.2007 года №19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администрация  Палецкого  сельсовета  Баганского района  Новосибирской  области</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ПОСТАНОВЛЯЕТ:</w:t>
      </w:r>
    </w:p>
    <w:p w:rsidR="00D15E31" w:rsidRPr="00AD394E" w:rsidRDefault="00D15E31" w:rsidP="00AD394E">
      <w:pPr>
        <w:tabs>
          <w:tab w:val="left" w:pos="709"/>
        </w:tabs>
        <w:spacing w:after="0" w:line="240" w:lineRule="auto"/>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xml:space="preserve">           1.Утвердить положение о постоянно действующей экспертной комиссии, о составе экспертной комиссии Палецкого сельсовета  Баганского  района  Новосибирской  области ;</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xml:space="preserve">1.1.  Состав экспертной комиссии Палецкого сельсовета  Баганского  района  Новосибирской  области </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В следующем составе:</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lastRenderedPageBreak/>
        <w:t>Калач  Владимир  Иванович  – глава Палецкого сельсовета  Баганского  района  Новосибирской  области, председатель ;</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Вермиенко Алефтина  Витальевна- специалист 1  разряда  Палецкого сельсовета Баганского  района  Новосибирской  области ,секретарь;</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Пиструга  Ольга Робертовна- специалист 1  разряда  Палецкого сельсовета Баганского  района  Новосибирской  области ,член комиссии;</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Головня  Татьяна  Ивановна –делопроизводитель   муниципального  казенного  учреждения «Хозяйственно-эксплуатационной  службы  Палецкого сельсовета»Баганского  района  Новосибирской  области, член комиссии;</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Дудченко  Вячеслав  Владимирович-председатель  Совета  депутатов  Палецкого сельсовета  Баганского  района  Новосибирской  области ,член  комиссии.</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eastAsia="Times New Roman" w:hAnsi="Times New Roman" w:cs="Times New Roman"/>
          <w:color w:val="000000"/>
          <w:sz w:val="20"/>
          <w:szCs w:val="20"/>
        </w:rPr>
        <w:t>2.</w:t>
      </w:r>
      <w:r w:rsidRPr="00AD394E">
        <w:rPr>
          <w:rFonts w:ascii="Times New Roman" w:hAnsi="Times New Roman" w:cs="Times New Roman"/>
          <w:sz w:val="20"/>
          <w:szCs w:val="20"/>
        </w:rPr>
        <w:t xml:space="preserve">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3.Контроль за исполнением настоящего постановления оставляю за собой.</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xml:space="preserve">   </w:t>
      </w:r>
    </w:p>
    <w:p w:rsidR="00D15E31" w:rsidRPr="00AD394E" w:rsidRDefault="00D15E31" w:rsidP="00AD394E">
      <w:pPr>
        <w:spacing w:after="0" w:line="240" w:lineRule="auto"/>
        <w:jc w:val="both"/>
        <w:rPr>
          <w:rFonts w:ascii="Times New Roman" w:hAnsi="Times New Roman" w:cs="Times New Roman"/>
          <w:color w:val="000000"/>
          <w:sz w:val="20"/>
          <w:szCs w:val="20"/>
        </w:rPr>
      </w:pPr>
      <w:r w:rsidRPr="00AD394E">
        <w:rPr>
          <w:rFonts w:ascii="Times New Roman" w:hAnsi="Times New Roman" w:cs="Times New Roman"/>
          <w:color w:val="000000"/>
          <w:sz w:val="20"/>
          <w:szCs w:val="20"/>
        </w:rPr>
        <w:t>Глава Палецкого сельсовета</w:t>
      </w:r>
    </w:p>
    <w:p w:rsidR="00D15E31" w:rsidRPr="00AD394E" w:rsidRDefault="00D15E31" w:rsidP="00AD394E">
      <w:pPr>
        <w:spacing w:after="0" w:line="240" w:lineRule="auto"/>
        <w:jc w:val="both"/>
        <w:rPr>
          <w:rFonts w:ascii="Times New Roman" w:hAnsi="Times New Roman" w:cs="Times New Roman"/>
          <w:color w:val="000000"/>
          <w:sz w:val="20"/>
          <w:szCs w:val="20"/>
        </w:rPr>
      </w:pPr>
      <w:r w:rsidRPr="00AD394E">
        <w:rPr>
          <w:rFonts w:ascii="Times New Roman" w:hAnsi="Times New Roman" w:cs="Times New Roman"/>
          <w:color w:val="000000"/>
          <w:sz w:val="20"/>
          <w:szCs w:val="20"/>
        </w:rPr>
        <w:t xml:space="preserve">Баганского района Новосибирской области                                                  В.И.Калач  </w:t>
      </w:r>
    </w:p>
    <w:p w:rsidR="00D15E31" w:rsidRPr="00AD394E" w:rsidRDefault="00D15E31" w:rsidP="00AD394E">
      <w:pPr>
        <w:spacing w:after="0" w:line="240" w:lineRule="auto"/>
        <w:jc w:val="both"/>
        <w:rPr>
          <w:rFonts w:ascii="Times New Roman" w:hAnsi="Times New Roman" w:cs="Times New Roman"/>
          <w:color w:val="000000"/>
          <w:sz w:val="20"/>
          <w:szCs w:val="20"/>
        </w:rPr>
      </w:pPr>
    </w:p>
    <w:p w:rsidR="00D15E31" w:rsidRPr="00AD394E" w:rsidRDefault="00D15E31" w:rsidP="00AD394E">
      <w:pPr>
        <w:spacing w:after="0" w:line="240" w:lineRule="auto"/>
        <w:jc w:val="both"/>
        <w:rPr>
          <w:rFonts w:ascii="Times New Roman" w:hAnsi="Times New Roman" w:cs="Times New Roman"/>
          <w:color w:val="000000"/>
          <w:sz w:val="20"/>
          <w:szCs w:val="20"/>
        </w:rPr>
      </w:pPr>
      <w:r w:rsidRPr="00AD394E">
        <w:rPr>
          <w:rFonts w:ascii="Times New Roman" w:hAnsi="Times New Roman" w:cs="Times New Roman"/>
          <w:color w:val="000000"/>
          <w:sz w:val="20"/>
          <w:szCs w:val="20"/>
        </w:rPr>
        <w:t xml:space="preserve">Вермиенко  Алефтина  Витальевна </w:t>
      </w:r>
    </w:p>
    <w:p w:rsidR="00D15E31" w:rsidRPr="00AD394E" w:rsidRDefault="00D15E31" w:rsidP="00AD394E">
      <w:pPr>
        <w:spacing w:after="0" w:line="240" w:lineRule="auto"/>
        <w:jc w:val="both"/>
        <w:rPr>
          <w:rFonts w:ascii="Times New Roman" w:hAnsi="Times New Roman" w:cs="Times New Roman"/>
          <w:color w:val="000000"/>
          <w:sz w:val="20"/>
          <w:szCs w:val="20"/>
        </w:rPr>
      </w:pPr>
      <w:r w:rsidRPr="00AD394E">
        <w:rPr>
          <w:rFonts w:ascii="Times New Roman" w:hAnsi="Times New Roman" w:cs="Times New Roman"/>
          <w:color w:val="000000"/>
          <w:sz w:val="20"/>
          <w:szCs w:val="20"/>
        </w:rPr>
        <w:t xml:space="preserve">4-51-15                                           </w:t>
      </w:r>
    </w:p>
    <w:p w:rsidR="00D15E31" w:rsidRPr="00AD394E" w:rsidRDefault="00D15E31" w:rsidP="00AD394E">
      <w:pPr>
        <w:spacing w:after="0" w:line="240" w:lineRule="auto"/>
        <w:jc w:val="both"/>
        <w:rPr>
          <w:rFonts w:ascii="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УТВЕРЖДЕНО</w:t>
      </w:r>
      <w:r w:rsidRPr="00AD394E">
        <w:rPr>
          <w:rFonts w:ascii="Times New Roman" w:eastAsia="Times New Roman" w:hAnsi="Times New Roman" w:cs="Times New Roman"/>
          <w:color w:val="000000"/>
          <w:sz w:val="20"/>
          <w:szCs w:val="20"/>
        </w:rPr>
        <w:br/>
        <w:t xml:space="preserve">                                                                                                                 постановлением  </w:t>
      </w:r>
    </w:p>
    <w:p w:rsidR="00D15E31" w:rsidRPr="00AD394E" w:rsidRDefault="00D15E31" w:rsidP="00AD394E">
      <w:pPr>
        <w:spacing w:after="0" w:line="240" w:lineRule="auto"/>
        <w:ind w:firstLine="567"/>
        <w:jc w:val="right"/>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xml:space="preserve">администрации  Палецкого сельсовета </w:t>
      </w:r>
    </w:p>
    <w:p w:rsidR="00D15E31" w:rsidRPr="00AD394E" w:rsidRDefault="00D15E31" w:rsidP="00AD394E">
      <w:pPr>
        <w:spacing w:after="0" w:line="240" w:lineRule="auto"/>
        <w:ind w:firstLine="567"/>
        <w:jc w:val="right"/>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xml:space="preserve">Баганского  района  Новосибирской  области </w:t>
      </w:r>
    </w:p>
    <w:p w:rsidR="00D15E31" w:rsidRPr="00AD394E" w:rsidRDefault="00D15E31" w:rsidP="00AD394E">
      <w:pPr>
        <w:spacing w:after="0" w:line="240" w:lineRule="auto"/>
        <w:ind w:firstLine="567"/>
        <w:jc w:val="right"/>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от  28.12.2020  № 115</w:t>
      </w:r>
    </w:p>
    <w:p w:rsidR="00D15E31" w:rsidRPr="00AD394E" w:rsidRDefault="00D15E31" w:rsidP="00AD394E">
      <w:pPr>
        <w:spacing w:after="0" w:line="240" w:lineRule="auto"/>
        <w:ind w:firstLine="567"/>
        <w:jc w:val="right"/>
        <w:rPr>
          <w:rFonts w:ascii="Times New Roman" w:eastAsia="Times New Roman" w:hAnsi="Times New Roman" w:cs="Times New Roman"/>
          <w:color w:val="000000"/>
          <w:sz w:val="20"/>
          <w:szCs w:val="20"/>
        </w:rPr>
      </w:pPr>
    </w:p>
    <w:p w:rsidR="00D15E31" w:rsidRPr="00AD394E" w:rsidRDefault="00D15E31" w:rsidP="00AD394E">
      <w:pPr>
        <w:spacing w:after="0" w:line="240" w:lineRule="auto"/>
        <w:ind w:firstLine="567"/>
        <w:jc w:val="center"/>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w:t>
      </w:r>
      <w:r w:rsidRPr="00AD394E">
        <w:rPr>
          <w:rFonts w:ascii="Times New Roman" w:eastAsia="Times New Roman" w:hAnsi="Times New Roman" w:cs="Times New Roman"/>
          <w:bCs/>
          <w:color w:val="000000"/>
          <w:sz w:val="20"/>
          <w:szCs w:val="20"/>
        </w:rPr>
        <w:t>Положение</w:t>
      </w:r>
    </w:p>
    <w:p w:rsidR="00D15E31" w:rsidRPr="00AD394E" w:rsidRDefault="00D15E31" w:rsidP="00AD394E">
      <w:pPr>
        <w:spacing w:after="0" w:line="240" w:lineRule="auto"/>
        <w:ind w:firstLine="567"/>
        <w:jc w:val="both"/>
        <w:rPr>
          <w:rFonts w:ascii="Times New Roman" w:eastAsia="Times New Roman" w:hAnsi="Times New Roman" w:cs="Times New Roman"/>
          <w:bCs/>
          <w:color w:val="000000"/>
          <w:sz w:val="20"/>
          <w:szCs w:val="20"/>
        </w:rPr>
      </w:pPr>
      <w:r w:rsidRPr="00AD394E">
        <w:rPr>
          <w:rFonts w:ascii="Times New Roman" w:eastAsia="Times New Roman" w:hAnsi="Times New Roman" w:cs="Times New Roman"/>
          <w:bCs/>
          <w:color w:val="000000"/>
          <w:sz w:val="20"/>
          <w:szCs w:val="20"/>
        </w:rPr>
        <w:t xml:space="preserve">                            об экспертной комиссии  Палецкого сельсовета  </w:t>
      </w:r>
    </w:p>
    <w:p w:rsidR="00D15E31" w:rsidRPr="00AD394E" w:rsidRDefault="00D15E31" w:rsidP="00AD394E">
      <w:pPr>
        <w:spacing w:after="0" w:line="240" w:lineRule="auto"/>
        <w:ind w:firstLine="567"/>
        <w:jc w:val="center"/>
        <w:rPr>
          <w:rFonts w:ascii="Times New Roman" w:eastAsia="Times New Roman" w:hAnsi="Times New Roman" w:cs="Times New Roman"/>
          <w:color w:val="000000"/>
          <w:sz w:val="20"/>
          <w:szCs w:val="20"/>
        </w:rPr>
      </w:pPr>
      <w:r w:rsidRPr="00AD394E">
        <w:rPr>
          <w:rFonts w:ascii="Times New Roman" w:eastAsia="Times New Roman" w:hAnsi="Times New Roman" w:cs="Times New Roman"/>
          <w:bCs/>
          <w:color w:val="000000"/>
          <w:sz w:val="20"/>
          <w:szCs w:val="20"/>
        </w:rPr>
        <w:t>Баганского  района  Новосибирской  области</w:t>
      </w:r>
    </w:p>
    <w:p w:rsidR="00D15E31" w:rsidRPr="00AD394E" w:rsidRDefault="00D15E31" w:rsidP="00AD394E">
      <w:pPr>
        <w:spacing w:after="0" w:line="240" w:lineRule="auto"/>
        <w:ind w:firstLine="567"/>
        <w:jc w:val="center"/>
        <w:rPr>
          <w:rFonts w:ascii="Times New Roman" w:eastAsia="Times New Roman" w:hAnsi="Times New Roman" w:cs="Times New Roman"/>
          <w:color w:val="000000"/>
          <w:sz w:val="20"/>
          <w:szCs w:val="20"/>
        </w:rPr>
      </w:pPr>
    </w:p>
    <w:p w:rsidR="00D15E31" w:rsidRPr="00AD394E" w:rsidRDefault="00D15E31" w:rsidP="00AD394E">
      <w:pPr>
        <w:spacing w:after="0" w:line="240" w:lineRule="auto"/>
        <w:ind w:firstLine="567"/>
        <w:jc w:val="center"/>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I. Общие положения</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1.1. Экспертная комиссия Палецкого сельсовета  Баганского  района  Новосибирской  области   (далее - ЭК) создается в целях организации и проведения методической и практической работы по экспертизе ценности документов, образовавшихся в деятельности Палецкого сельсовета  Баганского  района  Новосибирской  области  (далее - Администрации сельсовета), </w:t>
      </w:r>
      <w:r w:rsidRPr="00AD394E">
        <w:rPr>
          <w:rFonts w:ascii="Times New Roman" w:hAnsi="Times New Roman" w:cs="Times New Roman"/>
          <w:b/>
          <w:bCs/>
          <w:sz w:val="20"/>
          <w:szCs w:val="20"/>
        </w:rPr>
        <w:t xml:space="preserve"> </w:t>
      </w:r>
      <w:r w:rsidRPr="00AD394E">
        <w:rPr>
          <w:rFonts w:ascii="Times New Roman" w:hAnsi="Times New Roman" w:cs="Times New Roman"/>
          <w:bCs/>
          <w:sz w:val="20"/>
          <w:szCs w:val="20"/>
        </w:rPr>
        <w:t xml:space="preserve">разработано в соответствии с Примерным положением об экспертной комиссии организации, утвержденным приказом Федерального архивного агентства </w:t>
      </w:r>
      <w:r w:rsidRPr="00AD394E">
        <w:rPr>
          <w:rFonts w:ascii="Times New Roman" w:hAnsi="Times New Roman" w:cs="Times New Roman"/>
          <w:bCs/>
          <w:sz w:val="20"/>
          <w:szCs w:val="20"/>
        </w:rPr>
        <w:br/>
        <w:t>от 11.04.2018 № 43 (зарегистрирован в Минюсте России 15.06.2018, регистрационный № 51357)</w:t>
      </w:r>
    </w:p>
    <w:p w:rsidR="00D15E31" w:rsidRPr="00AD394E" w:rsidRDefault="00D15E31" w:rsidP="00AD394E">
      <w:pPr>
        <w:pStyle w:val="25"/>
        <w:ind w:firstLine="709"/>
        <w:rPr>
          <w:b w:val="0"/>
          <w:sz w:val="20"/>
          <w:szCs w:val="20"/>
        </w:rPr>
      </w:pPr>
      <w:r w:rsidRPr="00AD394E">
        <w:rPr>
          <w:b w:val="0"/>
          <w:color w:val="000000"/>
          <w:sz w:val="20"/>
          <w:szCs w:val="20"/>
        </w:rPr>
        <w:t>1.2.ЭК является совещательным органом при главе Палецкого сельсовета  Баганского  района  Новосибирской  области, создается постановлением администрации   Палецкого сельсовета  Баганского района  Новосибирской  области.</w:t>
      </w:r>
      <w:r w:rsidRPr="00AD394E">
        <w:rPr>
          <w:b w:val="0"/>
          <w:sz w:val="20"/>
          <w:szCs w:val="20"/>
        </w:rPr>
        <w:t xml:space="preserve"> Положение об ЭК утверждается и вводится в действие постановлением  администрации  Палецкого сельсовета  Баганского  района  Новосибирской  области.</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shd w:val="clear" w:color="auto" w:fill="FFFFFF"/>
        </w:rPr>
        <w:t> 1.3. Персональный состав ЭК определяется постановлением  администрации  Палецкого сельсовета  Баганского  района  Новосибирской  области</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1.4. В своей работе ЭК руководствуется Федеральным законом от 22.10.2004 N№ 125-ФЗ «Об архивном деле в Российской Федерации»,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местного самоуправления, законами и иными нормативными правовыми актами  в области архивного дела.</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w:t>
      </w:r>
    </w:p>
    <w:p w:rsidR="00D15E31" w:rsidRPr="00AD394E" w:rsidRDefault="00D15E31" w:rsidP="00AD394E">
      <w:pPr>
        <w:spacing w:after="0" w:line="240" w:lineRule="auto"/>
        <w:ind w:firstLine="567"/>
        <w:jc w:val="center"/>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II. Функции ЭК</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2. Экспертная комиссия осуществляет следующие функции:</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2.1. Организует ежегодный отбор дел, образующихся в деятельности организации, для хранения и уничтожения.</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2.2. Рассматривает и принимает решения о согласовании:</w:t>
      </w:r>
    </w:p>
    <w:p w:rsidR="00D15E31" w:rsidRPr="00AD394E" w:rsidRDefault="00D15E31" w:rsidP="00AD394E">
      <w:pPr>
        <w:tabs>
          <w:tab w:val="left" w:pos="709"/>
        </w:tabs>
        <w:spacing w:after="0" w:line="240" w:lineRule="auto"/>
        <w:ind w:left="360" w:firstLine="349"/>
        <w:rPr>
          <w:rFonts w:ascii="Times New Roman" w:hAnsi="Times New Roman" w:cs="Times New Roman"/>
          <w:sz w:val="20"/>
          <w:szCs w:val="20"/>
        </w:rPr>
      </w:pPr>
      <w:r w:rsidRPr="00AD394E">
        <w:rPr>
          <w:rFonts w:ascii="Times New Roman" w:hAnsi="Times New Roman" w:cs="Times New Roman"/>
          <w:sz w:val="20"/>
          <w:szCs w:val="20"/>
        </w:rPr>
        <w:t xml:space="preserve">- сводной номенклатуры дел </w:t>
      </w:r>
      <w:r w:rsidRPr="00AD394E">
        <w:rPr>
          <w:rFonts w:ascii="Times New Roman" w:hAnsi="Times New Roman" w:cs="Times New Roman"/>
          <w:color w:val="000000"/>
          <w:sz w:val="20"/>
          <w:szCs w:val="20"/>
        </w:rPr>
        <w:t>организации</w:t>
      </w:r>
      <w:r w:rsidRPr="00AD394E">
        <w:rPr>
          <w:rFonts w:ascii="Times New Roman" w:hAnsi="Times New Roman" w:cs="Times New Roman"/>
          <w:sz w:val="20"/>
          <w:szCs w:val="20"/>
        </w:rPr>
        <w:t>;</w:t>
      </w:r>
    </w:p>
    <w:p w:rsidR="00D15E31" w:rsidRPr="00AD394E" w:rsidRDefault="00D15E31" w:rsidP="00AD394E">
      <w:pPr>
        <w:tabs>
          <w:tab w:val="left" w:pos="709"/>
        </w:tabs>
        <w:spacing w:after="0" w:line="240" w:lineRule="auto"/>
        <w:ind w:left="360" w:firstLine="349"/>
        <w:rPr>
          <w:rFonts w:ascii="Times New Roman" w:hAnsi="Times New Roman" w:cs="Times New Roman"/>
          <w:sz w:val="20"/>
          <w:szCs w:val="20"/>
        </w:rPr>
      </w:pPr>
      <w:r w:rsidRPr="00AD394E">
        <w:rPr>
          <w:rFonts w:ascii="Times New Roman" w:hAnsi="Times New Roman" w:cs="Times New Roman"/>
          <w:sz w:val="20"/>
          <w:szCs w:val="20"/>
        </w:rPr>
        <w:t>- инструкции по делопроизводству;</w:t>
      </w:r>
    </w:p>
    <w:p w:rsidR="00D15E31" w:rsidRPr="00AD394E" w:rsidRDefault="00D15E31" w:rsidP="00AD394E">
      <w:pPr>
        <w:tabs>
          <w:tab w:val="left" w:pos="709"/>
        </w:tabs>
        <w:spacing w:after="0" w:line="240" w:lineRule="auto"/>
        <w:ind w:left="360" w:firstLine="349"/>
        <w:rPr>
          <w:rFonts w:ascii="Times New Roman" w:hAnsi="Times New Roman" w:cs="Times New Roman"/>
          <w:sz w:val="20"/>
          <w:szCs w:val="20"/>
        </w:rPr>
      </w:pPr>
      <w:r w:rsidRPr="00AD394E">
        <w:rPr>
          <w:rFonts w:ascii="Times New Roman" w:hAnsi="Times New Roman" w:cs="Times New Roman"/>
          <w:sz w:val="20"/>
          <w:szCs w:val="20"/>
        </w:rPr>
        <w:t>- положения об экспертной комиссии организации;</w:t>
      </w:r>
    </w:p>
    <w:p w:rsidR="00D15E31" w:rsidRPr="00AD394E" w:rsidRDefault="00D15E31" w:rsidP="00AD394E">
      <w:pPr>
        <w:tabs>
          <w:tab w:val="left" w:pos="709"/>
        </w:tabs>
        <w:spacing w:after="0" w:line="240" w:lineRule="auto"/>
        <w:ind w:left="360" w:firstLine="349"/>
        <w:rPr>
          <w:rFonts w:ascii="Times New Roman" w:hAnsi="Times New Roman" w:cs="Times New Roman"/>
          <w:sz w:val="20"/>
          <w:szCs w:val="20"/>
        </w:rPr>
      </w:pPr>
      <w:r w:rsidRPr="00AD394E">
        <w:rPr>
          <w:rFonts w:ascii="Times New Roman" w:hAnsi="Times New Roman" w:cs="Times New Roman"/>
          <w:sz w:val="20"/>
          <w:szCs w:val="20"/>
        </w:rPr>
        <w:t>- положения об архиве организации;</w:t>
      </w:r>
    </w:p>
    <w:p w:rsidR="00D15E31" w:rsidRPr="00AD394E" w:rsidRDefault="00D15E31" w:rsidP="00AD394E">
      <w:pPr>
        <w:spacing w:after="0" w:line="240" w:lineRule="auto"/>
        <w:ind w:left="360" w:firstLine="349"/>
        <w:rPr>
          <w:rFonts w:ascii="Times New Roman" w:hAnsi="Times New Roman" w:cs="Times New Roman"/>
          <w:sz w:val="20"/>
          <w:szCs w:val="20"/>
        </w:rPr>
      </w:pPr>
      <w:r w:rsidRPr="00AD394E">
        <w:rPr>
          <w:rFonts w:ascii="Times New Roman" w:hAnsi="Times New Roman" w:cs="Times New Roman"/>
          <w:sz w:val="20"/>
          <w:szCs w:val="20"/>
        </w:rPr>
        <w:t>- описей дел по личному составу организации;</w:t>
      </w:r>
    </w:p>
    <w:p w:rsidR="00D15E31" w:rsidRPr="00AD394E" w:rsidRDefault="00D15E31" w:rsidP="00AD394E">
      <w:pPr>
        <w:spacing w:after="0" w:line="240" w:lineRule="auto"/>
        <w:ind w:left="360" w:firstLine="349"/>
        <w:rPr>
          <w:rFonts w:ascii="Times New Roman" w:hAnsi="Times New Roman" w:cs="Times New Roman"/>
          <w:sz w:val="20"/>
          <w:szCs w:val="20"/>
        </w:rPr>
      </w:pPr>
      <w:r w:rsidRPr="00AD394E">
        <w:rPr>
          <w:rFonts w:ascii="Times New Roman" w:hAnsi="Times New Roman" w:cs="Times New Roman"/>
          <w:sz w:val="20"/>
          <w:szCs w:val="20"/>
        </w:rPr>
        <w:t>- описей дел постоянного хранения;</w:t>
      </w:r>
    </w:p>
    <w:p w:rsidR="00D15E31" w:rsidRPr="00AD394E" w:rsidRDefault="00D15E31" w:rsidP="00AD394E">
      <w:pPr>
        <w:spacing w:after="0" w:line="240" w:lineRule="auto"/>
        <w:ind w:left="360" w:firstLine="349"/>
        <w:rPr>
          <w:rFonts w:ascii="Times New Roman" w:hAnsi="Times New Roman" w:cs="Times New Roman"/>
          <w:sz w:val="20"/>
          <w:szCs w:val="20"/>
        </w:rPr>
      </w:pPr>
      <w:r w:rsidRPr="00AD394E">
        <w:rPr>
          <w:rFonts w:ascii="Times New Roman" w:hAnsi="Times New Roman" w:cs="Times New Roman"/>
          <w:sz w:val="20"/>
          <w:szCs w:val="20"/>
        </w:rPr>
        <w:t>- описей дел временных (свыше 10 лет) сроков хранения;</w:t>
      </w:r>
    </w:p>
    <w:p w:rsidR="00D15E31" w:rsidRPr="00AD394E" w:rsidRDefault="00D15E31" w:rsidP="00AD394E">
      <w:pPr>
        <w:pStyle w:val="a3"/>
        <w:rPr>
          <w:rFonts w:ascii="Times New Roman" w:hAnsi="Times New Roman" w:cs="Times New Roman"/>
          <w:sz w:val="20"/>
          <w:szCs w:val="20"/>
        </w:rPr>
      </w:pPr>
      <w:r w:rsidRPr="00AD394E">
        <w:rPr>
          <w:rFonts w:ascii="Times New Roman" w:hAnsi="Times New Roman" w:cs="Times New Roman"/>
          <w:sz w:val="20"/>
          <w:szCs w:val="20"/>
        </w:rPr>
        <w:lastRenderedPageBreak/>
        <w:t>- актов об утрате документов;</w:t>
      </w:r>
    </w:p>
    <w:p w:rsidR="00D15E31" w:rsidRPr="00AD394E" w:rsidRDefault="00D15E31" w:rsidP="00AD394E">
      <w:pPr>
        <w:pStyle w:val="a3"/>
        <w:rPr>
          <w:rFonts w:ascii="Times New Roman" w:hAnsi="Times New Roman" w:cs="Times New Roman"/>
          <w:sz w:val="20"/>
          <w:szCs w:val="20"/>
        </w:rPr>
      </w:pPr>
      <w:r w:rsidRPr="00AD394E">
        <w:rPr>
          <w:rFonts w:ascii="Times New Roman" w:hAnsi="Times New Roman" w:cs="Times New Roman"/>
          <w:sz w:val="20"/>
          <w:szCs w:val="20"/>
        </w:rPr>
        <w:t>- актов о неисправимых повреждениях архивных документов.</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shd w:val="clear" w:color="auto" w:fill="FFFFFF"/>
        </w:rPr>
        <w:t xml:space="preserve">2.3. Обеспечивает совместно с муниципальным архивом  Баганского  района  Новосибирской  области, осуществляющим хранение, комплектование, учет и использование архивных документов (далее — муниципальный архив) представление на утверждение </w:t>
      </w:r>
      <w:r w:rsidRPr="00AD394E">
        <w:rPr>
          <w:rFonts w:ascii="Times New Roman" w:hAnsi="Times New Roman" w:cs="Times New Roman"/>
          <w:sz w:val="20"/>
          <w:szCs w:val="20"/>
        </w:rPr>
        <w:t>экспертно-проверочной комиссией управления государственной архивной службы Новосибирской области</w:t>
      </w:r>
      <w:r w:rsidRPr="00AD394E">
        <w:rPr>
          <w:rFonts w:ascii="Times New Roman" w:hAnsi="Times New Roman" w:cs="Times New Roman"/>
          <w:b/>
          <w:sz w:val="20"/>
          <w:szCs w:val="20"/>
        </w:rPr>
        <w:t xml:space="preserve"> </w:t>
      </w:r>
      <w:r w:rsidRPr="00AD394E">
        <w:rPr>
          <w:rFonts w:ascii="Times New Roman" w:hAnsi="Times New Roman" w:cs="Times New Roman"/>
          <w:sz w:val="20"/>
          <w:szCs w:val="20"/>
        </w:rPr>
        <w:t>(далее – ЭПК управления ГАС НСО)</w:t>
      </w:r>
      <w:r w:rsidRPr="00AD394E">
        <w:rPr>
          <w:rFonts w:ascii="Times New Roman" w:eastAsia="Times New Roman" w:hAnsi="Times New Roman" w:cs="Times New Roman"/>
          <w:color w:val="000000"/>
          <w:sz w:val="20"/>
          <w:szCs w:val="20"/>
          <w:shd w:val="clear" w:color="auto" w:fill="FFFFFF"/>
        </w:rPr>
        <w:t xml:space="preserve"> согласованных ЭК описей дел постоянного хранения управленческой документации.</w:t>
      </w:r>
    </w:p>
    <w:p w:rsidR="00D15E31" w:rsidRPr="00AD394E" w:rsidRDefault="00D15E31" w:rsidP="00AD394E">
      <w:pPr>
        <w:spacing w:after="0" w:line="240" w:lineRule="auto"/>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shd w:val="clear" w:color="auto" w:fill="FFFFFF"/>
        </w:rPr>
        <w:t xml:space="preserve">         2.4.Обеспечивает совместно с архивом Администрации сельсовета представление на согласование </w:t>
      </w:r>
      <w:r w:rsidRPr="00AD394E">
        <w:rPr>
          <w:rFonts w:ascii="Times New Roman" w:hAnsi="Times New Roman" w:cs="Times New Roman"/>
          <w:sz w:val="20"/>
          <w:szCs w:val="20"/>
        </w:rPr>
        <w:t>ЭПК управления ГАС НСО</w:t>
      </w:r>
      <w:r w:rsidRPr="00AD394E">
        <w:rPr>
          <w:rFonts w:ascii="Times New Roman" w:eastAsia="Times New Roman" w:hAnsi="Times New Roman" w:cs="Times New Roman"/>
          <w:color w:val="000000"/>
          <w:sz w:val="20"/>
          <w:szCs w:val="20"/>
          <w:shd w:val="clear" w:color="auto" w:fill="FFFFFF"/>
        </w:rPr>
        <w:t>,   согласованные ЭК, описи дел по личному составу, на согласование с муниципальным архивом  номенклатуру дел Администрации сельсовета.</w:t>
      </w:r>
    </w:p>
    <w:p w:rsidR="00D15E31" w:rsidRPr="00AD394E" w:rsidRDefault="00D15E31" w:rsidP="00AD394E">
      <w:pPr>
        <w:spacing w:after="0" w:line="240" w:lineRule="auto"/>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shd w:val="clear" w:color="auto" w:fill="FFFFFF"/>
        </w:rPr>
        <w:t>         2.5.Обеспечивает совместно с архивом Администрации сельсовета представление на согласование  актов об утрате документов, актов о неисправимых повреждениях архивных документов.</w:t>
      </w:r>
    </w:p>
    <w:p w:rsidR="00D15E31" w:rsidRPr="00AD394E" w:rsidRDefault="00D15E31" w:rsidP="00AD394E">
      <w:pPr>
        <w:spacing w:after="0" w:line="240" w:lineRule="auto"/>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shd w:val="clear" w:color="auto" w:fill="FFFFFF"/>
        </w:rPr>
        <w:t>          2.6.Совместно с архивом организации, службой делопроизводства и кадровой службой организует для работников организации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D15E31" w:rsidRPr="00AD394E" w:rsidRDefault="00D15E31" w:rsidP="00AD394E">
      <w:pPr>
        <w:spacing w:after="0" w:line="240" w:lineRule="auto"/>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w:t>
      </w:r>
    </w:p>
    <w:p w:rsidR="00D15E31" w:rsidRPr="00AD394E" w:rsidRDefault="00D15E31" w:rsidP="00AD394E">
      <w:pPr>
        <w:spacing w:after="0" w:line="240" w:lineRule="auto"/>
        <w:ind w:firstLine="567"/>
        <w:jc w:val="center"/>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III. Права ЭК</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xml:space="preserve"> 3. ЭК имеет право:</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3.1. Давать рекомендации сотрудникам  Администрации  сельсовета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организации.</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3.2. Запрашивать у сотрудников  Администрации  сельсовета :</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б) предложения и заключения, необходимые для определения сроков хранения документов.</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3.3.Заслушивать на заседаниях ЭК  сотрудников  Администрации  сельсовета  о ходе подготовки документов к передаче на хранение в архив организации, об условиях хранения и обеспечения сохранности документов, в том числе Архивного фонда Российской Федерации, о причинах утраты документов.</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3.4.Приглашать на заседания ЭК в качестве консультантов и экспертов представителей иных организаций.</w:t>
      </w:r>
    </w:p>
    <w:p w:rsidR="00D15E31" w:rsidRPr="00AD394E" w:rsidRDefault="00D15E31" w:rsidP="00AD394E">
      <w:pPr>
        <w:spacing w:after="0" w:line="240" w:lineRule="auto"/>
        <w:ind w:firstLine="709"/>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3.5.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Администрации сельсовета</w:t>
      </w:r>
    </w:p>
    <w:p w:rsidR="00D15E31" w:rsidRPr="00AD394E" w:rsidRDefault="00D15E31" w:rsidP="00AD394E">
      <w:pPr>
        <w:spacing w:after="0" w:line="240" w:lineRule="auto"/>
        <w:ind w:firstLine="567"/>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3</w:t>
      </w:r>
      <w:r w:rsidRPr="00AD394E">
        <w:rPr>
          <w:rFonts w:ascii="Times New Roman" w:eastAsia="Times New Roman" w:hAnsi="Times New Roman" w:cs="Times New Roman"/>
          <w:color w:val="000000"/>
          <w:sz w:val="20"/>
          <w:szCs w:val="20"/>
          <w:shd w:val="clear" w:color="auto" w:fill="FFFFFF"/>
        </w:rPr>
        <w:t>.6. Информировать главу  Палецкого сельсовета  Баганского  района  Новосибирской  области по вопросам, относящимся к компетенции ЭК.</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shd w:val="clear" w:color="auto" w:fill="FFFFFF"/>
        </w:rPr>
        <w:t>             </w:t>
      </w:r>
    </w:p>
    <w:p w:rsidR="00D15E31" w:rsidRPr="00AD394E" w:rsidRDefault="00D15E31" w:rsidP="00AD394E">
      <w:pPr>
        <w:spacing w:after="0" w:line="240" w:lineRule="auto"/>
        <w:ind w:firstLine="567"/>
        <w:jc w:val="center"/>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IV. Организация работы ЭК</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4.1.ЭК взаимодействует с архивом  Баганского  района  Новосибирской  области</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4.2.Вопросы, относящиеся к компетенции ЭК, рассматриваются на заседаниях ЭК, которые проводятся по мере необходимости. Все заседания ЭК протоколируются.</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4.3 Заседание ЭК и принятые решения считаются правомочными, если на заседании присутствует более половины ее состава.</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4.4.Решения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Право решающего голоса имеют только члены ЭК. Приглашенные консультанты и эксперты имеют право совещательного голоса.</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4.5. Ведение делопроизводства ЭК возлагается на секретаря ЭК.</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lastRenderedPageBreak/>
        <w:t> </w:t>
      </w:r>
    </w:p>
    <w:p w:rsidR="00D15E31" w:rsidRPr="00AD394E" w:rsidRDefault="00D15E31" w:rsidP="00AD394E">
      <w:pPr>
        <w:spacing w:after="0" w:line="240" w:lineRule="auto"/>
        <w:ind w:firstLine="567"/>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w:t>
      </w:r>
    </w:p>
    <w:tbl>
      <w:tblPr>
        <w:tblpPr w:leftFromText="180" w:rightFromText="180" w:vertAnchor="text" w:horzAnchor="margin" w:tblpY="183"/>
        <w:tblW w:w="2519" w:type="pct"/>
        <w:tblLook w:val="01E0"/>
      </w:tblPr>
      <w:tblGrid>
        <w:gridCol w:w="5107"/>
      </w:tblGrid>
      <w:tr w:rsidR="00D15E31" w:rsidRPr="00AD394E" w:rsidTr="00D15E31">
        <w:trPr>
          <w:trHeight w:val="2127"/>
        </w:trPr>
        <w:tc>
          <w:tcPr>
            <w:tcW w:w="5000" w:type="pct"/>
          </w:tcPr>
          <w:p w:rsidR="00D15E31" w:rsidRPr="00AD394E" w:rsidRDefault="00D15E31" w:rsidP="00AD394E">
            <w:pPr>
              <w:tabs>
                <w:tab w:val="left" w:pos="3544"/>
                <w:tab w:val="left" w:pos="4395"/>
              </w:tabs>
              <w:spacing w:after="0" w:line="240" w:lineRule="auto"/>
              <w:ind w:left="-103" w:firstLine="709"/>
              <w:jc w:val="both"/>
              <w:rPr>
                <w:rFonts w:ascii="Times New Roman" w:hAnsi="Times New Roman" w:cs="Times New Roman"/>
                <w:sz w:val="20"/>
                <w:szCs w:val="20"/>
              </w:rPr>
            </w:pPr>
            <w:r w:rsidRPr="00AD394E">
              <w:rPr>
                <w:rFonts w:ascii="Times New Roman" w:hAnsi="Times New Roman" w:cs="Times New Roman"/>
                <w:sz w:val="20"/>
                <w:szCs w:val="20"/>
              </w:rPr>
              <w:t xml:space="preserve">     СОГЛАСОВАНО</w:t>
            </w:r>
          </w:p>
          <w:p w:rsidR="00D15E31" w:rsidRPr="00AD394E" w:rsidRDefault="00D15E31" w:rsidP="00AD394E">
            <w:pPr>
              <w:tabs>
                <w:tab w:val="left" w:pos="3544"/>
                <w:tab w:val="left" w:pos="4395"/>
              </w:tabs>
              <w:spacing w:after="0" w:line="240" w:lineRule="auto"/>
              <w:ind w:left="-107"/>
              <w:jc w:val="both"/>
              <w:rPr>
                <w:rFonts w:ascii="Times New Roman" w:hAnsi="Times New Roman" w:cs="Times New Roman"/>
                <w:sz w:val="20"/>
                <w:szCs w:val="20"/>
              </w:rPr>
            </w:pPr>
            <w:r w:rsidRPr="00AD394E">
              <w:rPr>
                <w:rFonts w:ascii="Times New Roman" w:hAnsi="Times New Roman" w:cs="Times New Roman"/>
                <w:sz w:val="20"/>
                <w:szCs w:val="20"/>
              </w:rPr>
              <w:t xml:space="preserve">Начальник отдела архивной службы        </w:t>
            </w:r>
          </w:p>
          <w:p w:rsidR="00D15E31" w:rsidRPr="00AD394E" w:rsidRDefault="00D15E31" w:rsidP="00AD394E">
            <w:pPr>
              <w:tabs>
                <w:tab w:val="left" w:pos="3544"/>
                <w:tab w:val="left" w:pos="4395"/>
              </w:tabs>
              <w:spacing w:after="0" w:line="240" w:lineRule="auto"/>
              <w:ind w:left="-108"/>
              <w:jc w:val="both"/>
              <w:rPr>
                <w:rFonts w:ascii="Times New Roman" w:hAnsi="Times New Roman" w:cs="Times New Roman"/>
                <w:sz w:val="20"/>
                <w:szCs w:val="20"/>
              </w:rPr>
            </w:pPr>
            <w:r w:rsidRPr="00AD394E">
              <w:rPr>
                <w:rFonts w:ascii="Times New Roman" w:hAnsi="Times New Roman" w:cs="Times New Roman"/>
                <w:sz w:val="20"/>
                <w:szCs w:val="20"/>
              </w:rPr>
              <w:t>администрации Баганского района</w:t>
            </w:r>
          </w:p>
          <w:p w:rsidR="00D15E31" w:rsidRPr="00AD394E" w:rsidRDefault="00D15E31" w:rsidP="00AD394E">
            <w:pPr>
              <w:tabs>
                <w:tab w:val="left" w:pos="3544"/>
                <w:tab w:val="left" w:pos="4395"/>
              </w:tabs>
              <w:spacing w:after="0" w:line="240" w:lineRule="auto"/>
              <w:ind w:left="-108"/>
              <w:jc w:val="both"/>
              <w:rPr>
                <w:rFonts w:ascii="Times New Roman" w:hAnsi="Times New Roman" w:cs="Times New Roman"/>
                <w:sz w:val="20"/>
                <w:szCs w:val="20"/>
              </w:rPr>
            </w:pPr>
            <w:r w:rsidRPr="00AD394E">
              <w:rPr>
                <w:rFonts w:ascii="Times New Roman" w:hAnsi="Times New Roman" w:cs="Times New Roman"/>
                <w:sz w:val="20"/>
                <w:szCs w:val="20"/>
              </w:rPr>
              <w:t>Новосибирской области</w:t>
            </w:r>
          </w:p>
          <w:p w:rsidR="00D15E31" w:rsidRPr="00AD394E" w:rsidRDefault="00D15E31" w:rsidP="00AD394E">
            <w:pPr>
              <w:tabs>
                <w:tab w:val="left" w:pos="3544"/>
                <w:tab w:val="left" w:pos="4395"/>
              </w:tabs>
              <w:spacing w:after="0" w:line="240" w:lineRule="auto"/>
              <w:ind w:left="-108"/>
              <w:rPr>
                <w:rFonts w:ascii="Times New Roman" w:hAnsi="Times New Roman" w:cs="Times New Roman"/>
                <w:sz w:val="20"/>
                <w:szCs w:val="20"/>
              </w:rPr>
            </w:pPr>
            <w:r w:rsidRPr="00AD394E">
              <w:rPr>
                <w:rFonts w:ascii="Times New Roman" w:hAnsi="Times New Roman" w:cs="Times New Roman"/>
                <w:sz w:val="20"/>
                <w:szCs w:val="20"/>
              </w:rPr>
              <w:t>_____________ А.В. Капинова</w:t>
            </w:r>
          </w:p>
          <w:p w:rsidR="00D15E31" w:rsidRPr="00AD394E" w:rsidRDefault="00D15E31" w:rsidP="00AD394E">
            <w:pPr>
              <w:tabs>
                <w:tab w:val="left" w:pos="3544"/>
                <w:tab w:val="left" w:pos="4395"/>
              </w:tabs>
              <w:spacing w:after="0" w:line="240" w:lineRule="auto"/>
              <w:ind w:left="-108"/>
              <w:jc w:val="both"/>
              <w:rPr>
                <w:rFonts w:ascii="Times New Roman" w:hAnsi="Times New Roman" w:cs="Times New Roman"/>
                <w:sz w:val="20"/>
                <w:szCs w:val="20"/>
              </w:rPr>
            </w:pPr>
            <w:r w:rsidRPr="00AD394E">
              <w:rPr>
                <w:rFonts w:ascii="Times New Roman" w:hAnsi="Times New Roman" w:cs="Times New Roman"/>
                <w:sz w:val="20"/>
                <w:szCs w:val="20"/>
              </w:rPr>
              <w:t xml:space="preserve">«___» _____________ 2020 г.                                                                                                                                                                                                                                                                                                                      </w:t>
            </w:r>
          </w:p>
        </w:tc>
      </w:tr>
    </w:tbl>
    <w:p w:rsidR="00D15E31" w:rsidRPr="00AD394E" w:rsidRDefault="00D15E31" w:rsidP="00AD394E">
      <w:pPr>
        <w:spacing w:after="0" w:line="240" w:lineRule="auto"/>
        <w:rPr>
          <w:rFonts w:ascii="Times New Roman" w:eastAsia="Times New Roman" w:hAnsi="Times New Roman" w:cs="Times New Roman"/>
          <w:sz w:val="20"/>
          <w:szCs w:val="20"/>
        </w:rPr>
      </w:pPr>
    </w:p>
    <w:p w:rsidR="00D15E31" w:rsidRPr="00AD394E" w:rsidRDefault="00D15E31" w:rsidP="00AD394E">
      <w:pPr>
        <w:spacing w:after="0" w:line="240" w:lineRule="auto"/>
        <w:ind w:firstLine="555"/>
        <w:jc w:val="both"/>
        <w:rPr>
          <w:rFonts w:ascii="Times New Roman" w:eastAsia="Times New Roman" w:hAnsi="Times New Roman" w:cs="Times New Roman"/>
          <w:color w:val="000000"/>
          <w:sz w:val="20"/>
          <w:szCs w:val="20"/>
        </w:rPr>
      </w:pPr>
      <w:r w:rsidRPr="00AD394E">
        <w:rPr>
          <w:rFonts w:ascii="Times New Roman" w:eastAsia="Times New Roman" w:hAnsi="Times New Roman" w:cs="Times New Roman"/>
          <w:color w:val="000000"/>
          <w:sz w:val="20"/>
          <w:szCs w:val="20"/>
        </w:rPr>
        <w:t> </w:t>
      </w:r>
    </w:p>
    <w:p w:rsidR="00D15E31" w:rsidRPr="00AD394E" w:rsidRDefault="00D15E31" w:rsidP="00AD394E">
      <w:pPr>
        <w:spacing w:after="0" w:line="240" w:lineRule="auto"/>
        <w:rPr>
          <w:rFonts w:ascii="Times New Roman" w:hAnsi="Times New Roman" w:cs="Times New Roman"/>
          <w:sz w:val="20"/>
          <w:szCs w:val="20"/>
        </w:rPr>
      </w:pPr>
    </w:p>
    <w:p w:rsidR="00D15E31" w:rsidRPr="00AD394E" w:rsidRDefault="00D15E31" w:rsidP="00AD394E">
      <w:pPr>
        <w:spacing w:after="0" w:line="240" w:lineRule="auto"/>
        <w:jc w:val="both"/>
        <w:rPr>
          <w:rFonts w:ascii="Times New Roman" w:hAnsi="Times New Roman" w:cs="Times New Roman"/>
          <w:sz w:val="20"/>
          <w:szCs w:val="20"/>
        </w:rPr>
      </w:pPr>
    </w:p>
    <w:p w:rsidR="00D15E31" w:rsidRPr="00AD394E" w:rsidRDefault="00D15E31" w:rsidP="00AD394E">
      <w:pPr>
        <w:pStyle w:val="a5"/>
        <w:spacing w:before="0" w:beforeAutospacing="0" w:after="0" w:afterAutospacing="0"/>
        <w:rPr>
          <w:rFonts w:eastAsiaTheme="minorEastAsia"/>
          <w:sz w:val="20"/>
          <w:szCs w:val="20"/>
        </w:rPr>
      </w:pPr>
    </w:p>
    <w:p w:rsidR="00D15E31" w:rsidRPr="00AD394E" w:rsidRDefault="00D15E31" w:rsidP="00AD394E">
      <w:pPr>
        <w:pStyle w:val="a5"/>
        <w:spacing w:before="0" w:beforeAutospacing="0" w:after="0" w:afterAutospacing="0"/>
        <w:rPr>
          <w:rFonts w:eastAsiaTheme="minorEastAsia"/>
          <w:sz w:val="20"/>
          <w:szCs w:val="20"/>
        </w:rPr>
      </w:pPr>
    </w:p>
    <w:p w:rsidR="00D15E31" w:rsidRPr="00AD394E" w:rsidRDefault="00D15E31" w:rsidP="00AD394E">
      <w:pPr>
        <w:pStyle w:val="a5"/>
        <w:spacing w:before="0" w:beforeAutospacing="0" w:after="0" w:afterAutospacing="0"/>
        <w:rPr>
          <w:b/>
          <w:sz w:val="20"/>
          <w:szCs w:val="20"/>
        </w:rPr>
      </w:pPr>
    </w:p>
    <w:p w:rsidR="00D15E31" w:rsidRPr="00AD394E" w:rsidRDefault="00D15E31" w:rsidP="00AD394E">
      <w:pPr>
        <w:pStyle w:val="a5"/>
        <w:spacing w:before="0" w:beforeAutospacing="0" w:after="0" w:afterAutospacing="0"/>
        <w:ind w:firstLine="555"/>
        <w:jc w:val="center"/>
        <w:rPr>
          <w:b/>
          <w:sz w:val="20"/>
          <w:szCs w:val="20"/>
        </w:rPr>
      </w:pPr>
      <w:r w:rsidRPr="00AD394E">
        <w:rPr>
          <w:b/>
          <w:sz w:val="20"/>
          <w:szCs w:val="20"/>
        </w:rPr>
        <w:t>АДМИНИСТРАЦИЯ</w:t>
      </w:r>
    </w:p>
    <w:p w:rsidR="00D15E31" w:rsidRPr="00AD394E" w:rsidRDefault="00D15E31" w:rsidP="00AD394E">
      <w:pPr>
        <w:pStyle w:val="a5"/>
        <w:spacing w:before="0" w:beforeAutospacing="0" w:after="0" w:afterAutospacing="0"/>
        <w:ind w:firstLine="555"/>
        <w:jc w:val="center"/>
        <w:rPr>
          <w:b/>
          <w:sz w:val="20"/>
          <w:szCs w:val="20"/>
        </w:rPr>
      </w:pPr>
      <w:r w:rsidRPr="00AD394E">
        <w:rPr>
          <w:b/>
          <w:sz w:val="20"/>
          <w:szCs w:val="20"/>
        </w:rPr>
        <w:t>ПАЛЕЦКОГО СЕЛЬСОВЕТА</w:t>
      </w:r>
    </w:p>
    <w:p w:rsidR="00D15E31" w:rsidRPr="00AD394E" w:rsidRDefault="00D15E31" w:rsidP="00AD394E">
      <w:pPr>
        <w:pStyle w:val="a5"/>
        <w:spacing w:before="0" w:beforeAutospacing="0" w:after="0" w:afterAutospacing="0"/>
        <w:ind w:firstLine="555"/>
        <w:jc w:val="center"/>
        <w:rPr>
          <w:b/>
          <w:sz w:val="20"/>
          <w:szCs w:val="20"/>
        </w:rPr>
      </w:pPr>
      <w:r w:rsidRPr="00AD394E">
        <w:rPr>
          <w:b/>
          <w:sz w:val="20"/>
          <w:szCs w:val="20"/>
        </w:rPr>
        <w:t xml:space="preserve">БАГАНСКОГО  РАЙОНА </w:t>
      </w:r>
    </w:p>
    <w:p w:rsidR="00D15E31" w:rsidRPr="00AD394E" w:rsidRDefault="00D15E31" w:rsidP="00AD394E">
      <w:pPr>
        <w:pStyle w:val="a5"/>
        <w:spacing w:before="0" w:beforeAutospacing="0" w:after="0" w:afterAutospacing="0"/>
        <w:ind w:firstLine="555"/>
        <w:jc w:val="center"/>
        <w:rPr>
          <w:b/>
          <w:sz w:val="20"/>
          <w:szCs w:val="20"/>
        </w:rPr>
      </w:pPr>
      <w:r w:rsidRPr="00AD394E">
        <w:rPr>
          <w:b/>
          <w:sz w:val="20"/>
          <w:szCs w:val="20"/>
        </w:rPr>
        <w:t>НОВОСИБИРСКОЙ ОБЛАСТИ</w:t>
      </w:r>
    </w:p>
    <w:p w:rsidR="00D15E31" w:rsidRPr="00AD394E" w:rsidRDefault="00D15E31" w:rsidP="00AD394E">
      <w:pPr>
        <w:pStyle w:val="a5"/>
        <w:spacing w:before="0" w:beforeAutospacing="0" w:after="0" w:afterAutospacing="0"/>
        <w:ind w:firstLine="555"/>
        <w:jc w:val="center"/>
        <w:rPr>
          <w:sz w:val="20"/>
          <w:szCs w:val="20"/>
        </w:rPr>
      </w:pPr>
      <w:r w:rsidRPr="00AD394E">
        <w:rPr>
          <w:sz w:val="20"/>
          <w:szCs w:val="20"/>
        </w:rPr>
        <w:t> </w:t>
      </w:r>
    </w:p>
    <w:p w:rsidR="00D15E31" w:rsidRPr="00AD394E" w:rsidRDefault="00D15E31" w:rsidP="00AD394E">
      <w:pPr>
        <w:pStyle w:val="a5"/>
        <w:spacing w:before="0" w:beforeAutospacing="0" w:after="0" w:afterAutospacing="0"/>
        <w:ind w:firstLine="555"/>
        <w:jc w:val="center"/>
        <w:rPr>
          <w:b/>
          <w:sz w:val="20"/>
          <w:szCs w:val="20"/>
        </w:rPr>
      </w:pPr>
      <w:r w:rsidRPr="00AD394E">
        <w:rPr>
          <w:b/>
          <w:sz w:val="20"/>
          <w:szCs w:val="20"/>
        </w:rPr>
        <w:t>ПОСТАНОВЛЕНИЕ</w:t>
      </w:r>
    </w:p>
    <w:p w:rsidR="00D15E31" w:rsidRPr="00AD394E" w:rsidRDefault="00D15E31" w:rsidP="00AD394E">
      <w:pPr>
        <w:pStyle w:val="a5"/>
        <w:spacing w:before="0" w:beforeAutospacing="0" w:after="0" w:afterAutospacing="0"/>
        <w:ind w:firstLine="555"/>
        <w:jc w:val="center"/>
        <w:rPr>
          <w:sz w:val="20"/>
          <w:szCs w:val="20"/>
        </w:rPr>
      </w:pPr>
      <w:r w:rsidRPr="00AD394E">
        <w:rPr>
          <w:sz w:val="20"/>
          <w:szCs w:val="20"/>
        </w:rPr>
        <w:t> </w:t>
      </w:r>
    </w:p>
    <w:p w:rsidR="00D15E31" w:rsidRPr="00AD394E" w:rsidRDefault="00D15E31" w:rsidP="00AD394E">
      <w:pPr>
        <w:pStyle w:val="a5"/>
        <w:spacing w:before="0" w:beforeAutospacing="0" w:after="0" w:afterAutospacing="0"/>
        <w:ind w:firstLine="555"/>
        <w:jc w:val="center"/>
        <w:rPr>
          <w:sz w:val="20"/>
          <w:szCs w:val="20"/>
        </w:rPr>
      </w:pPr>
      <w:r w:rsidRPr="00AD394E">
        <w:rPr>
          <w:sz w:val="20"/>
          <w:szCs w:val="20"/>
        </w:rPr>
        <w:t>28.12.2020                      №116</w:t>
      </w:r>
    </w:p>
    <w:p w:rsidR="00D15E31" w:rsidRPr="00AD394E" w:rsidRDefault="00D15E31" w:rsidP="00AD394E">
      <w:pPr>
        <w:pStyle w:val="a5"/>
        <w:spacing w:before="0" w:beforeAutospacing="0" w:after="0" w:afterAutospacing="0"/>
        <w:ind w:firstLine="555"/>
        <w:jc w:val="center"/>
        <w:rPr>
          <w:sz w:val="20"/>
          <w:szCs w:val="20"/>
        </w:rPr>
      </w:pPr>
    </w:p>
    <w:p w:rsidR="00D15E31" w:rsidRPr="00AD394E" w:rsidRDefault="00D15E31" w:rsidP="00AD394E">
      <w:pPr>
        <w:pStyle w:val="a5"/>
        <w:spacing w:before="0" w:beforeAutospacing="0" w:after="0" w:afterAutospacing="0"/>
        <w:ind w:firstLine="555"/>
        <w:jc w:val="center"/>
        <w:rPr>
          <w:sz w:val="20"/>
          <w:szCs w:val="20"/>
        </w:rPr>
      </w:pPr>
      <w:r w:rsidRPr="00AD394E">
        <w:rPr>
          <w:sz w:val="20"/>
          <w:szCs w:val="20"/>
        </w:rPr>
        <w:t xml:space="preserve">с.Палецкое </w:t>
      </w:r>
    </w:p>
    <w:p w:rsidR="00D15E31" w:rsidRPr="00AD394E" w:rsidRDefault="00D15E31" w:rsidP="00AD394E">
      <w:pPr>
        <w:pStyle w:val="a5"/>
        <w:spacing w:before="0" w:beforeAutospacing="0" w:after="0" w:afterAutospacing="0"/>
        <w:ind w:firstLine="555"/>
        <w:jc w:val="both"/>
        <w:rPr>
          <w:sz w:val="20"/>
          <w:szCs w:val="20"/>
        </w:rPr>
      </w:pPr>
      <w:r w:rsidRPr="00AD394E">
        <w:rPr>
          <w:sz w:val="20"/>
          <w:szCs w:val="20"/>
        </w:rPr>
        <w:t> </w:t>
      </w:r>
    </w:p>
    <w:p w:rsidR="00D15E31" w:rsidRPr="00AD394E" w:rsidRDefault="00D15E31" w:rsidP="00AD394E">
      <w:pPr>
        <w:pStyle w:val="a5"/>
        <w:spacing w:before="0" w:beforeAutospacing="0" w:after="0" w:afterAutospacing="0"/>
        <w:ind w:firstLine="555"/>
        <w:jc w:val="center"/>
        <w:rPr>
          <w:sz w:val="20"/>
          <w:szCs w:val="20"/>
        </w:rPr>
      </w:pPr>
      <w:r w:rsidRPr="00AD394E">
        <w:rPr>
          <w:bCs/>
          <w:sz w:val="20"/>
          <w:szCs w:val="20"/>
        </w:rPr>
        <w:t>Об утверждении Положения об архиве </w:t>
      </w:r>
    </w:p>
    <w:p w:rsidR="00D15E31" w:rsidRPr="00AD394E" w:rsidRDefault="00D15E31" w:rsidP="00AD394E">
      <w:pPr>
        <w:pStyle w:val="a5"/>
        <w:spacing w:before="0" w:beforeAutospacing="0" w:after="0" w:afterAutospacing="0"/>
        <w:ind w:firstLine="555"/>
        <w:jc w:val="center"/>
        <w:rPr>
          <w:sz w:val="20"/>
          <w:szCs w:val="20"/>
        </w:rPr>
      </w:pPr>
      <w:r w:rsidRPr="00AD394E">
        <w:rPr>
          <w:bCs/>
          <w:sz w:val="20"/>
          <w:szCs w:val="20"/>
        </w:rPr>
        <w:t>Палецкого сельсовета Баганского  района  Новосибирской области</w:t>
      </w:r>
    </w:p>
    <w:p w:rsidR="00D15E31" w:rsidRPr="00AD394E" w:rsidRDefault="00D15E31" w:rsidP="00AD394E">
      <w:pPr>
        <w:pStyle w:val="a5"/>
        <w:spacing w:before="0" w:beforeAutospacing="0" w:after="0" w:afterAutospacing="0"/>
        <w:ind w:firstLine="555"/>
        <w:jc w:val="center"/>
        <w:rPr>
          <w:sz w:val="20"/>
          <w:szCs w:val="20"/>
        </w:rPr>
      </w:pPr>
    </w:p>
    <w:p w:rsidR="00D15E31" w:rsidRPr="00AD394E" w:rsidRDefault="00D15E31" w:rsidP="00AD394E">
      <w:pPr>
        <w:pStyle w:val="a5"/>
        <w:spacing w:before="0" w:beforeAutospacing="0" w:after="0" w:afterAutospacing="0"/>
        <w:ind w:firstLine="555"/>
        <w:jc w:val="both"/>
        <w:rPr>
          <w:sz w:val="20"/>
          <w:szCs w:val="20"/>
        </w:rPr>
      </w:pPr>
      <w:r w:rsidRPr="00AD394E">
        <w:rPr>
          <w:sz w:val="20"/>
          <w:szCs w:val="20"/>
        </w:rPr>
        <w:t>В целях организации и проведения методической и практической работы по экспертизе ценностей документов, отбору, и подготовке к передаче на хранение в отдел архивной службы документов Баганского района и ее структурных подразделений, руководствуясь Федеральным законом </w:t>
      </w:r>
      <w:hyperlink r:id="rId8" w:tgtFrame="_blank" w:history="1">
        <w:r w:rsidRPr="00AD394E">
          <w:rPr>
            <w:rStyle w:val="hyperlink"/>
            <w:rFonts w:eastAsiaTheme="majorEastAsia"/>
            <w:sz w:val="20"/>
            <w:szCs w:val="20"/>
          </w:rPr>
          <w:t>от 22.10.2004 № 125-ФЗ</w:t>
        </w:r>
      </w:hyperlink>
      <w:r w:rsidRPr="00AD394E">
        <w:rPr>
          <w:sz w:val="20"/>
          <w:szCs w:val="20"/>
        </w:rPr>
        <w:t xml:space="preserve"> «Об архивном деле в Российской Федерации», администрация  Палецкого сельсовета  Баганского района  Новосибирской  области,  </w:t>
      </w:r>
    </w:p>
    <w:p w:rsidR="00D15E31" w:rsidRPr="00AD394E" w:rsidRDefault="00D15E31" w:rsidP="00AD394E">
      <w:pPr>
        <w:pStyle w:val="a5"/>
        <w:spacing w:before="0" w:beforeAutospacing="0" w:after="0" w:afterAutospacing="0"/>
        <w:ind w:firstLine="555"/>
        <w:jc w:val="both"/>
        <w:rPr>
          <w:sz w:val="20"/>
          <w:szCs w:val="20"/>
        </w:rPr>
      </w:pPr>
      <w:r w:rsidRPr="00AD394E">
        <w:rPr>
          <w:sz w:val="20"/>
          <w:szCs w:val="20"/>
        </w:rPr>
        <w:t>ПОСТАНОВЛЯЕТ:</w:t>
      </w:r>
    </w:p>
    <w:p w:rsidR="00D15E31" w:rsidRPr="00AD394E" w:rsidRDefault="00D15E31" w:rsidP="00AD394E">
      <w:pPr>
        <w:pStyle w:val="a5"/>
        <w:spacing w:before="0" w:beforeAutospacing="0" w:after="0" w:afterAutospacing="0"/>
        <w:ind w:firstLine="709"/>
        <w:jc w:val="both"/>
        <w:rPr>
          <w:sz w:val="20"/>
          <w:szCs w:val="20"/>
        </w:rPr>
      </w:pPr>
      <w:r w:rsidRPr="00AD394E">
        <w:rPr>
          <w:sz w:val="20"/>
          <w:szCs w:val="20"/>
        </w:rPr>
        <w:t>1.Утвердить положение об архиве Палецкого сельсовета  Баганского  района Новосибирской области(прилагается)</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2. Постановление администрации  Палецкого сельсовета  Баганского  района  Новосибирской  области от 19.08.2008 № 44 «Об утверждении Положения об архиве Администрации Палецкого сельсовета» считать  утратившим силу.</w:t>
      </w:r>
    </w:p>
    <w:p w:rsidR="00D15E31" w:rsidRPr="00AD394E" w:rsidRDefault="00D15E31" w:rsidP="00AD394E">
      <w:pPr>
        <w:spacing w:after="0" w:line="240" w:lineRule="auto"/>
        <w:ind w:firstLine="709"/>
        <w:jc w:val="both"/>
        <w:rPr>
          <w:rFonts w:ascii="Times New Roman" w:hAnsi="Times New Roman" w:cs="Times New Roman"/>
          <w:sz w:val="20"/>
          <w:szCs w:val="20"/>
        </w:rPr>
      </w:pPr>
      <w:r w:rsidRPr="00AD394E">
        <w:rPr>
          <w:rFonts w:ascii="Times New Roman" w:hAnsi="Times New Roman" w:cs="Times New Roman"/>
          <w:sz w:val="20"/>
          <w:szCs w:val="20"/>
        </w:rPr>
        <w:t>3.Опубликовать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w:t>
      </w:r>
    </w:p>
    <w:p w:rsidR="00D15E31" w:rsidRPr="00AD394E" w:rsidRDefault="00D15E31" w:rsidP="00AD394E">
      <w:pPr>
        <w:pStyle w:val="a5"/>
        <w:spacing w:before="0" w:beforeAutospacing="0" w:after="0" w:afterAutospacing="0"/>
        <w:ind w:firstLine="709"/>
        <w:jc w:val="both"/>
        <w:rPr>
          <w:sz w:val="20"/>
          <w:szCs w:val="20"/>
        </w:rPr>
      </w:pPr>
      <w:r w:rsidRPr="00AD394E">
        <w:rPr>
          <w:sz w:val="20"/>
          <w:szCs w:val="20"/>
        </w:rPr>
        <w:t>4. Контроль за исполнением данного постановления оставляю за собой.</w:t>
      </w:r>
    </w:p>
    <w:p w:rsidR="00D15E31" w:rsidRPr="00AD394E" w:rsidRDefault="00D15E31" w:rsidP="00AD394E">
      <w:pPr>
        <w:pStyle w:val="a5"/>
        <w:spacing w:before="0" w:beforeAutospacing="0" w:after="0" w:afterAutospacing="0"/>
        <w:ind w:firstLine="555"/>
        <w:jc w:val="both"/>
        <w:rPr>
          <w:sz w:val="20"/>
          <w:szCs w:val="20"/>
        </w:rPr>
      </w:pPr>
      <w:r w:rsidRPr="00AD394E">
        <w:rPr>
          <w:sz w:val="20"/>
          <w:szCs w:val="20"/>
        </w:rPr>
        <w:t> </w:t>
      </w:r>
    </w:p>
    <w:p w:rsidR="00D15E31" w:rsidRPr="00AD394E" w:rsidRDefault="00D15E31" w:rsidP="00AD394E">
      <w:pPr>
        <w:pStyle w:val="a5"/>
        <w:spacing w:before="0" w:beforeAutospacing="0" w:after="0" w:afterAutospacing="0"/>
        <w:ind w:firstLine="555"/>
        <w:jc w:val="both"/>
        <w:rPr>
          <w:sz w:val="20"/>
          <w:szCs w:val="20"/>
        </w:rPr>
      </w:pPr>
      <w:r w:rsidRPr="00AD394E">
        <w:rPr>
          <w:sz w:val="20"/>
          <w:szCs w:val="20"/>
        </w:rPr>
        <w:t> </w:t>
      </w:r>
    </w:p>
    <w:p w:rsidR="00D15E31" w:rsidRPr="00AD394E" w:rsidRDefault="00D15E31" w:rsidP="00AD394E">
      <w:pPr>
        <w:pStyle w:val="a5"/>
        <w:spacing w:before="0" w:beforeAutospacing="0" w:after="0" w:afterAutospacing="0"/>
        <w:jc w:val="both"/>
        <w:rPr>
          <w:sz w:val="20"/>
          <w:szCs w:val="20"/>
        </w:rPr>
      </w:pPr>
      <w:r w:rsidRPr="00AD394E">
        <w:rPr>
          <w:sz w:val="20"/>
          <w:szCs w:val="20"/>
        </w:rPr>
        <w:t>Глава Палецкого сельсовета</w:t>
      </w:r>
    </w:p>
    <w:p w:rsidR="00D15E31" w:rsidRPr="00AD394E" w:rsidRDefault="00D15E31" w:rsidP="00AD394E">
      <w:pPr>
        <w:pStyle w:val="a5"/>
        <w:spacing w:before="0" w:beforeAutospacing="0" w:after="0" w:afterAutospacing="0"/>
        <w:jc w:val="both"/>
        <w:rPr>
          <w:sz w:val="20"/>
          <w:szCs w:val="20"/>
        </w:rPr>
      </w:pPr>
      <w:r w:rsidRPr="00AD394E">
        <w:rPr>
          <w:sz w:val="20"/>
          <w:szCs w:val="20"/>
        </w:rPr>
        <w:t>Баганского  района  Новосибирской  области                                          В.И.Калач</w:t>
      </w:r>
    </w:p>
    <w:p w:rsidR="00D15E31" w:rsidRPr="00AD394E" w:rsidRDefault="00D15E31" w:rsidP="00AD394E">
      <w:pPr>
        <w:pStyle w:val="a5"/>
        <w:spacing w:before="0" w:beforeAutospacing="0" w:after="0" w:afterAutospacing="0"/>
        <w:ind w:firstLine="555"/>
        <w:jc w:val="both"/>
        <w:rPr>
          <w:sz w:val="20"/>
          <w:szCs w:val="20"/>
        </w:rPr>
      </w:pPr>
      <w:r w:rsidRPr="00AD394E">
        <w:rPr>
          <w:sz w:val="20"/>
          <w:szCs w:val="20"/>
        </w:rPr>
        <w:t> </w:t>
      </w:r>
    </w:p>
    <w:p w:rsidR="00D15E31" w:rsidRPr="00AD394E" w:rsidRDefault="00D15E31" w:rsidP="00AD394E">
      <w:pPr>
        <w:pStyle w:val="a5"/>
        <w:spacing w:before="0" w:beforeAutospacing="0" w:after="0" w:afterAutospacing="0"/>
        <w:ind w:firstLine="555"/>
        <w:jc w:val="both"/>
        <w:rPr>
          <w:sz w:val="20"/>
          <w:szCs w:val="20"/>
        </w:rPr>
      </w:pPr>
      <w:r w:rsidRPr="00AD394E">
        <w:rPr>
          <w:sz w:val="20"/>
          <w:szCs w:val="20"/>
        </w:rPr>
        <w:t> </w:t>
      </w:r>
    </w:p>
    <w:p w:rsidR="00D15E31" w:rsidRPr="00AD394E" w:rsidRDefault="00D15E31" w:rsidP="00AD394E">
      <w:pPr>
        <w:pStyle w:val="a5"/>
        <w:spacing w:before="0" w:beforeAutospacing="0" w:after="0" w:afterAutospacing="0"/>
        <w:ind w:firstLine="555"/>
        <w:jc w:val="both"/>
        <w:rPr>
          <w:sz w:val="20"/>
          <w:szCs w:val="20"/>
        </w:rPr>
      </w:pPr>
      <w:r w:rsidRPr="00AD394E">
        <w:rPr>
          <w:sz w:val="20"/>
          <w:szCs w:val="20"/>
        </w:rPr>
        <w:t> </w:t>
      </w:r>
    </w:p>
    <w:p w:rsidR="00D15E31" w:rsidRPr="00AD394E" w:rsidRDefault="00D15E31" w:rsidP="00AD394E">
      <w:pPr>
        <w:pStyle w:val="a5"/>
        <w:spacing w:before="0" w:beforeAutospacing="0" w:after="0" w:afterAutospacing="0"/>
        <w:ind w:firstLine="555"/>
        <w:jc w:val="both"/>
        <w:rPr>
          <w:sz w:val="20"/>
          <w:szCs w:val="20"/>
        </w:rPr>
      </w:pPr>
      <w:r w:rsidRPr="00AD394E">
        <w:rPr>
          <w:sz w:val="20"/>
          <w:szCs w:val="20"/>
        </w:rPr>
        <w:t> </w:t>
      </w:r>
    </w:p>
    <w:p w:rsidR="00D15E31" w:rsidRPr="00AD394E" w:rsidRDefault="00D15E31" w:rsidP="00AD394E">
      <w:pPr>
        <w:pStyle w:val="a5"/>
        <w:spacing w:before="0" w:beforeAutospacing="0" w:after="0" w:afterAutospacing="0"/>
        <w:ind w:firstLine="555"/>
        <w:jc w:val="both"/>
        <w:rPr>
          <w:sz w:val="20"/>
          <w:szCs w:val="20"/>
        </w:rPr>
      </w:pPr>
    </w:p>
    <w:p w:rsidR="00D15E31" w:rsidRPr="00AD394E" w:rsidRDefault="00D15E31" w:rsidP="00AD394E">
      <w:pPr>
        <w:pStyle w:val="a5"/>
        <w:spacing w:before="0" w:beforeAutospacing="0" w:after="0" w:afterAutospacing="0"/>
        <w:jc w:val="both"/>
        <w:rPr>
          <w:sz w:val="20"/>
          <w:szCs w:val="20"/>
        </w:rPr>
      </w:pPr>
    </w:p>
    <w:p w:rsidR="00D15E31" w:rsidRPr="00AD394E" w:rsidRDefault="00D15E31" w:rsidP="00AD394E">
      <w:pPr>
        <w:pStyle w:val="a5"/>
        <w:spacing w:before="0" w:beforeAutospacing="0" w:after="0" w:afterAutospacing="0"/>
        <w:jc w:val="both"/>
        <w:rPr>
          <w:sz w:val="20"/>
          <w:szCs w:val="20"/>
        </w:rPr>
      </w:pPr>
    </w:p>
    <w:p w:rsidR="00D15E31" w:rsidRPr="00AD394E" w:rsidRDefault="00D15E31" w:rsidP="00AD394E">
      <w:pPr>
        <w:pStyle w:val="a5"/>
        <w:spacing w:before="0" w:beforeAutospacing="0" w:after="0" w:afterAutospacing="0"/>
        <w:ind w:firstLine="555"/>
        <w:jc w:val="both"/>
        <w:rPr>
          <w:sz w:val="20"/>
          <w:szCs w:val="20"/>
        </w:rPr>
      </w:pPr>
    </w:p>
    <w:p w:rsidR="00D15E31" w:rsidRPr="00AD394E" w:rsidRDefault="00D15E31" w:rsidP="00AD394E">
      <w:pPr>
        <w:pStyle w:val="a5"/>
        <w:spacing w:before="0" w:beforeAutospacing="0" w:after="0" w:afterAutospacing="0"/>
        <w:ind w:firstLine="555"/>
        <w:jc w:val="both"/>
        <w:rPr>
          <w:sz w:val="20"/>
          <w:szCs w:val="20"/>
        </w:rPr>
      </w:pPr>
      <w:r w:rsidRPr="00AD394E">
        <w:rPr>
          <w:sz w:val="20"/>
          <w:szCs w:val="20"/>
        </w:rPr>
        <w:t xml:space="preserve">Вермиенко Алефтина Витальевна </w:t>
      </w:r>
    </w:p>
    <w:p w:rsidR="00D15E31" w:rsidRPr="00AD394E" w:rsidRDefault="00D15E31" w:rsidP="00AD394E">
      <w:pPr>
        <w:pStyle w:val="a5"/>
        <w:spacing w:before="0" w:beforeAutospacing="0" w:after="0" w:afterAutospacing="0"/>
        <w:ind w:firstLine="555"/>
        <w:jc w:val="both"/>
        <w:rPr>
          <w:sz w:val="20"/>
          <w:szCs w:val="20"/>
        </w:rPr>
      </w:pPr>
      <w:r w:rsidRPr="00AD394E">
        <w:rPr>
          <w:sz w:val="20"/>
          <w:szCs w:val="20"/>
        </w:rPr>
        <w:t>4-51-15</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 </w:t>
      </w:r>
    </w:p>
    <w:p w:rsidR="00D15E31" w:rsidRPr="00AD394E" w:rsidRDefault="00D15E31" w:rsidP="00AD394E">
      <w:pPr>
        <w:pStyle w:val="a5"/>
        <w:spacing w:before="0" w:beforeAutospacing="0" w:after="0" w:afterAutospacing="0"/>
        <w:ind w:firstLine="555"/>
        <w:jc w:val="right"/>
        <w:rPr>
          <w:color w:val="000000"/>
          <w:sz w:val="20"/>
          <w:szCs w:val="20"/>
        </w:rPr>
      </w:pPr>
      <w:r w:rsidRPr="00AD394E">
        <w:rPr>
          <w:color w:val="000000"/>
          <w:sz w:val="20"/>
          <w:szCs w:val="20"/>
        </w:rPr>
        <w:t>Приложение к постановлению</w:t>
      </w:r>
    </w:p>
    <w:p w:rsidR="00D15E31" w:rsidRPr="00AD394E" w:rsidRDefault="00D15E31" w:rsidP="00AD394E">
      <w:pPr>
        <w:pStyle w:val="a5"/>
        <w:spacing w:before="0" w:beforeAutospacing="0" w:after="0" w:afterAutospacing="0"/>
        <w:ind w:firstLine="555"/>
        <w:jc w:val="right"/>
        <w:rPr>
          <w:color w:val="000000"/>
          <w:sz w:val="20"/>
          <w:szCs w:val="20"/>
        </w:rPr>
      </w:pPr>
      <w:r w:rsidRPr="00AD394E">
        <w:rPr>
          <w:color w:val="000000"/>
          <w:sz w:val="20"/>
          <w:szCs w:val="20"/>
        </w:rPr>
        <w:t>Палецкого сельсовета</w:t>
      </w:r>
    </w:p>
    <w:p w:rsidR="00D15E31" w:rsidRPr="00AD394E" w:rsidRDefault="00D15E31" w:rsidP="00AD394E">
      <w:pPr>
        <w:pStyle w:val="a5"/>
        <w:spacing w:before="0" w:beforeAutospacing="0" w:after="0" w:afterAutospacing="0"/>
        <w:ind w:firstLine="555"/>
        <w:jc w:val="right"/>
        <w:rPr>
          <w:color w:val="000000"/>
          <w:sz w:val="20"/>
          <w:szCs w:val="20"/>
        </w:rPr>
      </w:pPr>
      <w:r w:rsidRPr="00AD394E">
        <w:rPr>
          <w:color w:val="000000"/>
          <w:sz w:val="20"/>
          <w:szCs w:val="20"/>
        </w:rPr>
        <w:t>Баганского  района Новосибирской области</w:t>
      </w:r>
    </w:p>
    <w:p w:rsidR="00D15E31" w:rsidRPr="00AD394E" w:rsidRDefault="00D15E31" w:rsidP="00AD394E">
      <w:pPr>
        <w:pStyle w:val="a5"/>
        <w:spacing w:before="0" w:beforeAutospacing="0" w:after="0" w:afterAutospacing="0"/>
        <w:ind w:firstLine="555"/>
        <w:jc w:val="right"/>
        <w:rPr>
          <w:color w:val="000000"/>
          <w:sz w:val="20"/>
          <w:szCs w:val="20"/>
        </w:rPr>
      </w:pPr>
      <w:r w:rsidRPr="00AD394E">
        <w:rPr>
          <w:color w:val="000000"/>
          <w:sz w:val="20"/>
          <w:szCs w:val="20"/>
        </w:rPr>
        <w:t>от 28.12.2020 г. №116</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 </w:t>
      </w:r>
    </w:p>
    <w:p w:rsidR="00D15E31" w:rsidRPr="00AD394E" w:rsidRDefault="00D15E31" w:rsidP="00AD394E">
      <w:pPr>
        <w:pStyle w:val="a5"/>
        <w:spacing w:before="0" w:beforeAutospacing="0" w:after="0" w:afterAutospacing="0"/>
        <w:ind w:firstLine="555"/>
        <w:jc w:val="center"/>
        <w:rPr>
          <w:bCs/>
          <w:sz w:val="20"/>
          <w:szCs w:val="20"/>
        </w:rPr>
      </w:pPr>
      <w:r w:rsidRPr="00AD394E">
        <w:rPr>
          <w:color w:val="000000"/>
          <w:sz w:val="20"/>
          <w:szCs w:val="20"/>
        </w:rPr>
        <w:t> </w:t>
      </w:r>
      <w:r w:rsidRPr="00AD394E">
        <w:rPr>
          <w:bCs/>
          <w:sz w:val="20"/>
          <w:szCs w:val="20"/>
        </w:rPr>
        <w:t xml:space="preserve">Положение об архиве   Палецкого сельсовета </w:t>
      </w:r>
    </w:p>
    <w:p w:rsidR="00D15E31" w:rsidRPr="00AD394E" w:rsidRDefault="00D15E31" w:rsidP="00AD394E">
      <w:pPr>
        <w:pStyle w:val="a5"/>
        <w:spacing w:before="0" w:beforeAutospacing="0" w:after="0" w:afterAutospacing="0"/>
        <w:ind w:firstLine="555"/>
        <w:jc w:val="center"/>
        <w:rPr>
          <w:sz w:val="20"/>
          <w:szCs w:val="20"/>
        </w:rPr>
      </w:pPr>
      <w:r w:rsidRPr="00AD394E">
        <w:rPr>
          <w:bCs/>
          <w:sz w:val="20"/>
          <w:szCs w:val="20"/>
        </w:rPr>
        <w:t xml:space="preserve"> Баганского района Новосибирской области</w:t>
      </w:r>
    </w:p>
    <w:p w:rsidR="00D15E31" w:rsidRPr="00AD394E" w:rsidRDefault="00D15E31" w:rsidP="00AD394E">
      <w:pPr>
        <w:pStyle w:val="a5"/>
        <w:spacing w:before="0" w:beforeAutospacing="0" w:after="0" w:afterAutospacing="0"/>
        <w:ind w:firstLine="555"/>
        <w:jc w:val="both"/>
        <w:rPr>
          <w:color w:val="000000"/>
          <w:sz w:val="20"/>
          <w:szCs w:val="20"/>
        </w:rPr>
      </w:pPr>
    </w:p>
    <w:p w:rsidR="00D15E31" w:rsidRPr="00AD394E" w:rsidRDefault="00D15E31" w:rsidP="00AD394E">
      <w:pPr>
        <w:pStyle w:val="a5"/>
        <w:spacing w:before="0" w:beforeAutospacing="0" w:after="0" w:afterAutospacing="0"/>
        <w:ind w:firstLine="555"/>
        <w:jc w:val="center"/>
        <w:rPr>
          <w:color w:val="000000"/>
          <w:sz w:val="20"/>
          <w:szCs w:val="20"/>
        </w:rPr>
      </w:pPr>
      <w:r w:rsidRPr="00AD394E">
        <w:rPr>
          <w:b/>
          <w:bCs/>
          <w:color w:val="000000"/>
          <w:sz w:val="20"/>
          <w:szCs w:val="20"/>
        </w:rPr>
        <w:t>I. Общие положения</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 </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lastRenderedPageBreak/>
        <w:t>1. Положение об архиве Палецкого сельсовета  Баганского  района Новосибирской области разработано в соответствии с Примерным положением об архиве организации, утвержденным приказом Росархива от 11.04.2018 года № 42</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2. Архив Палецкого сельсовета  Баганского района  Новосибирской области (далее - архив) выступает источником комплектования архивного отдела Баганского района Новосибирской  области  (далее муниципальный архив)</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3. Архив создается на правах структурного подразделения, осуществляющего хранение, комплектование, учет и использование документов Архивного фонда Российской Федерации, документов временных (свыше 10 лет) сроков хранения, в том числе по личному составу, образовавшихся в деятельности поселения, а также подготовку документов к передаче на постоянное хранение в муниципальный архив, источником комплектования, которого выступает поселения.</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4. Архив организации в своей деятельности руководствуется Федеральным законом от 22.10.2004 № 125-ФЗ «Об архивном деле в Российской Федерации», законом Новосибирской области от 26.09.2005 № 315-ОЗ «Об архивном деле в Новосибирской области»,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архивный орган района, музеях и библиотеках, научных организациях от 02.03.2020 № 24 (зарегистрирован Минюстом России 20 мая 2020 № 58396), нормативными актами вышестоящих организаций по вопросам организации архивного дела, типовыми и ведомственными перечнями документов со сроками хранения, распорядительными документами администрации, настоящим Положением. </w:t>
      </w:r>
    </w:p>
    <w:p w:rsidR="00D15E31" w:rsidRPr="00AD394E" w:rsidRDefault="00D15E31" w:rsidP="00AD394E">
      <w:pPr>
        <w:pStyle w:val="a5"/>
        <w:spacing w:before="0" w:beforeAutospacing="0" w:after="0" w:afterAutospacing="0"/>
        <w:ind w:firstLine="555"/>
        <w:jc w:val="center"/>
        <w:rPr>
          <w:color w:val="000000"/>
          <w:sz w:val="20"/>
          <w:szCs w:val="20"/>
        </w:rPr>
      </w:pPr>
      <w:r w:rsidRPr="00AD394E">
        <w:rPr>
          <w:b/>
          <w:bCs/>
          <w:color w:val="000000"/>
          <w:sz w:val="20"/>
          <w:szCs w:val="20"/>
        </w:rPr>
        <w:t>II. Состав документов Архива</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 </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 Архив хранит:</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а) документы постоянного и временных (свыше 10 лет) сроков хранения, в том числе документы по личному составу, образовавшиеся в деятельности поселения;</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б) документы постоянного хранения и документы по личному составу фонда (ов) организаций-предшественников (при их наличии);</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в) справочно-поисковые средства к документам и учетные документы Архива поселения.</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 </w:t>
      </w:r>
    </w:p>
    <w:p w:rsidR="00D15E31" w:rsidRPr="00AD394E" w:rsidRDefault="00D15E31" w:rsidP="00AD394E">
      <w:pPr>
        <w:pStyle w:val="a5"/>
        <w:spacing w:before="0" w:beforeAutospacing="0" w:after="0" w:afterAutospacing="0"/>
        <w:ind w:firstLine="555"/>
        <w:jc w:val="center"/>
        <w:rPr>
          <w:color w:val="000000"/>
          <w:sz w:val="20"/>
          <w:szCs w:val="20"/>
        </w:rPr>
      </w:pPr>
      <w:r w:rsidRPr="00AD394E">
        <w:rPr>
          <w:b/>
          <w:bCs/>
          <w:color w:val="000000"/>
          <w:sz w:val="20"/>
          <w:szCs w:val="20"/>
        </w:rPr>
        <w:t>III. Задачи Архива</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 </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 К задачам Архива относятся:</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1.1.Организация хранения документов, состав которых предусмотрен главой 2 п.1 настоящего Положения.</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1.2.Комплектование Архива документами, образовавшимися в деятельности поселения.</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1.3. Учет документов, находящихся на хранении в Архиве .</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1.4. Использование документов, находящихся на хранении в Архиве .</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1.5. Подготовка и своевременная передача документов Архивного фонда Российской Федерации на постоянное хранение в муниципальный архив.</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1.6. Методическое руководство и контроль за формированием и оформлением дел в структурных подразделениях организации и своевременной передачей их в Архив.</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 </w:t>
      </w:r>
    </w:p>
    <w:p w:rsidR="00D15E31" w:rsidRPr="00AD394E" w:rsidRDefault="00D15E31" w:rsidP="00AD394E">
      <w:pPr>
        <w:pStyle w:val="a5"/>
        <w:spacing w:before="0" w:beforeAutospacing="0" w:after="0" w:afterAutospacing="0"/>
        <w:ind w:firstLine="555"/>
        <w:jc w:val="center"/>
        <w:rPr>
          <w:color w:val="000000"/>
          <w:sz w:val="20"/>
          <w:szCs w:val="20"/>
        </w:rPr>
      </w:pPr>
      <w:r w:rsidRPr="00AD394E">
        <w:rPr>
          <w:b/>
          <w:bCs/>
          <w:color w:val="000000"/>
          <w:sz w:val="20"/>
          <w:szCs w:val="20"/>
        </w:rPr>
        <w:t>IV. Функции Архива</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 </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 Архив осуществляет следующие функции:</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1.1. Организует прием документов постоянного и временных (свыше 10 лет) сроков хранения, в том числе по личному составу, образовавшихся в деятельности организации, в соответствии с утвержденным графиком.</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1.2. Ведет учет документов и фондов, находящихся на хранении в Архиве.</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1.3. Представляет в муниципальный архив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1.4. Систематизирует и размещает документы, поступающие на хранение в Архив, образовавшиеся в ходе осуществления деятельности.</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1.5. Осуществляет подготовку и представляет:</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а) на рассмотрение и согласование экспертной комиссии Палецкого сельсовета  Баганского района Новосибирской области (далее - ЭК) описи дел постоянного хранения, временных (свыше 10 лет) сроков хранения, в том числе по личному составу, а также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б) на утверждение экспертно-проверочной комиссии архива Баганского района Новосибирской  области (далее - ЭПК) описи дел постоянного хранения;</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в) на согласование ЭПК описи дел по личному составу;</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г) на согласование ЭПК акты об утрате документов, акты о неисправимых повреждениях архивных документов;</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 xml:space="preserve">д) на утверждение Главе поселения описи дел постоянного хранения, описи временных (свыше 10 лет) сроков хранения, в том числе описи дел по личному составу, акты о выделении к уничтожению архивных </w:t>
      </w:r>
      <w:r w:rsidRPr="00AD394E">
        <w:rPr>
          <w:color w:val="000000"/>
          <w:sz w:val="20"/>
          <w:szCs w:val="20"/>
        </w:rPr>
        <w:lastRenderedPageBreak/>
        <w:t>документов, не подлежащих хранению, акты об утрате документов, акты о неисправимых повреждениях архивных документов, утвержденные (согласованные) ЭПК</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1.6. Организует передачу документов Архивного фонда Российской Федерации на постоянное хранение в муниципальный архив.</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1.7. Организует и проводит экспертизу ценности документов временных (свыше 10 лет) сроков хранения, находящихся на хранении в Архиве в целях отбора документов для включения в состав Архивного фонда Российской Федерации, а также выявления документов, не подлежащих дальнейшему хранению.</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1.8. Проводит мероприятия по обеспечению сохранности документов, находящихся на хранении в Архиве.</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1.9. Организует информирование руководства и работников Палецкого сельсовета  Баганского района Новосибирской области о составе и содержании документов Архива.</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1.10. Информирует пользователей по вопросам местонахождения архивных документов.</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1.11. Исполняет запросы пользователей, выдает архивные копии документов, архивные выписки и архивные справки.</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1.12. Ведет учет использования документов Архива.</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1.13. Создает фонд пользования Архива и организует его использование.</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1.14. Осуществляет ведение справочно-поисковых средств к документам Архива.</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1.15. Оказывает методическую помощь:</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а) сотрудникам и ответственным за архив и делопроизводство Палецкого сельсовета  Баганского района Новосибирской области в составлении номенклатуры дел, формировании и оформлении дел;</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б) работникам Палецкого сельсовета  Баганского  района Новосибирской области в подготовке документов к передаче в Архив.</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 </w:t>
      </w:r>
    </w:p>
    <w:p w:rsidR="00D15E31" w:rsidRPr="00AD394E" w:rsidRDefault="00D15E31" w:rsidP="00AD394E">
      <w:pPr>
        <w:pStyle w:val="a5"/>
        <w:spacing w:before="0" w:beforeAutospacing="0" w:after="0" w:afterAutospacing="0"/>
        <w:ind w:firstLine="555"/>
        <w:jc w:val="center"/>
        <w:rPr>
          <w:color w:val="000000"/>
          <w:sz w:val="20"/>
          <w:szCs w:val="20"/>
        </w:rPr>
      </w:pPr>
      <w:r w:rsidRPr="00AD394E">
        <w:rPr>
          <w:b/>
          <w:bCs/>
          <w:color w:val="000000"/>
          <w:sz w:val="20"/>
          <w:szCs w:val="20"/>
        </w:rPr>
        <w:t>V. Права Архива</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 </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1. Архив имеет право:</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а) представлять Главе поселения предложения по совершенствованию организации хранения, комплектования, учета и использования архивных документов в Архиве поселения;</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б) запрашивать у работников Палецкого сельсовета  Баганского района Новосибирской области сведения, необходимые для работы Архива;</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в) давать рекомендации работникам Палецкого сельсовета Баганского района Новосибирской области по вопросам, относящимся к компетенции Архива;</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г) информировать работников Палецкого сельсовета  Баганского  района Новосибирской области о необходимости передачи документов в Архив поселения в соответствии с утвержденным графиком;</w:t>
      </w:r>
    </w:p>
    <w:p w:rsidR="00D15E31" w:rsidRPr="00AD394E" w:rsidRDefault="00D15E31" w:rsidP="00AD394E">
      <w:pPr>
        <w:pStyle w:val="a5"/>
        <w:spacing w:before="0" w:beforeAutospacing="0" w:after="0" w:afterAutospacing="0"/>
        <w:ind w:firstLine="555"/>
        <w:jc w:val="both"/>
        <w:rPr>
          <w:color w:val="000000"/>
          <w:sz w:val="20"/>
          <w:szCs w:val="20"/>
        </w:rPr>
      </w:pPr>
      <w:r w:rsidRPr="00AD394E">
        <w:rPr>
          <w:color w:val="000000"/>
          <w:sz w:val="20"/>
          <w:szCs w:val="20"/>
        </w:rPr>
        <w:t>д) принимать участие в заседаниях экспертной комиссии.</w:t>
      </w:r>
    </w:p>
    <w:p w:rsidR="00D15E31" w:rsidRPr="00AD394E" w:rsidRDefault="00D15E31" w:rsidP="00AD394E">
      <w:pPr>
        <w:spacing w:after="0" w:line="240" w:lineRule="auto"/>
        <w:jc w:val="center"/>
        <w:rPr>
          <w:rFonts w:ascii="Times New Roman" w:hAnsi="Times New Roman" w:cs="Times New Roman"/>
          <w:sz w:val="20"/>
          <w:szCs w:val="20"/>
        </w:rPr>
      </w:pPr>
      <w:r w:rsidRPr="00AD394E">
        <w:rPr>
          <w:rFonts w:ascii="Times New Roman" w:hAnsi="Times New Roman" w:cs="Times New Roman"/>
          <w:sz w:val="20"/>
          <w:szCs w:val="20"/>
        </w:rPr>
        <w:t>_________</w:t>
      </w:r>
    </w:p>
    <w:p w:rsidR="00D15E31" w:rsidRPr="00AD394E" w:rsidRDefault="00D15E31" w:rsidP="00AD394E">
      <w:pPr>
        <w:spacing w:after="0" w:line="240" w:lineRule="auto"/>
        <w:rPr>
          <w:rFonts w:ascii="Times New Roman" w:hAnsi="Times New Roman" w:cs="Times New Roman"/>
          <w:sz w:val="20"/>
          <w:szCs w:val="20"/>
        </w:rPr>
      </w:pPr>
    </w:p>
    <w:p w:rsidR="00D15E31" w:rsidRPr="00AD394E" w:rsidRDefault="00D15E31" w:rsidP="00AD394E">
      <w:pPr>
        <w:spacing w:after="0" w:line="240" w:lineRule="auto"/>
        <w:rPr>
          <w:rFonts w:ascii="Times New Roman" w:hAnsi="Times New Roman" w:cs="Times New Roman"/>
          <w:sz w:val="20"/>
          <w:szCs w:val="20"/>
        </w:rPr>
      </w:pPr>
    </w:p>
    <w:p w:rsidR="00D15E31" w:rsidRPr="00AD394E" w:rsidRDefault="00D15E31" w:rsidP="00AD394E">
      <w:pPr>
        <w:spacing w:after="0" w:line="240" w:lineRule="auto"/>
        <w:rPr>
          <w:rFonts w:ascii="Times New Roman" w:hAnsi="Times New Roman" w:cs="Times New Roman"/>
          <w:sz w:val="20"/>
          <w:szCs w:val="20"/>
        </w:rPr>
      </w:pPr>
    </w:p>
    <w:p w:rsidR="00D15E31" w:rsidRPr="00AD394E" w:rsidRDefault="00D15E31" w:rsidP="00AD394E">
      <w:pPr>
        <w:spacing w:after="0" w:line="240" w:lineRule="auto"/>
        <w:rPr>
          <w:rFonts w:ascii="Times New Roman" w:hAnsi="Times New Roman" w:cs="Times New Roman"/>
          <w:sz w:val="20"/>
          <w:szCs w:val="20"/>
        </w:rPr>
      </w:pPr>
    </w:p>
    <w:p w:rsidR="00D15E31" w:rsidRPr="00EA19F5" w:rsidRDefault="00D15E31" w:rsidP="00AD394E">
      <w:pPr>
        <w:spacing w:after="0"/>
        <w:rPr>
          <w:rFonts w:ascii="Arial" w:hAnsi="Arial" w:cs="Arial"/>
          <w:sz w:val="24"/>
          <w:szCs w:val="24"/>
        </w:rPr>
      </w:pPr>
    </w:p>
    <w:p w:rsidR="00D15E31" w:rsidRPr="00EA19F5" w:rsidRDefault="00D15E31" w:rsidP="00D15E31">
      <w:pPr>
        <w:rPr>
          <w:rFonts w:ascii="Arial" w:hAnsi="Arial" w:cs="Arial"/>
          <w:sz w:val="24"/>
          <w:szCs w:val="24"/>
        </w:rPr>
      </w:pPr>
    </w:p>
    <w:p w:rsidR="004B3460" w:rsidRPr="004C2A0D" w:rsidRDefault="004B3460" w:rsidP="00D15E31">
      <w:pPr>
        <w:tabs>
          <w:tab w:val="left" w:pos="3840"/>
        </w:tabs>
      </w:pPr>
    </w:p>
    <w:sectPr w:rsidR="004B3460" w:rsidRPr="004C2A0D" w:rsidSect="001821E2">
      <w:headerReference w:type="default" r:id="rId9"/>
      <w:footerReference w:type="default" r:id="rId10"/>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83E" w:rsidRDefault="00B1483E" w:rsidP="00AF7FDF">
      <w:pPr>
        <w:spacing w:after="0" w:line="240" w:lineRule="auto"/>
      </w:pPr>
      <w:r>
        <w:separator/>
      </w:r>
    </w:p>
  </w:endnote>
  <w:endnote w:type="continuationSeparator" w:id="1">
    <w:p w:rsidR="00B1483E" w:rsidRDefault="00B1483E"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31" w:rsidRDefault="00D74AFA">
    <w:pPr>
      <w:pStyle w:val="af0"/>
      <w:jc w:val="right"/>
    </w:pPr>
    <w:fldSimple w:instr=" PAGE   \* MERGEFORMAT ">
      <w:r w:rsidR="007A4011">
        <w:rPr>
          <w:noProof/>
        </w:rPr>
        <w:t>23</w:t>
      </w:r>
    </w:fldSimple>
  </w:p>
  <w:p w:rsidR="00D15E31" w:rsidRDefault="00D15E3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83E" w:rsidRDefault="00B1483E" w:rsidP="00AF7FDF">
      <w:pPr>
        <w:spacing w:after="0" w:line="240" w:lineRule="auto"/>
      </w:pPr>
      <w:r>
        <w:separator/>
      </w:r>
    </w:p>
  </w:footnote>
  <w:footnote w:type="continuationSeparator" w:id="1">
    <w:p w:rsidR="00B1483E" w:rsidRDefault="00B1483E"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31" w:rsidRDefault="00D15E31">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CB6"/>
    <w:multiLevelType w:val="hybridMultilevel"/>
    <w:tmpl w:val="0A687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16E50361"/>
    <w:multiLevelType w:val="hybridMultilevel"/>
    <w:tmpl w:val="338E5E1E"/>
    <w:lvl w:ilvl="0" w:tplc="28D0F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6245B4"/>
    <w:multiLevelType w:val="hybridMultilevel"/>
    <w:tmpl w:val="D2C424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6">
    <w:nsid w:val="36F3472A"/>
    <w:multiLevelType w:val="multilevel"/>
    <w:tmpl w:val="8F2AD0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8">
    <w:nsid w:val="65BD3FD4"/>
    <w:multiLevelType w:val="multilevel"/>
    <w:tmpl w:val="DD9C68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3"/>
  </w:num>
  <w:num w:numId="3">
    <w:abstractNumId w:val="0"/>
  </w:num>
  <w:num w:numId="4">
    <w:abstractNumId w:val="4"/>
  </w:num>
  <w:num w:numId="5">
    <w:abstractNumId w:val="7"/>
  </w:num>
  <w:num w:numId="6">
    <w:abstractNumId w:val="1"/>
  </w:num>
  <w:num w:numId="7">
    <w:abstractNumId w:val="8"/>
  </w:num>
  <w:num w:numId="8">
    <w:abstractNumId w:val="5"/>
  </w:num>
  <w:num w:numId="9">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22C64"/>
    <w:rsid w:val="000769DB"/>
    <w:rsid w:val="000A56AF"/>
    <w:rsid w:val="000B1243"/>
    <w:rsid w:val="000B537D"/>
    <w:rsid w:val="000C0180"/>
    <w:rsid w:val="000C6D39"/>
    <w:rsid w:val="000E289A"/>
    <w:rsid w:val="00133291"/>
    <w:rsid w:val="0016274A"/>
    <w:rsid w:val="00167B79"/>
    <w:rsid w:val="00171014"/>
    <w:rsid w:val="001821E2"/>
    <w:rsid w:val="001A0266"/>
    <w:rsid w:val="001B2AB4"/>
    <w:rsid w:val="001D474B"/>
    <w:rsid w:val="001E0ECB"/>
    <w:rsid w:val="00202E10"/>
    <w:rsid w:val="002145D4"/>
    <w:rsid w:val="002313F8"/>
    <w:rsid w:val="0029781D"/>
    <w:rsid w:val="002C565D"/>
    <w:rsid w:val="002E1853"/>
    <w:rsid w:val="002E3DC7"/>
    <w:rsid w:val="00315ACE"/>
    <w:rsid w:val="00347B31"/>
    <w:rsid w:val="00356800"/>
    <w:rsid w:val="00362E28"/>
    <w:rsid w:val="00392843"/>
    <w:rsid w:val="003B2C0B"/>
    <w:rsid w:val="003B6886"/>
    <w:rsid w:val="003D12CB"/>
    <w:rsid w:val="003D4CED"/>
    <w:rsid w:val="003D71C4"/>
    <w:rsid w:val="003E1838"/>
    <w:rsid w:val="003E287F"/>
    <w:rsid w:val="0042444A"/>
    <w:rsid w:val="0043203F"/>
    <w:rsid w:val="004510CD"/>
    <w:rsid w:val="00457DBE"/>
    <w:rsid w:val="00464054"/>
    <w:rsid w:val="0047097C"/>
    <w:rsid w:val="0047113D"/>
    <w:rsid w:val="004A5EC1"/>
    <w:rsid w:val="004B3460"/>
    <w:rsid w:val="004C2A0D"/>
    <w:rsid w:val="004D2414"/>
    <w:rsid w:val="004E0CFA"/>
    <w:rsid w:val="004E26D9"/>
    <w:rsid w:val="005045E7"/>
    <w:rsid w:val="0051799D"/>
    <w:rsid w:val="00521698"/>
    <w:rsid w:val="00527CF8"/>
    <w:rsid w:val="005353D8"/>
    <w:rsid w:val="0056158D"/>
    <w:rsid w:val="005666C2"/>
    <w:rsid w:val="0057335B"/>
    <w:rsid w:val="005735A9"/>
    <w:rsid w:val="005830F8"/>
    <w:rsid w:val="00584795"/>
    <w:rsid w:val="0059628B"/>
    <w:rsid w:val="005A2E92"/>
    <w:rsid w:val="005C544E"/>
    <w:rsid w:val="005C7D24"/>
    <w:rsid w:val="005D2099"/>
    <w:rsid w:val="005F1A8A"/>
    <w:rsid w:val="006147C7"/>
    <w:rsid w:val="00650A7E"/>
    <w:rsid w:val="00687F75"/>
    <w:rsid w:val="006A00E9"/>
    <w:rsid w:val="006A3D4B"/>
    <w:rsid w:val="006B1EB7"/>
    <w:rsid w:val="006C451B"/>
    <w:rsid w:val="006D74FD"/>
    <w:rsid w:val="006E7DB0"/>
    <w:rsid w:val="006F1C13"/>
    <w:rsid w:val="00701E8C"/>
    <w:rsid w:val="007249FF"/>
    <w:rsid w:val="007256C7"/>
    <w:rsid w:val="00727815"/>
    <w:rsid w:val="00731019"/>
    <w:rsid w:val="00743150"/>
    <w:rsid w:val="0074707B"/>
    <w:rsid w:val="00772024"/>
    <w:rsid w:val="007A4011"/>
    <w:rsid w:val="007A789B"/>
    <w:rsid w:val="007C1833"/>
    <w:rsid w:val="007D116E"/>
    <w:rsid w:val="007D177D"/>
    <w:rsid w:val="007E5F7B"/>
    <w:rsid w:val="007E6587"/>
    <w:rsid w:val="007F299C"/>
    <w:rsid w:val="00815061"/>
    <w:rsid w:val="00823022"/>
    <w:rsid w:val="0083132D"/>
    <w:rsid w:val="008346B7"/>
    <w:rsid w:val="0083635B"/>
    <w:rsid w:val="00843081"/>
    <w:rsid w:val="00853BE9"/>
    <w:rsid w:val="0085681E"/>
    <w:rsid w:val="008571CB"/>
    <w:rsid w:val="00867454"/>
    <w:rsid w:val="008A468C"/>
    <w:rsid w:val="008F559A"/>
    <w:rsid w:val="0090506C"/>
    <w:rsid w:val="009139FB"/>
    <w:rsid w:val="00914E4A"/>
    <w:rsid w:val="009243C3"/>
    <w:rsid w:val="00925C2D"/>
    <w:rsid w:val="0095008A"/>
    <w:rsid w:val="009574E7"/>
    <w:rsid w:val="00974BF6"/>
    <w:rsid w:val="009801FE"/>
    <w:rsid w:val="009A3AF4"/>
    <w:rsid w:val="009A66F7"/>
    <w:rsid w:val="009E2342"/>
    <w:rsid w:val="009E575D"/>
    <w:rsid w:val="009E67D7"/>
    <w:rsid w:val="009F1BC1"/>
    <w:rsid w:val="00A567E4"/>
    <w:rsid w:val="00AA2695"/>
    <w:rsid w:val="00AA6703"/>
    <w:rsid w:val="00AB3BD7"/>
    <w:rsid w:val="00AD394E"/>
    <w:rsid w:val="00AF7FDF"/>
    <w:rsid w:val="00B01673"/>
    <w:rsid w:val="00B1483E"/>
    <w:rsid w:val="00B15AD0"/>
    <w:rsid w:val="00B225A9"/>
    <w:rsid w:val="00B309E0"/>
    <w:rsid w:val="00B36255"/>
    <w:rsid w:val="00B36A23"/>
    <w:rsid w:val="00B44CF3"/>
    <w:rsid w:val="00B4704F"/>
    <w:rsid w:val="00B62077"/>
    <w:rsid w:val="00B77ACB"/>
    <w:rsid w:val="00B84B42"/>
    <w:rsid w:val="00B86FFB"/>
    <w:rsid w:val="00B8734C"/>
    <w:rsid w:val="00BE1E70"/>
    <w:rsid w:val="00BF5FBE"/>
    <w:rsid w:val="00C36BE7"/>
    <w:rsid w:val="00C91D20"/>
    <w:rsid w:val="00CD54ED"/>
    <w:rsid w:val="00CE5F94"/>
    <w:rsid w:val="00D15162"/>
    <w:rsid w:val="00D15E31"/>
    <w:rsid w:val="00D371AD"/>
    <w:rsid w:val="00D41024"/>
    <w:rsid w:val="00D433F6"/>
    <w:rsid w:val="00D74AFA"/>
    <w:rsid w:val="00D875E8"/>
    <w:rsid w:val="00DB12EB"/>
    <w:rsid w:val="00DF0286"/>
    <w:rsid w:val="00DF7E91"/>
    <w:rsid w:val="00E02407"/>
    <w:rsid w:val="00E1721A"/>
    <w:rsid w:val="00E56EAC"/>
    <w:rsid w:val="00E70B4D"/>
    <w:rsid w:val="00E8434C"/>
    <w:rsid w:val="00EA181B"/>
    <w:rsid w:val="00EB2CB1"/>
    <w:rsid w:val="00ED0428"/>
    <w:rsid w:val="00ED0898"/>
    <w:rsid w:val="00EE6ED0"/>
    <w:rsid w:val="00F057A6"/>
    <w:rsid w:val="00F05E54"/>
    <w:rsid w:val="00F27A53"/>
    <w:rsid w:val="00F50DD8"/>
    <w:rsid w:val="00F56621"/>
    <w:rsid w:val="00F63483"/>
    <w:rsid w:val="00F65711"/>
    <w:rsid w:val="00F6696E"/>
    <w:rsid w:val="00F733D5"/>
    <w:rsid w:val="00F97988"/>
    <w:rsid w:val="00FB31EB"/>
    <w:rsid w:val="00FB6EEB"/>
    <w:rsid w:val="00FD4B91"/>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uiPriority w:val="9"/>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F6696E"/>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paragraph" w:styleId="a3">
    <w:name w:val="header"/>
    <w:aliases w:val="ВерхКолонтитул"/>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7249FF"/>
  </w:style>
  <w:style w:type="paragraph" w:styleId="a5">
    <w:name w:val="Normal (Web)"/>
    <w:basedOn w:val="a"/>
    <w:link w:val="a6"/>
    <w:uiPriority w:val="99"/>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uiPriority w:val="99"/>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uiPriority w:val="99"/>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34"/>
    <w:qFormat/>
    <w:rsid w:val="001821E2"/>
    <w:pPr>
      <w:ind w:left="720"/>
      <w:contextualSpacing/>
    </w:pPr>
  </w:style>
  <w:style w:type="paragraph" w:styleId="23">
    <w:name w:val="Body Text Indent 2"/>
    <w:basedOn w:val="a"/>
    <w:link w:val="24"/>
    <w:unhideWhenUsed/>
    <w:rsid w:val="004E0CFA"/>
    <w:pPr>
      <w:spacing w:after="120" w:line="480" w:lineRule="auto"/>
      <w:ind w:left="283"/>
    </w:pPr>
  </w:style>
  <w:style w:type="character" w:customStyle="1" w:styleId="24">
    <w:name w:val="Основной текст с отступом 2 Знак"/>
    <w:basedOn w:val="a0"/>
    <w:link w:val="23"/>
    <w:rsid w:val="004E0CFA"/>
  </w:style>
  <w:style w:type="paragraph" w:styleId="af0">
    <w:name w:val="footer"/>
    <w:basedOn w:val="a"/>
    <w:link w:val="af1"/>
    <w:rsid w:val="004E0CFA"/>
    <w:pPr>
      <w:tabs>
        <w:tab w:val="center" w:pos="4677"/>
        <w:tab w:val="right" w:pos="9355"/>
      </w:tabs>
      <w:spacing w:after="0" w:line="240" w:lineRule="auto"/>
    </w:pPr>
    <w:rPr>
      <w:rFonts w:ascii="Calibri" w:eastAsia="Calibri" w:hAnsi="Calibri" w:cs="Calibri"/>
      <w:lang w:eastAsia="en-US"/>
    </w:rPr>
  </w:style>
  <w:style w:type="character" w:customStyle="1" w:styleId="af1">
    <w:name w:val="Нижний колонтитул Знак"/>
    <w:basedOn w:val="a0"/>
    <w:link w:val="af0"/>
    <w:rsid w:val="004E0CFA"/>
    <w:rPr>
      <w:rFonts w:ascii="Calibri" w:eastAsia="Calibri" w:hAnsi="Calibri" w:cs="Calibri"/>
      <w:lang w:eastAsia="en-US"/>
    </w:rPr>
  </w:style>
  <w:style w:type="character" w:customStyle="1" w:styleId="af2">
    <w:name w:val="Текст выноски Знак"/>
    <w:basedOn w:val="a0"/>
    <w:link w:val="af3"/>
    <w:uiPriority w:val="99"/>
    <w:semiHidden/>
    <w:rsid w:val="004E0CFA"/>
    <w:rPr>
      <w:rFonts w:ascii="Tahoma" w:eastAsia="Calibri" w:hAnsi="Tahoma" w:cs="Times New Roman"/>
      <w:sz w:val="16"/>
      <w:szCs w:val="16"/>
      <w:lang w:eastAsia="en-US"/>
    </w:rPr>
  </w:style>
  <w:style w:type="paragraph" w:styleId="af3">
    <w:name w:val="Balloon Text"/>
    <w:basedOn w:val="a"/>
    <w:link w:val="af2"/>
    <w:uiPriority w:val="99"/>
    <w:semiHidden/>
    <w:unhideWhenUsed/>
    <w:rsid w:val="004E0CFA"/>
    <w:pPr>
      <w:spacing w:after="0" w:line="240" w:lineRule="auto"/>
    </w:pPr>
    <w:rPr>
      <w:rFonts w:ascii="Tahoma" w:eastAsia="Calibri" w:hAnsi="Tahoma" w:cs="Times New Roman"/>
      <w:sz w:val="16"/>
      <w:szCs w:val="16"/>
      <w:lang w:eastAsia="en-US"/>
    </w:rPr>
  </w:style>
  <w:style w:type="paragraph" w:styleId="af4">
    <w:name w:val="annotation text"/>
    <w:basedOn w:val="a"/>
    <w:link w:val="af5"/>
    <w:uiPriority w:val="99"/>
    <w:unhideWhenUsed/>
    <w:rsid w:val="004E0CFA"/>
    <w:pPr>
      <w:spacing w:line="240" w:lineRule="auto"/>
    </w:pPr>
    <w:rPr>
      <w:rFonts w:ascii="Calibri" w:eastAsia="Calibri" w:hAnsi="Calibri" w:cs="Times New Roman"/>
      <w:sz w:val="20"/>
      <w:szCs w:val="20"/>
      <w:lang w:eastAsia="en-US"/>
    </w:rPr>
  </w:style>
  <w:style w:type="character" w:customStyle="1" w:styleId="af5">
    <w:name w:val="Текст примечания Знак"/>
    <w:basedOn w:val="a0"/>
    <w:link w:val="af4"/>
    <w:uiPriority w:val="99"/>
    <w:rsid w:val="004E0CFA"/>
    <w:rPr>
      <w:rFonts w:ascii="Calibri" w:eastAsia="Calibri" w:hAnsi="Calibri" w:cs="Times New Roman"/>
      <w:sz w:val="20"/>
      <w:szCs w:val="20"/>
      <w:lang w:eastAsia="en-US"/>
    </w:rPr>
  </w:style>
  <w:style w:type="character" w:customStyle="1" w:styleId="af6">
    <w:name w:val="Тема примечания Знак"/>
    <w:basedOn w:val="af5"/>
    <w:link w:val="af7"/>
    <w:uiPriority w:val="99"/>
    <w:rsid w:val="004E0CFA"/>
    <w:rPr>
      <w:b/>
      <w:bCs/>
    </w:rPr>
  </w:style>
  <w:style w:type="paragraph" w:styleId="af7">
    <w:name w:val="annotation subject"/>
    <w:basedOn w:val="af4"/>
    <w:next w:val="af4"/>
    <w:link w:val="af6"/>
    <w:uiPriority w:val="99"/>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8">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nhideWhenUsed/>
    <w:rsid w:val="007F299C"/>
    <w:pPr>
      <w:spacing w:after="120"/>
    </w:pPr>
  </w:style>
  <w:style w:type="character" w:customStyle="1" w:styleId="afa">
    <w:name w:val="Основной текст Знак"/>
    <w:basedOn w:val="a0"/>
    <w:link w:val="af9"/>
    <w:rsid w:val="007F299C"/>
  </w:style>
  <w:style w:type="character" w:customStyle="1" w:styleId="70">
    <w:name w:val="Заголовок 7 Знак"/>
    <w:basedOn w:val="a0"/>
    <w:link w:val="7"/>
    <w:rsid w:val="00F6696E"/>
    <w:rPr>
      <w:rFonts w:ascii="Calibri" w:eastAsia="Times New Roman" w:hAnsi="Calibri" w:cs="Times New Roman"/>
      <w:sz w:val="24"/>
      <w:szCs w:val="24"/>
    </w:rPr>
  </w:style>
  <w:style w:type="paragraph" w:styleId="HTML">
    <w:name w:val="HTML Preformatted"/>
    <w:basedOn w:val="a"/>
    <w:link w:val="HTML0"/>
    <w:rsid w:val="00F6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F6696E"/>
    <w:rPr>
      <w:rFonts w:ascii="Courier New" w:eastAsia="Times New Roman" w:hAnsi="Courier New" w:cs="Times New Roman"/>
      <w:sz w:val="20"/>
      <w:szCs w:val="20"/>
    </w:rPr>
  </w:style>
  <w:style w:type="character" w:customStyle="1" w:styleId="s10">
    <w:name w:val="s_10"/>
    <w:basedOn w:val="a0"/>
    <w:rsid w:val="00F6696E"/>
  </w:style>
  <w:style w:type="character" w:customStyle="1" w:styleId="wmi-callto">
    <w:name w:val="wmi-callto"/>
    <w:basedOn w:val="a0"/>
    <w:rsid w:val="00F6696E"/>
  </w:style>
  <w:style w:type="paragraph" w:styleId="afb">
    <w:name w:val="Body Text Indent"/>
    <w:basedOn w:val="a"/>
    <w:link w:val="afc"/>
    <w:rsid w:val="00F6696E"/>
    <w:pPr>
      <w:spacing w:after="0" w:line="240" w:lineRule="auto"/>
      <w:ind w:left="360"/>
      <w:jc w:val="both"/>
    </w:pPr>
    <w:rPr>
      <w:rFonts w:ascii="Times New Roman" w:eastAsia="Times New Roman" w:hAnsi="Times New Roman" w:cs="Times New Roman"/>
      <w:sz w:val="28"/>
      <w:szCs w:val="24"/>
    </w:rPr>
  </w:style>
  <w:style w:type="character" w:customStyle="1" w:styleId="afc">
    <w:name w:val="Основной текст с отступом Знак"/>
    <w:basedOn w:val="a0"/>
    <w:link w:val="afb"/>
    <w:rsid w:val="00F6696E"/>
    <w:rPr>
      <w:rFonts w:ascii="Times New Roman" w:eastAsia="Times New Roman" w:hAnsi="Times New Roman" w:cs="Times New Roman"/>
      <w:sz w:val="28"/>
      <w:szCs w:val="24"/>
    </w:rPr>
  </w:style>
  <w:style w:type="paragraph" w:customStyle="1" w:styleId="ConsCell">
    <w:name w:val="ConsCell"/>
    <w:rsid w:val="00F6696E"/>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Normal">
    <w:name w:val="ConsNormal"/>
    <w:rsid w:val="00F669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F6696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5">
    <w:name w:val="Body Text 2"/>
    <w:basedOn w:val="a"/>
    <w:link w:val="26"/>
    <w:rsid w:val="00F6696E"/>
    <w:pPr>
      <w:tabs>
        <w:tab w:val="num" w:pos="795"/>
      </w:tabs>
      <w:spacing w:after="0" w:line="240" w:lineRule="auto"/>
      <w:jc w:val="both"/>
    </w:pPr>
    <w:rPr>
      <w:rFonts w:ascii="Times New Roman" w:eastAsia="Times New Roman" w:hAnsi="Times New Roman" w:cs="Times New Roman"/>
      <w:b/>
      <w:bCs/>
      <w:sz w:val="28"/>
      <w:szCs w:val="24"/>
    </w:rPr>
  </w:style>
  <w:style w:type="character" w:customStyle="1" w:styleId="26">
    <w:name w:val="Основной текст 2 Знак"/>
    <w:basedOn w:val="a0"/>
    <w:link w:val="25"/>
    <w:rsid w:val="00F6696E"/>
    <w:rPr>
      <w:rFonts w:ascii="Times New Roman" w:eastAsia="Times New Roman" w:hAnsi="Times New Roman" w:cs="Times New Roman"/>
      <w:b/>
      <w:bCs/>
      <w:sz w:val="28"/>
      <w:szCs w:val="24"/>
    </w:rPr>
  </w:style>
  <w:style w:type="paragraph" w:customStyle="1" w:styleId="5">
    <w:name w:val="заголовок 5"/>
    <w:basedOn w:val="a"/>
    <w:next w:val="a"/>
    <w:rsid w:val="00F6696E"/>
    <w:pPr>
      <w:keepNext/>
      <w:spacing w:after="0" w:line="240" w:lineRule="auto"/>
      <w:jc w:val="center"/>
      <w:outlineLvl w:val="4"/>
    </w:pPr>
    <w:rPr>
      <w:rFonts w:ascii="Times New Roman" w:eastAsia="Times New Roman" w:hAnsi="Times New Roman" w:cs="Times New Roman"/>
      <w:sz w:val="24"/>
      <w:szCs w:val="24"/>
    </w:rPr>
  </w:style>
  <w:style w:type="paragraph" w:styleId="34">
    <w:name w:val="Body Text Indent 3"/>
    <w:basedOn w:val="a"/>
    <w:link w:val="35"/>
    <w:rsid w:val="00F6696E"/>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F6696E"/>
    <w:rPr>
      <w:rFonts w:ascii="Times New Roman" w:eastAsia="Times New Roman" w:hAnsi="Times New Roman" w:cs="Times New Roman"/>
      <w:sz w:val="16"/>
      <w:szCs w:val="16"/>
    </w:rPr>
  </w:style>
  <w:style w:type="paragraph" w:customStyle="1" w:styleId="36">
    <w:name w:val="заголовок 3"/>
    <w:basedOn w:val="a"/>
    <w:next w:val="a"/>
    <w:rsid w:val="00F6696E"/>
    <w:pPr>
      <w:keepNext/>
      <w:autoSpaceDE w:val="0"/>
      <w:autoSpaceDN w:val="0"/>
      <w:spacing w:after="0" w:line="240" w:lineRule="auto"/>
      <w:jc w:val="center"/>
    </w:pPr>
    <w:rPr>
      <w:rFonts w:ascii="Times New Roman" w:eastAsia="Times New Roman" w:hAnsi="Times New Roman" w:cs="Times New Roman"/>
      <w:sz w:val="28"/>
      <w:szCs w:val="28"/>
      <w:lang w:val="en-US"/>
    </w:rPr>
  </w:style>
  <w:style w:type="paragraph" w:customStyle="1" w:styleId="41">
    <w:name w:val="Заголовок 41"/>
    <w:basedOn w:val="a"/>
    <w:next w:val="a"/>
    <w:rsid w:val="00F6696E"/>
    <w:pPr>
      <w:keepNext/>
      <w:widowControl w:val="0"/>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styleId="afd">
    <w:name w:val="annotation reference"/>
    <w:uiPriority w:val="99"/>
    <w:unhideWhenUsed/>
    <w:rsid w:val="00F6696E"/>
    <w:rPr>
      <w:sz w:val="16"/>
      <w:szCs w:val="16"/>
    </w:rPr>
  </w:style>
  <w:style w:type="paragraph" w:styleId="afe">
    <w:name w:val="footnote text"/>
    <w:basedOn w:val="a"/>
    <w:link w:val="aff"/>
    <w:uiPriority w:val="99"/>
    <w:unhideWhenUsed/>
    <w:rsid w:val="00F6696E"/>
    <w:pPr>
      <w:spacing w:after="0" w:line="240" w:lineRule="auto"/>
    </w:pPr>
    <w:rPr>
      <w:rFonts w:ascii="Calibri" w:eastAsia="Times New Roman" w:hAnsi="Calibri" w:cs="Times New Roman"/>
      <w:sz w:val="20"/>
      <w:szCs w:val="20"/>
    </w:rPr>
  </w:style>
  <w:style w:type="character" w:customStyle="1" w:styleId="aff">
    <w:name w:val="Текст сноски Знак"/>
    <w:basedOn w:val="a0"/>
    <w:link w:val="afe"/>
    <w:uiPriority w:val="99"/>
    <w:rsid w:val="00F6696E"/>
    <w:rPr>
      <w:rFonts w:ascii="Calibri" w:eastAsia="Times New Roman" w:hAnsi="Calibri" w:cs="Times New Roman"/>
      <w:sz w:val="20"/>
      <w:szCs w:val="20"/>
    </w:rPr>
  </w:style>
  <w:style w:type="character" w:styleId="aff0">
    <w:name w:val="footnote reference"/>
    <w:uiPriority w:val="99"/>
    <w:unhideWhenUsed/>
    <w:rsid w:val="00F6696E"/>
    <w:rPr>
      <w:vertAlign w:val="superscript"/>
    </w:rPr>
  </w:style>
  <w:style w:type="character" w:customStyle="1" w:styleId="CharStyle3">
    <w:name w:val="Char Style 3"/>
    <w:link w:val="Style2"/>
    <w:uiPriority w:val="99"/>
    <w:rsid w:val="00F6696E"/>
    <w:rPr>
      <w:sz w:val="26"/>
      <w:szCs w:val="26"/>
      <w:shd w:val="clear" w:color="auto" w:fill="FFFFFF"/>
    </w:rPr>
  </w:style>
  <w:style w:type="paragraph" w:customStyle="1" w:styleId="Style2">
    <w:name w:val="Style 2"/>
    <w:basedOn w:val="a"/>
    <w:link w:val="CharStyle3"/>
    <w:uiPriority w:val="99"/>
    <w:rsid w:val="00F6696E"/>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F6696E"/>
    <w:rPr>
      <w:sz w:val="17"/>
      <w:szCs w:val="17"/>
      <w:shd w:val="clear" w:color="auto" w:fill="FFFFFF"/>
    </w:rPr>
  </w:style>
  <w:style w:type="paragraph" w:customStyle="1" w:styleId="Style4">
    <w:name w:val="Style 4"/>
    <w:basedOn w:val="a"/>
    <w:link w:val="CharStyle5"/>
    <w:uiPriority w:val="99"/>
    <w:rsid w:val="00F6696E"/>
    <w:pPr>
      <w:widowControl w:val="0"/>
      <w:shd w:val="clear" w:color="auto" w:fill="FFFFFF"/>
      <w:spacing w:after="0" w:line="230" w:lineRule="exact"/>
    </w:pPr>
    <w:rPr>
      <w:sz w:val="17"/>
      <w:szCs w:val="17"/>
    </w:rPr>
  </w:style>
  <w:style w:type="character" w:customStyle="1" w:styleId="CharStyle7">
    <w:name w:val="Char Style 7"/>
    <w:link w:val="Style6"/>
    <w:uiPriority w:val="99"/>
    <w:rsid w:val="00F6696E"/>
    <w:rPr>
      <w:sz w:val="17"/>
      <w:szCs w:val="17"/>
      <w:shd w:val="clear" w:color="auto" w:fill="FFFFFF"/>
    </w:rPr>
  </w:style>
  <w:style w:type="paragraph" w:customStyle="1" w:styleId="Style6">
    <w:name w:val="Style 6"/>
    <w:basedOn w:val="a"/>
    <w:link w:val="CharStyle7"/>
    <w:uiPriority w:val="99"/>
    <w:rsid w:val="00F6696E"/>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F6696E"/>
    <w:rPr>
      <w:shd w:val="clear" w:color="auto" w:fill="FFFFFF"/>
    </w:rPr>
  </w:style>
  <w:style w:type="paragraph" w:customStyle="1" w:styleId="Style8">
    <w:name w:val="Style 8"/>
    <w:basedOn w:val="a"/>
    <w:link w:val="CharStyle9"/>
    <w:uiPriority w:val="99"/>
    <w:rsid w:val="00F6696E"/>
    <w:pPr>
      <w:widowControl w:val="0"/>
      <w:shd w:val="clear" w:color="auto" w:fill="FFFFFF"/>
      <w:spacing w:after="0" w:line="230" w:lineRule="exact"/>
      <w:jc w:val="both"/>
    </w:pPr>
  </w:style>
  <w:style w:type="character" w:customStyle="1" w:styleId="CharStyle10">
    <w:name w:val="Char Style 10"/>
    <w:uiPriority w:val="99"/>
    <w:rsid w:val="00F6696E"/>
    <w:rPr>
      <w:sz w:val="19"/>
      <w:szCs w:val="19"/>
      <w:u w:val="none"/>
    </w:rPr>
  </w:style>
  <w:style w:type="character" w:customStyle="1" w:styleId="CharStyle12">
    <w:name w:val="Char Style 12"/>
    <w:link w:val="Style11"/>
    <w:uiPriority w:val="99"/>
    <w:rsid w:val="00F6696E"/>
    <w:rPr>
      <w:sz w:val="26"/>
      <w:szCs w:val="26"/>
      <w:shd w:val="clear" w:color="auto" w:fill="FFFFFF"/>
    </w:rPr>
  </w:style>
  <w:style w:type="paragraph" w:customStyle="1" w:styleId="Style11">
    <w:name w:val="Style 11"/>
    <w:basedOn w:val="a"/>
    <w:link w:val="CharStyle12"/>
    <w:uiPriority w:val="99"/>
    <w:rsid w:val="00F6696E"/>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F6696E"/>
    <w:rPr>
      <w:spacing w:val="80"/>
      <w:sz w:val="30"/>
      <w:szCs w:val="30"/>
      <w:u w:val="none"/>
    </w:rPr>
  </w:style>
  <w:style w:type="paragraph" w:customStyle="1" w:styleId="ConsPlusCell">
    <w:name w:val="ConsPlusCell"/>
    <w:uiPriority w:val="99"/>
    <w:rsid w:val="00F6696E"/>
    <w:pPr>
      <w:widowControl w:val="0"/>
      <w:autoSpaceDE w:val="0"/>
      <w:autoSpaceDN w:val="0"/>
      <w:adjustRightInd w:val="0"/>
      <w:spacing w:after="0" w:line="240" w:lineRule="auto"/>
    </w:pPr>
    <w:rPr>
      <w:rFonts w:ascii="Calibri" w:eastAsia="Times New Roman" w:hAnsi="Calibri" w:cs="Calibri"/>
    </w:rPr>
  </w:style>
  <w:style w:type="paragraph" w:styleId="aff1">
    <w:name w:val="table of authorities"/>
    <w:basedOn w:val="a"/>
    <w:next w:val="a"/>
    <w:uiPriority w:val="99"/>
    <w:unhideWhenUsed/>
    <w:rsid w:val="00F6696E"/>
    <w:pPr>
      <w:spacing w:after="0"/>
      <w:ind w:left="220" w:hanging="220"/>
    </w:pPr>
    <w:rPr>
      <w:rFonts w:ascii="Calibri" w:eastAsia="Times New Roman" w:hAnsi="Calibri" w:cs="Times New Roman"/>
      <w:sz w:val="20"/>
      <w:szCs w:val="20"/>
    </w:rPr>
  </w:style>
  <w:style w:type="paragraph" w:styleId="aff2">
    <w:name w:val="toa heading"/>
    <w:basedOn w:val="a"/>
    <w:next w:val="a"/>
    <w:uiPriority w:val="99"/>
    <w:unhideWhenUsed/>
    <w:rsid w:val="00F6696E"/>
    <w:pPr>
      <w:spacing w:before="240" w:after="120"/>
    </w:pPr>
    <w:rPr>
      <w:rFonts w:ascii="Calibri" w:eastAsia="Times New Roman" w:hAnsi="Calibri" w:cs="Arial"/>
      <w:b/>
      <w:bCs/>
      <w:caps/>
      <w:sz w:val="20"/>
      <w:szCs w:val="20"/>
    </w:rPr>
  </w:style>
  <w:style w:type="character" w:customStyle="1" w:styleId="a6">
    <w:name w:val="Обычный (веб) Знак"/>
    <w:basedOn w:val="a0"/>
    <w:link w:val="a5"/>
    <w:rsid w:val="0085681E"/>
    <w:rPr>
      <w:rFonts w:ascii="Times New Roman" w:eastAsia="Times New Roman" w:hAnsi="Times New Roman" w:cs="Times New Roman"/>
      <w:sz w:val="24"/>
      <w:szCs w:val="24"/>
    </w:rPr>
  </w:style>
  <w:style w:type="paragraph" w:customStyle="1" w:styleId="aff3">
    <w:name w:val="a"/>
    <w:basedOn w:val="a"/>
    <w:rsid w:val="00521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ig">
    <w:name w:val="b-big"/>
    <w:basedOn w:val="a"/>
    <w:rsid w:val="00521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F566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83635B"/>
  </w:style>
  <w:style w:type="character" w:customStyle="1" w:styleId="snippetequal">
    <w:name w:val="snippet_equal"/>
    <w:basedOn w:val="a0"/>
    <w:rsid w:val="00DB12EB"/>
  </w:style>
  <w:style w:type="paragraph" w:customStyle="1" w:styleId="u">
    <w:name w:val="u"/>
    <w:basedOn w:val="a"/>
    <w:rsid w:val="00D15E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269718">
      <w:bodyDiv w:val="1"/>
      <w:marLeft w:val="0"/>
      <w:marRight w:val="0"/>
      <w:marTop w:val="0"/>
      <w:marBottom w:val="0"/>
      <w:divBdr>
        <w:top w:val="none" w:sz="0" w:space="0" w:color="auto"/>
        <w:left w:val="none" w:sz="0" w:space="0" w:color="auto"/>
        <w:bottom w:val="none" w:sz="0" w:space="0" w:color="auto"/>
        <w:right w:val="none" w:sz="0" w:space="0" w:color="auto"/>
      </w:divBdr>
    </w:div>
    <w:div w:id="446853697">
      <w:bodyDiv w:val="1"/>
      <w:marLeft w:val="0"/>
      <w:marRight w:val="0"/>
      <w:marTop w:val="0"/>
      <w:marBottom w:val="0"/>
      <w:divBdr>
        <w:top w:val="none" w:sz="0" w:space="0" w:color="auto"/>
        <w:left w:val="none" w:sz="0" w:space="0" w:color="auto"/>
        <w:bottom w:val="none" w:sz="0" w:space="0" w:color="auto"/>
        <w:right w:val="none" w:sz="0" w:space="0" w:color="auto"/>
      </w:divBdr>
    </w:div>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988C49BA-0753-4B28-9438-8724606497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EF89D-7168-4D24-B6CE-E651DF8D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23</Pages>
  <Words>12096</Words>
  <Characters>68950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71</cp:revision>
  <cp:lastPrinted>2020-12-14T05:18:00Z</cp:lastPrinted>
  <dcterms:created xsi:type="dcterms:W3CDTF">2019-10-11T07:22:00Z</dcterms:created>
  <dcterms:modified xsi:type="dcterms:W3CDTF">2021-01-04T11:28:00Z</dcterms:modified>
</cp:coreProperties>
</file>