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C1285A" w:rsidP="005042B8">
      <w:pPr>
        <w:pStyle w:val="a3"/>
      </w:pPr>
      <w:r>
        <w:t>13</w:t>
      </w:r>
      <w:r w:rsidR="00ED0937">
        <w:t>.</w:t>
      </w:r>
      <w:r w:rsidR="00446ACB">
        <w:t>0</w:t>
      </w:r>
      <w:r w:rsidR="00EB6655">
        <w:t>5</w:t>
      </w:r>
      <w:r w:rsidR="00E91A07">
        <w:t>.20</w:t>
      </w:r>
      <w:r w:rsidR="009C64F5">
        <w:t>20</w:t>
      </w:r>
      <w:r w:rsidR="00D67B05">
        <w:t xml:space="preserve">       </w:t>
      </w:r>
      <w:r w:rsidR="00E43548">
        <w:t>№</w:t>
      </w:r>
      <w:r w:rsidR="00D00F91">
        <w:t>37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с.Палецкое</w:t>
      </w:r>
    </w:p>
    <w:p w:rsidR="00E91A07" w:rsidRDefault="00E91A07" w:rsidP="00E91A07">
      <w:pPr>
        <w:pStyle w:val="a3"/>
      </w:pPr>
    </w:p>
    <w:p w:rsidR="00E91A07" w:rsidRDefault="0029145E" w:rsidP="00E91A07">
      <w:pPr>
        <w:pStyle w:val="a3"/>
      </w:pPr>
      <w:r>
        <w:t xml:space="preserve">О проведении торгов по продаже </w:t>
      </w:r>
      <w:r w:rsidR="00AE4FA5">
        <w:t>муниципального имущества</w:t>
      </w: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proofErr w:type="gramStart"/>
      <w:r>
        <w:t>В соответствии с Федеральным законом от 21.12.2011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>
        <w:t>27.11.2019 №203</w:t>
      </w:r>
      <w:r w:rsidR="00C53063">
        <w:t xml:space="preserve"> «Об утверждении прогнозного плана (программы) приватизации</w:t>
      </w:r>
      <w:proofErr w:type="gramEnd"/>
      <w:r w:rsidR="00C53063">
        <w:t xml:space="preserve"> муниципального имущества, находящегося в собственности Палецкого сельсовета Баганского района Новосибирской области на 2020-2022 годы»,</w:t>
      </w:r>
      <w:r w:rsidR="00E5677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4378DA" w:rsidRDefault="0029145E" w:rsidP="0029145E">
      <w:pPr>
        <w:pStyle w:val="ConsPlusNormal"/>
        <w:numPr>
          <w:ilvl w:val="0"/>
          <w:numId w:val="1"/>
        </w:numPr>
        <w:jc w:val="both"/>
      </w:pPr>
      <w:r>
        <w:t xml:space="preserve">Провести торги в форме аукциона открытого по составу участников и </w:t>
      </w:r>
    </w:p>
    <w:p w:rsidR="0029145E" w:rsidRDefault="0029145E" w:rsidP="004378DA">
      <w:pPr>
        <w:pStyle w:val="ConsPlusNormal"/>
        <w:jc w:val="both"/>
      </w:pPr>
      <w:r>
        <w:t>способу подачи предложений.</w:t>
      </w:r>
    </w:p>
    <w:p w:rsidR="00726BA3" w:rsidRDefault="004378DA" w:rsidP="00726BA3">
      <w:pPr>
        <w:pStyle w:val="ConsPlusNormal"/>
        <w:ind w:firstLine="540"/>
        <w:jc w:val="both"/>
      </w:pPr>
      <w:r>
        <w:t xml:space="preserve">2. </w:t>
      </w:r>
      <w:r w:rsidR="0072715E">
        <w:t>Установи</w:t>
      </w:r>
      <w:r w:rsidR="008F33FA">
        <w:t>ть</w:t>
      </w:r>
      <w:r w:rsidR="0072715E">
        <w:t>, что организатором торгов в форме аукциона</w:t>
      </w:r>
      <w:r w:rsidR="008F33FA">
        <w:t xml:space="preserve"> по продаже муниципального имущества </w:t>
      </w:r>
      <w:r w:rsidR="0072715E">
        <w:t>выступает ООО «</w:t>
      </w:r>
      <w:r w:rsidR="008F33FA">
        <w:t>РТС-тендер</w:t>
      </w:r>
      <w:r w:rsidR="0072715E">
        <w:t>»</w:t>
      </w:r>
      <w:r w:rsidR="008F33FA">
        <w:t xml:space="preserve">. </w:t>
      </w:r>
    </w:p>
    <w:p w:rsidR="008F33FA" w:rsidRDefault="008F33FA" w:rsidP="00B25CEB">
      <w:pPr>
        <w:ind w:firstLine="540"/>
        <w:jc w:val="both"/>
        <w:rPr>
          <w:sz w:val="28"/>
          <w:szCs w:val="28"/>
        </w:rPr>
      </w:pPr>
      <w:r w:rsidRPr="008F33FA">
        <w:rPr>
          <w:sz w:val="28"/>
          <w:szCs w:val="28"/>
        </w:rPr>
        <w:t>3. Назначить уполномо</w:t>
      </w:r>
      <w:r>
        <w:rPr>
          <w:sz w:val="28"/>
          <w:szCs w:val="28"/>
        </w:rPr>
        <w:t xml:space="preserve">ченным представителем продавца </w:t>
      </w:r>
      <w:r w:rsidRPr="008F33FA">
        <w:rPr>
          <w:sz w:val="28"/>
          <w:szCs w:val="28"/>
        </w:rPr>
        <w:t xml:space="preserve"> Момот Анастасию Александровну-специалиста</w:t>
      </w:r>
      <w:r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AD66A5" w:rsidRDefault="00DB32A3" w:rsidP="00B25C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60C2">
        <w:rPr>
          <w:sz w:val="28"/>
          <w:szCs w:val="28"/>
        </w:rPr>
        <w:t xml:space="preserve"> </w:t>
      </w:r>
      <w:r w:rsidR="00AD66A5">
        <w:rPr>
          <w:sz w:val="28"/>
          <w:szCs w:val="28"/>
        </w:rPr>
        <w:t>Определить предмет аукциона: продажа движимого имущества</w:t>
      </w:r>
      <w:proofErr w:type="gramStart"/>
      <w:r w:rsidR="00AD66A5">
        <w:rPr>
          <w:sz w:val="28"/>
          <w:szCs w:val="28"/>
        </w:rPr>
        <w:t>,н</w:t>
      </w:r>
      <w:proofErr w:type="gramEnd"/>
      <w:r w:rsidR="00AD66A5">
        <w:rPr>
          <w:sz w:val="28"/>
          <w:szCs w:val="28"/>
        </w:rPr>
        <w:t>аходящегося в муниципальной собственности Палецкого сельсовета Баганского района Новосибирской области:</w:t>
      </w:r>
    </w:p>
    <w:p w:rsidR="00AD66A5" w:rsidRDefault="00AD66A5" w:rsidP="00B25C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</w:p>
    <w:p w:rsidR="00DB32A3" w:rsidRDefault="00DB32A3" w:rsidP="00B25C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Легковой ав</w:t>
      </w:r>
      <w:r w:rsidR="00030183">
        <w:rPr>
          <w:sz w:val="28"/>
          <w:szCs w:val="28"/>
        </w:rPr>
        <w:t>томобиль УАЗ-31512, идентификационный номер (</w:t>
      </w:r>
      <w:r w:rsidR="00030183">
        <w:rPr>
          <w:sz w:val="28"/>
          <w:szCs w:val="28"/>
          <w:lang w:val="en-US"/>
        </w:rPr>
        <w:t>VIN</w:t>
      </w:r>
      <w:r w:rsidR="00030183">
        <w:rPr>
          <w:sz w:val="28"/>
          <w:szCs w:val="28"/>
        </w:rPr>
        <w:t xml:space="preserve">) ХТТ31512030547609, </w:t>
      </w:r>
      <w:r w:rsidR="00394D89">
        <w:rPr>
          <w:sz w:val="28"/>
          <w:szCs w:val="28"/>
        </w:rPr>
        <w:t>к</w:t>
      </w:r>
      <w:r w:rsidR="00030183">
        <w:rPr>
          <w:sz w:val="28"/>
          <w:szCs w:val="28"/>
        </w:rPr>
        <w:t xml:space="preserve">атегория ТС </w:t>
      </w:r>
      <w:r w:rsidR="00394D89">
        <w:rPr>
          <w:sz w:val="28"/>
          <w:szCs w:val="28"/>
        </w:rPr>
        <w:t xml:space="preserve">–В, </w:t>
      </w:r>
      <w:r w:rsidR="00030183">
        <w:rPr>
          <w:sz w:val="28"/>
          <w:szCs w:val="28"/>
        </w:rPr>
        <w:t xml:space="preserve">год </w:t>
      </w:r>
      <w:r w:rsidR="00394D89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-2003, </w:t>
      </w:r>
      <w:r w:rsidR="00394D89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двигател</w:t>
      </w:r>
      <w:r w:rsidR="00394D8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4218СОДО503082, </w:t>
      </w:r>
      <w:r w:rsidR="00394D89">
        <w:rPr>
          <w:sz w:val="28"/>
          <w:szCs w:val="28"/>
        </w:rPr>
        <w:t>шасси (рама) -31510030563627, кузов 31510030014935, цвет кузова- белая ночь,</w:t>
      </w:r>
      <w:r w:rsidR="00D67B05">
        <w:rPr>
          <w:sz w:val="28"/>
          <w:szCs w:val="28"/>
        </w:rPr>
        <w:t xml:space="preserve"> </w:t>
      </w:r>
      <w:r w:rsidR="00394D89">
        <w:rPr>
          <w:sz w:val="28"/>
          <w:szCs w:val="28"/>
        </w:rPr>
        <w:t>мощность двигателя 103 л.с., рабочий объем двигателя, куб.м. -2445, тип двигателя бензиновый, разрешенная максимальная мощность, кг.- 2350, масса без нагрузки, кг</w:t>
      </w:r>
      <w:r w:rsidR="000269D9">
        <w:rPr>
          <w:sz w:val="28"/>
          <w:szCs w:val="28"/>
        </w:rPr>
        <w:t>.-</w:t>
      </w:r>
      <w:r w:rsidR="00394D89">
        <w:rPr>
          <w:sz w:val="28"/>
          <w:szCs w:val="28"/>
        </w:rPr>
        <w:t xml:space="preserve"> 1600,</w:t>
      </w:r>
      <w:r w:rsidR="000269D9">
        <w:rPr>
          <w:sz w:val="28"/>
          <w:szCs w:val="28"/>
        </w:rPr>
        <w:t xml:space="preserve"> организация-изготовитель ТС (страна) - Россия, ОАО УАЗ,</w:t>
      </w:r>
      <w:r w:rsidR="00DE5FAD">
        <w:rPr>
          <w:sz w:val="28"/>
          <w:szCs w:val="28"/>
        </w:rPr>
        <w:t xml:space="preserve">  регистрационный знак</w:t>
      </w:r>
      <w:proofErr w:type="gramStart"/>
      <w:r w:rsidR="00DE5FAD">
        <w:rPr>
          <w:sz w:val="28"/>
          <w:szCs w:val="28"/>
        </w:rPr>
        <w:t xml:space="preserve">  У</w:t>
      </w:r>
      <w:proofErr w:type="gramEnd"/>
      <w:r w:rsidR="00DE5FAD">
        <w:rPr>
          <w:sz w:val="28"/>
          <w:szCs w:val="28"/>
        </w:rPr>
        <w:t xml:space="preserve"> 989 АЕ 54. </w:t>
      </w:r>
    </w:p>
    <w:p w:rsidR="0072715E" w:rsidRDefault="0072715E" w:rsidP="00B25C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продажи: 5910,00 руб. (Пять тысяч девятьсот десять рублей</w:t>
      </w:r>
      <w:r w:rsidR="005D1680">
        <w:rPr>
          <w:sz w:val="28"/>
          <w:szCs w:val="28"/>
        </w:rPr>
        <w:t xml:space="preserve"> 00 копеек), с учетом НДС.</w:t>
      </w:r>
    </w:p>
    <w:p w:rsidR="00BD2A76" w:rsidRDefault="00BD2A76" w:rsidP="00B25C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Величина повышения цен</w:t>
      </w:r>
      <w:r w:rsidR="00B92885">
        <w:rPr>
          <w:sz w:val="28"/>
          <w:szCs w:val="28"/>
        </w:rPr>
        <w:t>ы</w:t>
      </w:r>
      <w:r>
        <w:rPr>
          <w:sz w:val="28"/>
          <w:szCs w:val="28"/>
        </w:rPr>
        <w:t xml:space="preserve"> (шаг аукциона 5 % начальной цен</w:t>
      </w:r>
      <w:r w:rsidR="00B92885">
        <w:rPr>
          <w:sz w:val="28"/>
          <w:szCs w:val="28"/>
        </w:rPr>
        <w:t>ы</w:t>
      </w:r>
      <w:r>
        <w:rPr>
          <w:sz w:val="28"/>
          <w:szCs w:val="28"/>
        </w:rPr>
        <w:t>): 296,00 руб. (Двести де</w:t>
      </w:r>
      <w:r w:rsidR="005D1680">
        <w:rPr>
          <w:sz w:val="28"/>
          <w:szCs w:val="28"/>
        </w:rPr>
        <w:t>вяносто шесть рублей 00 копеек), НДС не облагается.</w:t>
      </w:r>
    </w:p>
    <w:p w:rsidR="00BD2A76" w:rsidRPr="008F33FA" w:rsidRDefault="00BD2A76" w:rsidP="00B25C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Величина задатка (20% начальной цены) 1182,00 руб. (Одна тысяча сто восемьдесят два рубля 00 копеек).</w:t>
      </w:r>
    </w:p>
    <w:p w:rsidR="00DE5FAD" w:rsidRDefault="00DE5FAD" w:rsidP="00B25CEB">
      <w:pPr>
        <w:ind w:firstLine="540"/>
        <w:jc w:val="both"/>
        <w:rPr>
          <w:sz w:val="28"/>
          <w:szCs w:val="28"/>
        </w:rPr>
      </w:pPr>
      <w:r w:rsidRPr="00DE5FAD">
        <w:rPr>
          <w:sz w:val="28"/>
          <w:szCs w:val="28"/>
        </w:rPr>
        <w:t>5. Утвердить информ</w:t>
      </w:r>
      <w:r w:rsidR="00036A2E">
        <w:rPr>
          <w:sz w:val="28"/>
          <w:szCs w:val="28"/>
        </w:rPr>
        <w:t xml:space="preserve">ационное сообщение о проведении </w:t>
      </w:r>
      <w:r w:rsidRPr="00DE5FAD">
        <w:rPr>
          <w:sz w:val="28"/>
          <w:szCs w:val="28"/>
        </w:rPr>
        <w:t>аукциона (приложение №1)</w:t>
      </w:r>
      <w:r>
        <w:rPr>
          <w:sz w:val="28"/>
          <w:szCs w:val="28"/>
        </w:rPr>
        <w:t>.</w:t>
      </w:r>
    </w:p>
    <w:p w:rsidR="00DE5FAD" w:rsidRPr="000E281D" w:rsidRDefault="00DE5FAD" w:rsidP="00B25C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информационное сообщение о проведении аукциона 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 xml:space="preserve"> 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85378A" w:rsidP="000E281D">
      <w:pPr>
        <w:ind w:firstLine="540"/>
        <w:jc w:val="both"/>
        <w:rPr>
          <w:sz w:val="28"/>
          <w:szCs w:val="28"/>
        </w:rPr>
      </w:pPr>
      <w:r w:rsidRPr="0085378A">
        <w:rPr>
          <w:sz w:val="28"/>
          <w:szCs w:val="28"/>
        </w:rPr>
        <w:t>7.</w:t>
      </w:r>
      <w:r w:rsidR="00D67B05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036A2E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D67B05" w:rsidRDefault="00D67B05" w:rsidP="00E91A07">
      <w:pPr>
        <w:pStyle w:val="a3"/>
        <w:jc w:val="left"/>
      </w:pPr>
    </w:p>
    <w:p w:rsidR="00D67B05" w:rsidRDefault="00D67B05" w:rsidP="00E91A07">
      <w:pPr>
        <w:pStyle w:val="a3"/>
        <w:jc w:val="left"/>
      </w:pPr>
    </w:p>
    <w:p w:rsidR="00AC60C2" w:rsidRDefault="00AC60C2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35816" w:rsidRDefault="00635816" w:rsidP="00E91A07">
      <w:pPr>
        <w:pStyle w:val="a3"/>
        <w:jc w:val="left"/>
        <w:rPr>
          <w:sz w:val="20"/>
          <w:szCs w:val="20"/>
        </w:rPr>
      </w:pPr>
    </w:p>
    <w:p w:rsidR="000E281D" w:rsidRPr="000E281D" w:rsidRDefault="000E281D" w:rsidP="000E281D">
      <w:pPr>
        <w:jc w:val="right"/>
        <w:rPr>
          <w:sz w:val="28"/>
          <w:szCs w:val="28"/>
        </w:rPr>
      </w:pPr>
      <w:r w:rsidRPr="000E281D">
        <w:rPr>
          <w:sz w:val="28"/>
          <w:szCs w:val="28"/>
        </w:rPr>
        <w:lastRenderedPageBreak/>
        <w:t>Приложение №1</w:t>
      </w:r>
    </w:p>
    <w:p w:rsidR="000E281D" w:rsidRDefault="000E281D" w:rsidP="000E281D">
      <w:pPr>
        <w:jc w:val="right"/>
        <w:rPr>
          <w:sz w:val="28"/>
          <w:szCs w:val="28"/>
        </w:rPr>
      </w:pPr>
      <w:r w:rsidRPr="000E281D">
        <w:rPr>
          <w:sz w:val="28"/>
          <w:szCs w:val="28"/>
        </w:rPr>
        <w:t xml:space="preserve">к постановлению администрации </w:t>
      </w:r>
    </w:p>
    <w:p w:rsidR="000E281D" w:rsidRPr="000E281D" w:rsidRDefault="000E281D" w:rsidP="000E281D">
      <w:pPr>
        <w:jc w:val="right"/>
        <w:rPr>
          <w:sz w:val="28"/>
          <w:szCs w:val="28"/>
        </w:rPr>
      </w:pPr>
      <w:r>
        <w:rPr>
          <w:sz w:val="28"/>
          <w:szCs w:val="28"/>
        </w:rPr>
        <w:t>Палецкого сельсовета Баганского</w:t>
      </w:r>
      <w:r w:rsidRPr="000E281D">
        <w:rPr>
          <w:sz w:val="28"/>
          <w:szCs w:val="28"/>
        </w:rPr>
        <w:t xml:space="preserve"> района </w:t>
      </w:r>
    </w:p>
    <w:p w:rsidR="000E281D" w:rsidRDefault="00C1285A" w:rsidP="000E281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от 13</w:t>
      </w:r>
      <w:r w:rsidR="00EB6655">
        <w:rPr>
          <w:sz w:val="28"/>
          <w:szCs w:val="28"/>
        </w:rPr>
        <w:t>.05</w:t>
      </w:r>
      <w:r w:rsidR="000E281D">
        <w:rPr>
          <w:sz w:val="28"/>
          <w:szCs w:val="28"/>
        </w:rPr>
        <w:t>.2020 №</w:t>
      </w:r>
      <w:r w:rsidR="00D67B05">
        <w:rPr>
          <w:sz w:val="28"/>
          <w:szCs w:val="28"/>
        </w:rPr>
        <w:t xml:space="preserve"> 37</w:t>
      </w:r>
    </w:p>
    <w:p w:rsidR="000E281D" w:rsidRPr="000E281D" w:rsidRDefault="000E281D" w:rsidP="000E281D">
      <w:pPr>
        <w:jc w:val="right"/>
        <w:rPr>
          <w:b/>
          <w:sz w:val="28"/>
          <w:szCs w:val="28"/>
        </w:rPr>
      </w:pPr>
    </w:p>
    <w:p w:rsidR="000E281D" w:rsidRPr="000E281D" w:rsidRDefault="000E281D" w:rsidP="000E281D">
      <w:pPr>
        <w:jc w:val="center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ИНФОРМАЦИОННОЕ СООБЩЕНИЕ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/>
          <w:color w:val="FF0000"/>
          <w:sz w:val="28"/>
          <w:szCs w:val="28"/>
        </w:rPr>
      </w:pPr>
      <w:r w:rsidRPr="000E281D">
        <w:rPr>
          <w:b/>
          <w:sz w:val="28"/>
          <w:szCs w:val="28"/>
        </w:rPr>
        <w:t>о проведении аукциона по продаже муниципального имущества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ab/>
      </w:r>
      <w:proofErr w:type="gramStart"/>
      <w:r w:rsidRPr="000E281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Палецкого сельсовета Баганского</w:t>
      </w:r>
      <w:r w:rsidRPr="000E281D">
        <w:rPr>
          <w:sz w:val="28"/>
          <w:szCs w:val="28"/>
        </w:rPr>
        <w:t xml:space="preserve"> района Новосибирской области в соотве</w:t>
      </w:r>
      <w:r w:rsidR="00C1285A">
        <w:rPr>
          <w:sz w:val="28"/>
          <w:szCs w:val="28"/>
        </w:rPr>
        <w:t>тствии с постановлением от 13.05</w:t>
      </w:r>
      <w:r w:rsidRPr="000E281D">
        <w:rPr>
          <w:sz w:val="28"/>
          <w:szCs w:val="28"/>
        </w:rPr>
        <w:t>.20</w:t>
      </w:r>
      <w:r w:rsidR="009D6C07">
        <w:rPr>
          <w:sz w:val="28"/>
          <w:szCs w:val="28"/>
        </w:rPr>
        <w:t>20</w:t>
      </w:r>
      <w:r w:rsidRPr="000E281D">
        <w:rPr>
          <w:sz w:val="28"/>
          <w:szCs w:val="28"/>
        </w:rPr>
        <w:t xml:space="preserve"> №</w:t>
      </w:r>
      <w:r w:rsidR="00D67B05">
        <w:rPr>
          <w:sz w:val="28"/>
          <w:szCs w:val="28"/>
        </w:rPr>
        <w:t xml:space="preserve"> </w:t>
      </w:r>
      <w:r w:rsidR="00D00F91">
        <w:rPr>
          <w:sz w:val="28"/>
          <w:szCs w:val="28"/>
        </w:rPr>
        <w:t>37</w:t>
      </w:r>
      <w:r w:rsidRPr="000E281D">
        <w:rPr>
          <w:sz w:val="28"/>
          <w:szCs w:val="28"/>
        </w:rPr>
        <w:t xml:space="preserve"> «О проведении торгов по продаже муниципального имущества», </w:t>
      </w:r>
      <w:r w:rsidR="00D00F91">
        <w:rPr>
          <w:b/>
          <w:sz w:val="28"/>
          <w:szCs w:val="28"/>
        </w:rPr>
        <w:t>17</w:t>
      </w:r>
      <w:r w:rsidR="001A5D40">
        <w:rPr>
          <w:b/>
          <w:sz w:val="28"/>
          <w:szCs w:val="28"/>
        </w:rPr>
        <w:t>.06</w:t>
      </w:r>
      <w:r w:rsidRPr="000E281D">
        <w:rPr>
          <w:b/>
          <w:sz w:val="28"/>
          <w:szCs w:val="28"/>
        </w:rPr>
        <w:t xml:space="preserve">.2020 в 09 час. 00 мин. по московскому времени, </w:t>
      </w:r>
      <w:r w:rsidRPr="000E281D">
        <w:rPr>
          <w:sz w:val="28"/>
          <w:szCs w:val="28"/>
        </w:rPr>
        <w:t xml:space="preserve">проводит продажу муниципального имущества, собственником которого является  </w:t>
      </w:r>
      <w:r w:rsidR="009D6C07">
        <w:rPr>
          <w:sz w:val="28"/>
          <w:szCs w:val="28"/>
        </w:rPr>
        <w:t>Палецкий сельсовет Баганского района</w:t>
      </w:r>
      <w:r w:rsidRPr="000E281D">
        <w:rPr>
          <w:sz w:val="28"/>
          <w:szCs w:val="28"/>
        </w:rPr>
        <w:t xml:space="preserve"> Новосибирской области, посредством</w:t>
      </w:r>
      <w:r w:rsidRPr="000E281D">
        <w:rPr>
          <w:color w:val="000000"/>
          <w:sz w:val="28"/>
          <w:szCs w:val="28"/>
        </w:rPr>
        <w:t xml:space="preserve"> открытого аукциона по продаже муниципального имущества в электронной форме: </w:t>
      </w:r>
      <w:proofErr w:type="gramEnd"/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kern w:val="2"/>
          <w:sz w:val="28"/>
          <w:szCs w:val="28"/>
          <w:lang w:eastAsia="zh-CN"/>
        </w:rPr>
      </w:pPr>
      <w:r w:rsidRPr="000E281D">
        <w:rPr>
          <w:sz w:val="28"/>
          <w:szCs w:val="28"/>
        </w:rPr>
        <w:t xml:space="preserve">Продавец: администрация </w:t>
      </w:r>
      <w:r w:rsidR="009D6C07">
        <w:rPr>
          <w:sz w:val="28"/>
          <w:szCs w:val="28"/>
        </w:rPr>
        <w:t>Палецкого сельсовета Баганского района</w:t>
      </w:r>
      <w:r w:rsidRPr="000E281D">
        <w:rPr>
          <w:sz w:val="28"/>
          <w:szCs w:val="28"/>
        </w:rPr>
        <w:t xml:space="preserve"> Новосибирской области.</w:t>
      </w:r>
      <w:r w:rsidRPr="000E281D">
        <w:rPr>
          <w:bCs/>
          <w:kern w:val="2"/>
          <w:sz w:val="28"/>
          <w:szCs w:val="28"/>
          <w:lang w:eastAsia="zh-CN"/>
        </w:rPr>
        <w:t xml:space="preserve"> Место нахождения: </w:t>
      </w:r>
      <w:r w:rsidRPr="000E281D">
        <w:rPr>
          <w:kern w:val="2"/>
          <w:sz w:val="28"/>
          <w:szCs w:val="28"/>
          <w:lang w:eastAsia="zh-CN"/>
        </w:rPr>
        <w:t xml:space="preserve">Новосибирская область, </w:t>
      </w:r>
      <w:r w:rsidR="009D6C07">
        <w:rPr>
          <w:kern w:val="2"/>
          <w:sz w:val="28"/>
          <w:szCs w:val="28"/>
          <w:lang w:eastAsia="zh-CN"/>
        </w:rPr>
        <w:t>Баган</w:t>
      </w:r>
      <w:r w:rsidRPr="000E281D">
        <w:rPr>
          <w:kern w:val="2"/>
          <w:sz w:val="28"/>
          <w:szCs w:val="28"/>
          <w:lang w:eastAsia="zh-CN"/>
        </w:rPr>
        <w:t xml:space="preserve">ский район, </w:t>
      </w:r>
      <w:r w:rsidR="009D6C07">
        <w:rPr>
          <w:kern w:val="2"/>
          <w:sz w:val="28"/>
          <w:szCs w:val="28"/>
          <w:lang w:eastAsia="zh-CN"/>
        </w:rPr>
        <w:t>с. Палецкое</w:t>
      </w:r>
      <w:r w:rsidRPr="000E281D">
        <w:rPr>
          <w:kern w:val="2"/>
          <w:sz w:val="28"/>
          <w:szCs w:val="28"/>
          <w:lang w:eastAsia="zh-CN"/>
        </w:rPr>
        <w:t>, ул.</w:t>
      </w:r>
      <w:r w:rsidR="009D6C07">
        <w:rPr>
          <w:kern w:val="2"/>
          <w:sz w:val="28"/>
          <w:szCs w:val="28"/>
          <w:lang w:eastAsia="zh-CN"/>
        </w:rPr>
        <w:t>Октябрьская</w:t>
      </w:r>
      <w:r w:rsidRPr="000E281D">
        <w:rPr>
          <w:kern w:val="2"/>
          <w:sz w:val="28"/>
          <w:szCs w:val="28"/>
          <w:lang w:eastAsia="zh-CN"/>
        </w:rPr>
        <w:t xml:space="preserve">, </w:t>
      </w:r>
      <w:r w:rsidR="009D6C07">
        <w:rPr>
          <w:kern w:val="2"/>
          <w:sz w:val="28"/>
          <w:szCs w:val="28"/>
          <w:lang w:eastAsia="zh-CN"/>
        </w:rPr>
        <w:t>27</w:t>
      </w:r>
      <w:r w:rsidRPr="000E281D">
        <w:rPr>
          <w:kern w:val="2"/>
          <w:sz w:val="28"/>
          <w:szCs w:val="28"/>
          <w:lang w:eastAsia="zh-CN"/>
        </w:rPr>
        <w:t>;</w:t>
      </w:r>
    </w:p>
    <w:p w:rsidR="000E281D" w:rsidRPr="000E281D" w:rsidRDefault="000E281D" w:rsidP="000E281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kern w:val="2"/>
          <w:sz w:val="28"/>
          <w:szCs w:val="28"/>
          <w:lang w:eastAsia="zh-CN"/>
        </w:rPr>
      </w:pPr>
      <w:r w:rsidRPr="000E281D">
        <w:rPr>
          <w:bCs/>
          <w:kern w:val="2"/>
          <w:sz w:val="28"/>
          <w:szCs w:val="28"/>
          <w:lang w:eastAsia="zh-CN"/>
        </w:rPr>
        <w:t xml:space="preserve">Почтовый адрес: </w:t>
      </w:r>
      <w:r w:rsidRPr="000E281D">
        <w:rPr>
          <w:kern w:val="2"/>
          <w:sz w:val="28"/>
          <w:szCs w:val="28"/>
          <w:lang w:eastAsia="zh-CN"/>
        </w:rPr>
        <w:t>632</w:t>
      </w:r>
      <w:r w:rsidR="009D6C07">
        <w:rPr>
          <w:kern w:val="2"/>
          <w:sz w:val="28"/>
          <w:szCs w:val="28"/>
          <w:lang w:eastAsia="zh-CN"/>
        </w:rPr>
        <w:t>776</w:t>
      </w:r>
      <w:r w:rsidRPr="000E281D">
        <w:rPr>
          <w:kern w:val="2"/>
          <w:sz w:val="28"/>
          <w:szCs w:val="28"/>
          <w:lang w:eastAsia="zh-CN"/>
        </w:rPr>
        <w:t xml:space="preserve">, Новосибирская область, </w:t>
      </w:r>
      <w:r w:rsidR="009D6C07">
        <w:rPr>
          <w:kern w:val="2"/>
          <w:sz w:val="28"/>
          <w:szCs w:val="28"/>
          <w:lang w:eastAsia="zh-CN"/>
        </w:rPr>
        <w:t>Баганский</w:t>
      </w:r>
      <w:r w:rsidRPr="000E281D">
        <w:rPr>
          <w:kern w:val="2"/>
          <w:sz w:val="28"/>
          <w:szCs w:val="28"/>
          <w:lang w:eastAsia="zh-CN"/>
        </w:rPr>
        <w:t xml:space="preserve"> район, </w:t>
      </w:r>
      <w:r w:rsidR="009D6C07">
        <w:rPr>
          <w:kern w:val="2"/>
          <w:sz w:val="28"/>
          <w:szCs w:val="28"/>
          <w:lang w:eastAsia="zh-CN"/>
        </w:rPr>
        <w:t>с. Палецкое</w:t>
      </w:r>
      <w:r w:rsidR="009D6C07" w:rsidRPr="000E281D">
        <w:rPr>
          <w:kern w:val="2"/>
          <w:sz w:val="28"/>
          <w:szCs w:val="28"/>
          <w:lang w:eastAsia="zh-CN"/>
        </w:rPr>
        <w:t>, ул.</w:t>
      </w:r>
      <w:r w:rsidR="009D6C07">
        <w:rPr>
          <w:kern w:val="2"/>
          <w:sz w:val="28"/>
          <w:szCs w:val="28"/>
          <w:lang w:eastAsia="zh-CN"/>
        </w:rPr>
        <w:t xml:space="preserve"> Октябрьская</w:t>
      </w:r>
      <w:r w:rsidR="009D6C07" w:rsidRPr="000E281D">
        <w:rPr>
          <w:kern w:val="2"/>
          <w:sz w:val="28"/>
          <w:szCs w:val="28"/>
          <w:lang w:eastAsia="zh-CN"/>
        </w:rPr>
        <w:t xml:space="preserve">, </w:t>
      </w:r>
      <w:r w:rsidR="009D6C07">
        <w:rPr>
          <w:kern w:val="2"/>
          <w:sz w:val="28"/>
          <w:szCs w:val="28"/>
          <w:lang w:eastAsia="zh-CN"/>
        </w:rPr>
        <w:t>27</w:t>
      </w:r>
      <w:r w:rsidRPr="000E281D">
        <w:rPr>
          <w:kern w:val="2"/>
          <w:sz w:val="28"/>
          <w:szCs w:val="28"/>
          <w:lang w:eastAsia="zh-CN"/>
        </w:rPr>
        <w:t>;</w:t>
      </w:r>
    </w:p>
    <w:p w:rsidR="000E281D" w:rsidRPr="000E281D" w:rsidRDefault="000E281D" w:rsidP="000E281D">
      <w:pPr>
        <w:suppressAutoHyphens/>
        <w:jc w:val="both"/>
        <w:rPr>
          <w:rFonts w:eastAsia="Calibri"/>
          <w:color w:val="000000"/>
          <w:sz w:val="28"/>
          <w:szCs w:val="28"/>
          <w:lang w:eastAsia="zh-CN" w:bidi="hi-IN"/>
        </w:rPr>
      </w:pPr>
      <w:r w:rsidRPr="000E281D">
        <w:rPr>
          <w:rFonts w:eastAsia="Calibri"/>
          <w:bCs/>
          <w:color w:val="000000"/>
          <w:sz w:val="28"/>
          <w:szCs w:val="28"/>
          <w:lang w:eastAsia="zh-CN" w:bidi="hi-IN"/>
        </w:rPr>
        <w:t>Ответственное лицо Продавца по вопросам проведения а</w:t>
      </w:r>
      <w:r w:rsidRPr="000E281D">
        <w:rPr>
          <w:rFonts w:eastAsia="Calibri"/>
          <w:color w:val="000000"/>
          <w:sz w:val="28"/>
          <w:szCs w:val="28"/>
          <w:lang w:eastAsia="zh-CN" w:bidi="hi-IN"/>
        </w:rPr>
        <w:t>укциона</w:t>
      </w:r>
      <w:r w:rsidRPr="000E281D">
        <w:rPr>
          <w:rFonts w:eastAsia="Calibri"/>
          <w:bCs/>
          <w:color w:val="000000"/>
          <w:sz w:val="28"/>
          <w:szCs w:val="28"/>
          <w:lang w:eastAsia="zh-CN" w:bidi="hi-IN"/>
        </w:rPr>
        <w:t>:</w:t>
      </w:r>
    </w:p>
    <w:p w:rsidR="000E281D" w:rsidRPr="000E281D" w:rsidRDefault="009D6C07" w:rsidP="000E281D">
      <w:pPr>
        <w:suppressAutoHyphens/>
        <w:jc w:val="both"/>
        <w:rPr>
          <w:rFonts w:eastAsia="Calibri"/>
          <w:color w:val="000000"/>
          <w:sz w:val="28"/>
          <w:szCs w:val="28"/>
          <w:lang w:eastAsia="zh-CN" w:bidi="hi-IN"/>
        </w:rPr>
      </w:pPr>
      <w:r>
        <w:rPr>
          <w:rFonts w:eastAsia="Calibri"/>
          <w:bCs/>
          <w:color w:val="000000"/>
          <w:sz w:val="28"/>
          <w:szCs w:val="28"/>
          <w:lang w:eastAsia="zh-CN" w:bidi="hi-IN"/>
        </w:rPr>
        <w:t>Момот Анастасия Александровна</w:t>
      </w:r>
    </w:p>
    <w:p w:rsidR="000E281D" w:rsidRPr="00D67B05" w:rsidRDefault="000E281D" w:rsidP="000E281D">
      <w:pPr>
        <w:suppressAutoHyphens/>
        <w:jc w:val="both"/>
        <w:rPr>
          <w:rFonts w:eastAsia="Calibri"/>
          <w:bCs/>
          <w:color w:val="1C1C1C"/>
          <w:sz w:val="28"/>
          <w:szCs w:val="28"/>
          <w:lang w:eastAsia="zh-CN" w:bidi="hi-IN"/>
        </w:rPr>
      </w:pPr>
      <w:r w:rsidRPr="000E281D">
        <w:rPr>
          <w:rFonts w:eastAsia="Calibri"/>
          <w:bCs/>
          <w:sz w:val="28"/>
          <w:szCs w:val="28"/>
          <w:lang w:eastAsia="zh-CN" w:bidi="hi-IN"/>
        </w:rPr>
        <w:t>тел</w:t>
      </w:r>
      <w:r w:rsidRPr="00D67B05">
        <w:rPr>
          <w:rFonts w:eastAsia="Calibri"/>
          <w:bCs/>
          <w:sz w:val="28"/>
          <w:szCs w:val="28"/>
          <w:lang w:eastAsia="zh-CN" w:bidi="hi-IN"/>
        </w:rPr>
        <w:t>. + 7 (383 5</w:t>
      </w:r>
      <w:r w:rsidR="009D6C07" w:rsidRPr="00D67B05">
        <w:rPr>
          <w:rFonts w:eastAsia="Calibri"/>
          <w:bCs/>
          <w:sz w:val="28"/>
          <w:szCs w:val="28"/>
          <w:lang w:eastAsia="zh-CN" w:bidi="hi-IN"/>
        </w:rPr>
        <w:t>3) 45</w:t>
      </w:r>
      <w:r w:rsidRPr="00D67B05">
        <w:rPr>
          <w:rFonts w:eastAsia="Calibri"/>
          <w:bCs/>
          <w:sz w:val="28"/>
          <w:szCs w:val="28"/>
          <w:lang w:eastAsia="zh-CN" w:bidi="hi-IN"/>
        </w:rPr>
        <w:t>-</w:t>
      </w:r>
      <w:r w:rsidR="009D6C07" w:rsidRPr="00D67B05">
        <w:rPr>
          <w:rFonts w:eastAsia="Calibri"/>
          <w:bCs/>
          <w:sz w:val="28"/>
          <w:szCs w:val="28"/>
          <w:lang w:eastAsia="zh-CN" w:bidi="hi-IN"/>
        </w:rPr>
        <w:t>308</w:t>
      </w:r>
      <w:r w:rsidRPr="00D67B05">
        <w:rPr>
          <w:rFonts w:eastAsia="Calibri"/>
          <w:bCs/>
          <w:sz w:val="28"/>
          <w:szCs w:val="28"/>
          <w:lang w:eastAsia="zh-CN" w:bidi="hi-IN"/>
        </w:rPr>
        <w:t xml:space="preserve">, </w:t>
      </w:r>
      <w:r w:rsidRPr="000E281D">
        <w:rPr>
          <w:rFonts w:eastAsia="Calibri"/>
          <w:bCs/>
          <w:sz w:val="28"/>
          <w:szCs w:val="28"/>
          <w:lang w:val="en-US" w:eastAsia="zh-CN" w:bidi="hi-IN"/>
        </w:rPr>
        <w:t>e</w:t>
      </w:r>
      <w:r w:rsidRPr="00D67B05">
        <w:rPr>
          <w:rFonts w:eastAsia="Calibri"/>
          <w:bCs/>
          <w:sz w:val="28"/>
          <w:szCs w:val="28"/>
          <w:lang w:eastAsia="zh-CN" w:bidi="hi-IN"/>
        </w:rPr>
        <w:t>-</w:t>
      </w:r>
      <w:r w:rsidRPr="000E281D">
        <w:rPr>
          <w:rFonts w:eastAsia="Calibri"/>
          <w:bCs/>
          <w:sz w:val="28"/>
          <w:szCs w:val="28"/>
          <w:lang w:val="en-US" w:eastAsia="zh-CN" w:bidi="hi-IN"/>
        </w:rPr>
        <w:t>mail</w:t>
      </w:r>
      <w:r w:rsidRPr="00D67B05">
        <w:rPr>
          <w:rFonts w:eastAsia="Calibri"/>
          <w:bCs/>
          <w:sz w:val="28"/>
          <w:szCs w:val="28"/>
          <w:lang w:eastAsia="zh-CN" w:bidi="hi-IN"/>
        </w:rPr>
        <w:t>:</w:t>
      </w:r>
      <w:r w:rsidR="009D6C07">
        <w:rPr>
          <w:rFonts w:eastAsia="Calibri"/>
          <w:color w:val="000000"/>
          <w:sz w:val="28"/>
          <w:szCs w:val="28"/>
          <w:lang w:val="en-US" w:eastAsia="zh-CN" w:bidi="hi-IN"/>
        </w:rPr>
        <w:t>pal</w:t>
      </w:r>
      <w:r w:rsidR="009D6C07" w:rsidRPr="00D67B05">
        <w:rPr>
          <w:rFonts w:eastAsia="Calibri"/>
          <w:color w:val="000000"/>
          <w:sz w:val="28"/>
          <w:szCs w:val="28"/>
          <w:lang w:eastAsia="zh-CN" w:bidi="hi-IN"/>
        </w:rPr>
        <w:t>_</w:t>
      </w:r>
      <w:r w:rsidR="009D6C07">
        <w:rPr>
          <w:rFonts w:eastAsia="Calibri"/>
          <w:color w:val="000000"/>
          <w:sz w:val="28"/>
          <w:szCs w:val="28"/>
          <w:lang w:val="en-US" w:eastAsia="zh-CN" w:bidi="hi-IN"/>
        </w:rPr>
        <w:t>amo</w:t>
      </w:r>
      <w:r w:rsidR="009D6C07" w:rsidRPr="00D67B05">
        <w:rPr>
          <w:rFonts w:eastAsia="Calibri"/>
          <w:color w:val="000000"/>
          <w:sz w:val="28"/>
          <w:szCs w:val="28"/>
          <w:lang w:eastAsia="zh-CN" w:bidi="hi-IN"/>
        </w:rPr>
        <w:t>@</w:t>
      </w:r>
      <w:r w:rsidR="009D6C07">
        <w:rPr>
          <w:rFonts w:eastAsia="Calibri"/>
          <w:color w:val="000000"/>
          <w:sz w:val="28"/>
          <w:szCs w:val="28"/>
          <w:lang w:val="en-US" w:eastAsia="zh-CN" w:bidi="hi-IN"/>
        </w:rPr>
        <w:t>mail</w:t>
      </w:r>
      <w:r w:rsidRPr="00D67B05">
        <w:rPr>
          <w:rFonts w:eastAsia="Calibri"/>
          <w:color w:val="000000"/>
          <w:sz w:val="28"/>
          <w:szCs w:val="28"/>
          <w:lang w:eastAsia="zh-CN" w:bidi="hi-IN"/>
        </w:rPr>
        <w:t>.</w:t>
      </w:r>
      <w:r w:rsidRPr="000E281D">
        <w:rPr>
          <w:rFonts w:eastAsia="Calibri"/>
          <w:color w:val="000000"/>
          <w:sz w:val="28"/>
          <w:szCs w:val="28"/>
          <w:lang w:val="en-US" w:eastAsia="zh-CN" w:bidi="hi-IN"/>
        </w:rPr>
        <w:t>ru</w:t>
      </w:r>
      <w:r w:rsidRPr="00D67B05">
        <w:rPr>
          <w:rFonts w:eastAsia="Calibri"/>
          <w:color w:val="000000"/>
          <w:sz w:val="28"/>
          <w:szCs w:val="28"/>
          <w:lang w:eastAsia="zh-CN" w:bidi="hi-IN"/>
        </w:rPr>
        <w:t>.</w:t>
      </w:r>
    </w:p>
    <w:p w:rsidR="000E281D" w:rsidRPr="000E281D" w:rsidRDefault="000E281D" w:rsidP="000E281D">
      <w:pPr>
        <w:suppressAutoHyphens/>
        <w:jc w:val="both"/>
        <w:rPr>
          <w:rFonts w:eastAsia="Calibri"/>
          <w:color w:val="000000"/>
          <w:sz w:val="28"/>
          <w:szCs w:val="28"/>
          <w:lang w:eastAsia="zh-CN" w:bidi="hi-IN"/>
        </w:rPr>
      </w:pPr>
      <w:r w:rsidRPr="000E281D">
        <w:rPr>
          <w:rFonts w:eastAsia="Calibri"/>
          <w:bCs/>
          <w:color w:val="1C1C1C"/>
          <w:sz w:val="28"/>
          <w:szCs w:val="28"/>
          <w:lang w:eastAsia="zh-CN" w:bidi="hi-IN"/>
        </w:rPr>
        <w:t xml:space="preserve">График работы: ежедневно с 09.00 до 17.00 (кроме субботы, воскресенья), </w:t>
      </w:r>
    </w:p>
    <w:p w:rsidR="000E281D" w:rsidRPr="000E281D" w:rsidRDefault="000E281D" w:rsidP="000E281D">
      <w:pPr>
        <w:suppressAutoHyphens/>
        <w:jc w:val="both"/>
        <w:rPr>
          <w:rFonts w:eastAsia="Calibri"/>
          <w:color w:val="000000"/>
          <w:sz w:val="28"/>
          <w:szCs w:val="28"/>
          <w:lang w:eastAsia="zh-CN" w:bidi="hi-IN"/>
        </w:rPr>
      </w:pPr>
      <w:r w:rsidRPr="000E281D">
        <w:rPr>
          <w:rFonts w:eastAsia="Calibri"/>
          <w:bCs/>
          <w:color w:val="1C1C1C"/>
          <w:sz w:val="28"/>
          <w:szCs w:val="28"/>
          <w:lang w:eastAsia="zh-CN" w:bidi="hi-IN"/>
        </w:rPr>
        <w:t>перерыв с 13.00 до 14.00.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Организатором торгов выступает ООО «РТС - тендер». (В соответствии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форме»).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Место нахождения: 127006, г. Москва, ул. Долгоруковская, д. 38, стр. 1.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Сайт: </w:t>
      </w:r>
      <w:hyperlink r:id="rId6" w:history="1">
        <w:r w:rsidRPr="000E281D">
          <w:rPr>
            <w:sz w:val="28"/>
            <w:szCs w:val="28"/>
          </w:rPr>
          <w:t>www.rts-tender.ru</w:t>
        </w:r>
      </w:hyperlink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Адрес электронной почты: </w:t>
      </w:r>
      <w:hyperlink r:id="rId7" w:history="1">
        <w:r w:rsidRPr="000E281D">
          <w:rPr>
            <w:sz w:val="28"/>
            <w:szCs w:val="28"/>
          </w:rPr>
          <w:t>iSupport@rts-tender.ru</w:t>
        </w:r>
      </w:hyperlink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тел.: +7 (499) 653-55-00, +7 (800) 500-7-500, факс: +7 (495) 733-95-19.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  <w:r w:rsidRPr="000E281D">
        <w:rPr>
          <w:b/>
          <w:color w:val="000000"/>
          <w:sz w:val="28"/>
          <w:szCs w:val="28"/>
        </w:rPr>
        <w:t>Наименование имущества (характеристики):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  <w:r w:rsidRPr="000E281D">
        <w:rPr>
          <w:b/>
          <w:color w:val="000000"/>
          <w:sz w:val="28"/>
          <w:szCs w:val="28"/>
        </w:rPr>
        <w:t>ЛОТ №1</w:t>
      </w:r>
    </w:p>
    <w:p w:rsidR="00D40DF5" w:rsidRDefault="00D40DF5" w:rsidP="00D40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Легковой автомобиль УАЗ-31512,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ХТТ31512030547609, категория ТС –В, год изготовления-2003, номер двигателя 4218СОДО503082, шасси (рама) -31510030563627, кузов 31510030014935, цвет кузова- белая ночь, мощность двигателя 103 л.с., рабочий объем двигателя, куб.м. -2445, тип двигателя бензиновый, разрешенная максимальная мощность, кг.- 2350, масса без нагрузки, кг.- 1600, организация-изготовитель ТС (страна) - Россия, ОАО УАЗ,  регистрационный знак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 989 АЕ 54. </w:t>
      </w:r>
    </w:p>
    <w:p w:rsidR="00D40DF5" w:rsidRDefault="00D40DF5" w:rsidP="00D40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Начальная цена продажи: 5910,00 руб. (Пять тысяч дев</w:t>
      </w:r>
      <w:r w:rsidR="005D1680">
        <w:rPr>
          <w:sz w:val="28"/>
          <w:szCs w:val="28"/>
        </w:rPr>
        <w:t>ятьсот десять рублей 00 копеек), с учетом НДС.</w:t>
      </w:r>
    </w:p>
    <w:p w:rsidR="00D40DF5" w:rsidRDefault="00D40DF5" w:rsidP="00D40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Величина повышения цен</w:t>
      </w:r>
      <w:r w:rsidR="00B92885">
        <w:rPr>
          <w:sz w:val="28"/>
          <w:szCs w:val="28"/>
        </w:rPr>
        <w:t>ы</w:t>
      </w:r>
      <w:r>
        <w:rPr>
          <w:sz w:val="28"/>
          <w:szCs w:val="28"/>
        </w:rPr>
        <w:t xml:space="preserve"> (шаг аукциона 5 % начальной цен</w:t>
      </w:r>
      <w:r w:rsidR="00B92885">
        <w:rPr>
          <w:sz w:val="28"/>
          <w:szCs w:val="28"/>
        </w:rPr>
        <w:t>ы</w:t>
      </w:r>
      <w:r>
        <w:rPr>
          <w:sz w:val="28"/>
          <w:szCs w:val="28"/>
        </w:rPr>
        <w:t>): 296,00 руб. (Двести девяносто шесть рублей 00 копеек).</w:t>
      </w:r>
    </w:p>
    <w:p w:rsidR="00D40DF5" w:rsidRPr="008F33FA" w:rsidRDefault="00D40DF5" w:rsidP="00D40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Величина задатка (20% начальной цены) 1182,00 руб. (Одна тысяча сто в</w:t>
      </w:r>
      <w:r w:rsidR="005D1680">
        <w:rPr>
          <w:sz w:val="28"/>
          <w:szCs w:val="28"/>
        </w:rPr>
        <w:t>осемьдесят два рубля 00 копеек), НДС не облагается.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281D">
        <w:rPr>
          <w:color w:val="000000"/>
          <w:sz w:val="28"/>
          <w:szCs w:val="28"/>
        </w:rPr>
        <w:t>Способ приватизации – электронный аукцион, торговая площадка РТС-Тендер;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color w:val="000000"/>
          <w:sz w:val="28"/>
          <w:szCs w:val="28"/>
          <w:u w:val="single"/>
        </w:rPr>
      </w:pPr>
      <w:r w:rsidRPr="000E281D">
        <w:rPr>
          <w:rFonts w:eastAsia="Calibri"/>
          <w:iCs/>
          <w:sz w:val="28"/>
          <w:szCs w:val="28"/>
          <w:lang w:bidi="hi-IN"/>
        </w:rPr>
        <w:t>Форма подачи предложения о цене — открытая.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281D">
        <w:rPr>
          <w:color w:val="000000"/>
          <w:sz w:val="28"/>
          <w:szCs w:val="28"/>
        </w:rPr>
        <w:tab/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0E281D">
        <w:rPr>
          <w:color w:val="000000"/>
          <w:sz w:val="28"/>
          <w:szCs w:val="28"/>
        </w:rPr>
        <w:t>Форма и срок платежа – единовременный платёж в течение тридцати дней с момента заключения договора купли-продажи.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281D">
        <w:rPr>
          <w:color w:val="000000"/>
          <w:sz w:val="28"/>
          <w:szCs w:val="28"/>
        </w:rPr>
        <w:t xml:space="preserve">Собственник имущества – </w:t>
      </w:r>
      <w:r w:rsidR="00D40DF5">
        <w:rPr>
          <w:sz w:val="28"/>
          <w:szCs w:val="28"/>
        </w:rPr>
        <w:t>Палецкий сельсовет Баганского</w:t>
      </w:r>
      <w:r w:rsidRPr="000E281D">
        <w:rPr>
          <w:sz w:val="28"/>
          <w:szCs w:val="28"/>
        </w:rPr>
        <w:t xml:space="preserve"> района Новосибирской области</w:t>
      </w:r>
      <w:r w:rsidRPr="000E281D">
        <w:rPr>
          <w:color w:val="000000"/>
          <w:sz w:val="28"/>
          <w:szCs w:val="28"/>
        </w:rPr>
        <w:t xml:space="preserve">.      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0E281D">
        <w:rPr>
          <w:color w:val="000000"/>
          <w:sz w:val="28"/>
          <w:szCs w:val="28"/>
        </w:rPr>
        <w:t xml:space="preserve">Техническое состояние имущества на момент проведения оценки – объект находится в </w:t>
      </w:r>
      <w:r w:rsidR="002B7335">
        <w:rPr>
          <w:sz w:val="28"/>
          <w:szCs w:val="28"/>
        </w:rPr>
        <w:t>условно пригодном состоянии</w:t>
      </w:r>
      <w:r w:rsidRPr="000E281D">
        <w:rPr>
          <w:sz w:val="28"/>
          <w:szCs w:val="28"/>
        </w:rPr>
        <w:t>.</w:t>
      </w:r>
      <w:r w:rsidR="002B7335">
        <w:rPr>
          <w:sz w:val="28"/>
          <w:szCs w:val="28"/>
        </w:rPr>
        <w:t xml:space="preserve"> Бывшее в эксплуатации имущество,  требующее </w:t>
      </w:r>
      <w:r w:rsidR="002767E8">
        <w:rPr>
          <w:sz w:val="28"/>
          <w:szCs w:val="28"/>
        </w:rPr>
        <w:t xml:space="preserve"> некоторого </w:t>
      </w:r>
      <w:r w:rsidR="002B7335">
        <w:rPr>
          <w:sz w:val="28"/>
          <w:szCs w:val="28"/>
        </w:rPr>
        <w:t xml:space="preserve">ремонта или замены </w:t>
      </w:r>
      <w:r w:rsidR="002767E8">
        <w:rPr>
          <w:sz w:val="28"/>
          <w:szCs w:val="28"/>
        </w:rPr>
        <w:t>отдель</w:t>
      </w:r>
      <w:r w:rsidR="002B7335">
        <w:rPr>
          <w:sz w:val="28"/>
          <w:szCs w:val="28"/>
        </w:rPr>
        <w:t>ных частей</w:t>
      </w:r>
      <w:r w:rsidR="002767E8">
        <w:rPr>
          <w:sz w:val="28"/>
          <w:szCs w:val="28"/>
        </w:rPr>
        <w:t>, износ принят в размере 80%.</w:t>
      </w:r>
    </w:p>
    <w:p w:rsidR="000E281D" w:rsidRPr="000E281D" w:rsidRDefault="000E281D" w:rsidP="000E281D">
      <w:p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sz w:val="28"/>
          <w:szCs w:val="28"/>
        </w:rPr>
      </w:pPr>
      <w:r w:rsidRPr="000E281D">
        <w:rPr>
          <w:color w:val="000000"/>
          <w:kern w:val="2"/>
          <w:sz w:val="28"/>
          <w:szCs w:val="28"/>
          <w:lang w:eastAsia="zh-CN"/>
        </w:rPr>
        <w:t xml:space="preserve">           Сведения о предыдущих торгах</w:t>
      </w:r>
      <w:r w:rsidRPr="000E281D">
        <w:rPr>
          <w:sz w:val="28"/>
          <w:szCs w:val="28"/>
        </w:rPr>
        <w:t>:</w:t>
      </w:r>
    </w:p>
    <w:p w:rsidR="000E281D" w:rsidRPr="000E281D" w:rsidRDefault="000E281D" w:rsidP="000E281D">
      <w:p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- Имущество выставляется на аукцион впервые.</w:t>
      </w:r>
    </w:p>
    <w:p w:rsidR="000E281D" w:rsidRPr="000E281D" w:rsidRDefault="000E281D" w:rsidP="00B92885">
      <w:pPr>
        <w:suppressAutoHyphens/>
        <w:overflowPunct w:val="0"/>
        <w:autoSpaceDE w:val="0"/>
        <w:autoSpaceDN w:val="0"/>
        <w:adjustRightInd w:val="0"/>
        <w:spacing w:line="100" w:lineRule="atLeast"/>
        <w:ind w:firstLine="708"/>
        <w:jc w:val="both"/>
        <w:textAlignment w:val="baseline"/>
        <w:rPr>
          <w:sz w:val="28"/>
          <w:szCs w:val="28"/>
        </w:rPr>
      </w:pPr>
      <w:r w:rsidRPr="000E281D">
        <w:rPr>
          <w:b/>
          <w:sz w:val="28"/>
          <w:szCs w:val="28"/>
        </w:rPr>
        <w:t>Осмотр транспортного средства</w:t>
      </w:r>
      <w:r w:rsidRPr="000E281D">
        <w:rPr>
          <w:sz w:val="28"/>
          <w:szCs w:val="28"/>
        </w:rPr>
        <w:t xml:space="preserve"> осуществляется на площадке </w:t>
      </w:r>
      <w:r w:rsidR="00D40DF5">
        <w:rPr>
          <w:sz w:val="28"/>
          <w:szCs w:val="28"/>
        </w:rPr>
        <w:t>администрации Палецкого сельсовета Баганского района Новосибирской области</w:t>
      </w:r>
      <w:r w:rsidRPr="000E281D">
        <w:rPr>
          <w:sz w:val="28"/>
          <w:szCs w:val="28"/>
        </w:rPr>
        <w:t xml:space="preserve"> по адресу: Новосибирская область, </w:t>
      </w:r>
      <w:r w:rsidR="00D40DF5">
        <w:rPr>
          <w:sz w:val="28"/>
          <w:szCs w:val="28"/>
        </w:rPr>
        <w:t>Баган</w:t>
      </w:r>
      <w:r w:rsidRPr="000E281D">
        <w:rPr>
          <w:sz w:val="28"/>
          <w:szCs w:val="28"/>
        </w:rPr>
        <w:t xml:space="preserve">ский район, </w:t>
      </w:r>
      <w:r w:rsidR="00D40DF5">
        <w:rPr>
          <w:sz w:val="28"/>
          <w:szCs w:val="28"/>
        </w:rPr>
        <w:t>с. Палецкое</w:t>
      </w:r>
      <w:r w:rsidRPr="000E281D">
        <w:rPr>
          <w:sz w:val="28"/>
          <w:szCs w:val="28"/>
        </w:rPr>
        <w:t>, ул.</w:t>
      </w:r>
      <w:r w:rsidR="00D40DF5">
        <w:rPr>
          <w:sz w:val="28"/>
          <w:szCs w:val="28"/>
        </w:rPr>
        <w:t>Октябрьская, 27</w:t>
      </w:r>
      <w:r w:rsidRPr="000E281D">
        <w:rPr>
          <w:sz w:val="28"/>
          <w:szCs w:val="28"/>
        </w:rPr>
        <w:t>, в рабочие дни: вторник, среда, четверг с 14.00 до 15.00 часов местного времени.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Для обеспечения доступа к участию в аукционе по продаже муниципального имущества в электронной форме (далее по тексту - аукцион)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E281D" w:rsidRPr="00991AFE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991AFE">
        <w:rPr>
          <w:rFonts w:eastAsia="Calibri"/>
          <w:sz w:val="28"/>
          <w:szCs w:val="28"/>
          <w:u w:val="single"/>
          <w:lang w:val="en-US"/>
        </w:rPr>
        <w:t>www</w:t>
      </w:r>
      <w:r w:rsidRPr="00991AFE">
        <w:rPr>
          <w:rFonts w:eastAsia="Calibri"/>
          <w:sz w:val="28"/>
          <w:szCs w:val="28"/>
          <w:u w:val="single"/>
        </w:rPr>
        <w:t>.rts-tender.ru</w:t>
      </w:r>
      <w:r w:rsidRPr="00991AFE">
        <w:rPr>
          <w:sz w:val="28"/>
          <w:szCs w:val="28"/>
        </w:rPr>
        <w:t>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  <w:u w:val="single"/>
        </w:rPr>
        <w:t>Место и срок приема заявок</w:t>
      </w:r>
      <w:r w:rsidRPr="000E281D">
        <w:rPr>
          <w:sz w:val="28"/>
          <w:szCs w:val="28"/>
        </w:rPr>
        <w:t xml:space="preserve">: 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</w:t>
      </w:r>
      <w:r w:rsidRPr="000E281D">
        <w:rPr>
          <w:sz w:val="28"/>
          <w:szCs w:val="28"/>
        </w:rPr>
        <w:lastRenderedPageBreak/>
        <w:t>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0E281D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8" w:history="1">
        <w:r w:rsidRPr="000E281D">
          <w:rPr>
            <w:sz w:val="28"/>
            <w:szCs w:val="28"/>
          </w:rPr>
          <w:t>https://www.rts-tender.ru/</w:t>
        </w:r>
      </w:hyperlink>
      <w:r w:rsidRPr="000E281D">
        <w:rPr>
          <w:sz w:val="28"/>
          <w:szCs w:val="28"/>
        </w:rPr>
        <w:t>,</w:t>
      </w:r>
      <w:r w:rsidR="00D67B05">
        <w:rPr>
          <w:sz w:val="28"/>
          <w:szCs w:val="28"/>
        </w:rPr>
        <w:t xml:space="preserve"> </w:t>
      </w:r>
      <w:r w:rsidRPr="000E281D">
        <w:rPr>
          <w:sz w:val="28"/>
          <w:szCs w:val="28"/>
        </w:rPr>
        <w:t>по форме приложения 1 к информационному сообщению, с приложением электронных образов следующих документов</w:t>
      </w:r>
      <w:r w:rsidR="00991AF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Юридические лица предоставляют: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- Заверенные копии учредительных документов Заявителя;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Физические лица предъявляют </w:t>
      </w:r>
      <w:hyperlink r:id="rId9" w:history="1">
        <w:r w:rsidRPr="000E281D">
          <w:rPr>
            <w:sz w:val="28"/>
            <w:szCs w:val="28"/>
          </w:rPr>
          <w:t>документ</w:t>
        </w:r>
      </w:hyperlink>
      <w:r w:rsidRPr="000E281D">
        <w:rPr>
          <w:sz w:val="28"/>
          <w:szCs w:val="28"/>
        </w:rPr>
        <w:t>, удостоверяющий личность.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Одно лицо имеет право подать только одну заявку.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Дата и время начала подачи заявок:</w:t>
      </w:r>
      <w:r w:rsidR="00C1285A">
        <w:rPr>
          <w:b/>
          <w:sz w:val="28"/>
          <w:szCs w:val="28"/>
        </w:rPr>
        <w:t xml:space="preserve"> 14</w:t>
      </w:r>
      <w:r w:rsidRPr="000E281D">
        <w:rPr>
          <w:b/>
          <w:sz w:val="28"/>
          <w:szCs w:val="28"/>
        </w:rPr>
        <w:t>.0</w:t>
      </w:r>
      <w:r w:rsidR="00036A2E">
        <w:rPr>
          <w:b/>
          <w:sz w:val="28"/>
          <w:szCs w:val="28"/>
        </w:rPr>
        <w:t>5</w:t>
      </w:r>
      <w:r w:rsidRPr="000E281D">
        <w:rPr>
          <w:b/>
          <w:sz w:val="28"/>
          <w:szCs w:val="28"/>
        </w:rPr>
        <w:t>.2020</w:t>
      </w:r>
      <w:r w:rsidR="00D67B05">
        <w:rPr>
          <w:b/>
          <w:sz w:val="28"/>
          <w:szCs w:val="28"/>
        </w:rPr>
        <w:t xml:space="preserve"> </w:t>
      </w:r>
      <w:r w:rsidRPr="000E281D">
        <w:rPr>
          <w:b/>
          <w:sz w:val="28"/>
          <w:szCs w:val="28"/>
        </w:rPr>
        <w:t>с 08 час 00 мин</w:t>
      </w:r>
      <w:r w:rsidR="00771B95" w:rsidRPr="000E281D">
        <w:rPr>
          <w:b/>
          <w:sz w:val="28"/>
          <w:szCs w:val="28"/>
        </w:rPr>
        <w:t>. п</w:t>
      </w:r>
      <w:r w:rsidRPr="000E281D">
        <w:rPr>
          <w:b/>
          <w:sz w:val="28"/>
          <w:szCs w:val="28"/>
        </w:rPr>
        <w:t>о московскому времени.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Дата и время окончания подачи заявок:</w:t>
      </w:r>
      <w:r w:rsidR="00C1285A">
        <w:rPr>
          <w:b/>
          <w:sz w:val="28"/>
          <w:szCs w:val="28"/>
        </w:rPr>
        <w:t xml:space="preserve"> 09.</w:t>
      </w:r>
      <w:r w:rsidR="00EB6655">
        <w:rPr>
          <w:b/>
          <w:sz w:val="28"/>
          <w:szCs w:val="28"/>
        </w:rPr>
        <w:t>06</w:t>
      </w:r>
      <w:r w:rsidRPr="000E281D">
        <w:rPr>
          <w:b/>
          <w:sz w:val="28"/>
          <w:szCs w:val="28"/>
        </w:rPr>
        <w:t>.2020</w:t>
      </w:r>
      <w:r w:rsidR="00D67B05">
        <w:rPr>
          <w:b/>
          <w:sz w:val="28"/>
          <w:szCs w:val="28"/>
        </w:rPr>
        <w:t xml:space="preserve"> </w:t>
      </w:r>
      <w:r w:rsidRPr="000E281D">
        <w:rPr>
          <w:b/>
          <w:sz w:val="28"/>
          <w:szCs w:val="28"/>
        </w:rPr>
        <w:t>в 16 час 00 мин</w:t>
      </w:r>
      <w:r w:rsidR="00771B95" w:rsidRPr="000E281D">
        <w:rPr>
          <w:b/>
          <w:sz w:val="28"/>
          <w:szCs w:val="28"/>
        </w:rPr>
        <w:t>. п</w:t>
      </w:r>
      <w:r w:rsidRPr="000E281D">
        <w:rPr>
          <w:b/>
          <w:sz w:val="28"/>
          <w:szCs w:val="28"/>
        </w:rPr>
        <w:t>о московскому времени.</w:t>
      </w:r>
      <w:bookmarkStart w:id="0" w:name="_GoBack"/>
      <w:bookmarkEnd w:id="0"/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Дата определения участков аукциона, проводимого в электронной форме</w:t>
      </w:r>
      <w:r w:rsidRPr="000E281D">
        <w:rPr>
          <w:sz w:val="28"/>
          <w:szCs w:val="28"/>
        </w:rPr>
        <w:t xml:space="preserve">: </w:t>
      </w:r>
      <w:r w:rsidR="00D00F91">
        <w:rPr>
          <w:b/>
          <w:sz w:val="28"/>
          <w:szCs w:val="28"/>
        </w:rPr>
        <w:t>15</w:t>
      </w:r>
      <w:r w:rsidR="001A5D40">
        <w:rPr>
          <w:b/>
          <w:sz w:val="28"/>
          <w:szCs w:val="28"/>
        </w:rPr>
        <w:t>.06</w:t>
      </w:r>
      <w:r w:rsidRPr="000E281D">
        <w:rPr>
          <w:b/>
          <w:sz w:val="28"/>
          <w:szCs w:val="28"/>
        </w:rPr>
        <w:t>.2020</w:t>
      </w:r>
      <w:r w:rsidR="00991AFE">
        <w:rPr>
          <w:b/>
          <w:sz w:val="28"/>
          <w:szCs w:val="28"/>
        </w:rPr>
        <w:t xml:space="preserve"> в </w:t>
      </w:r>
      <w:r w:rsidRPr="000E281D">
        <w:rPr>
          <w:b/>
          <w:sz w:val="28"/>
          <w:szCs w:val="28"/>
        </w:rPr>
        <w:t>10 час 00 мин. по московскому времени.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b/>
          <w:sz w:val="28"/>
          <w:szCs w:val="28"/>
        </w:rPr>
        <w:lastRenderedPageBreak/>
        <w:t>Дата и время проведения аукциона</w:t>
      </w:r>
      <w:r w:rsidRPr="000E281D">
        <w:rPr>
          <w:sz w:val="28"/>
          <w:szCs w:val="28"/>
        </w:rPr>
        <w:t xml:space="preserve"> –</w:t>
      </w:r>
      <w:r w:rsidR="00D00F91">
        <w:rPr>
          <w:b/>
          <w:sz w:val="28"/>
          <w:szCs w:val="28"/>
        </w:rPr>
        <w:t xml:space="preserve"> 17</w:t>
      </w:r>
      <w:r w:rsidR="001A5D40">
        <w:rPr>
          <w:b/>
          <w:sz w:val="28"/>
          <w:szCs w:val="28"/>
        </w:rPr>
        <w:t>.06</w:t>
      </w:r>
      <w:r w:rsidRPr="000E281D">
        <w:rPr>
          <w:b/>
          <w:sz w:val="28"/>
          <w:szCs w:val="28"/>
        </w:rPr>
        <w:t>.2020 в 09 час 00 мин. по московскому времени.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u w:val="single"/>
        </w:rPr>
      </w:pPr>
      <w:r w:rsidRPr="000E281D">
        <w:rPr>
          <w:sz w:val="28"/>
          <w:szCs w:val="28"/>
          <w:u w:val="single"/>
        </w:rPr>
        <w:t xml:space="preserve">Порядок внесения и возврата задатка:  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0" w:history="1">
        <w:r w:rsidRPr="000E281D">
          <w:rPr>
            <w:sz w:val="28"/>
            <w:szCs w:val="28"/>
          </w:rPr>
          <w:t>www.rts-tender.ru</w:t>
        </w:r>
      </w:hyperlink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1" w:history="1">
        <w:r w:rsidRPr="000E281D">
          <w:rPr>
            <w:sz w:val="28"/>
            <w:szCs w:val="28"/>
          </w:rPr>
          <w:t>https://www.rts-tender.ru/</w:t>
        </w:r>
      </w:hyperlink>
      <w:r w:rsidRPr="000E281D">
        <w:rPr>
          <w:sz w:val="28"/>
          <w:szCs w:val="28"/>
        </w:rPr>
        <w:t>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Поступление задатка на расчетный счет организатора торгов по </w:t>
      </w:r>
      <w:r w:rsidR="001A5D40">
        <w:rPr>
          <w:b/>
          <w:sz w:val="28"/>
          <w:szCs w:val="28"/>
        </w:rPr>
        <w:t>12.06</w:t>
      </w:r>
      <w:r w:rsidRPr="000E281D">
        <w:rPr>
          <w:b/>
          <w:sz w:val="28"/>
          <w:szCs w:val="28"/>
        </w:rPr>
        <w:t>.2020</w:t>
      </w:r>
      <w:r w:rsidRPr="000E281D">
        <w:rPr>
          <w:sz w:val="28"/>
          <w:szCs w:val="28"/>
        </w:rPr>
        <w:t xml:space="preserve"> года. 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С момента перечисления претендентом задатка, договор </w:t>
      </w:r>
      <w:r w:rsidR="00D67B05">
        <w:rPr>
          <w:sz w:val="28"/>
          <w:szCs w:val="28"/>
        </w:rPr>
        <w:t xml:space="preserve"> </w:t>
      </w:r>
      <w:r w:rsidRPr="000E281D">
        <w:rPr>
          <w:sz w:val="28"/>
          <w:szCs w:val="28"/>
        </w:rPr>
        <w:t>о задатке считается заключенным в установленном порядке.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В случаях отзыва претендентом заявки: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Участникам, за исключением победителя аукциона, внесенный задаток возвращается в течение 5 (пяти) дней с даты подведения итогов аукциона.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Договор купли-продажи (приложение 2</w:t>
      </w:r>
      <w:r w:rsidRPr="000E281D">
        <w:rPr>
          <w:bCs/>
          <w:sz w:val="28"/>
          <w:szCs w:val="28"/>
        </w:rPr>
        <w:t xml:space="preserve"> к информационному сообщению)</w:t>
      </w:r>
      <w:r w:rsidRPr="000E281D">
        <w:rPr>
          <w:sz w:val="28"/>
          <w:szCs w:val="28"/>
        </w:rPr>
        <w:t xml:space="preserve"> заключается с Продавцом имущества по адресу: </w:t>
      </w:r>
      <w:r w:rsidRPr="000E281D">
        <w:rPr>
          <w:kern w:val="2"/>
          <w:sz w:val="28"/>
          <w:szCs w:val="28"/>
          <w:lang w:eastAsia="zh-CN"/>
        </w:rPr>
        <w:t xml:space="preserve">Новосибирская область, </w:t>
      </w:r>
      <w:r w:rsidR="00991AFE">
        <w:rPr>
          <w:kern w:val="2"/>
          <w:sz w:val="28"/>
          <w:szCs w:val="28"/>
          <w:lang w:eastAsia="zh-CN"/>
        </w:rPr>
        <w:t>Баганс</w:t>
      </w:r>
      <w:r w:rsidRPr="000E281D">
        <w:rPr>
          <w:kern w:val="2"/>
          <w:sz w:val="28"/>
          <w:szCs w:val="28"/>
          <w:lang w:eastAsia="zh-CN"/>
        </w:rPr>
        <w:t xml:space="preserve">кий район, </w:t>
      </w:r>
      <w:r w:rsidR="00991AFE">
        <w:rPr>
          <w:kern w:val="2"/>
          <w:sz w:val="28"/>
          <w:szCs w:val="28"/>
          <w:lang w:eastAsia="zh-CN"/>
        </w:rPr>
        <w:t>с. Палецкое</w:t>
      </w:r>
      <w:r w:rsidRPr="000E281D">
        <w:rPr>
          <w:kern w:val="2"/>
          <w:sz w:val="28"/>
          <w:szCs w:val="28"/>
          <w:lang w:eastAsia="zh-CN"/>
        </w:rPr>
        <w:t>, ул.</w:t>
      </w:r>
      <w:r w:rsidR="00991AFE">
        <w:rPr>
          <w:kern w:val="2"/>
          <w:sz w:val="28"/>
          <w:szCs w:val="28"/>
          <w:lang w:eastAsia="zh-CN"/>
        </w:rPr>
        <w:t>Октябрьская</w:t>
      </w:r>
      <w:r w:rsidRPr="000E281D">
        <w:rPr>
          <w:kern w:val="2"/>
          <w:sz w:val="28"/>
          <w:szCs w:val="28"/>
          <w:lang w:eastAsia="zh-CN"/>
        </w:rPr>
        <w:t xml:space="preserve">, </w:t>
      </w:r>
      <w:r w:rsidR="00991AFE">
        <w:rPr>
          <w:kern w:val="2"/>
          <w:sz w:val="28"/>
          <w:szCs w:val="28"/>
          <w:lang w:eastAsia="zh-CN"/>
        </w:rPr>
        <w:t>27</w:t>
      </w:r>
      <w:r w:rsidRPr="000E281D">
        <w:rPr>
          <w:sz w:val="28"/>
          <w:szCs w:val="28"/>
        </w:rPr>
        <w:t>. Срок заключения договора купли-продажи в течение пяти рабочих дней, с даты подведения итогов аукциона.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spacing w:line="200" w:lineRule="atLeast"/>
        <w:ind w:firstLine="708"/>
        <w:jc w:val="both"/>
        <w:textAlignment w:val="baseline"/>
        <w:rPr>
          <w:kern w:val="2"/>
          <w:sz w:val="28"/>
          <w:szCs w:val="28"/>
          <w:lang w:eastAsia="zh-CN"/>
        </w:rPr>
      </w:pPr>
      <w:r w:rsidRPr="000E281D">
        <w:rPr>
          <w:sz w:val="28"/>
          <w:szCs w:val="28"/>
        </w:rPr>
        <w:t>Об итогах аукциона будет сообщено на официальном сайте</w:t>
      </w:r>
      <w:r w:rsidRPr="000E281D">
        <w:rPr>
          <w:color w:val="000000"/>
          <w:kern w:val="2"/>
          <w:sz w:val="28"/>
          <w:szCs w:val="28"/>
        </w:rPr>
        <w:t xml:space="preserve"> Российской Федерации для размещения информации о проведении торгов www.torgi.gov.ru, на сайте продавца – официальный сайт администрации </w:t>
      </w:r>
      <w:r w:rsidR="00991AFE">
        <w:rPr>
          <w:sz w:val="28"/>
          <w:szCs w:val="28"/>
        </w:rPr>
        <w:t xml:space="preserve">Палецкого сельсовета Баганского </w:t>
      </w:r>
      <w:r w:rsidRPr="000E281D">
        <w:rPr>
          <w:sz w:val="28"/>
          <w:szCs w:val="28"/>
        </w:rPr>
        <w:t>района Новосибирской области</w:t>
      </w:r>
      <w:r w:rsidR="00BE44EE" w:rsidRPr="00DB3F21">
        <w:rPr>
          <w:sz w:val="28"/>
          <w:szCs w:val="28"/>
        </w:rPr>
        <w:t>https://paletskiy.nso.ru</w:t>
      </w:r>
      <w:r w:rsidR="00BE44EE">
        <w:rPr>
          <w:sz w:val="28"/>
          <w:szCs w:val="28"/>
        </w:rPr>
        <w:t>.</w:t>
      </w:r>
    </w:p>
    <w:p w:rsidR="000E281D" w:rsidRPr="000E281D" w:rsidRDefault="000E281D" w:rsidP="000E28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281D">
        <w:rPr>
          <w:kern w:val="2"/>
          <w:sz w:val="28"/>
          <w:szCs w:val="28"/>
        </w:rPr>
        <w:t xml:space="preserve">Участниками аукциона могут быть </w:t>
      </w:r>
      <w:r w:rsidRPr="000E281D">
        <w:rPr>
          <w:sz w:val="28"/>
          <w:szCs w:val="28"/>
        </w:rPr>
        <w:t>любые физические и юридические лица, за исключением:</w:t>
      </w:r>
    </w:p>
    <w:p w:rsidR="000E281D" w:rsidRPr="000E281D" w:rsidRDefault="000E281D" w:rsidP="000E28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012"/>
      <w:r w:rsidRPr="000E281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0E281D" w:rsidRPr="000E281D" w:rsidRDefault="000E281D" w:rsidP="000E28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013"/>
      <w:bookmarkEnd w:id="1"/>
      <w:r w:rsidRPr="000E281D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2"/>
    <w:p w:rsidR="000E281D" w:rsidRPr="000E281D" w:rsidRDefault="000E281D" w:rsidP="00036A2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kern w:val="2"/>
          <w:sz w:val="28"/>
          <w:szCs w:val="28"/>
        </w:rPr>
      </w:pPr>
      <w:r w:rsidRPr="000E281D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"/>
          <w:sz w:val="28"/>
          <w:szCs w:val="28"/>
          <w:lang w:eastAsia="zh-CN"/>
        </w:rPr>
      </w:pP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С иными сведениями об объекте, правилами проведения торгов, можно ознакомиться по адресу: </w:t>
      </w:r>
      <w:r w:rsidRPr="000E281D">
        <w:rPr>
          <w:kern w:val="2"/>
          <w:sz w:val="28"/>
          <w:szCs w:val="28"/>
          <w:lang w:eastAsia="zh-CN"/>
        </w:rPr>
        <w:t xml:space="preserve">Новосибирская область, </w:t>
      </w:r>
      <w:r w:rsidR="00BE44EE">
        <w:rPr>
          <w:kern w:val="2"/>
          <w:sz w:val="28"/>
          <w:szCs w:val="28"/>
          <w:lang w:eastAsia="zh-CN"/>
        </w:rPr>
        <w:t>Баганский</w:t>
      </w:r>
      <w:r w:rsidRPr="000E281D">
        <w:rPr>
          <w:kern w:val="2"/>
          <w:sz w:val="28"/>
          <w:szCs w:val="28"/>
          <w:lang w:eastAsia="zh-CN"/>
        </w:rPr>
        <w:t xml:space="preserve"> район, </w:t>
      </w:r>
      <w:r w:rsidR="00BE44EE">
        <w:rPr>
          <w:kern w:val="2"/>
          <w:sz w:val="28"/>
          <w:szCs w:val="28"/>
          <w:lang w:eastAsia="zh-CN"/>
        </w:rPr>
        <w:t>с. Палецкое</w:t>
      </w:r>
      <w:r w:rsidRPr="000E281D">
        <w:rPr>
          <w:kern w:val="2"/>
          <w:sz w:val="28"/>
          <w:szCs w:val="28"/>
          <w:lang w:eastAsia="zh-CN"/>
        </w:rPr>
        <w:t xml:space="preserve">, </w:t>
      </w:r>
      <w:r w:rsidR="00BE44EE">
        <w:rPr>
          <w:kern w:val="2"/>
          <w:sz w:val="28"/>
          <w:szCs w:val="28"/>
          <w:lang w:eastAsia="zh-CN"/>
        </w:rPr>
        <w:t>ул. Октябрьская</w:t>
      </w:r>
      <w:r w:rsidRPr="000E281D">
        <w:rPr>
          <w:kern w:val="2"/>
          <w:sz w:val="28"/>
          <w:szCs w:val="28"/>
          <w:lang w:eastAsia="zh-CN"/>
        </w:rPr>
        <w:t xml:space="preserve">, </w:t>
      </w:r>
      <w:r w:rsidR="00BE44EE">
        <w:rPr>
          <w:kern w:val="2"/>
          <w:sz w:val="28"/>
          <w:szCs w:val="28"/>
          <w:lang w:eastAsia="zh-CN"/>
        </w:rPr>
        <w:t>27</w:t>
      </w:r>
      <w:r w:rsidR="00036A2E">
        <w:rPr>
          <w:sz w:val="28"/>
          <w:szCs w:val="28"/>
        </w:rPr>
        <w:t>. Телефон</w:t>
      </w:r>
      <w:r w:rsidRPr="000E281D">
        <w:rPr>
          <w:sz w:val="28"/>
          <w:szCs w:val="28"/>
        </w:rPr>
        <w:t xml:space="preserve"> для справок: 8 (383 5</w:t>
      </w:r>
      <w:r w:rsidR="00BE44EE">
        <w:rPr>
          <w:sz w:val="28"/>
          <w:szCs w:val="28"/>
        </w:rPr>
        <w:t>3</w:t>
      </w:r>
      <w:r w:rsidRPr="000E281D">
        <w:rPr>
          <w:sz w:val="28"/>
          <w:szCs w:val="28"/>
        </w:rPr>
        <w:t xml:space="preserve">) </w:t>
      </w:r>
      <w:r w:rsidR="00BE44EE">
        <w:rPr>
          <w:sz w:val="28"/>
          <w:szCs w:val="28"/>
        </w:rPr>
        <w:t>45-308–специалист 1 разряда Момот Анастасия  Александровна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281D">
        <w:rPr>
          <w:sz w:val="28"/>
          <w:szCs w:val="28"/>
        </w:rPr>
        <w:lastRenderedPageBreak/>
        <w:t xml:space="preserve">Срок и порядок оплаты: </w:t>
      </w:r>
      <w:r w:rsidRPr="000E281D">
        <w:rPr>
          <w:rFonts w:eastAsia="Calibri"/>
          <w:color w:val="000000"/>
          <w:sz w:val="28"/>
          <w:szCs w:val="28"/>
        </w:rPr>
        <w:t>в течение 30 (тридцати) дней с момента подписания договора</w:t>
      </w:r>
      <w:r w:rsidRPr="000E281D">
        <w:rPr>
          <w:color w:val="000000"/>
          <w:sz w:val="28"/>
          <w:szCs w:val="28"/>
        </w:rPr>
        <w:t xml:space="preserve"> купли-продажи. </w:t>
      </w:r>
      <w:r w:rsidRPr="000E281D">
        <w:rPr>
          <w:sz w:val="28"/>
          <w:szCs w:val="28"/>
        </w:rPr>
        <w:t>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0E281D" w:rsidRPr="000E281D" w:rsidRDefault="000E281D" w:rsidP="000E28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В соответствии с п.3 ст.161 Налогового кодекса Российской Федерации (часть вторая) от 05.08.2000 года № 117-ФЗ (в редакции Федерального закона от 26.11.2008 года № 224-ФЗ)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соответствующего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 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pacing w:val="-8"/>
          <w:sz w:val="28"/>
          <w:szCs w:val="28"/>
          <w:lang w:eastAsia="ar-SA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pacing w:val="-8"/>
          <w:sz w:val="28"/>
          <w:szCs w:val="28"/>
          <w:lang w:eastAsia="ar-SA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pacing w:val="-8"/>
          <w:sz w:val="28"/>
          <w:szCs w:val="28"/>
          <w:lang w:eastAsia="ar-SA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pacing w:val="-8"/>
          <w:sz w:val="28"/>
          <w:szCs w:val="28"/>
          <w:lang w:eastAsia="ar-SA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pacing w:val="-8"/>
          <w:sz w:val="28"/>
          <w:szCs w:val="28"/>
          <w:lang w:eastAsia="ar-SA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pacing w:val="-8"/>
          <w:sz w:val="28"/>
          <w:szCs w:val="28"/>
          <w:lang w:eastAsia="ar-SA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BE44EE" w:rsidRDefault="00BE44EE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BE44EE" w:rsidRDefault="00BE44EE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BE44EE" w:rsidRDefault="00BE44EE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BE44EE" w:rsidRDefault="00BE44EE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BE44EE" w:rsidRDefault="00BE44EE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BE44EE" w:rsidRDefault="00BE44EE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BE44EE" w:rsidRPr="000E281D" w:rsidRDefault="00BE44EE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425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adjustRightInd w:val="0"/>
        <w:ind w:right="283"/>
        <w:jc w:val="right"/>
        <w:rPr>
          <w:bCs/>
          <w:sz w:val="28"/>
          <w:szCs w:val="28"/>
        </w:rPr>
      </w:pPr>
      <w:r w:rsidRPr="000E281D">
        <w:rPr>
          <w:sz w:val="28"/>
          <w:szCs w:val="28"/>
        </w:rPr>
        <w:lastRenderedPageBreak/>
        <w:t>Приложение 1</w:t>
      </w:r>
    </w:p>
    <w:p w:rsidR="000E281D" w:rsidRPr="000E281D" w:rsidRDefault="000E281D" w:rsidP="000E281D">
      <w:pPr>
        <w:autoSpaceDE w:val="0"/>
        <w:autoSpaceDN w:val="0"/>
        <w:adjustRightInd w:val="0"/>
        <w:ind w:left="-567" w:right="283"/>
        <w:jc w:val="right"/>
        <w:rPr>
          <w:bCs/>
          <w:sz w:val="28"/>
          <w:szCs w:val="28"/>
        </w:rPr>
      </w:pPr>
      <w:r w:rsidRPr="000E281D">
        <w:rPr>
          <w:bCs/>
          <w:sz w:val="28"/>
          <w:szCs w:val="28"/>
        </w:rPr>
        <w:t>к информационному сообщению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b/>
          <w:i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b/>
          <w:i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  <w:tab w:val="right" w:pos="10632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ab/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outlineLvl w:val="0"/>
        <w:rPr>
          <w:b/>
          <w:i/>
          <w:sz w:val="28"/>
          <w:szCs w:val="28"/>
        </w:rPr>
      </w:pPr>
      <w:r w:rsidRPr="000E281D">
        <w:rPr>
          <w:b/>
          <w:i/>
          <w:sz w:val="28"/>
          <w:szCs w:val="28"/>
        </w:rPr>
        <w:t xml:space="preserve">З А Я В К А  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outlineLvl w:val="0"/>
        <w:rPr>
          <w:sz w:val="28"/>
          <w:szCs w:val="28"/>
        </w:rPr>
      </w:pPr>
      <w:r w:rsidRPr="000E281D">
        <w:rPr>
          <w:b/>
          <w:i/>
          <w:sz w:val="28"/>
          <w:szCs w:val="28"/>
        </w:rPr>
        <w:t>на участие в аукционе в электронной форме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rPr>
          <w:b/>
          <w:i/>
          <w:sz w:val="28"/>
          <w:szCs w:val="28"/>
        </w:rPr>
      </w:pPr>
      <w:r w:rsidRPr="000E281D">
        <w:rPr>
          <w:b/>
          <w:i/>
          <w:sz w:val="28"/>
          <w:szCs w:val="28"/>
        </w:rPr>
        <w:t xml:space="preserve">       «_____  » __________ 2020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b/>
          <w:i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E281D">
        <w:rPr>
          <w:b/>
          <w:sz w:val="28"/>
          <w:szCs w:val="28"/>
        </w:rPr>
        <w:t>_______________________________________________________________________</w:t>
      </w:r>
      <w:r w:rsidRPr="000E281D">
        <w:rPr>
          <w:sz w:val="28"/>
          <w:szCs w:val="28"/>
        </w:rPr>
        <w:t>, именуемый далее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i/>
          <w:sz w:val="28"/>
          <w:szCs w:val="28"/>
        </w:rPr>
      </w:pPr>
      <w:r w:rsidRPr="000E281D">
        <w:rPr>
          <w:i/>
          <w:sz w:val="28"/>
          <w:szCs w:val="28"/>
        </w:rPr>
        <w:t>(полное наименование юридического (ФИО) физического) лица, подающего заявку)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b/>
          <w:i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sz w:val="28"/>
          <w:szCs w:val="28"/>
        </w:rPr>
      </w:pPr>
      <w:r w:rsidRPr="000E281D">
        <w:rPr>
          <w:i/>
          <w:sz w:val="28"/>
          <w:szCs w:val="28"/>
        </w:rPr>
        <w:t xml:space="preserve">Покупатель, в </w:t>
      </w:r>
      <w:r w:rsidRPr="000E281D">
        <w:rPr>
          <w:sz w:val="28"/>
          <w:szCs w:val="28"/>
        </w:rPr>
        <w:t>лице</w:t>
      </w:r>
      <w:r w:rsidRPr="000E281D">
        <w:rPr>
          <w:rFonts w:eastAsia="Calibri"/>
          <w:b/>
          <w:sz w:val="28"/>
          <w:szCs w:val="28"/>
        </w:rPr>
        <w:t>__________________________________________________</w:t>
      </w:r>
      <w:r w:rsidR="000A1B5B">
        <w:rPr>
          <w:rFonts w:eastAsia="Calibri"/>
          <w:b/>
          <w:sz w:val="28"/>
          <w:szCs w:val="28"/>
        </w:rPr>
        <w:t>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E281D">
        <w:rPr>
          <w:rFonts w:eastAsia="Calibri"/>
          <w:b/>
          <w:sz w:val="28"/>
          <w:szCs w:val="28"/>
        </w:rPr>
        <w:t>______________________________________________________________________</w:t>
      </w:r>
      <w:r w:rsidRPr="000E281D">
        <w:rPr>
          <w:rFonts w:eastAsia="Calibri"/>
          <w:sz w:val="28"/>
          <w:szCs w:val="28"/>
        </w:rPr>
        <w:t>,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i/>
          <w:sz w:val="28"/>
          <w:szCs w:val="28"/>
        </w:rPr>
      </w:pPr>
      <w:r w:rsidRPr="000E281D">
        <w:rPr>
          <w:i/>
          <w:sz w:val="28"/>
          <w:szCs w:val="28"/>
        </w:rPr>
        <w:t>(фамилия, имя, отчество, должность)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proofErr w:type="gramStart"/>
      <w:r w:rsidRPr="000E281D">
        <w:rPr>
          <w:sz w:val="28"/>
          <w:szCs w:val="28"/>
        </w:rPr>
        <w:t>Действующего</w:t>
      </w:r>
      <w:proofErr w:type="gramEnd"/>
      <w:r w:rsidRPr="000E281D">
        <w:rPr>
          <w:sz w:val="28"/>
          <w:szCs w:val="28"/>
        </w:rPr>
        <w:t xml:space="preserve"> на основании </w:t>
      </w:r>
      <w:r w:rsidRPr="000E281D">
        <w:rPr>
          <w:b/>
          <w:bCs/>
          <w:sz w:val="28"/>
          <w:szCs w:val="28"/>
        </w:rPr>
        <w:t>_____________________</w:t>
      </w:r>
      <w:r w:rsidR="000A1B5B">
        <w:rPr>
          <w:b/>
          <w:bCs/>
          <w:sz w:val="28"/>
          <w:szCs w:val="28"/>
        </w:rPr>
        <w:t>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0E281D">
        <w:rPr>
          <w:b/>
          <w:bCs/>
          <w:sz w:val="28"/>
          <w:szCs w:val="28"/>
        </w:rPr>
        <w:t>______________________________________________________________________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tabs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изучив данные информационного сообщения о продаже муниципального имущества на аукционе, проект договора купли-продажи муниципального имущества, принимая решение об участии в аукционе по продаже муниципального имущества, по лоту №____:</w:t>
      </w:r>
    </w:p>
    <w:p w:rsid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0E281D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A1B5B" w:rsidRPr="000E281D" w:rsidRDefault="000A1B5B" w:rsidP="000E281D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9979" w:type="dxa"/>
        <w:tblLayout w:type="fixed"/>
        <w:tblLook w:val="0000"/>
      </w:tblPr>
      <w:tblGrid>
        <w:gridCol w:w="9979"/>
      </w:tblGrid>
      <w:tr w:rsidR="000E281D" w:rsidRPr="000E281D" w:rsidTr="00BE44EE">
        <w:trPr>
          <w:trHeight w:val="250"/>
        </w:trPr>
        <w:tc>
          <w:tcPr>
            <w:tcW w:w="9979" w:type="dxa"/>
            <w:tcBorders>
              <w:top w:val="single" w:sz="4" w:space="0" w:color="auto"/>
            </w:tcBorders>
            <w:vAlign w:val="center"/>
          </w:tcPr>
          <w:p w:rsidR="000E281D" w:rsidRPr="000E281D" w:rsidRDefault="000E281D" w:rsidP="00BE44EE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ind w:right="283"/>
              <w:jc w:val="center"/>
              <w:textAlignment w:val="baseline"/>
              <w:rPr>
                <w:i/>
                <w:sz w:val="28"/>
                <w:szCs w:val="28"/>
              </w:rPr>
            </w:pPr>
            <w:r w:rsidRPr="000E281D">
              <w:rPr>
                <w:i/>
                <w:sz w:val="28"/>
                <w:szCs w:val="28"/>
              </w:rPr>
              <w:t>(наименование, характеристики имущества)</w:t>
            </w:r>
          </w:p>
        </w:tc>
      </w:tr>
    </w:tbl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sz w:val="28"/>
          <w:szCs w:val="28"/>
        </w:rPr>
      </w:pPr>
      <w:r w:rsidRPr="000E281D">
        <w:rPr>
          <w:b/>
          <w:i/>
          <w:sz w:val="28"/>
          <w:szCs w:val="28"/>
        </w:rPr>
        <w:t>ОБЯЗУЮСЬ:</w:t>
      </w:r>
    </w:p>
    <w:p w:rsidR="000E281D" w:rsidRPr="000E281D" w:rsidRDefault="000E281D" w:rsidP="000E281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color w:val="000000"/>
          <w:sz w:val="28"/>
          <w:szCs w:val="28"/>
        </w:rPr>
      </w:pPr>
      <w:r w:rsidRPr="000E281D">
        <w:rPr>
          <w:sz w:val="28"/>
          <w:szCs w:val="28"/>
        </w:rPr>
        <w:t>Соблюдать условия аукциона</w:t>
      </w:r>
      <w:r w:rsidRPr="000E281D">
        <w:rPr>
          <w:color w:val="000000"/>
          <w:sz w:val="28"/>
          <w:szCs w:val="28"/>
        </w:rPr>
        <w:t xml:space="preserve"> и порядок проведения аукциона, объявленного на</w:t>
      </w:r>
    </w:p>
    <w:p w:rsidR="000E281D" w:rsidRPr="000E281D" w:rsidRDefault="000E281D" w:rsidP="000E281D">
      <w:pPr>
        <w:spacing w:line="200" w:lineRule="atLeast"/>
        <w:jc w:val="both"/>
        <w:rPr>
          <w:sz w:val="28"/>
          <w:szCs w:val="28"/>
        </w:rPr>
      </w:pPr>
      <w:r w:rsidRPr="000E281D">
        <w:rPr>
          <w:color w:val="000000"/>
          <w:sz w:val="28"/>
          <w:szCs w:val="28"/>
        </w:rPr>
        <w:t>«___» _________________202__ г., содержащиеся в извещении о проведении аукциона,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Pr="000E281D">
        <w:rPr>
          <w:color w:val="000000"/>
          <w:kern w:val="2"/>
          <w:sz w:val="28"/>
          <w:szCs w:val="28"/>
        </w:rPr>
        <w:t xml:space="preserve"> www.torgi.gov.ru, </w:t>
      </w:r>
      <w:r w:rsidRPr="000E281D">
        <w:rPr>
          <w:sz w:val="28"/>
          <w:szCs w:val="28"/>
        </w:rPr>
        <w:t>на сайте Организатора</w:t>
      </w:r>
      <w:r w:rsidRPr="00771B95">
        <w:rPr>
          <w:rFonts w:eastAsia="Calibri"/>
          <w:sz w:val="28"/>
          <w:szCs w:val="28"/>
          <w:u w:val="single"/>
        </w:rPr>
        <w:t>http://</w:t>
      </w:r>
      <w:r w:rsidRPr="00771B95">
        <w:rPr>
          <w:rFonts w:eastAsia="Calibri"/>
          <w:sz w:val="28"/>
          <w:szCs w:val="28"/>
          <w:u w:val="single"/>
          <w:lang w:val="en-US"/>
        </w:rPr>
        <w:t>help</w:t>
      </w:r>
      <w:r w:rsidRPr="00771B95">
        <w:rPr>
          <w:rFonts w:eastAsia="Calibri"/>
          <w:sz w:val="28"/>
          <w:szCs w:val="28"/>
          <w:u w:val="single"/>
        </w:rPr>
        <w:t>.rts-tender.ru/,</w:t>
      </w:r>
      <w:r w:rsidRPr="000E281D">
        <w:rPr>
          <w:color w:val="000000"/>
          <w:kern w:val="2"/>
          <w:sz w:val="28"/>
          <w:szCs w:val="28"/>
        </w:rPr>
        <w:t xml:space="preserve">на сайте продавца – официальный сайт </w:t>
      </w:r>
      <w:r w:rsidR="00BE44EE" w:rsidRPr="00DB3F21">
        <w:rPr>
          <w:sz w:val="28"/>
          <w:szCs w:val="28"/>
        </w:rPr>
        <w:t>https://paletskiy.nso.ru</w:t>
      </w:r>
    </w:p>
    <w:p w:rsidR="000E281D" w:rsidRPr="000E281D" w:rsidRDefault="000E281D" w:rsidP="000E281D">
      <w:pPr>
        <w:spacing w:line="200" w:lineRule="atLeast"/>
        <w:ind w:firstLine="426"/>
        <w:jc w:val="both"/>
        <w:rPr>
          <w:color w:val="000000"/>
          <w:sz w:val="28"/>
          <w:szCs w:val="28"/>
        </w:rPr>
      </w:pPr>
      <w:r w:rsidRPr="000E281D">
        <w:rPr>
          <w:sz w:val="28"/>
          <w:szCs w:val="28"/>
        </w:rPr>
        <w:t xml:space="preserve">2) В случае признания победителем аукциона </w:t>
      </w:r>
      <w:r w:rsidRPr="000E281D">
        <w:rPr>
          <w:color w:val="000000"/>
          <w:sz w:val="28"/>
          <w:szCs w:val="28"/>
        </w:rPr>
        <w:t xml:space="preserve">заключить договор купли-продажи в течение 5 рабочих </w:t>
      </w:r>
      <w:r w:rsidR="00771B95" w:rsidRPr="000E281D">
        <w:rPr>
          <w:color w:val="000000"/>
          <w:sz w:val="28"/>
          <w:szCs w:val="28"/>
        </w:rPr>
        <w:t>дней,</w:t>
      </w:r>
      <w:r w:rsidR="00771B95" w:rsidRPr="000E281D">
        <w:rPr>
          <w:sz w:val="28"/>
          <w:szCs w:val="28"/>
        </w:rPr>
        <w:t xml:space="preserve"> с</w:t>
      </w:r>
      <w:r w:rsidRPr="000E281D">
        <w:rPr>
          <w:sz w:val="28"/>
          <w:szCs w:val="28"/>
        </w:rPr>
        <w:t xml:space="preserve"> даты подведения итогов аукциона</w:t>
      </w:r>
      <w:r w:rsidRPr="000E281D">
        <w:rPr>
          <w:color w:val="000000"/>
          <w:sz w:val="28"/>
          <w:szCs w:val="28"/>
        </w:rPr>
        <w:t xml:space="preserve"> и уплатить Продавцу стоимость имущества, установленную по результатам </w:t>
      </w:r>
      <w:r w:rsidRPr="000E281D">
        <w:rPr>
          <w:color w:val="000000"/>
          <w:sz w:val="28"/>
          <w:szCs w:val="28"/>
        </w:rPr>
        <w:lastRenderedPageBreak/>
        <w:t xml:space="preserve">аукциона, </w:t>
      </w:r>
      <w:r w:rsidRPr="000E281D">
        <w:rPr>
          <w:rFonts w:eastAsia="Calibri"/>
          <w:color w:val="000000"/>
          <w:sz w:val="28"/>
          <w:szCs w:val="28"/>
        </w:rPr>
        <w:t>в течение 30 (тридцати) дней с момента подписания договора</w:t>
      </w:r>
      <w:r w:rsidRPr="000E281D">
        <w:rPr>
          <w:color w:val="000000"/>
          <w:sz w:val="28"/>
          <w:szCs w:val="28"/>
        </w:rPr>
        <w:t xml:space="preserve"> купли-продажи.</w:t>
      </w:r>
    </w:p>
    <w:p w:rsidR="000E281D" w:rsidRPr="000E281D" w:rsidRDefault="000E281D" w:rsidP="000E281D">
      <w:pPr>
        <w:ind w:right="283" w:firstLine="426"/>
        <w:jc w:val="both"/>
        <w:rPr>
          <w:color w:val="000000"/>
          <w:sz w:val="28"/>
          <w:szCs w:val="28"/>
        </w:rPr>
      </w:pPr>
    </w:p>
    <w:p w:rsidR="000E281D" w:rsidRPr="000E281D" w:rsidRDefault="000E281D" w:rsidP="000E281D">
      <w:pPr>
        <w:ind w:right="283" w:firstLine="426"/>
        <w:jc w:val="both"/>
        <w:rPr>
          <w:color w:val="000000"/>
          <w:sz w:val="28"/>
          <w:szCs w:val="28"/>
        </w:rPr>
      </w:pPr>
      <w:r w:rsidRPr="000E281D">
        <w:rPr>
          <w:color w:val="000000"/>
          <w:sz w:val="28"/>
          <w:szCs w:val="28"/>
        </w:rPr>
        <w:t xml:space="preserve">Заявителю понятны все требования и положения информационного сообщения. </w:t>
      </w:r>
    </w:p>
    <w:p w:rsidR="000E281D" w:rsidRPr="000E281D" w:rsidRDefault="000E281D" w:rsidP="000E281D">
      <w:pPr>
        <w:ind w:right="283" w:firstLine="426"/>
        <w:jc w:val="both"/>
        <w:rPr>
          <w:color w:val="000000"/>
          <w:sz w:val="28"/>
          <w:szCs w:val="28"/>
        </w:rPr>
      </w:pPr>
      <w:r w:rsidRPr="000E281D">
        <w:rPr>
          <w:color w:val="000000"/>
          <w:sz w:val="28"/>
          <w:szCs w:val="28"/>
        </w:rPr>
        <w:t>Заявителю известно фактическое состояние и технические характеристики Объекта, и он не имеет претензий к ним__________________________ (</w:t>
      </w:r>
      <w:r w:rsidRPr="000E281D">
        <w:rPr>
          <w:i/>
          <w:color w:val="000000"/>
          <w:sz w:val="28"/>
          <w:szCs w:val="28"/>
        </w:rPr>
        <w:t>подпись</w:t>
      </w:r>
      <w:r w:rsidRPr="000E281D">
        <w:rPr>
          <w:color w:val="000000"/>
          <w:sz w:val="28"/>
          <w:szCs w:val="28"/>
        </w:rPr>
        <w:t>)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В соответствии с требованиями Федерального закона от 27 июля 2006 года № 152-ФЗ «О персональных данных» я, ____</w:t>
      </w:r>
      <w:r w:rsidR="000A1B5B">
        <w:rPr>
          <w:sz w:val="28"/>
          <w:szCs w:val="28"/>
        </w:rPr>
        <w:t>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____________________________________________________________________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Также подтверждаю, что ознакомлен (а) с порядком опубликования персональных данных в связи с публикациями протоколов и итогов торгов.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9831"/>
        <w:gridCol w:w="120"/>
      </w:tblGrid>
      <w:tr w:rsidR="000E281D" w:rsidRPr="000E281D" w:rsidTr="00BE44EE">
        <w:trPr>
          <w:trHeight w:val="388"/>
        </w:trPr>
        <w:tc>
          <w:tcPr>
            <w:tcW w:w="9831" w:type="dxa"/>
            <w:vAlign w:val="bottom"/>
          </w:tcPr>
          <w:p w:rsidR="000E281D" w:rsidRPr="000E281D" w:rsidRDefault="000E281D" w:rsidP="00BE44EE">
            <w:pPr>
              <w:ind w:right="283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Ответы прошу:</w:t>
            </w:r>
          </w:p>
          <w:p w:rsidR="000E281D" w:rsidRPr="000E281D" w:rsidRDefault="000E281D" w:rsidP="00BE44E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направить почтовым отправлением по адресу________________________________________________________</w:t>
            </w:r>
          </w:p>
          <w:p w:rsidR="000E281D" w:rsidRPr="000E281D" w:rsidRDefault="000E281D" w:rsidP="00BE44EE">
            <w:pPr>
              <w:ind w:left="720" w:right="283"/>
              <w:contextualSpacing/>
              <w:rPr>
                <w:i/>
                <w:sz w:val="28"/>
                <w:szCs w:val="28"/>
              </w:rPr>
            </w:pPr>
            <w:r w:rsidRPr="000E281D">
              <w:rPr>
                <w:i/>
                <w:sz w:val="28"/>
                <w:szCs w:val="28"/>
              </w:rPr>
              <w:t>(указать адрес)</w:t>
            </w:r>
          </w:p>
          <w:p w:rsidR="000E281D" w:rsidRPr="000E281D" w:rsidRDefault="000E281D" w:rsidP="00BE44E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направить по адресу электронной почты_________________________________________________________</w:t>
            </w:r>
          </w:p>
          <w:p w:rsidR="000E281D" w:rsidRPr="000E281D" w:rsidRDefault="000E281D" w:rsidP="00BE44EE">
            <w:pPr>
              <w:ind w:right="283"/>
              <w:jc w:val="both"/>
              <w:rPr>
                <w:i/>
                <w:sz w:val="28"/>
                <w:szCs w:val="28"/>
              </w:rPr>
            </w:pPr>
            <w:r w:rsidRPr="000E281D">
              <w:rPr>
                <w:i/>
                <w:sz w:val="28"/>
                <w:szCs w:val="28"/>
              </w:rPr>
              <w:t>(указать адрес)</w:t>
            </w:r>
          </w:p>
          <w:p w:rsidR="000E281D" w:rsidRPr="000E281D" w:rsidRDefault="000E281D" w:rsidP="00BE44EE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0E281D" w:rsidRPr="000E281D" w:rsidRDefault="000E281D" w:rsidP="00BE44EE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sz w:val="28"/>
          <w:szCs w:val="28"/>
        </w:rPr>
      </w:pPr>
      <w:r w:rsidRPr="000E281D">
        <w:rPr>
          <w:i/>
          <w:sz w:val="28"/>
          <w:szCs w:val="28"/>
        </w:rP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283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Адрес места регистрации, телефон Заявителя: ____________________________________________________________________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lastRenderedPageBreak/>
        <w:t>____________________________________________________________________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Банковские реквизиты для возврата задатка: 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Получатель 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____________________________________________________________________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i/>
          <w:sz w:val="28"/>
          <w:szCs w:val="28"/>
        </w:rPr>
      </w:pPr>
      <w:r w:rsidRPr="000E281D">
        <w:rPr>
          <w:i/>
          <w:sz w:val="28"/>
          <w:szCs w:val="28"/>
        </w:rPr>
        <w:t xml:space="preserve">                                               (наименование, ИНН, КПП)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proofErr w:type="gramStart"/>
      <w:r w:rsidRPr="000E281D">
        <w:rPr>
          <w:sz w:val="28"/>
          <w:szCs w:val="28"/>
        </w:rPr>
        <w:t>Р</w:t>
      </w:r>
      <w:proofErr w:type="gramEnd"/>
      <w:r w:rsidRPr="000E281D">
        <w:rPr>
          <w:sz w:val="28"/>
          <w:szCs w:val="28"/>
        </w:rPr>
        <w:t>/счет получателя ____________________________________________________________________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i/>
          <w:sz w:val="28"/>
          <w:szCs w:val="28"/>
        </w:rPr>
        <w:t xml:space="preserve">                                                                           (20 знаков)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Банк________________________________________________________________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i/>
          <w:sz w:val="28"/>
          <w:szCs w:val="28"/>
        </w:rPr>
      </w:pPr>
      <w:r w:rsidRPr="000E281D">
        <w:rPr>
          <w:i/>
          <w:sz w:val="28"/>
          <w:szCs w:val="28"/>
        </w:rPr>
        <w:t xml:space="preserve">                                        (наименование)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bCs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  <w:r w:rsidRPr="000E281D">
        <w:rPr>
          <w:bCs/>
          <w:sz w:val="28"/>
          <w:szCs w:val="28"/>
        </w:rPr>
        <w:t>БИК</w:t>
      </w:r>
      <w:r w:rsidRPr="000E281D">
        <w:rPr>
          <w:b/>
          <w:bCs/>
          <w:sz w:val="28"/>
          <w:szCs w:val="28"/>
        </w:rPr>
        <w:t xml:space="preserve">___________________ 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E281D">
        <w:rPr>
          <w:bCs/>
          <w:sz w:val="28"/>
          <w:szCs w:val="28"/>
        </w:rPr>
        <w:t>Кор. счет</w:t>
      </w:r>
      <w:r w:rsidRPr="000E281D">
        <w:rPr>
          <w:b/>
          <w:bCs/>
          <w:sz w:val="28"/>
          <w:szCs w:val="28"/>
        </w:rPr>
        <w:t>_________________________________________________________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 xml:space="preserve">Подпись Заявителя (его полномочного представителя): 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sz w:val="28"/>
          <w:szCs w:val="28"/>
        </w:rPr>
      </w:pPr>
      <w:r w:rsidRPr="000E281D">
        <w:rPr>
          <w:sz w:val="28"/>
          <w:szCs w:val="28"/>
        </w:rPr>
        <w:t>М.П.  ___________________________       «_____» ______________ 202__ г.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8"/>
        </w:rPr>
      </w:pPr>
    </w:p>
    <w:p w:rsidR="000E281D" w:rsidRPr="000E281D" w:rsidRDefault="000E281D" w:rsidP="000E281D">
      <w:pPr>
        <w:jc w:val="center"/>
        <w:rPr>
          <w:rFonts w:eastAsia="MS Mincho"/>
          <w:b/>
          <w:sz w:val="28"/>
          <w:szCs w:val="28"/>
        </w:rPr>
      </w:pPr>
      <w:r w:rsidRPr="000E281D">
        <w:rPr>
          <w:rFonts w:eastAsia="MS Mincho"/>
          <w:b/>
          <w:sz w:val="28"/>
          <w:szCs w:val="28"/>
        </w:rPr>
        <w:t>ПЕРЕЧЕНЬ ДОКУМЕНТОВ, ПРИЛАГАЕМЫХ К ЗАЯВКЕ</w:t>
      </w:r>
    </w:p>
    <w:p w:rsidR="000E281D" w:rsidRPr="000E281D" w:rsidRDefault="000E281D" w:rsidP="000E281D">
      <w:pPr>
        <w:rPr>
          <w:rFonts w:eastAsia="MS Mincho"/>
          <w:sz w:val="28"/>
          <w:szCs w:val="28"/>
        </w:rPr>
      </w:pPr>
    </w:p>
    <w:p w:rsidR="000E281D" w:rsidRPr="000E281D" w:rsidRDefault="000E281D" w:rsidP="000E281D">
      <w:pPr>
        <w:rPr>
          <w:rFonts w:eastAsia="MS Mincho"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E281D">
        <w:rPr>
          <w:rFonts w:eastAsia="Calibri"/>
          <w:sz w:val="28"/>
          <w:szCs w:val="28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E281D" w:rsidRPr="000E281D" w:rsidRDefault="000E281D" w:rsidP="000E281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adjustRightInd w:val="0"/>
        <w:spacing w:before="120"/>
        <w:jc w:val="both"/>
        <w:rPr>
          <w:rFonts w:eastAsia="Calibri"/>
          <w:b/>
          <w:sz w:val="28"/>
          <w:szCs w:val="28"/>
        </w:rPr>
      </w:pPr>
      <w:r w:rsidRPr="000E281D">
        <w:rPr>
          <w:rFonts w:eastAsia="Calibri"/>
          <w:b/>
          <w:sz w:val="28"/>
          <w:szCs w:val="28"/>
        </w:rPr>
        <w:t>Юридические лица:</w:t>
      </w:r>
    </w:p>
    <w:p w:rsidR="000E281D" w:rsidRPr="000E281D" w:rsidRDefault="000E281D" w:rsidP="000E281D">
      <w:pPr>
        <w:tabs>
          <w:tab w:val="left" w:pos="851"/>
          <w:tab w:val="num" w:pos="1260"/>
        </w:tabs>
        <w:spacing w:before="120"/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t>1) свидетельство о государственной регистрации и иные учредительные документы претендента.</w:t>
      </w:r>
    </w:p>
    <w:p w:rsidR="000E281D" w:rsidRPr="000E281D" w:rsidRDefault="000E281D" w:rsidP="000E281D">
      <w:pPr>
        <w:tabs>
          <w:tab w:val="left" w:pos="851"/>
          <w:tab w:val="num" w:pos="1260"/>
        </w:tabs>
        <w:spacing w:before="120"/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t xml:space="preserve">        Для иностранных организаций:</w:t>
      </w:r>
    </w:p>
    <w:p w:rsidR="000E281D" w:rsidRPr="000E281D" w:rsidRDefault="000E281D" w:rsidP="000E281D">
      <w:pPr>
        <w:tabs>
          <w:tab w:val="left" w:pos="851"/>
          <w:tab w:val="num" w:pos="900"/>
        </w:tabs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t>- выписка из торгового реестра или иные документы, подтверждающие правоспособность организации;</w:t>
      </w:r>
    </w:p>
    <w:p w:rsidR="000E281D" w:rsidRPr="000E281D" w:rsidRDefault="000E281D" w:rsidP="000E281D">
      <w:pPr>
        <w:tabs>
          <w:tab w:val="left" w:pos="851"/>
          <w:tab w:val="num" w:pos="1260"/>
        </w:tabs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t xml:space="preserve">- документ о регистрации по месту нахождения; </w:t>
      </w:r>
    </w:p>
    <w:p w:rsidR="000E281D" w:rsidRPr="000E281D" w:rsidRDefault="000E281D" w:rsidP="000E281D">
      <w:pPr>
        <w:tabs>
          <w:tab w:val="left" w:pos="851"/>
          <w:tab w:val="num" w:pos="1260"/>
        </w:tabs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t xml:space="preserve">- копия свидетельства о постановке на учет в налоговых органах </w:t>
      </w:r>
      <w:r w:rsidR="00771B95" w:rsidRPr="000E281D">
        <w:rPr>
          <w:rFonts w:eastAsia="MS Mincho"/>
          <w:bCs/>
          <w:sz w:val="28"/>
          <w:szCs w:val="28"/>
        </w:rPr>
        <w:t>РФ,</w:t>
      </w:r>
      <w:r w:rsidRPr="000E281D">
        <w:rPr>
          <w:rFonts w:eastAsia="MS Mincho"/>
          <w:bCs/>
          <w:sz w:val="28"/>
          <w:szCs w:val="28"/>
        </w:rPr>
        <w:t xml:space="preserve"> в случае если деятельность осуществляется через постоянное представительство в РФ;</w:t>
      </w:r>
    </w:p>
    <w:p w:rsidR="000E281D" w:rsidRPr="000E281D" w:rsidRDefault="000E281D" w:rsidP="000E281D">
      <w:pPr>
        <w:tabs>
          <w:tab w:val="left" w:pos="851"/>
          <w:tab w:val="num" w:pos="1260"/>
        </w:tabs>
        <w:spacing w:before="120"/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t>2) свидетельство о постановке на учет в налоговых органах (сертификат о резидентстве для нерезидентов);</w:t>
      </w:r>
    </w:p>
    <w:p w:rsidR="000E281D" w:rsidRPr="000E281D" w:rsidRDefault="000E281D" w:rsidP="000E281D">
      <w:pPr>
        <w:tabs>
          <w:tab w:val="left" w:pos="851"/>
          <w:tab w:val="num" w:pos="1260"/>
        </w:tabs>
        <w:spacing w:before="120"/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t xml:space="preserve">3) решение органа управления </w:t>
      </w:r>
      <w:r w:rsidRPr="000E281D">
        <w:rPr>
          <w:rFonts w:eastAsia="Calibri"/>
          <w:bCs/>
          <w:sz w:val="28"/>
          <w:szCs w:val="28"/>
        </w:rPr>
        <w:t>претендента</w:t>
      </w:r>
      <w:r w:rsidRPr="000E281D">
        <w:rPr>
          <w:rFonts w:eastAsia="MS Mincho"/>
          <w:bCs/>
          <w:sz w:val="28"/>
          <w:szCs w:val="28"/>
        </w:rPr>
        <w:t xml:space="preserve"> о совершении сделки в случаях, когда такое решение необходимо в соответствии с законодательством, учредительными документами </w:t>
      </w:r>
      <w:r w:rsidRPr="000E281D">
        <w:rPr>
          <w:rFonts w:eastAsia="Calibri"/>
          <w:bCs/>
          <w:sz w:val="28"/>
          <w:szCs w:val="28"/>
        </w:rPr>
        <w:t>Претендента</w:t>
      </w:r>
      <w:r w:rsidRPr="000E281D">
        <w:rPr>
          <w:rFonts w:eastAsia="MS Mincho"/>
          <w:bCs/>
          <w:sz w:val="28"/>
          <w:szCs w:val="28"/>
        </w:rPr>
        <w:t xml:space="preserve"> или соглашением сторон, либо письменное заявление </w:t>
      </w:r>
      <w:r w:rsidRPr="000E281D">
        <w:rPr>
          <w:rFonts w:eastAsia="Calibri"/>
          <w:bCs/>
          <w:sz w:val="28"/>
          <w:szCs w:val="28"/>
        </w:rPr>
        <w:t>Претендента</w:t>
      </w:r>
      <w:r w:rsidRPr="000E281D">
        <w:rPr>
          <w:rFonts w:eastAsia="MS Mincho"/>
          <w:bCs/>
          <w:sz w:val="28"/>
          <w:szCs w:val="28"/>
        </w:rPr>
        <w:t xml:space="preserve">, что сделка не требует одобрения органов управления; </w:t>
      </w:r>
    </w:p>
    <w:p w:rsidR="000E281D" w:rsidRPr="000E281D" w:rsidRDefault="000E281D" w:rsidP="000E281D">
      <w:pPr>
        <w:tabs>
          <w:tab w:val="left" w:pos="851"/>
          <w:tab w:val="num" w:pos="1260"/>
        </w:tabs>
        <w:spacing w:before="120"/>
        <w:jc w:val="both"/>
        <w:rPr>
          <w:rFonts w:eastAsia="MS Mincho"/>
          <w:bCs/>
          <w:sz w:val="28"/>
          <w:szCs w:val="28"/>
        </w:rPr>
      </w:pPr>
      <w:r w:rsidRPr="000E281D">
        <w:rPr>
          <w:rFonts w:eastAsia="MS Mincho"/>
          <w:bCs/>
          <w:sz w:val="28"/>
          <w:szCs w:val="28"/>
        </w:rPr>
        <w:lastRenderedPageBreak/>
        <w:t xml:space="preserve">4) решение об избрании (назначении) единоличного исполнительного органа, принятое органом управления </w:t>
      </w:r>
      <w:r w:rsidRPr="000E281D">
        <w:rPr>
          <w:rFonts w:eastAsia="Calibri"/>
          <w:bCs/>
          <w:sz w:val="28"/>
          <w:szCs w:val="28"/>
        </w:rPr>
        <w:t>претендента</w:t>
      </w:r>
      <w:r w:rsidRPr="000E281D">
        <w:rPr>
          <w:rFonts w:eastAsia="MS Mincho"/>
          <w:bCs/>
          <w:sz w:val="28"/>
          <w:szCs w:val="28"/>
        </w:rPr>
        <w:t xml:space="preserve">, к компетенции которого уставом отнесен вопрос об избрании (назначении) единоличного исполнительного органа; </w:t>
      </w:r>
    </w:p>
    <w:p w:rsidR="000E281D" w:rsidRPr="000E281D" w:rsidRDefault="000E281D" w:rsidP="000E281D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5) доверенности на участие в торгах и заключение договора, выданная в порядке, предусмотренном действующим законодательством РФ (</w:t>
      </w:r>
      <w:r w:rsidRPr="000E281D">
        <w:rPr>
          <w:rFonts w:eastAsia="Calibri"/>
          <w:sz w:val="28"/>
          <w:szCs w:val="28"/>
        </w:rPr>
        <w:t>если от имени Претендента действует его представитель по доверенности</w:t>
      </w:r>
      <w:r w:rsidRPr="000E281D">
        <w:rPr>
          <w:sz w:val="28"/>
          <w:szCs w:val="28"/>
        </w:rPr>
        <w:t xml:space="preserve">). </w:t>
      </w:r>
      <w:r w:rsidRPr="000E281D">
        <w:rPr>
          <w:rFonts w:eastAsia="Calibri"/>
          <w:sz w:val="28"/>
          <w:szCs w:val="28"/>
        </w:rPr>
        <w:t xml:space="preserve">В случае если доверенность на осуществление действий от имени претендента подписана лицом, уполномоченным </w:t>
      </w:r>
      <w:r w:rsidRPr="000E281D">
        <w:rPr>
          <w:sz w:val="28"/>
          <w:szCs w:val="28"/>
        </w:rPr>
        <w:t>единоличным исполнительным органом</w:t>
      </w:r>
      <w:r w:rsidRPr="000E281D">
        <w:rPr>
          <w:rFonts w:eastAsia="Calibri"/>
          <w:sz w:val="28"/>
          <w:szCs w:val="28"/>
        </w:rPr>
        <w:t xml:space="preserve">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0E281D" w:rsidRPr="000E281D" w:rsidRDefault="000E281D" w:rsidP="000E281D">
      <w:pPr>
        <w:autoSpaceDE w:val="0"/>
        <w:autoSpaceDN w:val="0"/>
        <w:adjustRightInd w:val="0"/>
        <w:spacing w:before="120"/>
        <w:jc w:val="both"/>
        <w:rPr>
          <w:rFonts w:eastAsia="Calibri"/>
          <w:b/>
          <w:sz w:val="28"/>
          <w:szCs w:val="28"/>
        </w:rPr>
      </w:pPr>
      <w:r w:rsidRPr="000E281D">
        <w:rPr>
          <w:rFonts w:eastAsia="Calibri"/>
          <w:b/>
          <w:sz w:val="28"/>
          <w:szCs w:val="28"/>
        </w:rPr>
        <w:t>Физические лица, в том числе индивидуальные предприниматели:</w:t>
      </w:r>
    </w:p>
    <w:p w:rsidR="000E281D" w:rsidRPr="000E281D" w:rsidRDefault="000E281D" w:rsidP="000E281D">
      <w:pPr>
        <w:autoSpaceDE w:val="0"/>
        <w:autoSpaceDN w:val="0"/>
        <w:adjustRightInd w:val="0"/>
        <w:spacing w:before="120"/>
        <w:jc w:val="both"/>
        <w:rPr>
          <w:rFonts w:eastAsia="Calibri"/>
          <w:sz w:val="28"/>
          <w:szCs w:val="28"/>
        </w:rPr>
      </w:pPr>
      <w:r w:rsidRPr="000E281D">
        <w:rPr>
          <w:rFonts w:eastAsia="Calibri"/>
          <w:sz w:val="28"/>
          <w:szCs w:val="28"/>
        </w:rPr>
        <w:t>1) копии всех листов документа, удостоверяющего личность.</w:t>
      </w:r>
    </w:p>
    <w:p w:rsidR="000E281D" w:rsidRPr="000E281D" w:rsidRDefault="000E281D" w:rsidP="000E281D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2) доверенность на участие в торгах и заключение договора (</w:t>
      </w:r>
      <w:r w:rsidRPr="000E281D">
        <w:rPr>
          <w:rFonts w:eastAsia="Calibri"/>
          <w:sz w:val="28"/>
          <w:szCs w:val="28"/>
        </w:rPr>
        <w:t>если от имени Претендента действует его представитель по доверенности</w:t>
      </w:r>
      <w:r w:rsidRPr="000E281D">
        <w:rPr>
          <w:sz w:val="28"/>
          <w:szCs w:val="28"/>
        </w:rPr>
        <w:t xml:space="preserve">). </w:t>
      </w:r>
    </w:p>
    <w:p w:rsidR="000E281D" w:rsidRPr="000E281D" w:rsidRDefault="000E281D" w:rsidP="000E281D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3) </w:t>
      </w:r>
      <w:r w:rsidRPr="000E281D">
        <w:rPr>
          <w:rFonts w:eastAsia="MS Mincho"/>
          <w:bCs/>
          <w:sz w:val="28"/>
          <w:szCs w:val="28"/>
        </w:rPr>
        <w:t>свидетельство о постановке на учет в налоговых органах</w:t>
      </w:r>
    </w:p>
    <w:p w:rsidR="000E281D" w:rsidRPr="000E281D" w:rsidRDefault="000E281D" w:rsidP="000E281D">
      <w:pPr>
        <w:autoSpaceDE w:val="0"/>
        <w:autoSpaceDN w:val="0"/>
        <w:adjustRightInd w:val="0"/>
        <w:spacing w:before="120"/>
        <w:jc w:val="both"/>
        <w:rPr>
          <w:rFonts w:eastAsia="MS Mincho"/>
          <w:sz w:val="28"/>
          <w:szCs w:val="28"/>
        </w:rPr>
      </w:pPr>
      <w:r w:rsidRPr="000E281D">
        <w:rPr>
          <w:rFonts w:eastAsia="Calibri"/>
          <w:bCs/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adjustRightInd w:val="0"/>
        <w:ind w:right="283"/>
        <w:jc w:val="right"/>
        <w:rPr>
          <w:bCs/>
          <w:sz w:val="28"/>
          <w:szCs w:val="28"/>
        </w:rPr>
      </w:pPr>
      <w:r w:rsidRPr="000E281D">
        <w:rPr>
          <w:sz w:val="28"/>
          <w:szCs w:val="28"/>
        </w:rPr>
        <w:t>Приложение 2</w:t>
      </w:r>
    </w:p>
    <w:p w:rsidR="000E281D" w:rsidRPr="000E281D" w:rsidRDefault="000E281D" w:rsidP="000E281D">
      <w:pPr>
        <w:autoSpaceDE w:val="0"/>
        <w:autoSpaceDN w:val="0"/>
        <w:adjustRightInd w:val="0"/>
        <w:ind w:left="-567" w:right="283"/>
        <w:jc w:val="right"/>
        <w:rPr>
          <w:bCs/>
          <w:sz w:val="28"/>
          <w:szCs w:val="28"/>
        </w:rPr>
      </w:pPr>
      <w:r w:rsidRPr="000E281D">
        <w:rPr>
          <w:bCs/>
          <w:sz w:val="28"/>
          <w:szCs w:val="28"/>
        </w:rPr>
        <w:t>к информационному сообщению</w:t>
      </w:r>
    </w:p>
    <w:p w:rsidR="000E281D" w:rsidRPr="000E281D" w:rsidRDefault="000E281D" w:rsidP="000E281D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autoSpaceDE w:val="0"/>
        <w:autoSpaceDN w:val="0"/>
        <w:ind w:left="-709"/>
        <w:jc w:val="center"/>
        <w:outlineLvl w:val="0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Договор купли-продажи автотранспортного средства № _____</w:t>
      </w:r>
    </w:p>
    <w:p w:rsidR="000E281D" w:rsidRPr="000E281D" w:rsidRDefault="000E281D" w:rsidP="000E281D">
      <w:pPr>
        <w:keepNext/>
        <w:autoSpaceDE w:val="0"/>
        <w:autoSpaceDN w:val="0"/>
        <w:ind w:left="-709"/>
        <w:jc w:val="center"/>
        <w:outlineLvl w:val="0"/>
        <w:rPr>
          <w:b/>
          <w:color w:val="FF0000"/>
          <w:sz w:val="28"/>
          <w:szCs w:val="28"/>
          <w:u w:val="single"/>
        </w:rPr>
      </w:pPr>
    </w:p>
    <w:p w:rsidR="000E281D" w:rsidRPr="000E281D" w:rsidRDefault="00BE44EE" w:rsidP="000E281D">
      <w:pPr>
        <w:rPr>
          <w:sz w:val="28"/>
          <w:szCs w:val="28"/>
        </w:rPr>
      </w:pPr>
      <w:r>
        <w:rPr>
          <w:sz w:val="28"/>
          <w:szCs w:val="28"/>
        </w:rPr>
        <w:t>с Палецкое Баганского района</w:t>
      </w:r>
    </w:p>
    <w:p w:rsidR="000E281D" w:rsidRPr="000E281D" w:rsidRDefault="000E281D" w:rsidP="000E281D">
      <w:pPr>
        <w:rPr>
          <w:sz w:val="28"/>
          <w:szCs w:val="28"/>
        </w:rPr>
      </w:pPr>
      <w:r w:rsidRPr="000E281D">
        <w:rPr>
          <w:sz w:val="28"/>
          <w:szCs w:val="28"/>
        </w:rPr>
        <w:t>Новосибирской области                                                                                                                    «___»______ 2020г.</w:t>
      </w:r>
    </w:p>
    <w:p w:rsidR="000E281D" w:rsidRPr="000E281D" w:rsidRDefault="000E281D" w:rsidP="000E281D">
      <w:pPr>
        <w:rPr>
          <w:sz w:val="28"/>
          <w:szCs w:val="28"/>
        </w:rPr>
      </w:pPr>
    </w:p>
    <w:p w:rsidR="000E281D" w:rsidRPr="000E281D" w:rsidRDefault="000E281D" w:rsidP="000E281D">
      <w:pPr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Администрация </w:t>
      </w:r>
      <w:r w:rsidR="00BE44EE">
        <w:rPr>
          <w:sz w:val="28"/>
          <w:szCs w:val="28"/>
        </w:rPr>
        <w:t xml:space="preserve">Палецкого сельсовета Баганского </w:t>
      </w:r>
      <w:r w:rsidRPr="000E281D">
        <w:rPr>
          <w:sz w:val="28"/>
          <w:szCs w:val="28"/>
        </w:rPr>
        <w:t>района Новосибирской области, в лице_____________________________________, действующего на основании _______, именуемая в дальнейшем "Продавец",  с одной стороны, и ______________</w:t>
      </w:r>
      <w:r w:rsidRPr="000E281D">
        <w:rPr>
          <w:b/>
          <w:sz w:val="28"/>
          <w:szCs w:val="28"/>
        </w:rPr>
        <w:t xml:space="preserve">,____________ </w:t>
      </w:r>
      <w:r w:rsidRPr="000E281D">
        <w:rPr>
          <w:sz w:val="28"/>
          <w:szCs w:val="28"/>
        </w:rPr>
        <w:t xml:space="preserve">паспорт ___________, выдан___________________, ______г., зарегистрирован по адресу: ________________________________,  </w:t>
      </w:r>
      <w:r w:rsidRPr="000E281D">
        <w:rPr>
          <w:color w:val="000000"/>
          <w:sz w:val="28"/>
          <w:szCs w:val="28"/>
        </w:rPr>
        <w:t>и</w:t>
      </w:r>
      <w:r w:rsidRPr="000E281D">
        <w:rPr>
          <w:sz w:val="28"/>
          <w:szCs w:val="28"/>
        </w:rPr>
        <w:t xml:space="preserve">менуемый в дальнейшем "Покупатель", с другой   стороны, вместе именуемые «Стороны», по итогам аукционных торгов, </w:t>
      </w:r>
      <w:r w:rsidRPr="000E281D">
        <w:rPr>
          <w:sz w:val="28"/>
          <w:szCs w:val="28"/>
        </w:rPr>
        <w:lastRenderedPageBreak/>
        <w:t>проведенных «___» ______ 202__г., заключили  настоящий договор (далее - Договор) о нижеследующем:</w:t>
      </w:r>
    </w:p>
    <w:p w:rsidR="000E281D" w:rsidRPr="000E281D" w:rsidRDefault="000E281D" w:rsidP="000E281D">
      <w:pPr>
        <w:ind w:firstLine="709"/>
        <w:jc w:val="both"/>
        <w:rPr>
          <w:sz w:val="28"/>
          <w:szCs w:val="28"/>
        </w:rPr>
      </w:pPr>
    </w:p>
    <w:p w:rsidR="000E281D" w:rsidRPr="000E281D" w:rsidRDefault="000E281D" w:rsidP="000E281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ПРЕДМЕТ ДОГОВОРА</w:t>
      </w:r>
    </w:p>
    <w:p w:rsidR="000E281D" w:rsidRPr="000E281D" w:rsidRDefault="000E281D" w:rsidP="000E281D">
      <w:pPr>
        <w:ind w:firstLine="709"/>
        <w:rPr>
          <w:b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1.1. Продавец продает в соответствии с протоколом о результатах торгов №__________ от «___» ________ 202___г., а Покупатель приобретает в собственность автотранспортное средство: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500"/>
      </w:tblGrid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Мощность двигателя л.с.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Рабочий объем двигателя, куб.см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jc w:val="both"/>
              <w:rPr>
                <w:sz w:val="28"/>
                <w:szCs w:val="28"/>
              </w:rPr>
            </w:pPr>
          </w:p>
        </w:tc>
      </w:tr>
    </w:tbl>
    <w:p w:rsidR="000E281D" w:rsidRPr="000E281D" w:rsidRDefault="000E281D" w:rsidP="000E281D">
      <w:pPr>
        <w:ind w:firstLine="709"/>
        <w:jc w:val="both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/>
        <w:jc w:val="center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2. СУММА ДОГОВОРА И ПОРЯДОК РАСЧЕТОВ</w:t>
      </w:r>
    </w:p>
    <w:p w:rsidR="000E281D" w:rsidRPr="000E281D" w:rsidRDefault="000E281D" w:rsidP="000E281D">
      <w:pPr>
        <w:autoSpaceDE w:val="0"/>
        <w:autoSpaceDN w:val="0"/>
        <w:ind w:right="-58"/>
        <w:jc w:val="center"/>
        <w:rPr>
          <w:b/>
          <w:bCs/>
          <w:sz w:val="28"/>
          <w:szCs w:val="28"/>
        </w:rPr>
      </w:pPr>
    </w:p>
    <w:p w:rsidR="000E281D" w:rsidRPr="000E281D" w:rsidRDefault="000E281D" w:rsidP="000E281D">
      <w:pPr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2.1. Покупатель оплачивает транспортное средство денежными средствами в </w:t>
      </w:r>
      <w:r w:rsidRPr="000E281D">
        <w:rPr>
          <w:color w:val="000000"/>
          <w:sz w:val="28"/>
          <w:szCs w:val="28"/>
        </w:rPr>
        <w:t>течение</w:t>
      </w:r>
      <w:r w:rsidRPr="000E281D">
        <w:rPr>
          <w:bCs/>
          <w:color w:val="000000"/>
          <w:sz w:val="28"/>
          <w:szCs w:val="28"/>
        </w:rPr>
        <w:t>30</w:t>
      </w:r>
      <w:r w:rsidRPr="000E281D">
        <w:rPr>
          <w:sz w:val="28"/>
          <w:szCs w:val="28"/>
        </w:rPr>
        <w:t xml:space="preserve">(тридцати) рабочих </w:t>
      </w:r>
      <w:r w:rsidRPr="000E281D">
        <w:rPr>
          <w:color w:val="000000"/>
          <w:sz w:val="28"/>
          <w:szCs w:val="28"/>
        </w:rPr>
        <w:t>дней</w:t>
      </w:r>
      <w:r w:rsidRPr="000E281D">
        <w:rPr>
          <w:sz w:val="28"/>
          <w:szCs w:val="28"/>
        </w:rPr>
        <w:t xml:space="preserve"> с момента вступления договора в силу.</w:t>
      </w:r>
    </w:p>
    <w:p w:rsidR="000E281D" w:rsidRPr="000E281D" w:rsidRDefault="000E281D" w:rsidP="000E281D">
      <w:pPr>
        <w:jc w:val="both"/>
        <w:rPr>
          <w:sz w:val="28"/>
          <w:szCs w:val="28"/>
        </w:rPr>
      </w:pPr>
      <w:r w:rsidRPr="000E281D">
        <w:rPr>
          <w:sz w:val="28"/>
          <w:szCs w:val="28"/>
        </w:rPr>
        <w:t>2.2. Стоимость транспортного средства, установленная по результатам торгов  - _________ (_______________________) руб. ____ копеек.</w:t>
      </w:r>
    </w:p>
    <w:p w:rsidR="000E281D" w:rsidRPr="000E281D" w:rsidRDefault="000E281D" w:rsidP="000E281D">
      <w:pPr>
        <w:ind w:firstLine="36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Сумма, подлежащая  оплате за транспортное средство в бюджет </w:t>
      </w:r>
      <w:r w:rsidR="00BE44EE">
        <w:rPr>
          <w:sz w:val="28"/>
          <w:szCs w:val="28"/>
        </w:rPr>
        <w:t>Палецкого сельсовета Баганского</w:t>
      </w:r>
      <w:r w:rsidRPr="000E281D">
        <w:rPr>
          <w:sz w:val="28"/>
          <w:szCs w:val="28"/>
        </w:rPr>
        <w:t xml:space="preserve"> района Новосибирской области на реквизиты указанные в п. 2.4. настоящего договора,   составляет ____________ (____________________) руб. ___ копеек без учета НДС.</w:t>
      </w:r>
    </w:p>
    <w:p w:rsidR="000E281D" w:rsidRPr="000E281D" w:rsidRDefault="000E281D" w:rsidP="000E281D">
      <w:pPr>
        <w:ind w:firstLine="36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НДС исчисляется и уплачиваетсяПокупателем (юридическим лицом, индивидуальным предпринимателем) самостоятельно, в порядке, установленном законодательством.</w:t>
      </w:r>
    </w:p>
    <w:p w:rsidR="000E281D" w:rsidRP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2.3. Сумма задатка в размере  _______ (__________________) руб., внесенная Покупателем для участия в аукционе, засчитывается в счет оплаты за транспортное средство.</w:t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 xml:space="preserve"> 2.4.  Оплата производится на расчетный счет:   </w:t>
      </w:r>
    </w:p>
    <w:p w:rsidR="000E281D" w:rsidRPr="000E281D" w:rsidRDefault="000E281D" w:rsidP="000E281D">
      <w:pPr>
        <w:autoSpaceDE w:val="0"/>
        <w:autoSpaceDN w:val="0"/>
        <w:ind w:firstLine="567"/>
        <w:rPr>
          <w:sz w:val="28"/>
          <w:szCs w:val="28"/>
        </w:rPr>
      </w:pPr>
      <w:r w:rsidRPr="000E281D">
        <w:rPr>
          <w:sz w:val="28"/>
          <w:szCs w:val="28"/>
        </w:rPr>
        <w:t xml:space="preserve">р/с № __________________ </w:t>
      </w:r>
    </w:p>
    <w:p w:rsidR="000E281D" w:rsidRPr="000E281D" w:rsidRDefault="000E281D" w:rsidP="000E281D">
      <w:pPr>
        <w:autoSpaceDE w:val="0"/>
        <w:autoSpaceDN w:val="0"/>
        <w:ind w:firstLine="567"/>
        <w:rPr>
          <w:sz w:val="28"/>
          <w:szCs w:val="28"/>
        </w:rPr>
      </w:pPr>
      <w:r w:rsidRPr="000E281D">
        <w:rPr>
          <w:sz w:val="28"/>
          <w:szCs w:val="28"/>
        </w:rPr>
        <w:t xml:space="preserve">в ______________________ </w:t>
      </w:r>
    </w:p>
    <w:p w:rsidR="000E281D" w:rsidRPr="000E281D" w:rsidRDefault="000E281D" w:rsidP="000E281D">
      <w:pPr>
        <w:autoSpaceDE w:val="0"/>
        <w:autoSpaceDN w:val="0"/>
        <w:ind w:firstLine="567"/>
        <w:rPr>
          <w:sz w:val="28"/>
          <w:szCs w:val="28"/>
        </w:rPr>
      </w:pPr>
      <w:r w:rsidRPr="000E281D">
        <w:rPr>
          <w:sz w:val="28"/>
          <w:szCs w:val="28"/>
        </w:rPr>
        <w:t>к/с ____________________</w:t>
      </w:r>
    </w:p>
    <w:p w:rsidR="000E281D" w:rsidRPr="000E281D" w:rsidRDefault="000E281D" w:rsidP="000E281D">
      <w:pPr>
        <w:autoSpaceDE w:val="0"/>
        <w:autoSpaceDN w:val="0"/>
        <w:ind w:firstLine="567"/>
        <w:rPr>
          <w:sz w:val="28"/>
          <w:szCs w:val="28"/>
        </w:rPr>
      </w:pPr>
      <w:r w:rsidRPr="000E281D">
        <w:rPr>
          <w:sz w:val="28"/>
          <w:szCs w:val="28"/>
        </w:rPr>
        <w:lastRenderedPageBreak/>
        <w:t>ИНН __________________</w:t>
      </w:r>
    </w:p>
    <w:p w:rsidR="000E281D" w:rsidRPr="000E281D" w:rsidRDefault="000E281D" w:rsidP="000E281D">
      <w:pPr>
        <w:autoSpaceDE w:val="0"/>
        <w:autoSpaceDN w:val="0"/>
        <w:ind w:firstLine="567"/>
        <w:rPr>
          <w:sz w:val="28"/>
          <w:szCs w:val="28"/>
        </w:rPr>
      </w:pPr>
      <w:r w:rsidRPr="000E281D">
        <w:rPr>
          <w:sz w:val="28"/>
          <w:szCs w:val="28"/>
        </w:rPr>
        <w:t xml:space="preserve">КПП __________________ </w:t>
      </w:r>
    </w:p>
    <w:p w:rsidR="000E281D" w:rsidRPr="000E281D" w:rsidRDefault="000E281D" w:rsidP="000E281D">
      <w:pPr>
        <w:autoSpaceDE w:val="0"/>
        <w:autoSpaceDN w:val="0"/>
        <w:ind w:firstLine="567"/>
        <w:rPr>
          <w:sz w:val="28"/>
          <w:szCs w:val="28"/>
        </w:rPr>
      </w:pPr>
      <w:r w:rsidRPr="000E281D">
        <w:rPr>
          <w:sz w:val="28"/>
          <w:szCs w:val="28"/>
        </w:rPr>
        <w:t>БИК  __________________</w:t>
      </w:r>
    </w:p>
    <w:p w:rsidR="000E281D" w:rsidRPr="000E281D" w:rsidRDefault="000E281D" w:rsidP="000E281D">
      <w:pPr>
        <w:autoSpaceDE w:val="0"/>
        <w:autoSpaceDN w:val="0"/>
        <w:ind w:right="-58"/>
        <w:jc w:val="center"/>
        <w:rPr>
          <w:b/>
          <w:bCs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/>
        <w:jc w:val="center"/>
        <w:rPr>
          <w:b/>
          <w:bCs/>
          <w:sz w:val="28"/>
          <w:szCs w:val="28"/>
        </w:rPr>
      </w:pPr>
      <w:r w:rsidRPr="000E281D">
        <w:rPr>
          <w:b/>
          <w:bCs/>
          <w:sz w:val="28"/>
          <w:szCs w:val="28"/>
        </w:rPr>
        <w:t>3. ОБЯЗАННОСТИ И ОТВЕТСТВЕННОСТЬ СТОРОН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3.1. 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3.2. Продавец обязан не позднее 5 (пяти) рабочих дней со дня полной оплаты автотранспорта  обеспечить составления акта приема-передачи и передачу автотранспорта. 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3.3. Автотранспорт считается переданным Покупателю с момента подписания акта приема-передачи.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3.4. Риск случайной гибели или случайного повреждения автотранспорта переходит на Покупателя с момента  подписания акта приема-передачи.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3.5.  В случае 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При этом: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- автотранспорт считается нереализованным и остается в собственности Продавца;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- сумма задатка, уплаченная Покупателем за автотранспорт, не возвращается. </w:t>
      </w:r>
    </w:p>
    <w:p w:rsidR="000E281D" w:rsidRPr="000E281D" w:rsidRDefault="000E281D" w:rsidP="000E281D">
      <w:pPr>
        <w:autoSpaceDE w:val="0"/>
        <w:autoSpaceDN w:val="0"/>
        <w:ind w:right="-58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/>
        <w:jc w:val="center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/>
        <w:jc w:val="center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4. ЗАКЛЮЧИТЕЛЬНЫЕ ПОЛОЖЕНИЯ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4.1.Взаимоотношения сторон, не урегулированные договором, регламентируются действующим законодательством.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4.2. Действия сторон могут быть обжалованы в суде в установленном порядке.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>4.3. Договор вступает в силу с момента его подписания сторонами.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4.4. Договор составлен в двух экземплярах, имеющих одинаковую юридическую силу. </w:t>
      </w:r>
    </w:p>
    <w:p w:rsidR="000E281D" w:rsidRPr="000E281D" w:rsidRDefault="000E281D" w:rsidP="000E281D">
      <w:pPr>
        <w:autoSpaceDE w:val="0"/>
        <w:autoSpaceDN w:val="0"/>
        <w:ind w:right="-58"/>
        <w:jc w:val="both"/>
        <w:rPr>
          <w:sz w:val="28"/>
          <w:szCs w:val="28"/>
        </w:rPr>
      </w:pPr>
    </w:p>
    <w:p w:rsidR="000E281D" w:rsidRPr="000E281D" w:rsidRDefault="000E281D" w:rsidP="000E281D">
      <w:pPr>
        <w:keepNext/>
        <w:autoSpaceDE w:val="0"/>
        <w:autoSpaceDN w:val="0"/>
        <w:ind w:left="-709"/>
        <w:jc w:val="center"/>
        <w:outlineLvl w:val="0"/>
        <w:rPr>
          <w:sz w:val="28"/>
          <w:szCs w:val="28"/>
        </w:rPr>
      </w:pPr>
      <w:r w:rsidRPr="000E281D">
        <w:rPr>
          <w:sz w:val="28"/>
          <w:szCs w:val="28"/>
        </w:rPr>
        <w:t>РЕКВИЗИТЫ И ПОДПИСИ СТОРОН</w:t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jc w:val="both"/>
        <w:rPr>
          <w:bCs/>
          <w:sz w:val="28"/>
          <w:szCs w:val="28"/>
          <w:highlight w:val="yellow"/>
        </w:rPr>
      </w:pPr>
      <w:r w:rsidRPr="000E281D">
        <w:rPr>
          <w:b/>
          <w:sz w:val="28"/>
          <w:szCs w:val="28"/>
        </w:rPr>
        <w:t>Продавец</w:t>
      </w:r>
      <w:r w:rsidRPr="000E281D">
        <w:rPr>
          <w:sz w:val="28"/>
          <w:szCs w:val="28"/>
        </w:rPr>
        <w:t>: ______________________________________________________</w:t>
      </w:r>
    </w:p>
    <w:p w:rsidR="000E281D" w:rsidRPr="000E281D" w:rsidRDefault="000E281D" w:rsidP="000E281D">
      <w:pPr>
        <w:tabs>
          <w:tab w:val="left" w:pos="4820"/>
        </w:tabs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>ИНН  получателя ___________</w:t>
      </w:r>
    </w:p>
    <w:p w:rsidR="000E281D" w:rsidRPr="000E281D" w:rsidRDefault="000E281D" w:rsidP="000E281D">
      <w:pPr>
        <w:tabs>
          <w:tab w:val="left" w:pos="4820"/>
        </w:tabs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>КПП  получателя  ___________</w:t>
      </w:r>
    </w:p>
    <w:p w:rsidR="000E281D" w:rsidRP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jc w:val="both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Покупатель</w:t>
      </w:r>
      <w:r w:rsidRPr="000E281D">
        <w:rPr>
          <w:sz w:val="28"/>
          <w:szCs w:val="28"/>
        </w:rPr>
        <w:t xml:space="preserve">: </w:t>
      </w:r>
      <w:r w:rsidRPr="000E281D">
        <w:rPr>
          <w:b/>
          <w:sz w:val="28"/>
          <w:szCs w:val="28"/>
        </w:rPr>
        <w:t>______________________________________________________</w:t>
      </w:r>
    </w:p>
    <w:p w:rsidR="000E281D" w:rsidRPr="000E281D" w:rsidRDefault="000E281D" w:rsidP="000E281D">
      <w:pPr>
        <w:autoSpaceDE w:val="0"/>
        <w:autoSpaceDN w:val="0"/>
        <w:jc w:val="both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_________________________________________________________________</w:t>
      </w:r>
    </w:p>
    <w:p w:rsidR="000E281D" w:rsidRP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  <w:r w:rsidRPr="000E281D">
        <w:rPr>
          <w:b/>
          <w:sz w:val="28"/>
          <w:szCs w:val="28"/>
        </w:rPr>
        <w:t>_________________________________________________________________</w:t>
      </w:r>
    </w:p>
    <w:p w:rsidR="000E281D" w:rsidRP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 xml:space="preserve">               От имени Продавца</w:t>
      </w:r>
      <w:r w:rsidRPr="000E281D">
        <w:rPr>
          <w:sz w:val="28"/>
          <w:szCs w:val="28"/>
        </w:rPr>
        <w:tab/>
        <w:t xml:space="preserve">_________________ / Ф.И.О. /                                                                                            </w:t>
      </w:r>
      <w:r w:rsidRPr="000E281D">
        <w:rPr>
          <w:sz w:val="28"/>
          <w:szCs w:val="28"/>
        </w:rPr>
        <w:tab/>
      </w:r>
      <w:r w:rsidRPr="000E281D">
        <w:rPr>
          <w:sz w:val="28"/>
          <w:szCs w:val="28"/>
        </w:rPr>
        <w:tab/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 xml:space="preserve">               От имени Покупателя    _________________ / Ф.И.О. /                                                                                            </w:t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Default="000E281D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664DBF" w:rsidRDefault="00664DBF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664DBF" w:rsidRDefault="00664DBF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664DBF" w:rsidRDefault="00664DBF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664DBF" w:rsidRDefault="00664DBF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664DBF" w:rsidRDefault="00664DBF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664DBF" w:rsidRDefault="00664DBF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664DBF" w:rsidRPr="000E281D" w:rsidRDefault="00664DBF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jc w:val="center"/>
        <w:rPr>
          <w:b/>
          <w:bCs/>
          <w:sz w:val="28"/>
          <w:szCs w:val="28"/>
        </w:rPr>
      </w:pPr>
    </w:p>
    <w:p w:rsidR="000E281D" w:rsidRPr="000E281D" w:rsidRDefault="000E281D" w:rsidP="000E281D">
      <w:pPr>
        <w:jc w:val="center"/>
        <w:rPr>
          <w:b/>
          <w:bCs/>
          <w:sz w:val="28"/>
          <w:szCs w:val="28"/>
        </w:rPr>
      </w:pPr>
    </w:p>
    <w:p w:rsidR="000E281D" w:rsidRPr="000E281D" w:rsidRDefault="000E281D" w:rsidP="000E281D">
      <w:pPr>
        <w:jc w:val="center"/>
        <w:rPr>
          <w:b/>
          <w:bCs/>
          <w:sz w:val="28"/>
          <w:szCs w:val="28"/>
        </w:rPr>
      </w:pPr>
      <w:r w:rsidRPr="000E281D">
        <w:rPr>
          <w:b/>
          <w:bCs/>
          <w:sz w:val="28"/>
          <w:szCs w:val="28"/>
        </w:rPr>
        <w:t>АКТ</w:t>
      </w:r>
    </w:p>
    <w:p w:rsidR="000E281D" w:rsidRPr="000E281D" w:rsidRDefault="000E281D" w:rsidP="000E281D">
      <w:pPr>
        <w:ind w:firstLine="567"/>
        <w:jc w:val="center"/>
        <w:rPr>
          <w:b/>
          <w:bCs/>
          <w:sz w:val="28"/>
          <w:szCs w:val="28"/>
        </w:rPr>
      </w:pPr>
      <w:r w:rsidRPr="000E281D">
        <w:rPr>
          <w:b/>
          <w:bCs/>
          <w:sz w:val="28"/>
          <w:szCs w:val="28"/>
        </w:rPr>
        <w:t>приема-передачи транспортного средства</w:t>
      </w:r>
    </w:p>
    <w:p w:rsidR="000E281D" w:rsidRPr="000E281D" w:rsidRDefault="000E281D" w:rsidP="000E281D">
      <w:pPr>
        <w:ind w:firstLine="567"/>
        <w:jc w:val="center"/>
        <w:rPr>
          <w:b/>
          <w:bCs/>
          <w:sz w:val="28"/>
          <w:szCs w:val="28"/>
        </w:rPr>
      </w:pPr>
    </w:p>
    <w:p w:rsidR="000E281D" w:rsidRPr="000E281D" w:rsidRDefault="000E281D" w:rsidP="000E281D">
      <w:pPr>
        <w:ind w:firstLine="567"/>
        <w:jc w:val="center"/>
        <w:rPr>
          <w:b/>
          <w:bCs/>
          <w:sz w:val="28"/>
          <w:szCs w:val="28"/>
        </w:rPr>
      </w:pPr>
    </w:p>
    <w:p w:rsidR="000E281D" w:rsidRPr="000E281D" w:rsidRDefault="00664DBF" w:rsidP="000E281D">
      <w:pPr>
        <w:rPr>
          <w:sz w:val="28"/>
          <w:szCs w:val="28"/>
        </w:rPr>
      </w:pPr>
      <w:r>
        <w:rPr>
          <w:sz w:val="28"/>
          <w:szCs w:val="28"/>
        </w:rPr>
        <w:t>с. Палецкое Баганского района</w:t>
      </w:r>
    </w:p>
    <w:p w:rsidR="000E281D" w:rsidRPr="000E281D" w:rsidRDefault="000E281D" w:rsidP="000E281D">
      <w:pPr>
        <w:jc w:val="both"/>
        <w:rPr>
          <w:sz w:val="28"/>
          <w:szCs w:val="28"/>
        </w:rPr>
      </w:pPr>
      <w:r w:rsidRPr="000E281D">
        <w:rPr>
          <w:sz w:val="28"/>
          <w:szCs w:val="28"/>
        </w:rPr>
        <w:t>Новосибирскойобласти                                                                                                                    «___»______ 2020</w:t>
      </w:r>
    </w:p>
    <w:p w:rsidR="000E281D" w:rsidRPr="000E281D" w:rsidRDefault="000E281D" w:rsidP="000E281D">
      <w:pPr>
        <w:jc w:val="both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Администрация </w:t>
      </w:r>
      <w:r w:rsidR="00664DBF">
        <w:rPr>
          <w:sz w:val="28"/>
          <w:szCs w:val="28"/>
        </w:rPr>
        <w:t>Палецкого сельсовета Баганского</w:t>
      </w:r>
      <w:r w:rsidRPr="000E281D">
        <w:rPr>
          <w:sz w:val="28"/>
          <w:szCs w:val="28"/>
        </w:rPr>
        <w:t xml:space="preserve"> района Новосибирской области, в лице_____________________________________, действующего на основании _______, именуемая в дальнейшем "Продавец",  с одной стороны, и ______________</w:t>
      </w:r>
      <w:r w:rsidRPr="000E281D">
        <w:rPr>
          <w:b/>
          <w:sz w:val="28"/>
          <w:szCs w:val="28"/>
        </w:rPr>
        <w:t xml:space="preserve">,____________ </w:t>
      </w:r>
      <w:r w:rsidRPr="000E281D">
        <w:rPr>
          <w:sz w:val="28"/>
          <w:szCs w:val="28"/>
        </w:rPr>
        <w:t xml:space="preserve">паспорт ___________, выдан___________________, ______г., зарегистрирован по адресу: ________________________________,  </w:t>
      </w:r>
      <w:r w:rsidRPr="000E281D">
        <w:rPr>
          <w:color w:val="000000"/>
          <w:sz w:val="28"/>
          <w:szCs w:val="28"/>
        </w:rPr>
        <w:t>и</w:t>
      </w:r>
      <w:r w:rsidRPr="000E281D">
        <w:rPr>
          <w:sz w:val="28"/>
          <w:szCs w:val="28"/>
        </w:rPr>
        <w:t xml:space="preserve">менуемый в дальнейшем "Покупатель", с другой   стороны, вместе именуемые «Стороны»,  в соответствии с договором </w:t>
      </w:r>
      <w:r w:rsidRPr="000E281D">
        <w:rPr>
          <w:sz w:val="28"/>
          <w:szCs w:val="28"/>
        </w:rPr>
        <w:lastRenderedPageBreak/>
        <w:t xml:space="preserve">купли-продажи транспортного средства от "   " ________ 2020г. №_________ составили настоящий акт приема-передачи транспортного средства:   </w:t>
      </w:r>
    </w:p>
    <w:p w:rsidR="000E281D" w:rsidRPr="000E281D" w:rsidRDefault="000E281D" w:rsidP="000E281D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2"/>
        <w:gridCol w:w="4393"/>
      </w:tblGrid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Модель, № двигателя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Кузов (кабина, прицеп) 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Цвет кузова (кабины, прицепа)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Мощность двигателя л.с. (кВт)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Рабочий объем двигателя, куб.см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Тип двигателя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Экологический класс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Разрешенная максимальная масса, кг.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Масса без нагрузки, кг.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  <w:tr w:rsidR="000E281D" w:rsidRPr="000E281D" w:rsidTr="00BE44EE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  <w:r w:rsidRPr="000E281D">
              <w:rPr>
                <w:sz w:val="28"/>
                <w:szCs w:val="28"/>
              </w:rPr>
              <w:t>Паспорт транспортного средства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D" w:rsidRPr="000E281D" w:rsidRDefault="000E281D" w:rsidP="00BE44E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E281D" w:rsidRP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              Стоимостью  __________ (_______________________) рублей с учетом НДС.</w:t>
      </w:r>
    </w:p>
    <w:p w:rsidR="000E281D" w:rsidRDefault="000E281D" w:rsidP="000E281D">
      <w:pPr>
        <w:autoSpaceDE w:val="0"/>
        <w:autoSpaceDN w:val="0"/>
        <w:jc w:val="both"/>
        <w:rPr>
          <w:sz w:val="28"/>
          <w:szCs w:val="28"/>
        </w:rPr>
      </w:pPr>
    </w:p>
    <w:p w:rsidR="00664DBF" w:rsidRPr="000E281D" w:rsidRDefault="00664DBF" w:rsidP="000E281D">
      <w:pPr>
        <w:autoSpaceDE w:val="0"/>
        <w:autoSpaceDN w:val="0"/>
        <w:jc w:val="both"/>
        <w:rPr>
          <w:sz w:val="28"/>
          <w:szCs w:val="28"/>
        </w:rPr>
      </w:pPr>
    </w:p>
    <w:p w:rsidR="000E281D" w:rsidRPr="000E281D" w:rsidRDefault="000E281D" w:rsidP="000E281D">
      <w:pPr>
        <w:ind w:left="567"/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     Продавец передает, а Покупатель принимает поименованное  транспортное              средство.</w:t>
      </w:r>
    </w:p>
    <w:p w:rsidR="000E281D" w:rsidRPr="000E281D" w:rsidRDefault="000E281D" w:rsidP="000E281D">
      <w:pPr>
        <w:jc w:val="both"/>
        <w:rPr>
          <w:sz w:val="28"/>
          <w:szCs w:val="28"/>
        </w:rPr>
      </w:pPr>
      <w:r w:rsidRPr="000E281D">
        <w:rPr>
          <w:sz w:val="28"/>
          <w:szCs w:val="28"/>
        </w:rPr>
        <w:t xml:space="preserve">                Настоящий акт подтверждает отсутствие претензий у Покупателя в отношении   принимаемого транспортного средства в целом.</w:t>
      </w:r>
    </w:p>
    <w:p w:rsidR="000E281D" w:rsidRPr="000E281D" w:rsidRDefault="000E281D" w:rsidP="000E281D">
      <w:pPr>
        <w:autoSpaceDE w:val="0"/>
        <w:autoSpaceDN w:val="0"/>
        <w:ind w:right="-58" w:firstLine="993"/>
        <w:rPr>
          <w:sz w:val="28"/>
          <w:szCs w:val="28"/>
        </w:rPr>
      </w:pPr>
      <w:r w:rsidRPr="000E281D">
        <w:rPr>
          <w:sz w:val="28"/>
          <w:szCs w:val="28"/>
        </w:rPr>
        <w:t>Акт составлен в двух экземплярах имеющих одинаковую юридическую силу.</w:t>
      </w:r>
    </w:p>
    <w:p w:rsidR="000E281D" w:rsidRPr="000E281D" w:rsidRDefault="000E281D" w:rsidP="000E281D">
      <w:pPr>
        <w:autoSpaceDE w:val="0"/>
        <w:autoSpaceDN w:val="0"/>
        <w:ind w:right="-58" w:firstLine="567"/>
        <w:jc w:val="center"/>
        <w:rPr>
          <w:b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 w:firstLine="567"/>
        <w:jc w:val="center"/>
        <w:rPr>
          <w:b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 w:firstLine="567"/>
        <w:jc w:val="center"/>
        <w:rPr>
          <w:b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 w:firstLine="567"/>
        <w:jc w:val="center"/>
        <w:rPr>
          <w:b/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ind w:right="-58" w:firstLine="567"/>
        <w:jc w:val="center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ПОДПИСИ СТОРОН</w:t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ab/>
      </w:r>
      <w:r w:rsidRPr="000E281D">
        <w:rPr>
          <w:sz w:val="28"/>
          <w:szCs w:val="28"/>
        </w:rPr>
        <w:tab/>
      </w:r>
      <w:r w:rsidRPr="000E281D">
        <w:rPr>
          <w:sz w:val="28"/>
          <w:szCs w:val="28"/>
        </w:rPr>
        <w:tab/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>От имени Продавца</w:t>
      </w:r>
      <w:r w:rsidRPr="000E281D">
        <w:rPr>
          <w:sz w:val="28"/>
          <w:szCs w:val="28"/>
        </w:rPr>
        <w:tab/>
        <w:t xml:space="preserve">_________________ / Ф.И.О. /                                                                                            </w:t>
      </w:r>
      <w:r w:rsidRPr="000E281D">
        <w:rPr>
          <w:sz w:val="28"/>
          <w:szCs w:val="28"/>
        </w:rPr>
        <w:tab/>
      </w:r>
      <w:r w:rsidRPr="000E281D">
        <w:rPr>
          <w:sz w:val="28"/>
          <w:szCs w:val="28"/>
        </w:rPr>
        <w:tab/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  <w:r w:rsidRPr="000E281D">
        <w:rPr>
          <w:sz w:val="28"/>
          <w:szCs w:val="28"/>
        </w:rPr>
        <w:t xml:space="preserve">От имени Покупателя    _________________ / Ф.И.О. /                                                                                            </w:t>
      </w:r>
    </w:p>
    <w:p w:rsidR="000E281D" w:rsidRPr="000E281D" w:rsidRDefault="000E281D" w:rsidP="000E281D">
      <w:pPr>
        <w:autoSpaceDE w:val="0"/>
        <w:autoSpaceDN w:val="0"/>
        <w:rPr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spacing w:line="192" w:lineRule="auto"/>
        <w:ind w:right="42"/>
        <w:jc w:val="center"/>
        <w:outlineLvl w:val="1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autoSpaceDE w:val="0"/>
        <w:autoSpaceDN w:val="0"/>
        <w:ind w:left="-709"/>
        <w:jc w:val="center"/>
        <w:outlineLvl w:val="0"/>
        <w:rPr>
          <w:b/>
          <w:sz w:val="28"/>
          <w:szCs w:val="28"/>
        </w:rPr>
      </w:pPr>
    </w:p>
    <w:p w:rsidR="000E281D" w:rsidRPr="000E281D" w:rsidRDefault="000E281D" w:rsidP="000E281D">
      <w:pPr>
        <w:keepNext/>
        <w:autoSpaceDE w:val="0"/>
        <w:autoSpaceDN w:val="0"/>
        <w:ind w:left="-709"/>
        <w:jc w:val="center"/>
        <w:outlineLvl w:val="0"/>
        <w:rPr>
          <w:b/>
          <w:sz w:val="28"/>
          <w:szCs w:val="28"/>
        </w:rPr>
      </w:pPr>
    </w:p>
    <w:p w:rsidR="000E281D" w:rsidRPr="000E281D" w:rsidRDefault="000E281D" w:rsidP="000E28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</w:p>
    <w:p w:rsidR="000E281D" w:rsidRPr="000E281D" w:rsidRDefault="000E281D" w:rsidP="000E28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</w:p>
    <w:p w:rsidR="000E281D" w:rsidRPr="000E281D" w:rsidRDefault="000E281D" w:rsidP="000E281D">
      <w:pPr>
        <w:rPr>
          <w:sz w:val="28"/>
          <w:szCs w:val="28"/>
        </w:rPr>
      </w:pPr>
    </w:p>
    <w:p w:rsidR="00635816" w:rsidRPr="00635816" w:rsidRDefault="00635816" w:rsidP="000E281D">
      <w:pPr>
        <w:pStyle w:val="a3"/>
        <w:jc w:val="right"/>
        <w:rPr>
          <w:szCs w:val="28"/>
        </w:rPr>
      </w:pPr>
    </w:p>
    <w:sectPr w:rsidR="00635816" w:rsidRPr="0063581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269D9"/>
    <w:rsid w:val="00030183"/>
    <w:rsid w:val="00036A2E"/>
    <w:rsid w:val="0005686A"/>
    <w:rsid w:val="00056E55"/>
    <w:rsid w:val="00087E71"/>
    <w:rsid w:val="000A1B5B"/>
    <w:rsid w:val="000E281D"/>
    <w:rsid w:val="000E5AB7"/>
    <w:rsid w:val="00111113"/>
    <w:rsid w:val="00122875"/>
    <w:rsid w:val="00145816"/>
    <w:rsid w:val="0015345E"/>
    <w:rsid w:val="00175DF4"/>
    <w:rsid w:val="001903AD"/>
    <w:rsid w:val="001A5D40"/>
    <w:rsid w:val="001B1919"/>
    <w:rsid w:val="002269A6"/>
    <w:rsid w:val="00236EA9"/>
    <w:rsid w:val="00261946"/>
    <w:rsid w:val="002679DC"/>
    <w:rsid w:val="00270E26"/>
    <w:rsid w:val="00272BFD"/>
    <w:rsid w:val="002767E8"/>
    <w:rsid w:val="0029145E"/>
    <w:rsid w:val="002944B9"/>
    <w:rsid w:val="002B7335"/>
    <w:rsid w:val="002C2CDC"/>
    <w:rsid w:val="002D526A"/>
    <w:rsid w:val="002F37AC"/>
    <w:rsid w:val="003134EF"/>
    <w:rsid w:val="00324CCF"/>
    <w:rsid w:val="00325627"/>
    <w:rsid w:val="003340E5"/>
    <w:rsid w:val="00336BCE"/>
    <w:rsid w:val="0036604B"/>
    <w:rsid w:val="00366076"/>
    <w:rsid w:val="00383BBA"/>
    <w:rsid w:val="00394D89"/>
    <w:rsid w:val="003B2145"/>
    <w:rsid w:val="003F2E70"/>
    <w:rsid w:val="00433A01"/>
    <w:rsid w:val="004378DA"/>
    <w:rsid w:val="00446ACB"/>
    <w:rsid w:val="00461C74"/>
    <w:rsid w:val="004979D1"/>
    <w:rsid w:val="004A0F77"/>
    <w:rsid w:val="004A4E01"/>
    <w:rsid w:val="004A5D66"/>
    <w:rsid w:val="004C306C"/>
    <w:rsid w:val="005042B8"/>
    <w:rsid w:val="00504ED3"/>
    <w:rsid w:val="00554960"/>
    <w:rsid w:val="0055583C"/>
    <w:rsid w:val="005876F2"/>
    <w:rsid w:val="005D1680"/>
    <w:rsid w:val="005E1CE6"/>
    <w:rsid w:val="00614D42"/>
    <w:rsid w:val="00635816"/>
    <w:rsid w:val="00664DBF"/>
    <w:rsid w:val="00674C69"/>
    <w:rsid w:val="006B635C"/>
    <w:rsid w:val="006E35A3"/>
    <w:rsid w:val="007157FA"/>
    <w:rsid w:val="00724F65"/>
    <w:rsid w:val="00726881"/>
    <w:rsid w:val="00726BA3"/>
    <w:rsid w:val="0072715E"/>
    <w:rsid w:val="0073600B"/>
    <w:rsid w:val="007403E5"/>
    <w:rsid w:val="00760311"/>
    <w:rsid w:val="0076125B"/>
    <w:rsid w:val="00766D91"/>
    <w:rsid w:val="00771B95"/>
    <w:rsid w:val="00834435"/>
    <w:rsid w:val="008407A6"/>
    <w:rsid w:val="0084705F"/>
    <w:rsid w:val="00852735"/>
    <w:rsid w:val="0085378A"/>
    <w:rsid w:val="008A29C0"/>
    <w:rsid w:val="008B2B90"/>
    <w:rsid w:val="008C040A"/>
    <w:rsid w:val="008D11EE"/>
    <w:rsid w:val="008D7664"/>
    <w:rsid w:val="008F33FA"/>
    <w:rsid w:val="009251A7"/>
    <w:rsid w:val="00973FF7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63F05"/>
    <w:rsid w:val="00A660A0"/>
    <w:rsid w:val="00A944F7"/>
    <w:rsid w:val="00A97A63"/>
    <w:rsid w:val="00AC194A"/>
    <w:rsid w:val="00AC60C2"/>
    <w:rsid w:val="00AC7522"/>
    <w:rsid w:val="00AD66A5"/>
    <w:rsid w:val="00AE4FA5"/>
    <w:rsid w:val="00B25CEB"/>
    <w:rsid w:val="00B64FED"/>
    <w:rsid w:val="00B864F0"/>
    <w:rsid w:val="00B87E24"/>
    <w:rsid w:val="00B92885"/>
    <w:rsid w:val="00BB6AC4"/>
    <w:rsid w:val="00BC47DE"/>
    <w:rsid w:val="00BD2A76"/>
    <w:rsid w:val="00BD386D"/>
    <w:rsid w:val="00BE0E7E"/>
    <w:rsid w:val="00BE44EE"/>
    <w:rsid w:val="00BF1F16"/>
    <w:rsid w:val="00BF6F88"/>
    <w:rsid w:val="00C0303F"/>
    <w:rsid w:val="00C1285A"/>
    <w:rsid w:val="00C53063"/>
    <w:rsid w:val="00C77400"/>
    <w:rsid w:val="00D00F91"/>
    <w:rsid w:val="00D22DDF"/>
    <w:rsid w:val="00D40DF5"/>
    <w:rsid w:val="00D469BC"/>
    <w:rsid w:val="00D50D6E"/>
    <w:rsid w:val="00D67B05"/>
    <w:rsid w:val="00DB32A3"/>
    <w:rsid w:val="00DB3F21"/>
    <w:rsid w:val="00DC0249"/>
    <w:rsid w:val="00DE5B53"/>
    <w:rsid w:val="00DE5FAD"/>
    <w:rsid w:val="00E27F88"/>
    <w:rsid w:val="00E43548"/>
    <w:rsid w:val="00E4584F"/>
    <w:rsid w:val="00E5677E"/>
    <w:rsid w:val="00E72014"/>
    <w:rsid w:val="00E91A07"/>
    <w:rsid w:val="00EB6655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DA40385C4FE2E6FD40B5089D57F94D6AD00E2061C6EACBDAF54FAEE3a8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9D6D-2735-4E16-A65E-A2E20D1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ВермиенкоАВ</cp:lastModifiedBy>
  <cp:revision>19</cp:revision>
  <cp:lastPrinted>2020-05-13T02:39:00Z</cp:lastPrinted>
  <dcterms:created xsi:type="dcterms:W3CDTF">2020-04-27T09:49:00Z</dcterms:created>
  <dcterms:modified xsi:type="dcterms:W3CDTF">2020-05-13T03:55:00Z</dcterms:modified>
</cp:coreProperties>
</file>