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1A0266">
        <w:rPr>
          <w:rFonts w:ascii="Times New Roman" w:hAnsi="Times New Roman" w:cs="Times New Roman"/>
          <w:color w:val="FF0000"/>
          <w:sz w:val="72"/>
          <w:szCs w:val="72"/>
        </w:rPr>
        <w:t>0</w:t>
      </w:r>
      <w:r w:rsidR="00760BFE">
        <w:rPr>
          <w:rFonts w:ascii="Times New Roman" w:hAnsi="Times New Roman" w:cs="Times New Roman"/>
          <w:color w:val="FF0000"/>
          <w:sz w:val="72"/>
          <w:szCs w:val="72"/>
        </w:rPr>
        <w:t>2</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760BFE">
        <w:rPr>
          <w:rFonts w:ascii="Times New Roman" w:hAnsi="Times New Roman" w:cs="Times New Roman"/>
          <w:color w:val="FF0000"/>
          <w:sz w:val="72"/>
          <w:szCs w:val="72"/>
        </w:rPr>
        <w:t>21</w:t>
      </w:r>
      <w:r w:rsidR="001A0266">
        <w:rPr>
          <w:rFonts w:ascii="Times New Roman" w:hAnsi="Times New Roman" w:cs="Times New Roman"/>
          <w:color w:val="FF0000"/>
          <w:sz w:val="72"/>
          <w:szCs w:val="72"/>
        </w:rPr>
        <w:t>.01.202</w:t>
      </w:r>
      <w:r w:rsidR="00AB1E71">
        <w:rPr>
          <w:rFonts w:ascii="Times New Roman" w:hAnsi="Times New Roman" w:cs="Times New Roman"/>
          <w:color w:val="FF0000"/>
          <w:sz w:val="72"/>
          <w:szCs w:val="72"/>
        </w:rPr>
        <w:t>1</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7249FF" w:rsidRPr="00987229" w:rsidTr="004E0CFA">
        <w:trPr>
          <w:trHeight w:val="612"/>
        </w:trPr>
        <w:tc>
          <w:tcPr>
            <w:tcW w:w="959" w:type="dxa"/>
          </w:tcPr>
          <w:p w:rsidR="007249FF" w:rsidRPr="00987229" w:rsidRDefault="007249F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7249FF" w:rsidRPr="00987229" w:rsidRDefault="007249FF" w:rsidP="008F559A">
            <w:pPr>
              <w:tabs>
                <w:tab w:val="left" w:pos="1785"/>
              </w:tabs>
              <w:spacing w:after="0" w:line="240" w:lineRule="auto"/>
              <w:jc w:val="both"/>
              <w:rPr>
                <w:rFonts w:ascii="Times New Roman" w:hAnsi="Times New Roman" w:cs="Times New Roman"/>
                <w:sz w:val="20"/>
                <w:szCs w:val="20"/>
              </w:rPr>
            </w:pPr>
          </w:p>
        </w:tc>
        <w:tc>
          <w:tcPr>
            <w:tcW w:w="5580" w:type="dxa"/>
          </w:tcPr>
          <w:p w:rsidR="004E0CFA" w:rsidRPr="0040461B" w:rsidRDefault="00760BFE" w:rsidP="000769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РАЗНОЕ</w:t>
            </w:r>
          </w:p>
        </w:tc>
        <w:tc>
          <w:tcPr>
            <w:tcW w:w="2074" w:type="dxa"/>
          </w:tcPr>
          <w:p w:rsidR="007249FF" w:rsidRPr="00987229" w:rsidRDefault="007249F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7249FF" w:rsidRPr="00987229" w:rsidRDefault="007249FF" w:rsidP="008F559A">
            <w:pPr>
              <w:spacing w:after="0" w:line="240" w:lineRule="auto"/>
              <w:jc w:val="center"/>
              <w:rPr>
                <w:rFonts w:ascii="Times New Roman" w:hAnsi="Times New Roman" w:cs="Times New Roman"/>
                <w:sz w:val="20"/>
                <w:szCs w:val="20"/>
              </w:rPr>
            </w:pP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40461B" w:rsidRDefault="00584795" w:rsidP="007249FF">
      <w:pPr>
        <w:spacing w:after="0" w:line="240" w:lineRule="auto"/>
        <w:rPr>
          <w:rFonts w:ascii="Times New Roman" w:hAnsi="Times New Roman" w:cs="Times New Roman"/>
          <w:b/>
          <w:u w:val="single"/>
        </w:rPr>
        <w:sectPr w:rsidR="00584795" w:rsidRPr="0040461B" w:rsidSect="008F559A">
          <w:headerReference w:type="default" r:id="rId8"/>
          <w:pgSz w:w="11906" w:h="16838"/>
          <w:pgMar w:top="1134" w:right="850" w:bottom="1418" w:left="1701" w:header="708" w:footer="708" w:gutter="0"/>
          <w:cols w:space="708"/>
          <w:titlePg/>
          <w:docGrid w:linePitch="360"/>
        </w:sectPr>
      </w:pPr>
    </w:p>
    <w:p w:rsidR="00760BFE" w:rsidRPr="00760BFE" w:rsidRDefault="00760BFE" w:rsidP="00760BFE">
      <w:pPr>
        <w:jc w:val="both"/>
        <w:rPr>
          <w:rFonts w:ascii="Times New Roman" w:hAnsi="Times New Roman" w:cs="Times New Roman"/>
          <w:sz w:val="56"/>
          <w:szCs w:val="56"/>
          <w:u w:val="single"/>
        </w:rPr>
      </w:pPr>
      <w:r>
        <w:rPr>
          <w:rFonts w:ascii="Times New Roman" w:hAnsi="Times New Roman" w:cs="Times New Roman"/>
          <w:sz w:val="56"/>
          <w:szCs w:val="56"/>
          <w:u w:val="single"/>
        </w:rPr>
        <w:lastRenderedPageBreak/>
        <w:t>РАЗНОЕ</w:t>
      </w:r>
    </w:p>
    <w:p w:rsidR="00760BFE" w:rsidRPr="00760BFE" w:rsidRDefault="00760BFE" w:rsidP="00760BFE">
      <w:pPr>
        <w:pStyle w:val="2"/>
        <w:shd w:val="clear" w:color="auto" w:fill="FFFFFF"/>
        <w:spacing w:before="0" w:line="240" w:lineRule="auto"/>
        <w:jc w:val="center"/>
        <w:textAlignment w:val="baseline"/>
        <w:rPr>
          <w:rFonts w:ascii="Times New Roman" w:hAnsi="Times New Roman" w:cs="Times New Roman"/>
          <w:bCs w:val="0"/>
          <w:color w:val="000000"/>
          <w:sz w:val="20"/>
          <w:szCs w:val="20"/>
        </w:rPr>
      </w:pPr>
      <w:r w:rsidRPr="00760BFE">
        <w:rPr>
          <w:rFonts w:ascii="Times New Roman" w:hAnsi="Times New Roman" w:cs="Times New Roman"/>
          <w:bCs w:val="0"/>
          <w:color w:val="000000"/>
          <w:sz w:val="20"/>
          <w:szCs w:val="20"/>
          <w:bdr w:val="none" w:sz="0" w:space="0" w:color="auto" w:frame="1"/>
        </w:rPr>
        <w:t>Меры безопасности в зимней рыболовной палатке</w:t>
      </w:r>
    </w:p>
    <w:p w:rsidR="00760BFE" w:rsidRPr="00760BFE" w:rsidRDefault="00760BFE" w:rsidP="00760BFE">
      <w:pPr>
        <w:pStyle w:val="a5"/>
        <w:shd w:val="clear" w:color="auto" w:fill="FFFFFF"/>
        <w:spacing w:before="0" w:beforeAutospacing="0" w:after="0" w:afterAutospacing="0"/>
        <w:jc w:val="both"/>
        <w:textAlignment w:val="baseline"/>
        <w:rPr>
          <w:color w:val="000000"/>
          <w:sz w:val="20"/>
          <w:szCs w:val="20"/>
        </w:rPr>
      </w:pPr>
      <w:r w:rsidRPr="00760BFE">
        <w:rPr>
          <w:color w:val="000000"/>
          <w:sz w:val="20"/>
          <w:szCs w:val="20"/>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смерти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760BFE" w:rsidRPr="00760BFE" w:rsidRDefault="00760BFE" w:rsidP="00760BFE">
      <w:pPr>
        <w:spacing w:after="0" w:line="240" w:lineRule="auto"/>
        <w:rPr>
          <w:rFonts w:ascii="Times New Roman" w:hAnsi="Times New Roman" w:cs="Times New Roman"/>
          <w:sz w:val="20"/>
          <w:szCs w:val="20"/>
        </w:rPr>
      </w:pPr>
      <w:r w:rsidRPr="00760BFE">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760BFE" w:rsidRPr="00760BFE" w:rsidRDefault="00760BFE" w:rsidP="00760BFE">
      <w:pPr>
        <w:spacing w:after="0" w:line="240" w:lineRule="auto"/>
        <w:rPr>
          <w:rFonts w:ascii="Times New Roman" w:hAnsi="Times New Roman" w:cs="Times New Roman"/>
          <w:sz w:val="20"/>
          <w:szCs w:val="20"/>
        </w:rPr>
      </w:pPr>
    </w:p>
    <w:p w:rsidR="00760BFE" w:rsidRPr="00760BFE" w:rsidRDefault="00760BFE" w:rsidP="00760BFE">
      <w:p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Купинское инспекторское отделение Центра ГИМС ГУ МЧС России по       Новосибирской области</w:t>
      </w:r>
    </w:p>
    <w:p w:rsidR="00760BFE" w:rsidRPr="00760BFE" w:rsidRDefault="00760BFE" w:rsidP="00760BFE">
      <w:pPr>
        <w:pStyle w:val="a8"/>
        <w:jc w:val="center"/>
        <w:rPr>
          <w:rFonts w:ascii="Times New Roman" w:hAnsi="Times New Roman"/>
          <w:b/>
          <w:sz w:val="20"/>
          <w:szCs w:val="20"/>
        </w:rPr>
      </w:pPr>
      <w:r w:rsidRPr="00760BFE">
        <w:rPr>
          <w:rFonts w:ascii="Times New Roman" w:hAnsi="Times New Roman"/>
          <w:sz w:val="20"/>
          <w:szCs w:val="20"/>
        </w:rPr>
        <w:tab/>
      </w:r>
      <w:r w:rsidRPr="00760BFE">
        <w:rPr>
          <w:rFonts w:ascii="Times New Roman" w:hAnsi="Times New Roman"/>
          <w:b/>
          <w:sz w:val="20"/>
          <w:szCs w:val="20"/>
        </w:rPr>
        <w:t>Признаки переохлаждения и их степени</w:t>
      </w:r>
    </w:p>
    <w:p w:rsidR="00760BFE" w:rsidRPr="00760BFE" w:rsidRDefault="00760BFE" w:rsidP="00760BFE">
      <w:pPr>
        <w:spacing w:after="0" w:line="240" w:lineRule="auto"/>
        <w:rPr>
          <w:rFonts w:ascii="Times New Roman" w:eastAsia="Times New Roman" w:hAnsi="Times New Roman" w:cs="Times New Roman"/>
          <w:sz w:val="20"/>
          <w:szCs w:val="20"/>
        </w:rPr>
      </w:pPr>
      <w:r w:rsidRPr="00760BFE">
        <w:rPr>
          <w:rFonts w:ascii="Times New Roman" w:eastAsia="Times New Roman" w:hAnsi="Times New Roman" w:cs="Times New Roman"/>
          <w:b/>
          <w:sz w:val="20"/>
          <w:szCs w:val="20"/>
        </w:rPr>
        <w:t>Первая (</w:t>
      </w:r>
      <w:r w:rsidRPr="00760BFE">
        <w:rPr>
          <w:rFonts w:ascii="Times New Roman" w:eastAsia="Times New Roman" w:hAnsi="Times New Roman" w:cs="Times New Roman"/>
          <w:sz w:val="20"/>
          <w:szCs w:val="20"/>
        </w:rPr>
        <w:t xml:space="preserve">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                                                                                                                   </w:t>
      </w:r>
      <w:r w:rsidRPr="00760BFE">
        <w:rPr>
          <w:rFonts w:ascii="Times New Roman" w:eastAsia="Times New Roman" w:hAnsi="Times New Roman" w:cs="Times New Roman"/>
          <w:b/>
          <w:sz w:val="20"/>
          <w:szCs w:val="20"/>
        </w:rPr>
        <w:t xml:space="preserve">Вторая </w:t>
      </w:r>
      <w:r w:rsidRPr="00760BFE">
        <w:rPr>
          <w:rFonts w:ascii="Times New Roman" w:eastAsia="Times New Roman" w:hAnsi="Times New Roman" w:cs="Times New Roman"/>
          <w:sz w:val="20"/>
          <w:szCs w:val="20"/>
        </w:rPr>
        <w:t xml:space="preserve">(при температуре тела 30-33°С) - предкоматозное состояние, стадия забытья и паралича;                                                                                                                                    </w:t>
      </w:r>
      <w:r w:rsidRPr="00760BFE">
        <w:rPr>
          <w:rFonts w:ascii="Times New Roman" w:eastAsia="Times New Roman" w:hAnsi="Times New Roman" w:cs="Times New Roman"/>
          <w:b/>
          <w:sz w:val="20"/>
          <w:szCs w:val="20"/>
        </w:rPr>
        <w:t xml:space="preserve">Третья </w:t>
      </w:r>
      <w:r w:rsidRPr="00760BFE">
        <w:rPr>
          <w:rFonts w:ascii="Times New Roman" w:eastAsia="Times New Roman" w:hAnsi="Times New Roman" w:cs="Times New Roman"/>
          <w:sz w:val="20"/>
          <w:szCs w:val="20"/>
        </w:rPr>
        <w:t xml:space="preserve">(при температуре тела ниже 30°С) - частота дыхания 2-3 раза в минуту, граница смерти, которая наступает обычно при температуре ниже 25°С.                                          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                                                                                                                            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                                                                                                                                                       Для этого необходимо:-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                                                                                                                                         - снять с пострадавшего мокрую одежду и обувь;                                                                                                                          - протереть тело полотенцем или мягкой губкой;                                                                            -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                                                                                                                   - если человек в сознании, его следует напоить горячим чаем.                                                                                                        </w:t>
      </w:r>
    </w:p>
    <w:p w:rsidR="00760BFE" w:rsidRPr="00760BFE" w:rsidRDefault="00760BFE" w:rsidP="00760BFE">
      <w:pPr>
        <w:spacing w:after="0" w:line="240" w:lineRule="auto"/>
        <w:rPr>
          <w:rFonts w:ascii="Times New Roman" w:eastAsia="Times New Roman" w:hAnsi="Times New Roman" w:cs="Times New Roman"/>
          <w:b/>
          <w:sz w:val="20"/>
          <w:szCs w:val="20"/>
        </w:rPr>
      </w:pPr>
      <w:r w:rsidRPr="00760BFE">
        <w:rPr>
          <w:rFonts w:ascii="Times New Roman" w:eastAsia="Times New Roman" w:hAnsi="Times New Roman" w:cs="Times New Roman"/>
          <w:b/>
          <w:sz w:val="20"/>
          <w:szCs w:val="20"/>
        </w:rPr>
        <w:t>Оказав первую помощь, необходимо как можно быстрее доставить пострадавшего в медицинское учреждение или передать бригаде скорой помощи.</w:t>
      </w:r>
    </w:p>
    <w:p w:rsidR="00760BFE" w:rsidRPr="00760BFE" w:rsidRDefault="00760BFE" w:rsidP="00760BFE">
      <w:pPr>
        <w:spacing w:after="0" w:line="240" w:lineRule="auto"/>
        <w:rPr>
          <w:rFonts w:ascii="Times New Roman" w:eastAsia="Times New Roman" w:hAnsi="Times New Roman" w:cs="Times New Roman"/>
          <w:sz w:val="20"/>
          <w:szCs w:val="20"/>
        </w:rPr>
      </w:pPr>
      <w:r w:rsidRPr="00760BFE">
        <w:rPr>
          <w:rFonts w:ascii="Times New Roman" w:eastAsia="Times New Roman" w:hAnsi="Times New Roman" w:cs="Times New Roman"/>
          <w:b/>
          <w:bCs/>
          <w:sz w:val="20"/>
          <w:szCs w:val="20"/>
        </w:rPr>
        <w:t>Надо знать! </w:t>
      </w:r>
    </w:p>
    <w:p w:rsidR="00760BFE" w:rsidRPr="00760BFE" w:rsidRDefault="00760BFE" w:rsidP="00760BFE">
      <w:pPr>
        <w:spacing w:after="0" w:line="240" w:lineRule="auto"/>
        <w:rPr>
          <w:rFonts w:ascii="Times New Roman" w:eastAsia="Times New Roman" w:hAnsi="Times New Roman" w:cs="Times New Roman"/>
          <w:sz w:val="20"/>
          <w:szCs w:val="20"/>
        </w:rPr>
      </w:pPr>
      <w:r w:rsidRPr="00760BFE">
        <w:rPr>
          <w:rFonts w:ascii="Times New Roman" w:eastAsia="Times New Roman" w:hAnsi="Times New Roman" w:cs="Times New Roman"/>
          <w:sz w:val="20"/>
          <w:szCs w:val="20"/>
        </w:rPr>
        <w:t xml:space="preserve">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спазмированные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 и нередко приводит к травме.                                                                                                               Что делать, если вы извлекли тело из холодной воды без признаков жизни? Прежде всего, надо попытаться вернуть пострадавшего к жизни, даже в том случае, если он находился под водой в течение относительно длительного времени. Интенсивное искусственное дыхание и непрямой массаж сердца давали удивительный результат даже через 10-15 минут и более после того, как человек утонул в холодной воде.                </w:t>
      </w:r>
    </w:p>
    <w:p w:rsidR="00760BFE" w:rsidRPr="00760BFE" w:rsidRDefault="00760BFE" w:rsidP="00760BFE">
      <w:pPr>
        <w:spacing w:after="0" w:line="240" w:lineRule="auto"/>
        <w:rPr>
          <w:rFonts w:ascii="Times New Roman" w:eastAsia="Times New Roman" w:hAnsi="Times New Roman" w:cs="Times New Roman"/>
          <w:sz w:val="20"/>
          <w:szCs w:val="20"/>
        </w:rPr>
      </w:pPr>
      <w:r w:rsidRPr="00760BFE">
        <w:rPr>
          <w:rFonts w:ascii="Times New Roman" w:eastAsia="Times New Roman" w:hAnsi="Times New Roman" w:cs="Times New Roman"/>
          <w:b/>
          <w:sz w:val="20"/>
          <w:szCs w:val="20"/>
        </w:rPr>
        <w:t xml:space="preserve">Каждый несчастный случай уникален и требует умения от того, кто пришёл на помощь пострадавшему.      </w:t>
      </w:r>
      <w:r w:rsidRPr="00760BFE">
        <w:rPr>
          <w:rFonts w:ascii="Times New Roman" w:eastAsia="Times New Roman" w:hAnsi="Times New Roman" w:cs="Times New Roman"/>
          <w:sz w:val="20"/>
          <w:szCs w:val="20"/>
        </w:rPr>
        <w:t xml:space="preserve">                                                                                                                                                                 </w:t>
      </w:r>
    </w:p>
    <w:p w:rsidR="00760BFE" w:rsidRPr="00760BFE" w:rsidRDefault="00760BFE" w:rsidP="00760BFE">
      <w:pPr>
        <w:spacing w:after="0" w:line="240" w:lineRule="auto"/>
        <w:rPr>
          <w:rFonts w:ascii="Times New Roman" w:hAnsi="Times New Roman" w:cs="Times New Roman"/>
          <w:sz w:val="20"/>
          <w:szCs w:val="20"/>
        </w:rPr>
      </w:pPr>
      <w:r w:rsidRPr="00760BFE">
        <w:rPr>
          <w:rStyle w:val="20"/>
          <w:rFonts w:ascii="Times New Roman" w:eastAsiaTheme="minorEastAsia" w:hAnsi="Times New Roman" w:cs="Times New Roman"/>
          <w:sz w:val="20"/>
          <w:szCs w:val="20"/>
        </w:rPr>
        <w:t>Поэтому всем следует знать основные принципы оказания первой помощи пострадавшим на льду</w:t>
      </w:r>
    </w:p>
    <w:p w:rsidR="00760BFE" w:rsidRPr="00760BFE" w:rsidRDefault="00760BFE" w:rsidP="00760BFE">
      <w:pPr>
        <w:spacing w:after="0" w:line="240" w:lineRule="auto"/>
        <w:rPr>
          <w:rFonts w:ascii="Times New Roman" w:hAnsi="Times New Roman" w:cs="Times New Roman"/>
          <w:b/>
          <w:sz w:val="20"/>
          <w:szCs w:val="20"/>
        </w:rPr>
      </w:pPr>
      <w:r w:rsidRPr="00760BFE">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760BFE" w:rsidRPr="00760BFE" w:rsidRDefault="00760BFE" w:rsidP="00760BFE">
      <w:p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Купинское инспекторское отделение  Центра ГИМС ГУ МЧС России по НСО</w:t>
      </w:r>
    </w:p>
    <w:p w:rsidR="00760BFE" w:rsidRPr="00760BFE" w:rsidRDefault="00760BFE" w:rsidP="00760BFE">
      <w:pPr>
        <w:pStyle w:val="1"/>
        <w:spacing w:before="0" w:after="0"/>
        <w:rPr>
          <w:rFonts w:ascii="Times New Roman" w:hAnsi="Times New Roman" w:cs="Times New Roman"/>
          <w:sz w:val="20"/>
          <w:szCs w:val="20"/>
        </w:rPr>
      </w:pPr>
      <w:r w:rsidRPr="00760BFE">
        <w:rPr>
          <w:rFonts w:ascii="Times New Roman" w:hAnsi="Times New Roman" w:cs="Times New Roman"/>
          <w:sz w:val="20"/>
          <w:szCs w:val="20"/>
        </w:rPr>
        <w:t>Осторожно! Обморожение</w:t>
      </w:r>
    </w:p>
    <w:p w:rsidR="00760BFE" w:rsidRPr="00760BFE" w:rsidRDefault="00760BFE" w:rsidP="00760BFE">
      <w:pPr>
        <w:pStyle w:val="a5"/>
        <w:spacing w:before="0" w:beforeAutospacing="0" w:after="0" w:afterAutospacing="0"/>
        <w:rPr>
          <w:b/>
          <w:sz w:val="20"/>
          <w:szCs w:val="20"/>
        </w:rPr>
      </w:pPr>
      <w:r w:rsidRPr="00760BFE">
        <w:rPr>
          <w:i/>
          <w:iCs/>
          <w:sz w:val="20"/>
          <w:szCs w:val="20"/>
        </w:rPr>
        <w:tab/>
      </w:r>
      <w:r w:rsidRPr="00760BFE">
        <w:rPr>
          <w:b/>
          <w:i/>
          <w:iCs/>
          <w:sz w:val="20"/>
          <w:szCs w:val="20"/>
        </w:rPr>
        <w:t xml:space="preserve">Синее небо, яркое солнце, прохожие бегут, прикрывая варежкой лица… Сегодня столбик термометра «упал» ниже привычной отметки. А это значит, что нужно одеваться теплее, быстрее двигаться, быть собраннее и внимательнее. Как ни крути – с морозом шутки плохи. </w:t>
      </w:r>
    </w:p>
    <w:p w:rsidR="00760BFE" w:rsidRPr="00760BFE" w:rsidRDefault="00760BFE" w:rsidP="00760BFE">
      <w:pPr>
        <w:pStyle w:val="a5"/>
        <w:spacing w:before="0" w:beforeAutospacing="0" w:after="0" w:afterAutospacing="0"/>
        <w:rPr>
          <w:sz w:val="20"/>
          <w:szCs w:val="20"/>
        </w:rPr>
      </w:pPr>
      <w:r w:rsidRPr="00760BFE">
        <w:rPr>
          <w:rStyle w:val="a7"/>
          <w:rFonts w:eastAsiaTheme="majorEastAsia"/>
          <w:i/>
          <w:iCs/>
          <w:sz w:val="20"/>
          <w:szCs w:val="20"/>
        </w:rPr>
        <w:t>Что такое обморожение</w:t>
      </w:r>
      <w:r w:rsidRPr="00760BFE">
        <w:rPr>
          <w:sz w:val="20"/>
          <w:szCs w:val="20"/>
        </w:rPr>
        <w:t xml:space="preserve"> </w:t>
      </w:r>
    </w:p>
    <w:p w:rsidR="00760BFE" w:rsidRPr="00760BFE" w:rsidRDefault="00760BFE" w:rsidP="00760BFE">
      <w:pPr>
        <w:pStyle w:val="a5"/>
        <w:spacing w:before="0" w:beforeAutospacing="0" w:after="0" w:afterAutospacing="0"/>
        <w:rPr>
          <w:sz w:val="20"/>
          <w:szCs w:val="20"/>
        </w:rPr>
      </w:pPr>
      <w:r w:rsidRPr="00760BFE">
        <w:rPr>
          <w:sz w:val="20"/>
          <w:szCs w:val="20"/>
        </w:rPr>
        <w:t xml:space="preserve">Это повреждение тканей организма в результате воздействия холода. Чаще всего такие травмы случаются зимой, при температурах от –20° С и ниже. Но обморозиться можно и в «плюс», если долго находиться на сильном ветру при высокой влажности. </w:t>
      </w:r>
    </w:p>
    <w:p w:rsidR="00760BFE" w:rsidRPr="00760BFE" w:rsidRDefault="00760BFE" w:rsidP="00760BFE">
      <w:pPr>
        <w:pStyle w:val="a5"/>
        <w:spacing w:before="0" w:beforeAutospacing="0" w:after="0" w:afterAutospacing="0"/>
        <w:rPr>
          <w:sz w:val="20"/>
          <w:szCs w:val="20"/>
        </w:rPr>
      </w:pPr>
      <w:r w:rsidRPr="00760BFE">
        <w:rPr>
          <w:sz w:val="20"/>
          <w:szCs w:val="20"/>
        </w:rPr>
        <w:t xml:space="preserve">Основных причин обморожения две: </w:t>
      </w:r>
    </w:p>
    <w:p w:rsidR="00760BFE" w:rsidRPr="00760BFE" w:rsidRDefault="00760BFE" w:rsidP="00760BFE">
      <w:pPr>
        <w:pStyle w:val="a5"/>
        <w:spacing w:before="0" w:beforeAutospacing="0" w:after="0" w:afterAutospacing="0"/>
        <w:rPr>
          <w:sz w:val="20"/>
          <w:szCs w:val="20"/>
        </w:rPr>
      </w:pPr>
      <w:r w:rsidRPr="00760BFE">
        <w:rPr>
          <w:sz w:val="20"/>
          <w:szCs w:val="20"/>
        </w:rPr>
        <w:t xml:space="preserve">– Непосредственное воздействие холода на ткани, вызывающее гибель клеток. Это бывает очень редко, при температурах ниже –30° С. </w:t>
      </w:r>
    </w:p>
    <w:p w:rsidR="00760BFE" w:rsidRPr="00760BFE" w:rsidRDefault="00760BFE" w:rsidP="00760BFE">
      <w:pPr>
        <w:pStyle w:val="a5"/>
        <w:spacing w:before="0" w:beforeAutospacing="0" w:after="0" w:afterAutospacing="0"/>
        <w:rPr>
          <w:sz w:val="20"/>
          <w:szCs w:val="20"/>
        </w:rPr>
      </w:pPr>
      <w:r w:rsidRPr="00760BFE">
        <w:rPr>
          <w:sz w:val="20"/>
          <w:szCs w:val="20"/>
        </w:rPr>
        <w:t xml:space="preserve">– Спазм периферических кровеносных сосудов. Это основная причина. Чтобы поддерживать постоянную температуру нашего тела, периферические сосуды под действием холода рефлекторно сужаются. Длительное </w:t>
      </w:r>
      <w:r w:rsidRPr="00760BFE">
        <w:rPr>
          <w:sz w:val="20"/>
          <w:szCs w:val="20"/>
        </w:rPr>
        <w:lastRenderedPageBreak/>
        <w:t xml:space="preserve">нахождение в таком состоянии сказывается на кровоснабжении внешних участков – оно замедляется, а сами эти зоны переохлаждаются. </w:t>
      </w:r>
    </w:p>
    <w:p w:rsidR="00760BFE" w:rsidRPr="00760BFE" w:rsidRDefault="00760BFE" w:rsidP="00760BFE">
      <w:pPr>
        <w:pStyle w:val="a5"/>
        <w:spacing w:before="0" w:beforeAutospacing="0" w:after="0" w:afterAutospacing="0"/>
        <w:rPr>
          <w:sz w:val="20"/>
          <w:szCs w:val="20"/>
        </w:rPr>
      </w:pPr>
      <w:r w:rsidRPr="00760BFE">
        <w:rPr>
          <w:b/>
          <w:bCs/>
          <w:i/>
          <w:iCs/>
          <w:sz w:val="20"/>
          <w:szCs w:val="20"/>
        </w:rPr>
        <w:t>Факторы риска</w:t>
      </w:r>
      <w:r w:rsidRPr="00760BFE">
        <w:rPr>
          <w:sz w:val="20"/>
          <w:szCs w:val="20"/>
        </w:rPr>
        <w:t xml:space="preserve"> </w:t>
      </w:r>
    </w:p>
    <w:p w:rsidR="00760BFE" w:rsidRPr="00760BFE" w:rsidRDefault="00760BFE" w:rsidP="00760BFE">
      <w:pPr>
        <w:pStyle w:val="a5"/>
        <w:spacing w:before="0" w:beforeAutospacing="0" w:after="0" w:afterAutospacing="0"/>
        <w:rPr>
          <w:sz w:val="20"/>
          <w:szCs w:val="20"/>
        </w:rPr>
      </w:pPr>
      <w:r w:rsidRPr="00760BFE">
        <w:rPr>
          <w:b/>
          <w:bCs/>
          <w:sz w:val="20"/>
          <w:szCs w:val="20"/>
        </w:rPr>
        <w:t>1)</w:t>
      </w:r>
      <w:r w:rsidRPr="00760BFE">
        <w:rPr>
          <w:sz w:val="20"/>
          <w:szCs w:val="20"/>
        </w:rPr>
        <w:t xml:space="preserve"> </w:t>
      </w:r>
      <w:r w:rsidRPr="00760BFE">
        <w:rPr>
          <w:b/>
          <w:bCs/>
          <w:sz w:val="20"/>
          <w:szCs w:val="20"/>
        </w:rPr>
        <w:t>Алкоголь.</w:t>
      </w:r>
      <w:r w:rsidRPr="00760BFE">
        <w:rPr>
          <w:sz w:val="20"/>
          <w:szCs w:val="20"/>
        </w:rPr>
        <w:t xml:space="preserve"> Статистика неумолима: большинство тяжелых обморожений случается в состоянии алкогольного опьянения. Расширившиеся сосуды дают ощущение жара, хотя на деле происходят большие потери тепла. Сознание затуманено – человек не чувствует опасности. А сколько случаев засыпания на морозе! </w:t>
      </w:r>
    </w:p>
    <w:p w:rsidR="00760BFE" w:rsidRPr="00760BFE" w:rsidRDefault="00760BFE" w:rsidP="00760BFE">
      <w:pPr>
        <w:pStyle w:val="a5"/>
        <w:spacing w:before="0" w:beforeAutospacing="0" w:after="0" w:afterAutospacing="0"/>
        <w:rPr>
          <w:sz w:val="20"/>
          <w:szCs w:val="20"/>
        </w:rPr>
      </w:pPr>
      <w:r w:rsidRPr="00760BFE">
        <w:rPr>
          <w:b/>
          <w:bCs/>
          <w:sz w:val="20"/>
          <w:szCs w:val="20"/>
        </w:rPr>
        <w:t>2) Не подобающая одежда.</w:t>
      </w:r>
      <w:r w:rsidRPr="00760BFE">
        <w:rPr>
          <w:sz w:val="20"/>
          <w:szCs w:val="20"/>
        </w:rPr>
        <w:t xml:space="preserve"> Пышная грива непокрытых волос, ажурный чулок и умопомрачительная шпилька… Страшно представить, что станет с этой феей на сибирском морозе! Хорошо, если невдалеке ее поджидает принц в теплом, надежном авто! А если нужно дождаться автобуса? </w:t>
      </w:r>
    </w:p>
    <w:p w:rsidR="00760BFE" w:rsidRPr="00760BFE" w:rsidRDefault="00760BFE" w:rsidP="00760BFE">
      <w:pPr>
        <w:pStyle w:val="a5"/>
        <w:spacing w:before="0" w:beforeAutospacing="0" w:after="0" w:afterAutospacing="0"/>
        <w:rPr>
          <w:sz w:val="20"/>
          <w:szCs w:val="20"/>
        </w:rPr>
      </w:pPr>
      <w:r w:rsidRPr="00760BFE">
        <w:rPr>
          <w:b/>
          <w:bCs/>
          <w:sz w:val="20"/>
          <w:szCs w:val="20"/>
        </w:rPr>
        <w:t>3) Общее ослабление организма</w:t>
      </w:r>
      <w:r w:rsidRPr="00760BFE">
        <w:rPr>
          <w:sz w:val="20"/>
          <w:szCs w:val="20"/>
        </w:rPr>
        <w:t xml:space="preserve"> . К сожалению, его не избежать при травмах, заболеваниях, беременности и др. </w:t>
      </w:r>
    </w:p>
    <w:p w:rsidR="00760BFE" w:rsidRPr="00760BFE" w:rsidRDefault="00760BFE" w:rsidP="00760BFE">
      <w:pPr>
        <w:pStyle w:val="a5"/>
        <w:spacing w:before="0" w:beforeAutospacing="0" w:after="0" w:afterAutospacing="0"/>
        <w:rPr>
          <w:sz w:val="20"/>
          <w:szCs w:val="20"/>
        </w:rPr>
      </w:pPr>
      <w:r w:rsidRPr="00760BFE">
        <w:rPr>
          <w:b/>
          <w:bCs/>
          <w:sz w:val="20"/>
          <w:szCs w:val="20"/>
        </w:rPr>
        <w:t>4) Плохое питание.</w:t>
      </w:r>
      <w:r w:rsidRPr="00760BFE">
        <w:rPr>
          <w:sz w:val="20"/>
          <w:szCs w:val="20"/>
        </w:rPr>
        <w:t xml:space="preserve"> Некоторые из нас мечтают быстро похудеть к праздникам и садятся на полуголодную или монодиету. Эффективность этой меры вызывает сомнение (организм не обманешь!), а вот вред здоровью можно нанести большой, особенно в холода. </w:t>
      </w:r>
    </w:p>
    <w:p w:rsidR="00760BFE" w:rsidRPr="00760BFE" w:rsidRDefault="00760BFE" w:rsidP="00760BFE">
      <w:pPr>
        <w:pStyle w:val="a5"/>
        <w:spacing w:before="0" w:beforeAutospacing="0" w:after="0" w:afterAutospacing="0"/>
        <w:rPr>
          <w:sz w:val="20"/>
          <w:szCs w:val="20"/>
        </w:rPr>
      </w:pPr>
      <w:r w:rsidRPr="00760BFE">
        <w:rPr>
          <w:b/>
          <w:bCs/>
          <w:i/>
          <w:iCs/>
          <w:sz w:val="20"/>
          <w:szCs w:val="20"/>
        </w:rPr>
        <w:t xml:space="preserve">Классификация </w:t>
      </w:r>
    </w:p>
    <w:p w:rsidR="00760BFE" w:rsidRPr="00760BFE" w:rsidRDefault="00760BFE" w:rsidP="00760BFE">
      <w:pPr>
        <w:pStyle w:val="a5"/>
        <w:spacing w:before="0" w:beforeAutospacing="0" w:after="0" w:afterAutospacing="0"/>
        <w:rPr>
          <w:sz w:val="20"/>
          <w:szCs w:val="20"/>
        </w:rPr>
      </w:pPr>
      <w:r w:rsidRPr="00760BFE">
        <w:rPr>
          <w:b/>
          <w:bCs/>
          <w:sz w:val="20"/>
          <w:szCs w:val="20"/>
        </w:rPr>
        <w:t>Обморожение 1-й степени</w:t>
      </w:r>
      <w:r w:rsidRPr="00760BFE">
        <w:rPr>
          <w:sz w:val="20"/>
          <w:szCs w:val="20"/>
        </w:rPr>
        <w:t xml:space="preserve"> наступает при кратковременном воздействии холода. Признаки: покраснение, затем побледнение травмированного участка, потеря чувствительности, появление покалывания или пощипывания. После отогревания пораженный участок кожи краснеет и припухает, появляются боль и жжение. Омертвения кожи не происходит. Как правило, через 2–</w:t>
      </w:r>
      <w:r w:rsidRPr="00760BFE">
        <w:rPr>
          <w:sz w:val="20"/>
          <w:szCs w:val="20"/>
        </w:rPr>
        <w:softHyphen/>
        <w:t xml:space="preserve">3 суток (максимум через неделю) отмершие клетки эпидермиса слущиваются, и кожа принимает здоровый вид. </w:t>
      </w:r>
    </w:p>
    <w:p w:rsidR="00760BFE" w:rsidRPr="00760BFE" w:rsidRDefault="00760BFE" w:rsidP="00760BFE">
      <w:pPr>
        <w:pStyle w:val="a5"/>
        <w:spacing w:before="0" w:beforeAutospacing="0" w:after="0" w:afterAutospacing="0"/>
        <w:rPr>
          <w:sz w:val="20"/>
          <w:szCs w:val="20"/>
        </w:rPr>
      </w:pPr>
      <w:r w:rsidRPr="00760BFE">
        <w:rPr>
          <w:b/>
          <w:bCs/>
          <w:sz w:val="20"/>
          <w:szCs w:val="20"/>
        </w:rPr>
        <w:t>Обморожение 2-й степени</w:t>
      </w:r>
      <w:r w:rsidRPr="00760BFE">
        <w:rPr>
          <w:sz w:val="20"/>
          <w:szCs w:val="20"/>
        </w:rPr>
        <w:t xml:space="preserve"> развивается при более длительном холодовом воздействии. Признаки: более выраженное, но еще обратимое расстройство кровообращения, частичное омертвение (некроз) кожи. Пораженный участок выражено бледен, при отогревании приобретает багровую окраску, отечность распространяется дальше. Главный признак обморожения 2 степени – появление пузырей, наполненных светлой жидкостью. Полное восстановление тканей происходит через 1–2 недели. </w:t>
      </w:r>
    </w:p>
    <w:p w:rsidR="00760BFE" w:rsidRPr="00760BFE" w:rsidRDefault="00760BFE" w:rsidP="00760BFE">
      <w:pPr>
        <w:pStyle w:val="a5"/>
        <w:spacing w:before="0" w:beforeAutospacing="0" w:after="0" w:afterAutospacing="0"/>
        <w:rPr>
          <w:sz w:val="20"/>
          <w:szCs w:val="20"/>
        </w:rPr>
      </w:pPr>
      <w:r w:rsidRPr="00760BFE">
        <w:rPr>
          <w:b/>
          <w:bCs/>
          <w:sz w:val="20"/>
          <w:szCs w:val="20"/>
        </w:rPr>
        <w:t>Обморожение 3-й степени</w:t>
      </w:r>
      <w:r w:rsidRPr="00760BFE">
        <w:rPr>
          <w:sz w:val="20"/>
          <w:szCs w:val="20"/>
        </w:rPr>
        <w:t xml:space="preserve"> наступает при длительном воздействии холода или очень низких температурах. Признаки этой степени выражены после отогревания: багровая с синим оттенком (иногда чёрная) кожа, пузыри, заполненные жидкостью темно-бурого цвета. В первые дни на пораженном участке наблюдается полная потеря чувствительности, затем появляются сильные боли. Обморожение 3 степени характеризуется полным омертвением кожи и других мягких тканей. Отторжение отмерших участков заканчивается на 2–3 неделе, после чего начинается рубцевание (образование грануляций, рубцовой ткани), которое продолжается до 1 месяца. </w:t>
      </w:r>
    </w:p>
    <w:p w:rsidR="00760BFE" w:rsidRPr="00760BFE" w:rsidRDefault="00760BFE" w:rsidP="00760BFE">
      <w:pPr>
        <w:pStyle w:val="a5"/>
        <w:spacing w:before="0" w:beforeAutospacing="0" w:after="0" w:afterAutospacing="0"/>
        <w:rPr>
          <w:sz w:val="20"/>
          <w:szCs w:val="20"/>
        </w:rPr>
      </w:pPr>
      <w:r w:rsidRPr="00760BFE">
        <w:rPr>
          <w:b/>
          <w:bCs/>
          <w:sz w:val="20"/>
          <w:szCs w:val="20"/>
        </w:rPr>
        <w:t>Обморожение 4-й степени</w:t>
      </w:r>
      <w:r w:rsidRPr="00760BFE">
        <w:rPr>
          <w:sz w:val="20"/>
          <w:szCs w:val="20"/>
        </w:rPr>
        <w:t xml:space="preserve"> – самое тяжелое. Признаки: повреждённый участок синюшного цвета, отёк развивается сразу после согревания и быстро увеличивается, пузыри не образуются, температура кожи значительно ниже, чем в окружающих тканях. Происходит омертвение всех слоев мягких тканей, иногда затрагиваются кости и суставы. </w:t>
      </w:r>
    </w:p>
    <w:p w:rsidR="00760BFE" w:rsidRPr="00760BFE" w:rsidRDefault="00760BFE" w:rsidP="00760BFE">
      <w:pPr>
        <w:pStyle w:val="a5"/>
        <w:spacing w:before="0" w:beforeAutospacing="0" w:after="0" w:afterAutospacing="0"/>
        <w:rPr>
          <w:sz w:val="20"/>
          <w:szCs w:val="20"/>
        </w:rPr>
      </w:pPr>
      <w:r w:rsidRPr="00760BFE">
        <w:rPr>
          <w:b/>
          <w:bCs/>
          <w:i/>
          <w:iCs/>
          <w:sz w:val="20"/>
          <w:szCs w:val="20"/>
        </w:rPr>
        <w:t>Принципы первой помощи</w:t>
      </w:r>
      <w:r w:rsidRPr="00760BFE">
        <w:rPr>
          <w:sz w:val="20"/>
          <w:szCs w:val="20"/>
        </w:rPr>
        <w:t xml:space="preserve"> </w:t>
      </w:r>
    </w:p>
    <w:p w:rsidR="00760BFE" w:rsidRPr="00760BFE" w:rsidRDefault="00760BFE" w:rsidP="00760BFE">
      <w:pPr>
        <w:pStyle w:val="a5"/>
        <w:spacing w:before="0" w:beforeAutospacing="0" w:after="0" w:afterAutospacing="0"/>
        <w:rPr>
          <w:sz w:val="20"/>
          <w:szCs w:val="20"/>
        </w:rPr>
      </w:pPr>
      <w:r w:rsidRPr="00760BFE">
        <w:rPr>
          <w:b/>
          <w:bCs/>
          <w:sz w:val="20"/>
          <w:szCs w:val="20"/>
        </w:rPr>
        <w:t>1) Доставляем пострадавшего в теплое помещение</w:t>
      </w:r>
      <w:r w:rsidRPr="00760BFE">
        <w:rPr>
          <w:sz w:val="20"/>
          <w:szCs w:val="20"/>
        </w:rPr>
        <w:t xml:space="preserve"> , снимаем влажную, промерзшую одежду. </w:t>
      </w:r>
    </w:p>
    <w:p w:rsidR="00760BFE" w:rsidRPr="00760BFE" w:rsidRDefault="00760BFE" w:rsidP="00760BFE">
      <w:pPr>
        <w:pStyle w:val="a5"/>
        <w:spacing w:before="0" w:beforeAutospacing="0" w:after="0" w:afterAutospacing="0"/>
        <w:rPr>
          <w:sz w:val="20"/>
          <w:szCs w:val="20"/>
        </w:rPr>
      </w:pPr>
      <w:r w:rsidRPr="00760BFE">
        <w:rPr>
          <w:b/>
          <w:bCs/>
          <w:sz w:val="20"/>
          <w:szCs w:val="20"/>
        </w:rPr>
        <w:t>2) Обеспечиваем постепенное отогревание.</w:t>
      </w:r>
      <w:r w:rsidRPr="00760BFE">
        <w:rPr>
          <w:sz w:val="20"/>
          <w:szCs w:val="20"/>
        </w:rPr>
        <w:t xml:space="preserve"> Помните: только медленное, плавное повышение температуры пострадавшего участка способствует восстановлению сосудов и кровообращения. Отогревание должно идти снаружи и изнутри. Снаружи пораженные участки закрывают мягкой повязкой, а при подозрении на 2 и более степень обморожения фиксируют подручными средствами. Делается это, чтобы сохранить целостность сосудов, которые становятся очень хрупкими. Лучший способ согреть пострадавшего изнутри – горячее питье. </w:t>
      </w:r>
    </w:p>
    <w:p w:rsidR="00760BFE" w:rsidRPr="00760BFE" w:rsidRDefault="00760BFE" w:rsidP="00760BFE">
      <w:pPr>
        <w:pStyle w:val="a5"/>
        <w:spacing w:before="0" w:beforeAutospacing="0" w:after="0" w:afterAutospacing="0"/>
        <w:rPr>
          <w:sz w:val="20"/>
          <w:szCs w:val="20"/>
        </w:rPr>
      </w:pPr>
      <w:r w:rsidRPr="00760BFE">
        <w:rPr>
          <w:b/>
          <w:bCs/>
          <w:sz w:val="20"/>
          <w:szCs w:val="20"/>
        </w:rPr>
        <w:t>3) Вызываем врача.</w:t>
      </w:r>
      <w:r w:rsidRPr="00760BFE">
        <w:rPr>
          <w:sz w:val="20"/>
          <w:szCs w:val="20"/>
        </w:rPr>
        <w:t xml:space="preserve"> Как можно скорее обратитесь за медицинской помощью: </w:t>
      </w:r>
    </w:p>
    <w:p w:rsidR="00760BFE" w:rsidRPr="00760BFE" w:rsidRDefault="00760BFE" w:rsidP="00760BFE">
      <w:pPr>
        <w:numPr>
          <w:ilvl w:val="0"/>
          <w:numId w:val="24"/>
        </w:num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 xml:space="preserve">при подозрении на 2–4 степень обморожения; </w:t>
      </w:r>
    </w:p>
    <w:p w:rsidR="00760BFE" w:rsidRPr="00760BFE" w:rsidRDefault="00760BFE" w:rsidP="00760BFE">
      <w:pPr>
        <w:numPr>
          <w:ilvl w:val="0"/>
          <w:numId w:val="24"/>
        </w:num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 xml:space="preserve">если пострадавший – ребенок или пожилой человек; </w:t>
      </w:r>
    </w:p>
    <w:p w:rsidR="00760BFE" w:rsidRPr="00760BFE" w:rsidRDefault="00760BFE" w:rsidP="00760BFE">
      <w:pPr>
        <w:numPr>
          <w:ilvl w:val="0"/>
          <w:numId w:val="24"/>
        </w:num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 xml:space="preserve">поражены значительные области (более ладони); </w:t>
      </w:r>
    </w:p>
    <w:p w:rsidR="00760BFE" w:rsidRPr="00760BFE" w:rsidRDefault="00760BFE" w:rsidP="00760BFE">
      <w:pPr>
        <w:numPr>
          <w:ilvl w:val="0"/>
          <w:numId w:val="24"/>
        </w:num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 xml:space="preserve">при малейшем ухудшении общего состояния пострадавшего. </w:t>
      </w:r>
    </w:p>
    <w:p w:rsidR="00760BFE" w:rsidRPr="00760BFE" w:rsidRDefault="00760BFE" w:rsidP="00760BFE">
      <w:pPr>
        <w:pStyle w:val="a5"/>
        <w:spacing w:before="0" w:beforeAutospacing="0" w:after="0" w:afterAutospacing="0"/>
        <w:rPr>
          <w:sz w:val="20"/>
          <w:szCs w:val="20"/>
        </w:rPr>
      </w:pPr>
      <w:r w:rsidRPr="00760BFE">
        <w:rPr>
          <w:b/>
          <w:bCs/>
          <w:sz w:val="20"/>
          <w:szCs w:val="20"/>
        </w:rPr>
        <w:t>4) Местные растирания и массаж применяются при обморожении 1 степени</w:t>
      </w:r>
      <w:r w:rsidRPr="00760BFE">
        <w:rPr>
          <w:sz w:val="20"/>
          <w:szCs w:val="20"/>
        </w:rPr>
        <w:t xml:space="preserve"> . Однако в более тяжелых случаях эти меры противопоказаны: они могут дополнительно травмировать пораженную область и ухудшить течение обморожения. </w:t>
      </w:r>
    </w:p>
    <w:p w:rsidR="00760BFE" w:rsidRPr="00760BFE" w:rsidRDefault="00760BFE" w:rsidP="00760BFE">
      <w:pPr>
        <w:pStyle w:val="a5"/>
        <w:spacing w:before="0" w:beforeAutospacing="0" w:after="0" w:afterAutospacing="0"/>
        <w:rPr>
          <w:sz w:val="20"/>
          <w:szCs w:val="20"/>
        </w:rPr>
      </w:pPr>
      <w:r w:rsidRPr="00760BFE">
        <w:rPr>
          <w:b/>
          <w:bCs/>
          <w:sz w:val="20"/>
          <w:szCs w:val="20"/>
        </w:rPr>
        <w:t>5) Категорически нельзя:</w:t>
      </w:r>
      <w:r w:rsidRPr="00760BFE">
        <w:rPr>
          <w:sz w:val="20"/>
          <w:szCs w:val="20"/>
        </w:rPr>
        <w:t xml:space="preserve"> </w:t>
      </w:r>
    </w:p>
    <w:p w:rsidR="00760BFE" w:rsidRPr="00760BFE" w:rsidRDefault="00760BFE" w:rsidP="00760BFE">
      <w:pPr>
        <w:numPr>
          <w:ilvl w:val="0"/>
          <w:numId w:val="25"/>
        </w:num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 xml:space="preserve">Растирать обмороженные участки снегом. Во-первых, это дополнительно охладит их, ведь снег образуется при температуре ниже нуля. Во-вторых, снег – это кристаллы, которые легко травмируют ткани пораженного участка и сосуды в нем. К тому же в образовавшиеся микротрещины может попасть инфекция. </w:t>
      </w:r>
    </w:p>
    <w:p w:rsidR="00760BFE" w:rsidRPr="00760BFE" w:rsidRDefault="00760BFE" w:rsidP="00760BFE">
      <w:pPr>
        <w:numPr>
          <w:ilvl w:val="0"/>
          <w:numId w:val="25"/>
        </w:num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 xml:space="preserve">Пытаться резко согреть пораженные области (грелкой, горячей водой и др.). Что будет, если в холодный стакан налить кипяток? Правильно, лопнет. То же происходит и с сосудами в месте обморожения. Они становятся хрупкими, как стекло, и при резком перепаде температур разрушаются. А гибель сосудов – это гибель снабжаемого им участка ткани. </w:t>
      </w:r>
    </w:p>
    <w:p w:rsidR="00760BFE" w:rsidRPr="00760BFE" w:rsidRDefault="00760BFE" w:rsidP="00760BFE">
      <w:pPr>
        <w:pStyle w:val="a5"/>
        <w:spacing w:before="0" w:beforeAutospacing="0" w:after="0" w:afterAutospacing="0"/>
        <w:rPr>
          <w:sz w:val="20"/>
          <w:szCs w:val="20"/>
        </w:rPr>
      </w:pPr>
      <w:r w:rsidRPr="00760BFE">
        <w:rPr>
          <w:b/>
          <w:bCs/>
          <w:i/>
          <w:iCs/>
          <w:sz w:val="20"/>
          <w:szCs w:val="20"/>
        </w:rPr>
        <w:t>Правила безопасности</w:t>
      </w:r>
      <w:r w:rsidRPr="00760BFE">
        <w:rPr>
          <w:sz w:val="20"/>
          <w:szCs w:val="20"/>
        </w:rPr>
        <w:t xml:space="preserve"> </w:t>
      </w:r>
    </w:p>
    <w:p w:rsidR="00760BFE" w:rsidRPr="00760BFE" w:rsidRDefault="00760BFE" w:rsidP="00760BFE">
      <w:pPr>
        <w:pStyle w:val="a5"/>
        <w:spacing w:before="0" w:beforeAutospacing="0" w:after="0" w:afterAutospacing="0"/>
        <w:rPr>
          <w:sz w:val="20"/>
          <w:szCs w:val="20"/>
        </w:rPr>
      </w:pPr>
      <w:r w:rsidRPr="00760BFE">
        <w:rPr>
          <w:b/>
          <w:bCs/>
          <w:sz w:val="20"/>
          <w:szCs w:val="20"/>
        </w:rPr>
        <w:t>Меньше вредностей.</w:t>
      </w:r>
      <w:r w:rsidRPr="00760BFE">
        <w:rPr>
          <w:sz w:val="20"/>
          <w:szCs w:val="20"/>
        </w:rPr>
        <w:t xml:space="preserve"> Будьте осторожны и внимательны в стужу: не злоупотребляйте крепким спиртным, по возможности откажитесь от курения. Кстати, пить много кофе тоже не стоит: кофеин сужает сосуды и замедляет кровообращение в конечностях. </w:t>
      </w:r>
    </w:p>
    <w:p w:rsidR="00760BFE" w:rsidRPr="00760BFE" w:rsidRDefault="00760BFE" w:rsidP="00760BFE">
      <w:pPr>
        <w:pStyle w:val="a5"/>
        <w:spacing w:before="0" w:beforeAutospacing="0" w:after="0" w:afterAutospacing="0"/>
        <w:rPr>
          <w:sz w:val="20"/>
          <w:szCs w:val="20"/>
        </w:rPr>
      </w:pPr>
      <w:r w:rsidRPr="00760BFE">
        <w:rPr>
          <w:b/>
          <w:bCs/>
          <w:sz w:val="20"/>
          <w:szCs w:val="20"/>
        </w:rPr>
        <w:lastRenderedPageBreak/>
        <w:t>Удобная, теплая одежда и обувь.</w:t>
      </w:r>
      <w:r w:rsidRPr="00760BFE">
        <w:rPr>
          <w:sz w:val="20"/>
          <w:szCs w:val="20"/>
        </w:rPr>
        <w:t xml:space="preserve"> Милые дамы! Пожалуйста, одевайтесь теплее! Лучшая верхняя одежда – теплая, легкая, не сковывающая движений, не промокающая, но выводящая наружу влагу. В сильный мороз одеться лучше в несколько слоев – прослойки воздуха между ними отлично удержат тепло. Замените перчатки варежками, запаситесь плотными шерстяными носками (например, из собачьей шерсти). Лицо прикройте мягким, не раздражающим кожу шарфом и дышите сквозь шарф. </w:t>
      </w:r>
    </w:p>
    <w:p w:rsidR="00760BFE" w:rsidRPr="00760BFE" w:rsidRDefault="00760BFE" w:rsidP="00760BFE">
      <w:pPr>
        <w:pStyle w:val="a5"/>
        <w:spacing w:before="0" w:beforeAutospacing="0" w:after="0" w:afterAutospacing="0"/>
        <w:rPr>
          <w:sz w:val="20"/>
          <w:szCs w:val="20"/>
        </w:rPr>
      </w:pPr>
      <w:r w:rsidRPr="00760BFE">
        <w:rPr>
          <w:sz w:val="20"/>
          <w:szCs w:val="20"/>
        </w:rPr>
        <w:t xml:space="preserve">Обувь заслуживает особого внимания. Она должна быть теплой, с толстой, удобной подошвой, а главное – достаточно свободной: ногу в шерстяном носке не должно сдавливать. В сильный мороз от шпилек лучше отказаться. Стопа на высоком каблуке находится в противоестественном положении, что затрудняет кровообращение в ней и увеличивает риск переохлаждения. </w:t>
      </w:r>
    </w:p>
    <w:p w:rsidR="00760BFE" w:rsidRPr="00760BFE" w:rsidRDefault="00760BFE" w:rsidP="00760BFE">
      <w:pPr>
        <w:pStyle w:val="a5"/>
        <w:spacing w:before="0" w:beforeAutospacing="0" w:after="0" w:afterAutospacing="0"/>
        <w:rPr>
          <w:sz w:val="20"/>
          <w:szCs w:val="20"/>
        </w:rPr>
      </w:pPr>
      <w:r w:rsidRPr="00760BFE">
        <w:rPr>
          <w:b/>
          <w:bCs/>
          <w:sz w:val="20"/>
          <w:szCs w:val="20"/>
        </w:rPr>
        <w:t>Правильная еда.</w:t>
      </w:r>
      <w:r w:rsidRPr="00760BFE">
        <w:rPr>
          <w:sz w:val="20"/>
          <w:szCs w:val="20"/>
        </w:rPr>
        <w:t xml:space="preserve"> В лютую стужу наш организм требует дополнительных калорий «на согрев». Откладываем диеты до лучших времен и… повышаем физическую активность! </w:t>
      </w:r>
    </w:p>
    <w:p w:rsidR="00760BFE" w:rsidRPr="00760BFE" w:rsidRDefault="00760BFE" w:rsidP="00760BFE">
      <w:pPr>
        <w:pStyle w:val="a5"/>
        <w:spacing w:before="0" w:beforeAutospacing="0" w:after="0" w:afterAutospacing="0"/>
        <w:rPr>
          <w:sz w:val="20"/>
          <w:szCs w:val="20"/>
        </w:rPr>
      </w:pPr>
      <w:r w:rsidRPr="00760BFE">
        <w:rPr>
          <w:b/>
          <w:bCs/>
          <w:sz w:val="20"/>
          <w:szCs w:val="20"/>
        </w:rPr>
        <w:t>Грамотно подобранная косметика.</w:t>
      </w:r>
      <w:r w:rsidRPr="00760BFE">
        <w:rPr>
          <w:sz w:val="20"/>
          <w:szCs w:val="20"/>
        </w:rPr>
        <w:t xml:space="preserve"> При выходе на трескучий мороз избегайте кремов на водной основе – они охлаждают кожу. Обязательно защитите лицо. Для этой цели подойдут любые </w:t>
      </w:r>
      <w:hyperlink r:id="rId9" w:history="1">
        <w:r w:rsidRPr="00760BFE">
          <w:rPr>
            <w:rStyle w:val="a6"/>
            <w:b/>
            <w:sz w:val="20"/>
            <w:szCs w:val="20"/>
          </w:rPr>
          <w:t>Рициниолы</w:t>
        </w:r>
      </w:hyperlink>
      <w:r w:rsidRPr="00760BFE">
        <w:rPr>
          <w:sz w:val="20"/>
          <w:szCs w:val="20"/>
        </w:rPr>
        <w:t xml:space="preserve">, кроме </w:t>
      </w:r>
      <w:hyperlink r:id="rId10" w:history="1">
        <w:r w:rsidRPr="00760BFE">
          <w:rPr>
            <w:rStyle w:val="a6"/>
            <w:b/>
            <w:sz w:val="20"/>
            <w:szCs w:val="20"/>
          </w:rPr>
          <w:t>«-Н»</w:t>
        </w:r>
      </w:hyperlink>
      <w:r w:rsidRPr="00760BFE">
        <w:rPr>
          <w:b/>
          <w:sz w:val="20"/>
          <w:szCs w:val="20"/>
        </w:rPr>
        <w:t xml:space="preserve">, </w:t>
      </w:r>
      <w:hyperlink r:id="rId11" w:history="1">
        <w:r w:rsidRPr="00760BFE">
          <w:rPr>
            <w:rStyle w:val="a6"/>
            <w:b/>
            <w:sz w:val="20"/>
            <w:szCs w:val="20"/>
          </w:rPr>
          <w:t>«-К»</w:t>
        </w:r>
      </w:hyperlink>
      <w:r w:rsidRPr="00760BFE">
        <w:rPr>
          <w:b/>
          <w:sz w:val="20"/>
          <w:szCs w:val="20"/>
        </w:rPr>
        <w:t xml:space="preserve"> и </w:t>
      </w:r>
      <w:hyperlink r:id="rId12" w:history="1">
        <w:r w:rsidRPr="00760BFE">
          <w:rPr>
            <w:rStyle w:val="a6"/>
            <w:b/>
            <w:sz w:val="20"/>
            <w:szCs w:val="20"/>
          </w:rPr>
          <w:t>«-О»</w:t>
        </w:r>
      </w:hyperlink>
      <w:r w:rsidRPr="00760BFE">
        <w:rPr>
          <w:b/>
          <w:sz w:val="20"/>
          <w:szCs w:val="20"/>
        </w:rPr>
        <w:t>.</w:t>
      </w:r>
      <w:r w:rsidRPr="00760BFE">
        <w:rPr>
          <w:sz w:val="20"/>
          <w:szCs w:val="20"/>
        </w:rPr>
        <w:t xml:space="preserve"> </w:t>
      </w:r>
    </w:p>
    <w:p w:rsidR="00760BFE" w:rsidRPr="00760BFE" w:rsidRDefault="00760BFE" w:rsidP="00760BFE">
      <w:pPr>
        <w:pStyle w:val="a5"/>
        <w:spacing w:before="0" w:beforeAutospacing="0" w:after="0" w:afterAutospacing="0"/>
        <w:rPr>
          <w:sz w:val="20"/>
          <w:szCs w:val="20"/>
        </w:rPr>
      </w:pPr>
      <w:r w:rsidRPr="00760BFE">
        <w:rPr>
          <w:sz w:val="20"/>
          <w:szCs w:val="20"/>
        </w:rPr>
        <w:t xml:space="preserve">Последуем этим простым правилам – и пусть морозец нас молодит, а зима будет в радость и на потеху. </w:t>
      </w:r>
    </w:p>
    <w:p w:rsidR="00760BFE" w:rsidRPr="00760BFE" w:rsidRDefault="00760BFE" w:rsidP="00760BFE">
      <w:pPr>
        <w:spacing w:after="0" w:line="240" w:lineRule="auto"/>
        <w:rPr>
          <w:rFonts w:ascii="Times New Roman" w:hAnsi="Times New Roman" w:cs="Times New Roman"/>
          <w:b/>
          <w:sz w:val="20"/>
          <w:szCs w:val="20"/>
        </w:rPr>
      </w:pPr>
      <w:r w:rsidRPr="00760BFE">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760BFE" w:rsidRPr="00760BFE" w:rsidRDefault="00760BFE" w:rsidP="00760BFE">
      <w:pPr>
        <w:spacing w:after="0" w:line="240" w:lineRule="auto"/>
        <w:rPr>
          <w:rFonts w:ascii="Times New Roman" w:hAnsi="Times New Roman" w:cs="Times New Roman"/>
          <w:sz w:val="20"/>
          <w:szCs w:val="20"/>
        </w:rPr>
      </w:pPr>
    </w:p>
    <w:p w:rsidR="00760BFE" w:rsidRPr="00760BFE" w:rsidRDefault="00760BFE" w:rsidP="00760BFE">
      <w:p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Купинское инспекторское отделение  Центра ГИМС ГУ МЧС России по НСО</w:t>
      </w:r>
    </w:p>
    <w:p w:rsidR="00760BFE" w:rsidRPr="00760BFE" w:rsidRDefault="00760BFE" w:rsidP="00760BFE">
      <w:pPr>
        <w:spacing w:after="0" w:line="240" w:lineRule="auto"/>
        <w:jc w:val="center"/>
        <w:outlineLvl w:val="0"/>
        <w:rPr>
          <w:rFonts w:ascii="Times New Roman" w:eastAsia="Times New Roman" w:hAnsi="Times New Roman" w:cs="Times New Roman"/>
          <w:b/>
          <w:sz w:val="20"/>
          <w:szCs w:val="20"/>
        </w:rPr>
      </w:pPr>
      <w:r w:rsidRPr="00760BFE">
        <w:rPr>
          <w:rFonts w:ascii="Times New Roman" w:eastAsia="Times New Roman" w:hAnsi="Times New Roman" w:cs="Times New Roman"/>
          <w:b/>
          <w:sz w:val="20"/>
          <w:szCs w:val="20"/>
        </w:rPr>
        <w:t>СОБЛЮДАЙТЕ ПРАВИЛА БЕЗОПАСТНОСТИ НА ЛЬДУ.</w:t>
      </w:r>
    </w:p>
    <w:p w:rsidR="00760BFE" w:rsidRPr="00760BFE" w:rsidRDefault="00760BFE" w:rsidP="00760BFE">
      <w:pPr>
        <w:spacing w:after="0" w:line="240" w:lineRule="auto"/>
        <w:ind w:firstLine="708"/>
        <w:rPr>
          <w:rFonts w:ascii="Times New Roman" w:eastAsia="Times New Roman" w:hAnsi="Times New Roman" w:cs="Times New Roman"/>
          <w:sz w:val="20"/>
          <w:szCs w:val="20"/>
        </w:rPr>
      </w:pPr>
      <w:r w:rsidRPr="00760BFE">
        <w:rPr>
          <w:rFonts w:ascii="Times New Roman" w:eastAsia="Times New Roman" w:hAnsi="Times New Roman" w:cs="Times New Roman"/>
          <w:sz w:val="20"/>
          <w:szCs w:val="20"/>
        </w:rPr>
        <w:t xml:space="preserve">Для безопасного пребывания на льду, кроме знаний правил поведения, нужны также хладнокровие, выдержка, а главное — осторожность. Именно осторожность — гарантия того, что подледная рыбалка не будет омрачена. Однако рыболова-зимника подстерегает не только непрочный лед. Опасен и прочный, но очень скользкий лед. При падении случаются тяжелые </w:t>
      </w:r>
      <w:r w:rsidRPr="00760BFE">
        <w:rPr>
          <w:rFonts w:ascii="Times New Roman" w:eastAsia="Times New Roman" w:hAnsi="Times New Roman" w:cs="Times New Roman"/>
          <w:b/>
          <w:sz w:val="20"/>
          <w:szCs w:val="20"/>
        </w:rPr>
        <w:t xml:space="preserve">ушибы </w:t>
      </w:r>
      <w:r w:rsidRPr="00760BFE">
        <w:rPr>
          <w:rFonts w:ascii="Times New Roman" w:eastAsia="Times New Roman" w:hAnsi="Times New Roman" w:cs="Times New Roman"/>
          <w:sz w:val="20"/>
          <w:szCs w:val="20"/>
        </w:rPr>
        <w:t xml:space="preserve">различных частей тела, </w:t>
      </w:r>
      <w:r w:rsidRPr="00760BFE">
        <w:rPr>
          <w:rFonts w:ascii="Times New Roman" w:eastAsia="Times New Roman" w:hAnsi="Times New Roman" w:cs="Times New Roman"/>
          <w:b/>
          <w:sz w:val="20"/>
          <w:szCs w:val="20"/>
        </w:rPr>
        <w:t xml:space="preserve">растяжения </w:t>
      </w:r>
      <w:r w:rsidRPr="00760BFE">
        <w:rPr>
          <w:rFonts w:ascii="Times New Roman" w:eastAsia="Times New Roman" w:hAnsi="Times New Roman" w:cs="Times New Roman"/>
          <w:sz w:val="20"/>
          <w:szCs w:val="20"/>
        </w:rPr>
        <w:t xml:space="preserve">суставных связок, а иногда и </w:t>
      </w:r>
      <w:r w:rsidRPr="00760BFE">
        <w:rPr>
          <w:rFonts w:ascii="Times New Roman" w:eastAsia="Times New Roman" w:hAnsi="Times New Roman" w:cs="Times New Roman"/>
          <w:b/>
          <w:sz w:val="20"/>
          <w:szCs w:val="20"/>
        </w:rPr>
        <w:t>сотрясение   мозга</w:t>
      </w:r>
      <w:r w:rsidRPr="00760BFE">
        <w:rPr>
          <w:rFonts w:ascii="Times New Roman" w:eastAsia="Times New Roman" w:hAnsi="Times New Roman" w:cs="Times New Roman"/>
          <w:sz w:val="20"/>
          <w:szCs w:val="20"/>
        </w:rPr>
        <w:t>. Конечно, лучше бы не падать. Более или менее сносно держаться на ногах позволяет, например, «скользящий шаг», когда ноги не отрываются ото льда, а скользят по нему, наподобие скольжению на лыжах. Но порой это не помогает, и тогда...</w:t>
      </w:r>
      <w:r w:rsidRPr="00760BFE">
        <w:rPr>
          <w:rFonts w:ascii="Times New Roman" w:eastAsia="Times New Roman" w:hAnsi="Times New Roman" w:cs="Times New Roman"/>
          <w:sz w:val="20"/>
          <w:szCs w:val="20"/>
        </w:rPr>
        <w:br/>
        <w:t xml:space="preserve">...Тогда последствием может быть </w:t>
      </w:r>
      <w:r w:rsidRPr="00760BFE">
        <w:rPr>
          <w:rFonts w:ascii="Times New Roman" w:eastAsia="Times New Roman" w:hAnsi="Times New Roman" w:cs="Times New Roman"/>
          <w:b/>
          <w:sz w:val="20"/>
          <w:szCs w:val="20"/>
        </w:rPr>
        <w:t>ушиб,</w:t>
      </w:r>
      <w:r w:rsidRPr="00760BFE">
        <w:rPr>
          <w:rFonts w:ascii="Times New Roman" w:eastAsia="Times New Roman" w:hAnsi="Times New Roman" w:cs="Times New Roman"/>
          <w:sz w:val="20"/>
          <w:szCs w:val="20"/>
        </w:rPr>
        <w:t xml:space="preserve"> то есть «повреждение мягких тканей без нарушения целостности кожных покровов».                                                         </w:t>
      </w:r>
    </w:p>
    <w:p w:rsidR="00760BFE" w:rsidRPr="00760BFE" w:rsidRDefault="00760BFE" w:rsidP="00760BFE">
      <w:pPr>
        <w:spacing w:after="0" w:line="240" w:lineRule="auto"/>
        <w:ind w:firstLine="708"/>
        <w:rPr>
          <w:rFonts w:ascii="Times New Roman" w:eastAsia="Times New Roman" w:hAnsi="Times New Roman" w:cs="Times New Roman"/>
          <w:sz w:val="20"/>
          <w:szCs w:val="20"/>
        </w:rPr>
      </w:pPr>
      <w:r w:rsidRPr="00760BFE">
        <w:rPr>
          <w:rFonts w:ascii="Times New Roman" w:eastAsia="Times New Roman" w:hAnsi="Times New Roman" w:cs="Times New Roman"/>
          <w:sz w:val="20"/>
          <w:szCs w:val="20"/>
        </w:rPr>
        <w:t xml:space="preserve">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излишняя кровь скапливается и образует кровяную опухоль — </w:t>
      </w:r>
      <w:r w:rsidRPr="00760BFE">
        <w:rPr>
          <w:rFonts w:ascii="Times New Roman" w:eastAsia="Times New Roman" w:hAnsi="Times New Roman" w:cs="Times New Roman"/>
          <w:b/>
          <w:sz w:val="20"/>
          <w:szCs w:val="20"/>
        </w:rPr>
        <w:t>гематому</w:t>
      </w:r>
      <w:r w:rsidRPr="00760BFE">
        <w:rPr>
          <w:rFonts w:ascii="Times New Roman" w:eastAsia="Times New Roman" w:hAnsi="Times New Roman" w:cs="Times New Roman"/>
          <w:sz w:val="20"/>
          <w:szCs w:val="20"/>
        </w:rPr>
        <w:t>. В течение первых часов после ушиба рекомендуется к месту повреждения прикладывать холод— смоченное в холодной воде полотенце, кусочки снега или льда. Тепловые ванны можно применять лишь через 2—3 дня.</w:t>
      </w:r>
      <w:r w:rsidRPr="00760BFE">
        <w:rPr>
          <w:rFonts w:ascii="Times New Roman" w:eastAsia="Times New Roman" w:hAnsi="Times New Roman" w:cs="Times New Roman"/>
          <w:sz w:val="20"/>
          <w:szCs w:val="20"/>
        </w:rPr>
        <w:br/>
        <w:t xml:space="preserve">Точно такую же первую помощь надо оказывать пострадавшему и при     </w:t>
      </w:r>
      <w:r w:rsidRPr="00760BFE">
        <w:rPr>
          <w:rFonts w:ascii="Times New Roman" w:eastAsia="Times New Roman" w:hAnsi="Times New Roman" w:cs="Times New Roman"/>
          <w:b/>
          <w:sz w:val="20"/>
          <w:szCs w:val="20"/>
        </w:rPr>
        <w:t>растяжении связок</w:t>
      </w:r>
      <w:r w:rsidRPr="00760BFE">
        <w:rPr>
          <w:rFonts w:ascii="Times New Roman" w:eastAsia="Times New Roman" w:hAnsi="Times New Roman" w:cs="Times New Roman"/>
          <w:sz w:val="20"/>
          <w:szCs w:val="20"/>
        </w:rPr>
        <w:t>.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больную ногу так, чтобы она была приподнята.</w:t>
      </w:r>
      <w:r w:rsidRPr="00760BFE">
        <w:rPr>
          <w:rFonts w:ascii="Times New Roman" w:eastAsia="Times New Roman" w:hAnsi="Times New Roman" w:cs="Times New Roman"/>
          <w:sz w:val="20"/>
          <w:szCs w:val="20"/>
        </w:rPr>
        <w:br/>
        <w:t xml:space="preserve">При ушибе головы иногда бывает </w:t>
      </w:r>
      <w:r w:rsidRPr="00760BFE">
        <w:rPr>
          <w:rFonts w:ascii="Times New Roman" w:eastAsia="Times New Roman" w:hAnsi="Times New Roman" w:cs="Times New Roman"/>
          <w:b/>
          <w:sz w:val="20"/>
          <w:szCs w:val="20"/>
        </w:rPr>
        <w:t>сотрясение мозга</w:t>
      </w:r>
      <w:r w:rsidRPr="00760BFE">
        <w:rPr>
          <w:rFonts w:ascii="Times New Roman" w:eastAsia="Times New Roman" w:hAnsi="Times New Roman" w:cs="Times New Roman"/>
          <w:sz w:val="20"/>
          <w:szCs w:val="20"/>
        </w:rPr>
        <w:t>, т. 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w:t>
      </w:r>
    </w:p>
    <w:p w:rsidR="00760BFE" w:rsidRPr="00760BFE" w:rsidRDefault="00760BFE" w:rsidP="00760BFE">
      <w:pPr>
        <w:spacing w:after="0" w:line="240" w:lineRule="auto"/>
        <w:rPr>
          <w:rFonts w:ascii="Times New Roman" w:hAnsi="Times New Roman" w:cs="Times New Roman"/>
          <w:b/>
          <w:sz w:val="20"/>
          <w:szCs w:val="20"/>
        </w:rPr>
      </w:pPr>
      <w:r w:rsidRPr="00760BFE">
        <w:rPr>
          <w:rFonts w:ascii="Times New Roman" w:hAnsi="Times New Roman" w:cs="Times New Roman"/>
          <w:b/>
          <w:bCs/>
          <w:sz w:val="20"/>
          <w:szCs w:val="20"/>
        </w:rPr>
        <w:t>Если, находясь на водоёме, вы попали в беду, звоните по единому телефону всех спасательных служб 112.</w:t>
      </w:r>
    </w:p>
    <w:p w:rsidR="00760BFE" w:rsidRPr="00760BFE" w:rsidRDefault="00760BFE" w:rsidP="00760BFE">
      <w:pPr>
        <w:spacing w:after="0" w:line="240" w:lineRule="auto"/>
        <w:rPr>
          <w:rFonts w:ascii="Times New Roman" w:hAnsi="Times New Roman" w:cs="Times New Roman"/>
          <w:sz w:val="20"/>
          <w:szCs w:val="20"/>
        </w:rPr>
      </w:pPr>
      <w:r w:rsidRPr="00760BFE">
        <w:rPr>
          <w:rFonts w:ascii="Times New Roman" w:hAnsi="Times New Roman" w:cs="Times New Roman"/>
          <w:sz w:val="20"/>
          <w:szCs w:val="20"/>
        </w:rPr>
        <w:t>Купинское инспекторское отделение  Центра ГИМС ГУ МЧС России по НСО</w:t>
      </w:r>
    </w:p>
    <w:p w:rsidR="00760BFE" w:rsidRPr="00760BFE" w:rsidRDefault="00760BFE" w:rsidP="00760BFE">
      <w:pPr>
        <w:spacing w:after="0" w:line="240" w:lineRule="auto"/>
        <w:rPr>
          <w:rFonts w:ascii="Times New Roman" w:eastAsia="Times New Roman" w:hAnsi="Times New Roman" w:cs="Times New Roman"/>
          <w:sz w:val="20"/>
          <w:szCs w:val="20"/>
        </w:rPr>
      </w:pPr>
    </w:p>
    <w:p w:rsidR="00760BFE" w:rsidRPr="00760BFE" w:rsidRDefault="00760BFE" w:rsidP="00760BFE">
      <w:pPr>
        <w:spacing w:after="0" w:line="240" w:lineRule="auto"/>
        <w:rPr>
          <w:rFonts w:ascii="Times New Roman" w:hAnsi="Times New Roman" w:cs="Times New Roman"/>
          <w:sz w:val="20"/>
          <w:szCs w:val="20"/>
        </w:rPr>
      </w:pPr>
    </w:p>
    <w:p w:rsidR="00760BFE" w:rsidRPr="00760BFE" w:rsidRDefault="00760BFE" w:rsidP="00760BFE">
      <w:pPr>
        <w:spacing w:after="0" w:line="240" w:lineRule="auto"/>
        <w:rPr>
          <w:rFonts w:ascii="Times New Roman" w:hAnsi="Times New Roman" w:cs="Times New Roman"/>
          <w:sz w:val="20"/>
          <w:szCs w:val="20"/>
        </w:rPr>
      </w:pPr>
    </w:p>
    <w:p w:rsidR="00760BFE" w:rsidRPr="00760BFE" w:rsidRDefault="00760BFE" w:rsidP="00760BFE">
      <w:pPr>
        <w:spacing w:after="0" w:line="240" w:lineRule="auto"/>
        <w:rPr>
          <w:rFonts w:ascii="Times New Roman" w:hAnsi="Times New Roman" w:cs="Times New Roman"/>
          <w:sz w:val="20"/>
          <w:szCs w:val="20"/>
        </w:rPr>
      </w:pPr>
    </w:p>
    <w:p w:rsidR="00760BFE" w:rsidRPr="00760BFE" w:rsidRDefault="00760BFE" w:rsidP="00760BFE">
      <w:pPr>
        <w:tabs>
          <w:tab w:val="left" w:pos="2736"/>
        </w:tabs>
        <w:spacing w:after="0" w:line="240" w:lineRule="auto"/>
        <w:rPr>
          <w:rFonts w:ascii="Times New Roman" w:hAnsi="Times New Roman" w:cs="Times New Roman"/>
          <w:sz w:val="20"/>
          <w:szCs w:val="20"/>
        </w:rPr>
      </w:pPr>
    </w:p>
    <w:p w:rsidR="001821E2" w:rsidRPr="00760BFE" w:rsidRDefault="001821E2" w:rsidP="00760BFE">
      <w:pPr>
        <w:spacing w:after="0" w:line="240" w:lineRule="auto"/>
        <w:rPr>
          <w:rFonts w:ascii="Times New Roman" w:hAnsi="Times New Roman" w:cs="Times New Roman"/>
          <w:sz w:val="20"/>
          <w:szCs w:val="20"/>
          <w:u w:val="single"/>
        </w:rPr>
      </w:pPr>
    </w:p>
    <w:sectPr w:rsidR="001821E2" w:rsidRPr="00760BFE" w:rsidSect="001821E2">
      <w:headerReference w:type="default" r:id="rId13"/>
      <w:footerReference w:type="default" r:id="rId14"/>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44F" w:rsidRDefault="000E444F" w:rsidP="00AF7FDF">
      <w:pPr>
        <w:spacing w:after="0" w:line="240" w:lineRule="auto"/>
      </w:pPr>
      <w:r>
        <w:separator/>
      </w:r>
    </w:p>
  </w:endnote>
  <w:endnote w:type="continuationSeparator" w:id="1">
    <w:p w:rsidR="000E444F" w:rsidRDefault="000E444F"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44F" w:rsidRDefault="000E444F" w:rsidP="00AF7FDF">
      <w:pPr>
        <w:spacing w:after="0" w:line="240" w:lineRule="auto"/>
      </w:pPr>
      <w:r>
        <w:separator/>
      </w:r>
    </w:p>
  </w:footnote>
  <w:footnote w:type="continuationSeparator" w:id="1">
    <w:p w:rsidR="000E444F" w:rsidRDefault="000E444F"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7F299C" w:rsidRDefault="008B120A">
        <w:pPr>
          <w:pStyle w:val="a3"/>
          <w:jc w:val="right"/>
        </w:pPr>
        <w:fldSimple w:instr=" PAGE   \* MERGEFORMAT ">
          <w:r w:rsidR="00760BFE">
            <w:rPr>
              <w:noProof/>
            </w:rPr>
            <w:t>3</w:t>
          </w:r>
        </w:fldSimple>
      </w:p>
    </w:sdtContent>
  </w:sdt>
  <w:p w:rsidR="007F299C" w:rsidRDefault="007F299C"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C" w:rsidRDefault="007F299C">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nsid w:val="0B697E75"/>
    <w:multiLevelType w:val="multilevel"/>
    <w:tmpl w:val="5E2E5F8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DE16EC"/>
    <w:multiLevelType w:val="multilevel"/>
    <w:tmpl w:val="C8EC9D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2031"/>
        </w:tabs>
        <w:ind w:left="2031" w:hanging="1038"/>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8618A"/>
    <w:multiLevelType w:val="hybridMultilevel"/>
    <w:tmpl w:val="204ECA02"/>
    <w:lvl w:ilvl="0" w:tplc="831C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E466C51"/>
    <w:multiLevelType w:val="multilevel"/>
    <w:tmpl w:val="58F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62E68"/>
    <w:multiLevelType w:val="multilevel"/>
    <w:tmpl w:val="362C869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1">
    <w:nsid w:val="33D41A5A"/>
    <w:multiLevelType w:val="multilevel"/>
    <w:tmpl w:val="5170AF0C"/>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6132A22"/>
    <w:multiLevelType w:val="hybridMultilevel"/>
    <w:tmpl w:val="FBE42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930B7C"/>
    <w:multiLevelType w:val="multilevel"/>
    <w:tmpl w:val="A276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6">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520E8B"/>
    <w:multiLevelType w:val="multilevel"/>
    <w:tmpl w:val="238E6796"/>
    <w:lvl w:ilvl="0">
      <w:start w:val="2"/>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70E842B5"/>
    <w:multiLevelType w:val="multilevel"/>
    <w:tmpl w:val="9A88E7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726E3EFF"/>
    <w:multiLevelType w:val="hybridMultilevel"/>
    <w:tmpl w:val="FE2C8774"/>
    <w:lvl w:ilvl="0" w:tplc="AA0AEF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0"/>
  </w:num>
  <w:num w:numId="3">
    <w:abstractNumId w:val="6"/>
  </w:num>
  <w:num w:numId="4">
    <w:abstractNumId w:val="0"/>
  </w:num>
  <w:num w:numId="5">
    <w:abstractNumId w:val="7"/>
  </w:num>
  <w:num w:numId="6">
    <w:abstractNumId w:val="5"/>
  </w:num>
  <w:num w:numId="7">
    <w:abstractNumId w:val="15"/>
  </w:num>
  <w:num w:numId="8">
    <w:abstractNumId w:val="1"/>
  </w:num>
  <w:num w:numId="9">
    <w:abstractNumId w:val="21"/>
  </w:num>
  <w:num w:numId="10">
    <w:abstractNumId w:val="9"/>
  </w:num>
  <w:num w:numId="11">
    <w:abstractNumId w:val="22"/>
  </w:num>
  <w:num w:numId="12">
    <w:abstractNumId w:val="11"/>
  </w:num>
  <w:num w:numId="13">
    <w:abstractNumId w:val="3"/>
  </w:num>
  <w:num w:numId="14">
    <w:abstractNumId w:val="17"/>
  </w:num>
  <w:num w:numId="15">
    <w:abstractNumId w:val="16"/>
  </w:num>
  <w:num w:numId="16">
    <w:abstractNumId w:val="18"/>
  </w:num>
  <w:num w:numId="17">
    <w:abstractNumId w:val="2"/>
  </w:num>
  <w:num w:numId="18">
    <w:abstractNumId w:val="19"/>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3"/>
  </w:num>
  <w:num w:numId="23">
    <w:abstractNumId w:val="12"/>
  </w:num>
  <w:num w:numId="24">
    <w:abstractNumId w:val="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769DB"/>
    <w:rsid w:val="000B537D"/>
    <w:rsid w:val="000E289A"/>
    <w:rsid w:val="000E444F"/>
    <w:rsid w:val="00133291"/>
    <w:rsid w:val="00167B79"/>
    <w:rsid w:val="00171014"/>
    <w:rsid w:val="001821E2"/>
    <w:rsid w:val="001A0266"/>
    <w:rsid w:val="001E0ECB"/>
    <w:rsid w:val="00202E10"/>
    <w:rsid w:val="002145D4"/>
    <w:rsid w:val="00261DE8"/>
    <w:rsid w:val="002B430E"/>
    <w:rsid w:val="002C565D"/>
    <w:rsid w:val="00347B31"/>
    <w:rsid w:val="00356800"/>
    <w:rsid w:val="0042444A"/>
    <w:rsid w:val="0047113D"/>
    <w:rsid w:val="004E0CFA"/>
    <w:rsid w:val="0051799D"/>
    <w:rsid w:val="00527CF8"/>
    <w:rsid w:val="005666C2"/>
    <w:rsid w:val="00584795"/>
    <w:rsid w:val="005F1A8A"/>
    <w:rsid w:val="006147C7"/>
    <w:rsid w:val="00650A7E"/>
    <w:rsid w:val="006A00E9"/>
    <w:rsid w:val="006F1C13"/>
    <w:rsid w:val="007249FF"/>
    <w:rsid w:val="007256C7"/>
    <w:rsid w:val="00731019"/>
    <w:rsid w:val="007460A1"/>
    <w:rsid w:val="00760BFE"/>
    <w:rsid w:val="007A789B"/>
    <w:rsid w:val="007E5F7B"/>
    <w:rsid w:val="007F299C"/>
    <w:rsid w:val="008B120A"/>
    <w:rsid w:val="008F559A"/>
    <w:rsid w:val="0090506C"/>
    <w:rsid w:val="009574E7"/>
    <w:rsid w:val="00A567E4"/>
    <w:rsid w:val="00AA2695"/>
    <w:rsid w:val="00AB1E71"/>
    <w:rsid w:val="00AF7FDF"/>
    <w:rsid w:val="00B84B42"/>
    <w:rsid w:val="00BF5FBE"/>
    <w:rsid w:val="00CE5F94"/>
    <w:rsid w:val="00D15162"/>
    <w:rsid w:val="00D371AD"/>
    <w:rsid w:val="00D875E8"/>
    <w:rsid w:val="00DF0286"/>
    <w:rsid w:val="00E56EAC"/>
    <w:rsid w:val="00F057A6"/>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6">
    <w:name w:val="Hyperlink"/>
    <w:basedOn w:val="a0"/>
    <w:uiPriority w:val="99"/>
    <w:rsid w:val="007249FF"/>
    <w:rPr>
      <w:color w:val="0000FF"/>
      <w:u w:val="single"/>
    </w:rPr>
  </w:style>
  <w:style w:type="character" w:styleId="a7">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8">
    <w:name w:val="No Spacing"/>
    <w:link w:val="a9"/>
    <w:qFormat/>
    <w:rsid w:val="00171014"/>
    <w:pPr>
      <w:spacing w:after="0" w:line="240" w:lineRule="auto"/>
    </w:pPr>
    <w:rPr>
      <w:rFonts w:ascii="Calibri" w:eastAsia="Times New Roman" w:hAnsi="Calibri" w:cs="Times New Roman"/>
    </w:rPr>
  </w:style>
  <w:style w:type="character" w:customStyle="1" w:styleId="a9">
    <w:name w:val="Без интервала Знак"/>
    <w:link w:val="a8"/>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b">
    <w:name w:val="Emphasis"/>
    <w:basedOn w:val="a0"/>
    <w:qFormat/>
    <w:rsid w:val="00584795"/>
    <w:rPr>
      <w:i/>
      <w:iCs/>
    </w:rPr>
  </w:style>
  <w:style w:type="paragraph" w:styleId="ac">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c"/>
    <w:locked/>
    <w:rsid w:val="001821E2"/>
    <w:rPr>
      <w:rFonts w:ascii="Times New Roman" w:eastAsia="Times New Roman" w:hAnsi="Times New Roman" w:cs="Times New Roman"/>
      <w:b/>
      <w:sz w:val="28"/>
      <w:szCs w:val="20"/>
    </w:rPr>
  </w:style>
  <w:style w:type="character" w:customStyle="1" w:styleId="ad">
    <w:name w:val="Название Знак"/>
    <w:basedOn w:val="a0"/>
    <w:link w:val="ac"/>
    <w:uiPriority w:val="10"/>
    <w:rsid w:val="001821E2"/>
    <w:rPr>
      <w:rFonts w:asciiTheme="majorHAnsi" w:eastAsiaTheme="majorEastAsia" w:hAnsiTheme="majorHAnsi" w:cstheme="majorBidi"/>
      <w:color w:val="17365D" w:themeColor="text2" w:themeShade="BF"/>
      <w:spacing w:val="5"/>
      <w:kern w:val="28"/>
      <w:sz w:val="52"/>
      <w:szCs w:val="52"/>
    </w:rPr>
  </w:style>
  <w:style w:type="paragraph" w:styleId="ae">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
    <w:name w:val="footer"/>
    <w:basedOn w:val="a"/>
    <w:link w:val="af0"/>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0">
    <w:name w:val="Нижний колонтитул Знак"/>
    <w:basedOn w:val="a0"/>
    <w:link w:val="af"/>
    <w:uiPriority w:val="99"/>
    <w:rsid w:val="004E0CFA"/>
    <w:rPr>
      <w:rFonts w:ascii="Calibri" w:eastAsia="Calibri" w:hAnsi="Calibri" w:cs="Calibri"/>
      <w:lang w:eastAsia="en-US"/>
    </w:rPr>
  </w:style>
  <w:style w:type="character" w:customStyle="1" w:styleId="af1">
    <w:name w:val="Текст выноски Знак"/>
    <w:basedOn w:val="a0"/>
    <w:link w:val="af2"/>
    <w:uiPriority w:val="99"/>
    <w:semiHidden/>
    <w:rsid w:val="004E0CFA"/>
    <w:rPr>
      <w:rFonts w:ascii="Tahoma" w:eastAsia="Calibri" w:hAnsi="Tahoma" w:cs="Times New Roman"/>
      <w:sz w:val="16"/>
      <w:szCs w:val="16"/>
      <w:lang w:eastAsia="en-US"/>
    </w:rPr>
  </w:style>
  <w:style w:type="paragraph" w:styleId="af2">
    <w:name w:val="Balloon Text"/>
    <w:basedOn w:val="a"/>
    <w:link w:val="af1"/>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3">
    <w:name w:val="annotation text"/>
    <w:basedOn w:val="a"/>
    <w:link w:val="af4"/>
    <w:uiPriority w:val="99"/>
    <w:semiHidden/>
    <w:unhideWhenUsed/>
    <w:rsid w:val="004E0CFA"/>
    <w:pPr>
      <w:spacing w:line="240" w:lineRule="auto"/>
    </w:pPr>
    <w:rPr>
      <w:rFonts w:ascii="Calibri" w:eastAsia="Calibri" w:hAnsi="Calibri" w:cs="Times New Roman"/>
      <w:sz w:val="20"/>
      <w:szCs w:val="20"/>
      <w:lang w:eastAsia="en-US"/>
    </w:rPr>
  </w:style>
  <w:style w:type="character" w:customStyle="1" w:styleId="af4">
    <w:name w:val="Текст примечания Знак"/>
    <w:basedOn w:val="a0"/>
    <w:link w:val="af3"/>
    <w:uiPriority w:val="99"/>
    <w:semiHidden/>
    <w:rsid w:val="004E0CFA"/>
    <w:rPr>
      <w:rFonts w:ascii="Calibri" w:eastAsia="Calibri" w:hAnsi="Calibri" w:cs="Times New Roman"/>
      <w:sz w:val="20"/>
      <w:szCs w:val="20"/>
      <w:lang w:eastAsia="en-US"/>
    </w:rPr>
  </w:style>
  <w:style w:type="character" w:customStyle="1" w:styleId="af5">
    <w:name w:val="Тема примечания Знак"/>
    <w:basedOn w:val="af4"/>
    <w:link w:val="af6"/>
    <w:uiPriority w:val="99"/>
    <w:semiHidden/>
    <w:rsid w:val="004E0CFA"/>
    <w:rPr>
      <w:b/>
      <w:bCs/>
    </w:rPr>
  </w:style>
  <w:style w:type="paragraph" w:styleId="af6">
    <w:name w:val="annotation subject"/>
    <w:basedOn w:val="af3"/>
    <w:next w:val="af3"/>
    <w:link w:val="af5"/>
    <w:uiPriority w:val="99"/>
    <w:semiHidden/>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7">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basedOn w:val="a"/>
    <w:link w:val="af9"/>
    <w:uiPriority w:val="99"/>
    <w:semiHidden/>
    <w:unhideWhenUsed/>
    <w:rsid w:val="007F299C"/>
    <w:pPr>
      <w:spacing w:after="120"/>
    </w:pPr>
  </w:style>
  <w:style w:type="character" w:customStyle="1" w:styleId="af9">
    <w:name w:val="Основной текст Знак"/>
    <w:basedOn w:val="a0"/>
    <w:link w:val="af8"/>
    <w:uiPriority w:val="99"/>
    <w:semiHidden/>
    <w:rsid w:val="007F299C"/>
  </w:style>
  <w:style w:type="character" w:customStyle="1" w:styleId="hyperlink">
    <w:name w:val="hyperlink"/>
    <w:basedOn w:val="a0"/>
    <w:rsid w:val="00AB1E71"/>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termed.com.ua/catalog_total_1179.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termed.com.ua/catalog_total_117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termed.com.ua/catalog_total_1182.html" TargetMode="External"/><Relationship Id="rId4" Type="http://schemas.openxmlformats.org/officeDocument/2006/relationships/settings" Target="settings.xml"/><Relationship Id="rId9" Type="http://schemas.openxmlformats.org/officeDocument/2006/relationships/hyperlink" Target="https://altermed.com.ua/catalog_total26.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3347-1D06-4B8F-8D2D-786BAD17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22</cp:revision>
  <cp:lastPrinted>2021-01-21T02:11:00Z</cp:lastPrinted>
  <dcterms:created xsi:type="dcterms:W3CDTF">2019-10-11T07:22:00Z</dcterms:created>
  <dcterms:modified xsi:type="dcterms:W3CDTF">2021-01-21T02:12:00Z</dcterms:modified>
</cp:coreProperties>
</file>