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1A0266">
        <w:rPr>
          <w:rFonts w:ascii="Times New Roman" w:hAnsi="Times New Roman" w:cs="Times New Roman"/>
          <w:color w:val="FF0000"/>
          <w:sz w:val="72"/>
          <w:szCs w:val="72"/>
        </w:rPr>
        <w:t>0</w:t>
      </w:r>
      <w:r w:rsidR="00E26749">
        <w:rPr>
          <w:rFonts w:ascii="Times New Roman" w:hAnsi="Times New Roman" w:cs="Times New Roman"/>
          <w:color w:val="FF0000"/>
          <w:sz w:val="72"/>
          <w:szCs w:val="72"/>
        </w:rPr>
        <w:t>3</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 xml:space="preserve">от </w:t>
      </w:r>
      <w:r w:rsidR="00E26749">
        <w:rPr>
          <w:rFonts w:ascii="Times New Roman" w:hAnsi="Times New Roman" w:cs="Times New Roman"/>
          <w:color w:val="FF0000"/>
          <w:sz w:val="72"/>
          <w:szCs w:val="72"/>
        </w:rPr>
        <w:t>28</w:t>
      </w:r>
      <w:r w:rsidR="001A0266">
        <w:rPr>
          <w:rFonts w:ascii="Times New Roman" w:hAnsi="Times New Roman" w:cs="Times New Roman"/>
          <w:color w:val="FF0000"/>
          <w:sz w:val="72"/>
          <w:szCs w:val="72"/>
        </w:rPr>
        <w:t>.01.202</w:t>
      </w:r>
      <w:r w:rsidR="00AB1E71">
        <w:rPr>
          <w:rFonts w:ascii="Times New Roman" w:hAnsi="Times New Roman" w:cs="Times New Roman"/>
          <w:color w:val="FF0000"/>
          <w:sz w:val="72"/>
          <w:szCs w:val="72"/>
        </w:rPr>
        <w:t>1</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lastRenderedPageBreak/>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Вермиенко  Алефтина  Витальевна –</w:t>
      </w:r>
      <w:r>
        <w:rPr>
          <w:rFonts w:ascii="Times New Roman" w:hAnsi="Times New Roman" w:cs="Times New Roman"/>
          <w:sz w:val="36"/>
          <w:szCs w:val="36"/>
        </w:rPr>
        <w:t xml:space="preserve">специалист 1 разряда </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Pr="00987229" w:rsidRDefault="007249FF"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7249FF">
      <w:pPr>
        <w:tabs>
          <w:tab w:val="left" w:pos="1785"/>
        </w:tabs>
        <w:spacing w:after="0" w:line="240" w:lineRule="auto"/>
        <w:rPr>
          <w:rFonts w:ascii="Times New Roman" w:hAnsi="Times New Roman" w:cs="Times New Roman"/>
          <w:sz w:val="24"/>
          <w:szCs w:val="24"/>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Default="007249FF" w:rsidP="007249FF">
      <w:pPr>
        <w:tabs>
          <w:tab w:val="left" w:pos="1785"/>
        </w:tabs>
        <w:spacing w:after="0" w:line="240" w:lineRule="auto"/>
        <w:jc w:val="center"/>
        <w:rPr>
          <w:rFonts w:ascii="Times New Roman" w:hAnsi="Times New Roman" w:cs="Times New Roman"/>
          <w:sz w:val="32"/>
          <w:szCs w:val="32"/>
        </w:rPr>
      </w:pPr>
      <w:r w:rsidRPr="00987229">
        <w:rPr>
          <w:rFonts w:ascii="Times New Roman" w:hAnsi="Times New Roman" w:cs="Times New Roman"/>
          <w:sz w:val="32"/>
          <w:szCs w:val="32"/>
        </w:rPr>
        <w:t>СОДЕРЖАНИЕ</w:t>
      </w:r>
    </w:p>
    <w:p w:rsidR="007249FF" w:rsidRPr="00987229" w:rsidRDefault="007249FF" w:rsidP="007249FF">
      <w:pPr>
        <w:tabs>
          <w:tab w:val="left" w:pos="1785"/>
        </w:tabs>
        <w:spacing w:after="0" w:line="240" w:lineRule="auto"/>
        <w:jc w:val="center"/>
        <w:rPr>
          <w:rFonts w:ascii="Times New Roman" w:hAnsi="Times New Roman" w:cs="Times New Roman"/>
          <w:sz w:val="32"/>
          <w:szCs w:val="32"/>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0"/>
        <w:gridCol w:w="2074"/>
      </w:tblGrid>
      <w:tr w:rsidR="007249FF" w:rsidRPr="00987229" w:rsidTr="008F559A">
        <w:tc>
          <w:tcPr>
            <w:tcW w:w="8613" w:type="dxa"/>
            <w:gridSpan w:val="3"/>
          </w:tcPr>
          <w:p w:rsidR="007249FF" w:rsidRPr="00987229" w:rsidRDefault="007249FF" w:rsidP="008F559A">
            <w:pPr>
              <w:tabs>
                <w:tab w:val="left" w:pos="1785"/>
              </w:tabs>
              <w:spacing w:after="0" w:line="240" w:lineRule="auto"/>
              <w:jc w:val="center"/>
              <w:rPr>
                <w:rFonts w:ascii="Times New Roman" w:hAnsi="Times New Roman" w:cs="Times New Roman"/>
                <w:sz w:val="28"/>
                <w:szCs w:val="28"/>
              </w:rPr>
            </w:pPr>
            <w:r w:rsidRPr="00987229">
              <w:rPr>
                <w:rFonts w:ascii="Times New Roman" w:hAnsi="Times New Roman" w:cs="Times New Roman"/>
                <w:sz w:val="28"/>
                <w:szCs w:val="28"/>
              </w:rPr>
              <w:t xml:space="preserve">Нормативно правовые акты </w:t>
            </w:r>
          </w:p>
          <w:p w:rsidR="007249FF" w:rsidRPr="00987229" w:rsidRDefault="007249FF" w:rsidP="008F559A">
            <w:pPr>
              <w:tabs>
                <w:tab w:val="left" w:pos="1785"/>
              </w:tabs>
              <w:spacing w:after="0" w:line="240" w:lineRule="auto"/>
              <w:jc w:val="center"/>
              <w:rPr>
                <w:rFonts w:ascii="Times New Roman" w:hAnsi="Times New Roman" w:cs="Times New Roman"/>
                <w:sz w:val="20"/>
                <w:szCs w:val="20"/>
              </w:rPr>
            </w:pPr>
            <w:r w:rsidRPr="00987229">
              <w:rPr>
                <w:rFonts w:ascii="Times New Roman" w:hAnsi="Times New Roman" w:cs="Times New Roman"/>
                <w:sz w:val="28"/>
                <w:szCs w:val="28"/>
              </w:rPr>
              <w:t>Палецкого сельсовета Баганского района Новосибирской области</w:t>
            </w:r>
          </w:p>
        </w:tc>
      </w:tr>
      <w:tr w:rsidR="007249FF" w:rsidRPr="00987229" w:rsidTr="004E0CFA">
        <w:trPr>
          <w:trHeight w:val="612"/>
        </w:trPr>
        <w:tc>
          <w:tcPr>
            <w:tcW w:w="959" w:type="dxa"/>
          </w:tcPr>
          <w:p w:rsidR="007249FF" w:rsidRPr="00987229" w:rsidRDefault="007249FF" w:rsidP="008F559A">
            <w:pPr>
              <w:tabs>
                <w:tab w:val="left" w:pos="1785"/>
              </w:tabs>
              <w:spacing w:after="0" w:line="240" w:lineRule="auto"/>
              <w:jc w:val="both"/>
              <w:rPr>
                <w:rFonts w:ascii="Times New Roman" w:hAnsi="Times New Roman" w:cs="Times New Roman"/>
                <w:sz w:val="20"/>
                <w:szCs w:val="20"/>
              </w:rPr>
            </w:pPr>
            <w:r w:rsidRPr="00987229">
              <w:rPr>
                <w:rFonts w:ascii="Times New Roman" w:hAnsi="Times New Roman" w:cs="Times New Roman"/>
                <w:sz w:val="20"/>
                <w:szCs w:val="20"/>
              </w:rPr>
              <w:t>1</w:t>
            </w:r>
          </w:p>
          <w:p w:rsidR="007249FF" w:rsidRPr="00987229" w:rsidRDefault="007249FF" w:rsidP="008F559A">
            <w:pPr>
              <w:tabs>
                <w:tab w:val="left" w:pos="1785"/>
              </w:tabs>
              <w:spacing w:after="0" w:line="240" w:lineRule="auto"/>
              <w:jc w:val="both"/>
              <w:rPr>
                <w:rFonts w:ascii="Times New Roman" w:hAnsi="Times New Roman" w:cs="Times New Roman"/>
                <w:sz w:val="20"/>
                <w:szCs w:val="20"/>
              </w:rPr>
            </w:pPr>
          </w:p>
        </w:tc>
        <w:tc>
          <w:tcPr>
            <w:tcW w:w="5580" w:type="dxa"/>
          </w:tcPr>
          <w:p w:rsidR="004E0CFA" w:rsidRPr="0040461B" w:rsidRDefault="00E26749" w:rsidP="000769DB">
            <w:pPr>
              <w:spacing w:after="0" w:line="240" w:lineRule="auto"/>
              <w:jc w:val="center"/>
              <w:rPr>
                <w:rFonts w:ascii="Times New Roman" w:hAnsi="Times New Roman" w:cs="Times New Roman"/>
                <w:b/>
                <w:sz w:val="52"/>
                <w:szCs w:val="52"/>
              </w:rPr>
            </w:pPr>
            <w:r>
              <w:rPr>
                <w:rFonts w:ascii="Times New Roman" w:hAnsi="Times New Roman" w:cs="Times New Roman"/>
                <w:b/>
                <w:sz w:val="52"/>
                <w:szCs w:val="52"/>
              </w:rPr>
              <w:t>ПОСТАНОВЛЕНИЕ</w:t>
            </w:r>
          </w:p>
        </w:tc>
        <w:tc>
          <w:tcPr>
            <w:tcW w:w="2074" w:type="dxa"/>
          </w:tcPr>
          <w:p w:rsidR="007249FF" w:rsidRPr="00987229" w:rsidRDefault="007249FF" w:rsidP="008F559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w:t>
            </w:r>
          </w:p>
          <w:p w:rsidR="007249FF" w:rsidRPr="00987229" w:rsidRDefault="007249FF" w:rsidP="008F559A">
            <w:pPr>
              <w:spacing w:after="0" w:line="240" w:lineRule="auto"/>
              <w:jc w:val="center"/>
              <w:rPr>
                <w:rFonts w:ascii="Times New Roman" w:hAnsi="Times New Roman" w:cs="Times New Roman"/>
                <w:sz w:val="20"/>
                <w:szCs w:val="20"/>
              </w:rPr>
            </w:pPr>
          </w:p>
        </w:tc>
      </w:tr>
    </w:tbl>
    <w:p w:rsidR="007249FF" w:rsidRDefault="007249FF"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Pr="0040461B" w:rsidRDefault="00584795" w:rsidP="007249FF">
      <w:pPr>
        <w:spacing w:after="0" w:line="240" w:lineRule="auto"/>
        <w:rPr>
          <w:rFonts w:ascii="Times New Roman" w:hAnsi="Times New Roman" w:cs="Times New Roman"/>
          <w:b/>
          <w:u w:val="single"/>
        </w:rPr>
        <w:sectPr w:rsidR="00584795" w:rsidRPr="0040461B" w:rsidSect="008F559A">
          <w:headerReference w:type="default" r:id="rId8"/>
          <w:pgSz w:w="11906" w:h="16838"/>
          <w:pgMar w:top="1134" w:right="850" w:bottom="1418" w:left="1701" w:header="708" w:footer="708" w:gutter="0"/>
          <w:cols w:space="708"/>
          <w:titlePg/>
          <w:docGrid w:linePitch="360"/>
        </w:sectPr>
      </w:pPr>
    </w:p>
    <w:p w:rsidR="00760BFE" w:rsidRPr="00760BFE" w:rsidRDefault="00E26749" w:rsidP="00760BFE">
      <w:pPr>
        <w:jc w:val="both"/>
        <w:rPr>
          <w:rFonts w:ascii="Times New Roman" w:hAnsi="Times New Roman" w:cs="Times New Roman"/>
          <w:sz w:val="56"/>
          <w:szCs w:val="56"/>
          <w:u w:val="single"/>
        </w:rPr>
      </w:pPr>
      <w:r>
        <w:rPr>
          <w:rFonts w:ascii="Times New Roman" w:hAnsi="Times New Roman" w:cs="Times New Roman"/>
          <w:sz w:val="56"/>
          <w:szCs w:val="56"/>
          <w:u w:val="single"/>
        </w:rPr>
        <w:lastRenderedPageBreak/>
        <w:t>ПОСТАНОВЛЕНИЕ</w:t>
      </w:r>
    </w:p>
    <w:p w:rsidR="00E26749" w:rsidRPr="00E26749" w:rsidRDefault="00E26749" w:rsidP="00E26749">
      <w:pPr>
        <w:pStyle w:val="aa"/>
        <w:rPr>
          <w:b/>
          <w:sz w:val="20"/>
        </w:rPr>
      </w:pPr>
      <w:r w:rsidRPr="00E26749">
        <w:rPr>
          <w:b/>
          <w:sz w:val="20"/>
        </w:rPr>
        <w:t>АДМИНИСТРАЦИЯ</w:t>
      </w:r>
    </w:p>
    <w:p w:rsidR="00E26749" w:rsidRPr="00E26749" w:rsidRDefault="00E26749" w:rsidP="00E26749">
      <w:pPr>
        <w:spacing w:after="0" w:line="240" w:lineRule="auto"/>
        <w:jc w:val="center"/>
        <w:rPr>
          <w:rFonts w:ascii="Times New Roman" w:hAnsi="Times New Roman" w:cs="Times New Roman"/>
          <w:b/>
          <w:sz w:val="20"/>
          <w:szCs w:val="20"/>
        </w:rPr>
      </w:pPr>
      <w:r w:rsidRPr="00E26749">
        <w:rPr>
          <w:rFonts w:ascii="Times New Roman" w:hAnsi="Times New Roman" w:cs="Times New Roman"/>
          <w:b/>
          <w:sz w:val="20"/>
          <w:szCs w:val="20"/>
        </w:rPr>
        <w:t>ПАЛЕЦКОГО СЕЛЬСОВЕТА</w:t>
      </w:r>
    </w:p>
    <w:p w:rsidR="00E26749" w:rsidRPr="00E26749" w:rsidRDefault="00E26749" w:rsidP="00E26749">
      <w:pPr>
        <w:spacing w:after="0" w:line="240" w:lineRule="auto"/>
        <w:jc w:val="center"/>
        <w:rPr>
          <w:rFonts w:ascii="Times New Roman" w:hAnsi="Times New Roman" w:cs="Times New Roman"/>
          <w:b/>
          <w:sz w:val="20"/>
          <w:szCs w:val="20"/>
        </w:rPr>
      </w:pPr>
      <w:r w:rsidRPr="00E26749">
        <w:rPr>
          <w:rFonts w:ascii="Times New Roman" w:hAnsi="Times New Roman" w:cs="Times New Roman"/>
          <w:b/>
          <w:sz w:val="20"/>
          <w:szCs w:val="20"/>
        </w:rPr>
        <w:t>БАГАНСКОГО РАЙОНА</w:t>
      </w:r>
    </w:p>
    <w:p w:rsidR="00E26749" w:rsidRPr="00E26749" w:rsidRDefault="00E26749" w:rsidP="00E26749">
      <w:pPr>
        <w:spacing w:after="0" w:line="240" w:lineRule="auto"/>
        <w:jc w:val="center"/>
        <w:rPr>
          <w:rFonts w:ascii="Times New Roman" w:hAnsi="Times New Roman" w:cs="Times New Roman"/>
          <w:b/>
          <w:bCs/>
          <w:sz w:val="20"/>
          <w:szCs w:val="20"/>
        </w:rPr>
      </w:pPr>
      <w:r w:rsidRPr="00E26749">
        <w:rPr>
          <w:rFonts w:ascii="Times New Roman" w:hAnsi="Times New Roman" w:cs="Times New Roman"/>
          <w:b/>
          <w:bCs/>
          <w:sz w:val="20"/>
          <w:szCs w:val="20"/>
        </w:rPr>
        <w:t>НОВОСИБИРСКОЙ ОБЛАСТИ</w:t>
      </w:r>
    </w:p>
    <w:p w:rsidR="00E26749" w:rsidRPr="00E26749" w:rsidRDefault="00E26749" w:rsidP="00E26749">
      <w:pPr>
        <w:spacing w:after="0" w:line="240" w:lineRule="auto"/>
        <w:rPr>
          <w:rFonts w:ascii="Times New Roman" w:hAnsi="Times New Roman" w:cs="Times New Roman"/>
          <w:b/>
          <w:bCs/>
          <w:sz w:val="20"/>
          <w:szCs w:val="20"/>
        </w:rPr>
      </w:pPr>
    </w:p>
    <w:p w:rsidR="00E26749" w:rsidRPr="00E26749" w:rsidRDefault="00E26749" w:rsidP="00E26749">
      <w:pPr>
        <w:spacing w:line="240" w:lineRule="auto"/>
        <w:jc w:val="center"/>
        <w:rPr>
          <w:rFonts w:ascii="Times New Roman" w:hAnsi="Times New Roman" w:cs="Times New Roman"/>
          <w:b/>
          <w:bCs/>
          <w:sz w:val="20"/>
          <w:szCs w:val="20"/>
        </w:rPr>
      </w:pPr>
      <w:r w:rsidRPr="00E26749">
        <w:rPr>
          <w:rFonts w:ascii="Times New Roman" w:hAnsi="Times New Roman" w:cs="Times New Roman"/>
          <w:b/>
          <w:bCs/>
          <w:sz w:val="20"/>
          <w:szCs w:val="20"/>
        </w:rPr>
        <w:t>ПОСТАНОВЛЕНИЕ</w:t>
      </w:r>
    </w:p>
    <w:p w:rsidR="00E26749" w:rsidRPr="00E26749" w:rsidRDefault="00E26749" w:rsidP="00E26749">
      <w:pPr>
        <w:spacing w:line="240" w:lineRule="auto"/>
        <w:jc w:val="center"/>
        <w:rPr>
          <w:rFonts w:ascii="Times New Roman" w:hAnsi="Times New Roman" w:cs="Times New Roman"/>
          <w:bCs/>
          <w:sz w:val="20"/>
          <w:szCs w:val="20"/>
        </w:rPr>
      </w:pPr>
      <w:r w:rsidRPr="00E26749">
        <w:rPr>
          <w:rFonts w:ascii="Times New Roman" w:hAnsi="Times New Roman" w:cs="Times New Roman"/>
          <w:bCs/>
          <w:sz w:val="20"/>
          <w:szCs w:val="20"/>
        </w:rPr>
        <w:t xml:space="preserve">27.01.2021                       № </w:t>
      </w:r>
      <w:bookmarkStart w:id="0" w:name="_GoBack"/>
      <w:bookmarkEnd w:id="0"/>
      <w:r w:rsidRPr="00E26749">
        <w:rPr>
          <w:rFonts w:ascii="Times New Roman" w:hAnsi="Times New Roman" w:cs="Times New Roman"/>
          <w:bCs/>
          <w:sz w:val="20"/>
          <w:szCs w:val="20"/>
        </w:rPr>
        <w:t>05</w:t>
      </w:r>
    </w:p>
    <w:p w:rsidR="00E26749" w:rsidRPr="00E26749" w:rsidRDefault="00E26749" w:rsidP="00E26749">
      <w:pPr>
        <w:spacing w:line="240" w:lineRule="auto"/>
        <w:jc w:val="center"/>
        <w:rPr>
          <w:rFonts w:ascii="Times New Roman" w:hAnsi="Times New Roman" w:cs="Times New Roman"/>
          <w:bCs/>
          <w:sz w:val="20"/>
          <w:szCs w:val="20"/>
        </w:rPr>
      </w:pPr>
      <w:r w:rsidRPr="00E26749">
        <w:rPr>
          <w:rFonts w:ascii="Times New Roman" w:hAnsi="Times New Roman" w:cs="Times New Roman"/>
          <w:bCs/>
          <w:sz w:val="20"/>
          <w:szCs w:val="20"/>
        </w:rPr>
        <w:t>с. Палецкое</w:t>
      </w:r>
    </w:p>
    <w:p w:rsidR="00E26749" w:rsidRPr="00E26749" w:rsidRDefault="00E26749" w:rsidP="00E26749">
      <w:pPr>
        <w:spacing w:after="0" w:line="240" w:lineRule="auto"/>
        <w:ind w:firstLine="709"/>
        <w:jc w:val="center"/>
        <w:rPr>
          <w:rFonts w:ascii="Times New Roman" w:eastAsia="Times New Roman" w:hAnsi="Times New Roman" w:cs="Times New Roman"/>
          <w:color w:val="000000"/>
          <w:sz w:val="20"/>
          <w:szCs w:val="20"/>
        </w:rPr>
      </w:pPr>
      <w:r w:rsidRPr="00E26749">
        <w:rPr>
          <w:rFonts w:ascii="Times New Roman" w:eastAsia="Times New Roman" w:hAnsi="Times New Roman" w:cs="Times New Roman"/>
          <w:bCs/>
          <w:color w:val="000000"/>
          <w:sz w:val="20"/>
          <w:szCs w:val="20"/>
        </w:rPr>
        <w:t>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p>
    <w:p w:rsidR="00E26749" w:rsidRPr="00E26749" w:rsidRDefault="00E26749" w:rsidP="00E26749">
      <w:pPr>
        <w:spacing w:after="0" w:line="240" w:lineRule="auto"/>
        <w:ind w:firstLine="709"/>
        <w:jc w:val="center"/>
        <w:rPr>
          <w:rFonts w:ascii="Times New Roman" w:eastAsia="Times New Roman" w:hAnsi="Times New Roman" w:cs="Times New Roman"/>
          <w:color w:val="000000"/>
          <w:sz w:val="20"/>
          <w:szCs w:val="20"/>
        </w:rPr>
      </w:pPr>
      <w:r w:rsidRPr="00E26749">
        <w:rPr>
          <w:rFonts w:ascii="Times New Roman" w:eastAsia="Times New Roman" w:hAnsi="Times New Roman" w:cs="Times New Roman"/>
          <w:b/>
          <w:bCs/>
          <w:color w:val="000000"/>
          <w:sz w:val="20"/>
          <w:szCs w:val="20"/>
        </w:rPr>
        <w:t> </w:t>
      </w:r>
    </w:p>
    <w:p w:rsidR="00E26749" w:rsidRPr="00E26749" w:rsidRDefault="00E26749" w:rsidP="00E26749">
      <w:pPr>
        <w:spacing w:after="0" w:line="240" w:lineRule="auto"/>
        <w:ind w:firstLine="709"/>
        <w:jc w:val="both"/>
        <w:rPr>
          <w:rFonts w:ascii="Times New Roman" w:eastAsia="Times New Roman" w:hAnsi="Times New Roman" w:cs="Times New Roman"/>
          <w:color w:val="000000"/>
          <w:sz w:val="20"/>
          <w:szCs w:val="20"/>
        </w:rPr>
      </w:pPr>
      <w:r w:rsidRPr="00E26749">
        <w:rPr>
          <w:rFonts w:ascii="Times New Roman" w:eastAsia="Times New Roman" w:hAnsi="Times New Roman" w:cs="Times New Roman"/>
          <w:color w:val="000000"/>
          <w:sz w:val="20"/>
          <w:szCs w:val="20"/>
        </w:rPr>
        <w:t xml:space="preserve">Во исполнение Указа Президента РФ от 10.12.2020 №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 администрация Палецкого сельсовета  Баганского  района  Новосибирской  области  </w:t>
      </w:r>
    </w:p>
    <w:p w:rsidR="00E26749" w:rsidRPr="00E26749" w:rsidRDefault="00E26749" w:rsidP="00E26749">
      <w:pPr>
        <w:spacing w:after="0" w:line="240" w:lineRule="auto"/>
        <w:ind w:firstLine="709"/>
        <w:jc w:val="both"/>
        <w:rPr>
          <w:rFonts w:ascii="Times New Roman" w:eastAsia="Times New Roman" w:hAnsi="Times New Roman" w:cs="Times New Roman"/>
          <w:color w:val="000000"/>
          <w:sz w:val="20"/>
          <w:szCs w:val="20"/>
        </w:rPr>
      </w:pPr>
      <w:r w:rsidRPr="00E26749">
        <w:rPr>
          <w:rFonts w:ascii="Times New Roman" w:eastAsia="Times New Roman" w:hAnsi="Times New Roman" w:cs="Times New Roman"/>
          <w:color w:val="000000"/>
          <w:sz w:val="20"/>
          <w:szCs w:val="20"/>
        </w:rPr>
        <w:t xml:space="preserve"> ПОСТАНОВЛЯЕТ:</w:t>
      </w:r>
    </w:p>
    <w:p w:rsidR="00E26749" w:rsidRPr="00E26749" w:rsidRDefault="00E26749" w:rsidP="00E26749">
      <w:pPr>
        <w:spacing w:after="0" w:line="240" w:lineRule="auto"/>
        <w:ind w:firstLine="709"/>
        <w:jc w:val="both"/>
        <w:rPr>
          <w:rFonts w:ascii="Times New Roman" w:eastAsia="Times New Roman" w:hAnsi="Times New Roman" w:cs="Times New Roman"/>
          <w:color w:val="000000"/>
          <w:sz w:val="20"/>
          <w:szCs w:val="20"/>
        </w:rPr>
      </w:pPr>
      <w:r w:rsidRPr="00E26749">
        <w:rPr>
          <w:rFonts w:ascii="Times New Roman" w:eastAsia="Times New Roman" w:hAnsi="Times New Roman" w:cs="Times New Roman"/>
          <w:color w:val="000000"/>
          <w:sz w:val="20"/>
          <w:szCs w:val="20"/>
        </w:rPr>
        <w:t>1. Установить, что с 1 января по 30 июня 2021 года включительно граждане, претендующие на замещение должностей муниципальной службы в органах местного самоуправления Палецкого сельсовета  Баганского  района  Новосибирской  области  (далее – Палецкий  сельсовет ), а также муниципальные служащие Палецкого сельсовета, замещающие должности муниципальной службы, не предусмотренные перечнем должностей муниципальной службы, при назначении на которые граждане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и претендующими на замещение должностей муниципальной службы, предусмотренных вышеуказанным перечнем, вместе со сведениями, представляемыми по форме справки, утвержденной Указом Президента РФ от 23.06.2014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представляют уведомление о принадлежащих им, их супругам и несовершеннолетним детям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(при их наличии) по форме и в сроки, установленные Указом Президента РФ от 10.12.2020 № 778.</w:t>
      </w:r>
    </w:p>
    <w:p w:rsidR="00E26749" w:rsidRPr="00E26749" w:rsidRDefault="00E26749" w:rsidP="00E26749">
      <w:pPr>
        <w:shd w:val="clear" w:color="auto" w:fill="FFFFFF"/>
        <w:tabs>
          <w:tab w:val="left" w:pos="535"/>
        </w:tabs>
        <w:spacing w:line="240" w:lineRule="auto"/>
        <w:ind w:left="5" w:firstLine="704"/>
        <w:jc w:val="both"/>
        <w:rPr>
          <w:rFonts w:ascii="Times New Roman" w:hAnsi="Times New Roman" w:cs="Times New Roman"/>
          <w:sz w:val="20"/>
          <w:szCs w:val="20"/>
        </w:rPr>
      </w:pPr>
      <w:r w:rsidRPr="00E26749">
        <w:rPr>
          <w:rFonts w:ascii="Times New Roman" w:eastAsia="Times New Roman" w:hAnsi="Times New Roman" w:cs="Times New Roman"/>
          <w:color w:val="000000"/>
          <w:sz w:val="20"/>
          <w:szCs w:val="20"/>
        </w:rPr>
        <w:t>2.</w:t>
      </w:r>
      <w:r w:rsidRPr="00E26749">
        <w:rPr>
          <w:rFonts w:ascii="Times New Roman" w:hAnsi="Times New Roman" w:cs="Times New Roman"/>
          <w:sz w:val="20"/>
          <w:szCs w:val="20"/>
        </w:rPr>
        <w:t>Опубликовать настоящее постановление в газете «Бюллетень органов местного самоуправления Палецкого сельсовета».</w:t>
      </w:r>
    </w:p>
    <w:p w:rsidR="00E26749" w:rsidRPr="00E26749" w:rsidRDefault="00E26749" w:rsidP="00E26749">
      <w:pPr>
        <w:pStyle w:val="ac"/>
        <w:ind w:firstLine="704"/>
        <w:jc w:val="both"/>
        <w:rPr>
          <w:b w:val="0"/>
          <w:bCs/>
          <w:sz w:val="20"/>
        </w:rPr>
      </w:pPr>
      <w:r w:rsidRPr="00E26749">
        <w:rPr>
          <w:b w:val="0"/>
          <w:sz w:val="20"/>
        </w:rPr>
        <w:t>3.</w:t>
      </w:r>
      <w:r w:rsidRPr="00E26749">
        <w:rPr>
          <w:b w:val="0"/>
          <w:color w:val="000000"/>
          <w:sz w:val="20"/>
          <w:shd w:val="clear" w:color="auto" w:fill="FFFFFF"/>
        </w:rPr>
        <w:t xml:space="preserve">Настоящее </w:t>
      </w:r>
      <w:r w:rsidRPr="00E26749">
        <w:rPr>
          <w:b w:val="0"/>
          <w:sz w:val="20"/>
        </w:rPr>
        <w:t>постановление</w:t>
      </w:r>
      <w:r w:rsidRPr="00E26749">
        <w:rPr>
          <w:b w:val="0"/>
          <w:color w:val="000000"/>
          <w:sz w:val="20"/>
          <w:shd w:val="clear" w:color="auto" w:fill="FFFFFF"/>
        </w:rPr>
        <w:t xml:space="preserve"> вступает в силу после его официального опубликования и распространяется на правоотношения, возникшие с 01.01.2021 года.</w:t>
      </w:r>
    </w:p>
    <w:p w:rsidR="00E26749" w:rsidRPr="00E26749" w:rsidRDefault="00E26749" w:rsidP="00E26749">
      <w:pPr>
        <w:spacing w:after="0" w:line="240" w:lineRule="auto"/>
        <w:ind w:firstLine="704"/>
        <w:jc w:val="both"/>
        <w:rPr>
          <w:rFonts w:ascii="Times New Roman" w:eastAsia="Times New Roman" w:hAnsi="Times New Roman" w:cs="Times New Roman"/>
          <w:color w:val="000000"/>
          <w:sz w:val="20"/>
          <w:szCs w:val="20"/>
        </w:rPr>
      </w:pPr>
      <w:r w:rsidRPr="00E26749">
        <w:rPr>
          <w:rFonts w:ascii="Times New Roman" w:eastAsia="Times New Roman" w:hAnsi="Times New Roman" w:cs="Times New Roman"/>
          <w:color w:val="000000"/>
          <w:sz w:val="20"/>
          <w:szCs w:val="20"/>
        </w:rPr>
        <w:t>4.Контроль за исполнением настоящего постановления оставляю за собой.</w:t>
      </w:r>
    </w:p>
    <w:p w:rsidR="00E26749" w:rsidRPr="00E26749" w:rsidRDefault="00E26749" w:rsidP="00E26749">
      <w:pPr>
        <w:pStyle w:val="a5"/>
        <w:spacing w:before="0" w:beforeAutospacing="0" w:after="0" w:afterAutospacing="0"/>
        <w:ind w:firstLine="709"/>
        <w:jc w:val="both"/>
        <w:rPr>
          <w:color w:val="000000"/>
          <w:sz w:val="20"/>
          <w:szCs w:val="20"/>
        </w:rPr>
      </w:pPr>
    </w:p>
    <w:p w:rsidR="00E26749" w:rsidRPr="00E26749" w:rsidRDefault="00E26749" w:rsidP="00E26749">
      <w:pPr>
        <w:pStyle w:val="a5"/>
        <w:spacing w:before="0" w:beforeAutospacing="0" w:after="0" w:afterAutospacing="0"/>
        <w:ind w:firstLine="709"/>
        <w:jc w:val="both"/>
        <w:rPr>
          <w:color w:val="000000"/>
          <w:sz w:val="20"/>
          <w:szCs w:val="20"/>
        </w:rPr>
      </w:pPr>
    </w:p>
    <w:p w:rsidR="00E26749" w:rsidRPr="00E26749" w:rsidRDefault="00E26749" w:rsidP="00E26749">
      <w:pPr>
        <w:pStyle w:val="a5"/>
        <w:spacing w:before="0" w:beforeAutospacing="0" w:after="0" w:afterAutospacing="0"/>
        <w:jc w:val="both"/>
        <w:rPr>
          <w:color w:val="000000"/>
          <w:sz w:val="20"/>
          <w:szCs w:val="20"/>
        </w:rPr>
      </w:pPr>
      <w:r w:rsidRPr="00E26749">
        <w:rPr>
          <w:color w:val="000000"/>
          <w:sz w:val="20"/>
          <w:szCs w:val="20"/>
        </w:rPr>
        <w:t xml:space="preserve">Глава  Палецкого сельсовета  </w:t>
      </w:r>
    </w:p>
    <w:p w:rsidR="00E26749" w:rsidRPr="00E26749" w:rsidRDefault="00E26749" w:rsidP="00E26749">
      <w:pPr>
        <w:spacing w:after="0" w:line="240" w:lineRule="auto"/>
        <w:rPr>
          <w:rFonts w:ascii="Times New Roman" w:hAnsi="Times New Roman" w:cs="Times New Roman"/>
          <w:sz w:val="20"/>
          <w:szCs w:val="20"/>
          <w:u w:val="single"/>
        </w:rPr>
      </w:pPr>
      <w:r w:rsidRPr="00E26749">
        <w:rPr>
          <w:rFonts w:ascii="Times New Roman" w:hAnsi="Times New Roman" w:cs="Times New Roman"/>
          <w:color w:val="000000"/>
          <w:sz w:val="20"/>
          <w:szCs w:val="20"/>
        </w:rPr>
        <w:t>Баганского  района  Новосибирской  области                                              В.И.Калач</w:t>
      </w:r>
    </w:p>
    <w:p w:rsidR="00E26749" w:rsidRPr="00E26749" w:rsidRDefault="00E26749" w:rsidP="00E26749">
      <w:pPr>
        <w:pStyle w:val="aa"/>
        <w:rPr>
          <w:b/>
          <w:sz w:val="20"/>
        </w:rPr>
      </w:pPr>
      <w:r w:rsidRPr="00E26749">
        <w:rPr>
          <w:b/>
          <w:sz w:val="20"/>
        </w:rPr>
        <w:t>АДМИНИСТРАЦИЯ</w:t>
      </w:r>
    </w:p>
    <w:p w:rsidR="00E26749" w:rsidRPr="00E26749" w:rsidRDefault="00E26749" w:rsidP="00E26749">
      <w:pPr>
        <w:spacing w:after="0" w:line="240" w:lineRule="auto"/>
        <w:jc w:val="center"/>
        <w:rPr>
          <w:rFonts w:ascii="Times New Roman" w:hAnsi="Times New Roman" w:cs="Times New Roman"/>
          <w:b/>
          <w:sz w:val="20"/>
          <w:szCs w:val="20"/>
        </w:rPr>
      </w:pPr>
      <w:r w:rsidRPr="00E26749">
        <w:rPr>
          <w:rFonts w:ascii="Times New Roman" w:hAnsi="Times New Roman" w:cs="Times New Roman"/>
          <w:b/>
          <w:sz w:val="20"/>
          <w:szCs w:val="20"/>
        </w:rPr>
        <w:t>ПАЛЕЦКОГО СЕЛЬСОВЕТА</w:t>
      </w:r>
    </w:p>
    <w:p w:rsidR="00E26749" w:rsidRPr="00E26749" w:rsidRDefault="00E26749" w:rsidP="00E26749">
      <w:pPr>
        <w:spacing w:after="0" w:line="240" w:lineRule="auto"/>
        <w:jc w:val="center"/>
        <w:rPr>
          <w:rFonts w:ascii="Times New Roman" w:hAnsi="Times New Roman" w:cs="Times New Roman"/>
          <w:b/>
          <w:sz w:val="20"/>
          <w:szCs w:val="20"/>
        </w:rPr>
      </w:pPr>
      <w:r w:rsidRPr="00E26749">
        <w:rPr>
          <w:rFonts w:ascii="Times New Roman" w:hAnsi="Times New Roman" w:cs="Times New Roman"/>
          <w:b/>
          <w:sz w:val="20"/>
          <w:szCs w:val="20"/>
        </w:rPr>
        <w:t>БАГАНСКОГО РАЙОНА</w:t>
      </w:r>
    </w:p>
    <w:p w:rsidR="00E26749" w:rsidRPr="00E26749" w:rsidRDefault="00E26749" w:rsidP="00E26749">
      <w:pPr>
        <w:spacing w:after="0" w:line="240" w:lineRule="auto"/>
        <w:jc w:val="center"/>
        <w:rPr>
          <w:rFonts w:ascii="Times New Roman" w:hAnsi="Times New Roman" w:cs="Times New Roman"/>
          <w:b/>
          <w:bCs/>
          <w:sz w:val="20"/>
          <w:szCs w:val="20"/>
        </w:rPr>
      </w:pPr>
      <w:r w:rsidRPr="00E26749">
        <w:rPr>
          <w:rFonts w:ascii="Times New Roman" w:hAnsi="Times New Roman" w:cs="Times New Roman"/>
          <w:b/>
          <w:bCs/>
          <w:sz w:val="20"/>
          <w:szCs w:val="20"/>
        </w:rPr>
        <w:t>НОВОСИБИРСКОЙ ОБЛАСТИ</w:t>
      </w:r>
    </w:p>
    <w:p w:rsidR="00E26749" w:rsidRPr="00E26749" w:rsidRDefault="00E26749" w:rsidP="00E26749">
      <w:pPr>
        <w:spacing w:after="0" w:line="240" w:lineRule="auto"/>
        <w:rPr>
          <w:rFonts w:ascii="Times New Roman" w:hAnsi="Times New Roman" w:cs="Times New Roman"/>
          <w:b/>
          <w:bCs/>
          <w:sz w:val="20"/>
          <w:szCs w:val="20"/>
        </w:rPr>
      </w:pPr>
    </w:p>
    <w:p w:rsidR="00E26749" w:rsidRPr="00E26749" w:rsidRDefault="00E26749" w:rsidP="00E26749">
      <w:pPr>
        <w:spacing w:line="240" w:lineRule="auto"/>
        <w:jc w:val="center"/>
        <w:rPr>
          <w:rFonts w:ascii="Times New Roman" w:hAnsi="Times New Roman" w:cs="Times New Roman"/>
          <w:b/>
          <w:bCs/>
          <w:sz w:val="20"/>
          <w:szCs w:val="20"/>
        </w:rPr>
      </w:pPr>
      <w:r w:rsidRPr="00E26749">
        <w:rPr>
          <w:rFonts w:ascii="Times New Roman" w:hAnsi="Times New Roman" w:cs="Times New Roman"/>
          <w:b/>
          <w:bCs/>
          <w:sz w:val="20"/>
          <w:szCs w:val="20"/>
        </w:rPr>
        <w:t>ПОСТАНОВЛЕНИЕ</w:t>
      </w:r>
    </w:p>
    <w:p w:rsidR="00E26749" w:rsidRPr="00E26749" w:rsidRDefault="00E26749" w:rsidP="00E26749">
      <w:pPr>
        <w:spacing w:line="240" w:lineRule="auto"/>
        <w:jc w:val="center"/>
        <w:rPr>
          <w:rFonts w:ascii="Times New Roman" w:hAnsi="Times New Roman" w:cs="Times New Roman"/>
          <w:bCs/>
          <w:sz w:val="20"/>
          <w:szCs w:val="20"/>
        </w:rPr>
      </w:pPr>
      <w:r w:rsidRPr="00E26749">
        <w:rPr>
          <w:rFonts w:ascii="Times New Roman" w:hAnsi="Times New Roman" w:cs="Times New Roman"/>
          <w:bCs/>
          <w:sz w:val="20"/>
          <w:szCs w:val="20"/>
        </w:rPr>
        <w:t>27.01.2021                       № 06</w:t>
      </w:r>
    </w:p>
    <w:p w:rsidR="00E26749" w:rsidRPr="00E26749" w:rsidRDefault="00E26749" w:rsidP="00E26749">
      <w:pPr>
        <w:spacing w:line="240" w:lineRule="auto"/>
        <w:jc w:val="center"/>
        <w:rPr>
          <w:rFonts w:ascii="Times New Roman" w:hAnsi="Times New Roman" w:cs="Times New Roman"/>
          <w:bCs/>
          <w:sz w:val="20"/>
          <w:szCs w:val="20"/>
        </w:rPr>
      </w:pPr>
      <w:r w:rsidRPr="00E26749">
        <w:rPr>
          <w:rFonts w:ascii="Times New Roman" w:hAnsi="Times New Roman" w:cs="Times New Roman"/>
          <w:bCs/>
          <w:sz w:val="20"/>
          <w:szCs w:val="20"/>
        </w:rPr>
        <w:t>с. Палецкое</w:t>
      </w:r>
    </w:p>
    <w:p w:rsidR="00E26749" w:rsidRPr="00E26749" w:rsidRDefault="00E26749" w:rsidP="00E26749">
      <w:pPr>
        <w:spacing w:after="0" w:line="240" w:lineRule="auto"/>
        <w:jc w:val="center"/>
        <w:rPr>
          <w:rFonts w:ascii="Times New Roman" w:eastAsia="Times New Roman" w:hAnsi="Times New Roman" w:cs="Times New Roman"/>
          <w:color w:val="000000"/>
          <w:sz w:val="20"/>
          <w:szCs w:val="20"/>
        </w:rPr>
      </w:pPr>
      <w:r w:rsidRPr="00E26749">
        <w:rPr>
          <w:rFonts w:ascii="Times New Roman" w:eastAsia="Times New Roman" w:hAnsi="Times New Roman" w:cs="Times New Roman"/>
          <w:bCs/>
          <w:color w:val="000000"/>
          <w:sz w:val="20"/>
          <w:szCs w:val="20"/>
        </w:rPr>
        <w:t>О предоставлении уведомлений о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(при их наличии)</w:t>
      </w:r>
    </w:p>
    <w:p w:rsidR="00E26749" w:rsidRPr="00E26749" w:rsidRDefault="00E26749" w:rsidP="00E26749">
      <w:pPr>
        <w:spacing w:after="0" w:line="240" w:lineRule="auto"/>
        <w:ind w:left="284" w:right="4676"/>
        <w:jc w:val="both"/>
        <w:rPr>
          <w:rFonts w:ascii="Times New Roman" w:eastAsia="Times New Roman" w:hAnsi="Times New Roman" w:cs="Times New Roman"/>
          <w:color w:val="000000"/>
          <w:sz w:val="20"/>
          <w:szCs w:val="20"/>
        </w:rPr>
      </w:pPr>
      <w:r w:rsidRPr="00E26749">
        <w:rPr>
          <w:rFonts w:ascii="Times New Roman" w:eastAsia="Times New Roman" w:hAnsi="Times New Roman" w:cs="Times New Roman"/>
          <w:color w:val="000000"/>
          <w:sz w:val="20"/>
          <w:szCs w:val="20"/>
        </w:rPr>
        <w:t> </w:t>
      </w:r>
    </w:p>
    <w:p w:rsidR="00E26749" w:rsidRPr="00E26749" w:rsidRDefault="00E26749" w:rsidP="00E26749">
      <w:pPr>
        <w:spacing w:after="0" w:line="240" w:lineRule="auto"/>
        <w:ind w:firstLine="709"/>
        <w:jc w:val="both"/>
        <w:rPr>
          <w:rFonts w:ascii="Times New Roman" w:eastAsia="Times New Roman" w:hAnsi="Times New Roman" w:cs="Times New Roman"/>
          <w:color w:val="000000"/>
          <w:sz w:val="20"/>
          <w:szCs w:val="20"/>
        </w:rPr>
      </w:pPr>
      <w:r w:rsidRPr="00E26749">
        <w:rPr>
          <w:rFonts w:ascii="Times New Roman" w:eastAsia="Times New Roman" w:hAnsi="Times New Roman" w:cs="Times New Roman"/>
          <w:color w:val="000000"/>
          <w:sz w:val="20"/>
          <w:szCs w:val="20"/>
        </w:rPr>
        <w:lastRenderedPageBreak/>
        <w:t>В соответствии с пунктом 5 Указа Президента Российской Федерации от 10.12.2020 №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 администрация Палецкого сельсовета  Баганского  района  Новосибирской  области</w:t>
      </w:r>
    </w:p>
    <w:p w:rsidR="00E26749" w:rsidRPr="00E26749" w:rsidRDefault="00E26749" w:rsidP="00E26749">
      <w:pPr>
        <w:spacing w:after="0" w:line="240" w:lineRule="auto"/>
        <w:ind w:firstLine="709"/>
        <w:rPr>
          <w:rFonts w:ascii="Times New Roman" w:eastAsia="Times New Roman" w:hAnsi="Times New Roman" w:cs="Times New Roman"/>
          <w:color w:val="000000"/>
          <w:sz w:val="20"/>
          <w:szCs w:val="20"/>
        </w:rPr>
      </w:pPr>
      <w:r w:rsidRPr="00E26749">
        <w:rPr>
          <w:rFonts w:ascii="Times New Roman" w:eastAsia="Times New Roman" w:hAnsi="Times New Roman" w:cs="Times New Roman"/>
          <w:color w:val="000000"/>
          <w:sz w:val="20"/>
          <w:szCs w:val="20"/>
        </w:rPr>
        <w:t>ПОСТАНОВЛЯЕТ:</w:t>
      </w:r>
    </w:p>
    <w:p w:rsidR="00E26749" w:rsidRPr="00E26749" w:rsidRDefault="00E26749" w:rsidP="00E26749">
      <w:pPr>
        <w:spacing w:after="0" w:line="240" w:lineRule="auto"/>
        <w:jc w:val="both"/>
        <w:rPr>
          <w:rFonts w:ascii="Times New Roman" w:eastAsia="Times New Roman" w:hAnsi="Times New Roman" w:cs="Times New Roman"/>
          <w:color w:val="000000"/>
          <w:sz w:val="20"/>
          <w:szCs w:val="20"/>
        </w:rPr>
      </w:pPr>
      <w:r w:rsidRPr="00E26749">
        <w:rPr>
          <w:rFonts w:ascii="Times New Roman" w:eastAsia="Times New Roman" w:hAnsi="Times New Roman" w:cs="Times New Roman"/>
          <w:color w:val="000000"/>
          <w:sz w:val="20"/>
          <w:szCs w:val="20"/>
        </w:rPr>
        <w:t xml:space="preserve">          1.Установить, что с 1 января по 30 июня 2021 года включительно граждане, поступающие на работу на должность руководителя муниципального учреждения, вместе со сведениями, представляемыми по форме справки, утвержденной Указом Президента Российской Федерации от 23 июня 2014 года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представляют уведомление о принадлежащих им, их супругам и несовершеннолетним детям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(при их наличии) по форме согласно приложению № 1 к Указу Президента Российской Федерации от 10.12.2020 №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p>
    <w:p w:rsidR="00E26749" w:rsidRPr="00E26749" w:rsidRDefault="00E26749" w:rsidP="00E26749">
      <w:pPr>
        <w:shd w:val="clear" w:color="auto" w:fill="FFFFFF"/>
        <w:tabs>
          <w:tab w:val="left" w:pos="535"/>
        </w:tabs>
        <w:spacing w:after="0" w:line="240" w:lineRule="auto"/>
        <w:ind w:left="5" w:firstLine="704"/>
        <w:jc w:val="both"/>
        <w:rPr>
          <w:rFonts w:ascii="Times New Roman" w:hAnsi="Times New Roman" w:cs="Times New Roman"/>
          <w:sz w:val="20"/>
          <w:szCs w:val="20"/>
        </w:rPr>
      </w:pPr>
      <w:r w:rsidRPr="00E26749">
        <w:rPr>
          <w:rFonts w:ascii="Times New Roman" w:eastAsia="Times New Roman" w:hAnsi="Times New Roman" w:cs="Times New Roman"/>
          <w:color w:val="000000"/>
          <w:sz w:val="20"/>
          <w:szCs w:val="20"/>
        </w:rPr>
        <w:t>2.</w:t>
      </w:r>
      <w:r w:rsidRPr="00E26749">
        <w:rPr>
          <w:rFonts w:ascii="Times New Roman" w:hAnsi="Times New Roman" w:cs="Times New Roman"/>
          <w:sz w:val="20"/>
          <w:szCs w:val="20"/>
        </w:rPr>
        <w:t>Опубликовать настоящее постановление в газете «Бюллетень органов местного самоуправления Палецкого сельсовета».</w:t>
      </w:r>
    </w:p>
    <w:p w:rsidR="00E26749" w:rsidRPr="00E26749" w:rsidRDefault="00E26749" w:rsidP="00E26749">
      <w:pPr>
        <w:pStyle w:val="ac"/>
        <w:ind w:firstLine="704"/>
        <w:jc w:val="both"/>
        <w:rPr>
          <w:b w:val="0"/>
          <w:bCs/>
          <w:sz w:val="20"/>
        </w:rPr>
      </w:pPr>
      <w:r w:rsidRPr="00E26749">
        <w:rPr>
          <w:b w:val="0"/>
          <w:sz w:val="20"/>
        </w:rPr>
        <w:t>3.</w:t>
      </w:r>
      <w:r w:rsidRPr="00E26749">
        <w:rPr>
          <w:b w:val="0"/>
          <w:color w:val="000000"/>
          <w:sz w:val="20"/>
          <w:shd w:val="clear" w:color="auto" w:fill="FFFFFF"/>
        </w:rPr>
        <w:t xml:space="preserve">Настоящее </w:t>
      </w:r>
      <w:r w:rsidRPr="00E26749">
        <w:rPr>
          <w:b w:val="0"/>
          <w:sz w:val="20"/>
        </w:rPr>
        <w:t>постановление</w:t>
      </w:r>
      <w:r w:rsidRPr="00E26749">
        <w:rPr>
          <w:b w:val="0"/>
          <w:color w:val="000000"/>
          <w:sz w:val="20"/>
          <w:shd w:val="clear" w:color="auto" w:fill="FFFFFF"/>
        </w:rPr>
        <w:t xml:space="preserve"> вступает в силу после его официального опубликования и распространяется на правоотношения, возникшие с 01.01.2021 года.</w:t>
      </w:r>
    </w:p>
    <w:p w:rsidR="00E26749" w:rsidRPr="00E26749" w:rsidRDefault="00E26749" w:rsidP="00E26749">
      <w:pPr>
        <w:spacing w:after="0" w:line="240" w:lineRule="auto"/>
        <w:ind w:firstLine="704"/>
        <w:jc w:val="both"/>
        <w:rPr>
          <w:rFonts w:ascii="Times New Roman" w:eastAsia="Times New Roman" w:hAnsi="Times New Roman" w:cs="Times New Roman"/>
          <w:color w:val="000000"/>
          <w:sz w:val="20"/>
          <w:szCs w:val="20"/>
        </w:rPr>
      </w:pPr>
      <w:r w:rsidRPr="00E26749">
        <w:rPr>
          <w:rFonts w:ascii="Times New Roman" w:eastAsia="Times New Roman" w:hAnsi="Times New Roman" w:cs="Times New Roman"/>
          <w:color w:val="000000"/>
          <w:sz w:val="20"/>
          <w:szCs w:val="20"/>
        </w:rPr>
        <w:t>4. Контроль за исполнением настоящего постановления оставляю за собой </w:t>
      </w:r>
    </w:p>
    <w:p w:rsidR="00E26749" w:rsidRPr="00E26749" w:rsidRDefault="00E26749" w:rsidP="00E26749">
      <w:pPr>
        <w:spacing w:after="0" w:line="240" w:lineRule="auto"/>
        <w:ind w:firstLine="704"/>
        <w:rPr>
          <w:rFonts w:ascii="Times New Roman" w:eastAsia="Times New Roman" w:hAnsi="Times New Roman" w:cs="Times New Roman"/>
          <w:color w:val="000000"/>
          <w:sz w:val="20"/>
          <w:szCs w:val="20"/>
        </w:rPr>
      </w:pPr>
    </w:p>
    <w:p w:rsidR="00E26749" w:rsidRPr="00E26749" w:rsidRDefault="00E26749" w:rsidP="00E26749">
      <w:pPr>
        <w:spacing w:after="0" w:line="240" w:lineRule="auto"/>
        <w:rPr>
          <w:rFonts w:ascii="Times New Roman" w:eastAsia="Times New Roman" w:hAnsi="Times New Roman" w:cs="Times New Roman"/>
          <w:color w:val="000000"/>
          <w:sz w:val="20"/>
          <w:szCs w:val="20"/>
        </w:rPr>
      </w:pPr>
    </w:p>
    <w:p w:rsidR="00E26749" w:rsidRPr="00E26749" w:rsidRDefault="00E26749" w:rsidP="00E26749">
      <w:pPr>
        <w:pStyle w:val="a5"/>
        <w:spacing w:before="0" w:beforeAutospacing="0" w:after="0" w:afterAutospacing="0"/>
        <w:jc w:val="both"/>
        <w:rPr>
          <w:color w:val="000000"/>
          <w:sz w:val="20"/>
          <w:szCs w:val="20"/>
        </w:rPr>
      </w:pPr>
      <w:r w:rsidRPr="00E26749">
        <w:rPr>
          <w:color w:val="000000"/>
          <w:sz w:val="20"/>
          <w:szCs w:val="20"/>
        </w:rPr>
        <w:t xml:space="preserve">Глава  Палецкого сельсовета  </w:t>
      </w:r>
    </w:p>
    <w:p w:rsidR="00E26749" w:rsidRPr="00E26749" w:rsidRDefault="00E26749" w:rsidP="00E26749">
      <w:pPr>
        <w:pStyle w:val="a5"/>
        <w:spacing w:before="0" w:beforeAutospacing="0" w:after="0" w:afterAutospacing="0"/>
        <w:jc w:val="both"/>
        <w:rPr>
          <w:color w:val="000000"/>
          <w:sz w:val="20"/>
          <w:szCs w:val="20"/>
        </w:rPr>
      </w:pPr>
      <w:r w:rsidRPr="00E26749">
        <w:rPr>
          <w:color w:val="000000"/>
          <w:sz w:val="20"/>
          <w:szCs w:val="20"/>
        </w:rPr>
        <w:t>Баганского  района  Новосибирской  области                                              В.И.Калач</w:t>
      </w:r>
    </w:p>
    <w:p w:rsidR="00E26749" w:rsidRPr="00E26749" w:rsidRDefault="00E26749" w:rsidP="00E26749">
      <w:pPr>
        <w:pStyle w:val="aa"/>
        <w:rPr>
          <w:b/>
          <w:sz w:val="20"/>
        </w:rPr>
      </w:pPr>
      <w:r w:rsidRPr="00E26749">
        <w:rPr>
          <w:b/>
          <w:sz w:val="20"/>
        </w:rPr>
        <w:t>АДМИНИСТРАЦИЯ</w:t>
      </w:r>
    </w:p>
    <w:p w:rsidR="00E26749" w:rsidRPr="00E26749" w:rsidRDefault="00E26749" w:rsidP="00E26749">
      <w:pPr>
        <w:spacing w:after="0" w:line="240" w:lineRule="auto"/>
        <w:jc w:val="center"/>
        <w:rPr>
          <w:rFonts w:ascii="Times New Roman" w:hAnsi="Times New Roman" w:cs="Times New Roman"/>
          <w:b/>
          <w:sz w:val="20"/>
          <w:szCs w:val="20"/>
        </w:rPr>
      </w:pPr>
      <w:r w:rsidRPr="00E26749">
        <w:rPr>
          <w:rFonts w:ascii="Times New Roman" w:hAnsi="Times New Roman" w:cs="Times New Roman"/>
          <w:b/>
          <w:sz w:val="20"/>
          <w:szCs w:val="20"/>
        </w:rPr>
        <w:t>ПАЛЕЦКОГО СЕЛЬСОВЕТА</w:t>
      </w:r>
    </w:p>
    <w:p w:rsidR="00E26749" w:rsidRPr="00E26749" w:rsidRDefault="00E26749" w:rsidP="00E26749">
      <w:pPr>
        <w:spacing w:after="0" w:line="240" w:lineRule="auto"/>
        <w:jc w:val="center"/>
        <w:rPr>
          <w:rFonts w:ascii="Times New Roman" w:hAnsi="Times New Roman" w:cs="Times New Roman"/>
          <w:b/>
          <w:sz w:val="20"/>
          <w:szCs w:val="20"/>
        </w:rPr>
      </w:pPr>
      <w:r w:rsidRPr="00E26749">
        <w:rPr>
          <w:rFonts w:ascii="Times New Roman" w:hAnsi="Times New Roman" w:cs="Times New Roman"/>
          <w:b/>
          <w:sz w:val="20"/>
          <w:szCs w:val="20"/>
        </w:rPr>
        <w:t>БАГАНСКОГО РАЙОНА</w:t>
      </w:r>
    </w:p>
    <w:p w:rsidR="00E26749" w:rsidRPr="00E26749" w:rsidRDefault="00E26749" w:rsidP="00E26749">
      <w:pPr>
        <w:spacing w:after="0" w:line="240" w:lineRule="auto"/>
        <w:jc w:val="center"/>
        <w:rPr>
          <w:rFonts w:ascii="Times New Roman" w:hAnsi="Times New Roman" w:cs="Times New Roman"/>
          <w:b/>
          <w:bCs/>
          <w:sz w:val="20"/>
          <w:szCs w:val="20"/>
        </w:rPr>
      </w:pPr>
      <w:r w:rsidRPr="00E26749">
        <w:rPr>
          <w:rFonts w:ascii="Times New Roman" w:hAnsi="Times New Roman" w:cs="Times New Roman"/>
          <w:b/>
          <w:bCs/>
          <w:sz w:val="20"/>
          <w:szCs w:val="20"/>
        </w:rPr>
        <w:t>НОВОСИБИРСКОЙ ОБЛАСТИ</w:t>
      </w:r>
    </w:p>
    <w:p w:rsidR="00E26749" w:rsidRPr="00E26749" w:rsidRDefault="00E26749" w:rsidP="00E26749">
      <w:pPr>
        <w:spacing w:after="0" w:line="240" w:lineRule="auto"/>
        <w:rPr>
          <w:rFonts w:ascii="Times New Roman" w:hAnsi="Times New Roman" w:cs="Times New Roman"/>
          <w:b/>
          <w:bCs/>
          <w:sz w:val="20"/>
          <w:szCs w:val="20"/>
        </w:rPr>
      </w:pPr>
    </w:p>
    <w:p w:rsidR="00E26749" w:rsidRPr="00E26749" w:rsidRDefault="00E26749" w:rsidP="00E26749">
      <w:pPr>
        <w:spacing w:line="240" w:lineRule="auto"/>
        <w:jc w:val="center"/>
        <w:rPr>
          <w:rFonts w:ascii="Times New Roman" w:hAnsi="Times New Roman" w:cs="Times New Roman"/>
          <w:b/>
          <w:bCs/>
          <w:sz w:val="20"/>
          <w:szCs w:val="20"/>
        </w:rPr>
      </w:pPr>
      <w:r w:rsidRPr="00E26749">
        <w:rPr>
          <w:rFonts w:ascii="Times New Roman" w:hAnsi="Times New Roman" w:cs="Times New Roman"/>
          <w:b/>
          <w:bCs/>
          <w:sz w:val="20"/>
          <w:szCs w:val="20"/>
        </w:rPr>
        <w:t>ПОСТАНОВЛЕНИЕ</w:t>
      </w:r>
    </w:p>
    <w:p w:rsidR="00E26749" w:rsidRPr="00E26749" w:rsidRDefault="00E26749" w:rsidP="00E26749">
      <w:pPr>
        <w:spacing w:line="240" w:lineRule="auto"/>
        <w:jc w:val="center"/>
        <w:rPr>
          <w:rFonts w:ascii="Times New Roman" w:hAnsi="Times New Roman" w:cs="Times New Roman"/>
          <w:bCs/>
          <w:sz w:val="20"/>
          <w:szCs w:val="20"/>
        </w:rPr>
      </w:pPr>
      <w:r w:rsidRPr="00E26749">
        <w:rPr>
          <w:rFonts w:ascii="Times New Roman" w:hAnsi="Times New Roman" w:cs="Times New Roman"/>
          <w:bCs/>
          <w:sz w:val="20"/>
          <w:szCs w:val="20"/>
        </w:rPr>
        <w:t>27.01.2021                       № 07</w:t>
      </w:r>
    </w:p>
    <w:p w:rsidR="00E26749" w:rsidRPr="00E26749" w:rsidRDefault="00E26749" w:rsidP="00E26749">
      <w:pPr>
        <w:spacing w:line="240" w:lineRule="auto"/>
        <w:jc w:val="center"/>
        <w:rPr>
          <w:rFonts w:ascii="Times New Roman" w:hAnsi="Times New Roman" w:cs="Times New Roman"/>
          <w:bCs/>
          <w:sz w:val="20"/>
          <w:szCs w:val="20"/>
        </w:rPr>
      </w:pPr>
      <w:r w:rsidRPr="00E26749">
        <w:rPr>
          <w:rFonts w:ascii="Times New Roman" w:hAnsi="Times New Roman" w:cs="Times New Roman"/>
          <w:bCs/>
          <w:sz w:val="20"/>
          <w:szCs w:val="20"/>
        </w:rPr>
        <w:t>с. Палецкое</w:t>
      </w:r>
    </w:p>
    <w:p w:rsidR="00E26749" w:rsidRPr="00E26749" w:rsidRDefault="00E26749" w:rsidP="00E26749">
      <w:pPr>
        <w:pStyle w:val="a5"/>
        <w:tabs>
          <w:tab w:val="left" w:pos="8080"/>
        </w:tabs>
        <w:spacing w:after="0" w:afterAutospacing="0"/>
        <w:ind w:right="283"/>
        <w:jc w:val="center"/>
        <w:rPr>
          <w:rStyle w:val="a7"/>
          <w:b w:val="0"/>
          <w:sz w:val="20"/>
          <w:szCs w:val="20"/>
        </w:rPr>
      </w:pPr>
      <w:r w:rsidRPr="00E26749">
        <w:rPr>
          <w:sz w:val="20"/>
          <w:szCs w:val="20"/>
        </w:rPr>
        <w:t>Об отмене  постановления</w:t>
      </w:r>
      <w:r w:rsidRPr="00E26749">
        <w:rPr>
          <w:spacing w:val="2"/>
          <w:sz w:val="20"/>
          <w:szCs w:val="20"/>
          <w:shd w:val="clear" w:color="auto" w:fill="FFFFFF"/>
        </w:rPr>
        <w:t xml:space="preserve">  Палецкого сельсовета Баганского  района Новосибирской области от 05.10.2016 №82 </w:t>
      </w:r>
      <w:r w:rsidRPr="00E26749">
        <w:rPr>
          <w:b/>
          <w:spacing w:val="2"/>
          <w:sz w:val="20"/>
          <w:szCs w:val="20"/>
          <w:shd w:val="clear" w:color="auto" w:fill="FFFFFF"/>
        </w:rPr>
        <w:t>«</w:t>
      </w:r>
      <w:r w:rsidRPr="00E26749">
        <w:rPr>
          <w:rStyle w:val="a7"/>
          <w:sz w:val="20"/>
          <w:szCs w:val="20"/>
        </w:rPr>
        <w:t>Об утверждении Положения о порядке ведения личных дел муниципальных служащих в администрации Палецкого сельсовета Баганского  района  Новосибирской области»</w:t>
      </w:r>
    </w:p>
    <w:p w:rsidR="00E26749" w:rsidRPr="00E26749" w:rsidRDefault="00E26749" w:rsidP="00E26749">
      <w:pPr>
        <w:pStyle w:val="a5"/>
        <w:tabs>
          <w:tab w:val="left" w:pos="8080"/>
        </w:tabs>
        <w:spacing w:after="0" w:afterAutospacing="0"/>
        <w:ind w:right="283"/>
        <w:jc w:val="center"/>
        <w:rPr>
          <w:sz w:val="20"/>
          <w:szCs w:val="20"/>
        </w:rPr>
      </w:pPr>
    </w:p>
    <w:p w:rsidR="00E26749" w:rsidRPr="00E26749" w:rsidRDefault="00E26749" w:rsidP="00E26749">
      <w:pPr>
        <w:spacing w:after="0" w:line="240" w:lineRule="auto"/>
        <w:ind w:firstLine="709"/>
        <w:jc w:val="both"/>
        <w:rPr>
          <w:rFonts w:ascii="Times New Roman" w:hAnsi="Times New Roman" w:cs="Times New Roman"/>
          <w:sz w:val="20"/>
          <w:szCs w:val="20"/>
        </w:rPr>
      </w:pPr>
      <w:r w:rsidRPr="00E26749">
        <w:rPr>
          <w:rFonts w:ascii="Times New Roman" w:hAnsi="Times New Roman" w:cs="Times New Roman"/>
          <w:sz w:val="20"/>
          <w:szCs w:val="20"/>
        </w:rPr>
        <w:t>В целях приведения нормативно-правовых актов в соответствие с действующим законодательством, администрация Палецкого сельсовета  Баганского района Новосибирской области</w:t>
      </w:r>
    </w:p>
    <w:p w:rsidR="00E26749" w:rsidRPr="00E26749" w:rsidRDefault="00E26749" w:rsidP="00E26749">
      <w:pPr>
        <w:spacing w:after="0" w:line="240" w:lineRule="auto"/>
        <w:ind w:firstLine="720"/>
        <w:jc w:val="both"/>
        <w:rPr>
          <w:rFonts w:ascii="Times New Roman" w:hAnsi="Times New Roman" w:cs="Times New Roman"/>
          <w:sz w:val="20"/>
          <w:szCs w:val="20"/>
        </w:rPr>
      </w:pPr>
      <w:r w:rsidRPr="00E26749">
        <w:rPr>
          <w:rFonts w:ascii="Times New Roman" w:hAnsi="Times New Roman" w:cs="Times New Roman"/>
          <w:sz w:val="20"/>
          <w:szCs w:val="20"/>
        </w:rPr>
        <w:t>ПОСТАНОВЛЯЕТ:</w:t>
      </w:r>
    </w:p>
    <w:p w:rsidR="00E26749" w:rsidRPr="00E26749" w:rsidRDefault="00E26749" w:rsidP="00E26749">
      <w:pPr>
        <w:spacing w:after="0" w:line="240" w:lineRule="auto"/>
        <w:ind w:firstLine="709"/>
        <w:jc w:val="both"/>
        <w:rPr>
          <w:rFonts w:ascii="Times New Roman" w:hAnsi="Times New Roman" w:cs="Times New Roman"/>
          <w:b/>
          <w:sz w:val="20"/>
          <w:szCs w:val="20"/>
        </w:rPr>
      </w:pPr>
      <w:r w:rsidRPr="00E26749">
        <w:rPr>
          <w:rFonts w:ascii="Times New Roman" w:hAnsi="Times New Roman" w:cs="Times New Roman"/>
          <w:spacing w:val="2"/>
          <w:sz w:val="20"/>
          <w:szCs w:val="20"/>
        </w:rPr>
        <w:t>1.Отменить</w:t>
      </w:r>
      <w:r w:rsidRPr="00E26749">
        <w:rPr>
          <w:rFonts w:ascii="Times New Roman" w:hAnsi="Times New Roman" w:cs="Times New Roman"/>
          <w:sz w:val="20"/>
          <w:szCs w:val="20"/>
        </w:rPr>
        <w:t xml:space="preserve"> </w:t>
      </w:r>
      <w:r w:rsidRPr="00E26749">
        <w:rPr>
          <w:rFonts w:ascii="Times New Roman" w:hAnsi="Times New Roman" w:cs="Times New Roman"/>
          <w:spacing w:val="2"/>
          <w:sz w:val="20"/>
          <w:szCs w:val="20"/>
        </w:rPr>
        <w:t>постановление</w:t>
      </w:r>
      <w:r w:rsidRPr="00E26749">
        <w:rPr>
          <w:rFonts w:ascii="Times New Roman" w:hAnsi="Times New Roman" w:cs="Times New Roman"/>
          <w:spacing w:val="2"/>
          <w:sz w:val="20"/>
          <w:szCs w:val="20"/>
          <w:shd w:val="clear" w:color="auto" w:fill="FFFFFF"/>
        </w:rPr>
        <w:t xml:space="preserve">  Палецкого сельсовета Баганского  района  Новосибирской области</w:t>
      </w:r>
      <w:r w:rsidRPr="00E26749">
        <w:rPr>
          <w:rFonts w:ascii="Times New Roman" w:hAnsi="Times New Roman" w:cs="Times New Roman"/>
          <w:sz w:val="20"/>
          <w:szCs w:val="20"/>
        </w:rPr>
        <w:t xml:space="preserve"> </w:t>
      </w:r>
      <w:r w:rsidRPr="00E26749">
        <w:rPr>
          <w:rFonts w:ascii="Times New Roman" w:hAnsi="Times New Roman" w:cs="Times New Roman"/>
          <w:spacing w:val="2"/>
          <w:sz w:val="20"/>
          <w:szCs w:val="20"/>
          <w:shd w:val="clear" w:color="auto" w:fill="FFFFFF"/>
        </w:rPr>
        <w:t xml:space="preserve">от 05.10.2016 №82 </w:t>
      </w:r>
      <w:r w:rsidRPr="00E26749">
        <w:rPr>
          <w:rFonts w:ascii="Times New Roman" w:hAnsi="Times New Roman" w:cs="Times New Roman"/>
          <w:b/>
          <w:spacing w:val="2"/>
          <w:sz w:val="20"/>
          <w:szCs w:val="20"/>
          <w:shd w:val="clear" w:color="auto" w:fill="FFFFFF"/>
        </w:rPr>
        <w:t>«</w:t>
      </w:r>
      <w:r w:rsidRPr="00E26749">
        <w:rPr>
          <w:rStyle w:val="a7"/>
          <w:rFonts w:ascii="Times New Roman" w:hAnsi="Times New Roman" w:cs="Times New Roman"/>
          <w:sz w:val="20"/>
          <w:szCs w:val="20"/>
        </w:rPr>
        <w:t>Об утверждении Положения о порядке ведения личных дел муниципальных служащих в администрации Палецкого сельсовета Баганского  района  Новосибирской области»</w:t>
      </w:r>
      <w:r w:rsidRPr="00E26749">
        <w:rPr>
          <w:rFonts w:ascii="Times New Roman" w:hAnsi="Times New Roman" w:cs="Times New Roman"/>
          <w:b/>
          <w:sz w:val="20"/>
          <w:szCs w:val="20"/>
        </w:rPr>
        <w:t>.</w:t>
      </w:r>
    </w:p>
    <w:p w:rsidR="00E26749" w:rsidRPr="00E26749" w:rsidRDefault="00E26749" w:rsidP="00E26749">
      <w:pPr>
        <w:pStyle w:val="formattexttopleveltext"/>
        <w:shd w:val="clear" w:color="auto" w:fill="FFFFFF"/>
        <w:spacing w:before="0" w:beforeAutospacing="0" w:after="0" w:afterAutospacing="0"/>
        <w:jc w:val="both"/>
        <w:textAlignment w:val="baseline"/>
        <w:rPr>
          <w:spacing w:val="2"/>
          <w:sz w:val="20"/>
          <w:szCs w:val="20"/>
        </w:rPr>
      </w:pPr>
      <w:r w:rsidRPr="00E26749">
        <w:rPr>
          <w:spacing w:val="2"/>
          <w:sz w:val="20"/>
          <w:szCs w:val="20"/>
          <w:shd w:val="clear" w:color="auto" w:fill="FFFFFF"/>
        </w:rPr>
        <w:t xml:space="preserve">          </w:t>
      </w:r>
      <w:r w:rsidRPr="00E26749">
        <w:rPr>
          <w:sz w:val="20"/>
          <w:szCs w:val="20"/>
        </w:rPr>
        <w:t xml:space="preserve">2.Опубликовать настоящее постановление в газете «Бюллетень органов местного самоуправления Палецкого сельсовета» и на официальном сайте администрации  Палецкого сельсовета  Баганского  района  Новосибирской  области. </w:t>
      </w:r>
    </w:p>
    <w:p w:rsidR="00E26749" w:rsidRPr="00E26749" w:rsidRDefault="00E26749" w:rsidP="00E26749">
      <w:pPr>
        <w:spacing w:after="0" w:line="240" w:lineRule="auto"/>
        <w:rPr>
          <w:rFonts w:ascii="Times New Roman" w:eastAsia="Times New Roman" w:hAnsi="Times New Roman" w:cs="Times New Roman"/>
          <w:color w:val="000000"/>
          <w:sz w:val="20"/>
          <w:szCs w:val="20"/>
        </w:rPr>
      </w:pPr>
    </w:p>
    <w:p w:rsidR="00E26749" w:rsidRPr="00E26749" w:rsidRDefault="00E26749" w:rsidP="00E26749">
      <w:pPr>
        <w:spacing w:after="0" w:line="240" w:lineRule="auto"/>
        <w:rPr>
          <w:rFonts w:ascii="Times New Roman" w:eastAsia="Times New Roman" w:hAnsi="Times New Roman" w:cs="Times New Roman"/>
          <w:color w:val="000000"/>
          <w:sz w:val="20"/>
          <w:szCs w:val="20"/>
        </w:rPr>
      </w:pPr>
    </w:p>
    <w:p w:rsidR="00E26749" w:rsidRPr="00E26749" w:rsidRDefault="00E26749" w:rsidP="00E26749">
      <w:pPr>
        <w:pStyle w:val="a5"/>
        <w:spacing w:before="0" w:beforeAutospacing="0" w:after="0" w:afterAutospacing="0"/>
        <w:jc w:val="both"/>
        <w:rPr>
          <w:color w:val="000000"/>
          <w:sz w:val="20"/>
          <w:szCs w:val="20"/>
        </w:rPr>
      </w:pPr>
      <w:r w:rsidRPr="00E26749">
        <w:rPr>
          <w:color w:val="000000"/>
          <w:sz w:val="20"/>
          <w:szCs w:val="20"/>
        </w:rPr>
        <w:t xml:space="preserve">Глава  Палецкого сельсовета  </w:t>
      </w:r>
    </w:p>
    <w:p w:rsidR="00E26749" w:rsidRPr="00E26749" w:rsidRDefault="00E26749" w:rsidP="00E26749">
      <w:pPr>
        <w:pStyle w:val="a5"/>
        <w:spacing w:before="0" w:beforeAutospacing="0" w:after="0" w:afterAutospacing="0"/>
        <w:jc w:val="both"/>
        <w:rPr>
          <w:color w:val="000000"/>
          <w:sz w:val="20"/>
          <w:szCs w:val="20"/>
        </w:rPr>
      </w:pPr>
      <w:r w:rsidRPr="00E26749">
        <w:rPr>
          <w:color w:val="000000"/>
          <w:sz w:val="20"/>
          <w:szCs w:val="20"/>
        </w:rPr>
        <w:t>Баганского  района  Новосибирской  области                                              В.И.Калач</w:t>
      </w:r>
    </w:p>
    <w:p w:rsidR="00E26749" w:rsidRPr="00E26749" w:rsidRDefault="00E26749" w:rsidP="00E26749">
      <w:pPr>
        <w:pStyle w:val="a5"/>
        <w:spacing w:before="0" w:beforeAutospacing="0" w:after="0" w:afterAutospacing="0"/>
        <w:ind w:firstLine="454"/>
        <w:jc w:val="both"/>
        <w:rPr>
          <w:color w:val="000000"/>
          <w:sz w:val="20"/>
          <w:szCs w:val="20"/>
        </w:rPr>
      </w:pPr>
      <w:r w:rsidRPr="00E26749">
        <w:rPr>
          <w:color w:val="000000"/>
          <w:sz w:val="20"/>
          <w:szCs w:val="20"/>
        </w:rPr>
        <w:t> </w:t>
      </w:r>
    </w:p>
    <w:p w:rsidR="00E26749" w:rsidRPr="00E26749" w:rsidRDefault="00E26749" w:rsidP="00E26749">
      <w:pPr>
        <w:spacing w:after="0" w:line="240" w:lineRule="auto"/>
        <w:jc w:val="center"/>
        <w:rPr>
          <w:rFonts w:ascii="Times New Roman" w:hAnsi="Times New Roman" w:cs="Times New Roman"/>
          <w:b/>
          <w:sz w:val="20"/>
          <w:szCs w:val="20"/>
        </w:rPr>
      </w:pPr>
      <w:r w:rsidRPr="00E26749">
        <w:rPr>
          <w:rFonts w:ascii="Times New Roman" w:hAnsi="Times New Roman" w:cs="Times New Roman"/>
          <w:b/>
          <w:sz w:val="20"/>
          <w:szCs w:val="20"/>
        </w:rPr>
        <w:t>АДМИНИСТРАЦИЯ</w:t>
      </w:r>
      <w:r w:rsidRPr="00E26749">
        <w:rPr>
          <w:rFonts w:ascii="Times New Roman" w:hAnsi="Times New Roman" w:cs="Times New Roman"/>
          <w:b/>
          <w:sz w:val="20"/>
          <w:szCs w:val="20"/>
        </w:rPr>
        <w:br/>
        <w:t>ПАЛЕЦКОГО СЕЛЬСОВЕТА</w:t>
      </w:r>
      <w:r w:rsidRPr="00E26749">
        <w:rPr>
          <w:rFonts w:ascii="Times New Roman" w:hAnsi="Times New Roman" w:cs="Times New Roman"/>
          <w:b/>
          <w:sz w:val="20"/>
          <w:szCs w:val="20"/>
        </w:rPr>
        <w:br/>
        <w:t>БАГАНСКОГО РАЙОНА</w:t>
      </w:r>
      <w:r w:rsidRPr="00E26749">
        <w:rPr>
          <w:rFonts w:ascii="Times New Roman" w:hAnsi="Times New Roman" w:cs="Times New Roman"/>
          <w:b/>
          <w:sz w:val="20"/>
          <w:szCs w:val="20"/>
        </w:rPr>
        <w:br/>
        <w:t>НОВОСИБИРСКОЙ ОБЛАСТИ</w:t>
      </w:r>
    </w:p>
    <w:p w:rsidR="00E26749" w:rsidRPr="00E26749" w:rsidRDefault="00E26749" w:rsidP="00E26749">
      <w:pPr>
        <w:spacing w:after="0" w:line="240" w:lineRule="auto"/>
        <w:jc w:val="center"/>
        <w:rPr>
          <w:rFonts w:ascii="Times New Roman" w:hAnsi="Times New Roman" w:cs="Times New Roman"/>
          <w:b/>
          <w:sz w:val="20"/>
          <w:szCs w:val="20"/>
        </w:rPr>
      </w:pPr>
    </w:p>
    <w:p w:rsidR="00E26749" w:rsidRPr="00E26749" w:rsidRDefault="00E26749" w:rsidP="00E26749">
      <w:pPr>
        <w:spacing w:after="0" w:line="240" w:lineRule="auto"/>
        <w:jc w:val="center"/>
        <w:rPr>
          <w:rFonts w:ascii="Times New Roman" w:hAnsi="Times New Roman" w:cs="Times New Roman"/>
          <w:b/>
          <w:sz w:val="20"/>
          <w:szCs w:val="20"/>
        </w:rPr>
      </w:pPr>
      <w:r w:rsidRPr="00E26749">
        <w:rPr>
          <w:rFonts w:ascii="Times New Roman" w:hAnsi="Times New Roman" w:cs="Times New Roman"/>
          <w:b/>
          <w:sz w:val="20"/>
          <w:szCs w:val="20"/>
        </w:rPr>
        <w:t>ПОСТАНОВЛЕНИЕ</w:t>
      </w:r>
    </w:p>
    <w:p w:rsidR="00E26749" w:rsidRPr="00E26749" w:rsidRDefault="00E26749" w:rsidP="00E26749">
      <w:pPr>
        <w:spacing w:after="0" w:line="240" w:lineRule="auto"/>
        <w:jc w:val="center"/>
        <w:rPr>
          <w:rFonts w:ascii="Times New Roman" w:hAnsi="Times New Roman" w:cs="Times New Roman"/>
          <w:sz w:val="20"/>
          <w:szCs w:val="20"/>
        </w:rPr>
      </w:pPr>
    </w:p>
    <w:p w:rsidR="00E26749" w:rsidRDefault="00E26749" w:rsidP="00E26749">
      <w:pPr>
        <w:spacing w:after="0" w:line="240" w:lineRule="auto"/>
        <w:jc w:val="center"/>
        <w:rPr>
          <w:rFonts w:ascii="Times New Roman" w:hAnsi="Times New Roman" w:cs="Times New Roman"/>
          <w:sz w:val="20"/>
          <w:szCs w:val="20"/>
        </w:rPr>
      </w:pPr>
      <w:r w:rsidRPr="00E26749">
        <w:rPr>
          <w:rFonts w:ascii="Times New Roman" w:hAnsi="Times New Roman" w:cs="Times New Roman"/>
          <w:sz w:val="20"/>
          <w:szCs w:val="20"/>
        </w:rPr>
        <w:t>27.01.2021                       №  08</w:t>
      </w:r>
    </w:p>
    <w:p w:rsidR="00E26749" w:rsidRPr="00E26749" w:rsidRDefault="00E26749" w:rsidP="00E26749">
      <w:pPr>
        <w:spacing w:after="0" w:line="240" w:lineRule="auto"/>
        <w:jc w:val="center"/>
        <w:rPr>
          <w:rFonts w:ascii="Times New Roman" w:hAnsi="Times New Roman" w:cs="Times New Roman"/>
          <w:sz w:val="20"/>
          <w:szCs w:val="20"/>
        </w:rPr>
      </w:pPr>
      <w:r w:rsidRPr="00E26749">
        <w:rPr>
          <w:rFonts w:ascii="Times New Roman" w:hAnsi="Times New Roman" w:cs="Times New Roman"/>
          <w:sz w:val="20"/>
          <w:szCs w:val="20"/>
        </w:rPr>
        <w:lastRenderedPageBreak/>
        <w:t>с.Палецкое</w:t>
      </w:r>
    </w:p>
    <w:p w:rsidR="00E26749" w:rsidRPr="00E26749" w:rsidRDefault="00E26749" w:rsidP="00E26749">
      <w:pPr>
        <w:spacing w:after="0" w:line="240" w:lineRule="auto"/>
        <w:jc w:val="center"/>
        <w:rPr>
          <w:rFonts w:ascii="Times New Roman" w:hAnsi="Times New Roman" w:cs="Times New Roman"/>
          <w:sz w:val="20"/>
          <w:szCs w:val="20"/>
        </w:rPr>
      </w:pPr>
    </w:p>
    <w:p w:rsidR="00E26749" w:rsidRPr="00E26749" w:rsidRDefault="00E26749" w:rsidP="00E26749">
      <w:pPr>
        <w:spacing w:after="0" w:line="240" w:lineRule="auto"/>
        <w:jc w:val="center"/>
        <w:rPr>
          <w:rFonts w:ascii="Times New Roman" w:hAnsi="Times New Roman" w:cs="Times New Roman"/>
          <w:sz w:val="20"/>
          <w:szCs w:val="20"/>
        </w:rPr>
      </w:pPr>
      <w:r w:rsidRPr="00E26749">
        <w:rPr>
          <w:rFonts w:ascii="Times New Roman" w:hAnsi="Times New Roman" w:cs="Times New Roman"/>
          <w:sz w:val="20"/>
          <w:szCs w:val="20"/>
        </w:rPr>
        <w:t>Об утверждении Порядка организации работы с обращениями граждан в администрации Палецкого сельсовета Баганского района</w:t>
      </w:r>
    </w:p>
    <w:p w:rsidR="00E26749" w:rsidRPr="00E26749" w:rsidRDefault="00E26749" w:rsidP="00E26749">
      <w:pPr>
        <w:spacing w:after="0" w:line="240" w:lineRule="auto"/>
        <w:jc w:val="center"/>
        <w:rPr>
          <w:rFonts w:ascii="Times New Roman" w:hAnsi="Times New Roman" w:cs="Times New Roman"/>
          <w:sz w:val="20"/>
          <w:szCs w:val="20"/>
        </w:rPr>
      </w:pPr>
      <w:r w:rsidRPr="00E26749">
        <w:rPr>
          <w:rFonts w:ascii="Times New Roman" w:hAnsi="Times New Roman" w:cs="Times New Roman"/>
          <w:sz w:val="20"/>
          <w:szCs w:val="20"/>
        </w:rPr>
        <w:t>Новосибирской области</w:t>
      </w:r>
    </w:p>
    <w:p w:rsidR="00E26749" w:rsidRPr="00E26749" w:rsidRDefault="00E26749" w:rsidP="00E26749">
      <w:pPr>
        <w:spacing w:after="0" w:line="240" w:lineRule="auto"/>
        <w:jc w:val="center"/>
        <w:rPr>
          <w:rFonts w:ascii="Times New Roman" w:hAnsi="Times New Roman" w:cs="Times New Roman"/>
          <w:sz w:val="20"/>
          <w:szCs w:val="20"/>
        </w:rPr>
      </w:pPr>
    </w:p>
    <w:p w:rsidR="00E26749" w:rsidRPr="00E26749" w:rsidRDefault="00E26749" w:rsidP="00E26749">
      <w:pPr>
        <w:spacing w:after="0" w:line="240" w:lineRule="auto"/>
        <w:ind w:firstLine="709"/>
        <w:jc w:val="both"/>
        <w:rPr>
          <w:rFonts w:ascii="Times New Roman" w:hAnsi="Times New Roman" w:cs="Times New Roman"/>
          <w:sz w:val="20"/>
          <w:szCs w:val="20"/>
        </w:rPr>
      </w:pPr>
      <w:r w:rsidRPr="00E26749">
        <w:rPr>
          <w:rFonts w:ascii="Times New Roman" w:hAnsi="Times New Roman" w:cs="Times New Roman"/>
          <w:sz w:val="20"/>
          <w:szCs w:val="20"/>
        </w:rPr>
        <w:t xml:space="preserve">В целях организации работы с обращениями граждан Российской Федерации, иностранных граждан и лиц без гражданства, объединений граждан, в том числе юридических лиц, поступившими в адрес Главы Палецкого сельсовета Баганского района Новосибирской области и в администрацию </w:t>
      </w:r>
      <w:bookmarkStart w:id="1" w:name="__DdeLink__1158_3384532637"/>
      <w:r w:rsidRPr="00E26749">
        <w:rPr>
          <w:rFonts w:ascii="Times New Roman" w:hAnsi="Times New Roman" w:cs="Times New Roman"/>
          <w:sz w:val="20"/>
          <w:szCs w:val="20"/>
        </w:rPr>
        <w:t xml:space="preserve"> Палецкого  сельсовета </w:t>
      </w:r>
      <w:bookmarkEnd w:id="1"/>
      <w:r w:rsidRPr="00E26749">
        <w:rPr>
          <w:rFonts w:ascii="Times New Roman" w:hAnsi="Times New Roman" w:cs="Times New Roman"/>
          <w:sz w:val="20"/>
          <w:szCs w:val="20"/>
        </w:rPr>
        <w:t xml:space="preserve">Баганского района Новосибирской области, в соответствии с требованиями Федерального закона от 02.05.2006 № 59-ФЗ «О порядке рассмотрения обращений граждан Российской Федерации», администрация Палецкого сельсовета Баганского района Новосибирской области    </w:t>
      </w:r>
    </w:p>
    <w:p w:rsidR="00E26749" w:rsidRPr="00E26749" w:rsidRDefault="00E26749" w:rsidP="00E26749">
      <w:pPr>
        <w:spacing w:after="0" w:line="240" w:lineRule="auto"/>
        <w:ind w:firstLine="709"/>
        <w:rPr>
          <w:rFonts w:ascii="Times New Roman" w:hAnsi="Times New Roman" w:cs="Times New Roman"/>
          <w:sz w:val="20"/>
          <w:szCs w:val="20"/>
        </w:rPr>
      </w:pPr>
      <w:r w:rsidRPr="00E26749">
        <w:rPr>
          <w:rFonts w:ascii="Times New Roman" w:hAnsi="Times New Roman" w:cs="Times New Roman"/>
          <w:sz w:val="20"/>
          <w:szCs w:val="20"/>
        </w:rPr>
        <w:t>ПОСТАНОВЛЯЕТ :</w:t>
      </w:r>
    </w:p>
    <w:p w:rsidR="00E26749" w:rsidRPr="00E26749" w:rsidRDefault="00E26749" w:rsidP="00E26749">
      <w:pPr>
        <w:pStyle w:val="ConsPlusNormal"/>
        <w:widowControl/>
        <w:ind w:firstLine="540"/>
        <w:jc w:val="both"/>
        <w:rPr>
          <w:rFonts w:ascii="Times New Roman" w:hAnsi="Times New Roman" w:cs="Times New Roman"/>
        </w:rPr>
      </w:pPr>
      <w:r w:rsidRPr="00E26749">
        <w:rPr>
          <w:rFonts w:ascii="Times New Roman" w:hAnsi="Times New Roman" w:cs="Times New Roman"/>
        </w:rPr>
        <w:t xml:space="preserve">  1. Утвердить прилагаемый Порядок организации работы с обращениями граждан в администрации Палецкого сельсовета Баганского района Новосибирской области, согласно Приложению.</w:t>
      </w:r>
    </w:p>
    <w:p w:rsidR="00E26749" w:rsidRPr="00E26749" w:rsidRDefault="00E26749" w:rsidP="00E26749">
      <w:pPr>
        <w:spacing w:after="0" w:line="240" w:lineRule="auto"/>
        <w:ind w:firstLine="540"/>
        <w:jc w:val="both"/>
        <w:rPr>
          <w:rFonts w:ascii="Times New Roman" w:hAnsi="Times New Roman" w:cs="Times New Roman"/>
          <w:sz w:val="20"/>
          <w:szCs w:val="20"/>
        </w:rPr>
      </w:pPr>
      <w:r w:rsidRPr="00E26749">
        <w:rPr>
          <w:rFonts w:ascii="Times New Roman" w:hAnsi="Times New Roman" w:cs="Times New Roman"/>
          <w:sz w:val="20"/>
          <w:szCs w:val="20"/>
        </w:rPr>
        <w:t xml:space="preserve">  2. Специалисту администрации Палецкого сельсовета Баганского района Новосибирской области, ответственному за работу с обращениями граждан, довести до сведения сотрудников администрации Палецкого сельсовета Баганского района Новосибирской области Порядок организации работы с обращениями граждан. </w:t>
      </w:r>
    </w:p>
    <w:p w:rsidR="00E26749" w:rsidRPr="00E26749" w:rsidRDefault="00E26749" w:rsidP="00E26749">
      <w:pPr>
        <w:spacing w:after="0" w:line="240" w:lineRule="auto"/>
        <w:jc w:val="both"/>
        <w:rPr>
          <w:rFonts w:ascii="Times New Roman" w:hAnsi="Times New Roman" w:cs="Times New Roman"/>
          <w:sz w:val="20"/>
          <w:szCs w:val="20"/>
        </w:rPr>
      </w:pPr>
      <w:r w:rsidRPr="00E26749">
        <w:rPr>
          <w:rFonts w:ascii="Times New Roman" w:hAnsi="Times New Roman" w:cs="Times New Roman"/>
          <w:sz w:val="20"/>
          <w:szCs w:val="20"/>
        </w:rPr>
        <w:t xml:space="preserve">          3. Контроль за исполнением постановления оставляю за собой.</w:t>
      </w:r>
    </w:p>
    <w:p w:rsidR="00E26749" w:rsidRPr="00E26749" w:rsidRDefault="00E26749" w:rsidP="00E26749">
      <w:pPr>
        <w:spacing w:after="0" w:line="240" w:lineRule="auto"/>
        <w:jc w:val="both"/>
        <w:rPr>
          <w:rFonts w:ascii="Times New Roman" w:hAnsi="Times New Roman" w:cs="Times New Roman"/>
          <w:sz w:val="20"/>
          <w:szCs w:val="20"/>
        </w:rPr>
      </w:pPr>
    </w:p>
    <w:p w:rsidR="00E26749" w:rsidRPr="00E26749" w:rsidRDefault="00E26749" w:rsidP="00E26749">
      <w:pPr>
        <w:spacing w:after="0" w:line="240" w:lineRule="auto"/>
        <w:jc w:val="both"/>
        <w:rPr>
          <w:rFonts w:ascii="Times New Roman" w:hAnsi="Times New Roman" w:cs="Times New Roman"/>
          <w:sz w:val="20"/>
          <w:szCs w:val="20"/>
        </w:rPr>
      </w:pPr>
    </w:p>
    <w:p w:rsidR="00E26749" w:rsidRPr="00E26749" w:rsidRDefault="00E26749" w:rsidP="00E26749">
      <w:pPr>
        <w:spacing w:after="0" w:line="240" w:lineRule="auto"/>
        <w:jc w:val="both"/>
        <w:rPr>
          <w:rFonts w:ascii="Times New Roman" w:hAnsi="Times New Roman" w:cs="Times New Roman"/>
          <w:sz w:val="20"/>
          <w:szCs w:val="20"/>
        </w:rPr>
      </w:pPr>
      <w:r w:rsidRPr="00E26749">
        <w:rPr>
          <w:rFonts w:ascii="Times New Roman" w:hAnsi="Times New Roman" w:cs="Times New Roman"/>
          <w:sz w:val="20"/>
          <w:szCs w:val="20"/>
        </w:rPr>
        <w:t>Глава Палецкого сельсовета</w:t>
      </w:r>
    </w:p>
    <w:p w:rsidR="00E26749" w:rsidRPr="00E26749" w:rsidRDefault="00E26749" w:rsidP="00E26749">
      <w:pPr>
        <w:spacing w:after="0" w:line="240" w:lineRule="auto"/>
        <w:jc w:val="both"/>
        <w:rPr>
          <w:rFonts w:ascii="Times New Roman" w:hAnsi="Times New Roman" w:cs="Times New Roman"/>
          <w:sz w:val="20"/>
          <w:szCs w:val="20"/>
        </w:rPr>
      </w:pPr>
      <w:r w:rsidRPr="00E26749">
        <w:rPr>
          <w:rFonts w:ascii="Times New Roman" w:hAnsi="Times New Roman" w:cs="Times New Roman"/>
          <w:sz w:val="20"/>
          <w:szCs w:val="20"/>
        </w:rPr>
        <w:t xml:space="preserve">Баганского района Новосибирской области                              В.И.Калач                                                </w:t>
      </w:r>
    </w:p>
    <w:p w:rsidR="00E26749" w:rsidRPr="00E26749" w:rsidRDefault="00E26749" w:rsidP="00E26749">
      <w:pPr>
        <w:spacing w:after="0" w:line="240" w:lineRule="auto"/>
        <w:jc w:val="right"/>
        <w:rPr>
          <w:rFonts w:ascii="Times New Roman" w:hAnsi="Times New Roman" w:cs="Times New Roman"/>
          <w:sz w:val="20"/>
          <w:szCs w:val="20"/>
        </w:rPr>
      </w:pPr>
      <w:r w:rsidRPr="00E26749">
        <w:rPr>
          <w:rFonts w:ascii="Times New Roman" w:hAnsi="Times New Roman" w:cs="Times New Roman"/>
          <w:sz w:val="20"/>
          <w:szCs w:val="20"/>
        </w:rPr>
        <w:t xml:space="preserve">Приложение  №1 </w:t>
      </w:r>
    </w:p>
    <w:p w:rsidR="00E26749" w:rsidRPr="00E26749" w:rsidRDefault="00E26749" w:rsidP="00E26749">
      <w:pPr>
        <w:spacing w:after="0" w:line="240" w:lineRule="auto"/>
        <w:jc w:val="right"/>
        <w:rPr>
          <w:rFonts w:ascii="Times New Roman" w:hAnsi="Times New Roman" w:cs="Times New Roman"/>
          <w:sz w:val="20"/>
          <w:szCs w:val="20"/>
        </w:rPr>
      </w:pPr>
      <w:r w:rsidRPr="00E26749">
        <w:rPr>
          <w:rFonts w:ascii="Times New Roman" w:hAnsi="Times New Roman" w:cs="Times New Roman"/>
          <w:sz w:val="20"/>
          <w:szCs w:val="20"/>
        </w:rPr>
        <w:t xml:space="preserve">Утвержден </w:t>
      </w:r>
    </w:p>
    <w:p w:rsidR="00E26749" w:rsidRPr="00E26749" w:rsidRDefault="00E26749" w:rsidP="00E26749">
      <w:pPr>
        <w:spacing w:after="0" w:line="240" w:lineRule="auto"/>
        <w:jc w:val="right"/>
        <w:rPr>
          <w:rFonts w:ascii="Times New Roman" w:hAnsi="Times New Roman" w:cs="Times New Roman"/>
          <w:sz w:val="20"/>
          <w:szCs w:val="20"/>
        </w:rPr>
      </w:pPr>
      <w:r w:rsidRPr="00E26749">
        <w:rPr>
          <w:rFonts w:ascii="Times New Roman" w:hAnsi="Times New Roman" w:cs="Times New Roman"/>
          <w:sz w:val="20"/>
          <w:szCs w:val="20"/>
        </w:rPr>
        <w:t xml:space="preserve">постановлением  администрации  </w:t>
      </w:r>
    </w:p>
    <w:p w:rsidR="00E26749" w:rsidRPr="00E26749" w:rsidRDefault="00E26749" w:rsidP="00E26749">
      <w:pPr>
        <w:spacing w:after="0" w:line="240" w:lineRule="auto"/>
        <w:jc w:val="right"/>
        <w:rPr>
          <w:rFonts w:ascii="Times New Roman" w:hAnsi="Times New Roman" w:cs="Times New Roman"/>
          <w:sz w:val="20"/>
          <w:szCs w:val="20"/>
        </w:rPr>
      </w:pPr>
      <w:r w:rsidRPr="00E26749">
        <w:rPr>
          <w:rFonts w:ascii="Times New Roman" w:hAnsi="Times New Roman" w:cs="Times New Roman"/>
          <w:sz w:val="20"/>
          <w:szCs w:val="20"/>
        </w:rPr>
        <w:t xml:space="preserve">Палецкого сельсовета Баганского  района    </w:t>
      </w:r>
    </w:p>
    <w:p w:rsidR="00E26749" w:rsidRPr="00E26749" w:rsidRDefault="00E26749" w:rsidP="00E26749">
      <w:pPr>
        <w:spacing w:after="0" w:line="240" w:lineRule="auto"/>
        <w:jc w:val="right"/>
        <w:rPr>
          <w:rFonts w:ascii="Times New Roman" w:hAnsi="Times New Roman" w:cs="Times New Roman"/>
          <w:sz w:val="20"/>
          <w:szCs w:val="20"/>
        </w:rPr>
      </w:pPr>
      <w:r w:rsidRPr="00E26749">
        <w:rPr>
          <w:rFonts w:ascii="Times New Roman" w:hAnsi="Times New Roman" w:cs="Times New Roman"/>
          <w:sz w:val="20"/>
          <w:szCs w:val="20"/>
        </w:rPr>
        <w:t>Новосибирской  области</w:t>
      </w:r>
    </w:p>
    <w:p w:rsidR="00E26749" w:rsidRPr="00E26749" w:rsidRDefault="00E26749" w:rsidP="00E26749">
      <w:pPr>
        <w:spacing w:after="0" w:line="240" w:lineRule="auto"/>
        <w:jc w:val="right"/>
        <w:rPr>
          <w:rFonts w:ascii="Times New Roman" w:hAnsi="Times New Roman" w:cs="Times New Roman"/>
          <w:sz w:val="20"/>
          <w:szCs w:val="20"/>
        </w:rPr>
      </w:pPr>
      <w:r w:rsidRPr="00E26749">
        <w:rPr>
          <w:rFonts w:ascii="Times New Roman" w:hAnsi="Times New Roman" w:cs="Times New Roman"/>
          <w:sz w:val="20"/>
          <w:szCs w:val="20"/>
        </w:rPr>
        <w:t xml:space="preserve">  от 27.01.2021 № 08</w:t>
      </w:r>
    </w:p>
    <w:p w:rsidR="00E26749" w:rsidRPr="00E26749" w:rsidRDefault="00E26749" w:rsidP="00E26749">
      <w:pPr>
        <w:spacing w:after="0" w:line="240" w:lineRule="auto"/>
        <w:rPr>
          <w:rFonts w:ascii="Times New Roman" w:hAnsi="Times New Roman" w:cs="Times New Roman"/>
          <w:sz w:val="20"/>
          <w:szCs w:val="20"/>
        </w:rPr>
      </w:pPr>
    </w:p>
    <w:p w:rsidR="00E26749" w:rsidRPr="00E26749" w:rsidRDefault="00E26749" w:rsidP="00E26749">
      <w:pPr>
        <w:pStyle w:val="ConsPlusTitle"/>
        <w:widowControl/>
        <w:jc w:val="center"/>
        <w:rPr>
          <w:rFonts w:ascii="Times New Roman" w:hAnsi="Times New Roman" w:cs="Times New Roman"/>
          <w:b w:val="0"/>
          <w:sz w:val="20"/>
          <w:szCs w:val="20"/>
        </w:rPr>
      </w:pPr>
      <w:r w:rsidRPr="00E26749">
        <w:rPr>
          <w:rFonts w:ascii="Times New Roman" w:hAnsi="Times New Roman" w:cs="Times New Roman"/>
          <w:b w:val="0"/>
          <w:sz w:val="20"/>
          <w:szCs w:val="20"/>
        </w:rPr>
        <w:t>Порядок</w:t>
      </w:r>
    </w:p>
    <w:p w:rsidR="00E26749" w:rsidRPr="00E26749" w:rsidRDefault="00E26749" w:rsidP="00E26749">
      <w:pPr>
        <w:pStyle w:val="ConsPlusTitle"/>
        <w:widowControl/>
        <w:jc w:val="center"/>
        <w:rPr>
          <w:rFonts w:ascii="Times New Roman" w:hAnsi="Times New Roman" w:cs="Times New Roman"/>
          <w:b w:val="0"/>
          <w:sz w:val="20"/>
          <w:szCs w:val="20"/>
        </w:rPr>
      </w:pPr>
      <w:r w:rsidRPr="00E26749">
        <w:rPr>
          <w:rFonts w:ascii="Times New Roman" w:hAnsi="Times New Roman" w:cs="Times New Roman"/>
          <w:b w:val="0"/>
          <w:sz w:val="20"/>
          <w:szCs w:val="20"/>
        </w:rPr>
        <w:t xml:space="preserve">организации работы с обращениями граждан </w:t>
      </w:r>
    </w:p>
    <w:p w:rsidR="00E26749" w:rsidRPr="00E26749" w:rsidRDefault="00E26749" w:rsidP="00E26749">
      <w:pPr>
        <w:pStyle w:val="ConsPlusTitle"/>
        <w:widowControl/>
        <w:jc w:val="center"/>
        <w:rPr>
          <w:rFonts w:ascii="Times New Roman" w:hAnsi="Times New Roman" w:cs="Times New Roman"/>
          <w:b w:val="0"/>
          <w:sz w:val="20"/>
          <w:szCs w:val="20"/>
        </w:rPr>
      </w:pPr>
      <w:r w:rsidRPr="00E26749">
        <w:rPr>
          <w:rFonts w:ascii="Times New Roman" w:hAnsi="Times New Roman" w:cs="Times New Roman"/>
          <w:b w:val="0"/>
          <w:sz w:val="20"/>
          <w:szCs w:val="20"/>
        </w:rPr>
        <w:t xml:space="preserve">в администрации Палецкого сельсовета </w:t>
      </w:r>
    </w:p>
    <w:p w:rsidR="00E26749" w:rsidRPr="00E26749" w:rsidRDefault="00E26749" w:rsidP="00E26749">
      <w:pPr>
        <w:pStyle w:val="ConsPlusTitle"/>
        <w:widowControl/>
        <w:jc w:val="center"/>
        <w:rPr>
          <w:rFonts w:ascii="Times New Roman" w:hAnsi="Times New Roman" w:cs="Times New Roman"/>
          <w:b w:val="0"/>
          <w:sz w:val="20"/>
          <w:szCs w:val="20"/>
        </w:rPr>
      </w:pPr>
      <w:r w:rsidRPr="00E26749">
        <w:rPr>
          <w:rFonts w:ascii="Times New Roman" w:hAnsi="Times New Roman" w:cs="Times New Roman"/>
          <w:b w:val="0"/>
          <w:sz w:val="20"/>
          <w:szCs w:val="20"/>
        </w:rPr>
        <w:t>Баганского района Новосибирской области</w:t>
      </w:r>
    </w:p>
    <w:p w:rsidR="00E26749" w:rsidRPr="00E26749" w:rsidRDefault="00E26749" w:rsidP="00E26749">
      <w:pPr>
        <w:pStyle w:val="ConsPlusTitle"/>
        <w:widowControl/>
        <w:jc w:val="center"/>
        <w:rPr>
          <w:rFonts w:ascii="Times New Roman" w:hAnsi="Times New Roman" w:cs="Times New Roman"/>
          <w:sz w:val="20"/>
          <w:szCs w:val="20"/>
        </w:rPr>
      </w:pPr>
      <w:r w:rsidRPr="00E26749">
        <w:rPr>
          <w:rFonts w:ascii="Times New Roman" w:hAnsi="Times New Roman" w:cs="Times New Roman"/>
          <w:sz w:val="20"/>
          <w:szCs w:val="20"/>
        </w:rPr>
        <w:t xml:space="preserve"> </w:t>
      </w:r>
    </w:p>
    <w:p w:rsidR="00E26749" w:rsidRPr="00E26749" w:rsidRDefault="00E26749" w:rsidP="00E26749">
      <w:pPr>
        <w:pStyle w:val="ConsPlusNormal"/>
        <w:widowControl/>
        <w:ind w:firstLine="540"/>
        <w:jc w:val="center"/>
        <w:rPr>
          <w:rFonts w:ascii="Times New Roman" w:hAnsi="Times New Roman" w:cs="Times New Roman"/>
          <w:bCs/>
        </w:rPr>
      </w:pPr>
      <w:r w:rsidRPr="00E26749">
        <w:rPr>
          <w:rFonts w:ascii="Times New Roman" w:hAnsi="Times New Roman" w:cs="Times New Roman"/>
          <w:bCs/>
          <w:lang w:val="en-US"/>
        </w:rPr>
        <w:t>I</w:t>
      </w:r>
      <w:r w:rsidRPr="00E26749">
        <w:rPr>
          <w:rFonts w:ascii="Times New Roman" w:hAnsi="Times New Roman" w:cs="Times New Roman"/>
          <w:bCs/>
        </w:rPr>
        <w:t>.  Общие положения</w:t>
      </w:r>
    </w:p>
    <w:p w:rsidR="00E26749" w:rsidRPr="00E26749" w:rsidRDefault="00E26749" w:rsidP="00E26749">
      <w:pPr>
        <w:pStyle w:val="ConsPlusNormal"/>
        <w:widowControl/>
        <w:ind w:firstLine="540"/>
        <w:jc w:val="center"/>
        <w:rPr>
          <w:rFonts w:ascii="Times New Roman" w:hAnsi="Times New Roman" w:cs="Times New Roman"/>
          <w:b/>
          <w:bCs/>
        </w:rPr>
      </w:pPr>
    </w:p>
    <w:p w:rsidR="00E26749" w:rsidRPr="00E26749" w:rsidRDefault="00E26749" w:rsidP="00E26749">
      <w:pPr>
        <w:spacing w:after="0" w:line="240" w:lineRule="auto"/>
        <w:ind w:firstLine="709"/>
        <w:jc w:val="both"/>
        <w:rPr>
          <w:rFonts w:ascii="Times New Roman" w:hAnsi="Times New Roman" w:cs="Times New Roman"/>
          <w:sz w:val="20"/>
          <w:szCs w:val="20"/>
        </w:rPr>
      </w:pPr>
      <w:r w:rsidRPr="00E26749">
        <w:rPr>
          <w:rFonts w:ascii="Times New Roman" w:hAnsi="Times New Roman" w:cs="Times New Roman"/>
          <w:sz w:val="20"/>
          <w:szCs w:val="20"/>
        </w:rPr>
        <w:t xml:space="preserve">1. Порядок организации работы с обращениями граждан (далее – Порядок) устанавливает требования к организации работы с обращениями граждан Российской Федерации, иностранных граждан и лиц без гражданства (далее – граждане), объединений граждан, в том числе юридических лиц, поступившими в адрес Главы Палецкого сельсовета Баганского района Новосибирской области (далее – Глава сельсовета) и в администрацию Палецкого  сельсовета Баганского района Новосибирской области (далее – администрация сельсовета), индивидуальными и коллективными обращениями граждан в письменной форме и в форме электронного документа (далее – письменные обращения), а также проведению личного приема граждан Главой Палецкого сельсовета.      </w:t>
      </w:r>
    </w:p>
    <w:p w:rsidR="00E26749" w:rsidRPr="00E26749" w:rsidRDefault="00E26749" w:rsidP="00E26749">
      <w:pPr>
        <w:spacing w:after="0" w:line="240" w:lineRule="auto"/>
        <w:ind w:firstLine="708"/>
        <w:jc w:val="both"/>
        <w:rPr>
          <w:rFonts w:ascii="Times New Roman" w:hAnsi="Times New Roman" w:cs="Times New Roman"/>
          <w:sz w:val="20"/>
          <w:szCs w:val="20"/>
        </w:rPr>
      </w:pPr>
      <w:r w:rsidRPr="00E26749">
        <w:rPr>
          <w:rFonts w:ascii="Times New Roman" w:hAnsi="Times New Roman" w:cs="Times New Roman"/>
          <w:sz w:val="20"/>
          <w:szCs w:val="20"/>
        </w:rPr>
        <w:t>2. Рассмотрение обращений граждан является должностной обязанностью Главы сельсовета и уполномоченных на то должностных лиц администрации сельсовета в пределах их компетенции.</w:t>
      </w:r>
    </w:p>
    <w:p w:rsidR="00E26749" w:rsidRPr="00E26749" w:rsidRDefault="00E26749" w:rsidP="00E26749">
      <w:pPr>
        <w:spacing w:after="0" w:line="240" w:lineRule="auto"/>
        <w:ind w:firstLine="708"/>
        <w:jc w:val="both"/>
        <w:rPr>
          <w:rFonts w:ascii="Times New Roman" w:hAnsi="Times New Roman" w:cs="Times New Roman"/>
          <w:sz w:val="20"/>
          <w:szCs w:val="20"/>
        </w:rPr>
      </w:pPr>
      <w:r w:rsidRPr="00E26749">
        <w:rPr>
          <w:rFonts w:ascii="Times New Roman" w:hAnsi="Times New Roman" w:cs="Times New Roman"/>
          <w:sz w:val="20"/>
          <w:szCs w:val="20"/>
        </w:rPr>
        <w:t>3. Работу по рассмотрению обращений граждан, поступивших в адрес Главы сельсовета, прием, регистрацию и учет поступивших обращений граждан, а также контроль за соблюдением порядка рассмотрения обращений граждан, организует специалист администрации Палецкого сельсовета Баганского района  Новосибирской области, ответственный за работу с обращениями граждан (далее – специалист ответственный за работу с обращениями граждан).</w:t>
      </w:r>
    </w:p>
    <w:p w:rsidR="00E26749" w:rsidRPr="00E26749" w:rsidRDefault="00E26749" w:rsidP="00E26749">
      <w:pPr>
        <w:spacing w:after="0" w:line="240" w:lineRule="auto"/>
        <w:ind w:firstLine="709"/>
        <w:jc w:val="both"/>
        <w:rPr>
          <w:rFonts w:ascii="Times New Roman" w:hAnsi="Times New Roman" w:cs="Times New Roman"/>
          <w:sz w:val="20"/>
          <w:szCs w:val="20"/>
        </w:rPr>
      </w:pPr>
      <w:r w:rsidRPr="00E26749">
        <w:rPr>
          <w:rFonts w:ascii="Times New Roman" w:hAnsi="Times New Roman" w:cs="Times New Roman"/>
          <w:sz w:val="20"/>
          <w:szCs w:val="20"/>
        </w:rPr>
        <w:t xml:space="preserve">4. Нарушение сроков и порядка рассмотрения обращений не допускается. </w:t>
      </w:r>
    </w:p>
    <w:p w:rsidR="00E26749" w:rsidRPr="00E26749" w:rsidRDefault="00E26749" w:rsidP="00E26749">
      <w:pPr>
        <w:spacing w:after="0" w:line="240" w:lineRule="auto"/>
        <w:jc w:val="both"/>
        <w:rPr>
          <w:rFonts w:ascii="Times New Roman" w:hAnsi="Times New Roman" w:cs="Times New Roman"/>
          <w:sz w:val="20"/>
          <w:szCs w:val="20"/>
        </w:rPr>
      </w:pPr>
      <w:r w:rsidRPr="00E26749">
        <w:rPr>
          <w:rFonts w:ascii="Times New Roman" w:hAnsi="Times New Roman" w:cs="Times New Roman"/>
          <w:sz w:val="20"/>
          <w:szCs w:val="20"/>
        </w:rPr>
        <w:t>За нарушение сроков и порядка рассмотрения обращений должностные лица администрации сельсовета, привлекаются к дисциплинарной ответственности в установленном порядке.</w:t>
      </w:r>
    </w:p>
    <w:p w:rsidR="00E26749" w:rsidRPr="00E26749" w:rsidRDefault="00E26749" w:rsidP="00E26749">
      <w:pPr>
        <w:spacing w:after="0" w:line="240" w:lineRule="auto"/>
        <w:jc w:val="both"/>
        <w:rPr>
          <w:rFonts w:ascii="Times New Roman" w:hAnsi="Times New Roman" w:cs="Times New Roman"/>
          <w:color w:val="2C2B2B"/>
          <w:sz w:val="20"/>
          <w:szCs w:val="20"/>
          <w:shd w:val="clear" w:color="auto" w:fill="FFFFFF"/>
        </w:rPr>
      </w:pPr>
      <w:r w:rsidRPr="00E26749">
        <w:rPr>
          <w:rFonts w:ascii="Times New Roman" w:hAnsi="Times New Roman" w:cs="Times New Roman"/>
          <w:sz w:val="20"/>
          <w:szCs w:val="20"/>
        </w:rPr>
        <w:t xml:space="preserve">          5. Сотрудники администрации, осуществляющие рассмотрение обращений граждан, несут персональную ответственность за их сохранность.</w:t>
      </w:r>
    </w:p>
    <w:p w:rsidR="00E26749" w:rsidRPr="00E26749" w:rsidRDefault="00E26749" w:rsidP="00E26749">
      <w:pPr>
        <w:spacing w:after="0" w:line="240" w:lineRule="auto"/>
        <w:rPr>
          <w:rFonts w:ascii="Times New Roman" w:hAnsi="Times New Roman" w:cs="Times New Roman"/>
          <w:b/>
          <w:sz w:val="20"/>
          <w:szCs w:val="20"/>
        </w:rPr>
      </w:pPr>
      <w:r w:rsidRPr="00E26749">
        <w:rPr>
          <w:rFonts w:ascii="Times New Roman" w:hAnsi="Times New Roman" w:cs="Times New Roman"/>
          <w:b/>
          <w:sz w:val="20"/>
          <w:szCs w:val="20"/>
        </w:rPr>
        <w:t xml:space="preserve">   </w:t>
      </w:r>
    </w:p>
    <w:p w:rsidR="00E26749" w:rsidRPr="00E26749" w:rsidRDefault="00E26749" w:rsidP="00E26749">
      <w:pPr>
        <w:spacing w:after="0" w:line="240" w:lineRule="auto"/>
        <w:ind w:firstLine="709"/>
        <w:jc w:val="center"/>
        <w:rPr>
          <w:rFonts w:ascii="Times New Roman" w:hAnsi="Times New Roman" w:cs="Times New Roman"/>
          <w:sz w:val="20"/>
          <w:szCs w:val="20"/>
        </w:rPr>
      </w:pPr>
      <w:r w:rsidRPr="00E26749">
        <w:rPr>
          <w:rFonts w:ascii="Times New Roman" w:hAnsi="Times New Roman" w:cs="Times New Roman"/>
          <w:sz w:val="20"/>
          <w:szCs w:val="20"/>
        </w:rPr>
        <w:t xml:space="preserve">II. </w:t>
      </w:r>
      <w:r w:rsidRPr="00E26749">
        <w:rPr>
          <w:rFonts w:ascii="Times New Roman" w:hAnsi="Times New Roman" w:cs="Times New Roman"/>
          <w:color w:val="000000"/>
          <w:sz w:val="20"/>
          <w:szCs w:val="20"/>
          <w:shd w:val="clear" w:color="auto" w:fill="FFFFFF"/>
        </w:rPr>
        <w:t>Прием, регистрация и учет письменных обращений</w:t>
      </w:r>
    </w:p>
    <w:p w:rsidR="00E26749" w:rsidRPr="00E26749" w:rsidRDefault="00E26749" w:rsidP="00E26749">
      <w:pPr>
        <w:spacing w:after="0" w:line="240" w:lineRule="auto"/>
        <w:ind w:firstLine="709"/>
        <w:jc w:val="center"/>
        <w:rPr>
          <w:rFonts w:ascii="Times New Roman" w:hAnsi="Times New Roman" w:cs="Times New Roman"/>
          <w:b/>
          <w:sz w:val="20"/>
          <w:szCs w:val="20"/>
        </w:rPr>
      </w:pPr>
    </w:p>
    <w:p w:rsidR="00E26749" w:rsidRPr="00E26749" w:rsidRDefault="00E26749" w:rsidP="00E26749">
      <w:pPr>
        <w:pStyle w:val="ConsPlusNormal"/>
        <w:ind w:firstLine="709"/>
        <w:jc w:val="both"/>
        <w:rPr>
          <w:rFonts w:ascii="Times New Roman" w:hAnsi="Times New Roman" w:cs="Times New Roman"/>
          <w:b/>
        </w:rPr>
      </w:pPr>
      <w:r w:rsidRPr="00E26749">
        <w:rPr>
          <w:rFonts w:ascii="Times New Roman" w:hAnsi="Times New Roman" w:cs="Times New Roman"/>
        </w:rPr>
        <w:t xml:space="preserve"> 6. Письменное обращение подлежит обязательной регистрации в системе электронного документооборота и делопроизводства Правительства Новосибирской области</w:t>
      </w:r>
      <w:r w:rsidRPr="00E26749">
        <w:rPr>
          <w:rFonts w:ascii="Times New Roman" w:hAnsi="Times New Roman" w:cs="Times New Roman"/>
          <w:color w:val="FF0000"/>
        </w:rPr>
        <w:t xml:space="preserve"> </w:t>
      </w:r>
      <w:r w:rsidRPr="00E26749">
        <w:rPr>
          <w:rFonts w:ascii="Times New Roman" w:hAnsi="Times New Roman" w:cs="Times New Roman"/>
        </w:rPr>
        <w:t>(далее-СЭДД).</w:t>
      </w:r>
    </w:p>
    <w:p w:rsidR="00E26749" w:rsidRPr="00E26749" w:rsidRDefault="00E26749" w:rsidP="00E26749">
      <w:pPr>
        <w:pStyle w:val="ConsPlusNormal"/>
        <w:ind w:firstLine="708"/>
        <w:jc w:val="both"/>
        <w:rPr>
          <w:rFonts w:ascii="Times New Roman" w:hAnsi="Times New Roman" w:cs="Times New Roman"/>
          <w:shd w:val="clear" w:color="auto" w:fill="FFFFFF"/>
        </w:rPr>
      </w:pPr>
      <w:r w:rsidRPr="00E26749">
        <w:rPr>
          <w:rFonts w:ascii="Times New Roman" w:hAnsi="Times New Roman" w:cs="Times New Roman"/>
        </w:rPr>
        <w:t xml:space="preserve">7. </w:t>
      </w:r>
      <w:r w:rsidRPr="00E26749">
        <w:rPr>
          <w:rFonts w:ascii="Times New Roman" w:hAnsi="Times New Roman" w:cs="Times New Roman"/>
          <w:shd w:val="clear" w:color="auto" w:fill="FFFFFF"/>
        </w:rPr>
        <w:t>Регистрация письменных обращений</w:t>
      </w:r>
      <w:r w:rsidRPr="00E26749">
        <w:rPr>
          <w:rFonts w:ascii="Times New Roman" w:hAnsi="Times New Roman" w:cs="Times New Roman"/>
          <w:color w:val="000000"/>
        </w:rPr>
        <w:t xml:space="preserve">, поступивших непосредственно  от заявителя, из органов местного самоуправления или организации, в том числе в форме электронного документа, </w:t>
      </w:r>
      <w:r w:rsidRPr="00E26749">
        <w:rPr>
          <w:rFonts w:ascii="Times New Roman" w:hAnsi="Times New Roman" w:cs="Times New Roman"/>
          <w:shd w:val="clear" w:color="auto" w:fill="FFFFFF"/>
        </w:rPr>
        <w:t xml:space="preserve">производится путем присвоения </w:t>
      </w:r>
      <w:r w:rsidRPr="00E26749">
        <w:rPr>
          <w:rFonts w:ascii="Times New Roman" w:hAnsi="Times New Roman" w:cs="Times New Roman"/>
          <w:shd w:val="clear" w:color="auto" w:fill="FFFFFF"/>
        </w:rPr>
        <w:lastRenderedPageBreak/>
        <w:t>порядкового номера.</w:t>
      </w:r>
    </w:p>
    <w:p w:rsidR="00E26749" w:rsidRPr="00E26749" w:rsidRDefault="00E26749" w:rsidP="00E26749">
      <w:pPr>
        <w:pStyle w:val="ConsPlusNormal"/>
        <w:ind w:firstLine="708"/>
        <w:jc w:val="both"/>
        <w:rPr>
          <w:rFonts w:ascii="Times New Roman" w:hAnsi="Times New Roman" w:cs="Times New Roman"/>
        </w:rPr>
      </w:pPr>
      <w:r w:rsidRPr="00E26749">
        <w:rPr>
          <w:rFonts w:ascii="Times New Roman" w:hAnsi="Times New Roman" w:cs="Times New Roman"/>
        </w:rPr>
        <w:t xml:space="preserve"> На первой странице письменного обращения, в правом нижнем углу (или на свободном поле) проставляется регистрационный штамп, где указывается </w:t>
      </w:r>
      <w:r w:rsidRPr="00E26749">
        <w:rPr>
          <w:rFonts w:ascii="Times New Roman" w:hAnsi="Times New Roman" w:cs="Times New Roman"/>
          <w:color w:val="000000"/>
        </w:rPr>
        <w:t xml:space="preserve">порядковый номер, код подразделения, тип документа и </w:t>
      </w:r>
      <w:r w:rsidRPr="00E26749">
        <w:rPr>
          <w:rFonts w:ascii="Times New Roman" w:hAnsi="Times New Roman" w:cs="Times New Roman"/>
        </w:rPr>
        <w:t xml:space="preserve">дата регистрации. </w:t>
      </w:r>
      <w:r w:rsidRPr="00E26749">
        <w:rPr>
          <w:rFonts w:ascii="Times New Roman" w:hAnsi="Times New Roman" w:cs="Times New Roman"/>
          <w:shd w:val="clear" w:color="auto" w:fill="FFFFFF"/>
        </w:rPr>
        <w:t>К</w:t>
      </w:r>
      <w:r w:rsidRPr="00E26749">
        <w:rPr>
          <w:rFonts w:ascii="Times New Roman" w:hAnsi="Times New Roman" w:cs="Times New Roman"/>
        </w:rPr>
        <w:t>оллективные письма регистрируются по фамилии первого заявителя.</w:t>
      </w:r>
      <w:r w:rsidRPr="00E26749">
        <w:rPr>
          <w:rFonts w:ascii="Times New Roman" w:hAnsi="Times New Roman" w:cs="Times New Roman"/>
          <w:shd w:val="clear" w:color="auto" w:fill="FFFFFF"/>
        </w:rPr>
        <w:t xml:space="preserve">             </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color w:val="000000"/>
          <w:shd w:val="clear" w:color="auto" w:fill="FFFFFF"/>
        </w:rPr>
        <w:t xml:space="preserve">8. </w:t>
      </w:r>
      <w:r w:rsidRPr="00E26749">
        <w:rPr>
          <w:rFonts w:ascii="Times New Roman" w:hAnsi="Times New Roman" w:cs="Times New Roman"/>
        </w:rPr>
        <w:t xml:space="preserve">Глава сельсовета определяет должностных лиц, в компетенцию которых входит решение поставленных в обращении вопросов, накладывает резолюцию, специалист ответственный за работу с обращениями граждан передает копию письменного обращения на рассмотрение должностному лицу в соответствии с резолюцией. Обращения граждан рассматриваются в сроки, указанные в резолюции, в пределах сроков, установленных действующим законодательством. </w:t>
      </w:r>
    </w:p>
    <w:p w:rsidR="00E26749" w:rsidRPr="00E26749" w:rsidRDefault="00E26749" w:rsidP="00E26749">
      <w:pPr>
        <w:widowControl w:val="0"/>
        <w:spacing w:after="0" w:line="240" w:lineRule="auto"/>
        <w:ind w:firstLine="708"/>
        <w:jc w:val="both"/>
        <w:rPr>
          <w:rFonts w:ascii="Times New Roman" w:hAnsi="Times New Roman" w:cs="Times New Roman"/>
          <w:b/>
          <w:sz w:val="20"/>
          <w:szCs w:val="20"/>
        </w:rPr>
      </w:pPr>
      <w:r w:rsidRPr="00E26749">
        <w:rPr>
          <w:rFonts w:ascii="Times New Roman" w:hAnsi="Times New Roman" w:cs="Times New Roman"/>
          <w:sz w:val="20"/>
          <w:szCs w:val="20"/>
        </w:rPr>
        <w:t xml:space="preserve">9. </w:t>
      </w:r>
      <w:r w:rsidRPr="00E26749">
        <w:rPr>
          <w:rFonts w:ascii="Times New Roman" w:hAnsi="Times New Roman" w:cs="Times New Roman"/>
          <w:color w:val="000000"/>
          <w:sz w:val="20"/>
          <w:szCs w:val="20"/>
          <w:shd w:val="clear" w:color="auto" w:fill="FFFFFF"/>
        </w:rPr>
        <w:t xml:space="preserve">За семь календарных дней до истечения контрольного срока подготовленный проект ответа на обращение, на бумажном носителе, передается на подпись Главе сельсовета. После подписания ответ на обращение передается </w:t>
      </w:r>
      <w:r w:rsidRPr="00E26749">
        <w:rPr>
          <w:rFonts w:ascii="Times New Roman" w:hAnsi="Times New Roman" w:cs="Times New Roman"/>
          <w:sz w:val="20"/>
          <w:szCs w:val="20"/>
        </w:rPr>
        <w:t xml:space="preserve">специалисту ответственному за работу с обращениями граждан </w:t>
      </w:r>
      <w:r w:rsidRPr="00E26749">
        <w:rPr>
          <w:rFonts w:ascii="Times New Roman" w:hAnsi="Times New Roman" w:cs="Times New Roman"/>
          <w:color w:val="000000"/>
          <w:sz w:val="20"/>
          <w:szCs w:val="20"/>
        </w:rPr>
        <w:t>для направления его в адрес заявителя.</w:t>
      </w:r>
    </w:p>
    <w:p w:rsidR="00E26749" w:rsidRPr="00E26749" w:rsidRDefault="00E26749" w:rsidP="00E26749">
      <w:pPr>
        <w:spacing w:after="0" w:line="240" w:lineRule="auto"/>
        <w:jc w:val="both"/>
        <w:rPr>
          <w:rFonts w:ascii="Times New Roman" w:hAnsi="Times New Roman" w:cs="Times New Roman"/>
          <w:sz w:val="20"/>
          <w:szCs w:val="20"/>
        </w:rPr>
      </w:pPr>
      <w:r w:rsidRPr="00E26749">
        <w:rPr>
          <w:rFonts w:ascii="Times New Roman" w:hAnsi="Times New Roman" w:cs="Times New Roman"/>
          <w:sz w:val="20"/>
          <w:szCs w:val="20"/>
          <w:shd w:val="clear" w:color="auto" w:fill="FFFFFF"/>
        </w:rPr>
        <w:t xml:space="preserve">          10. </w:t>
      </w:r>
      <w:r w:rsidRPr="00E26749">
        <w:rPr>
          <w:rFonts w:ascii="Times New Roman" w:hAnsi="Times New Roman" w:cs="Times New Roman"/>
          <w:sz w:val="20"/>
          <w:szCs w:val="20"/>
        </w:rPr>
        <w:t>Ответ на обращение, уведомление гражданину о переадресации обращения, о продлении срока рассмотрения обращения в форме электронного документа отправляются с адреса электронной почты специалиста ответственного за работу с обращениями граждан.</w:t>
      </w:r>
    </w:p>
    <w:p w:rsidR="00E26749" w:rsidRPr="00E26749" w:rsidRDefault="00E26749" w:rsidP="00E26749">
      <w:pPr>
        <w:spacing w:after="0" w:line="240" w:lineRule="auto"/>
        <w:jc w:val="both"/>
        <w:rPr>
          <w:rFonts w:ascii="Times New Roman" w:hAnsi="Times New Roman" w:cs="Times New Roman"/>
          <w:sz w:val="20"/>
          <w:szCs w:val="20"/>
        </w:rPr>
      </w:pPr>
      <w:r w:rsidRPr="00E26749">
        <w:rPr>
          <w:rFonts w:ascii="Times New Roman" w:hAnsi="Times New Roman" w:cs="Times New Roman"/>
          <w:sz w:val="20"/>
          <w:szCs w:val="20"/>
        </w:rPr>
        <w:t xml:space="preserve">         11. При направлении письменного обращения в органы местного самоуправления, государственные органы готовится сопроводительное письмо и уведомление гражданину о переадресации его обращения по компетенции, которые подписывает Глава сельсовета. В органы местного самоуправления письменное обращение направляется в электронном виде через СЭДД.</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Отчет об отправке уведомления заявителю о переадресации его обращения, уведомления о продлении срока рассмотрения его обращения, ответа заявителю в форме электронного документа распечатывается, сканируется и прикрепляется к регистрационной карточке в СЭДД.</w:t>
      </w:r>
      <w:r w:rsidRPr="00E26749">
        <w:rPr>
          <w:rFonts w:ascii="Times New Roman" w:hAnsi="Times New Roman" w:cs="Times New Roman"/>
          <w:shd w:val="clear" w:color="auto" w:fill="FFFFFF"/>
        </w:rPr>
        <w:t xml:space="preserve"> </w:t>
      </w:r>
    </w:p>
    <w:p w:rsidR="00E26749" w:rsidRPr="00E26749" w:rsidRDefault="00E26749" w:rsidP="00E26749">
      <w:pPr>
        <w:spacing w:after="0" w:line="240" w:lineRule="auto"/>
        <w:jc w:val="both"/>
        <w:rPr>
          <w:rFonts w:ascii="Times New Roman" w:hAnsi="Times New Roman" w:cs="Times New Roman"/>
          <w:sz w:val="20"/>
          <w:szCs w:val="20"/>
        </w:rPr>
      </w:pPr>
      <w:r w:rsidRPr="00E26749">
        <w:rPr>
          <w:rFonts w:ascii="Times New Roman" w:hAnsi="Times New Roman" w:cs="Times New Roman"/>
          <w:sz w:val="20"/>
          <w:szCs w:val="20"/>
          <w:shd w:val="clear" w:color="auto" w:fill="FFFFFF"/>
        </w:rPr>
        <w:t xml:space="preserve">        </w:t>
      </w:r>
      <w:r w:rsidRPr="00E26749">
        <w:rPr>
          <w:rFonts w:ascii="Times New Roman" w:hAnsi="Times New Roman" w:cs="Times New Roman"/>
          <w:sz w:val="20"/>
          <w:szCs w:val="20"/>
        </w:rPr>
        <w:t xml:space="preserve">12. Специалист ответственный за работу с обращениями граждан </w:t>
      </w:r>
      <w:r w:rsidRPr="00E26749">
        <w:rPr>
          <w:rFonts w:ascii="Times New Roman" w:hAnsi="Times New Roman" w:cs="Times New Roman"/>
          <w:color w:val="000000"/>
          <w:sz w:val="20"/>
          <w:szCs w:val="20"/>
        </w:rPr>
        <w:t>в пределах своей компетенции принимает все необходимые меры по разрешению поставленных в обращении вопросов. При необходимости Главой может быть принято решение о проведении проверок и привлечении к их проведению сотрудников, о создании комиссий, рабочих выездных групп, о проведении совещания.</w:t>
      </w:r>
    </w:p>
    <w:p w:rsidR="00E26749" w:rsidRPr="00E26749" w:rsidRDefault="00E26749" w:rsidP="00E26749">
      <w:pPr>
        <w:widowControl w:val="0"/>
        <w:spacing w:after="0" w:line="240" w:lineRule="auto"/>
        <w:ind w:firstLine="708"/>
        <w:jc w:val="both"/>
        <w:rPr>
          <w:rFonts w:ascii="Times New Roman" w:hAnsi="Times New Roman" w:cs="Times New Roman"/>
          <w:sz w:val="20"/>
          <w:szCs w:val="20"/>
        </w:rPr>
      </w:pPr>
      <w:r w:rsidRPr="00E26749">
        <w:rPr>
          <w:rFonts w:ascii="Times New Roman" w:hAnsi="Times New Roman" w:cs="Times New Roman"/>
          <w:sz w:val="20"/>
          <w:szCs w:val="20"/>
        </w:rPr>
        <w:t xml:space="preserve">13. </w:t>
      </w:r>
      <w:r w:rsidRPr="00E26749">
        <w:rPr>
          <w:rFonts w:ascii="Times New Roman" w:hAnsi="Times New Roman" w:cs="Times New Roman"/>
          <w:sz w:val="20"/>
          <w:szCs w:val="20"/>
          <w:shd w:val="clear" w:color="auto" w:fill="FFFFFF"/>
        </w:rPr>
        <w:t>Письменное обращение считается разрешенным, если рассмотрены все поставленные в нем вопросы, приняты необходимые меры и автору письменного обращения дан исчерпывающий и обоснованный ответ</w:t>
      </w:r>
    </w:p>
    <w:p w:rsidR="00E26749" w:rsidRPr="00E26749" w:rsidRDefault="00E26749" w:rsidP="00E26749">
      <w:pPr>
        <w:widowControl w:val="0"/>
        <w:spacing w:after="0" w:line="240" w:lineRule="auto"/>
        <w:ind w:firstLine="708"/>
        <w:jc w:val="both"/>
        <w:rPr>
          <w:rFonts w:ascii="Times New Roman" w:hAnsi="Times New Roman" w:cs="Times New Roman"/>
          <w:color w:val="000000"/>
          <w:sz w:val="20"/>
          <w:szCs w:val="20"/>
        </w:rPr>
      </w:pPr>
      <w:r w:rsidRPr="00E26749">
        <w:rPr>
          <w:rFonts w:ascii="Times New Roman" w:hAnsi="Times New Roman" w:cs="Times New Roman"/>
          <w:color w:val="000000"/>
          <w:sz w:val="20"/>
          <w:szCs w:val="20"/>
        </w:rPr>
        <w:t>14.</w:t>
      </w:r>
      <w:r w:rsidRPr="00E26749">
        <w:rPr>
          <w:rFonts w:ascii="Times New Roman" w:hAnsi="Times New Roman" w:cs="Times New Roman"/>
          <w:sz w:val="20"/>
          <w:szCs w:val="20"/>
        </w:rPr>
        <w:t xml:space="preserve"> По всем фактам нарушения порядка рассмотрения обращений, поступивших в администрацию сельсовета, проводятся служебные проверки с целью установления причин допущенных нарушений и представляют информацию Главе сельсовета для принятия мер дисциплинарного воздействия. </w:t>
      </w:r>
    </w:p>
    <w:p w:rsidR="00E26749" w:rsidRPr="00E26749" w:rsidRDefault="00E26749" w:rsidP="00E26749">
      <w:pPr>
        <w:pStyle w:val="a5"/>
        <w:shd w:val="clear" w:color="auto" w:fill="FFFFFF"/>
        <w:spacing w:before="0" w:beforeAutospacing="0" w:after="0" w:afterAutospacing="0"/>
        <w:jc w:val="both"/>
        <w:textAlignment w:val="baseline"/>
        <w:rPr>
          <w:sz w:val="20"/>
          <w:szCs w:val="20"/>
        </w:rPr>
      </w:pPr>
      <w:r w:rsidRPr="00E26749">
        <w:rPr>
          <w:rFonts w:eastAsia="Arial"/>
          <w:sz w:val="20"/>
          <w:szCs w:val="20"/>
        </w:rPr>
        <w:t xml:space="preserve">         </w:t>
      </w:r>
      <w:r w:rsidRPr="00E26749">
        <w:rPr>
          <w:sz w:val="20"/>
          <w:szCs w:val="20"/>
        </w:rPr>
        <w:t xml:space="preserve">  </w:t>
      </w:r>
    </w:p>
    <w:p w:rsidR="00E26749" w:rsidRPr="00E26749" w:rsidRDefault="00E26749" w:rsidP="00E26749">
      <w:pPr>
        <w:spacing w:after="0" w:line="240" w:lineRule="auto"/>
        <w:ind w:firstLine="709"/>
        <w:jc w:val="center"/>
        <w:rPr>
          <w:rFonts w:ascii="Times New Roman" w:hAnsi="Times New Roman" w:cs="Times New Roman"/>
          <w:i/>
          <w:sz w:val="20"/>
          <w:szCs w:val="20"/>
        </w:rPr>
      </w:pPr>
      <w:r w:rsidRPr="00E26749">
        <w:rPr>
          <w:rFonts w:ascii="Times New Roman" w:hAnsi="Times New Roman" w:cs="Times New Roman"/>
          <w:sz w:val="20"/>
          <w:szCs w:val="20"/>
          <w:lang w:val="en-US"/>
        </w:rPr>
        <w:t>III</w:t>
      </w:r>
      <w:r w:rsidRPr="00E26749">
        <w:rPr>
          <w:rFonts w:ascii="Times New Roman" w:hAnsi="Times New Roman" w:cs="Times New Roman"/>
          <w:sz w:val="20"/>
          <w:szCs w:val="20"/>
        </w:rPr>
        <w:t>. Формирование архива письменных обращений</w:t>
      </w:r>
    </w:p>
    <w:p w:rsidR="00E26749" w:rsidRPr="00E26749" w:rsidRDefault="00E26749" w:rsidP="00E26749">
      <w:pPr>
        <w:pStyle w:val="ConsPlusNormal"/>
        <w:jc w:val="center"/>
        <w:rPr>
          <w:rFonts w:ascii="Times New Roman" w:hAnsi="Times New Roman" w:cs="Times New Roman"/>
          <w:b/>
        </w:rPr>
      </w:pPr>
    </w:p>
    <w:p w:rsidR="00E26749" w:rsidRPr="00E26749" w:rsidRDefault="00E26749" w:rsidP="00E26749">
      <w:pPr>
        <w:widowControl w:val="0"/>
        <w:spacing w:after="0" w:line="240" w:lineRule="auto"/>
        <w:ind w:firstLine="708"/>
        <w:jc w:val="both"/>
        <w:rPr>
          <w:rFonts w:ascii="Times New Roman" w:hAnsi="Times New Roman" w:cs="Times New Roman"/>
          <w:sz w:val="20"/>
          <w:szCs w:val="20"/>
        </w:rPr>
      </w:pPr>
      <w:r w:rsidRPr="00E26749">
        <w:rPr>
          <w:rFonts w:ascii="Times New Roman" w:hAnsi="Times New Roman" w:cs="Times New Roman"/>
          <w:sz w:val="20"/>
          <w:szCs w:val="20"/>
        </w:rPr>
        <w:t xml:space="preserve"> </w:t>
      </w:r>
      <w:r w:rsidRPr="00E26749">
        <w:rPr>
          <w:rFonts w:ascii="Times New Roman" w:hAnsi="Times New Roman" w:cs="Times New Roman"/>
          <w:color w:val="000000"/>
          <w:sz w:val="20"/>
          <w:szCs w:val="20"/>
        </w:rPr>
        <w:t xml:space="preserve">15. </w:t>
      </w:r>
      <w:r w:rsidRPr="00E26749">
        <w:rPr>
          <w:rFonts w:ascii="Times New Roman" w:hAnsi="Times New Roman" w:cs="Times New Roman"/>
          <w:sz w:val="20"/>
          <w:szCs w:val="20"/>
        </w:rPr>
        <w:t>В администрации сельсовета ведутся архивы письменных обращений:</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1) электронный архив в СЭДД - электронные образы всех письменных обращений, поступивших в администрацию, ответов на обращения, документов и материалов, связанных с рассмотрением обращений.</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2) архив оригиналов письменных обращений, документов и материалов, приложенных к обращению, направленных на рассмотрение в органы местного самоуправления,  в адрес  администрации сельсовета.</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16. Оригиналы письменных обращений, ответы на обращения, документы и материалы, касающиеся рассмотрения обращений, формируются в дела.</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Дело состоит из:</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оригинала письменного обращения или копии обращения, если оно подлежало возврату в вышестоящую инстанцию;</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уведомления заявителю о переадресации его обращения (при наличии);</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уведомления заявителю о продлении срока рассмотрения обращения (при наличии);</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письменного ответа или копии ответа на обращение;</w:t>
      </w:r>
    </w:p>
    <w:p w:rsidR="00E26749" w:rsidRPr="00E26749" w:rsidRDefault="00E26749" w:rsidP="00E26749">
      <w:pPr>
        <w:pStyle w:val="ConsPlusNormal"/>
        <w:ind w:firstLine="709"/>
        <w:jc w:val="both"/>
        <w:rPr>
          <w:rFonts w:ascii="Times New Roman" w:hAnsi="Times New Roman" w:cs="Times New Roman"/>
          <w:highlight w:val="yellow"/>
        </w:rPr>
      </w:pPr>
      <w:r w:rsidRPr="00E26749">
        <w:rPr>
          <w:rFonts w:ascii="Times New Roman" w:hAnsi="Times New Roman" w:cs="Times New Roman"/>
        </w:rPr>
        <w:t>отчета об отправке уведомления заявителю о переадресации его обращения, уведомления о продлении срока рассмотрения его обращения, ответа заявителю в форме электронного документа.</w:t>
      </w:r>
    </w:p>
    <w:p w:rsidR="00E26749" w:rsidRPr="00E26749" w:rsidRDefault="00E26749" w:rsidP="00E26749">
      <w:pPr>
        <w:widowControl w:val="0"/>
        <w:spacing w:after="0" w:line="240" w:lineRule="auto"/>
        <w:jc w:val="both"/>
        <w:rPr>
          <w:rFonts w:ascii="Times New Roman" w:hAnsi="Times New Roman" w:cs="Times New Roman"/>
          <w:sz w:val="20"/>
          <w:szCs w:val="20"/>
        </w:rPr>
      </w:pPr>
      <w:r w:rsidRPr="00E26749">
        <w:rPr>
          <w:rFonts w:ascii="Times New Roman" w:hAnsi="Times New Roman" w:cs="Times New Roman"/>
          <w:sz w:val="20"/>
          <w:szCs w:val="20"/>
        </w:rPr>
        <w:t xml:space="preserve">           Дела формируются по порядковому регистрационному номеру в СЭДД. Рассмотренные обращения хранятся у специалиста ответственного за работу с обращениями граждан, по истечении срока хранения, предусмотренного номенклатурой дел, дела с истекшим сроком хранения уничтожаются </w:t>
      </w:r>
      <w:r w:rsidRPr="00E26749">
        <w:rPr>
          <w:rFonts w:ascii="Times New Roman" w:hAnsi="Times New Roman" w:cs="Times New Roman"/>
          <w:color w:val="000000"/>
          <w:sz w:val="20"/>
          <w:szCs w:val="20"/>
        </w:rPr>
        <w:t>в установленном порядке.</w:t>
      </w:r>
    </w:p>
    <w:p w:rsidR="00E26749" w:rsidRPr="00E26749" w:rsidRDefault="00E26749" w:rsidP="00E26749">
      <w:pPr>
        <w:spacing w:after="0" w:line="240" w:lineRule="auto"/>
        <w:rPr>
          <w:rFonts w:ascii="Times New Roman" w:hAnsi="Times New Roman" w:cs="Times New Roman"/>
          <w:b/>
          <w:sz w:val="20"/>
          <w:szCs w:val="20"/>
        </w:rPr>
      </w:pPr>
    </w:p>
    <w:p w:rsidR="00E26749" w:rsidRPr="00E26749" w:rsidRDefault="00E26749" w:rsidP="00E26749">
      <w:pPr>
        <w:spacing w:after="0" w:line="240" w:lineRule="auto"/>
        <w:jc w:val="center"/>
        <w:rPr>
          <w:rFonts w:ascii="Times New Roman" w:hAnsi="Times New Roman" w:cs="Times New Roman"/>
          <w:sz w:val="20"/>
          <w:szCs w:val="20"/>
        </w:rPr>
      </w:pPr>
      <w:r w:rsidRPr="00E26749">
        <w:rPr>
          <w:rFonts w:ascii="Times New Roman" w:hAnsi="Times New Roman" w:cs="Times New Roman"/>
          <w:sz w:val="20"/>
          <w:szCs w:val="20"/>
        </w:rPr>
        <w:t>IV. Личный прием граждан</w:t>
      </w:r>
    </w:p>
    <w:p w:rsidR="00E26749" w:rsidRPr="00E26749" w:rsidRDefault="00E26749" w:rsidP="00E26749">
      <w:pPr>
        <w:spacing w:after="0" w:line="240" w:lineRule="auto"/>
        <w:ind w:firstLine="709"/>
        <w:jc w:val="both"/>
        <w:rPr>
          <w:rFonts w:ascii="Times New Roman" w:hAnsi="Times New Roman" w:cs="Times New Roman"/>
          <w:sz w:val="20"/>
          <w:szCs w:val="20"/>
        </w:rPr>
      </w:pPr>
    </w:p>
    <w:p w:rsidR="00E26749" w:rsidRPr="00E26749" w:rsidRDefault="00E26749" w:rsidP="00E26749">
      <w:pPr>
        <w:autoSpaceDE w:val="0"/>
        <w:autoSpaceDN w:val="0"/>
        <w:adjustRightInd w:val="0"/>
        <w:spacing w:after="0" w:line="240" w:lineRule="auto"/>
        <w:jc w:val="both"/>
        <w:rPr>
          <w:rFonts w:ascii="Times New Roman" w:hAnsi="Times New Roman" w:cs="Times New Roman"/>
          <w:sz w:val="20"/>
          <w:szCs w:val="20"/>
        </w:rPr>
      </w:pPr>
      <w:r w:rsidRPr="00E26749">
        <w:rPr>
          <w:rFonts w:ascii="Times New Roman" w:hAnsi="Times New Roman" w:cs="Times New Roman"/>
          <w:sz w:val="20"/>
          <w:szCs w:val="20"/>
        </w:rPr>
        <w:t xml:space="preserve">        17. Личный прием граждан в администрации сельсовета проводится еженедельно по пятницам. Начало приема в 14:00.</w:t>
      </w:r>
    </w:p>
    <w:p w:rsidR="00E26749" w:rsidRPr="00E26749" w:rsidRDefault="00E26749" w:rsidP="00E26749">
      <w:pPr>
        <w:autoSpaceDE w:val="0"/>
        <w:autoSpaceDN w:val="0"/>
        <w:adjustRightInd w:val="0"/>
        <w:spacing w:after="0" w:line="240" w:lineRule="auto"/>
        <w:jc w:val="both"/>
        <w:rPr>
          <w:rFonts w:ascii="Times New Roman" w:hAnsi="Times New Roman" w:cs="Times New Roman"/>
          <w:sz w:val="20"/>
          <w:szCs w:val="20"/>
        </w:rPr>
      </w:pPr>
      <w:r w:rsidRPr="00E26749">
        <w:rPr>
          <w:rFonts w:ascii="Times New Roman" w:hAnsi="Times New Roman" w:cs="Times New Roman"/>
          <w:sz w:val="20"/>
          <w:szCs w:val="20"/>
        </w:rPr>
        <w:t xml:space="preserve">        18. Личный прием граждан проводит Глава сельсовета.</w:t>
      </w:r>
    </w:p>
    <w:p w:rsidR="00E26749" w:rsidRPr="00E26749" w:rsidRDefault="00E26749" w:rsidP="00E26749">
      <w:pPr>
        <w:spacing w:after="0" w:line="240" w:lineRule="auto"/>
        <w:ind w:firstLine="540"/>
        <w:jc w:val="both"/>
        <w:rPr>
          <w:rFonts w:ascii="Times New Roman" w:hAnsi="Times New Roman" w:cs="Times New Roman"/>
          <w:sz w:val="20"/>
          <w:szCs w:val="20"/>
        </w:rPr>
      </w:pPr>
      <w:r w:rsidRPr="00E26749">
        <w:rPr>
          <w:rFonts w:ascii="Times New Roman" w:hAnsi="Times New Roman" w:cs="Times New Roman"/>
          <w:sz w:val="20"/>
          <w:szCs w:val="20"/>
        </w:rPr>
        <w:t xml:space="preserve"> 19. В случае обращения о записи на личный прием к Главе сельсовета по телефону (8383)53-45115 гражданину разъясняется порядок  личного приема. </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20.</w:t>
      </w:r>
      <w:r w:rsidRPr="00E26749">
        <w:rPr>
          <w:rFonts w:ascii="Times New Roman" w:hAnsi="Times New Roman" w:cs="Times New Roman"/>
          <w:spacing w:val="2"/>
          <w:shd w:val="clear" w:color="auto" w:fill="FFFFFF"/>
        </w:rPr>
        <w:t xml:space="preserve"> </w:t>
      </w:r>
      <w:r w:rsidRPr="00E26749">
        <w:rPr>
          <w:rFonts w:ascii="Times New Roman" w:hAnsi="Times New Roman" w:cs="Times New Roman"/>
        </w:rPr>
        <w:t xml:space="preserve">Личный прием граждан может проводиться с согласия гражданина в режиме видео-конференц-связи, видеосвязи, аудиосвязи и иных видов связи в помещении, оборудованном автоматизированным рабочим местом со </w:t>
      </w:r>
      <w:r w:rsidRPr="00E26749">
        <w:rPr>
          <w:rFonts w:ascii="Times New Roman" w:hAnsi="Times New Roman" w:cs="Times New Roman"/>
        </w:rPr>
        <w:lastRenderedPageBreak/>
        <w:t>специальным программным обеспечением по проведению личного приема и приема в режиме видео-конференц-связи, видеосвязи, аудиосвязи и иных видов связи.</w:t>
      </w:r>
    </w:p>
    <w:p w:rsidR="00E26749" w:rsidRPr="00E26749" w:rsidRDefault="00E26749" w:rsidP="00E26749">
      <w:pPr>
        <w:spacing w:after="0" w:line="240" w:lineRule="auto"/>
        <w:ind w:firstLine="709"/>
        <w:jc w:val="both"/>
        <w:rPr>
          <w:rFonts w:ascii="Times New Roman" w:hAnsi="Times New Roman" w:cs="Times New Roman"/>
          <w:sz w:val="20"/>
          <w:szCs w:val="20"/>
        </w:rPr>
      </w:pPr>
      <w:r w:rsidRPr="00E26749">
        <w:rPr>
          <w:rFonts w:ascii="Times New Roman" w:hAnsi="Times New Roman" w:cs="Times New Roman"/>
          <w:sz w:val="20"/>
          <w:szCs w:val="20"/>
        </w:rPr>
        <w:t xml:space="preserve">21. При проведении личного приема граждан Главой сельсовета  карточки личного приема граждан заполняются специалистом, ответственным за работу с обращениями граждан. </w:t>
      </w:r>
    </w:p>
    <w:p w:rsidR="00E26749" w:rsidRPr="00E26749" w:rsidRDefault="00E26749" w:rsidP="00E26749">
      <w:pPr>
        <w:pStyle w:val="ConsPlusNormal"/>
        <w:jc w:val="both"/>
        <w:rPr>
          <w:rFonts w:ascii="Times New Roman" w:hAnsi="Times New Roman" w:cs="Times New Roman"/>
        </w:rPr>
      </w:pPr>
      <w:r w:rsidRPr="00E26749">
        <w:rPr>
          <w:rFonts w:ascii="Times New Roman" w:hAnsi="Times New Roman" w:cs="Times New Roman"/>
        </w:rPr>
        <w:t>22. В случае, если гражданин на личный прием не явился, в карточке личного приема гражданина делается запись следующего содержания: «На личный прием не явился», проставляется подпись работника, обеспечивающего организацию личного приема, в регистрационной карточке в СЭДД проставляется отметка о неявке гражданина на личный прием. Электронный образ карточки личного приема гражданина прикрепляется к регистрационной карточке в СЭДД.</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23. После завершения личного приема специалист, ответственный за работу с обращениями граждан, регистрирует обращение гражданина в СЭДД.</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24. Письменный ответ гражданину по результатам рассмотрения обращения на личном приеме подписывает должностное лицо или уполномоченное лицо, проводившее личный прием. Письменный ответ гражданину направляется по почтовому адресу, указанному в карточке личного приема. Второй экземпляр письменного ответа хранится с карточкой личного приема гражданина. Электронный образ письменного ответа прикрепляется к регистрационной карточке в СЭДД.</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25. Специалист ответственный за работу с обращениями граждан ведет архивы карточек личного приема граждан, принятых Главой сельсовета.</w:t>
      </w:r>
    </w:p>
    <w:p w:rsidR="00E26749" w:rsidRPr="00E26749" w:rsidRDefault="00E26749" w:rsidP="00E26749">
      <w:pPr>
        <w:autoSpaceDE w:val="0"/>
        <w:autoSpaceDN w:val="0"/>
        <w:adjustRightInd w:val="0"/>
        <w:spacing w:after="0" w:line="240" w:lineRule="auto"/>
        <w:ind w:firstLine="709"/>
        <w:jc w:val="both"/>
        <w:rPr>
          <w:rFonts w:ascii="Times New Roman" w:hAnsi="Times New Roman" w:cs="Times New Roman"/>
          <w:sz w:val="20"/>
          <w:szCs w:val="20"/>
        </w:rPr>
      </w:pPr>
      <w:r w:rsidRPr="00E26749">
        <w:rPr>
          <w:rFonts w:ascii="Times New Roman" w:hAnsi="Times New Roman" w:cs="Times New Roman"/>
          <w:sz w:val="20"/>
          <w:szCs w:val="20"/>
        </w:rPr>
        <w:t>Архив на бумажном носителе формируется из оригиналов карточек личного приема граждан, копии письменного ответа гражданину по результатам личного приема (при наличии), документов и материалов, касающихся рассмотрения обращения, уведомления гражданина о продлении рассмотрения обращения.</w:t>
      </w:r>
    </w:p>
    <w:p w:rsidR="00E26749" w:rsidRPr="00E26749" w:rsidRDefault="00E26749" w:rsidP="00E26749">
      <w:pPr>
        <w:autoSpaceDE w:val="0"/>
        <w:autoSpaceDN w:val="0"/>
        <w:adjustRightInd w:val="0"/>
        <w:spacing w:after="0" w:line="240" w:lineRule="auto"/>
        <w:ind w:firstLine="709"/>
        <w:jc w:val="both"/>
        <w:rPr>
          <w:rFonts w:ascii="Times New Roman" w:hAnsi="Times New Roman" w:cs="Times New Roman"/>
          <w:sz w:val="20"/>
          <w:szCs w:val="20"/>
        </w:rPr>
      </w:pPr>
      <w:r w:rsidRPr="00E26749">
        <w:rPr>
          <w:rFonts w:ascii="Times New Roman" w:hAnsi="Times New Roman" w:cs="Times New Roman"/>
          <w:sz w:val="20"/>
          <w:szCs w:val="20"/>
        </w:rPr>
        <w:t>Электронный архив формируется из электронных образов карточек личного приема граждан, письменных обращений граждан, документов и материалов, касающиеся рассмотрения обращений, уведомлений заявителям о продлении срока рассмотрения обращений, письменных ответов граждан по результатам личного приема.</w:t>
      </w:r>
    </w:p>
    <w:p w:rsidR="00E26749" w:rsidRPr="00E26749" w:rsidRDefault="00E26749" w:rsidP="00E26749">
      <w:pPr>
        <w:spacing w:after="0" w:line="240" w:lineRule="auto"/>
        <w:jc w:val="both"/>
        <w:rPr>
          <w:rFonts w:ascii="Times New Roman" w:hAnsi="Times New Roman" w:cs="Times New Roman"/>
          <w:sz w:val="20"/>
          <w:szCs w:val="20"/>
        </w:rPr>
      </w:pPr>
      <w:r w:rsidRPr="00E26749">
        <w:rPr>
          <w:rFonts w:ascii="Times New Roman" w:hAnsi="Times New Roman" w:cs="Times New Roman"/>
          <w:sz w:val="20"/>
          <w:szCs w:val="20"/>
        </w:rPr>
        <w:t xml:space="preserve">     </w:t>
      </w:r>
    </w:p>
    <w:p w:rsidR="00E26749" w:rsidRPr="00E26749" w:rsidRDefault="00E26749" w:rsidP="00E26749">
      <w:pPr>
        <w:pStyle w:val="ConsPlusNormal"/>
        <w:ind w:firstLine="709"/>
        <w:jc w:val="center"/>
        <w:rPr>
          <w:rFonts w:ascii="Times New Roman" w:hAnsi="Times New Roman" w:cs="Times New Roman"/>
        </w:rPr>
      </w:pPr>
      <w:r w:rsidRPr="00E26749">
        <w:rPr>
          <w:rFonts w:ascii="Times New Roman" w:hAnsi="Times New Roman" w:cs="Times New Roman"/>
        </w:rPr>
        <w:t>V. Прием граждан специалистом,</w:t>
      </w:r>
    </w:p>
    <w:p w:rsidR="00E26749" w:rsidRPr="00E26749" w:rsidRDefault="00E26749" w:rsidP="00E26749">
      <w:pPr>
        <w:pStyle w:val="ConsPlusNormal"/>
        <w:jc w:val="center"/>
        <w:rPr>
          <w:rFonts w:ascii="Times New Roman" w:hAnsi="Times New Roman" w:cs="Times New Roman"/>
        </w:rPr>
      </w:pPr>
      <w:r w:rsidRPr="00E26749">
        <w:rPr>
          <w:rFonts w:ascii="Times New Roman" w:hAnsi="Times New Roman" w:cs="Times New Roman"/>
        </w:rPr>
        <w:t>ответственным за работу с обращениями граждан</w:t>
      </w:r>
    </w:p>
    <w:p w:rsidR="00E26749" w:rsidRPr="00E26749" w:rsidRDefault="00E26749" w:rsidP="00E26749">
      <w:pPr>
        <w:pStyle w:val="ConsPlusNormal"/>
        <w:jc w:val="center"/>
        <w:rPr>
          <w:rFonts w:ascii="Times New Roman" w:hAnsi="Times New Roman" w:cs="Times New Roman"/>
        </w:rPr>
      </w:pP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26. Прием граждан специалистом, ответственным за работу с обращениями граждан осуществляется в оборудованном помещении администрации сельсовета, расположенном на первом этаже здания администрации Палецкого сельсовета Баганского района Новосибирской области по адресу: 632776, Новосибирская область, Баганский район, с.Палецкое, улица Октябрьская, 27  в рабочие дни с 9-00 до 17-00, выходные дни - суббота, воскресенье.</w:t>
      </w:r>
    </w:p>
    <w:p w:rsidR="00E26749" w:rsidRPr="00E26749" w:rsidRDefault="00E26749" w:rsidP="00E26749">
      <w:pPr>
        <w:pStyle w:val="a8"/>
        <w:ind w:firstLine="567"/>
        <w:jc w:val="both"/>
        <w:rPr>
          <w:rFonts w:ascii="Times New Roman" w:hAnsi="Times New Roman"/>
          <w:sz w:val="20"/>
          <w:szCs w:val="20"/>
        </w:rPr>
      </w:pPr>
      <w:r w:rsidRPr="00E26749">
        <w:rPr>
          <w:rFonts w:ascii="Times New Roman" w:hAnsi="Times New Roman"/>
          <w:sz w:val="20"/>
          <w:szCs w:val="20"/>
        </w:rPr>
        <w:t>27. Помещение должно соответствовать требованиям доступности для граждан с ограниченными физическими возможностями, обеспечения общественной и пожарной безопасности, недопущения разглашения сведений, содержащихся в устных обращениях граждан, а также отвечать санитарно-эпидемиологическим требованиям.</w:t>
      </w:r>
    </w:p>
    <w:p w:rsidR="00E26749" w:rsidRPr="00E26749" w:rsidRDefault="00E26749" w:rsidP="00E26749">
      <w:pPr>
        <w:pStyle w:val="ConsPlusNormal"/>
        <w:ind w:firstLine="709"/>
        <w:jc w:val="both"/>
        <w:rPr>
          <w:rFonts w:ascii="Times New Roman" w:hAnsi="Times New Roman" w:cs="Times New Roman"/>
          <w:color w:val="FF0000"/>
        </w:rPr>
      </w:pPr>
      <w:r w:rsidRPr="00E26749">
        <w:rPr>
          <w:rFonts w:ascii="Times New Roman" w:hAnsi="Times New Roman" w:cs="Times New Roman"/>
        </w:rPr>
        <w:t>28. Для ознакомления граждан с текущей информацией о деятельности Главы сельсовета, в том числе о порядке работы администрации, порядке личного приема граждан, условиях и порядке получения информации, в коридоре  здания администрации сельсовета размещается информационный стенд. Рабочее место для  обеспечения права неограниченного круга лиц  на доступ к информации  о деятельности органов местного самоуправления (пункт подключения к сети «Интернет») находятся в здании  по адресу:</w:t>
      </w:r>
      <w:r w:rsidRPr="00E26749">
        <w:rPr>
          <w:rFonts w:ascii="Times New Roman" w:hAnsi="Times New Roman" w:cs="Times New Roman"/>
          <w:color w:val="FF0000"/>
        </w:rPr>
        <w:t xml:space="preserve"> </w:t>
      </w:r>
      <w:r w:rsidRPr="00E26749">
        <w:rPr>
          <w:rFonts w:ascii="Times New Roman" w:hAnsi="Times New Roman" w:cs="Times New Roman"/>
        </w:rPr>
        <w:t xml:space="preserve">632776, Новосибирская область, Баганский район, с.Палецкое, улица Октябрьская, 27  </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29. В ходе приема граждан, а также при обращении граждан по телефону, специалист, ответственный за работу с обращениями граждан, консультирует обратившихся граждан:</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1) о полномочиях Главы сельсовета;</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 xml:space="preserve">2) о порядке и сроках рассмотрения письменных и устных обращений; </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3) о порядке, месте и времени проведения личного приема граждан в единый день приема;</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4) о ходе рассмотрения обращения (дате регистрации, регистрационном номере, о направлении обращения на рассмотрение в исполнительный орган государственной власти, орган местного самоуправления или должностному лицу, в компетенцию которых входит решение поставленных в обращении вопросов);</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5) о порядке обжалования принятого по обращению решения или действия (бездействия) должностных лиц в связи с рассмотрением обращения.</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 xml:space="preserve">Консультации предоставляются при обращении гражданина лично, </w:t>
      </w:r>
      <w:r w:rsidRPr="00E26749">
        <w:rPr>
          <w:rFonts w:ascii="Times New Roman" w:hAnsi="Times New Roman" w:cs="Times New Roman"/>
        </w:rPr>
        <w:br/>
        <w:t xml:space="preserve">с использованием телефонной связи.  </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30. Поступившие в адрес администрации сельсовета личные обращения и запросы информации по телефону, регистрируются в СЭДД и подлежат обязательному рассмотрению.</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 xml:space="preserve">31.  Специалист ответственный за работу с обращениями граждан принимает от граждан письменные обращения. </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При приеме письменного обращения специалист ответственный за работу с обращениями граждан на втором экземпляре письменного обращения или ксерокопии обращения проставляет штамп о принятии письменного обращения, указывает дату и время принятия обращения, ставит свою подпись.</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 xml:space="preserve">После принятия письменного обращения, оно регистрируется в СЭДД. </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lastRenderedPageBreak/>
        <w:t>32. В случае, если гражданин совершает действия, представляющие непосредственную угрозу для жизни и здоровья окружающих, специалист ответственный за работу с обращениями граждан вызывает сотрудника полиции и, при необходимости, работников скорой медицинской помощи.</w:t>
      </w:r>
    </w:p>
    <w:p w:rsidR="00E26749" w:rsidRPr="00E26749" w:rsidRDefault="00E26749" w:rsidP="00E26749">
      <w:pPr>
        <w:pStyle w:val="ConsPlusNormal"/>
        <w:outlineLvl w:val="1"/>
        <w:rPr>
          <w:rFonts w:ascii="Times New Roman" w:hAnsi="Times New Roman" w:cs="Times New Roman"/>
          <w:b/>
          <w:bCs/>
        </w:rPr>
      </w:pPr>
    </w:p>
    <w:p w:rsidR="00E26749" w:rsidRPr="00E26749" w:rsidRDefault="00E26749" w:rsidP="00E26749">
      <w:pPr>
        <w:pStyle w:val="ConsPlusNormal"/>
        <w:jc w:val="center"/>
        <w:outlineLvl w:val="1"/>
        <w:rPr>
          <w:rFonts w:ascii="Times New Roman" w:hAnsi="Times New Roman" w:cs="Times New Roman"/>
        </w:rPr>
      </w:pPr>
      <w:r w:rsidRPr="00E26749">
        <w:rPr>
          <w:rFonts w:ascii="Times New Roman" w:hAnsi="Times New Roman" w:cs="Times New Roman"/>
          <w:bCs/>
        </w:rPr>
        <w:t xml:space="preserve">  </w:t>
      </w:r>
      <w:r w:rsidRPr="00E26749">
        <w:rPr>
          <w:rFonts w:ascii="Times New Roman" w:hAnsi="Times New Roman" w:cs="Times New Roman"/>
        </w:rPr>
        <w:t>VI. Порядок рассмотрения запросов в устной форме и электронных сообщений, поступивших на справочные телефоны администрации</w:t>
      </w:r>
    </w:p>
    <w:p w:rsidR="00E26749" w:rsidRPr="00E26749" w:rsidRDefault="00E26749" w:rsidP="00E26749">
      <w:pPr>
        <w:pStyle w:val="ConsPlusNormal"/>
        <w:jc w:val="center"/>
        <w:outlineLvl w:val="1"/>
        <w:rPr>
          <w:rFonts w:ascii="Times New Roman" w:hAnsi="Times New Roman" w:cs="Times New Roman"/>
          <w:b/>
        </w:rPr>
      </w:pP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33. В администрации сельсовета организуется работа справочных телефонов администрации сельсовета (далее – справочные телефоны).</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Справочные телефоны: (838353) 45115.</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34. Гражданин, обратившийся на справочный телефон, указывает:</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1) номер телефона для уточнения содержания запроса;</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2) фамилию, имя, отчество, либо наименование организации, общественного объединения, государственного органа, органа местного самоуправления, запрашивающих информацию.</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Анонимные запросы не рассматриваются.</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Специалист ответственный за работу с обращениями граждан, при поступлении обращений на  справочные телефоны, вправе:</w:t>
      </w:r>
    </w:p>
    <w:p w:rsidR="00E26749" w:rsidRPr="00E26749" w:rsidRDefault="00E26749" w:rsidP="00E26749">
      <w:pPr>
        <w:pStyle w:val="a8"/>
        <w:ind w:firstLine="709"/>
        <w:jc w:val="both"/>
        <w:rPr>
          <w:rFonts w:ascii="Times New Roman" w:hAnsi="Times New Roman"/>
          <w:sz w:val="20"/>
          <w:szCs w:val="20"/>
        </w:rPr>
      </w:pPr>
      <w:r w:rsidRPr="00E26749">
        <w:rPr>
          <w:rFonts w:ascii="Times New Roman" w:hAnsi="Times New Roman"/>
          <w:sz w:val="20"/>
          <w:szCs w:val="20"/>
        </w:rPr>
        <w:t>1) уточнять запрашиваемую информацию в целях предоставления заявителю более полной информации;</w:t>
      </w:r>
    </w:p>
    <w:p w:rsidR="00E26749" w:rsidRPr="00E26749" w:rsidRDefault="00E26749" w:rsidP="00E26749">
      <w:pPr>
        <w:pStyle w:val="a8"/>
        <w:ind w:firstLine="709"/>
        <w:jc w:val="both"/>
        <w:rPr>
          <w:rFonts w:ascii="Times New Roman" w:hAnsi="Times New Roman"/>
          <w:sz w:val="20"/>
          <w:szCs w:val="20"/>
        </w:rPr>
      </w:pPr>
      <w:r w:rsidRPr="00E26749">
        <w:rPr>
          <w:rFonts w:ascii="Times New Roman" w:hAnsi="Times New Roman"/>
          <w:sz w:val="20"/>
          <w:szCs w:val="20"/>
        </w:rPr>
        <w:t>2) уточнить у заявителя:</w:t>
      </w:r>
    </w:p>
    <w:p w:rsidR="00E26749" w:rsidRPr="00E26749" w:rsidRDefault="00E26749" w:rsidP="00E26749">
      <w:pPr>
        <w:pStyle w:val="a8"/>
        <w:ind w:firstLine="709"/>
        <w:jc w:val="both"/>
        <w:rPr>
          <w:rFonts w:ascii="Times New Roman" w:hAnsi="Times New Roman"/>
          <w:sz w:val="20"/>
          <w:szCs w:val="20"/>
        </w:rPr>
      </w:pPr>
      <w:r w:rsidRPr="00E26749">
        <w:rPr>
          <w:rFonts w:ascii="Times New Roman" w:hAnsi="Times New Roman"/>
          <w:sz w:val="20"/>
          <w:szCs w:val="20"/>
        </w:rPr>
        <w:t>- его фамилию, имя, отчество (последнее - при наличии);</w:t>
      </w:r>
    </w:p>
    <w:p w:rsidR="00E26749" w:rsidRPr="00E26749" w:rsidRDefault="00E26749" w:rsidP="00E26749">
      <w:pPr>
        <w:pStyle w:val="a8"/>
        <w:ind w:firstLine="709"/>
        <w:jc w:val="both"/>
        <w:rPr>
          <w:rFonts w:ascii="Times New Roman" w:hAnsi="Times New Roman"/>
          <w:sz w:val="20"/>
          <w:szCs w:val="20"/>
        </w:rPr>
      </w:pPr>
      <w:r w:rsidRPr="00E26749">
        <w:rPr>
          <w:rFonts w:ascii="Times New Roman" w:hAnsi="Times New Roman"/>
          <w:sz w:val="20"/>
          <w:szCs w:val="20"/>
        </w:rPr>
        <w:t>- его номер телефона и (или) номер факса;</w:t>
      </w:r>
    </w:p>
    <w:p w:rsidR="00E26749" w:rsidRPr="00E26749" w:rsidRDefault="00E26749" w:rsidP="00E26749">
      <w:pPr>
        <w:pStyle w:val="a8"/>
        <w:ind w:firstLine="709"/>
        <w:jc w:val="both"/>
        <w:rPr>
          <w:rFonts w:ascii="Times New Roman" w:hAnsi="Times New Roman"/>
          <w:sz w:val="20"/>
          <w:szCs w:val="20"/>
        </w:rPr>
      </w:pPr>
      <w:r w:rsidRPr="00E26749">
        <w:rPr>
          <w:rFonts w:ascii="Times New Roman" w:hAnsi="Times New Roman"/>
          <w:sz w:val="20"/>
          <w:szCs w:val="20"/>
        </w:rPr>
        <w:t xml:space="preserve">- наименование государственного органа, органа местного самоуправления либо должность лица, которое, по мнению заявителя, имеет отношение к рассмотрению его запроса или сообщения. </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35. Поступившие на справочные телефоны устные запросы, аудио-сообщения и смс-сообщения подлежат регистрации в СЭДД в день поступления с указанием даты и времени поступления.</w:t>
      </w:r>
    </w:p>
    <w:p w:rsidR="00E26749" w:rsidRPr="00E26749" w:rsidRDefault="00E26749" w:rsidP="00E26749">
      <w:pPr>
        <w:pStyle w:val="a8"/>
        <w:ind w:firstLine="709"/>
        <w:jc w:val="both"/>
        <w:rPr>
          <w:rFonts w:ascii="Times New Roman" w:hAnsi="Times New Roman"/>
          <w:sz w:val="20"/>
          <w:szCs w:val="20"/>
        </w:rPr>
      </w:pPr>
      <w:r w:rsidRPr="00E26749">
        <w:rPr>
          <w:rFonts w:ascii="Times New Roman" w:hAnsi="Times New Roman"/>
          <w:sz w:val="20"/>
          <w:szCs w:val="20"/>
        </w:rPr>
        <w:t>При регистрации устного запроса, аудио-сообщения и смс-сообщения   заполняется регистрационная карточка в СЭДД.</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36. Устные запросы, аудио-сообщения и смс-сообщения обрабатываются специалистом ответственным за работу с обращениями граждан в день поступления устных запросов, аудио-сообщений и смс-сообщений (в первый рабочий день после выходного, праздничного дня - в случае поступления</w:t>
      </w:r>
      <w:r w:rsidRPr="00E26749">
        <w:rPr>
          <w:rFonts w:ascii="Times New Roman" w:eastAsia="Calibri" w:hAnsi="Times New Roman" w:cs="Times New Roman"/>
          <w:lang w:eastAsia="en-US"/>
        </w:rPr>
        <w:t xml:space="preserve"> </w:t>
      </w:r>
      <w:r w:rsidRPr="00E26749">
        <w:rPr>
          <w:rFonts w:ascii="Times New Roman" w:hAnsi="Times New Roman" w:cs="Times New Roman"/>
        </w:rPr>
        <w:t xml:space="preserve">устных запросов, аудио-сообщений и смс-сообщений в выходной или праздничный день).  </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37. Гражданину, направившему устный запрос или аудио-сообщение, на его номер телефона и (или) факса предоставляется запрашиваемая справочная информация либо сообщаются номера справочных телефонов и другая контактная информация о государственных органах или органах местного самоуправления, в компетенцию которых входит решение содержащихся в устном запросе и аудио-сообщении вопросов.</w:t>
      </w:r>
    </w:p>
    <w:p w:rsidR="00E26749" w:rsidRPr="00E26749" w:rsidRDefault="00E26749" w:rsidP="00E26749">
      <w:pPr>
        <w:pStyle w:val="13"/>
        <w:shd w:val="clear" w:color="auto" w:fill="auto"/>
        <w:tabs>
          <w:tab w:val="left" w:pos="1028"/>
        </w:tabs>
        <w:spacing w:line="240" w:lineRule="auto"/>
        <w:ind w:firstLine="709"/>
        <w:rPr>
          <w:rFonts w:ascii="Times New Roman" w:hAnsi="Times New Roman" w:cs="Times New Roman"/>
          <w:sz w:val="20"/>
          <w:szCs w:val="20"/>
        </w:rPr>
      </w:pPr>
      <w:r w:rsidRPr="00E26749">
        <w:rPr>
          <w:rFonts w:ascii="Times New Roman" w:hAnsi="Times New Roman" w:cs="Times New Roman"/>
          <w:sz w:val="20"/>
          <w:szCs w:val="20"/>
        </w:rPr>
        <w:t>38. На устные запросы и аудио-сообщения граждан, поступившие на справочные телефоны предоставляется информация:</w:t>
      </w:r>
    </w:p>
    <w:p w:rsidR="00E26749" w:rsidRPr="00E26749" w:rsidRDefault="00E26749" w:rsidP="00E26749">
      <w:pPr>
        <w:pStyle w:val="Default"/>
        <w:ind w:firstLine="709"/>
        <w:jc w:val="both"/>
        <w:rPr>
          <w:color w:val="auto"/>
          <w:sz w:val="20"/>
          <w:szCs w:val="20"/>
        </w:rPr>
      </w:pPr>
      <w:r w:rsidRPr="00E26749">
        <w:rPr>
          <w:color w:val="auto"/>
          <w:sz w:val="20"/>
          <w:szCs w:val="20"/>
        </w:rPr>
        <w:t>1) о режиме работы администрации сельсовета;</w:t>
      </w:r>
    </w:p>
    <w:p w:rsidR="00E26749" w:rsidRPr="00E26749" w:rsidRDefault="00E26749" w:rsidP="00E26749">
      <w:pPr>
        <w:pStyle w:val="Default"/>
        <w:ind w:firstLine="709"/>
        <w:jc w:val="both"/>
        <w:rPr>
          <w:color w:val="auto"/>
          <w:sz w:val="20"/>
          <w:szCs w:val="20"/>
        </w:rPr>
      </w:pPr>
      <w:r w:rsidRPr="00E26749">
        <w:rPr>
          <w:color w:val="auto"/>
          <w:sz w:val="20"/>
          <w:szCs w:val="20"/>
        </w:rPr>
        <w:t>2) о порядке проведения личного приема граждан в администрации сельсовета;</w:t>
      </w:r>
    </w:p>
    <w:p w:rsidR="00E26749" w:rsidRPr="00E26749" w:rsidRDefault="00E26749" w:rsidP="00E26749">
      <w:pPr>
        <w:pStyle w:val="Default"/>
        <w:ind w:firstLine="709"/>
        <w:jc w:val="both"/>
        <w:rPr>
          <w:color w:val="auto"/>
          <w:sz w:val="20"/>
          <w:szCs w:val="20"/>
        </w:rPr>
      </w:pPr>
      <w:r w:rsidRPr="00E26749">
        <w:rPr>
          <w:color w:val="auto"/>
          <w:sz w:val="20"/>
          <w:szCs w:val="20"/>
        </w:rPr>
        <w:t xml:space="preserve">3) о порядке и сроках рассмотрения письменных и устных обращений и запросов граждан; </w:t>
      </w:r>
    </w:p>
    <w:p w:rsidR="00E26749" w:rsidRPr="00E26749" w:rsidRDefault="00E26749" w:rsidP="00E26749">
      <w:pPr>
        <w:pStyle w:val="Default"/>
        <w:ind w:firstLine="709"/>
        <w:jc w:val="both"/>
        <w:rPr>
          <w:color w:val="auto"/>
          <w:sz w:val="20"/>
          <w:szCs w:val="20"/>
        </w:rPr>
      </w:pPr>
      <w:r w:rsidRPr="00E26749">
        <w:rPr>
          <w:color w:val="auto"/>
          <w:sz w:val="20"/>
          <w:szCs w:val="20"/>
        </w:rPr>
        <w:t>4) о фамилии, имени и отчестве должностных лиц, к полномочиям которых отнесены организация личного приема граждан и обеспечение рассмотрения обращений в администрации сельсовета;</w:t>
      </w:r>
    </w:p>
    <w:p w:rsidR="00E26749" w:rsidRPr="00E26749" w:rsidRDefault="00E26749" w:rsidP="00E26749">
      <w:pPr>
        <w:pStyle w:val="Default"/>
        <w:ind w:firstLine="709"/>
        <w:jc w:val="both"/>
        <w:rPr>
          <w:color w:val="auto"/>
          <w:sz w:val="20"/>
          <w:szCs w:val="20"/>
        </w:rPr>
      </w:pPr>
      <w:r w:rsidRPr="00E26749">
        <w:rPr>
          <w:color w:val="auto"/>
          <w:sz w:val="20"/>
          <w:szCs w:val="20"/>
        </w:rPr>
        <w:t xml:space="preserve">5) о регистрационном номере поступившего обращения и запроса, в какой государственный орган, орган местного самоуправления или какому должностному лицу оно направлено на рассмотрение; </w:t>
      </w:r>
    </w:p>
    <w:p w:rsidR="00E26749" w:rsidRPr="00E26749" w:rsidRDefault="00E26749" w:rsidP="00E26749">
      <w:pPr>
        <w:pStyle w:val="Default"/>
        <w:ind w:firstLine="709"/>
        <w:jc w:val="both"/>
        <w:rPr>
          <w:color w:val="auto"/>
          <w:sz w:val="20"/>
          <w:szCs w:val="20"/>
        </w:rPr>
      </w:pPr>
      <w:r w:rsidRPr="00E26749">
        <w:rPr>
          <w:color w:val="auto"/>
          <w:sz w:val="20"/>
          <w:szCs w:val="20"/>
        </w:rPr>
        <w:t>6)  о порядке обжалования действий (бездействия) должностных лиц и уполномоченных лиц, связанных с рассмотрением обращений и запросов.</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39. При рассмотрении смс-сообщения специалист, ответственный за работу с обращениями граждан:</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направляет гражданину в день поступления его смс-сообщения ответное смс - сообщение с необходимой справочной информацией;</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связывается по определившемуся номеру телефона с гражданином и предоставляет запрашиваемую справочную информацию либо сообщает номера справочных телефонов и другую контактную информацию исполнительных органов государственной власти или органов местного самоуправления, в компетенцию которых входит решение содержащихся в смс - сообщении вопросов;</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40. Контроль за рассмотрением устных запросов, аудио-сообщений и смс-сообщений, осуществляет специалистом ответственным за работу с обращениями граждан в пределах своей компетенции.</w:t>
      </w:r>
    </w:p>
    <w:p w:rsidR="00E26749" w:rsidRPr="00E26749" w:rsidRDefault="00E26749" w:rsidP="00E26749">
      <w:pPr>
        <w:pStyle w:val="ConsPlusNormal"/>
        <w:outlineLvl w:val="1"/>
        <w:rPr>
          <w:rFonts w:ascii="Times New Roman" w:hAnsi="Times New Roman" w:cs="Times New Roman"/>
          <w:b/>
        </w:rPr>
      </w:pPr>
    </w:p>
    <w:p w:rsidR="00E26749" w:rsidRPr="00E26749" w:rsidRDefault="00E26749" w:rsidP="00E26749">
      <w:pPr>
        <w:pStyle w:val="ConsPlusNormal"/>
        <w:jc w:val="center"/>
        <w:outlineLvl w:val="1"/>
        <w:rPr>
          <w:rFonts w:ascii="Times New Roman" w:hAnsi="Times New Roman" w:cs="Times New Roman"/>
        </w:rPr>
      </w:pPr>
      <w:r w:rsidRPr="00E26749">
        <w:rPr>
          <w:rFonts w:ascii="Times New Roman" w:hAnsi="Times New Roman" w:cs="Times New Roman"/>
        </w:rPr>
        <w:t>VI</w:t>
      </w:r>
      <w:r w:rsidRPr="00E26749">
        <w:rPr>
          <w:rFonts w:ascii="Times New Roman" w:hAnsi="Times New Roman" w:cs="Times New Roman"/>
          <w:lang w:val="en-US"/>
        </w:rPr>
        <w:t>I</w:t>
      </w:r>
      <w:r w:rsidRPr="00E26749">
        <w:rPr>
          <w:rFonts w:ascii="Times New Roman" w:hAnsi="Times New Roman" w:cs="Times New Roman"/>
        </w:rPr>
        <w:t>. Анализ обращений граждан, а также результатов рассмотрения обращений и принятых по ним мер</w:t>
      </w:r>
    </w:p>
    <w:p w:rsidR="00E26749" w:rsidRPr="00E26749" w:rsidRDefault="00E26749" w:rsidP="00E26749">
      <w:pPr>
        <w:autoSpaceDE w:val="0"/>
        <w:autoSpaceDN w:val="0"/>
        <w:adjustRightInd w:val="0"/>
        <w:spacing w:after="0" w:line="240" w:lineRule="auto"/>
        <w:ind w:firstLine="709"/>
        <w:jc w:val="both"/>
        <w:rPr>
          <w:rFonts w:ascii="Times New Roman" w:hAnsi="Times New Roman" w:cs="Times New Roman"/>
          <w:b/>
          <w:sz w:val="20"/>
          <w:szCs w:val="20"/>
        </w:rPr>
      </w:pPr>
    </w:p>
    <w:p w:rsidR="00E26749" w:rsidRPr="00E26749" w:rsidRDefault="00E26749" w:rsidP="00E26749">
      <w:pPr>
        <w:autoSpaceDE w:val="0"/>
        <w:autoSpaceDN w:val="0"/>
        <w:adjustRightInd w:val="0"/>
        <w:spacing w:after="0" w:line="240" w:lineRule="auto"/>
        <w:ind w:firstLine="709"/>
        <w:jc w:val="both"/>
        <w:rPr>
          <w:rFonts w:ascii="Times New Roman" w:hAnsi="Times New Roman" w:cs="Times New Roman"/>
          <w:sz w:val="20"/>
          <w:szCs w:val="20"/>
        </w:rPr>
      </w:pPr>
      <w:r w:rsidRPr="00E26749">
        <w:rPr>
          <w:rFonts w:ascii="Times New Roman" w:hAnsi="Times New Roman" w:cs="Times New Roman"/>
          <w:sz w:val="20"/>
          <w:szCs w:val="20"/>
        </w:rPr>
        <w:t xml:space="preserve">41. Специалист, ответственный за работу с обращениями граждан, анализирует содержание поступивших в администрацию сельсовета письменных и устных обращений граждан, результаты рассмотрения обращений и принятые по обращениям меры. </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 xml:space="preserve">По результатам анализа вопросов, содержащихся в обращениях к Главе сельсовета представляются: </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 xml:space="preserve">1) периодические (ежемесячные, ежеквартальные и годовые) информационно-статистические обзоры </w:t>
      </w:r>
      <w:r w:rsidRPr="00E26749">
        <w:rPr>
          <w:rFonts w:ascii="Times New Roman" w:hAnsi="Times New Roman" w:cs="Times New Roman"/>
        </w:rPr>
        <w:lastRenderedPageBreak/>
        <w:t>рассмотренных за отчетный период обращений граждан, отображающие обобщенную информацию по обращениям граждан и вопросам, содержащимся в обращениях, поступившим в течение отчетных месяца, квартала и года, а также по результатам их рассмотрения и принятым по обращениям мерам;</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2) тематические информационно-аналитические обзоры обращений граждан, рассмотренных за отчетный период, отражающие вопросы, содержащиеся в обращениях, по отдельным сферам и территориям проживания заявителей.</w:t>
      </w:r>
    </w:p>
    <w:p w:rsidR="00E26749" w:rsidRPr="00E26749" w:rsidRDefault="00E26749" w:rsidP="00E26749">
      <w:pPr>
        <w:pStyle w:val="ConsPlusNormal"/>
        <w:ind w:firstLine="709"/>
        <w:jc w:val="both"/>
        <w:rPr>
          <w:rFonts w:ascii="Times New Roman" w:hAnsi="Times New Roman" w:cs="Times New Roman"/>
        </w:rPr>
      </w:pPr>
      <w:r w:rsidRPr="00E26749">
        <w:rPr>
          <w:rFonts w:ascii="Times New Roman" w:hAnsi="Times New Roman" w:cs="Times New Roman"/>
        </w:rPr>
        <w:t>42. Периодические обзоры по обращениям граждан и информация о результатах рассмотрения обращений и принятых по обращениям мерах ежемесячно размещаются на официальном сайте администрации сельсовета в разделе  «Обращения граждан», «Итоги работы» и на информационном стенде.</w:t>
      </w:r>
    </w:p>
    <w:p w:rsidR="00E26749" w:rsidRPr="00E26749" w:rsidRDefault="00E26749" w:rsidP="00E26749">
      <w:pPr>
        <w:spacing w:after="0" w:line="240" w:lineRule="auto"/>
        <w:jc w:val="right"/>
        <w:rPr>
          <w:rFonts w:ascii="Times New Roman" w:hAnsi="Times New Roman" w:cs="Times New Roman"/>
          <w:sz w:val="20"/>
          <w:szCs w:val="20"/>
        </w:rPr>
      </w:pPr>
    </w:p>
    <w:p w:rsidR="009954BE" w:rsidRPr="009954BE" w:rsidRDefault="009954BE" w:rsidP="009954BE">
      <w:pPr>
        <w:pStyle w:val="aa"/>
        <w:rPr>
          <w:b/>
          <w:sz w:val="20"/>
        </w:rPr>
      </w:pPr>
      <w:r w:rsidRPr="009954BE">
        <w:rPr>
          <w:b/>
          <w:sz w:val="20"/>
        </w:rPr>
        <w:t>АДМИНИСТРАЦИЯ</w:t>
      </w:r>
    </w:p>
    <w:p w:rsidR="009954BE" w:rsidRPr="009954BE" w:rsidRDefault="009954BE" w:rsidP="009954BE">
      <w:pPr>
        <w:spacing w:after="0" w:line="240" w:lineRule="auto"/>
        <w:jc w:val="center"/>
        <w:rPr>
          <w:rFonts w:ascii="Times New Roman" w:hAnsi="Times New Roman" w:cs="Times New Roman"/>
          <w:b/>
          <w:sz w:val="20"/>
          <w:szCs w:val="20"/>
        </w:rPr>
      </w:pPr>
      <w:r w:rsidRPr="009954BE">
        <w:rPr>
          <w:rFonts w:ascii="Times New Roman" w:hAnsi="Times New Roman" w:cs="Times New Roman"/>
          <w:b/>
          <w:sz w:val="20"/>
          <w:szCs w:val="20"/>
        </w:rPr>
        <w:t>ПАЛЕЦКОГО СЕЛЬСОВЕТА</w:t>
      </w:r>
    </w:p>
    <w:p w:rsidR="009954BE" w:rsidRPr="009954BE" w:rsidRDefault="009954BE" w:rsidP="009954BE">
      <w:pPr>
        <w:spacing w:after="0" w:line="240" w:lineRule="auto"/>
        <w:jc w:val="center"/>
        <w:rPr>
          <w:rFonts w:ascii="Times New Roman" w:hAnsi="Times New Roman" w:cs="Times New Roman"/>
          <w:b/>
          <w:sz w:val="20"/>
          <w:szCs w:val="20"/>
        </w:rPr>
      </w:pPr>
      <w:r w:rsidRPr="009954BE">
        <w:rPr>
          <w:rFonts w:ascii="Times New Roman" w:hAnsi="Times New Roman" w:cs="Times New Roman"/>
          <w:b/>
          <w:sz w:val="20"/>
          <w:szCs w:val="20"/>
        </w:rPr>
        <w:t>БАГАНСКОГО РАЙОНА</w:t>
      </w:r>
    </w:p>
    <w:p w:rsidR="009954BE" w:rsidRPr="009954BE" w:rsidRDefault="009954BE" w:rsidP="009954BE">
      <w:pPr>
        <w:spacing w:after="0" w:line="240" w:lineRule="auto"/>
        <w:jc w:val="center"/>
        <w:rPr>
          <w:rFonts w:ascii="Times New Roman" w:hAnsi="Times New Roman" w:cs="Times New Roman"/>
          <w:b/>
          <w:bCs/>
          <w:sz w:val="20"/>
          <w:szCs w:val="20"/>
        </w:rPr>
      </w:pPr>
      <w:r w:rsidRPr="009954BE">
        <w:rPr>
          <w:rFonts w:ascii="Times New Roman" w:hAnsi="Times New Roman" w:cs="Times New Roman"/>
          <w:b/>
          <w:bCs/>
          <w:sz w:val="20"/>
          <w:szCs w:val="20"/>
        </w:rPr>
        <w:t>НОВОСИБИРСКОЙ ОБЛАСТИ</w:t>
      </w:r>
    </w:p>
    <w:p w:rsidR="009954BE" w:rsidRPr="009954BE" w:rsidRDefault="009954BE" w:rsidP="009954BE">
      <w:pPr>
        <w:spacing w:after="0" w:line="240" w:lineRule="auto"/>
        <w:rPr>
          <w:rFonts w:ascii="Times New Roman" w:hAnsi="Times New Roman" w:cs="Times New Roman"/>
          <w:b/>
          <w:bCs/>
          <w:sz w:val="20"/>
          <w:szCs w:val="20"/>
        </w:rPr>
      </w:pPr>
    </w:p>
    <w:p w:rsidR="009954BE" w:rsidRPr="009954BE" w:rsidRDefault="009954BE" w:rsidP="009954BE">
      <w:pPr>
        <w:spacing w:after="0" w:line="240" w:lineRule="auto"/>
        <w:jc w:val="center"/>
        <w:rPr>
          <w:rFonts w:ascii="Times New Roman" w:hAnsi="Times New Roman" w:cs="Times New Roman"/>
          <w:b/>
          <w:bCs/>
          <w:sz w:val="20"/>
          <w:szCs w:val="20"/>
        </w:rPr>
      </w:pPr>
      <w:r w:rsidRPr="009954BE">
        <w:rPr>
          <w:rFonts w:ascii="Times New Roman" w:hAnsi="Times New Roman" w:cs="Times New Roman"/>
          <w:b/>
          <w:bCs/>
          <w:sz w:val="20"/>
          <w:szCs w:val="20"/>
        </w:rPr>
        <w:t>ПОСТАНОВЛЕНИЕ</w:t>
      </w:r>
    </w:p>
    <w:p w:rsidR="009954BE" w:rsidRPr="009954BE" w:rsidRDefault="009954BE" w:rsidP="009954BE">
      <w:pPr>
        <w:spacing w:after="0" w:line="240" w:lineRule="auto"/>
        <w:jc w:val="center"/>
        <w:rPr>
          <w:rFonts w:ascii="Times New Roman" w:hAnsi="Times New Roman" w:cs="Times New Roman"/>
          <w:b/>
          <w:bCs/>
          <w:sz w:val="20"/>
          <w:szCs w:val="20"/>
        </w:rPr>
      </w:pPr>
    </w:p>
    <w:p w:rsidR="009954BE" w:rsidRPr="009954BE" w:rsidRDefault="009954BE" w:rsidP="009954BE">
      <w:pPr>
        <w:spacing w:after="0" w:line="240" w:lineRule="auto"/>
        <w:jc w:val="center"/>
        <w:rPr>
          <w:rFonts w:ascii="Times New Roman" w:hAnsi="Times New Roman" w:cs="Times New Roman"/>
          <w:bCs/>
          <w:sz w:val="20"/>
          <w:szCs w:val="20"/>
        </w:rPr>
      </w:pPr>
      <w:r w:rsidRPr="009954BE">
        <w:rPr>
          <w:rFonts w:ascii="Times New Roman" w:hAnsi="Times New Roman" w:cs="Times New Roman"/>
          <w:bCs/>
          <w:sz w:val="20"/>
          <w:szCs w:val="20"/>
        </w:rPr>
        <w:t>27.01.2021                       № 13</w:t>
      </w:r>
    </w:p>
    <w:p w:rsidR="009954BE" w:rsidRPr="009954BE" w:rsidRDefault="009954BE" w:rsidP="009954BE">
      <w:pPr>
        <w:spacing w:after="0" w:line="240" w:lineRule="auto"/>
        <w:jc w:val="center"/>
        <w:rPr>
          <w:rFonts w:ascii="Times New Roman" w:hAnsi="Times New Roman" w:cs="Times New Roman"/>
          <w:bCs/>
          <w:sz w:val="20"/>
          <w:szCs w:val="20"/>
        </w:rPr>
      </w:pPr>
    </w:p>
    <w:p w:rsidR="009954BE" w:rsidRPr="009954BE" w:rsidRDefault="009954BE" w:rsidP="009954BE">
      <w:pPr>
        <w:spacing w:after="0" w:line="240" w:lineRule="auto"/>
        <w:jc w:val="center"/>
        <w:rPr>
          <w:rFonts w:ascii="Times New Roman" w:hAnsi="Times New Roman" w:cs="Times New Roman"/>
          <w:bCs/>
          <w:sz w:val="20"/>
          <w:szCs w:val="20"/>
        </w:rPr>
      </w:pPr>
      <w:r w:rsidRPr="009954BE">
        <w:rPr>
          <w:rFonts w:ascii="Times New Roman" w:hAnsi="Times New Roman" w:cs="Times New Roman"/>
          <w:bCs/>
          <w:sz w:val="20"/>
          <w:szCs w:val="20"/>
        </w:rPr>
        <w:t>с. Палецкое</w:t>
      </w:r>
    </w:p>
    <w:p w:rsidR="009954BE" w:rsidRPr="009954BE" w:rsidRDefault="009954BE" w:rsidP="009954BE">
      <w:pPr>
        <w:spacing w:after="0" w:line="240" w:lineRule="auto"/>
        <w:jc w:val="center"/>
        <w:rPr>
          <w:rFonts w:ascii="Times New Roman" w:hAnsi="Times New Roman" w:cs="Times New Roman"/>
          <w:bCs/>
          <w:sz w:val="20"/>
          <w:szCs w:val="20"/>
        </w:rPr>
      </w:pPr>
    </w:p>
    <w:p w:rsidR="009954BE" w:rsidRPr="009954BE" w:rsidRDefault="009954BE" w:rsidP="009954BE">
      <w:pPr>
        <w:spacing w:after="0" w:line="240" w:lineRule="auto"/>
        <w:ind w:firstLine="709"/>
        <w:jc w:val="center"/>
        <w:rPr>
          <w:rFonts w:ascii="Times New Roman" w:eastAsia="Times New Roman" w:hAnsi="Times New Roman" w:cs="Times New Roman"/>
          <w:color w:val="000000"/>
          <w:sz w:val="20"/>
          <w:szCs w:val="20"/>
        </w:rPr>
      </w:pPr>
      <w:r w:rsidRPr="009954BE">
        <w:rPr>
          <w:rFonts w:ascii="Times New Roman" w:eastAsia="Times New Roman" w:hAnsi="Times New Roman" w:cs="Times New Roman"/>
          <w:bCs/>
          <w:color w:val="000000"/>
          <w:sz w:val="20"/>
          <w:szCs w:val="20"/>
        </w:rPr>
        <w:t>Об утверждении Порядка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из бюджета Палецкого сельсовета Баганского района Новосибирской области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sz w:val="20"/>
          <w:szCs w:val="20"/>
        </w:rPr>
        <w:t>В соответствии с Бюджетным </w:t>
      </w:r>
      <w:hyperlink r:id="rId9" w:tgtFrame="_blank" w:history="1">
        <w:r w:rsidRPr="009954BE">
          <w:rPr>
            <w:rFonts w:ascii="Times New Roman" w:eastAsia="Times New Roman" w:hAnsi="Times New Roman" w:cs="Times New Roman"/>
            <w:sz w:val="20"/>
            <w:szCs w:val="20"/>
          </w:rPr>
          <w:t>кодексом</w:t>
        </w:r>
      </w:hyperlink>
      <w:r w:rsidRPr="009954BE">
        <w:rPr>
          <w:rFonts w:ascii="Times New Roman" w:eastAsia="Times New Roman" w:hAnsi="Times New Roman" w:cs="Times New Roman"/>
          <w:sz w:val="20"/>
          <w:szCs w:val="20"/>
        </w:rPr>
        <w:t> Российской Федерации, Федеральным законом </w:t>
      </w:r>
      <w:hyperlink r:id="rId10" w:tgtFrame="_blank" w:history="1">
        <w:r w:rsidRPr="009954BE">
          <w:rPr>
            <w:rFonts w:ascii="Times New Roman" w:eastAsia="Times New Roman" w:hAnsi="Times New Roman" w:cs="Times New Roman"/>
            <w:sz w:val="20"/>
            <w:szCs w:val="20"/>
          </w:rPr>
          <w:t>от 6 октября 2003 года № 131-ФЗ</w:t>
        </w:r>
      </w:hyperlink>
      <w:r w:rsidRPr="009954BE">
        <w:rPr>
          <w:rFonts w:ascii="Times New Roman" w:eastAsia="Times New Roman" w:hAnsi="Times New Roman" w:cs="Times New Roman"/>
          <w:sz w:val="20"/>
          <w:szCs w:val="20"/>
        </w:rPr>
        <w:t> «</w:t>
      </w:r>
      <w:hyperlink r:id="rId11" w:tgtFrame="_blank" w:history="1">
        <w:r w:rsidRPr="009954BE">
          <w:rPr>
            <w:rFonts w:ascii="Times New Roman" w:eastAsia="Times New Roman" w:hAnsi="Times New Roman" w:cs="Times New Roman"/>
            <w:sz w:val="20"/>
            <w:szCs w:val="20"/>
          </w:rPr>
          <w:t>Об общих принципах организации местного самоуправления</w:t>
        </w:r>
      </w:hyperlink>
      <w:r w:rsidRPr="009954BE">
        <w:rPr>
          <w:rFonts w:ascii="Times New Roman" w:eastAsia="Times New Roman" w:hAnsi="Times New Roman" w:cs="Times New Roman"/>
          <w:sz w:val="20"/>
          <w:szCs w:val="20"/>
        </w:rPr>
        <w:t> в Российской Федерации», постановлением Правительства Российской Федерации от 18 сентября 2020 года №1492 «</w:t>
      </w:r>
      <w:hyperlink r:id="rId12" w:tgtFrame="_blank" w:history="1">
        <w:r w:rsidRPr="009954BE">
          <w:rPr>
            <w:rFonts w:ascii="Times New Roman" w:eastAsia="Times New Roman" w:hAnsi="Times New Roman" w:cs="Times New Roman"/>
            <w:sz w:val="20"/>
            <w:szCs w:val="20"/>
          </w:rPr>
          <w:t>Об общих требованиях</w:t>
        </w:r>
      </w:hyperlink>
      <w:r w:rsidRPr="009954BE">
        <w:rPr>
          <w:rFonts w:ascii="Times New Roman" w:eastAsia="Times New Roman" w:hAnsi="Times New Roman" w:cs="Times New Roman"/>
          <w:sz w:val="20"/>
          <w:szCs w:val="20"/>
        </w:rPr>
        <w:t> к нормативным правовым актам, регулирующим предоставление субсидий, в том числе грантов в фо</w:t>
      </w:r>
      <w:r w:rsidRPr="009954BE">
        <w:rPr>
          <w:rFonts w:ascii="Times New Roman" w:eastAsia="Times New Roman" w:hAnsi="Times New Roman" w:cs="Times New Roman"/>
          <w:color w:val="000000"/>
          <w:sz w:val="20"/>
          <w:szCs w:val="20"/>
        </w:rPr>
        <w:t>рме субсидий, юридическим лицам, индивидуальным предпринимателям, а также физическим лицам производителям товаров, работ, услуг»,администрация  Палецкого сельсовета  Баганского  района  Новосибирской  области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ПОСТАНОВЛЯЕТ:</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 Утвердить Порядок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из бюджета Палецкого  сельсовета Баганского  района Новосибирской области, согласно приложения.</w:t>
      </w:r>
    </w:p>
    <w:p w:rsidR="009954BE" w:rsidRPr="009954BE" w:rsidRDefault="009954BE" w:rsidP="009954BE">
      <w:pPr>
        <w:spacing w:after="0" w:line="240" w:lineRule="auto"/>
        <w:ind w:firstLine="709"/>
        <w:jc w:val="both"/>
        <w:rPr>
          <w:rFonts w:ascii="Times New Roman" w:hAnsi="Times New Roman" w:cs="Times New Roman"/>
          <w:sz w:val="20"/>
          <w:szCs w:val="20"/>
        </w:rPr>
      </w:pPr>
      <w:r w:rsidRPr="009954BE">
        <w:rPr>
          <w:rFonts w:ascii="Times New Roman" w:eastAsia="Times New Roman" w:hAnsi="Times New Roman" w:cs="Times New Roman"/>
          <w:color w:val="000000"/>
          <w:sz w:val="20"/>
          <w:szCs w:val="20"/>
        </w:rPr>
        <w:t xml:space="preserve">2.Постановление администрации Палецкого  сельсовета Баганского района Новосибирской области от </w:t>
      </w:r>
      <w:r w:rsidRPr="009954BE">
        <w:rPr>
          <w:rFonts w:ascii="Times New Roman" w:hAnsi="Times New Roman" w:cs="Times New Roman"/>
          <w:sz w:val="20"/>
          <w:szCs w:val="20"/>
        </w:rPr>
        <w:t>07.02.2020</w:t>
      </w:r>
      <w:r w:rsidRPr="009954BE">
        <w:rPr>
          <w:rFonts w:ascii="Times New Roman" w:hAnsi="Times New Roman" w:cs="Times New Roman"/>
          <w:sz w:val="20"/>
          <w:szCs w:val="20"/>
        </w:rPr>
        <w:tab/>
        <w:t xml:space="preserve"> № 12 </w:t>
      </w:r>
      <w:r w:rsidRPr="009954BE">
        <w:rPr>
          <w:rFonts w:ascii="Times New Roman" w:eastAsia="Times New Roman" w:hAnsi="Times New Roman" w:cs="Times New Roman"/>
          <w:bCs/>
          <w:color w:val="000000"/>
          <w:sz w:val="20"/>
          <w:szCs w:val="20"/>
        </w:rPr>
        <w:t>«Об утверждении  Порядка предоставления субсидий юридическим лицам (за исключением субсидий муниципальным учреждениям),индивидуальным предпринимателям, а также физическим лицам – производителям товаров, работ, услуг»,</w:t>
      </w:r>
      <w:r w:rsidRPr="009954BE">
        <w:rPr>
          <w:rFonts w:ascii="Times New Roman" w:eastAsia="Times New Roman" w:hAnsi="Times New Roman" w:cs="Times New Roman"/>
          <w:color w:val="000000"/>
          <w:sz w:val="20"/>
          <w:szCs w:val="20"/>
        </w:rPr>
        <w:t xml:space="preserve"> признать утратившим силу.</w:t>
      </w:r>
    </w:p>
    <w:p w:rsidR="009954BE" w:rsidRPr="009954BE" w:rsidRDefault="009954BE" w:rsidP="009954BE">
      <w:pPr>
        <w:spacing w:after="0" w:line="240" w:lineRule="auto"/>
        <w:ind w:firstLine="709"/>
        <w:jc w:val="both"/>
        <w:rPr>
          <w:rFonts w:ascii="Times New Roman" w:hAnsi="Times New Roman" w:cs="Times New Roman"/>
          <w:sz w:val="20"/>
          <w:szCs w:val="20"/>
        </w:rPr>
      </w:pPr>
      <w:r w:rsidRPr="009954BE">
        <w:rPr>
          <w:rFonts w:ascii="Times New Roman" w:eastAsia="Times New Roman" w:hAnsi="Times New Roman" w:cs="Times New Roman"/>
          <w:color w:val="000000"/>
          <w:sz w:val="20"/>
          <w:szCs w:val="20"/>
        </w:rPr>
        <w:t>3.</w:t>
      </w:r>
      <w:r w:rsidRPr="009954BE">
        <w:rPr>
          <w:rFonts w:ascii="Times New Roman" w:hAnsi="Times New Roman" w:cs="Times New Roman"/>
          <w:sz w:val="20"/>
          <w:szCs w:val="20"/>
        </w:rPr>
        <w:t>Опубликовать настоящее постановление в газете «Бюллетень органов местного самоуправления Палецкого сельсовета».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w:t>
      </w:r>
    </w:p>
    <w:p w:rsidR="009954BE" w:rsidRPr="009954BE" w:rsidRDefault="009954BE" w:rsidP="009954BE">
      <w:pPr>
        <w:pStyle w:val="a5"/>
        <w:spacing w:before="0" w:beforeAutospacing="0" w:after="0" w:afterAutospacing="0"/>
        <w:jc w:val="both"/>
        <w:rPr>
          <w:color w:val="000000"/>
          <w:sz w:val="20"/>
          <w:szCs w:val="20"/>
        </w:rPr>
      </w:pPr>
      <w:r w:rsidRPr="009954BE">
        <w:rPr>
          <w:color w:val="000000"/>
          <w:sz w:val="20"/>
          <w:szCs w:val="20"/>
        </w:rPr>
        <w:t xml:space="preserve">Глава  Палецкого сельсовета  </w:t>
      </w:r>
    </w:p>
    <w:p w:rsidR="009954BE" w:rsidRPr="009954BE" w:rsidRDefault="009954BE" w:rsidP="009954BE">
      <w:pPr>
        <w:pStyle w:val="a5"/>
        <w:spacing w:before="0" w:beforeAutospacing="0" w:after="0" w:afterAutospacing="0"/>
        <w:jc w:val="both"/>
        <w:rPr>
          <w:color w:val="000000"/>
          <w:sz w:val="20"/>
          <w:szCs w:val="20"/>
        </w:rPr>
      </w:pPr>
      <w:r w:rsidRPr="009954BE">
        <w:rPr>
          <w:color w:val="000000"/>
          <w:sz w:val="20"/>
          <w:szCs w:val="20"/>
        </w:rPr>
        <w:t xml:space="preserve">Баганского  района  Новосибирской  области                                              В.И.Калач                                                  </w:t>
      </w:r>
    </w:p>
    <w:p w:rsidR="009954BE" w:rsidRPr="009954BE" w:rsidRDefault="009954BE" w:rsidP="009954BE">
      <w:pPr>
        <w:pStyle w:val="a5"/>
        <w:spacing w:before="0" w:beforeAutospacing="0" w:after="0" w:afterAutospacing="0"/>
        <w:jc w:val="both"/>
        <w:rPr>
          <w:color w:val="000000"/>
          <w:sz w:val="20"/>
          <w:szCs w:val="20"/>
        </w:rPr>
      </w:pPr>
    </w:p>
    <w:p w:rsidR="009954BE" w:rsidRPr="009954BE" w:rsidRDefault="009954BE" w:rsidP="009954BE">
      <w:pPr>
        <w:pStyle w:val="a5"/>
        <w:spacing w:before="0" w:beforeAutospacing="0" w:after="0" w:afterAutospacing="0"/>
        <w:jc w:val="both"/>
        <w:rPr>
          <w:color w:val="000000"/>
          <w:sz w:val="20"/>
          <w:szCs w:val="20"/>
        </w:rPr>
      </w:pPr>
      <w:r w:rsidRPr="009954BE">
        <w:rPr>
          <w:color w:val="000000"/>
          <w:sz w:val="20"/>
          <w:szCs w:val="20"/>
        </w:rPr>
        <w:t xml:space="preserve">Вермиенко Алефтина  Витальевна  </w:t>
      </w:r>
    </w:p>
    <w:p w:rsidR="009954BE" w:rsidRPr="009954BE" w:rsidRDefault="009954BE" w:rsidP="009954BE">
      <w:pPr>
        <w:pStyle w:val="a5"/>
        <w:spacing w:before="0" w:beforeAutospacing="0" w:after="0" w:afterAutospacing="0"/>
        <w:jc w:val="both"/>
        <w:rPr>
          <w:color w:val="000000"/>
          <w:sz w:val="20"/>
          <w:szCs w:val="20"/>
        </w:rPr>
      </w:pPr>
      <w:r w:rsidRPr="009954BE">
        <w:rPr>
          <w:color w:val="000000"/>
          <w:sz w:val="20"/>
          <w:szCs w:val="20"/>
        </w:rPr>
        <w:t>4-51-15</w:t>
      </w:r>
    </w:p>
    <w:p w:rsidR="009954BE" w:rsidRPr="009954BE" w:rsidRDefault="009954BE" w:rsidP="009954BE">
      <w:pPr>
        <w:pStyle w:val="a5"/>
        <w:spacing w:before="0" w:beforeAutospacing="0" w:after="0" w:afterAutospacing="0"/>
        <w:jc w:val="right"/>
        <w:rPr>
          <w:color w:val="000000"/>
          <w:sz w:val="20"/>
          <w:szCs w:val="20"/>
        </w:rPr>
      </w:pPr>
      <w:r w:rsidRPr="009954BE">
        <w:rPr>
          <w:color w:val="000000"/>
          <w:sz w:val="20"/>
          <w:szCs w:val="20"/>
        </w:rPr>
        <w:t>Приложение</w:t>
      </w:r>
    </w:p>
    <w:p w:rsidR="009954BE" w:rsidRPr="009954BE" w:rsidRDefault="009954BE" w:rsidP="009954BE">
      <w:pPr>
        <w:spacing w:after="0" w:line="240" w:lineRule="auto"/>
        <w:ind w:firstLine="709"/>
        <w:jc w:val="right"/>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к постановлению администрации</w:t>
      </w:r>
    </w:p>
    <w:p w:rsidR="009954BE" w:rsidRPr="009954BE" w:rsidRDefault="009954BE" w:rsidP="009954BE">
      <w:pPr>
        <w:spacing w:after="0" w:line="240" w:lineRule="auto"/>
        <w:ind w:firstLine="709"/>
        <w:jc w:val="right"/>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Палецкого сельсовета Баганского района</w:t>
      </w:r>
    </w:p>
    <w:p w:rsidR="009954BE" w:rsidRPr="009954BE" w:rsidRDefault="009954BE" w:rsidP="009954BE">
      <w:pPr>
        <w:spacing w:after="0" w:line="240" w:lineRule="auto"/>
        <w:jc w:val="right"/>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Новосибирской области от 27.01.2021 года №13</w:t>
      </w:r>
    </w:p>
    <w:p w:rsidR="009954BE" w:rsidRPr="009954BE" w:rsidRDefault="009954BE" w:rsidP="009954BE">
      <w:pPr>
        <w:spacing w:after="0" w:line="240" w:lineRule="auto"/>
        <w:jc w:val="both"/>
        <w:rPr>
          <w:rFonts w:ascii="Times New Roman" w:eastAsia="Times New Roman" w:hAnsi="Times New Roman" w:cs="Times New Roman"/>
          <w:color w:val="000000"/>
          <w:sz w:val="20"/>
          <w:szCs w:val="20"/>
        </w:rPr>
      </w:pPr>
    </w:p>
    <w:p w:rsidR="009954BE" w:rsidRPr="009954BE" w:rsidRDefault="009954BE" w:rsidP="009954BE">
      <w:pPr>
        <w:spacing w:after="0" w:line="240" w:lineRule="auto"/>
        <w:ind w:firstLine="709"/>
        <w:jc w:val="center"/>
        <w:rPr>
          <w:rFonts w:ascii="Times New Roman" w:eastAsia="Times New Roman" w:hAnsi="Times New Roman" w:cs="Times New Roman"/>
          <w:color w:val="000000"/>
          <w:sz w:val="20"/>
          <w:szCs w:val="20"/>
        </w:rPr>
      </w:pPr>
      <w:r w:rsidRPr="009954BE">
        <w:rPr>
          <w:rFonts w:ascii="Times New Roman" w:eastAsia="Times New Roman" w:hAnsi="Times New Roman" w:cs="Times New Roman"/>
          <w:bCs/>
          <w:color w:val="000000"/>
          <w:sz w:val="20"/>
          <w:szCs w:val="20"/>
        </w:rPr>
        <w:t>Порядок</w:t>
      </w:r>
    </w:p>
    <w:p w:rsidR="009954BE" w:rsidRPr="009954BE" w:rsidRDefault="009954BE" w:rsidP="009954BE">
      <w:pPr>
        <w:spacing w:after="0" w:line="240" w:lineRule="auto"/>
        <w:ind w:firstLine="709"/>
        <w:jc w:val="center"/>
        <w:rPr>
          <w:rFonts w:ascii="Times New Roman" w:eastAsia="Times New Roman" w:hAnsi="Times New Roman" w:cs="Times New Roman"/>
          <w:color w:val="000000"/>
          <w:sz w:val="20"/>
          <w:szCs w:val="20"/>
        </w:rPr>
      </w:pPr>
      <w:r w:rsidRPr="009954BE">
        <w:rPr>
          <w:rFonts w:ascii="Times New Roman" w:eastAsia="Times New Roman" w:hAnsi="Times New Roman" w:cs="Times New Roman"/>
          <w:bCs/>
          <w:color w:val="000000"/>
          <w:sz w:val="20"/>
          <w:szCs w:val="20"/>
        </w:rPr>
        <w:t>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из бюджета Палецкого сельсовета Баганского района Новосибирской области</w:t>
      </w:r>
    </w:p>
    <w:p w:rsidR="009954BE" w:rsidRPr="009954BE" w:rsidRDefault="009954BE" w:rsidP="009954BE">
      <w:pPr>
        <w:spacing w:after="0" w:line="240" w:lineRule="auto"/>
        <w:ind w:firstLine="709"/>
        <w:jc w:val="center"/>
        <w:rPr>
          <w:rFonts w:ascii="Times New Roman" w:eastAsia="Times New Roman" w:hAnsi="Times New Roman" w:cs="Times New Roman"/>
          <w:color w:val="000000"/>
          <w:sz w:val="20"/>
          <w:szCs w:val="20"/>
        </w:rPr>
      </w:pPr>
      <w:r w:rsidRPr="009954BE">
        <w:rPr>
          <w:rFonts w:ascii="Times New Roman" w:eastAsia="Times New Roman" w:hAnsi="Times New Roman" w:cs="Times New Roman"/>
          <w:b/>
          <w:bCs/>
          <w:color w:val="000000"/>
          <w:sz w:val="20"/>
          <w:szCs w:val="20"/>
        </w:rPr>
        <w:t> </w:t>
      </w:r>
    </w:p>
    <w:p w:rsidR="009954BE" w:rsidRPr="009954BE" w:rsidRDefault="009954BE" w:rsidP="009954BE">
      <w:pPr>
        <w:spacing w:after="0" w:line="240" w:lineRule="auto"/>
        <w:ind w:firstLine="709"/>
        <w:jc w:val="center"/>
        <w:rPr>
          <w:rFonts w:ascii="Times New Roman" w:eastAsia="Times New Roman" w:hAnsi="Times New Roman" w:cs="Times New Roman"/>
          <w:color w:val="000000"/>
          <w:sz w:val="20"/>
          <w:szCs w:val="20"/>
        </w:rPr>
      </w:pPr>
      <w:r w:rsidRPr="009954BE">
        <w:rPr>
          <w:rFonts w:ascii="Times New Roman" w:eastAsia="Times New Roman" w:hAnsi="Times New Roman" w:cs="Times New Roman"/>
          <w:b/>
          <w:bCs/>
          <w:color w:val="000000"/>
          <w:sz w:val="20"/>
          <w:szCs w:val="20"/>
        </w:rPr>
        <w:t>I. Общие положения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xml:space="preserve">1.1. Настоящий Порядок регулирует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из бюджета Палецкого сельсовета Баганского района Новосибирской области в соответствии с пунктами 3 и 7 статьи 78, пунктами 2 и 4 </w:t>
      </w:r>
      <w:r w:rsidRPr="009954BE">
        <w:rPr>
          <w:rFonts w:ascii="Times New Roman" w:eastAsia="Times New Roman" w:hAnsi="Times New Roman" w:cs="Times New Roman"/>
          <w:sz w:val="20"/>
          <w:szCs w:val="20"/>
        </w:rPr>
        <w:t>статьи 78.1 </w:t>
      </w:r>
      <w:hyperlink r:id="rId13" w:tgtFrame="_blank" w:history="1">
        <w:r w:rsidRPr="009954BE">
          <w:rPr>
            <w:rFonts w:ascii="Times New Roman" w:eastAsia="Times New Roman" w:hAnsi="Times New Roman" w:cs="Times New Roman"/>
            <w:sz w:val="20"/>
            <w:szCs w:val="20"/>
          </w:rPr>
          <w:t>Бюджетного кодекса</w:t>
        </w:r>
      </w:hyperlink>
      <w:r w:rsidRPr="009954BE">
        <w:rPr>
          <w:rFonts w:ascii="Times New Roman" w:eastAsia="Times New Roman" w:hAnsi="Times New Roman" w:cs="Times New Roman"/>
          <w:sz w:val="20"/>
          <w:szCs w:val="20"/>
        </w:rPr>
        <w:t xml:space="preserve"> Российской Федерации, Федеральным </w:t>
      </w:r>
      <w:r w:rsidRPr="009954BE">
        <w:rPr>
          <w:rFonts w:ascii="Times New Roman" w:eastAsia="Times New Roman" w:hAnsi="Times New Roman" w:cs="Times New Roman"/>
          <w:sz w:val="20"/>
          <w:szCs w:val="20"/>
        </w:rPr>
        <w:lastRenderedPageBreak/>
        <w:t>законом от 06.10.2003 №131-ФЗ «</w:t>
      </w:r>
      <w:hyperlink r:id="rId14" w:tgtFrame="_blank" w:history="1">
        <w:r w:rsidRPr="009954BE">
          <w:rPr>
            <w:rFonts w:ascii="Times New Roman" w:eastAsia="Times New Roman" w:hAnsi="Times New Roman" w:cs="Times New Roman"/>
            <w:sz w:val="20"/>
            <w:szCs w:val="20"/>
          </w:rPr>
          <w:t>Об общих принципах организации местного самоуправления</w:t>
        </w:r>
      </w:hyperlink>
      <w:r w:rsidRPr="009954BE">
        <w:rPr>
          <w:rFonts w:ascii="Times New Roman" w:eastAsia="Times New Roman" w:hAnsi="Times New Roman" w:cs="Times New Roman"/>
          <w:sz w:val="20"/>
          <w:szCs w:val="20"/>
        </w:rPr>
        <w:t> в Российской Федерации», Постановлением Правительства Российской Федерации «</w:t>
      </w:r>
      <w:hyperlink r:id="rId15" w:tgtFrame="_blank" w:history="1">
        <w:r w:rsidRPr="009954BE">
          <w:rPr>
            <w:rFonts w:ascii="Times New Roman" w:eastAsia="Times New Roman" w:hAnsi="Times New Roman" w:cs="Times New Roman"/>
            <w:sz w:val="20"/>
            <w:szCs w:val="20"/>
          </w:rPr>
          <w:t>Об общих требованиях</w:t>
        </w:r>
      </w:hyperlink>
      <w:r w:rsidRPr="009954BE">
        <w:rPr>
          <w:rFonts w:ascii="Times New Roman" w:eastAsia="Times New Roman" w:hAnsi="Times New Roman" w:cs="Times New Roman"/>
          <w:sz w:val="20"/>
          <w:szCs w:val="20"/>
        </w:rPr>
        <w:t> к нормативным правовым актам</w:t>
      </w:r>
      <w:r w:rsidRPr="009954BE">
        <w:rPr>
          <w:rFonts w:ascii="Times New Roman" w:eastAsia="Times New Roman" w:hAnsi="Times New Roman" w:cs="Times New Roman"/>
          <w:color w:val="000000"/>
          <w:sz w:val="20"/>
          <w:szCs w:val="20"/>
        </w:rPr>
        <w:t>,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от 18.09.2020 № 1492 (далее соответственно - получатели субсидий, субсидии, правовые акты).</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1.2. В настоящем Порядке используются следующие понятия: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1.2.1.Субсидия, в том числе грант в форме субсидий – денежные средства, предоставляемые из бюджета Палецкого сельсовета Баганского района Новосибирской области субсидии, в том числе гранта в форме субсидий, на конкурсной основе в целях финансового обеспечения затрат на территории Палецкого сельсовета Баганского  района Новосибирской области.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1.2.2.Соискатель субсидии, в том числе гранта в форме субсидии – юридические лица, (за исключением государственных (муниципальных) учреждений), индивидуальные предприниматели, а также физические лица – производители товаров, работ и услуг на территории Палецкого сельсовета Баганского района Новосибирской области.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1.2.3.Заявка (конкурсная документация) – комплект документов и материалов, представляемых соискателем субсидии, в том числе гранта в форме субсидий, организатору конкурса в соответствии с условиями и порядком участия в конкурсе, а также документы и материалы, представляемые дополнительно по инициативе соискателя субсидии, в том числе гранта в форме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1.2.4.Получатель субсидии, в том числе гранта в форме субсидии – соискатель субсидии, в том числе гранта в форме субсидии, заявка которого признана победившей в конкурсе.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1.2.5.Целью предоставления субсидии, в том числе грантов в форме субсидии, является их предоставление на безвозмездной основе для поддержки юридических лиц, (за исключением государственных (муниципальных) учреждений), индивидуальных предпринимателей, а также физических лиц – производителей товаров, работ и услуг в пределах средств, предусмотренных бюджетом Палецкого  сельсовета Баганского  района Новосибирской области для реализации проектов, стимулирования развития и поощрения достигнутых результатов в соответствующей сфере деятельности.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1.2.6.Главным распорядителем средств бюджета Палецкого  сельсовета Баганского района Новосибирской области, осуществляющим предоставление субсидий, в том числе грантов в форме субсидий, в пределах бюджетных ассигнований, предусмотренных в бюджете на соответствующий финансовый год и плановый период, и лимитов бюджетных обязательств, утвержденных в установленном порядке на предоставление грантов, является администрация Палецкого сельсовета Баганского  района Новосибирской области (далее – Администрация).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1.2.7.Категориями получателей субсидий, в том числе грантов в форме субсидий, являются: юридические лица (за исключением государственных (муниципальных) учреждений), индивидуальные предприниматели, физические лица - производители товаров, работ и услуг, осуществляющие деятельность на территории Палецкого  сельсовета Баганского района Новосибирской области, принявшие участие в конкурсном отборе (далее – участники конкурса) и ставшие его победителями, на основании договора (соглашения) о предоставлении субсидии, в том числе гранта в форме субсидии (далее – Договор). Победителям конкурса присуждаются субсидии, в том числе гранты в форме субсидии, количество и размер которых определяются ежегодно правовым актом Администрации.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1.2.8.Критериями отбора получателей субсидий, в том числе грантов в форме субсидии, имеющих право на получение, являются: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участник отбора, являющийся юридическим лицом, на дату, проведения Конкурса, не должен находиться в процессе ликвидации, банкротства, а участник отбора, являющийся индивидуальным предпринимателем, не должен прекратить деятельность в качестве индивидуального предпринимателя;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у участника отбора на дату проведения конкурса отсутствует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(оффшорные зоны), в совокупности превышает 50 процентов;</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участник отбора не получает в текущем финансовом году или на дату, определенную правовым актом, средства из бюджета Палецкого  сельсовета Баганского района Новосибирской области в соответствии с иными правовыми актами Администрации на цели, установленные правовым актом;</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у участника отбора на дату, определенную правовым актом, отсутствует просроченная задолженность по возврату в бюджет Палецкого сельсовета Баганского  района Новосибирской области субсидий, бюджетных инвестиций, предоставленных в том числе в соответствии с иными правовыми актами Администрации и иной просроченной задолженности перед бюджетом Палецкого  сельсовета Баганского района Новосибирской области.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w:t>
      </w:r>
    </w:p>
    <w:p w:rsidR="009954BE" w:rsidRPr="009954BE" w:rsidRDefault="009954BE" w:rsidP="009954BE">
      <w:pPr>
        <w:spacing w:after="0" w:line="240" w:lineRule="auto"/>
        <w:ind w:firstLine="709"/>
        <w:jc w:val="center"/>
        <w:rPr>
          <w:rFonts w:ascii="Times New Roman" w:eastAsia="Times New Roman" w:hAnsi="Times New Roman" w:cs="Times New Roman"/>
          <w:color w:val="000000"/>
          <w:sz w:val="20"/>
          <w:szCs w:val="20"/>
        </w:rPr>
      </w:pPr>
      <w:r w:rsidRPr="009954BE">
        <w:rPr>
          <w:rFonts w:ascii="Times New Roman" w:eastAsia="Times New Roman" w:hAnsi="Times New Roman" w:cs="Times New Roman"/>
          <w:b/>
          <w:bCs/>
          <w:color w:val="000000"/>
          <w:sz w:val="20"/>
          <w:szCs w:val="20"/>
        </w:rPr>
        <w:t>II. Порядок проведения отбора соискателей субсидий, в том числе гранта в форме субсидии для предоставления субсидий</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lastRenderedPageBreak/>
        <w:t>2.1. Администрация как организатор конкурса: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2.1.1. Обеспечивает работу конкурсной комиссии по определению претендентов на предоставление субсидий, в том числе грантов в форме субсидий, на территории Палецкого сельсовета Баганского района Новосибирской области (далее – конкурсная комиссия), состав которой, утверждается распоряжением Администрации.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Размещает объявление о проведении отбора на официальном сайте Администрации и обеспечивает опубликование в печатном средстве массовой информации, определенном в соответствии с действующим законодательством.</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2.1.2. Объявление о проведении конкурса размещается не позднее трех рабочих дней до начала срока приема заявок на участие в конкурсе и должно включать следующую информацию:</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а) перечень документов, необходимых для участия в конкурсе;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б) сроки приема заявок на участие в конкурсе;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в) время и место приема заявок на участие в конкурсе, почтовый адрес</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и адрес электронной почты для направления заявок на участие в конкурсе;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г) номер телефона для получения консультаций по вопросам подготовки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заявок на участие в конкурсе;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Срок приема заявок на участие в конкурсе не может быть менее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тридцати календарных дней, следующих за днем размещения объявления о проведении конкурса.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2.1.3.Организует консультирование по вопросам подготовки заявок на участие в конкурсе.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2.1.4.Организует прием, регистрацию и передачу на рассмотрение конкурсной комиссии заявок на участие в конкурсе.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2.1.5. Обеспечивает сохранность поданных заявок на участие в конкурсе.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2.1.6.Для участия в конкурсе на предоставление субсидии, в том числе гранта в форме субсидий, из бюджета Палецкого  сельсовета Баганского  района Новосибирской области соискатель субсидии, в том числе гранта в форме субсидии, представляет организатору конкурса следующую конкурсную документацию:</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а) Заявка на участие в конкурсе по форме согласно приложению № 1</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к настоящему Порядку.</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Один соискатель субсидии, в том числе гранта в форме субсидии, может подать только одну заявку.</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б) Копии учредительных документов, заверенные печатью и подписью руководителя.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в) Письмо-подтверждение о том, что на дату регистрации заявки на участие в конкурсе соискатель субсидии, в том числе гранта в форме субсидии, не находится в процессе ликвидации или реорганизации, а также об отсутствии действующего решения уполномоченного органа (органа юстиции, прокуратуры, суда) о приостановлении деятельности организации на момент подачи заявки (письмо-подтверждение составляется в свободной форме).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г) Сведения о банковских реквизитах соискателя субсидии, в том числе гранта в форме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2.1.7. Помимо документов, указанных в пункте 2.1.6. Порядка, соискатель субсидии, в том числе гранта в форме субсидии, может представить дополнительные документы и материалы о деятельности.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Если указанная информация в заявке содержит персональные данные,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то соискатель субсидии, в том числе гранта в форме субсидии, представляет согласие на их обработку.</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2.1.8. При поступлении заявки, секретарь конкурсной комиссии регистрирует ее в журнале учета заявок на участие в конкурсе в день ее поступления.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Администрация в течение десяти дней после регистрации заявки запрашивает в порядке межведомственного взаимодействия в соответствии с требованиями законодательства Российской Федерации: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 выписку из Единого государственного реестра юридических лиц;</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 справку налогового органа о наличии/отсутствии задолженности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 справку Фонда социального страхования, подтверждающую отсутствие задолженности по страховым взносам;</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4) информацию о наличии либо отсутствии просроченной задолженности по возврату в бюджет Палецкого сельсовета Баганского района Новосибирской области субсидий, бюджетных инвестиций, предоставленных, в том числе в соответствии с иными муниципальными правовыми актами, и иной просроченной задолженности перед бюджетом Палецкого сельсовета Баганского района Новосибирской области.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2.1.9. Заявки могут быть отозваны соискателями субсидии, в том числе гранта в форме субсидии, до окончания срока их приема путем направления в Администрацию соответствующего обращения. Отозванные заявки не учитываются при подсчете количества заявок, представленных для участия в конкурсе.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2.1.10. Заявка на участие в конкурсе должна быть представлена на бумажном и электронном носителе.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2.1.11. Представленные на конкурс документы возврату не подлежат.</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2.1.12. Документы, представленные не в полном объеме, либо поступившие после окончания установленного срока приема заявок, не рассматриваются.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xml:space="preserve">2.1.13. В случае отсутствия заявок или в случае несоответствия требованиям, указанным в пункте 1.2.8. настоящего Порядка, всех соискателей субсидий, в том числе гранта в форме субсидии, конкурс признается </w:t>
      </w:r>
      <w:r w:rsidRPr="009954BE">
        <w:rPr>
          <w:rFonts w:ascii="Times New Roman" w:eastAsia="Times New Roman" w:hAnsi="Times New Roman" w:cs="Times New Roman"/>
          <w:color w:val="000000"/>
          <w:sz w:val="20"/>
          <w:szCs w:val="20"/>
        </w:rPr>
        <w:lastRenderedPageBreak/>
        <w:t>несостоявшимся, о чем в срок не позднее десяти рабочих дней с момента завершения приема заявок оформляется протокол.</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2.1.14. Основаниями для отказа соискателю субсидии, в том числе гранта в форме субсидии, в участии в конкурсе являются: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 Несоответствие представленных соискателем субсидии, в том числе гранта в форме субсидии, документов требованиям, определенным подпунктом 2.1.6 настоящего раздела, или непредставление (предоставление не в полном объеме) указанных документов.</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 Недостоверность представленной соискателем субсидии, в том числе гранта в форме субсидии, информации.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 Несоответствие соискателя субсидии, в том числе гранта в форме субсидии, следующим требованиям:</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а) соискатель субсидии, в том числе гранта в форме субсидии,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льготных налоговый режим налогообложения и (или) не предусматривающих раскрытия и предоставления информации при проведении финансовых операций (оффшорные зоны), в совокупности превышает 50 процентов;</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б) соискатель субсидии, в том числе гранта в форме субсидии, получал в текущем финансовом году средства из бюджета Палецкого  сельсовета Баганского   района Новосибирской области в соответствии с иными правовыми актами на цели, установленные правовым актом;</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в) у соискателя субсидии, в том числе гранта в форме субсидии, на первое число месяца, в котором подана заявка, существует просроченная задолженность по возврату в бюджет Палецкого сельсовета Баганского  района Новосибирской области субсидий, бюджетных инвестиций, предоставленных, в том числе в соответствии с иными правовыми актами, и иная просроченная задолженность перед бюджетом Палецкого  сельсовета Баганского  района Новосибирской области;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г) у соискателя субсидии, в том числе гранта в форме субсидии, существует неисполненная обязанность по уплате налогов, сборов, страховых взносов, пеней, штрафов и процентов, подлежащих уплате в соответствии с законодательством Российской Федерации о налогах и сборах на первое число месяца, в котором подана заявка;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д) соискатель субсидии, в том числе гранта в форме субсидии, являющийся юридическим лицом на первое число месяца, в котором подана заявка, находиться в процессе ликвидации, банкротства, а соискатель субсидии, в том числе гранта, являющийся индивидуальным предпринимателем, прекратил деятельность в качестве индивидуального предпринимателя.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2.1.15. Порядок определения победителя конкурсного отбора.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1) Рассмотрение и оценка заявок осуществляется конкурсной комиссией</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в течение десяти дней после окончания приема заявок.</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В конкурсе признается победителем соискатель субсидии, в том числе гранта в форме субсидии, чья заявка набрала наибольшее количество голосов присутствующих на заседании членов конкурсной комиссии. Если две и более заявки набрали одинаковое количество голосов, победитель определяется простым большинством голосов присутствующих на заседании членов конкурсной комиссии.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Результаты конкурса оформляются протоколом конкурсной комиссии,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в котором указывается заявки, поданных соискателями субсидии, в том числе гранта в форме субсидии, победитель и размер субсидии (гранта), подлежащий выделению из бюджета.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2) Единственный участник конкурса, заявка которого соответствует требованиям пунктов 1.2.8 и 2.1.6 настоящего Порядка, признается победителем конкурса.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w:t>
      </w:r>
    </w:p>
    <w:p w:rsidR="009954BE" w:rsidRPr="009954BE" w:rsidRDefault="009954BE" w:rsidP="009954BE">
      <w:pPr>
        <w:spacing w:after="0" w:line="240" w:lineRule="auto"/>
        <w:ind w:firstLine="709"/>
        <w:jc w:val="center"/>
        <w:rPr>
          <w:rFonts w:ascii="Times New Roman" w:eastAsia="Times New Roman" w:hAnsi="Times New Roman" w:cs="Times New Roman"/>
          <w:color w:val="000000"/>
          <w:sz w:val="20"/>
          <w:szCs w:val="20"/>
        </w:rPr>
      </w:pPr>
      <w:r w:rsidRPr="009954BE">
        <w:rPr>
          <w:rFonts w:ascii="Times New Roman" w:eastAsia="Times New Roman" w:hAnsi="Times New Roman" w:cs="Times New Roman"/>
          <w:b/>
          <w:bCs/>
          <w:color w:val="000000"/>
          <w:sz w:val="20"/>
          <w:szCs w:val="20"/>
        </w:rPr>
        <w:t>III. Условия и порядок предоставления субсидии, в том числе гранта в форме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3.1. Для получения субсидии, в том числе гранта в форме субсидии, Получателю не требуется предоставлять дополнительные документы, за исключением документов, предоставленных при отборе.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3.2. На основании решения конкурсной комиссии, которое оформляется протоколом конкурсной комиссии, Администрация готовит распоряжение (далее – распоряжение о предоставлении субсидии, в том числе гранта в форме субсидии), содержащее сведения о победителе конкурса, с указанием размера предоставляемой субсидии, в том числе гранта в форме субсидии, срока заключения договора с победителем конкурса.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3.3. На основании распоряжения о предоставлении субсидии, в том числе гранта в форме субсидии, в течение десяти рабочих дней после его подписания в соответствии с типовой формой соглашения (договора), утвержденной приказом Минфина России от 21 декабря 2018 г. N 280н «Об утверждении типовых форм соглашений (договоров) о предоставлении из федерального бюджета грантов в форме субсидий в соответствии с пунктом 7 статьи 78 и пунктом 4 статьи 78.1 </w:t>
      </w:r>
      <w:r w:rsidRPr="009954BE">
        <w:rPr>
          <w:rFonts w:ascii="Times New Roman" w:eastAsia="Times New Roman" w:hAnsi="Times New Roman" w:cs="Times New Roman"/>
          <w:sz w:val="20"/>
          <w:szCs w:val="20"/>
        </w:rPr>
        <w:t>Бюджетного кодекса</w:t>
      </w:r>
      <w:r w:rsidRPr="009954BE">
        <w:rPr>
          <w:rFonts w:ascii="Times New Roman" w:eastAsia="Times New Roman" w:hAnsi="Times New Roman" w:cs="Times New Roman"/>
          <w:color w:val="000000"/>
          <w:sz w:val="20"/>
          <w:szCs w:val="20"/>
        </w:rPr>
        <w:t> Российской Федерации» организатор конкурса осуществляет подготовку проекта договора с победителем конкурса, в котором предусматриваются: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а) условия, порядок и сроки предоставления субсидии, в том числе гранта в форме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б) размер субсидии, в том числе гранта в форме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в) цель и срок использования субсидии, в том числе гранта в форме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г) порядок, форма и сроки представления отчетности о целевом использовании субсидии, в том числе гранта в форме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lastRenderedPageBreak/>
        <w:t>д) согласие получателя субсидии, в том числе гранта в форме субсидии, а также согласие лиц, являющихся поставщиками (подрядчиками, исполнителями) по договорам (соглашениям), заключенным в целях исполнения обязательств по договорам (соглашениям) на осуществление главным распорядителем бюджетных средств, предоставляющим субсидию, в том числе грант в форме субсидии, и органом муниципального финансового контроля, проверок соблюдения получателем субсидии, в том числе гранта в форме субсидии, условий, целей и порядка предоставления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е) осуществление контроля Администрацией и ревизионной комиссией Администрации Баганского района Новосибирской области за использованием субсидии, в том числе гранта в форме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ж) обязанность получателя субсидии, в том числе гранта в форме субсидии, вернуть в бюджет Палецкого  сельсовета Баганского  района Новосибирской области остатки субсидии, в том числе гранта в форме субсидии, неиспользованные в текущем финансовом году или субсидии, в том числе грант в форме субсидии, использованный не по целевому назначению, в соответствии с пунктом 5.3 настоящего Порядка;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з) порядок возврата субсидии, в том числе гранта в форме субсидии, в случае его нецелевого использования или неиспользования в установленные сроки;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и) ответственность сторон в случае нарушения или неисполнения условий договора;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к) запрет приобретения за счет полученных средств иностранной валюты,</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регулирующими предоставление субсидий указанным юридическим лицам;</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л) платежные реквизиты сторон.</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3.4. Внесение изменений в договор осуществляется по инициативе получателя субсидии, в том числе гранта в форме субсидии, или главного распорядителя бюджетных средств, предоставившего субсидию (далее – стороны) в письменной форме в виде дополнительного соглашения к договору, которое являются его неотъемлемой частью, и вступает в действие после его подписания сторонами.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3.5. Расторжение договора возможно при взаимном согласии сторон.</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3.6. Основаниями для отказа получателю субсидии, в том числе гранта в форме субсидии, являются: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3.6.1. несоответствие представленных получателем субсидии, в том числе гранта в форме субсидии, документов требованиям к документам, определенных пунктом 2.1.6 раздела 2 настоящего Порядка;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3.6.2. непредставление (предоставление не в полном объеме) указанных документов.</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3.7. Предельный размер субсидии, в том числе гранта в форме субсидии, составляет 25 000 (Двадцать пять тысяч) рублей 00 копеек.</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3.8. Администрация, в течение пяти рабочих дней с даты заключения договора, обеспечивает перечисление субсидии, в том числе гранта в форме субсидии, получателю субсидии, в том числе гранта в форме субсидии, на банковский счет получателя.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3.9. Субсидия, в том числе грант в форме субсидии, подлежит перечислению получателю субсидии, в том числе грант в форме субсидии, на расчетный счет, открытый получателем субсидии, в том числе грант в форме субсидии, в российских кредитных организациях.</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3.10. Предоставленная субсидия, в том числе грант в форме субсидии, должен быть использован в срок, предусмотренный договором, но не более чем до конца текущего финансового года.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3.11. Получатель субсидии, в том числе гранта в форме субсидии, вправе осуществлять следующие затраты, на финансовое обеспечение (возмещение) которых предоставляется субсидия, в том числе грант в форме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а) оплата труда физических лиц;</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б) оплата товаров, работ, услуг;</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в) арендная плата;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г) уплата налогов, сборов, страховых взносов и иных обязательных</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платежей в бюджетную систему Российской Федерации.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3.12. За счет предоставленной субсидии, в том числе грант в форме субсидии, получателю запрещается осуществлять следующие расходы:</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а) расходы, связанные с осуществлением предпринимательской</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деятельности и оказанием помощи коммерческим организациям;</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б) расходы на поддержку политических партий и избирательных кампаний;</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в) расходы на проведение митингов, демонстраций, пикетирований;</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г) расходы на фундаментальные научные исследования;</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д) расходы на приобретение алкогольных напитков и табачной продукции;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е) уплату штрафов;</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xml:space="preserve">ж) приобретение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w:t>
      </w:r>
      <w:r w:rsidRPr="009954BE">
        <w:rPr>
          <w:rFonts w:ascii="Times New Roman" w:eastAsia="Times New Roman" w:hAnsi="Times New Roman" w:cs="Times New Roman"/>
          <w:color w:val="000000"/>
          <w:sz w:val="20"/>
          <w:szCs w:val="20"/>
        </w:rPr>
        <w:lastRenderedPageBreak/>
        <w:t>Палецкого  сельсовета Баганского  района Новосибирской области, регулирующими предоставление субсидий указанным юридическим лицам.</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w:t>
      </w:r>
    </w:p>
    <w:p w:rsidR="009954BE" w:rsidRPr="009954BE" w:rsidRDefault="009954BE" w:rsidP="009954BE">
      <w:pPr>
        <w:spacing w:after="0" w:line="240" w:lineRule="auto"/>
        <w:ind w:firstLine="709"/>
        <w:jc w:val="center"/>
        <w:rPr>
          <w:rFonts w:ascii="Times New Roman" w:eastAsia="Times New Roman" w:hAnsi="Times New Roman" w:cs="Times New Roman"/>
          <w:b/>
          <w:bCs/>
          <w:color w:val="000000"/>
          <w:sz w:val="20"/>
          <w:szCs w:val="20"/>
        </w:rPr>
      </w:pPr>
      <w:r w:rsidRPr="009954BE">
        <w:rPr>
          <w:rFonts w:ascii="Times New Roman" w:eastAsia="Times New Roman" w:hAnsi="Times New Roman" w:cs="Times New Roman"/>
          <w:b/>
          <w:bCs/>
          <w:color w:val="000000"/>
          <w:sz w:val="20"/>
          <w:szCs w:val="20"/>
        </w:rPr>
        <w:t>IV. Требования к отчетности</w:t>
      </w:r>
    </w:p>
    <w:p w:rsidR="009954BE" w:rsidRPr="009954BE" w:rsidRDefault="009954BE" w:rsidP="009954BE">
      <w:pPr>
        <w:spacing w:after="0" w:line="240" w:lineRule="auto"/>
        <w:ind w:firstLine="709"/>
        <w:jc w:val="center"/>
        <w:rPr>
          <w:rFonts w:ascii="Times New Roman" w:eastAsia="Times New Roman" w:hAnsi="Times New Roman" w:cs="Times New Roman"/>
          <w:color w:val="000000"/>
          <w:sz w:val="20"/>
          <w:szCs w:val="20"/>
        </w:rPr>
      </w:pP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4.1. Получатель субсидии, в том числе гранта в форме субсидии, представляет главному распорядителю бюджетных средств, предоставившему субсидию отчетность об осуществлении расходов, источником финансового обеспечения которых является субсидия, в том числе грант в форме субсидии, в течение пятнадцати дней после установленного договором срока использования субсидии, в том числе гранта в форме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4.2. Сроки и форма представления получателем субсидии, в том числе гранта в форме субсидии, отчетности об осуществлении расходов, источником финансового обеспечения которых является субсидия, в том числе грант в форме субсидии, устанавливаются главным распорядителем бюджетных средств в договоре.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w:t>
      </w:r>
    </w:p>
    <w:p w:rsidR="009954BE" w:rsidRPr="009954BE" w:rsidRDefault="009954BE" w:rsidP="009954BE">
      <w:pPr>
        <w:spacing w:after="0" w:line="240" w:lineRule="auto"/>
        <w:ind w:firstLine="709"/>
        <w:jc w:val="center"/>
        <w:rPr>
          <w:rFonts w:ascii="Times New Roman" w:eastAsia="Times New Roman" w:hAnsi="Times New Roman" w:cs="Times New Roman"/>
          <w:b/>
          <w:bCs/>
          <w:color w:val="000000"/>
          <w:sz w:val="20"/>
          <w:szCs w:val="20"/>
        </w:rPr>
      </w:pPr>
      <w:r w:rsidRPr="009954BE">
        <w:rPr>
          <w:rFonts w:ascii="Times New Roman" w:eastAsia="Times New Roman" w:hAnsi="Times New Roman" w:cs="Times New Roman"/>
          <w:b/>
          <w:bCs/>
          <w:color w:val="000000"/>
          <w:sz w:val="20"/>
          <w:szCs w:val="20"/>
        </w:rPr>
        <w:t>V. Порядок осуществления контроля за соблюдением целей, условий и порядка предоставления субсидии, в том числе гранта в форме субсидии, и ответственности за их несоблюдение</w:t>
      </w:r>
    </w:p>
    <w:p w:rsidR="009954BE" w:rsidRPr="009954BE" w:rsidRDefault="009954BE" w:rsidP="009954BE">
      <w:pPr>
        <w:spacing w:after="0" w:line="240" w:lineRule="auto"/>
        <w:ind w:firstLine="709"/>
        <w:jc w:val="center"/>
        <w:rPr>
          <w:rFonts w:ascii="Times New Roman" w:eastAsia="Times New Roman" w:hAnsi="Times New Roman" w:cs="Times New Roman"/>
          <w:color w:val="000000"/>
          <w:sz w:val="20"/>
          <w:szCs w:val="20"/>
        </w:rPr>
      </w:pP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5.1. Получатель субсидии, в том числе гранта в форме субсидии, в соответствии с законодательством Российской Федерации несет ответственность за своевременность и достоверность представленных документов, за целевое и своевременное использование бюджетных средств, а также за своевременность и качество представленного отчета об использовании средств бюджета Палецкого  сельсовета Баганского района Новосибирской области.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5.2. Соблюдение целей, условий и порядка предоставления субсидии, в том числе гранта в форме субсидии, получателями субсидии, в том числе гранта в форме субсидии, подлежит обязательной проверке главным распорядителем бюджетных средств, предоставившем субсидию и ревизионной комиссией Администрации  Баганского  района Новосибирской области.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5.3 Субсидия, в том числе грант в форме субсидии, подлежит возврату в бюджет Палецкого сельсовета Баганского  района Новосибирской области в следующих случаях:</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5.3.1. несоблюдения получателем субсидии, в том числе гранта в форме субсидии, целей, условий и порядка предоставления субсидии, выявленного по фактам проверок, проведенных главным распорядителем бюджетных средств, предоставившим субсидию и ревизионной комиссией Администрации Баганского района Новосибирской области;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5.3.2. неисполнения или ненадлежащего исполнения обязательств, определенных договором;</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5.3.3. нецелевого использования субсидии, в том числе гранта в форме субсидии, в том числе выявленного по результатам контроля в соответствии с пунктом 5.2 настоящего Порядка;</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5.3.4. расторжения договора о предоставлении субсидии, в том числе гранта в форме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5.4. Субсидия, в том числе грант в форме субсидии, подлежит возврату в бюджет Палецкого сельсовета Баганского  района Новосибирской области в следующем порядке:</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5.4.1. органы, осуществляющие контроль за соблюдением целей, условий и порядка предоставления субсидии, в том числе гранта в форме субсидии в течение 3 рабочих дней со дня выявления нарушения направляет в Администрацию акт проверки;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5.4.2. Администрация в течение 5 рабочих дней на основании акта проверки направляет получателю субсидии, в том числе гранта в форме субсидии, письменное требование (уведомление) о возврате субсидии, в том числе гранта в форме субсидии;</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5.4.3. получатель субсидии, в том числе гранта в форме субсидии, обязан возвратить субсидию, в том числе грант в форме субсидии, или остаток субсидии, в том числе гранта в форме субсидии, не использованного в отчетном финансовом году, в течение десяти рабочих дней с момента получения требования (уведомления) о возврате субсидии, в том числе гранта в форме субсидии и уведомить Администрацию.</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5.5.При отказе от добровольного возврата указанные средства взыскиваются в судебном порядке в соответствии с законодательством Российской Федерации. </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w:t>
      </w:r>
    </w:p>
    <w:p w:rsidR="009954BE" w:rsidRPr="009954BE" w:rsidRDefault="009954BE" w:rsidP="009954BE">
      <w:pPr>
        <w:spacing w:after="0" w:line="240" w:lineRule="auto"/>
        <w:ind w:firstLine="709"/>
        <w:jc w:val="both"/>
        <w:rPr>
          <w:rFonts w:ascii="Times New Roman" w:eastAsia="Times New Roman" w:hAnsi="Times New Roman" w:cs="Times New Roman"/>
          <w:color w:val="000000"/>
          <w:sz w:val="20"/>
          <w:szCs w:val="20"/>
        </w:rPr>
      </w:pPr>
    </w:p>
    <w:p w:rsidR="009954BE" w:rsidRPr="009954BE" w:rsidRDefault="009954BE" w:rsidP="009954BE">
      <w:pPr>
        <w:shd w:val="clear" w:color="auto" w:fill="FFFFFF"/>
        <w:spacing w:after="0" w:line="240" w:lineRule="auto"/>
        <w:ind w:firstLine="454"/>
        <w:jc w:val="right"/>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Приложение №1</w:t>
      </w:r>
    </w:p>
    <w:p w:rsidR="009954BE" w:rsidRPr="009954BE" w:rsidRDefault="009954BE" w:rsidP="009954BE">
      <w:pPr>
        <w:shd w:val="clear" w:color="auto" w:fill="FFFFFF"/>
        <w:spacing w:after="0" w:line="240" w:lineRule="auto"/>
        <w:ind w:firstLine="454"/>
        <w:jc w:val="right"/>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к Порядку предоставление субсидий, в том числе</w:t>
      </w:r>
    </w:p>
    <w:p w:rsidR="009954BE" w:rsidRPr="009954BE" w:rsidRDefault="009954BE" w:rsidP="009954BE">
      <w:pPr>
        <w:shd w:val="clear" w:color="auto" w:fill="FFFFFF"/>
        <w:spacing w:after="0" w:line="240" w:lineRule="auto"/>
        <w:ind w:firstLine="454"/>
        <w:jc w:val="right"/>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грантов в форме субсидий, юридическим лицам,</w:t>
      </w:r>
    </w:p>
    <w:p w:rsidR="009954BE" w:rsidRPr="009954BE" w:rsidRDefault="009954BE" w:rsidP="009954BE">
      <w:pPr>
        <w:shd w:val="clear" w:color="auto" w:fill="FFFFFF"/>
        <w:spacing w:after="0" w:line="240" w:lineRule="auto"/>
        <w:ind w:firstLine="454"/>
        <w:jc w:val="right"/>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индивидуальным предпринимателям, а также</w:t>
      </w:r>
    </w:p>
    <w:p w:rsidR="009954BE" w:rsidRPr="009954BE" w:rsidRDefault="009954BE" w:rsidP="009954BE">
      <w:pPr>
        <w:shd w:val="clear" w:color="auto" w:fill="FFFFFF"/>
        <w:spacing w:after="0" w:line="240" w:lineRule="auto"/>
        <w:ind w:firstLine="454"/>
        <w:jc w:val="right"/>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физическим лицам - производителям товаров,</w:t>
      </w:r>
    </w:p>
    <w:p w:rsidR="009954BE" w:rsidRPr="009954BE" w:rsidRDefault="009954BE" w:rsidP="009954BE">
      <w:pPr>
        <w:shd w:val="clear" w:color="auto" w:fill="FFFFFF"/>
        <w:spacing w:after="0" w:line="240" w:lineRule="auto"/>
        <w:ind w:firstLine="454"/>
        <w:jc w:val="right"/>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работ, услуг из бюджета Палецкого  сельсовета</w:t>
      </w:r>
    </w:p>
    <w:p w:rsidR="009954BE" w:rsidRPr="009954BE" w:rsidRDefault="009954BE" w:rsidP="009954BE">
      <w:pPr>
        <w:shd w:val="clear" w:color="auto" w:fill="FFFFFF"/>
        <w:spacing w:after="0" w:line="240" w:lineRule="auto"/>
        <w:ind w:firstLine="454"/>
        <w:jc w:val="right"/>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Баганского района Новосибирской области </w:t>
      </w:r>
    </w:p>
    <w:p w:rsidR="009954BE" w:rsidRPr="009954BE" w:rsidRDefault="009954BE" w:rsidP="009954BE">
      <w:pPr>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w:t>
      </w:r>
    </w:p>
    <w:p w:rsidR="009954BE" w:rsidRPr="009954BE" w:rsidRDefault="009954BE" w:rsidP="009954BE">
      <w:pPr>
        <w:shd w:val="clear" w:color="auto" w:fill="FFFFFF"/>
        <w:spacing w:after="0" w:line="240" w:lineRule="auto"/>
        <w:ind w:firstLine="454"/>
        <w:jc w:val="center"/>
        <w:rPr>
          <w:rFonts w:ascii="Times New Roman" w:eastAsia="Times New Roman" w:hAnsi="Times New Roman" w:cs="Times New Roman"/>
          <w:color w:val="000000"/>
          <w:sz w:val="20"/>
          <w:szCs w:val="20"/>
        </w:rPr>
      </w:pPr>
      <w:r w:rsidRPr="009954BE">
        <w:rPr>
          <w:rFonts w:ascii="Times New Roman" w:eastAsia="Times New Roman" w:hAnsi="Times New Roman" w:cs="Times New Roman"/>
          <w:b/>
          <w:bCs/>
          <w:color w:val="000000"/>
          <w:sz w:val="20"/>
          <w:szCs w:val="20"/>
        </w:rPr>
        <w:t>ЗАЯВКА</w:t>
      </w:r>
    </w:p>
    <w:p w:rsidR="009954BE" w:rsidRPr="009954BE" w:rsidRDefault="009954BE" w:rsidP="009954BE">
      <w:pPr>
        <w:shd w:val="clear" w:color="auto" w:fill="FFFFFF"/>
        <w:spacing w:after="0" w:line="240" w:lineRule="auto"/>
        <w:ind w:firstLine="454"/>
        <w:jc w:val="center"/>
        <w:rPr>
          <w:rFonts w:ascii="Times New Roman" w:eastAsia="Times New Roman" w:hAnsi="Times New Roman" w:cs="Times New Roman"/>
          <w:color w:val="000000"/>
          <w:sz w:val="20"/>
          <w:szCs w:val="20"/>
        </w:rPr>
      </w:pPr>
      <w:r w:rsidRPr="009954BE">
        <w:rPr>
          <w:rFonts w:ascii="Times New Roman" w:eastAsia="Times New Roman" w:hAnsi="Times New Roman" w:cs="Times New Roman"/>
          <w:b/>
          <w:bCs/>
          <w:color w:val="000000"/>
          <w:sz w:val="20"/>
          <w:szCs w:val="20"/>
        </w:rPr>
        <w:t>на участие в конкурсном отборе</w:t>
      </w:r>
    </w:p>
    <w:p w:rsidR="009954BE" w:rsidRPr="009954BE" w:rsidRDefault="009954BE" w:rsidP="009954BE">
      <w:pPr>
        <w:shd w:val="clear" w:color="auto" w:fill="FFFFFF"/>
        <w:spacing w:after="0" w:line="240" w:lineRule="auto"/>
        <w:ind w:firstLine="454"/>
        <w:jc w:val="center"/>
        <w:rPr>
          <w:rFonts w:ascii="Times New Roman" w:eastAsia="Times New Roman" w:hAnsi="Times New Roman" w:cs="Times New Roman"/>
          <w:color w:val="000000"/>
          <w:sz w:val="20"/>
          <w:szCs w:val="20"/>
        </w:rPr>
      </w:pPr>
      <w:r w:rsidRPr="009954BE">
        <w:rPr>
          <w:rFonts w:ascii="Times New Roman" w:eastAsia="Times New Roman" w:hAnsi="Times New Roman" w:cs="Times New Roman"/>
          <w:b/>
          <w:bCs/>
          <w:color w:val="000000"/>
          <w:sz w:val="20"/>
          <w:szCs w:val="20"/>
        </w:rPr>
        <w:t> </w:t>
      </w:r>
    </w:p>
    <w:p w:rsidR="009954BE" w:rsidRPr="009954BE" w:rsidRDefault="009954BE" w:rsidP="009954BE">
      <w:pPr>
        <w:numPr>
          <w:ilvl w:val="0"/>
          <w:numId w:val="26"/>
        </w:numPr>
        <w:shd w:val="clear" w:color="auto" w:fill="FFFFFF"/>
        <w:spacing w:after="0" w:line="240" w:lineRule="auto"/>
        <w:ind w:left="660" w:firstLine="0"/>
        <w:jc w:val="center"/>
        <w:rPr>
          <w:rFonts w:ascii="Times New Roman" w:eastAsia="Times New Roman" w:hAnsi="Times New Roman" w:cs="Times New Roman"/>
          <w:b/>
          <w:bCs/>
          <w:color w:val="000000"/>
          <w:sz w:val="20"/>
          <w:szCs w:val="20"/>
        </w:rPr>
      </w:pPr>
      <w:r w:rsidRPr="009954BE">
        <w:rPr>
          <w:rFonts w:ascii="Times New Roman" w:eastAsia="Times New Roman" w:hAnsi="Times New Roman" w:cs="Times New Roman"/>
          <w:b/>
          <w:bCs/>
          <w:color w:val="000000"/>
          <w:sz w:val="20"/>
          <w:szCs w:val="20"/>
        </w:rPr>
        <w:t>Общие сведения</w:t>
      </w:r>
    </w:p>
    <w:p w:rsidR="009954BE" w:rsidRPr="009954BE" w:rsidRDefault="009954BE" w:rsidP="009954BE">
      <w:pPr>
        <w:shd w:val="clear" w:color="auto" w:fill="FFFFFF"/>
        <w:spacing w:after="0" w:line="240" w:lineRule="auto"/>
        <w:ind w:left="660"/>
        <w:rPr>
          <w:rFonts w:ascii="Times New Roman" w:eastAsia="Times New Roman" w:hAnsi="Times New Roman" w:cs="Times New Roman"/>
          <w:b/>
          <w:bCs/>
          <w:color w:val="000000"/>
          <w:sz w:val="20"/>
          <w:szCs w:val="20"/>
        </w:rPr>
      </w:pP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Наименование Конкурса 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___________________________________________________________________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Наименование организации (в соответствии с уставом организации)_________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__________________________________________________________________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Фамилия, имя, отчество (при наличии) руководителя организации 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__________________________________________________________________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Номер телефона (факса) с указанием кода населённого пункта 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Адрес электронной почты (при наличии)________________________________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Краткое описание мероприятий проекта_________________________________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Размер гранта _______________________________________________________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Руководитель организации ______________ 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(подпись) (расшифровка подписи)</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p>
    <w:p w:rsidR="009954BE" w:rsidRPr="009954BE" w:rsidRDefault="009954BE" w:rsidP="009954BE">
      <w:pPr>
        <w:numPr>
          <w:ilvl w:val="0"/>
          <w:numId w:val="27"/>
        </w:numPr>
        <w:shd w:val="clear" w:color="auto" w:fill="FFFFFF"/>
        <w:spacing w:after="0" w:line="240" w:lineRule="auto"/>
        <w:ind w:left="660" w:firstLine="0"/>
        <w:jc w:val="center"/>
        <w:rPr>
          <w:rFonts w:ascii="Times New Roman" w:eastAsia="Times New Roman" w:hAnsi="Times New Roman" w:cs="Times New Roman"/>
          <w:b/>
          <w:bCs/>
          <w:color w:val="000000"/>
          <w:sz w:val="20"/>
          <w:szCs w:val="20"/>
        </w:rPr>
      </w:pPr>
      <w:r w:rsidRPr="009954BE">
        <w:rPr>
          <w:rFonts w:ascii="Times New Roman" w:eastAsia="Times New Roman" w:hAnsi="Times New Roman" w:cs="Times New Roman"/>
          <w:b/>
          <w:bCs/>
          <w:color w:val="000000"/>
          <w:sz w:val="20"/>
          <w:szCs w:val="20"/>
        </w:rPr>
        <w:t>Справочная информация об организации</w:t>
      </w:r>
    </w:p>
    <w:p w:rsidR="009954BE" w:rsidRPr="009954BE" w:rsidRDefault="009954BE" w:rsidP="009954BE">
      <w:pPr>
        <w:shd w:val="clear" w:color="auto" w:fill="FFFFFF"/>
        <w:spacing w:after="0" w:line="240" w:lineRule="auto"/>
        <w:ind w:left="660"/>
        <w:rPr>
          <w:rFonts w:ascii="Times New Roman" w:eastAsia="Times New Roman" w:hAnsi="Times New Roman" w:cs="Times New Roman"/>
          <w:b/>
          <w:bCs/>
          <w:color w:val="000000"/>
          <w:sz w:val="20"/>
          <w:szCs w:val="20"/>
        </w:rPr>
      </w:pP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Адрес места нахождения организации__________________________________</w:t>
      </w:r>
    </w:p>
    <w:p w:rsidR="009954BE" w:rsidRPr="009954BE" w:rsidRDefault="009954BE" w:rsidP="009954BE">
      <w:pPr>
        <w:shd w:val="clear" w:color="auto" w:fill="FFFFFF"/>
        <w:spacing w:after="0" w:line="240" w:lineRule="auto"/>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______________________________________________________________________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Адрес официального сайта организации в информационно-телекоммуникационной сети «Интернет» (при наличии)_______________________________________________________________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Фамилия, имя, отчество (при наличии) бухгалтера организации_____________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___________________________________________________________________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 Банковские реквизиты организации:</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ОГРН______________________________________________________________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ИНН_______________________________________________________________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КПП ______________________________________________________________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Расчётный счёт _____________________________________________________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Банк получателя_____________________________________________________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Корреспондентский счёт _____________________________________________</w:t>
      </w:r>
    </w:p>
    <w:p w:rsidR="009954BE" w:rsidRPr="009954BE" w:rsidRDefault="009954BE" w:rsidP="009954BE">
      <w:pPr>
        <w:shd w:val="clear" w:color="auto" w:fill="FFFFFF"/>
        <w:spacing w:after="0" w:line="240" w:lineRule="auto"/>
        <w:ind w:firstLine="454"/>
        <w:jc w:val="both"/>
        <w:rPr>
          <w:rFonts w:ascii="Times New Roman" w:eastAsia="Times New Roman" w:hAnsi="Times New Roman" w:cs="Times New Roman"/>
          <w:color w:val="000000"/>
          <w:sz w:val="20"/>
          <w:szCs w:val="20"/>
        </w:rPr>
      </w:pPr>
      <w:r w:rsidRPr="009954BE">
        <w:rPr>
          <w:rFonts w:ascii="Times New Roman" w:eastAsia="Times New Roman" w:hAnsi="Times New Roman" w:cs="Times New Roman"/>
          <w:color w:val="000000"/>
          <w:sz w:val="20"/>
          <w:szCs w:val="20"/>
        </w:rPr>
        <w:t>БИК _______________________________________________________________</w:t>
      </w:r>
    </w:p>
    <w:p w:rsidR="009954BE" w:rsidRPr="009954BE" w:rsidRDefault="009954BE" w:rsidP="009954BE">
      <w:pPr>
        <w:shd w:val="clear" w:color="auto" w:fill="FFFFFF" w:themeFill="background1"/>
        <w:tabs>
          <w:tab w:val="left" w:pos="6000"/>
        </w:tabs>
        <w:spacing w:after="0" w:line="240" w:lineRule="auto"/>
        <w:rPr>
          <w:rFonts w:ascii="Times New Roman" w:hAnsi="Times New Roman" w:cs="Times New Roman"/>
          <w:sz w:val="20"/>
          <w:szCs w:val="20"/>
        </w:rPr>
      </w:pPr>
    </w:p>
    <w:p w:rsidR="00E26749" w:rsidRPr="009954BE" w:rsidRDefault="00E26749" w:rsidP="00E26749">
      <w:pPr>
        <w:pStyle w:val="a5"/>
        <w:spacing w:before="0" w:beforeAutospacing="0" w:after="0" w:afterAutospacing="0"/>
        <w:ind w:firstLine="454"/>
        <w:jc w:val="both"/>
        <w:rPr>
          <w:color w:val="000000"/>
          <w:sz w:val="20"/>
          <w:szCs w:val="20"/>
        </w:rPr>
      </w:pPr>
    </w:p>
    <w:p w:rsidR="00E26749" w:rsidRPr="00E26749" w:rsidRDefault="00E26749" w:rsidP="00E26749">
      <w:pPr>
        <w:pStyle w:val="a5"/>
        <w:spacing w:before="0" w:beforeAutospacing="0" w:after="0" w:afterAutospacing="0"/>
        <w:ind w:firstLine="454"/>
        <w:jc w:val="both"/>
        <w:rPr>
          <w:color w:val="000000"/>
          <w:sz w:val="20"/>
          <w:szCs w:val="20"/>
        </w:rPr>
      </w:pPr>
    </w:p>
    <w:p w:rsidR="00E26749" w:rsidRPr="00E26749" w:rsidRDefault="00E26749" w:rsidP="00E26749">
      <w:pPr>
        <w:pStyle w:val="a5"/>
        <w:spacing w:before="0" w:beforeAutospacing="0" w:after="0" w:afterAutospacing="0"/>
        <w:ind w:firstLine="454"/>
        <w:jc w:val="both"/>
        <w:rPr>
          <w:color w:val="000000"/>
          <w:sz w:val="20"/>
          <w:szCs w:val="20"/>
        </w:rPr>
      </w:pPr>
    </w:p>
    <w:p w:rsidR="00E26749" w:rsidRPr="00DF3904" w:rsidRDefault="00E26749" w:rsidP="00E26749">
      <w:pPr>
        <w:pStyle w:val="a5"/>
        <w:spacing w:before="0" w:beforeAutospacing="0" w:after="0" w:afterAutospacing="0"/>
        <w:ind w:firstLine="454"/>
        <w:jc w:val="both"/>
        <w:rPr>
          <w:rFonts w:ascii="Arial" w:hAnsi="Arial" w:cs="Arial"/>
          <w:color w:val="000000"/>
        </w:rPr>
      </w:pPr>
    </w:p>
    <w:p w:rsidR="00E26749" w:rsidRPr="00DF3904" w:rsidRDefault="00E26749" w:rsidP="00E26749">
      <w:pPr>
        <w:pStyle w:val="a5"/>
        <w:spacing w:before="0" w:beforeAutospacing="0" w:after="0" w:afterAutospacing="0"/>
        <w:ind w:firstLine="454"/>
        <w:jc w:val="both"/>
        <w:rPr>
          <w:rFonts w:ascii="Arial" w:hAnsi="Arial" w:cs="Arial"/>
          <w:color w:val="000000"/>
        </w:rPr>
      </w:pPr>
    </w:p>
    <w:p w:rsidR="00E26749" w:rsidRDefault="00E26749" w:rsidP="00E26749">
      <w:pPr>
        <w:spacing w:after="0" w:line="240" w:lineRule="auto"/>
        <w:rPr>
          <w:rFonts w:ascii="Times New Roman" w:hAnsi="Times New Roman" w:cs="Times New Roman"/>
          <w:sz w:val="20"/>
          <w:szCs w:val="20"/>
        </w:rPr>
      </w:pPr>
    </w:p>
    <w:p w:rsidR="001821E2" w:rsidRPr="00E26749" w:rsidRDefault="001821E2" w:rsidP="00E26749">
      <w:pPr>
        <w:spacing w:after="0"/>
        <w:rPr>
          <w:rFonts w:ascii="Times New Roman" w:hAnsi="Times New Roman" w:cs="Times New Roman"/>
          <w:sz w:val="20"/>
          <w:szCs w:val="20"/>
        </w:rPr>
      </w:pPr>
    </w:p>
    <w:sectPr w:rsidR="001821E2" w:rsidRPr="00E26749" w:rsidSect="00CB5ADC">
      <w:headerReference w:type="default" r:id="rId16"/>
      <w:footerReference w:type="default" r:id="rId17"/>
      <w:pgSz w:w="11906" w:h="16838"/>
      <w:pgMar w:top="1134" w:right="567"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B68F4" w:rsidRDefault="008B68F4" w:rsidP="00AF7FDF">
      <w:pPr>
        <w:spacing w:after="0" w:line="240" w:lineRule="auto"/>
      </w:pPr>
      <w:r>
        <w:separator/>
      </w:r>
    </w:p>
  </w:endnote>
  <w:endnote w:type="continuationSeparator" w:id="1">
    <w:p w:rsidR="008B68F4" w:rsidRDefault="008B68F4"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99C" w:rsidRDefault="007F299C">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B68F4" w:rsidRDefault="008B68F4" w:rsidP="00AF7FDF">
      <w:pPr>
        <w:spacing w:after="0" w:line="240" w:lineRule="auto"/>
      </w:pPr>
      <w:r>
        <w:separator/>
      </w:r>
    </w:p>
  </w:footnote>
  <w:footnote w:type="continuationSeparator" w:id="1">
    <w:p w:rsidR="008B68F4" w:rsidRDefault="008B68F4"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431435"/>
      <w:docPartObj>
        <w:docPartGallery w:val="Page Numbers (Top of Page)"/>
        <w:docPartUnique/>
      </w:docPartObj>
    </w:sdtPr>
    <w:sdtContent>
      <w:p w:rsidR="007F299C" w:rsidRDefault="00976D92">
        <w:pPr>
          <w:pStyle w:val="a3"/>
          <w:jc w:val="right"/>
        </w:pPr>
        <w:fldSimple w:instr=" PAGE   \* MERGEFORMAT ">
          <w:r w:rsidR="009954BE">
            <w:rPr>
              <w:noProof/>
            </w:rPr>
            <w:t>3</w:t>
          </w:r>
        </w:fldSimple>
      </w:p>
    </w:sdtContent>
  </w:sdt>
  <w:p w:rsidR="007F299C" w:rsidRDefault="007F299C" w:rsidP="008F559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5ADC" w:rsidRDefault="00976D92">
    <w:pPr>
      <w:pStyle w:val="a3"/>
      <w:jc w:val="center"/>
    </w:pPr>
    <w:fldSimple w:instr=" PAGE   \* MERGEFORMAT ">
      <w:r w:rsidR="009954BE">
        <w:rPr>
          <w:noProof/>
        </w:rPr>
        <w:t>16</w:t>
      </w:r>
    </w:fldSimple>
  </w:p>
  <w:p w:rsidR="007F299C" w:rsidRDefault="007F299C">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D16537"/>
    <w:multiLevelType w:val="multilevel"/>
    <w:tmpl w:val="6DC6CF2A"/>
    <w:lvl w:ilvl="0">
      <w:start w:val="2"/>
      <w:numFmt w:val="decimal"/>
      <w:lvlText w:val="%1."/>
      <w:lvlJc w:val="left"/>
      <w:pPr>
        <w:ind w:left="810" w:hanging="810"/>
      </w:pPr>
      <w:rPr>
        <w:rFonts w:hint="default"/>
        <w:color w:val="000000"/>
      </w:rPr>
    </w:lvl>
    <w:lvl w:ilvl="1">
      <w:start w:val="11"/>
      <w:numFmt w:val="decimal"/>
      <w:lvlText w:val="%1.%2."/>
      <w:lvlJc w:val="left"/>
      <w:pPr>
        <w:ind w:left="1164" w:hanging="810"/>
      </w:pPr>
      <w:rPr>
        <w:rFonts w:hint="default"/>
        <w:color w:val="000000"/>
      </w:rPr>
    </w:lvl>
    <w:lvl w:ilvl="2">
      <w:start w:val="1"/>
      <w:numFmt w:val="decimal"/>
      <w:lvlText w:val="%1.%2.%3."/>
      <w:lvlJc w:val="left"/>
      <w:pPr>
        <w:ind w:left="1518" w:hanging="810"/>
      </w:pPr>
      <w:rPr>
        <w:rFonts w:hint="default"/>
        <w:color w:val="000000"/>
      </w:rPr>
    </w:lvl>
    <w:lvl w:ilvl="3">
      <w:start w:val="1"/>
      <w:numFmt w:val="decimal"/>
      <w:lvlText w:val="%1.%2.%3.%4."/>
      <w:lvlJc w:val="left"/>
      <w:pPr>
        <w:ind w:left="2142" w:hanging="1080"/>
      </w:pPr>
      <w:rPr>
        <w:rFonts w:hint="default"/>
        <w:color w:val="000000"/>
      </w:rPr>
    </w:lvl>
    <w:lvl w:ilvl="4">
      <w:start w:val="1"/>
      <w:numFmt w:val="decimal"/>
      <w:lvlText w:val="%1.%2.%3.%4.%5."/>
      <w:lvlJc w:val="left"/>
      <w:pPr>
        <w:ind w:left="2496" w:hanging="1080"/>
      </w:pPr>
      <w:rPr>
        <w:rFonts w:hint="default"/>
        <w:color w:val="000000"/>
      </w:rPr>
    </w:lvl>
    <w:lvl w:ilvl="5">
      <w:start w:val="1"/>
      <w:numFmt w:val="decimal"/>
      <w:lvlText w:val="%1.%2.%3.%4.%5.%6."/>
      <w:lvlJc w:val="left"/>
      <w:pPr>
        <w:ind w:left="3210" w:hanging="1440"/>
      </w:pPr>
      <w:rPr>
        <w:rFonts w:hint="default"/>
        <w:color w:val="000000"/>
      </w:rPr>
    </w:lvl>
    <w:lvl w:ilvl="6">
      <w:start w:val="1"/>
      <w:numFmt w:val="decimal"/>
      <w:lvlText w:val="%1.%2.%3.%4.%5.%6.%7."/>
      <w:lvlJc w:val="left"/>
      <w:pPr>
        <w:ind w:left="3924" w:hanging="1800"/>
      </w:pPr>
      <w:rPr>
        <w:rFonts w:hint="default"/>
        <w:color w:val="000000"/>
      </w:rPr>
    </w:lvl>
    <w:lvl w:ilvl="7">
      <w:start w:val="1"/>
      <w:numFmt w:val="decimal"/>
      <w:lvlText w:val="%1.%2.%3.%4.%5.%6.%7.%8."/>
      <w:lvlJc w:val="left"/>
      <w:pPr>
        <w:ind w:left="4278" w:hanging="1800"/>
      </w:pPr>
      <w:rPr>
        <w:rFonts w:hint="default"/>
        <w:color w:val="000000"/>
      </w:rPr>
    </w:lvl>
    <w:lvl w:ilvl="8">
      <w:start w:val="1"/>
      <w:numFmt w:val="decimal"/>
      <w:lvlText w:val="%1.%2.%3.%4.%5.%6.%7.%8.%9."/>
      <w:lvlJc w:val="left"/>
      <w:pPr>
        <w:ind w:left="4992" w:hanging="2160"/>
      </w:pPr>
      <w:rPr>
        <w:rFonts w:hint="default"/>
        <w:color w:val="000000"/>
      </w:rPr>
    </w:lvl>
  </w:abstractNum>
  <w:abstractNum w:abstractNumId="1">
    <w:nsid w:val="0B697E75"/>
    <w:multiLevelType w:val="multilevel"/>
    <w:tmpl w:val="5E2E5F8C"/>
    <w:lvl w:ilvl="0">
      <w:start w:val="3"/>
      <w:numFmt w:val="decimal"/>
      <w:lvlText w:val="%1."/>
      <w:lvlJc w:val="left"/>
      <w:pPr>
        <w:ind w:left="450" w:hanging="45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4DE16EC"/>
    <w:multiLevelType w:val="multilevel"/>
    <w:tmpl w:val="C8EC9D5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2031"/>
        </w:tabs>
        <w:ind w:left="2031" w:hanging="1038"/>
      </w:pPr>
      <w:rPr>
        <w:rFonts w:hint="default"/>
        <w:color w:val="auto"/>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6">
    <w:nsid w:val="2B1175C5"/>
    <w:multiLevelType w:val="multilevel"/>
    <w:tmpl w:val="AAA89428"/>
    <w:lvl w:ilvl="0">
      <w:start w:val="1"/>
      <w:numFmt w:val="decimal"/>
      <w:lvlText w:val="2.1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3"/>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DD8618A"/>
    <w:multiLevelType w:val="hybridMultilevel"/>
    <w:tmpl w:val="204ECA02"/>
    <w:lvl w:ilvl="0" w:tplc="831C60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E466C51"/>
    <w:multiLevelType w:val="multilevel"/>
    <w:tmpl w:val="58F4F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FA62E68"/>
    <w:multiLevelType w:val="multilevel"/>
    <w:tmpl w:val="362C8692"/>
    <w:lvl w:ilvl="0">
      <w:start w:val="2"/>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11">
    <w:nsid w:val="33D41A5A"/>
    <w:multiLevelType w:val="multilevel"/>
    <w:tmpl w:val="5170AF0C"/>
    <w:lvl w:ilvl="0">
      <w:start w:val="4"/>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nsid w:val="36132A22"/>
    <w:multiLevelType w:val="hybridMultilevel"/>
    <w:tmpl w:val="FBE426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6F3472A"/>
    <w:multiLevelType w:val="multilevel"/>
    <w:tmpl w:val="8F2AD0C6"/>
    <w:lvl w:ilvl="0">
      <w:start w:val="1"/>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4930B7C"/>
    <w:multiLevelType w:val="multilevel"/>
    <w:tmpl w:val="A2762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16">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7">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8">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9">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6BD50A0F"/>
    <w:multiLevelType w:val="multilevel"/>
    <w:tmpl w:val="21E0D0D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6DBA4441"/>
    <w:multiLevelType w:val="multilevel"/>
    <w:tmpl w:val="618CD546"/>
    <w:lvl w:ilvl="0">
      <w:start w:val="1"/>
      <w:numFmt w:val="decimal"/>
      <w:lvlText w:val="2.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E520E8B"/>
    <w:multiLevelType w:val="multilevel"/>
    <w:tmpl w:val="238E6796"/>
    <w:lvl w:ilvl="0">
      <w:start w:val="2"/>
      <w:numFmt w:val="decimal"/>
      <w:lvlText w:val="%1."/>
      <w:lvlJc w:val="left"/>
      <w:pPr>
        <w:ind w:left="420" w:hanging="420"/>
      </w:pPr>
      <w:rPr>
        <w:rFonts w:hint="default"/>
      </w:rPr>
    </w:lvl>
    <w:lvl w:ilvl="1">
      <w:start w:val="7"/>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3">
    <w:nsid w:val="70E842B5"/>
    <w:multiLevelType w:val="multilevel"/>
    <w:tmpl w:val="9A88E742"/>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4">
    <w:nsid w:val="726E3EFF"/>
    <w:multiLevelType w:val="hybridMultilevel"/>
    <w:tmpl w:val="FE2C8774"/>
    <w:lvl w:ilvl="0" w:tplc="AA0AEF8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A683B78"/>
    <w:multiLevelType w:val="multilevel"/>
    <w:tmpl w:val="51B63B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3"/>
  </w:num>
  <w:num w:numId="2">
    <w:abstractNumId w:val="21"/>
  </w:num>
  <w:num w:numId="3">
    <w:abstractNumId w:val="6"/>
  </w:num>
  <w:num w:numId="4">
    <w:abstractNumId w:val="0"/>
  </w:num>
  <w:num w:numId="5">
    <w:abstractNumId w:val="7"/>
  </w:num>
  <w:num w:numId="6">
    <w:abstractNumId w:val="5"/>
  </w:num>
  <w:num w:numId="7">
    <w:abstractNumId w:val="15"/>
  </w:num>
  <w:num w:numId="8">
    <w:abstractNumId w:val="1"/>
  </w:num>
  <w:num w:numId="9">
    <w:abstractNumId w:val="22"/>
  </w:num>
  <w:num w:numId="10">
    <w:abstractNumId w:val="9"/>
  </w:num>
  <w:num w:numId="11">
    <w:abstractNumId w:val="23"/>
  </w:num>
  <w:num w:numId="12">
    <w:abstractNumId w:val="11"/>
  </w:num>
  <w:num w:numId="13">
    <w:abstractNumId w:val="3"/>
  </w:num>
  <w:num w:numId="14">
    <w:abstractNumId w:val="17"/>
  </w:num>
  <w:num w:numId="15">
    <w:abstractNumId w:val="16"/>
  </w:num>
  <w:num w:numId="16">
    <w:abstractNumId w:val="18"/>
  </w:num>
  <w:num w:numId="17">
    <w:abstractNumId w:val="2"/>
  </w:num>
  <w:num w:numId="18">
    <w:abstractNumId w:val="19"/>
  </w:num>
  <w:num w:numId="19">
    <w:abstractNumId w:val="4"/>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num>
  <w:num w:numId="22">
    <w:abstractNumId w:val="24"/>
  </w:num>
  <w:num w:numId="23">
    <w:abstractNumId w:val="12"/>
  </w:num>
  <w:num w:numId="24">
    <w:abstractNumId w:val="8"/>
  </w:num>
  <w:num w:numId="25">
    <w:abstractNumId w:val="14"/>
  </w:num>
  <w:num w:numId="26">
    <w:abstractNumId w:val="25"/>
  </w:num>
  <w:num w:numId="27">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769DB"/>
    <w:rsid w:val="000B537D"/>
    <w:rsid w:val="000E289A"/>
    <w:rsid w:val="000E444F"/>
    <w:rsid w:val="00133291"/>
    <w:rsid w:val="00167B79"/>
    <w:rsid w:val="00171014"/>
    <w:rsid w:val="001821E2"/>
    <w:rsid w:val="001A0266"/>
    <w:rsid w:val="001E0ECB"/>
    <w:rsid w:val="00202E10"/>
    <w:rsid w:val="002145D4"/>
    <w:rsid w:val="00261DE8"/>
    <w:rsid w:val="002B430E"/>
    <w:rsid w:val="002C565D"/>
    <w:rsid w:val="00332610"/>
    <w:rsid w:val="00347B31"/>
    <w:rsid w:val="00356800"/>
    <w:rsid w:val="0042444A"/>
    <w:rsid w:val="0047113D"/>
    <w:rsid w:val="004E0CFA"/>
    <w:rsid w:val="0051799D"/>
    <w:rsid w:val="00527CF8"/>
    <w:rsid w:val="005666C2"/>
    <w:rsid w:val="00584795"/>
    <w:rsid w:val="005F1A8A"/>
    <w:rsid w:val="006147C7"/>
    <w:rsid w:val="00650A7E"/>
    <w:rsid w:val="006A00E9"/>
    <w:rsid w:val="006F1C13"/>
    <w:rsid w:val="007249FF"/>
    <w:rsid w:val="007256C7"/>
    <w:rsid w:val="00731019"/>
    <w:rsid w:val="007460A1"/>
    <w:rsid w:val="00760BFE"/>
    <w:rsid w:val="007A789B"/>
    <w:rsid w:val="007E5F7B"/>
    <w:rsid w:val="007F299C"/>
    <w:rsid w:val="008B120A"/>
    <w:rsid w:val="008B68F4"/>
    <w:rsid w:val="008F559A"/>
    <w:rsid w:val="0090506C"/>
    <w:rsid w:val="009574E7"/>
    <w:rsid w:val="00976D92"/>
    <w:rsid w:val="009954BE"/>
    <w:rsid w:val="00A567E4"/>
    <w:rsid w:val="00AA2695"/>
    <w:rsid w:val="00AB1E71"/>
    <w:rsid w:val="00AF7FDF"/>
    <w:rsid w:val="00B84B42"/>
    <w:rsid w:val="00BF5FBE"/>
    <w:rsid w:val="00CB5ADC"/>
    <w:rsid w:val="00CE5F94"/>
    <w:rsid w:val="00D15162"/>
    <w:rsid w:val="00D371AD"/>
    <w:rsid w:val="00D875E8"/>
    <w:rsid w:val="00DF0286"/>
    <w:rsid w:val="00E26749"/>
    <w:rsid w:val="00E56EAC"/>
    <w:rsid w:val="00EA002B"/>
    <w:rsid w:val="00F057A6"/>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caption" w:uiPriority="0" w:qFormat="1"/>
    <w:lsdException w:name="Title" w:semiHidden="0" w:unhideWhenUsed="0" w:qFormat="1"/>
    <w:lsdException w:name="Default Paragraph Font" w:uiPriority="1"/>
    <w:lsdException w:name="Subtitle" w:semiHidden="0" w:uiPriority="11" w:unhideWhenUsed="0" w:qFormat="1"/>
    <w:lsdException w:name="Body Text 3"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iPriority w:val="9"/>
    <w:semiHidden/>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paragraph" w:styleId="a3">
    <w:name w:val="header"/>
    <w:aliases w:val="ВерхКолонтитул"/>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rsid w:val="007249FF"/>
  </w:style>
  <w:style w:type="paragraph" w:styleId="a5">
    <w:name w:val="Normal (Web)"/>
    <w:basedOn w:val="a"/>
    <w:uiPriority w:val="99"/>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6">
    <w:name w:val="Hyperlink"/>
    <w:basedOn w:val="a0"/>
    <w:uiPriority w:val="99"/>
    <w:rsid w:val="007249FF"/>
    <w:rPr>
      <w:color w:val="0000FF"/>
      <w:u w:val="single"/>
    </w:rPr>
  </w:style>
  <w:style w:type="character" w:styleId="a7">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8">
    <w:name w:val="No Spacing"/>
    <w:link w:val="a9"/>
    <w:qFormat/>
    <w:rsid w:val="00171014"/>
    <w:pPr>
      <w:spacing w:after="0" w:line="240" w:lineRule="auto"/>
    </w:pPr>
    <w:rPr>
      <w:rFonts w:ascii="Calibri" w:eastAsia="Times New Roman" w:hAnsi="Calibri" w:cs="Times New Roman"/>
    </w:rPr>
  </w:style>
  <w:style w:type="character" w:customStyle="1" w:styleId="a9">
    <w:name w:val="Без интервала Знак"/>
    <w:link w:val="a8"/>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b">
    <w:name w:val="Emphasis"/>
    <w:basedOn w:val="a0"/>
    <w:qFormat/>
    <w:rsid w:val="00584795"/>
    <w:rPr>
      <w:i/>
      <w:iCs/>
    </w:rPr>
  </w:style>
  <w:style w:type="paragraph" w:styleId="ac">
    <w:name w:val="Title"/>
    <w:basedOn w:val="a"/>
    <w:link w:val="11"/>
    <w:uiPriority w:val="99"/>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c"/>
    <w:locked/>
    <w:rsid w:val="001821E2"/>
    <w:rPr>
      <w:rFonts w:ascii="Times New Roman" w:eastAsia="Times New Roman" w:hAnsi="Times New Roman" w:cs="Times New Roman"/>
      <w:b/>
      <w:sz w:val="28"/>
      <w:szCs w:val="20"/>
    </w:rPr>
  </w:style>
  <w:style w:type="character" w:customStyle="1" w:styleId="ad">
    <w:name w:val="Название Знак"/>
    <w:basedOn w:val="a0"/>
    <w:link w:val="ac"/>
    <w:uiPriority w:val="99"/>
    <w:rsid w:val="001821E2"/>
    <w:rPr>
      <w:rFonts w:asciiTheme="majorHAnsi" w:eastAsiaTheme="majorEastAsia" w:hAnsiTheme="majorHAnsi" w:cstheme="majorBidi"/>
      <w:color w:val="17365D" w:themeColor="text2" w:themeShade="BF"/>
      <w:spacing w:val="5"/>
      <w:kern w:val="28"/>
      <w:sz w:val="52"/>
      <w:szCs w:val="52"/>
    </w:rPr>
  </w:style>
  <w:style w:type="paragraph" w:styleId="ae">
    <w:name w:val="List Paragraph"/>
    <w:basedOn w:val="a"/>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
    <w:name w:val="footer"/>
    <w:basedOn w:val="a"/>
    <w:link w:val="af0"/>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0">
    <w:name w:val="Нижний колонтитул Знак"/>
    <w:basedOn w:val="a0"/>
    <w:link w:val="af"/>
    <w:uiPriority w:val="99"/>
    <w:rsid w:val="004E0CFA"/>
    <w:rPr>
      <w:rFonts w:ascii="Calibri" w:eastAsia="Calibri" w:hAnsi="Calibri" w:cs="Calibri"/>
      <w:lang w:eastAsia="en-US"/>
    </w:rPr>
  </w:style>
  <w:style w:type="character" w:customStyle="1" w:styleId="af1">
    <w:name w:val="Текст выноски Знак"/>
    <w:basedOn w:val="a0"/>
    <w:link w:val="af2"/>
    <w:uiPriority w:val="99"/>
    <w:semiHidden/>
    <w:rsid w:val="004E0CFA"/>
    <w:rPr>
      <w:rFonts w:ascii="Tahoma" w:eastAsia="Calibri" w:hAnsi="Tahoma" w:cs="Times New Roman"/>
      <w:sz w:val="16"/>
      <w:szCs w:val="16"/>
      <w:lang w:eastAsia="en-US"/>
    </w:rPr>
  </w:style>
  <w:style w:type="paragraph" w:styleId="af2">
    <w:name w:val="Balloon Text"/>
    <w:basedOn w:val="a"/>
    <w:link w:val="af1"/>
    <w:uiPriority w:val="99"/>
    <w:semiHidden/>
    <w:unhideWhenUsed/>
    <w:rsid w:val="004E0CFA"/>
    <w:pPr>
      <w:spacing w:after="0" w:line="240" w:lineRule="auto"/>
    </w:pPr>
    <w:rPr>
      <w:rFonts w:ascii="Tahoma" w:eastAsia="Calibri" w:hAnsi="Tahoma" w:cs="Times New Roman"/>
      <w:sz w:val="16"/>
      <w:szCs w:val="16"/>
      <w:lang w:eastAsia="en-US"/>
    </w:rPr>
  </w:style>
  <w:style w:type="paragraph" w:styleId="af3">
    <w:name w:val="annotation text"/>
    <w:basedOn w:val="a"/>
    <w:link w:val="af4"/>
    <w:uiPriority w:val="99"/>
    <w:semiHidden/>
    <w:unhideWhenUsed/>
    <w:rsid w:val="004E0CFA"/>
    <w:pPr>
      <w:spacing w:line="240" w:lineRule="auto"/>
    </w:pPr>
    <w:rPr>
      <w:rFonts w:ascii="Calibri" w:eastAsia="Calibri" w:hAnsi="Calibri" w:cs="Times New Roman"/>
      <w:sz w:val="20"/>
      <w:szCs w:val="20"/>
      <w:lang w:eastAsia="en-US"/>
    </w:rPr>
  </w:style>
  <w:style w:type="character" w:customStyle="1" w:styleId="af4">
    <w:name w:val="Текст примечания Знак"/>
    <w:basedOn w:val="a0"/>
    <w:link w:val="af3"/>
    <w:uiPriority w:val="99"/>
    <w:semiHidden/>
    <w:rsid w:val="004E0CFA"/>
    <w:rPr>
      <w:rFonts w:ascii="Calibri" w:eastAsia="Calibri" w:hAnsi="Calibri" w:cs="Times New Roman"/>
      <w:sz w:val="20"/>
      <w:szCs w:val="20"/>
      <w:lang w:eastAsia="en-US"/>
    </w:rPr>
  </w:style>
  <w:style w:type="character" w:customStyle="1" w:styleId="af5">
    <w:name w:val="Тема примечания Знак"/>
    <w:basedOn w:val="af4"/>
    <w:link w:val="af6"/>
    <w:uiPriority w:val="99"/>
    <w:semiHidden/>
    <w:rsid w:val="004E0CFA"/>
    <w:rPr>
      <w:b/>
      <w:bCs/>
    </w:rPr>
  </w:style>
  <w:style w:type="paragraph" w:styleId="af6">
    <w:name w:val="annotation subject"/>
    <w:basedOn w:val="af3"/>
    <w:next w:val="af3"/>
    <w:link w:val="af5"/>
    <w:uiPriority w:val="99"/>
    <w:semiHidden/>
    <w:unhideWhenUsed/>
    <w:rsid w:val="004E0CFA"/>
    <w:rPr>
      <w:b/>
      <w:bCs/>
    </w:rPr>
  </w:style>
  <w:style w:type="paragraph" w:customStyle="1" w:styleId="12">
    <w:name w:val="Абзац списка1"/>
    <w:basedOn w:val="a"/>
    <w:rsid w:val="004E0CFA"/>
    <w:pPr>
      <w:ind w:left="720"/>
      <w:contextualSpacing/>
    </w:pPr>
    <w:rPr>
      <w:rFonts w:ascii="Calibri" w:eastAsia="Times New Roman" w:hAnsi="Calibri" w:cs="Times New Roman"/>
      <w:lang w:eastAsia="en-US"/>
    </w:rPr>
  </w:style>
  <w:style w:type="table" w:styleId="af7">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Body Text"/>
    <w:basedOn w:val="a"/>
    <w:link w:val="af9"/>
    <w:uiPriority w:val="99"/>
    <w:semiHidden/>
    <w:unhideWhenUsed/>
    <w:rsid w:val="007F299C"/>
    <w:pPr>
      <w:spacing w:after="120"/>
    </w:pPr>
  </w:style>
  <w:style w:type="character" w:customStyle="1" w:styleId="af9">
    <w:name w:val="Основной текст Знак"/>
    <w:basedOn w:val="a0"/>
    <w:link w:val="af8"/>
    <w:uiPriority w:val="99"/>
    <w:semiHidden/>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a">
    <w:name w:val="Основной текст_"/>
    <w:link w:val="13"/>
    <w:rsid w:val="00E26749"/>
    <w:rPr>
      <w:sz w:val="27"/>
      <w:szCs w:val="27"/>
      <w:shd w:val="clear" w:color="auto" w:fill="FFFFFF"/>
    </w:rPr>
  </w:style>
  <w:style w:type="paragraph" w:customStyle="1" w:styleId="13">
    <w:name w:val="Основной текст1"/>
    <w:basedOn w:val="a"/>
    <w:link w:val="afa"/>
    <w:rsid w:val="00E26749"/>
    <w:pPr>
      <w:widowControl w:val="0"/>
      <w:shd w:val="clear" w:color="auto" w:fill="FFFFFF"/>
      <w:spacing w:after="0" w:line="317" w:lineRule="exact"/>
      <w:ind w:firstLine="820"/>
      <w:jc w:val="both"/>
    </w:pPr>
    <w:rPr>
      <w:sz w:val="27"/>
      <w:szCs w:val="27"/>
      <w:shd w:val="clear" w:color="auto" w:fill="FFFFFF"/>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pravo-minjust.ru:8080/bigs/showDocument.html?id=8F21B21C-A408-42C4-B9FE-A939B863C84A"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pravo-minjust.ru:8080/bigs/showDocument.html?id=49E2D475-EA4D-4A1E-AFC9-3352CD26146B"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minjust.ru:8080/bigs/showDocument.html?id=96E20C02-1B12-465A-B64C-24AA92270007" TargetMode="External"/><Relationship Id="rId5" Type="http://schemas.openxmlformats.org/officeDocument/2006/relationships/webSettings" Target="webSettings.xml"/><Relationship Id="rId15" Type="http://schemas.openxmlformats.org/officeDocument/2006/relationships/hyperlink" Target="http://pravo-minjust.ru:8080/bigs/showDocument.html?id=49E2D475-EA4D-4A1E-AFC9-3352CD26146B" TargetMode="External"/><Relationship Id="rId10" Type="http://schemas.openxmlformats.org/officeDocument/2006/relationships/hyperlink" Target="http://pravo-minjust.ru:8080/bigs/showDocument.html?id=96E20C02-1B12-465A-B64C-24AA92270007"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pravo-minjust.ru:8080/bigs/showDocument.html?id=8F21B21C-A408-42C4-B9FE-A939B863C84A" TargetMode="External"/><Relationship Id="rId14" Type="http://schemas.openxmlformats.org/officeDocument/2006/relationships/hyperlink" Target="http://pravo-minjust.ru:8080/bigs/showDocument.html?id=96E20C02-1B12-465A-B64C-24AA9227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E32320-2521-4AAF-AE72-2E2DB5D247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185</TotalTime>
  <Pages>16</Pages>
  <Words>8368</Words>
  <Characters>47701</Characters>
  <Application>Microsoft Office Word</Application>
  <DocSecurity>0</DocSecurity>
  <Lines>397</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55958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ВермиенкоАВ</dc:creator>
  <cp:keywords/>
  <dc:description/>
  <cp:lastModifiedBy>ВермиенкоАВ</cp:lastModifiedBy>
  <cp:revision>25</cp:revision>
  <cp:lastPrinted>2021-01-28T08:08:00Z</cp:lastPrinted>
  <dcterms:created xsi:type="dcterms:W3CDTF">2019-10-11T07:22:00Z</dcterms:created>
  <dcterms:modified xsi:type="dcterms:W3CDTF">2021-01-28T08:09:00Z</dcterms:modified>
</cp:coreProperties>
</file>