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050EDB">
        <w:rPr>
          <w:rFonts w:ascii="Times New Roman" w:hAnsi="Times New Roman" w:cs="Times New Roman"/>
          <w:color w:val="FF0000"/>
          <w:sz w:val="72"/>
          <w:szCs w:val="72"/>
        </w:rPr>
        <w:t>1</w:t>
      </w:r>
      <w:r w:rsidR="008D602A">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8D602A">
        <w:rPr>
          <w:rFonts w:ascii="Times New Roman" w:hAnsi="Times New Roman" w:cs="Times New Roman"/>
          <w:color w:val="FF0000"/>
          <w:sz w:val="72"/>
          <w:szCs w:val="72"/>
        </w:rPr>
        <w:t>26</w:t>
      </w:r>
      <w:r w:rsidR="00050EDB">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w:t>
      </w:r>
      <w:r w:rsidR="00AB1E71">
        <w:rPr>
          <w:rFonts w:ascii="Times New Roman" w:hAnsi="Times New Roman" w:cs="Times New Roman"/>
          <w:color w:val="FF0000"/>
          <w:sz w:val="72"/>
          <w:szCs w:val="72"/>
        </w:rPr>
        <w:t>1</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A845AF" w:rsidRPr="00987229" w:rsidTr="008D602A">
        <w:trPr>
          <w:trHeight w:val="612"/>
        </w:trPr>
        <w:tc>
          <w:tcPr>
            <w:tcW w:w="959" w:type="dxa"/>
          </w:tcPr>
          <w:p w:rsidR="00A845AF" w:rsidRPr="00987229" w:rsidRDefault="00A845A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A845AF" w:rsidRPr="00987229" w:rsidRDefault="00A845AF" w:rsidP="008F559A">
            <w:pPr>
              <w:tabs>
                <w:tab w:val="left" w:pos="1785"/>
              </w:tabs>
              <w:spacing w:after="0" w:line="240" w:lineRule="auto"/>
              <w:jc w:val="both"/>
              <w:rPr>
                <w:rFonts w:ascii="Times New Roman" w:hAnsi="Times New Roman" w:cs="Times New Roman"/>
                <w:sz w:val="20"/>
                <w:szCs w:val="20"/>
              </w:rPr>
            </w:pPr>
          </w:p>
        </w:tc>
        <w:tc>
          <w:tcPr>
            <w:tcW w:w="5580" w:type="dxa"/>
          </w:tcPr>
          <w:p w:rsidR="008D602A" w:rsidRPr="0040461B" w:rsidRDefault="008D602A"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Устав</w:t>
            </w:r>
          </w:p>
        </w:tc>
        <w:tc>
          <w:tcPr>
            <w:tcW w:w="2074" w:type="dxa"/>
          </w:tcPr>
          <w:p w:rsidR="00A845AF" w:rsidRPr="00987229" w:rsidRDefault="00A845A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8D602A" w:rsidRPr="00987229" w:rsidTr="008D602A">
        <w:trPr>
          <w:trHeight w:val="572"/>
        </w:trPr>
        <w:tc>
          <w:tcPr>
            <w:tcW w:w="959" w:type="dxa"/>
          </w:tcPr>
          <w:p w:rsidR="008D602A" w:rsidRPr="00987229" w:rsidRDefault="008D602A" w:rsidP="008F559A">
            <w:pPr>
              <w:tabs>
                <w:tab w:val="left" w:pos="178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5580" w:type="dxa"/>
          </w:tcPr>
          <w:p w:rsidR="008D602A" w:rsidRDefault="008D602A" w:rsidP="00050EDB">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Постановление</w:t>
            </w:r>
          </w:p>
        </w:tc>
        <w:tc>
          <w:tcPr>
            <w:tcW w:w="2074" w:type="dxa"/>
          </w:tcPr>
          <w:p w:rsidR="008D602A" w:rsidRDefault="008D602A"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r>
    </w:tbl>
    <w:p w:rsidR="007249FF" w:rsidRDefault="007249FF"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584795" w:rsidRPr="008D602A" w:rsidRDefault="00584795" w:rsidP="008D602A">
      <w:pPr>
        <w:spacing w:after="0" w:line="240" w:lineRule="auto"/>
        <w:rPr>
          <w:rFonts w:ascii="Times New Roman" w:hAnsi="Times New Roman" w:cs="Times New Roman"/>
          <w:b/>
          <w:sz w:val="24"/>
          <w:szCs w:val="24"/>
          <w:u w:val="single"/>
        </w:rPr>
        <w:sectPr w:rsidR="00584795" w:rsidRPr="008D602A" w:rsidSect="008F559A">
          <w:headerReference w:type="default" r:id="rId8"/>
          <w:pgSz w:w="11906" w:h="16838"/>
          <w:pgMar w:top="1134" w:right="850" w:bottom="1418" w:left="1701" w:header="708" w:footer="708" w:gutter="0"/>
          <w:cols w:space="708"/>
          <w:titlePg/>
          <w:docGrid w:linePitch="360"/>
        </w:sectPr>
      </w:pPr>
    </w:p>
    <w:p w:rsidR="00EA4945" w:rsidRPr="008D602A" w:rsidRDefault="00EA4945" w:rsidP="008D602A">
      <w:pPr>
        <w:spacing w:after="0" w:line="240" w:lineRule="auto"/>
        <w:rPr>
          <w:rFonts w:ascii="Times New Roman" w:eastAsia="Times New Roman" w:hAnsi="Times New Roman" w:cs="Times New Roman"/>
          <w:color w:val="000000"/>
          <w:sz w:val="24"/>
          <w:szCs w:val="24"/>
        </w:rPr>
      </w:pPr>
    </w:p>
    <w:p w:rsidR="008D602A" w:rsidRPr="008D602A" w:rsidRDefault="008D602A" w:rsidP="008D602A">
      <w:pPr>
        <w:spacing w:after="0" w:line="240" w:lineRule="auto"/>
        <w:jc w:val="center"/>
        <w:rPr>
          <w:rFonts w:ascii="Times New Roman" w:hAnsi="Times New Roman" w:cs="Times New Roman"/>
          <w:b/>
          <w:sz w:val="24"/>
          <w:szCs w:val="24"/>
        </w:rPr>
      </w:pPr>
      <w:r w:rsidRPr="008D602A">
        <w:rPr>
          <w:rFonts w:ascii="Times New Roman" w:hAnsi="Times New Roman" w:cs="Times New Roman"/>
          <w:b/>
          <w:sz w:val="24"/>
          <w:szCs w:val="24"/>
        </w:rPr>
        <w:t>СОВЕТ  ДЕПУТАТОВ</w:t>
      </w:r>
    </w:p>
    <w:p w:rsidR="008D602A" w:rsidRPr="008D602A" w:rsidRDefault="008D602A" w:rsidP="008D602A">
      <w:pPr>
        <w:spacing w:after="0" w:line="240" w:lineRule="auto"/>
        <w:jc w:val="center"/>
        <w:rPr>
          <w:rFonts w:ascii="Times New Roman" w:hAnsi="Times New Roman" w:cs="Times New Roman"/>
          <w:b/>
          <w:bCs/>
          <w:sz w:val="24"/>
          <w:szCs w:val="24"/>
        </w:rPr>
      </w:pPr>
      <w:r w:rsidRPr="008D602A">
        <w:rPr>
          <w:rFonts w:ascii="Times New Roman" w:hAnsi="Times New Roman" w:cs="Times New Roman"/>
          <w:b/>
          <w:bCs/>
          <w:sz w:val="24"/>
          <w:szCs w:val="24"/>
        </w:rPr>
        <w:t>ПАЛЕЦКОГО  СЕЛЬСОВЕТА</w:t>
      </w:r>
    </w:p>
    <w:p w:rsidR="008D602A" w:rsidRPr="008D602A" w:rsidRDefault="008D602A" w:rsidP="008D602A">
      <w:pPr>
        <w:spacing w:after="0" w:line="240" w:lineRule="auto"/>
        <w:jc w:val="center"/>
        <w:rPr>
          <w:rFonts w:ascii="Times New Roman" w:hAnsi="Times New Roman" w:cs="Times New Roman"/>
          <w:b/>
          <w:bCs/>
          <w:sz w:val="24"/>
          <w:szCs w:val="24"/>
        </w:rPr>
      </w:pPr>
      <w:r w:rsidRPr="008D602A">
        <w:rPr>
          <w:rFonts w:ascii="Times New Roman" w:hAnsi="Times New Roman" w:cs="Times New Roman"/>
          <w:b/>
          <w:bCs/>
          <w:sz w:val="24"/>
          <w:szCs w:val="24"/>
        </w:rPr>
        <w:t>БАГАНСКОГО  РАЙОНА</w:t>
      </w:r>
    </w:p>
    <w:p w:rsidR="008D602A" w:rsidRPr="008D602A" w:rsidRDefault="008D602A" w:rsidP="008D602A">
      <w:pPr>
        <w:spacing w:after="0" w:line="240" w:lineRule="auto"/>
        <w:jc w:val="center"/>
        <w:rPr>
          <w:rFonts w:ascii="Times New Roman" w:hAnsi="Times New Roman" w:cs="Times New Roman"/>
          <w:b/>
          <w:sz w:val="24"/>
          <w:szCs w:val="24"/>
        </w:rPr>
      </w:pPr>
      <w:r w:rsidRPr="008D602A">
        <w:rPr>
          <w:rFonts w:ascii="Times New Roman" w:hAnsi="Times New Roman" w:cs="Times New Roman"/>
          <w:b/>
          <w:bCs/>
          <w:sz w:val="24"/>
          <w:szCs w:val="24"/>
        </w:rPr>
        <w:t>НОВОСИБИРСКОЙ  ОБЛАСТИ</w:t>
      </w:r>
    </w:p>
    <w:p w:rsidR="008D602A" w:rsidRPr="008D602A" w:rsidRDefault="008D602A" w:rsidP="008D602A">
      <w:pPr>
        <w:spacing w:after="0" w:line="240" w:lineRule="auto"/>
        <w:jc w:val="center"/>
        <w:rPr>
          <w:rFonts w:ascii="Times New Roman" w:hAnsi="Times New Roman" w:cs="Times New Roman"/>
          <w:b/>
          <w:sz w:val="24"/>
          <w:szCs w:val="24"/>
        </w:rPr>
      </w:pPr>
      <w:r w:rsidRPr="008D602A">
        <w:rPr>
          <w:rFonts w:ascii="Times New Roman" w:hAnsi="Times New Roman" w:cs="Times New Roman"/>
          <w:b/>
          <w:sz w:val="24"/>
          <w:szCs w:val="24"/>
        </w:rPr>
        <w:t>ШЕСТОГО  СОЗЫВА</w:t>
      </w:r>
    </w:p>
    <w:p w:rsidR="008D602A" w:rsidRPr="008D602A" w:rsidRDefault="008D602A" w:rsidP="008D602A">
      <w:pPr>
        <w:spacing w:after="0" w:line="240" w:lineRule="auto"/>
        <w:jc w:val="center"/>
        <w:rPr>
          <w:rFonts w:ascii="Times New Roman" w:hAnsi="Times New Roman" w:cs="Times New Roman"/>
          <w:b/>
          <w:sz w:val="24"/>
          <w:szCs w:val="24"/>
        </w:rPr>
      </w:pPr>
    </w:p>
    <w:p w:rsidR="008D602A" w:rsidRPr="008D602A" w:rsidRDefault="008D602A" w:rsidP="008D602A">
      <w:pPr>
        <w:spacing w:after="0" w:line="240" w:lineRule="auto"/>
        <w:jc w:val="center"/>
        <w:rPr>
          <w:rFonts w:ascii="Times New Roman" w:hAnsi="Times New Roman" w:cs="Times New Roman"/>
          <w:b/>
          <w:sz w:val="24"/>
          <w:szCs w:val="24"/>
        </w:rPr>
      </w:pPr>
      <w:r w:rsidRPr="008D602A">
        <w:rPr>
          <w:rFonts w:ascii="Times New Roman" w:hAnsi="Times New Roman" w:cs="Times New Roman"/>
          <w:b/>
          <w:sz w:val="24"/>
          <w:szCs w:val="24"/>
        </w:rPr>
        <w:t>РЕШЕНИЕ</w:t>
      </w:r>
    </w:p>
    <w:p w:rsidR="008D602A" w:rsidRPr="008D602A" w:rsidRDefault="008D602A" w:rsidP="008D602A">
      <w:pPr>
        <w:spacing w:after="0" w:line="240" w:lineRule="auto"/>
        <w:jc w:val="center"/>
        <w:rPr>
          <w:rFonts w:ascii="Times New Roman" w:hAnsi="Times New Roman" w:cs="Times New Roman"/>
          <w:b/>
          <w:sz w:val="24"/>
          <w:szCs w:val="24"/>
        </w:rPr>
      </w:pPr>
    </w:p>
    <w:p w:rsidR="008D602A" w:rsidRPr="008D602A" w:rsidRDefault="008D602A" w:rsidP="008D602A">
      <w:pPr>
        <w:spacing w:after="0" w:line="240" w:lineRule="auto"/>
        <w:jc w:val="center"/>
        <w:rPr>
          <w:rFonts w:ascii="Times New Roman" w:hAnsi="Times New Roman" w:cs="Times New Roman"/>
          <w:sz w:val="24"/>
          <w:szCs w:val="24"/>
        </w:rPr>
      </w:pPr>
      <w:r w:rsidRPr="008D602A">
        <w:rPr>
          <w:rFonts w:ascii="Times New Roman" w:hAnsi="Times New Roman" w:cs="Times New Roman"/>
          <w:sz w:val="24"/>
          <w:szCs w:val="24"/>
        </w:rPr>
        <w:t xml:space="preserve"> (седьмая  сессия)</w:t>
      </w:r>
    </w:p>
    <w:p w:rsidR="008D602A" w:rsidRPr="008D602A" w:rsidRDefault="008D602A" w:rsidP="008D602A">
      <w:pPr>
        <w:spacing w:after="0" w:line="240" w:lineRule="auto"/>
        <w:jc w:val="center"/>
        <w:rPr>
          <w:rFonts w:ascii="Times New Roman" w:hAnsi="Times New Roman" w:cs="Times New Roman"/>
          <w:sz w:val="24"/>
          <w:szCs w:val="24"/>
        </w:rPr>
      </w:pPr>
    </w:p>
    <w:p w:rsidR="008D602A" w:rsidRPr="008D602A" w:rsidRDefault="008D602A" w:rsidP="008D602A">
      <w:pPr>
        <w:spacing w:after="0" w:line="240" w:lineRule="auto"/>
        <w:jc w:val="center"/>
        <w:rPr>
          <w:rFonts w:ascii="Times New Roman" w:hAnsi="Times New Roman" w:cs="Times New Roman"/>
          <w:sz w:val="24"/>
          <w:szCs w:val="24"/>
        </w:rPr>
      </w:pPr>
      <w:r w:rsidRPr="008D602A">
        <w:rPr>
          <w:rFonts w:ascii="Times New Roman" w:hAnsi="Times New Roman" w:cs="Times New Roman"/>
          <w:sz w:val="24"/>
          <w:szCs w:val="24"/>
        </w:rPr>
        <w:t xml:space="preserve"> 26.03.2021                          № 35 </w:t>
      </w:r>
    </w:p>
    <w:p w:rsidR="008D602A" w:rsidRPr="008D602A" w:rsidRDefault="008D602A" w:rsidP="008D602A">
      <w:pPr>
        <w:shd w:val="clear" w:color="auto" w:fill="FFFFFF"/>
        <w:spacing w:after="0" w:line="240" w:lineRule="auto"/>
        <w:ind w:firstLine="709"/>
        <w:jc w:val="center"/>
        <w:rPr>
          <w:rFonts w:ascii="Times New Roman" w:hAnsi="Times New Roman" w:cs="Times New Roman"/>
          <w:color w:val="000000"/>
          <w:sz w:val="24"/>
          <w:szCs w:val="24"/>
        </w:rPr>
      </w:pPr>
      <w:r w:rsidRPr="008D602A">
        <w:rPr>
          <w:rFonts w:ascii="Times New Roman" w:hAnsi="Times New Roman" w:cs="Times New Roman"/>
          <w:color w:val="000000"/>
          <w:sz w:val="24"/>
          <w:szCs w:val="24"/>
        </w:rPr>
        <w:t>с. Палецкое</w:t>
      </w:r>
    </w:p>
    <w:p w:rsidR="008D602A" w:rsidRPr="008D602A" w:rsidRDefault="008D602A" w:rsidP="008D602A">
      <w:pPr>
        <w:spacing w:after="0" w:line="240" w:lineRule="auto"/>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sz w:val="24"/>
          <w:szCs w:val="24"/>
        </w:rPr>
      </w:pPr>
      <w:r w:rsidRPr="008D602A">
        <w:rPr>
          <w:rFonts w:ascii="Times New Roman" w:hAnsi="Times New Roman" w:cs="Times New Roman"/>
          <w:sz w:val="24"/>
          <w:szCs w:val="24"/>
        </w:rPr>
        <w:t>О принятии Устава  сельского поселения Палецкого сельсовета</w:t>
      </w:r>
    </w:p>
    <w:p w:rsidR="008D602A" w:rsidRPr="008D602A" w:rsidRDefault="008D602A" w:rsidP="008D602A">
      <w:pPr>
        <w:spacing w:after="0" w:line="240" w:lineRule="auto"/>
        <w:ind w:firstLine="720"/>
        <w:jc w:val="center"/>
        <w:rPr>
          <w:rFonts w:ascii="Times New Roman" w:hAnsi="Times New Roman" w:cs="Times New Roman"/>
          <w:sz w:val="24"/>
          <w:szCs w:val="24"/>
        </w:rPr>
      </w:pPr>
      <w:r w:rsidRPr="008D602A">
        <w:rPr>
          <w:rFonts w:ascii="Times New Roman" w:hAnsi="Times New Roman" w:cs="Times New Roman"/>
          <w:sz w:val="24"/>
          <w:szCs w:val="24"/>
        </w:rPr>
        <w:t>Баганского муниципального района Новосибирской области</w:t>
      </w:r>
    </w:p>
    <w:p w:rsidR="008D602A" w:rsidRPr="008D602A" w:rsidRDefault="008D602A" w:rsidP="008D602A">
      <w:pPr>
        <w:shd w:val="clear" w:color="auto" w:fill="FFFFFF"/>
        <w:tabs>
          <w:tab w:val="left" w:pos="1260"/>
        </w:tabs>
        <w:spacing w:after="0" w:line="240" w:lineRule="auto"/>
        <w:rPr>
          <w:rFonts w:ascii="Times New Roman" w:hAnsi="Times New Roman" w:cs="Times New Roman"/>
          <w:b/>
          <w:color w:val="000000"/>
          <w:spacing w:val="-1"/>
          <w:sz w:val="24"/>
          <w:szCs w:val="24"/>
        </w:rPr>
      </w:pPr>
    </w:p>
    <w:p w:rsidR="008D602A" w:rsidRPr="008D602A" w:rsidRDefault="008D602A" w:rsidP="008D602A">
      <w:pPr>
        <w:shd w:val="clear" w:color="auto" w:fill="FFFFFF"/>
        <w:tabs>
          <w:tab w:val="left" w:leader="underscore" w:pos="2179"/>
        </w:tabs>
        <w:spacing w:after="0" w:line="240" w:lineRule="auto"/>
        <w:ind w:left="10" w:firstLine="710"/>
        <w:jc w:val="both"/>
        <w:rPr>
          <w:rFonts w:ascii="Times New Roman" w:hAnsi="Times New Roman" w:cs="Times New Roman"/>
          <w:color w:val="000000"/>
          <w:spacing w:val="-1"/>
          <w:sz w:val="24"/>
          <w:szCs w:val="24"/>
        </w:rPr>
      </w:pPr>
      <w:r w:rsidRPr="008D602A">
        <w:rPr>
          <w:rFonts w:ascii="Times New Roman" w:hAnsi="Times New Roman" w:cs="Times New Roman"/>
          <w:color w:val="000000"/>
          <w:spacing w:val="-1"/>
          <w:sz w:val="24"/>
          <w:szCs w:val="24"/>
        </w:rPr>
        <w:t>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8D602A" w:rsidRPr="008D602A" w:rsidRDefault="008D602A" w:rsidP="008D602A">
      <w:pPr>
        <w:shd w:val="clear" w:color="auto" w:fill="FFFFFF"/>
        <w:tabs>
          <w:tab w:val="left" w:leader="underscore" w:pos="2179"/>
        </w:tabs>
        <w:spacing w:after="0" w:line="240" w:lineRule="auto"/>
        <w:ind w:left="10" w:firstLine="710"/>
        <w:jc w:val="both"/>
        <w:rPr>
          <w:rFonts w:ascii="Times New Roman" w:hAnsi="Times New Roman" w:cs="Times New Roman"/>
          <w:b/>
          <w:color w:val="000000"/>
          <w:spacing w:val="-1"/>
          <w:sz w:val="24"/>
          <w:szCs w:val="24"/>
        </w:rPr>
      </w:pPr>
      <w:r w:rsidRPr="008D602A">
        <w:rPr>
          <w:rFonts w:ascii="Times New Roman" w:hAnsi="Times New Roman" w:cs="Times New Roman"/>
          <w:b/>
          <w:color w:val="000000"/>
          <w:spacing w:val="-1"/>
          <w:sz w:val="24"/>
          <w:szCs w:val="24"/>
        </w:rPr>
        <w:t>РЕШИЛ:</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color w:val="000000"/>
          <w:spacing w:val="-21"/>
          <w:sz w:val="24"/>
          <w:szCs w:val="24"/>
        </w:rPr>
        <w:t xml:space="preserve">              1.</w:t>
      </w:r>
      <w:r w:rsidRPr="008D602A">
        <w:rPr>
          <w:rFonts w:ascii="Times New Roman" w:hAnsi="Times New Roman" w:cs="Times New Roman"/>
          <w:color w:val="000000"/>
          <w:sz w:val="24"/>
          <w:szCs w:val="24"/>
        </w:rPr>
        <w:t xml:space="preserve"> </w:t>
      </w:r>
      <w:r w:rsidRPr="008D602A">
        <w:rPr>
          <w:rFonts w:ascii="Times New Roman" w:hAnsi="Times New Roman" w:cs="Times New Roman"/>
          <w:color w:val="000000"/>
          <w:spacing w:val="1"/>
          <w:sz w:val="24"/>
          <w:szCs w:val="24"/>
        </w:rPr>
        <w:t xml:space="preserve">Принять   Устав     </w:t>
      </w:r>
      <w:r w:rsidRPr="008D602A">
        <w:rPr>
          <w:rFonts w:ascii="Times New Roman" w:hAnsi="Times New Roman" w:cs="Times New Roman"/>
          <w:sz w:val="24"/>
          <w:szCs w:val="24"/>
        </w:rPr>
        <w:t>сельского поселения     Палецкого     сельсовета Баганского муниципального района Новосибирской области</w:t>
      </w:r>
      <w:r w:rsidRPr="008D602A">
        <w:rPr>
          <w:rFonts w:ascii="Times New Roman" w:hAnsi="Times New Roman" w:cs="Times New Roman"/>
          <w:color w:val="000000"/>
          <w:spacing w:val="-1"/>
          <w:sz w:val="24"/>
          <w:szCs w:val="24"/>
        </w:rPr>
        <w:t xml:space="preserve"> (прилагается).</w:t>
      </w:r>
    </w:p>
    <w:p w:rsidR="008D602A" w:rsidRPr="008D602A" w:rsidRDefault="008D602A" w:rsidP="008D602A">
      <w:pPr>
        <w:shd w:val="clear" w:color="auto" w:fill="FFFFFF"/>
        <w:tabs>
          <w:tab w:val="left" w:pos="826"/>
        </w:tabs>
        <w:spacing w:after="0" w:line="240" w:lineRule="auto"/>
        <w:ind w:right="200"/>
        <w:jc w:val="both"/>
        <w:rPr>
          <w:rStyle w:val="ac"/>
          <w:rFonts w:ascii="Times New Roman" w:hAnsi="Times New Roman" w:cs="Times New Roman"/>
          <w:i w:val="0"/>
          <w:sz w:val="24"/>
          <w:szCs w:val="24"/>
        </w:rPr>
      </w:pPr>
      <w:r w:rsidRPr="008D602A">
        <w:rPr>
          <w:rFonts w:ascii="Times New Roman" w:hAnsi="Times New Roman" w:cs="Times New Roman"/>
          <w:sz w:val="24"/>
          <w:szCs w:val="24"/>
        </w:rPr>
        <w:t xml:space="preserve">          </w:t>
      </w:r>
      <w:r w:rsidRPr="008D602A">
        <w:rPr>
          <w:rStyle w:val="ac"/>
          <w:rFonts w:ascii="Times New Roman" w:hAnsi="Times New Roman" w:cs="Times New Roman"/>
          <w:i w:val="0"/>
          <w:sz w:val="24"/>
          <w:szCs w:val="24"/>
        </w:rPr>
        <w:t>2.В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8D602A" w:rsidRPr="008D602A" w:rsidRDefault="008D602A" w:rsidP="008D602A">
      <w:pPr>
        <w:shd w:val="clear" w:color="auto" w:fill="FFFFFF"/>
        <w:tabs>
          <w:tab w:val="left" w:pos="876"/>
          <w:tab w:val="left" w:leader="underscore" w:pos="2487"/>
        </w:tabs>
        <w:spacing w:after="0" w:line="240" w:lineRule="auto"/>
        <w:ind w:firstLine="709"/>
        <w:jc w:val="both"/>
        <w:rPr>
          <w:rStyle w:val="ac"/>
          <w:rFonts w:ascii="Times New Roman" w:hAnsi="Times New Roman" w:cs="Times New Roman"/>
          <w:i w:val="0"/>
          <w:sz w:val="24"/>
          <w:szCs w:val="24"/>
        </w:rPr>
      </w:pPr>
      <w:r w:rsidRPr="008D602A">
        <w:rPr>
          <w:rStyle w:val="ac"/>
          <w:rFonts w:ascii="Times New Roman" w:hAnsi="Times New Roman" w:cs="Times New Roman"/>
          <w:i w:val="0"/>
          <w:sz w:val="24"/>
          <w:szCs w:val="24"/>
        </w:rPr>
        <w:t>3.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8D602A" w:rsidRPr="008D602A" w:rsidRDefault="008D602A" w:rsidP="008D602A">
      <w:pPr>
        <w:shd w:val="clear" w:color="auto" w:fill="FFFFFF"/>
        <w:tabs>
          <w:tab w:val="left" w:pos="876"/>
          <w:tab w:val="left" w:leader="underscore" w:pos="2487"/>
        </w:tabs>
        <w:spacing w:after="0" w:line="240" w:lineRule="auto"/>
        <w:ind w:firstLine="709"/>
        <w:jc w:val="both"/>
        <w:rPr>
          <w:rStyle w:val="ac"/>
          <w:rFonts w:ascii="Times New Roman" w:hAnsi="Times New Roman" w:cs="Times New Roman"/>
          <w:i w:val="0"/>
          <w:sz w:val="24"/>
          <w:szCs w:val="24"/>
        </w:rPr>
      </w:pPr>
      <w:r w:rsidRPr="008D602A">
        <w:rPr>
          <w:rStyle w:val="ac"/>
          <w:rFonts w:ascii="Times New Roman" w:hAnsi="Times New Roman" w:cs="Times New Roman"/>
          <w:i w:val="0"/>
          <w:sz w:val="24"/>
          <w:szCs w:val="24"/>
        </w:rPr>
        <w:t>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5.Устав принятый </w:t>
      </w:r>
      <w:r w:rsidRPr="008D602A">
        <w:rPr>
          <w:rFonts w:ascii="Times New Roman" w:hAnsi="Times New Roman" w:cs="Times New Roman"/>
          <w:color w:val="000000"/>
          <w:sz w:val="24"/>
          <w:szCs w:val="24"/>
        </w:rPr>
        <w:t>05 июня 2015 года № 247</w:t>
      </w:r>
      <w:r w:rsidRPr="008D602A">
        <w:rPr>
          <w:rFonts w:ascii="Times New Roman" w:hAnsi="Times New Roman" w:cs="Times New Roman"/>
          <w:sz w:val="24"/>
          <w:szCs w:val="24"/>
        </w:rPr>
        <w:t xml:space="preserve"> с изменениями и дополнениями  внесенными </w:t>
      </w:r>
      <w:hyperlink r:id="rId9" w:tgtFrame="_blank" w:history="1">
        <w:r w:rsidRPr="008D602A">
          <w:rPr>
            <w:rFonts w:ascii="Times New Roman" w:hAnsi="Times New Roman" w:cs="Times New Roman"/>
            <w:sz w:val="24"/>
            <w:szCs w:val="24"/>
          </w:rPr>
          <w:t>от 28.04.2016 № 42</w:t>
        </w:r>
      </w:hyperlink>
      <w:r w:rsidRPr="008D602A">
        <w:rPr>
          <w:rFonts w:ascii="Times New Roman" w:hAnsi="Times New Roman" w:cs="Times New Roman"/>
          <w:sz w:val="24"/>
          <w:szCs w:val="24"/>
        </w:rPr>
        <w:t>, </w:t>
      </w:r>
      <w:hyperlink r:id="rId10" w:tgtFrame="_blank" w:history="1">
        <w:r w:rsidRPr="008D602A">
          <w:rPr>
            <w:rFonts w:ascii="Times New Roman" w:hAnsi="Times New Roman" w:cs="Times New Roman"/>
            <w:sz w:val="24"/>
            <w:szCs w:val="24"/>
          </w:rPr>
          <w:t>от 21.11.2016 № 62</w:t>
        </w:r>
      </w:hyperlink>
      <w:r w:rsidRPr="008D602A">
        <w:rPr>
          <w:rFonts w:ascii="Times New Roman" w:hAnsi="Times New Roman" w:cs="Times New Roman"/>
          <w:sz w:val="24"/>
          <w:szCs w:val="24"/>
        </w:rPr>
        <w:t>, </w:t>
      </w:r>
      <w:hyperlink r:id="rId11" w:tgtFrame="_blank" w:history="1">
        <w:r w:rsidRPr="008D602A">
          <w:rPr>
            <w:rFonts w:ascii="Times New Roman" w:hAnsi="Times New Roman" w:cs="Times New Roman"/>
            <w:sz w:val="24"/>
            <w:szCs w:val="24"/>
          </w:rPr>
          <w:t>от 28.04.2017 №85</w:t>
        </w:r>
      </w:hyperlink>
      <w:r w:rsidRPr="008D602A">
        <w:rPr>
          <w:rFonts w:ascii="Times New Roman" w:hAnsi="Times New Roman" w:cs="Times New Roman"/>
          <w:sz w:val="24"/>
          <w:szCs w:val="24"/>
        </w:rPr>
        <w:t>, </w:t>
      </w:r>
      <w:hyperlink r:id="rId12" w:tgtFrame="_blank" w:history="1">
        <w:r w:rsidRPr="008D602A">
          <w:rPr>
            <w:rFonts w:ascii="Times New Roman" w:hAnsi="Times New Roman" w:cs="Times New Roman"/>
            <w:sz w:val="24"/>
            <w:szCs w:val="24"/>
          </w:rPr>
          <w:t>от 15.08.2017 № 95</w:t>
        </w:r>
      </w:hyperlink>
      <w:r w:rsidRPr="008D602A">
        <w:rPr>
          <w:rFonts w:ascii="Times New Roman" w:hAnsi="Times New Roman" w:cs="Times New Roman"/>
          <w:sz w:val="24"/>
          <w:szCs w:val="24"/>
        </w:rPr>
        <w:t>, </w:t>
      </w:r>
      <w:hyperlink r:id="rId13" w:tgtFrame="_blank" w:history="1">
        <w:r w:rsidRPr="008D602A">
          <w:rPr>
            <w:rFonts w:ascii="Times New Roman" w:hAnsi="Times New Roman" w:cs="Times New Roman"/>
            <w:sz w:val="24"/>
            <w:szCs w:val="24"/>
          </w:rPr>
          <w:t>от 04.09.2018 № 148</w:t>
        </w:r>
      </w:hyperlink>
      <w:r w:rsidRPr="008D602A">
        <w:rPr>
          <w:rFonts w:ascii="Times New Roman" w:hAnsi="Times New Roman" w:cs="Times New Roman"/>
          <w:sz w:val="24"/>
          <w:szCs w:val="24"/>
        </w:rPr>
        <w:t>; </w:t>
      </w:r>
      <w:hyperlink r:id="rId14" w:tgtFrame="_blank" w:history="1">
        <w:r w:rsidRPr="008D602A">
          <w:rPr>
            <w:rFonts w:ascii="Times New Roman" w:hAnsi="Times New Roman" w:cs="Times New Roman"/>
            <w:sz w:val="24"/>
            <w:szCs w:val="24"/>
          </w:rPr>
          <w:t>от 15.03.2019 № 173</w:t>
        </w:r>
      </w:hyperlink>
      <w:r w:rsidRPr="008D602A">
        <w:rPr>
          <w:rFonts w:ascii="Times New Roman" w:hAnsi="Times New Roman" w:cs="Times New Roman"/>
          <w:sz w:val="24"/>
          <w:szCs w:val="24"/>
        </w:rPr>
        <w:t>; </w:t>
      </w:r>
      <w:hyperlink r:id="rId15" w:tgtFrame="_blank" w:history="1">
        <w:r w:rsidRPr="008D602A">
          <w:rPr>
            <w:rFonts w:ascii="Times New Roman" w:hAnsi="Times New Roman" w:cs="Times New Roman"/>
            <w:sz w:val="24"/>
            <w:szCs w:val="24"/>
          </w:rPr>
          <w:t xml:space="preserve">от 02.08.2019 </w:t>
        </w:r>
        <w:r w:rsidRPr="008D602A">
          <w:rPr>
            <w:rFonts w:ascii="Times New Roman" w:hAnsi="Times New Roman" w:cs="Times New Roman"/>
            <w:sz w:val="24"/>
            <w:szCs w:val="24"/>
          </w:rPr>
          <w:lastRenderedPageBreak/>
          <w:t>№ 187</w:t>
        </w:r>
      </w:hyperlink>
      <w:r w:rsidRPr="008D602A">
        <w:rPr>
          <w:rFonts w:ascii="Times New Roman" w:hAnsi="Times New Roman" w:cs="Times New Roman"/>
          <w:sz w:val="24"/>
          <w:szCs w:val="24"/>
        </w:rPr>
        <w:t>; </w:t>
      </w:r>
      <w:hyperlink r:id="rId16" w:tgtFrame="_blank" w:history="1">
        <w:r w:rsidRPr="008D602A">
          <w:rPr>
            <w:rFonts w:ascii="Times New Roman" w:hAnsi="Times New Roman" w:cs="Times New Roman"/>
            <w:sz w:val="24"/>
            <w:szCs w:val="24"/>
          </w:rPr>
          <w:t>от 27.11.2019 № 193</w:t>
        </w:r>
      </w:hyperlink>
      <w:r w:rsidRPr="008D602A">
        <w:rPr>
          <w:rFonts w:ascii="Times New Roman" w:hAnsi="Times New Roman" w:cs="Times New Roman"/>
          <w:sz w:val="24"/>
          <w:szCs w:val="24"/>
        </w:rPr>
        <w:t>; </w:t>
      </w:r>
      <w:hyperlink r:id="rId17" w:tgtFrame="_blank" w:history="1">
        <w:r w:rsidRPr="008D602A">
          <w:rPr>
            <w:rFonts w:ascii="Times New Roman" w:hAnsi="Times New Roman" w:cs="Times New Roman"/>
            <w:sz w:val="24"/>
            <w:szCs w:val="24"/>
          </w:rPr>
          <w:t>от 23.06.2020 № 221</w:t>
        </w:r>
      </w:hyperlink>
      <w:r w:rsidRPr="008D602A">
        <w:rPr>
          <w:rFonts w:ascii="Times New Roman" w:hAnsi="Times New Roman" w:cs="Times New Roman"/>
          <w:sz w:val="24"/>
          <w:szCs w:val="24"/>
        </w:rPr>
        <w:t>; </w:t>
      </w:r>
      <w:hyperlink r:id="rId18" w:tgtFrame="_blank" w:history="1">
        <w:r w:rsidRPr="008D602A">
          <w:rPr>
            <w:rFonts w:ascii="Times New Roman" w:hAnsi="Times New Roman" w:cs="Times New Roman"/>
            <w:sz w:val="24"/>
            <w:szCs w:val="24"/>
          </w:rPr>
          <w:t>от 12.10.2020 № 12</w:t>
        </w:r>
      </w:hyperlink>
      <w:r w:rsidRPr="008D602A">
        <w:rPr>
          <w:rFonts w:ascii="Times New Roman" w:hAnsi="Times New Roman" w:cs="Times New Roman"/>
          <w:sz w:val="24"/>
          <w:szCs w:val="24"/>
        </w:rPr>
        <w:t>,признать утратившим  силу после вступления в силу настоящего Устава.</w:t>
      </w:r>
    </w:p>
    <w:p w:rsidR="008D602A" w:rsidRPr="008D602A" w:rsidRDefault="008D602A" w:rsidP="008D602A">
      <w:pPr>
        <w:shd w:val="clear" w:color="auto" w:fill="FFFFFF"/>
        <w:spacing w:after="0" w:line="240" w:lineRule="auto"/>
        <w:jc w:val="both"/>
        <w:rPr>
          <w:rStyle w:val="ac"/>
          <w:rFonts w:ascii="Times New Roman" w:hAnsi="Times New Roman" w:cs="Times New Roman"/>
          <w:i w:val="0"/>
          <w:sz w:val="24"/>
          <w:szCs w:val="24"/>
        </w:rPr>
      </w:pPr>
      <w:r w:rsidRPr="008D602A">
        <w:rPr>
          <w:rStyle w:val="ac"/>
          <w:rFonts w:ascii="Times New Roman" w:hAnsi="Times New Roman" w:cs="Times New Roman"/>
          <w:i w:val="0"/>
          <w:sz w:val="24"/>
          <w:szCs w:val="24"/>
        </w:rPr>
        <w:t xml:space="preserve">          6.Настоящее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8D602A" w:rsidRPr="008D602A" w:rsidRDefault="008D602A" w:rsidP="008D602A">
      <w:pPr>
        <w:spacing w:after="0" w:line="240" w:lineRule="auto"/>
        <w:ind w:firstLine="709"/>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Глава Палецкого сельсовета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Баганского района Новосибирской области</w:t>
      </w:r>
      <w:r w:rsidRPr="008D602A">
        <w:rPr>
          <w:rFonts w:ascii="Times New Roman" w:hAnsi="Times New Roman" w:cs="Times New Roman"/>
          <w:sz w:val="24"/>
          <w:szCs w:val="24"/>
        </w:rPr>
        <w:tab/>
        <w:t xml:space="preserve">                                           В.И.Калач</w:t>
      </w:r>
      <w:r w:rsidRPr="008D602A">
        <w:rPr>
          <w:rFonts w:ascii="Times New Roman" w:hAnsi="Times New Roman" w:cs="Times New Roman"/>
          <w:sz w:val="24"/>
          <w:szCs w:val="24"/>
        </w:rPr>
        <w:tab/>
      </w:r>
      <w:r w:rsidRPr="008D602A">
        <w:rPr>
          <w:rFonts w:ascii="Times New Roman" w:hAnsi="Times New Roman" w:cs="Times New Roman"/>
          <w:sz w:val="24"/>
          <w:szCs w:val="24"/>
        </w:rPr>
        <w:tab/>
      </w:r>
      <w:r w:rsidRPr="008D602A">
        <w:rPr>
          <w:rFonts w:ascii="Times New Roman" w:hAnsi="Times New Roman" w:cs="Times New Roman"/>
          <w:sz w:val="24"/>
          <w:szCs w:val="24"/>
        </w:rPr>
        <w:tab/>
        <w:t xml:space="preserve">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Председатель Совета депутатов</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Палецкого сельсовета Баганского района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Новосибирской области                                                                            В.В.Дудченко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w:t>
      </w: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lastRenderedPageBreak/>
        <w:t xml:space="preserve">              </w:t>
      </w:r>
    </w:p>
    <w:p w:rsidR="008D602A" w:rsidRDefault="008D602A" w:rsidP="008D602A">
      <w:pPr>
        <w:spacing w:after="0" w:line="240" w:lineRule="auto"/>
        <w:ind w:firstLine="720"/>
        <w:jc w:val="right"/>
        <w:rPr>
          <w:rFonts w:ascii="Times New Roman" w:hAnsi="Times New Roman" w:cs="Times New Roman"/>
          <w:sz w:val="24"/>
          <w:szCs w:val="24"/>
        </w:rPr>
      </w:pP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Принят:</w:t>
      </w: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Решением  седьмой сессии Совета депутатов</w:t>
      </w: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сельского поселения Палецкого сельсовета</w:t>
      </w: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Баганского муниципального района</w:t>
      </w: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Новосибирской области шестого созыва</w:t>
      </w:r>
    </w:p>
    <w:p w:rsidR="008D602A" w:rsidRPr="008D602A" w:rsidRDefault="008D602A" w:rsidP="008D602A">
      <w:pPr>
        <w:spacing w:after="0" w:line="240" w:lineRule="auto"/>
        <w:ind w:firstLine="720"/>
        <w:jc w:val="right"/>
        <w:rPr>
          <w:rFonts w:ascii="Times New Roman" w:hAnsi="Times New Roman" w:cs="Times New Roman"/>
          <w:sz w:val="24"/>
          <w:szCs w:val="24"/>
        </w:rPr>
      </w:pPr>
      <w:r w:rsidRPr="008D602A">
        <w:rPr>
          <w:rFonts w:ascii="Times New Roman" w:hAnsi="Times New Roman" w:cs="Times New Roman"/>
          <w:sz w:val="24"/>
          <w:szCs w:val="24"/>
        </w:rPr>
        <w:t>от 26.03.2021 №35</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 УСТАВ</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СЕЛЬСКОГО ПОСЕЛЕНИЯ </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 ПАЛЕЦКОГО  СЕЛЬСОВЕТА</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БАГАНСКОГО МУНИЦИПАЛЬНОГО РАЙОНА</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НОВОСИБИРСКОЙ ОБЛАСТИ</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Default="008D602A" w:rsidP="008D602A">
      <w:pPr>
        <w:spacing w:after="0" w:line="240" w:lineRule="auto"/>
        <w:ind w:firstLine="720"/>
        <w:jc w:val="both"/>
        <w:rPr>
          <w:rFonts w:ascii="Times New Roman" w:hAnsi="Times New Roman" w:cs="Times New Roman"/>
          <w:sz w:val="24"/>
          <w:szCs w:val="24"/>
        </w:rPr>
      </w:pPr>
    </w:p>
    <w:p w:rsidR="008D602A" w:rsidRDefault="008D602A" w:rsidP="008D602A">
      <w:pPr>
        <w:spacing w:after="0" w:line="240" w:lineRule="auto"/>
        <w:ind w:firstLine="720"/>
        <w:jc w:val="both"/>
        <w:rPr>
          <w:rFonts w:ascii="Times New Roman" w:hAnsi="Times New Roman" w:cs="Times New Roman"/>
          <w:sz w:val="24"/>
          <w:szCs w:val="24"/>
        </w:rPr>
      </w:pPr>
    </w:p>
    <w:p w:rsid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1. ОБЩИЕ ПОЛОЖЕНИЯ</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 Наименование, статус и территория муниципального образования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Наименование муниципального образования – сельское поселение Палецкий сельсовет Баганского муниципального района Новосибирской области (далее по тексту – Палецкий  сельсовет или поселение или муниципальное образование).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Границы  Палецкого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Палецкий сельсовет Баганского муниципального района Новосибирской области) используется сокращенное – Палецкий  сельсовет Баганского района Новосибирской области.</w:t>
      </w:r>
    </w:p>
    <w:p w:rsidR="008D602A" w:rsidRPr="008D602A" w:rsidRDefault="008D602A" w:rsidP="008D602A">
      <w:pPr>
        <w:spacing w:after="0" w:line="240" w:lineRule="auto"/>
        <w:ind w:firstLine="709"/>
        <w:jc w:val="both"/>
        <w:rPr>
          <w:rFonts w:ascii="Times New Roman" w:hAnsi="Times New Roman" w:cs="Times New Roman"/>
          <w:color w:val="000000"/>
          <w:sz w:val="24"/>
          <w:szCs w:val="24"/>
        </w:rPr>
      </w:pPr>
      <w:r w:rsidRPr="008D602A">
        <w:rPr>
          <w:rFonts w:ascii="Times New Roman" w:hAnsi="Times New Roman" w:cs="Times New Roman"/>
          <w:sz w:val="24"/>
          <w:szCs w:val="24"/>
        </w:rPr>
        <w:t xml:space="preserve">2. Палецкий сельсовет состоит из объединенных общей территорией следующих  населенных пунктов: </w:t>
      </w:r>
      <w:r w:rsidRPr="008D602A">
        <w:rPr>
          <w:rFonts w:ascii="Times New Roman" w:hAnsi="Times New Roman" w:cs="Times New Roman"/>
          <w:color w:val="000000"/>
          <w:sz w:val="24"/>
          <w:szCs w:val="24"/>
        </w:rPr>
        <w:t>село Палецкое, село Осинники, село Владимировка, село Красный Остров, село Большие Луки, село Лепокурово</w:t>
      </w:r>
      <w:r w:rsidRPr="008D602A">
        <w:rPr>
          <w:rFonts w:ascii="Times New Roman" w:hAnsi="Times New Roman" w:cs="Times New Roman"/>
          <w:sz w:val="24"/>
          <w:szCs w:val="24"/>
        </w:rPr>
        <w:t>.</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Административным центром  Палецкого  сельсовета является  село Палецкое.</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 Структура органов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Структуру органов местного самоуправления  Палецкого  сельсовета составляют: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представительный орган поселения – Совет депутатов  Палецкого  сельсовета Баганского района Новосибирской области (далее – Совет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Глава  Палецкого  сельсовета Баганского района Новосибирской области (далее – Глава сельсовета, Глава поселения или Глава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исполнительно-распорядительный орган поселения – администрация  Палецкого  сельсовета Баганского района Новосибирской области (далее – администрация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Баганского муниципального района на основании соглашения, заключенного Советом депутатов  Палецкого  сельсовета с представительным органом Баганского муниципального района.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 Муниципальные правовые акты</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Муниципальными правовыми актами являются: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устав муниципального образования, правовые акты, принятые на местном референдуме;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нормативные и иные правовые акты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правовые акты Главы поселения, администрации поселения</w:t>
      </w:r>
      <w:r w:rsidRPr="008D602A">
        <w:rPr>
          <w:rFonts w:ascii="Times New Roman" w:hAnsi="Times New Roman" w:cs="Times New Roman"/>
          <w:color w:val="FF0000"/>
          <w:sz w:val="24"/>
          <w:szCs w:val="24"/>
        </w:rPr>
        <w:t>.</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Устав  Палецкого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D602A" w:rsidRPr="008D602A" w:rsidRDefault="008D602A" w:rsidP="008D602A">
      <w:pPr>
        <w:spacing w:after="0" w:line="240" w:lineRule="auto"/>
        <w:ind w:firstLine="720"/>
        <w:jc w:val="both"/>
        <w:rPr>
          <w:rFonts w:ascii="Times New Roman" w:hAnsi="Times New Roman" w:cs="Times New Roman"/>
          <w:color w:val="FF0000"/>
          <w:sz w:val="24"/>
          <w:szCs w:val="24"/>
        </w:rPr>
      </w:pPr>
      <w:r w:rsidRPr="008D602A">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«Бюллетень органов местного самоуправления муниципального образования  Палецкого  сельсовета»</w:t>
      </w:r>
      <w:r w:rsidRPr="008D602A">
        <w:rPr>
          <w:rFonts w:ascii="Times New Roman" w:hAnsi="Times New Roman" w:cs="Times New Roman"/>
          <w:color w:val="FF0000"/>
          <w:sz w:val="24"/>
          <w:szCs w:val="24"/>
        </w:rPr>
        <w:t xml:space="preserve"> </w:t>
      </w:r>
      <w:r w:rsidRPr="008D602A">
        <w:rPr>
          <w:rFonts w:ascii="Times New Roman" w:hAnsi="Times New Roman" w:cs="Times New Roman"/>
          <w:sz w:val="24"/>
          <w:szCs w:val="24"/>
        </w:rPr>
        <w:t>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школы</w:t>
      </w:r>
      <w:r w:rsidRPr="008D602A">
        <w:rPr>
          <w:rFonts w:ascii="Times New Roman" w:hAnsi="Times New Roman" w:cs="Times New Roman"/>
          <w:color w:val="FF0000"/>
          <w:sz w:val="24"/>
          <w:szCs w:val="24"/>
        </w:rPr>
        <w:t>.</w:t>
      </w:r>
    </w:p>
    <w:p w:rsidR="008D602A" w:rsidRPr="008D602A" w:rsidRDefault="008D602A" w:rsidP="008D602A">
      <w:pPr>
        <w:spacing w:after="0" w:line="240" w:lineRule="auto"/>
        <w:ind w:firstLine="720"/>
        <w:jc w:val="both"/>
        <w:rPr>
          <w:rFonts w:ascii="Times New Roman" w:hAnsi="Times New Roman" w:cs="Times New Roman"/>
          <w:color w:val="FF0000"/>
          <w:sz w:val="24"/>
          <w:szCs w:val="24"/>
        </w:rPr>
      </w:pPr>
      <w:r w:rsidRPr="008D602A">
        <w:rPr>
          <w:rFonts w:ascii="Times New Roman" w:hAnsi="Times New Roman" w:cs="Times New Roman"/>
          <w:sz w:val="24"/>
          <w:szCs w:val="24"/>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Проекты муниципальных правовых актов  Палецкого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602A" w:rsidRPr="008D602A" w:rsidRDefault="008D602A" w:rsidP="008D602A">
      <w:pPr>
        <w:spacing w:after="0" w:line="240" w:lineRule="auto"/>
        <w:ind w:firstLine="709"/>
        <w:jc w:val="both"/>
        <w:rPr>
          <w:rFonts w:ascii="Times New Roman" w:hAnsi="Times New Roman" w:cs="Times New Roman"/>
          <w:color w:val="000000"/>
          <w:sz w:val="24"/>
          <w:szCs w:val="24"/>
        </w:rPr>
      </w:pPr>
      <w:r w:rsidRPr="008D602A">
        <w:rPr>
          <w:rFonts w:ascii="Times New Roman" w:hAnsi="Times New Roman" w:cs="Times New Roman"/>
          <w:color w:val="000000"/>
          <w:sz w:val="24"/>
          <w:szCs w:val="24"/>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 библиотеках, клубах, школах и на сайте администрации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 Официальные символы</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09"/>
        <w:jc w:val="both"/>
        <w:rPr>
          <w:rFonts w:ascii="Times New Roman" w:hAnsi="Times New Roman" w:cs="Times New Roman"/>
          <w:color w:val="000000"/>
          <w:sz w:val="24"/>
          <w:szCs w:val="24"/>
        </w:rPr>
      </w:pPr>
      <w:r w:rsidRPr="008D602A">
        <w:rPr>
          <w:rFonts w:ascii="Times New Roman" w:hAnsi="Times New Roman" w:cs="Times New Roman"/>
          <w:color w:val="000000"/>
          <w:sz w:val="24"/>
          <w:szCs w:val="24"/>
        </w:rPr>
        <w:t>Поселение официальных символов не имеет.</w:t>
      </w:r>
    </w:p>
    <w:p w:rsidR="008D602A" w:rsidRPr="008D602A" w:rsidRDefault="008D602A" w:rsidP="008D602A">
      <w:pPr>
        <w:spacing w:after="0" w:line="240" w:lineRule="auto"/>
        <w:jc w:val="both"/>
        <w:rPr>
          <w:rFonts w:ascii="Times New Roman" w:hAnsi="Times New Roman" w:cs="Times New Roman"/>
          <w:i/>
          <w:color w:val="FF0000"/>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5. Вопросы местного значения  Палецкого  сельсовета</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К вопросам местного значения  Палецкого  сельсовета относятся: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установление, изменение и отмена местных налогов и сборов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участие в предупреждении и ликвидации последствий чрезвычайных ситуаций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обеспечение первичных мер пожарной безопасности в границах населенных пунктов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создание условий для организации досуга и обеспечения жителей поселения услугами организаций культуры;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w:t>
      </w:r>
      <w:r w:rsidRPr="008D602A">
        <w:rPr>
          <w:rFonts w:ascii="Times New Roman" w:hAnsi="Times New Roman" w:cs="Times New Roman"/>
          <w:sz w:val="24"/>
          <w:szCs w:val="24"/>
        </w:rPr>
        <w:lastRenderedPageBreak/>
        <w:t>культуры) местного (муниципального) значения, расположенных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15) формирование архивных фондов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19)    содержание мест захоронения;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21) осуществление мероприятий по обеспечению безопасности людей на водных объектах, охране их жизни и здоровья;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24) организация и осуществление мероприятий по работе с детьми и молодежью в поселении;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26)  осуществление муниципального лесного контроля;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31) осуществление мер по противодействию коррупции в границах поселения;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Органы местного самоуправления поселения имеют право на: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создание музеев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участие в осуществлении деятельности по опеке и попечительству;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создание условий для развития туризма;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создание муниципальной пожарной охраны;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9" w:history="1">
        <w:r w:rsidRPr="008D602A">
          <w:rPr>
            <w:rFonts w:ascii="Times New Roman" w:hAnsi="Times New Roman" w:cs="Times New Roman"/>
            <w:sz w:val="24"/>
            <w:szCs w:val="24"/>
          </w:rPr>
          <w:t>законодательством</w:t>
        </w:r>
      </w:hyperlink>
      <w:r w:rsidRPr="008D602A">
        <w:rPr>
          <w:rFonts w:ascii="Times New Roman" w:hAnsi="Times New Roman" w:cs="Times New Roman"/>
          <w:sz w:val="24"/>
          <w:szCs w:val="24"/>
        </w:rPr>
        <w:t>;</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color w:val="000000"/>
          <w:sz w:val="24"/>
          <w:szCs w:val="24"/>
          <w:shd w:val="clear" w:color="auto" w:fill="FFFFFF"/>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r w:rsidRPr="008D602A">
        <w:rPr>
          <w:rFonts w:ascii="Times New Roman" w:hAnsi="Times New Roman" w:cs="Times New Roman"/>
          <w:sz w:val="24"/>
          <w:szCs w:val="24"/>
        </w:rPr>
        <w:lastRenderedPageBreak/>
        <w:t>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widowControl w:val="0"/>
        <w:autoSpaceDE w:val="0"/>
        <w:autoSpaceDN w:val="0"/>
        <w:adjustRightInd w:val="0"/>
        <w:spacing w:after="0" w:line="240" w:lineRule="auto"/>
        <w:ind w:firstLine="567"/>
        <w:jc w:val="center"/>
        <w:rPr>
          <w:rFonts w:ascii="Times New Roman" w:hAnsi="Times New Roman" w:cs="Times New Roman"/>
          <w:b/>
          <w:kern w:val="2"/>
          <w:sz w:val="24"/>
          <w:szCs w:val="24"/>
        </w:rPr>
      </w:pPr>
      <w:r w:rsidRPr="008D602A">
        <w:rPr>
          <w:rFonts w:ascii="Times New Roman" w:hAnsi="Times New Roman" w:cs="Times New Roman"/>
          <w:b/>
          <w:kern w:val="2"/>
          <w:sz w:val="24"/>
          <w:szCs w:val="24"/>
        </w:rPr>
        <w:t>Статья 6.1. Осуществление органами местного самоуправления поселения отдельных государственных полномочий</w:t>
      </w:r>
    </w:p>
    <w:p w:rsidR="008D602A" w:rsidRPr="008D602A" w:rsidRDefault="008D602A" w:rsidP="008D602A">
      <w:pPr>
        <w:widowControl w:val="0"/>
        <w:autoSpaceDE w:val="0"/>
        <w:autoSpaceDN w:val="0"/>
        <w:adjustRightInd w:val="0"/>
        <w:spacing w:after="0" w:line="240" w:lineRule="auto"/>
        <w:ind w:firstLine="567"/>
        <w:jc w:val="center"/>
        <w:rPr>
          <w:rFonts w:ascii="Times New Roman" w:hAnsi="Times New Roman" w:cs="Times New Roman"/>
          <w:sz w:val="24"/>
          <w:szCs w:val="24"/>
        </w:rPr>
      </w:pP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lastRenderedPageBreak/>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D602A" w:rsidRPr="008D602A" w:rsidRDefault="008D602A" w:rsidP="008D602A">
      <w:pPr>
        <w:spacing w:after="0" w:line="240" w:lineRule="auto"/>
        <w:ind w:firstLine="567"/>
        <w:jc w:val="both"/>
        <w:rPr>
          <w:rFonts w:ascii="Times New Roman" w:hAnsi="Times New Roman" w:cs="Times New Roman"/>
          <w:sz w:val="24"/>
          <w:szCs w:val="24"/>
        </w:rPr>
      </w:pPr>
      <w:r w:rsidRPr="008D602A">
        <w:rPr>
          <w:rFonts w:ascii="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2. ФОРМЫ, ПОРЯДОК И ГАРАНТИИ УЧАСТИЯ НАСЕЛЕНИЯ В РЕШЕНИИ ВОПРОСОВ МЕСТНОГО ЗНАЧЕНИЯ</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7. Местный референдум</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Местный референдум проводится на всей территории  Палецкого  сельсовета в целях решения непосредственно населением вопросов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Палецкого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Инициативу проведения местного референдума могут выдвинуть:</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граждане Российской Федерации, имеющие право на участие в местном референдуме;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Совет депутатов и Глава администрации совместно.</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Палецкого  сельсовета в соответствии с федеральным законом, но не менее 25 подписей.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Принятое на местном референдуме решение подлежит обязательному исполнению на территории  Палецкого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8. Муниципальные выборы</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w:t>
      </w:r>
      <w:r w:rsidRPr="008D602A">
        <w:rPr>
          <w:rFonts w:ascii="Times New Roman" w:hAnsi="Times New Roman" w:cs="Times New Roman"/>
          <w:sz w:val="24"/>
          <w:szCs w:val="24"/>
        </w:rPr>
        <w:lastRenderedPageBreak/>
        <w:t>12.06.2002 № 67-ФЗ «Об основных гарантиях избирательных прав и права на участие в референдуме граждан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Палецкого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Итоги муниципальных выборов подлежат официальному опубликованию (обнародованию).</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Статья 9. Голосование по вопросам изменения границ поселения, </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преобразования поселения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Палецкого  сельсовета Баганского района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10. Правотворческая инициатива граждан, а также иных субъектов правотворческой инициативы</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Палецкого  сельсовета, обладающих избирательным правом.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11. Публичные слушания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Палецкого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3. На публичные слушания выносятся: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проект Устава  Палецкого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проект местного бюджета и отчет о его исполнении;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проект стратегии социально-экономического развития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вопросы о преобразовании  Палецкого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Порядок организации и проведения публичных слушаний определяется Советом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12. Собрание граждан</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Для обсуждения вопросов местного значения Палецкого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Собрание граждан, проводимое по инициативе Главы поселения, назначается Главой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8D602A">
        <w:rPr>
          <w:rFonts w:ascii="Times New Roman" w:hAnsi="Times New Roman" w:cs="Times New Roman"/>
          <w:sz w:val="24"/>
          <w:szCs w:val="24"/>
        </w:rPr>
        <w:lastRenderedPageBreak/>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Итоги собрания граждан подлежат официальному опубликованию или обнародованию.</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13. Конференция граждан (собрание делегатов)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14. Опрос граждан</w:t>
      </w: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Опрос граждан проводится на всей территории Палецкого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Результаты опроса носят рекомендательный характер.</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опросе граждан вправе участвовать жители Палецкого сельсовета, обладающие избирательным правом.</w:t>
      </w:r>
      <w:r w:rsidRPr="008D602A">
        <w:rPr>
          <w:rFonts w:ascii="Times New Roman" w:hAnsi="Times New Roman" w:cs="Times New Roman"/>
          <w:color w:val="000000"/>
          <w:sz w:val="24"/>
          <w:szCs w:val="24"/>
        </w:rPr>
        <w:t xml:space="preserve"> </w:t>
      </w:r>
      <w:r w:rsidRPr="008D602A">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Опрос граждан проводится по инициативе: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Совета депутатов или главы поселения – по вопросам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Палецкого сельсовета для объектов регионального и межрегионального значения.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bookmarkStart w:id="0" w:name="sub_310501"/>
      <w:r w:rsidRPr="008D602A">
        <w:rPr>
          <w:rFonts w:ascii="Times New Roman" w:hAnsi="Times New Roman" w:cs="Times New Roman"/>
          <w:sz w:val="24"/>
          <w:szCs w:val="24"/>
        </w:rPr>
        <w:t>1) дата и сроки проведения опроса;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bookmarkStart w:id="1" w:name="sub_310502"/>
      <w:bookmarkEnd w:id="0"/>
      <w:r w:rsidRPr="008D602A">
        <w:rPr>
          <w:rFonts w:ascii="Times New Roman" w:hAnsi="Times New Roman" w:cs="Times New Roman"/>
          <w:sz w:val="24"/>
          <w:szCs w:val="24"/>
        </w:rPr>
        <w:t>2) формулировка вопроса (вопросов), предлагаемого (предлагаемых) при проведении опроса;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bookmarkStart w:id="2" w:name="sub_310503"/>
      <w:bookmarkEnd w:id="1"/>
      <w:r w:rsidRPr="008D602A">
        <w:rPr>
          <w:rFonts w:ascii="Times New Roman" w:hAnsi="Times New Roman" w:cs="Times New Roman"/>
          <w:sz w:val="24"/>
          <w:szCs w:val="24"/>
        </w:rPr>
        <w:t>3) методика проведения опроса;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bookmarkStart w:id="3" w:name="sub_310504"/>
      <w:bookmarkEnd w:id="2"/>
      <w:r w:rsidRPr="008D602A">
        <w:rPr>
          <w:rFonts w:ascii="Times New Roman" w:hAnsi="Times New Roman" w:cs="Times New Roman"/>
          <w:sz w:val="24"/>
          <w:szCs w:val="24"/>
        </w:rPr>
        <w:t>4) форма опросного листа;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bookmarkStart w:id="4" w:name="sub_310505"/>
      <w:bookmarkEnd w:id="3"/>
      <w:r w:rsidRPr="008D602A">
        <w:rPr>
          <w:rFonts w:ascii="Times New Roman" w:hAnsi="Times New Roman" w:cs="Times New Roman"/>
          <w:sz w:val="24"/>
          <w:szCs w:val="24"/>
        </w:rPr>
        <w:t>5) минимальная численность жителей муниципального образования, участвующих в опросе;</w:t>
      </w:r>
    </w:p>
    <w:bookmarkEnd w:id="4"/>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8D602A" w:rsidRPr="008D602A" w:rsidRDefault="008D602A" w:rsidP="008D602A">
      <w:pPr>
        <w:spacing w:after="0" w:line="240" w:lineRule="auto"/>
        <w:ind w:firstLine="720"/>
        <w:jc w:val="both"/>
        <w:rPr>
          <w:rFonts w:ascii="Times New Roman" w:hAnsi="Times New Roman" w:cs="Times New Roman"/>
          <w:sz w:val="24"/>
          <w:szCs w:val="24"/>
        </w:rPr>
      </w:pPr>
      <w:bookmarkStart w:id="5" w:name="sub_310701"/>
      <w:r w:rsidRPr="008D602A">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D602A" w:rsidRPr="008D602A" w:rsidRDefault="008D602A" w:rsidP="008D602A">
      <w:pPr>
        <w:autoSpaceDE w:val="0"/>
        <w:autoSpaceDN w:val="0"/>
        <w:adjustRightInd w:val="0"/>
        <w:spacing w:after="0" w:line="240" w:lineRule="auto"/>
        <w:jc w:val="both"/>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8"/>
        <w:jc w:val="center"/>
        <w:rPr>
          <w:rFonts w:ascii="Times New Roman" w:hAnsi="Times New Roman" w:cs="Times New Roman"/>
          <w:b/>
          <w:sz w:val="24"/>
          <w:szCs w:val="24"/>
        </w:rPr>
      </w:pPr>
      <w:r w:rsidRPr="008D602A">
        <w:rPr>
          <w:rFonts w:ascii="Times New Roman" w:hAnsi="Times New Roman" w:cs="Times New Roman"/>
          <w:b/>
          <w:sz w:val="24"/>
          <w:szCs w:val="24"/>
        </w:rPr>
        <w:t>Статья 15. Сход граждан</w:t>
      </w:r>
    </w:p>
    <w:p w:rsidR="008D602A" w:rsidRPr="008D602A" w:rsidRDefault="008D602A" w:rsidP="008D602A">
      <w:pPr>
        <w:autoSpaceDE w:val="0"/>
        <w:autoSpaceDN w:val="0"/>
        <w:adjustRightInd w:val="0"/>
        <w:spacing w:after="0" w:line="240" w:lineRule="auto"/>
        <w:ind w:firstLine="708"/>
        <w:jc w:val="center"/>
        <w:rPr>
          <w:rFonts w:ascii="Times New Roman" w:hAnsi="Times New Roman" w:cs="Times New Roman"/>
          <w:b/>
          <w:sz w:val="24"/>
          <w:szCs w:val="24"/>
        </w:rPr>
      </w:pP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r w:rsidRPr="008D602A">
        <w:rPr>
          <w:rStyle w:val="blk"/>
          <w:rFonts w:ascii="Times New Roman" w:hAnsi="Times New Roman" w:cs="Times New Roman"/>
          <w:color w:val="000000"/>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bookmarkStart w:id="6" w:name="dst313"/>
      <w:bookmarkEnd w:id="6"/>
      <w:r w:rsidRPr="008D602A">
        <w:rPr>
          <w:rStyle w:val="blk"/>
          <w:rFonts w:ascii="Times New Roman" w:hAnsi="Times New Roman" w:cs="Times New Roman"/>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bookmarkStart w:id="7" w:name="dst544"/>
      <w:bookmarkStart w:id="8" w:name="dst314"/>
      <w:bookmarkStart w:id="9" w:name="dst545"/>
      <w:bookmarkStart w:id="10" w:name="dst316"/>
      <w:bookmarkEnd w:id="7"/>
      <w:bookmarkEnd w:id="8"/>
      <w:bookmarkEnd w:id="9"/>
      <w:bookmarkEnd w:id="10"/>
      <w:r w:rsidRPr="008D602A">
        <w:rPr>
          <w:rStyle w:val="blk"/>
          <w:rFonts w:ascii="Times New Roman" w:hAnsi="Times New Roman" w:cs="Times New Roman"/>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bookmarkStart w:id="11" w:name="dst101405"/>
      <w:bookmarkStart w:id="12" w:name="dst775"/>
      <w:bookmarkEnd w:id="11"/>
      <w:bookmarkEnd w:id="12"/>
      <w:r w:rsidRPr="008D602A">
        <w:rPr>
          <w:rStyle w:val="blk"/>
          <w:rFonts w:ascii="Times New Roman" w:hAnsi="Times New Roman" w:cs="Times New Roman"/>
          <w:color w:val="000000"/>
          <w:sz w:val="24"/>
          <w:szCs w:val="24"/>
        </w:rPr>
        <w:lastRenderedPageBreak/>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bookmarkStart w:id="13" w:name="dst101406"/>
      <w:bookmarkStart w:id="14" w:name="dst317"/>
      <w:bookmarkStart w:id="15" w:name="dst824"/>
      <w:bookmarkEnd w:id="13"/>
      <w:bookmarkEnd w:id="14"/>
      <w:bookmarkEnd w:id="15"/>
      <w:r w:rsidRPr="008D602A">
        <w:rPr>
          <w:rStyle w:val="blk"/>
          <w:rFonts w:ascii="Times New Roman" w:hAnsi="Times New Roman" w:cs="Times New Roman"/>
          <w:color w:val="00000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D602A" w:rsidRPr="008D602A" w:rsidRDefault="008D602A" w:rsidP="008D602A">
      <w:pPr>
        <w:shd w:val="clear" w:color="auto" w:fill="FFFFFF"/>
        <w:spacing w:after="0" w:line="240" w:lineRule="auto"/>
        <w:ind w:firstLine="540"/>
        <w:jc w:val="both"/>
        <w:rPr>
          <w:rFonts w:ascii="Times New Roman" w:hAnsi="Times New Roman" w:cs="Times New Roman"/>
          <w:color w:val="000000"/>
          <w:sz w:val="24"/>
          <w:szCs w:val="24"/>
        </w:rPr>
      </w:pPr>
      <w:bookmarkStart w:id="16" w:name="dst972"/>
      <w:bookmarkEnd w:id="16"/>
    </w:p>
    <w:p w:rsidR="008D602A" w:rsidRPr="008D602A" w:rsidRDefault="008D602A" w:rsidP="008D602A">
      <w:pPr>
        <w:pStyle w:val="1"/>
        <w:spacing w:before="0" w:after="0"/>
        <w:jc w:val="center"/>
        <w:rPr>
          <w:rFonts w:ascii="Times New Roman" w:hAnsi="Times New Roman" w:cs="Times New Roman"/>
          <w:bCs w:val="0"/>
          <w:sz w:val="24"/>
          <w:szCs w:val="24"/>
        </w:rPr>
      </w:pPr>
      <w:r w:rsidRPr="008D602A">
        <w:rPr>
          <w:rFonts w:ascii="Times New Roman" w:hAnsi="Times New Roman" w:cs="Times New Roman"/>
          <w:bCs w:val="0"/>
          <w:sz w:val="24"/>
          <w:szCs w:val="24"/>
        </w:rPr>
        <w:t>Статья 16. Инициативные проекты</w:t>
      </w:r>
    </w:p>
    <w:p w:rsidR="008D602A" w:rsidRPr="008D602A" w:rsidRDefault="008D602A" w:rsidP="008D602A">
      <w:pPr>
        <w:spacing w:after="0" w:line="240" w:lineRule="auto"/>
        <w:rPr>
          <w:rFonts w:ascii="Times New Roman" w:hAnsi="Times New Roman" w:cs="Times New Roman"/>
          <w:sz w:val="24"/>
          <w:szCs w:val="24"/>
        </w:rPr>
      </w:pP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3. Инициативный проект должен содержать следующие сведения: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 описание проблемы, решение которой имеет приоритетное значение для жителей муниципального образования или его части;</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2) обоснование предложений по решению указанной проблемы;</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3) описание ожидаемого результата (ожидаемых результатов) реализации инициативного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4) предварительный расчет необходимых расходов на реализацию инициативного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5) планируемые сроки реализации инициативного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6) сведения о планируемом (возможном) финансовом, имущественном и (или) трудовом участии заинтересованных лиц в реализации данного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lastRenderedPageBreak/>
        <w:t xml:space="preserve">      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9) иные сведения, предусмотренные нормативным правовым актом представительного органа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 </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6. Инициативный проект подлежит обязательному рассмотрению местной администрацией в течение 30 дней со дня его внесения. Местная администрация </w:t>
      </w:r>
      <w:r w:rsidRPr="008D602A">
        <w:rPr>
          <w:color w:val="222222"/>
        </w:rPr>
        <w:lastRenderedPageBreak/>
        <w:t>по результатам рассмотрения инициативного проекта принимает одно из следующих решений:</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2) отказать в поддержке инициативного проекта и вернуть его инициаторам проекта с указанием причин отказа в поддержке инициативного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7. Местная администрация принимает решение об отказе в поддержке инициативного проекта в одном из следующих случаев:</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 несоблюдение установленного порядка внесения инициативного проекта и его рассмотрения;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3) невозможность реализации инициативного проекта ввиду отсутствия у органов местного самоуправления необходимых полномочий и прав;</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5) наличие возможности решения описанной в инициативном проекте проблемы более эффективным способом;</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6) признание инициативного проекта не прошедшим конкурсный отбор.</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 </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11. В случае, если в местную администрацию внесено несколько инициативных проектов, в том числе с описанием аналогичных по содержанию </w:t>
      </w:r>
      <w:r w:rsidRPr="008D602A">
        <w:rPr>
          <w:color w:val="222222"/>
        </w:rPr>
        <w:lastRenderedPageBreak/>
        <w:t>приоритетных проблем, местная администрация организует проведение конкурсного отбора и информирует об этом инициаторов проекта.</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D602A" w:rsidRPr="008D602A" w:rsidRDefault="008D602A" w:rsidP="008D602A">
      <w:pPr>
        <w:pStyle w:val="a5"/>
        <w:shd w:val="clear" w:color="auto" w:fill="FFFFFF"/>
        <w:spacing w:before="0" w:beforeAutospacing="0" w:after="0" w:afterAutospacing="0"/>
        <w:jc w:val="both"/>
        <w:rPr>
          <w:color w:val="222222"/>
        </w:rPr>
      </w:pPr>
      <w:r w:rsidRPr="008D602A">
        <w:rPr>
          <w:color w:val="222222"/>
        </w:rPr>
        <w:t xml:space="preserve">     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17. Обращения граждан в органы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Палецкого  сельсовета.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18. Территориальное общественное самоуправление</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19. Староста сельского населенного пункта</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autoSpaceDE w:val="0"/>
        <w:autoSpaceDN w:val="0"/>
        <w:adjustRightInd w:val="0"/>
        <w:spacing w:after="0" w:line="240" w:lineRule="auto"/>
        <w:ind w:firstLine="539"/>
        <w:jc w:val="both"/>
        <w:rPr>
          <w:rFonts w:ascii="Times New Roman" w:hAnsi="Times New Roman" w:cs="Times New Roman"/>
          <w:sz w:val="24"/>
          <w:szCs w:val="24"/>
        </w:rPr>
      </w:pPr>
      <w:r w:rsidRPr="008D602A">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Палецкого  сельсовета, может назначаться староста сельского населенного пункта.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2. Староста сельского населенного пункта, входящего в состав  Палецкого  сельсовета, назначается Советом депутатов  Палецкого  сельского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8D602A" w:rsidRPr="008D602A" w:rsidRDefault="008D602A" w:rsidP="008D602A">
      <w:pPr>
        <w:autoSpaceDE w:val="0"/>
        <w:autoSpaceDN w:val="0"/>
        <w:adjustRightInd w:val="0"/>
        <w:spacing w:after="0" w:line="240" w:lineRule="auto"/>
        <w:ind w:firstLine="539"/>
        <w:jc w:val="both"/>
        <w:rPr>
          <w:rFonts w:ascii="Times New Roman" w:hAnsi="Times New Roman" w:cs="Times New Roman"/>
          <w:sz w:val="24"/>
          <w:szCs w:val="24"/>
        </w:rPr>
      </w:pPr>
      <w:r w:rsidRPr="008D602A">
        <w:rPr>
          <w:rFonts w:ascii="Times New Roman" w:hAnsi="Times New Roman" w:cs="Times New Roman"/>
          <w:sz w:val="24"/>
          <w:szCs w:val="24"/>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Палецкого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
    <w:p w:rsidR="008D602A" w:rsidRPr="008D602A" w:rsidRDefault="008D602A" w:rsidP="008D602A">
      <w:pPr>
        <w:autoSpaceDE w:val="0"/>
        <w:autoSpaceDN w:val="0"/>
        <w:adjustRightInd w:val="0"/>
        <w:spacing w:after="0" w:line="240" w:lineRule="auto"/>
        <w:ind w:firstLine="539"/>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20. Другие формы непосредственного участия населения в осуществлении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3. ОРГАНЫ И ДОЛЖНОСТНЫЕ ЛИЦА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21. Совет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Срок полномочий Совета депутатов – 5 лет.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Первое заседание вновь избранного Совета депутатов созывает и ведет глава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7. Совет депутатов не обладает правами юридического лица, </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22. Полномочия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К полномочиям Совета депутатов относятся: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утверждение местного бюджета и отчета о его исполнении;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утверждение стратегии социально-экономического развития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7) определение порядка участия муниципального образования в организациях межмуниципального сотрудничества;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принятие решения об удалении Главы муниципального образования в отставку;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установление официальных символов  Палецкого  сельсовета и порядка их использования;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12) принятие решения о проведении местного референдума, о назначении опроса граждан;</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13) назначение голосования по вопросам изменения границ  Палецкого  сельсовета, преобразования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14) утверждение структуры администрации по представлению главы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15) осуществление права законодательной инициативы в Законодательном Собрании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16) принятие решения о передаче органам местного самоуправления Баганского района части полномочий органов местного самоуправления  Палецкого  сельсовета за счет межбюджетных трансфертов, предоставляемых из местного бюджета  Палецкого  сельсовета в бюджет Баганского района;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20) утверждение правил благоустройства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21) установление порядка проведения конкурса по отбору кандидатур на должность главы муниципального образования;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23) избрание Главы поселения из числа кандидатов, представленных конкурсной комиссией по результатам конкурса;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24) издание муниципального нормативного правового акта о собрании граждан по инициативе населения;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25) по представлению схода граждан сельского населенного пункта, входящего в состав  Палецкого  сельсовета, назначает старосту сельского населенного пункта;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23. Правовые акты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Палецкого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24. Депутат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Ни один депутат Совета депутатов не осуществляет свои полномочия на постоянной основе.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Полномочия депутата прекращаются досрочно в случае: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смерти;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отставки по собственному желанию;</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признания судом недееспособным или ограниченно дееспособным;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признания судом безвестно отсутствующим или объявления умершим;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вступления в отношении его в законную силу обвинительного приговора суда;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выезда за пределы Российской Федерации на постоянное место жительства;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отзыва избирателями;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досрочного прекращения полномочий Совета депутатов;</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lastRenderedPageBreak/>
        <w:t xml:space="preserve">        10) призыва на военную службу или направления на заменяющую ее альтернативную гражданскую службу;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D602A" w:rsidRPr="008D602A" w:rsidRDefault="008D602A" w:rsidP="008D602A">
      <w:pPr>
        <w:pStyle w:val="aff"/>
        <w:ind w:firstLine="709"/>
        <w:jc w:val="both"/>
        <w:rPr>
          <w:i/>
          <w:color w:val="FF0000"/>
          <w:sz w:val="24"/>
          <w:szCs w:val="24"/>
        </w:rPr>
      </w:pPr>
      <w:r w:rsidRPr="008D602A">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Статья 25. Основные гарантии деятельности депутата Совета депутатов, </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Главы муниципального образования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 Депутатам, председателю Совета депутатов  Палецкого  сельсовета, Главе  Палецкого  сельсовета гарантируются условия для беспрепятственного и эффективного осуществления полномочий, защита прав, чести и достоинства.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2. Депутаты Совета депутатов  Палецкого  сельсовета осуществляют свою деятельность в следующих формах:</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 участие в сессиях, работе постоянных комиссий, рабочих группах Совета депутатов  Палецкого  сельсовета;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2) внесение  на рассмотрение Совета депутатов  Палецкого  сельсовета проектов муниципальных актов;</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3) направление депутатских запросов, обращений депутата;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4) в иных формах, в соответствии с действующим законодательством.</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3. Депутатам, председателю Совета депутатов  Палецкого  сельсовета, Главе  Палецкого  сельсовета гарантируются:</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 право на получение информации;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2) право на посещение:</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а) органов государственной власти Новосибирской области, государственных органов Новосибирской области;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б) органов местного самоуправления и муниципальных органов муниципальных образований Новосибирской области;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3) прием в первоочередном порядке:</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lastRenderedPageBreak/>
        <w:t xml:space="preserve">       а) должностными лицами органов государственной власти Новосибирской области, государственных органов Новосибирской области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б) должностными лицами органов местного самоуправления и муниципальных органов  Палецкого  сельсовета;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в) руководителями муниципальных унитарных предприятий и муниципальных учреждений, учредителем которых является Палецкий  сельсовет.</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4. Депутатам, председателю Совета депутатов  Палецкого  сельсовета, Главе  Палецкого  сельсовета, осуществляющим свои полномочия на постоянной основе,  также гарантируются:</w:t>
      </w:r>
    </w:p>
    <w:p w:rsidR="008D602A" w:rsidRPr="008D602A" w:rsidRDefault="008D602A" w:rsidP="008D602A">
      <w:pPr>
        <w:spacing w:after="0" w:line="240" w:lineRule="auto"/>
        <w:jc w:val="both"/>
        <w:rPr>
          <w:rFonts w:ascii="Times New Roman" w:eastAsia="Calibri" w:hAnsi="Times New Roman" w:cs="Times New Roman"/>
          <w:sz w:val="24"/>
          <w:szCs w:val="24"/>
        </w:rPr>
      </w:pPr>
      <w:r w:rsidRPr="008D602A">
        <w:rPr>
          <w:rFonts w:ascii="Times New Roman" w:hAnsi="Times New Roman" w:cs="Times New Roman"/>
          <w:sz w:val="24"/>
          <w:szCs w:val="24"/>
        </w:rPr>
        <w:t xml:space="preserve">        </w:t>
      </w:r>
      <w:r w:rsidRPr="008D602A">
        <w:rPr>
          <w:rFonts w:ascii="Times New Roman" w:eastAsia="Calibri" w:hAnsi="Times New Roman" w:cs="Times New Roman"/>
          <w:sz w:val="24"/>
          <w:szCs w:val="24"/>
        </w:rPr>
        <w:t>1) оплата труда;</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2) ежегодный основной и дополнительный оплачиваемые отпуска;</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4) возможность использования служебного автотранспорта;</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статьи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6) могут устанавливаться дополнительные социальные и иные гарантии в связи с прекращением полномочий (в том числе досрочно), предусматривающие расходование средств местного бюджета, при наличии собственных финансовых средств в местном бюджете (за исключением межбюджетных трансфертов).</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5. Оплата труда Главы  Палецкого  сельсовета, депутата, председателя Совета депутатов  Палецкого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6. Главе  Палецкого  сельсовета, депутатам, председателю Совета депутатов  Палецкого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lastRenderedPageBreak/>
        <w:t xml:space="preserve">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7. Депутатам, председателю Совета депутатов  Палецкого  сельсовета, осуществляющим свои полномочия на непостоянной основе в целях осуществления своих полномочий гарантируется:</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сохранение места работы (должности) на период, который составляет в совокупности два рабочих дня в месяц;</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8. Депутаты, председатель Совета депутатов  Палецкого  сельсовета, Глава  Палецкого  сельсовета вправе получать копии муниципальных правовых актов  Палецкого  сельсовета.</w:t>
      </w:r>
    </w:p>
    <w:p w:rsidR="008D602A" w:rsidRPr="008D602A" w:rsidRDefault="008D602A" w:rsidP="008D602A">
      <w:pPr>
        <w:autoSpaceDE w:val="0"/>
        <w:autoSpaceDN w:val="0"/>
        <w:adjustRightInd w:val="0"/>
        <w:spacing w:after="0" w:line="240" w:lineRule="auto"/>
        <w:jc w:val="both"/>
        <w:rPr>
          <w:rFonts w:ascii="Times New Roman" w:eastAsia="Calibri" w:hAnsi="Times New Roman" w:cs="Times New Roman"/>
          <w:sz w:val="24"/>
          <w:szCs w:val="24"/>
        </w:rPr>
      </w:pPr>
      <w:r w:rsidRPr="008D602A">
        <w:rPr>
          <w:rFonts w:ascii="Times New Roman" w:eastAsia="Calibri" w:hAnsi="Times New Roman" w:cs="Times New Roman"/>
          <w:sz w:val="24"/>
          <w:szCs w:val="24"/>
        </w:rPr>
        <w:t xml:space="preserve">       9. Порядок реализации гарантий депутатам, председателю Совета депутатов  Палецкого  сельсовета, Главе  Палецкого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26. Председатель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w:t>
      </w:r>
      <w:r w:rsidRPr="008D602A">
        <w:rPr>
          <w:rFonts w:ascii="Times New Roman" w:hAnsi="Times New Roman" w:cs="Times New Roman"/>
          <w:i/>
          <w:color w:val="FF0000"/>
          <w:sz w:val="24"/>
          <w:szCs w:val="24"/>
        </w:rPr>
        <w:t xml:space="preserve"> </w:t>
      </w:r>
      <w:r w:rsidRPr="008D602A">
        <w:rPr>
          <w:rFonts w:ascii="Times New Roman" w:hAnsi="Times New Roman" w:cs="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Председатель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созывает и ведет заседания Совета депутатов, ведает его внутренним распорядком;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 подписывает протоколы заседаний, решения Совета депутатов;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организует прием граждан, рассмотрение их обращений, заявлений и жалоб;</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8) открывает и закрывает счета Совета депутатов в банках и иных кредитных учреждениях;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Председатель Совета депутатов подотчетен Совету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27. Заместитель председателя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28. Досрочное прекращение полномочий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вступления в силу закона Новосибирской области о роспуске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преобразования  Палецкого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6) в случае увеличения численности избирателей муниципального образования более чем на 25 процентов, произошедшего вследствие изменения </w:t>
      </w:r>
      <w:r w:rsidRPr="008D602A">
        <w:rPr>
          <w:rFonts w:ascii="Times New Roman" w:hAnsi="Times New Roman" w:cs="Times New Roman"/>
          <w:sz w:val="24"/>
          <w:szCs w:val="24"/>
        </w:rPr>
        <w:lastRenderedPageBreak/>
        <w:t>границ муниципального образования или объединения поселения с городским округом;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29. Порядок самороспуска Совета депутатов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30. Глава поселения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Глава поселения является высшим должностным лицом  Палецкого  сельсовета. </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highlight w:val="yellow"/>
        </w:rPr>
      </w:pPr>
      <w:r w:rsidRPr="008D602A">
        <w:rPr>
          <w:rFonts w:ascii="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Баганского района Новосибирской области.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Глава поселения осуществляет свои полномочия на постоянной основе.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 Глава поселения: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представляет Палецкий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издает в пределах своих полномочий правовые акты;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вправе требовать созыва внеочередного заседания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Палецкого  сельсовета (за исключением средств по расходам, связанным с деятельностью Совета депутатов и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Палецкого  сельсовета, а также отчеты об их исполнении;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14) глава поселения предоставляет Совету депутатов  Палецкого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Глава поселения подконтролен и подотчетен населению  Палецкого  сельсовета и Совету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31. Досрочное прекращение полномочий главы поселения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Полномочия главы поселения прекращаются досрочно в случае: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смерти;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отставки по собственному желанию;</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признания судом недееспособным или ограниченно дееспособным;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признания судом безвестно отсутствующим или объявления умершим;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6) вступления в отношении его в законную силу обвинительного приговора суда;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выезда за пределы Российской Федерации на постоянное место жительства;</w:t>
      </w:r>
    </w:p>
    <w:p w:rsidR="008D602A" w:rsidRPr="008D602A" w:rsidRDefault="008D602A" w:rsidP="008D602A">
      <w:pPr>
        <w:spacing w:after="0" w:line="240" w:lineRule="auto"/>
        <w:ind w:firstLine="720"/>
        <w:jc w:val="both"/>
        <w:rPr>
          <w:rFonts w:ascii="Times New Roman" w:hAnsi="Times New Roman" w:cs="Times New Roman"/>
          <w:sz w:val="24"/>
          <w:szCs w:val="24"/>
          <w:highlight w:val="darkGreen"/>
        </w:rPr>
      </w:pPr>
      <w:r w:rsidRPr="008D602A">
        <w:rPr>
          <w:rFonts w:ascii="Times New Roman" w:hAnsi="Times New Roman" w:cs="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отзыва избирателями;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10) установленной в судебном порядке стойкой неспособности по состоянию здоровья осуществлять полномочия главы поселения;</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13) с утратой сельским поселением статуса муниципального образования в связи с его объединением с городским округом;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left="360"/>
        <w:jc w:val="both"/>
        <w:rPr>
          <w:rFonts w:ascii="Times New Roman" w:hAnsi="Times New Roman" w:cs="Times New Roman"/>
          <w:sz w:val="24"/>
          <w:szCs w:val="24"/>
        </w:rPr>
      </w:pPr>
      <w:r w:rsidRPr="008D602A">
        <w:rPr>
          <w:rFonts w:ascii="Times New Roman" w:hAnsi="Times New Roman" w:cs="Times New Roman"/>
          <w:sz w:val="24"/>
          <w:szCs w:val="24"/>
        </w:rPr>
        <w:t xml:space="preserve">     4. В случае досрочного прекращения  полномочий Главы  Палецкого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сельсовета до вступления в должность вновь избранного Главы  Палецкого  сельсовета, в случае временного отсутствия Главы  Палецкого  сельсовета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полномочия Главы  Палецкого  сельсовета в порядке, установленном настоящим Уставом, временно исполняет заместитель Главы администрации, специалист администрации в соответствии с правовым актом администрации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32. Удаление главы поселения в отставку</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Совет депутатов  Палецкого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Палецкого  сельсовета или по инициативе Губернатора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Основаниями для удаления главы поселения в отставку являются: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неудовлетворительная оценка деятельности главы поселения Советом депутатов  Палецкого  сельсовета по результатам его ежегодного отчета перед Советом депутатов, данная два раза подряд;</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Палецкого  сельсовета в течение одного месяца со дня внесения соответствующего обращения.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Статья 33. Голосование по отзыву депутата Совета депутатов, </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Главы поселения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20" w:history="1">
        <w:r w:rsidRPr="008D602A">
          <w:rPr>
            <w:rFonts w:ascii="Times New Roman" w:eastAsia="Calibri" w:hAnsi="Times New Roman" w:cs="Times New Roman"/>
            <w:sz w:val="24"/>
            <w:szCs w:val="24"/>
            <w:lang w:eastAsia="en-US"/>
          </w:rPr>
          <w:t>законом</w:t>
        </w:r>
      </w:hyperlink>
      <w:r w:rsidRPr="008D602A">
        <w:rPr>
          <w:rFonts w:ascii="Times New Roman" w:eastAsia="Calibri" w:hAnsi="Times New Roman" w:cs="Times New Roman"/>
          <w:sz w:val="24"/>
          <w:szCs w:val="24"/>
          <w:lang w:eastAsia="en-US"/>
        </w:rPr>
        <w:t xml:space="preserve"> </w:t>
      </w:r>
      <w:r w:rsidRPr="008D602A">
        <w:rPr>
          <w:rFonts w:ascii="Times New Roman" w:hAnsi="Times New Roman" w:cs="Times New Roman"/>
          <w:sz w:val="24"/>
          <w:szCs w:val="24"/>
        </w:rPr>
        <w:t xml:space="preserve">от 06.10.2003 № 131-ФЗ </w:t>
      </w:r>
      <w:r w:rsidRPr="008D602A">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w:t>
      </w:r>
      <w:r w:rsidRPr="008D602A">
        <w:rPr>
          <w:rFonts w:ascii="Times New Roman" w:eastAsia="Calibri" w:hAnsi="Times New Roman" w:cs="Times New Roman"/>
          <w:sz w:val="24"/>
          <w:szCs w:val="24"/>
          <w:lang w:eastAsia="en-US"/>
        </w:rPr>
        <w:lastRenderedPageBreak/>
        <w:t>(бездействие) в случае их подтверждения в судебном порядке. Отзыв по иным основаниям не допускается.</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Палецкого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Палецкого  сельсовета Баганского района Новосибирской области с ходатайством о регистрации инициативной группы.</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К ходатайству должен быть приложен протокол собрания инициативной группы, на котором было принято решение о выдвижении инициативы по </w:t>
      </w:r>
      <w:r w:rsidRPr="008D602A">
        <w:rPr>
          <w:rFonts w:ascii="Times New Roman" w:eastAsia="Calibri" w:hAnsi="Times New Roman" w:cs="Times New Roman"/>
          <w:sz w:val="24"/>
          <w:szCs w:val="24"/>
          <w:lang w:eastAsia="en-US"/>
        </w:rPr>
        <w:lastRenderedPageBreak/>
        <w:t>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hAnsi="Times New Roman" w:cs="Times New Roman"/>
          <w:sz w:val="24"/>
          <w:szCs w:val="24"/>
        </w:rPr>
        <w:t>Избирательная комиссия  Палецкого  сельсовета Баганского района Новосибирской области</w:t>
      </w:r>
      <w:r w:rsidRPr="008D602A">
        <w:rPr>
          <w:rFonts w:ascii="Times New Roman" w:eastAsia="Calibri" w:hAnsi="Times New Roman" w:cs="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D602A" w:rsidRPr="008D602A" w:rsidRDefault="008D602A" w:rsidP="008D602A">
      <w:pPr>
        <w:shd w:val="clear" w:color="auto" w:fill="FFFFFF"/>
        <w:adjustRightInd w:val="0"/>
        <w:spacing w:after="0" w:line="240" w:lineRule="auto"/>
        <w:ind w:firstLine="709"/>
        <w:jc w:val="both"/>
        <w:rPr>
          <w:rFonts w:ascii="Times New Roman" w:hAnsi="Times New Roman" w:cs="Times New Roman"/>
          <w:color w:val="000000"/>
          <w:sz w:val="24"/>
          <w:szCs w:val="24"/>
        </w:rPr>
      </w:pPr>
      <w:r w:rsidRPr="008D602A">
        <w:rPr>
          <w:rFonts w:ascii="Times New Roman" w:hAnsi="Times New Roman" w:cs="Times New Roman"/>
          <w:color w:val="000000"/>
          <w:sz w:val="24"/>
          <w:szCs w:val="24"/>
        </w:rPr>
        <w:t xml:space="preserve">После принятия решения о регистрации инициативной группы </w:t>
      </w:r>
      <w:r w:rsidRPr="008D602A">
        <w:rPr>
          <w:rFonts w:ascii="Times New Roman" w:hAnsi="Times New Roman" w:cs="Times New Roman"/>
          <w:sz w:val="24"/>
          <w:szCs w:val="24"/>
        </w:rPr>
        <w:t>избирательная комиссия  Палецкого  сельсовета Баганского района Новосибирской области</w:t>
      </w:r>
      <w:r w:rsidRPr="008D602A">
        <w:rPr>
          <w:rFonts w:ascii="Times New Roman" w:hAnsi="Times New Roman" w:cs="Times New Roman"/>
          <w:color w:val="000000"/>
          <w:sz w:val="24"/>
          <w:szCs w:val="24"/>
        </w:rPr>
        <w:t xml:space="preserve"> выдает инициативной группе регистрационное свидетельство, форма которого утверждается избирательной комиссией  Палецкого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Палецкого  сельсовета Баганского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hAnsi="Times New Roman" w:cs="Times New Roman"/>
          <w:sz w:val="24"/>
          <w:szCs w:val="24"/>
        </w:rPr>
        <w:t>Избирательная комиссия  Палецкого  сельсовета Баганского района Новосибирской области</w:t>
      </w:r>
      <w:r w:rsidRPr="008D602A">
        <w:rPr>
          <w:rFonts w:ascii="Times New Roman" w:eastAsia="Calibri" w:hAnsi="Times New Roman" w:cs="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w:t>
      </w:r>
      <w:r w:rsidRPr="008D602A">
        <w:rPr>
          <w:rFonts w:ascii="Times New Roman" w:eastAsia="Calibri" w:hAnsi="Times New Roman" w:cs="Times New Roman"/>
          <w:sz w:val="24"/>
          <w:szCs w:val="24"/>
          <w:lang w:eastAsia="en-US"/>
        </w:rPr>
        <w:lastRenderedPageBreak/>
        <w:t xml:space="preserve">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Палецкого  сельсовета Баганского района Новосибирской области. </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В случае обнаружения среди проверяемых подписей  5 % и более недостоверных и (или) недействительных подписей и</w:t>
      </w:r>
      <w:r w:rsidRPr="008D602A">
        <w:rPr>
          <w:rFonts w:ascii="Times New Roman" w:hAnsi="Times New Roman" w:cs="Times New Roman"/>
          <w:sz w:val="24"/>
          <w:szCs w:val="24"/>
        </w:rPr>
        <w:t>збирательная комиссия  Палецкого  сельсовета Баганского района Новосибирской области</w:t>
      </w:r>
      <w:r w:rsidRPr="008D602A">
        <w:rPr>
          <w:rFonts w:ascii="Times New Roman" w:eastAsia="Calibri" w:hAnsi="Times New Roman" w:cs="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D602A">
        <w:rPr>
          <w:rFonts w:ascii="Times New Roman" w:hAnsi="Times New Roman" w:cs="Times New Roman"/>
          <w:sz w:val="24"/>
          <w:szCs w:val="24"/>
        </w:rPr>
        <w:t>избирательная комиссия  Палецкого  сельсовета Баганского района Новосибирской области</w:t>
      </w:r>
      <w:r w:rsidRPr="008D602A">
        <w:rPr>
          <w:rFonts w:ascii="Times New Roman" w:eastAsia="Calibri" w:hAnsi="Times New Roman" w:cs="Times New Roman"/>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Палецкого  сельсовета Баганского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8D602A" w:rsidRPr="008D602A" w:rsidRDefault="008D602A" w:rsidP="008D602A">
      <w:pPr>
        <w:shd w:val="clear" w:color="auto" w:fill="FFFFFF"/>
        <w:adjustRightInd w:val="0"/>
        <w:spacing w:after="0" w:line="240" w:lineRule="auto"/>
        <w:ind w:firstLine="709"/>
        <w:jc w:val="both"/>
        <w:rPr>
          <w:rFonts w:ascii="Times New Roman" w:hAnsi="Times New Roman" w:cs="Times New Roman"/>
          <w:color w:val="000000"/>
          <w:sz w:val="24"/>
          <w:szCs w:val="24"/>
        </w:rPr>
      </w:pPr>
      <w:r w:rsidRPr="008D602A">
        <w:rPr>
          <w:rFonts w:ascii="Times New Roman" w:eastAsia="Calibri" w:hAnsi="Times New Roman" w:cs="Times New Roman"/>
          <w:sz w:val="24"/>
          <w:szCs w:val="24"/>
          <w:lang w:eastAsia="en-US"/>
        </w:rPr>
        <w:t xml:space="preserve">7. </w:t>
      </w:r>
      <w:r w:rsidRPr="008D602A">
        <w:rPr>
          <w:rFonts w:ascii="Times New Roman" w:hAnsi="Times New Roman" w:cs="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D602A">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8D602A">
        <w:rPr>
          <w:rFonts w:ascii="Times New Roman" w:hAnsi="Times New Roman" w:cs="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Палецкого  сельсовета Баганского района Новосибирской области для организации и проведении голосования по отзыву </w:t>
      </w:r>
      <w:r w:rsidRPr="008D602A">
        <w:rPr>
          <w:rFonts w:ascii="Times New Roman" w:eastAsia="Calibri" w:hAnsi="Times New Roman" w:cs="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8D602A">
        <w:rPr>
          <w:rFonts w:ascii="Times New Roman" w:hAnsi="Times New Roman" w:cs="Times New Roman"/>
          <w:color w:val="000000"/>
          <w:sz w:val="24"/>
          <w:szCs w:val="24"/>
        </w:rPr>
        <w:t>.</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8. Депутат, член выборного органа местного самоуправления, выборное </w:t>
      </w:r>
      <w:r w:rsidRPr="008D602A">
        <w:rPr>
          <w:rFonts w:ascii="Times New Roman" w:eastAsia="Calibri" w:hAnsi="Times New Roman" w:cs="Times New Roman"/>
          <w:sz w:val="24"/>
          <w:szCs w:val="24"/>
          <w:lang w:eastAsia="en-US"/>
        </w:rPr>
        <w:lastRenderedPageBreak/>
        <w:t>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D602A" w:rsidRPr="008D602A" w:rsidRDefault="008D602A" w:rsidP="008D602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34. Администрация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специалист 1  разряда, специалист  2  разряда  администрации, структурные подразделения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Специалист 1 разряда администрации по решению Главы поселения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35. Полномочия администрации</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К полномочиям администрации по решению вопросов местного значения относятся: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разработка проекта местного бюджета и подготовка отчета о его исполнении;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заключение соглашений с органами местного самоуправления Баганского района о передаче им части полномочий органов местного самоуправления  Палецкого  сельсовета на основании решения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15)  формирование архивных фондов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8D602A">
        <w:rPr>
          <w:rFonts w:ascii="Times New Roman" w:hAnsi="Times New Roman" w:cs="Times New Roman"/>
          <w:sz w:val="24"/>
          <w:szCs w:val="24"/>
        </w:rPr>
        <w:lastRenderedPageBreak/>
        <w:t>границах поселения, изменение, аннулирование таких наименований, размещение информации в государственном адресном реестре.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19)  содержание мест захоронения;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25) организация сбора статистических показателей, характеризующих состояние экономики и социальной сферы  Палецкого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28) осуществление мероприятий по обеспечению безопасности людей на водных объектах, охране их жизни и здоровья;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30) содействие в развитии сельскохозяйственного производства, создание условий для развития малого и среднего предпринимательства;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31) организация и осуществление мероприятий по работе с детьми и молодежью в поселении;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33)   осуществление муниципального лесного контроля;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36)  создание условий для развития туризма;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37)  создание музеев на территории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39) организация и осуществление муниципального контроля на территории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40) разработка административных регламентов проведения проверок при осуществлении муниципального контроля;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43) оказание поддержки социально ориентированным некоммерческим организациям в пределах полномочий, установленных </w:t>
      </w:r>
      <w:hyperlink r:id="rId21" w:history="1">
        <w:r w:rsidRPr="008D602A">
          <w:rPr>
            <w:rStyle w:val="a7"/>
            <w:rFonts w:ascii="Times New Roman" w:hAnsi="Times New Roman" w:cs="Times New Roman"/>
            <w:sz w:val="24"/>
            <w:szCs w:val="24"/>
          </w:rPr>
          <w:t>статьями 31.1</w:t>
        </w:r>
      </w:hyperlink>
      <w:r w:rsidRPr="008D602A">
        <w:rPr>
          <w:rFonts w:ascii="Times New Roman" w:hAnsi="Times New Roman" w:cs="Times New Roman"/>
          <w:sz w:val="24"/>
          <w:szCs w:val="24"/>
        </w:rPr>
        <w:t xml:space="preserve"> и </w:t>
      </w:r>
      <w:hyperlink r:id="rId22" w:history="1">
        <w:r w:rsidRPr="008D602A">
          <w:rPr>
            <w:rStyle w:val="a7"/>
            <w:rFonts w:ascii="Times New Roman" w:hAnsi="Times New Roman" w:cs="Times New Roman"/>
            <w:sz w:val="24"/>
            <w:szCs w:val="24"/>
          </w:rPr>
          <w:t>31.3</w:t>
        </w:r>
      </w:hyperlink>
      <w:r w:rsidRPr="008D602A">
        <w:rPr>
          <w:rFonts w:ascii="Times New Roman" w:hAnsi="Times New Roman" w:cs="Times New Roman"/>
          <w:sz w:val="24"/>
          <w:szCs w:val="24"/>
        </w:rPr>
        <w:t xml:space="preserve"> Федерального закона от 12.01.1996 № 7-ФЗ «О некоммерческих организациях»;</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45) осуществление мер по противодействию коррупции в границах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46)  участие в осуществлении деятельности по опеке и попечительству;</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47)совершение нотариальных действий, предусмотренных законодательством, в случае отсутствия в поселении нотариуса;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50)оказание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51) </w:t>
      </w:r>
      <w:r w:rsidRPr="008D602A">
        <w:rPr>
          <w:rFonts w:ascii="Times New Roman" w:hAnsi="Times New Roman" w:cs="Times New Roman"/>
          <w:sz w:val="24"/>
          <w:szCs w:val="24"/>
          <w:highlight w:val="yellow"/>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55) участие в соответствии с федеральным законом в выполнении комплексных кадастровых работ;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56) осуществление деятельности по обращению с животными без владельцев, обитающими на территории поселения;</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57)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58)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59)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lastRenderedPageBreak/>
        <w:t>60)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61)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62)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63) разработка и утверждение схем размещения нестационарных торговых объектов;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color w:val="000000"/>
          <w:sz w:val="24"/>
          <w:szCs w:val="24"/>
          <w:shd w:val="clear" w:color="auto" w:fill="FFFFFF"/>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36. Избирательная комиссия  Палецкого  сельсовета</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Баганского района Новосибирской области</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Избирательная комиссия  Палецкого  сельсовета Баганского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2. Срок полномочий избирательной комиссии составляет пять лет.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Избирательная комиссия  Палецкого  сельсовета Баганского района Новосибирской области формируется в количестве 6 членов с правом решающего голоса.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w:t>
      </w:r>
      <w:r w:rsidRPr="008D602A">
        <w:rPr>
          <w:rFonts w:ascii="Times New Roman" w:hAnsi="Times New Roman" w:cs="Times New Roman"/>
          <w:sz w:val="24"/>
          <w:szCs w:val="24"/>
        </w:rPr>
        <w:lastRenderedPageBreak/>
        <w:t xml:space="preserve">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Баганского района, территориальной избирательной комиссии. </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Баганского района, территориальной комиссии в следующем порядке: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а) если полномочия избирательной комиссии Баганского района не возложены на территориальную комиссию, два члена избирательной комиссии  Палецкого  сельсовета назначаются на основе предложений избирательной комиссии Баганского района, остальные члены избирательной комиссии  Палецкого  сельсовета назначают на основе предложений территориальной комиссии;</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          б) если полномочия избирательной комиссии Баганского района возложены на территориальную комиссию, члены избирательной комиссии  Палецкого  сельсовета назначаются на основе предложений территориальной комиссии;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в) если полномочия территориальной избирательной комиссии возложены на избирательную комиссию Баганского района, члены избирательной комиссии  </w:t>
      </w:r>
      <w:r w:rsidRPr="008D602A">
        <w:rPr>
          <w:rFonts w:ascii="Times New Roman" w:hAnsi="Times New Roman" w:cs="Times New Roman"/>
          <w:sz w:val="24"/>
          <w:szCs w:val="24"/>
        </w:rPr>
        <w:lastRenderedPageBreak/>
        <w:t>Палецкого  сельсовета назначаются на основе предложения избирательной комиссии Баганского района.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Избирательная комиссия  Палецкого  сельсовета Баганского района Новосибирской области: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установления итогов голосования, определения результатов выборов, местных референдумов;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опубликования итогов голосования и результатов выборов, местных референдумов;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к) осуществляет на территории муниципального образования меры по организации финансирования подготовки и проведения выборов в органы </w:t>
      </w:r>
      <w:r w:rsidRPr="008D602A">
        <w:rPr>
          <w:rFonts w:ascii="Times New Roman" w:hAnsi="Times New Roman" w:cs="Times New Roman"/>
          <w:sz w:val="24"/>
          <w:szCs w:val="24"/>
        </w:rPr>
        <w:lastRenderedPageBreak/>
        <w:t>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л) оказывает правовую, методическую, организационно-техническую помощь нижестоящим комиссиям;</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D602A" w:rsidRPr="008D602A" w:rsidRDefault="008D602A" w:rsidP="008D602A">
      <w:pPr>
        <w:autoSpaceDE w:val="0"/>
        <w:autoSpaceDN w:val="0"/>
        <w:adjustRightInd w:val="0"/>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7. Избирательная комиссия  Палецкого  сельсовета Баганского района Новосибирской области не обладает правами юридического лица.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Финансовое обеспечение Избирательной комиссии осуществляется за счет средств бюджета  Палецкого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37. Муниципальный контроль</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Палецкого  сельсовета </w:t>
      </w:r>
      <w:r w:rsidRPr="008D602A">
        <w:rPr>
          <w:rFonts w:ascii="Times New Roman" w:hAnsi="Times New Roman" w:cs="Times New Roman"/>
          <w:sz w:val="24"/>
          <w:szCs w:val="24"/>
        </w:rPr>
        <w:lastRenderedPageBreak/>
        <w:t>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Органом муниципального контроля  Палецкого  сельсовета является администрация.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38. Муниципальная служба</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4. ФИНАНСОВО-ЭКОНОМИЧЕСКАЯ ОСНОВА МЕСТНОГО САМОУПРАВЛЕНИЯ</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39. Местный бюджет</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Палецкий сельсовет имеет собственный бюджет – бюджет  Палецкого  сельсовета (местный бюджет).</w:t>
      </w:r>
    </w:p>
    <w:p w:rsidR="008D602A" w:rsidRPr="008D602A" w:rsidRDefault="008D602A" w:rsidP="008D602A">
      <w:pPr>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3" w:history="1">
        <w:r w:rsidRPr="008D602A">
          <w:rPr>
            <w:rFonts w:ascii="Times New Roman" w:eastAsia="Calibri" w:hAnsi="Times New Roman" w:cs="Times New Roman"/>
            <w:color w:val="000000"/>
            <w:sz w:val="24"/>
            <w:szCs w:val="24"/>
            <w:lang w:eastAsia="en-US"/>
          </w:rPr>
          <w:t>кодексом</w:t>
        </w:r>
      </w:hyperlink>
      <w:r w:rsidRPr="008D602A">
        <w:rPr>
          <w:rFonts w:ascii="Times New Roman" w:eastAsia="Calibri" w:hAnsi="Times New Roman" w:cs="Times New Roman"/>
          <w:color w:val="000000"/>
          <w:sz w:val="24"/>
          <w:szCs w:val="24"/>
          <w:lang w:eastAsia="en-US"/>
        </w:rPr>
        <w:t xml:space="preserve"> </w:t>
      </w:r>
      <w:r w:rsidRPr="008D602A">
        <w:rPr>
          <w:rFonts w:ascii="Times New Roman" w:eastAsia="Calibri" w:hAnsi="Times New Roman" w:cs="Times New Roman"/>
          <w:sz w:val="24"/>
          <w:szCs w:val="24"/>
          <w:lang w:eastAsia="en-US"/>
        </w:rPr>
        <w:t>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8D602A">
        <w:rPr>
          <w:rFonts w:ascii="Times New Roman" w:eastAsia="Calibri" w:hAnsi="Times New Roman" w:cs="Times New Roman"/>
          <w:sz w:val="24"/>
          <w:szCs w:val="24"/>
          <w:lang w:eastAsia="en-US"/>
        </w:rPr>
        <w:lastRenderedPageBreak/>
        <w:t xml:space="preserve">осуществляются органами местного самоуправления самостоятельно с соблюдением требований, установленных Бюджетным </w:t>
      </w:r>
      <w:hyperlink r:id="rId24" w:history="1">
        <w:r w:rsidRPr="008D602A">
          <w:rPr>
            <w:rFonts w:ascii="Times New Roman" w:eastAsia="Calibri" w:hAnsi="Times New Roman" w:cs="Times New Roman"/>
            <w:color w:val="000000"/>
            <w:sz w:val="24"/>
            <w:szCs w:val="24"/>
            <w:lang w:eastAsia="en-US"/>
          </w:rPr>
          <w:t>кодексом</w:t>
        </w:r>
      </w:hyperlink>
      <w:r w:rsidRPr="008D602A">
        <w:rPr>
          <w:rFonts w:ascii="Times New Roman" w:eastAsia="Calibri" w:hAnsi="Times New Roman" w:cs="Times New Roman"/>
          <w:sz w:val="24"/>
          <w:szCs w:val="24"/>
          <w:lang w:eastAsia="en-US"/>
        </w:rPr>
        <w:t xml:space="preserve"> 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 xml:space="preserve">3. Бюджетные полномочия поселения устанавливаются Бюджетным </w:t>
      </w:r>
      <w:hyperlink r:id="rId25" w:history="1">
        <w:r w:rsidRPr="008D602A">
          <w:rPr>
            <w:rFonts w:ascii="Times New Roman" w:eastAsia="Calibri" w:hAnsi="Times New Roman" w:cs="Times New Roman"/>
            <w:color w:val="000000"/>
            <w:sz w:val="24"/>
            <w:szCs w:val="24"/>
            <w:lang w:eastAsia="en-US"/>
          </w:rPr>
          <w:t>кодексом</w:t>
        </w:r>
      </w:hyperlink>
      <w:r w:rsidRPr="008D602A">
        <w:rPr>
          <w:rFonts w:ascii="Times New Roman" w:eastAsia="Calibri" w:hAnsi="Times New Roman" w:cs="Times New Roman"/>
          <w:sz w:val="24"/>
          <w:szCs w:val="24"/>
          <w:lang w:eastAsia="en-US"/>
        </w:rPr>
        <w:t xml:space="preserve"> 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8D602A">
        <w:rPr>
          <w:rFonts w:ascii="Times New Roman" w:eastAsia="Calibri" w:hAnsi="Times New Roman" w:cs="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08"/>
        <w:jc w:val="center"/>
        <w:rPr>
          <w:rFonts w:ascii="Times New Roman" w:hAnsi="Times New Roman" w:cs="Times New Roman"/>
          <w:b/>
          <w:sz w:val="24"/>
          <w:szCs w:val="24"/>
        </w:rPr>
      </w:pPr>
      <w:r w:rsidRPr="008D602A">
        <w:rPr>
          <w:rFonts w:ascii="Times New Roman" w:hAnsi="Times New Roman" w:cs="Times New Roman"/>
          <w:b/>
          <w:sz w:val="24"/>
          <w:szCs w:val="24"/>
        </w:rPr>
        <w:t>Статья</w:t>
      </w:r>
      <w:r w:rsidRPr="008D602A">
        <w:rPr>
          <w:rFonts w:ascii="Times New Roman" w:hAnsi="Times New Roman" w:cs="Times New Roman"/>
          <w:sz w:val="24"/>
          <w:szCs w:val="24"/>
        </w:rPr>
        <w:t xml:space="preserve"> </w:t>
      </w:r>
      <w:r w:rsidRPr="008D602A">
        <w:rPr>
          <w:rFonts w:ascii="Times New Roman" w:hAnsi="Times New Roman" w:cs="Times New Roman"/>
          <w:b/>
          <w:sz w:val="24"/>
          <w:szCs w:val="24"/>
        </w:rPr>
        <w:t>40. Закупки для обеспечения муниципальных нужд</w:t>
      </w:r>
    </w:p>
    <w:p w:rsidR="008D602A" w:rsidRPr="008D602A" w:rsidRDefault="008D602A" w:rsidP="008D602A">
      <w:pPr>
        <w:spacing w:after="0" w:line="240" w:lineRule="auto"/>
        <w:ind w:firstLine="708"/>
        <w:jc w:val="center"/>
        <w:rPr>
          <w:rFonts w:ascii="Times New Roman" w:hAnsi="Times New Roman" w:cs="Times New Roman"/>
          <w:b/>
          <w:sz w:val="24"/>
          <w:szCs w:val="24"/>
        </w:rPr>
      </w:pPr>
    </w:p>
    <w:p w:rsidR="008D602A" w:rsidRPr="008D602A" w:rsidRDefault="008D602A" w:rsidP="008D602A">
      <w:pPr>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D602A" w:rsidRPr="008D602A" w:rsidRDefault="008D602A" w:rsidP="008D602A">
      <w:pPr>
        <w:spacing w:after="0" w:line="240" w:lineRule="auto"/>
        <w:ind w:firstLine="708"/>
        <w:jc w:val="both"/>
        <w:rPr>
          <w:rFonts w:ascii="Times New Roman" w:hAnsi="Times New Roman" w:cs="Times New Roman"/>
          <w:sz w:val="24"/>
          <w:szCs w:val="24"/>
        </w:rPr>
      </w:pPr>
      <w:r w:rsidRPr="008D602A">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8D602A" w:rsidRPr="008D602A" w:rsidRDefault="008D602A" w:rsidP="008D602A">
      <w:pPr>
        <w:spacing w:after="0" w:line="240" w:lineRule="auto"/>
        <w:ind w:firstLine="708"/>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41. Доходы местного бюджета</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9"/>
        <w:jc w:val="both"/>
        <w:rPr>
          <w:rFonts w:ascii="Times New Roman" w:hAnsi="Times New Roman" w:cs="Times New Roman"/>
          <w:sz w:val="24"/>
          <w:szCs w:val="24"/>
        </w:rPr>
      </w:pPr>
      <w:r w:rsidRPr="008D602A">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42. Расходы местного бюджета</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9"/>
        <w:jc w:val="both"/>
        <w:rPr>
          <w:rFonts w:ascii="Times New Roman" w:hAnsi="Times New Roman" w:cs="Times New Roman"/>
          <w:sz w:val="24"/>
          <w:szCs w:val="24"/>
        </w:rPr>
      </w:pPr>
      <w:r w:rsidRPr="008D602A">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Палецкого  сельсовета Баганского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hAnsi="Times New Roman" w:cs="Times New Roman"/>
          <w:sz w:val="24"/>
          <w:szCs w:val="24"/>
        </w:rPr>
      </w:pPr>
      <w:r w:rsidRPr="008D602A">
        <w:rPr>
          <w:rFonts w:ascii="Times New Roman" w:hAnsi="Times New Roman" w:cs="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D602A" w:rsidRPr="008D602A" w:rsidRDefault="008D602A" w:rsidP="008D602A">
      <w:pPr>
        <w:autoSpaceDE w:val="0"/>
        <w:autoSpaceDN w:val="0"/>
        <w:adjustRightInd w:val="0"/>
        <w:spacing w:after="0" w:line="240" w:lineRule="auto"/>
        <w:ind w:firstLine="709"/>
        <w:jc w:val="both"/>
        <w:rPr>
          <w:rFonts w:ascii="Times New Roman" w:hAnsi="Times New Roman" w:cs="Times New Roman"/>
          <w:sz w:val="24"/>
          <w:szCs w:val="24"/>
        </w:rPr>
      </w:pPr>
    </w:p>
    <w:p w:rsidR="008D602A" w:rsidRPr="008D602A" w:rsidRDefault="008D602A" w:rsidP="008D602A">
      <w:pPr>
        <w:pStyle w:val="1"/>
        <w:shd w:val="clear" w:color="auto" w:fill="FFFFFF"/>
        <w:spacing w:before="0" w:after="0"/>
        <w:jc w:val="center"/>
        <w:rPr>
          <w:rFonts w:ascii="Times New Roman" w:hAnsi="Times New Roman" w:cs="Times New Roman"/>
          <w:bCs w:val="0"/>
          <w:color w:val="222222"/>
          <w:sz w:val="24"/>
          <w:szCs w:val="24"/>
        </w:rPr>
      </w:pPr>
      <w:r w:rsidRPr="008D602A">
        <w:rPr>
          <w:rFonts w:ascii="Times New Roman" w:hAnsi="Times New Roman" w:cs="Times New Roman"/>
          <w:bCs w:val="0"/>
          <w:color w:val="222222"/>
          <w:sz w:val="24"/>
          <w:szCs w:val="24"/>
        </w:rPr>
        <w:t>Статья 43. Финансовое и иное обеспечение реализации</w:t>
      </w:r>
    </w:p>
    <w:p w:rsidR="008D602A" w:rsidRPr="008D602A" w:rsidRDefault="008D602A" w:rsidP="008D602A">
      <w:pPr>
        <w:pStyle w:val="1"/>
        <w:shd w:val="clear" w:color="auto" w:fill="FFFFFF"/>
        <w:spacing w:before="0" w:after="0"/>
        <w:jc w:val="center"/>
        <w:rPr>
          <w:rFonts w:ascii="Times New Roman" w:hAnsi="Times New Roman" w:cs="Times New Roman"/>
          <w:bCs w:val="0"/>
          <w:color w:val="222222"/>
          <w:sz w:val="24"/>
          <w:szCs w:val="24"/>
        </w:rPr>
      </w:pPr>
      <w:r w:rsidRPr="008D602A">
        <w:rPr>
          <w:rFonts w:ascii="Times New Roman" w:hAnsi="Times New Roman" w:cs="Times New Roman"/>
          <w:bCs w:val="0"/>
          <w:color w:val="222222"/>
          <w:sz w:val="24"/>
          <w:szCs w:val="24"/>
        </w:rPr>
        <w:t xml:space="preserve"> инициативных проектов</w:t>
      </w:r>
    </w:p>
    <w:p w:rsidR="008D602A" w:rsidRPr="008D602A" w:rsidRDefault="008D602A" w:rsidP="008D602A">
      <w:pPr>
        <w:spacing w:after="0" w:line="240" w:lineRule="auto"/>
        <w:rPr>
          <w:rFonts w:ascii="Times New Roman" w:hAnsi="Times New Roman" w:cs="Times New Roman"/>
          <w:sz w:val="24"/>
          <w:szCs w:val="24"/>
        </w:rPr>
      </w:pPr>
    </w:p>
    <w:p w:rsidR="008D602A" w:rsidRPr="008D602A" w:rsidRDefault="008D602A" w:rsidP="008D602A">
      <w:pPr>
        <w:spacing w:after="0" w:line="240" w:lineRule="auto"/>
        <w:ind w:firstLine="709"/>
        <w:jc w:val="both"/>
        <w:rPr>
          <w:rFonts w:ascii="Times New Roman" w:hAnsi="Times New Roman" w:cs="Times New Roman"/>
          <w:sz w:val="24"/>
          <w:szCs w:val="24"/>
        </w:rPr>
      </w:pPr>
      <w:bookmarkStart w:id="17" w:name="sub_5611"/>
      <w:r w:rsidRPr="008D602A">
        <w:rPr>
          <w:rFonts w:ascii="Times New Roman" w:hAnsi="Times New Roman" w:cs="Times New Roman"/>
          <w:sz w:val="24"/>
          <w:szCs w:val="24"/>
        </w:rPr>
        <w:lastRenderedPageBreak/>
        <w:t>1.Источником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8D602A" w:rsidRPr="008D602A" w:rsidRDefault="008D602A" w:rsidP="008D602A">
      <w:pPr>
        <w:spacing w:after="0" w:line="240" w:lineRule="auto"/>
        <w:ind w:firstLine="709"/>
        <w:jc w:val="both"/>
        <w:rPr>
          <w:rFonts w:ascii="Times New Roman" w:hAnsi="Times New Roman" w:cs="Times New Roman"/>
          <w:sz w:val="24"/>
          <w:szCs w:val="24"/>
        </w:rPr>
      </w:pPr>
      <w:bookmarkStart w:id="18" w:name="sub_5612"/>
      <w:bookmarkEnd w:id="17"/>
      <w:r w:rsidRPr="008D602A">
        <w:rPr>
          <w:rFonts w:ascii="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D602A" w:rsidRPr="008D602A" w:rsidRDefault="008D602A" w:rsidP="008D602A">
      <w:pPr>
        <w:spacing w:after="0" w:line="240" w:lineRule="auto"/>
        <w:ind w:firstLine="709"/>
        <w:jc w:val="both"/>
        <w:rPr>
          <w:rFonts w:ascii="Times New Roman" w:hAnsi="Times New Roman" w:cs="Times New Roman"/>
          <w:sz w:val="24"/>
          <w:szCs w:val="24"/>
        </w:rPr>
      </w:pPr>
      <w:bookmarkStart w:id="19" w:name="sub_5613"/>
      <w:bookmarkEnd w:id="18"/>
      <w:r w:rsidRPr="008D602A">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9"/>
    <w:p w:rsidR="008D602A" w:rsidRPr="008D602A" w:rsidRDefault="008D602A" w:rsidP="008D602A">
      <w:pPr>
        <w:spacing w:after="0" w:line="240" w:lineRule="auto"/>
        <w:ind w:firstLine="709"/>
        <w:jc w:val="both"/>
        <w:rPr>
          <w:rFonts w:ascii="Times New Roman" w:hAnsi="Times New Roman" w:cs="Times New Roman"/>
          <w:sz w:val="24"/>
          <w:szCs w:val="24"/>
        </w:rPr>
      </w:pPr>
      <w:r w:rsidRPr="008D602A">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D602A" w:rsidRPr="008D602A" w:rsidRDefault="008D602A" w:rsidP="008D602A">
      <w:pPr>
        <w:spacing w:after="0" w:line="240" w:lineRule="auto"/>
        <w:ind w:firstLine="709"/>
        <w:jc w:val="both"/>
        <w:rPr>
          <w:rFonts w:ascii="Times New Roman" w:hAnsi="Times New Roman" w:cs="Times New Roman"/>
          <w:sz w:val="24"/>
          <w:szCs w:val="24"/>
        </w:rPr>
      </w:pPr>
      <w:r w:rsidRPr="008D602A">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r w:rsidRPr="008D602A">
        <w:rPr>
          <w:rFonts w:ascii="Times New Roman" w:hAnsi="Times New Roman" w:cs="Times New Roman"/>
          <w:b/>
          <w:sz w:val="24"/>
          <w:szCs w:val="24"/>
        </w:rPr>
        <w:t xml:space="preserve">Статья 44. </w:t>
      </w:r>
      <w:r w:rsidRPr="008D602A">
        <w:rPr>
          <w:rFonts w:ascii="Times New Roman" w:eastAsia="Calibri" w:hAnsi="Times New Roman" w:cs="Times New Roman"/>
          <w:b/>
          <w:bCs/>
          <w:sz w:val="24"/>
          <w:szCs w:val="24"/>
          <w:lang w:eastAsia="en-US"/>
        </w:rPr>
        <w:t>Средства самообложения граждан</w:t>
      </w:r>
    </w:p>
    <w:p w:rsidR="008D602A" w:rsidRPr="008D602A" w:rsidRDefault="008D602A" w:rsidP="008D602A">
      <w:pPr>
        <w:autoSpaceDE w:val="0"/>
        <w:autoSpaceDN w:val="0"/>
        <w:adjustRightInd w:val="0"/>
        <w:spacing w:after="0" w:line="240" w:lineRule="auto"/>
        <w:ind w:firstLine="709"/>
        <w:jc w:val="center"/>
        <w:outlineLvl w:val="0"/>
        <w:rPr>
          <w:rFonts w:ascii="Times New Roman" w:eastAsia="Calibri" w:hAnsi="Times New Roman" w:cs="Times New Roman"/>
          <w:b/>
          <w:bCs/>
          <w:sz w:val="24"/>
          <w:szCs w:val="24"/>
          <w:lang w:eastAsia="en-US"/>
        </w:rPr>
      </w:pPr>
    </w:p>
    <w:p w:rsidR="008D602A" w:rsidRPr="008D602A" w:rsidRDefault="008D602A" w:rsidP="008D602A">
      <w:pPr>
        <w:autoSpaceDE w:val="0"/>
        <w:autoSpaceDN w:val="0"/>
        <w:adjustRightInd w:val="0"/>
        <w:spacing w:after="0" w:line="240" w:lineRule="auto"/>
        <w:ind w:firstLine="709"/>
        <w:jc w:val="both"/>
        <w:rPr>
          <w:rFonts w:ascii="Times New Roman" w:eastAsia="Calibri" w:hAnsi="Times New Roman" w:cs="Times New Roman"/>
          <w:bCs/>
          <w:sz w:val="24"/>
          <w:szCs w:val="24"/>
          <w:lang w:eastAsia="en-US"/>
        </w:rPr>
      </w:pPr>
      <w:bookmarkStart w:id="20" w:name="Par0"/>
      <w:bookmarkEnd w:id="20"/>
      <w:r w:rsidRPr="008D602A">
        <w:rPr>
          <w:rFonts w:ascii="Times New Roman" w:eastAsia="Calibri" w:hAnsi="Times New Roman" w:cs="Times New Roman"/>
          <w:bCs/>
          <w:sz w:val="24"/>
          <w:szCs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8D602A" w:rsidRPr="008D602A" w:rsidRDefault="008D602A" w:rsidP="008D602A">
      <w:pPr>
        <w:spacing w:after="0" w:line="240" w:lineRule="auto"/>
        <w:ind w:firstLine="709"/>
        <w:jc w:val="both"/>
        <w:rPr>
          <w:rFonts w:ascii="Times New Roman" w:eastAsia="Calibri" w:hAnsi="Times New Roman" w:cs="Times New Roman"/>
          <w:bCs/>
          <w:sz w:val="24"/>
          <w:szCs w:val="24"/>
          <w:lang w:eastAsia="en-US"/>
        </w:rPr>
      </w:pPr>
      <w:r w:rsidRPr="008D602A">
        <w:rPr>
          <w:rFonts w:ascii="Times New Roman" w:eastAsia="Calibri" w:hAnsi="Times New Roman" w:cs="Times New Roman"/>
          <w:bCs/>
          <w:sz w:val="24"/>
          <w:szCs w:val="24"/>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r w:rsidRPr="008D602A">
        <w:rPr>
          <w:rFonts w:ascii="Times New Roman" w:eastAsia="Calibri" w:hAnsi="Times New Roman" w:cs="Times New Roman"/>
          <w:bCs/>
          <w:sz w:val="24"/>
          <w:szCs w:val="24"/>
          <w:lang w:eastAsia="en-US"/>
        </w:rPr>
        <w:lastRenderedPageBreak/>
        <w:t>Федерального закона от 06.10.2003 № 131-ФЗ «Об общих принципах организации местного самоуправления в Российской Федерации», на сходе граждан.</w:t>
      </w:r>
    </w:p>
    <w:p w:rsidR="008D602A" w:rsidRPr="008D602A" w:rsidRDefault="008D602A" w:rsidP="008D602A">
      <w:pPr>
        <w:spacing w:after="0" w:line="240" w:lineRule="auto"/>
        <w:ind w:firstLine="709"/>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5. ОТВЕТСТВЕННОСТЬ ОРГАНОВ МЕСТНОГО САМОУПРАВЛЕНИЯ И ДОЛЖНОСТНЫХ ЛИЦ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45. Ответственность органов местного самоуправления и должностных лиц местного самоуправления</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Палецкого  сельсовета, государством, физическими и юридическими лицами в соответствии с федеральными законами.</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46.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Население  Палецкого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47. Ответственность органов местного самоуправления и должностных лиц местного самоуправления перед государством</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48. Ответственность Совета депутатов перед государством</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а Совет депутатов  Палецкого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Полномочия Совета депутатов  Палецкого  сельсовета прекращаются со дня вступления в силу закона Новосибирской области о его роспуске.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В случае, если соответствующим судом установлено, что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Палецкого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Палецкого  сельсовета.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Закон Новосибирской области о роспуске Совета депутатов  Палецкого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D602A" w:rsidRPr="008D602A" w:rsidRDefault="008D602A" w:rsidP="008D602A">
      <w:pPr>
        <w:spacing w:after="0" w:line="240" w:lineRule="auto"/>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49. Ответственность главы  Палецкого  сельсовета и главы местной администрации перед государством</w:t>
      </w:r>
    </w:p>
    <w:p w:rsidR="008D602A" w:rsidRPr="008D602A" w:rsidRDefault="008D602A" w:rsidP="008D602A">
      <w:pPr>
        <w:spacing w:after="0" w:line="240" w:lineRule="auto"/>
        <w:ind w:firstLine="720"/>
        <w:jc w:val="center"/>
        <w:rPr>
          <w:rFonts w:ascii="Times New Roman" w:hAnsi="Times New Roman" w:cs="Times New Roman"/>
          <w:b/>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Губернатор Новосибирской области издает правовой акт об отрешении от должности главы  Палецкого  сельсовета или главы местной администрации в случае:</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Палецкого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w:t>
      </w:r>
      <w:r w:rsidRPr="008D602A">
        <w:rPr>
          <w:rFonts w:ascii="Times New Roman" w:hAnsi="Times New Roman" w:cs="Times New Roman"/>
          <w:sz w:val="24"/>
          <w:szCs w:val="24"/>
        </w:rPr>
        <w:lastRenderedPageBreak/>
        <w:t>либо в течение иного предусмотренного решением суда срока не приняло в пределах своих полномочий мер по исполнению решения суда;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Палецкого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Глава  Палецкого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ГЛАВА 6. ЗАКЛЮЧИТЕЛЬНЫЕ ПОЛОЖЕНИЯ</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50. Внесение изменений и дополнений в Устав</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Изменения и дополнения, внесенные в Устав  Палецкого  сельсовета и предусматривающие создание контрольно-счетного органа  Палецкого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5.Приведение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w:t>
      </w:r>
      <w:r w:rsidRPr="008D602A">
        <w:rPr>
          <w:rFonts w:ascii="Times New Roman" w:hAnsi="Times New Roman" w:cs="Times New Roman"/>
          <w:sz w:val="24"/>
          <w:szCs w:val="24"/>
        </w:rPr>
        <w:lastRenderedPageBreak/>
        <w:t>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D602A" w:rsidRPr="008D602A" w:rsidRDefault="008D602A" w:rsidP="008D602A">
      <w:pPr>
        <w:spacing w:after="0" w:line="240" w:lineRule="auto"/>
        <w:ind w:firstLine="720"/>
        <w:jc w:val="both"/>
        <w:rPr>
          <w:rFonts w:ascii="Times New Roman" w:hAnsi="Times New Roman" w:cs="Times New Roman"/>
          <w:b/>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51. Содержание правил благоустройства территории</w:t>
      </w: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 xml:space="preserve">  Палецкого  сельсовета</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1. Правила благоустройства территории муниципального образования утверждаются </w:t>
      </w:r>
      <w:r w:rsidRPr="008D602A">
        <w:rPr>
          <w:rFonts w:ascii="Times New Roman" w:hAnsi="Times New Roman" w:cs="Times New Roman"/>
          <w:sz w:val="24"/>
          <w:szCs w:val="24"/>
          <w:highlight w:val="yellow"/>
        </w:rPr>
        <w:t>Совета депутатов.</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2) внешнего вида фасадов и ограждающих конструкций зданий, строений, сооружений;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10) уборки территории муниципального образования, в том числе в зимний период;</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11) организации стоков ливневых вод;</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12) порядка проведения земляных работ;</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lastRenderedPageBreak/>
        <w:t>14) определения границ прилегающих территорий в соответствии с порядком, установленным законом Новосибирской области;</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15) праздничного оформления территории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center"/>
        <w:rPr>
          <w:rFonts w:ascii="Times New Roman" w:hAnsi="Times New Roman" w:cs="Times New Roman"/>
          <w:b/>
          <w:sz w:val="24"/>
          <w:szCs w:val="24"/>
        </w:rPr>
      </w:pPr>
      <w:r w:rsidRPr="008D602A">
        <w:rPr>
          <w:rFonts w:ascii="Times New Roman" w:hAnsi="Times New Roman" w:cs="Times New Roman"/>
          <w:b/>
          <w:sz w:val="24"/>
          <w:szCs w:val="24"/>
        </w:rPr>
        <w:t>Статья 52. Вступление Устава в силу</w:t>
      </w:r>
    </w:p>
    <w:p w:rsidR="008D602A" w:rsidRPr="008D602A" w:rsidRDefault="008D602A" w:rsidP="008D602A">
      <w:pPr>
        <w:spacing w:after="0" w:line="240" w:lineRule="auto"/>
        <w:ind w:firstLine="720"/>
        <w:jc w:val="center"/>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8D602A" w:rsidRPr="008D602A" w:rsidRDefault="008D602A" w:rsidP="008D602A">
      <w:pPr>
        <w:spacing w:after="0" w:line="240" w:lineRule="auto"/>
        <w:ind w:firstLine="720"/>
        <w:jc w:val="both"/>
        <w:rPr>
          <w:rFonts w:ascii="Times New Roman" w:hAnsi="Times New Roman" w:cs="Times New Roman"/>
          <w:sz w:val="24"/>
          <w:szCs w:val="24"/>
        </w:rPr>
      </w:pPr>
      <w:r w:rsidRPr="008D602A">
        <w:rPr>
          <w:rFonts w:ascii="Times New Roman" w:hAnsi="Times New Roman" w:cs="Times New Roman"/>
          <w:sz w:val="24"/>
          <w:szCs w:val="24"/>
        </w:rPr>
        <w:t xml:space="preserve">Устав Палецкого  сельсовета Баганского района Новосибирской области принятый </w:t>
      </w:r>
      <w:r w:rsidRPr="008D602A">
        <w:rPr>
          <w:rFonts w:ascii="Times New Roman" w:hAnsi="Times New Roman" w:cs="Times New Roman"/>
          <w:color w:val="000000"/>
          <w:sz w:val="24"/>
          <w:szCs w:val="24"/>
        </w:rPr>
        <w:t>05 июня 2015 года № 247</w:t>
      </w:r>
      <w:r w:rsidRPr="008D602A">
        <w:rPr>
          <w:rFonts w:ascii="Times New Roman" w:hAnsi="Times New Roman" w:cs="Times New Roman"/>
          <w:sz w:val="24"/>
          <w:szCs w:val="24"/>
        </w:rPr>
        <w:t xml:space="preserve"> (с изменениями и дополнениями </w:t>
      </w:r>
      <w:hyperlink r:id="rId26" w:tgtFrame="_blank" w:history="1">
        <w:r w:rsidRPr="008D602A">
          <w:rPr>
            <w:rFonts w:ascii="Times New Roman" w:hAnsi="Times New Roman" w:cs="Times New Roman"/>
            <w:sz w:val="24"/>
            <w:szCs w:val="24"/>
          </w:rPr>
          <w:t>от 28.04.2016 № 42</w:t>
        </w:r>
      </w:hyperlink>
      <w:r w:rsidRPr="008D602A">
        <w:rPr>
          <w:rFonts w:ascii="Times New Roman" w:hAnsi="Times New Roman" w:cs="Times New Roman"/>
          <w:sz w:val="24"/>
          <w:szCs w:val="24"/>
        </w:rPr>
        <w:t>, </w:t>
      </w:r>
      <w:hyperlink r:id="rId27" w:tgtFrame="_blank" w:history="1">
        <w:r w:rsidRPr="008D602A">
          <w:rPr>
            <w:rFonts w:ascii="Times New Roman" w:hAnsi="Times New Roman" w:cs="Times New Roman"/>
            <w:sz w:val="24"/>
            <w:szCs w:val="24"/>
          </w:rPr>
          <w:t>от 21.11.2016 № 62</w:t>
        </w:r>
      </w:hyperlink>
      <w:r w:rsidRPr="008D602A">
        <w:rPr>
          <w:rFonts w:ascii="Times New Roman" w:hAnsi="Times New Roman" w:cs="Times New Roman"/>
          <w:sz w:val="24"/>
          <w:szCs w:val="24"/>
        </w:rPr>
        <w:t>, </w:t>
      </w:r>
      <w:hyperlink r:id="rId28" w:tgtFrame="_blank" w:history="1">
        <w:r w:rsidRPr="008D602A">
          <w:rPr>
            <w:rFonts w:ascii="Times New Roman" w:hAnsi="Times New Roman" w:cs="Times New Roman"/>
            <w:sz w:val="24"/>
            <w:szCs w:val="24"/>
          </w:rPr>
          <w:t>от 28.04.2017 №85</w:t>
        </w:r>
      </w:hyperlink>
      <w:r w:rsidRPr="008D602A">
        <w:rPr>
          <w:rFonts w:ascii="Times New Roman" w:hAnsi="Times New Roman" w:cs="Times New Roman"/>
          <w:sz w:val="24"/>
          <w:szCs w:val="24"/>
        </w:rPr>
        <w:t>, </w:t>
      </w:r>
      <w:hyperlink r:id="rId29" w:tgtFrame="_blank" w:history="1">
        <w:r w:rsidRPr="008D602A">
          <w:rPr>
            <w:rFonts w:ascii="Times New Roman" w:hAnsi="Times New Roman" w:cs="Times New Roman"/>
            <w:sz w:val="24"/>
            <w:szCs w:val="24"/>
          </w:rPr>
          <w:t>от 15.08.2017 № 95</w:t>
        </w:r>
      </w:hyperlink>
      <w:r w:rsidRPr="008D602A">
        <w:rPr>
          <w:rFonts w:ascii="Times New Roman" w:hAnsi="Times New Roman" w:cs="Times New Roman"/>
          <w:sz w:val="24"/>
          <w:szCs w:val="24"/>
        </w:rPr>
        <w:t>, </w:t>
      </w:r>
      <w:hyperlink r:id="rId30" w:tgtFrame="_blank" w:history="1">
        <w:r w:rsidRPr="008D602A">
          <w:rPr>
            <w:rFonts w:ascii="Times New Roman" w:hAnsi="Times New Roman" w:cs="Times New Roman"/>
            <w:sz w:val="24"/>
            <w:szCs w:val="24"/>
          </w:rPr>
          <w:t>от 04.09.2018 № 148</w:t>
        </w:r>
      </w:hyperlink>
      <w:r w:rsidRPr="008D602A">
        <w:rPr>
          <w:rFonts w:ascii="Times New Roman" w:hAnsi="Times New Roman" w:cs="Times New Roman"/>
          <w:sz w:val="24"/>
          <w:szCs w:val="24"/>
        </w:rPr>
        <w:t>; </w:t>
      </w:r>
      <w:hyperlink r:id="rId31" w:tgtFrame="_blank" w:history="1">
        <w:r w:rsidRPr="008D602A">
          <w:rPr>
            <w:rFonts w:ascii="Times New Roman" w:hAnsi="Times New Roman" w:cs="Times New Roman"/>
            <w:sz w:val="24"/>
            <w:szCs w:val="24"/>
          </w:rPr>
          <w:t>от 15.03.2019 № 173</w:t>
        </w:r>
      </w:hyperlink>
      <w:r w:rsidRPr="008D602A">
        <w:rPr>
          <w:rFonts w:ascii="Times New Roman" w:hAnsi="Times New Roman" w:cs="Times New Roman"/>
          <w:sz w:val="24"/>
          <w:szCs w:val="24"/>
        </w:rPr>
        <w:t>; </w:t>
      </w:r>
      <w:hyperlink r:id="rId32" w:tgtFrame="_blank" w:history="1">
        <w:r w:rsidRPr="008D602A">
          <w:rPr>
            <w:rFonts w:ascii="Times New Roman" w:hAnsi="Times New Roman" w:cs="Times New Roman"/>
            <w:sz w:val="24"/>
            <w:szCs w:val="24"/>
          </w:rPr>
          <w:t>от 02.08.2019 № 187</w:t>
        </w:r>
      </w:hyperlink>
      <w:r w:rsidRPr="008D602A">
        <w:rPr>
          <w:rFonts w:ascii="Times New Roman" w:hAnsi="Times New Roman" w:cs="Times New Roman"/>
          <w:sz w:val="24"/>
          <w:szCs w:val="24"/>
        </w:rPr>
        <w:t>; </w:t>
      </w:r>
      <w:hyperlink r:id="rId33" w:tgtFrame="_blank" w:history="1">
        <w:r w:rsidRPr="008D602A">
          <w:rPr>
            <w:rFonts w:ascii="Times New Roman" w:hAnsi="Times New Roman" w:cs="Times New Roman"/>
            <w:sz w:val="24"/>
            <w:szCs w:val="24"/>
          </w:rPr>
          <w:t>от 27.11.2019 № 193</w:t>
        </w:r>
      </w:hyperlink>
      <w:r w:rsidRPr="008D602A">
        <w:rPr>
          <w:rFonts w:ascii="Times New Roman" w:hAnsi="Times New Roman" w:cs="Times New Roman"/>
          <w:sz w:val="24"/>
          <w:szCs w:val="24"/>
        </w:rPr>
        <w:t>; </w:t>
      </w:r>
      <w:hyperlink r:id="rId34" w:tgtFrame="_blank" w:history="1">
        <w:r w:rsidRPr="008D602A">
          <w:rPr>
            <w:rFonts w:ascii="Times New Roman" w:hAnsi="Times New Roman" w:cs="Times New Roman"/>
            <w:sz w:val="24"/>
            <w:szCs w:val="24"/>
          </w:rPr>
          <w:t>от 23.06.2020 № 221</w:t>
        </w:r>
      </w:hyperlink>
      <w:r w:rsidRPr="008D602A">
        <w:rPr>
          <w:rFonts w:ascii="Times New Roman" w:hAnsi="Times New Roman" w:cs="Times New Roman"/>
          <w:sz w:val="24"/>
          <w:szCs w:val="24"/>
        </w:rPr>
        <w:t>; </w:t>
      </w:r>
      <w:hyperlink r:id="rId35" w:tgtFrame="_blank" w:history="1">
        <w:r w:rsidRPr="008D602A">
          <w:rPr>
            <w:rFonts w:ascii="Times New Roman" w:hAnsi="Times New Roman" w:cs="Times New Roman"/>
            <w:sz w:val="24"/>
            <w:szCs w:val="24"/>
          </w:rPr>
          <w:t>от 12.10.2020 № 12</w:t>
        </w:r>
      </w:hyperlink>
      <w:r w:rsidRPr="008D602A">
        <w:rPr>
          <w:rFonts w:ascii="Times New Roman" w:hAnsi="Times New Roman" w:cs="Times New Roman"/>
          <w:sz w:val="24"/>
          <w:szCs w:val="24"/>
        </w:rPr>
        <w:t>) утрачивает силу с момента вступления в силу настоящего Устава.</w:t>
      </w: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ind w:firstLine="720"/>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Глава  Палецкого  сельсовета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Баганского района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Новосибирской области                                                                           В.И.Калач        </w:t>
      </w: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Председатель Совета депутатов  </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Палецкого  сельсовета</w:t>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Баганского района </w:t>
      </w:r>
      <w:r w:rsidRPr="008D602A">
        <w:rPr>
          <w:rFonts w:ascii="Times New Roman" w:hAnsi="Times New Roman" w:cs="Times New Roman"/>
          <w:sz w:val="24"/>
          <w:szCs w:val="24"/>
        </w:rPr>
        <w:tab/>
      </w:r>
    </w:p>
    <w:p w:rsidR="008D602A" w:rsidRPr="008D602A" w:rsidRDefault="008D602A" w:rsidP="008D602A">
      <w:pPr>
        <w:spacing w:after="0" w:line="240" w:lineRule="auto"/>
        <w:jc w:val="both"/>
        <w:rPr>
          <w:rFonts w:ascii="Times New Roman" w:hAnsi="Times New Roman" w:cs="Times New Roman"/>
          <w:sz w:val="24"/>
          <w:szCs w:val="24"/>
        </w:rPr>
      </w:pPr>
      <w:r w:rsidRPr="008D602A">
        <w:rPr>
          <w:rFonts w:ascii="Times New Roman" w:hAnsi="Times New Roman" w:cs="Times New Roman"/>
          <w:sz w:val="24"/>
          <w:szCs w:val="24"/>
        </w:rPr>
        <w:t xml:space="preserve">Новосибирской области                                                                           В.В.Дудченко </w:t>
      </w:r>
    </w:p>
    <w:p w:rsidR="00A845AF" w:rsidRPr="008D602A" w:rsidRDefault="00A845AF" w:rsidP="008D602A">
      <w:pPr>
        <w:pStyle w:val="ConsPlusNormal"/>
        <w:ind w:firstLine="540"/>
        <w:jc w:val="center"/>
        <w:rPr>
          <w:rFonts w:ascii="Times New Roman" w:hAnsi="Times New Roman" w:cs="Times New Roman"/>
          <w:sz w:val="24"/>
          <w:szCs w:val="24"/>
        </w:rPr>
      </w:pPr>
    </w:p>
    <w:p w:rsidR="00664FE5" w:rsidRDefault="00664FE5" w:rsidP="008D602A">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585048">
      <w:pPr>
        <w:pStyle w:val="ConsPlusNormal"/>
        <w:ind w:firstLine="540"/>
        <w:jc w:val="center"/>
        <w:rPr>
          <w:rFonts w:ascii="Times New Roman" w:hAnsi="Times New Roman" w:cs="Times New Roman"/>
        </w:rPr>
      </w:pPr>
    </w:p>
    <w:p w:rsidR="00664FE5" w:rsidRDefault="00664FE5" w:rsidP="008D602A">
      <w:pPr>
        <w:pStyle w:val="ConsPlusNormal"/>
        <w:ind w:firstLine="540"/>
        <w:jc w:val="center"/>
        <w:rPr>
          <w:rFonts w:ascii="Times New Roman" w:hAnsi="Times New Roman" w:cs="Times New Roman"/>
        </w:rPr>
      </w:pPr>
    </w:p>
    <w:p w:rsidR="00664FE5" w:rsidRPr="00664FE5" w:rsidRDefault="00664FE5" w:rsidP="00664FE5"/>
    <w:p w:rsidR="00664FE5" w:rsidRDefault="00664FE5" w:rsidP="00664FE5">
      <w:pPr>
        <w:tabs>
          <w:tab w:val="left" w:pos="5436"/>
        </w:tabs>
      </w:pPr>
      <w:r>
        <w:tab/>
      </w:r>
    </w:p>
    <w:p w:rsidR="00664FE5" w:rsidRPr="008D602A" w:rsidRDefault="008D602A" w:rsidP="00664FE5">
      <w:pPr>
        <w:tabs>
          <w:tab w:val="left" w:pos="5436"/>
        </w:tabs>
        <w:rPr>
          <w:rFonts w:ascii="Times New Roman" w:hAnsi="Times New Roman" w:cs="Times New Roman"/>
          <w:sz w:val="52"/>
          <w:szCs w:val="52"/>
          <w:u w:val="single"/>
        </w:rPr>
      </w:pPr>
      <w:r w:rsidRPr="008D602A">
        <w:rPr>
          <w:rFonts w:ascii="Times New Roman" w:hAnsi="Times New Roman" w:cs="Times New Roman"/>
          <w:sz w:val="52"/>
          <w:szCs w:val="52"/>
          <w:u w:val="single"/>
        </w:rPr>
        <w:lastRenderedPageBreak/>
        <w:t xml:space="preserve">ПОСТАНОВЛЕНИЕ </w:t>
      </w:r>
    </w:p>
    <w:p w:rsidR="008D602A" w:rsidRPr="008D602A" w:rsidRDefault="008D602A" w:rsidP="008D602A">
      <w:pPr>
        <w:spacing w:after="0" w:line="240" w:lineRule="auto"/>
        <w:ind w:firstLine="709"/>
        <w:jc w:val="center"/>
        <w:rPr>
          <w:rFonts w:ascii="Times New Roman" w:hAnsi="Times New Roman" w:cs="Times New Roman"/>
          <w:b/>
          <w:bCs/>
          <w:sz w:val="20"/>
          <w:szCs w:val="20"/>
        </w:rPr>
      </w:pPr>
      <w:r w:rsidRPr="008D602A">
        <w:rPr>
          <w:rFonts w:ascii="Times New Roman" w:hAnsi="Times New Roman" w:cs="Times New Roman"/>
          <w:b/>
          <w:bCs/>
          <w:sz w:val="20"/>
          <w:szCs w:val="20"/>
        </w:rPr>
        <w:t>АДМИНИСТРАЦИЯ</w:t>
      </w:r>
    </w:p>
    <w:p w:rsidR="008D602A" w:rsidRPr="008D602A" w:rsidRDefault="008D602A" w:rsidP="008D602A">
      <w:pPr>
        <w:spacing w:after="0" w:line="240" w:lineRule="auto"/>
        <w:ind w:firstLine="709"/>
        <w:jc w:val="center"/>
        <w:rPr>
          <w:rFonts w:ascii="Times New Roman" w:hAnsi="Times New Roman" w:cs="Times New Roman"/>
          <w:b/>
          <w:bCs/>
          <w:sz w:val="20"/>
          <w:szCs w:val="20"/>
        </w:rPr>
      </w:pPr>
      <w:r w:rsidRPr="008D602A">
        <w:rPr>
          <w:rFonts w:ascii="Times New Roman" w:hAnsi="Times New Roman" w:cs="Times New Roman"/>
          <w:b/>
          <w:bCs/>
          <w:sz w:val="20"/>
          <w:szCs w:val="20"/>
        </w:rPr>
        <w:t>ПАЛЕЦКОГО СЕЛЬСОВЕТА</w:t>
      </w:r>
    </w:p>
    <w:p w:rsidR="008D602A" w:rsidRPr="008D602A" w:rsidRDefault="008D602A" w:rsidP="008D602A">
      <w:pPr>
        <w:spacing w:after="0" w:line="240" w:lineRule="auto"/>
        <w:ind w:firstLine="709"/>
        <w:jc w:val="center"/>
        <w:rPr>
          <w:rFonts w:ascii="Times New Roman" w:hAnsi="Times New Roman" w:cs="Times New Roman"/>
          <w:b/>
          <w:bCs/>
          <w:sz w:val="20"/>
          <w:szCs w:val="20"/>
        </w:rPr>
      </w:pPr>
      <w:r w:rsidRPr="008D602A">
        <w:rPr>
          <w:rFonts w:ascii="Times New Roman" w:hAnsi="Times New Roman" w:cs="Times New Roman"/>
          <w:b/>
          <w:bCs/>
          <w:sz w:val="20"/>
          <w:szCs w:val="20"/>
        </w:rPr>
        <w:t>БАГАНСКОГО РАЙОНА</w:t>
      </w:r>
    </w:p>
    <w:p w:rsidR="008D602A" w:rsidRPr="008D602A" w:rsidRDefault="008D602A" w:rsidP="008D602A">
      <w:pPr>
        <w:spacing w:after="0" w:line="240" w:lineRule="auto"/>
        <w:ind w:firstLine="709"/>
        <w:jc w:val="center"/>
        <w:rPr>
          <w:rFonts w:ascii="Times New Roman" w:hAnsi="Times New Roman" w:cs="Times New Roman"/>
          <w:b/>
          <w:bCs/>
          <w:sz w:val="20"/>
          <w:szCs w:val="20"/>
        </w:rPr>
      </w:pPr>
      <w:r w:rsidRPr="008D602A">
        <w:rPr>
          <w:rFonts w:ascii="Times New Roman" w:hAnsi="Times New Roman" w:cs="Times New Roman"/>
          <w:b/>
          <w:bCs/>
          <w:sz w:val="20"/>
          <w:szCs w:val="20"/>
        </w:rPr>
        <w:t>НОВОСИБИРСКОЙ  ОБЛАСТИ</w:t>
      </w:r>
    </w:p>
    <w:p w:rsidR="008D602A" w:rsidRPr="008D602A" w:rsidRDefault="008D602A" w:rsidP="008D602A">
      <w:pPr>
        <w:spacing w:after="0" w:line="240" w:lineRule="auto"/>
        <w:ind w:firstLine="709"/>
        <w:jc w:val="center"/>
        <w:rPr>
          <w:rFonts w:ascii="Times New Roman" w:hAnsi="Times New Roman" w:cs="Times New Roman"/>
          <w:b/>
          <w:bCs/>
          <w:sz w:val="20"/>
          <w:szCs w:val="20"/>
        </w:rPr>
      </w:pPr>
    </w:p>
    <w:p w:rsidR="008D602A" w:rsidRPr="008D602A" w:rsidRDefault="008D602A" w:rsidP="008D602A">
      <w:pPr>
        <w:spacing w:after="0" w:line="240" w:lineRule="auto"/>
        <w:ind w:firstLine="709"/>
        <w:jc w:val="center"/>
        <w:rPr>
          <w:rFonts w:ascii="Times New Roman" w:hAnsi="Times New Roman" w:cs="Times New Roman"/>
          <w:b/>
          <w:bCs/>
          <w:sz w:val="20"/>
          <w:szCs w:val="20"/>
        </w:rPr>
      </w:pPr>
      <w:r w:rsidRPr="008D602A">
        <w:rPr>
          <w:rFonts w:ascii="Times New Roman" w:hAnsi="Times New Roman" w:cs="Times New Roman"/>
          <w:b/>
          <w:bCs/>
          <w:sz w:val="20"/>
          <w:szCs w:val="20"/>
        </w:rPr>
        <w:t>ПОСТАНОВЛЕНИЕ</w:t>
      </w:r>
    </w:p>
    <w:p w:rsidR="008D602A" w:rsidRPr="008D602A" w:rsidRDefault="008D602A" w:rsidP="008D602A">
      <w:pPr>
        <w:spacing w:after="0" w:line="240" w:lineRule="auto"/>
        <w:ind w:firstLine="709"/>
        <w:jc w:val="center"/>
        <w:rPr>
          <w:rFonts w:ascii="Times New Roman" w:hAnsi="Times New Roman" w:cs="Times New Roman"/>
          <w:sz w:val="20"/>
          <w:szCs w:val="20"/>
        </w:rPr>
      </w:pPr>
    </w:p>
    <w:p w:rsidR="008D602A" w:rsidRPr="008D602A" w:rsidRDefault="008D602A" w:rsidP="008D602A">
      <w:pPr>
        <w:spacing w:after="0" w:line="240" w:lineRule="auto"/>
        <w:ind w:firstLine="709"/>
        <w:jc w:val="center"/>
        <w:rPr>
          <w:rFonts w:ascii="Times New Roman" w:hAnsi="Times New Roman" w:cs="Times New Roman"/>
          <w:sz w:val="20"/>
          <w:szCs w:val="20"/>
        </w:rPr>
      </w:pPr>
      <w:r w:rsidRPr="008D602A">
        <w:rPr>
          <w:rFonts w:ascii="Times New Roman" w:hAnsi="Times New Roman" w:cs="Times New Roman"/>
          <w:sz w:val="20"/>
          <w:szCs w:val="20"/>
        </w:rPr>
        <w:t>26.04.2021                 № 49</w:t>
      </w:r>
    </w:p>
    <w:p w:rsidR="008D602A" w:rsidRPr="008D602A" w:rsidRDefault="008D602A" w:rsidP="008D602A">
      <w:pPr>
        <w:spacing w:after="0" w:line="240" w:lineRule="auto"/>
        <w:ind w:firstLine="709"/>
        <w:jc w:val="center"/>
        <w:rPr>
          <w:rFonts w:ascii="Times New Roman" w:hAnsi="Times New Roman" w:cs="Times New Roman"/>
          <w:sz w:val="20"/>
          <w:szCs w:val="20"/>
        </w:rPr>
      </w:pPr>
    </w:p>
    <w:p w:rsidR="008D602A" w:rsidRPr="008D602A" w:rsidRDefault="008D602A" w:rsidP="008D602A">
      <w:pPr>
        <w:spacing w:after="0" w:line="240" w:lineRule="auto"/>
        <w:ind w:firstLine="709"/>
        <w:jc w:val="center"/>
        <w:rPr>
          <w:rFonts w:ascii="Times New Roman" w:hAnsi="Times New Roman" w:cs="Times New Roman"/>
          <w:sz w:val="20"/>
          <w:szCs w:val="20"/>
        </w:rPr>
      </w:pPr>
      <w:r w:rsidRPr="008D602A">
        <w:rPr>
          <w:rFonts w:ascii="Times New Roman" w:hAnsi="Times New Roman" w:cs="Times New Roman"/>
          <w:sz w:val="20"/>
          <w:szCs w:val="20"/>
        </w:rPr>
        <w:t>с.Палецкое</w:t>
      </w:r>
    </w:p>
    <w:p w:rsidR="008D602A" w:rsidRPr="008D602A" w:rsidRDefault="008D602A" w:rsidP="008D602A">
      <w:pPr>
        <w:spacing w:after="0" w:line="240" w:lineRule="auto"/>
        <w:ind w:firstLine="709"/>
        <w:jc w:val="center"/>
        <w:rPr>
          <w:rFonts w:ascii="Times New Roman" w:hAnsi="Times New Roman" w:cs="Times New Roman"/>
          <w:sz w:val="20"/>
          <w:szCs w:val="20"/>
        </w:rPr>
      </w:pPr>
    </w:p>
    <w:p w:rsidR="008D602A" w:rsidRPr="008D602A" w:rsidRDefault="008D602A" w:rsidP="008D602A">
      <w:pPr>
        <w:spacing w:after="0" w:line="240" w:lineRule="auto"/>
        <w:ind w:firstLine="709"/>
        <w:jc w:val="center"/>
        <w:rPr>
          <w:rFonts w:ascii="Times New Roman" w:hAnsi="Times New Roman" w:cs="Times New Roman"/>
          <w:sz w:val="20"/>
          <w:szCs w:val="20"/>
        </w:rPr>
      </w:pPr>
      <w:r w:rsidRPr="008D602A">
        <w:rPr>
          <w:rFonts w:ascii="Times New Roman" w:hAnsi="Times New Roman" w:cs="Times New Roman"/>
          <w:sz w:val="20"/>
          <w:szCs w:val="20"/>
        </w:rPr>
        <w:t xml:space="preserve">Об отмене постановления администрации  Палецкого  сельсовета  Баганского  района  Новосибирской  области от 27.01.2021 №13 </w:t>
      </w:r>
    </w:p>
    <w:p w:rsidR="008D602A" w:rsidRPr="008D602A" w:rsidRDefault="008D602A" w:rsidP="008D602A">
      <w:pPr>
        <w:spacing w:after="0" w:line="240" w:lineRule="auto"/>
        <w:ind w:firstLine="709"/>
        <w:jc w:val="center"/>
        <w:rPr>
          <w:rFonts w:ascii="Times New Roman" w:hAnsi="Times New Roman" w:cs="Times New Roman"/>
          <w:sz w:val="20"/>
          <w:szCs w:val="20"/>
        </w:rPr>
      </w:pPr>
      <w:r w:rsidRPr="008D602A">
        <w:rPr>
          <w:rFonts w:ascii="Times New Roman" w:hAnsi="Times New Roman" w:cs="Times New Roman"/>
          <w:sz w:val="20"/>
          <w:szCs w:val="20"/>
        </w:rPr>
        <w:t>«</w:t>
      </w:r>
      <w:r w:rsidRPr="008D602A">
        <w:rPr>
          <w:rFonts w:ascii="Times New Roman" w:hAnsi="Times New Roman" w:cs="Times New Roman"/>
          <w:bCs/>
          <w:sz w:val="20"/>
          <w:szCs w:val="20"/>
        </w:rPr>
        <w:t>Об утверждении Порядка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Палецкого сельсовета Баганского района Новосибирской области»</w:t>
      </w:r>
    </w:p>
    <w:p w:rsidR="008D602A" w:rsidRPr="008D602A" w:rsidRDefault="008D602A" w:rsidP="008D602A">
      <w:pPr>
        <w:spacing w:after="0" w:line="240" w:lineRule="auto"/>
        <w:ind w:firstLine="709"/>
        <w:jc w:val="both"/>
        <w:rPr>
          <w:rFonts w:ascii="Times New Roman" w:hAnsi="Times New Roman" w:cs="Times New Roman"/>
          <w:b/>
          <w:sz w:val="20"/>
          <w:szCs w:val="20"/>
        </w:rPr>
      </w:pPr>
    </w:p>
    <w:p w:rsidR="008D602A" w:rsidRPr="008D602A" w:rsidRDefault="008D602A" w:rsidP="008D602A">
      <w:pPr>
        <w:spacing w:after="0" w:line="240" w:lineRule="auto"/>
        <w:ind w:firstLine="709"/>
        <w:jc w:val="both"/>
        <w:rPr>
          <w:rFonts w:ascii="Times New Roman" w:hAnsi="Times New Roman" w:cs="Times New Roman"/>
          <w:sz w:val="20"/>
          <w:szCs w:val="20"/>
        </w:rPr>
      </w:pPr>
      <w:r w:rsidRPr="008D602A">
        <w:rPr>
          <w:rFonts w:ascii="Times New Roman" w:hAnsi="Times New Roman" w:cs="Times New Roman"/>
          <w:sz w:val="20"/>
          <w:szCs w:val="20"/>
        </w:rPr>
        <w:t>Руководствуясь экспертным заключением Управления  законодательных работ  и ведения  регистра  Министерства  юстиции  Новосибирской  области от 15.04.2021 № 1590-02-02-03/9 на постановление администрации Палецкого сельсовета Баганского района Новосибирской области от 27.01.2021 №13 «</w:t>
      </w:r>
      <w:r w:rsidRPr="008D602A">
        <w:rPr>
          <w:rFonts w:ascii="Times New Roman" w:hAnsi="Times New Roman" w:cs="Times New Roman"/>
          <w:bCs/>
          <w:sz w:val="20"/>
          <w:szCs w:val="20"/>
        </w:rPr>
        <w:t>Об утверждении Порядка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Палецкого сельсовета Баганского района Новосибирской области», администрация  Палецкого сельсовета  Баганского  района  Новосибирской  области</w:t>
      </w:r>
    </w:p>
    <w:p w:rsidR="008D602A" w:rsidRPr="008D602A" w:rsidRDefault="008D602A" w:rsidP="008D602A">
      <w:pPr>
        <w:spacing w:after="0" w:line="240" w:lineRule="auto"/>
        <w:ind w:firstLine="709"/>
        <w:jc w:val="both"/>
        <w:rPr>
          <w:rFonts w:ascii="Times New Roman" w:hAnsi="Times New Roman" w:cs="Times New Roman"/>
          <w:sz w:val="20"/>
          <w:szCs w:val="20"/>
        </w:rPr>
      </w:pPr>
      <w:r w:rsidRPr="008D602A">
        <w:rPr>
          <w:rFonts w:ascii="Times New Roman" w:hAnsi="Times New Roman" w:cs="Times New Roman"/>
          <w:sz w:val="20"/>
          <w:szCs w:val="20"/>
        </w:rPr>
        <w:t>ПОСТАНОВЛЯЕТ:</w:t>
      </w:r>
    </w:p>
    <w:p w:rsidR="008D602A" w:rsidRPr="008D602A" w:rsidRDefault="008D602A" w:rsidP="008D602A">
      <w:pPr>
        <w:spacing w:after="0" w:line="240" w:lineRule="auto"/>
        <w:ind w:firstLine="709"/>
        <w:jc w:val="both"/>
        <w:rPr>
          <w:rFonts w:ascii="Times New Roman" w:hAnsi="Times New Roman" w:cs="Times New Roman"/>
          <w:bCs/>
          <w:sz w:val="20"/>
          <w:szCs w:val="20"/>
        </w:rPr>
      </w:pPr>
      <w:r w:rsidRPr="008D602A">
        <w:rPr>
          <w:rFonts w:ascii="Times New Roman" w:hAnsi="Times New Roman" w:cs="Times New Roman"/>
          <w:sz w:val="20"/>
          <w:szCs w:val="20"/>
        </w:rPr>
        <w:t>1.Отменить постановление администрации  Палецкого  сельсовета  Баганского  района  Новосибирской  области от 27.01.2021 №13 «</w:t>
      </w:r>
      <w:r w:rsidRPr="008D602A">
        <w:rPr>
          <w:rFonts w:ascii="Times New Roman" w:hAnsi="Times New Roman" w:cs="Times New Roman"/>
          <w:bCs/>
          <w:sz w:val="20"/>
          <w:szCs w:val="20"/>
        </w:rPr>
        <w:t>Об утверждении Порядка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Палецкого сельсовета Баганского района Новосибирской области»</w:t>
      </w:r>
    </w:p>
    <w:p w:rsidR="008D602A" w:rsidRPr="008D602A" w:rsidRDefault="008D602A" w:rsidP="008D602A">
      <w:pPr>
        <w:spacing w:after="0" w:line="240" w:lineRule="auto"/>
        <w:jc w:val="both"/>
        <w:rPr>
          <w:rFonts w:ascii="Times New Roman" w:hAnsi="Times New Roman" w:cs="Times New Roman"/>
          <w:sz w:val="20"/>
          <w:szCs w:val="20"/>
        </w:rPr>
      </w:pPr>
      <w:r w:rsidRPr="008D602A">
        <w:rPr>
          <w:rFonts w:ascii="Times New Roman" w:hAnsi="Times New Roman" w:cs="Times New Roman"/>
          <w:bCs/>
          <w:sz w:val="20"/>
          <w:szCs w:val="20"/>
        </w:rPr>
        <w:t xml:space="preserve">         </w:t>
      </w:r>
      <w:r w:rsidRPr="008D602A">
        <w:rPr>
          <w:rFonts w:ascii="Times New Roman" w:hAnsi="Times New Roman" w:cs="Times New Roman"/>
          <w:sz w:val="20"/>
          <w:szCs w:val="20"/>
        </w:rPr>
        <w:t>2.Опубликовать настоящее постановление в газете «Бюллетень органа местного самоуправления  Палецкого сельсовета Баганского района Новосибирской области» и на официальном сайте администрации Палецкого сельсовета Баганского района Новосибирской области.</w:t>
      </w:r>
    </w:p>
    <w:p w:rsidR="008D602A" w:rsidRPr="008D602A" w:rsidRDefault="008D602A" w:rsidP="008D602A">
      <w:pPr>
        <w:spacing w:after="0" w:line="240" w:lineRule="auto"/>
        <w:jc w:val="both"/>
        <w:rPr>
          <w:rFonts w:ascii="Times New Roman" w:hAnsi="Times New Roman" w:cs="Times New Roman"/>
          <w:sz w:val="20"/>
          <w:szCs w:val="20"/>
        </w:rPr>
      </w:pPr>
      <w:r w:rsidRPr="008D602A">
        <w:rPr>
          <w:rFonts w:ascii="Times New Roman" w:hAnsi="Times New Roman" w:cs="Times New Roman"/>
          <w:sz w:val="20"/>
          <w:szCs w:val="20"/>
        </w:rPr>
        <w:t xml:space="preserve">         3. Контроль за исполнением настоящего постановления оставляю за собой. </w:t>
      </w:r>
    </w:p>
    <w:p w:rsidR="008D602A" w:rsidRPr="008D602A" w:rsidRDefault="008D602A" w:rsidP="008D602A">
      <w:pPr>
        <w:spacing w:after="0" w:line="240" w:lineRule="auto"/>
        <w:ind w:firstLine="709"/>
        <w:jc w:val="both"/>
        <w:rPr>
          <w:rFonts w:ascii="Times New Roman" w:hAnsi="Times New Roman" w:cs="Times New Roman"/>
          <w:sz w:val="20"/>
          <w:szCs w:val="20"/>
        </w:rPr>
      </w:pPr>
      <w:r w:rsidRPr="008D602A">
        <w:rPr>
          <w:rFonts w:ascii="Times New Roman" w:hAnsi="Times New Roman" w:cs="Times New Roman"/>
          <w:sz w:val="20"/>
          <w:szCs w:val="20"/>
        </w:rPr>
        <w:t xml:space="preserve"> </w:t>
      </w:r>
    </w:p>
    <w:p w:rsidR="008D602A" w:rsidRPr="008D602A" w:rsidRDefault="008D602A" w:rsidP="008D602A">
      <w:pPr>
        <w:spacing w:after="0" w:line="240" w:lineRule="auto"/>
        <w:ind w:firstLine="709"/>
        <w:jc w:val="both"/>
        <w:rPr>
          <w:rFonts w:ascii="Times New Roman" w:hAnsi="Times New Roman" w:cs="Times New Roman"/>
          <w:sz w:val="20"/>
          <w:szCs w:val="20"/>
        </w:rPr>
      </w:pPr>
      <w:r w:rsidRPr="008D602A">
        <w:rPr>
          <w:rFonts w:ascii="Times New Roman" w:hAnsi="Times New Roman" w:cs="Times New Roman"/>
          <w:sz w:val="20"/>
          <w:szCs w:val="20"/>
        </w:rPr>
        <w:t xml:space="preserve">      </w:t>
      </w:r>
    </w:p>
    <w:p w:rsidR="008D602A" w:rsidRPr="008D602A" w:rsidRDefault="008D602A" w:rsidP="008D602A">
      <w:pPr>
        <w:spacing w:after="0" w:line="240" w:lineRule="auto"/>
        <w:jc w:val="both"/>
        <w:rPr>
          <w:rFonts w:ascii="Times New Roman" w:hAnsi="Times New Roman" w:cs="Times New Roman"/>
          <w:sz w:val="20"/>
          <w:szCs w:val="20"/>
        </w:rPr>
      </w:pPr>
      <w:r w:rsidRPr="008D602A">
        <w:rPr>
          <w:rFonts w:ascii="Times New Roman" w:hAnsi="Times New Roman" w:cs="Times New Roman"/>
          <w:sz w:val="20"/>
          <w:szCs w:val="20"/>
        </w:rPr>
        <w:t xml:space="preserve">Глава Палецкого сельсовета </w:t>
      </w:r>
    </w:p>
    <w:p w:rsidR="008D602A" w:rsidRPr="008D602A" w:rsidRDefault="008D602A" w:rsidP="008D602A">
      <w:pPr>
        <w:spacing w:after="0" w:line="240" w:lineRule="auto"/>
        <w:jc w:val="both"/>
        <w:rPr>
          <w:rFonts w:ascii="Times New Roman" w:hAnsi="Times New Roman" w:cs="Times New Roman"/>
          <w:sz w:val="20"/>
          <w:szCs w:val="20"/>
        </w:rPr>
      </w:pPr>
      <w:r w:rsidRPr="008D602A">
        <w:rPr>
          <w:rFonts w:ascii="Times New Roman" w:hAnsi="Times New Roman" w:cs="Times New Roman"/>
          <w:sz w:val="20"/>
          <w:szCs w:val="20"/>
        </w:rPr>
        <w:t>Баганского   района Новосибирской области</w:t>
      </w:r>
      <w:r w:rsidRPr="008D602A">
        <w:rPr>
          <w:rFonts w:ascii="Times New Roman" w:hAnsi="Times New Roman" w:cs="Times New Roman"/>
          <w:sz w:val="20"/>
          <w:szCs w:val="20"/>
        </w:rPr>
        <w:tab/>
      </w:r>
      <w:r w:rsidRPr="008D602A">
        <w:rPr>
          <w:rFonts w:ascii="Times New Roman" w:hAnsi="Times New Roman" w:cs="Times New Roman"/>
          <w:sz w:val="20"/>
          <w:szCs w:val="20"/>
        </w:rPr>
        <w:tab/>
      </w:r>
      <w:r w:rsidRPr="008D602A">
        <w:rPr>
          <w:rFonts w:ascii="Times New Roman" w:hAnsi="Times New Roman" w:cs="Times New Roman"/>
          <w:sz w:val="20"/>
          <w:szCs w:val="20"/>
        </w:rPr>
        <w:tab/>
        <w:t xml:space="preserve">                     В.И.Калач</w:t>
      </w: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664FE5" w:rsidRPr="008D602A" w:rsidRDefault="00664FE5" w:rsidP="008D602A">
      <w:pPr>
        <w:tabs>
          <w:tab w:val="left" w:pos="5436"/>
        </w:tabs>
        <w:spacing w:after="0" w:line="240" w:lineRule="auto"/>
        <w:rPr>
          <w:rFonts w:ascii="Times New Roman" w:hAnsi="Times New Roman" w:cs="Times New Roman"/>
          <w:sz w:val="20"/>
          <w:szCs w:val="20"/>
        </w:rPr>
      </w:pPr>
    </w:p>
    <w:p w:rsidR="005E538E" w:rsidRPr="008D602A" w:rsidRDefault="005E538E" w:rsidP="008D602A">
      <w:pPr>
        <w:tabs>
          <w:tab w:val="left" w:pos="5940"/>
        </w:tabs>
        <w:spacing w:after="0" w:line="240" w:lineRule="auto"/>
        <w:rPr>
          <w:rFonts w:ascii="Times New Roman" w:hAnsi="Times New Roman" w:cs="Times New Roman"/>
          <w:sz w:val="20"/>
          <w:szCs w:val="20"/>
        </w:rPr>
      </w:pPr>
    </w:p>
    <w:sectPr w:rsidR="005E538E" w:rsidRPr="008D602A" w:rsidSect="008D602A">
      <w:headerReference w:type="default" r:id="rId36"/>
      <w:footerReference w:type="default" r:id="rId37"/>
      <w:pgSz w:w="10200" w:h="14740"/>
      <w:pgMar w:top="1134" w:right="567" w:bottom="1134"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55C" w:rsidRDefault="0037055C" w:rsidP="00AF7FDF">
      <w:pPr>
        <w:spacing w:after="0" w:line="240" w:lineRule="auto"/>
      </w:pPr>
      <w:r>
        <w:separator/>
      </w:r>
    </w:p>
  </w:endnote>
  <w:endnote w:type="continuationSeparator" w:id="1">
    <w:p w:rsidR="0037055C" w:rsidRDefault="0037055C"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285B5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55C" w:rsidRDefault="0037055C" w:rsidP="00AF7FDF">
      <w:pPr>
        <w:spacing w:after="0" w:line="240" w:lineRule="auto"/>
      </w:pPr>
      <w:r>
        <w:separator/>
      </w:r>
    </w:p>
  </w:footnote>
  <w:footnote w:type="continuationSeparator" w:id="1">
    <w:p w:rsidR="0037055C" w:rsidRDefault="0037055C"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1435"/>
      <w:docPartObj>
        <w:docPartGallery w:val="Page Numbers (Top of Page)"/>
        <w:docPartUnique/>
      </w:docPartObj>
    </w:sdtPr>
    <w:sdtContent>
      <w:p w:rsidR="00285B50" w:rsidRDefault="0072330E">
        <w:pPr>
          <w:pStyle w:val="a3"/>
          <w:jc w:val="right"/>
        </w:pPr>
        <w:fldSimple w:instr=" PAGE   \* MERGEFORMAT ">
          <w:r w:rsidR="008D602A">
            <w:rPr>
              <w:noProof/>
            </w:rPr>
            <w:t>3</w:t>
          </w:r>
        </w:fldSimple>
      </w:p>
    </w:sdtContent>
  </w:sdt>
  <w:p w:rsidR="00285B50" w:rsidRDefault="00285B50" w:rsidP="008F559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B50" w:rsidRDefault="0072330E">
    <w:pPr>
      <w:pStyle w:val="a3"/>
      <w:jc w:val="center"/>
    </w:pPr>
    <w:fldSimple w:instr=" PAGE   \* MERGEFORMAT ">
      <w:r w:rsidR="002E330A">
        <w:rPr>
          <w:noProof/>
        </w:rPr>
        <w:t>62</w:t>
      </w:r>
    </w:fldSimple>
  </w:p>
  <w:p w:rsidR="00285B50" w:rsidRDefault="00285B50">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5E37A05"/>
    <w:multiLevelType w:val="hybridMultilevel"/>
    <w:tmpl w:val="20025CBA"/>
    <w:lvl w:ilvl="0" w:tplc="91226E9E">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4">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8D7E80"/>
    <w:multiLevelType w:val="hybridMultilevel"/>
    <w:tmpl w:val="75A0EA76"/>
    <w:lvl w:ilvl="0" w:tplc="70803B7C">
      <w:start w:val="2"/>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17354F"/>
    <w:multiLevelType w:val="hybridMultilevel"/>
    <w:tmpl w:val="CE18F6D6"/>
    <w:lvl w:ilvl="0" w:tplc="BA667F80">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3">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3D28F3"/>
    <w:multiLevelType w:val="hybridMultilevel"/>
    <w:tmpl w:val="1C625D72"/>
    <w:lvl w:ilvl="0" w:tplc="3D8EE508">
      <w:start w:val="1"/>
      <w:numFmt w:val="decimal"/>
      <w:lvlText w:val="%1."/>
      <w:lvlJc w:val="left"/>
      <w:pPr>
        <w:tabs>
          <w:tab w:val="num" w:pos="792"/>
        </w:tabs>
        <w:ind w:left="79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817725"/>
    <w:multiLevelType w:val="hybridMultilevel"/>
    <w:tmpl w:val="BDB42FA6"/>
    <w:lvl w:ilvl="0" w:tplc="F3F8F44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8">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9">
    <w:nsid w:val="24DC4ABA"/>
    <w:multiLevelType w:val="hybridMultilevel"/>
    <w:tmpl w:val="CEC26508"/>
    <w:lvl w:ilvl="0" w:tplc="2ED861E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0">
    <w:nsid w:val="27F110E0"/>
    <w:multiLevelType w:val="hybridMultilevel"/>
    <w:tmpl w:val="514EA152"/>
    <w:lvl w:ilvl="0" w:tplc="4C246E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057C91"/>
    <w:multiLevelType w:val="hybridMultilevel"/>
    <w:tmpl w:val="B84848A6"/>
    <w:lvl w:ilvl="0" w:tplc="6E7ADA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2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24">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5">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9B619AF"/>
    <w:multiLevelType w:val="hybridMultilevel"/>
    <w:tmpl w:val="E3B67448"/>
    <w:lvl w:ilvl="0" w:tplc="762CE26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8">
    <w:nsid w:val="4BCE705E"/>
    <w:multiLevelType w:val="hybridMultilevel"/>
    <w:tmpl w:val="C7BAD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6353C9D"/>
    <w:multiLevelType w:val="hybridMultilevel"/>
    <w:tmpl w:val="AA483452"/>
    <w:lvl w:ilvl="0" w:tplc="4B56AACA">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4">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8005B83"/>
    <w:multiLevelType w:val="hybridMultilevel"/>
    <w:tmpl w:val="CFFC6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25"/>
  </w:num>
  <w:num w:numId="3">
    <w:abstractNumId w:val="4"/>
    <w:lvlOverride w:ilvl="0">
      <w:startOverride w:val="6"/>
    </w:lvlOverride>
  </w:num>
  <w:num w:numId="4">
    <w:abstractNumId w:val="18"/>
  </w:num>
  <w:num w:numId="5">
    <w:abstractNumId w:val="22"/>
  </w:num>
  <w:num w:numId="6">
    <w:abstractNumId w:val="3"/>
  </w:num>
  <w:num w:numId="7">
    <w:abstractNumId w:val="7"/>
  </w:num>
  <w:num w:numId="8">
    <w:abstractNumId w:val="8"/>
  </w:num>
  <w:num w:numId="9">
    <w:abstractNumId w:val="26"/>
  </w:num>
  <w:num w:numId="10">
    <w:abstractNumId w:val="31"/>
  </w:num>
  <w:num w:numId="11">
    <w:abstractNumId w:val="23"/>
  </w:num>
  <w:num w:numId="12">
    <w:abstractNumId w:val="36"/>
  </w:num>
  <w:num w:numId="13">
    <w:abstractNumId w:val="5"/>
  </w:num>
  <w:num w:numId="14">
    <w:abstractNumId w:val="38"/>
  </w:num>
  <w:num w:numId="15">
    <w:abstractNumId w:val="6"/>
  </w:num>
  <w:num w:numId="16">
    <w:abstractNumId w:val="20"/>
  </w:num>
  <w:num w:numId="17">
    <w:abstractNumId w:val="21"/>
  </w:num>
  <w:num w:numId="18">
    <w:abstractNumId w:val="17"/>
  </w:num>
  <w:num w:numId="19">
    <w:abstractNumId w:val="19"/>
  </w:num>
  <w:num w:numId="20">
    <w:abstractNumId w:val="37"/>
  </w:num>
  <w:num w:numId="21">
    <w:abstractNumId w:val="28"/>
  </w:num>
  <w:num w:numId="22">
    <w:abstractNumId w:val="12"/>
  </w:num>
  <w:num w:numId="23">
    <w:abstractNumId w:val="10"/>
  </w:num>
  <w:num w:numId="24">
    <w:abstractNumId w:val="33"/>
  </w:num>
  <w:num w:numId="25">
    <w:abstractNumId w:val="1"/>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0"/>
  </w:num>
  <w:num w:numId="31">
    <w:abstractNumId w:val="29"/>
  </w:num>
  <w:num w:numId="32">
    <w:abstractNumId w:val="32"/>
  </w:num>
  <w:num w:numId="33">
    <w:abstractNumId w:val="11"/>
  </w:num>
  <w:num w:numId="34">
    <w:abstractNumId w:val="34"/>
  </w:num>
  <w:num w:numId="35">
    <w:abstractNumId w:val="16"/>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50EDB"/>
    <w:rsid w:val="00076520"/>
    <w:rsid w:val="000769DB"/>
    <w:rsid w:val="000B4D42"/>
    <w:rsid w:val="000B537D"/>
    <w:rsid w:val="000E289A"/>
    <w:rsid w:val="000E444F"/>
    <w:rsid w:val="00112B02"/>
    <w:rsid w:val="00133291"/>
    <w:rsid w:val="00161999"/>
    <w:rsid w:val="00167B79"/>
    <w:rsid w:val="00171014"/>
    <w:rsid w:val="001821E2"/>
    <w:rsid w:val="001A0266"/>
    <w:rsid w:val="001B0EB5"/>
    <w:rsid w:val="001E0ECB"/>
    <w:rsid w:val="00202E10"/>
    <w:rsid w:val="002145D4"/>
    <w:rsid w:val="002273FE"/>
    <w:rsid w:val="00261DE8"/>
    <w:rsid w:val="0027706A"/>
    <w:rsid w:val="00285B50"/>
    <w:rsid w:val="002B430E"/>
    <w:rsid w:val="002C565D"/>
    <w:rsid w:val="002C68EE"/>
    <w:rsid w:val="002E330A"/>
    <w:rsid w:val="00332610"/>
    <w:rsid w:val="00347B31"/>
    <w:rsid w:val="00356800"/>
    <w:rsid w:val="0037055C"/>
    <w:rsid w:val="0042444A"/>
    <w:rsid w:val="00442914"/>
    <w:rsid w:val="0047113D"/>
    <w:rsid w:val="00480FC8"/>
    <w:rsid w:val="004E0CFA"/>
    <w:rsid w:val="0051799D"/>
    <w:rsid w:val="00527CF8"/>
    <w:rsid w:val="00554150"/>
    <w:rsid w:val="005666C2"/>
    <w:rsid w:val="00584795"/>
    <w:rsid w:val="00585048"/>
    <w:rsid w:val="00586275"/>
    <w:rsid w:val="005E538E"/>
    <w:rsid w:val="005F14B9"/>
    <w:rsid w:val="005F1A8A"/>
    <w:rsid w:val="005F4FDC"/>
    <w:rsid w:val="006147C7"/>
    <w:rsid w:val="00650A7E"/>
    <w:rsid w:val="00664FE5"/>
    <w:rsid w:val="00681DE3"/>
    <w:rsid w:val="006A00E9"/>
    <w:rsid w:val="006A3FB1"/>
    <w:rsid w:val="006D6DA5"/>
    <w:rsid w:val="006F1C13"/>
    <w:rsid w:val="00710DB9"/>
    <w:rsid w:val="0072330E"/>
    <w:rsid w:val="007249FF"/>
    <w:rsid w:val="007256C7"/>
    <w:rsid w:val="00731019"/>
    <w:rsid w:val="007460A1"/>
    <w:rsid w:val="00747C77"/>
    <w:rsid w:val="00750C63"/>
    <w:rsid w:val="00760BFE"/>
    <w:rsid w:val="007A06A3"/>
    <w:rsid w:val="007A789B"/>
    <w:rsid w:val="007E5F7B"/>
    <w:rsid w:val="007F299C"/>
    <w:rsid w:val="008468E6"/>
    <w:rsid w:val="008555D9"/>
    <w:rsid w:val="008B120A"/>
    <w:rsid w:val="008B2813"/>
    <w:rsid w:val="008B68F4"/>
    <w:rsid w:val="008D602A"/>
    <w:rsid w:val="008F559A"/>
    <w:rsid w:val="0090506C"/>
    <w:rsid w:val="009254A0"/>
    <w:rsid w:val="009420FC"/>
    <w:rsid w:val="00950A3E"/>
    <w:rsid w:val="009574E7"/>
    <w:rsid w:val="00976D92"/>
    <w:rsid w:val="009954BE"/>
    <w:rsid w:val="009A7282"/>
    <w:rsid w:val="009C48DD"/>
    <w:rsid w:val="009D01DE"/>
    <w:rsid w:val="009E1F33"/>
    <w:rsid w:val="00A00556"/>
    <w:rsid w:val="00A567E4"/>
    <w:rsid w:val="00A845AF"/>
    <w:rsid w:val="00AA2695"/>
    <w:rsid w:val="00AB1E71"/>
    <w:rsid w:val="00AC1911"/>
    <w:rsid w:val="00AD5ACF"/>
    <w:rsid w:val="00AF7FDF"/>
    <w:rsid w:val="00B15F92"/>
    <w:rsid w:val="00B84B42"/>
    <w:rsid w:val="00BC4ABE"/>
    <w:rsid w:val="00BC59F0"/>
    <w:rsid w:val="00BF5FBE"/>
    <w:rsid w:val="00CA3DC8"/>
    <w:rsid w:val="00CB5ADC"/>
    <w:rsid w:val="00CC3D8D"/>
    <w:rsid w:val="00CE5F94"/>
    <w:rsid w:val="00D15162"/>
    <w:rsid w:val="00D371AD"/>
    <w:rsid w:val="00D610FC"/>
    <w:rsid w:val="00D6495D"/>
    <w:rsid w:val="00D71C9D"/>
    <w:rsid w:val="00D875E8"/>
    <w:rsid w:val="00D92C6D"/>
    <w:rsid w:val="00DF0286"/>
    <w:rsid w:val="00E03995"/>
    <w:rsid w:val="00E129E4"/>
    <w:rsid w:val="00E26749"/>
    <w:rsid w:val="00E56EAC"/>
    <w:rsid w:val="00EA002B"/>
    <w:rsid w:val="00EA4945"/>
    <w:rsid w:val="00EB0721"/>
    <w:rsid w:val="00EB27DB"/>
    <w:rsid w:val="00F057A6"/>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99"/>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uiPriority w:val="99"/>
    <w:semiHidden/>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semiHidden/>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semiHidden/>
    <w:rsid w:val="008D602A"/>
    <w:rPr>
      <w:vertAlign w:val="superscript"/>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avo-minjust.ru:8080/bigs/showDocument.html?id=1A1C62D3-58D3-4A10-A11E-238D227E97D2" TargetMode="External"/><Relationship Id="rId18" Type="http://schemas.openxmlformats.org/officeDocument/2006/relationships/hyperlink" Target="http://pravo-minjust.ru:8080/bigs/showDocument.html?id=662EEE81-0C27-440C-8671-43823C47644A" TargetMode="External"/><Relationship Id="rId26" Type="http://schemas.openxmlformats.org/officeDocument/2006/relationships/hyperlink" Target="http://pravo-minjust.ru:8080/bigs/showDocument.html?id=BB203F4E-C649-4BC0-8013-47409F388EC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17425;fld=134;dst=134" TargetMode="External"/><Relationship Id="rId34" Type="http://schemas.openxmlformats.org/officeDocument/2006/relationships/hyperlink" Target="http://pravo-minjust.ru:8080/bigs/showDocument.html?id=BB9C3CD6-4921-48A0-9BA7-4ED44EF6FB24" TargetMode="External"/><Relationship Id="rId7" Type="http://schemas.openxmlformats.org/officeDocument/2006/relationships/endnotes" Target="endnotes.xml"/><Relationship Id="rId12" Type="http://schemas.openxmlformats.org/officeDocument/2006/relationships/hyperlink" Target="http://pravo-minjust.ru:8080/bigs/showDocument.html?id=5E71A41F-2921-453F-8E26-7CC76537DBDB" TargetMode="External"/><Relationship Id="rId17" Type="http://schemas.openxmlformats.org/officeDocument/2006/relationships/hyperlink" Target="http://pravo-minjust.ru:8080/bigs/showDocument.html?id=BB9C3CD6-4921-48A0-9BA7-4ED44EF6FB24" TargetMode="External"/><Relationship Id="rId25" Type="http://schemas.openxmlformats.org/officeDocument/2006/relationships/hyperlink" Target="consultantplus://offline/ref=79791ABB1050C744493881A7AE644EA5D7F12B3F3016063C2CFD5B65E1j4p9F" TargetMode="External"/><Relationship Id="rId33" Type="http://schemas.openxmlformats.org/officeDocument/2006/relationships/hyperlink" Target="http://pravo-minjust.ru:8080/bigs/showDocument.html?id=57044F9E-F03E-4768-885E-BCEF3B78AE1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8080/bigs/showDocument.html?id=57044F9E-F03E-4768-885E-BCEF3B78AE1E" TargetMode="External"/><Relationship Id="rId20" Type="http://schemas.openxmlformats.org/officeDocument/2006/relationships/hyperlink" Target="consultantplus://offline/ref=6740E30AED63A098498AE0CEFC949A22ABA3061A4EEB06F365230AA885AFCCF7C037296D96DF5286rDV6J" TargetMode="External"/><Relationship Id="rId29" Type="http://schemas.openxmlformats.org/officeDocument/2006/relationships/hyperlink" Target="http://pravo-minjust.ru:8080/bigs/showDocument.html?id=5E71A41F-2921-453F-8E26-7CC76537DBD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203F4E-C649-4BC0-8013-47409F388EC2" TargetMode="External"/><Relationship Id="rId24" Type="http://schemas.openxmlformats.org/officeDocument/2006/relationships/hyperlink" Target="consultantplus://offline/ref=0933CBED351DED89AB2D4FF1C0314D9D265659F4D08AAABBB742FDCB9Be1oDF" TargetMode="External"/><Relationship Id="rId32" Type="http://schemas.openxmlformats.org/officeDocument/2006/relationships/hyperlink" Target="http://pravo-minjust.ru:8080/bigs/showDocument.html?id=84705395-A6B4-4790-A028-58CCD06AE7A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ravo-minjust.ru:8080/bigs/showDocument.html?id=84705395-A6B4-4790-A028-58CCD06AE7A1" TargetMode="External"/><Relationship Id="rId23" Type="http://schemas.openxmlformats.org/officeDocument/2006/relationships/hyperlink" Target="consultantplus://offline/ref=00A07B2C4A4D4DDFB74CE6926F1538C8CE43883B8004BAFFCDD2EC9AAD2Ed0F" TargetMode="External"/><Relationship Id="rId28" Type="http://schemas.openxmlformats.org/officeDocument/2006/relationships/hyperlink" Target="http://pravo-minjust.ru:8080/bigs/showDocument.html?id=BB203F4E-C649-4BC0-8013-47409F388EC2" TargetMode="External"/><Relationship Id="rId36" Type="http://schemas.openxmlformats.org/officeDocument/2006/relationships/header" Target="header2.xml"/><Relationship Id="rId10" Type="http://schemas.openxmlformats.org/officeDocument/2006/relationships/hyperlink" Target="http://pravo-minjust.ru:8080/bigs/showDocument.html?id=77CC9FC3-04CB-42EF-994C-2D20B91EE747" TargetMode="External"/><Relationship Id="rId19" Type="http://schemas.openxmlformats.org/officeDocument/2006/relationships/hyperlink" Target="consultantplus://offline/ref=F149E577594675627B313E7E61483505F335F86B0B6544851269CAE735DB10F1C2C8FB560732ED67tFzFJ" TargetMode="External"/><Relationship Id="rId31" Type="http://schemas.openxmlformats.org/officeDocument/2006/relationships/hyperlink" Target="http://pravo-minjust.ru:8080/bigs/showDocument.html?id=2B29C274-F219-4073-BA0F-8645A67A4F56" TargetMode="External"/><Relationship Id="rId4" Type="http://schemas.openxmlformats.org/officeDocument/2006/relationships/settings" Target="settings.xml"/><Relationship Id="rId9" Type="http://schemas.openxmlformats.org/officeDocument/2006/relationships/hyperlink" Target="http://pravo-minjust.ru:8080/bigs/showDocument.html?id=BB203F4E-C649-4BC0-8013-47409F388EC2" TargetMode="External"/><Relationship Id="rId14" Type="http://schemas.openxmlformats.org/officeDocument/2006/relationships/hyperlink" Target="http://pravo-minjust.ru:8080/bigs/showDocument.html?id=2B29C274-F219-4073-BA0F-8645A67A4F56" TargetMode="External"/><Relationship Id="rId22" Type="http://schemas.openxmlformats.org/officeDocument/2006/relationships/hyperlink" Target="consultantplus://offline/main?base=LAW;n=117425;fld=134;dst=173" TargetMode="External"/><Relationship Id="rId27" Type="http://schemas.openxmlformats.org/officeDocument/2006/relationships/hyperlink" Target="http://pravo-minjust.ru:8080/bigs/showDocument.html?id=77CC9FC3-04CB-42EF-994C-2D20B91EE747" TargetMode="External"/><Relationship Id="rId30" Type="http://schemas.openxmlformats.org/officeDocument/2006/relationships/hyperlink" Target="http://pravo-minjust.ru:8080/bigs/showDocument.html?id=1A1C62D3-58D3-4A10-A11E-238D227E97D2" TargetMode="External"/><Relationship Id="rId35" Type="http://schemas.openxmlformats.org/officeDocument/2006/relationships/hyperlink" Target="http://pravo-minjust.ru:8080/bigs/showDocument.html?id=662EEE81-0C27-440C-8671-43823C476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2320-2521-4AAF-AE72-2E2DB5D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62</Pages>
  <Words>22521</Words>
  <Characters>128376</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41</cp:revision>
  <cp:lastPrinted>2021-04-19T09:26:00Z</cp:lastPrinted>
  <dcterms:created xsi:type="dcterms:W3CDTF">2019-10-11T07:22:00Z</dcterms:created>
  <dcterms:modified xsi:type="dcterms:W3CDTF">2021-04-26T09:39:00Z</dcterms:modified>
</cp:coreProperties>
</file>