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70FB5">
        <w:rPr>
          <w:rFonts w:ascii="Times New Roman" w:hAnsi="Times New Roman" w:cs="Times New Roman"/>
          <w:color w:val="FF0000"/>
          <w:sz w:val="72"/>
          <w:szCs w:val="72"/>
        </w:rPr>
        <w:t>2</w:t>
      </w:r>
      <w:r w:rsidR="000F1A4C">
        <w:rPr>
          <w:rFonts w:ascii="Times New Roman" w:hAnsi="Times New Roman" w:cs="Times New Roman"/>
          <w:color w:val="FF0000"/>
          <w:sz w:val="72"/>
          <w:szCs w:val="72"/>
        </w:rPr>
        <w:t>3</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 xml:space="preserve">от </w:t>
      </w:r>
      <w:r w:rsidR="000F1A4C">
        <w:rPr>
          <w:rFonts w:ascii="Times New Roman" w:hAnsi="Times New Roman" w:cs="Times New Roman"/>
          <w:color w:val="FF0000"/>
          <w:sz w:val="72"/>
          <w:szCs w:val="72"/>
        </w:rPr>
        <w:t>01.09</w:t>
      </w:r>
      <w:r w:rsidR="001A0266">
        <w:rPr>
          <w:rFonts w:ascii="Times New Roman" w:hAnsi="Times New Roman" w:cs="Times New Roman"/>
          <w:color w:val="FF0000"/>
          <w:sz w:val="72"/>
          <w:szCs w:val="72"/>
        </w:rPr>
        <w:t>.202</w:t>
      </w:r>
      <w:r w:rsidR="00AB1E71">
        <w:rPr>
          <w:rFonts w:ascii="Times New Roman" w:hAnsi="Times New Roman" w:cs="Times New Roman"/>
          <w:color w:val="FF0000"/>
          <w:sz w:val="72"/>
          <w:szCs w:val="72"/>
        </w:rPr>
        <w:t>1</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Default="007249FF" w:rsidP="007249FF">
      <w:pPr>
        <w:tabs>
          <w:tab w:val="left" w:pos="1785"/>
        </w:tabs>
        <w:spacing w:after="0" w:line="240" w:lineRule="auto"/>
        <w:jc w:val="center"/>
        <w:rPr>
          <w:rFonts w:ascii="Times New Roman" w:hAnsi="Times New Roman" w:cs="Times New Roman"/>
          <w:sz w:val="32"/>
          <w:szCs w:val="32"/>
        </w:rPr>
      </w:pPr>
      <w:r w:rsidRPr="00987229">
        <w:rPr>
          <w:rFonts w:ascii="Times New Roman" w:hAnsi="Times New Roman" w:cs="Times New Roman"/>
          <w:sz w:val="32"/>
          <w:szCs w:val="32"/>
        </w:rPr>
        <w:t>СОДЕРЖАНИЕ</w:t>
      </w:r>
    </w:p>
    <w:p w:rsidR="007249FF" w:rsidRPr="00987229"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987229" w:rsidTr="008F559A">
        <w:tc>
          <w:tcPr>
            <w:tcW w:w="8613" w:type="dxa"/>
            <w:gridSpan w:val="3"/>
          </w:tcPr>
          <w:p w:rsidR="007249FF" w:rsidRPr="00987229" w:rsidRDefault="007249FF" w:rsidP="008F559A">
            <w:pPr>
              <w:tabs>
                <w:tab w:val="left" w:pos="1785"/>
              </w:tabs>
              <w:spacing w:after="0" w:line="240" w:lineRule="auto"/>
              <w:jc w:val="center"/>
              <w:rPr>
                <w:rFonts w:ascii="Times New Roman" w:hAnsi="Times New Roman" w:cs="Times New Roman"/>
                <w:sz w:val="28"/>
                <w:szCs w:val="28"/>
              </w:rPr>
            </w:pPr>
            <w:r w:rsidRPr="00987229">
              <w:rPr>
                <w:rFonts w:ascii="Times New Roman" w:hAnsi="Times New Roman" w:cs="Times New Roman"/>
                <w:sz w:val="28"/>
                <w:szCs w:val="28"/>
              </w:rPr>
              <w:t xml:space="preserve">Нормативно правовые акты </w:t>
            </w:r>
          </w:p>
          <w:p w:rsidR="007249FF" w:rsidRPr="00987229" w:rsidRDefault="007249FF" w:rsidP="008F559A">
            <w:pPr>
              <w:tabs>
                <w:tab w:val="left" w:pos="1785"/>
              </w:tabs>
              <w:spacing w:after="0" w:line="240" w:lineRule="auto"/>
              <w:jc w:val="center"/>
              <w:rPr>
                <w:rFonts w:ascii="Times New Roman" w:hAnsi="Times New Roman" w:cs="Times New Roman"/>
                <w:sz w:val="20"/>
                <w:szCs w:val="20"/>
              </w:rPr>
            </w:pPr>
            <w:r w:rsidRPr="00987229">
              <w:rPr>
                <w:rFonts w:ascii="Times New Roman" w:hAnsi="Times New Roman" w:cs="Times New Roman"/>
                <w:sz w:val="28"/>
                <w:szCs w:val="28"/>
              </w:rPr>
              <w:t>Палецкого сельсовета Баганского района Новосибирской области</w:t>
            </w:r>
          </w:p>
        </w:tc>
      </w:tr>
      <w:tr w:rsidR="00A845AF" w:rsidRPr="00987229" w:rsidTr="003849ED">
        <w:trPr>
          <w:trHeight w:val="648"/>
        </w:trPr>
        <w:tc>
          <w:tcPr>
            <w:tcW w:w="959" w:type="dxa"/>
          </w:tcPr>
          <w:p w:rsidR="00A845AF" w:rsidRPr="00987229" w:rsidRDefault="00A845AF" w:rsidP="008F559A">
            <w:pPr>
              <w:tabs>
                <w:tab w:val="left" w:pos="1785"/>
              </w:tabs>
              <w:spacing w:after="0" w:line="240" w:lineRule="auto"/>
              <w:jc w:val="both"/>
              <w:rPr>
                <w:rFonts w:ascii="Times New Roman" w:hAnsi="Times New Roman" w:cs="Times New Roman"/>
                <w:sz w:val="20"/>
                <w:szCs w:val="20"/>
              </w:rPr>
            </w:pPr>
            <w:r w:rsidRPr="00987229">
              <w:rPr>
                <w:rFonts w:ascii="Times New Roman" w:hAnsi="Times New Roman" w:cs="Times New Roman"/>
                <w:sz w:val="20"/>
                <w:szCs w:val="20"/>
              </w:rPr>
              <w:t>1</w:t>
            </w:r>
          </w:p>
          <w:p w:rsidR="00A845AF" w:rsidRPr="00987229" w:rsidRDefault="00A845AF" w:rsidP="008F559A">
            <w:pPr>
              <w:tabs>
                <w:tab w:val="left" w:pos="1785"/>
              </w:tabs>
              <w:spacing w:after="0" w:line="240" w:lineRule="auto"/>
              <w:jc w:val="both"/>
              <w:rPr>
                <w:rFonts w:ascii="Times New Roman" w:hAnsi="Times New Roman" w:cs="Times New Roman"/>
                <w:sz w:val="20"/>
                <w:szCs w:val="20"/>
              </w:rPr>
            </w:pPr>
          </w:p>
        </w:tc>
        <w:tc>
          <w:tcPr>
            <w:tcW w:w="5580" w:type="dxa"/>
          </w:tcPr>
          <w:p w:rsidR="003849ED" w:rsidRPr="0040461B" w:rsidRDefault="000F1A4C" w:rsidP="00050E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Сессия</w:t>
            </w:r>
          </w:p>
        </w:tc>
        <w:tc>
          <w:tcPr>
            <w:tcW w:w="2074" w:type="dxa"/>
          </w:tcPr>
          <w:p w:rsidR="00A845AF" w:rsidRPr="00987229" w:rsidRDefault="00A845AF" w:rsidP="008F559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w:t>
            </w:r>
          </w:p>
        </w:tc>
      </w:tr>
    </w:tbl>
    <w:p w:rsidR="007249FF" w:rsidRDefault="007249FF"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Default="00584795" w:rsidP="007249FF">
      <w:pPr>
        <w:spacing w:after="0" w:line="240" w:lineRule="auto"/>
        <w:rPr>
          <w:rFonts w:ascii="Times New Roman" w:hAnsi="Times New Roman" w:cs="Times New Roman"/>
          <w:b/>
          <w:u w:val="single"/>
        </w:rPr>
      </w:pPr>
    </w:p>
    <w:p w:rsidR="00584795" w:rsidRPr="008D602A" w:rsidRDefault="00584795" w:rsidP="008D602A">
      <w:pPr>
        <w:spacing w:after="0" w:line="240" w:lineRule="auto"/>
        <w:rPr>
          <w:rFonts w:ascii="Times New Roman" w:hAnsi="Times New Roman" w:cs="Times New Roman"/>
          <w:b/>
          <w:sz w:val="24"/>
          <w:szCs w:val="24"/>
          <w:u w:val="single"/>
        </w:rPr>
        <w:sectPr w:rsidR="00584795" w:rsidRPr="008D602A" w:rsidSect="008F559A">
          <w:headerReference w:type="default" r:id="rId8"/>
          <w:pgSz w:w="11906" w:h="16838"/>
          <w:pgMar w:top="1134" w:right="850" w:bottom="1418" w:left="1701" w:header="708" w:footer="708" w:gutter="0"/>
          <w:cols w:space="708"/>
          <w:titlePg/>
          <w:docGrid w:linePitch="360"/>
        </w:sectPr>
      </w:pPr>
    </w:p>
    <w:p w:rsidR="00C70FB5" w:rsidRDefault="000F1A4C" w:rsidP="008D602A">
      <w:pPr>
        <w:spacing w:after="0" w:line="240" w:lineRule="auto"/>
        <w:rPr>
          <w:rFonts w:ascii="Times New Roman" w:eastAsia="Times New Roman" w:hAnsi="Times New Roman" w:cs="Times New Roman"/>
          <w:color w:val="000000"/>
          <w:sz w:val="52"/>
          <w:szCs w:val="52"/>
          <w:u w:val="single"/>
        </w:rPr>
      </w:pPr>
      <w:r>
        <w:rPr>
          <w:rFonts w:ascii="Times New Roman" w:eastAsia="Times New Roman" w:hAnsi="Times New Roman" w:cs="Times New Roman"/>
          <w:color w:val="000000"/>
          <w:sz w:val="52"/>
          <w:szCs w:val="52"/>
          <w:u w:val="single"/>
        </w:rPr>
        <w:lastRenderedPageBreak/>
        <w:t>СЕССИЯ</w:t>
      </w:r>
    </w:p>
    <w:p w:rsidR="00C70FB5" w:rsidRPr="00C70FB5" w:rsidRDefault="00C70FB5" w:rsidP="00C357EA">
      <w:pPr>
        <w:pStyle w:val="ab"/>
        <w:rPr>
          <w:sz w:val="20"/>
        </w:rPr>
      </w:pPr>
      <w:r>
        <w:rPr>
          <w:sz w:val="52"/>
          <w:szCs w:val="52"/>
        </w:rPr>
        <w:tab/>
      </w:r>
    </w:p>
    <w:p w:rsidR="00C70FB5" w:rsidRPr="00C70FB5" w:rsidRDefault="00C70FB5" w:rsidP="00DA3285">
      <w:pPr>
        <w:spacing w:after="0" w:line="240" w:lineRule="auto"/>
        <w:jc w:val="both"/>
        <w:rPr>
          <w:rFonts w:ascii="Times New Roman" w:hAnsi="Times New Roman" w:cs="Times New Roman"/>
          <w:sz w:val="20"/>
          <w:szCs w:val="20"/>
        </w:rPr>
      </w:pP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СОВЕТ ДЕПУТАТОВ</w:t>
      </w: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ПАЛЕЦКОГО СЕЛЬСОВЕТА</w:t>
      </w: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БАГАНСКОГО РАЙОНА</w:t>
      </w: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НОВОСИБИРСКОЙ ОБЛАСТИ</w:t>
      </w: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ШЕСТОГО СОЗЫВА</w:t>
      </w:r>
    </w:p>
    <w:p w:rsidR="00DA3285" w:rsidRPr="0047610C" w:rsidRDefault="00DA3285" w:rsidP="00DA3285">
      <w:pPr>
        <w:spacing w:after="0" w:line="240" w:lineRule="auto"/>
        <w:rPr>
          <w:rFonts w:ascii="Times New Roman" w:hAnsi="Times New Roman" w:cs="Times New Roman"/>
          <w:b/>
          <w:sz w:val="16"/>
          <w:szCs w:val="16"/>
        </w:rPr>
      </w:pP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РЕШЕНИЕ</w:t>
      </w:r>
    </w:p>
    <w:p w:rsidR="00DA3285" w:rsidRPr="0047610C" w:rsidRDefault="00DA3285" w:rsidP="00DA3285">
      <w:pPr>
        <w:spacing w:after="0" w:line="240" w:lineRule="auto"/>
        <w:jc w:val="center"/>
        <w:rPr>
          <w:rFonts w:ascii="Times New Roman" w:hAnsi="Times New Roman" w:cs="Times New Roman"/>
          <w:b/>
          <w:sz w:val="16"/>
          <w:szCs w:val="16"/>
        </w:rPr>
      </w:pPr>
      <w:r w:rsidRPr="0047610C">
        <w:rPr>
          <w:rFonts w:ascii="Times New Roman" w:hAnsi="Times New Roman" w:cs="Times New Roman"/>
          <w:b/>
          <w:sz w:val="16"/>
          <w:szCs w:val="16"/>
        </w:rPr>
        <w:t>(одиннадцатая  сессия )</w:t>
      </w: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31.08.2021                                                                                           №45                                                                                </w:t>
      </w:r>
    </w:p>
    <w:p w:rsidR="00DA3285" w:rsidRPr="0047610C" w:rsidRDefault="00DA3285" w:rsidP="00DA3285">
      <w:pPr>
        <w:spacing w:after="0" w:line="240" w:lineRule="auto"/>
        <w:jc w:val="center"/>
        <w:rPr>
          <w:rFonts w:ascii="Times New Roman" w:hAnsi="Times New Roman" w:cs="Times New Roman"/>
          <w:sz w:val="16"/>
          <w:szCs w:val="16"/>
        </w:rPr>
      </w:pPr>
      <w:r w:rsidRPr="0047610C">
        <w:rPr>
          <w:rFonts w:ascii="Times New Roman" w:hAnsi="Times New Roman" w:cs="Times New Roman"/>
          <w:sz w:val="16"/>
          <w:szCs w:val="16"/>
        </w:rPr>
        <w:t>с.Палецкое</w:t>
      </w: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jc w:val="center"/>
        <w:rPr>
          <w:rFonts w:ascii="Times New Roman" w:hAnsi="Times New Roman" w:cs="Times New Roman"/>
          <w:sz w:val="16"/>
          <w:szCs w:val="16"/>
        </w:rPr>
      </w:pPr>
      <w:r w:rsidRPr="0047610C">
        <w:rPr>
          <w:rFonts w:ascii="Times New Roman" w:hAnsi="Times New Roman" w:cs="Times New Roman"/>
          <w:sz w:val="16"/>
          <w:szCs w:val="16"/>
        </w:rPr>
        <w:t>О внесении изменений в решение пятой сессии Совета депутатов Палецкого сельсовета Баганского района Новосибирской области от 25.12.2020 № 20</w:t>
      </w:r>
    </w:p>
    <w:p w:rsidR="00DA3285" w:rsidRPr="0047610C" w:rsidRDefault="00DA3285" w:rsidP="00DA3285">
      <w:pPr>
        <w:spacing w:after="0" w:line="240" w:lineRule="auto"/>
        <w:jc w:val="center"/>
        <w:rPr>
          <w:rFonts w:ascii="Times New Roman" w:hAnsi="Times New Roman" w:cs="Times New Roman"/>
          <w:sz w:val="16"/>
          <w:szCs w:val="16"/>
        </w:rPr>
      </w:pPr>
      <w:r w:rsidRPr="0047610C">
        <w:rPr>
          <w:rFonts w:ascii="Times New Roman" w:hAnsi="Times New Roman" w:cs="Times New Roman"/>
          <w:sz w:val="16"/>
          <w:szCs w:val="16"/>
        </w:rPr>
        <w:t>« О бюджете Палецкого сельсовета на 2021 год и плановый период 2022 и 2023 годы»</w:t>
      </w:r>
    </w:p>
    <w:p w:rsidR="00DA3285" w:rsidRPr="0047610C" w:rsidRDefault="00DA3285" w:rsidP="00DA3285">
      <w:pPr>
        <w:spacing w:after="0" w:line="240" w:lineRule="auto"/>
        <w:jc w:val="both"/>
        <w:rPr>
          <w:rFonts w:ascii="Times New Roman" w:hAnsi="Times New Roman" w:cs="Times New Roman"/>
          <w:sz w:val="16"/>
          <w:szCs w:val="16"/>
        </w:rPr>
      </w:pPr>
      <w:r w:rsidRPr="0047610C">
        <w:rPr>
          <w:rFonts w:ascii="Times New Roman" w:hAnsi="Times New Roman" w:cs="Times New Roman"/>
          <w:sz w:val="16"/>
          <w:szCs w:val="16"/>
        </w:rPr>
        <w:t xml:space="preserve">     Заслушав информацию специалиста-бухгалтера 1 разряда Палецкого сельсовета Щербаковой Н.И. о внесении изменений в решение пятой сессии Совета депутатов Палецкого сельсовета Баганского района Новосибирской области от 25.12.2020г. №20 « О бюджете Палецкого сельсовета на 2021 год и плановый период 2022 и 2023 годы»</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Совет депутатов</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РЕШИЛ:</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Внести прилагаемые изменения в решение пятой сессии Совета депутатов Палецкого сельсовета Баганского района Новосибирской области от 25.12.2020 года № 20 « О бюджете Палецкого сельсовета на 2021 год и плановый период 2022 и 2023 годы» следующие изменения:</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Доходная часть бюджета Палецкого сельсовета увеличилась на 114250,00 рублей.</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1. - в подпункте 1 пункта 1 цифры «21719727,69» заменить цифрами «21833977,69»; </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2.  - в подпункте 2 пункта 2 цифры «23979089,72» заменить цифрами «24093339,72»; </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2.В приложении 4:</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 утвердить «Распределение бюджетных ассигнований по разделам, подразделам, целевым статьям(муниципальным программам и непрограммным направлениям деятельности),группам, подгруппам видов расходов классификации расходов» на 2021 год в прилагаемой редакции;</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3.В приложении 5:</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 утвердить «</w:t>
      </w:r>
      <w:r w:rsidRPr="0047610C">
        <w:rPr>
          <w:rFonts w:ascii="Times New Roman" w:hAnsi="Times New Roman" w:cs="Times New Roman"/>
          <w:bCs/>
          <w:sz w:val="16"/>
          <w:szCs w:val="16"/>
        </w:rPr>
        <w:t>Распределение бюджетных ассигнований по целевым статьям (муниципальных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4. В приложении 6:</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 утвердить «Ведомственная структура расходов бюджета Палецкого сельсовета на 2021 год» в прилагаемой редакции;       </w:t>
      </w:r>
    </w:p>
    <w:p w:rsidR="00DA3285" w:rsidRPr="0047610C" w:rsidRDefault="00DA3285" w:rsidP="00DA3285">
      <w:pPr>
        <w:pStyle w:val="ConsPlusNormal"/>
        <w:ind w:firstLine="709"/>
        <w:jc w:val="both"/>
        <w:rPr>
          <w:rFonts w:ascii="Times New Roman" w:hAnsi="Times New Roman" w:cs="Times New Roman"/>
          <w:sz w:val="16"/>
          <w:szCs w:val="16"/>
        </w:rPr>
      </w:pPr>
      <w:r w:rsidRPr="0047610C">
        <w:rPr>
          <w:rFonts w:ascii="Times New Roman" w:hAnsi="Times New Roman" w:cs="Times New Roman"/>
          <w:sz w:val="16"/>
          <w:szCs w:val="16"/>
        </w:rPr>
        <w:t>4. Дефицит бюджета поселения в сумме 2 259 362.03 рублей, за счет остатка средств на расчетном счете.</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 xml:space="preserve">         5. Опубликовать изменение в бюджет Палецкого сельсовета  на 2021год и плановый период 2022-2023 годов в газете «Бюллетень органов местного самоуправления Палецкого сельсовета».</w:t>
      </w: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Глава Палецкого сельсовета</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Баганского района Новосибирской области                                   В.И.Калач</w:t>
      </w: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jc w:val="both"/>
        <w:rPr>
          <w:rFonts w:ascii="Times New Roman" w:hAnsi="Times New Roman" w:cs="Times New Roman"/>
          <w:sz w:val="16"/>
          <w:szCs w:val="16"/>
        </w:rPr>
      </w:pPr>
      <w:r w:rsidRPr="0047610C">
        <w:rPr>
          <w:rFonts w:ascii="Times New Roman" w:hAnsi="Times New Roman" w:cs="Times New Roman"/>
          <w:sz w:val="16"/>
          <w:szCs w:val="16"/>
        </w:rPr>
        <w:t>Председатель Совета депутатов</w:t>
      </w:r>
    </w:p>
    <w:p w:rsidR="00DA3285" w:rsidRPr="0047610C" w:rsidRDefault="00DA3285" w:rsidP="00DA3285">
      <w:pPr>
        <w:spacing w:after="0" w:line="240" w:lineRule="auto"/>
        <w:jc w:val="both"/>
        <w:rPr>
          <w:rFonts w:ascii="Times New Roman" w:hAnsi="Times New Roman" w:cs="Times New Roman"/>
          <w:sz w:val="16"/>
          <w:szCs w:val="16"/>
        </w:rPr>
      </w:pPr>
      <w:r w:rsidRPr="0047610C">
        <w:rPr>
          <w:rFonts w:ascii="Times New Roman" w:hAnsi="Times New Roman" w:cs="Times New Roman"/>
          <w:sz w:val="16"/>
          <w:szCs w:val="16"/>
        </w:rPr>
        <w:t>Палецкого сельсовета Баганского района</w:t>
      </w:r>
    </w:p>
    <w:p w:rsidR="00DA3285" w:rsidRPr="0047610C" w:rsidRDefault="00DA3285" w:rsidP="00DA3285">
      <w:pPr>
        <w:spacing w:after="0" w:line="240" w:lineRule="auto"/>
        <w:rPr>
          <w:rFonts w:ascii="Times New Roman" w:hAnsi="Times New Roman" w:cs="Times New Roman"/>
          <w:sz w:val="16"/>
          <w:szCs w:val="16"/>
        </w:rPr>
      </w:pPr>
      <w:r w:rsidRPr="0047610C">
        <w:rPr>
          <w:rFonts w:ascii="Times New Roman" w:hAnsi="Times New Roman" w:cs="Times New Roman"/>
          <w:sz w:val="16"/>
          <w:szCs w:val="16"/>
        </w:rPr>
        <w:t>Новосибирской области                                                              В.В. Дудченко</w:t>
      </w:r>
    </w:p>
    <w:p w:rsidR="00DA3285" w:rsidRPr="0047610C" w:rsidRDefault="00DA3285" w:rsidP="00DA3285">
      <w:pPr>
        <w:spacing w:after="0" w:line="240" w:lineRule="auto"/>
        <w:rPr>
          <w:rFonts w:ascii="Times New Roman" w:hAnsi="Times New Roman" w:cs="Times New Roman"/>
          <w:sz w:val="16"/>
          <w:szCs w:val="16"/>
        </w:rPr>
      </w:pPr>
    </w:p>
    <w:p w:rsidR="00DA3285" w:rsidRPr="0047610C" w:rsidRDefault="00DA3285" w:rsidP="00DA3285">
      <w:pPr>
        <w:spacing w:after="0" w:line="240" w:lineRule="auto"/>
        <w:rPr>
          <w:rFonts w:ascii="Times New Roman" w:hAnsi="Times New Roman" w:cs="Times New Roman"/>
          <w:sz w:val="16"/>
          <w:szCs w:val="16"/>
        </w:rPr>
      </w:pPr>
    </w:p>
    <w:tbl>
      <w:tblPr>
        <w:tblW w:w="14340" w:type="dxa"/>
        <w:tblInd w:w="-318" w:type="dxa"/>
        <w:tblLayout w:type="fixed"/>
        <w:tblLook w:val="04A0"/>
      </w:tblPr>
      <w:tblGrid>
        <w:gridCol w:w="318"/>
        <w:gridCol w:w="420"/>
        <w:gridCol w:w="253"/>
        <w:gridCol w:w="583"/>
        <w:gridCol w:w="288"/>
        <w:gridCol w:w="573"/>
        <w:gridCol w:w="315"/>
        <w:gridCol w:w="241"/>
        <w:gridCol w:w="278"/>
        <w:gridCol w:w="40"/>
        <w:gridCol w:w="337"/>
        <w:gridCol w:w="463"/>
        <w:gridCol w:w="72"/>
        <w:gridCol w:w="353"/>
        <w:gridCol w:w="260"/>
        <w:gridCol w:w="106"/>
        <w:gridCol w:w="52"/>
        <w:gridCol w:w="188"/>
        <w:gridCol w:w="81"/>
        <w:gridCol w:w="74"/>
        <w:gridCol w:w="156"/>
        <w:gridCol w:w="205"/>
        <w:gridCol w:w="82"/>
        <w:gridCol w:w="15"/>
        <w:gridCol w:w="323"/>
        <w:gridCol w:w="9"/>
        <w:gridCol w:w="89"/>
        <w:gridCol w:w="322"/>
        <w:gridCol w:w="238"/>
        <w:gridCol w:w="240"/>
        <w:gridCol w:w="22"/>
        <w:gridCol w:w="66"/>
        <w:gridCol w:w="126"/>
        <w:gridCol w:w="155"/>
        <w:gridCol w:w="637"/>
        <w:gridCol w:w="172"/>
        <w:gridCol w:w="37"/>
        <w:gridCol w:w="31"/>
        <w:gridCol w:w="107"/>
        <w:gridCol w:w="133"/>
        <w:gridCol w:w="249"/>
        <w:gridCol w:w="192"/>
        <w:gridCol w:w="133"/>
        <w:gridCol w:w="575"/>
        <w:gridCol w:w="274"/>
        <w:gridCol w:w="181"/>
        <w:gridCol w:w="248"/>
        <w:gridCol w:w="179"/>
        <w:gridCol w:w="567"/>
        <w:gridCol w:w="3282"/>
      </w:tblGrid>
      <w:tr w:rsidR="00DA3285" w:rsidRPr="0047610C" w:rsidTr="00DA3285">
        <w:trPr>
          <w:gridBefore w:val="1"/>
          <w:gridAfter w:val="1"/>
          <w:wBefore w:w="318" w:type="dxa"/>
          <w:wAfter w:w="3282" w:type="dxa"/>
          <w:trHeight w:val="225"/>
        </w:trPr>
        <w:tc>
          <w:tcPr>
            <w:tcW w:w="420" w:type="dxa"/>
            <w:tcBorders>
              <w:top w:val="nil"/>
              <w:left w:val="nil"/>
              <w:bottom w:val="nil"/>
              <w:right w:val="nil"/>
            </w:tcBorders>
            <w:shd w:val="clear" w:color="auto" w:fill="auto"/>
            <w:noWrap/>
            <w:vAlign w:val="bottom"/>
            <w:hideMark/>
          </w:tcPr>
          <w:p w:rsidR="00DA3285" w:rsidRPr="0047610C" w:rsidRDefault="00DA3285" w:rsidP="00DA3285">
            <w:pPr>
              <w:spacing w:after="0"/>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6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4"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2"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19"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0"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311" w:type="dxa"/>
            <w:gridSpan w:val="3"/>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625" w:type="dxa"/>
            <w:gridSpan w:val="4"/>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4982" w:type="dxa"/>
            <w:gridSpan w:val="24"/>
            <w:tcBorders>
              <w:top w:val="nil"/>
              <w:left w:val="nil"/>
              <w:bottom w:val="nil"/>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xml:space="preserve">           Приложение №4                                                   к решению сессии Совета депутатов Палецкого сельсовета </w:t>
            </w:r>
          </w:p>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xml:space="preserve">от 31.08.2021г № 45 </w:t>
            </w:r>
          </w:p>
        </w:tc>
      </w:tr>
      <w:tr w:rsidR="00DA3285" w:rsidRPr="0047610C" w:rsidTr="00BD0A41">
        <w:trPr>
          <w:gridBefore w:val="1"/>
          <w:gridAfter w:val="6"/>
          <w:wBefore w:w="318" w:type="dxa"/>
          <w:wAfter w:w="4731" w:type="dxa"/>
          <w:trHeight w:val="23"/>
        </w:trPr>
        <w:tc>
          <w:tcPr>
            <w:tcW w:w="420"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6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4"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2"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19"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0"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311"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625"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658" w:type="dxa"/>
            <w:gridSpan w:val="4"/>
            <w:tcBorders>
              <w:top w:val="nil"/>
              <w:left w:val="nil"/>
              <w:bottom w:val="nil"/>
              <w:right w:val="nil"/>
            </w:tcBorders>
            <w:shd w:val="clear" w:color="auto" w:fill="auto"/>
            <w:noWrap/>
            <w:vAlign w:val="bottom"/>
            <w:hideMark/>
          </w:tcPr>
          <w:p w:rsidR="00DA3285" w:rsidRPr="0047610C" w:rsidRDefault="00DA3285" w:rsidP="00BD0A41">
            <w:pPr>
              <w:jc w:val="right"/>
              <w:rPr>
                <w:rFonts w:ascii="Times New Roman" w:hAnsi="Times New Roman" w:cs="Times New Roman"/>
                <w:sz w:val="16"/>
                <w:szCs w:val="16"/>
              </w:rPr>
            </w:pPr>
          </w:p>
        </w:tc>
        <w:tc>
          <w:tcPr>
            <w:tcW w:w="240"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635" w:type="dxa"/>
            <w:gridSpan w:val="1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BD0A41">
        <w:trPr>
          <w:gridBefore w:val="1"/>
          <w:gridAfter w:val="6"/>
          <w:wBefore w:w="318" w:type="dxa"/>
          <w:wAfter w:w="4731" w:type="dxa"/>
          <w:trHeight w:val="30"/>
        </w:trPr>
        <w:tc>
          <w:tcPr>
            <w:tcW w:w="420"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6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4"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2"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19"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0"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1594" w:type="dxa"/>
            <w:gridSpan w:val="11"/>
            <w:tcBorders>
              <w:top w:val="nil"/>
              <w:left w:val="nil"/>
              <w:bottom w:val="nil"/>
              <w:right w:val="nil"/>
            </w:tcBorders>
            <w:shd w:val="clear" w:color="auto" w:fill="auto"/>
            <w:noWrap/>
            <w:vAlign w:val="bottom"/>
            <w:hideMark/>
          </w:tcPr>
          <w:p w:rsidR="00DA3285" w:rsidRPr="0047610C" w:rsidRDefault="00DA3285" w:rsidP="00BD0A41">
            <w:pPr>
              <w:jc w:val="right"/>
              <w:rPr>
                <w:rFonts w:ascii="Times New Roman" w:hAnsi="Times New Roman" w:cs="Times New Roman"/>
                <w:sz w:val="16"/>
                <w:szCs w:val="16"/>
              </w:rPr>
            </w:pPr>
          </w:p>
        </w:tc>
        <w:tc>
          <w:tcPr>
            <w:tcW w:w="240"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635" w:type="dxa"/>
            <w:gridSpan w:val="1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BD0A41">
        <w:trPr>
          <w:gridBefore w:val="1"/>
          <w:gridAfter w:val="14"/>
          <w:wBefore w:w="318" w:type="dxa"/>
          <w:wAfter w:w="6188" w:type="dxa"/>
          <w:trHeight w:val="412"/>
        </w:trPr>
        <w:tc>
          <w:tcPr>
            <w:tcW w:w="7834" w:type="dxa"/>
            <w:gridSpan w:val="35"/>
            <w:vMerge w:val="restart"/>
            <w:tcBorders>
              <w:top w:val="nil"/>
              <w:left w:val="nil"/>
              <w:bottom w:val="nil"/>
              <w:right w:val="nil"/>
            </w:tcBorders>
            <w:shd w:val="clear" w:color="auto" w:fill="auto"/>
            <w:vAlign w:val="center"/>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Распределение бюджетных ассигнований по разделам, подразделам, целевым статьям (муниципальным програмамм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tc>
      </w:tr>
      <w:tr w:rsidR="00DA3285" w:rsidRPr="0047610C" w:rsidTr="00BD0A41">
        <w:trPr>
          <w:gridBefore w:val="1"/>
          <w:gridAfter w:val="14"/>
          <w:wBefore w:w="318" w:type="dxa"/>
          <w:wAfter w:w="6188" w:type="dxa"/>
          <w:trHeight w:val="412"/>
        </w:trPr>
        <w:tc>
          <w:tcPr>
            <w:tcW w:w="7834" w:type="dxa"/>
            <w:gridSpan w:val="35"/>
            <w:vMerge/>
            <w:tcBorders>
              <w:top w:val="nil"/>
              <w:left w:val="nil"/>
              <w:bottom w:val="nil"/>
              <w:right w:val="nil"/>
            </w:tcBorders>
            <w:vAlign w:val="center"/>
            <w:hideMark/>
          </w:tcPr>
          <w:p w:rsidR="00DA3285" w:rsidRPr="0047610C" w:rsidRDefault="00DA3285" w:rsidP="00BD0A41">
            <w:pPr>
              <w:rPr>
                <w:rFonts w:ascii="Times New Roman" w:hAnsi="Times New Roman" w:cs="Times New Roman"/>
                <w:b/>
                <w:bCs/>
                <w:sz w:val="16"/>
                <w:szCs w:val="16"/>
              </w:rPr>
            </w:pPr>
          </w:p>
        </w:tc>
      </w:tr>
      <w:tr w:rsidR="00DA3285" w:rsidRPr="0047610C" w:rsidTr="00BD0A41">
        <w:trPr>
          <w:gridBefore w:val="1"/>
          <w:gridAfter w:val="14"/>
          <w:wBefore w:w="318" w:type="dxa"/>
          <w:wAfter w:w="6188" w:type="dxa"/>
          <w:trHeight w:val="412"/>
        </w:trPr>
        <w:tc>
          <w:tcPr>
            <w:tcW w:w="7834" w:type="dxa"/>
            <w:gridSpan w:val="35"/>
            <w:vMerge/>
            <w:tcBorders>
              <w:top w:val="nil"/>
              <w:left w:val="nil"/>
              <w:bottom w:val="nil"/>
              <w:right w:val="nil"/>
            </w:tcBorders>
            <w:vAlign w:val="center"/>
            <w:hideMark/>
          </w:tcPr>
          <w:p w:rsidR="00DA3285" w:rsidRPr="0047610C" w:rsidRDefault="00DA3285" w:rsidP="00BD0A41">
            <w:pPr>
              <w:rPr>
                <w:rFonts w:ascii="Times New Roman" w:hAnsi="Times New Roman" w:cs="Times New Roman"/>
                <w:b/>
                <w:bCs/>
                <w:sz w:val="16"/>
                <w:szCs w:val="16"/>
              </w:rPr>
            </w:pPr>
          </w:p>
        </w:tc>
      </w:tr>
      <w:tr w:rsidR="00DA3285" w:rsidRPr="0047610C" w:rsidTr="00DA3285">
        <w:trPr>
          <w:gridBefore w:val="1"/>
          <w:gridAfter w:val="1"/>
          <w:wBefore w:w="318" w:type="dxa"/>
          <w:wAfter w:w="3282" w:type="dxa"/>
          <w:trHeight w:val="70"/>
        </w:trPr>
        <w:tc>
          <w:tcPr>
            <w:tcW w:w="420" w:type="dxa"/>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36"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61"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74" w:type="dxa"/>
            <w:gridSpan w:val="4"/>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72" w:type="dxa"/>
            <w:gridSpan w:val="3"/>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613"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427" w:type="dxa"/>
            <w:gridSpan w:val="4"/>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532" w:type="dxa"/>
            <w:gridSpan w:val="5"/>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421" w:type="dxa"/>
            <w:gridSpan w:val="3"/>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1014" w:type="dxa"/>
            <w:gridSpan w:val="6"/>
            <w:tcBorders>
              <w:top w:val="nil"/>
              <w:left w:val="nil"/>
              <w:bottom w:val="nil"/>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1139"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731" w:type="dxa"/>
            <w:gridSpan w:val="10"/>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рублей</w:t>
            </w:r>
          </w:p>
        </w:tc>
      </w:tr>
      <w:tr w:rsidR="00DA3285" w:rsidRPr="0047610C" w:rsidTr="00DA3285">
        <w:trPr>
          <w:gridBefore w:val="1"/>
          <w:gridAfter w:val="1"/>
          <w:wBefore w:w="318" w:type="dxa"/>
          <w:wAfter w:w="3282" w:type="dxa"/>
          <w:trHeight w:val="20"/>
        </w:trPr>
        <w:tc>
          <w:tcPr>
            <w:tcW w:w="420" w:type="dxa"/>
            <w:tcBorders>
              <w:top w:val="single" w:sz="4" w:space="0" w:color="auto"/>
              <w:left w:val="single" w:sz="8" w:space="0" w:color="auto"/>
              <w:bottom w:val="nil"/>
              <w:right w:val="nil"/>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w:t>
            </w:r>
          </w:p>
        </w:tc>
        <w:tc>
          <w:tcPr>
            <w:tcW w:w="836" w:type="dxa"/>
            <w:gridSpan w:val="2"/>
            <w:tcBorders>
              <w:top w:val="single" w:sz="4" w:space="0" w:color="auto"/>
              <w:left w:val="nil"/>
              <w:bottom w:val="nil"/>
              <w:right w:val="nil"/>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861" w:type="dxa"/>
            <w:gridSpan w:val="2"/>
            <w:tcBorders>
              <w:top w:val="single" w:sz="4" w:space="0" w:color="auto"/>
              <w:left w:val="nil"/>
              <w:bottom w:val="nil"/>
              <w:right w:val="nil"/>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874" w:type="dxa"/>
            <w:gridSpan w:val="4"/>
            <w:tcBorders>
              <w:top w:val="single" w:sz="4" w:space="0" w:color="auto"/>
              <w:left w:val="nil"/>
              <w:bottom w:val="nil"/>
              <w:right w:val="nil"/>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872" w:type="dxa"/>
            <w:gridSpan w:val="3"/>
            <w:tcBorders>
              <w:top w:val="single" w:sz="4" w:space="0" w:color="auto"/>
              <w:left w:val="nil"/>
              <w:bottom w:val="nil"/>
              <w:right w:val="nil"/>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613" w:type="dxa"/>
            <w:gridSpan w:val="2"/>
            <w:vMerge w:val="restart"/>
            <w:tcBorders>
              <w:top w:val="single" w:sz="4" w:space="0" w:color="auto"/>
              <w:left w:val="single" w:sz="4" w:space="0" w:color="auto"/>
              <w:bottom w:val="single" w:sz="8" w:space="0" w:color="000000"/>
              <w:right w:val="single" w:sz="8"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раздел</w:t>
            </w:r>
          </w:p>
        </w:tc>
        <w:tc>
          <w:tcPr>
            <w:tcW w:w="427" w:type="dxa"/>
            <w:gridSpan w:val="4"/>
            <w:tcBorders>
              <w:top w:val="single" w:sz="4" w:space="0" w:color="auto"/>
              <w:left w:val="nil"/>
              <w:bottom w:val="nil"/>
              <w:right w:val="single" w:sz="8"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532" w:type="dxa"/>
            <w:gridSpan w:val="5"/>
            <w:tcBorders>
              <w:top w:val="single" w:sz="4" w:space="0" w:color="auto"/>
              <w:left w:val="nil"/>
              <w:bottom w:val="nil"/>
              <w:right w:val="single" w:sz="8"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21" w:type="dxa"/>
            <w:gridSpan w:val="3"/>
            <w:tcBorders>
              <w:top w:val="single" w:sz="4" w:space="0" w:color="auto"/>
              <w:left w:val="nil"/>
              <w:bottom w:val="nil"/>
              <w:right w:val="single" w:sz="8"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1014" w:type="dxa"/>
            <w:gridSpan w:val="6"/>
            <w:vMerge w:val="restart"/>
            <w:tcBorders>
              <w:top w:val="single" w:sz="4" w:space="0" w:color="auto"/>
              <w:left w:val="single" w:sz="8" w:space="0" w:color="auto"/>
              <w:bottom w:val="single" w:sz="8" w:space="0" w:color="auto"/>
              <w:right w:val="single" w:sz="8" w:space="0" w:color="auto"/>
            </w:tcBorders>
            <w:shd w:val="clear" w:color="auto" w:fill="auto"/>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2021</w:t>
            </w:r>
          </w:p>
        </w:tc>
        <w:tc>
          <w:tcPr>
            <w:tcW w:w="1139" w:type="dxa"/>
            <w:gridSpan w:val="6"/>
            <w:vMerge w:val="restart"/>
            <w:tcBorders>
              <w:top w:val="single" w:sz="8" w:space="0" w:color="auto"/>
              <w:left w:val="single" w:sz="8" w:space="0" w:color="auto"/>
              <w:bottom w:val="nil"/>
              <w:right w:val="single" w:sz="4"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2022</w:t>
            </w:r>
          </w:p>
        </w:tc>
        <w:tc>
          <w:tcPr>
            <w:tcW w:w="2731" w:type="dxa"/>
            <w:gridSpan w:val="10"/>
            <w:vMerge w:val="restart"/>
            <w:tcBorders>
              <w:top w:val="single" w:sz="8" w:space="0" w:color="auto"/>
              <w:left w:val="single" w:sz="4" w:space="0" w:color="auto"/>
              <w:bottom w:val="nil"/>
              <w:right w:val="single" w:sz="8"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2023</w:t>
            </w:r>
          </w:p>
        </w:tc>
      </w:tr>
      <w:tr w:rsidR="00DA3285" w:rsidRPr="0047610C" w:rsidTr="00DA3285">
        <w:trPr>
          <w:gridBefore w:val="1"/>
          <w:gridAfter w:val="1"/>
          <w:wBefore w:w="318" w:type="dxa"/>
          <w:wAfter w:w="3282" w:type="dxa"/>
          <w:trHeight w:val="116"/>
        </w:trPr>
        <w:tc>
          <w:tcPr>
            <w:tcW w:w="3863" w:type="dxa"/>
            <w:gridSpan w:val="12"/>
            <w:tcBorders>
              <w:top w:val="nil"/>
              <w:left w:val="single" w:sz="8" w:space="0" w:color="auto"/>
              <w:bottom w:val="single" w:sz="8" w:space="0" w:color="auto"/>
              <w:right w:val="single" w:sz="4" w:space="0" w:color="000000"/>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Наименование</w:t>
            </w:r>
          </w:p>
        </w:tc>
        <w:tc>
          <w:tcPr>
            <w:tcW w:w="613" w:type="dxa"/>
            <w:gridSpan w:val="2"/>
            <w:vMerge/>
            <w:tcBorders>
              <w:top w:val="single" w:sz="4" w:space="0" w:color="auto"/>
              <w:left w:val="single" w:sz="4" w:space="0" w:color="auto"/>
              <w:bottom w:val="single" w:sz="8" w:space="0" w:color="000000"/>
              <w:right w:val="single" w:sz="8" w:space="0" w:color="auto"/>
            </w:tcBorders>
            <w:vAlign w:val="center"/>
            <w:hideMark/>
          </w:tcPr>
          <w:p w:rsidR="00DA3285" w:rsidRPr="0047610C" w:rsidRDefault="00DA3285" w:rsidP="00BD0A41">
            <w:pPr>
              <w:rPr>
                <w:rFonts w:ascii="Times New Roman" w:hAnsi="Times New Roman" w:cs="Times New Roman"/>
                <w:sz w:val="16"/>
                <w:szCs w:val="16"/>
              </w:rPr>
            </w:pPr>
          </w:p>
        </w:tc>
        <w:tc>
          <w:tcPr>
            <w:tcW w:w="427" w:type="dxa"/>
            <w:gridSpan w:val="4"/>
            <w:tcBorders>
              <w:top w:val="nil"/>
              <w:left w:val="nil"/>
              <w:bottom w:val="single" w:sz="8" w:space="0" w:color="auto"/>
              <w:right w:val="single" w:sz="8"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подразде</w:t>
            </w:r>
            <w:r w:rsidRPr="0047610C">
              <w:rPr>
                <w:rFonts w:ascii="Times New Roman" w:hAnsi="Times New Roman" w:cs="Times New Roman"/>
                <w:sz w:val="16"/>
                <w:szCs w:val="16"/>
              </w:rPr>
              <w:lastRenderedPageBreak/>
              <w:t>ла</w:t>
            </w:r>
          </w:p>
        </w:tc>
        <w:tc>
          <w:tcPr>
            <w:tcW w:w="532" w:type="dxa"/>
            <w:gridSpan w:val="5"/>
            <w:tcBorders>
              <w:top w:val="nil"/>
              <w:left w:val="nil"/>
              <w:bottom w:val="single" w:sz="8" w:space="0" w:color="auto"/>
              <w:right w:val="single" w:sz="8"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целевой статьи</w:t>
            </w:r>
          </w:p>
        </w:tc>
        <w:tc>
          <w:tcPr>
            <w:tcW w:w="421" w:type="dxa"/>
            <w:gridSpan w:val="3"/>
            <w:tcBorders>
              <w:top w:val="nil"/>
              <w:left w:val="nil"/>
              <w:bottom w:val="single" w:sz="8" w:space="0" w:color="auto"/>
              <w:right w:val="single" w:sz="8"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вида расход</w:t>
            </w:r>
            <w:r w:rsidRPr="0047610C">
              <w:rPr>
                <w:rFonts w:ascii="Times New Roman" w:hAnsi="Times New Roman" w:cs="Times New Roman"/>
                <w:sz w:val="16"/>
                <w:szCs w:val="16"/>
              </w:rPr>
              <w:lastRenderedPageBreak/>
              <w:t>ов</w:t>
            </w:r>
          </w:p>
        </w:tc>
        <w:tc>
          <w:tcPr>
            <w:tcW w:w="1014" w:type="dxa"/>
            <w:gridSpan w:val="6"/>
            <w:vMerge/>
            <w:tcBorders>
              <w:top w:val="single" w:sz="4" w:space="0" w:color="auto"/>
              <w:left w:val="single" w:sz="8" w:space="0" w:color="auto"/>
              <w:bottom w:val="single" w:sz="8" w:space="0" w:color="auto"/>
              <w:right w:val="single" w:sz="8" w:space="0" w:color="auto"/>
            </w:tcBorders>
            <w:vAlign w:val="center"/>
            <w:hideMark/>
          </w:tcPr>
          <w:p w:rsidR="00DA3285" w:rsidRPr="0047610C" w:rsidRDefault="00DA3285" w:rsidP="00BD0A41">
            <w:pPr>
              <w:rPr>
                <w:rFonts w:ascii="Times New Roman" w:hAnsi="Times New Roman" w:cs="Times New Roman"/>
                <w:sz w:val="16"/>
                <w:szCs w:val="16"/>
              </w:rPr>
            </w:pPr>
          </w:p>
        </w:tc>
        <w:tc>
          <w:tcPr>
            <w:tcW w:w="1139" w:type="dxa"/>
            <w:gridSpan w:val="6"/>
            <w:vMerge/>
            <w:tcBorders>
              <w:top w:val="single" w:sz="8" w:space="0" w:color="auto"/>
              <w:left w:val="single" w:sz="8" w:space="0" w:color="auto"/>
              <w:bottom w:val="nil"/>
              <w:right w:val="single" w:sz="4" w:space="0" w:color="auto"/>
            </w:tcBorders>
            <w:vAlign w:val="center"/>
            <w:hideMark/>
          </w:tcPr>
          <w:p w:rsidR="00DA3285" w:rsidRPr="0047610C" w:rsidRDefault="00DA3285" w:rsidP="00BD0A41">
            <w:pPr>
              <w:rPr>
                <w:rFonts w:ascii="Times New Roman" w:hAnsi="Times New Roman" w:cs="Times New Roman"/>
                <w:sz w:val="16"/>
                <w:szCs w:val="16"/>
              </w:rPr>
            </w:pPr>
          </w:p>
        </w:tc>
        <w:tc>
          <w:tcPr>
            <w:tcW w:w="2731" w:type="dxa"/>
            <w:gridSpan w:val="10"/>
            <w:vMerge/>
            <w:tcBorders>
              <w:top w:val="single" w:sz="8" w:space="0" w:color="auto"/>
              <w:left w:val="single" w:sz="4" w:space="0" w:color="auto"/>
              <w:bottom w:val="nil"/>
              <w:right w:val="single" w:sz="8" w:space="0" w:color="auto"/>
            </w:tcBorders>
            <w:vAlign w:val="center"/>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1"/>
          <w:wBefore w:w="318" w:type="dxa"/>
          <w:wAfter w:w="3282" w:type="dxa"/>
          <w:trHeight w:val="56"/>
        </w:trPr>
        <w:tc>
          <w:tcPr>
            <w:tcW w:w="3863" w:type="dxa"/>
            <w:gridSpan w:val="12"/>
            <w:tcBorders>
              <w:top w:val="nil"/>
              <w:left w:val="single" w:sz="8" w:space="0" w:color="auto"/>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1</w:t>
            </w:r>
          </w:p>
        </w:tc>
        <w:tc>
          <w:tcPr>
            <w:tcW w:w="613" w:type="dxa"/>
            <w:gridSpan w:val="2"/>
            <w:tcBorders>
              <w:top w:val="nil"/>
              <w:left w:val="nil"/>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2 </w:t>
            </w:r>
          </w:p>
        </w:tc>
        <w:tc>
          <w:tcPr>
            <w:tcW w:w="427" w:type="dxa"/>
            <w:gridSpan w:val="4"/>
            <w:tcBorders>
              <w:top w:val="nil"/>
              <w:left w:val="nil"/>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w:t>
            </w:r>
          </w:p>
        </w:tc>
        <w:tc>
          <w:tcPr>
            <w:tcW w:w="532" w:type="dxa"/>
            <w:gridSpan w:val="5"/>
            <w:tcBorders>
              <w:top w:val="nil"/>
              <w:left w:val="nil"/>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w:t>
            </w:r>
          </w:p>
        </w:tc>
        <w:tc>
          <w:tcPr>
            <w:tcW w:w="421" w:type="dxa"/>
            <w:gridSpan w:val="3"/>
            <w:tcBorders>
              <w:top w:val="nil"/>
              <w:left w:val="nil"/>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w:t>
            </w:r>
          </w:p>
        </w:tc>
        <w:tc>
          <w:tcPr>
            <w:tcW w:w="1014" w:type="dxa"/>
            <w:gridSpan w:val="6"/>
            <w:tcBorders>
              <w:top w:val="nil"/>
              <w:left w:val="nil"/>
              <w:bottom w:val="single" w:sz="8" w:space="0" w:color="auto"/>
              <w:right w:val="single" w:sz="8"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6</w:t>
            </w:r>
          </w:p>
        </w:tc>
        <w:tc>
          <w:tcPr>
            <w:tcW w:w="1139"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7</w:t>
            </w:r>
          </w:p>
        </w:tc>
        <w:tc>
          <w:tcPr>
            <w:tcW w:w="2731" w:type="dxa"/>
            <w:gridSpan w:val="10"/>
            <w:tcBorders>
              <w:top w:val="single" w:sz="8" w:space="0" w:color="auto"/>
              <w:left w:val="nil"/>
              <w:bottom w:val="single" w:sz="8" w:space="0" w:color="auto"/>
              <w:right w:val="single" w:sz="8" w:space="0" w:color="auto"/>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8</w:t>
            </w:r>
          </w:p>
        </w:tc>
      </w:tr>
      <w:tr w:rsidR="00DA3285" w:rsidRPr="0047610C" w:rsidTr="00BD0A41">
        <w:trPr>
          <w:gridBefore w:val="1"/>
          <w:gridAfter w:val="11"/>
          <w:wBefore w:w="318" w:type="dxa"/>
          <w:wAfter w:w="6013" w:type="dxa"/>
          <w:trHeight w:val="56"/>
        </w:trPr>
        <w:tc>
          <w:tcPr>
            <w:tcW w:w="8009" w:type="dxa"/>
            <w:gridSpan w:val="38"/>
            <w:tcBorders>
              <w:top w:val="nil"/>
              <w:left w:val="single" w:sz="8" w:space="0" w:color="auto"/>
              <w:bottom w:val="single" w:sz="8" w:space="0" w:color="auto"/>
              <w:right w:val="nil"/>
            </w:tcBorders>
            <w:shd w:val="clear" w:color="auto" w:fill="auto"/>
            <w:noWrap/>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администрация Палецкого сельсовета Баганского района Новосибирской области</w:t>
            </w:r>
          </w:p>
        </w:tc>
      </w:tr>
      <w:tr w:rsidR="00DA3285" w:rsidRPr="0047610C" w:rsidTr="00DA3285">
        <w:trPr>
          <w:gridBefore w:val="1"/>
          <w:gridAfter w:val="1"/>
          <w:wBefore w:w="318" w:type="dxa"/>
          <w:wAfter w:w="3282" w:type="dxa"/>
          <w:trHeight w:val="67"/>
        </w:trPr>
        <w:tc>
          <w:tcPr>
            <w:tcW w:w="3863" w:type="dxa"/>
            <w:gridSpan w:val="12"/>
            <w:tcBorders>
              <w:top w:val="single" w:sz="8"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Общегосударственные вопросы</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14368675,38</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3 481 300,00</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3 481 300,00</w:t>
            </w:r>
          </w:p>
        </w:tc>
      </w:tr>
      <w:tr w:rsidR="00DA3285" w:rsidRPr="0047610C" w:rsidTr="00DA3285">
        <w:trPr>
          <w:gridBefore w:val="1"/>
          <w:gridAfter w:val="1"/>
          <w:wBefore w:w="318" w:type="dxa"/>
          <w:wAfter w:w="3282" w:type="dxa"/>
          <w:trHeight w:val="156"/>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c>
          <w:tcPr>
            <w:tcW w:w="984" w:type="dxa"/>
            <w:gridSpan w:val="5"/>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c>
          <w:tcPr>
            <w:tcW w:w="2731" w:type="dxa"/>
            <w:gridSpan w:val="10"/>
            <w:tcBorders>
              <w:top w:val="nil"/>
              <w:left w:val="single" w:sz="4" w:space="0" w:color="auto"/>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r>
      <w:tr w:rsidR="00DA3285" w:rsidRPr="0047610C" w:rsidTr="00DA3285">
        <w:trPr>
          <w:gridBefore w:val="1"/>
          <w:gridAfter w:val="1"/>
          <w:wBefore w:w="318" w:type="dxa"/>
          <w:wAfter w:w="3282" w:type="dxa"/>
          <w:trHeight w:val="265"/>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gridSpan w:val="2"/>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r>
      <w:tr w:rsidR="00DA3285" w:rsidRPr="0047610C" w:rsidTr="00DA3285">
        <w:trPr>
          <w:gridBefore w:val="1"/>
          <w:gridAfter w:val="1"/>
          <w:wBefore w:w="318" w:type="dxa"/>
          <w:wAfter w:w="3282" w:type="dxa"/>
          <w:trHeight w:val="10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r>
      <w:tr w:rsidR="00DA3285" w:rsidRPr="0047610C" w:rsidTr="00DA3285">
        <w:trPr>
          <w:gridBefore w:val="1"/>
          <w:gridAfter w:val="1"/>
          <w:wBefore w:w="318" w:type="dxa"/>
          <w:wAfter w:w="3282" w:type="dxa"/>
          <w:trHeight w:val="10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9900002110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69" w:type="dxa"/>
            <w:gridSpan w:val="7"/>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r>
      <w:tr w:rsidR="00DA3285" w:rsidRPr="0047610C" w:rsidTr="00DA3285">
        <w:trPr>
          <w:gridBefore w:val="1"/>
          <w:gridAfter w:val="1"/>
          <w:wBefore w:w="318" w:type="dxa"/>
          <w:wAfter w:w="3282" w:type="dxa"/>
          <w:trHeight w:val="215"/>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3529409,53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2654361,00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2560155,00</w:t>
            </w:r>
          </w:p>
        </w:tc>
      </w:tr>
      <w:tr w:rsidR="00DA3285" w:rsidRPr="0047610C" w:rsidTr="00DA3285">
        <w:trPr>
          <w:gridBefore w:val="1"/>
          <w:gridAfter w:val="1"/>
          <w:wBefore w:w="318" w:type="dxa"/>
          <w:wAfter w:w="3282" w:type="dxa"/>
          <w:trHeight w:val="26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2861610,00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2654361,00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2560155,00</w:t>
            </w:r>
          </w:p>
        </w:tc>
      </w:tr>
      <w:tr w:rsidR="00DA3285" w:rsidRPr="0047610C" w:rsidTr="00DA3285">
        <w:trPr>
          <w:gridBefore w:val="1"/>
          <w:gridAfter w:val="1"/>
          <w:wBefore w:w="318" w:type="dxa"/>
          <w:wAfter w:w="3282" w:type="dxa"/>
          <w:trHeight w:val="116"/>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2861610,00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16"/>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9900004110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2654361,00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2560155,00</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613" w:type="dxa"/>
            <w:gridSpan w:val="2"/>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576618,04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13" w:type="dxa"/>
            <w:gridSpan w:val="2"/>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576618,04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7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бюджетные ассигнования</w:t>
            </w:r>
          </w:p>
        </w:tc>
        <w:tc>
          <w:tcPr>
            <w:tcW w:w="613" w:type="dxa"/>
            <w:gridSpan w:val="2"/>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57281,49</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2"/>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Уплата прочих налогов, сборов и иных платежей</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w:t>
            </w:r>
            <w:r w:rsidRPr="0047610C">
              <w:rPr>
                <w:rFonts w:ascii="Times New Roman" w:hAnsi="Times New Roman" w:cs="Times New Roman"/>
                <w:sz w:val="16"/>
                <w:szCs w:val="16"/>
              </w:rPr>
              <w:lastRenderedPageBreak/>
              <w:t>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850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57281,49</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8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Безвозмездные перечисления бюджетам</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13 900,00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72"/>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06</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20 800,00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 </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 </w:t>
            </w:r>
          </w:p>
        </w:tc>
      </w:tr>
      <w:tr w:rsidR="00DA3285" w:rsidRPr="0047610C" w:rsidTr="00DA3285">
        <w:trPr>
          <w:gridBefore w:val="1"/>
          <w:gridAfter w:val="1"/>
          <w:wBefore w:w="318" w:type="dxa"/>
          <w:wAfter w:w="3282" w:type="dxa"/>
          <w:trHeight w:val="79"/>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Безвозмездные перечисления бюджетам</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9900006190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20 800,00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5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Резервные фонды</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49"/>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"Управление муниципальными финансами Палецкого сельсовета Баганского района Новосибирской области " подпрограмма - Резервные фонды органов местного самоуправления</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0130020550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5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Резервные средства</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0130020550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870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58"/>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Другие общегосударственные вопросы</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10056975,85</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2 322 500,00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3 395 900,00</w:t>
            </w:r>
          </w:p>
        </w:tc>
      </w:tr>
      <w:tr w:rsidR="00DA3285" w:rsidRPr="0047610C" w:rsidTr="00DA3285">
        <w:trPr>
          <w:gridBefore w:val="1"/>
          <w:gridAfter w:val="1"/>
          <w:wBefore w:w="318" w:type="dxa"/>
          <w:wAfter w:w="3282" w:type="dxa"/>
          <w:trHeight w:val="153"/>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  </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7 124700.00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2 322 500,00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3 395 900,00</w:t>
            </w:r>
          </w:p>
        </w:tc>
      </w:tr>
      <w:tr w:rsidR="00DA3285" w:rsidRPr="0047610C" w:rsidTr="00DA3285">
        <w:trPr>
          <w:gridBefore w:val="1"/>
          <w:gridAfter w:val="1"/>
          <w:wBefore w:w="318" w:type="dxa"/>
          <w:wAfter w:w="3282" w:type="dxa"/>
          <w:trHeight w:val="27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7 076700,00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2 322 500,00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3 395 900,00</w:t>
            </w:r>
          </w:p>
        </w:tc>
      </w:tr>
      <w:tr w:rsidR="00DA3285" w:rsidRPr="0047610C" w:rsidTr="00DA3285">
        <w:trPr>
          <w:gridBefore w:val="1"/>
          <w:gridAfter w:val="1"/>
          <w:wBefore w:w="318" w:type="dxa"/>
          <w:wAfter w:w="3282" w:type="dxa"/>
          <w:trHeight w:val="11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7 076 700,00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1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48 000,00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2 322 500,00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3 395 900,00</w:t>
            </w:r>
          </w:p>
        </w:tc>
      </w:tr>
      <w:tr w:rsidR="00DA3285" w:rsidRPr="0047610C" w:rsidTr="00DA3285">
        <w:trPr>
          <w:gridBefore w:val="1"/>
          <w:gridAfter w:val="1"/>
          <w:wBefore w:w="318" w:type="dxa"/>
          <w:wAfter w:w="3282" w:type="dxa"/>
          <w:trHeight w:val="12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2821657,34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88"/>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p w:rsidR="00DA3285" w:rsidRPr="0047610C" w:rsidRDefault="00DA3285" w:rsidP="00BD0A41">
            <w:pPr>
              <w:rPr>
                <w:rFonts w:ascii="Times New Roman" w:hAnsi="Times New Roman" w:cs="Times New Roman"/>
                <w:sz w:val="16"/>
                <w:szCs w:val="16"/>
              </w:rPr>
            </w:pP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2625772,00</w:t>
            </w:r>
          </w:p>
          <w:p w:rsidR="00DA3285" w:rsidRPr="0047610C" w:rsidRDefault="00DA3285" w:rsidP="00BD0A41">
            <w:pPr>
              <w:jc w:val="right"/>
              <w:rPr>
                <w:rFonts w:ascii="Times New Roman" w:hAnsi="Times New Roman" w:cs="Times New Roman"/>
                <w:sz w:val="16"/>
                <w:szCs w:val="16"/>
              </w:rPr>
            </w:pPr>
          </w:p>
          <w:p w:rsidR="00DA3285" w:rsidRPr="0047610C" w:rsidRDefault="00DA3285" w:rsidP="00BD0A41">
            <w:pPr>
              <w:jc w:val="right"/>
              <w:rPr>
                <w:rFonts w:ascii="Times New Roman" w:hAnsi="Times New Roman" w:cs="Times New Roman"/>
                <w:sz w:val="16"/>
                <w:szCs w:val="16"/>
              </w:rPr>
            </w:pPr>
          </w:p>
          <w:p w:rsidR="00DA3285" w:rsidRPr="0047610C" w:rsidRDefault="00DA3285" w:rsidP="00BD0A41">
            <w:pPr>
              <w:jc w:val="right"/>
              <w:rPr>
                <w:rFonts w:ascii="Times New Roman" w:hAnsi="Times New Roman" w:cs="Times New Roman"/>
                <w:sz w:val="16"/>
                <w:szCs w:val="16"/>
              </w:rPr>
            </w:pP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Иные закупки товаров, работ и услуг для обеспечения государственных (муниципальных) </w:t>
            </w:r>
            <w:r w:rsidRPr="0047610C">
              <w:rPr>
                <w:rFonts w:ascii="Times New Roman" w:hAnsi="Times New Roman" w:cs="Times New Roman"/>
                <w:sz w:val="16"/>
                <w:szCs w:val="16"/>
              </w:rPr>
              <w:lastRenderedPageBreak/>
              <w:t>нужд</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013009</w:t>
            </w:r>
            <w:r w:rsidRPr="0047610C">
              <w:rPr>
                <w:rFonts w:ascii="Times New Roman" w:hAnsi="Times New Roman" w:cs="Times New Roman"/>
                <w:sz w:val="16"/>
                <w:szCs w:val="16"/>
              </w:rPr>
              <w:lastRenderedPageBreak/>
              <w:t>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24</w:t>
            </w:r>
            <w:r w:rsidRPr="0047610C">
              <w:rPr>
                <w:rFonts w:ascii="Times New Roman" w:hAnsi="Times New Roman" w:cs="Times New Roman"/>
                <w:sz w:val="16"/>
                <w:szCs w:val="16"/>
              </w:rPr>
              <w:lastRenderedPageBreak/>
              <w:t>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lastRenderedPageBreak/>
              <w:t>195885,34</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2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 xml:space="preserve">Закупка товаров, работ и услуг для обеспечения государственных (муниципальных) нужд </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0130092030</w:t>
            </w:r>
          </w:p>
          <w:p w:rsidR="00DA3285" w:rsidRPr="0047610C" w:rsidRDefault="00DA3285" w:rsidP="00BD0A41">
            <w:pPr>
              <w:rPr>
                <w:rFonts w:ascii="Times New Roman" w:hAnsi="Times New Roman" w:cs="Times New Roman"/>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63"/>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0130092030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410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Cs/>
                <w:sz w:val="16"/>
                <w:szCs w:val="16"/>
              </w:rPr>
            </w:pPr>
            <w:r w:rsidRPr="0047610C">
              <w:rPr>
                <w:rFonts w:ascii="Times New Roman" w:hAnsi="Times New Roman" w:cs="Times New Roman"/>
                <w:sz w:val="16"/>
                <w:szCs w:val="16"/>
              </w:rPr>
              <w:t>20000,00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3"/>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0130092030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85 0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Cs/>
                <w:sz w:val="16"/>
                <w:szCs w:val="16"/>
              </w:rPr>
            </w:pPr>
            <w:r w:rsidRPr="0047610C">
              <w:rPr>
                <w:rFonts w:ascii="Times New Roman" w:hAnsi="Times New Roman" w:cs="Times New Roman"/>
                <w:bCs/>
                <w:sz w:val="16"/>
                <w:szCs w:val="16"/>
              </w:rPr>
              <w:t>9000,00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9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бюджетные ассигнования</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77618,51</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76"/>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Уплата прочих налогов, сборов и иных платежей</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850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77618,51</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2"/>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Национальная оборона</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02</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275 000,00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277 800,00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289 100,00</w:t>
            </w:r>
          </w:p>
        </w:tc>
      </w:tr>
      <w:tr w:rsidR="00DA3285" w:rsidRPr="0047610C" w:rsidTr="00DA3285">
        <w:trPr>
          <w:gridBefore w:val="1"/>
          <w:gridAfter w:val="1"/>
          <w:wBefore w:w="318" w:type="dxa"/>
          <w:wAfter w:w="3282" w:type="dxa"/>
          <w:trHeight w:val="176"/>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9910051180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275 000,00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277 800,00</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289 100,00</w:t>
            </w:r>
          </w:p>
        </w:tc>
      </w:tr>
      <w:tr w:rsidR="00DA3285" w:rsidRPr="0047610C" w:rsidTr="00DA3285">
        <w:trPr>
          <w:gridBefore w:val="1"/>
          <w:gridAfter w:val="1"/>
          <w:wBefore w:w="318" w:type="dxa"/>
          <w:wAfter w:w="3282" w:type="dxa"/>
          <w:trHeight w:val="24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243 700,00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246 500,00</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257 800,00</w:t>
            </w:r>
          </w:p>
        </w:tc>
      </w:tr>
      <w:tr w:rsidR="00DA3285" w:rsidRPr="0047610C" w:rsidTr="00DA3285">
        <w:trPr>
          <w:gridBefore w:val="1"/>
          <w:gridAfter w:val="1"/>
          <w:wBefore w:w="318" w:type="dxa"/>
          <w:wAfter w:w="3282" w:type="dxa"/>
          <w:trHeight w:val="11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243 700,00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246 500,00</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257 800,00</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r>
      <w:tr w:rsidR="00DA3285" w:rsidRPr="0047610C" w:rsidTr="00DA3285">
        <w:trPr>
          <w:gridBefore w:val="1"/>
          <w:gridAfter w:val="1"/>
          <w:wBefore w:w="318" w:type="dxa"/>
          <w:wAfter w:w="3282" w:type="dxa"/>
          <w:trHeight w:val="117"/>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613" w:type="dxa"/>
            <w:gridSpan w:val="2"/>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427" w:type="dxa"/>
            <w:gridSpan w:val="4"/>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436" w:type="dxa"/>
            <w:gridSpan w:val="4"/>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31 300,00</w:t>
            </w:r>
          </w:p>
        </w:tc>
        <w:tc>
          <w:tcPr>
            <w:tcW w:w="984" w:type="dxa"/>
            <w:gridSpan w:val="5"/>
            <w:tcBorders>
              <w:top w:val="nil"/>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31 300,00</w:t>
            </w:r>
          </w:p>
        </w:tc>
        <w:tc>
          <w:tcPr>
            <w:tcW w:w="2731" w:type="dxa"/>
            <w:gridSpan w:val="10"/>
            <w:tcBorders>
              <w:top w:val="nil"/>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31 300,00</w:t>
            </w:r>
          </w:p>
        </w:tc>
      </w:tr>
      <w:tr w:rsidR="00DA3285" w:rsidRPr="0047610C" w:rsidTr="00DA3285">
        <w:trPr>
          <w:gridBefore w:val="1"/>
          <w:gridAfter w:val="1"/>
          <w:wBefore w:w="318" w:type="dxa"/>
          <w:wAfter w:w="3282" w:type="dxa"/>
          <w:trHeight w:val="11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b/>
                <w:sz w:val="16"/>
                <w:szCs w:val="16"/>
              </w:rPr>
            </w:pPr>
            <w:r w:rsidRPr="0047610C">
              <w:rPr>
                <w:rFonts w:ascii="Times New Roman" w:hAnsi="Times New Roman" w:cs="Times New Roman"/>
                <w:b/>
                <w:sz w:val="16"/>
                <w:szCs w:val="16"/>
              </w:rPr>
              <w:t>Национальная безопасность и правоохранительная деятельность</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239410,00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r>
      <w:tr w:rsidR="00DA3285" w:rsidRPr="0047610C" w:rsidTr="00DA3285">
        <w:trPr>
          <w:gridBefore w:val="1"/>
          <w:gridAfter w:val="1"/>
          <w:wBefore w:w="318" w:type="dxa"/>
          <w:wAfter w:w="3282" w:type="dxa"/>
          <w:trHeight w:val="15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b/>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033001403</w:t>
            </w:r>
            <w:r w:rsidRPr="0047610C">
              <w:rPr>
                <w:rFonts w:ascii="Times New Roman" w:hAnsi="Times New Roman" w:cs="Times New Roman"/>
                <w:sz w:val="16"/>
                <w:szCs w:val="16"/>
              </w:rPr>
              <w:lastRenderedPageBreak/>
              <w:t>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200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35000,00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r>
      <w:tr w:rsidR="00DA3285" w:rsidRPr="0047610C" w:rsidTr="00DA3285">
        <w:trPr>
          <w:gridBefore w:val="1"/>
          <w:gridAfter w:val="1"/>
          <w:wBefore w:w="318" w:type="dxa"/>
          <w:wAfter w:w="3282" w:type="dxa"/>
          <w:trHeight w:val="4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0330014030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35000,00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r>
      <w:tr w:rsidR="00DA3285" w:rsidRPr="0047610C" w:rsidTr="00DA3285">
        <w:trPr>
          <w:gridBefore w:val="1"/>
          <w:gridAfter w:val="1"/>
          <w:wBefore w:w="318" w:type="dxa"/>
          <w:wAfter w:w="3282" w:type="dxa"/>
          <w:trHeight w:val="74"/>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 нужд </w:t>
            </w: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0330070050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204410.00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r>
      <w:tr w:rsidR="00DA3285" w:rsidRPr="0047610C" w:rsidTr="00DA3285">
        <w:trPr>
          <w:gridBefore w:val="1"/>
          <w:gridAfter w:val="1"/>
          <w:wBefore w:w="318" w:type="dxa"/>
          <w:wAfter w:w="3282" w:type="dxa"/>
          <w:trHeight w:val="75"/>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51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0330070050</w:t>
            </w:r>
          </w:p>
        </w:tc>
        <w:tc>
          <w:tcPr>
            <w:tcW w:w="436"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204410.00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r>
      <w:tr w:rsidR="00DA3285" w:rsidRPr="0047610C" w:rsidTr="00DA3285">
        <w:trPr>
          <w:gridBefore w:val="1"/>
          <w:gridAfter w:val="1"/>
          <w:wBefore w:w="318" w:type="dxa"/>
          <w:wAfter w:w="3282" w:type="dxa"/>
          <w:trHeight w:val="67"/>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Национальная экономика</w:t>
            </w:r>
          </w:p>
          <w:p w:rsidR="00DA3285" w:rsidRPr="0047610C" w:rsidRDefault="00DA3285" w:rsidP="00BD0A41">
            <w:pPr>
              <w:rPr>
                <w:rFonts w:ascii="Times New Roman" w:hAnsi="Times New Roman" w:cs="Times New Roman"/>
                <w:b/>
                <w:bCs/>
                <w:sz w:val="16"/>
                <w:szCs w:val="16"/>
              </w:rPr>
            </w:pP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1 217 860,00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1 263 900,00</w:t>
            </w:r>
          </w:p>
        </w:tc>
      </w:tr>
      <w:tr w:rsidR="00DA3285" w:rsidRPr="0047610C" w:rsidTr="00DA3285">
        <w:trPr>
          <w:gridBefore w:val="1"/>
          <w:gridAfter w:val="1"/>
          <w:wBefore w:w="318" w:type="dxa"/>
          <w:wAfter w:w="3282" w:type="dxa"/>
          <w:trHeight w:val="67"/>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Дорожное хозяйство (дорожные фонды)</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09</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1 217 860,00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1 263 900,00</w:t>
            </w:r>
          </w:p>
        </w:tc>
      </w:tr>
      <w:tr w:rsidR="00DA3285" w:rsidRPr="0047610C" w:rsidTr="00DA3285">
        <w:trPr>
          <w:gridBefore w:val="1"/>
          <w:gridAfter w:val="1"/>
          <w:wBefore w:w="318" w:type="dxa"/>
          <w:wAfter w:w="3282" w:type="dxa"/>
          <w:trHeight w:val="219"/>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2015-2020 годы" - подпрограмма Дорожные фонды </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09</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0430019600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1 263 900,00</w:t>
            </w:r>
          </w:p>
        </w:tc>
      </w:tr>
      <w:tr w:rsidR="00DA3285" w:rsidRPr="0047610C" w:rsidTr="00DA3285">
        <w:trPr>
          <w:gridBefore w:val="1"/>
          <w:gridAfter w:val="1"/>
          <w:wBefore w:w="318" w:type="dxa"/>
          <w:wAfter w:w="3282" w:type="dxa"/>
          <w:trHeight w:val="116"/>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09</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0430019600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1 263 900,00</w:t>
            </w:r>
          </w:p>
        </w:tc>
      </w:tr>
      <w:tr w:rsidR="00DA3285" w:rsidRPr="0047610C" w:rsidTr="00DA3285">
        <w:trPr>
          <w:gridBefore w:val="1"/>
          <w:gridAfter w:val="1"/>
          <w:wBefore w:w="318" w:type="dxa"/>
          <w:wAfter w:w="3282" w:type="dxa"/>
          <w:trHeight w:val="62"/>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Жилищно-коммунальное хозяйство</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lang w:val="en-US"/>
              </w:rPr>
            </w:pPr>
            <w:r w:rsidRPr="0047610C">
              <w:rPr>
                <w:rFonts w:ascii="Times New Roman" w:hAnsi="Times New Roman" w:cs="Times New Roman"/>
                <w:b/>
                <w:bCs/>
                <w:sz w:val="16"/>
                <w:szCs w:val="16"/>
              </w:rPr>
              <w:t>2700550</w:t>
            </w:r>
            <w:r w:rsidRPr="0047610C">
              <w:rPr>
                <w:rFonts w:ascii="Times New Roman" w:hAnsi="Times New Roman" w:cs="Times New Roman"/>
                <w:b/>
                <w:bCs/>
                <w:sz w:val="16"/>
                <w:szCs w:val="16"/>
                <w:lang w:val="en-US"/>
              </w:rPr>
              <w:t>,</w:t>
            </w:r>
            <w:r w:rsidRPr="0047610C">
              <w:rPr>
                <w:rFonts w:ascii="Times New Roman" w:hAnsi="Times New Roman" w:cs="Times New Roman"/>
                <w:b/>
                <w:bCs/>
                <w:sz w:val="16"/>
                <w:szCs w:val="16"/>
              </w:rPr>
              <w:t>0</w:t>
            </w:r>
            <w:r w:rsidRPr="0047610C">
              <w:rPr>
                <w:rFonts w:ascii="Times New Roman" w:hAnsi="Times New Roman" w:cs="Times New Roman"/>
                <w:b/>
                <w:bCs/>
                <w:sz w:val="16"/>
                <w:szCs w:val="16"/>
                <w:lang w:val="en-US"/>
              </w:rPr>
              <w:t>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19"/>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"Благоустройство населенных пунктов Палецкого сельсовета Баганского района Новосибирской области на 2019-2021 годы" подпрограмма -жилищное хозяйство</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8500.00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13"/>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 нужд</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0230001050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22"/>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0230001050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76"/>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0530000060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4500.00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77"/>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Благоустройство</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2692050,00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80"/>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0120070240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597661,54</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49"/>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597661,54</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73"/>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r w:rsidRPr="0047610C">
              <w:rPr>
                <w:rFonts w:ascii="Times New Roman" w:hAnsi="Times New Roman" w:cs="Times New Roman"/>
                <w:sz w:val="16"/>
                <w:szCs w:val="16"/>
              </w:rPr>
              <w:t>01301S</w:t>
            </w:r>
            <w:r w:rsidRPr="0047610C">
              <w:rPr>
                <w:rFonts w:ascii="Times New Roman" w:hAnsi="Times New Roman" w:cs="Times New Roman"/>
                <w:sz w:val="16"/>
                <w:szCs w:val="16"/>
                <w:lang w:val="en-US"/>
              </w:rPr>
              <w:t>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w:t>
            </w:r>
            <w:r w:rsidRPr="0047610C">
              <w:rPr>
                <w:rFonts w:ascii="Times New Roman" w:hAnsi="Times New Roman" w:cs="Times New Roman"/>
                <w:sz w:val="16"/>
                <w:szCs w:val="16"/>
                <w:lang w:val="en-US"/>
              </w:rPr>
              <w:t>0</w:t>
            </w:r>
            <w:r w:rsidRPr="0047610C">
              <w:rPr>
                <w:rFonts w:ascii="Times New Roman" w:hAnsi="Times New Roman" w:cs="Times New Roman"/>
                <w:sz w:val="16"/>
                <w:szCs w:val="16"/>
              </w:rPr>
              <w:t>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lang w:val="en-US"/>
              </w:rPr>
            </w:pPr>
            <w:r w:rsidRPr="0047610C">
              <w:rPr>
                <w:rFonts w:ascii="Times New Roman" w:hAnsi="Times New Roman" w:cs="Times New Roman"/>
                <w:sz w:val="16"/>
                <w:szCs w:val="16"/>
              </w:rPr>
              <w:t>179298</w:t>
            </w:r>
            <w:r w:rsidRPr="0047610C">
              <w:rPr>
                <w:rFonts w:ascii="Times New Roman" w:hAnsi="Times New Roman" w:cs="Times New Roman"/>
                <w:sz w:val="16"/>
                <w:szCs w:val="16"/>
                <w:lang w:val="en-US"/>
              </w:rPr>
              <w:t>,</w:t>
            </w:r>
            <w:r w:rsidRPr="0047610C">
              <w:rPr>
                <w:rFonts w:ascii="Times New Roman" w:hAnsi="Times New Roman" w:cs="Times New Roman"/>
                <w:sz w:val="16"/>
                <w:szCs w:val="16"/>
              </w:rPr>
              <w:t>4</w:t>
            </w:r>
            <w:r w:rsidRPr="0047610C">
              <w:rPr>
                <w:rFonts w:ascii="Times New Roman" w:hAnsi="Times New Roman" w:cs="Times New Roman"/>
                <w:sz w:val="16"/>
                <w:szCs w:val="16"/>
                <w:lang w:val="en-US"/>
              </w:rPr>
              <w:t>6</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328"/>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Софинансирование за счет средств местного бюджета </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r w:rsidRPr="0047610C">
              <w:rPr>
                <w:rFonts w:ascii="Times New Roman" w:hAnsi="Times New Roman" w:cs="Times New Roman"/>
                <w:sz w:val="16"/>
                <w:szCs w:val="16"/>
                <w:lang w:val="en-US"/>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r w:rsidRPr="0047610C">
              <w:rPr>
                <w:rFonts w:ascii="Times New Roman" w:hAnsi="Times New Roman" w:cs="Times New Roman"/>
                <w:sz w:val="16"/>
                <w:szCs w:val="16"/>
                <w:lang w:val="en-US"/>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01301S0240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lang w:val="en-US"/>
              </w:rPr>
            </w:pPr>
            <w:r w:rsidRPr="0047610C">
              <w:rPr>
                <w:rFonts w:ascii="Times New Roman" w:hAnsi="Times New Roman" w:cs="Times New Roman"/>
                <w:sz w:val="16"/>
                <w:szCs w:val="16"/>
              </w:rPr>
              <w:t>119532</w:t>
            </w:r>
            <w:r w:rsidRPr="0047610C">
              <w:rPr>
                <w:rFonts w:ascii="Times New Roman" w:hAnsi="Times New Roman" w:cs="Times New Roman"/>
                <w:sz w:val="16"/>
                <w:szCs w:val="16"/>
                <w:lang w:val="en-US"/>
              </w:rPr>
              <w:t>,</w:t>
            </w:r>
            <w:r w:rsidRPr="0047610C">
              <w:rPr>
                <w:rFonts w:ascii="Times New Roman" w:hAnsi="Times New Roman" w:cs="Times New Roman"/>
                <w:sz w:val="16"/>
                <w:szCs w:val="16"/>
              </w:rPr>
              <w:t>3</w:t>
            </w:r>
            <w:r w:rsidRPr="0047610C">
              <w:rPr>
                <w:rFonts w:ascii="Times New Roman" w:hAnsi="Times New Roman" w:cs="Times New Roman"/>
                <w:sz w:val="16"/>
                <w:szCs w:val="16"/>
                <w:lang w:val="en-US"/>
              </w:rPr>
              <w:t>1</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141"/>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Софинансирование за счет средств </w:t>
            </w:r>
            <w:r w:rsidRPr="0047610C">
              <w:rPr>
                <w:rFonts w:ascii="Times New Roman" w:hAnsi="Times New Roman" w:cs="Times New Roman"/>
                <w:sz w:val="16"/>
                <w:szCs w:val="16"/>
                <w:lang w:val="en-US"/>
              </w:rPr>
              <w:t>населения</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01301S0240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246"/>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"Благоустройство населенных пунктов Палецкого сельсовета Баганского района Новосибирской области на 2019-2021 годы"</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Уличное освещение</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1915090.00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140"/>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05</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03</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053000001</w:t>
            </w:r>
            <w:r w:rsidRPr="0047610C">
              <w:rPr>
                <w:rFonts w:ascii="Times New Roman" w:hAnsi="Times New Roman" w:cs="Times New Roman"/>
                <w:sz w:val="16"/>
                <w:szCs w:val="16"/>
              </w:rPr>
              <w:lastRenderedPageBreak/>
              <w:t>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240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lastRenderedPageBreak/>
              <w:t>465090.00</w:t>
            </w:r>
          </w:p>
          <w:p w:rsidR="00DA3285" w:rsidRPr="0047610C" w:rsidRDefault="00DA3285" w:rsidP="00BD0A41">
            <w:pPr>
              <w:jc w:val="right"/>
              <w:rPr>
                <w:rFonts w:ascii="Times New Roman" w:hAnsi="Times New Roman" w:cs="Times New Roman"/>
                <w:sz w:val="16"/>
                <w:szCs w:val="16"/>
              </w:rPr>
            </w:pP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54"/>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0530000050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1450000.00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60"/>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b/>
                <w:sz w:val="16"/>
                <w:szCs w:val="16"/>
              </w:rPr>
            </w:pPr>
            <w:r w:rsidRPr="0047610C">
              <w:rPr>
                <w:rFonts w:ascii="Times New Roman" w:hAnsi="Times New Roman" w:cs="Times New Roman"/>
                <w:b/>
                <w:sz w:val="16"/>
                <w:szCs w:val="16"/>
              </w:rPr>
              <w:t>ОХРАНА ОКРУЖАЮЩЕЙ СРЕДЫ</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06</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sz w:val="16"/>
                <w:szCs w:val="16"/>
              </w:rPr>
            </w:pPr>
            <w:r w:rsidRPr="0047610C">
              <w:rPr>
                <w:rFonts w:ascii="Times New Roman" w:hAnsi="Times New Roman" w:cs="Times New Roman"/>
                <w:b/>
                <w:sz w:val="16"/>
                <w:szCs w:val="16"/>
              </w:rPr>
              <w:t>66250,00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60"/>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 нужд </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0630010010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66250,00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60"/>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0630010010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66250,00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1"/>
          <w:wBefore w:w="318" w:type="dxa"/>
          <w:wAfter w:w="3282" w:type="dxa"/>
          <w:trHeight w:val="73"/>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КУЛЬТУРА И КИНЕМАТОГРАФИЯ</w:t>
            </w:r>
          </w:p>
          <w:p w:rsidR="00DA3285" w:rsidRPr="0047610C" w:rsidRDefault="00DA3285" w:rsidP="00BD0A41">
            <w:pPr>
              <w:rPr>
                <w:rFonts w:ascii="Times New Roman" w:hAnsi="Times New Roman" w:cs="Times New Roman"/>
                <w:b/>
                <w:bCs/>
                <w:sz w:val="16"/>
                <w:szCs w:val="16"/>
              </w:rPr>
            </w:pPr>
          </w:p>
        </w:tc>
        <w:tc>
          <w:tcPr>
            <w:tcW w:w="613" w:type="dxa"/>
            <w:gridSpan w:val="2"/>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08</w:t>
            </w:r>
          </w:p>
        </w:tc>
        <w:tc>
          <w:tcPr>
            <w:tcW w:w="427" w:type="dxa"/>
            <w:gridSpan w:val="4"/>
            <w:tcBorders>
              <w:top w:val="nil"/>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000000" w:fill="FFFFFF"/>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4821079.81</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 </w:t>
            </w:r>
          </w:p>
        </w:tc>
      </w:tr>
      <w:tr w:rsidR="00DA3285" w:rsidRPr="0047610C" w:rsidTr="00DA3285">
        <w:trPr>
          <w:gridBefore w:val="1"/>
          <w:gridAfter w:val="1"/>
          <w:wBefore w:w="318" w:type="dxa"/>
          <w:wAfter w:w="3282" w:type="dxa"/>
          <w:trHeight w:val="72"/>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Cs/>
                <w:sz w:val="16"/>
                <w:szCs w:val="16"/>
              </w:rPr>
            </w:pPr>
            <w:r w:rsidRPr="0047610C">
              <w:rPr>
                <w:rFonts w:ascii="Times New Roman" w:hAnsi="Times New Roman" w:cs="Times New Roman"/>
                <w:bCs/>
                <w:sz w:val="16"/>
                <w:szCs w:val="16"/>
              </w:rPr>
              <w:t xml:space="preserve">Субсидии на реализацию социально значимого проекта в сфере развития общественной инфраструктуры </w:t>
            </w:r>
          </w:p>
          <w:p w:rsidR="00DA3285" w:rsidRPr="0047610C" w:rsidRDefault="00DA3285" w:rsidP="00BD0A41">
            <w:pPr>
              <w:rPr>
                <w:rFonts w:ascii="Times New Roman" w:hAnsi="Times New Roman" w:cs="Times New Roman"/>
                <w:b/>
                <w:bCs/>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0820070370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DA3285" w:rsidRPr="0047610C" w:rsidRDefault="00DA3285" w:rsidP="00BD0A41">
            <w:pPr>
              <w:jc w:val="right"/>
              <w:rPr>
                <w:rFonts w:ascii="Times New Roman" w:hAnsi="Times New Roman" w:cs="Times New Roman"/>
                <w:bCs/>
                <w:sz w:val="16"/>
                <w:szCs w:val="16"/>
              </w:rPr>
            </w:pPr>
            <w:r w:rsidRPr="0047610C">
              <w:rPr>
                <w:rFonts w:ascii="Times New Roman" w:hAnsi="Times New Roman" w:cs="Times New Roman"/>
                <w:bCs/>
                <w:sz w:val="16"/>
                <w:szCs w:val="16"/>
              </w:rPr>
              <w:t>778331,81</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c>
          <w:tcPr>
            <w:tcW w:w="2731" w:type="dxa"/>
            <w:gridSpan w:val="10"/>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r>
      <w:tr w:rsidR="00DA3285" w:rsidRPr="0047610C" w:rsidTr="00DA3285">
        <w:trPr>
          <w:gridBefore w:val="1"/>
          <w:gridAfter w:val="1"/>
          <w:wBefore w:w="318" w:type="dxa"/>
          <w:wAfter w:w="3282" w:type="dxa"/>
          <w:trHeight w:val="7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sz w:val="16"/>
                <w:szCs w:val="16"/>
              </w:rPr>
              <w:t>Закупка товаров, работ, услуг в сфере информационно-коммуникационных технологий</w:t>
            </w:r>
          </w:p>
          <w:p w:rsidR="00DA3285" w:rsidRPr="0047610C" w:rsidRDefault="00DA3285" w:rsidP="00BD0A41">
            <w:pPr>
              <w:rPr>
                <w:rFonts w:ascii="Times New Roman" w:hAnsi="Times New Roman" w:cs="Times New Roman"/>
                <w:b/>
                <w:bCs/>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0820070370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600000,00</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 </w:t>
            </w:r>
          </w:p>
        </w:tc>
        <w:tc>
          <w:tcPr>
            <w:tcW w:w="2731" w:type="dxa"/>
            <w:gridSpan w:val="10"/>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r>
      <w:tr w:rsidR="00DA3285" w:rsidRPr="0047610C" w:rsidTr="00DA3285">
        <w:trPr>
          <w:gridBefore w:val="1"/>
          <w:gridAfter w:val="1"/>
          <w:wBefore w:w="318" w:type="dxa"/>
          <w:wAfter w:w="3282" w:type="dxa"/>
          <w:trHeight w:val="93"/>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b/>
                <w:bCs/>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0820021050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single" w:sz="4" w:space="0" w:color="auto"/>
              <w:left w:val="single" w:sz="4" w:space="0" w:color="auto"/>
              <w:bottom w:val="single" w:sz="4" w:space="0" w:color="auto"/>
              <w:right w:val="nil"/>
            </w:tcBorders>
            <w:shd w:val="clear" w:color="000000" w:fill="FFFFFF"/>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178331,81</w:t>
            </w:r>
          </w:p>
        </w:tc>
        <w:tc>
          <w:tcPr>
            <w:tcW w:w="984" w:type="dxa"/>
            <w:gridSpan w:val="5"/>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c>
          <w:tcPr>
            <w:tcW w:w="2731" w:type="dxa"/>
            <w:gridSpan w:val="10"/>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p>
        </w:tc>
      </w:tr>
      <w:tr w:rsidR="00DA3285" w:rsidRPr="0047610C" w:rsidTr="00DA3285">
        <w:trPr>
          <w:gridBefore w:val="1"/>
          <w:gridAfter w:val="1"/>
          <w:wBefore w:w="318" w:type="dxa"/>
          <w:wAfter w:w="3282" w:type="dxa"/>
          <w:trHeight w:val="169"/>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 Развитие культуры на территории Палецкого сельсовета на 2019-2021 годы" -  содержание сельских клубов</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4031748.00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22"/>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Перечисление другим бюджетам бюджетной системы Российской Федерации</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1 552 000,00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75"/>
        </w:trPr>
        <w:tc>
          <w:tcPr>
            <w:tcW w:w="3863" w:type="dxa"/>
            <w:gridSpan w:val="12"/>
            <w:tcBorders>
              <w:top w:val="single" w:sz="4" w:space="0" w:color="auto"/>
              <w:left w:val="single" w:sz="8"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Безвозмездные перечисления бюджетам</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436" w:type="dxa"/>
            <w:gridSpan w:val="4"/>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1 552 000,00</w:t>
            </w:r>
          </w:p>
        </w:tc>
        <w:tc>
          <w:tcPr>
            <w:tcW w:w="984" w:type="dxa"/>
            <w:gridSpan w:val="5"/>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27"/>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w:t>
            </w:r>
            <w:r w:rsidRPr="0047610C">
              <w:rPr>
                <w:rFonts w:ascii="Times New Roman" w:hAnsi="Times New Roman" w:cs="Times New Roman"/>
                <w:sz w:val="16"/>
                <w:szCs w:val="16"/>
              </w:rPr>
              <w:lastRenderedPageBreak/>
              <w:t>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lang w:val="en-US"/>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lang w:val="en-US"/>
              </w:rPr>
            </w:pPr>
          </w:p>
          <w:p w:rsidR="00DA3285" w:rsidRPr="0047610C" w:rsidRDefault="00DA3285" w:rsidP="00BD0A41">
            <w:pPr>
              <w:jc w:val="right"/>
              <w:rPr>
                <w:rFonts w:ascii="Times New Roman" w:hAnsi="Times New Roman" w:cs="Times New Roman"/>
                <w:sz w:val="16"/>
                <w:szCs w:val="16"/>
                <w:lang w:val="en-US"/>
              </w:rPr>
            </w:pPr>
          </w:p>
          <w:p w:rsidR="00DA3285" w:rsidRPr="0047610C" w:rsidRDefault="00DA3285" w:rsidP="00BD0A41">
            <w:pPr>
              <w:jc w:val="right"/>
              <w:rPr>
                <w:rFonts w:ascii="Times New Roman" w:hAnsi="Times New Roman" w:cs="Times New Roman"/>
                <w:sz w:val="16"/>
                <w:szCs w:val="16"/>
                <w:lang w:val="en-US"/>
              </w:rPr>
            </w:pPr>
          </w:p>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2490748.00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09"/>
        </w:trPr>
        <w:tc>
          <w:tcPr>
            <w:tcW w:w="3863" w:type="dxa"/>
            <w:gridSpan w:val="12"/>
            <w:tcBorders>
              <w:top w:val="single" w:sz="4" w:space="0" w:color="auto"/>
              <w:left w:val="single" w:sz="8"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2490748.00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9"/>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Социальная политика</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10</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355 200,00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4"/>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Пенсионное обеспечение</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355 200,00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65"/>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355 200,00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235 170,00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0130091010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120 030,00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04"/>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ФИЗИЧЕСКАЯ КУЛЬТУРА И СПОРТ</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11</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00</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single" w:sz="4" w:space="0" w:color="auto"/>
              <w:left w:val="single" w:sz="4" w:space="0" w:color="auto"/>
              <w:bottom w:val="single" w:sz="4" w:space="0" w:color="auto"/>
              <w:right w:val="nil"/>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15 000,00</w:t>
            </w: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13"/>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Другие вопросы в области физической культуры и спорта</w:t>
            </w:r>
          </w:p>
        </w:tc>
        <w:tc>
          <w:tcPr>
            <w:tcW w:w="613" w:type="dxa"/>
            <w:gridSpan w:val="2"/>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11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05</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203"/>
        </w:trPr>
        <w:tc>
          <w:tcPr>
            <w:tcW w:w="3863" w:type="dxa"/>
            <w:gridSpan w:val="12"/>
            <w:tcBorders>
              <w:top w:val="single" w:sz="4" w:space="0" w:color="auto"/>
              <w:left w:val="single" w:sz="8" w:space="0" w:color="auto"/>
              <w:bottom w:val="single" w:sz="4" w:space="0" w:color="auto"/>
              <w:right w:val="single" w:sz="4" w:space="0" w:color="000000"/>
            </w:tcBorders>
            <w:shd w:val="clear" w:color="000000" w:fill="FFFFFF"/>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"Развитие физической культуры и спорта в Палецком сельсовете на 2019-2021 годы " подпрограмма -развитие физической культуры и спорта</w:t>
            </w:r>
          </w:p>
        </w:tc>
        <w:tc>
          <w:tcPr>
            <w:tcW w:w="613" w:type="dxa"/>
            <w:gridSpan w:val="2"/>
            <w:tcBorders>
              <w:top w:val="nil"/>
              <w:left w:val="nil"/>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42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517"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1330012190</w:t>
            </w:r>
          </w:p>
        </w:tc>
        <w:tc>
          <w:tcPr>
            <w:tcW w:w="436" w:type="dxa"/>
            <w:gridSpan w:val="4"/>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69" w:type="dxa"/>
            <w:gridSpan w:val="7"/>
            <w:tcBorders>
              <w:top w:val="nil"/>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15 000,00</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173"/>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1330012190</w:t>
            </w:r>
          </w:p>
          <w:p w:rsidR="00DA3285" w:rsidRPr="0047610C" w:rsidRDefault="00DA3285" w:rsidP="00BD0A41">
            <w:pPr>
              <w:jc w:val="center"/>
              <w:rPr>
                <w:rFonts w:ascii="Times New Roman" w:hAnsi="Times New Roman" w:cs="Times New Roman"/>
                <w:sz w:val="16"/>
                <w:szCs w:val="16"/>
              </w:rPr>
            </w:pP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15 000,00</w:t>
            </w:r>
          </w:p>
          <w:p w:rsidR="00DA3285" w:rsidRPr="0047610C" w:rsidRDefault="00DA3285" w:rsidP="00BD0A41">
            <w:pPr>
              <w:jc w:val="right"/>
              <w:rPr>
                <w:rFonts w:ascii="Times New Roman" w:hAnsi="Times New Roman" w:cs="Times New Roman"/>
                <w:sz w:val="16"/>
                <w:szCs w:val="16"/>
              </w:rPr>
            </w:pPr>
          </w:p>
          <w:p w:rsidR="00DA3285" w:rsidRPr="0047610C" w:rsidRDefault="00DA3285" w:rsidP="00BD0A41">
            <w:pPr>
              <w:jc w:val="right"/>
              <w:rPr>
                <w:rFonts w:ascii="Times New Roman" w:hAnsi="Times New Roman" w:cs="Times New Roman"/>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1"/>
          <w:wBefore w:w="318" w:type="dxa"/>
          <w:wAfter w:w="3282" w:type="dxa"/>
          <w:trHeight w:val="67"/>
        </w:trPr>
        <w:tc>
          <w:tcPr>
            <w:tcW w:w="3863" w:type="dxa"/>
            <w:gridSpan w:val="12"/>
            <w:tcBorders>
              <w:top w:val="single" w:sz="4" w:space="0" w:color="auto"/>
              <w:left w:val="single" w:sz="8"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Условно утвержденные расходы</w:t>
            </w:r>
          </w:p>
        </w:tc>
        <w:tc>
          <w:tcPr>
            <w:tcW w:w="613" w:type="dxa"/>
            <w:gridSpan w:val="2"/>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w:t>
            </w:r>
          </w:p>
        </w:tc>
        <w:tc>
          <w:tcPr>
            <w:tcW w:w="42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w:t>
            </w:r>
          </w:p>
        </w:tc>
        <w:tc>
          <w:tcPr>
            <w:tcW w:w="517"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9900099990</w:t>
            </w:r>
          </w:p>
        </w:tc>
        <w:tc>
          <w:tcPr>
            <w:tcW w:w="436" w:type="dxa"/>
            <w:gridSpan w:val="4"/>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999</w:t>
            </w:r>
          </w:p>
        </w:tc>
        <w:tc>
          <w:tcPr>
            <w:tcW w:w="1169" w:type="dxa"/>
            <w:gridSpan w:val="7"/>
            <w:tcBorders>
              <w:top w:val="single" w:sz="4" w:space="0" w:color="auto"/>
              <w:left w:val="single" w:sz="4" w:space="0" w:color="auto"/>
              <w:bottom w:val="single" w:sz="4" w:space="0" w:color="auto"/>
              <w:right w:val="nil"/>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984" w:type="dxa"/>
            <w:gridSpan w:val="5"/>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86749,00 </w:t>
            </w:r>
          </w:p>
        </w:tc>
        <w:tc>
          <w:tcPr>
            <w:tcW w:w="2731" w:type="dxa"/>
            <w:gridSpan w:val="10"/>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180955,00</w:t>
            </w:r>
          </w:p>
        </w:tc>
      </w:tr>
      <w:tr w:rsidR="00DA3285" w:rsidRPr="0047610C" w:rsidTr="00DA3285">
        <w:trPr>
          <w:gridBefore w:val="1"/>
          <w:gridAfter w:val="1"/>
          <w:wBefore w:w="318" w:type="dxa"/>
          <w:wAfter w:w="3282" w:type="dxa"/>
          <w:trHeight w:val="98"/>
        </w:trPr>
        <w:tc>
          <w:tcPr>
            <w:tcW w:w="3863" w:type="dxa"/>
            <w:gridSpan w:val="12"/>
            <w:tcBorders>
              <w:top w:val="single" w:sz="4" w:space="0" w:color="auto"/>
              <w:left w:val="single" w:sz="8" w:space="0" w:color="auto"/>
              <w:bottom w:val="single" w:sz="8" w:space="0" w:color="auto"/>
              <w:right w:val="single" w:sz="8" w:space="0" w:color="000000"/>
            </w:tcBorders>
            <w:shd w:val="clear" w:color="auto" w:fill="auto"/>
            <w:noWrap/>
            <w:vAlign w:val="center"/>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ИТОГО РАСХОДОВ:</w:t>
            </w:r>
          </w:p>
        </w:tc>
        <w:tc>
          <w:tcPr>
            <w:tcW w:w="613" w:type="dxa"/>
            <w:gridSpan w:val="2"/>
            <w:tcBorders>
              <w:top w:val="nil"/>
              <w:left w:val="nil"/>
              <w:bottom w:val="single" w:sz="8" w:space="0" w:color="auto"/>
              <w:right w:val="single" w:sz="8"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0</w:t>
            </w:r>
          </w:p>
        </w:tc>
        <w:tc>
          <w:tcPr>
            <w:tcW w:w="427" w:type="dxa"/>
            <w:gridSpan w:val="4"/>
            <w:tcBorders>
              <w:top w:val="nil"/>
              <w:left w:val="nil"/>
              <w:bottom w:val="single" w:sz="8" w:space="0" w:color="auto"/>
              <w:right w:val="single" w:sz="8"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0</w:t>
            </w:r>
          </w:p>
        </w:tc>
        <w:tc>
          <w:tcPr>
            <w:tcW w:w="517" w:type="dxa"/>
            <w:gridSpan w:val="4"/>
            <w:tcBorders>
              <w:top w:val="nil"/>
              <w:left w:val="nil"/>
              <w:bottom w:val="single" w:sz="8" w:space="0" w:color="auto"/>
              <w:right w:val="single" w:sz="8"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436" w:type="dxa"/>
            <w:gridSpan w:val="4"/>
            <w:tcBorders>
              <w:top w:val="nil"/>
              <w:left w:val="nil"/>
              <w:bottom w:val="single" w:sz="4" w:space="0" w:color="auto"/>
              <w:right w:val="single" w:sz="8"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169" w:type="dxa"/>
            <w:gridSpan w:val="7"/>
            <w:tcBorders>
              <w:top w:val="nil"/>
              <w:left w:val="nil"/>
              <w:bottom w:val="single" w:sz="4" w:space="0" w:color="auto"/>
              <w:right w:val="single" w:sz="8" w:space="0" w:color="auto"/>
            </w:tcBorders>
            <w:shd w:val="clear" w:color="auto" w:fill="auto"/>
            <w:noWrap/>
            <w:vAlign w:val="bottom"/>
            <w:hideMark/>
          </w:tcPr>
          <w:p w:rsidR="00DA3285" w:rsidRPr="0047610C" w:rsidRDefault="00DA3285" w:rsidP="00BD0A41">
            <w:pPr>
              <w:jc w:val="right"/>
              <w:rPr>
                <w:rFonts w:ascii="Times New Roman" w:hAnsi="Times New Roman" w:cs="Times New Roman"/>
                <w:b/>
                <w:bCs/>
                <w:sz w:val="16"/>
                <w:szCs w:val="16"/>
                <w:lang w:val="en-US"/>
              </w:rPr>
            </w:pPr>
            <w:r w:rsidRPr="0047610C">
              <w:rPr>
                <w:rFonts w:ascii="Times New Roman" w:hAnsi="Times New Roman" w:cs="Times New Roman"/>
                <w:b/>
                <w:bCs/>
                <w:sz w:val="16"/>
                <w:szCs w:val="16"/>
              </w:rPr>
              <w:t>24093339,72</w:t>
            </w:r>
          </w:p>
        </w:tc>
        <w:tc>
          <w:tcPr>
            <w:tcW w:w="984" w:type="dxa"/>
            <w:gridSpan w:val="5"/>
            <w:tcBorders>
              <w:top w:val="nil"/>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7 299 460,00</w:t>
            </w:r>
          </w:p>
        </w:tc>
        <w:tc>
          <w:tcPr>
            <w:tcW w:w="2731" w:type="dxa"/>
            <w:gridSpan w:val="10"/>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8 430 200,00</w:t>
            </w:r>
          </w:p>
        </w:tc>
      </w:tr>
      <w:tr w:rsidR="00DA3285" w:rsidRPr="0047610C" w:rsidTr="00BD0A41">
        <w:trPr>
          <w:trHeight w:val="1050"/>
        </w:trPr>
        <w:tc>
          <w:tcPr>
            <w:tcW w:w="14340" w:type="dxa"/>
            <w:gridSpan w:val="50"/>
            <w:tcBorders>
              <w:top w:val="nil"/>
              <w:left w:val="nil"/>
              <w:bottom w:val="nil"/>
              <w:right w:val="nil"/>
            </w:tcBorders>
            <w:shd w:val="clear" w:color="auto" w:fill="auto"/>
            <w:vAlign w:val="center"/>
            <w:hideMark/>
          </w:tcPr>
          <w:p w:rsidR="00DA3285" w:rsidRPr="0047610C" w:rsidRDefault="00DA3285" w:rsidP="00BD0A41">
            <w:pPr>
              <w:tabs>
                <w:tab w:val="left" w:pos="10808"/>
              </w:tabs>
              <w:jc w:val="center"/>
              <w:rPr>
                <w:rFonts w:ascii="Times New Roman" w:hAnsi="Times New Roman" w:cs="Times New Roman"/>
                <w:bCs/>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p>
          <w:p w:rsidR="00DA3285" w:rsidRPr="0047610C" w:rsidRDefault="00DA3285" w:rsidP="00BD0A41">
            <w:pPr>
              <w:tabs>
                <w:tab w:val="left" w:pos="10808"/>
              </w:tabs>
              <w:jc w:val="center"/>
              <w:rPr>
                <w:rFonts w:ascii="Times New Roman" w:hAnsi="Times New Roman" w:cs="Times New Roman"/>
                <w:sz w:val="16"/>
                <w:szCs w:val="16"/>
              </w:rPr>
            </w:pPr>
            <w:r w:rsidRPr="0047610C">
              <w:rPr>
                <w:rFonts w:ascii="Times New Roman" w:hAnsi="Times New Roman" w:cs="Times New Roman"/>
                <w:sz w:val="16"/>
                <w:szCs w:val="16"/>
              </w:rPr>
              <w:t>Приложение № 5</w:t>
            </w:r>
          </w:p>
          <w:p w:rsidR="00DA3285" w:rsidRPr="0047610C" w:rsidRDefault="00DA3285" w:rsidP="00BD0A41">
            <w:pPr>
              <w:tabs>
                <w:tab w:val="left" w:pos="10808"/>
              </w:tabs>
              <w:jc w:val="center"/>
              <w:rPr>
                <w:rFonts w:ascii="Times New Roman" w:hAnsi="Times New Roman" w:cs="Times New Roman"/>
                <w:sz w:val="16"/>
                <w:szCs w:val="16"/>
              </w:rPr>
            </w:pPr>
            <w:r w:rsidRPr="0047610C">
              <w:rPr>
                <w:rFonts w:ascii="Times New Roman" w:hAnsi="Times New Roman" w:cs="Times New Roman"/>
                <w:sz w:val="16"/>
                <w:szCs w:val="16"/>
              </w:rPr>
              <w:t>к решению сессии Совета депутатов</w:t>
            </w:r>
          </w:p>
          <w:p w:rsidR="00DA3285" w:rsidRPr="0047610C" w:rsidRDefault="00DA3285" w:rsidP="00BD0A41">
            <w:pPr>
              <w:tabs>
                <w:tab w:val="left" w:pos="10808"/>
              </w:tabs>
              <w:jc w:val="center"/>
              <w:rPr>
                <w:rFonts w:ascii="Times New Roman" w:hAnsi="Times New Roman" w:cs="Times New Roman"/>
                <w:bCs/>
                <w:sz w:val="16"/>
                <w:szCs w:val="16"/>
              </w:rPr>
            </w:pPr>
            <w:r w:rsidRPr="0047610C">
              <w:rPr>
                <w:rFonts w:ascii="Times New Roman" w:hAnsi="Times New Roman" w:cs="Times New Roman"/>
                <w:sz w:val="16"/>
                <w:szCs w:val="16"/>
              </w:rPr>
              <w:t>Палецкого сельсовета от 31.08.2021г № 45</w:t>
            </w:r>
          </w:p>
          <w:p w:rsidR="00DA3285" w:rsidRPr="0047610C" w:rsidRDefault="00DA3285" w:rsidP="00BD0A41">
            <w:pPr>
              <w:tabs>
                <w:tab w:val="left" w:pos="10808"/>
              </w:tabs>
              <w:jc w:val="center"/>
              <w:rPr>
                <w:rFonts w:ascii="Times New Roman" w:hAnsi="Times New Roman" w:cs="Times New Roman"/>
                <w:bCs/>
                <w:sz w:val="16"/>
                <w:szCs w:val="16"/>
              </w:rPr>
            </w:pPr>
          </w:p>
          <w:tbl>
            <w:tblPr>
              <w:tblW w:w="0" w:type="auto"/>
              <w:tblLayout w:type="fixed"/>
              <w:tblLook w:val="0000"/>
            </w:tblPr>
            <w:tblGrid>
              <w:gridCol w:w="3437"/>
              <w:gridCol w:w="1134"/>
              <w:gridCol w:w="717"/>
              <w:gridCol w:w="559"/>
              <w:gridCol w:w="567"/>
              <w:gridCol w:w="850"/>
              <w:gridCol w:w="992"/>
              <w:gridCol w:w="1276"/>
            </w:tblGrid>
            <w:tr w:rsidR="00DA3285" w:rsidRPr="0047610C" w:rsidTr="00BD0A41">
              <w:tblPrEx>
                <w:tblCellMar>
                  <w:top w:w="0" w:type="dxa"/>
                  <w:bottom w:w="0" w:type="dxa"/>
                </w:tblCellMar>
              </w:tblPrEx>
              <w:trPr>
                <w:trHeight w:val="576"/>
              </w:trPr>
              <w:tc>
                <w:tcPr>
                  <w:tcW w:w="9532" w:type="dxa"/>
                  <w:gridSpan w:val="8"/>
                  <w:tcBorders>
                    <w:top w:val="nil"/>
                    <w:left w:val="nil"/>
                    <w:bottom w:val="nil"/>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Распределение бюджетных ассигнований по целевым статьям (муниципальных программам и непрограммным направлениям деятельности), группам и подгруппам видов расходов классификации расходов бюджета на 2021 год и плановый период 2022-2023 годы</w:t>
                  </w:r>
                </w:p>
              </w:tc>
            </w:tr>
            <w:tr w:rsidR="00DA3285" w:rsidRPr="0047610C" w:rsidTr="00BD0A41">
              <w:tblPrEx>
                <w:tblCellMar>
                  <w:top w:w="0" w:type="dxa"/>
                  <w:bottom w:w="0" w:type="dxa"/>
                </w:tblCellMar>
              </w:tblPrEx>
              <w:trPr>
                <w:trHeight w:val="140"/>
              </w:trPr>
              <w:tc>
                <w:tcPr>
                  <w:tcW w:w="343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134"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71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59"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6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850"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 рублей</w:t>
                  </w:r>
                </w:p>
              </w:tc>
            </w:tr>
            <w:tr w:rsidR="00DA3285" w:rsidRPr="0047610C" w:rsidTr="00BD0A41">
              <w:tblPrEx>
                <w:tblCellMar>
                  <w:top w:w="0" w:type="dxa"/>
                  <w:bottom w:w="0" w:type="dxa"/>
                </w:tblCellMar>
              </w:tblPrEx>
              <w:trPr>
                <w:trHeight w:val="344"/>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Наименование</w:t>
                  </w:r>
                </w:p>
              </w:tc>
              <w:tc>
                <w:tcPr>
                  <w:tcW w:w="1134"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ЦСР</w:t>
                  </w:r>
                </w:p>
              </w:tc>
              <w:tc>
                <w:tcPr>
                  <w:tcW w:w="71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ВР</w:t>
                  </w:r>
                </w:p>
              </w:tc>
              <w:tc>
                <w:tcPr>
                  <w:tcW w:w="559"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РЗ</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ПР</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2021</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2022</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2023</w:t>
                  </w:r>
                </w:p>
              </w:tc>
            </w:tr>
            <w:tr w:rsidR="00DA3285" w:rsidRPr="0047610C" w:rsidTr="00BD0A41">
              <w:tblPrEx>
                <w:tblCellMar>
                  <w:top w:w="0" w:type="dxa"/>
                  <w:bottom w:w="0" w:type="dxa"/>
                </w:tblCellMar>
              </w:tblPrEx>
              <w:trPr>
                <w:trHeight w:val="228"/>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Непрограммное направление деятельности</w:t>
                  </w:r>
                </w:p>
              </w:tc>
              <w:tc>
                <w:tcPr>
                  <w:tcW w:w="1134"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99.0.00.00000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850" w:type="dxa"/>
                  <w:tcBorders>
                    <w:top w:val="single" w:sz="6" w:space="0" w:color="auto"/>
                    <w:left w:val="nil"/>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14368675,38</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3481300,00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3481300,00</w:t>
                  </w:r>
                </w:p>
              </w:tc>
            </w:tr>
            <w:tr w:rsidR="00DA3285" w:rsidRPr="0047610C" w:rsidTr="00BD0A41">
              <w:tblPrEx>
                <w:tblCellMar>
                  <w:top w:w="0" w:type="dxa"/>
                  <w:bottom w:w="0" w:type="dxa"/>
                </w:tblCellMar>
              </w:tblPrEx>
              <w:trPr>
                <w:trHeight w:val="936"/>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r>
            <w:tr w:rsidR="00DA3285" w:rsidRPr="0047610C" w:rsidTr="00BD0A41">
              <w:tblPrEx>
                <w:tblCellMar>
                  <w:top w:w="0" w:type="dxa"/>
                  <w:bottom w:w="0" w:type="dxa"/>
                </w:tblCellMar>
              </w:tblPrEx>
              <w:trPr>
                <w:trHeight w:val="336"/>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r>
            <w:tr w:rsidR="00DA3285" w:rsidRPr="0047610C" w:rsidTr="00BD0A41">
              <w:tblPrEx>
                <w:tblCellMar>
                  <w:top w:w="0" w:type="dxa"/>
                  <w:bottom w:w="0" w:type="dxa"/>
                </w:tblCellMar>
              </w:tblPrEx>
              <w:trPr>
                <w:trHeight w:val="1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Общегосударственные вопросы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r>
            <w:tr w:rsidR="00DA3285" w:rsidRPr="0047610C" w:rsidTr="00BD0A41">
              <w:tblPrEx>
                <w:tblCellMar>
                  <w:top w:w="0" w:type="dxa"/>
                  <w:bottom w:w="0" w:type="dxa"/>
                </w:tblCellMar>
              </w:tblPrEx>
              <w:trPr>
                <w:trHeight w:val="416"/>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Функционирование высшего должностного лица субъекта Российской Федерации и муниципального образования</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02</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r>
            <w:tr w:rsidR="00DA3285" w:rsidRPr="0047610C" w:rsidTr="00BD0A41">
              <w:tblPrEx>
                <w:tblCellMar>
                  <w:top w:w="0" w:type="dxa"/>
                  <w:bottom w:w="0" w:type="dxa"/>
                </w:tblCellMar>
              </w:tblPrEx>
              <w:trPr>
                <w:trHeight w:val="20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Общегосударственные вопросы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20000,00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2654361,00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2560155,00</w:t>
                  </w:r>
                </w:p>
              </w:tc>
            </w:tr>
            <w:tr w:rsidR="00DA3285" w:rsidRPr="0047610C" w:rsidTr="00BD0A41">
              <w:tblPrEx>
                <w:tblCellMar>
                  <w:top w:w="0" w:type="dxa"/>
                  <w:bottom w:w="0" w:type="dxa"/>
                </w:tblCellMar>
              </w:tblPrEx>
              <w:trPr>
                <w:trHeight w:val="7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20000,00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2654361,00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2560155,00</w:t>
                  </w:r>
                </w:p>
              </w:tc>
            </w:tr>
            <w:tr w:rsidR="00DA3285" w:rsidRPr="0047610C" w:rsidTr="00BD0A41">
              <w:tblPrEx>
                <w:tblCellMar>
                  <w:top w:w="0" w:type="dxa"/>
                  <w:bottom w:w="0" w:type="dxa"/>
                </w:tblCellMar>
              </w:tblPrEx>
              <w:trPr>
                <w:trHeight w:val="328"/>
              </w:trPr>
              <w:tc>
                <w:tcPr>
                  <w:tcW w:w="3437" w:type="dxa"/>
                  <w:tcBorders>
                    <w:top w:val="single" w:sz="6" w:space="0" w:color="auto"/>
                    <w:left w:val="nil"/>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обеспечение функций муниципальных органов</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633899,53</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576618,04</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Общегосударственные вопросы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576618,04</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Функционирование Правительства Российской Федерации, высших исполнительных органов государственной власти субъектов Российской Федерации, </w:t>
                  </w:r>
                  <w:r w:rsidRPr="0047610C">
                    <w:rPr>
                      <w:rFonts w:ascii="Times New Roman" w:hAnsi="Times New Roman" w:cs="Times New Roman"/>
                      <w:color w:val="000000"/>
                      <w:sz w:val="16"/>
                      <w:szCs w:val="16"/>
                    </w:rPr>
                    <w:lastRenderedPageBreak/>
                    <w:t>местных администраций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lastRenderedPageBreak/>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576618,04</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lastRenderedPageBreak/>
                    <w:t>Уплата налогов, сборов и иных платежей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800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57281,49</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Общегосударственные вопросы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850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57281,49</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52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850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43000,00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1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Безвозмездные перечисления бюджетам</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99.0.00.04190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540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13900,00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1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Общегосударственные вопросы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99.0.00.06190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500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20800,00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50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99.0.00.06190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540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06</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20800,00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59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Субвенции на осуществление первичного воинского учета на территориях, где отсутствуют военные комиссариаты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99.1.00.51180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000</w:t>
                  </w:r>
                </w:p>
              </w:tc>
              <w:tc>
                <w:tcPr>
                  <w:tcW w:w="559"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i/>
                      <w:iCs/>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i/>
                      <w:iCs/>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275000,00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277800,00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289100,00</w:t>
                  </w:r>
                </w:p>
              </w:tc>
            </w:tr>
            <w:tr w:rsidR="00DA3285" w:rsidRPr="0047610C" w:rsidTr="00BD0A41">
              <w:tblPrEx>
                <w:tblCellMar>
                  <w:top w:w="0" w:type="dxa"/>
                  <w:bottom w:w="0" w:type="dxa"/>
                </w:tblCellMar>
              </w:tblPrEx>
              <w:trPr>
                <w:trHeight w:val="25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Национальная оборона</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99.1.00.51180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000</w:t>
                  </w:r>
                </w:p>
              </w:tc>
              <w:tc>
                <w:tcPr>
                  <w:tcW w:w="559"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02</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00</w:t>
                  </w:r>
                </w:p>
              </w:tc>
              <w:tc>
                <w:tcPr>
                  <w:tcW w:w="3118" w:type="dxa"/>
                  <w:gridSpan w:val="3"/>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275000,00</w:t>
                  </w:r>
                </w:p>
              </w:tc>
            </w:tr>
            <w:tr w:rsidR="00DA3285" w:rsidRPr="0047610C" w:rsidTr="00BD0A41">
              <w:tblPrEx>
                <w:tblCellMar>
                  <w:top w:w="0" w:type="dxa"/>
                  <w:bottom w:w="0" w:type="dxa"/>
                </w:tblCellMar>
              </w:tblPrEx>
              <w:trPr>
                <w:trHeight w:val="376"/>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99.1.00.51180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02</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243700,00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246500,00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257800,00</w:t>
                  </w: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99.1.00.51180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02</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31300,00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31300,00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31300,00</w:t>
                  </w:r>
                </w:p>
              </w:tc>
            </w:tr>
            <w:tr w:rsidR="00DA3285" w:rsidRPr="0047610C" w:rsidTr="00BD0A41">
              <w:tblPrEx>
                <w:tblCellMar>
                  <w:top w:w="0" w:type="dxa"/>
                  <w:bottom w:w="0" w:type="dxa"/>
                </w:tblCellMar>
              </w:tblPrEx>
              <w:trPr>
                <w:trHeight w:val="68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"Управление муниципальными финансами Палецкого сельсовета Баганского района Новосибирской области на 2021-2023гг"</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01.2.00.00000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3118" w:type="dxa"/>
                  <w:gridSpan w:val="3"/>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10763670,00</w:t>
                  </w: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Функционирование высшего должностного лица субъекта Российской Федерации и муниципального образования</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01.2.00.70510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02</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740190,00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7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01.2.00.70510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120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2741110,00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казенных учреждений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01.2.00.70510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110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7 047 200,00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2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Публичные нормативные социальные выплаты гражданам </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01.2.00.70510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310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235 170,00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7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"Управление муниципальными финансами Палецкого сельсовета Баганского района Новосибирской области на 2021-2023гг"</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01.3.00.00000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2 910 702,0</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2 322 500,0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3 395 900,0</w:t>
                  </w:r>
                </w:p>
              </w:tc>
            </w:tr>
            <w:tr w:rsidR="00DA3285" w:rsidRPr="0047610C" w:rsidTr="00BD0A41">
              <w:tblPrEx>
                <w:tblCellMar>
                  <w:top w:w="0" w:type="dxa"/>
                  <w:bottom w:w="0" w:type="dxa"/>
                </w:tblCellMar>
              </w:tblPrEx>
              <w:trPr>
                <w:trHeight w:val="1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бюджетные ассигнования</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01.3.00.20550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800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b/>
                      <w:bCs/>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25 000,00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172"/>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lastRenderedPageBreak/>
                    <w:t>Резервные средства</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01.3.00.20550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870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6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Социальное обеспечение и иные выплаты населению</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01.3.00.91010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300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120 030,00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40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Публичные нормативные социальные выплаты гражданам </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01.3.00.91010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310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120 030,00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86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48 000,00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2 322 500,00 </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3 395 900,00 </w:t>
                  </w:r>
                </w:p>
              </w:tc>
            </w:tr>
            <w:tr w:rsidR="00DA3285" w:rsidRPr="0047610C" w:rsidTr="00BD0A41">
              <w:tblPrEx>
                <w:tblCellMar>
                  <w:top w:w="0" w:type="dxa"/>
                  <w:bottom w:w="0" w:type="dxa"/>
                </w:tblCellMar>
              </w:tblPrEx>
              <w:trPr>
                <w:trHeight w:val="28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Расходы на выплаты персоналу казенных учреждений</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110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48 000,00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2 322 500,00 </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3 395 900,00 </w:t>
                  </w: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2 625 772,00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2 625 772,00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0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бюджетные ассигнования</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800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91 900,00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0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Уплата налогов, сборов и иных платежей </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850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91 900,00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688"/>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"Развитие автомобильных дорог местного значения Палецкого сельсовета Баганского района Новосибирской области в 2021-2023годах"-дорожный фонд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04.3.00.19600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b/>
                      <w:bCs/>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1252174?53</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1 217 860,00 </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1 263 890,00 </w:t>
                  </w: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04.3.00.19600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1252174?53</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1 217 860,00 </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1 263 890,00 </w:t>
                  </w: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04.3.00.19600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04</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09</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1252174?53</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1 217 860,00 </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1 263 890,00 </w:t>
                  </w:r>
                </w:p>
              </w:tc>
            </w:tr>
            <w:tr w:rsidR="00DA3285" w:rsidRPr="0047610C" w:rsidTr="00BD0A41">
              <w:tblPrEx>
                <w:tblCellMar>
                  <w:top w:w="0" w:type="dxa"/>
                  <w:bottom w:w="0" w:type="dxa"/>
                </w:tblCellMar>
              </w:tblPrEx>
              <w:trPr>
                <w:trHeight w:val="54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"Благоустройство населенных пунктов Палецкого сельсовета на 2021-2023годы"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05.3.00.00000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b/>
                      <w:bCs/>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2 692 050,00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465 090,00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465 090,00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05.3.00.00050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1 450 000,00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05.3.00.00050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1 450 000,00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01.2.00.70240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597 661,54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lastRenderedPageBreak/>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01.3.01.S0240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119 532,31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01.3.01.S0240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59 766,15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05.3.00.00060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6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05.3.00.00060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4 000,00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6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Охрана окружающей среды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06.3.00.10010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66250,00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6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06.3.00.10010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66250,00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6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06.3.00.10010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06</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66250,00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516"/>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 Развитие культуры на территории Палецкого сельсовета на 2021-2023 годы" -  содержание сельских клубов</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08.3.00.00000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4 821 079,81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08.3.00.40190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3 269 079,81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08.3.00.40190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3 269 079,81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Перечисление другим бюджетам бюджетной системы РФ</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08.3.00.40190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500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1 552 000,00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0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Безвозмездные перечисления бюджетам</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08.3.00.40190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540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08</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01</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1 552 000,00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680"/>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Муниципальная программа "Развитие физической культуры и спорта в Палецком сельсовете на 2021-2023 годы " подпрограмма -развитие физической культуры и спорта</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13.3.00.12190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15 000,00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13.3.00.12190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04"/>
              </w:trPr>
              <w:tc>
                <w:tcPr>
                  <w:tcW w:w="3437" w:type="dxa"/>
                  <w:tcBorders>
                    <w:top w:val="single" w:sz="6" w:space="0" w:color="auto"/>
                    <w:left w:val="single" w:sz="4" w:space="0" w:color="auto"/>
                    <w:bottom w:val="single" w:sz="6" w:space="0" w:color="auto"/>
                    <w:right w:val="nil"/>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Прочие расходы</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13.3.00.12190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11</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05</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15 000,00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Национальная безопасность и правоохранительная деятельность</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03.3.00.00000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 xml:space="preserve">239 410,00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03.3.00.00000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200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239 410,00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03.3.00.14030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35 000,00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344"/>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Иные закупки товаров, работ и услуг для обеспечения государственных </w:t>
                  </w:r>
                  <w:r w:rsidRPr="0047610C">
                    <w:rPr>
                      <w:rFonts w:ascii="Times New Roman" w:hAnsi="Times New Roman" w:cs="Times New Roman"/>
                      <w:color w:val="000000"/>
                      <w:sz w:val="16"/>
                      <w:szCs w:val="16"/>
                    </w:rPr>
                    <w:lastRenderedPageBreak/>
                    <w:t>(муниципальных) нужд</w:t>
                  </w:r>
                </w:p>
              </w:tc>
              <w:tc>
                <w:tcPr>
                  <w:tcW w:w="1134"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lastRenderedPageBreak/>
                    <w:t>03.3.00.70050</w:t>
                  </w:r>
                </w:p>
              </w:tc>
              <w:tc>
                <w:tcPr>
                  <w:tcW w:w="717"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240</w:t>
                  </w:r>
                </w:p>
              </w:tc>
              <w:tc>
                <w:tcPr>
                  <w:tcW w:w="559" w:type="dxa"/>
                  <w:tcBorders>
                    <w:top w:val="single" w:sz="6" w:space="0" w:color="auto"/>
                    <w:left w:val="single" w:sz="6" w:space="0" w:color="auto"/>
                    <w:bottom w:val="single" w:sz="6" w:space="0" w:color="auto"/>
                    <w:right w:val="nil"/>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03</w:t>
                  </w:r>
                </w:p>
              </w:tc>
              <w:tc>
                <w:tcPr>
                  <w:tcW w:w="56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center"/>
                    <w:rPr>
                      <w:rFonts w:ascii="Times New Roman" w:hAnsi="Times New Roman" w:cs="Times New Roman"/>
                      <w:color w:val="000000"/>
                      <w:sz w:val="16"/>
                      <w:szCs w:val="16"/>
                    </w:rPr>
                  </w:pPr>
                  <w:r w:rsidRPr="0047610C">
                    <w:rPr>
                      <w:rFonts w:ascii="Times New Roman" w:hAnsi="Times New Roman" w:cs="Times New Roman"/>
                      <w:color w:val="000000"/>
                      <w:sz w:val="16"/>
                      <w:szCs w:val="16"/>
                    </w:rPr>
                    <w:t>10</w:t>
                  </w: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r w:rsidRPr="0047610C">
                    <w:rPr>
                      <w:rFonts w:ascii="Times New Roman" w:hAnsi="Times New Roman" w:cs="Times New Roman"/>
                      <w:color w:val="000000"/>
                      <w:sz w:val="16"/>
                      <w:szCs w:val="16"/>
                    </w:rPr>
                    <w:t xml:space="preserve">204 410,00 </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248"/>
              </w:trPr>
              <w:tc>
                <w:tcPr>
                  <w:tcW w:w="343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lastRenderedPageBreak/>
                    <w:t>Итого расходов</w:t>
                  </w:r>
                </w:p>
              </w:tc>
              <w:tc>
                <w:tcPr>
                  <w:tcW w:w="1134"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p>
              </w:tc>
              <w:tc>
                <w:tcPr>
                  <w:tcW w:w="717"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p>
              </w:tc>
              <w:tc>
                <w:tcPr>
                  <w:tcW w:w="559"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p>
              </w:tc>
              <w:tc>
                <w:tcPr>
                  <w:tcW w:w="567" w:type="dxa"/>
                  <w:tcBorders>
                    <w:top w:val="single" w:sz="6" w:space="0" w:color="auto"/>
                    <w:left w:val="nil"/>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p>
              </w:tc>
              <w:tc>
                <w:tcPr>
                  <w:tcW w:w="850"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24093339,72</w:t>
                  </w:r>
                </w:p>
              </w:tc>
              <w:tc>
                <w:tcPr>
                  <w:tcW w:w="992"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7021660,00</w:t>
                  </w:r>
                </w:p>
              </w:tc>
              <w:tc>
                <w:tcPr>
                  <w:tcW w:w="1276" w:type="dxa"/>
                  <w:tcBorders>
                    <w:top w:val="single" w:sz="6" w:space="0" w:color="auto"/>
                    <w:left w:val="single" w:sz="6" w:space="0" w:color="auto"/>
                    <w:bottom w:val="single" w:sz="6" w:space="0" w:color="auto"/>
                    <w:right w:val="single" w:sz="6" w:space="0" w:color="auto"/>
                  </w:tcBorders>
                </w:tcPr>
                <w:p w:rsidR="00DA3285" w:rsidRPr="0047610C" w:rsidRDefault="00DA3285" w:rsidP="00BD0A41">
                  <w:pPr>
                    <w:jc w:val="right"/>
                    <w:rPr>
                      <w:rFonts w:ascii="Times New Roman" w:hAnsi="Times New Roman" w:cs="Times New Roman"/>
                      <w:b/>
                      <w:bCs/>
                      <w:color w:val="000000"/>
                      <w:sz w:val="16"/>
                      <w:szCs w:val="16"/>
                    </w:rPr>
                  </w:pPr>
                  <w:r w:rsidRPr="0047610C">
                    <w:rPr>
                      <w:rFonts w:ascii="Times New Roman" w:hAnsi="Times New Roman" w:cs="Times New Roman"/>
                      <w:b/>
                      <w:bCs/>
                      <w:color w:val="000000"/>
                      <w:sz w:val="16"/>
                      <w:szCs w:val="16"/>
                    </w:rPr>
                    <w:t>8141090,00</w:t>
                  </w:r>
                </w:p>
              </w:tc>
            </w:tr>
            <w:tr w:rsidR="00DA3285" w:rsidRPr="0047610C" w:rsidTr="00BD0A41">
              <w:tblPrEx>
                <w:tblCellMar>
                  <w:top w:w="0" w:type="dxa"/>
                  <w:bottom w:w="0" w:type="dxa"/>
                </w:tblCellMar>
              </w:tblPrEx>
              <w:trPr>
                <w:trHeight w:val="140"/>
              </w:trPr>
              <w:tc>
                <w:tcPr>
                  <w:tcW w:w="343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134"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71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59"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6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850"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140"/>
              </w:trPr>
              <w:tc>
                <w:tcPr>
                  <w:tcW w:w="343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134"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71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59"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6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850"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r>
            <w:tr w:rsidR="00DA3285" w:rsidRPr="0047610C" w:rsidTr="00BD0A41">
              <w:tblPrEx>
                <w:tblCellMar>
                  <w:top w:w="0" w:type="dxa"/>
                  <w:bottom w:w="0" w:type="dxa"/>
                </w:tblCellMar>
              </w:tblPrEx>
              <w:trPr>
                <w:trHeight w:val="140"/>
              </w:trPr>
              <w:tc>
                <w:tcPr>
                  <w:tcW w:w="343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134"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71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59"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567"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850"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992"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c>
                <w:tcPr>
                  <w:tcW w:w="1276" w:type="dxa"/>
                  <w:tcBorders>
                    <w:top w:val="nil"/>
                    <w:left w:val="nil"/>
                    <w:bottom w:val="nil"/>
                    <w:right w:val="nil"/>
                  </w:tcBorders>
                </w:tcPr>
                <w:p w:rsidR="00DA3285" w:rsidRPr="0047610C" w:rsidRDefault="00DA3285" w:rsidP="00BD0A41">
                  <w:pPr>
                    <w:jc w:val="right"/>
                    <w:rPr>
                      <w:rFonts w:ascii="Times New Roman" w:hAnsi="Times New Roman" w:cs="Times New Roman"/>
                      <w:color w:val="000000"/>
                      <w:sz w:val="16"/>
                      <w:szCs w:val="16"/>
                    </w:rPr>
                  </w:pPr>
                </w:p>
              </w:tc>
            </w:tr>
          </w:tbl>
          <w:p w:rsidR="00DA3285" w:rsidRPr="0047610C" w:rsidRDefault="00DA3285" w:rsidP="00BD0A41">
            <w:pPr>
              <w:tabs>
                <w:tab w:val="left" w:pos="10808"/>
              </w:tabs>
              <w:jc w:val="center"/>
              <w:rPr>
                <w:rFonts w:ascii="Times New Roman" w:hAnsi="Times New Roman" w:cs="Times New Roman"/>
                <w:bCs/>
                <w:sz w:val="16"/>
                <w:szCs w:val="16"/>
              </w:rPr>
            </w:pPr>
          </w:p>
        </w:tc>
      </w:tr>
      <w:tr w:rsidR="00DA3285" w:rsidRPr="0047610C" w:rsidTr="00BD0A41">
        <w:trPr>
          <w:gridBefore w:val="1"/>
          <w:gridAfter w:val="5"/>
          <w:wBefore w:w="318" w:type="dxa"/>
          <w:wAfter w:w="4457" w:type="dxa"/>
          <w:trHeight w:val="4330"/>
        </w:trPr>
        <w:tc>
          <w:tcPr>
            <w:tcW w:w="673"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96"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61"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11" w:type="dxa"/>
            <w:gridSpan w:val="5"/>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887" w:type="dxa"/>
            <w:gridSpan w:val="14"/>
            <w:tcBorders>
              <w:top w:val="nil"/>
              <w:left w:val="nil"/>
              <w:bottom w:val="nil"/>
            </w:tcBorders>
            <w:shd w:val="clear" w:color="auto" w:fill="auto"/>
            <w:vAlign w:val="bottom"/>
            <w:hideMark/>
          </w:tcPr>
          <w:p w:rsidR="00DA3285" w:rsidRPr="0047610C" w:rsidRDefault="00DA3285" w:rsidP="00BD0A41">
            <w:pPr>
              <w:tabs>
                <w:tab w:val="left" w:pos="10808"/>
              </w:tabs>
              <w:jc w:val="center"/>
              <w:rPr>
                <w:rFonts w:ascii="Times New Roman" w:hAnsi="Times New Roman" w:cs="Times New Roman"/>
                <w:sz w:val="16"/>
                <w:szCs w:val="16"/>
              </w:rPr>
            </w:pPr>
            <w:r w:rsidRPr="0047610C">
              <w:rPr>
                <w:rFonts w:ascii="Times New Roman" w:hAnsi="Times New Roman" w:cs="Times New Roman"/>
                <w:sz w:val="16"/>
                <w:szCs w:val="16"/>
              </w:rPr>
              <w:t>Приложение № 6</w:t>
            </w:r>
          </w:p>
          <w:p w:rsidR="00DA3285" w:rsidRPr="0047610C" w:rsidRDefault="00DA3285" w:rsidP="00BD0A41">
            <w:pPr>
              <w:tabs>
                <w:tab w:val="left" w:pos="10808"/>
              </w:tabs>
              <w:jc w:val="center"/>
              <w:rPr>
                <w:rFonts w:ascii="Times New Roman" w:hAnsi="Times New Roman" w:cs="Times New Roman"/>
                <w:sz w:val="16"/>
                <w:szCs w:val="16"/>
              </w:rPr>
            </w:pPr>
            <w:r w:rsidRPr="0047610C">
              <w:rPr>
                <w:rFonts w:ascii="Times New Roman" w:hAnsi="Times New Roman" w:cs="Times New Roman"/>
                <w:sz w:val="16"/>
                <w:szCs w:val="16"/>
              </w:rPr>
              <w:t>к решению сессии Совета депутатов</w:t>
            </w:r>
          </w:p>
          <w:p w:rsidR="00DA3285" w:rsidRPr="0047610C" w:rsidRDefault="00DA3285" w:rsidP="00BD0A41">
            <w:pPr>
              <w:tabs>
                <w:tab w:val="left" w:pos="10808"/>
              </w:tabs>
              <w:jc w:val="center"/>
              <w:rPr>
                <w:rFonts w:ascii="Times New Roman" w:hAnsi="Times New Roman" w:cs="Times New Roman"/>
                <w:bCs/>
                <w:sz w:val="16"/>
                <w:szCs w:val="16"/>
              </w:rPr>
            </w:pPr>
            <w:r w:rsidRPr="0047610C">
              <w:rPr>
                <w:rFonts w:ascii="Times New Roman" w:hAnsi="Times New Roman" w:cs="Times New Roman"/>
                <w:sz w:val="16"/>
                <w:szCs w:val="16"/>
              </w:rPr>
              <w:t>Палецкого сельсовета от 31.08.2021г № 45</w:t>
            </w:r>
          </w:p>
          <w:p w:rsidR="00DA3285" w:rsidRPr="0047610C" w:rsidRDefault="00DA3285" w:rsidP="00BD0A41">
            <w:pPr>
              <w:tabs>
                <w:tab w:val="left" w:pos="10808"/>
              </w:tabs>
              <w:jc w:val="center"/>
              <w:rPr>
                <w:rFonts w:ascii="Times New Roman" w:hAnsi="Times New Roman" w:cs="Times New Roman"/>
                <w:bCs/>
                <w:sz w:val="16"/>
                <w:szCs w:val="16"/>
              </w:rPr>
            </w:pPr>
          </w:p>
          <w:p w:rsidR="00DA3285" w:rsidRPr="0047610C" w:rsidRDefault="00DA3285" w:rsidP="00BD0A41">
            <w:pPr>
              <w:jc w:val="right"/>
              <w:rPr>
                <w:rFonts w:ascii="Times New Roman" w:hAnsi="Times New Roman" w:cs="Times New Roman"/>
                <w:sz w:val="16"/>
                <w:szCs w:val="16"/>
              </w:rPr>
            </w:pPr>
          </w:p>
        </w:tc>
      </w:tr>
      <w:tr w:rsidR="00DA3285" w:rsidRPr="0047610C" w:rsidTr="00BD0A41">
        <w:trPr>
          <w:gridBefore w:val="1"/>
          <w:gridAfter w:val="3"/>
          <w:wBefore w:w="318" w:type="dxa"/>
          <w:wAfter w:w="4028" w:type="dxa"/>
          <w:trHeight w:val="13"/>
        </w:trPr>
        <w:tc>
          <w:tcPr>
            <w:tcW w:w="673"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96"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61"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11" w:type="dxa"/>
            <w:gridSpan w:val="5"/>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84"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29"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1355" w:type="dxa"/>
            <w:gridSpan w:val="5"/>
            <w:tcBorders>
              <w:top w:val="nil"/>
              <w:left w:val="nil"/>
              <w:bottom w:val="nil"/>
              <w:right w:val="nil"/>
            </w:tcBorders>
            <w:shd w:val="clear" w:color="auto" w:fill="auto"/>
            <w:noWrap/>
            <w:vAlign w:val="bottom"/>
            <w:hideMark/>
          </w:tcPr>
          <w:p w:rsidR="00DA3285" w:rsidRPr="0047610C" w:rsidRDefault="00DA3285" w:rsidP="00BD0A41">
            <w:pPr>
              <w:jc w:val="right"/>
              <w:rPr>
                <w:rFonts w:ascii="Times New Roman" w:hAnsi="Times New Roman" w:cs="Times New Roman"/>
                <w:sz w:val="16"/>
                <w:szCs w:val="16"/>
              </w:rPr>
            </w:pPr>
          </w:p>
        </w:tc>
        <w:tc>
          <w:tcPr>
            <w:tcW w:w="248"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BD0A41">
        <w:trPr>
          <w:gridBefore w:val="1"/>
          <w:gridAfter w:val="3"/>
          <w:wBefore w:w="318" w:type="dxa"/>
          <w:wAfter w:w="4028" w:type="dxa"/>
          <w:trHeight w:val="46"/>
        </w:trPr>
        <w:tc>
          <w:tcPr>
            <w:tcW w:w="673"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96"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61"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11" w:type="dxa"/>
            <w:gridSpan w:val="5"/>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3068" w:type="dxa"/>
            <w:gridSpan w:val="15"/>
            <w:tcBorders>
              <w:top w:val="nil"/>
              <w:left w:val="nil"/>
              <w:bottom w:val="nil"/>
              <w:right w:val="nil"/>
            </w:tcBorders>
            <w:shd w:val="clear" w:color="auto" w:fill="auto"/>
            <w:noWrap/>
            <w:vAlign w:val="bottom"/>
            <w:hideMark/>
          </w:tcPr>
          <w:p w:rsidR="00DA3285" w:rsidRPr="0047610C" w:rsidRDefault="00DA3285" w:rsidP="00BD0A41">
            <w:pPr>
              <w:jc w:val="right"/>
              <w:rPr>
                <w:rFonts w:ascii="Times New Roman" w:hAnsi="Times New Roman" w:cs="Times New Roman"/>
                <w:sz w:val="16"/>
                <w:szCs w:val="16"/>
              </w:rPr>
            </w:pPr>
          </w:p>
        </w:tc>
        <w:tc>
          <w:tcPr>
            <w:tcW w:w="248"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17"/>
        </w:trPr>
        <w:tc>
          <w:tcPr>
            <w:tcW w:w="8583" w:type="dxa"/>
            <w:gridSpan w:val="41"/>
            <w:vMerge w:val="restart"/>
            <w:tcBorders>
              <w:top w:val="nil"/>
              <w:left w:val="nil"/>
              <w:bottom w:val="nil"/>
              <w:right w:val="nil"/>
            </w:tcBorders>
            <w:shd w:val="clear" w:color="auto" w:fill="auto"/>
            <w:vAlign w:val="center"/>
            <w:hideMark/>
          </w:tcPr>
          <w:p w:rsidR="00DA3285" w:rsidRPr="0047610C" w:rsidRDefault="00DA3285" w:rsidP="00BD0A41">
            <w:pPr>
              <w:jc w:val="center"/>
              <w:rPr>
                <w:rFonts w:ascii="Times New Roman" w:hAnsi="Times New Roman" w:cs="Times New Roman"/>
                <w:b/>
                <w:bCs/>
                <w:sz w:val="16"/>
                <w:szCs w:val="16"/>
              </w:rPr>
            </w:pPr>
            <w:r w:rsidRPr="0047610C">
              <w:rPr>
                <w:rFonts w:ascii="Times New Roman" w:hAnsi="Times New Roman" w:cs="Times New Roman"/>
                <w:b/>
                <w:bCs/>
                <w:sz w:val="16"/>
                <w:szCs w:val="16"/>
              </w:rPr>
              <w:t>Ведомственная структура расходов бюджета поселения на 2021 год и плановый период 2022-2023 годы</w:t>
            </w:r>
          </w:p>
        </w:tc>
        <w:tc>
          <w:tcPr>
            <w:tcW w:w="15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66"/>
        </w:trPr>
        <w:tc>
          <w:tcPr>
            <w:tcW w:w="8583" w:type="dxa"/>
            <w:gridSpan w:val="41"/>
            <w:vMerge/>
            <w:tcBorders>
              <w:top w:val="nil"/>
              <w:left w:val="nil"/>
              <w:bottom w:val="nil"/>
              <w:right w:val="nil"/>
            </w:tcBorders>
            <w:vAlign w:val="center"/>
            <w:hideMark/>
          </w:tcPr>
          <w:p w:rsidR="00DA3285" w:rsidRPr="0047610C" w:rsidRDefault="00DA3285" w:rsidP="00BD0A41">
            <w:pPr>
              <w:rPr>
                <w:rFonts w:ascii="Times New Roman" w:hAnsi="Times New Roman" w:cs="Times New Roman"/>
                <w:b/>
                <w:bCs/>
                <w:sz w:val="16"/>
                <w:szCs w:val="16"/>
              </w:rPr>
            </w:pPr>
          </w:p>
        </w:tc>
        <w:tc>
          <w:tcPr>
            <w:tcW w:w="15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56"/>
        </w:trPr>
        <w:tc>
          <w:tcPr>
            <w:tcW w:w="8583" w:type="dxa"/>
            <w:gridSpan w:val="41"/>
            <w:vMerge/>
            <w:tcBorders>
              <w:top w:val="nil"/>
              <w:left w:val="nil"/>
              <w:bottom w:val="nil"/>
              <w:right w:val="nil"/>
            </w:tcBorders>
            <w:vAlign w:val="center"/>
            <w:hideMark/>
          </w:tcPr>
          <w:p w:rsidR="00DA3285" w:rsidRPr="0047610C" w:rsidRDefault="00DA3285" w:rsidP="00BD0A41">
            <w:pPr>
              <w:rPr>
                <w:rFonts w:ascii="Times New Roman" w:hAnsi="Times New Roman" w:cs="Times New Roman"/>
                <w:b/>
                <w:bCs/>
                <w:sz w:val="16"/>
                <w:szCs w:val="16"/>
              </w:rPr>
            </w:pPr>
          </w:p>
        </w:tc>
        <w:tc>
          <w:tcPr>
            <w:tcW w:w="15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26"/>
        </w:trPr>
        <w:tc>
          <w:tcPr>
            <w:tcW w:w="673"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7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888"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1"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78" w:type="dxa"/>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026" w:type="dxa"/>
            <w:gridSpan w:val="11"/>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7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11" w:type="dxa"/>
            <w:gridSpan w:val="5"/>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984" w:type="dxa"/>
            <w:gridSpan w:val="4"/>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0" w:type="dxa"/>
            <w:gridSpan w:val="3"/>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240"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44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1590" w:type="dxa"/>
            <w:gridSpan w:val="6"/>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69"/>
        </w:trPr>
        <w:tc>
          <w:tcPr>
            <w:tcW w:w="673"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71"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888" w:type="dxa"/>
            <w:gridSpan w:val="2"/>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241" w:type="dxa"/>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278" w:type="dxa"/>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2026" w:type="dxa"/>
            <w:gridSpan w:val="11"/>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790" w:type="dxa"/>
            <w:gridSpan w:val="6"/>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911" w:type="dxa"/>
            <w:gridSpan w:val="5"/>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984" w:type="dxa"/>
            <w:gridSpan w:val="4"/>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240" w:type="dxa"/>
            <w:gridSpan w:val="3"/>
            <w:tcBorders>
              <w:top w:val="nil"/>
              <w:left w:val="nil"/>
              <w:bottom w:val="nil"/>
              <w:right w:val="nil"/>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240" w:type="dxa"/>
            <w:gridSpan w:val="2"/>
            <w:tcBorders>
              <w:top w:val="nil"/>
              <w:left w:val="nil"/>
              <w:bottom w:val="nil"/>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441" w:type="dxa"/>
            <w:gridSpan w:val="2"/>
            <w:tcBorders>
              <w:top w:val="nil"/>
              <w:left w:val="nil"/>
              <w:bottom w:val="nil"/>
              <w:right w:val="nil"/>
            </w:tcBorders>
            <w:shd w:val="clear" w:color="auto" w:fill="auto"/>
            <w:noWrap/>
            <w:vAlign w:val="bottom"/>
            <w:hideMark/>
          </w:tcPr>
          <w:p w:rsidR="00DA3285" w:rsidRPr="0047610C" w:rsidRDefault="00DA3285" w:rsidP="00BD0A41">
            <w:pPr>
              <w:rPr>
                <w:rFonts w:ascii="Times New Roman" w:hAnsi="Times New Roman" w:cs="Times New Roman"/>
                <w:sz w:val="16"/>
                <w:szCs w:val="16"/>
              </w:rPr>
            </w:pPr>
          </w:p>
        </w:tc>
        <w:tc>
          <w:tcPr>
            <w:tcW w:w="1590" w:type="dxa"/>
            <w:gridSpan w:val="6"/>
            <w:tcBorders>
              <w:top w:val="nil"/>
              <w:left w:val="nil"/>
              <w:bottom w:val="nil"/>
              <w:right w:val="nil"/>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рублей</w:t>
            </w:r>
          </w:p>
        </w:tc>
      </w:tr>
      <w:tr w:rsidR="00DA3285" w:rsidRPr="0047610C" w:rsidTr="00DA3285">
        <w:trPr>
          <w:gridBefore w:val="1"/>
          <w:gridAfter w:val="2"/>
          <w:wBefore w:w="318" w:type="dxa"/>
          <w:wAfter w:w="3849" w:type="dxa"/>
          <w:trHeight w:val="169"/>
        </w:trPr>
        <w:tc>
          <w:tcPr>
            <w:tcW w:w="6744" w:type="dxa"/>
            <w:gridSpan w:val="31"/>
            <w:tcBorders>
              <w:top w:val="single" w:sz="4" w:space="0" w:color="auto"/>
              <w:left w:val="single" w:sz="4" w:space="0" w:color="auto"/>
              <w:bottom w:val="single" w:sz="4" w:space="0" w:color="auto"/>
              <w:right w:val="single" w:sz="4" w:space="0" w:color="auto"/>
            </w:tcBorders>
            <w:shd w:val="clear" w:color="auto" w:fill="auto"/>
            <w:noWrap/>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Коды ведомственной классификации</w:t>
            </w:r>
          </w:p>
        </w:tc>
        <w:tc>
          <w:tcPr>
            <w:tcW w:w="1127"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2021</w:t>
            </w:r>
          </w:p>
        </w:tc>
        <w:tc>
          <w:tcPr>
            <w:tcW w:w="712"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2022</w:t>
            </w:r>
          </w:p>
        </w:tc>
        <w:tc>
          <w:tcPr>
            <w:tcW w:w="1590"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2023</w:t>
            </w:r>
          </w:p>
        </w:tc>
      </w:tr>
      <w:tr w:rsidR="00DA3285" w:rsidRPr="0047610C" w:rsidTr="00DA3285">
        <w:trPr>
          <w:gridBefore w:val="1"/>
          <w:gridAfter w:val="2"/>
          <w:wBefore w:w="318" w:type="dxa"/>
          <w:wAfter w:w="3849" w:type="dxa"/>
          <w:trHeight w:val="232"/>
        </w:trPr>
        <w:tc>
          <w:tcPr>
            <w:tcW w:w="2951"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Наименование</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840" w:type="dxa"/>
            <w:gridSpan w:val="3"/>
            <w:tcBorders>
              <w:top w:val="single" w:sz="4" w:space="0" w:color="auto"/>
              <w:left w:val="nil"/>
              <w:bottom w:val="single" w:sz="4" w:space="0" w:color="auto"/>
              <w:right w:val="single" w:sz="4"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ГРБС</w:t>
            </w:r>
          </w:p>
        </w:tc>
        <w:tc>
          <w:tcPr>
            <w:tcW w:w="843" w:type="dxa"/>
            <w:gridSpan w:val="5"/>
            <w:tcBorders>
              <w:top w:val="single" w:sz="4" w:space="0" w:color="auto"/>
              <w:left w:val="nil"/>
              <w:bottom w:val="single" w:sz="4" w:space="0" w:color="auto"/>
              <w:right w:val="single" w:sz="4"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раздела</w:t>
            </w:r>
          </w:p>
        </w:tc>
        <w:tc>
          <w:tcPr>
            <w:tcW w:w="704" w:type="dxa"/>
            <w:gridSpan w:val="5"/>
            <w:tcBorders>
              <w:top w:val="single" w:sz="4" w:space="0" w:color="auto"/>
              <w:left w:val="nil"/>
              <w:bottom w:val="single" w:sz="4" w:space="0" w:color="auto"/>
              <w:right w:val="single" w:sz="4"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подраздела</w:t>
            </w:r>
          </w:p>
        </w:tc>
        <w:tc>
          <w:tcPr>
            <w:tcW w:w="840" w:type="dxa"/>
            <w:gridSpan w:val="6"/>
            <w:tcBorders>
              <w:top w:val="single" w:sz="4" w:space="0" w:color="auto"/>
              <w:left w:val="nil"/>
              <w:bottom w:val="single" w:sz="4" w:space="0" w:color="auto"/>
              <w:right w:val="single" w:sz="4"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целевой статьи</w:t>
            </w:r>
          </w:p>
        </w:tc>
        <w:tc>
          <w:tcPr>
            <w:tcW w:w="566" w:type="dxa"/>
            <w:gridSpan w:val="4"/>
            <w:tcBorders>
              <w:top w:val="single" w:sz="4" w:space="0" w:color="auto"/>
              <w:left w:val="nil"/>
              <w:bottom w:val="single" w:sz="4" w:space="0" w:color="auto"/>
              <w:right w:val="single" w:sz="4" w:space="0" w:color="auto"/>
            </w:tcBorders>
            <w:shd w:val="clear" w:color="auto" w:fill="auto"/>
            <w:vAlign w:val="center"/>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вида расходов</w:t>
            </w:r>
          </w:p>
        </w:tc>
        <w:tc>
          <w:tcPr>
            <w:tcW w:w="1127" w:type="dxa"/>
            <w:gridSpan w:val="5"/>
            <w:vMerge/>
            <w:tcBorders>
              <w:top w:val="single" w:sz="4" w:space="0" w:color="auto"/>
              <w:left w:val="single" w:sz="4" w:space="0" w:color="auto"/>
              <w:bottom w:val="single" w:sz="4" w:space="0" w:color="auto"/>
              <w:right w:val="single" w:sz="4" w:space="0" w:color="auto"/>
            </w:tcBorders>
            <w:vAlign w:val="center"/>
            <w:hideMark/>
          </w:tcPr>
          <w:p w:rsidR="00DA3285" w:rsidRPr="0047610C" w:rsidRDefault="00DA3285" w:rsidP="00BD0A41">
            <w:pPr>
              <w:rPr>
                <w:rFonts w:ascii="Times New Roman" w:hAnsi="Times New Roman" w:cs="Times New Roman"/>
                <w:sz w:val="16"/>
                <w:szCs w:val="16"/>
              </w:rPr>
            </w:pPr>
          </w:p>
        </w:tc>
        <w:tc>
          <w:tcPr>
            <w:tcW w:w="712" w:type="dxa"/>
            <w:gridSpan w:val="5"/>
            <w:vMerge/>
            <w:tcBorders>
              <w:top w:val="single" w:sz="4" w:space="0" w:color="auto"/>
              <w:left w:val="single" w:sz="4" w:space="0" w:color="auto"/>
              <w:bottom w:val="single" w:sz="4" w:space="0" w:color="auto"/>
              <w:right w:val="single" w:sz="4" w:space="0" w:color="auto"/>
            </w:tcBorders>
            <w:vAlign w:val="center"/>
            <w:hideMark/>
          </w:tcPr>
          <w:p w:rsidR="00DA3285" w:rsidRPr="0047610C" w:rsidRDefault="00DA3285" w:rsidP="00BD0A41">
            <w:pPr>
              <w:rPr>
                <w:rFonts w:ascii="Times New Roman" w:hAnsi="Times New Roman" w:cs="Times New Roman"/>
                <w:sz w:val="16"/>
                <w:szCs w:val="16"/>
              </w:rPr>
            </w:pPr>
          </w:p>
        </w:tc>
        <w:tc>
          <w:tcPr>
            <w:tcW w:w="1590" w:type="dxa"/>
            <w:gridSpan w:val="6"/>
            <w:vMerge/>
            <w:tcBorders>
              <w:top w:val="single" w:sz="4" w:space="0" w:color="auto"/>
              <w:left w:val="single" w:sz="4" w:space="0" w:color="auto"/>
              <w:bottom w:val="single" w:sz="4" w:space="0" w:color="auto"/>
              <w:right w:val="single" w:sz="4" w:space="0" w:color="auto"/>
            </w:tcBorders>
            <w:vAlign w:val="center"/>
            <w:hideMark/>
          </w:tcPr>
          <w:p w:rsidR="00DA3285" w:rsidRPr="0047610C" w:rsidRDefault="00DA3285" w:rsidP="00BD0A41">
            <w:pPr>
              <w:rPr>
                <w:rFonts w:ascii="Times New Roman" w:hAnsi="Times New Roman" w:cs="Times New Roman"/>
                <w:sz w:val="16"/>
                <w:szCs w:val="16"/>
              </w:rPr>
            </w:pPr>
          </w:p>
        </w:tc>
      </w:tr>
      <w:tr w:rsidR="00DA3285" w:rsidRPr="0047610C" w:rsidTr="00DA3285">
        <w:trPr>
          <w:gridBefore w:val="1"/>
          <w:gridAfter w:val="2"/>
          <w:wBefore w:w="318" w:type="dxa"/>
          <w:wAfter w:w="3849" w:type="dxa"/>
          <w:trHeight w:val="107"/>
        </w:trPr>
        <w:tc>
          <w:tcPr>
            <w:tcW w:w="2951" w:type="dxa"/>
            <w:gridSpan w:val="8"/>
            <w:tcBorders>
              <w:top w:val="nil"/>
              <w:left w:val="single" w:sz="4" w:space="0" w:color="auto"/>
              <w:bottom w:val="single" w:sz="4" w:space="0" w:color="auto"/>
              <w:right w:val="single" w:sz="4" w:space="0" w:color="auto"/>
            </w:tcBorders>
            <w:shd w:val="clear" w:color="auto" w:fill="auto"/>
            <w:noWrap/>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w:t>
            </w:r>
          </w:p>
        </w:tc>
        <w:tc>
          <w:tcPr>
            <w:tcW w:w="840" w:type="dxa"/>
            <w:gridSpan w:val="3"/>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2</w:t>
            </w:r>
          </w:p>
        </w:tc>
        <w:tc>
          <w:tcPr>
            <w:tcW w:w="843"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w:t>
            </w:r>
          </w:p>
        </w:tc>
        <w:tc>
          <w:tcPr>
            <w:tcW w:w="704"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w:t>
            </w:r>
          </w:p>
        </w:tc>
        <w:tc>
          <w:tcPr>
            <w:tcW w:w="840" w:type="dxa"/>
            <w:gridSpan w:val="6"/>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w:t>
            </w:r>
          </w:p>
        </w:tc>
        <w:tc>
          <w:tcPr>
            <w:tcW w:w="566" w:type="dxa"/>
            <w:gridSpan w:val="4"/>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6</w:t>
            </w:r>
          </w:p>
        </w:tc>
        <w:tc>
          <w:tcPr>
            <w:tcW w:w="1127"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7</w:t>
            </w:r>
          </w:p>
        </w:tc>
        <w:tc>
          <w:tcPr>
            <w:tcW w:w="712"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w:t>
            </w:r>
          </w:p>
        </w:tc>
        <w:tc>
          <w:tcPr>
            <w:tcW w:w="1590" w:type="dxa"/>
            <w:gridSpan w:val="6"/>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w:t>
            </w:r>
          </w:p>
        </w:tc>
      </w:tr>
      <w:tr w:rsidR="00DA3285" w:rsidRPr="0047610C" w:rsidTr="00DA3285">
        <w:trPr>
          <w:gridBefore w:val="1"/>
          <w:gridAfter w:val="2"/>
          <w:wBefore w:w="318" w:type="dxa"/>
          <w:wAfter w:w="3849" w:type="dxa"/>
          <w:trHeight w:val="56"/>
        </w:trPr>
        <w:tc>
          <w:tcPr>
            <w:tcW w:w="10173" w:type="dxa"/>
            <w:gridSpan w:val="47"/>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администрация Палецкого сельсовета Баганского района Новосибирской области</w:t>
            </w:r>
          </w:p>
        </w:tc>
      </w:tr>
      <w:tr w:rsidR="00DA3285" w:rsidRPr="0047610C" w:rsidTr="00DA3285">
        <w:trPr>
          <w:gridBefore w:val="1"/>
          <w:gridAfter w:val="2"/>
          <w:wBefore w:w="318" w:type="dxa"/>
          <w:wAfter w:w="3849" w:type="dxa"/>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Общегосударственные вопросы</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14368675,38</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5 803 800,00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6 877 200,00</w:t>
            </w:r>
          </w:p>
        </w:tc>
      </w:tr>
      <w:tr w:rsidR="00DA3285" w:rsidRPr="0047610C" w:rsidTr="00DA3285">
        <w:trPr>
          <w:gridBefore w:val="1"/>
          <w:gridAfter w:val="2"/>
          <w:wBefore w:w="318" w:type="dxa"/>
          <w:wAfter w:w="3849" w:type="dxa"/>
          <w:trHeight w:val="17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740 190,00</w:t>
            </w:r>
          </w:p>
        </w:tc>
      </w:tr>
      <w:tr w:rsidR="00DA3285" w:rsidRPr="0047610C" w:rsidTr="00DA3285">
        <w:trPr>
          <w:gridBefore w:val="1"/>
          <w:gridAfter w:val="2"/>
          <w:wBefore w:w="318" w:type="dxa"/>
          <w:wAfter w:w="3849" w:type="dxa"/>
          <w:trHeight w:val="26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r>
      <w:tr w:rsidR="00DA3285" w:rsidRPr="0047610C" w:rsidTr="00DA3285">
        <w:trPr>
          <w:gridBefore w:val="1"/>
          <w:gridAfter w:val="2"/>
          <w:wBefore w:w="318" w:type="dxa"/>
          <w:wAfter w:w="3849" w:type="dxa"/>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9900002110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740 190,00</w:t>
            </w:r>
          </w:p>
        </w:tc>
      </w:tr>
      <w:tr w:rsidR="00DA3285" w:rsidRPr="0047610C" w:rsidTr="00DA3285">
        <w:trPr>
          <w:gridBefore w:val="1"/>
          <w:gridAfter w:val="2"/>
          <w:wBefore w:w="318" w:type="dxa"/>
          <w:wAfter w:w="3849" w:type="dxa"/>
          <w:trHeight w:val="2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3529409,53</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2654361,00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2560155,00</w:t>
            </w:r>
          </w:p>
        </w:tc>
      </w:tr>
      <w:tr w:rsidR="00DA3285" w:rsidRPr="0047610C" w:rsidTr="00DA3285">
        <w:trPr>
          <w:gridBefore w:val="1"/>
          <w:gridAfter w:val="2"/>
          <w:wBefore w:w="318" w:type="dxa"/>
          <w:wAfter w:w="3849" w:type="dxa"/>
          <w:trHeight w:val="26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2861610,00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2654361,00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2560155,00</w:t>
            </w:r>
          </w:p>
        </w:tc>
      </w:tr>
      <w:tr w:rsidR="00DA3285" w:rsidRPr="0047610C" w:rsidTr="00DA3285">
        <w:trPr>
          <w:gridBefore w:val="1"/>
          <w:gridAfter w:val="2"/>
          <w:wBefore w:w="318" w:type="dxa"/>
          <w:wAfter w:w="3849" w:type="dxa"/>
          <w:trHeight w:val="12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2861610,00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1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20 000,00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2654361,00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2560155,00</w:t>
            </w:r>
          </w:p>
        </w:tc>
      </w:tr>
      <w:tr w:rsidR="00DA3285" w:rsidRPr="0047610C" w:rsidTr="00DA3285">
        <w:trPr>
          <w:gridBefore w:val="1"/>
          <w:gridAfter w:val="2"/>
          <w:wBefore w:w="318" w:type="dxa"/>
          <w:wAfter w:w="3849" w:type="dxa"/>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576618,04</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576618,04</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бюджетные ассигнования</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57281,49</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Уплата прочих налогов, сборов и иных платежей</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57281,49</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8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Безвозмездные перечисления бюджетам</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9900004190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13 900,00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7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9900006190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20 800,00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Безвозмездные перечисления бюджетам</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9900006190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20 800,00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Резервные фонды</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0130020550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25 000,00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24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"Управление муниципальными финансами Палецкого сельсовета Баганского района Новосибирской области " подпрограмма - Резервные фонды органов местного самоуправления</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0130020550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25 000,00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Резервные средства</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0130020550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870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25 000,00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58"/>
        </w:trPr>
        <w:tc>
          <w:tcPr>
            <w:tcW w:w="2673" w:type="dxa"/>
            <w:gridSpan w:val="7"/>
            <w:tcBorders>
              <w:top w:val="single" w:sz="4" w:space="0" w:color="auto"/>
              <w:left w:val="single" w:sz="4" w:space="0" w:color="auto"/>
              <w:bottom w:val="single" w:sz="4" w:space="0" w:color="auto"/>
              <w:right w:val="single" w:sz="4" w:space="0" w:color="000000"/>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Другие общегосударственные вопросы</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10056975,85</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2 322 500,00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3 395 900,00</w:t>
            </w:r>
          </w:p>
        </w:tc>
      </w:tr>
      <w:tr w:rsidR="00DA3285" w:rsidRPr="0047610C" w:rsidTr="00DA3285">
        <w:trPr>
          <w:gridBefore w:val="1"/>
          <w:gridAfter w:val="2"/>
          <w:wBefore w:w="318" w:type="dxa"/>
          <w:wAfter w:w="3849" w:type="dxa"/>
          <w:trHeight w:val="18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"Управление муниципальными финансами Палецкого сельсовета Баганского района Новосибирской области "</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7 124700.00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2 322 500,00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3 395 900,00</w:t>
            </w:r>
          </w:p>
        </w:tc>
      </w:tr>
      <w:tr w:rsidR="00DA3285" w:rsidRPr="0047610C" w:rsidTr="00DA3285">
        <w:trPr>
          <w:gridBefore w:val="1"/>
          <w:gridAfter w:val="2"/>
          <w:wBefore w:w="318" w:type="dxa"/>
          <w:wAfter w:w="3849" w:type="dxa"/>
          <w:trHeight w:val="2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7076700.00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2 322 500,00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3 395 900,00</w:t>
            </w:r>
          </w:p>
        </w:tc>
      </w:tr>
      <w:tr w:rsidR="00DA3285" w:rsidRPr="0047610C" w:rsidTr="00DA3285">
        <w:trPr>
          <w:gridBefore w:val="1"/>
          <w:gridAfter w:val="2"/>
          <w:wBefore w:w="318" w:type="dxa"/>
          <w:wAfter w:w="3849" w:type="dxa"/>
          <w:trHeight w:val="1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7076700.00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0830042110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48 000,00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2 322 500,00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3 395 900,00</w:t>
            </w:r>
          </w:p>
        </w:tc>
      </w:tr>
      <w:tr w:rsidR="00DA3285" w:rsidRPr="0047610C" w:rsidTr="00DA3285">
        <w:trPr>
          <w:gridBefore w:val="1"/>
          <w:gridAfter w:val="2"/>
          <w:wBefore w:w="318" w:type="dxa"/>
          <w:wAfter w:w="3849" w:type="dxa"/>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bCs/>
                <w:sz w:val="16"/>
                <w:szCs w:val="16"/>
              </w:rPr>
              <w:t>2821657,34</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0830042190</w:t>
            </w:r>
          </w:p>
          <w:p w:rsidR="00DA3285" w:rsidRPr="0047610C" w:rsidRDefault="00DA3285" w:rsidP="00BD0A41">
            <w:pPr>
              <w:jc w:val="center"/>
              <w:rPr>
                <w:rFonts w:ascii="Times New Roman" w:hAnsi="Times New Roman" w:cs="Times New Roman"/>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jc w:val="center"/>
              <w:rPr>
                <w:rFonts w:ascii="Times New Roman" w:hAnsi="Times New Roman" w:cs="Times New Roman"/>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2625772,00</w:t>
            </w:r>
          </w:p>
          <w:p w:rsidR="00DA3285" w:rsidRPr="0047610C" w:rsidRDefault="00DA3285" w:rsidP="00BD0A41">
            <w:pPr>
              <w:jc w:val="right"/>
              <w:rPr>
                <w:rFonts w:ascii="Times New Roman" w:hAnsi="Times New Roman" w:cs="Times New Roman"/>
                <w:sz w:val="16"/>
                <w:szCs w:val="16"/>
              </w:rPr>
            </w:pP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3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Иные закупки товаров, работ и услуг для обеспечения государственных (муниципальных) </w:t>
            </w:r>
            <w:r w:rsidRPr="0047610C">
              <w:rPr>
                <w:rFonts w:ascii="Times New Roman" w:hAnsi="Times New Roman" w:cs="Times New Roman"/>
                <w:sz w:val="16"/>
                <w:szCs w:val="16"/>
              </w:rPr>
              <w:lastRenderedPageBreak/>
              <w:t>нужд</w:t>
            </w: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195885,34</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1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Иные закупки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400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9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0130092030</w:t>
            </w:r>
          </w:p>
        </w:tc>
        <w:tc>
          <w:tcPr>
            <w:tcW w:w="566"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410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3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0130092</w:t>
            </w: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9000.00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бюджетные ассигнования</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77618,51</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Уплата прочих налогов, сборов и иных платежей</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850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77618,51</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Национальная оборона</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275 000,00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277 800,00</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289 100,00</w:t>
            </w:r>
          </w:p>
        </w:tc>
      </w:tr>
      <w:tr w:rsidR="00DA3285" w:rsidRPr="0047610C" w:rsidTr="00DA3285">
        <w:trPr>
          <w:gridBefore w:val="1"/>
          <w:gridAfter w:val="2"/>
          <w:wBefore w:w="318" w:type="dxa"/>
          <w:wAfter w:w="3849" w:type="dxa"/>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Субвенции на осуществление первичного воинского учета на территориях, где отсутствуют военные комиссариаты, органами исполнительной власти </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275 000,00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277 800,00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289 100,00</w:t>
            </w:r>
          </w:p>
        </w:tc>
      </w:tr>
      <w:tr w:rsidR="00DA3285" w:rsidRPr="0047610C" w:rsidTr="00DA3285">
        <w:trPr>
          <w:gridBefore w:val="1"/>
          <w:gridAfter w:val="2"/>
          <w:wBefore w:w="318" w:type="dxa"/>
          <w:wAfter w:w="3849" w:type="dxa"/>
          <w:trHeight w:val="27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243 700,00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246 500,00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257 800,00</w:t>
            </w:r>
          </w:p>
        </w:tc>
      </w:tr>
      <w:tr w:rsidR="00DA3285" w:rsidRPr="0047610C" w:rsidTr="00DA3285">
        <w:trPr>
          <w:gridBefore w:val="1"/>
          <w:gridAfter w:val="2"/>
          <w:wBefore w:w="318" w:type="dxa"/>
          <w:wAfter w:w="3849" w:type="dxa"/>
          <w:trHeight w:val="11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Расходы на выплаты персоналу государственных (муниципальных) органов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nil"/>
              <w:left w:val="nil"/>
              <w:bottom w:val="single" w:sz="4" w:space="0" w:color="auto"/>
              <w:right w:val="single" w:sz="4" w:space="0" w:color="auto"/>
            </w:tcBorders>
            <w:shd w:val="clear" w:color="auto" w:fill="auto"/>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120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243 700,00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246 500,00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257 800,00</w:t>
            </w:r>
          </w:p>
        </w:tc>
      </w:tr>
      <w:tr w:rsidR="00DA3285" w:rsidRPr="0047610C" w:rsidTr="00DA3285">
        <w:trPr>
          <w:gridBefore w:val="1"/>
          <w:gridAfter w:val="2"/>
          <w:wBefore w:w="318" w:type="dxa"/>
          <w:wAfter w:w="3849" w:type="dxa"/>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(муниципальных)нужд </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r>
      <w:tr w:rsidR="00DA3285" w:rsidRPr="0047610C" w:rsidTr="00DA3285">
        <w:trPr>
          <w:gridBefore w:val="1"/>
          <w:gridAfter w:val="2"/>
          <w:wBefore w:w="318" w:type="dxa"/>
          <w:wAfter w:w="3849" w:type="dxa"/>
          <w:trHeight w:val="12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9910051180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31 300,00</w:t>
            </w:r>
          </w:p>
        </w:tc>
      </w:tr>
      <w:tr w:rsidR="00DA3285" w:rsidRPr="0047610C" w:rsidTr="00DA3285">
        <w:trPr>
          <w:gridBefore w:val="1"/>
          <w:gridAfter w:val="2"/>
          <w:wBefore w:w="318" w:type="dxa"/>
          <w:wAfter w:w="3849" w:type="dxa"/>
          <w:trHeight w:val="30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Национальная безопасность и правоохранительная деятельность</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239410,00</w:t>
            </w:r>
          </w:p>
          <w:p w:rsidR="00DA3285" w:rsidRPr="0047610C" w:rsidRDefault="00DA3285" w:rsidP="00BD0A41">
            <w:pPr>
              <w:jc w:val="center"/>
              <w:rPr>
                <w:rFonts w:ascii="Times New Roman" w:hAnsi="Times New Roman" w:cs="Times New Roman"/>
                <w:sz w:val="16"/>
                <w:szCs w:val="16"/>
              </w:rPr>
            </w:pP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0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0330014030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35000,00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8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Иные закупки товаров, работ и услуг для обеспечения государственных (муниципальных) </w:t>
            </w:r>
            <w:r w:rsidRPr="0047610C">
              <w:rPr>
                <w:rFonts w:ascii="Times New Roman" w:hAnsi="Times New Roman" w:cs="Times New Roman"/>
                <w:sz w:val="16"/>
                <w:szCs w:val="16"/>
              </w:rPr>
              <w:lastRenderedPageBreak/>
              <w:t>нужд</w:t>
            </w:r>
          </w:p>
          <w:p w:rsidR="00DA3285" w:rsidRPr="0047610C" w:rsidRDefault="00DA3285" w:rsidP="00BD0A41">
            <w:pPr>
              <w:jc w:val="cente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0330014030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35000,00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и услуг для обеспечения государственных (муниципальных)нужд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0330070050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204410.00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7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jc w:val="cente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0330070050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204410.00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7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Национальная экономика</w:t>
            </w:r>
          </w:p>
          <w:p w:rsidR="00DA3285" w:rsidRPr="0047610C" w:rsidRDefault="00DA3285" w:rsidP="00BD0A41">
            <w:pPr>
              <w:jc w:val="cente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1 263 890,00</w:t>
            </w:r>
          </w:p>
        </w:tc>
      </w:tr>
      <w:tr w:rsidR="00DA3285" w:rsidRPr="0047610C" w:rsidTr="00DA3285">
        <w:trPr>
          <w:gridBefore w:val="1"/>
          <w:gridAfter w:val="2"/>
          <w:wBefore w:w="318" w:type="dxa"/>
          <w:wAfter w:w="3849" w:type="dxa"/>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Дорожное хозяйство(дорожные фонды)</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09</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1 263 890,00</w:t>
            </w:r>
          </w:p>
        </w:tc>
      </w:tr>
      <w:tr w:rsidR="00DA3285" w:rsidRPr="0047610C" w:rsidTr="00DA3285">
        <w:trPr>
          <w:gridBefore w:val="1"/>
          <w:gridAfter w:val="2"/>
          <w:wBefore w:w="318" w:type="dxa"/>
          <w:wAfter w:w="3849" w:type="dxa"/>
          <w:trHeight w:val="21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 Развитие автомобильных дорог местного значения в Палецком сельсовете Баганского района Новосибирской области  на 2020-2022 годы" - подпрограмма Дорожные фонды </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0430019600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1 263 890,00</w:t>
            </w:r>
          </w:p>
        </w:tc>
      </w:tr>
      <w:tr w:rsidR="00DA3285" w:rsidRPr="0047610C" w:rsidTr="00DA3285">
        <w:trPr>
          <w:gridBefore w:val="1"/>
          <w:gridAfter w:val="2"/>
          <w:wBefore w:w="318" w:type="dxa"/>
          <w:wAfter w:w="3849" w:type="dxa"/>
          <w:trHeight w:val="11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0430019600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1252174,53</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1 217 860,00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1 263 890,00</w:t>
            </w:r>
          </w:p>
        </w:tc>
      </w:tr>
      <w:tr w:rsidR="00DA3285" w:rsidRPr="0047610C" w:rsidTr="00DA3285">
        <w:trPr>
          <w:gridBefore w:val="1"/>
          <w:gridAfter w:val="2"/>
          <w:wBefore w:w="318" w:type="dxa"/>
          <w:wAfter w:w="3849" w:type="dxa"/>
          <w:trHeight w:val="6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Жилищно-коммунальное хозяйство</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lang w:val="en-US"/>
              </w:rPr>
            </w:pPr>
            <w:r w:rsidRPr="0047610C">
              <w:rPr>
                <w:rFonts w:ascii="Times New Roman" w:hAnsi="Times New Roman" w:cs="Times New Roman"/>
                <w:b/>
                <w:bCs/>
                <w:sz w:val="16"/>
                <w:szCs w:val="16"/>
                <w:lang w:val="en-US"/>
              </w:rPr>
              <w:t>2700550,00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20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"Благоустройство населенных пунктов Палецкого сельсовета Баганского района Новосибирской области на 2021-2023 годы" подпрограмма -жилищное хозяйство</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8500,00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Мероприятие в области жилищного хозяйства</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0230001050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4 000,00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0530000060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4 500,00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Благоустройство</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lang w:val="en-US"/>
              </w:rPr>
            </w:pPr>
            <w:r w:rsidRPr="0047610C">
              <w:rPr>
                <w:rFonts w:ascii="Times New Roman" w:hAnsi="Times New Roman" w:cs="Times New Roman"/>
                <w:sz w:val="16"/>
                <w:szCs w:val="16"/>
              </w:rPr>
              <w:t>2692050</w:t>
            </w:r>
            <w:r w:rsidRPr="0047610C">
              <w:rPr>
                <w:rFonts w:ascii="Times New Roman" w:hAnsi="Times New Roman" w:cs="Times New Roman"/>
                <w:sz w:val="16"/>
                <w:szCs w:val="16"/>
                <w:lang w:val="en-US"/>
              </w:rPr>
              <w:t>,</w:t>
            </w:r>
            <w:r w:rsidRPr="0047610C">
              <w:rPr>
                <w:rFonts w:ascii="Times New Roman" w:hAnsi="Times New Roman" w:cs="Times New Roman"/>
                <w:sz w:val="16"/>
                <w:szCs w:val="16"/>
              </w:rPr>
              <w:t>0</w:t>
            </w:r>
            <w:r w:rsidRPr="0047610C">
              <w:rPr>
                <w:rFonts w:ascii="Times New Roman" w:hAnsi="Times New Roman" w:cs="Times New Roman"/>
                <w:sz w:val="16"/>
                <w:szCs w:val="16"/>
                <w:lang w:val="en-US"/>
              </w:rPr>
              <w:t>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w:t>
            </w:r>
            <w:r w:rsidRPr="0047610C">
              <w:rPr>
                <w:rFonts w:ascii="Times New Roman" w:hAnsi="Times New Roman" w:cs="Times New Roman"/>
                <w:sz w:val="16"/>
                <w:szCs w:val="16"/>
              </w:rPr>
              <w:lastRenderedPageBreak/>
              <w:t>области»</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0120070240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597661,54</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597661,54</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6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lang w:val="en-US"/>
              </w:rPr>
            </w:pPr>
            <w:r w:rsidRPr="0047610C">
              <w:rPr>
                <w:rFonts w:ascii="Times New Roman" w:hAnsi="Times New Roman" w:cs="Times New Roman"/>
                <w:sz w:val="16"/>
                <w:szCs w:val="16"/>
              </w:rPr>
              <w:t>01301S</w:t>
            </w:r>
            <w:r w:rsidRPr="0047610C">
              <w:rPr>
                <w:rFonts w:ascii="Times New Roman" w:hAnsi="Times New Roman" w:cs="Times New Roman"/>
                <w:sz w:val="16"/>
                <w:szCs w:val="16"/>
                <w:lang w:val="en-US"/>
              </w:rPr>
              <w:t>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w:t>
            </w:r>
            <w:r w:rsidRPr="0047610C">
              <w:rPr>
                <w:rFonts w:ascii="Times New Roman" w:hAnsi="Times New Roman" w:cs="Times New Roman"/>
                <w:sz w:val="16"/>
                <w:szCs w:val="16"/>
                <w:lang w:val="en-US"/>
              </w:rPr>
              <w:t>0</w:t>
            </w:r>
            <w:r w:rsidRPr="0047610C">
              <w:rPr>
                <w:rFonts w:ascii="Times New Roman" w:hAnsi="Times New Roman" w:cs="Times New Roman"/>
                <w:sz w:val="16"/>
                <w:szCs w:val="16"/>
              </w:rPr>
              <w:t>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lang w:val="en-US"/>
              </w:rPr>
            </w:pPr>
            <w:r w:rsidRPr="0047610C">
              <w:rPr>
                <w:rFonts w:ascii="Times New Roman" w:hAnsi="Times New Roman" w:cs="Times New Roman"/>
                <w:sz w:val="16"/>
                <w:szCs w:val="16"/>
              </w:rPr>
              <w:t>179298</w:t>
            </w:r>
            <w:r w:rsidRPr="0047610C">
              <w:rPr>
                <w:rFonts w:ascii="Times New Roman" w:hAnsi="Times New Roman" w:cs="Times New Roman"/>
                <w:sz w:val="16"/>
                <w:szCs w:val="16"/>
                <w:lang w:val="en-US"/>
              </w:rPr>
              <w:t>,</w:t>
            </w:r>
            <w:r w:rsidRPr="0047610C">
              <w:rPr>
                <w:rFonts w:ascii="Times New Roman" w:hAnsi="Times New Roman" w:cs="Times New Roman"/>
                <w:sz w:val="16"/>
                <w:szCs w:val="16"/>
              </w:rPr>
              <w:t>4</w:t>
            </w:r>
            <w:r w:rsidRPr="0047610C">
              <w:rPr>
                <w:rFonts w:ascii="Times New Roman" w:hAnsi="Times New Roman" w:cs="Times New Roman"/>
                <w:sz w:val="16"/>
                <w:szCs w:val="16"/>
                <w:lang w:val="en-US"/>
              </w:rPr>
              <w:t>6</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3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Софинансирование за счет средств местного бюджета </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01301S0240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lang w:val="en-US"/>
              </w:rPr>
            </w:pPr>
            <w:r w:rsidRPr="0047610C">
              <w:rPr>
                <w:rFonts w:ascii="Times New Roman" w:hAnsi="Times New Roman" w:cs="Times New Roman"/>
                <w:sz w:val="16"/>
                <w:szCs w:val="16"/>
              </w:rPr>
              <w:t>119532</w:t>
            </w:r>
            <w:r w:rsidRPr="0047610C">
              <w:rPr>
                <w:rFonts w:ascii="Times New Roman" w:hAnsi="Times New Roman" w:cs="Times New Roman"/>
                <w:sz w:val="16"/>
                <w:szCs w:val="16"/>
                <w:lang w:val="en-US"/>
              </w:rPr>
              <w:t>,</w:t>
            </w:r>
            <w:r w:rsidRPr="0047610C">
              <w:rPr>
                <w:rFonts w:ascii="Times New Roman" w:hAnsi="Times New Roman" w:cs="Times New Roman"/>
                <w:sz w:val="16"/>
                <w:szCs w:val="16"/>
              </w:rPr>
              <w:t>3</w:t>
            </w:r>
            <w:r w:rsidRPr="0047610C">
              <w:rPr>
                <w:rFonts w:ascii="Times New Roman" w:hAnsi="Times New Roman" w:cs="Times New Roman"/>
                <w:sz w:val="16"/>
                <w:szCs w:val="16"/>
                <w:lang w:val="en-US"/>
              </w:rPr>
              <w:t>1</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4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Реализация проектов развития территорий городских и сельских поселений Новосибирской области, основанных на местных инициативах ,в рамках гос.программы «Управление финансами в Новосибирской области»</w:t>
            </w: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Софинансирование за счет средств </w:t>
            </w:r>
            <w:r w:rsidRPr="0047610C">
              <w:rPr>
                <w:rFonts w:ascii="Times New Roman" w:hAnsi="Times New Roman" w:cs="Times New Roman"/>
                <w:sz w:val="16"/>
                <w:szCs w:val="16"/>
                <w:lang w:val="en-US"/>
              </w:rPr>
              <w:t>населения</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01301S0240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59766,15</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33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"Благоустройство населенных пунктов Палецкого сельсовета Баганского района Новосибирской области на 2021-2023 годы" подпрограмма -уличное освещение </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05300000</w:t>
            </w:r>
            <w:r w:rsidRPr="0047610C">
              <w:rPr>
                <w:rFonts w:ascii="Times New Roman" w:hAnsi="Times New Roman" w:cs="Times New Roman"/>
                <w:sz w:val="16"/>
                <w:szCs w:val="16"/>
                <w:lang w:val="en-US"/>
              </w:rPr>
              <w:t>0</w:t>
            </w:r>
            <w:r w:rsidRPr="0047610C">
              <w:rPr>
                <w:rFonts w:ascii="Times New Roman" w:hAnsi="Times New Roman" w:cs="Times New Roman"/>
                <w:sz w:val="16"/>
                <w:szCs w:val="16"/>
              </w:rPr>
              <w:t>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1915090.00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4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Прочая 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0530000010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465090.00</w:t>
            </w:r>
          </w:p>
          <w:p w:rsidR="00DA3285" w:rsidRPr="0047610C" w:rsidRDefault="00DA3285" w:rsidP="00BD0A41">
            <w:pPr>
              <w:jc w:val="right"/>
              <w:rPr>
                <w:rFonts w:ascii="Times New Roman" w:hAnsi="Times New Roman" w:cs="Times New Roman"/>
                <w:sz w:val="16"/>
                <w:szCs w:val="16"/>
              </w:rPr>
            </w:pP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4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03</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0530000050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1450000.00</w:t>
            </w:r>
          </w:p>
          <w:p w:rsidR="00DA3285" w:rsidRPr="0047610C" w:rsidRDefault="00DA3285" w:rsidP="00BD0A41">
            <w:pPr>
              <w:jc w:val="center"/>
              <w:rPr>
                <w:rFonts w:ascii="Times New Roman" w:hAnsi="Times New Roman" w:cs="Times New Roman"/>
                <w:sz w:val="16"/>
                <w:szCs w:val="16"/>
              </w:rPr>
            </w:pP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3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ОХРАНА ОКРУЖАЮЩЕЙ СРЕДЫ</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06</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b/>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b/>
                <w:sz w:val="16"/>
                <w:szCs w:val="16"/>
              </w:rPr>
              <w:t>66250,0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3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Закупка товаров, работ и услуг для обеспечения государственных (муниципальных) нужд </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0630010010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66250,00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4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Иные закупки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0630010010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66250,00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1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КУЛЬТУРА И КИНЕМАТОГРАФИЯ</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DA3285" w:rsidRPr="0047610C" w:rsidRDefault="00DA3285" w:rsidP="00BD0A41">
            <w:pPr>
              <w:rPr>
                <w:rFonts w:ascii="Times New Roman" w:hAnsi="Times New Roman" w:cs="Times New Roman"/>
                <w:b/>
                <w:bCs/>
                <w:sz w:val="16"/>
                <w:szCs w:val="16"/>
              </w:rPr>
            </w:pPr>
            <w:r w:rsidRPr="0047610C">
              <w:rPr>
                <w:rFonts w:ascii="Times New Roman" w:hAnsi="Times New Roman" w:cs="Times New Roman"/>
                <w:b/>
                <w:bCs/>
                <w:sz w:val="16"/>
                <w:szCs w:val="16"/>
              </w:rPr>
              <w:t>4821079.81</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5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bCs/>
                <w:sz w:val="16"/>
                <w:szCs w:val="16"/>
              </w:rPr>
            </w:pPr>
            <w:r w:rsidRPr="0047610C">
              <w:rPr>
                <w:rFonts w:ascii="Times New Roman" w:hAnsi="Times New Roman" w:cs="Times New Roman"/>
                <w:bCs/>
                <w:sz w:val="16"/>
                <w:szCs w:val="16"/>
              </w:rPr>
              <w:t xml:space="preserve">Субсидии на реализацию социально значимого проекта в сфере развития общественной инфраструктуры </w:t>
            </w:r>
          </w:p>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778331,81</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80"/>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0820070370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600000,00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5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0820021050</w:t>
            </w:r>
          </w:p>
          <w:p w:rsidR="00DA3285" w:rsidRPr="0047610C" w:rsidRDefault="00DA3285" w:rsidP="00BD0A41">
            <w:pP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rPr>
                <w:rFonts w:ascii="Times New Roman" w:hAnsi="Times New Roman" w:cs="Times New Roman"/>
                <w:sz w:val="16"/>
                <w:szCs w:val="16"/>
              </w:rPr>
            </w:pPr>
          </w:p>
        </w:tc>
        <w:tc>
          <w:tcPr>
            <w:tcW w:w="1127" w:type="dxa"/>
            <w:gridSpan w:val="5"/>
            <w:tcBorders>
              <w:top w:val="single" w:sz="4" w:space="0" w:color="auto"/>
              <w:left w:val="nil"/>
              <w:bottom w:val="single" w:sz="4" w:space="0" w:color="auto"/>
              <w:right w:val="single" w:sz="4" w:space="0" w:color="auto"/>
            </w:tcBorders>
            <w:shd w:val="clear" w:color="000000" w:fill="FFFFFF"/>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178331,81</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4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0830040190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center"/>
              <w:rPr>
                <w:rFonts w:ascii="Times New Roman" w:hAnsi="Times New Roman" w:cs="Times New Roman"/>
                <w:bCs/>
                <w:sz w:val="16"/>
                <w:szCs w:val="16"/>
              </w:rPr>
            </w:pPr>
            <w:r w:rsidRPr="0047610C">
              <w:rPr>
                <w:rFonts w:ascii="Times New Roman" w:hAnsi="Times New Roman" w:cs="Times New Roman"/>
                <w:bCs/>
                <w:sz w:val="16"/>
                <w:szCs w:val="16"/>
              </w:rPr>
              <w:t>3860,00</w:t>
            </w:r>
          </w:p>
        </w:tc>
        <w:tc>
          <w:tcPr>
            <w:tcW w:w="845" w:type="dxa"/>
            <w:gridSpan w:val="6"/>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14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 Развитие культуры на территории Палецкого сельсовета на 2021-2023 годы" -  содержание сельских </w:t>
            </w:r>
            <w:r w:rsidRPr="0047610C">
              <w:rPr>
                <w:rFonts w:ascii="Times New Roman" w:hAnsi="Times New Roman" w:cs="Times New Roman"/>
                <w:sz w:val="16"/>
                <w:szCs w:val="16"/>
              </w:rPr>
              <w:lastRenderedPageBreak/>
              <w:t>клубов</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4031748.00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lastRenderedPageBreak/>
              <w:t>Перечисление другим бюджетам бюджетной системы Р Ф</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500</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1 552 000,00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Безвозмездные перечисления бюджетам</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540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1 552 000,00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3"/>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Закупка товаров, работ, услуг в сфере информационно-коммуникационных технологий</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2 490 748,00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95"/>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0830040190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2490748.00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Социальная политика</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355 200,00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64"/>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Пенсионное обеспечение</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355 200,00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247"/>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xml:space="preserve">Муниципальная программа "Управление муниципальными финансами Палецкого сельсовета Баганского района Новосибирской области на 2020-2022 годы" подпрограмма-  публичные нормативные обязательства подлежащие исполнению </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0000000000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300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355 200,00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09"/>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0120070510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235 170,00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Пособия, компенсации, меры социальной поддержки по публичным нормативным обязательствам</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10</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0130091010</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310</w:t>
            </w: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120 030,00</w:t>
            </w: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6"/>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ФИЗИЧЕСКАЯ КУЛЬТУРА И СПОРТ</w:t>
            </w: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w:t>
            </w: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b/>
                <w:bCs/>
                <w:sz w:val="16"/>
                <w:szCs w:val="16"/>
              </w:rPr>
            </w:pPr>
            <w:r w:rsidRPr="0047610C">
              <w:rPr>
                <w:rFonts w:ascii="Times New Roman" w:hAnsi="Times New Roman" w:cs="Times New Roman"/>
                <w:b/>
                <w:bCs/>
                <w:sz w:val="16"/>
                <w:szCs w:val="16"/>
              </w:rPr>
              <w:t>15 000,00</w:t>
            </w:r>
          </w:p>
        </w:tc>
        <w:tc>
          <w:tcPr>
            <w:tcW w:w="845" w:type="dxa"/>
            <w:gridSpan w:val="6"/>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000000" w:fill="FFFFFF"/>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492"/>
        </w:trPr>
        <w:tc>
          <w:tcPr>
            <w:tcW w:w="2673" w:type="dxa"/>
            <w:gridSpan w:val="7"/>
            <w:tcBorders>
              <w:top w:val="single" w:sz="4" w:space="0" w:color="auto"/>
              <w:left w:val="single" w:sz="4" w:space="0" w:color="auto"/>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Другие вопросы в области физической культуры и спорта</w:t>
            </w:r>
          </w:p>
        </w:tc>
        <w:tc>
          <w:tcPr>
            <w:tcW w:w="1118"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704"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hideMark/>
          </w:tcPr>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15 000,00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32"/>
        </w:trPr>
        <w:tc>
          <w:tcPr>
            <w:tcW w:w="2673" w:type="dxa"/>
            <w:gridSpan w:val="7"/>
            <w:tcBorders>
              <w:top w:val="single" w:sz="4" w:space="0" w:color="auto"/>
              <w:left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1118" w:type="dxa"/>
            <w:gridSpan w:val="4"/>
            <w:tcBorders>
              <w:top w:val="single" w:sz="4" w:space="0" w:color="auto"/>
              <w:left w:val="nil"/>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r>
      <w:tr w:rsidR="00DA3285" w:rsidRPr="0047610C" w:rsidTr="00DA3285">
        <w:trPr>
          <w:gridBefore w:val="1"/>
          <w:gridAfter w:val="2"/>
          <w:wBefore w:w="318" w:type="dxa"/>
          <w:wAfter w:w="3849" w:type="dxa"/>
          <w:trHeight w:val="201"/>
        </w:trPr>
        <w:tc>
          <w:tcPr>
            <w:tcW w:w="2673" w:type="dxa"/>
            <w:gridSpan w:val="7"/>
            <w:tcBorders>
              <w:top w:val="single" w:sz="4" w:space="0" w:color="auto"/>
              <w:left w:val="single" w:sz="4" w:space="0" w:color="auto"/>
              <w:bottom w:val="single" w:sz="4" w:space="0" w:color="auto"/>
              <w:right w:val="single" w:sz="4" w:space="0" w:color="auto"/>
            </w:tcBorders>
            <w:shd w:val="clear" w:color="000000" w:fill="FFFFFF"/>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Муниципальная программа "Развитие физической культуры и спорта в Палецком сельсовете на 2021-2023 годы " подпрограмма -развитие физической культуры и спорта</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1330012190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200</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15 000,00</w:t>
            </w: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12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Прочая закупка товаров, работ и услуг для обеспечения государственных (муниципальных) нужд</w:t>
            </w:r>
          </w:p>
          <w:p w:rsidR="00DA3285" w:rsidRPr="0047610C" w:rsidRDefault="00DA3285" w:rsidP="00BD0A41">
            <w:pPr>
              <w:rPr>
                <w:rFonts w:ascii="Times New Roman" w:hAnsi="Times New Roman" w:cs="Times New Roman"/>
                <w:sz w:val="16"/>
                <w:szCs w:val="16"/>
              </w:rPr>
            </w:pPr>
          </w:p>
        </w:tc>
        <w:tc>
          <w:tcPr>
            <w:tcW w:w="1118"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3"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11</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704"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05</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840"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1330012190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566" w:type="dxa"/>
            <w:gridSpan w:val="4"/>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240</w:t>
            </w:r>
          </w:p>
          <w:p w:rsidR="00DA3285" w:rsidRPr="0047610C" w:rsidRDefault="00DA3285" w:rsidP="00BD0A41">
            <w:pPr>
              <w:jc w:val="center"/>
              <w:rPr>
                <w:rFonts w:ascii="Times New Roman" w:hAnsi="Times New Roman" w:cs="Times New Roman"/>
                <w:sz w:val="16"/>
                <w:szCs w:val="16"/>
              </w:rPr>
            </w:pPr>
          </w:p>
          <w:p w:rsidR="00DA3285" w:rsidRPr="0047610C" w:rsidRDefault="00DA3285" w:rsidP="00BD0A41">
            <w:pPr>
              <w:jc w:val="center"/>
              <w:rPr>
                <w:rFonts w:ascii="Times New Roman" w:hAnsi="Times New Roman" w:cs="Times New Roman"/>
                <w:sz w:val="16"/>
                <w:szCs w:val="16"/>
              </w:rPr>
            </w:pPr>
          </w:p>
        </w:tc>
        <w:tc>
          <w:tcPr>
            <w:tcW w:w="112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15 000,00</w:t>
            </w:r>
          </w:p>
          <w:p w:rsidR="00DA3285" w:rsidRPr="0047610C" w:rsidRDefault="00DA3285" w:rsidP="00BD0A41">
            <w:pPr>
              <w:jc w:val="right"/>
              <w:rPr>
                <w:rFonts w:ascii="Times New Roman" w:hAnsi="Times New Roman" w:cs="Times New Roman"/>
                <w:sz w:val="16"/>
                <w:szCs w:val="16"/>
              </w:rPr>
            </w:pPr>
          </w:p>
          <w:p w:rsidR="00DA3285" w:rsidRPr="0047610C" w:rsidRDefault="00DA3285" w:rsidP="00BD0A41">
            <w:pPr>
              <w:jc w:val="right"/>
              <w:rPr>
                <w:rFonts w:ascii="Times New Roman" w:hAnsi="Times New Roman" w:cs="Times New Roman"/>
                <w:sz w:val="16"/>
                <w:szCs w:val="16"/>
              </w:rPr>
            </w:pPr>
          </w:p>
        </w:tc>
        <w:tc>
          <w:tcPr>
            <w:tcW w:w="845" w:type="dxa"/>
            <w:gridSpan w:val="6"/>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457" w:type="dxa"/>
            <w:gridSpan w:val="5"/>
            <w:tcBorders>
              <w:top w:val="nil"/>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r>
      <w:tr w:rsidR="00DA3285" w:rsidRPr="0047610C" w:rsidTr="00DA3285">
        <w:trPr>
          <w:gridBefore w:val="1"/>
          <w:gridAfter w:val="2"/>
          <w:wBefore w:w="318" w:type="dxa"/>
          <w:wAfter w:w="3849" w:type="dxa"/>
          <w:trHeight w:val="71"/>
        </w:trPr>
        <w:tc>
          <w:tcPr>
            <w:tcW w:w="2673" w:type="dxa"/>
            <w:gridSpan w:val="7"/>
            <w:tcBorders>
              <w:top w:val="single" w:sz="4" w:space="0" w:color="auto"/>
              <w:left w:val="single" w:sz="4" w:space="0" w:color="auto"/>
              <w:bottom w:val="single" w:sz="4" w:space="0" w:color="auto"/>
              <w:right w:val="single" w:sz="4" w:space="0" w:color="auto"/>
            </w:tcBorders>
            <w:shd w:val="clear" w:color="auto" w:fill="auto"/>
            <w:vAlign w:val="bottom"/>
            <w:hideMark/>
          </w:tcPr>
          <w:p w:rsidR="00DA3285" w:rsidRPr="0047610C" w:rsidRDefault="00DA3285" w:rsidP="00BD0A41">
            <w:pPr>
              <w:rPr>
                <w:rFonts w:ascii="Times New Roman" w:hAnsi="Times New Roman" w:cs="Times New Roman"/>
                <w:sz w:val="16"/>
                <w:szCs w:val="16"/>
              </w:rPr>
            </w:pPr>
            <w:r w:rsidRPr="0047610C">
              <w:rPr>
                <w:rFonts w:ascii="Times New Roman" w:hAnsi="Times New Roman" w:cs="Times New Roman"/>
                <w:sz w:val="16"/>
                <w:szCs w:val="16"/>
              </w:rPr>
              <w:t>Условно утвержденные расходы</w:t>
            </w:r>
          </w:p>
        </w:tc>
        <w:tc>
          <w:tcPr>
            <w:tcW w:w="1118"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009</w:t>
            </w:r>
          </w:p>
        </w:tc>
        <w:tc>
          <w:tcPr>
            <w:tcW w:w="843"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w:t>
            </w:r>
          </w:p>
        </w:tc>
        <w:tc>
          <w:tcPr>
            <w:tcW w:w="704"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w:t>
            </w:r>
          </w:p>
        </w:tc>
        <w:tc>
          <w:tcPr>
            <w:tcW w:w="840"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9900099</w:t>
            </w:r>
            <w:r w:rsidRPr="0047610C">
              <w:rPr>
                <w:rFonts w:ascii="Times New Roman" w:hAnsi="Times New Roman" w:cs="Times New Roman"/>
                <w:sz w:val="16"/>
                <w:szCs w:val="16"/>
              </w:rPr>
              <w:lastRenderedPageBreak/>
              <w:t>990</w:t>
            </w:r>
          </w:p>
        </w:tc>
        <w:tc>
          <w:tcPr>
            <w:tcW w:w="566" w:type="dxa"/>
            <w:gridSpan w:val="4"/>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lastRenderedPageBreak/>
              <w:t>999</w:t>
            </w:r>
          </w:p>
        </w:tc>
        <w:tc>
          <w:tcPr>
            <w:tcW w:w="112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p>
        </w:tc>
        <w:tc>
          <w:tcPr>
            <w:tcW w:w="845" w:type="dxa"/>
            <w:gridSpan w:val="6"/>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86749,00</w:t>
            </w:r>
          </w:p>
        </w:tc>
        <w:tc>
          <w:tcPr>
            <w:tcW w:w="1457" w:type="dxa"/>
            <w:gridSpan w:val="5"/>
            <w:tcBorders>
              <w:top w:val="single" w:sz="4" w:space="0" w:color="auto"/>
              <w:left w:val="nil"/>
              <w:bottom w:val="single" w:sz="4" w:space="0" w:color="auto"/>
              <w:right w:val="single" w:sz="4" w:space="0" w:color="auto"/>
            </w:tcBorders>
            <w:shd w:val="clear" w:color="auto" w:fill="auto"/>
            <w:vAlign w:val="bottom"/>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180955,00</w:t>
            </w:r>
          </w:p>
        </w:tc>
      </w:tr>
      <w:tr w:rsidR="00DA3285" w:rsidRPr="0047610C" w:rsidTr="00DA3285">
        <w:trPr>
          <w:gridBefore w:val="1"/>
          <w:gridAfter w:val="2"/>
          <w:wBefore w:w="318" w:type="dxa"/>
          <w:wAfter w:w="3849" w:type="dxa"/>
          <w:trHeight w:val="98"/>
        </w:trPr>
        <w:tc>
          <w:tcPr>
            <w:tcW w:w="2673" w:type="dxa"/>
            <w:gridSpan w:val="7"/>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sz w:val="16"/>
                <w:szCs w:val="16"/>
              </w:rPr>
              <w:lastRenderedPageBreak/>
              <w:t>ИТОГО РАСХОДОВ:</w:t>
            </w:r>
          </w:p>
        </w:tc>
        <w:tc>
          <w:tcPr>
            <w:tcW w:w="1118" w:type="dxa"/>
            <w:gridSpan w:val="4"/>
            <w:tcBorders>
              <w:top w:val="nil"/>
              <w:left w:val="nil"/>
              <w:bottom w:val="single" w:sz="4" w:space="0" w:color="auto"/>
              <w:right w:val="single" w:sz="4" w:space="0" w:color="auto"/>
            </w:tcBorders>
            <w:shd w:val="clear" w:color="auto" w:fill="auto"/>
            <w:noWrap/>
            <w:vAlign w:val="center"/>
            <w:hideMark/>
          </w:tcPr>
          <w:p w:rsidR="00DA3285" w:rsidRPr="0047610C" w:rsidRDefault="00DA3285" w:rsidP="00BD0A41">
            <w:pPr>
              <w:jc w:val="center"/>
              <w:rPr>
                <w:rFonts w:ascii="Times New Roman" w:hAnsi="Times New Roman" w:cs="Times New Roman"/>
                <w:sz w:val="16"/>
                <w:szCs w:val="16"/>
              </w:rPr>
            </w:pPr>
            <w:r w:rsidRPr="0047610C">
              <w:rPr>
                <w:rFonts w:ascii="Times New Roman" w:hAnsi="Times New Roman" w:cs="Times New Roman"/>
                <w:sz w:val="16"/>
                <w:szCs w:val="16"/>
              </w:rPr>
              <w:t> </w:t>
            </w:r>
          </w:p>
        </w:tc>
        <w:tc>
          <w:tcPr>
            <w:tcW w:w="843" w:type="dxa"/>
            <w:gridSpan w:val="5"/>
            <w:tcBorders>
              <w:top w:val="nil"/>
              <w:left w:val="nil"/>
              <w:bottom w:val="single" w:sz="4" w:space="0" w:color="auto"/>
              <w:right w:val="single" w:sz="4"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704" w:type="dxa"/>
            <w:gridSpan w:val="5"/>
            <w:tcBorders>
              <w:top w:val="nil"/>
              <w:left w:val="nil"/>
              <w:bottom w:val="single" w:sz="4" w:space="0" w:color="auto"/>
              <w:right w:val="single" w:sz="4"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840" w:type="dxa"/>
            <w:gridSpan w:val="6"/>
            <w:tcBorders>
              <w:top w:val="nil"/>
              <w:left w:val="nil"/>
              <w:bottom w:val="single" w:sz="4" w:space="0" w:color="auto"/>
              <w:right w:val="single" w:sz="4"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566" w:type="dxa"/>
            <w:gridSpan w:val="4"/>
            <w:tcBorders>
              <w:top w:val="nil"/>
              <w:left w:val="nil"/>
              <w:bottom w:val="single" w:sz="4" w:space="0" w:color="auto"/>
              <w:right w:val="single" w:sz="4" w:space="0" w:color="auto"/>
            </w:tcBorders>
            <w:shd w:val="clear" w:color="auto" w:fill="auto"/>
            <w:noWrap/>
            <w:vAlign w:val="center"/>
            <w:hideMark/>
          </w:tcPr>
          <w:p w:rsidR="00DA3285" w:rsidRPr="0047610C" w:rsidRDefault="00DA3285" w:rsidP="00BD0A41">
            <w:pPr>
              <w:jc w:val="right"/>
              <w:rPr>
                <w:rFonts w:ascii="Times New Roman" w:hAnsi="Times New Roman" w:cs="Times New Roman"/>
                <w:sz w:val="16"/>
                <w:szCs w:val="16"/>
              </w:rPr>
            </w:pPr>
            <w:r w:rsidRPr="0047610C">
              <w:rPr>
                <w:rFonts w:ascii="Times New Roman" w:hAnsi="Times New Roman" w:cs="Times New Roman"/>
                <w:sz w:val="16"/>
                <w:szCs w:val="16"/>
              </w:rPr>
              <w:t> </w:t>
            </w:r>
          </w:p>
        </w:tc>
        <w:tc>
          <w:tcPr>
            <w:tcW w:w="1127"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center"/>
              <w:rPr>
                <w:rFonts w:ascii="Times New Roman" w:hAnsi="Times New Roman" w:cs="Times New Roman"/>
                <w:b/>
                <w:sz w:val="16"/>
                <w:szCs w:val="16"/>
              </w:rPr>
            </w:pPr>
            <w:r w:rsidRPr="0047610C">
              <w:rPr>
                <w:rFonts w:ascii="Times New Roman" w:hAnsi="Times New Roman" w:cs="Times New Roman"/>
                <w:b/>
                <w:bCs/>
                <w:sz w:val="16"/>
                <w:szCs w:val="16"/>
              </w:rPr>
              <w:t>24093339,72</w:t>
            </w:r>
          </w:p>
        </w:tc>
        <w:tc>
          <w:tcPr>
            <w:tcW w:w="845" w:type="dxa"/>
            <w:gridSpan w:val="6"/>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right"/>
              <w:rPr>
                <w:rFonts w:ascii="Times New Roman" w:hAnsi="Times New Roman" w:cs="Times New Roman"/>
                <w:b/>
                <w:sz w:val="16"/>
                <w:szCs w:val="16"/>
              </w:rPr>
            </w:pPr>
            <w:r w:rsidRPr="0047610C">
              <w:rPr>
                <w:rFonts w:ascii="Times New Roman" w:hAnsi="Times New Roman" w:cs="Times New Roman"/>
                <w:b/>
                <w:sz w:val="16"/>
                <w:szCs w:val="16"/>
              </w:rPr>
              <w:t>7 299 460,00</w:t>
            </w:r>
          </w:p>
        </w:tc>
        <w:tc>
          <w:tcPr>
            <w:tcW w:w="1457" w:type="dxa"/>
            <w:gridSpan w:val="5"/>
            <w:tcBorders>
              <w:top w:val="nil"/>
              <w:left w:val="nil"/>
              <w:bottom w:val="single" w:sz="4" w:space="0" w:color="auto"/>
              <w:right w:val="single" w:sz="4" w:space="0" w:color="auto"/>
            </w:tcBorders>
            <w:shd w:val="clear" w:color="auto" w:fill="auto"/>
            <w:noWrap/>
            <w:vAlign w:val="bottom"/>
            <w:hideMark/>
          </w:tcPr>
          <w:p w:rsidR="00DA3285" w:rsidRPr="0047610C" w:rsidRDefault="00DA3285" w:rsidP="00BD0A41">
            <w:pPr>
              <w:jc w:val="right"/>
              <w:rPr>
                <w:rFonts w:ascii="Times New Roman" w:hAnsi="Times New Roman" w:cs="Times New Roman"/>
                <w:b/>
                <w:sz w:val="16"/>
                <w:szCs w:val="16"/>
              </w:rPr>
            </w:pPr>
            <w:r w:rsidRPr="0047610C">
              <w:rPr>
                <w:rFonts w:ascii="Times New Roman" w:hAnsi="Times New Roman" w:cs="Times New Roman"/>
                <w:b/>
                <w:sz w:val="16"/>
                <w:szCs w:val="16"/>
              </w:rPr>
              <w:t>8 430 190,00</w:t>
            </w:r>
          </w:p>
        </w:tc>
      </w:tr>
    </w:tbl>
    <w:p w:rsidR="00DA3285" w:rsidRPr="0047610C" w:rsidRDefault="00DA3285" w:rsidP="00DA3285">
      <w:pPr>
        <w:rPr>
          <w:rFonts w:ascii="Times New Roman" w:hAnsi="Times New Roman" w:cs="Times New Roman"/>
          <w:sz w:val="16"/>
          <w:szCs w:val="16"/>
        </w:rPr>
      </w:pP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СОВЕТ ДЕПУТАТОВ</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ПАЛЕЦКОГО  СЕЛЬСОВЕТА</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БАГАНСКОГО РАЙОНА</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НОВОСИБИРСКОЙ  ОБЛАСТИ</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ШЕСТОГО СОЗЫВА</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p>
    <w:p w:rsidR="00DA3285" w:rsidRPr="00821C8A" w:rsidRDefault="00DA3285" w:rsidP="00DA3285">
      <w:pPr>
        <w:spacing w:after="0" w:line="240" w:lineRule="auto"/>
        <w:jc w:val="center"/>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РЕШЕНИЕ</w:t>
      </w:r>
    </w:p>
    <w:p w:rsidR="00DA3285" w:rsidRPr="00821C8A" w:rsidRDefault="00DA3285" w:rsidP="00DA3285">
      <w:pPr>
        <w:spacing w:after="0" w:line="240" w:lineRule="auto"/>
        <w:jc w:val="center"/>
        <w:rPr>
          <w:rFonts w:ascii="Times New Roman" w:eastAsia="Times New Roman" w:hAnsi="Times New Roman" w:cs="Times New Roman"/>
          <w:sz w:val="16"/>
          <w:szCs w:val="16"/>
        </w:rPr>
      </w:pPr>
      <w:r w:rsidRPr="00821C8A">
        <w:rPr>
          <w:rFonts w:ascii="Times New Roman" w:eastAsia="Times New Roman" w:hAnsi="Times New Roman" w:cs="Times New Roman"/>
          <w:b/>
          <w:sz w:val="16"/>
          <w:szCs w:val="16"/>
        </w:rPr>
        <w:t>(одиннадцатая сессия)</w:t>
      </w:r>
    </w:p>
    <w:p w:rsidR="00DA3285" w:rsidRPr="00821C8A" w:rsidRDefault="00DA3285" w:rsidP="00DA3285">
      <w:pPr>
        <w:spacing w:after="0" w:line="240" w:lineRule="auto"/>
        <w:jc w:val="center"/>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31.08.2021                                                                                    № 46</w:t>
      </w:r>
    </w:p>
    <w:p w:rsidR="00DA3285" w:rsidRPr="00821C8A" w:rsidRDefault="00DA3285" w:rsidP="00DA3285">
      <w:pPr>
        <w:spacing w:after="0" w:line="240" w:lineRule="auto"/>
        <w:jc w:val="center"/>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с.Палецкое</w:t>
      </w:r>
    </w:p>
    <w:p w:rsidR="00DA3285" w:rsidRPr="00821C8A" w:rsidRDefault="00DA3285" w:rsidP="00DA3285">
      <w:pPr>
        <w:spacing w:after="0" w:line="240" w:lineRule="auto"/>
        <w:jc w:val="center"/>
        <w:rPr>
          <w:rFonts w:ascii="Times New Roman" w:eastAsia="Times New Roman" w:hAnsi="Times New Roman" w:cs="Times New Roman"/>
          <w:sz w:val="16"/>
          <w:szCs w:val="16"/>
        </w:rPr>
      </w:pPr>
    </w:p>
    <w:p w:rsidR="00DA3285" w:rsidRPr="00821C8A" w:rsidRDefault="00DA3285" w:rsidP="00DA3285">
      <w:pPr>
        <w:shd w:val="clear" w:color="auto" w:fill="FFFFFF"/>
        <w:tabs>
          <w:tab w:val="left" w:pos="535"/>
        </w:tabs>
        <w:spacing w:after="0" w:line="240" w:lineRule="auto"/>
        <w:ind w:left="5" w:firstLine="286"/>
        <w:jc w:val="center"/>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 xml:space="preserve">О проекте муниципального правового акта  о  внесении изменений в Устав сельского поселения Палецкого сельсовета Баганского  муниципального района Новосибирской области </w:t>
      </w:r>
    </w:p>
    <w:p w:rsidR="00DA3285" w:rsidRPr="00821C8A" w:rsidRDefault="00DA3285" w:rsidP="00DA3285">
      <w:pPr>
        <w:spacing w:after="0" w:line="240" w:lineRule="auto"/>
        <w:jc w:val="center"/>
        <w:rPr>
          <w:rFonts w:ascii="Times New Roman" w:eastAsia="Times New Roman" w:hAnsi="Times New Roman" w:cs="Times New Roman"/>
          <w:b/>
          <w:sz w:val="16"/>
          <w:szCs w:val="16"/>
        </w:rPr>
      </w:pPr>
    </w:p>
    <w:p w:rsidR="00DA3285" w:rsidRPr="00821C8A" w:rsidRDefault="00DA3285" w:rsidP="00DA3285">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16"/>
          <w:szCs w:val="16"/>
        </w:rPr>
      </w:pPr>
      <w:r w:rsidRPr="00821C8A">
        <w:rPr>
          <w:rFonts w:ascii="Times New Roman" w:eastAsia="Times New Roman" w:hAnsi="Times New Roman" w:cs="Times New Roman"/>
          <w:color w:val="000000"/>
          <w:spacing w:val="-1"/>
          <w:sz w:val="16"/>
          <w:szCs w:val="16"/>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w:t>
      </w:r>
      <w:r w:rsidRPr="00821C8A">
        <w:rPr>
          <w:rFonts w:ascii="Times New Roman" w:eastAsia="Times New Roman" w:hAnsi="Times New Roman" w:cs="Times New Roman"/>
          <w:spacing w:val="-1"/>
          <w:sz w:val="16"/>
          <w:szCs w:val="16"/>
        </w:rPr>
        <w:t>Палецкого</w:t>
      </w:r>
      <w:r w:rsidRPr="00821C8A">
        <w:rPr>
          <w:rFonts w:ascii="Times New Roman" w:eastAsia="Times New Roman" w:hAnsi="Times New Roman" w:cs="Times New Roman"/>
          <w:color w:val="FF0000"/>
          <w:spacing w:val="-1"/>
          <w:sz w:val="16"/>
          <w:szCs w:val="16"/>
        </w:rPr>
        <w:t xml:space="preserve"> </w:t>
      </w:r>
      <w:r w:rsidRPr="00821C8A">
        <w:rPr>
          <w:rFonts w:ascii="Times New Roman" w:eastAsia="Times New Roman" w:hAnsi="Times New Roman" w:cs="Times New Roman"/>
          <w:color w:val="000000"/>
          <w:spacing w:val="-1"/>
          <w:sz w:val="16"/>
          <w:szCs w:val="16"/>
        </w:rPr>
        <w:t xml:space="preserve"> сельсовета Баганского  района Новосибирской области</w:t>
      </w:r>
    </w:p>
    <w:p w:rsidR="00DA3285" w:rsidRPr="00821C8A" w:rsidRDefault="00DA3285" w:rsidP="00DA3285">
      <w:pPr>
        <w:shd w:val="clear" w:color="auto" w:fill="FFFFFF"/>
        <w:tabs>
          <w:tab w:val="left" w:leader="underscore" w:pos="2179"/>
        </w:tabs>
        <w:spacing w:after="0" w:line="240" w:lineRule="auto"/>
        <w:ind w:firstLine="710"/>
        <w:jc w:val="both"/>
        <w:rPr>
          <w:rFonts w:ascii="Times New Roman" w:eastAsia="Times New Roman" w:hAnsi="Times New Roman" w:cs="Times New Roman"/>
          <w:color w:val="000000"/>
          <w:spacing w:val="-1"/>
          <w:sz w:val="16"/>
          <w:szCs w:val="16"/>
        </w:rPr>
      </w:pPr>
    </w:p>
    <w:p w:rsidR="00DA3285" w:rsidRPr="00821C8A" w:rsidRDefault="00DA3285" w:rsidP="00DA3285">
      <w:pPr>
        <w:shd w:val="clear" w:color="auto" w:fill="FFFFFF"/>
        <w:tabs>
          <w:tab w:val="left" w:leader="underscore" w:pos="2179"/>
        </w:tabs>
        <w:spacing w:after="0" w:line="240" w:lineRule="auto"/>
        <w:ind w:firstLine="710"/>
        <w:jc w:val="both"/>
        <w:rPr>
          <w:rFonts w:ascii="Times New Roman" w:eastAsia="Times New Roman" w:hAnsi="Times New Roman" w:cs="Times New Roman"/>
          <w:b/>
          <w:color w:val="000000"/>
          <w:spacing w:val="-1"/>
          <w:sz w:val="16"/>
          <w:szCs w:val="16"/>
        </w:rPr>
      </w:pPr>
      <w:r w:rsidRPr="00821C8A">
        <w:rPr>
          <w:rFonts w:ascii="Times New Roman" w:eastAsia="Times New Roman" w:hAnsi="Times New Roman" w:cs="Times New Roman"/>
          <w:b/>
          <w:color w:val="000000"/>
          <w:spacing w:val="-1"/>
          <w:sz w:val="16"/>
          <w:szCs w:val="16"/>
        </w:rPr>
        <w:t>РЕШИЛ:</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r w:rsidRPr="00821C8A">
        <w:rPr>
          <w:rFonts w:ascii="Times New Roman" w:eastAsia="Times New Roman" w:hAnsi="Times New Roman" w:cs="Times New Roman"/>
          <w:spacing w:val="-21"/>
          <w:sz w:val="16"/>
          <w:szCs w:val="16"/>
        </w:rPr>
        <w:t>1.</w:t>
      </w:r>
      <w:r w:rsidRPr="00821C8A">
        <w:rPr>
          <w:rFonts w:ascii="Times New Roman" w:eastAsia="Times New Roman" w:hAnsi="Times New Roman" w:cs="Times New Roman"/>
          <w:sz w:val="16"/>
          <w:szCs w:val="16"/>
        </w:rPr>
        <w:t xml:space="preserve"> Принять проект муниципального правового акта  о внесении изменений в Устав Палецкого  сельсовета  Баганского  района  Новосибирской  области (далее-Устав)</w:t>
      </w:r>
    </w:p>
    <w:p w:rsidR="00DA3285" w:rsidRPr="00821C8A" w:rsidRDefault="00DA3285" w:rsidP="00DA3285">
      <w:pPr>
        <w:spacing w:after="0" w:line="240" w:lineRule="auto"/>
        <w:ind w:firstLine="709"/>
        <w:jc w:val="both"/>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1.1. Статья 5. Вопросы местного значения  сельсовета.</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 xml:space="preserve">1.1.1 пункт 17 изложить в следующей редакции: </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p>
    <w:p w:rsidR="00DA3285" w:rsidRPr="00821C8A" w:rsidRDefault="00DA3285" w:rsidP="00DA3285">
      <w:pPr>
        <w:spacing w:after="0" w:line="240" w:lineRule="auto"/>
        <w:ind w:firstLine="708"/>
        <w:jc w:val="both"/>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1.2. Статья 11. Публичные слушания.</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1.2.1. часть 5 изложить в следующей редакции:</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 xml:space="preserve">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 </w:t>
      </w:r>
    </w:p>
    <w:p w:rsidR="00DA3285" w:rsidRPr="00821C8A" w:rsidRDefault="00DA3285" w:rsidP="00DA3285">
      <w:pPr>
        <w:spacing w:after="0" w:line="240" w:lineRule="auto"/>
        <w:jc w:val="both"/>
        <w:rPr>
          <w:rFonts w:ascii="Times New Roman" w:eastAsia="Times New Roman" w:hAnsi="Times New Roman" w:cs="Times New Roman"/>
          <w:sz w:val="16"/>
          <w:szCs w:val="16"/>
        </w:rPr>
      </w:pPr>
    </w:p>
    <w:p w:rsidR="00DA3285" w:rsidRPr="00821C8A" w:rsidRDefault="00DA3285" w:rsidP="00DA3285">
      <w:pPr>
        <w:spacing w:after="0" w:line="240" w:lineRule="auto"/>
        <w:ind w:firstLine="709"/>
        <w:jc w:val="both"/>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1.3. Статья 31. Досрочное прекращение полномочий главы поселения.</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1.3.1. пункт 8 части 1 изложить в следующей редакции:</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p>
    <w:p w:rsidR="00DA3285" w:rsidRPr="00821C8A" w:rsidRDefault="00DA3285" w:rsidP="00DA3285">
      <w:pPr>
        <w:spacing w:after="0" w:line="240" w:lineRule="auto"/>
        <w:ind w:firstLine="709"/>
        <w:jc w:val="both"/>
        <w:rPr>
          <w:rFonts w:ascii="Times New Roman" w:eastAsia="Times New Roman" w:hAnsi="Times New Roman" w:cs="Times New Roman"/>
          <w:b/>
          <w:sz w:val="16"/>
          <w:szCs w:val="16"/>
        </w:rPr>
      </w:pPr>
      <w:r w:rsidRPr="00821C8A">
        <w:rPr>
          <w:rFonts w:ascii="Times New Roman" w:eastAsia="Times New Roman" w:hAnsi="Times New Roman" w:cs="Times New Roman"/>
          <w:b/>
          <w:sz w:val="16"/>
          <w:szCs w:val="16"/>
        </w:rPr>
        <w:t>1.4. Статья 35. Полномочия администрации.</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1.4.1. пункт 17 изложить в следующей редакции:</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DA3285" w:rsidRPr="00821C8A" w:rsidRDefault="00DA3285" w:rsidP="00DA3285">
      <w:pPr>
        <w:spacing w:after="0" w:line="240" w:lineRule="auto"/>
        <w:ind w:firstLine="708"/>
        <w:jc w:val="both"/>
        <w:rPr>
          <w:rFonts w:ascii="Times New Roman" w:eastAsia="Times New Roman" w:hAnsi="Times New Roman" w:cs="Times New Roman"/>
          <w:sz w:val="16"/>
          <w:szCs w:val="16"/>
        </w:rPr>
      </w:pPr>
    </w:p>
    <w:p w:rsidR="00DA3285" w:rsidRPr="00821C8A" w:rsidRDefault="00DA3285" w:rsidP="00DA3285">
      <w:pPr>
        <w:shd w:val="clear" w:color="auto" w:fill="FFFFFF"/>
        <w:tabs>
          <w:tab w:val="left" w:pos="826"/>
        </w:tabs>
        <w:spacing w:after="0" w:line="240" w:lineRule="auto"/>
        <w:ind w:right="200" w:firstLine="709"/>
        <w:jc w:val="both"/>
        <w:rPr>
          <w:rStyle w:val="ac"/>
          <w:rFonts w:ascii="Times New Roman" w:eastAsia="Times New Roman" w:hAnsi="Times New Roman" w:cs="Times New Roman"/>
          <w:i w:val="0"/>
          <w:sz w:val="16"/>
          <w:szCs w:val="16"/>
        </w:rPr>
      </w:pPr>
      <w:r w:rsidRPr="00821C8A">
        <w:rPr>
          <w:rStyle w:val="ac"/>
          <w:rFonts w:ascii="Times New Roman" w:eastAsia="Times New Roman" w:hAnsi="Times New Roman" w:cs="Times New Roman"/>
          <w:i w:val="0"/>
          <w:sz w:val="16"/>
          <w:szCs w:val="16"/>
        </w:rPr>
        <w:t>2.В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Палецкого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DA3285" w:rsidRPr="00821C8A" w:rsidRDefault="00DA3285" w:rsidP="00DA3285">
      <w:pPr>
        <w:shd w:val="clear" w:color="auto" w:fill="FFFFFF"/>
        <w:tabs>
          <w:tab w:val="left" w:pos="876"/>
          <w:tab w:val="left" w:leader="underscore" w:pos="2487"/>
        </w:tabs>
        <w:spacing w:after="0" w:line="240" w:lineRule="auto"/>
        <w:ind w:firstLine="709"/>
        <w:jc w:val="both"/>
        <w:rPr>
          <w:rStyle w:val="ac"/>
          <w:rFonts w:ascii="Times New Roman" w:eastAsia="Times New Roman" w:hAnsi="Times New Roman" w:cs="Times New Roman"/>
          <w:i w:val="0"/>
          <w:sz w:val="16"/>
          <w:szCs w:val="16"/>
        </w:rPr>
      </w:pPr>
      <w:r w:rsidRPr="00821C8A">
        <w:rPr>
          <w:rStyle w:val="ac"/>
          <w:rFonts w:ascii="Times New Roman" w:eastAsia="Times New Roman" w:hAnsi="Times New Roman" w:cs="Times New Roman"/>
          <w:i w:val="0"/>
          <w:sz w:val="16"/>
          <w:szCs w:val="16"/>
        </w:rPr>
        <w:t>3. Главе Палецкого  сельсовета Баганского района Новосибирской области  опубликовать муниципальный правовой акт Палецкого сельсовета Баганского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DA3285" w:rsidRPr="00821C8A" w:rsidRDefault="00DA3285" w:rsidP="00DA3285">
      <w:pPr>
        <w:shd w:val="clear" w:color="auto" w:fill="FFFFFF"/>
        <w:tabs>
          <w:tab w:val="left" w:pos="876"/>
          <w:tab w:val="left" w:leader="underscore" w:pos="2487"/>
        </w:tabs>
        <w:spacing w:after="0" w:line="240" w:lineRule="auto"/>
        <w:ind w:firstLine="709"/>
        <w:jc w:val="both"/>
        <w:rPr>
          <w:rStyle w:val="ac"/>
          <w:rFonts w:ascii="Times New Roman" w:eastAsia="Times New Roman" w:hAnsi="Times New Roman" w:cs="Times New Roman"/>
          <w:i w:val="0"/>
          <w:sz w:val="16"/>
          <w:szCs w:val="16"/>
        </w:rPr>
      </w:pPr>
      <w:r w:rsidRPr="00821C8A">
        <w:rPr>
          <w:rStyle w:val="ac"/>
          <w:rFonts w:ascii="Times New Roman" w:eastAsia="Times New Roman" w:hAnsi="Times New Roman" w:cs="Times New Roman"/>
          <w:i w:val="0"/>
          <w:sz w:val="16"/>
          <w:szCs w:val="16"/>
        </w:rPr>
        <w:t>4.Направить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Палецкого сельсовета Баганского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DA3285" w:rsidRPr="00821C8A" w:rsidRDefault="00DA3285" w:rsidP="00DA3285">
      <w:pPr>
        <w:shd w:val="clear" w:color="auto" w:fill="FFFFFF"/>
        <w:spacing w:after="0" w:line="240" w:lineRule="auto"/>
        <w:ind w:firstLine="709"/>
        <w:jc w:val="both"/>
        <w:rPr>
          <w:rStyle w:val="ac"/>
          <w:rFonts w:ascii="Times New Roman" w:eastAsia="Times New Roman" w:hAnsi="Times New Roman" w:cs="Times New Roman"/>
          <w:i w:val="0"/>
          <w:sz w:val="16"/>
          <w:szCs w:val="16"/>
        </w:rPr>
      </w:pPr>
      <w:r w:rsidRPr="00821C8A">
        <w:rPr>
          <w:rStyle w:val="ac"/>
          <w:rFonts w:ascii="Times New Roman" w:eastAsia="Times New Roman" w:hAnsi="Times New Roman" w:cs="Times New Roman"/>
          <w:i w:val="0"/>
          <w:sz w:val="16"/>
          <w:szCs w:val="16"/>
        </w:rPr>
        <w:t xml:space="preserve"> 5.Настоящее решение вступает в силу после государственной регистрации и опубликования в газете «Бюллетень органов местного самоуправления Палецкого сельсовета».</w:t>
      </w: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p>
    <w:p w:rsidR="00DA3285" w:rsidRPr="00821C8A" w:rsidRDefault="00DA3285" w:rsidP="00DA3285">
      <w:pPr>
        <w:spacing w:after="0" w:line="240" w:lineRule="auto"/>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Глава Палецкого сельсовета</w:t>
      </w:r>
    </w:p>
    <w:p w:rsidR="00DA3285" w:rsidRPr="00821C8A" w:rsidRDefault="00DA3285" w:rsidP="00DA3285">
      <w:pPr>
        <w:spacing w:after="0" w:line="240" w:lineRule="auto"/>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Баганского района Новосибирской области</w:t>
      </w:r>
      <w:r w:rsidRPr="00821C8A">
        <w:rPr>
          <w:rFonts w:ascii="Times New Roman" w:eastAsia="Times New Roman" w:hAnsi="Times New Roman" w:cs="Times New Roman"/>
          <w:sz w:val="16"/>
          <w:szCs w:val="16"/>
        </w:rPr>
        <w:tab/>
        <w:t xml:space="preserve">                                           В.И.Калач</w:t>
      </w:r>
      <w:r w:rsidRPr="00821C8A">
        <w:rPr>
          <w:rFonts w:ascii="Times New Roman" w:eastAsia="Times New Roman" w:hAnsi="Times New Roman" w:cs="Times New Roman"/>
          <w:sz w:val="16"/>
          <w:szCs w:val="16"/>
        </w:rPr>
        <w:tab/>
      </w:r>
      <w:r w:rsidRPr="00821C8A">
        <w:rPr>
          <w:rFonts w:ascii="Times New Roman" w:eastAsia="Times New Roman" w:hAnsi="Times New Roman" w:cs="Times New Roman"/>
          <w:sz w:val="16"/>
          <w:szCs w:val="16"/>
        </w:rPr>
        <w:tab/>
      </w:r>
      <w:r w:rsidRPr="00821C8A">
        <w:rPr>
          <w:rFonts w:ascii="Times New Roman" w:eastAsia="Times New Roman" w:hAnsi="Times New Roman" w:cs="Times New Roman"/>
          <w:sz w:val="16"/>
          <w:szCs w:val="16"/>
        </w:rPr>
        <w:tab/>
        <w:t xml:space="preserve">           </w:t>
      </w:r>
    </w:p>
    <w:p w:rsidR="00DA3285" w:rsidRPr="00821C8A" w:rsidRDefault="00DA3285" w:rsidP="00DA3285">
      <w:pPr>
        <w:spacing w:after="0" w:line="240" w:lineRule="auto"/>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Председатель Совета депутатов</w:t>
      </w:r>
    </w:p>
    <w:p w:rsidR="00DA3285" w:rsidRPr="00821C8A" w:rsidRDefault="00DA3285" w:rsidP="00DA3285">
      <w:pPr>
        <w:spacing w:after="0" w:line="240" w:lineRule="auto"/>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Палецкого сельсовета Баганского района</w:t>
      </w:r>
    </w:p>
    <w:p w:rsidR="00DA3285" w:rsidRPr="00821C8A" w:rsidRDefault="00DA3285" w:rsidP="00DA3285">
      <w:pPr>
        <w:spacing w:after="0" w:line="240" w:lineRule="auto"/>
        <w:jc w:val="both"/>
        <w:rPr>
          <w:rFonts w:ascii="Times New Roman" w:eastAsia="Times New Roman" w:hAnsi="Times New Roman" w:cs="Times New Roman"/>
          <w:sz w:val="16"/>
          <w:szCs w:val="16"/>
        </w:rPr>
      </w:pPr>
      <w:r w:rsidRPr="00821C8A">
        <w:rPr>
          <w:rFonts w:ascii="Times New Roman" w:eastAsia="Times New Roman" w:hAnsi="Times New Roman" w:cs="Times New Roman"/>
          <w:sz w:val="16"/>
          <w:szCs w:val="16"/>
        </w:rPr>
        <w:t xml:space="preserve">Новосибирской области                                                                            В.В.Дудченко                                                                                                                                              </w:t>
      </w:r>
    </w:p>
    <w:p w:rsidR="00DA3285" w:rsidRPr="00821C8A" w:rsidRDefault="00DA3285" w:rsidP="00DA3285">
      <w:pPr>
        <w:autoSpaceDE w:val="0"/>
        <w:autoSpaceDN w:val="0"/>
        <w:adjustRightInd w:val="0"/>
        <w:spacing w:after="0" w:line="240" w:lineRule="auto"/>
        <w:ind w:firstLine="708"/>
        <w:jc w:val="both"/>
        <w:rPr>
          <w:rFonts w:ascii="Times New Roman" w:eastAsia="Times New Roman" w:hAnsi="Times New Roman" w:cs="Times New Roman"/>
          <w:sz w:val="16"/>
          <w:szCs w:val="16"/>
        </w:rPr>
      </w:pPr>
    </w:p>
    <w:p w:rsidR="00DA3285" w:rsidRPr="00821C8A" w:rsidRDefault="00DA3285" w:rsidP="00DA3285">
      <w:pPr>
        <w:spacing w:after="0" w:line="240" w:lineRule="auto"/>
        <w:ind w:firstLine="709"/>
        <w:jc w:val="both"/>
        <w:rPr>
          <w:rFonts w:ascii="Times New Roman" w:eastAsia="Times New Roman" w:hAnsi="Times New Roman" w:cs="Times New Roman"/>
          <w:sz w:val="16"/>
          <w:szCs w:val="16"/>
        </w:rPr>
      </w:pP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СОВЕТ  ДЕПУТАТОВ</w:t>
      </w: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ПАЛЕЦКОГО   СЕЛЬСОВЕТА</w:t>
      </w: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БАГАНСКОГО  РАЙОНА</w:t>
      </w: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НОВОСИБИРСКОЙ  ОБЛАСТИ</w:t>
      </w: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ШЕСТОГО  СОЗЫВА</w:t>
      </w:r>
    </w:p>
    <w:p w:rsidR="00DA3285" w:rsidRPr="00E3371B" w:rsidRDefault="00DA3285" w:rsidP="00DA3285">
      <w:pPr>
        <w:shd w:val="clear" w:color="auto" w:fill="FFFFFF"/>
        <w:tabs>
          <w:tab w:val="left" w:pos="1003"/>
        </w:tabs>
        <w:spacing w:after="0" w:line="240" w:lineRule="auto"/>
        <w:ind w:right="14"/>
        <w:jc w:val="center"/>
        <w:rPr>
          <w:b/>
          <w:sz w:val="16"/>
          <w:szCs w:val="16"/>
        </w:rPr>
      </w:pPr>
    </w:p>
    <w:p w:rsidR="00DA3285" w:rsidRPr="00E3371B" w:rsidRDefault="00DA3285" w:rsidP="00DA3285">
      <w:pPr>
        <w:shd w:val="clear" w:color="auto" w:fill="FFFFFF"/>
        <w:tabs>
          <w:tab w:val="left" w:pos="1003"/>
        </w:tabs>
        <w:spacing w:after="0" w:line="240" w:lineRule="auto"/>
        <w:ind w:right="14"/>
        <w:jc w:val="center"/>
        <w:rPr>
          <w:b/>
          <w:sz w:val="16"/>
          <w:szCs w:val="16"/>
        </w:rPr>
      </w:pPr>
      <w:r w:rsidRPr="00E3371B">
        <w:rPr>
          <w:b/>
          <w:sz w:val="16"/>
          <w:szCs w:val="16"/>
        </w:rPr>
        <w:t>Р Е Ш Е Н И Е</w:t>
      </w:r>
    </w:p>
    <w:p w:rsidR="00DA3285" w:rsidRPr="00E3371B" w:rsidRDefault="00DA3285" w:rsidP="00DA3285">
      <w:pPr>
        <w:shd w:val="clear" w:color="auto" w:fill="FFFFFF"/>
        <w:tabs>
          <w:tab w:val="left" w:pos="1003"/>
        </w:tabs>
        <w:spacing w:after="0" w:line="240" w:lineRule="auto"/>
        <w:ind w:right="14"/>
        <w:jc w:val="center"/>
        <w:rPr>
          <w:sz w:val="16"/>
          <w:szCs w:val="16"/>
        </w:rPr>
      </w:pPr>
      <w:r w:rsidRPr="00E3371B">
        <w:rPr>
          <w:sz w:val="16"/>
          <w:szCs w:val="16"/>
        </w:rPr>
        <w:t>(одиннадцатая сессия)</w:t>
      </w:r>
    </w:p>
    <w:p w:rsidR="00DA3285" w:rsidRPr="00E3371B" w:rsidRDefault="00DA3285" w:rsidP="00DA3285">
      <w:pPr>
        <w:shd w:val="clear" w:color="auto" w:fill="FFFFFF"/>
        <w:tabs>
          <w:tab w:val="left" w:pos="1003"/>
        </w:tabs>
        <w:spacing w:after="0" w:line="240" w:lineRule="auto"/>
        <w:ind w:right="14"/>
        <w:jc w:val="center"/>
        <w:rPr>
          <w:sz w:val="16"/>
          <w:szCs w:val="16"/>
        </w:rPr>
      </w:pPr>
      <w:r w:rsidRPr="00E3371B">
        <w:rPr>
          <w:sz w:val="16"/>
          <w:szCs w:val="16"/>
        </w:rPr>
        <w:t xml:space="preserve">от   31.08.2021                                                                                   № 47 </w:t>
      </w:r>
    </w:p>
    <w:p w:rsidR="00DA3285" w:rsidRPr="00E3371B" w:rsidRDefault="00DA3285" w:rsidP="00DA3285">
      <w:pPr>
        <w:spacing w:after="0" w:line="240" w:lineRule="auto"/>
        <w:jc w:val="center"/>
        <w:rPr>
          <w:b/>
          <w:bCs/>
          <w:color w:val="000000"/>
          <w:sz w:val="16"/>
          <w:szCs w:val="16"/>
        </w:rPr>
      </w:pPr>
    </w:p>
    <w:p w:rsidR="00DA3285" w:rsidRPr="00E3371B" w:rsidRDefault="00DA3285" w:rsidP="00DA3285">
      <w:pPr>
        <w:spacing w:after="0" w:line="240" w:lineRule="auto"/>
        <w:jc w:val="center"/>
        <w:rPr>
          <w:i/>
          <w:color w:val="000000"/>
          <w:sz w:val="16"/>
          <w:szCs w:val="16"/>
        </w:rPr>
      </w:pPr>
      <w:r w:rsidRPr="00E3371B">
        <w:rPr>
          <w:color w:val="000000"/>
          <w:sz w:val="16"/>
          <w:szCs w:val="16"/>
        </w:rPr>
        <w:t>О внесении изменений в решение Совета депутатов Палецкого  сельсовета Баганского района Новосибирской области</w:t>
      </w:r>
      <w:r w:rsidRPr="00E3371B">
        <w:rPr>
          <w:i/>
          <w:color w:val="000000"/>
          <w:sz w:val="16"/>
          <w:szCs w:val="16"/>
        </w:rPr>
        <w:t xml:space="preserve"> </w:t>
      </w:r>
      <w:r w:rsidRPr="00E3371B">
        <w:rPr>
          <w:color w:val="000000"/>
          <w:sz w:val="16"/>
          <w:szCs w:val="16"/>
        </w:rPr>
        <w:t>от 24.04.2020 № 259</w:t>
      </w:r>
      <w:r w:rsidRPr="00E3371B">
        <w:rPr>
          <w:i/>
          <w:color w:val="000000"/>
          <w:sz w:val="16"/>
          <w:szCs w:val="16"/>
        </w:rPr>
        <w:t xml:space="preserve"> </w:t>
      </w:r>
      <w:r w:rsidRPr="00E3371B">
        <w:rPr>
          <w:color w:val="000000"/>
          <w:sz w:val="16"/>
          <w:szCs w:val="16"/>
        </w:rPr>
        <w:t>«Об утверждении Положения о порядке проведения конкурса</w:t>
      </w:r>
      <w:r w:rsidRPr="00E3371B">
        <w:rPr>
          <w:i/>
          <w:color w:val="000000"/>
          <w:sz w:val="16"/>
          <w:szCs w:val="16"/>
        </w:rPr>
        <w:t xml:space="preserve"> </w:t>
      </w:r>
      <w:r w:rsidRPr="00E3371B">
        <w:rPr>
          <w:color w:val="000000"/>
          <w:sz w:val="16"/>
          <w:szCs w:val="16"/>
        </w:rPr>
        <w:t>по отбору кандидатур на должность Главы Палецкого  сельсовета Баганского района Новосибирской области</w:t>
      </w:r>
    </w:p>
    <w:p w:rsidR="00DA3285" w:rsidRPr="00E3371B" w:rsidRDefault="00DA3285" w:rsidP="00DA3285">
      <w:pPr>
        <w:spacing w:after="0" w:line="240" w:lineRule="auto"/>
        <w:jc w:val="both"/>
        <w:rPr>
          <w:color w:val="000000"/>
          <w:sz w:val="16"/>
          <w:szCs w:val="16"/>
        </w:rPr>
      </w:pPr>
    </w:p>
    <w:p w:rsidR="00DA3285" w:rsidRPr="00E3371B" w:rsidRDefault="00DA3285" w:rsidP="00DA3285">
      <w:pPr>
        <w:adjustRightInd w:val="0"/>
        <w:spacing w:after="0" w:line="240" w:lineRule="auto"/>
        <w:ind w:firstLine="851"/>
        <w:jc w:val="both"/>
        <w:rPr>
          <w:color w:val="000000"/>
          <w:sz w:val="16"/>
          <w:szCs w:val="16"/>
        </w:rPr>
      </w:pPr>
      <w:r w:rsidRPr="00E3371B">
        <w:rPr>
          <w:color w:val="000000"/>
          <w:sz w:val="16"/>
          <w:szCs w:val="16"/>
        </w:rPr>
        <w:t>В соответствии с Уставом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DA3285" w:rsidRPr="00E3371B" w:rsidRDefault="00DA3285" w:rsidP="00DA3285">
      <w:pPr>
        <w:spacing w:after="0" w:line="240" w:lineRule="auto"/>
        <w:ind w:firstLine="708"/>
        <w:jc w:val="both"/>
        <w:rPr>
          <w:color w:val="000000"/>
          <w:sz w:val="16"/>
          <w:szCs w:val="16"/>
        </w:rPr>
      </w:pPr>
      <w:r w:rsidRPr="00E3371B">
        <w:rPr>
          <w:color w:val="000000"/>
          <w:sz w:val="16"/>
          <w:szCs w:val="16"/>
        </w:rPr>
        <w:t>РЕШИЛ:</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 Внести в Положение о порядке проведения конкурса по отбору кандидатур на должность Главы Палецкого  сельсовета Баганского района Новосибирской области</w:t>
      </w:r>
      <w:r w:rsidRPr="00E3371B">
        <w:rPr>
          <w:i/>
          <w:color w:val="000000"/>
          <w:sz w:val="16"/>
          <w:szCs w:val="16"/>
        </w:rPr>
        <w:t xml:space="preserve">, </w:t>
      </w:r>
      <w:r w:rsidRPr="00E3371B">
        <w:rPr>
          <w:color w:val="000000"/>
          <w:sz w:val="16"/>
          <w:szCs w:val="16"/>
        </w:rPr>
        <w:t>утвержденное решением</w:t>
      </w:r>
      <w:r w:rsidRPr="00E3371B">
        <w:rPr>
          <w:i/>
          <w:color w:val="000000"/>
          <w:sz w:val="16"/>
          <w:szCs w:val="16"/>
        </w:rPr>
        <w:t xml:space="preserve"> </w:t>
      </w:r>
      <w:r w:rsidRPr="00E3371B">
        <w:rPr>
          <w:color w:val="000000"/>
          <w:sz w:val="16"/>
          <w:szCs w:val="16"/>
        </w:rPr>
        <w:t>Совета депутатов Палецкого  сельсовета Баганского района Новосибирской области от 24.04.2020 № 259</w:t>
      </w:r>
      <w:r w:rsidRPr="00E3371B">
        <w:rPr>
          <w:b/>
          <w:color w:val="000000"/>
          <w:sz w:val="16"/>
          <w:szCs w:val="16"/>
        </w:rPr>
        <w:t xml:space="preserve"> </w:t>
      </w:r>
      <w:r w:rsidRPr="00E3371B">
        <w:rPr>
          <w:color w:val="000000"/>
          <w:sz w:val="16"/>
          <w:szCs w:val="16"/>
        </w:rPr>
        <w:t>следующие изменения:</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1.1. Пункт 3.1 дополнить подпунктом тринадцатым в следующей редакции:</w:t>
      </w:r>
    </w:p>
    <w:p w:rsidR="00DA3285" w:rsidRPr="00E3371B" w:rsidRDefault="00DA3285" w:rsidP="00DA3285">
      <w:pPr>
        <w:tabs>
          <w:tab w:val="left" w:pos="0"/>
        </w:tabs>
        <w:adjustRightInd w:val="0"/>
        <w:spacing w:after="0" w:line="240" w:lineRule="auto"/>
        <w:ind w:firstLine="851"/>
        <w:jc w:val="both"/>
        <w:rPr>
          <w:color w:val="000000"/>
          <w:sz w:val="16"/>
          <w:szCs w:val="16"/>
        </w:rPr>
      </w:pPr>
      <w:r w:rsidRPr="00E3371B">
        <w:rPr>
          <w:color w:val="000000"/>
          <w:sz w:val="16"/>
          <w:szCs w:val="16"/>
        </w:rPr>
        <w:t xml:space="preserve">«13) 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9" w:history="1">
        <w:r w:rsidRPr="00E3371B">
          <w:rPr>
            <w:color w:val="000000"/>
            <w:sz w:val="16"/>
            <w:szCs w:val="16"/>
          </w:rPr>
          <w:t>законом</w:t>
        </w:r>
      </w:hyperlink>
      <w:r w:rsidRPr="00E3371B">
        <w:rPr>
          <w:color w:val="000000"/>
          <w:sz w:val="16"/>
          <w:szCs w:val="16"/>
        </w:rPr>
        <w:t xml:space="preserve"> от 25 июля 2002 года № 114-ФЗ «О противодействии экстремистской деятельности» либо Федеральным </w:t>
      </w:r>
      <w:hyperlink r:id="rId10" w:history="1">
        <w:r w:rsidRPr="00E3371B">
          <w:rPr>
            <w:color w:val="000000"/>
            <w:sz w:val="16"/>
            <w:szCs w:val="16"/>
          </w:rPr>
          <w:t>законом</w:t>
        </w:r>
      </w:hyperlink>
      <w:r w:rsidRPr="00E3371B">
        <w:rPr>
          <w:color w:val="000000"/>
          <w:sz w:val="16"/>
          <w:szCs w:val="16"/>
        </w:rPr>
        <w:t xml:space="preserve"> от 6 марта 2006 года № 35-ФЗ «О противодействии терроризму» (далее − решение суда о ликвидации или запрете деятельности экстремистской или террористической организации).</w:t>
      </w:r>
    </w:p>
    <w:p w:rsidR="00DA3285" w:rsidRPr="00E3371B" w:rsidRDefault="00DA3285" w:rsidP="00DA3285">
      <w:pPr>
        <w:tabs>
          <w:tab w:val="left" w:pos="0"/>
        </w:tabs>
        <w:adjustRightInd w:val="0"/>
        <w:spacing w:after="0" w:line="240" w:lineRule="auto"/>
        <w:ind w:firstLine="851"/>
        <w:jc w:val="both"/>
        <w:rPr>
          <w:color w:val="000000"/>
          <w:sz w:val="16"/>
          <w:szCs w:val="16"/>
        </w:rPr>
      </w:pPr>
      <w:r w:rsidRPr="00E3371B">
        <w:rPr>
          <w:color w:val="000000"/>
          <w:sz w:val="16"/>
          <w:szCs w:val="16"/>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 или запрете деятельности экстремистской или террористической организации − для учредителя, члена коллегиального 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DA3285" w:rsidRPr="00E3371B" w:rsidRDefault="00DA3285" w:rsidP="00DA3285">
      <w:pPr>
        <w:tabs>
          <w:tab w:val="left" w:pos="0"/>
        </w:tabs>
        <w:adjustRightInd w:val="0"/>
        <w:spacing w:after="0" w:line="240" w:lineRule="auto"/>
        <w:ind w:firstLine="851"/>
        <w:jc w:val="both"/>
        <w:rPr>
          <w:color w:val="000000"/>
          <w:sz w:val="16"/>
          <w:szCs w:val="16"/>
        </w:rPr>
      </w:pPr>
      <w:r w:rsidRPr="00E3371B">
        <w:rPr>
          <w:color w:val="000000"/>
          <w:sz w:val="16"/>
          <w:szCs w:val="16"/>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DA3285" w:rsidRPr="00E3371B" w:rsidRDefault="00DA3285" w:rsidP="00DA3285">
      <w:pPr>
        <w:tabs>
          <w:tab w:val="left" w:pos="0"/>
        </w:tabs>
        <w:adjustRightInd w:val="0"/>
        <w:spacing w:after="0" w:line="240" w:lineRule="auto"/>
        <w:ind w:firstLine="851"/>
        <w:jc w:val="both"/>
        <w:rPr>
          <w:color w:val="000000"/>
          <w:sz w:val="16"/>
          <w:szCs w:val="16"/>
        </w:rPr>
      </w:pPr>
      <w:r w:rsidRPr="00E3371B">
        <w:rPr>
          <w:color w:val="000000"/>
          <w:sz w:val="16"/>
          <w:szCs w:val="16"/>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
    <w:p w:rsidR="00DA3285" w:rsidRPr="00E3371B" w:rsidRDefault="00DA3285" w:rsidP="00DA3285">
      <w:pPr>
        <w:tabs>
          <w:tab w:val="left" w:pos="0"/>
        </w:tabs>
        <w:adjustRightInd w:val="0"/>
        <w:spacing w:after="0" w:line="240" w:lineRule="auto"/>
        <w:ind w:firstLine="851"/>
        <w:jc w:val="both"/>
        <w:rPr>
          <w:color w:val="000000"/>
          <w:sz w:val="16"/>
          <w:szCs w:val="16"/>
        </w:rPr>
      </w:pPr>
      <w:r w:rsidRPr="00E3371B">
        <w:rPr>
          <w:color w:val="000000"/>
          <w:sz w:val="16"/>
          <w:szCs w:val="16"/>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1.2.Абзац второй подпункта 2 пункта 3.3 изложить в следующей редакции:</w:t>
      </w:r>
    </w:p>
    <w:p w:rsidR="00DA3285" w:rsidRPr="00E3371B" w:rsidRDefault="00DA3285" w:rsidP="00DA3285">
      <w:pPr>
        <w:adjustRightInd w:val="0"/>
        <w:spacing w:after="0" w:line="240" w:lineRule="auto"/>
        <w:ind w:firstLine="851"/>
        <w:jc w:val="both"/>
        <w:rPr>
          <w:color w:val="000000"/>
          <w:sz w:val="16"/>
          <w:szCs w:val="16"/>
        </w:rPr>
      </w:pPr>
      <w:r w:rsidRPr="00E3371B">
        <w:rPr>
          <w:color w:val="000000"/>
          <w:sz w:val="16"/>
          <w:szCs w:val="16"/>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 xml:space="preserve">1.3. В абзаце третьем подпункта 2 пункта 3.3 слова «департамента организации управления и государственной гражданской службы» исключить; </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1.4. Абзац первый пункта 3.5 изложить в следующей редакции:</w:t>
      </w:r>
    </w:p>
    <w:p w:rsidR="00DA3285" w:rsidRPr="00E3371B" w:rsidRDefault="00DA3285" w:rsidP="00DA3285">
      <w:pPr>
        <w:widowControl w:val="0"/>
        <w:shd w:val="clear" w:color="auto" w:fill="FFFFFF"/>
        <w:tabs>
          <w:tab w:val="left" w:pos="709"/>
        </w:tabs>
        <w:adjustRightInd w:val="0"/>
        <w:spacing w:after="0" w:line="240" w:lineRule="auto"/>
        <w:ind w:firstLine="851"/>
        <w:contextualSpacing/>
        <w:jc w:val="both"/>
        <w:rPr>
          <w:color w:val="000000"/>
          <w:sz w:val="16"/>
          <w:szCs w:val="16"/>
        </w:rPr>
      </w:pPr>
      <w:r w:rsidRPr="00E3371B">
        <w:rPr>
          <w:color w:val="000000"/>
          <w:sz w:val="16"/>
          <w:szCs w:val="16"/>
        </w:rPr>
        <w:t>«</w:t>
      </w:r>
      <w:r w:rsidRPr="00E3371B">
        <w:rPr>
          <w:color w:val="000000"/>
          <w:spacing w:val="-5"/>
          <w:sz w:val="16"/>
          <w:szCs w:val="16"/>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E3371B">
        <w:rPr>
          <w:color w:val="000000"/>
          <w:sz w:val="16"/>
          <w:szCs w:val="16"/>
        </w:rPr>
        <w:t>ния с отметкой о дате и времени приема документов, а также сверяет наличие документов, указанных в пункте 3.3</w:t>
      </w:r>
      <w:r w:rsidRPr="00E3371B">
        <w:rPr>
          <w:color w:val="000000"/>
          <w:spacing w:val="-5"/>
          <w:sz w:val="16"/>
          <w:szCs w:val="16"/>
        </w:rPr>
        <w:t xml:space="preserve"> настоящего Положения</w:t>
      </w:r>
      <w:r w:rsidRPr="00E3371B">
        <w:rPr>
          <w:color w:val="000000"/>
          <w:sz w:val="16"/>
          <w:szCs w:val="16"/>
        </w:rPr>
        <w:t>. Копия доверенности, выданная представителю, указанному в пункте 3.4 настоящего Положения, прикладывается к делу.»;</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1.5. Из абзаца пятого пункта 3.5 исключить слова:</w:t>
      </w:r>
    </w:p>
    <w:p w:rsidR="00DA3285" w:rsidRPr="00E3371B" w:rsidRDefault="00DA3285" w:rsidP="00DA3285">
      <w:pPr>
        <w:spacing w:after="0" w:line="240" w:lineRule="auto"/>
        <w:ind w:firstLine="709"/>
        <w:jc w:val="both"/>
        <w:rPr>
          <w:color w:val="000000"/>
          <w:sz w:val="16"/>
          <w:szCs w:val="16"/>
        </w:rPr>
      </w:pPr>
      <w:r w:rsidRPr="00E3371B">
        <w:rPr>
          <w:color w:val="000000"/>
          <w:sz w:val="16"/>
          <w:szCs w:val="16"/>
        </w:rPr>
        <w:t>«департамента организации управления и государственной гражданской службы»;</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1.6. В пункте 3.6 после слов «содержащиеся в документах,» дополнить словами «указанных в пункте 3.2 настоящего Положения,»;</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1.7. В пункте 3.7 после слов «3.2 настоящего Положения» дополнить словами «документы и»;</w:t>
      </w:r>
    </w:p>
    <w:p w:rsidR="00DA3285" w:rsidRPr="00E3371B" w:rsidRDefault="00DA3285" w:rsidP="00DA3285">
      <w:pPr>
        <w:spacing w:after="0" w:line="240" w:lineRule="auto"/>
        <w:ind w:firstLine="851"/>
        <w:jc w:val="both"/>
        <w:rPr>
          <w:color w:val="000000"/>
          <w:sz w:val="16"/>
          <w:szCs w:val="16"/>
        </w:rPr>
      </w:pPr>
      <w:r w:rsidRPr="00E3371B">
        <w:rPr>
          <w:color w:val="000000"/>
          <w:sz w:val="16"/>
          <w:szCs w:val="16"/>
        </w:rPr>
        <w:t>1.8. Пункт 4.7 дополнить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
    <w:p w:rsidR="00DA3285" w:rsidRPr="00E3371B" w:rsidRDefault="00DA3285" w:rsidP="00DA3285">
      <w:pPr>
        <w:shd w:val="clear" w:color="auto" w:fill="FFFFFF"/>
        <w:spacing w:after="0" w:line="240" w:lineRule="auto"/>
        <w:ind w:left="10" w:right="34" w:firstLine="841"/>
        <w:contextualSpacing/>
        <w:jc w:val="both"/>
        <w:rPr>
          <w:color w:val="000000"/>
          <w:sz w:val="16"/>
          <w:szCs w:val="16"/>
        </w:rPr>
      </w:pPr>
      <w:r w:rsidRPr="00E3371B">
        <w:rPr>
          <w:color w:val="000000"/>
          <w:sz w:val="16"/>
          <w:szCs w:val="16"/>
        </w:rPr>
        <w:t>1.9. Пункт 4.8 дополнить абзацами вторым и третьим следующего содержания:</w:t>
      </w:r>
    </w:p>
    <w:p w:rsidR="00DA3285" w:rsidRPr="00E3371B" w:rsidRDefault="00DA3285" w:rsidP="00DA3285">
      <w:pPr>
        <w:widowControl w:val="0"/>
        <w:shd w:val="clear" w:color="auto" w:fill="FFFFFF"/>
        <w:tabs>
          <w:tab w:val="left" w:pos="709"/>
        </w:tabs>
        <w:adjustRightInd w:val="0"/>
        <w:spacing w:after="0" w:line="240" w:lineRule="auto"/>
        <w:ind w:left="10" w:right="29" w:firstLine="841"/>
        <w:contextualSpacing/>
        <w:jc w:val="both"/>
        <w:rPr>
          <w:color w:val="000000"/>
          <w:spacing w:val="-7"/>
          <w:sz w:val="16"/>
          <w:szCs w:val="16"/>
        </w:rPr>
      </w:pPr>
      <w:r w:rsidRPr="00E3371B">
        <w:rPr>
          <w:color w:val="000000"/>
          <w:sz w:val="16"/>
          <w:szCs w:val="16"/>
        </w:rPr>
        <w:t>«</w:t>
      </w:r>
      <w:r w:rsidRPr="00E3371B">
        <w:rPr>
          <w:color w:val="000000"/>
          <w:spacing w:val="-7"/>
          <w:sz w:val="16"/>
          <w:szCs w:val="16"/>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видеоконференцсвязи). </w:t>
      </w:r>
      <w:r w:rsidRPr="00E3371B">
        <w:rPr>
          <w:color w:val="000000"/>
          <w:sz w:val="16"/>
          <w:szCs w:val="16"/>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DA3285" w:rsidRPr="00E3371B" w:rsidRDefault="00DA3285" w:rsidP="00DA3285">
      <w:pPr>
        <w:widowControl w:val="0"/>
        <w:shd w:val="clear" w:color="auto" w:fill="FFFFFF"/>
        <w:tabs>
          <w:tab w:val="left" w:pos="709"/>
        </w:tabs>
        <w:adjustRightInd w:val="0"/>
        <w:spacing w:after="0" w:line="240" w:lineRule="auto"/>
        <w:ind w:left="10" w:right="29" w:firstLine="841"/>
        <w:contextualSpacing/>
        <w:jc w:val="both"/>
        <w:rPr>
          <w:color w:val="000000"/>
          <w:spacing w:val="-4"/>
          <w:sz w:val="16"/>
          <w:szCs w:val="16"/>
        </w:rPr>
      </w:pPr>
      <w:r w:rsidRPr="00E3371B">
        <w:rPr>
          <w:color w:val="000000"/>
          <w:spacing w:val="-4"/>
          <w:sz w:val="16"/>
          <w:szCs w:val="16"/>
        </w:rPr>
        <w:lastRenderedPageBreak/>
        <w:t>Председатель комиссии вправе объявить перерыв в работе комиссии в иных случаях, но не более чем на 3 часа.</w:t>
      </w:r>
      <w:r w:rsidRPr="00E3371B">
        <w:rPr>
          <w:color w:val="000000"/>
          <w:sz w:val="16"/>
          <w:szCs w:val="16"/>
        </w:rPr>
        <w:t>»</w:t>
      </w:r>
      <w:r w:rsidRPr="00E3371B">
        <w:rPr>
          <w:color w:val="000000"/>
          <w:spacing w:val="-4"/>
          <w:sz w:val="16"/>
          <w:szCs w:val="16"/>
        </w:rPr>
        <w:t>;</w:t>
      </w:r>
    </w:p>
    <w:p w:rsidR="00DA3285" w:rsidRPr="00E3371B" w:rsidRDefault="00DA3285" w:rsidP="00DA3285">
      <w:pPr>
        <w:widowControl w:val="0"/>
        <w:shd w:val="clear" w:color="auto" w:fill="FFFFFF"/>
        <w:tabs>
          <w:tab w:val="left" w:pos="709"/>
        </w:tabs>
        <w:adjustRightInd w:val="0"/>
        <w:spacing w:after="0" w:line="240" w:lineRule="auto"/>
        <w:ind w:left="10" w:right="29" w:firstLine="841"/>
        <w:contextualSpacing/>
        <w:jc w:val="both"/>
        <w:rPr>
          <w:color w:val="000000"/>
          <w:spacing w:val="-4"/>
          <w:sz w:val="16"/>
          <w:szCs w:val="16"/>
        </w:rPr>
      </w:pPr>
      <w:r w:rsidRPr="00E3371B">
        <w:rPr>
          <w:color w:val="000000"/>
          <w:spacing w:val="-4"/>
          <w:sz w:val="16"/>
          <w:szCs w:val="16"/>
        </w:rPr>
        <w:t>1.10. В пункте 5.3 после слов «Российской Федерации» дополнить словами «</w:t>
      </w:r>
      <w:r w:rsidRPr="00E3371B">
        <w:rPr>
          <w:color w:val="000000"/>
          <w:spacing w:val="-5"/>
          <w:sz w:val="16"/>
          <w:szCs w:val="16"/>
        </w:rPr>
        <w:t>в соответствии с пунктом 3.2 настоящего Положения</w:t>
      </w:r>
      <w:r w:rsidRPr="00E3371B">
        <w:rPr>
          <w:color w:val="000000"/>
          <w:spacing w:val="-4"/>
          <w:sz w:val="16"/>
          <w:szCs w:val="16"/>
        </w:rPr>
        <w:t>»;</w:t>
      </w:r>
    </w:p>
    <w:p w:rsidR="00DA3285" w:rsidRPr="00E3371B" w:rsidRDefault="00DA3285" w:rsidP="00DA3285">
      <w:pPr>
        <w:widowControl w:val="0"/>
        <w:shd w:val="clear" w:color="auto" w:fill="FFFFFF"/>
        <w:tabs>
          <w:tab w:val="left" w:pos="709"/>
        </w:tabs>
        <w:adjustRightInd w:val="0"/>
        <w:spacing w:after="0" w:line="240" w:lineRule="auto"/>
        <w:ind w:left="10" w:right="29" w:firstLine="841"/>
        <w:contextualSpacing/>
        <w:jc w:val="both"/>
        <w:rPr>
          <w:color w:val="000000"/>
          <w:spacing w:val="-7"/>
          <w:sz w:val="16"/>
          <w:szCs w:val="16"/>
        </w:rPr>
      </w:pPr>
      <w:r w:rsidRPr="00E3371B">
        <w:rPr>
          <w:color w:val="000000"/>
          <w:spacing w:val="-7"/>
          <w:sz w:val="16"/>
          <w:szCs w:val="16"/>
        </w:rPr>
        <w:t xml:space="preserve">1.11. В абзаце 5 заявления в приложении 1 после слов «Главы </w:t>
      </w:r>
      <w:r w:rsidRPr="00E3371B">
        <w:rPr>
          <w:color w:val="000000"/>
          <w:sz w:val="16"/>
          <w:szCs w:val="16"/>
        </w:rPr>
        <w:t>Палецкого  сельсовета Баганского района Новосибирской области</w:t>
      </w:r>
      <w:r w:rsidRPr="00E3371B">
        <w:rPr>
          <w:color w:val="000000"/>
          <w:spacing w:val="-7"/>
          <w:sz w:val="16"/>
          <w:szCs w:val="16"/>
        </w:rPr>
        <w:t>» дополнить словами «</w:t>
      </w:r>
      <w:r w:rsidRPr="00E3371B">
        <w:rPr>
          <w:color w:val="000000"/>
          <w:sz w:val="16"/>
          <w:szCs w:val="16"/>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E3371B">
        <w:rPr>
          <w:color w:val="000000"/>
          <w:spacing w:val="-7"/>
          <w:sz w:val="16"/>
          <w:szCs w:val="16"/>
        </w:rPr>
        <w:t>».</w:t>
      </w:r>
    </w:p>
    <w:p w:rsidR="00DA3285" w:rsidRPr="00E3371B" w:rsidRDefault="00DA3285" w:rsidP="00DA3285">
      <w:pPr>
        <w:pStyle w:val="a9"/>
        <w:ind w:firstLine="709"/>
        <w:jc w:val="both"/>
        <w:rPr>
          <w:sz w:val="16"/>
          <w:szCs w:val="16"/>
        </w:rPr>
      </w:pPr>
      <w:r w:rsidRPr="00E3371B">
        <w:rPr>
          <w:color w:val="000000"/>
          <w:sz w:val="16"/>
          <w:szCs w:val="16"/>
        </w:rPr>
        <w:t>2. </w:t>
      </w:r>
      <w:r w:rsidRPr="00E3371B">
        <w:rPr>
          <w:sz w:val="16"/>
          <w:szCs w:val="16"/>
        </w:rPr>
        <w:t>Опубликовать настоящее решение в периодическом печатном издании «Бюллетень органов местного самоуправления Палецкого  сельсовета» и разместить на официальном сайте администрации Палецкого  сельсовета .</w:t>
      </w:r>
    </w:p>
    <w:p w:rsidR="00DA3285" w:rsidRPr="00E3371B" w:rsidRDefault="00DA3285" w:rsidP="00DA3285">
      <w:pPr>
        <w:spacing w:after="0" w:line="240" w:lineRule="auto"/>
        <w:jc w:val="both"/>
        <w:rPr>
          <w:color w:val="000000"/>
          <w:sz w:val="16"/>
          <w:szCs w:val="16"/>
        </w:rPr>
      </w:pPr>
      <w:r w:rsidRPr="00E3371B">
        <w:rPr>
          <w:color w:val="000000"/>
          <w:sz w:val="16"/>
          <w:szCs w:val="16"/>
        </w:rPr>
        <w:t xml:space="preserve">          3. Настоящее решение вступает в силу со дня его опубликования.</w:t>
      </w:r>
    </w:p>
    <w:p w:rsidR="00DA3285" w:rsidRPr="00E3371B" w:rsidRDefault="00DA3285" w:rsidP="00DA3285">
      <w:pPr>
        <w:spacing w:after="0" w:line="240" w:lineRule="auto"/>
        <w:ind w:firstLine="540"/>
        <w:jc w:val="both"/>
        <w:rPr>
          <w:color w:val="000000"/>
          <w:sz w:val="16"/>
          <w:szCs w:val="16"/>
        </w:rPr>
      </w:pPr>
    </w:p>
    <w:p w:rsidR="00DA3285" w:rsidRPr="00E3371B" w:rsidRDefault="00DA3285" w:rsidP="00DA3285">
      <w:pPr>
        <w:spacing w:after="0" w:line="240" w:lineRule="auto"/>
        <w:ind w:firstLine="540"/>
        <w:jc w:val="both"/>
        <w:rPr>
          <w:color w:val="000000"/>
          <w:sz w:val="16"/>
          <w:szCs w:val="16"/>
        </w:rPr>
      </w:pPr>
    </w:p>
    <w:p w:rsidR="00DA3285" w:rsidRPr="00E3371B" w:rsidRDefault="00DA3285" w:rsidP="00DA3285">
      <w:pPr>
        <w:spacing w:after="0" w:line="240" w:lineRule="auto"/>
        <w:rPr>
          <w:bCs/>
          <w:color w:val="000000"/>
          <w:sz w:val="16"/>
          <w:szCs w:val="16"/>
        </w:rPr>
      </w:pPr>
      <w:r w:rsidRPr="00E3371B">
        <w:rPr>
          <w:bCs/>
          <w:color w:val="000000"/>
          <w:sz w:val="16"/>
          <w:szCs w:val="16"/>
        </w:rPr>
        <w:t>Глава Палецкого сельсовета</w:t>
      </w:r>
    </w:p>
    <w:p w:rsidR="00DA3285" w:rsidRPr="00E3371B" w:rsidRDefault="00DA3285" w:rsidP="00DA3285">
      <w:pPr>
        <w:spacing w:after="0" w:line="240" w:lineRule="auto"/>
        <w:rPr>
          <w:bCs/>
          <w:color w:val="000000"/>
          <w:sz w:val="16"/>
          <w:szCs w:val="16"/>
        </w:rPr>
      </w:pPr>
      <w:r w:rsidRPr="00E3371B">
        <w:rPr>
          <w:bCs/>
          <w:color w:val="000000"/>
          <w:sz w:val="16"/>
          <w:szCs w:val="16"/>
        </w:rPr>
        <w:t>Баганского района Новосибирской области                                   В.И.Калач</w:t>
      </w:r>
    </w:p>
    <w:p w:rsidR="00DA3285" w:rsidRPr="00E3371B" w:rsidRDefault="00DA3285" w:rsidP="00DA3285">
      <w:pPr>
        <w:spacing w:after="0" w:line="240" w:lineRule="auto"/>
        <w:rPr>
          <w:bCs/>
          <w:color w:val="000000"/>
          <w:sz w:val="16"/>
          <w:szCs w:val="16"/>
        </w:rPr>
      </w:pPr>
    </w:p>
    <w:p w:rsidR="00DA3285" w:rsidRPr="00E3371B" w:rsidRDefault="00DA3285" w:rsidP="00DA3285">
      <w:pPr>
        <w:spacing w:after="0" w:line="240" w:lineRule="auto"/>
        <w:rPr>
          <w:bCs/>
          <w:color w:val="000000"/>
          <w:sz w:val="16"/>
          <w:szCs w:val="16"/>
        </w:rPr>
      </w:pPr>
      <w:r w:rsidRPr="00E3371B">
        <w:rPr>
          <w:bCs/>
          <w:color w:val="000000"/>
          <w:sz w:val="16"/>
          <w:szCs w:val="16"/>
        </w:rPr>
        <w:t>Председатель Совета депутатов</w:t>
      </w:r>
    </w:p>
    <w:p w:rsidR="00DA3285" w:rsidRPr="00E3371B" w:rsidRDefault="00DA3285" w:rsidP="00DA3285">
      <w:pPr>
        <w:spacing w:after="0" w:line="240" w:lineRule="auto"/>
        <w:rPr>
          <w:bCs/>
          <w:color w:val="000000"/>
          <w:sz w:val="16"/>
          <w:szCs w:val="16"/>
        </w:rPr>
      </w:pPr>
      <w:r w:rsidRPr="00E3371B">
        <w:rPr>
          <w:bCs/>
          <w:color w:val="000000"/>
          <w:sz w:val="16"/>
          <w:szCs w:val="16"/>
        </w:rPr>
        <w:t>Палецкого сельсовета Баганского района</w:t>
      </w:r>
    </w:p>
    <w:p w:rsidR="00DA3285" w:rsidRPr="00E3371B" w:rsidRDefault="00DA3285" w:rsidP="00DA3285">
      <w:pPr>
        <w:spacing w:after="0" w:line="240" w:lineRule="auto"/>
        <w:rPr>
          <w:bCs/>
          <w:color w:val="000000"/>
          <w:sz w:val="16"/>
          <w:szCs w:val="16"/>
        </w:rPr>
      </w:pPr>
      <w:r w:rsidRPr="00E3371B">
        <w:rPr>
          <w:bCs/>
          <w:color w:val="000000"/>
          <w:sz w:val="16"/>
          <w:szCs w:val="16"/>
        </w:rPr>
        <w:t>Новосибирской области                                                                 В.В.Дудченко</w:t>
      </w:r>
    </w:p>
    <w:p w:rsidR="00DA3285" w:rsidRPr="00E3371B" w:rsidRDefault="00DA3285" w:rsidP="00DA3285">
      <w:pPr>
        <w:spacing w:after="0" w:line="240" w:lineRule="auto"/>
        <w:rPr>
          <w:bCs/>
          <w:color w:val="000000"/>
          <w:sz w:val="16"/>
          <w:szCs w:val="16"/>
        </w:rPr>
      </w:pPr>
    </w:p>
    <w:p w:rsidR="00DA3285" w:rsidRPr="00BD0A41" w:rsidRDefault="00DA3285" w:rsidP="00DA3285">
      <w:pPr>
        <w:spacing w:after="0"/>
        <w:rPr>
          <w:rFonts w:ascii="Times New Roman" w:hAnsi="Times New Roman" w:cs="Times New Roman"/>
          <w:bCs/>
          <w:color w:val="000000"/>
          <w:sz w:val="16"/>
          <w:szCs w:val="16"/>
        </w:rPr>
      </w:pPr>
    </w:p>
    <w:p w:rsidR="00DA3285" w:rsidRPr="00BD0A41" w:rsidRDefault="00DA3285" w:rsidP="00DA3285">
      <w:pPr>
        <w:pStyle w:val="ad"/>
        <w:jc w:val="right"/>
        <w:outlineLvl w:val="0"/>
        <w:rPr>
          <w:sz w:val="16"/>
          <w:szCs w:val="16"/>
        </w:rPr>
      </w:pPr>
    </w:p>
    <w:p w:rsidR="00DA3285" w:rsidRPr="00BD0A41" w:rsidRDefault="00DA3285" w:rsidP="00DA3285">
      <w:pPr>
        <w:pStyle w:val="ad"/>
        <w:outlineLvl w:val="0"/>
        <w:rPr>
          <w:sz w:val="16"/>
          <w:szCs w:val="16"/>
        </w:rPr>
      </w:pPr>
      <w:r w:rsidRPr="00BD0A41">
        <w:rPr>
          <w:sz w:val="16"/>
          <w:szCs w:val="16"/>
        </w:rPr>
        <w:t>СОВЕТ ДЕПУТАТОВ</w:t>
      </w:r>
    </w:p>
    <w:p w:rsidR="00DA3285" w:rsidRPr="00BD0A41" w:rsidRDefault="00DA3285" w:rsidP="00DA3285">
      <w:pPr>
        <w:pStyle w:val="ad"/>
        <w:outlineLvl w:val="0"/>
        <w:rPr>
          <w:sz w:val="16"/>
          <w:szCs w:val="16"/>
        </w:rPr>
      </w:pPr>
      <w:r w:rsidRPr="00BD0A41">
        <w:rPr>
          <w:sz w:val="16"/>
          <w:szCs w:val="16"/>
        </w:rPr>
        <w:t>ПАЛЕЦКОГО СЕЛЬСОВЕТА</w:t>
      </w:r>
    </w:p>
    <w:p w:rsidR="00DA3285" w:rsidRPr="00BD0A41" w:rsidRDefault="00DA3285" w:rsidP="00DA3285">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 xml:space="preserve">БАГАНСКОГО РАЙОНА </w:t>
      </w:r>
    </w:p>
    <w:p w:rsidR="00DA3285" w:rsidRPr="00BD0A41" w:rsidRDefault="00DA3285" w:rsidP="00DA3285">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НОВОСИБИРСКОЙ ОБЛАСТИ</w:t>
      </w:r>
    </w:p>
    <w:p w:rsidR="00DA3285" w:rsidRPr="00BD0A41" w:rsidRDefault="00DA3285" w:rsidP="00DA3285">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ШЕСТОГО СОЗЫВА</w:t>
      </w:r>
    </w:p>
    <w:p w:rsidR="00DA3285" w:rsidRPr="00BD0A41" w:rsidRDefault="00DA3285" w:rsidP="00DA3285">
      <w:pPr>
        <w:spacing w:after="0" w:line="240" w:lineRule="auto"/>
        <w:jc w:val="center"/>
        <w:outlineLvl w:val="0"/>
        <w:rPr>
          <w:rFonts w:ascii="Times New Roman" w:hAnsi="Times New Roman" w:cs="Times New Roman"/>
          <w:b/>
          <w:bCs/>
          <w:sz w:val="16"/>
          <w:szCs w:val="16"/>
        </w:rPr>
      </w:pPr>
    </w:p>
    <w:p w:rsidR="00DA3285" w:rsidRPr="00BD0A41" w:rsidRDefault="00DA3285" w:rsidP="00DA3285">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РЕШЕНИЕ</w:t>
      </w:r>
    </w:p>
    <w:p w:rsidR="00DA3285" w:rsidRPr="00BD0A41" w:rsidRDefault="00DA3285" w:rsidP="00DA3285">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(одиннадцатая сессия)</w:t>
      </w:r>
    </w:p>
    <w:p w:rsidR="00DA3285" w:rsidRPr="00BD0A41" w:rsidRDefault="00DA3285" w:rsidP="00DA3285">
      <w:pPr>
        <w:spacing w:after="0" w:line="240" w:lineRule="auto"/>
        <w:jc w:val="center"/>
        <w:outlineLvl w:val="0"/>
        <w:rPr>
          <w:rFonts w:ascii="Times New Roman" w:hAnsi="Times New Roman" w:cs="Times New Roman"/>
          <w:b/>
          <w:bCs/>
          <w:sz w:val="16"/>
          <w:szCs w:val="16"/>
        </w:rPr>
      </w:pPr>
    </w:p>
    <w:p w:rsidR="00DA3285" w:rsidRPr="00BD0A41" w:rsidRDefault="00DA3285" w:rsidP="00DA3285">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31.08.2021                                                                        № 48</w:t>
      </w:r>
    </w:p>
    <w:p w:rsidR="00DA3285" w:rsidRPr="00BD0A41" w:rsidRDefault="00DA3285" w:rsidP="00DA3285">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с.Палецкое</w:t>
      </w:r>
    </w:p>
    <w:p w:rsidR="00DA3285" w:rsidRPr="00BD0A41" w:rsidRDefault="00DA3285" w:rsidP="00DA3285">
      <w:pPr>
        <w:pStyle w:val="a5"/>
        <w:spacing w:before="0" w:beforeAutospacing="0" w:after="0" w:afterAutospacing="0"/>
        <w:ind w:firstLine="504"/>
        <w:jc w:val="center"/>
        <w:rPr>
          <w:sz w:val="16"/>
          <w:szCs w:val="16"/>
        </w:rPr>
      </w:pPr>
      <w:r w:rsidRPr="00BD0A41">
        <w:rPr>
          <w:bCs/>
          <w:sz w:val="16"/>
          <w:szCs w:val="16"/>
        </w:rPr>
        <w:t>О внесении дополнений в решение 36 сессии Совета депутатов Палецкого  сельсовета Баганского района Новосибирской области  </w:t>
      </w:r>
      <w:hyperlink r:id="rId11" w:tgtFrame="_blank" w:history="1">
        <w:r w:rsidRPr="00BD0A41">
          <w:rPr>
            <w:rStyle w:val="15"/>
            <w:sz w:val="16"/>
            <w:szCs w:val="16"/>
          </w:rPr>
          <w:t xml:space="preserve">от 22.12.2014 №224 </w:t>
        </w:r>
      </w:hyperlink>
      <w:r w:rsidRPr="00BD0A41">
        <w:rPr>
          <w:bCs/>
          <w:sz w:val="16"/>
          <w:szCs w:val="16"/>
        </w:rPr>
        <w:t> «</w:t>
      </w:r>
      <w:r w:rsidRPr="00BD0A41">
        <w:rPr>
          <w:sz w:val="16"/>
          <w:szCs w:val="16"/>
        </w:rPr>
        <w:t>Об утверждении Положения  «О    бюджетном  процессе  Палецкого сельсовета Баганского района Новосибирской области»</w:t>
      </w:r>
    </w:p>
    <w:p w:rsidR="00DA3285" w:rsidRPr="00BD0A41" w:rsidRDefault="00DA3285" w:rsidP="00DA3285">
      <w:pPr>
        <w:pStyle w:val="a5"/>
        <w:spacing w:before="0" w:beforeAutospacing="0" w:after="0" w:afterAutospacing="0"/>
        <w:ind w:firstLine="504"/>
        <w:jc w:val="both"/>
        <w:rPr>
          <w:sz w:val="16"/>
          <w:szCs w:val="16"/>
        </w:rPr>
      </w:pPr>
      <w:r w:rsidRPr="00BD0A41">
        <w:rPr>
          <w:sz w:val="16"/>
          <w:szCs w:val="16"/>
        </w:rPr>
        <w:t> </w:t>
      </w:r>
    </w:p>
    <w:p w:rsidR="00DA3285" w:rsidRPr="00BD0A41" w:rsidRDefault="00DA3285" w:rsidP="00DA3285">
      <w:pPr>
        <w:shd w:val="clear" w:color="auto" w:fill="FFFFFF"/>
        <w:spacing w:after="0" w:line="240" w:lineRule="auto"/>
        <w:ind w:firstLine="709"/>
        <w:jc w:val="both"/>
        <w:rPr>
          <w:rStyle w:val="ac"/>
          <w:rFonts w:ascii="Times New Roman" w:hAnsi="Times New Roman" w:cs="Times New Roman"/>
          <w:i w:val="0"/>
          <w:sz w:val="16"/>
          <w:szCs w:val="16"/>
        </w:rPr>
      </w:pPr>
      <w:r w:rsidRPr="00BD0A41">
        <w:rPr>
          <w:rFonts w:ascii="Times New Roman" w:hAnsi="Times New Roman" w:cs="Times New Roman"/>
          <w:sz w:val="16"/>
          <w:szCs w:val="16"/>
        </w:rPr>
        <w:t xml:space="preserve">В соответствии с пунктом 2 статьи 264.5  </w:t>
      </w:r>
      <w:hyperlink r:id="rId12" w:tgtFrame="_blank" w:history="1">
        <w:r w:rsidRPr="00BD0A41">
          <w:rPr>
            <w:rStyle w:val="15"/>
            <w:rFonts w:ascii="Times New Roman" w:hAnsi="Times New Roman" w:cs="Times New Roman"/>
            <w:sz w:val="16"/>
            <w:szCs w:val="16"/>
          </w:rPr>
          <w:t>Бюджетного кодекса</w:t>
        </w:r>
      </w:hyperlink>
      <w:r w:rsidRPr="00BD0A41">
        <w:rPr>
          <w:rFonts w:ascii="Times New Roman" w:hAnsi="Times New Roman" w:cs="Times New Roman"/>
          <w:sz w:val="16"/>
          <w:szCs w:val="16"/>
        </w:rPr>
        <w:t xml:space="preserve"> Российской Федерации, </w:t>
      </w:r>
      <w:r w:rsidRPr="00BD0A41">
        <w:rPr>
          <w:rStyle w:val="ac"/>
          <w:rFonts w:ascii="Times New Roman" w:hAnsi="Times New Roman" w:cs="Times New Roman"/>
          <w:i w:val="0"/>
          <w:sz w:val="16"/>
          <w:szCs w:val="16"/>
        </w:rPr>
        <w:t>Совет депутатов  Палецкого сельсовета Баганского  района Новосибирской области,</w:t>
      </w:r>
    </w:p>
    <w:p w:rsidR="00DA3285" w:rsidRPr="00BD0A41" w:rsidRDefault="00DA3285" w:rsidP="00DA3285">
      <w:pPr>
        <w:shd w:val="clear" w:color="auto" w:fill="FFFFFF"/>
        <w:tabs>
          <w:tab w:val="left" w:leader="underscore" w:pos="2179"/>
        </w:tabs>
        <w:spacing w:after="0" w:line="240" w:lineRule="auto"/>
        <w:ind w:firstLine="709"/>
        <w:jc w:val="both"/>
        <w:rPr>
          <w:rStyle w:val="ac"/>
          <w:rFonts w:ascii="Times New Roman" w:hAnsi="Times New Roman" w:cs="Times New Roman"/>
          <w:i w:val="0"/>
          <w:sz w:val="16"/>
          <w:szCs w:val="16"/>
        </w:rPr>
      </w:pPr>
      <w:r w:rsidRPr="00BD0A41">
        <w:rPr>
          <w:rStyle w:val="ac"/>
          <w:rFonts w:ascii="Times New Roman" w:hAnsi="Times New Roman" w:cs="Times New Roman"/>
          <w:i w:val="0"/>
          <w:sz w:val="16"/>
          <w:szCs w:val="16"/>
        </w:rPr>
        <w:t>РЕШИЛ:</w:t>
      </w:r>
    </w:p>
    <w:p w:rsidR="00DA3285" w:rsidRPr="00BD0A41" w:rsidRDefault="00DA3285" w:rsidP="00DA3285">
      <w:pPr>
        <w:ind w:firstLine="709"/>
        <w:jc w:val="both"/>
        <w:rPr>
          <w:rFonts w:ascii="Times New Roman" w:hAnsi="Times New Roman" w:cs="Times New Roman"/>
          <w:sz w:val="16"/>
          <w:szCs w:val="16"/>
        </w:rPr>
      </w:pPr>
      <w:r w:rsidRPr="00BD0A41">
        <w:rPr>
          <w:rFonts w:ascii="Times New Roman" w:hAnsi="Times New Roman" w:cs="Times New Roman"/>
          <w:sz w:val="16"/>
          <w:szCs w:val="16"/>
        </w:rPr>
        <w:t>1.Статью 86. Документы и материалы, представляемые одновременно с годовым отчетом об исполнении бюджета сельсовета, дополнить пунктом 7) следующего содержания:</w:t>
      </w:r>
    </w:p>
    <w:p w:rsidR="00DA3285" w:rsidRPr="00BD0A41" w:rsidRDefault="00DA3285" w:rsidP="00DA3285">
      <w:pPr>
        <w:spacing w:after="0" w:line="240" w:lineRule="auto"/>
        <w:ind w:firstLine="709"/>
        <w:jc w:val="both"/>
        <w:rPr>
          <w:rFonts w:ascii="Times New Roman" w:eastAsia="Times New Roman" w:hAnsi="Times New Roman" w:cs="Times New Roman"/>
          <w:sz w:val="16"/>
          <w:szCs w:val="16"/>
        </w:rPr>
      </w:pPr>
      <w:r w:rsidRPr="00BD0A41">
        <w:rPr>
          <w:rFonts w:ascii="Times New Roman" w:eastAsia="Times New Roman" w:hAnsi="Times New Roman" w:cs="Times New Roman"/>
          <w:sz w:val="16"/>
          <w:szCs w:val="16"/>
        </w:rPr>
        <w:t>«</w:t>
      </w:r>
      <w:r w:rsidRPr="00BD0A41">
        <w:rPr>
          <w:rFonts w:ascii="Times New Roman" w:hAnsi="Times New Roman" w:cs="Times New Roman"/>
          <w:sz w:val="16"/>
          <w:szCs w:val="16"/>
        </w:rPr>
        <w:t>7</w:t>
      </w:r>
      <w:r w:rsidRPr="00BD0A41">
        <w:rPr>
          <w:rFonts w:ascii="Times New Roman" w:eastAsia="Times New Roman" w:hAnsi="Times New Roman" w:cs="Times New Roman"/>
          <w:sz w:val="16"/>
          <w:szCs w:val="16"/>
        </w:rPr>
        <w:t>)</w:t>
      </w:r>
      <w:r w:rsidRPr="00BD0A41">
        <w:rPr>
          <w:rFonts w:ascii="Times New Roman" w:hAnsi="Times New Roman" w:cs="Times New Roman"/>
          <w:sz w:val="16"/>
          <w:szCs w:val="16"/>
        </w:rPr>
        <w:t xml:space="preserve"> проект решения об исполнении бюджета.».</w:t>
      </w:r>
    </w:p>
    <w:p w:rsidR="00DA3285" w:rsidRPr="00BD0A41" w:rsidRDefault="00DA3285" w:rsidP="00DA3285">
      <w:pPr>
        <w:spacing w:after="0" w:line="240" w:lineRule="auto"/>
        <w:ind w:firstLine="709"/>
        <w:jc w:val="both"/>
        <w:rPr>
          <w:rFonts w:ascii="Times New Roman" w:hAnsi="Times New Roman" w:cs="Times New Roman"/>
          <w:sz w:val="16"/>
          <w:szCs w:val="16"/>
        </w:rPr>
      </w:pPr>
      <w:r w:rsidRPr="00BD0A41">
        <w:rPr>
          <w:rFonts w:ascii="Times New Roman" w:hAnsi="Times New Roman" w:cs="Times New Roman"/>
          <w:sz w:val="16"/>
          <w:szCs w:val="16"/>
        </w:rPr>
        <w:t>2. Настоящее решение вступает в силу со дня его опубликования в газете «Бюллетень органов местного самоуправления Палецкого сельсовета»</w:t>
      </w:r>
    </w:p>
    <w:p w:rsidR="00DA3285" w:rsidRPr="00BD0A41" w:rsidRDefault="00DA3285" w:rsidP="00DA3285">
      <w:pPr>
        <w:spacing w:after="0" w:line="240" w:lineRule="auto"/>
        <w:jc w:val="both"/>
        <w:rPr>
          <w:rFonts w:ascii="Times New Roman" w:hAnsi="Times New Roman" w:cs="Times New Roman"/>
          <w:sz w:val="16"/>
          <w:szCs w:val="16"/>
        </w:rPr>
      </w:pPr>
    </w:p>
    <w:p w:rsidR="00DA3285" w:rsidRPr="00BD0A41" w:rsidRDefault="00DA3285" w:rsidP="00DA3285">
      <w:pPr>
        <w:spacing w:after="0" w:line="240" w:lineRule="auto"/>
        <w:jc w:val="both"/>
        <w:rPr>
          <w:rFonts w:ascii="Times New Roman" w:hAnsi="Times New Roman" w:cs="Times New Roman"/>
          <w:sz w:val="16"/>
          <w:szCs w:val="16"/>
        </w:rPr>
      </w:pPr>
    </w:p>
    <w:p w:rsidR="00DA3285" w:rsidRPr="00BD0A41" w:rsidRDefault="00DA3285" w:rsidP="00DA3285">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Глава Палецкого сельсовета</w:t>
      </w:r>
    </w:p>
    <w:p w:rsidR="00DA3285" w:rsidRPr="00BD0A41" w:rsidRDefault="00DA3285" w:rsidP="00DA3285">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Баганского района Новосибирской области                                         В.И.Калач</w:t>
      </w:r>
    </w:p>
    <w:p w:rsidR="00DA3285" w:rsidRPr="00BD0A41" w:rsidRDefault="00DA3285" w:rsidP="00DA3285">
      <w:pPr>
        <w:spacing w:after="0" w:line="240" w:lineRule="auto"/>
        <w:jc w:val="both"/>
        <w:rPr>
          <w:rFonts w:ascii="Times New Roman" w:hAnsi="Times New Roman" w:cs="Times New Roman"/>
          <w:sz w:val="16"/>
          <w:szCs w:val="16"/>
        </w:rPr>
      </w:pPr>
    </w:p>
    <w:p w:rsidR="00DA3285" w:rsidRPr="00BD0A41" w:rsidRDefault="00DA3285" w:rsidP="00DA3285">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Председатель Совета депутатов</w:t>
      </w:r>
    </w:p>
    <w:p w:rsidR="00DA3285" w:rsidRPr="00BD0A41" w:rsidRDefault="00DA3285" w:rsidP="00DA3285">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Палецкого сельсовета Баганского района</w:t>
      </w:r>
    </w:p>
    <w:p w:rsidR="00DA3285" w:rsidRPr="00BD0A41" w:rsidRDefault="00DA3285" w:rsidP="00DA3285">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Новосибирской области                                                            В. В.Дудченко</w:t>
      </w:r>
    </w:p>
    <w:p w:rsidR="00DA3285" w:rsidRDefault="00DA3285" w:rsidP="00DA3285">
      <w:pPr>
        <w:tabs>
          <w:tab w:val="left" w:pos="547"/>
        </w:tabs>
        <w:spacing w:after="0" w:line="240" w:lineRule="auto"/>
        <w:jc w:val="both"/>
        <w:rPr>
          <w:rFonts w:ascii="Times New Roman" w:hAnsi="Times New Roman" w:cs="Times New Roman"/>
          <w:bCs/>
          <w:sz w:val="28"/>
          <w:szCs w:val="28"/>
        </w:rPr>
      </w:pPr>
    </w:p>
    <w:p w:rsidR="00DA3285" w:rsidRPr="00BD0A41" w:rsidRDefault="00DA3285" w:rsidP="00DA3285">
      <w:pPr>
        <w:tabs>
          <w:tab w:val="left" w:pos="547"/>
        </w:tabs>
        <w:spacing w:after="0" w:line="240" w:lineRule="auto"/>
        <w:jc w:val="both"/>
        <w:rPr>
          <w:rFonts w:ascii="Times New Roman" w:hAnsi="Times New Roman" w:cs="Times New Roman"/>
          <w:bCs/>
          <w:sz w:val="16"/>
          <w:szCs w:val="16"/>
        </w:rPr>
      </w:pPr>
    </w:p>
    <w:p w:rsidR="00BD0A41" w:rsidRPr="00BD0A41" w:rsidRDefault="00BD0A41" w:rsidP="00BD0A41">
      <w:pPr>
        <w:pStyle w:val="ad"/>
        <w:jc w:val="right"/>
        <w:outlineLvl w:val="0"/>
        <w:rPr>
          <w:b w:val="0"/>
          <w:sz w:val="16"/>
          <w:szCs w:val="16"/>
        </w:rPr>
      </w:pPr>
    </w:p>
    <w:p w:rsidR="00BD0A41" w:rsidRPr="00BD0A41" w:rsidRDefault="00BD0A41" w:rsidP="00BD0A41">
      <w:pPr>
        <w:pStyle w:val="ad"/>
        <w:outlineLvl w:val="0"/>
        <w:rPr>
          <w:sz w:val="16"/>
          <w:szCs w:val="16"/>
        </w:rPr>
      </w:pPr>
      <w:r w:rsidRPr="00BD0A41">
        <w:rPr>
          <w:sz w:val="16"/>
          <w:szCs w:val="16"/>
        </w:rPr>
        <w:t>СОВЕТ ДЕПУТАТОВ</w:t>
      </w:r>
    </w:p>
    <w:p w:rsidR="00BD0A41" w:rsidRPr="00BD0A41" w:rsidRDefault="00BD0A41" w:rsidP="00BD0A41">
      <w:pPr>
        <w:pStyle w:val="ad"/>
        <w:outlineLvl w:val="0"/>
        <w:rPr>
          <w:sz w:val="16"/>
          <w:szCs w:val="16"/>
        </w:rPr>
      </w:pPr>
      <w:r w:rsidRPr="00BD0A41">
        <w:rPr>
          <w:sz w:val="16"/>
          <w:szCs w:val="16"/>
        </w:rPr>
        <w:t>ПАЛЕЦКОГО СЕЛЬСОВЕТА</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 xml:space="preserve">БАГАНСКОГО РАЙОНА </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НОВОСИБИРСКОЙ ОБЛАСТИ</w:t>
      </w:r>
    </w:p>
    <w:p w:rsidR="00BD0A41" w:rsidRPr="00BD0A41" w:rsidRDefault="00BD0A41" w:rsidP="00BD0A41">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ШЕСТОГО СОЗЫВА</w:t>
      </w:r>
    </w:p>
    <w:p w:rsidR="00BD0A41" w:rsidRPr="00BD0A41" w:rsidRDefault="00BD0A41" w:rsidP="00BD0A41">
      <w:pPr>
        <w:spacing w:after="0" w:line="240" w:lineRule="auto"/>
        <w:jc w:val="center"/>
        <w:outlineLvl w:val="0"/>
        <w:rPr>
          <w:rFonts w:ascii="Times New Roman" w:hAnsi="Times New Roman" w:cs="Times New Roman"/>
          <w:b/>
          <w:bCs/>
          <w:sz w:val="16"/>
          <w:szCs w:val="16"/>
        </w:rPr>
      </w:pPr>
    </w:p>
    <w:p w:rsidR="00BD0A41" w:rsidRPr="00BD0A41" w:rsidRDefault="00BD0A41" w:rsidP="00BD0A41">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РЕШЕНИЕ</w:t>
      </w:r>
    </w:p>
    <w:p w:rsidR="00BD0A41" w:rsidRPr="00BD0A41" w:rsidRDefault="00BD0A41" w:rsidP="00BD0A41">
      <w:pPr>
        <w:spacing w:after="0" w:line="240" w:lineRule="auto"/>
        <w:jc w:val="center"/>
        <w:outlineLvl w:val="0"/>
        <w:rPr>
          <w:rFonts w:ascii="Times New Roman" w:hAnsi="Times New Roman" w:cs="Times New Roman"/>
          <w:bCs/>
          <w:sz w:val="16"/>
          <w:szCs w:val="16"/>
        </w:rPr>
      </w:pPr>
      <w:r w:rsidRPr="00BD0A41">
        <w:rPr>
          <w:rFonts w:ascii="Times New Roman" w:hAnsi="Times New Roman" w:cs="Times New Roman"/>
          <w:bCs/>
          <w:sz w:val="16"/>
          <w:szCs w:val="16"/>
        </w:rPr>
        <w:t>(одиннадцатая сессия)</w:t>
      </w:r>
    </w:p>
    <w:p w:rsidR="00BD0A41" w:rsidRPr="00BD0A41" w:rsidRDefault="00BD0A41" w:rsidP="00BD0A41">
      <w:pPr>
        <w:spacing w:after="0" w:line="240" w:lineRule="auto"/>
        <w:jc w:val="center"/>
        <w:outlineLvl w:val="0"/>
        <w:rPr>
          <w:rFonts w:ascii="Times New Roman" w:hAnsi="Times New Roman" w:cs="Times New Roman"/>
          <w:bCs/>
          <w:sz w:val="16"/>
          <w:szCs w:val="16"/>
        </w:rPr>
      </w:pP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31.08.2021                                                          № 49</w:t>
      </w: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с.Палецкое</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Об утверждении Положения о порядке выдвижения, внесения, обсуждения, рассмотрения инициативных проектов, а также проведения их конкурсного отбора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В соответствии с Федеральным законом </w:t>
      </w:r>
      <w:hyperlink r:id="rId13" w:tgtFrame="_blank" w:history="1">
        <w:r w:rsidRPr="00BD0A41">
          <w:rPr>
            <w:rStyle w:val="15"/>
            <w:sz w:val="16"/>
            <w:szCs w:val="16"/>
          </w:rPr>
          <w:t>от 6 октября 2003 года № 131-ФЗ</w:t>
        </w:r>
      </w:hyperlink>
      <w:r w:rsidRPr="00BD0A41">
        <w:rPr>
          <w:sz w:val="16"/>
          <w:szCs w:val="16"/>
        </w:rPr>
        <w:t> «</w:t>
      </w:r>
      <w:hyperlink r:id="rId14" w:tgtFrame="_blank" w:history="1">
        <w:r w:rsidRPr="00BD0A41">
          <w:rPr>
            <w:rStyle w:val="15"/>
            <w:sz w:val="16"/>
            <w:szCs w:val="16"/>
          </w:rPr>
          <w:t>Об общих принципах организации местного самоуправления</w:t>
        </w:r>
      </w:hyperlink>
      <w:r w:rsidRPr="00BD0A41">
        <w:rPr>
          <w:sz w:val="16"/>
          <w:szCs w:val="16"/>
        </w:rPr>
        <w:t> </w:t>
      </w:r>
      <w:r w:rsidRPr="00BD0A41">
        <w:rPr>
          <w:color w:val="000000"/>
          <w:sz w:val="16"/>
          <w:szCs w:val="16"/>
        </w:rPr>
        <w:t>в Российской Федерации», Уставом сельского поселения  Палецкого  сельсовета Баганского муниципального района Новосибирской области, Совет депутатов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РЕШИЛ:</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lastRenderedPageBreak/>
        <w:t>1. Утвердить прилагаемое Положение о порядке выдвижения, внесения, обсуждения, рассмотрения инициативных проектов, а также проведения их конкурсного отбора.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Опубликовать настоящее решение</w:t>
      </w:r>
      <w:r w:rsidRPr="00BD0A41">
        <w:rPr>
          <w:sz w:val="16"/>
          <w:szCs w:val="16"/>
        </w:rPr>
        <w:t xml:space="preserve"> в газете «Бюллетень органов местного самоуправления Палецкого сельсовета» </w:t>
      </w:r>
      <w:r w:rsidRPr="00BD0A41">
        <w:rPr>
          <w:color w:val="000000"/>
          <w:sz w:val="16"/>
          <w:szCs w:val="16"/>
        </w:rPr>
        <w:t>и разместить на официальном сайте Палецкого  сельсовета в информационно-телекоммуникационной сети Интернет.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Настоящее решение вступает в силу со дня его официального опубликования.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Глава Палецкого сельсовета</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Баганского района Новосибирской области                                                     В.И.Калач</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Председатель Совета депутатов</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Палецкого сельсовета Баганского района</w:t>
      </w:r>
    </w:p>
    <w:p w:rsidR="00BD0A41" w:rsidRPr="00BD0A41" w:rsidRDefault="00BD0A41" w:rsidP="00BD0A41">
      <w:pPr>
        <w:pStyle w:val="a5"/>
        <w:spacing w:before="0" w:beforeAutospacing="0" w:after="0" w:afterAutospacing="0"/>
        <w:rPr>
          <w:color w:val="000000"/>
          <w:sz w:val="16"/>
          <w:szCs w:val="16"/>
        </w:rPr>
      </w:pPr>
      <w:r w:rsidRPr="00BD0A41">
        <w:rPr>
          <w:sz w:val="16"/>
          <w:szCs w:val="16"/>
        </w:rPr>
        <w:t>Новосибирской области                                                                              В. В.Дудченко</w:t>
      </w: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tabs>
          <w:tab w:val="left" w:pos="547"/>
        </w:tabs>
        <w:spacing w:after="0" w:line="240" w:lineRule="auto"/>
        <w:jc w:val="both"/>
        <w:rPr>
          <w:rFonts w:ascii="Times New Roman" w:hAnsi="Times New Roman" w:cs="Times New Roman"/>
          <w:bCs/>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Новосибирская область,</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Баганский район, с. Палецкое</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ул.Октябрьская,27</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31.08. 2021 г. № 25</w:t>
      </w:r>
      <w:bookmarkStart w:id="0" w:name="_GoBack"/>
      <w:bookmarkEnd w:id="0"/>
      <w:r w:rsidRPr="00BD0A41">
        <w:rPr>
          <w:rFonts w:ascii="Times New Roman" w:hAnsi="Times New Roman" w:cs="Times New Roman"/>
          <w:sz w:val="16"/>
          <w:szCs w:val="16"/>
        </w:rPr>
        <w:t>-нпа</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Утверждено решением  11 сессии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Совета депутатов  Палецкого  сельсовета</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Баганского  района  Новосибирской  области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шестого созыва от 31.08.2021 № 49</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Положение о порядке выдвижения, внесения, обсуждения, рассмотрения инициативных проектов, а также проведения их конкурсного отбора</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1. Общие положения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1.1. Настоящие Положение определяет порядок выдвижения, внесения, обсуждения, рассмотрения инициативных проектов, а также проведения их конкурсного отбора для реализации на территории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1.2. Термины и понятия, используемые в настоящем Положении, по своему значению соответствуют терминам и понятиям, используемым в Федеральном законе </w:t>
      </w:r>
      <w:hyperlink r:id="rId15" w:tgtFrame="_blank" w:history="1">
        <w:r w:rsidRPr="00BD0A41">
          <w:rPr>
            <w:rStyle w:val="15"/>
            <w:sz w:val="16"/>
            <w:szCs w:val="16"/>
          </w:rPr>
          <w:t>от 06.10.2003 № 131-ФЗ</w:t>
        </w:r>
      </w:hyperlink>
      <w:r w:rsidRPr="00BD0A41">
        <w:rPr>
          <w:sz w:val="16"/>
          <w:szCs w:val="16"/>
        </w:rPr>
        <w:t> «</w:t>
      </w:r>
      <w:hyperlink r:id="rId16" w:tgtFrame="_blank" w:history="1">
        <w:r w:rsidRPr="00BD0A41">
          <w:rPr>
            <w:rStyle w:val="15"/>
            <w:sz w:val="16"/>
            <w:szCs w:val="16"/>
          </w:rPr>
          <w:t>Об общих принципах организации местного самоуправления</w:t>
        </w:r>
      </w:hyperlink>
      <w:r w:rsidRPr="00BD0A41">
        <w:rPr>
          <w:sz w:val="16"/>
          <w:szCs w:val="16"/>
        </w:rPr>
        <w:t> </w:t>
      </w:r>
      <w:r w:rsidRPr="00BD0A41">
        <w:rPr>
          <w:color w:val="000000"/>
          <w:sz w:val="16"/>
          <w:szCs w:val="16"/>
        </w:rPr>
        <w:t>в Российской Федерации».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1.3. Организатором конкурсного отбора инициативных проектов на территории муниципального образования является администрация  Палецкого  сельсовета Баганского района Новосибирской области. Конкурсный отбор инициативных проектов осуществляется на основании голосования граждан в соответствии с настоящим Положением.</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1.4. Материально-техническое, информационно-аналитическое и организационное обеспечение конкурсного отбора инициативных проектов на территории муниципального образования  Палецкого  сельсовета осуществляется администрацией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1.5. Инициативным проектом является документально оформленное и внесенное в порядке, установленном настоящим Положением, в администрацию  Палецкого  сельсовета Баганского района Новосибирской области. предложение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1.6. Инициативный проект реализуется за счет средств местного бюджета  Палецкого  сельсовета Баганского района Новосибирской области, в том числе инициативных платежей – 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бюджет  Палецкого  сельсовета Баганского района Новосибирской области в соответствии с Бюджетным </w:t>
      </w:r>
      <w:hyperlink r:id="rId17" w:tgtFrame="_blank" w:history="1">
        <w:r w:rsidRPr="00BD0A41">
          <w:rPr>
            <w:rStyle w:val="15"/>
            <w:sz w:val="16"/>
            <w:szCs w:val="16"/>
          </w:rPr>
          <w:t>кодексом</w:t>
        </w:r>
      </w:hyperlink>
      <w:r w:rsidRPr="00BD0A41">
        <w:rPr>
          <w:color w:val="000000"/>
          <w:sz w:val="16"/>
          <w:szCs w:val="16"/>
        </w:rPr>
        <w:t> Российской Федерации.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1.7. Бюджетные ассигнования на реализацию инициативных проектов предусматриваются в бюджете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1.8. Объем бюджетных ассигнований на поддержку одного инициативного проекта из бюджета  Палецкого  сельсовета Баганского района Новосибирской области не должен превышать 200000,00 рублей.</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2. Выдвижение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2.1. С инициативой о внесении инициативного проекта вправе выступить:</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инициативная группа численностью не менее трех граждан, достигших шестнадцатилетнего возраста и проживающих на территории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органы территориального общественного самоуправления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староста сельского населенного пункта  Палецкого  сельсовета Баганского района Новосибирской области (далее также – инициаторы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социально ориентированные некоммерческие организации, осуществляющие деятельность на территории  Палецкого  сельсовета Баганского района Новосибирской области (далее также – инициаторы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2.2. Инициативный проект должен содержать следующие сведения: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1)описание проблемы, решение которой имеет приоритетное значение для жителей  Палецкого  сельсовета Баганского района Новосибирской области или его части;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обоснование предложений по решению указанной проблемы;</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3)описание ожидаемого результата (ожидаемых результатов) реализации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4)предварительный расчет необходимых расходов на реализацию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 планируемые сроки реализации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 сведения о планируемом (возможном) финансовом, имущественном и (или) трудовом участии заинтересованных лиц в реализации данного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lastRenderedPageBreak/>
        <w:t>2.3.Инициативный проект до его внесения в администрацию  Палецкого  сельсовета Баганского района Новосибирской области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или поддержан подписями не менее чем 30 граждан.</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При этом возможно рассмотрение нескольких инициативных проектов на одном собрании граждан.</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3. Обсуждение и рассмотрение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3.1.Обсуждение и рассмотрение инициативных проектов проводится до внесения данных инициативных проектов в администрацию  Палецкого  сельсовета Баганского района Новосибирской области на сходах, собраниях или конференциях граждан, в том числе на собраниях или конференциях граждан по вопросам осуществления территориального общественного самоуправления. При этом возможно рассмотрение нескольких инициативных проектов на одном сходе, одном собрании или одной конференции граждан.</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3.2.После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3.3.Обсуждение и рассмотрение инициативных проектов может проводиться администрацией  Палецкого  сельсовета Баганского района Новосибирской области с инициаторами проекта также после внесения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3.4.Инициаторам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4. Внесение инициативных проектов в администрацию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4.1.Для проведения конкурсного отбора инициативных проектов администрацией  Палецкого  сельсовета Баганского района Новосибирской области устанавливаются даты и время приема инициативных проектов. Данная информация, а также информация о сроках проведения конкурсного отбора размещаются на официальном сайте органов местного самоуправления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4.2.Инициаторы проекта при внесении инициативного проекта в администрацию  Палецкого  сельсовета Баганского района Новосибирской области прикладывают к нему документы в соответствии с п. 2.3 настоящего Положения, подтверждающие поддержку инициативного проекта жителями муниципального образования или его части.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4.3. Администрация муниципального образования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 инициативного проекта и о возврате его инициаторам проекта с указанием причин отказа в соответствии с пунктом 4.4. настоящего Положения.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4.4. Администрация муниципального образования принимает решение об отказе в поддержке инициативного проекта в одном из следующих случаев: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несоблюдение установленного пп. 2.1 - 2.3, 3.1, 4.2 настоящего Положения порядка выдвижения, обсуждения, внесения инициативного проекта и его рассмотрения;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Палецкого  сельсовета Баганского района Новосибирской области, уставу и нормативным правовым актам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невозможность реализации инициативного проекта ввиду отсутствия у муниципального образования  Палецкого  сельсовета Баганского района Новосибирской области необходимых полномочий и прав;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наличие возможности решения описанной в инициативном проекте проблемы более эффективным способом;</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признание инициативного проекта не прошедшим конкурсный отбор.</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5. Проведение голосования граждан по конкурсному отбору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5.1.Голосование по инициативным проектам осуществляется в местах, определенных администрацией  Палецкого  сельсовета Баганского района Новосибирской области, а также на сайте администрации  Палецкого  сельсовета Баганского района Новосибирской области в информационно-телекоммуникационной сети Интернет.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5.2.Голосование проводится в сроки, установленные администрацией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5.3.В голосовании вправе принимать участие жители  Палецкого  сельсовета Баганского района Новосибирской области, достигшие шестнадцатилетнего возраста. Житель  Палецкого  сельсовета Баганского района Новосибирской области имеет право проголосовать за 1 число инициативных проектов, при этом за один проект должен отдаваться один голос.</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5.4.Результаты голосования по инициативным проектам утверждаются конкурсной комиссией при принятии итогового решения.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6. Утверждение инициативных проектов для реализации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6.1. Для утверждения результатов конкурсного отбора инициативных проектов граждан администрацией  Палецкого  сельсовета Баганского района Новосибирской области образуется конкурсная комиссия.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6.2. Персональный состав конкурсной комиссии утверждается администрацией  Палецкого  сельсовета Баганского района Новосибирской области. Половина от общего числа членов конкурсной комиссии должна быть назначена на основе предложений представительного органа  Палецкого  сельсовета Баганского района Новосибирской области. В состав конкурсной комиссии администрации  Палецкого  сельсовета Баганского района Новосибирской области могут быть включены представители общественных организаций по согласованию. Конкурсная комиссия состоит из председателя, заместителя председателя, секретаря конкурсной комиссии и членов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6.3. Основной задачей конкурсной комиссии является принятие решения по итогам голосования граждан и подготовка соответствующего муниципального акта.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6.4.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6.5. Председатель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lastRenderedPageBreak/>
        <w:t>1) организует работу конкурсной комиссии, руководит деятельностью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формирует проект повестки очередного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дает поручения членам конкурсной комиссии в рамках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председательствует на заседаниях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При отсутствии председателя конкурсной комиссии его полномочия исполняет заместитель председателя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6.6. Секретарь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оформляет протоколы заседаний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6.7. Член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участвует в работе конкурсной комиссии, в том числе в заседаниях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вносит предложения по вопросам работы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знакомится с документами и материалами, рассматриваемыми на заседаниях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голосует на заседаниях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6.8.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 Члены конкурсной комиссии обладают равными правами при обсуждении вопросов о принятии решений.</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6.9. Заседание конкурсной комиссии проводится в течение трех рабочих дней после проведения голосования.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6.10. Протокол заседания конкурсной комиссии должен содержать следующие данные:</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время, дату и место проведения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фамилии и инициалы членов конкурсной комиссии и приглашенных на заседание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результаты голосования по каждому из включенных в список для голосования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инициативные проекты, прошедшие конкурсный отбор и подлежащие финансированию из местного бюджета.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6.11. 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Палецкого  сельсовета Баганского района Новосибирской области при подведени итогов суммарного голосования для его(их) последующей реализации в пределах объема бюджетных ассигнований, утвержденных решением о бюджете  Палецкого  сельсовета Баганского района Новосибирской области на очередной финансовый год (на очередной финансовый год и плановый период), на реализацию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7. Участие инициаторов проекта в реализации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7.1. Инициаторы проекта вправе принимать участие в реализации инициативных проектов в соответствии с настоящим Положением.</w:t>
      </w:r>
    </w:p>
    <w:p w:rsidR="00BD0A41" w:rsidRPr="00BD0A41" w:rsidRDefault="00BD0A41" w:rsidP="00BD0A41">
      <w:pPr>
        <w:spacing w:after="0"/>
        <w:rPr>
          <w:rFonts w:ascii="Times New Roman" w:hAnsi="Times New Roman" w:cs="Times New Roman"/>
          <w:sz w:val="16"/>
          <w:szCs w:val="16"/>
        </w:rPr>
      </w:pPr>
    </w:p>
    <w:p w:rsidR="00DA3285" w:rsidRPr="00BD0A41" w:rsidRDefault="00DA3285" w:rsidP="00DA3285">
      <w:pPr>
        <w:tabs>
          <w:tab w:val="left" w:pos="547"/>
        </w:tabs>
        <w:spacing w:after="0" w:line="240" w:lineRule="auto"/>
        <w:jc w:val="both"/>
        <w:rPr>
          <w:rFonts w:ascii="Times New Roman" w:hAnsi="Times New Roman" w:cs="Times New Roman"/>
          <w:bCs/>
          <w:sz w:val="16"/>
          <w:szCs w:val="16"/>
        </w:rPr>
      </w:pPr>
    </w:p>
    <w:p w:rsidR="00BD0A41" w:rsidRPr="00BD0A41" w:rsidRDefault="00BD0A41" w:rsidP="00BD0A41">
      <w:pPr>
        <w:pStyle w:val="ad"/>
        <w:jc w:val="right"/>
        <w:outlineLvl w:val="0"/>
        <w:rPr>
          <w:b w:val="0"/>
          <w:sz w:val="16"/>
          <w:szCs w:val="16"/>
        </w:rPr>
      </w:pPr>
    </w:p>
    <w:p w:rsidR="00BD0A41" w:rsidRPr="00BD0A41" w:rsidRDefault="00BD0A41" w:rsidP="00BD0A41">
      <w:pPr>
        <w:pStyle w:val="ad"/>
        <w:outlineLvl w:val="0"/>
        <w:rPr>
          <w:sz w:val="16"/>
          <w:szCs w:val="16"/>
        </w:rPr>
      </w:pPr>
      <w:r w:rsidRPr="00BD0A41">
        <w:rPr>
          <w:sz w:val="16"/>
          <w:szCs w:val="16"/>
        </w:rPr>
        <w:t>СОВЕТ ДЕПУТАТОВ</w:t>
      </w:r>
    </w:p>
    <w:p w:rsidR="00BD0A41" w:rsidRPr="00BD0A41" w:rsidRDefault="00BD0A41" w:rsidP="00BD0A41">
      <w:pPr>
        <w:pStyle w:val="ad"/>
        <w:outlineLvl w:val="0"/>
        <w:rPr>
          <w:sz w:val="16"/>
          <w:szCs w:val="16"/>
        </w:rPr>
      </w:pPr>
      <w:r w:rsidRPr="00BD0A41">
        <w:rPr>
          <w:sz w:val="16"/>
          <w:szCs w:val="16"/>
        </w:rPr>
        <w:t>ПАЛЕЦКОГО СЕЛЬСОВЕТА</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 xml:space="preserve">БАГАНСКОГО РАЙОНА </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НОВОСИБИРСКОЙ ОБЛАСТИ</w:t>
      </w:r>
    </w:p>
    <w:p w:rsidR="00BD0A41" w:rsidRPr="00BD0A41" w:rsidRDefault="00BD0A41" w:rsidP="00BD0A41">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ШЕСТОГО СОЗЫВА</w:t>
      </w:r>
    </w:p>
    <w:p w:rsidR="00BD0A41" w:rsidRPr="00BD0A41" w:rsidRDefault="00BD0A41" w:rsidP="00BD0A41">
      <w:pPr>
        <w:spacing w:after="0" w:line="240" w:lineRule="auto"/>
        <w:jc w:val="center"/>
        <w:outlineLvl w:val="0"/>
        <w:rPr>
          <w:rFonts w:ascii="Times New Roman" w:hAnsi="Times New Roman" w:cs="Times New Roman"/>
          <w:b/>
          <w:bCs/>
          <w:sz w:val="16"/>
          <w:szCs w:val="16"/>
        </w:rPr>
      </w:pPr>
    </w:p>
    <w:p w:rsidR="00BD0A41" w:rsidRPr="00BD0A41" w:rsidRDefault="00BD0A41" w:rsidP="00BD0A41">
      <w:pPr>
        <w:spacing w:after="0" w:line="240" w:lineRule="auto"/>
        <w:jc w:val="center"/>
        <w:outlineLvl w:val="0"/>
        <w:rPr>
          <w:rFonts w:ascii="Times New Roman" w:hAnsi="Times New Roman" w:cs="Times New Roman"/>
          <w:bCs/>
          <w:sz w:val="16"/>
          <w:szCs w:val="16"/>
        </w:rPr>
      </w:pPr>
      <w:r w:rsidRPr="00BD0A41">
        <w:rPr>
          <w:rFonts w:ascii="Times New Roman" w:hAnsi="Times New Roman" w:cs="Times New Roman"/>
          <w:b/>
          <w:bCs/>
          <w:sz w:val="16"/>
          <w:szCs w:val="16"/>
        </w:rPr>
        <w:t>РЕШЕНИЕ</w:t>
      </w:r>
    </w:p>
    <w:p w:rsidR="00BD0A41" w:rsidRPr="00BD0A41" w:rsidRDefault="00BD0A41" w:rsidP="00BD0A41">
      <w:pPr>
        <w:spacing w:after="0" w:line="240" w:lineRule="auto"/>
        <w:jc w:val="center"/>
        <w:outlineLvl w:val="0"/>
        <w:rPr>
          <w:rFonts w:ascii="Times New Roman" w:hAnsi="Times New Roman" w:cs="Times New Roman"/>
          <w:bCs/>
          <w:sz w:val="16"/>
          <w:szCs w:val="16"/>
        </w:rPr>
      </w:pPr>
      <w:r w:rsidRPr="00BD0A41">
        <w:rPr>
          <w:rFonts w:ascii="Times New Roman" w:hAnsi="Times New Roman" w:cs="Times New Roman"/>
          <w:bCs/>
          <w:sz w:val="16"/>
          <w:szCs w:val="16"/>
        </w:rPr>
        <w:t>(одиннадцатая сессия)</w:t>
      </w:r>
    </w:p>
    <w:p w:rsidR="00BD0A41" w:rsidRPr="00BD0A41" w:rsidRDefault="00BD0A41" w:rsidP="00BD0A41">
      <w:pPr>
        <w:spacing w:after="0" w:line="240" w:lineRule="auto"/>
        <w:jc w:val="center"/>
        <w:outlineLvl w:val="0"/>
        <w:rPr>
          <w:rFonts w:ascii="Times New Roman" w:hAnsi="Times New Roman" w:cs="Times New Roman"/>
          <w:bCs/>
          <w:sz w:val="16"/>
          <w:szCs w:val="16"/>
        </w:rPr>
      </w:pP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31.08.2021                                                         № 50</w:t>
      </w: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с.Палецкое</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Об утверждении Порядка определения территории или части территории  Палецкого  сельсовета Баганского района Новосибирской области, предназначенной для реализации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В соответствии с Федеральным законом </w:t>
      </w:r>
      <w:hyperlink r:id="rId18" w:tgtFrame="_blank" w:history="1">
        <w:r w:rsidRPr="00BD0A41">
          <w:rPr>
            <w:rStyle w:val="15"/>
            <w:sz w:val="16"/>
            <w:szCs w:val="16"/>
          </w:rPr>
          <w:t>от 06.10.2003 № 131-ФЗ</w:t>
        </w:r>
      </w:hyperlink>
      <w:r w:rsidRPr="00BD0A41">
        <w:rPr>
          <w:sz w:val="16"/>
          <w:szCs w:val="16"/>
        </w:rPr>
        <w:t> «</w:t>
      </w:r>
      <w:hyperlink r:id="rId19" w:tgtFrame="_blank" w:history="1">
        <w:r w:rsidRPr="00BD0A41">
          <w:rPr>
            <w:rStyle w:val="15"/>
            <w:sz w:val="16"/>
            <w:szCs w:val="16"/>
          </w:rPr>
          <w:t>Об общих принципах организации местного самоуправления</w:t>
        </w:r>
      </w:hyperlink>
      <w:r w:rsidRPr="00BD0A41">
        <w:rPr>
          <w:sz w:val="16"/>
          <w:szCs w:val="16"/>
        </w:rPr>
        <w:t> </w:t>
      </w:r>
      <w:r w:rsidRPr="00BD0A41">
        <w:rPr>
          <w:color w:val="000000"/>
          <w:sz w:val="16"/>
          <w:szCs w:val="16"/>
        </w:rPr>
        <w:t>в Российской Федерации», Уставом сельского поселения  Палецкого  сельсовета Баганского муниципального района Новосибирской области, Совет депутатов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РЕШИЛ:</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Утвердить Порядок определения территории, части территории  Палецкого  сельсовета Баганского района Новосибирской области, предназначенной для реализации инициативных проектов, согласно приложению.</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Опубликовать настоящее решение</w:t>
      </w:r>
      <w:r w:rsidRPr="00BD0A41">
        <w:rPr>
          <w:sz w:val="16"/>
          <w:szCs w:val="16"/>
        </w:rPr>
        <w:t xml:space="preserve"> в газете «Бюллетень органов местного самоуправления Палецкого сельсовета» </w:t>
      </w:r>
      <w:r w:rsidRPr="00BD0A41">
        <w:rPr>
          <w:color w:val="000000"/>
          <w:sz w:val="16"/>
          <w:szCs w:val="16"/>
        </w:rPr>
        <w:t>и разместить на официальном сайте Палецкого  сельсовета в информационно-телекоммуникационной сети Интернет.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Настоящее решение вступает в силу со дня его официального опубликования.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Глава Палецкого сельсовета</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Баганского района Новосибирской области                                                     В.И.Калач</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Председатель Совета депутатов</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Палецкого сельсовета Баганского района</w:t>
      </w:r>
    </w:p>
    <w:p w:rsidR="00BD0A41" w:rsidRPr="00BD0A41" w:rsidRDefault="00BD0A41" w:rsidP="00BD0A41">
      <w:pPr>
        <w:pStyle w:val="a5"/>
        <w:spacing w:before="0" w:beforeAutospacing="0" w:after="0" w:afterAutospacing="0"/>
        <w:rPr>
          <w:color w:val="000000"/>
          <w:sz w:val="16"/>
          <w:szCs w:val="16"/>
        </w:rPr>
      </w:pPr>
      <w:r w:rsidRPr="00BD0A41">
        <w:rPr>
          <w:sz w:val="16"/>
          <w:szCs w:val="16"/>
        </w:rPr>
        <w:t>Новосибирской области                                                                              В. В.Дудченко</w:t>
      </w: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Новосибирская область,</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Баганский район, с. Палецкое</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lastRenderedPageBreak/>
        <w:t>ул.Октябрьская,27</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31.08. 2021 г. № 26-нпа</w:t>
      </w:r>
    </w:p>
    <w:p w:rsidR="00BD0A41" w:rsidRPr="00BD0A41" w:rsidRDefault="00BD0A41" w:rsidP="00BD0A41">
      <w:pPr>
        <w:pStyle w:val="a5"/>
        <w:spacing w:before="0" w:beforeAutospacing="0" w:after="0" w:afterAutospacing="0"/>
        <w:rPr>
          <w:bCs/>
          <w:color w:val="000000"/>
          <w:sz w:val="16"/>
          <w:szCs w:val="16"/>
        </w:rPr>
      </w:pP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Утверждено решением 11 сессии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xml:space="preserve">Совета депутатов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Палецкого  сельсовета</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xml:space="preserve">Баганского  района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Новосибирской  области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шестого созыва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от 31.08.2021 № 50</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Порядок определения территории или части территории  Палецкого  сельсовета Баганского района Новосибирской области, предназначенной для реализации инициативных проектов</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1.Общие положения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1.1. Настоящий порядок устанавливает процедуру определения территории или части территории  Палецкого  сельсовета Баганского района Новосибирской области (далее – территория), на которой могут реализовываться инициативные проекты.</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1.2. Для целей настоящего Порядка инициативный проект - проект, внесенный в администрацию муниципального образования, посредством которого обеспечивается реализация мероприятий, имеющих приоритетное значение для жителей  Палецкого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 (далее – инициативный проект).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1.3. Территория, на которой могут реализовываться инициативные проекты, устанавливается решением администрации  Палецкого  сельсовета.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1.4. С заявлением об определении территории, части территории, на которой может реализовываться инициативный проект, вправе обратиться инициаторы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инициативная группа численностью не менее трех граждан, достигших шестнадцатилетнего возраста и проживающих на территории  Палецкого  сельсовета;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органы территориального общественного самоуправления;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товарищества собственников жилья.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1.5. Инициативные проекты могут реализовываться в границах муниципального образования в пределах следующих территорий проживания граждан:</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в границах территорий территориального общественного самоуправления;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группы жилых домов;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жилого микрорайона;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сельского населенного пункта, не являющегося поселением;</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 иных территорий проживания граждан.</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2. Порядок внесения и рассмотрения заявления об определении территории, на которой может реализовываться инициативный проект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2.1. Для установления территории, на которой могут реализовываться инициативные проекты, инициатор проекта обращается в администрацию муниципального образования с заявлением об определении территории, на которой планирует реализовывать инициативный проект с описанием ее границ.</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2.2. Заявление об определении территории, на которой планируется реализовывать инициативный проект, подписывается инициаторами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В случае, если инициатором проекта является инициативная группа, заявление подписывается всеми членами инициативной группы, с указанием фамилий, имен, отчеств, контактных телефонов.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2.3. К заявлению инициатор проекта прилагает следующие документы:</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краткое описание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копию протокола собрания инициативной группы о принятии решения о внесении в администрацию инициативного проекта и определении территории, на которой предлагается его реализация.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2.4. Администрация  Палецкого  сельсовета в течение 15 календарных дней со дня поступления заявления принимает решение:</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об определении границ территории, на которой планируется реализовывать инициативный проект;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об отказе в определении границ территории, на которой планируется реализовывать инициативный проект.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территория выходит за пределы территории  Палецкого  сельсовета;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запрашиваемая территория закреплена в установленном порядке за иными пользователями или находится в собственности;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в границах запрашиваемой территории реализуется иной инициативный проект;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виды разрешенного использования земельного участка на запрашиваемой территории не соответствует целям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2.6. О принятом решении инициатору проекта сообщается в письменном виде с обоснованием (в случае отказа) принятого решения.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2.7. При установлении случаев, указанных в части 2.5. настоящего Порядка, администрация  Палецкого  сельсовета вправе предложить инициаторам проекта иную территорию для реализации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2.8. Отказ в определении запрашиваемой для реализации инициативного проекта территории, не является препятствием к повторному представлению документов для определения указанной территории, при условии устранения препятствий, послуживших основанием для принятия администрацией  Палецкого  сельсовета соответствующего решения.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3. Заключительные положения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3.1. Решение администрации  Палецкого  сельсовета об отказе в определении территории, на которой планируется реализовывать инициативный проект, может быть обжаловано в установленном законодательством порядке.</w:t>
      </w:r>
    </w:p>
    <w:p w:rsidR="00BD0A41" w:rsidRPr="00BD0A41" w:rsidRDefault="00BD0A41" w:rsidP="00BD0A41">
      <w:pPr>
        <w:spacing w:after="0"/>
        <w:rPr>
          <w:rFonts w:ascii="Times New Roman" w:hAnsi="Times New Roman" w:cs="Times New Roman"/>
          <w:sz w:val="16"/>
          <w:szCs w:val="16"/>
        </w:rPr>
      </w:pPr>
    </w:p>
    <w:p w:rsidR="00DA3285" w:rsidRPr="00BD0A41" w:rsidRDefault="00DA3285" w:rsidP="00DA3285">
      <w:pPr>
        <w:spacing w:after="0"/>
        <w:rPr>
          <w:sz w:val="16"/>
          <w:szCs w:val="16"/>
        </w:rPr>
      </w:pPr>
    </w:p>
    <w:p w:rsidR="00BD0A41" w:rsidRPr="00BD0A41" w:rsidRDefault="00BD0A41" w:rsidP="00BD0A41">
      <w:pPr>
        <w:pStyle w:val="ad"/>
        <w:outlineLvl w:val="0"/>
        <w:rPr>
          <w:sz w:val="16"/>
          <w:szCs w:val="16"/>
        </w:rPr>
      </w:pPr>
      <w:r w:rsidRPr="00BD0A41">
        <w:rPr>
          <w:sz w:val="16"/>
          <w:szCs w:val="16"/>
        </w:rPr>
        <w:t>СОВЕТ ДЕПУТАТОВ</w:t>
      </w:r>
    </w:p>
    <w:p w:rsidR="00BD0A41" w:rsidRPr="00BD0A41" w:rsidRDefault="00BD0A41" w:rsidP="00BD0A41">
      <w:pPr>
        <w:pStyle w:val="ad"/>
        <w:outlineLvl w:val="0"/>
        <w:rPr>
          <w:sz w:val="16"/>
          <w:szCs w:val="16"/>
        </w:rPr>
      </w:pPr>
      <w:r w:rsidRPr="00BD0A41">
        <w:rPr>
          <w:sz w:val="16"/>
          <w:szCs w:val="16"/>
        </w:rPr>
        <w:t>ПАЛЕЦКОГО СЕЛЬСОВЕТА</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t xml:space="preserve">БАГАНСКОГО РАЙОНА </w:t>
      </w:r>
    </w:p>
    <w:p w:rsidR="00BD0A41" w:rsidRPr="00BD0A41" w:rsidRDefault="00BD0A41" w:rsidP="00BD0A41">
      <w:pPr>
        <w:spacing w:after="0" w:line="240" w:lineRule="auto"/>
        <w:jc w:val="center"/>
        <w:rPr>
          <w:rFonts w:ascii="Times New Roman" w:hAnsi="Times New Roman" w:cs="Times New Roman"/>
          <w:b/>
          <w:bCs/>
          <w:sz w:val="16"/>
          <w:szCs w:val="16"/>
        </w:rPr>
      </w:pPr>
      <w:r w:rsidRPr="00BD0A41">
        <w:rPr>
          <w:rFonts w:ascii="Times New Roman" w:hAnsi="Times New Roman" w:cs="Times New Roman"/>
          <w:b/>
          <w:bCs/>
          <w:sz w:val="16"/>
          <w:szCs w:val="16"/>
        </w:rPr>
        <w:lastRenderedPageBreak/>
        <w:t>НОВОСИБИРСКОЙ ОБЛАСТИ</w:t>
      </w:r>
    </w:p>
    <w:p w:rsidR="00BD0A41" w:rsidRPr="00BD0A41" w:rsidRDefault="00BD0A41" w:rsidP="00BD0A41">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ШЕСТОГО СОЗЫВА</w:t>
      </w:r>
    </w:p>
    <w:p w:rsidR="00BD0A41" w:rsidRPr="00BD0A41" w:rsidRDefault="00BD0A41" w:rsidP="00BD0A41">
      <w:pPr>
        <w:spacing w:after="0" w:line="240" w:lineRule="auto"/>
        <w:jc w:val="center"/>
        <w:outlineLvl w:val="0"/>
        <w:rPr>
          <w:rFonts w:ascii="Times New Roman" w:hAnsi="Times New Roman" w:cs="Times New Roman"/>
          <w:b/>
          <w:bCs/>
          <w:sz w:val="16"/>
          <w:szCs w:val="16"/>
        </w:rPr>
      </w:pPr>
    </w:p>
    <w:p w:rsidR="00BD0A41" w:rsidRPr="00BD0A41" w:rsidRDefault="00BD0A41" w:rsidP="00BD0A41">
      <w:pPr>
        <w:spacing w:after="0" w:line="240" w:lineRule="auto"/>
        <w:jc w:val="center"/>
        <w:outlineLvl w:val="0"/>
        <w:rPr>
          <w:rFonts w:ascii="Times New Roman" w:hAnsi="Times New Roman" w:cs="Times New Roman"/>
          <w:b/>
          <w:bCs/>
          <w:sz w:val="16"/>
          <w:szCs w:val="16"/>
        </w:rPr>
      </w:pPr>
      <w:r w:rsidRPr="00BD0A41">
        <w:rPr>
          <w:rFonts w:ascii="Times New Roman" w:hAnsi="Times New Roman" w:cs="Times New Roman"/>
          <w:b/>
          <w:bCs/>
          <w:sz w:val="16"/>
          <w:szCs w:val="16"/>
        </w:rPr>
        <w:t>РЕШЕНИЕ</w:t>
      </w:r>
    </w:p>
    <w:p w:rsidR="00BD0A41" w:rsidRPr="00BD0A41" w:rsidRDefault="00BD0A41" w:rsidP="00BD0A41">
      <w:pPr>
        <w:spacing w:after="0" w:line="240" w:lineRule="auto"/>
        <w:jc w:val="center"/>
        <w:outlineLvl w:val="0"/>
        <w:rPr>
          <w:rFonts w:ascii="Times New Roman" w:hAnsi="Times New Roman" w:cs="Times New Roman"/>
          <w:bCs/>
          <w:sz w:val="16"/>
          <w:szCs w:val="16"/>
        </w:rPr>
      </w:pPr>
      <w:r w:rsidRPr="00BD0A41">
        <w:rPr>
          <w:rFonts w:ascii="Times New Roman" w:hAnsi="Times New Roman" w:cs="Times New Roman"/>
          <w:bCs/>
          <w:sz w:val="16"/>
          <w:szCs w:val="16"/>
        </w:rPr>
        <w:t>(одиннадцатая сессия)</w:t>
      </w:r>
    </w:p>
    <w:p w:rsidR="00BD0A41" w:rsidRPr="00BD0A41" w:rsidRDefault="00BD0A41" w:rsidP="00BD0A41">
      <w:pPr>
        <w:spacing w:after="0" w:line="240" w:lineRule="auto"/>
        <w:jc w:val="center"/>
        <w:outlineLvl w:val="0"/>
        <w:rPr>
          <w:rFonts w:ascii="Times New Roman" w:hAnsi="Times New Roman" w:cs="Times New Roman"/>
          <w:bCs/>
          <w:sz w:val="16"/>
          <w:szCs w:val="16"/>
        </w:rPr>
      </w:pP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31.08.2021                                              № 51</w:t>
      </w:r>
    </w:p>
    <w:p w:rsidR="00BD0A41" w:rsidRPr="00BD0A41" w:rsidRDefault="00BD0A41" w:rsidP="00BD0A41">
      <w:pPr>
        <w:spacing w:line="240" w:lineRule="auto"/>
        <w:jc w:val="center"/>
        <w:rPr>
          <w:rFonts w:ascii="Times New Roman" w:hAnsi="Times New Roman" w:cs="Times New Roman"/>
          <w:sz w:val="16"/>
          <w:szCs w:val="16"/>
        </w:rPr>
      </w:pPr>
      <w:r w:rsidRPr="00BD0A41">
        <w:rPr>
          <w:rFonts w:ascii="Times New Roman" w:hAnsi="Times New Roman" w:cs="Times New Roman"/>
          <w:sz w:val="16"/>
          <w:szCs w:val="16"/>
        </w:rPr>
        <w:t>с.Палецкое</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Об утверждении Порядка расчёта и возврата сумм инициативных платежей, подлежащих возврату лицам, осуществившим их перечисление в бюджет  Палецкого  сельсовета Баганского района Новосибирской области на реализацию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В соответствие со статьей 26.1 Федерального закона </w:t>
      </w:r>
      <w:hyperlink r:id="rId20" w:tgtFrame="_blank" w:history="1">
        <w:r w:rsidRPr="00BD0A41">
          <w:rPr>
            <w:rStyle w:val="15"/>
            <w:sz w:val="16"/>
            <w:szCs w:val="16"/>
          </w:rPr>
          <w:t>от 06.10.2003 № 131-ФЗ</w:t>
        </w:r>
      </w:hyperlink>
      <w:r w:rsidRPr="00BD0A41">
        <w:rPr>
          <w:sz w:val="16"/>
          <w:szCs w:val="16"/>
        </w:rPr>
        <w:t xml:space="preserve"> «Об общих принципах организации местного самоуправления в Российской </w:t>
      </w:r>
      <w:r w:rsidRPr="00BD0A41">
        <w:rPr>
          <w:color w:val="000000"/>
          <w:sz w:val="16"/>
          <w:szCs w:val="16"/>
        </w:rPr>
        <w:t>Федерации», Уставом сельского поселения  Палецкого  сельсовета Баганского муниципального района Новосибирской области, Совет депутатов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РЕШИЛ:</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Утвердить Порядок расчёта и возврата сумм инициативных платежей, подлежащих возврату лицам, осуществившим их перечисление в бюджет  Палецкого  сельсовета Баганского района Новосибирской области на реализацию инициативного проекта согласно приложению</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Опубликовать настоящее решение</w:t>
      </w:r>
      <w:r w:rsidRPr="00BD0A41">
        <w:rPr>
          <w:sz w:val="16"/>
          <w:szCs w:val="16"/>
        </w:rPr>
        <w:t xml:space="preserve"> в газете «Бюллетень органов местного самоуправления Палецкого сельсовета» </w:t>
      </w:r>
      <w:r w:rsidRPr="00BD0A41">
        <w:rPr>
          <w:color w:val="000000"/>
          <w:sz w:val="16"/>
          <w:szCs w:val="16"/>
        </w:rPr>
        <w:t>и разместить на официальном сайте Палецкого  сельсовета в информационно-телекоммуникационной сети Интернет.</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Настоящее решение вступает в силу со дня его официального опубликования.</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Глава Палецкого сельсовета</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Баганского района Новосибирской области                                                     В.И.Калач</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Председатель Совета депутатов</w:t>
      </w:r>
    </w:p>
    <w:p w:rsidR="00BD0A41" w:rsidRPr="00BD0A41" w:rsidRDefault="00BD0A41" w:rsidP="00BD0A41">
      <w:pPr>
        <w:spacing w:after="0" w:line="240" w:lineRule="auto"/>
        <w:jc w:val="both"/>
        <w:rPr>
          <w:rFonts w:ascii="Times New Roman" w:hAnsi="Times New Roman" w:cs="Times New Roman"/>
          <w:sz w:val="16"/>
          <w:szCs w:val="16"/>
        </w:rPr>
      </w:pPr>
      <w:r w:rsidRPr="00BD0A41">
        <w:rPr>
          <w:rFonts w:ascii="Times New Roman" w:hAnsi="Times New Roman" w:cs="Times New Roman"/>
          <w:sz w:val="16"/>
          <w:szCs w:val="16"/>
        </w:rPr>
        <w:t>Палецкого сельсовета Баганского района</w:t>
      </w:r>
    </w:p>
    <w:p w:rsidR="00BD0A41" w:rsidRPr="00BD0A41" w:rsidRDefault="00BD0A41" w:rsidP="00BD0A41">
      <w:pPr>
        <w:pStyle w:val="a5"/>
        <w:spacing w:before="0" w:beforeAutospacing="0" w:after="0" w:afterAutospacing="0"/>
        <w:rPr>
          <w:color w:val="000000"/>
          <w:sz w:val="16"/>
          <w:szCs w:val="16"/>
        </w:rPr>
      </w:pPr>
      <w:r w:rsidRPr="00BD0A41">
        <w:rPr>
          <w:sz w:val="16"/>
          <w:szCs w:val="16"/>
        </w:rPr>
        <w:t>Новосибирской области                                                                              В. В.Дудченко</w:t>
      </w:r>
      <w:r w:rsidRPr="00BD0A41">
        <w:rPr>
          <w:color w:val="000000"/>
          <w:sz w:val="16"/>
          <w:szCs w:val="16"/>
        </w:rPr>
        <w:t> </w:t>
      </w:r>
    </w:p>
    <w:p w:rsidR="00BD0A41" w:rsidRPr="00BD0A41" w:rsidRDefault="00BD0A41" w:rsidP="00BD0A41">
      <w:pPr>
        <w:spacing w:after="0" w:line="240" w:lineRule="auto"/>
        <w:jc w:val="both"/>
        <w:rPr>
          <w:rFonts w:ascii="Times New Roman" w:hAnsi="Times New Roman" w:cs="Times New Roman"/>
          <w:sz w:val="16"/>
          <w:szCs w:val="16"/>
        </w:rPr>
      </w:pPr>
    </w:p>
    <w:p w:rsidR="00BD0A41" w:rsidRPr="00BD0A41" w:rsidRDefault="00BD0A41" w:rsidP="00BD0A41">
      <w:pPr>
        <w:tabs>
          <w:tab w:val="left" w:pos="547"/>
        </w:tabs>
        <w:spacing w:after="0" w:line="240" w:lineRule="auto"/>
        <w:jc w:val="both"/>
        <w:rPr>
          <w:rFonts w:ascii="Times New Roman" w:hAnsi="Times New Roman" w:cs="Times New Roman"/>
          <w:bCs/>
          <w:sz w:val="16"/>
          <w:szCs w:val="16"/>
        </w:rPr>
      </w:pPr>
    </w:p>
    <w:p w:rsidR="00BD0A41" w:rsidRPr="00BD0A41" w:rsidRDefault="00BD0A41" w:rsidP="00BD0A41">
      <w:pPr>
        <w:pStyle w:val="a5"/>
        <w:spacing w:before="0" w:beforeAutospacing="0" w:after="0" w:afterAutospacing="0"/>
        <w:ind w:firstLine="504"/>
        <w:jc w:val="right"/>
        <w:rPr>
          <w:bCs/>
          <w:color w:val="000000"/>
          <w:sz w:val="16"/>
          <w:szCs w:val="16"/>
        </w:rPr>
      </w:pP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Новосибирская область,</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Баганский район, с. Палецкое</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ул.Октябрьская,27</w:t>
      </w:r>
    </w:p>
    <w:p w:rsidR="00BD0A41" w:rsidRPr="00BD0A41" w:rsidRDefault="00BD0A41" w:rsidP="00BD0A41">
      <w:pPr>
        <w:spacing w:after="0"/>
        <w:rPr>
          <w:rFonts w:ascii="Times New Roman" w:hAnsi="Times New Roman" w:cs="Times New Roman"/>
          <w:sz w:val="16"/>
          <w:szCs w:val="16"/>
        </w:rPr>
      </w:pPr>
      <w:r w:rsidRPr="00BD0A41">
        <w:rPr>
          <w:rFonts w:ascii="Times New Roman" w:hAnsi="Times New Roman" w:cs="Times New Roman"/>
          <w:sz w:val="16"/>
          <w:szCs w:val="16"/>
        </w:rPr>
        <w:t>31.08. 2021 г. № 27-нпа</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xml:space="preserve">Утверждено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решением 11 сессии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xml:space="preserve">Совета депутатов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Палецкого  сельсовета</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xml:space="preserve">Баганского  района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Новосибирской  области</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шестого созыва </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от 31.08.2021 № 51</w:t>
      </w:r>
    </w:p>
    <w:p w:rsidR="00BD0A41" w:rsidRPr="00BD0A41" w:rsidRDefault="00BD0A41" w:rsidP="00BD0A41">
      <w:pPr>
        <w:pStyle w:val="a5"/>
        <w:spacing w:before="0" w:beforeAutospacing="0" w:after="0" w:afterAutospacing="0"/>
        <w:ind w:firstLine="504"/>
        <w:jc w:val="right"/>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center"/>
        <w:rPr>
          <w:color w:val="000000"/>
          <w:sz w:val="16"/>
          <w:szCs w:val="16"/>
        </w:rPr>
      </w:pPr>
      <w:r w:rsidRPr="00BD0A41">
        <w:rPr>
          <w:bCs/>
          <w:color w:val="000000"/>
          <w:sz w:val="16"/>
          <w:szCs w:val="16"/>
        </w:rPr>
        <w:t>Порядок расчёта и возврата сумм инициативных платежей, подлежащих возврату лицам, осуществившим их перечисление в бюджет  Палецкого  сельсовета Баганского района Новосибирской области на реализацию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Настоящий Порядок расчёта и возврата сумм инициативных платежей, подлежащих возврату лицам, осуществившим их перечисление в бюджет  Палецкого  сельсовета Баганского района на реализацию инициативного проекта (далее – Порядок), определяет сроки и процедуры расчёта и возврата сумм инициативных платежей, внесённых в бюджет  Палецкого  сельсовета Баганского района Новосибирской области гражданами, индивидуальными предпринимателями и образованными в соответствии с законодательством Российской Федерации юридическими лицами, уплачиваемых на добровольной основе, и зачисляемые в соответствии с Бюджетным кодексом Российской Федерации в бюджет  Палецкого  сельсовета в целях реализации инициативных проектов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Применительно к настоящему Порядку под не реализованным инициативным проектом понимается инициативный проект, по истечении срока реализации которого выполненный в денежном эквиваленте менее чем на 95 %.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В течение 90 дней со дня окончания срока реализации инициативного проекта в случае, если инициативный проект является не реализованным, администрация  Палецкого  сельсовета Баганского района размещает на официальном сайте в информационно-телекоммуникационной сети «Интернет» информационное сообщение о приёме заявлений о возврате платежей, перечисленных лицами в целях реализации конкретного инициативного проекта (далее – платежи).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Заявление о возврате платежей подаётся лицом, перечислившим платёж (далее – плательщик), в администрацию  Палецкого  сельсовета Баганского района Новосибирской области.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Заявление о возврате платежей может быть подано плательщиком в течение трёх лет со дня внесения платежей.</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5. В случае реорганизации или ликвидации, смерти лица, осуществившего платеж, заявление о возврате денежных средств может быть подано правопреемником плательщика с приложением документов, подтверждающих принятие обязательств плательщика в соответствии с законодательством Российской Федерации.</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6. Заявление о возврате платежей должно содержать:</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 полное фирменное или сокращённое фирменное наименование, юридический и почтовый адрес – для юридических лиц;</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2) фамилию, имя, отчество (последнее – при наличии), данные документа, удостоверяющего личность (серия, номер, кем и когда выдан), адрес места жительства – для физических лиц;</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3) причины возврата платежей с указанием конкретного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4) полные банковские реквизиты заявителя для перечисления денежных средств.</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7. К заявлению о возврате платежей прилагаются подлинные платежные документы (в случае, если платежи внесены в наличной форме) или копии платежных документов (копия распоряжения физического лица и (или) копия письма кредитной организации (ее филиала), организации федеральной почтовой связи, платежного агента, подтверждающего факт включения распоряжения физического лица в платежное поручение на перечисление платежа в бюджетную систему Российской Федерации) (в случае, если платеживнесены в безналичной форме).</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xml:space="preserve">8. Администратор соответствующего дохода бюджета  Палецкого  сельсовета Баганского района в соответствии с Порядком казначейского обслуживания, утвержденного приказом Федерального казначейства от 14 мая 2020 г. № 21н, принимает решение и направляет заявку на возврат </w:t>
      </w:r>
      <w:r w:rsidRPr="00BD0A41">
        <w:rPr>
          <w:color w:val="000000"/>
          <w:sz w:val="16"/>
          <w:szCs w:val="16"/>
        </w:rPr>
        <w:lastRenderedPageBreak/>
        <w:t>денежных средств и распоряжение о совершении казначейских платежей (возврат) в уполномоченный орган Федерального казначейства для исполнения в соответствии с бюджетным законодательством.</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9. В случае поступления от уполномоченного органа Федерального казначейства отказа в приёме к исполнению документов, указанных в пункте 8 настоящего Порядка, администрация  Палецкого  сельсовета в течение 30 днейуведомляет плательщика об отказе в возврате платежей и основаниях отказа.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10.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возврат указанных остатков осуществляется в соответствии с настоящим Порядком.</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Сумма возврата платежей конкретному плательщику в случае, предусмотренном настоящим пунктом, определяется по формуле:</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s= PxO/S, где:</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s – сумма возврата платежей плательщику из остатка инициативных платежей,</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P – сумма внесённых плательщиком платежей в целях реализации конкретного инициативного проекта,</w:t>
      </w:r>
    </w:p>
    <w:p w:rsidR="00BD0A41" w:rsidRPr="00BD0A41"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O – общая сумма остатка инициативных платежей по итогам реализации инициативного проекта,</w:t>
      </w:r>
    </w:p>
    <w:p w:rsidR="00BD0A41" w:rsidRPr="009966F0" w:rsidRDefault="00BD0A41" w:rsidP="00BD0A41">
      <w:pPr>
        <w:pStyle w:val="a5"/>
        <w:spacing w:before="0" w:beforeAutospacing="0" w:after="0" w:afterAutospacing="0"/>
        <w:ind w:firstLine="504"/>
        <w:jc w:val="both"/>
        <w:rPr>
          <w:color w:val="000000"/>
          <w:sz w:val="16"/>
          <w:szCs w:val="16"/>
        </w:rPr>
      </w:pPr>
      <w:r w:rsidRPr="00BD0A41">
        <w:rPr>
          <w:color w:val="000000"/>
          <w:sz w:val="16"/>
          <w:szCs w:val="16"/>
        </w:rPr>
        <w:t xml:space="preserve">S – общая сумма инициативных платежей, внесённых в целях реализации инициативного </w:t>
      </w:r>
      <w:r w:rsidRPr="009966F0">
        <w:rPr>
          <w:color w:val="000000"/>
          <w:sz w:val="16"/>
          <w:szCs w:val="16"/>
        </w:rPr>
        <w:t>проекта.</w:t>
      </w:r>
    </w:p>
    <w:p w:rsidR="00BD0A41" w:rsidRPr="009966F0" w:rsidRDefault="00BD0A41" w:rsidP="00BD0A41">
      <w:pPr>
        <w:spacing w:after="0"/>
        <w:rPr>
          <w:rFonts w:ascii="Times New Roman" w:hAnsi="Times New Roman" w:cs="Times New Roman"/>
          <w:sz w:val="16"/>
          <w:szCs w:val="16"/>
        </w:rPr>
      </w:pPr>
    </w:p>
    <w:p w:rsidR="009966F0" w:rsidRPr="009966F0" w:rsidRDefault="009966F0" w:rsidP="009966F0">
      <w:pPr>
        <w:pStyle w:val="ad"/>
        <w:outlineLvl w:val="0"/>
        <w:rPr>
          <w:sz w:val="16"/>
          <w:szCs w:val="16"/>
        </w:rPr>
      </w:pPr>
      <w:r w:rsidRPr="009966F0">
        <w:rPr>
          <w:sz w:val="16"/>
          <w:szCs w:val="16"/>
        </w:rPr>
        <w:t>СОВЕТ ДЕПУТАТОВ</w:t>
      </w:r>
    </w:p>
    <w:p w:rsidR="009966F0" w:rsidRPr="009966F0" w:rsidRDefault="009966F0" w:rsidP="009966F0">
      <w:pPr>
        <w:pStyle w:val="ad"/>
        <w:outlineLvl w:val="0"/>
        <w:rPr>
          <w:sz w:val="16"/>
          <w:szCs w:val="16"/>
        </w:rPr>
      </w:pPr>
      <w:r w:rsidRPr="009966F0">
        <w:rPr>
          <w:sz w:val="16"/>
          <w:szCs w:val="16"/>
        </w:rPr>
        <w:t>ПАЛЕЦКОГО СЕЛЬСОВЕТА</w:t>
      </w:r>
    </w:p>
    <w:p w:rsidR="009966F0" w:rsidRPr="009966F0" w:rsidRDefault="009966F0" w:rsidP="009966F0">
      <w:pPr>
        <w:spacing w:after="0"/>
        <w:jc w:val="center"/>
        <w:rPr>
          <w:rFonts w:ascii="Times New Roman" w:hAnsi="Times New Roman" w:cs="Times New Roman"/>
          <w:b/>
          <w:sz w:val="16"/>
          <w:szCs w:val="16"/>
        </w:rPr>
      </w:pPr>
      <w:r w:rsidRPr="009966F0">
        <w:rPr>
          <w:rFonts w:ascii="Times New Roman" w:hAnsi="Times New Roman" w:cs="Times New Roman"/>
          <w:b/>
          <w:sz w:val="16"/>
          <w:szCs w:val="16"/>
        </w:rPr>
        <w:t xml:space="preserve">БАГАНСКОГО РАЙОНА </w:t>
      </w:r>
    </w:p>
    <w:p w:rsidR="009966F0" w:rsidRPr="009966F0" w:rsidRDefault="009966F0" w:rsidP="009966F0">
      <w:pPr>
        <w:spacing w:after="0"/>
        <w:jc w:val="center"/>
        <w:rPr>
          <w:rFonts w:ascii="Times New Roman" w:hAnsi="Times New Roman" w:cs="Times New Roman"/>
          <w:b/>
          <w:sz w:val="16"/>
          <w:szCs w:val="16"/>
        </w:rPr>
      </w:pPr>
      <w:r w:rsidRPr="009966F0">
        <w:rPr>
          <w:rFonts w:ascii="Times New Roman" w:hAnsi="Times New Roman" w:cs="Times New Roman"/>
          <w:b/>
          <w:sz w:val="16"/>
          <w:szCs w:val="16"/>
        </w:rPr>
        <w:t>НОВОСИБИРСКОЙ ОБЛАСТИ</w:t>
      </w:r>
    </w:p>
    <w:p w:rsidR="009966F0" w:rsidRPr="009966F0" w:rsidRDefault="009966F0" w:rsidP="009966F0">
      <w:pPr>
        <w:jc w:val="center"/>
        <w:outlineLvl w:val="0"/>
        <w:rPr>
          <w:rFonts w:ascii="Times New Roman" w:hAnsi="Times New Roman" w:cs="Times New Roman"/>
          <w:b/>
          <w:sz w:val="16"/>
          <w:szCs w:val="16"/>
        </w:rPr>
      </w:pPr>
      <w:r w:rsidRPr="009966F0">
        <w:rPr>
          <w:rFonts w:ascii="Times New Roman" w:hAnsi="Times New Roman" w:cs="Times New Roman"/>
          <w:b/>
          <w:sz w:val="16"/>
          <w:szCs w:val="16"/>
        </w:rPr>
        <w:t>ШЕСТОГО СОЗЫВА</w:t>
      </w:r>
    </w:p>
    <w:p w:rsidR="009966F0" w:rsidRPr="009966F0" w:rsidRDefault="009966F0" w:rsidP="009966F0">
      <w:pPr>
        <w:jc w:val="center"/>
        <w:outlineLvl w:val="0"/>
        <w:rPr>
          <w:rFonts w:ascii="Times New Roman" w:hAnsi="Times New Roman" w:cs="Times New Roman"/>
          <w:b/>
          <w:sz w:val="16"/>
          <w:szCs w:val="16"/>
        </w:rPr>
      </w:pPr>
      <w:r w:rsidRPr="009966F0">
        <w:rPr>
          <w:rFonts w:ascii="Times New Roman" w:hAnsi="Times New Roman" w:cs="Times New Roman"/>
          <w:b/>
          <w:sz w:val="16"/>
          <w:szCs w:val="16"/>
        </w:rPr>
        <w:t>РЕШЕНИЕ</w:t>
      </w:r>
    </w:p>
    <w:p w:rsidR="009966F0" w:rsidRPr="009966F0" w:rsidRDefault="009966F0" w:rsidP="009966F0">
      <w:pPr>
        <w:jc w:val="center"/>
        <w:outlineLvl w:val="0"/>
        <w:rPr>
          <w:rFonts w:ascii="Times New Roman" w:hAnsi="Times New Roman" w:cs="Times New Roman"/>
          <w:b/>
          <w:sz w:val="16"/>
          <w:szCs w:val="16"/>
        </w:rPr>
      </w:pPr>
      <w:r w:rsidRPr="009966F0">
        <w:rPr>
          <w:rFonts w:ascii="Times New Roman" w:hAnsi="Times New Roman" w:cs="Times New Roman"/>
          <w:b/>
          <w:sz w:val="16"/>
          <w:szCs w:val="16"/>
        </w:rPr>
        <w:t>( одиннадцатаясессия)</w:t>
      </w:r>
    </w:p>
    <w:p w:rsidR="009966F0" w:rsidRPr="009966F0" w:rsidRDefault="009966F0" w:rsidP="009966F0">
      <w:pPr>
        <w:pStyle w:val="ConsPlusTitle"/>
        <w:widowControl/>
        <w:jc w:val="center"/>
        <w:rPr>
          <w:rFonts w:ascii="Times New Roman" w:hAnsi="Times New Roman" w:cs="Times New Roman"/>
          <w:b w:val="0"/>
          <w:sz w:val="16"/>
          <w:szCs w:val="16"/>
        </w:rPr>
      </w:pPr>
    </w:p>
    <w:p w:rsidR="009966F0" w:rsidRPr="009966F0" w:rsidRDefault="009966F0" w:rsidP="009966F0">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31.08.2021</w:t>
      </w:r>
      <w:r w:rsidRPr="009966F0">
        <w:rPr>
          <w:rFonts w:ascii="Times New Roman" w:hAnsi="Times New Roman" w:cs="Times New Roman"/>
          <w:b w:val="0"/>
          <w:sz w:val="16"/>
          <w:szCs w:val="16"/>
        </w:rPr>
        <w:tab/>
        <w:t xml:space="preserve">                            № 52</w:t>
      </w:r>
    </w:p>
    <w:p w:rsidR="009966F0" w:rsidRPr="009966F0" w:rsidRDefault="009966F0" w:rsidP="009966F0">
      <w:pPr>
        <w:pStyle w:val="ConsPlusTitle"/>
        <w:widowControl/>
        <w:jc w:val="center"/>
        <w:rPr>
          <w:rFonts w:ascii="Times New Roman" w:hAnsi="Times New Roman" w:cs="Times New Roman"/>
          <w:b w:val="0"/>
          <w:sz w:val="16"/>
          <w:szCs w:val="16"/>
        </w:rPr>
      </w:pPr>
    </w:p>
    <w:p w:rsidR="009966F0" w:rsidRPr="009966F0" w:rsidRDefault="009966F0" w:rsidP="009966F0">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 xml:space="preserve">  с. Палецкое</w:t>
      </w:r>
    </w:p>
    <w:p w:rsidR="009966F0" w:rsidRPr="009966F0" w:rsidRDefault="009966F0" w:rsidP="009966F0">
      <w:pPr>
        <w:pStyle w:val="ConsPlusTitle"/>
        <w:widowControl/>
        <w:jc w:val="center"/>
        <w:rPr>
          <w:rFonts w:ascii="Times New Roman" w:hAnsi="Times New Roman" w:cs="Times New Roman"/>
          <w:b w:val="0"/>
          <w:sz w:val="16"/>
          <w:szCs w:val="16"/>
        </w:rPr>
      </w:pPr>
    </w:p>
    <w:p w:rsidR="009966F0" w:rsidRPr="009966F0" w:rsidRDefault="009966F0" w:rsidP="009966F0">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О внесении изменений вПрогнозный план (программу) приватизации муниципального имущества, находящегося в собственности Палецкого сельсовета Баганского района Новосибирской области на 2021 – 2023 годы</w:t>
      </w:r>
    </w:p>
    <w:p w:rsidR="009966F0" w:rsidRPr="009966F0" w:rsidRDefault="009966F0" w:rsidP="009966F0">
      <w:pPr>
        <w:pStyle w:val="ConsPlusTitle"/>
        <w:widowControl/>
        <w:jc w:val="center"/>
        <w:rPr>
          <w:rFonts w:ascii="Times New Roman" w:hAnsi="Times New Roman" w:cs="Times New Roman"/>
          <w:b w:val="0"/>
          <w:sz w:val="16"/>
          <w:szCs w:val="16"/>
        </w:rPr>
      </w:pPr>
    </w:p>
    <w:p w:rsidR="009966F0" w:rsidRPr="009966F0" w:rsidRDefault="009966F0" w:rsidP="009966F0">
      <w:pPr>
        <w:pStyle w:val="ConsPlusTitle"/>
        <w:widowControl/>
        <w:jc w:val="center"/>
        <w:rPr>
          <w:rFonts w:ascii="Times New Roman" w:hAnsi="Times New Roman" w:cs="Times New Roman"/>
          <w:b w:val="0"/>
          <w:sz w:val="16"/>
          <w:szCs w:val="16"/>
        </w:rPr>
      </w:pPr>
    </w:p>
    <w:p w:rsidR="009966F0" w:rsidRPr="009966F0" w:rsidRDefault="009966F0" w:rsidP="009966F0">
      <w:pPr>
        <w:spacing w:line="240" w:lineRule="auto"/>
        <w:ind w:firstLine="539"/>
        <w:contextualSpacing/>
        <w:jc w:val="both"/>
        <w:rPr>
          <w:rFonts w:ascii="Times New Roman" w:hAnsi="Times New Roman" w:cs="Times New Roman"/>
          <w:sz w:val="16"/>
          <w:szCs w:val="16"/>
        </w:rPr>
      </w:pPr>
      <w:r w:rsidRPr="009966F0">
        <w:rPr>
          <w:rFonts w:ascii="Times New Roman" w:hAnsi="Times New Roman" w:cs="Times New Roman"/>
          <w:sz w:val="16"/>
          <w:szCs w:val="16"/>
        </w:rPr>
        <w:t>В целях приватизации муниципального имущества, в соответствии с Федеральными законами от 21.12.2001</w:t>
      </w:r>
      <w:r w:rsidRPr="009966F0">
        <w:rPr>
          <w:rFonts w:ascii="Times New Roman" w:hAnsi="Times New Roman" w:cs="Times New Roman"/>
          <w:sz w:val="16"/>
          <w:szCs w:val="16"/>
          <w:lang w:val="en-US"/>
        </w:rPr>
        <w:t> </w:t>
      </w:r>
      <w:r w:rsidRPr="009966F0">
        <w:rPr>
          <w:rFonts w:ascii="Times New Roman" w:hAnsi="Times New Roman" w:cs="Times New Roman"/>
          <w:sz w:val="16"/>
          <w:szCs w:val="16"/>
        </w:rPr>
        <w:t>№</w:t>
      </w:r>
      <w:r w:rsidRPr="009966F0">
        <w:rPr>
          <w:rFonts w:ascii="Times New Roman" w:hAnsi="Times New Roman" w:cs="Times New Roman"/>
          <w:sz w:val="16"/>
          <w:szCs w:val="16"/>
          <w:lang w:val="en-US"/>
        </w:rPr>
        <w:t> </w:t>
      </w:r>
      <w:r w:rsidRPr="009966F0">
        <w:rPr>
          <w:rFonts w:ascii="Times New Roman" w:hAnsi="Times New Roman" w:cs="Times New Roman"/>
          <w:sz w:val="16"/>
          <w:szCs w:val="16"/>
        </w:rPr>
        <w:t>178-ФЗ «О приватизации государственного и муниципального имущества», от 06.10.2003 № 131-ФЗ «Об общих принципах организации местного самоуправления в Российской Федерации», Решением Совета депутатов Палецкого сельсовета Баганского района Новосибирской области от 19.05.2010 № 10 «</w:t>
      </w:r>
      <w:r w:rsidRPr="009966F0">
        <w:rPr>
          <w:rFonts w:ascii="Times New Roman" w:eastAsia="Times New Roman" w:hAnsi="Times New Roman" w:cs="Times New Roman"/>
          <w:sz w:val="16"/>
          <w:szCs w:val="16"/>
        </w:rPr>
        <w:t>Об утверждении Положения «О приватизации муниципального имущества, находящегося в собственности Палецкого сельсовета</w:t>
      </w:r>
      <w:r w:rsidRPr="009966F0">
        <w:rPr>
          <w:rFonts w:ascii="Times New Roman" w:hAnsi="Times New Roman" w:cs="Times New Roman"/>
          <w:sz w:val="16"/>
          <w:szCs w:val="16"/>
        </w:rPr>
        <w:t xml:space="preserve"> Баганского района Новосибирской области», руководствуясь Уставом</w:t>
      </w:r>
      <w:r w:rsidRPr="009966F0">
        <w:rPr>
          <w:rFonts w:ascii="Times New Roman" w:eastAsia="Times New Roman" w:hAnsi="Times New Roman" w:cs="Times New Roman"/>
          <w:sz w:val="16"/>
          <w:szCs w:val="16"/>
        </w:rPr>
        <w:t>Палецкого сельсовета</w:t>
      </w:r>
      <w:r w:rsidRPr="009966F0">
        <w:rPr>
          <w:rFonts w:ascii="Times New Roman" w:hAnsi="Times New Roman" w:cs="Times New Roman"/>
          <w:sz w:val="16"/>
          <w:szCs w:val="16"/>
        </w:rPr>
        <w:t xml:space="preserve"> Баганского района Новосибирской области,</w:t>
      </w:r>
    </w:p>
    <w:p w:rsidR="009966F0" w:rsidRPr="009966F0" w:rsidRDefault="009966F0" w:rsidP="009966F0">
      <w:pPr>
        <w:spacing w:line="240" w:lineRule="auto"/>
        <w:ind w:firstLine="539"/>
        <w:contextualSpacing/>
        <w:jc w:val="both"/>
        <w:rPr>
          <w:rFonts w:ascii="Times New Roman" w:hAnsi="Times New Roman" w:cs="Times New Roman"/>
          <w:sz w:val="16"/>
          <w:szCs w:val="16"/>
        </w:rPr>
      </w:pPr>
      <w:r w:rsidRPr="009966F0">
        <w:rPr>
          <w:rFonts w:ascii="Times New Roman" w:hAnsi="Times New Roman" w:cs="Times New Roman"/>
          <w:sz w:val="16"/>
          <w:szCs w:val="16"/>
        </w:rPr>
        <w:t xml:space="preserve">Совет депутатов </w:t>
      </w:r>
    </w:p>
    <w:p w:rsidR="009966F0" w:rsidRPr="009966F0" w:rsidRDefault="009966F0" w:rsidP="009966F0">
      <w:pPr>
        <w:autoSpaceDE w:val="0"/>
        <w:autoSpaceDN w:val="0"/>
        <w:adjustRightInd w:val="0"/>
        <w:spacing w:after="0" w:line="240" w:lineRule="auto"/>
        <w:ind w:firstLine="539"/>
        <w:jc w:val="both"/>
        <w:rPr>
          <w:rFonts w:ascii="Times New Roman" w:eastAsia="Times New Roman" w:hAnsi="Times New Roman" w:cs="Times New Roman"/>
          <w:sz w:val="16"/>
          <w:szCs w:val="16"/>
        </w:rPr>
      </w:pPr>
      <w:r w:rsidRPr="009966F0">
        <w:rPr>
          <w:rFonts w:ascii="Times New Roman" w:hAnsi="Times New Roman" w:cs="Times New Roman"/>
          <w:sz w:val="16"/>
          <w:szCs w:val="16"/>
        </w:rPr>
        <w:t>РЕШИЛ:</w:t>
      </w:r>
    </w:p>
    <w:p w:rsidR="009966F0" w:rsidRPr="009966F0" w:rsidRDefault="009966F0" w:rsidP="00022F9F">
      <w:pPr>
        <w:pStyle w:val="af"/>
        <w:numPr>
          <w:ilvl w:val="0"/>
          <w:numId w:val="1"/>
        </w:numPr>
        <w:spacing w:after="0" w:line="240" w:lineRule="auto"/>
        <w:ind w:left="709"/>
        <w:jc w:val="both"/>
        <w:rPr>
          <w:rFonts w:ascii="Times New Roman" w:hAnsi="Times New Roman" w:cs="Times New Roman"/>
          <w:sz w:val="16"/>
          <w:szCs w:val="16"/>
        </w:rPr>
      </w:pPr>
      <w:r w:rsidRPr="009966F0">
        <w:rPr>
          <w:rFonts w:ascii="Times New Roman" w:hAnsi="Times New Roman" w:cs="Times New Roman"/>
          <w:sz w:val="16"/>
          <w:szCs w:val="16"/>
        </w:rPr>
        <w:t>Внести изменения в прогнозный план(программу)приватизации</w:t>
      </w: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муниципальногоимущества</w:t>
      </w:r>
      <w:r w:rsidRPr="009966F0">
        <w:rPr>
          <w:rFonts w:ascii="Times New Roman" w:hAnsi="Times New Roman" w:cs="Times New Roman"/>
          <w:b/>
          <w:sz w:val="16"/>
          <w:szCs w:val="16"/>
        </w:rPr>
        <w:t xml:space="preserve">, </w:t>
      </w:r>
      <w:r w:rsidRPr="009966F0">
        <w:rPr>
          <w:rFonts w:ascii="Times New Roman" w:hAnsi="Times New Roman" w:cs="Times New Roman"/>
          <w:sz w:val="16"/>
          <w:szCs w:val="16"/>
        </w:rPr>
        <w:t>находящегося в собственности  Палецкого сельсовета Баганского района Новосибирской области на 2021 – 2023 годы(приложение).</w:t>
      </w: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2.Настоящее решение вступает в силу со дня его опубликования в газете  «Бюллетень органов местного самоуправления Палецкого сельсовета».</w:t>
      </w:r>
    </w:p>
    <w:p w:rsidR="009966F0" w:rsidRPr="009966F0" w:rsidRDefault="009966F0" w:rsidP="009966F0">
      <w:pPr>
        <w:spacing w:after="0" w:line="240" w:lineRule="auto"/>
        <w:jc w:val="both"/>
        <w:rPr>
          <w:rFonts w:ascii="Times New Roman" w:hAnsi="Times New Roman" w:cs="Times New Roman"/>
          <w:sz w:val="16"/>
          <w:szCs w:val="16"/>
        </w:rPr>
      </w:pPr>
    </w:p>
    <w:p w:rsidR="009966F0" w:rsidRPr="009966F0" w:rsidRDefault="009966F0" w:rsidP="009966F0">
      <w:pPr>
        <w:spacing w:after="0"/>
        <w:rPr>
          <w:rFonts w:ascii="Times New Roman" w:hAnsi="Times New Roman" w:cs="Times New Roman"/>
          <w:sz w:val="16"/>
          <w:szCs w:val="16"/>
        </w:rPr>
      </w:pPr>
    </w:p>
    <w:p w:rsidR="009966F0" w:rsidRPr="009966F0" w:rsidRDefault="009966F0" w:rsidP="009966F0">
      <w:pPr>
        <w:spacing w:after="0"/>
        <w:rPr>
          <w:rFonts w:ascii="Times New Roman" w:hAnsi="Times New Roman" w:cs="Times New Roman"/>
          <w:sz w:val="16"/>
          <w:szCs w:val="16"/>
        </w:rPr>
      </w:pPr>
      <w:r w:rsidRPr="009966F0">
        <w:rPr>
          <w:rFonts w:ascii="Times New Roman" w:hAnsi="Times New Roman" w:cs="Times New Roman"/>
          <w:sz w:val="16"/>
          <w:szCs w:val="16"/>
        </w:rPr>
        <w:t xml:space="preserve">Глава Палецкого сельсовета </w:t>
      </w:r>
    </w:p>
    <w:p w:rsidR="009966F0" w:rsidRPr="009966F0" w:rsidRDefault="009966F0" w:rsidP="009966F0">
      <w:pPr>
        <w:spacing w:after="0"/>
        <w:rPr>
          <w:rFonts w:ascii="Times New Roman" w:hAnsi="Times New Roman" w:cs="Times New Roman"/>
          <w:sz w:val="16"/>
          <w:szCs w:val="16"/>
        </w:rPr>
      </w:pPr>
      <w:r w:rsidRPr="009966F0">
        <w:rPr>
          <w:rFonts w:ascii="Times New Roman" w:hAnsi="Times New Roman" w:cs="Times New Roman"/>
          <w:sz w:val="16"/>
          <w:szCs w:val="16"/>
        </w:rPr>
        <w:t>Баганского района Новосибирской области</w:t>
      </w:r>
      <w:r w:rsidRPr="009966F0">
        <w:rPr>
          <w:rFonts w:ascii="Times New Roman" w:hAnsi="Times New Roman" w:cs="Times New Roman"/>
          <w:sz w:val="16"/>
          <w:szCs w:val="16"/>
        </w:rPr>
        <w:tab/>
      </w:r>
      <w:r w:rsidRPr="009966F0">
        <w:rPr>
          <w:rFonts w:ascii="Times New Roman" w:hAnsi="Times New Roman" w:cs="Times New Roman"/>
          <w:sz w:val="16"/>
          <w:szCs w:val="16"/>
        </w:rPr>
        <w:tab/>
      </w:r>
      <w:r w:rsidRPr="009966F0">
        <w:rPr>
          <w:rFonts w:ascii="Times New Roman" w:hAnsi="Times New Roman" w:cs="Times New Roman"/>
          <w:sz w:val="16"/>
          <w:szCs w:val="16"/>
        </w:rPr>
        <w:tab/>
      </w:r>
      <w:r w:rsidRPr="009966F0">
        <w:rPr>
          <w:rFonts w:ascii="Times New Roman" w:hAnsi="Times New Roman" w:cs="Times New Roman"/>
          <w:sz w:val="16"/>
          <w:szCs w:val="16"/>
        </w:rPr>
        <w:tab/>
        <w:t>В.И.Калач</w:t>
      </w:r>
    </w:p>
    <w:p w:rsidR="009966F0" w:rsidRPr="009966F0" w:rsidRDefault="009966F0" w:rsidP="009966F0">
      <w:pPr>
        <w:rPr>
          <w:rFonts w:ascii="Times New Roman" w:hAnsi="Times New Roman" w:cs="Times New Roman"/>
          <w:sz w:val="16"/>
          <w:szCs w:val="16"/>
        </w:rPr>
      </w:pPr>
    </w:p>
    <w:p w:rsidR="009966F0" w:rsidRPr="009966F0" w:rsidRDefault="009966F0" w:rsidP="009966F0">
      <w:pPr>
        <w:autoSpaceDE w:val="0"/>
        <w:autoSpaceDN w:val="0"/>
        <w:adjustRightInd w:val="0"/>
        <w:spacing w:after="0"/>
        <w:jc w:val="right"/>
        <w:outlineLvl w:val="0"/>
        <w:rPr>
          <w:rFonts w:ascii="Times New Roman" w:hAnsi="Times New Roman" w:cs="Times New Roman"/>
          <w:sz w:val="16"/>
          <w:szCs w:val="16"/>
        </w:rPr>
      </w:pPr>
      <w:r w:rsidRPr="009966F0">
        <w:rPr>
          <w:rFonts w:ascii="Times New Roman" w:hAnsi="Times New Roman" w:cs="Times New Roman"/>
          <w:sz w:val="16"/>
          <w:szCs w:val="16"/>
        </w:rPr>
        <w:t>Приложение</w:t>
      </w:r>
    </w:p>
    <w:p w:rsidR="009966F0" w:rsidRPr="009966F0" w:rsidRDefault="009966F0" w:rsidP="009966F0">
      <w:pPr>
        <w:autoSpaceDE w:val="0"/>
        <w:autoSpaceDN w:val="0"/>
        <w:adjustRightInd w:val="0"/>
        <w:spacing w:after="0"/>
        <w:jc w:val="right"/>
        <w:rPr>
          <w:rFonts w:ascii="Times New Roman" w:hAnsi="Times New Roman" w:cs="Times New Roman"/>
          <w:sz w:val="16"/>
          <w:szCs w:val="16"/>
        </w:rPr>
      </w:pPr>
      <w:r w:rsidRPr="009966F0">
        <w:rPr>
          <w:rFonts w:ascii="Times New Roman" w:hAnsi="Times New Roman" w:cs="Times New Roman"/>
          <w:sz w:val="16"/>
          <w:szCs w:val="16"/>
        </w:rPr>
        <w:t>к решениюСовета депутатов</w:t>
      </w:r>
    </w:p>
    <w:p w:rsidR="009966F0" w:rsidRPr="009966F0" w:rsidRDefault="009966F0" w:rsidP="009966F0">
      <w:pPr>
        <w:autoSpaceDE w:val="0"/>
        <w:autoSpaceDN w:val="0"/>
        <w:adjustRightInd w:val="0"/>
        <w:spacing w:after="0"/>
        <w:jc w:val="right"/>
        <w:rPr>
          <w:rFonts w:ascii="Times New Roman" w:hAnsi="Times New Roman" w:cs="Times New Roman"/>
          <w:sz w:val="16"/>
          <w:szCs w:val="16"/>
        </w:rPr>
      </w:pPr>
      <w:r w:rsidRPr="009966F0">
        <w:rPr>
          <w:rFonts w:ascii="Times New Roman" w:hAnsi="Times New Roman" w:cs="Times New Roman"/>
          <w:sz w:val="16"/>
          <w:szCs w:val="16"/>
        </w:rPr>
        <w:t>Палецкого сельсовета</w:t>
      </w:r>
    </w:p>
    <w:p w:rsidR="009966F0" w:rsidRPr="009966F0" w:rsidRDefault="009966F0" w:rsidP="009966F0">
      <w:pPr>
        <w:pStyle w:val="ConsPlusTitle"/>
        <w:ind w:firstLine="709"/>
        <w:jc w:val="right"/>
        <w:rPr>
          <w:rFonts w:ascii="Times New Roman" w:hAnsi="Times New Roman" w:cs="Times New Roman"/>
          <w:b w:val="0"/>
          <w:sz w:val="16"/>
          <w:szCs w:val="16"/>
        </w:rPr>
      </w:pPr>
      <w:r w:rsidRPr="009966F0">
        <w:rPr>
          <w:rFonts w:ascii="Times New Roman" w:hAnsi="Times New Roman" w:cs="Times New Roman"/>
          <w:b w:val="0"/>
          <w:sz w:val="16"/>
          <w:szCs w:val="16"/>
        </w:rPr>
        <w:t>от31.08.2021№52</w:t>
      </w:r>
    </w:p>
    <w:p w:rsidR="009966F0" w:rsidRPr="009966F0" w:rsidRDefault="009966F0" w:rsidP="009966F0">
      <w:pPr>
        <w:pStyle w:val="ConsPlusTitle"/>
        <w:ind w:firstLine="709"/>
        <w:jc w:val="center"/>
        <w:rPr>
          <w:rFonts w:ascii="Times New Roman" w:hAnsi="Times New Roman" w:cs="Times New Roman"/>
          <w:b w:val="0"/>
          <w:sz w:val="16"/>
          <w:szCs w:val="16"/>
        </w:rPr>
      </w:pPr>
    </w:p>
    <w:p w:rsidR="009966F0" w:rsidRPr="009966F0" w:rsidRDefault="009966F0" w:rsidP="00022F9F">
      <w:pPr>
        <w:pStyle w:val="af"/>
        <w:numPr>
          <w:ilvl w:val="0"/>
          <w:numId w:val="2"/>
        </w:numPr>
        <w:rPr>
          <w:rFonts w:ascii="Times New Roman" w:hAnsi="Times New Roman" w:cs="Times New Roman"/>
          <w:sz w:val="16"/>
          <w:szCs w:val="16"/>
        </w:rPr>
      </w:pPr>
      <w:r w:rsidRPr="009966F0">
        <w:rPr>
          <w:rFonts w:ascii="Times New Roman" w:hAnsi="Times New Roman" w:cs="Times New Roman"/>
          <w:sz w:val="16"/>
          <w:szCs w:val="16"/>
        </w:rPr>
        <w:t>Раздел 2. Муниципальное имущество Палецкого сельсоветаБаганского района Новосибирской области,  подлежащее  приватизации, дополнить имуществом:</w:t>
      </w:r>
    </w:p>
    <w:p w:rsidR="009966F0" w:rsidRPr="009966F0" w:rsidRDefault="009966F0" w:rsidP="009966F0">
      <w:pPr>
        <w:pStyle w:val="ConsPlusTitle"/>
        <w:widowControl/>
        <w:jc w:val="center"/>
        <w:rPr>
          <w:rFonts w:ascii="Times New Roman" w:hAnsi="Times New Roman" w:cs="Times New Roman"/>
          <w:b w:val="0"/>
          <w:sz w:val="16"/>
          <w:szCs w:val="16"/>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94"/>
        <w:gridCol w:w="2775"/>
        <w:gridCol w:w="1701"/>
        <w:gridCol w:w="1417"/>
        <w:gridCol w:w="1134"/>
        <w:gridCol w:w="2126"/>
      </w:tblGrid>
      <w:tr w:rsidR="009966F0" w:rsidRPr="009966F0" w:rsidTr="007775A1">
        <w:tc>
          <w:tcPr>
            <w:tcW w:w="594"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w:t>
            </w:r>
          </w:p>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п/п</w:t>
            </w:r>
          </w:p>
        </w:tc>
        <w:tc>
          <w:tcPr>
            <w:tcW w:w="2775"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Наименование и характеристика</w:t>
            </w:r>
          </w:p>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имущества</w:t>
            </w:r>
          </w:p>
        </w:tc>
        <w:tc>
          <w:tcPr>
            <w:tcW w:w="1701"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Место нахождения</w:t>
            </w:r>
          </w:p>
        </w:tc>
        <w:tc>
          <w:tcPr>
            <w:tcW w:w="1417"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Срок реализации</w:t>
            </w:r>
          </w:p>
        </w:tc>
        <w:tc>
          <w:tcPr>
            <w:tcW w:w="1134"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Способ приватизации</w:t>
            </w:r>
          </w:p>
        </w:tc>
        <w:tc>
          <w:tcPr>
            <w:tcW w:w="2126"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bCs w:val="0"/>
                <w:sz w:val="16"/>
                <w:szCs w:val="16"/>
              </w:rPr>
              <w:t>Обоснование приватизации</w:t>
            </w:r>
          </w:p>
        </w:tc>
      </w:tr>
      <w:tr w:rsidR="009966F0" w:rsidRPr="009966F0" w:rsidTr="007775A1">
        <w:trPr>
          <w:trHeight w:val="1984"/>
        </w:trPr>
        <w:tc>
          <w:tcPr>
            <w:tcW w:w="594"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1</w:t>
            </w:r>
          </w:p>
        </w:tc>
        <w:tc>
          <w:tcPr>
            <w:tcW w:w="2775"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Нежилое здание, кадастровый номер 54:01:021401:718, общая площадь 492,2 м.кв., назначение: нежилое, год постройки 1963, материал стен кирпич</w:t>
            </w:r>
          </w:p>
          <w:p w:rsidR="009966F0" w:rsidRPr="009966F0" w:rsidRDefault="009966F0" w:rsidP="007775A1">
            <w:pPr>
              <w:pStyle w:val="ConsPlusTitle"/>
              <w:widowControl/>
              <w:jc w:val="center"/>
              <w:rPr>
                <w:rFonts w:ascii="Times New Roman" w:hAnsi="Times New Roman" w:cs="Times New Roman"/>
                <w:b w:val="0"/>
                <w:sz w:val="16"/>
                <w:szCs w:val="16"/>
              </w:rPr>
            </w:pPr>
          </w:p>
        </w:tc>
        <w:tc>
          <w:tcPr>
            <w:tcW w:w="1701"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Новосибирская область Баганский район с. Палецкое, ул. Октябрьская, д. 29</w:t>
            </w:r>
          </w:p>
        </w:tc>
        <w:tc>
          <w:tcPr>
            <w:tcW w:w="1417"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3-4 квартал 2021 г</w:t>
            </w:r>
          </w:p>
        </w:tc>
        <w:tc>
          <w:tcPr>
            <w:tcW w:w="1134"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аукцион</w:t>
            </w:r>
          </w:p>
        </w:tc>
        <w:tc>
          <w:tcPr>
            <w:tcW w:w="2126" w:type="dxa"/>
          </w:tcPr>
          <w:p w:rsidR="009966F0" w:rsidRPr="009966F0" w:rsidRDefault="009966F0" w:rsidP="007775A1">
            <w:pPr>
              <w:pStyle w:val="ConsPlusTitle"/>
              <w:widowControl/>
              <w:jc w:val="center"/>
              <w:rPr>
                <w:rFonts w:ascii="Times New Roman" w:hAnsi="Times New Roman" w:cs="Times New Roman"/>
                <w:b w:val="0"/>
                <w:sz w:val="16"/>
                <w:szCs w:val="16"/>
              </w:rPr>
            </w:pPr>
            <w:r w:rsidRPr="009966F0">
              <w:rPr>
                <w:rFonts w:ascii="Times New Roman" w:hAnsi="Times New Roman" w:cs="Times New Roman"/>
                <w:b w:val="0"/>
                <w:sz w:val="16"/>
                <w:szCs w:val="16"/>
              </w:rPr>
              <w:t>Имущество требует значительных капиталовложений  в ремонт ввиду технического состояния</w:t>
            </w:r>
          </w:p>
        </w:tc>
      </w:tr>
    </w:tbl>
    <w:p w:rsidR="009966F0" w:rsidRPr="009966F0" w:rsidRDefault="009966F0" w:rsidP="009966F0">
      <w:pPr>
        <w:pStyle w:val="ConsPlusTitle"/>
        <w:ind w:firstLine="709"/>
        <w:jc w:val="center"/>
        <w:rPr>
          <w:rFonts w:ascii="Times New Roman" w:hAnsi="Times New Roman" w:cs="Times New Roman"/>
          <w:sz w:val="16"/>
          <w:szCs w:val="16"/>
        </w:rPr>
      </w:pPr>
    </w:p>
    <w:p w:rsidR="009966F0" w:rsidRPr="009966F0" w:rsidRDefault="009966F0" w:rsidP="009966F0">
      <w:pPr>
        <w:pStyle w:val="ad"/>
        <w:outlineLvl w:val="0"/>
        <w:rPr>
          <w:sz w:val="16"/>
          <w:szCs w:val="16"/>
        </w:rPr>
      </w:pPr>
      <w:r w:rsidRPr="009966F0">
        <w:rPr>
          <w:sz w:val="16"/>
          <w:szCs w:val="16"/>
        </w:rPr>
        <w:t>СОВЕТ ДЕПУТАТОВ</w:t>
      </w:r>
    </w:p>
    <w:p w:rsidR="009966F0" w:rsidRPr="009966F0" w:rsidRDefault="009966F0" w:rsidP="009966F0">
      <w:pPr>
        <w:pStyle w:val="ad"/>
        <w:outlineLvl w:val="0"/>
        <w:rPr>
          <w:sz w:val="16"/>
          <w:szCs w:val="16"/>
        </w:rPr>
      </w:pPr>
      <w:r w:rsidRPr="009966F0">
        <w:rPr>
          <w:sz w:val="16"/>
          <w:szCs w:val="16"/>
        </w:rPr>
        <w:t>ПАЛЕЦКОГО СЕЛЬСОВЕТА</w:t>
      </w:r>
    </w:p>
    <w:p w:rsidR="009966F0" w:rsidRPr="009966F0" w:rsidRDefault="009966F0" w:rsidP="009966F0">
      <w:pPr>
        <w:spacing w:after="0" w:line="240" w:lineRule="auto"/>
        <w:jc w:val="center"/>
        <w:rPr>
          <w:rFonts w:ascii="Times New Roman" w:hAnsi="Times New Roman" w:cs="Times New Roman"/>
          <w:b/>
          <w:bCs/>
          <w:sz w:val="16"/>
          <w:szCs w:val="16"/>
        </w:rPr>
      </w:pPr>
      <w:r w:rsidRPr="009966F0">
        <w:rPr>
          <w:rFonts w:ascii="Times New Roman" w:hAnsi="Times New Roman" w:cs="Times New Roman"/>
          <w:b/>
          <w:bCs/>
          <w:sz w:val="16"/>
          <w:szCs w:val="16"/>
        </w:rPr>
        <w:t xml:space="preserve">БАГАНСКОГО РАЙОНА </w:t>
      </w:r>
    </w:p>
    <w:p w:rsidR="009966F0" w:rsidRPr="009966F0" w:rsidRDefault="009966F0" w:rsidP="009966F0">
      <w:pPr>
        <w:spacing w:after="0" w:line="240" w:lineRule="auto"/>
        <w:jc w:val="center"/>
        <w:rPr>
          <w:rFonts w:ascii="Times New Roman" w:hAnsi="Times New Roman" w:cs="Times New Roman"/>
          <w:b/>
          <w:bCs/>
          <w:sz w:val="16"/>
          <w:szCs w:val="16"/>
        </w:rPr>
      </w:pPr>
      <w:r w:rsidRPr="009966F0">
        <w:rPr>
          <w:rFonts w:ascii="Times New Roman" w:hAnsi="Times New Roman" w:cs="Times New Roman"/>
          <w:b/>
          <w:bCs/>
          <w:sz w:val="16"/>
          <w:szCs w:val="16"/>
        </w:rPr>
        <w:t>НОВОСИБИРСКОЙ ОБЛАСТИ</w:t>
      </w:r>
    </w:p>
    <w:p w:rsidR="009966F0" w:rsidRPr="009966F0" w:rsidRDefault="009966F0" w:rsidP="009966F0">
      <w:pPr>
        <w:spacing w:after="0" w:line="240" w:lineRule="auto"/>
        <w:jc w:val="center"/>
        <w:outlineLvl w:val="0"/>
        <w:rPr>
          <w:rFonts w:ascii="Times New Roman" w:hAnsi="Times New Roman" w:cs="Times New Roman"/>
          <w:b/>
          <w:bCs/>
          <w:sz w:val="16"/>
          <w:szCs w:val="16"/>
        </w:rPr>
      </w:pPr>
      <w:r w:rsidRPr="009966F0">
        <w:rPr>
          <w:rFonts w:ascii="Times New Roman" w:hAnsi="Times New Roman" w:cs="Times New Roman"/>
          <w:b/>
          <w:bCs/>
          <w:sz w:val="16"/>
          <w:szCs w:val="16"/>
        </w:rPr>
        <w:t>ШЕСТОГО СОЗЫВА</w:t>
      </w:r>
    </w:p>
    <w:p w:rsidR="009966F0" w:rsidRPr="009966F0" w:rsidRDefault="009966F0" w:rsidP="009966F0">
      <w:pPr>
        <w:spacing w:after="0" w:line="240" w:lineRule="auto"/>
        <w:jc w:val="center"/>
        <w:outlineLvl w:val="0"/>
        <w:rPr>
          <w:rFonts w:ascii="Times New Roman" w:hAnsi="Times New Roman" w:cs="Times New Roman"/>
          <w:b/>
          <w:bCs/>
          <w:sz w:val="16"/>
          <w:szCs w:val="16"/>
        </w:rPr>
      </w:pPr>
    </w:p>
    <w:p w:rsidR="009966F0" w:rsidRPr="009966F0" w:rsidRDefault="009966F0" w:rsidP="009966F0">
      <w:pPr>
        <w:spacing w:after="0" w:line="240" w:lineRule="auto"/>
        <w:jc w:val="center"/>
        <w:outlineLvl w:val="0"/>
        <w:rPr>
          <w:rFonts w:ascii="Times New Roman" w:hAnsi="Times New Roman" w:cs="Times New Roman"/>
          <w:b/>
          <w:bCs/>
          <w:sz w:val="16"/>
          <w:szCs w:val="16"/>
        </w:rPr>
      </w:pPr>
      <w:r w:rsidRPr="009966F0">
        <w:rPr>
          <w:rFonts w:ascii="Times New Roman" w:hAnsi="Times New Roman" w:cs="Times New Roman"/>
          <w:b/>
          <w:bCs/>
          <w:sz w:val="16"/>
          <w:szCs w:val="16"/>
        </w:rPr>
        <w:t>РЕШЕНИЕ</w:t>
      </w:r>
    </w:p>
    <w:p w:rsidR="009966F0" w:rsidRPr="009966F0" w:rsidRDefault="009966F0" w:rsidP="009966F0">
      <w:pPr>
        <w:spacing w:after="0" w:line="240" w:lineRule="auto"/>
        <w:jc w:val="center"/>
        <w:outlineLvl w:val="0"/>
        <w:rPr>
          <w:rFonts w:ascii="Times New Roman" w:hAnsi="Times New Roman" w:cs="Times New Roman"/>
          <w:b/>
          <w:bCs/>
          <w:sz w:val="16"/>
          <w:szCs w:val="16"/>
        </w:rPr>
      </w:pPr>
      <w:r w:rsidRPr="009966F0">
        <w:rPr>
          <w:rFonts w:ascii="Times New Roman" w:hAnsi="Times New Roman" w:cs="Times New Roman"/>
          <w:b/>
          <w:bCs/>
          <w:sz w:val="16"/>
          <w:szCs w:val="16"/>
        </w:rPr>
        <w:t>(одиннадцатая сессия)</w:t>
      </w:r>
    </w:p>
    <w:p w:rsidR="009966F0" w:rsidRPr="009966F0" w:rsidRDefault="009966F0" w:rsidP="009966F0">
      <w:pPr>
        <w:spacing w:after="0" w:line="240" w:lineRule="auto"/>
        <w:jc w:val="center"/>
        <w:rPr>
          <w:rFonts w:ascii="Times New Roman" w:hAnsi="Times New Roman" w:cs="Times New Roman"/>
          <w:b/>
          <w:bCs/>
          <w:sz w:val="16"/>
          <w:szCs w:val="16"/>
        </w:rPr>
      </w:pP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31.08.2021    № 53</w:t>
      </w:r>
    </w:p>
    <w:p w:rsidR="009966F0" w:rsidRPr="009966F0" w:rsidRDefault="009966F0" w:rsidP="009966F0">
      <w:pPr>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с.Палецкое</w:t>
      </w:r>
    </w:p>
    <w:p w:rsidR="009966F0" w:rsidRPr="009966F0" w:rsidRDefault="009966F0" w:rsidP="009966F0">
      <w:pPr>
        <w:spacing w:after="0" w:line="240" w:lineRule="auto"/>
        <w:jc w:val="center"/>
        <w:rPr>
          <w:rFonts w:ascii="Times New Roman" w:hAnsi="Times New Roman" w:cs="Times New Roman"/>
          <w:b/>
          <w:bCs/>
          <w:sz w:val="16"/>
          <w:szCs w:val="16"/>
        </w:rPr>
      </w:pPr>
    </w:p>
    <w:p w:rsidR="009966F0" w:rsidRPr="009966F0" w:rsidRDefault="009966F0" w:rsidP="009966F0">
      <w:pPr>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Об утверждении Порядка осуществления мероприятий, связанных с разграничением имущества, находящегося в муниципальной собственности  между муниципальным образованием Палецкий сельсовет Баганского района Новосибирской области и иными муниципальными образованиями Новосибирской области</w:t>
      </w:r>
    </w:p>
    <w:p w:rsidR="009966F0" w:rsidRPr="009966F0" w:rsidRDefault="009966F0" w:rsidP="009966F0">
      <w:pPr>
        <w:autoSpaceDE w:val="0"/>
        <w:autoSpaceDN w:val="0"/>
        <w:adjustRightInd w:val="0"/>
        <w:spacing w:after="0" w:line="240" w:lineRule="auto"/>
        <w:ind w:firstLine="540"/>
        <w:jc w:val="center"/>
        <w:rPr>
          <w:rFonts w:ascii="Times New Roman" w:hAnsi="Times New Roman" w:cs="Times New Roman"/>
          <w:sz w:val="16"/>
          <w:szCs w:val="16"/>
        </w:rPr>
      </w:pPr>
    </w:p>
    <w:p w:rsidR="009966F0" w:rsidRPr="009966F0" w:rsidRDefault="009966F0" w:rsidP="009966F0">
      <w:pPr>
        <w:autoSpaceDE w:val="0"/>
        <w:autoSpaceDN w:val="0"/>
        <w:adjustRightInd w:val="0"/>
        <w:spacing w:after="0" w:line="240" w:lineRule="auto"/>
        <w:ind w:firstLine="540"/>
        <w:jc w:val="both"/>
        <w:rPr>
          <w:rFonts w:ascii="Times New Roman" w:hAnsi="Times New Roman" w:cs="Times New Roman"/>
          <w:sz w:val="16"/>
          <w:szCs w:val="16"/>
        </w:rPr>
      </w:pPr>
      <w:r w:rsidRPr="009966F0">
        <w:rPr>
          <w:rFonts w:ascii="Times New Roman" w:hAnsi="Times New Roman" w:cs="Times New Roman"/>
          <w:sz w:val="16"/>
          <w:szCs w:val="16"/>
        </w:rPr>
        <w:t>В соответствии с Федеральными законами от 06.10.2003 № 131-ФЗ "Об общих принципах организации местного самоуправления в Российской Федерации", от 22.08.2004 №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Законом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руководствуясь Уставом Палецкого сельсовета Баганского района Новосибирской области,</w:t>
      </w: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 xml:space="preserve">Совет депутатов </w:t>
      </w: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РЕШИЛ:</w:t>
      </w:r>
    </w:p>
    <w:p w:rsidR="009966F0" w:rsidRPr="009966F0" w:rsidRDefault="009966F0" w:rsidP="009966F0">
      <w:pPr>
        <w:autoSpaceDE w:val="0"/>
        <w:autoSpaceDN w:val="0"/>
        <w:adjustRightInd w:val="0"/>
        <w:spacing w:after="0" w:line="240" w:lineRule="auto"/>
        <w:ind w:firstLine="708"/>
        <w:jc w:val="both"/>
        <w:rPr>
          <w:rFonts w:ascii="Times New Roman" w:hAnsi="Times New Roman" w:cs="Times New Roman"/>
          <w:sz w:val="16"/>
          <w:szCs w:val="16"/>
        </w:rPr>
      </w:pPr>
      <w:r w:rsidRPr="009966F0">
        <w:rPr>
          <w:rFonts w:ascii="Times New Roman" w:hAnsi="Times New Roman" w:cs="Times New Roman"/>
          <w:sz w:val="16"/>
          <w:szCs w:val="16"/>
        </w:rPr>
        <w:t xml:space="preserve"> 1. Утвердить Порядок осуществления мероприятий, связанных с разграничением имущества, находящегося в муниципальной собственности, между муниципальным образованием Палецкий сельсовет Баганского района Новосибирской области и иными муниципальными образованиями Новосибирской области.</w:t>
      </w: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 xml:space="preserve">2. Настоящее решение вступает в силу со дня его опубликования в газете  «Бюллетень органов местного самоуправления Палецкого сельсовета» и распространяется на правоотношения, возникшие с 01.01.2021. </w:t>
      </w:r>
    </w:p>
    <w:p w:rsidR="009966F0" w:rsidRPr="009966F0" w:rsidRDefault="009966F0" w:rsidP="009966F0">
      <w:pPr>
        <w:spacing w:after="0" w:line="240" w:lineRule="auto"/>
        <w:jc w:val="both"/>
        <w:rPr>
          <w:rFonts w:ascii="Times New Roman" w:hAnsi="Times New Roman" w:cs="Times New Roman"/>
          <w:sz w:val="16"/>
          <w:szCs w:val="16"/>
        </w:rPr>
      </w:pPr>
    </w:p>
    <w:p w:rsidR="009966F0" w:rsidRPr="009966F0" w:rsidRDefault="009966F0" w:rsidP="009966F0">
      <w:pPr>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Глава Палецкого сельсовета</w:t>
      </w:r>
    </w:p>
    <w:p w:rsidR="009966F0" w:rsidRPr="009966F0" w:rsidRDefault="009966F0" w:rsidP="009966F0">
      <w:pPr>
        <w:pStyle w:val="ConsPlusTitle"/>
        <w:rPr>
          <w:rFonts w:ascii="Times New Roman" w:hAnsi="Times New Roman" w:cs="Times New Roman"/>
          <w:sz w:val="16"/>
          <w:szCs w:val="16"/>
        </w:rPr>
      </w:pPr>
      <w:r w:rsidRPr="009966F0">
        <w:rPr>
          <w:rFonts w:ascii="Times New Roman" w:hAnsi="Times New Roman" w:cs="Times New Roman"/>
          <w:b w:val="0"/>
          <w:sz w:val="16"/>
          <w:szCs w:val="16"/>
        </w:rPr>
        <w:t>Баганского района Новосибирской области                                   В.И.Калач</w:t>
      </w:r>
    </w:p>
    <w:p w:rsidR="009966F0" w:rsidRPr="009966F0" w:rsidRDefault="009966F0" w:rsidP="009966F0">
      <w:pPr>
        <w:pStyle w:val="ConsPlusTitle"/>
        <w:rPr>
          <w:rFonts w:ascii="Times New Roman" w:hAnsi="Times New Roman" w:cs="Times New Roman"/>
          <w:sz w:val="16"/>
          <w:szCs w:val="16"/>
        </w:rPr>
      </w:pPr>
    </w:p>
    <w:p w:rsidR="009966F0" w:rsidRPr="009966F0" w:rsidRDefault="009966F0" w:rsidP="009966F0">
      <w:pPr>
        <w:pStyle w:val="ConsPlusTitle"/>
        <w:rPr>
          <w:rFonts w:ascii="Times New Roman" w:hAnsi="Times New Roman" w:cs="Times New Roman"/>
          <w:sz w:val="16"/>
          <w:szCs w:val="16"/>
        </w:rPr>
      </w:pPr>
    </w:p>
    <w:p w:rsidR="009966F0" w:rsidRPr="009966F0" w:rsidRDefault="009966F0" w:rsidP="009966F0">
      <w:pPr>
        <w:pStyle w:val="ConsPlusTitle"/>
        <w:rPr>
          <w:rFonts w:ascii="Times New Roman" w:hAnsi="Times New Roman" w:cs="Times New Roman"/>
          <w:b w:val="0"/>
          <w:sz w:val="16"/>
          <w:szCs w:val="16"/>
        </w:rPr>
      </w:pPr>
      <w:r w:rsidRPr="009966F0">
        <w:rPr>
          <w:rFonts w:ascii="Times New Roman" w:hAnsi="Times New Roman" w:cs="Times New Roman"/>
          <w:b w:val="0"/>
          <w:sz w:val="16"/>
          <w:szCs w:val="16"/>
        </w:rPr>
        <w:t>Председатель Совета депутатов</w:t>
      </w:r>
    </w:p>
    <w:p w:rsidR="009966F0" w:rsidRPr="009966F0" w:rsidRDefault="009966F0" w:rsidP="009966F0">
      <w:pPr>
        <w:pStyle w:val="ConsPlusTitle"/>
        <w:rPr>
          <w:rFonts w:ascii="Times New Roman" w:hAnsi="Times New Roman" w:cs="Times New Roman"/>
          <w:b w:val="0"/>
          <w:sz w:val="16"/>
          <w:szCs w:val="16"/>
        </w:rPr>
      </w:pPr>
      <w:r w:rsidRPr="009966F0">
        <w:rPr>
          <w:rFonts w:ascii="Times New Roman" w:hAnsi="Times New Roman" w:cs="Times New Roman"/>
          <w:b w:val="0"/>
          <w:sz w:val="16"/>
          <w:szCs w:val="16"/>
        </w:rPr>
        <w:t>Палецкого сельсовета Баганского района</w:t>
      </w:r>
    </w:p>
    <w:p w:rsidR="009966F0" w:rsidRPr="009966F0" w:rsidRDefault="009966F0" w:rsidP="009966F0">
      <w:pPr>
        <w:pStyle w:val="ConsPlusTitle"/>
        <w:rPr>
          <w:rFonts w:ascii="Times New Roman" w:hAnsi="Times New Roman" w:cs="Times New Roman"/>
          <w:b w:val="0"/>
          <w:sz w:val="16"/>
          <w:szCs w:val="16"/>
        </w:rPr>
      </w:pPr>
      <w:r w:rsidRPr="009966F0">
        <w:rPr>
          <w:rFonts w:ascii="Times New Roman" w:hAnsi="Times New Roman" w:cs="Times New Roman"/>
          <w:b w:val="0"/>
          <w:sz w:val="16"/>
          <w:szCs w:val="16"/>
        </w:rPr>
        <w:t>Новосибирской области                                                                В.В.Дудченко</w:t>
      </w:r>
    </w:p>
    <w:p w:rsidR="009966F0" w:rsidRPr="009966F0" w:rsidRDefault="009966F0" w:rsidP="009966F0">
      <w:pPr>
        <w:pStyle w:val="ConsPlusTitle"/>
        <w:rPr>
          <w:rFonts w:ascii="Times New Roman" w:hAnsi="Times New Roman" w:cs="Times New Roman"/>
          <w:b w:val="0"/>
          <w:sz w:val="16"/>
          <w:szCs w:val="16"/>
        </w:rPr>
      </w:pPr>
    </w:p>
    <w:p w:rsidR="009966F0" w:rsidRPr="009966F0" w:rsidRDefault="009966F0" w:rsidP="009966F0">
      <w:pPr>
        <w:pStyle w:val="ConsPlusTitle"/>
        <w:jc w:val="right"/>
        <w:rPr>
          <w:rFonts w:ascii="Times New Roman" w:hAnsi="Times New Roman" w:cs="Times New Roman"/>
          <w:b w:val="0"/>
          <w:sz w:val="16"/>
          <w:szCs w:val="16"/>
        </w:rPr>
      </w:pPr>
      <w:r w:rsidRPr="009966F0">
        <w:rPr>
          <w:rFonts w:ascii="Times New Roman" w:hAnsi="Times New Roman" w:cs="Times New Roman"/>
          <w:b w:val="0"/>
          <w:sz w:val="16"/>
          <w:szCs w:val="16"/>
        </w:rPr>
        <w:t>УТВЕРЖДЕН</w:t>
      </w:r>
    </w:p>
    <w:p w:rsidR="009966F0" w:rsidRPr="009966F0" w:rsidRDefault="009966F0" w:rsidP="009966F0">
      <w:pPr>
        <w:pStyle w:val="ConsPlusTitle"/>
        <w:jc w:val="right"/>
        <w:rPr>
          <w:rFonts w:ascii="Times New Roman" w:hAnsi="Times New Roman" w:cs="Times New Roman"/>
          <w:b w:val="0"/>
          <w:sz w:val="16"/>
          <w:szCs w:val="16"/>
        </w:rPr>
      </w:pPr>
      <w:r w:rsidRPr="009966F0">
        <w:rPr>
          <w:rFonts w:ascii="Times New Roman" w:hAnsi="Times New Roman" w:cs="Times New Roman"/>
          <w:b w:val="0"/>
          <w:sz w:val="16"/>
          <w:szCs w:val="16"/>
        </w:rPr>
        <w:t xml:space="preserve">решением сессии </w:t>
      </w:r>
    </w:p>
    <w:p w:rsidR="009966F0" w:rsidRPr="009966F0" w:rsidRDefault="009966F0" w:rsidP="009966F0">
      <w:pPr>
        <w:pStyle w:val="ConsPlusTitle"/>
        <w:jc w:val="right"/>
        <w:rPr>
          <w:rFonts w:ascii="Times New Roman" w:hAnsi="Times New Roman" w:cs="Times New Roman"/>
          <w:b w:val="0"/>
          <w:sz w:val="16"/>
          <w:szCs w:val="16"/>
        </w:rPr>
      </w:pPr>
      <w:r w:rsidRPr="009966F0">
        <w:rPr>
          <w:rFonts w:ascii="Times New Roman" w:hAnsi="Times New Roman" w:cs="Times New Roman"/>
          <w:b w:val="0"/>
          <w:sz w:val="16"/>
          <w:szCs w:val="16"/>
        </w:rPr>
        <w:t xml:space="preserve">Совета депутатов </w:t>
      </w:r>
    </w:p>
    <w:p w:rsidR="009966F0" w:rsidRPr="009966F0" w:rsidRDefault="009966F0" w:rsidP="009966F0">
      <w:pPr>
        <w:pStyle w:val="ConsPlusTitle"/>
        <w:jc w:val="right"/>
        <w:rPr>
          <w:rFonts w:ascii="Times New Roman" w:hAnsi="Times New Roman" w:cs="Times New Roman"/>
          <w:b w:val="0"/>
          <w:sz w:val="16"/>
          <w:szCs w:val="16"/>
        </w:rPr>
      </w:pPr>
      <w:r w:rsidRPr="009966F0">
        <w:rPr>
          <w:rFonts w:ascii="Times New Roman" w:hAnsi="Times New Roman" w:cs="Times New Roman"/>
          <w:b w:val="0"/>
          <w:sz w:val="16"/>
          <w:szCs w:val="16"/>
        </w:rPr>
        <w:t xml:space="preserve">Палецкого сельсовета </w:t>
      </w:r>
    </w:p>
    <w:p w:rsidR="009966F0" w:rsidRPr="009966F0" w:rsidRDefault="009966F0" w:rsidP="009966F0">
      <w:pPr>
        <w:pStyle w:val="ConsPlusTitle"/>
        <w:jc w:val="right"/>
        <w:rPr>
          <w:rFonts w:ascii="Times New Roman" w:hAnsi="Times New Roman" w:cs="Times New Roman"/>
          <w:b w:val="0"/>
          <w:sz w:val="16"/>
          <w:szCs w:val="16"/>
        </w:rPr>
      </w:pPr>
      <w:r w:rsidRPr="009966F0">
        <w:rPr>
          <w:rFonts w:ascii="Times New Roman" w:hAnsi="Times New Roman" w:cs="Times New Roman"/>
          <w:b w:val="0"/>
          <w:sz w:val="16"/>
          <w:szCs w:val="16"/>
        </w:rPr>
        <w:t>от  № 31.08.2021 № 53</w:t>
      </w:r>
    </w:p>
    <w:p w:rsidR="009966F0" w:rsidRPr="009966F0" w:rsidRDefault="009966F0" w:rsidP="009966F0">
      <w:pPr>
        <w:shd w:val="clear" w:color="auto" w:fill="FDFEFF"/>
        <w:spacing w:after="0" w:line="240" w:lineRule="auto"/>
        <w:jc w:val="right"/>
        <w:rPr>
          <w:rFonts w:ascii="Times New Roman" w:hAnsi="Times New Roman" w:cs="Times New Roman"/>
          <w:sz w:val="16"/>
          <w:szCs w:val="16"/>
        </w:rPr>
      </w:pPr>
    </w:p>
    <w:p w:rsidR="009966F0" w:rsidRPr="009966F0" w:rsidRDefault="009966F0" w:rsidP="009966F0">
      <w:pPr>
        <w:pStyle w:val="ConsNormal"/>
        <w:ind w:right="0" w:firstLine="0"/>
        <w:jc w:val="both"/>
        <w:rPr>
          <w:rFonts w:ascii="Times New Roman" w:hAnsi="Times New Roman"/>
          <w:sz w:val="16"/>
          <w:szCs w:val="16"/>
        </w:rPr>
      </w:pP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 xml:space="preserve">Порядок </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 xml:space="preserve">осуществления мероприятий, связанных с разграничением имущества, </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находящегося в муниципальной собственности, между муниципальным образованием  Палецкий сельсовет Баганского района Новосибирской области и иными муниципальными образованиями Новосибирской области</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1. Общие положения</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1.1. Порядок осуществления мероприятий, связанных с разграничением имущества, находящегося в муниципальной собственности, между муниципальным образованием Палецкий сельсовет Баганского района Новосибирской области и иными муниципальными образованиями Новосибирской области (далее - Порядок), разработан в соответствии с Федеральными законами от 06.10.2003 №131-ФЗ "Об общих принципах организации местного самоуправления в Российской Федерации", от 22.08.2004 № 122-ФЗ "О внесении изменений в законодательные акты Российской Федерации и признании утратившими силу некоторыхзаконодательных актов Российской Федерации в связи с принятием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Законом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Уставом Палецкого сельсовета Баганского района Новосибирской области.</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1.2. Порядок устанавливает процедуру осуществления мероприятий, связанных с разграничением имущества, находящегося в муниципальной собственности, между муниципальным образованием Палецкий сельсовет Баганского района Новосибирской области и  иными муниципальными образованиями Новосибирской области (далее - разграничение имущества), в том числе порядок направления предложения о передаче имущества в орган местного самоуправления муниципального образования Новосибирской области, владеющий имуществом (далее - орган местного самоуправления, владеющий имуществом), принятия решения о согласовании (об отказе в согласовании) перечня имущества, подлежащего передаче, рассмотрения предложения о передаче имущества органу местного самоуправления муниципального образования Новосибирской области, в собственность которого имущество подлежит передаче (далее - орган местного самоуправления, принимающий имущество).</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1.3. Реализацию полномочий по разграничению имущества, предусмотренных нормативными правовыми актами Российской Федерации, Новосибирской области, муниципальными правовыми актами Палецкого сельсовета Баганскогорайона Новосибирской области, осуществляет  администрация Палецкого сельсовета Баганского района Новосибирской области.</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2. Порядок направления предложения о передаче имущества</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в орган местного самоуправления, владеющий имуществом,</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принятия решения о согласовании (об отказе в согласовании)</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lastRenderedPageBreak/>
        <w:t>перечня имущества, подлежащего передаче</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2.1. Администрация ПалецкогосельсоветаБаганского района Новосибирской области в случае установления оснований для разграничения имущества в соответствии с законодательством направляет органу местного самоуправления, владеющему имуществом, предложение о его передаче в собственность муниципального образования Палецкого сельсоветаБаганского района Новосибирской области.</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2.2. Предложение о передаче имущества должно содержать:</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обоснование необходимости разграничения имущества;</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сведения о предлагаемом к передаче имуществе;</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обязательство принять имущество в собственность на основании правового акта Новосибирской области о разграничении имущества в трехмесячный срок после вступления данного правового акта в силу.</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2.3. Предложение о передаче имущества направляется в орган местного самоуправления, владеющий имуществом, не позднее 30 дней со дня установления оснований для разграничения имущества в соответствии с законодательством.</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2.4. В случае принятия органом местного самоуправления, владеющим имуществом, решения о согласовании предложения о передаче имущества администрация Палецкого сельсовета Баганского района Новосибирской области не позднее 30 дней со дня поступления согласованного предложения о передаче имущества и прилагаемых документов принимает одно из следующих решений:</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 согласовании перечня имущества, подлежащего передаче;</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об отказе в согласовании перечня имущества, подлежащего передаче.</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В решении об отказе в согласовании перечня имущества, подлежащего передаче, должны быть указаны причины, послужившие основанием для принятия такого решения.</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2.5. Решение о согласовании (об отказе в согласовании) перечня имущества, подлежащего передаче, в течение трех рабочих дней со дня его принятия направляется администрацией Палецкого сельсовета Баганского района Новосибирской области в орган местного самоуправления, владеющий имуществом.</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3. Порядок рассмотрения предложения о передаче имущества</w:t>
      </w:r>
    </w:p>
    <w:p w:rsidR="009966F0" w:rsidRPr="009966F0" w:rsidRDefault="009966F0" w:rsidP="009966F0">
      <w:pPr>
        <w:shd w:val="clear" w:color="auto" w:fill="FDFEFF"/>
        <w:spacing w:after="0" w:line="240" w:lineRule="auto"/>
        <w:jc w:val="center"/>
        <w:rPr>
          <w:rFonts w:ascii="Times New Roman" w:hAnsi="Times New Roman" w:cs="Times New Roman"/>
          <w:sz w:val="16"/>
          <w:szCs w:val="16"/>
        </w:rPr>
      </w:pPr>
      <w:r w:rsidRPr="009966F0">
        <w:rPr>
          <w:rFonts w:ascii="Times New Roman" w:hAnsi="Times New Roman" w:cs="Times New Roman"/>
          <w:sz w:val="16"/>
          <w:szCs w:val="16"/>
        </w:rPr>
        <w:t>органу местного самоуправления, принимающему имущество</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3.1. Аминистрация Палецкого сельсовета Баганского района Новосибирской области в течение 30 дней со дня поступления предложения о передаче имущества, подлежащего разграничению в соответствии с законодательством, в собственность муниципального образования Новосибирской области, рассматривает поступившее предложение.</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3.2. По результатам рассмотрения предложения о передаче имущества администрация Палецкого сельсовета Баганскогорайона Новосибирской области принимает одно из следующих решений:</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 согласовании предложения о передаче имущества;</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xml:space="preserve">        - об отказе в согласовании предложения о передаче имущества.</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В решении об отказе в согласовании предложения о передаче имущества должны быть указаны причины, послужившие основанием для принятия такого решения.</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ab/>
        <w:t>3.3. В случае принятия решения о согласовании предложения о передаче имущества администрация Палецкого сельсовета Баганского района Новосибирской области:</w:t>
      </w:r>
    </w:p>
    <w:p w:rsidR="009966F0" w:rsidRPr="009966F0" w:rsidRDefault="009966F0" w:rsidP="009966F0">
      <w:pPr>
        <w:shd w:val="clear" w:color="auto" w:fill="FDFEFF"/>
        <w:spacing w:after="0" w:line="240" w:lineRule="auto"/>
        <w:jc w:val="both"/>
        <w:rPr>
          <w:rFonts w:ascii="Times New Roman" w:hAnsi="Times New Roman" w:cs="Times New Roman"/>
          <w:sz w:val="16"/>
          <w:szCs w:val="16"/>
        </w:rPr>
      </w:pPr>
      <w:r w:rsidRPr="009966F0">
        <w:rPr>
          <w:rFonts w:ascii="Times New Roman" w:hAnsi="Times New Roman" w:cs="Times New Roman"/>
          <w:sz w:val="16"/>
          <w:szCs w:val="16"/>
        </w:rPr>
        <w:t>- в течение 30 дней со дня принятия такого решения обеспечивает подготовку документов, прилагаемых к согласованному предложению о передаче имущества, предусмотренных  Законом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 и направляет в орган местного самоуправления, принимающий имущество, согласованное предложение о передаче имущества с приложением документов, предусмотренных Законом Новосибирской области от 02.03.2016 № 41-ОЗ "Об отдельных вопросах разграничения имущества, находящегося в муниципальной собственности, между муниципальными образованиями Новосибирской области".</w:t>
      </w:r>
    </w:p>
    <w:p w:rsidR="009966F0" w:rsidRPr="009966F0" w:rsidRDefault="009966F0" w:rsidP="009966F0">
      <w:pPr>
        <w:spacing w:after="0" w:line="240" w:lineRule="auto"/>
        <w:jc w:val="both"/>
        <w:rPr>
          <w:rFonts w:ascii="Times New Roman" w:hAnsi="Times New Roman" w:cs="Times New Roman"/>
          <w:sz w:val="16"/>
          <w:szCs w:val="16"/>
        </w:rPr>
      </w:pPr>
    </w:p>
    <w:p w:rsidR="00DA3285" w:rsidRPr="00E3371B" w:rsidRDefault="00DA3285" w:rsidP="009966F0">
      <w:pPr>
        <w:spacing w:after="0"/>
        <w:rPr>
          <w:bCs/>
          <w:color w:val="000000"/>
          <w:sz w:val="16"/>
          <w:szCs w:val="16"/>
        </w:rPr>
      </w:pPr>
    </w:p>
    <w:p w:rsidR="00EA4945" w:rsidRPr="00C70FB5" w:rsidRDefault="00EA4945" w:rsidP="00B355CB">
      <w:pPr>
        <w:tabs>
          <w:tab w:val="left" w:pos="4188"/>
        </w:tabs>
        <w:spacing w:after="0" w:line="240" w:lineRule="auto"/>
        <w:rPr>
          <w:rFonts w:ascii="Times New Roman" w:eastAsia="Times New Roman" w:hAnsi="Times New Roman" w:cs="Times New Roman"/>
          <w:sz w:val="52"/>
          <w:szCs w:val="52"/>
        </w:rPr>
      </w:pPr>
    </w:p>
    <w:sectPr w:rsidR="00EA4945" w:rsidRPr="00C70FB5" w:rsidSect="00C70FB5">
      <w:headerReference w:type="default" r:id="rId21"/>
      <w:footerReference w:type="default" r:id="rId22"/>
      <w:pgSz w:w="11906" w:h="16838"/>
      <w:pgMar w:top="1134" w:right="567" w:bottom="1134" w:left="1134" w:header="51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2F9F" w:rsidRDefault="00022F9F" w:rsidP="00AF7FDF">
      <w:pPr>
        <w:spacing w:after="0" w:line="240" w:lineRule="auto"/>
      </w:pPr>
      <w:r>
        <w:separator/>
      </w:r>
    </w:p>
  </w:endnote>
  <w:endnote w:type="continuationSeparator" w:id="1">
    <w:p w:rsidR="00022F9F" w:rsidRDefault="00022F9F"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0A41" w:rsidRDefault="00BD0A41">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2F9F" w:rsidRDefault="00022F9F" w:rsidP="00AF7FDF">
      <w:pPr>
        <w:spacing w:after="0" w:line="240" w:lineRule="auto"/>
      </w:pPr>
      <w:r>
        <w:separator/>
      </w:r>
    </w:p>
  </w:footnote>
  <w:footnote w:type="continuationSeparator" w:id="1">
    <w:p w:rsidR="00022F9F" w:rsidRDefault="00022F9F"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BD0A41" w:rsidRDefault="00BD0A41">
        <w:pPr>
          <w:pStyle w:val="a3"/>
          <w:jc w:val="right"/>
        </w:pPr>
        <w:fldSimple w:instr=" PAGE   \* MERGEFORMAT ">
          <w:r w:rsidR="009966F0">
            <w:rPr>
              <w:noProof/>
            </w:rPr>
            <w:t>3</w:t>
          </w:r>
        </w:fldSimple>
      </w:p>
    </w:sdtContent>
  </w:sdt>
  <w:p w:rsidR="00BD0A41" w:rsidRDefault="00BD0A41"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0A41" w:rsidRDefault="00BD0A41">
    <w:pPr>
      <w:pStyle w:val="a3"/>
      <w:jc w:val="center"/>
    </w:pPr>
    <w:fldSimple w:instr=" PAGE   \* MERGEFORMAT ">
      <w:r w:rsidR="009966F0">
        <w:rPr>
          <w:noProof/>
        </w:rPr>
        <w:t>34</w:t>
      </w:r>
    </w:fldSimple>
  </w:p>
  <w:p w:rsidR="00BD0A41" w:rsidRDefault="00BD0A41">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E50361"/>
    <w:multiLevelType w:val="hybridMultilevel"/>
    <w:tmpl w:val="338E5E1E"/>
    <w:lvl w:ilvl="0" w:tplc="28D0FD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num w:numId="1">
    <w:abstractNumId w:val="1"/>
  </w:num>
  <w:num w:numId="2">
    <w:abstractNumId w:val="0"/>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22F9F"/>
    <w:rsid w:val="00050EDB"/>
    <w:rsid w:val="000655B1"/>
    <w:rsid w:val="00076520"/>
    <w:rsid w:val="000769DB"/>
    <w:rsid w:val="000B4D42"/>
    <w:rsid w:val="000B537D"/>
    <w:rsid w:val="000E289A"/>
    <w:rsid w:val="000E444F"/>
    <w:rsid w:val="000F1A4C"/>
    <w:rsid w:val="00112B02"/>
    <w:rsid w:val="00133291"/>
    <w:rsid w:val="00136611"/>
    <w:rsid w:val="00152CE6"/>
    <w:rsid w:val="00161999"/>
    <w:rsid w:val="00167B79"/>
    <w:rsid w:val="00171014"/>
    <w:rsid w:val="001821E2"/>
    <w:rsid w:val="001A0266"/>
    <w:rsid w:val="001B0EB5"/>
    <w:rsid w:val="001B19CE"/>
    <w:rsid w:val="001C1D51"/>
    <w:rsid w:val="001C423D"/>
    <w:rsid w:val="001E0ECB"/>
    <w:rsid w:val="00202E10"/>
    <w:rsid w:val="002145D4"/>
    <w:rsid w:val="002273FE"/>
    <w:rsid w:val="00261DE8"/>
    <w:rsid w:val="002713FE"/>
    <w:rsid w:val="0027706A"/>
    <w:rsid w:val="00285B50"/>
    <w:rsid w:val="002B430E"/>
    <w:rsid w:val="002C565D"/>
    <w:rsid w:val="002C68EE"/>
    <w:rsid w:val="002E330A"/>
    <w:rsid w:val="002E56E1"/>
    <w:rsid w:val="00312D20"/>
    <w:rsid w:val="00332610"/>
    <w:rsid w:val="00347B31"/>
    <w:rsid w:val="00356800"/>
    <w:rsid w:val="0037055C"/>
    <w:rsid w:val="003849ED"/>
    <w:rsid w:val="003B7F29"/>
    <w:rsid w:val="0042444A"/>
    <w:rsid w:val="00442914"/>
    <w:rsid w:val="00451BCE"/>
    <w:rsid w:val="0047113D"/>
    <w:rsid w:val="00480FC8"/>
    <w:rsid w:val="004D71E4"/>
    <w:rsid w:val="004E0CFA"/>
    <w:rsid w:val="00516803"/>
    <w:rsid w:val="0051799D"/>
    <w:rsid w:val="00527CF8"/>
    <w:rsid w:val="00554150"/>
    <w:rsid w:val="005666C2"/>
    <w:rsid w:val="00584795"/>
    <w:rsid w:val="00585048"/>
    <w:rsid w:val="00586275"/>
    <w:rsid w:val="005E538E"/>
    <w:rsid w:val="005F14B9"/>
    <w:rsid w:val="005F1A8A"/>
    <w:rsid w:val="005F4FDC"/>
    <w:rsid w:val="006147C7"/>
    <w:rsid w:val="00650A7E"/>
    <w:rsid w:val="00664FE5"/>
    <w:rsid w:val="00681DE3"/>
    <w:rsid w:val="006A00E9"/>
    <w:rsid w:val="006A3FB1"/>
    <w:rsid w:val="006A4D2D"/>
    <w:rsid w:val="006B7FBC"/>
    <w:rsid w:val="006D6DA5"/>
    <w:rsid w:val="006E26B1"/>
    <w:rsid w:val="006F1C13"/>
    <w:rsid w:val="0070664C"/>
    <w:rsid w:val="00710DB9"/>
    <w:rsid w:val="0072330E"/>
    <w:rsid w:val="007249FF"/>
    <w:rsid w:val="007256C7"/>
    <w:rsid w:val="00731019"/>
    <w:rsid w:val="007460A1"/>
    <w:rsid w:val="00747C77"/>
    <w:rsid w:val="00750C63"/>
    <w:rsid w:val="00753677"/>
    <w:rsid w:val="00760BFE"/>
    <w:rsid w:val="00796634"/>
    <w:rsid w:val="007A06A3"/>
    <w:rsid w:val="007A789B"/>
    <w:rsid w:val="007D11F2"/>
    <w:rsid w:val="007E282B"/>
    <w:rsid w:val="007E5F7B"/>
    <w:rsid w:val="007F299C"/>
    <w:rsid w:val="0081773C"/>
    <w:rsid w:val="008468E6"/>
    <w:rsid w:val="008555D9"/>
    <w:rsid w:val="0087712E"/>
    <w:rsid w:val="008831D4"/>
    <w:rsid w:val="008B120A"/>
    <w:rsid w:val="008B2813"/>
    <w:rsid w:val="008B68F4"/>
    <w:rsid w:val="008D602A"/>
    <w:rsid w:val="008F559A"/>
    <w:rsid w:val="0090506C"/>
    <w:rsid w:val="00923C00"/>
    <w:rsid w:val="009254A0"/>
    <w:rsid w:val="009420FC"/>
    <w:rsid w:val="00950A3E"/>
    <w:rsid w:val="009574E7"/>
    <w:rsid w:val="00976D92"/>
    <w:rsid w:val="009954BE"/>
    <w:rsid w:val="009966F0"/>
    <w:rsid w:val="009A7282"/>
    <w:rsid w:val="009C48DD"/>
    <w:rsid w:val="009D01DE"/>
    <w:rsid w:val="009E1F33"/>
    <w:rsid w:val="00A00556"/>
    <w:rsid w:val="00A567E4"/>
    <w:rsid w:val="00A76953"/>
    <w:rsid w:val="00A77C93"/>
    <w:rsid w:val="00A845AF"/>
    <w:rsid w:val="00AA2695"/>
    <w:rsid w:val="00AB1E71"/>
    <w:rsid w:val="00AC1911"/>
    <w:rsid w:val="00AD5ACF"/>
    <w:rsid w:val="00AF7FDF"/>
    <w:rsid w:val="00B15F92"/>
    <w:rsid w:val="00B355CB"/>
    <w:rsid w:val="00B84B42"/>
    <w:rsid w:val="00BB1194"/>
    <w:rsid w:val="00BC4ABE"/>
    <w:rsid w:val="00BC59F0"/>
    <w:rsid w:val="00BD0A41"/>
    <w:rsid w:val="00BD4492"/>
    <w:rsid w:val="00BF5FBE"/>
    <w:rsid w:val="00C14371"/>
    <w:rsid w:val="00C357EA"/>
    <w:rsid w:val="00C36BD4"/>
    <w:rsid w:val="00C70FB5"/>
    <w:rsid w:val="00C77738"/>
    <w:rsid w:val="00C84956"/>
    <w:rsid w:val="00CA3DC8"/>
    <w:rsid w:val="00CB5ADC"/>
    <w:rsid w:val="00CC3D8D"/>
    <w:rsid w:val="00CE5F94"/>
    <w:rsid w:val="00CF09A5"/>
    <w:rsid w:val="00D15162"/>
    <w:rsid w:val="00D371AD"/>
    <w:rsid w:val="00D610FC"/>
    <w:rsid w:val="00D6495D"/>
    <w:rsid w:val="00D71C9D"/>
    <w:rsid w:val="00D875E8"/>
    <w:rsid w:val="00D92C6D"/>
    <w:rsid w:val="00DA3285"/>
    <w:rsid w:val="00DF0286"/>
    <w:rsid w:val="00E03995"/>
    <w:rsid w:val="00E129E4"/>
    <w:rsid w:val="00E13636"/>
    <w:rsid w:val="00E26749"/>
    <w:rsid w:val="00E30208"/>
    <w:rsid w:val="00E56EAC"/>
    <w:rsid w:val="00E8167D"/>
    <w:rsid w:val="00EA002B"/>
    <w:rsid w:val="00EA4945"/>
    <w:rsid w:val="00EB0721"/>
    <w:rsid w:val="00EB27DB"/>
    <w:rsid w:val="00F057A6"/>
    <w:rsid w:val="00F345F0"/>
    <w:rsid w:val="00FD1E62"/>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71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uiPriority w:val="99"/>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99"/>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0">
    <w:name w:val="footer"/>
    <w:basedOn w:val="a"/>
    <w:link w:val="af1"/>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rsid w:val="004E0CFA"/>
    <w:rPr>
      <w:rFonts w:ascii="Tahoma" w:eastAsia="Calibri" w:hAnsi="Tahoma" w:cs="Times New Roman"/>
      <w:sz w:val="16"/>
      <w:szCs w:val="16"/>
      <w:lang w:eastAsia="en-US"/>
    </w:rPr>
  </w:style>
  <w:style w:type="paragraph" w:styleId="af3">
    <w:name w:val="Balloon Text"/>
    <w:basedOn w:val="a"/>
    <w:link w:val="af2"/>
    <w:uiPriority w:val="99"/>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uiPriority w:val="99"/>
    <w:semiHidden/>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b">
    <w:name w:val="Основной текст_"/>
    <w:link w:val="13"/>
    <w:rsid w:val="00E26749"/>
    <w:rPr>
      <w:sz w:val="27"/>
      <w:szCs w:val="27"/>
      <w:shd w:val="clear" w:color="auto" w:fill="FFFFFF"/>
    </w:rPr>
  </w:style>
  <w:style w:type="paragraph" w:customStyle="1" w:styleId="13">
    <w:name w:val="Основной текст1"/>
    <w:basedOn w:val="a"/>
    <w:link w:val="afb"/>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c">
    <w:name w:val="Body Text Indent"/>
    <w:basedOn w:val="a"/>
    <w:link w:val="afd"/>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d">
    <w:name w:val="Основной текст с отступом Знак"/>
    <w:basedOn w:val="a0"/>
    <w:link w:val="afc"/>
    <w:rsid w:val="00A845AF"/>
    <w:rPr>
      <w:rFonts w:ascii="Times New Roman" w:eastAsia="Times New Roman" w:hAnsi="Times New Roman" w:cs="Times New Roman"/>
      <w:sz w:val="28"/>
      <w:szCs w:val="24"/>
    </w:rPr>
  </w:style>
  <w:style w:type="character" w:styleId="afe">
    <w:name w:val="page number"/>
    <w:basedOn w:val="a0"/>
    <w:rsid w:val="00A845AF"/>
  </w:style>
  <w:style w:type="paragraph" w:customStyle="1" w:styleId="ConsNormal">
    <w:name w:val="ConsNormal"/>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
    <w:name w:val="footnote text"/>
    <w:basedOn w:val="a"/>
    <w:link w:val="aff0"/>
    <w:semiHidden/>
    <w:rsid w:val="00A845AF"/>
    <w:pPr>
      <w:spacing w:after="0" w:line="240" w:lineRule="auto"/>
    </w:pPr>
    <w:rPr>
      <w:rFonts w:ascii="Times New Roman" w:eastAsia="Times New Roman" w:hAnsi="Times New Roman" w:cs="Times New Roman"/>
      <w:sz w:val="20"/>
      <w:szCs w:val="20"/>
    </w:rPr>
  </w:style>
  <w:style w:type="character" w:customStyle="1" w:styleId="aff0">
    <w:name w:val="Текст сноски Знак"/>
    <w:basedOn w:val="a0"/>
    <w:link w:val="aff"/>
    <w:semiHidden/>
    <w:rsid w:val="00A845AF"/>
    <w:rPr>
      <w:rFonts w:ascii="Times New Roman" w:eastAsia="Times New Roman" w:hAnsi="Times New Roman" w:cs="Times New Roman"/>
      <w:sz w:val="20"/>
      <w:szCs w:val="20"/>
    </w:rPr>
  </w:style>
  <w:style w:type="paragraph" w:styleId="aff1">
    <w:name w:val="endnote text"/>
    <w:basedOn w:val="a"/>
    <w:link w:val="aff2"/>
    <w:rsid w:val="00A845AF"/>
    <w:pPr>
      <w:spacing w:after="0" w:line="240" w:lineRule="auto"/>
    </w:pPr>
    <w:rPr>
      <w:rFonts w:ascii="Times New Roman" w:eastAsia="Times New Roman" w:hAnsi="Times New Roman" w:cs="Times New Roman"/>
      <w:sz w:val="20"/>
      <w:szCs w:val="20"/>
    </w:rPr>
  </w:style>
  <w:style w:type="character" w:customStyle="1" w:styleId="aff2">
    <w:name w:val="Текст концевой сноски Знак"/>
    <w:basedOn w:val="a0"/>
    <w:link w:val="aff1"/>
    <w:rsid w:val="00A845AF"/>
    <w:rPr>
      <w:rFonts w:ascii="Times New Roman" w:eastAsia="Times New Roman" w:hAnsi="Times New Roman" w:cs="Times New Roman"/>
      <w:sz w:val="20"/>
      <w:szCs w:val="20"/>
    </w:rPr>
  </w:style>
  <w:style w:type="character" w:styleId="aff3">
    <w:name w:val="endnote reference"/>
    <w:rsid w:val="00A845AF"/>
    <w:rPr>
      <w:vertAlign w:val="superscript"/>
    </w:rPr>
  </w:style>
  <w:style w:type="paragraph" w:customStyle="1" w:styleId="aff4">
    <w:name w:val="Знак Знак Знак Знак"/>
    <w:basedOn w:val="a"/>
    <w:uiPriority w:val="99"/>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5">
    <w:name w:val="Сравнение редакций. Добавленный фрагмент"/>
    <w:uiPriority w:val="99"/>
    <w:rsid w:val="00A845AF"/>
    <w:rPr>
      <w:color w:val="000000"/>
      <w:shd w:val="clear" w:color="auto" w:fill="C1D7FF"/>
    </w:rPr>
  </w:style>
  <w:style w:type="character" w:styleId="aff6">
    <w:name w:val="annotation reference"/>
    <w:uiPriority w:val="99"/>
    <w:unhideWhenUsed/>
    <w:rsid w:val="00A845AF"/>
    <w:rPr>
      <w:sz w:val="16"/>
      <w:szCs w:val="16"/>
    </w:rPr>
  </w:style>
  <w:style w:type="character" w:customStyle="1" w:styleId="postbody">
    <w:name w:val="postbody"/>
    <w:basedOn w:val="a0"/>
    <w:rsid w:val="00A845AF"/>
  </w:style>
  <w:style w:type="paragraph" w:styleId="aff7">
    <w:name w:val="Revision"/>
    <w:hidden/>
    <w:uiPriority w:val="99"/>
    <w:semiHidden/>
    <w:rsid w:val="00050EDB"/>
    <w:pPr>
      <w:spacing w:after="0" w:line="240" w:lineRule="auto"/>
    </w:pPr>
    <w:rPr>
      <w:rFonts w:ascii="Calibri" w:eastAsia="Calibri" w:hAnsi="Calibri" w:cs="Calibri"/>
      <w:lang w:eastAsia="en-US"/>
    </w:rPr>
  </w:style>
  <w:style w:type="paragraph" w:customStyle="1" w:styleId="aff8">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basedOn w:val="a0"/>
    <w:link w:val="a5"/>
    <w:rsid w:val="00EA4945"/>
    <w:rPr>
      <w:rFonts w:ascii="Times New Roman" w:eastAsia="Times New Roman" w:hAnsi="Times New Roman" w:cs="Times New Roman"/>
      <w:sz w:val="24"/>
      <w:szCs w:val="24"/>
    </w:rPr>
  </w:style>
  <w:style w:type="character" w:styleId="aff9">
    <w:name w:val="footnote reference"/>
    <w:uiPriority w:val="99"/>
    <w:semiHidden/>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5">
    <w:name w:val="Гиперссылка1"/>
    <w:basedOn w:val="a0"/>
    <w:rsid w:val="00DA3285"/>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pravo-search.minjust.ru:8080/bigs/showDocument.html?id=96E20C02-1B12-465A-B64C-24AA92270007" TargetMode="External"/><Relationship Id="rId18" Type="http://schemas.openxmlformats.org/officeDocument/2006/relationships/hyperlink" Target="http://pravo-search.minjust.ru:8080/bigs/showDocument.html?id=96E20C02-1B12-465A-B64C-24AA92270007"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pravo-search.minjust.ru:8080/bigs/showDocument.html?id=8F21B21C-A408-42C4-B9FE-A939B863C84A" TargetMode="External"/><Relationship Id="rId17" Type="http://schemas.openxmlformats.org/officeDocument/2006/relationships/hyperlink" Target="http://pravo-search.minjust.ru:8080/bigs/showDocument.html?id=8F21B21C-A408-42C4-B9FE-A939B863C84A" TargetMode="External"/><Relationship Id="rId2" Type="http://schemas.openxmlformats.org/officeDocument/2006/relationships/numbering" Target="numbering.xml"/><Relationship Id="rId16" Type="http://schemas.openxmlformats.org/officeDocument/2006/relationships/hyperlink" Target="http://pravo-search.minjust.ru:8080/bigs/showDocument.html?id=96E20C02-1B12-465A-B64C-24AA92270007" TargetMode="External"/><Relationship Id="rId20" Type="http://schemas.openxmlformats.org/officeDocument/2006/relationships/hyperlink" Target="http://pravo-search.minjust.ru:8080/bigs/showDocument.html?id=96E20C02-1B12-465A-B64C-24AA9227000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ravo-search.minjust.ru:8080/bigs/showDocument.html?id=B35AE464-8538-4B31-812C-1729A3B62AA9"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pravo-search.minjust.ru:8080/bigs/showDocument.html?id=96E20C02-1B12-465A-B64C-24AA92270007" TargetMode="External"/><Relationship Id="rId23" Type="http://schemas.openxmlformats.org/officeDocument/2006/relationships/fontTable" Target="fontTable.xml"/><Relationship Id="rId10" Type="http://schemas.openxmlformats.org/officeDocument/2006/relationships/hyperlink" Target="consultantplus://offline/ref=9C4A6AC4A5395C8037EFECD9395C764C1EB6D1ACB6E9E04984F4D213ADDCB988E525E7F2A9E2929B87C9C3D5CDIEW3C" TargetMode="External"/><Relationship Id="rId19" Type="http://schemas.openxmlformats.org/officeDocument/2006/relationships/hyperlink" Target="http://pravo-search.minjust.ru:8080/bigs/showDocument.html?id=96E20C02-1B12-465A-B64C-24AA92270007" TargetMode="External"/><Relationship Id="rId4" Type="http://schemas.openxmlformats.org/officeDocument/2006/relationships/settings" Target="settings.xml"/><Relationship Id="rId9" Type="http://schemas.openxmlformats.org/officeDocument/2006/relationships/hyperlink" Target="consultantplus://offline/ref=9C4A6AC4A5395C8037EFECD9395C764C1EB8D1AEB7E1E04984F4D213ADDCB988E525E7F2A9E2929B87C9C3D5CDIEW3C" TargetMode="External"/><Relationship Id="rId14" Type="http://schemas.openxmlformats.org/officeDocument/2006/relationships/hyperlink" Target="http://pravo-search.minjust.ru:8080/bigs/showDocument.html?id=96E20C02-1B12-465A-B64C-24AA92270007"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D36257-3C6B-4D37-BF12-2D6A64572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34</Pages>
  <Words>13679</Words>
  <Characters>77971</Characters>
  <Application>Microsoft Office Word</Application>
  <DocSecurity>0</DocSecurity>
  <Lines>649</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ВермиенкоАВ</cp:lastModifiedBy>
  <cp:revision>16</cp:revision>
  <cp:lastPrinted>2021-08-02T05:37:00Z</cp:lastPrinted>
  <dcterms:created xsi:type="dcterms:W3CDTF">2021-04-29T04:47:00Z</dcterms:created>
  <dcterms:modified xsi:type="dcterms:W3CDTF">2021-09-14T05:16:00Z</dcterms:modified>
</cp:coreProperties>
</file>