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632" w:rsidRPr="00CC4A25" w:rsidRDefault="00043632" w:rsidP="00CC4A25">
      <w:pPr>
        <w:pStyle w:val="a3"/>
        <w:outlineLvl w:val="0"/>
        <w:rPr>
          <w:rFonts w:ascii="Times New Roman" w:hAnsi="Times New Roman" w:cs="Times New Roman"/>
        </w:rPr>
      </w:pPr>
      <w:r w:rsidRPr="00CC4A25">
        <w:rPr>
          <w:rFonts w:ascii="Times New Roman" w:hAnsi="Times New Roman" w:cs="Times New Roman"/>
        </w:rPr>
        <w:t>СОВЕТ ДЕПУТАТОВ</w:t>
      </w:r>
    </w:p>
    <w:p w:rsidR="00043632" w:rsidRPr="00CC4A25" w:rsidRDefault="00043632" w:rsidP="00CC4A25">
      <w:pPr>
        <w:pStyle w:val="a3"/>
        <w:outlineLvl w:val="0"/>
        <w:rPr>
          <w:rFonts w:ascii="Times New Roman" w:hAnsi="Times New Roman" w:cs="Times New Roman"/>
        </w:rPr>
      </w:pPr>
      <w:r w:rsidRPr="00CC4A25">
        <w:rPr>
          <w:rFonts w:ascii="Times New Roman" w:hAnsi="Times New Roman" w:cs="Times New Roman"/>
        </w:rPr>
        <w:t>ПАЛЕЦКОГО СЕЛЬСОВЕТА</w:t>
      </w:r>
    </w:p>
    <w:p w:rsidR="00043632" w:rsidRDefault="00043632" w:rsidP="00CC4A25">
      <w:pPr>
        <w:spacing w:after="0" w:line="240" w:lineRule="auto"/>
        <w:jc w:val="center"/>
        <w:rPr>
          <w:rFonts w:ascii="Times New Roman" w:hAnsi="Times New Roman" w:cs="Times New Roman"/>
          <w:b/>
          <w:bCs/>
          <w:sz w:val="28"/>
          <w:szCs w:val="28"/>
        </w:rPr>
      </w:pPr>
      <w:r w:rsidRPr="00CB3F4F">
        <w:rPr>
          <w:rFonts w:ascii="Times New Roman" w:hAnsi="Times New Roman" w:cs="Times New Roman"/>
          <w:b/>
          <w:bCs/>
          <w:sz w:val="28"/>
          <w:szCs w:val="28"/>
        </w:rPr>
        <w:t xml:space="preserve">БАГАНСКОГО РАЙОНА </w:t>
      </w:r>
    </w:p>
    <w:p w:rsidR="00043632" w:rsidRPr="00CB3F4F" w:rsidRDefault="00043632" w:rsidP="00CC4A25">
      <w:pPr>
        <w:spacing w:after="0" w:line="240" w:lineRule="auto"/>
        <w:jc w:val="center"/>
        <w:rPr>
          <w:rFonts w:ascii="Times New Roman" w:hAnsi="Times New Roman" w:cs="Times New Roman"/>
          <w:b/>
          <w:bCs/>
          <w:sz w:val="28"/>
          <w:szCs w:val="28"/>
        </w:rPr>
      </w:pPr>
      <w:r w:rsidRPr="00CB3F4F">
        <w:rPr>
          <w:rFonts w:ascii="Times New Roman" w:hAnsi="Times New Roman" w:cs="Times New Roman"/>
          <w:b/>
          <w:bCs/>
          <w:sz w:val="28"/>
          <w:szCs w:val="28"/>
        </w:rPr>
        <w:t>НОВОСИБИРСКОЙ ОБЛАСТИ</w:t>
      </w:r>
    </w:p>
    <w:p w:rsidR="00043632" w:rsidRPr="00CB3F4F" w:rsidRDefault="00043632" w:rsidP="00CC4A25">
      <w:pPr>
        <w:spacing w:after="0" w:line="240" w:lineRule="auto"/>
        <w:jc w:val="center"/>
        <w:outlineLvl w:val="0"/>
        <w:rPr>
          <w:rFonts w:ascii="Times New Roman" w:hAnsi="Times New Roman" w:cs="Times New Roman"/>
          <w:b/>
          <w:bCs/>
          <w:sz w:val="28"/>
          <w:szCs w:val="28"/>
        </w:rPr>
      </w:pPr>
      <w:r w:rsidRPr="00CB3F4F">
        <w:rPr>
          <w:rFonts w:ascii="Times New Roman" w:hAnsi="Times New Roman" w:cs="Times New Roman"/>
          <w:b/>
          <w:bCs/>
          <w:sz w:val="28"/>
          <w:szCs w:val="28"/>
        </w:rPr>
        <w:t>ПЯТОГО СОЗЫВА</w:t>
      </w:r>
    </w:p>
    <w:p w:rsidR="00043632" w:rsidRPr="00CB3F4F" w:rsidRDefault="00043632" w:rsidP="00CB3F4F">
      <w:pPr>
        <w:spacing w:line="240" w:lineRule="auto"/>
        <w:jc w:val="center"/>
        <w:outlineLvl w:val="0"/>
        <w:rPr>
          <w:rFonts w:ascii="Times New Roman" w:hAnsi="Times New Roman" w:cs="Times New Roman"/>
          <w:b/>
          <w:bCs/>
          <w:sz w:val="28"/>
          <w:szCs w:val="28"/>
        </w:rPr>
      </w:pPr>
    </w:p>
    <w:p w:rsidR="00043632" w:rsidRPr="00CB3F4F" w:rsidRDefault="00043632" w:rsidP="00CB3F4F">
      <w:pPr>
        <w:spacing w:line="240" w:lineRule="auto"/>
        <w:jc w:val="center"/>
        <w:outlineLvl w:val="0"/>
        <w:rPr>
          <w:rFonts w:ascii="Times New Roman" w:hAnsi="Times New Roman" w:cs="Times New Roman"/>
          <w:b/>
          <w:bCs/>
          <w:sz w:val="28"/>
          <w:szCs w:val="28"/>
        </w:rPr>
      </w:pPr>
      <w:r w:rsidRPr="00CB3F4F">
        <w:rPr>
          <w:rFonts w:ascii="Times New Roman" w:hAnsi="Times New Roman" w:cs="Times New Roman"/>
          <w:b/>
          <w:bCs/>
          <w:sz w:val="28"/>
          <w:szCs w:val="28"/>
        </w:rPr>
        <w:t>РЕШЕНИЕ</w:t>
      </w:r>
    </w:p>
    <w:p w:rsidR="00043632" w:rsidRPr="00CB3F4F" w:rsidRDefault="00043632" w:rsidP="00CB3F4F">
      <w:pPr>
        <w:spacing w:line="240" w:lineRule="auto"/>
        <w:jc w:val="center"/>
        <w:outlineLvl w:val="0"/>
        <w:rPr>
          <w:rFonts w:ascii="Times New Roman" w:hAnsi="Times New Roman" w:cs="Times New Roman"/>
          <w:b/>
          <w:bCs/>
          <w:sz w:val="28"/>
          <w:szCs w:val="28"/>
        </w:rPr>
      </w:pPr>
      <w:r w:rsidRPr="00CB3F4F">
        <w:rPr>
          <w:rFonts w:ascii="Times New Roman" w:hAnsi="Times New Roman" w:cs="Times New Roman"/>
          <w:b/>
          <w:bCs/>
          <w:sz w:val="28"/>
          <w:szCs w:val="28"/>
        </w:rPr>
        <w:t>(</w:t>
      </w:r>
      <w:r>
        <w:rPr>
          <w:rFonts w:ascii="Times New Roman" w:hAnsi="Times New Roman" w:cs="Times New Roman"/>
          <w:b/>
          <w:bCs/>
          <w:sz w:val="28"/>
          <w:szCs w:val="28"/>
        </w:rPr>
        <w:t>восемнадцатая</w:t>
      </w:r>
      <w:r w:rsidRPr="00CB3F4F">
        <w:rPr>
          <w:rFonts w:ascii="Times New Roman" w:hAnsi="Times New Roman" w:cs="Times New Roman"/>
          <w:b/>
          <w:bCs/>
          <w:sz w:val="28"/>
          <w:szCs w:val="28"/>
        </w:rPr>
        <w:t xml:space="preserve"> сессия)</w:t>
      </w:r>
    </w:p>
    <w:p w:rsidR="00043632" w:rsidRPr="00CB3F4F" w:rsidRDefault="00043632" w:rsidP="00CB3F4F">
      <w:pPr>
        <w:spacing w:line="240" w:lineRule="auto"/>
        <w:jc w:val="center"/>
        <w:rPr>
          <w:rFonts w:ascii="Times New Roman" w:hAnsi="Times New Roman" w:cs="Times New Roman"/>
          <w:b/>
          <w:bCs/>
          <w:sz w:val="28"/>
          <w:szCs w:val="28"/>
        </w:rPr>
      </w:pPr>
    </w:p>
    <w:p w:rsidR="00043632" w:rsidRPr="00CB3F4F" w:rsidRDefault="00043632" w:rsidP="00CB3F4F">
      <w:pPr>
        <w:spacing w:line="240" w:lineRule="auto"/>
        <w:jc w:val="both"/>
        <w:rPr>
          <w:rFonts w:ascii="Times New Roman" w:hAnsi="Times New Roman" w:cs="Times New Roman"/>
          <w:sz w:val="28"/>
          <w:szCs w:val="28"/>
        </w:rPr>
      </w:pPr>
      <w:r>
        <w:rPr>
          <w:rFonts w:ascii="Times New Roman" w:hAnsi="Times New Roman" w:cs="Times New Roman"/>
          <w:sz w:val="28"/>
          <w:szCs w:val="28"/>
        </w:rPr>
        <w:t>06</w:t>
      </w:r>
      <w:r w:rsidRPr="00CB3F4F">
        <w:rPr>
          <w:rFonts w:ascii="Times New Roman" w:hAnsi="Times New Roman" w:cs="Times New Roman"/>
          <w:sz w:val="28"/>
          <w:szCs w:val="28"/>
        </w:rPr>
        <w:t>.1</w:t>
      </w:r>
      <w:r>
        <w:rPr>
          <w:rFonts w:ascii="Times New Roman" w:hAnsi="Times New Roman" w:cs="Times New Roman"/>
          <w:sz w:val="28"/>
          <w:szCs w:val="28"/>
        </w:rPr>
        <w:t>2</w:t>
      </w:r>
      <w:r w:rsidRPr="00CB3F4F">
        <w:rPr>
          <w:rFonts w:ascii="Times New Roman" w:hAnsi="Times New Roman" w:cs="Times New Roman"/>
          <w:sz w:val="28"/>
          <w:szCs w:val="28"/>
        </w:rPr>
        <w:t xml:space="preserve">.2017                                                              </w:t>
      </w:r>
      <w:r>
        <w:rPr>
          <w:rFonts w:ascii="Times New Roman" w:hAnsi="Times New Roman" w:cs="Times New Roman"/>
          <w:sz w:val="28"/>
          <w:szCs w:val="28"/>
        </w:rPr>
        <w:t xml:space="preserve">                           № 114</w:t>
      </w:r>
    </w:p>
    <w:p w:rsidR="00043632" w:rsidRPr="00CB3F4F" w:rsidRDefault="00043632" w:rsidP="00CB3F4F">
      <w:pPr>
        <w:spacing w:line="240" w:lineRule="auto"/>
        <w:jc w:val="center"/>
        <w:rPr>
          <w:rFonts w:ascii="Times New Roman" w:hAnsi="Times New Roman" w:cs="Times New Roman"/>
          <w:b/>
          <w:bCs/>
          <w:sz w:val="28"/>
          <w:szCs w:val="28"/>
        </w:rPr>
      </w:pPr>
      <w:r w:rsidRPr="00CB3F4F">
        <w:rPr>
          <w:rFonts w:ascii="Times New Roman" w:hAnsi="Times New Roman" w:cs="Times New Roman"/>
          <w:sz w:val="28"/>
          <w:szCs w:val="28"/>
        </w:rPr>
        <w:t xml:space="preserve">с. </w:t>
      </w:r>
      <w:proofErr w:type="spellStart"/>
      <w:r w:rsidRPr="00CB3F4F">
        <w:rPr>
          <w:rFonts w:ascii="Times New Roman" w:hAnsi="Times New Roman" w:cs="Times New Roman"/>
          <w:sz w:val="28"/>
          <w:szCs w:val="28"/>
        </w:rPr>
        <w:t>Палецкое</w:t>
      </w:r>
      <w:proofErr w:type="spellEnd"/>
    </w:p>
    <w:p w:rsidR="00043632" w:rsidRPr="00CB3F4F" w:rsidRDefault="00043632" w:rsidP="00CB3F4F">
      <w:pPr>
        <w:autoSpaceDE w:val="0"/>
        <w:autoSpaceDN w:val="0"/>
        <w:adjustRightInd w:val="0"/>
        <w:spacing w:line="240" w:lineRule="auto"/>
        <w:ind w:firstLine="540"/>
        <w:jc w:val="center"/>
        <w:rPr>
          <w:rFonts w:ascii="Times New Roman" w:hAnsi="Times New Roman" w:cs="Times New Roman"/>
          <w:sz w:val="28"/>
          <w:szCs w:val="28"/>
        </w:rPr>
      </w:pPr>
      <w:r w:rsidRPr="00CB3F4F">
        <w:rPr>
          <w:rFonts w:ascii="Times New Roman" w:hAnsi="Times New Roman" w:cs="Times New Roman"/>
          <w:sz w:val="28"/>
          <w:szCs w:val="28"/>
        </w:rPr>
        <w:t xml:space="preserve">О внесении изменений в решение Совета депутатов </w:t>
      </w:r>
      <w:proofErr w:type="spellStart"/>
      <w:r w:rsidRPr="00CB3F4F">
        <w:rPr>
          <w:rFonts w:ascii="Times New Roman" w:hAnsi="Times New Roman" w:cs="Times New Roman"/>
          <w:sz w:val="28"/>
          <w:szCs w:val="28"/>
        </w:rPr>
        <w:t>Палецкого</w:t>
      </w:r>
      <w:proofErr w:type="spellEnd"/>
      <w:r w:rsidRPr="00CB3F4F">
        <w:rPr>
          <w:rFonts w:ascii="Times New Roman" w:hAnsi="Times New Roman" w:cs="Times New Roman"/>
          <w:sz w:val="28"/>
          <w:szCs w:val="28"/>
        </w:rPr>
        <w:t xml:space="preserve"> сельсовета от 24.11.2017 № 110 «Об утверждении Положения  о  территориальном общественном самоуправлении  на территории </w:t>
      </w:r>
      <w:proofErr w:type="spellStart"/>
      <w:r w:rsidRPr="00CB3F4F">
        <w:rPr>
          <w:rFonts w:ascii="Times New Roman" w:hAnsi="Times New Roman" w:cs="Times New Roman"/>
          <w:sz w:val="28"/>
          <w:szCs w:val="28"/>
        </w:rPr>
        <w:t>Палецкого</w:t>
      </w:r>
      <w:proofErr w:type="spellEnd"/>
      <w:r w:rsidRPr="00CB3F4F">
        <w:rPr>
          <w:rFonts w:ascii="Times New Roman" w:hAnsi="Times New Roman" w:cs="Times New Roman"/>
          <w:sz w:val="28"/>
          <w:szCs w:val="28"/>
        </w:rPr>
        <w:t xml:space="preserve"> сельсовета </w:t>
      </w:r>
      <w:proofErr w:type="spellStart"/>
      <w:r w:rsidRPr="00CB3F4F">
        <w:rPr>
          <w:rFonts w:ascii="Times New Roman" w:hAnsi="Times New Roman" w:cs="Times New Roman"/>
          <w:sz w:val="28"/>
          <w:szCs w:val="28"/>
        </w:rPr>
        <w:t>Баганского</w:t>
      </w:r>
      <w:proofErr w:type="spellEnd"/>
      <w:r w:rsidRPr="00CB3F4F">
        <w:rPr>
          <w:rFonts w:ascii="Times New Roman" w:hAnsi="Times New Roman" w:cs="Times New Roman"/>
          <w:sz w:val="28"/>
          <w:szCs w:val="28"/>
        </w:rPr>
        <w:t xml:space="preserve"> района Новосибирской области</w:t>
      </w:r>
      <w:proofErr w:type="gramStart"/>
      <w:r w:rsidRPr="00CB3F4F">
        <w:rPr>
          <w:rFonts w:ascii="Times New Roman" w:hAnsi="Times New Roman" w:cs="Times New Roman"/>
          <w:sz w:val="28"/>
          <w:szCs w:val="28"/>
        </w:rPr>
        <w:t>.»</w:t>
      </w:r>
      <w:proofErr w:type="gramEnd"/>
    </w:p>
    <w:p w:rsidR="00043632" w:rsidRPr="00CB3F4F" w:rsidRDefault="00043632" w:rsidP="00CB3F4F">
      <w:pPr>
        <w:spacing w:line="240" w:lineRule="auto"/>
        <w:jc w:val="both"/>
        <w:rPr>
          <w:rFonts w:ascii="Times New Roman" w:hAnsi="Times New Roman" w:cs="Times New Roman"/>
          <w:sz w:val="28"/>
          <w:szCs w:val="28"/>
        </w:rPr>
      </w:pPr>
      <w:r w:rsidRPr="00CB3F4F">
        <w:rPr>
          <w:rFonts w:ascii="Times New Roman" w:hAnsi="Times New Roman" w:cs="Times New Roman"/>
          <w:sz w:val="28"/>
          <w:szCs w:val="28"/>
        </w:rPr>
        <w:tab/>
        <w:t xml:space="preserve">Совет депутатов </w:t>
      </w:r>
      <w:proofErr w:type="spellStart"/>
      <w:r>
        <w:rPr>
          <w:rFonts w:ascii="Times New Roman" w:hAnsi="Times New Roman" w:cs="Times New Roman"/>
          <w:sz w:val="28"/>
          <w:szCs w:val="28"/>
        </w:rPr>
        <w:t>Палецкого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w:t>
      </w:r>
    </w:p>
    <w:p w:rsidR="00043632" w:rsidRPr="00CB3F4F" w:rsidRDefault="00043632" w:rsidP="00CB3F4F">
      <w:pPr>
        <w:spacing w:line="240" w:lineRule="auto"/>
        <w:jc w:val="both"/>
        <w:rPr>
          <w:rFonts w:ascii="Times New Roman" w:hAnsi="Times New Roman" w:cs="Times New Roman"/>
          <w:sz w:val="28"/>
          <w:szCs w:val="28"/>
        </w:rPr>
      </w:pPr>
      <w:r w:rsidRPr="00CB3F4F">
        <w:rPr>
          <w:rFonts w:ascii="Times New Roman" w:hAnsi="Times New Roman" w:cs="Times New Roman"/>
          <w:sz w:val="28"/>
          <w:szCs w:val="28"/>
        </w:rPr>
        <w:tab/>
        <w:t>РЕШИЛ:</w:t>
      </w:r>
    </w:p>
    <w:p w:rsidR="00043632" w:rsidRDefault="00043632" w:rsidP="00CB3F4F">
      <w:pPr>
        <w:autoSpaceDE w:val="0"/>
        <w:autoSpaceDN w:val="0"/>
        <w:adjustRightInd w:val="0"/>
        <w:spacing w:after="0" w:line="240" w:lineRule="auto"/>
        <w:jc w:val="both"/>
        <w:rPr>
          <w:rFonts w:ascii="Times New Roman" w:hAnsi="Times New Roman" w:cs="Times New Roman"/>
          <w:sz w:val="28"/>
          <w:szCs w:val="28"/>
        </w:rPr>
      </w:pPr>
      <w:r w:rsidRPr="00CB3F4F">
        <w:rPr>
          <w:rFonts w:ascii="Times New Roman" w:hAnsi="Times New Roman" w:cs="Times New Roman"/>
          <w:sz w:val="28"/>
          <w:szCs w:val="28"/>
        </w:rPr>
        <w:t xml:space="preserve">1.Внести изменения в решение семнадцатой сессии  Совета депутатов </w:t>
      </w:r>
      <w:proofErr w:type="spellStart"/>
      <w:r w:rsidRPr="00CB3F4F">
        <w:rPr>
          <w:rFonts w:ascii="Times New Roman" w:hAnsi="Times New Roman" w:cs="Times New Roman"/>
          <w:sz w:val="28"/>
          <w:szCs w:val="28"/>
        </w:rPr>
        <w:t>Палецкого</w:t>
      </w:r>
      <w:proofErr w:type="spellEnd"/>
      <w:r w:rsidRPr="00CB3F4F">
        <w:rPr>
          <w:rFonts w:ascii="Times New Roman" w:hAnsi="Times New Roman" w:cs="Times New Roman"/>
          <w:sz w:val="28"/>
          <w:szCs w:val="28"/>
        </w:rPr>
        <w:t xml:space="preserve">  сельсовета от 24.11.2017 № 110 «Об утверждении Положения  о  территориальном общественном самоуправлении  на территории </w:t>
      </w:r>
      <w:proofErr w:type="spellStart"/>
      <w:r w:rsidRPr="00CB3F4F">
        <w:rPr>
          <w:rFonts w:ascii="Times New Roman" w:hAnsi="Times New Roman" w:cs="Times New Roman"/>
          <w:sz w:val="28"/>
          <w:szCs w:val="28"/>
        </w:rPr>
        <w:t>Палецкого</w:t>
      </w:r>
      <w:proofErr w:type="spellEnd"/>
      <w:r w:rsidRPr="00CB3F4F">
        <w:rPr>
          <w:rFonts w:ascii="Times New Roman" w:hAnsi="Times New Roman" w:cs="Times New Roman"/>
          <w:sz w:val="28"/>
          <w:szCs w:val="28"/>
        </w:rPr>
        <w:t xml:space="preserve"> сельсовета </w:t>
      </w:r>
      <w:proofErr w:type="spellStart"/>
      <w:r w:rsidRPr="00CB3F4F">
        <w:rPr>
          <w:rFonts w:ascii="Times New Roman" w:hAnsi="Times New Roman" w:cs="Times New Roman"/>
          <w:sz w:val="28"/>
          <w:szCs w:val="28"/>
        </w:rPr>
        <w:t>Баганского</w:t>
      </w:r>
      <w:proofErr w:type="spellEnd"/>
      <w:r w:rsidRPr="00CB3F4F">
        <w:rPr>
          <w:rFonts w:ascii="Times New Roman" w:hAnsi="Times New Roman" w:cs="Times New Roman"/>
          <w:sz w:val="28"/>
          <w:szCs w:val="28"/>
        </w:rPr>
        <w:t xml:space="preserve"> района Новосибирской области</w:t>
      </w:r>
      <w:proofErr w:type="gramStart"/>
      <w:r w:rsidRPr="00CB3F4F">
        <w:rPr>
          <w:rFonts w:ascii="Times New Roman" w:hAnsi="Times New Roman" w:cs="Times New Roman"/>
          <w:sz w:val="28"/>
          <w:szCs w:val="28"/>
        </w:rPr>
        <w:t>.»</w:t>
      </w:r>
      <w:proofErr w:type="gramEnd"/>
      <w:r>
        <w:rPr>
          <w:rFonts w:ascii="Times New Roman" w:hAnsi="Times New Roman" w:cs="Times New Roman"/>
          <w:sz w:val="28"/>
          <w:szCs w:val="28"/>
        </w:rPr>
        <w:t>(далее- решение)</w:t>
      </w:r>
      <w:r w:rsidRPr="00CB3F4F">
        <w:rPr>
          <w:rFonts w:ascii="Times New Roman" w:hAnsi="Times New Roman" w:cs="Times New Roman"/>
          <w:sz w:val="28"/>
          <w:szCs w:val="28"/>
        </w:rPr>
        <w:t>:</w:t>
      </w:r>
    </w:p>
    <w:p w:rsidR="00043632" w:rsidRPr="00CC4A25" w:rsidRDefault="00043632" w:rsidP="00CB3F4F">
      <w:pPr>
        <w:autoSpaceDE w:val="0"/>
        <w:autoSpaceDN w:val="0"/>
        <w:adjustRightInd w:val="0"/>
        <w:spacing w:after="0" w:line="240" w:lineRule="auto"/>
        <w:jc w:val="both"/>
        <w:rPr>
          <w:rFonts w:ascii="Times New Roman" w:hAnsi="Times New Roman" w:cs="Times New Roman"/>
          <w:color w:val="000000"/>
          <w:sz w:val="28"/>
          <w:szCs w:val="28"/>
        </w:rPr>
      </w:pPr>
      <w:r w:rsidRPr="00CC4A25">
        <w:rPr>
          <w:rFonts w:ascii="Times New Roman" w:hAnsi="Times New Roman" w:cs="Times New Roman"/>
          <w:color w:val="000000"/>
          <w:sz w:val="28"/>
          <w:szCs w:val="28"/>
        </w:rPr>
        <w:t>1.1.</w:t>
      </w:r>
      <w:r w:rsidRPr="00CC4A25">
        <w:rPr>
          <w:rFonts w:ascii="Times New Roman" w:hAnsi="Times New Roman" w:cs="Times New Roman"/>
          <w:color w:val="000000"/>
          <w:sz w:val="27"/>
          <w:szCs w:val="27"/>
          <w:shd w:val="clear" w:color="auto" w:fill="FFFFFF"/>
        </w:rPr>
        <w:t xml:space="preserve"> В преамбуле решения  слова «Устав администрации» заменить словами «Устав  </w:t>
      </w:r>
      <w:proofErr w:type="spellStart"/>
      <w:r w:rsidRPr="00CC4A25">
        <w:rPr>
          <w:rFonts w:ascii="Times New Roman" w:hAnsi="Times New Roman" w:cs="Times New Roman"/>
          <w:color w:val="000000"/>
          <w:sz w:val="27"/>
          <w:szCs w:val="27"/>
          <w:shd w:val="clear" w:color="auto" w:fill="FFFFFF"/>
        </w:rPr>
        <w:t>Палецкого</w:t>
      </w:r>
      <w:proofErr w:type="spellEnd"/>
      <w:r w:rsidRPr="00CC4A25">
        <w:rPr>
          <w:rFonts w:ascii="Times New Roman" w:hAnsi="Times New Roman" w:cs="Times New Roman"/>
          <w:color w:val="000000"/>
          <w:sz w:val="27"/>
          <w:szCs w:val="27"/>
          <w:shd w:val="clear" w:color="auto" w:fill="FFFFFF"/>
        </w:rPr>
        <w:t xml:space="preserve"> сельсовета  </w:t>
      </w:r>
      <w:proofErr w:type="spellStart"/>
      <w:r w:rsidRPr="00CC4A25">
        <w:rPr>
          <w:rFonts w:ascii="Times New Roman" w:hAnsi="Times New Roman" w:cs="Times New Roman"/>
          <w:color w:val="000000"/>
          <w:sz w:val="27"/>
          <w:szCs w:val="27"/>
          <w:shd w:val="clear" w:color="auto" w:fill="FFFFFF"/>
        </w:rPr>
        <w:t>Баганского</w:t>
      </w:r>
      <w:proofErr w:type="spellEnd"/>
      <w:r w:rsidRPr="00CC4A25">
        <w:rPr>
          <w:rFonts w:ascii="Times New Roman" w:hAnsi="Times New Roman" w:cs="Times New Roman"/>
          <w:color w:val="000000"/>
          <w:sz w:val="27"/>
          <w:szCs w:val="27"/>
          <w:shd w:val="clear" w:color="auto" w:fill="FFFFFF"/>
        </w:rPr>
        <w:t xml:space="preserve">  района  Новосибирской  области». </w:t>
      </w:r>
    </w:p>
    <w:p w:rsidR="00043632" w:rsidRPr="00CC4A25" w:rsidRDefault="00043632" w:rsidP="00CB3F4F">
      <w:pPr>
        <w:pStyle w:val="20"/>
        <w:shd w:val="clear" w:color="auto" w:fill="auto"/>
        <w:spacing w:after="0" w:line="240" w:lineRule="auto"/>
        <w:ind w:right="-1" w:firstLine="0"/>
        <w:jc w:val="both"/>
        <w:rPr>
          <w:rFonts w:ascii="Times New Roman" w:hAnsi="Times New Roman" w:cs="Times New Roman"/>
          <w:sz w:val="28"/>
          <w:szCs w:val="28"/>
        </w:rPr>
      </w:pPr>
      <w:r w:rsidRPr="00CC4A25">
        <w:rPr>
          <w:rFonts w:ascii="Times New Roman" w:hAnsi="Times New Roman" w:cs="Times New Roman"/>
          <w:sz w:val="28"/>
          <w:szCs w:val="28"/>
        </w:rPr>
        <w:t>1.2.Статья 3. Порядок проведения собрания, конференции граждан по организации территориального общественного самоуправления</w:t>
      </w:r>
    </w:p>
    <w:p w:rsidR="00043632" w:rsidRPr="00CC4A25" w:rsidRDefault="00043632" w:rsidP="007A30B8">
      <w:pPr>
        <w:spacing w:after="0"/>
        <w:jc w:val="both"/>
        <w:rPr>
          <w:rFonts w:ascii="Times New Roman" w:hAnsi="Times New Roman" w:cs="Times New Roman"/>
          <w:sz w:val="28"/>
          <w:szCs w:val="28"/>
        </w:rPr>
      </w:pPr>
      <w:r w:rsidRPr="00CC4A25">
        <w:rPr>
          <w:rFonts w:ascii="Times New Roman" w:hAnsi="Times New Roman" w:cs="Times New Roman"/>
          <w:sz w:val="28"/>
          <w:szCs w:val="28"/>
        </w:rPr>
        <w:t>1.2.1.пункт 3.1. изложить в следующей редакции:</w:t>
      </w:r>
    </w:p>
    <w:p w:rsidR="00043632" w:rsidRPr="00CC4A25" w:rsidRDefault="00043632" w:rsidP="00812844">
      <w:pPr>
        <w:pStyle w:val="20"/>
        <w:shd w:val="clear" w:color="auto" w:fill="auto"/>
        <w:tabs>
          <w:tab w:val="left" w:pos="477"/>
        </w:tabs>
        <w:spacing w:after="0" w:line="240" w:lineRule="auto"/>
        <w:ind w:right="-24" w:firstLine="0"/>
        <w:jc w:val="both"/>
        <w:rPr>
          <w:rFonts w:ascii="Times New Roman" w:hAnsi="Times New Roman" w:cs="Times New Roman"/>
          <w:sz w:val="28"/>
          <w:szCs w:val="28"/>
        </w:rPr>
      </w:pPr>
      <w:r w:rsidRPr="00CC4A25">
        <w:rPr>
          <w:rFonts w:ascii="Times New Roman" w:hAnsi="Times New Roman" w:cs="Times New Roman"/>
          <w:sz w:val="28"/>
          <w:szCs w:val="28"/>
        </w:rPr>
        <w:t>«3.1.Организация территориального общественного самоуправления осуществляется по инициативе граждан на собрании, конференции граждан, проживающих на территории, где предполагается осуществлять территориальное общественное самоуправление.</w:t>
      </w:r>
    </w:p>
    <w:p w:rsidR="00043632" w:rsidRPr="00CC4A25" w:rsidRDefault="00043632" w:rsidP="00812844">
      <w:pPr>
        <w:pStyle w:val="20"/>
        <w:shd w:val="clear" w:color="auto" w:fill="auto"/>
        <w:tabs>
          <w:tab w:val="left" w:leader="underscore" w:pos="5465"/>
        </w:tabs>
        <w:spacing w:after="0" w:line="240" w:lineRule="auto"/>
        <w:ind w:right="-24" w:firstLine="0"/>
        <w:jc w:val="both"/>
        <w:rPr>
          <w:rFonts w:ascii="Times New Roman" w:hAnsi="Times New Roman" w:cs="Times New Roman"/>
          <w:sz w:val="28"/>
          <w:szCs w:val="28"/>
        </w:rPr>
      </w:pPr>
      <w:r w:rsidRPr="00CC4A25">
        <w:rPr>
          <w:rFonts w:ascii="Times New Roman" w:hAnsi="Times New Roman" w:cs="Times New Roman"/>
          <w:sz w:val="28"/>
          <w:szCs w:val="28"/>
        </w:rPr>
        <w:t>Если территориальное общественное самоуправление предполагается осуществлять на территории, на которой проживает менее 200 человек, проводится собрание граждан.</w:t>
      </w:r>
    </w:p>
    <w:p w:rsidR="00043632" w:rsidRPr="00CC4A25" w:rsidRDefault="00043632" w:rsidP="00812844">
      <w:pPr>
        <w:pStyle w:val="20"/>
        <w:shd w:val="clear" w:color="auto" w:fill="auto"/>
        <w:tabs>
          <w:tab w:val="left" w:leader="underscore" w:pos="5753"/>
        </w:tabs>
        <w:spacing w:after="0" w:line="240" w:lineRule="auto"/>
        <w:ind w:right="-24" w:firstLine="0"/>
        <w:jc w:val="both"/>
        <w:rPr>
          <w:rFonts w:ascii="Times New Roman" w:hAnsi="Times New Roman" w:cs="Times New Roman"/>
          <w:sz w:val="28"/>
          <w:szCs w:val="28"/>
        </w:rPr>
      </w:pPr>
      <w:r w:rsidRPr="00CC4A25">
        <w:rPr>
          <w:rFonts w:ascii="Times New Roman" w:hAnsi="Times New Roman" w:cs="Times New Roman"/>
          <w:sz w:val="28"/>
          <w:szCs w:val="28"/>
        </w:rPr>
        <w:t>Если территориальное общественное самоуправление предполагается осуществлять на территории, на которой проживает свыше 200 человек, проводится конференция граждан (далее также - конференция).</w:t>
      </w:r>
    </w:p>
    <w:p w:rsidR="00043632" w:rsidRPr="00CC4A25" w:rsidRDefault="00043632" w:rsidP="00812844">
      <w:pPr>
        <w:pStyle w:val="20"/>
        <w:shd w:val="clear" w:color="auto" w:fill="auto"/>
        <w:tabs>
          <w:tab w:val="left" w:leader="underscore" w:pos="1008"/>
          <w:tab w:val="left" w:leader="underscore" w:pos="2678"/>
        </w:tabs>
        <w:spacing w:after="0" w:line="240" w:lineRule="auto"/>
        <w:ind w:right="-24" w:firstLine="0"/>
        <w:jc w:val="both"/>
        <w:rPr>
          <w:rFonts w:ascii="Times New Roman" w:hAnsi="Times New Roman" w:cs="Times New Roman"/>
          <w:sz w:val="28"/>
          <w:szCs w:val="28"/>
        </w:rPr>
      </w:pPr>
      <w:r w:rsidRPr="00CC4A25">
        <w:rPr>
          <w:rFonts w:ascii="Times New Roman" w:hAnsi="Times New Roman" w:cs="Times New Roman"/>
          <w:sz w:val="28"/>
          <w:szCs w:val="28"/>
        </w:rPr>
        <w:t xml:space="preserve">    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w:t>
      </w:r>
      <w:r w:rsidRPr="00CC4A25">
        <w:rPr>
          <w:rFonts w:ascii="Times New Roman" w:hAnsi="Times New Roman" w:cs="Times New Roman"/>
          <w:sz w:val="28"/>
          <w:szCs w:val="28"/>
        </w:rPr>
        <w:lastRenderedPageBreak/>
        <w:t>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представлять интересы не менее 200, но не более 300 жителей, достигших шестнадцатилетнего возраста</w:t>
      </w:r>
      <w:proofErr w:type="gramStart"/>
      <w:r w:rsidRPr="00CC4A25">
        <w:rPr>
          <w:rFonts w:ascii="Times New Roman" w:hAnsi="Times New Roman" w:cs="Times New Roman"/>
          <w:sz w:val="28"/>
          <w:szCs w:val="28"/>
        </w:rPr>
        <w:t>.»</w:t>
      </w:r>
      <w:proofErr w:type="gramEnd"/>
    </w:p>
    <w:p w:rsidR="00043632" w:rsidRPr="00CC4A25" w:rsidRDefault="00834D1C" w:rsidP="00812844">
      <w:pPr>
        <w:spacing w:line="240" w:lineRule="auto"/>
        <w:jc w:val="both"/>
        <w:rPr>
          <w:rFonts w:ascii="Times New Roman" w:hAnsi="Times New Roman" w:cs="Times New Roman"/>
          <w:sz w:val="28"/>
          <w:szCs w:val="28"/>
        </w:rPr>
      </w:pPr>
      <w:r>
        <w:rPr>
          <w:rFonts w:ascii="Times New Roman" w:hAnsi="Times New Roman" w:cs="Times New Roman"/>
          <w:sz w:val="28"/>
          <w:szCs w:val="28"/>
        </w:rPr>
        <w:t>2</w:t>
      </w:r>
      <w:r w:rsidR="00043632" w:rsidRPr="00CC4A25">
        <w:rPr>
          <w:rFonts w:ascii="Times New Roman" w:hAnsi="Times New Roman" w:cs="Times New Roman"/>
          <w:sz w:val="28"/>
          <w:szCs w:val="28"/>
        </w:rPr>
        <w:t xml:space="preserve">. </w:t>
      </w:r>
      <w:r w:rsidR="00043632">
        <w:rPr>
          <w:rFonts w:ascii="Times New Roman" w:hAnsi="Times New Roman" w:cs="Times New Roman"/>
          <w:sz w:val="28"/>
          <w:szCs w:val="28"/>
        </w:rPr>
        <w:t>Настоящее р</w:t>
      </w:r>
      <w:r w:rsidR="00043632" w:rsidRPr="00CC4A25">
        <w:rPr>
          <w:rFonts w:ascii="Times New Roman" w:hAnsi="Times New Roman" w:cs="Times New Roman"/>
          <w:sz w:val="28"/>
          <w:szCs w:val="28"/>
        </w:rPr>
        <w:t xml:space="preserve">ешение вступает в силу </w:t>
      </w:r>
      <w:r w:rsidR="00043632">
        <w:rPr>
          <w:rFonts w:ascii="Times New Roman" w:hAnsi="Times New Roman" w:cs="Times New Roman"/>
          <w:sz w:val="28"/>
          <w:szCs w:val="28"/>
        </w:rPr>
        <w:t>после его о</w:t>
      </w:r>
      <w:r w:rsidR="00043632" w:rsidRPr="00CC4A25">
        <w:rPr>
          <w:rFonts w:ascii="Times New Roman" w:hAnsi="Times New Roman" w:cs="Times New Roman"/>
          <w:sz w:val="28"/>
          <w:szCs w:val="28"/>
        </w:rPr>
        <w:t>публикова</w:t>
      </w:r>
      <w:r w:rsidR="00043632">
        <w:rPr>
          <w:rFonts w:ascii="Times New Roman" w:hAnsi="Times New Roman" w:cs="Times New Roman"/>
          <w:sz w:val="28"/>
          <w:szCs w:val="28"/>
        </w:rPr>
        <w:t>ния</w:t>
      </w:r>
      <w:r w:rsidR="00043632" w:rsidRPr="00CC4A25">
        <w:rPr>
          <w:rFonts w:ascii="Times New Roman" w:hAnsi="Times New Roman" w:cs="Times New Roman"/>
          <w:sz w:val="28"/>
          <w:szCs w:val="28"/>
        </w:rPr>
        <w:t xml:space="preserve"> в  газете «Бюллетень органов местного самоуправления </w:t>
      </w:r>
      <w:proofErr w:type="spellStart"/>
      <w:r w:rsidR="00043632" w:rsidRPr="00CC4A25">
        <w:rPr>
          <w:rFonts w:ascii="Times New Roman" w:hAnsi="Times New Roman" w:cs="Times New Roman"/>
          <w:sz w:val="28"/>
          <w:szCs w:val="28"/>
        </w:rPr>
        <w:t>Палецкого</w:t>
      </w:r>
      <w:proofErr w:type="spellEnd"/>
      <w:r w:rsidR="00043632" w:rsidRPr="00CC4A25">
        <w:rPr>
          <w:rFonts w:ascii="Times New Roman" w:hAnsi="Times New Roman" w:cs="Times New Roman"/>
          <w:sz w:val="28"/>
          <w:szCs w:val="28"/>
        </w:rPr>
        <w:t xml:space="preserve"> сельсовета».  </w:t>
      </w:r>
    </w:p>
    <w:p w:rsidR="00043632" w:rsidRPr="00CC4A25" w:rsidRDefault="00043632" w:rsidP="00CB3F4F">
      <w:pPr>
        <w:spacing w:line="240" w:lineRule="auto"/>
        <w:ind w:firstLine="708"/>
        <w:jc w:val="both"/>
        <w:rPr>
          <w:rFonts w:ascii="Times New Roman" w:hAnsi="Times New Roman" w:cs="Times New Roman"/>
          <w:sz w:val="28"/>
          <w:szCs w:val="28"/>
        </w:rPr>
      </w:pPr>
    </w:p>
    <w:p w:rsidR="00043632" w:rsidRPr="00CC4A25" w:rsidRDefault="00043632" w:rsidP="00CC4A25">
      <w:pPr>
        <w:spacing w:after="0" w:line="240" w:lineRule="auto"/>
        <w:ind w:firstLine="708"/>
        <w:jc w:val="both"/>
        <w:rPr>
          <w:rFonts w:ascii="Times New Roman" w:hAnsi="Times New Roman" w:cs="Times New Roman"/>
          <w:sz w:val="28"/>
          <w:szCs w:val="28"/>
        </w:rPr>
      </w:pPr>
    </w:p>
    <w:p w:rsidR="00043632" w:rsidRPr="00CC4A25" w:rsidRDefault="00043632" w:rsidP="00CC4A25">
      <w:pPr>
        <w:spacing w:after="0" w:line="240" w:lineRule="auto"/>
        <w:jc w:val="both"/>
        <w:rPr>
          <w:rFonts w:ascii="Times New Roman" w:hAnsi="Times New Roman" w:cs="Times New Roman"/>
          <w:sz w:val="28"/>
          <w:szCs w:val="28"/>
        </w:rPr>
      </w:pPr>
      <w:r w:rsidRPr="00CC4A25">
        <w:rPr>
          <w:rFonts w:ascii="Times New Roman" w:hAnsi="Times New Roman" w:cs="Times New Roman"/>
          <w:sz w:val="28"/>
          <w:szCs w:val="28"/>
        </w:rPr>
        <w:t xml:space="preserve">Глава </w:t>
      </w:r>
      <w:proofErr w:type="spellStart"/>
      <w:r w:rsidRPr="00CC4A25">
        <w:rPr>
          <w:rFonts w:ascii="Times New Roman" w:hAnsi="Times New Roman" w:cs="Times New Roman"/>
          <w:sz w:val="28"/>
          <w:szCs w:val="28"/>
        </w:rPr>
        <w:t>Палецкого</w:t>
      </w:r>
      <w:proofErr w:type="spellEnd"/>
      <w:r w:rsidRPr="00CC4A25">
        <w:rPr>
          <w:rFonts w:ascii="Times New Roman" w:hAnsi="Times New Roman" w:cs="Times New Roman"/>
          <w:sz w:val="28"/>
          <w:szCs w:val="28"/>
        </w:rPr>
        <w:t xml:space="preserve"> сельсовета</w:t>
      </w:r>
    </w:p>
    <w:p w:rsidR="00043632" w:rsidRPr="00CC4A25" w:rsidRDefault="00043632" w:rsidP="00CC4A25">
      <w:pPr>
        <w:spacing w:after="0" w:line="240" w:lineRule="auto"/>
        <w:jc w:val="both"/>
        <w:rPr>
          <w:rFonts w:ascii="Times New Roman" w:hAnsi="Times New Roman" w:cs="Times New Roman"/>
          <w:sz w:val="28"/>
          <w:szCs w:val="28"/>
        </w:rPr>
      </w:pPr>
      <w:proofErr w:type="spellStart"/>
      <w:r w:rsidRPr="00CC4A25">
        <w:rPr>
          <w:rFonts w:ascii="Times New Roman" w:hAnsi="Times New Roman" w:cs="Times New Roman"/>
          <w:sz w:val="28"/>
          <w:szCs w:val="28"/>
        </w:rPr>
        <w:t>Баганского</w:t>
      </w:r>
      <w:proofErr w:type="spellEnd"/>
      <w:r w:rsidRPr="00CC4A25">
        <w:rPr>
          <w:rFonts w:ascii="Times New Roman" w:hAnsi="Times New Roman" w:cs="Times New Roman"/>
          <w:sz w:val="28"/>
          <w:szCs w:val="28"/>
        </w:rPr>
        <w:t xml:space="preserve"> района Новосибирской области                                         В.И.Калач</w:t>
      </w:r>
    </w:p>
    <w:p w:rsidR="00043632" w:rsidRPr="00CC4A25" w:rsidRDefault="00043632" w:rsidP="00CB3F4F">
      <w:pPr>
        <w:spacing w:line="240" w:lineRule="auto"/>
        <w:jc w:val="both"/>
        <w:rPr>
          <w:rFonts w:ascii="Times New Roman" w:hAnsi="Times New Roman" w:cs="Times New Roman"/>
          <w:sz w:val="28"/>
          <w:szCs w:val="28"/>
        </w:rPr>
      </w:pPr>
    </w:p>
    <w:p w:rsidR="00043632" w:rsidRPr="00CC4A25" w:rsidRDefault="00043632" w:rsidP="00CB3F4F">
      <w:pPr>
        <w:spacing w:line="240" w:lineRule="auto"/>
        <w:jc w:val="both"/>
        <w:rPr>
          <w:rFonts w:ascii="Times New Roman" w:hAnsi="Times New Roman" w:cs="Times New Roman"/>
          <w:sz w:val="28"/>
          <w:szCs w:val="28"/>
        </w:rPr>
      </w:pPr>
    </w:p>
    <w:p w:rsidR="00043632" w:rsidRDefault="00043632" w:rsidP="00CB3F4F">
      <w:pPr>
        <w:spacing w:line="240" w:lineRule="auto"/>
        <w:jc w:val="both"/>
        <w:rPr>
          <w:rFonts w:ascii="Times New Roman" w:hAnsi="Times New Roman" w:cs="Times New Roman"/>
          <w:sz w:val="28"/>
          <w:szCs w:val="28"/>
        </w:rPr>
      </w:pPr>
    </w:p>
    <w:p w:rsidR="00043632" w:rsidRDefault="00043632" w:rsidP="00CB3F4F">
      <w:pPr>
        <w:spacing w:line="240" w:lineRule="auto"/>
        <w:jc w:val="both"/>
        <w:rPr>
          <w:rFonts w:ascii="Times New Roman" w:hAnsi="Times New Roman" w:cs="Times New Roman"/>
          <w:sz w:val="28"/>
          <w:szCs w:val="28"/>
        </w:rPr>
      </w:pPr>
    </w:p>
    <w:p w:rsidR="00043632" w:rsidRDefault="00043632" w:rsidP="00CB3F4F">
      <w:pPr>
        <w:spacing w:line="240" w:lineRule="auto"/>
        <w:jc w:val="both"/>
        <w:rPr>
          <w:rFonts w:ascii="Times New Roman" w:hAnsi="Times New Roman" w:cs="Times New Roman"/>
          <w:sz w:val="28"/>
          <w:szCs w:val="28"/>
        </w:rPr>
      </w:pPr>
    </w:p>
    <w:p w:rsidR="00043632" w:rsidRDefault="00043632" w:rsidP="00CB3F4F">
      <w:pPr>
        <w:spacing w:line="240" w:lineRule="auto"/>
        <w:jc w:val="both"/>
        <w:rPr>
          <w:rFonts w:ascii="Times New Roman" w:hAnsi="Times New Roman" w:cs="Times New Roman"/>
          <w:sz w:val="28"/>
          <w:szCs w:val="28"/>
        </w:rPr>
      </w:pPr>
    </w:p>
    <w:p w:rsidR="00043632" w:rsidRDefault="00043632" w:rsidP="00CB3F4F">
      <w:pPr>
        <w:spacing w:line="240" w:lineRule="auto"/>
        <w:jc w:val="both"/>
        <w:rPr>
          <w:rFonts w:ascii="Times New Roman" w:hAnsi="Times New Roman" w:cs="Times New Roman"/>
          <w:sz w:val="28"/>
          <w:szCs w:val="28"/>
        </w:rPr>
      </w:pPr>
    </w:p>
    <w:p w:rsidR="00043632" w:rsidRDefault="00043632" w:rsidP="00CB3F4F">
      <w:pPr>
        <w:spacing w:line="240" w:lineRule="auto"/>
        <w:jc w:val="both"/>
        <w:rPr>
          <w:rFonts w:ascii="Times New Roman" w:hAnsi="Times New Roman" w:cs="Times New Roman"/>
          <w:sz w:val="28"/>
          <w:szCs w:val="28"/>
        </w:rPr>
      </w:pPr>
    </w:p>
    <w:p w:rsidR="00043632" w:rsidRPr="00CC4A25" w:rsidRDefault="00043632" w:rsidP="00CB3F4F">
      <w:pPr>
        <w:spacing w:line="240" w:lineRule="auto"/>
        <w:jc w:val="both"/>
        <w:rPr>
          <w:rFonts w:ascii="Times New Roman" w:hAnsi="Times New Roman" w:cs="Times New Roman"/>
          <w:sz w:val="28"/>
          <w:szCs w:val="28"/>
        </w:rPr>
      </w:pPr>
    </w:p>
    <w:p w:rsidR="00043632" w:rsidRDefault="00043632" w:rsidP="00CB3F4F">
      <w:pPr>
        <w:spacing w:line="240" w:lineRule="auto"/>
        <w:rPr>
          <w:rFonts w:ascii="Times New Roman" w:hAnsi="Times New Roman" w:cs="Times New Roman"/>
          <w:sz w:val="28"/>
          <w:szCs w:val="28"/>
        </w:rPr>
      </w:pPr>
    </w:p>
    <w:p w:rsidR="00043632" w:rsidRDefault="00043632" w:rsidP="00CB3F4F">
      <w:pPr>
        <w:spacing w:line="240" w:lineRule="auto"/>
        <w:rPr>
          <w:rFonts w:ascii="Times New Roman" w:hAnsi="Times New Roman" w:cs="Times New Roman"/>
          <w:sz w:val="28"/>
          <w:szCs w:val="28"/>
        </w:rPr>
      </w:pPr>
    </w:p>
    <w:p w:rsidR="00043632" w:rsidRDefault="00043632" w:rsidP="00CB3F4F">
      <w:pPr>
        <w:spacing w:line="240" w:lineRule="auto"/>
        <w:rPr>
          <w:rFonts w:ascii="Times New Roman" w:hAnsi="Times New Roman" w:cs="Times New Roman"/>
          <w:sz w:val="28"/>
          <w:szCs w:val="28"/>
        </w:rPr>
      </w:pPr>
    </w:p>
    <w:p w:rsidR="00043632" w:rsidRDefault="00043632" w:rsidP="00CB3F4F">
      <w:pPr>
        <w:spacing w:line="240" w:lineRule="auto"/>
        <w:rPr>
          <w:rFonts w:ascii="Times New Roman" w:hAnsi="Times New Roman" w:cs="Times New Roman"/>
          <w:sz w:val="28"/>
          <w:szCs w:val="28"/>
        </w:rPr>
      </w:pPr>
    </w:p>
    <w:p w:rsidR="00043632" w:rsidRDefault="00043632" w:rsidP="00CB3F4F">
      <w:pPr>
        <w:spacing w:line="240" w:lineRule="auto"/>
        <w:rPr>
          <w:rFonts w:ascii="Times New Roman" w:hAnsi="Times New Roman" w:cs="Times New Roman"/>
          <w:sz w:val="28"/>
          <w:szCs w:val="28"/>
        </w:rPr>
      </w:pPr>
    </w:p>
    <w:p w:rsidR="00043632" w:rsidRPr="00CC4A25" w:rsidRDefault="00043632" w:rsidP="00CB3F4F">
      <w:pPr>
        <w:spacing w:line="240" w:lineRule="auto"/>
        <w:rPr>
          <w:rFonts w:ascii="Times New Roman" w:hAnsi="Times New Roman" w:cs="Times New Roman"/>
          <w:sz w:val="28"/>
          <w:szCs w:val="28"/>
        </w:rPr>
      </w:pPr>
    </w:p>
    <w:p w:rsidR="00043632" w:rsidRPr="00CC4A25" w:rsidRDefault="00043632" w:rsidP="00812844">
      <w:pPr>
        <w:spacing w:after="0" w:line="240" w:lineRule="auto"/>
        <w:rPr>
          <w:rFonts w:ascii="Times New Roman" w:hAnsi="Times New Roman" w:cs="Times New Roman"/>
          <w:sz w:val="20"/>
          <w:szCs w:val="20"/>
        </w:rPr>
      </w:pPr>
      <w:r w:rsidRPr="00CC4A25">
        <w:rPr>
          <w:rFonts w:ascii="Times New Roman" w:hAnsi="Times New Roman" w:cs="Times New Roman"/>
          <w:sz w:val="20"/>
          <w:szCs w:val="20"/>
        </w:rPr>
        <w:t>Новосибирская область</w:t>
      </w:r>
    </w:p>
    <w:p w:rsidR="00043632" w:rsidRPr="00CC4A25" w:rsidRDefault="00043632" w:rsidP="00812844">
      <w:pPr>
        <w:spacing w:after="0" w:line="240" w:lineRule="auto"/>
        <w:rPr>
          <w:rFonts w:ascii="Times New Roman" w:hAnsi="Times New Roman" w:cs="Times New Roman"/>
          <w:sz w:val="20"/>
          <w:szCs w:val="20"/>
        </w:rPr>
      </w:pPr>
      <w:proofErr w:type="spellStart"/>
      <w:r w:rsidRPr="00CC4A25">
        <w:rPr>
          <w:rFonts w:ascii="Times New Roman" w:hAnsi="Times New Roman" w:cs="Times New Roman"/>
          <w:sz w:val="20"/>
          <w:szCs w:val="20"/>
        </w:rPr>
        <w:t>Баганский</w:t>
      </w:r>
      <w:proofErr w:type="spellEnd"/>
      <w:r w:rsidRPr="00CC4A25">
        <w:rPr>
          <w:rFonts w:ascii="Times New Roman" w:hAnsi="Times New Roman" w:cs="Times New Roman"/>
          <w:sz w:val="20"/>
          <w:szCs w:val="20"/>
        </w:rPr>
        <w:t xml:space="preserve"> район, </w:t>
      </w:r>
      <w:proofErr w:type="spellStart"/>
      <w:r w:rsidRPr="00CC4A25">
        <w:rPr>
          <w:rFonts w:ascii="Times New Roman" w:hAnsi="Times New Roman" w:cs="Times New Roman"/>
          <w:sz w:val="20"/>
          <w:szCs w:val="20"/>
        </w:rPr>
        <w:t>с</w:t>
      </w:r>
      <w:proofErr w:type="gramStart"/>
      <w:r w:rsidRPr="00CC4A25">
        <w:rPr>
          <w:rFonts w:ascii="Times New Roman" w:hAnsi="Times New Roman" w:cs="Times New Roman"/>
          <w:sz w:val="20"/>
          <w:szCs w:val="20"/>
        </w:rPr>
        <w:t>.П</w:t>
      </w:r>
      <w:proofErr w:type="gramEnd"/>
      <w:r w:rsidRPr="00CC4A25">
        <w:rPr>
          <w:rFonts w:ascii="Times New Roman" w:hAnsi="Times New Roman" w:cs="Times New Roman"/>
          <w:sz w:val="20"/>
          <w:szCs w:val="20"/>
        </w:rPr>
        <w:t>алецкое</w:t>
      </w:r>
      <w:proofErr w:type="spellEnd"/>
      <w:r w:rsidRPr="00CC4A25">
        <w:rPr>
          <w:rFonts w:ascii="Times New Roman" w:hAnsi="Times New Roman" w:cs="Times New Roman"/>
          <w:sz w:val="20"/>
          <w:szCs w:val="20"/>
        </w:rPr>
        <w:t>,</w:t>
      </w:r>
    </w:p>
    <w:p w:rsidR="00043632" w:rsidRPr="00CC4A25" w:rsidRDefault="00043632" w:rsidP="00812844">
      <w:pPr>
        <w:spacing w:after="0" w:line="240" w:lineRule="auto"/>
        <w:rPr>
          <w:rFonts w:ascii="Times New Roman" w:hAnsi="Times New Roman" w:cs="Times New Roman"/>
          <w:sz w:val="20"/>
          <w:szCs w:val="20"/>
        </w:rPr>
      </w:pPr>
      <w:r w:rsidRPr="00CC4A25">
        <w:rPr>
          <w:rFonts w:ascii="Times New Roman" w:hAnsi="Times New Roman" w:cs="Times New Roman"/>
          <w:sz w:val="20"/>
          <w:szCs w:val="20"/>
        </w:rPr>
        <w:t>ул</w:t>
      </w:r>
      <w:proofErr w:type="gramStart"/>
      <w:r w:rsidRPr="00CC4A25">
        <w:rPr>
          <w:rFonts w:ascii="Times New Roman" w:hAnsi="Times New Roman" w:cs="Times New Roman"/>
          <w:sz w:val="20"/>
          <w:szCs w:val="20"/>
        </w:rPr>
        <w:t>.О</w:t>
      </w:r>
      <w:proofErr w:type="gramEnd"/>
      <w:r w:rsidRPr="00CC4A25">
        <w:rPr>
          <w:rFonts w:ascii="Times New Roman" w:hAnsi="Times New Roman" w:cs="Times New Roman"/>
          <w:sz w:val="20"/>
          <w:szCs w:val="20"/>
        </w:rPr>
        <w:t>ктябрьская, 27</w:t>
      </w:r>
    </w:p>
    <w:p w:rsidR="00043632" w:rsidRPr="00CC4A25" w:rsidRDefault="00043632" w:rsidP="00812844">
      <w:pPr>
        <w:spacing w:after="0" w:line="240" w:lineRule="auto"/>
        <w:rPr>
          <w:rFonts w:ascii="Times New Roman" w:hAnsi="Times New Roman" w:cs="Times New Roman"/>
          <w:sz w:val="20"/>
          <w:szCs w:val="20"/>
        </w:rPr>
      </w:pPr>
      <w:r>
        <w:rPr>
          <w:rFonts w:ascii="Times New Roman" w:hAnsi="Times New Roman" w:cs="Times New Roman"/>
          <w:sz w:val="20"/>
          <w:szCs w:val="20"/>
        </w:rPr>
        <w:t>06.12.</w:t>
      </w:r>
      <w:r w:rsidRPr="00CC4A25">
        <w:rPr>
          <w:rFonts w:ascii="Times New Roman" w:hAnsi="Times New Roman" w:cs="Times New Roman"/>
          <w:sz w:val="20"/>
          <w:szCs w:val="20"/>
        </w:rPr>
        <w:t xml:space="preserve">2017 </w:t>
      </w:r>
      <w:proofErr w:type="spellStart"/>
      <w:r w:rsidRPr="00CC4A25">
        <w:rPr>
          <w:rFonts w:ascii="Times New Roman" w:hAnsi="Times New Roman" w:cs="Times New Roman"/>
          <w:sz w:val="20"/>
          <w:szCs w:val="20"/>
        </w:rPr>
        <w:t>нпа</w:t>
      </w:r>
      <w:proofErr w:type="spellEnd"/>
      <w:r w:rsidRPr="00CC4A25">
        <w:rPr>
          <w:rFonts w:ascii="Times New Roman" w:hAnsi="Times New Roman" w:cs="Times New Roman"/>
          <w:sz w:val="20"/>
          <w:szCs w:val="20"/>
        </w:rPr>
        <w:t xml:space="preserve"> №</w:t>
      </w:r>
      <w:r>
        <w:rPr>
          <w:rFonts w:ascii="Times New Roman" w:hAnsi="Times New Roman" w:cs="Times New Roman"/>
          <w:sz w:val="20"/>
          <w:szCs w:val="20"/>
        </w:rPr>
        <w:t xml:space="preserve"> 75</w:t>
      </w:r>
    </w:p>
    <w:p w:rsidR="00043632" w:rsidRPr="00CC4A25" w:rsidRDefault="00043632" w:rsidP="00812844">
      <w:pPr>
        <w:spacing w:after="0" w:line="240" w:lineRule="auto"/>
        <w:rPr>
          <w:rFonts w:ascii="Times New Roman" w:hAnsi="Times New Roman" w:cs="Times New Roman"/>
          <w:sz w:val="28"/>
          <w:szCs w:val="28"/>
        </w:rPr>
      </w:pPr>
    </w:p>
    <w:sectPr w:rsidR="00043632" w:rsidRPr="00CC4A25" w:rsidSect="008B0B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E34A5"/>
    <w:multiLevelType w:val="multilevel"/>
    <w:tmpl w:val="99143E3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19F6FDC"/>
    <w:multiLevelType w:val="multilevel"/>
    <w:tmpl w:val="01F46E70"/>
    <w:lvl w:ilvl="0">
      <w:start w:val="1"/>
      <w:numFmt w:val="decimal"/>
      <w:lvlText w:val="%1."/>
      <w:lvlJc w:val="left"/>
      <w:pPr>
        <w:ind w:left="1350" w:hanging="810"/>
      </w:pPr>
      <w:rPr>
        <w:rFonts w:hint="default"/>
      </w:rPr>
    </w:lvl>
    <w:lvl w:ilvl="1">
      <w:start w:val="1"/>
      <w:numFmt w:val="decimal"/>
      <w:isLgl/>
      <w:lvlText w:val="%1.%2."/>
      <w:lvlJc w:val="left"/>
      <w:pPr>
        <w:ind w:left="1785" w:hanging="1245"/>
      </w:pPr>
      <w:rPr>
        <w:rFonts w:eastAsia="Times New Roman" w:hint="default"/>
      </w:rPr>
    </w:lvl>
    <w:lvl w:ilvl="2">
      <w:start w:val="1"/>
      <w:numFmt w:val="decimal"/>
      <w:isLgl/>
      <w:lvlText w:val="%1.%2.%3."/>
      <w:lvlJc w:val="left"/>
      <w:pPr>
        <w:ind w:left="1785" w:hanging="1245"/>
      </w:pPr>
      <w:rPr>
        <w:rFonts w:eastAsia="Times New Roman" w:hint="default"/>
      </w:rPr>
    </w:lvl>
    <w:lvl w:ilvl="3">
      <w:start w:val="1"/>
      <w:numFmt w:val="decimal"/>
      <w:isLgl/>
      <w:lvlText w:val="%1.%2.%3.%4."/>
      <w:lvlJc w:val="left"/>
      <w:pPr>
        <w:ind w:left="1785" w:hanging="1245"/>
      </w:pPr>
      <w:rPr>
        <w:rFonts w:eastAsia="Times New Roman" w:hint="default"/>
      </w:rPr>
    </w:lvl>
    <w:lvl w:ilvl="4">
      <w:start w:val="1"/>
      <w:numFmt w:val="decimal"/>
      <w:isLgl/>
      <w:lvlText w:val="%1.%2.%3.%4.%5."/>
      <w:lvlJc w:val="left"/>
      <w:pPr>
        <w:ind w:left="1785" w:hanging="1245"/>
      </w:pPr>
      <w:rPr>
        <w:rFonts w:eastAsia="Times New Roman" w:hint="default"/>
      </w:rPr>
    </w:lvl>
    <w:lvl w:ilvl="5">
      <w:start w:val="1"/>
      <w:numFmt w:val="decimal"/>
      <w:isLgl/>
      <w:lvlText w:val="%1.%2.%3.%4.%5.%6."/>
      <w:lvlJc w:val="left"/>
      <w:pPr>
        <w:ind w:left="1980" w:hanging="1440"/>
      </w:pPr>
      <w:rPr>
        <w:rFonts w:eastAsia="Times New Roman" w:hint="default"/>
      </w:rPr>
    </w:lvl>
    <w:lvl w:ilvl="6">
      <w:start w:val="1"/>
      <w:numFmt w:val="decimal"/>
      <w:isLgl/>
      <w:lvlText w:val="%1.%2.%3.%4.%5.%6.%7."/>
      <w:lvlJc w:val="left"/>
      <w:pPr>
        <w:ind w:left="2340" w:hanging="1800"/>
      </w:pPr>
      <w:rPr>
        <w:rFonts w:eastAsia="Times New Roman" w:hint="default"/>
      </w:rPr>
    </w:lvl>
    <w:lvl w:ilvl="7">
      <w:start w:val="1"/>
      <w:numFmt w:val="decimal"/>
      <w:isLgl/>
      <w:lvlText w:val="%1.%2.%3.%4.%5.%6.%7.%8."/>
      <w:lvlJc w:val="left"/>
      <w:pPr>
        <w:ind w:left="2340" w:hanging="1800"/>
      </w:pPr>
      <w:rPr>
        <w:rFonts w:eastAsia="Times New Roman" w:hint="default"/>
      </w:rPr>
    </w:lvl>
    <w:lvl w:ilvl="8">
      <w:start w:val="1"/>
      <w:numFmt w:val="decimal"/>
      <w:isLgl/>
      <w:lvlText w:val="%1.%2.%3.%4.%5.%6.%7.%8.%9."/>
      <w:lvlJc w:val="left"/>
      <w:pPr>
        <w:ind w:left="2700" w:hanging="2160"/>
      </w:pPr>
      <w:rPr>
        <w:rFonts w:eastAsia="Times New Roman" w:hint="default"/>
      </w:rPr>
    </w:lvl>
  </w:abstractNum>
  <w:abstractNum w:abstractNumId="2">
    <w:nsid w:val="49EB03F8"/>
    <w:multiLevelType w:val="multilevel"/>
    <w:tmpl w:val="982C3480"/>
    <w:lvl w:ilvl="0">
      <w:start w:val="2"/>
      <w:numFmt w:val="decimal"/>
      <w:lvlText w:val="%1."/>
      <w:lvlJc w:val="left"/>
      <w:pPr>
        <w:ind w:left="3144" w:hanging="450"/>
      </w:pPr>
      <w:rPr>
        <w:rFonts w:hint="default"/>
      </w:rPr>
    </w:lvl>
    <w:lvl w:ilvl="1">
      <w:start w:val="3"/>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56E73A1"/>
    <w:multiLevelType w:val="multilevel"/>
    <w:tmpl w:val="9210D42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3F4F"/>
    <w:rsid w:val="00043632"/>
    <w:rsid w:val="000B4F7C"/>
    <w:rsid w:val="000F1977"/>
    <w:rsid w:val="001944CA"/>
    <w:rsid w:val="001F1DA5"/>
    <w:rsid w:val="00506765"/>
    <w:rsid w:val="007664E5"/>
    <w:rsid w:val="007915DC"/>
    <w:rsid w:val="007A30B8"/>
    <w:rsid w:val="00812844"/>
    <w:rsid w:val="00834D1C"/>
    <w:rsid w:val="008B0BF0"/>
    <w:rsid w:val="00BA0841"/>
    <w:rsid w:val="00BD49F8"/>
    <w:rsid w:val="00C061A0"/>
    <w:rsid w:val="00CB3F4F"/>
    <w:rsid w:val="00CC4A25"/>
    <w:rsid w:val="00E23EE6"/>
    <w:rsid w:val="00E44CAB"/>
    <w:rsid w:val="00E604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EE6"/>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CB3F4F"/>
    <w:pPr>
      <w:spacing w:after="0" w:line="240" w:lineRule="auto"/>
      <w:jc w:val="center"/>
    </w:pPr>
    <w:rPr>
      <w:b/>
      <w:bCs/>
      <w:sz w:val="28"/>
      <w:szCs w:val="28"/>
    </w:rPr>
  </w:style>
  <w:style w:type="character" w:customStyle="1" w:styleId="a4">
    <w:name w:val="Название Знак"/>
    <w:basedOn w:val="a0"/>
    <w:link w:val="a3"/>
    <w:uiPriority w:val="99"/>
    <w:locked/>
    <w:rsid w:val="00CB3F4F"/>
    <w:rPr>
      <w:rFonts w:ascii="Times New Roman" w:hAnsi="Times New Roman" w:cs="Times New Roman"/>
      <w:b/>
      <w:bCs/>
      <w:sz w:val="28"/>
      <w:szCs w:val="28"/>
    </w:rPr>
  </w:style>
  <w:style w:type="paragraph" w:styleId="a5">
    <w:name w:val="List Paragraph"/>
    <w:basedOn w:val="a"/>
    <w:uiPriority w:val="99"/>
    <w:qFormat/>
    <w:rsid w:val="00CB3F4F"/>
    <w:pPr>
      <w:spacing w:after="0" w:line="240" w:lineRule="auto"/>
      <w:ind w:left="720"/>
    </w:pPr>
    <w:rPr>
      <w:sz w:val="28"/>
      <w:szCs w:val="28"/>
    </w:rPr>
  </w:style>
  <w:style w:type="paragraph" w:customStyle="1" w:styleId="ConsPlusTitle">
    <w:name w:val="ConsPlusTitle"/>
    <w:uiPriority w:val="99"/>
    <w:rsid w:val="00CB3F4F"/>
    <w:pPr>
      <w:widowControl w:val="0"/>
      <w:autoSpaceDE w:val="0"/>
      <w:autoSpaceDN w:val="0"/>
    </w:pPr>
    <w:rPr>
      <w:rFonts w:cs="Calibri"/>
      <w:b/>
      <w:bCs/>
      <w:sz w:val="22"/>
      <w:szCs w:val="22"/>
    </w:rPr>
  </w:style>
  <w:style w:type="character" w:customStyle="1" w:styleId="2">
    <w:name w:val="Основной текст (2)_"/>
    <w:basedOn w:val="a0"/>
    <w:link w:val="20"/>
    <w:uiPriority w:val="99"/>
    <w:locked/>
    <w:rsid w:val="00CB3F4F"/>
    <w:rPr>
      <w:rFonts w:ascii="Times New Roman" w:hAnsi="Times New Roman" w:cs="Times New Roman"/>
      <w:shd w:val="clear" w:color="auto" w:fill="FFFFFF"/>
    </w:rPr>
  </w:style>
  <w:style w:type="paragraph" w:customStyle="1" w:styleId="20">
    <w:name w:val="Основной текст (2)"/>
    <w:basedOn w:val="a"/>
    <w:link w:val="2"/>
    <w:uiPriority w:val="99"/>
    <w:rsid w:val="00CB3F4F"/>
    <w:pPr>
      <w:widowControl w:val="0"/>
      <w:shd w:val="clear" w:color="auto" w:fill="FFFFFF"/>
      <w:spacing w:after="300" w:line="240" w:lineRule="atLeast"/>
      <w:ind w:hanging="840"/>
      <w:jc w:val="righ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ВермиенкоАВ</cp:lastModifiedBy>
  <cp:revision>6</cp:revision>
  <cp:lastPrinted>2017-12-06T08:41:00Z</cp:lastPrinted>
  <dcterms:created xsi:type="dcterms:W3CDTF">2017-12-04T04:33:00Z</dcterms:created>
  <dcterms:modified xsi:type="dcterms:W3CDTF">2017-12-07T02:19:00Z</dcterms:modified>
</cp:coreProperties>
</file>