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024" w:rsidRPr="000E281D" w:rsidRDefault="00333024" w:rsidP="003E1A80">
      <w:pPr>
        <w:pStyle w:val="a3"/>
        <w:rPr>
          <w:b/>
          <w:szCs w:val="28"/>
        </w:rPr>
      </w:pPr>
    </w:p>
    <w:p w:rsidR="000E281D" w:rsidRPr="000E281D" w:rsidRDefault="000E281D" w:rsidP="000E281D">
      <w:pPr>
        <w:jc w:val="center"/>
        <w:rPr>
          <w:b/>
          <w:sz w:val="28"/>
          <w:szCs w:val="28"/>
        </w:rPr>
      </w:pPr>
      <w:r w:rsidRPr="000E281D">
        <w:rPr>
          <w:b/>
          <w:sz w:val="28"/>
          <w:szCs w:val="28"/>
        </w:rPr>
        <w:t>ИНФОРМАЦИОННОЕ СООБЩЕНИЕ</w:t>
      </w:r>
    </w:p>
    <w:p w:rsidR="00333024" w:rsidRPr="002F44F9" w:rsidRDefault="00333024" w:rsidP="00333024">
      <w:pPr>
        <w:jc w:val="center"/>
        <w:rPr>
          <w:rStyle w:val="postbody"/>
          <w:sz w:val="28"/>
          <w:szCs w:val="28"/>
        </w:rPr>
      </w:pPr>
      <w:r w:rsidRPr="00333024">
        <w:rPr>
          <w:sz w:val="28"/>
          <w:szCs w:val="28"/>
        </w:rPr>
        <w:t xml:space="preserve">о проведении аукциона в электронной форме по продаже муниципального </w:t>
      </w:r>
      <w:r w:rsidRPr="00333024">
        <w:rPr>
          <w:rStyle w:val="postbody"/>
          <w:sz w:val="28"/>
          <w:szCs w:val="28"/>
        </w:rPr>
        <w:t xml:space="preserve">имущества, находящегося в муниципальной собственности </w:t>
      </w:r>
      <w:r>
        <w:rPr>
          <w:sz w:val="28"/>
          <w:szCs w:val="28"/>
        </w:rPr>
        <w:t>Палецкого сельсовета Баганского</w:t>
      </w:r>
      <w:r w:rsidRPr="000E281D">
        <w:rPr>
          <w:sz w:val="28"/>
          <w:szCs w:val="28"/>
        </w:rPr>
        <w:t xml:space="preserve"> района Новосибирской области</w:t>
      </w:r>
    </w:p>
    <w:p w:rsidR="000E281D" w:rsidRPr="000E281D" w:rsidRDefault="000E281D" w:rsidP="000E281D">
      <w:pPr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 xml:space="preserve">Дата проведения </w:t>
      </w:r>
      <w:r w:rsidRPr="0017767F">
        <w:rPr>
          <w:b/>
          <w:sz w:val="28"/>
          <w:szCs w:val="28"/>
        </w:rPr>
        <w:t xml:space="preserve">торгов  </w:t>
      </w:r>
      <w:r w:rsidR="00541CCF">
        <w:rPr>
          <w:b/>
          <w:sz w:val="28"/>
          <w:szCs w:val="28"/>
        </w:rPr>
        <w:t>01</w:t>
      </w:r>
      <w:r w:rsidR="00851336" w:rsidRPr="0017767F">
        <w:rPr>
          <w:b/>
          <w:sz w:val="28"/>
          <w:szCs w:val="28"/>
        </w:rPr>
        <w:t>.</w:t>
      </w:r>
      <w:r w:rsidR="00541CCF">
        <w:rPr>
          <w:b/>
          <w:sz w:val="28"/>
          <w:szCs w:val="28"/>
        </w:rPr>
        <w:t>10</w:t>
      </w:r>
      <w:r w:rsidR="00BD3022" w:rsidRPr="0017767F">
        <w:rPr>
          <w:b/>
          <w:sz w:val="28"/>
          <w:szCs w:val="28"/>
        </w:rPr>
        <w:t>.</w:t>
      </w:r>
      <w:r w:rsidRPr="0017767F">
        <w:rPr>
          <w:b/>
          <w:sz w:val="28"/>
          <w:szCs w:val="28"/>
        </w:rPr>
        <w:t>202</w:t>
      </w:r>
      <w:r w:rsidR="00B53349" w:rsidRPr="0017767F">
        <w:rPr>
          <w:b/>
          <w:sz w:val="28"/>
          <w:szCs w:val="28"/>
        </w:rPr>
        <w:t>1</w:t>
      </w:r>
      <w:r w:rsidR="0096502D">
        <w:rPr>
          <w:b/>
          <w:color w:val="FF0000"/>
          <w:sz w:val="28"/>
          <w:szCs w:val="28"/>
        </w:rPr>
        <w:t xml:space="preserve"> </w:t>
      </w:r>
      <w:r w:rsidRPr="00B06BF3">
        <w:rPr>
          <w:b/>
          <w:sz w:val="28"/>
          <w:szCs w:val="28"/>
        </w:rPr>
        <w:t>года в 07 часов 00 минут по московскому времени.</w:t>
      </w:r>
    </w:p>
    <w:p w:rsidR="00B06BF3" w:rsidRDefault="00B06BF3" w:rsidP="00626B33">
      <w:pPr>
        <w:ind w:firstLine="708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Основание проведения торгов</w:t>
      </w:r>
      <w:r w:rsidRPr="00B06BF3">
        <w:rPr>
          <w:sz w:val="28"/>
          <w:szCs w:val="28"/>
        </w:rPr>
        <w:t xml:space="preserve"> - решение Совета депутатов Палецкого сельсовета Баганского района Новосибирской области от 27.11.20</w:t>
      </w:r>
      <w:r w:rsidR="000E143B">
        <w:rPr>
          <w:sz w:val="28"/>
          <w:szCs w:val="28"/>
        </w:rPr>
        <w:t>20</w:t>
      </w:r>
      <w:r w:rsidRPr="00B06BF3">
        <w:rPr>
          <w:sz w:val="28"/>
          <w:szCs w:val="28"/>
        </w:rPr>
        <w:t xml:space="preserve"> №</w:t>
      </w:r>
      <w:r w:rsidR="000E143B">
        <w:rPr>
          <w:sz w:val="28"/>
          <w:szCs w:val="28"/>
        </w:rPr>
        <w:t>16</w:t>
      </w:r>
      <w:r w:rsidR="0096502D">
        <w:rPr>
          <w:sz w:val="28"/>
          <w:szCs w:val="28"/>
        </w:rPr>
        <w:t xml:space="preserve"> </w:t>
      </w:r>
      <w:r w:rsidRPr="00B06BF3">
        <w:rPr>
          <w:sz w:val="28"/>
          <w:szCs w:val="28"/>
        </w:rPr>
        <w:t>«Об утверждении прогнозного плана (программы) приватизации муниципального имущества, находящегося в собственности Палецкого сельсовета Баганского района Новосибирской области на 202</w:t>
      </w:r>
      <w:r w:rsidR="000E143B">
        <w:rPr>
          <w:sz w:val="28"/>
          <w:szCs w:val="28"/>
        </w:rPr>
        <w:t>1</w:t>
      </w:r>
      <w:r w:rsidRPr="00B06BF3">
        <w:rPr>
          <w:sz w:val="28"/>
          <w:szCs w:val="28"/>
        </w:rPr>
        <w:t>-202</w:t>
      </w:r>
      <w:r w:rsidR="000E143B">
        <w:rPr>
          <w:sz w:val="28"/>
          <w:szCs w:val="28"/>
        </w:rPr>
        <w:t xml:space="preserve">3 </w:t>
      </w:r>
      <w:r w:rsidRPr="00B06BF3">
        <w:rPr>
          <w:sz w:val="28"/>
          <w:szCs w:val="28"/>
        </w:rPr>
        <w:t>годы»,</w:t>
      </w:r>
      <w:r w:rsidR="0096502D">
        <w:rPr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>постановл</w:t>
      </w:r>
      <w:r w:rsidRPr="00B06BF3">
        <w:rPr>
          <w:rStyle w:val="postbody"/>
          <w:sz w:val="28"/>
          <w:szCs w:val="28"/>
        </w:rPr>
        <w:t xml:space="preserve">ение администрации </w:t>
      </w:r>
      <w:r w:rsidRPr="00B06BF3">
        <w:rPr>
          <w:sz w:val="28"/>
          <w:szCs w:val="28"/>
        </w:rPr>
        <w:t>Палецкого сельсовета Баганского района Новосибирской области</w:t>
      </w:r>
      <w:r w:rsidRPr="00B06BF3">
        <w:rPr>
          <w:rStyle w:val="postbody"/>
          <w:sz w:val="28"/>
          <w:szCs w:val="28"/>
        </w:rPr>
        <w:t xml:space="preserve"> </w:t>
      </w:r>
      <w:r w:rsidRPr="0017767F">
        <w:rPr>
          <w:rStyle w:val="postbody"/>
          <w:sz w:val="28"/>
          <w:szCs w:val="28"/>
        </w:rPr>
        <w:t>от</w:t>
      </w:r>
      <w:r w:rsidR="0096502D" w:rsidRPr="0017767F">
        <w:rPr>
          <w:rStyle w:val="postbody"/>
          <w:sz w:val="28"/>
          <w:szCs w:val="28"/>
        </w:rPr>
        <w:t xml:space="preserve"> </w:t>
      </w:r>
      <w:r w:rsidR="00CD458E">
        <w:rPr>
          <w:rStyle w:val="postbody"/>
          <w:sz w:val="28"/>
          <w:szCs w:val="28"/>
        </w:rPr>
        <w:t>3</w:t>
      </w:r>
      <w:r w:rsidR="0017767F" w:rsidRPr="0017767F">
        <w:rPr>
          <w:rStyle w:val="postbody"/>
          <w:sz w:val="28"/>
          <w:szCs w:val="28"/>
        </w:rPr>
        <w:t>1.</w:t>
      </w:r>
      <w:r w:rsidR="00EF19A4" w:rsidRPr="0017767F">
        <w:rPr>
          <w:rStyle w:val="postbody"/>
          <w:sz w:val="28"/>
          <w:szCs w:val="28"/>
        </w:rPr>
        <w:t>0</w:t>
      </w:r>
      <w:r w:rsidR="00CD458E">
        <w:rPr>
          <w:rStyle w:val="postbody"/>
          <w:sz w:val="28"/>
          <w:szCs w:val="28"/>
        </w:rPr>
        <w:t>8</w:t>
      </w:r>
      <w:r w:rsidRPr="0017767F">
        <w:rPr>
          <w:rStyle w:val="postbody"/>
          <w:sz w:val="28"/>
          <w:szCs w:val="28"/>
        </w:rPr>
        <w:t>.202</w:t>
      </w:r>
      <w:r w:rsidR="00B53349" w:rsidRPr="0017767F">
        <w:rPr>
          <w:rStyle w:val="postbody"/>
          <w:sz w:val="28"/>
          <w:szCs w:val="28"/>
        </w:rPr>
        <w:t>1</w:t>
      </w:r>
      <w:r w:rsidRPr="0017767F">
        <w:rPr>
          <w:rStyle w:val="postbody"/>
          <w:sz w:val="28"/>
          <w:szCs w:val="28"/>
        </w:rPr>
        <w:t xml:space="preserve"> №</w:t>
      </w:r>
      <w:r w:rsidR="00EF19A4" w:rsidRPr="0017767F">
        <w:rPr>
          <w:rStyle w:val="postbody"/>
          <w:sz w:val="28"/>
          <w:szCs w:val="28"/>
        </w:rPr>
        <w:t xml:space="preserve"> </w:t>
      </w:r>
      <w:r w:rsidR="00CD458E">
        <w:rPr>
          <w:rStyle w:val="postbody"/>
          <w:sz w:val="28"/>
          <w:szCs w:val="28"/>
        </w:rPr>
        <w:t>9</w:t>
      </w:r>
      <w:r w:rsidR="0017767F" w:rsidRPr="0017767F">
        <w:rPr>
          <w:rStyle w:val="postbody"/>
          <w:sz w:val="28"/>
          <w:szCs w:val="28"/>
        </w:rPr>
        <w:t>2</w:t>
      </w:r>
      <w:r w:rsidRPr="000E143B"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 w:rsidR="00626B33" w:rsidRPr="002F44F9"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 w:rsidR="00626B33" w:rsidRPr="002F44F9">
        <w:rPr>
          <w:rStyle w:val="postbody"/>
          <w:sz w:val="28"/>
          <w:szCs w:val="28"/>
        </w:rPr>
        <w:t>собственности Палецкого сельсовета Баганского района Новосибирской области</w:t>
      </w:r>
      <w:r w:rsidRPr="00B06BF3">
        <w:rPr>
          <w:sz w:val="28"/>
          <w:szCs w:val="28"/>
        </w:rPr>
        <w:t>»</w:t>
      </w:r>
      <w:r w:rsidR="00626B33">
        <w:rPr>
          <w:sz w:val="28"/>
          <w:szCs w:val="28"/>
        </w:rPr>
        <w:t>.</w:t>
      </w:r>
    </w:p>
    <w:p w:rsidR="00DE7A3B" w:rsidRPr="00B06BF3" w:rsidRDefault="00DE7A3B" w:rsidP="00626B33">
      <w:pPr>
        <w:ind w:firstLine="708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bCs/>
          <w:sz w:val="28"/>
          <w:szCs w:val="28"/>
        </w:rPr>
      </w:pPr>
      <w:r w:rsidRPr="00B06BF3">
        <w:rPr>
          <w:b/>
          <w:bCs/>
          <w:sz w:val="28"/>
          <w:szCs w:val="28"/>
        </w:rPr>
        <w:t>Сведения о выставляемом на аукцион имуществе:</w:t>
      </w:r>
    </w:p>
    <w:p w:rsidR="0096502D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</w:p>
    <w:p w:rsidR="00941837" w:rsidRPr="00941837" w:rsidRDefault="00941837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 w:rsidRPr="00941837">
        <w:rPr>
          <w:rStyle w:val="postbody"/>
          <w:b/>
          <w:sz w:val="28"/>
          <w:szCs w:val="28"/>
        </w:rPr>
        <w:t>ЛОТ №1</w:t>
      </w:r>
    </w:p>
    <w:p w:rsidR="00FD5A72" w:rsidRDefault="00FD5A72" w:rsidP="00FD5A7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нежилое помещение, назначение: нежилое, кадастровый номер  54:01:021401:834, площадь 130,1 кв.м., год завершения строительства 1977,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 xml:space="preserve">ский район, </w:t>
      </w:r>
      <w:r>
        <w:rPr>
          <w:rFonts w:eastAsia="Calibri"/>
          <w:sz w:val="28"/>
          <w:szCs w:val="28"/>
        </w:rPr>
        <w:t>с. Палецкое</w:t>
      </w:r>
      <w:r>
        <w:rPr>
          <w:sz w:val="28"/>
          <w:szCs w:val="28"/>
        </w:rPr>
        <w:t>, ул. Октябрьская, д.20, помещение 2</w:t>
      </w:r>
    </w:p>
    <w:p w:rsidR="00FD5A72" w:rsidRDefault="00FD5A72" w:rsidP="00FD5A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CC5">
        <w:rPr>
          <w:sz w:val="28"/>
          <w:szCs w:val="28"/>
        </w:rPr>
        <w:t>- начальная цена имущества</w:t>
      </w:r>
      <w:r>
        <w:rPr>
          <w:sz w:val="28"/>
          <w:szCs w:val="28"/>
        </w:rPr>
        <w:t xml:space="preserve"> 846000 (Восемьсот сорок шесть тысяч) рублей 00 копейка без учета НДС.</w:t>
      </w:r>
    </w:p>
    <w:p w:rsidR="00FD5A72" w:rsidRDefault="00FD5A72" w:rsidP="00FD5A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задатка - 20 % начальной цены, что составляет 169200 (Сто шестьдесят девять тысяч двести) рублей 00 копеек.</w:t>
      </w:r>
    </w:p>
    <w:p w:rsidR="00FD5A72" w:rsidRDefault="00FD5A72" w:rsidP="00FD5A7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величина повышения начальной цены (шаг аукциона) – 5 % начальной цены, что составляет 42300 (Сорок две тысячи триста) рублей 00 копеек.</w:t>
      </w:r>
    </w:p>
    <w:p w:rsidR="00576D18" w:rsidRDefault="00576D18" w:rsidP="00576D18">
      <w:pPr>
        <w:autoSpaceDE w:val="0"/>
        <w:autoSpaceDN w:val="0"/>
        <w:adjustRightInd w:val="0"/>
        <w:ind w:firstLine="709"/>
        <w:jc w:val="both"/>
        <w:rPr>
          <w:noProof/>
          <w:sz w:val="28"/>
          <w:szCs w:val="28"/>
        </w:rPr>
      </w:pPr>
      <w:r w:rsidRPr="0096502D">
        <w:rPr>
          <w:noProof/>
          <w:sz w:val="28"/>
          <w:szCs w:val="28"/>
        </w:rPr>
        <w:t>Имущество на торги выставляется впервые</w:t>
      </w:r>
      <w:r>
        <w:rPr>
          <w:noProof/>
          <w:sz w:val="28"/>
          <w:szCs w:val="28"/>
        </w:rPr>
        <w:t>.</w:t>
      </w:r>
    </w:p>
    <w:p w:rsidR="00B06BF3" w:rsidRPr="00B06BF3" w:rsidRDefault="00B06BF3" w:rsidP="00941837">
      <w:pPr>
        <w:ind w:firstLine="709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Собственник имущества</w:t>
      </w:r>
      <w:r w:rsidRPr="00B06BF3">
        <w:rPr>
          <w:sz w:val="28"/>
          <w:szCs w:val="28"/>
        </w:rPr>
        <w:t xml:space="preserve"> – </w:t>
      </w:r>
      <w:r w:rsidR="00626B33" w:rsidRPr="002F44F9">
        <w:rPr>
          <w:rStyle w:val="postbody"/>
          <w:sz w:val="28"/>
          <w:szCs w:val="28"/>
        </w:rPr>
        <w:t>Палецк</w:t>
      </w:r>
      <w:r w:rsidR="00626B33">
        <w:rPr>
          <w:rStyle w:val="postbody"/>
          <w:sz w:val="28"/>
          <w:szCs w:val="28"/>
        </w:rPr>
        <w:t>ий</w:t>
      </w:r>
      <w:r w:rsidR="00626B33" w:rsidRPr="002F44F9">
        <w:rPr>
          <w:rStyle w:val="postbody"/>
          <w:sz w:val="28"/>
          <w:szCs w:val="28"/>
        </w:rPr>
        <w:t xml:space="preserve"> сельсовет Баганского района Новосибирской области</w:t>
      </w:r>
      <w:r w:rsidRPr="00B06BF3">
        <w:rPr>
          <w:sz w:val="28"/>
          <w:szCs w:val="28"/>
        </w:rPr>
        <w:t>.</w:t>
      </w:r>
    </w:p>
    <w:p w:rsidR="00B06BF3" w:rsidRPr="00B06BF3" w:rsidRDefault="00941837" w:rsidP="00B06B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Организатор аукциона (</w:t>
      </w:r>
      <w:r w:rsidR="00B06BF3" w:rsidRPr="00B06BF3">
        <w:rPr>
          <w:b/>
          <w:sz w:val="28"/>
          <w:szCs w:val="28"/>
        </w:rPr>
        <w:t>Продавец</w:t>
      </w:r>
      <w:r>
        <w:rPr>
          <w:b/>
          <w:sz w:val="28"/>
          <w:szCs w:val="28"/>
        </w:rPr>
        <w:t>)</w:t>
      </w:r>
      <w:r w:rsidR="00B06BF3" w:rsidRPr="00B06BF3">
        <w:rPr>
          <w:b/>
          <w:sz w:val="28"/>
          <w:szCs w:val="28"/>
        </w:rPr>
        <w:t xml:space="preserve"> - </w:t>
      </w:r>
      <w:r w:rsidR="00B06BF3" w:rsidRPr="00B06BF3">
        <w:rPr>
          <w:sz w:val="28"/>
          <w:szCs w:val="28"/>
        </w:rPr>
        <w:t xml:space="preserve">администрация </w:t>
      </w:r>
      <w:r w:rsidR="00626B33" w:rsidRPr="002F44F9">
        <w:rPr>
          <w:rStyle w:val="postbody"/>
          <w:sz w:val="28"/>
          <w:szCs w:val="28"/>
        </w:rPr>
        <w:t>Палецкого сельсовета Баганского района Новосибирской области</w:t>
      </w:r>
      <w:r w:rsidR="00B06BF3" w:rsidRPr="00B06BF3">
        <w:rPr>
          <w:sz w:val="28"/>
          <w:szCs w:val="28"/>
        </w:rPr>
        <w:t>.</w:t>
      </w:r>
    </w:p>
    <w:p w:rsidR="00921969" w:rsidRDefault="00921969" w:rsidP="00921969">
      <w:pPr>
        <w:pStyle w:val="1"/>
        <w:spacing w:before="0"/>
        <w:rPr>
          <w:noProof/>
          <w:szCs w:val="28"/>
        </w:rPr>
      </w:pPr>
      <w:r>
        <w:rPr>
          <w:noProof/>
          <w:szCs w:val="28"/>
        </w:rPr>
        <w:t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Ограничений в пользовании не имеется.</w:t>
      </w:r>
    </w:p>
    <w:p w:rsidR="003E1A80" w:rsidRDefault="003E1A80" w:rsidP="00B06BF3">
      <w:pPr>
        <w:pStyle w:val="1"/>
        <w:spacing w:before="0"/>
        <w:rPr>
          <w:noProof/>
          <w:szCs w:val="28"/>
        </w:rPr>
      </w:pPr>
    </w:p>
    <w:p w:rsidR="00B06BF3" w:rsidRPr="00B06BF3" w:rsidRDefault="00941837" w:rsidP="00B06BF3">
      <w:pPr>
        <w:pStyle w:val="1"/>
        <w:spacing w:before="0"/>
        <w:rPr>
          <w:szCs w:val="28"/>
        </w:rPr>
      </w:pPr>
      <w:r>
        <w:rPr>
          <w:b/>
          <w:szCs w:val="28"/>
        </w:rPr>
        <w:t xml:space="preserve">Электронная площадка: </w:t>
      </w:r>
      <w:r w:rsidR="00B06BF3" w:rsidRPr="00B06BF3">
        <w:rPr>
          <w:szCs w:val="28"/>
        </w:rPr>
        <w:t>ООО «РТС - тендер».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</w:t>
      </w:r>
      <w:r w:rsidR="00626B33">
        <w:rPr>
          <w:szCs w:val="28"/>
        </w:rPr>
        <w:t xml:space="preserve"> имущества в электронной форме».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Место нахождения: 127006, г. Москва, ул. Долгоруковская, д. 38, стр. 1.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 xml:space="preserve">Сайт: </w:t>
      </w:r>
      <w:hyperlink r:id="rId8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Адрес электронной почты: </w:t>
      </w:r>
      <w:hyperlink r:id="rId9" w:history="1">
        <w:r w:rsidRPr="00B06BF3">
          <w:rPr>
            <w:rStyle w:val="a6"/>
            <w:szCs w:val="28"/>
          </w:rPr>
          <w:t>iSupport@rts-tender.ru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тел.: +7 (499) 653-55-00, +7 (800) 500-7-500, факс: +7 (495) 733-95-19.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Регистрация на электронной площадке осуществляется без взимания платы.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0" w:history="1">
        <w:r w:rsidRPr="00B06BF3">
          <w:rPr>
            <w:rStyle w:val="a6"/>
            <w:szCs w:val="28"/>
          </w:rPr>
          <w:t>http://help.rts-tender.ru/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a9"/>
        <w:spacing w:line="240" w:lineRule="atLeast"/>
        <w:ind w:firstLine="709"/>
        <w:rPr>
          <w:color w:val="FF0000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  <w:u w:val="single"/>
        </w:rPr>
        <w:t>Место и срок приема заявок</w:t>
      </w:r>
      <w:r w:rsidRPr="00B06BF3">
        <w:rPr>
          <w:b/>
          <w:sz w:val="28"/>
          <w:szCs w:val="28"/>
        </w:rPr>
        <w:t xml:space="preserve">: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1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, с приложением электронных образов следующих документов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Юридические лица предоставляют: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Заверенные копии учредительных документов Заявителя;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 xml:space="preserve">Физические лица предъявляют </w:t>
      </w:r>
      <w:r w:rsidRPr="00626B33">
        <w:rPr>
          <w:szCs w:val="28"/>
        </w:rPr>
        <w:t>документ</w:t>
      </w:r>
      <w:r w:rsidRPr="00B06BF3">
        <w:rPr>
          <w:szCs w:val="28"/>
        </w:rPr>
        <w:t>, удостоверяющий личность.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К данным документам также прилагается их опись.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Одно лицо имеет право подать только одну заявку.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начала подачи заявок:</w:t>
      </w:r>
      <w:r w:rsidR="0096502D">
        <w:rPr>
          <w:szCs w:val="28"/>
        </w:rPr>
        <w:t xml:space="preserve"> </w:t>
      </w:r>
      <w:r w:rsidR="00FD5A72">
        <w:rPr>
          <w:b/>
          <w:szCs w:val="28"/>
        </w:rPr>
        <w:t>0</w:t>
      </w:r>
      <w:r w:rsidR="00171D5D">
        <w:rPr>
          <w:b/>
          <w:szCs w:val="28"/>
        </w:rPr>
        <w:t>2</w:t>
      </w:r>
      <w:r w:rsidRPr="0017767F">
        <w:rPr>
          <w:b/>
          <w:szCs w:val="28"/>
        </w:rPr>
        <w:t>.</w:t>
      </w:r>
      <w:r w:rsidR="00FD5A72">
        <w:rPr>
          <w:b/>
          <w:szCs w:val="28"/>
        </w:rPr>
        <w:t>09.</w:t>
      </w:r>
      <w:r w:rsidRPr="0017767F">
        <w:rPr>
          <w:b/>
          <w:szCs w:val="28"/>
        </w:rPr>
        <w:t>202</w:t>
      </w:r>
      <w:r w:rsidR="000E143B" w:rsidRPr="0017767F">
        <w:rPr>
          <w:b/>
          <w:szCs w:val="28"/>
        </w:rPr>
        <w:t>1</w:t>
      </w:r>
      <w:r w:rsidR="0096502D" w:rsidRPr="0017767F">
        <w:rPr>
          <w:b/>
          <w:szCs w:val="28"/>
        </w:rPr>
        <w:t xml:space="preserve"> </w:t>
      </w:r>
      <w:r w:rsidR="00BD3022" w:rsidRPr="0017767F">
        <w:rPr>
          <w:b/>
          <w:szCs w:val="28"/>
        </w:rPr>
        <w:t>с 07</w:t>
      </w:r>
      <w:r w:rsidRPr="0017767F">
        <w:rPr>
          <w:b/>
          <w:szCs w:val="28"/>
        </w:rPr>
        <w:t xml:space="preserve"> часов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окончания подачи заявок:</w:t>
      </w:r>
      <w:r w:rsidR="0096502D">
        <w:rPr>
          <w:szCs w:val="28"/>
        </w:rPr>
        <w:t xml:space="preserve"> </w:t>
      </w:r>
      <w:r w:rsidR="00FD5A72">
        <w:rPr>
          <w:b/>
          <w:szCs w:val="28"/>
        </w:rPr>
        <w:t>27.09</w:t>
      </w:r>
      <w:r w:rsidR="000A1ED8" w:rsidRPr="0017767F">
        <w:rPr>
          <w:b/>
          <w:szCs w:val="28"/>
        </w:rPr>
        <w:t>.</w:t>
      </w:r>
      <w:r w:rsidR="00BD3022" w:rsidRPr="0017767F">
        <w:rPr>
          <w:b/>
          <w:szCs w:val="28"/>
        </w:rPr>
        <w:t>2021</w:t>
      </w:r>
      <w:r w:rsidR="0096502D" w:rsidRPr="0017767F">
        <w:rPr>
          <w:b/>
          <w:szCs w:val="28"/>
        </w:rPr>
        <w:t xml:space="preserve"> </w:t>
      </w:r>
      <w:r w:rsidRPr="0017767F">
        <w:rPr>
          <w:b/>
          <w:szCs w:val="28"/>
        </w:rPr>
        <w:t xml:space="preserve">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определения участников аукциона, проводимого в электронной форме</w:t>
      </w:r>
      <w:r w:rsidRPr="00B06BF3">
        <w:rPr>
          <w:b/>
          <w:szCs w:val="28"/>
        </w:rPr>
        <w:t>:</w:t>
      </w:r>
      <w:r w:rsidR="0096502D">
        <w:rPr>
          <w:b/>
          <w:szCs w:val="28"/>
        </w:rPr>
        <w:t xml:space="preserve"> </w:t>
      </w:r>
      <w:r w:rsidR="00541CCF">
        <w:rPr>
          <w:b/>
          <w:szCs w:val="28"/>
        </w:rPr>
        <w:t>30</w:t>
      </w:r>
      <w:bookmarkStart w:id="0" w:name="_GoBack"/>
      <w:bookmarkEnd w:id="0"/>
      <w:r w:rsidR="000A1ED8" w:rsidRPr="0017767F">
        <w:rPr>
          <w:b/>
          <w:szCs w:val="28"/>
        </w:rPr>
        <w:t>.0</w:t>
      </w:r>
      <w:r w:rsidR="00FD5A72">
        <w:rPr>
          <w:b/>
          <w:szCs w:val="28"/>
        </w:rPr>
        <w:t>9</w:t>
      </w:r>
      <w:r w:rsidRPr="0017767F">
        <w:rPr>
          <w:b/>
          <w:szCs w:val="28"/>
        </w:rPr>
        <w:t>.202</w:t>
      </w:r>
      <w:r w:rsidR="008D7C41" w:rsidRPr="0017767F">
        <w:rPr>
          <w:b/>
          <w:szCs w:val="28"/>
        </w:rPr>
        <w:t>1</w:t>
      </w:r>
      <w:r w:rsidRPr="0017767F">
        <w:rPr>
          <w:b/>
          <w:szCs w:val="28"/>
        </w:rPr>
        <w:t xml:space="preserve"> 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sz w:val="28"/>
          <w:szCs w:val="28"/>
          <w:u w:val="single"/>
        </w:rPr>
      </w:pPr>
      <w:r w:rsidRPr="00B06BF3">
        <w:rPr>
          <w:b/>
          <w:sz w:val="28"/>
          <w:szCs w:val="28"/>
          <w:u w:val="single"/>
        </w:rPr>
        <w:t>Порядок внесения и возврата задатка</w:t>
      </w:r>
      <w:r w:rsidRPr="00B06BF3">
        <w:rPr>
          <w:sz w:val="28"/>
          <w:szCs w:val="28"/>
          <w:u w:val="single"/>
        </w:rPr>
        <w:t xml:space="preserve">: 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внесения задатка определяется регламентом работы электронной площадки Организатора </w:t>
      </w:r>
      <w:hyperlink r:id="rId12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Задаток, прописанный в извещении, в размере двадцати процентов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13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Поступление задатка на расчетный счет организатора торгов </w:t>
      </w:r>
      <w:r w:rsidRPr="0096502D">
        <w:rPr>
          <w:sz w:val="28"/>
          <w:szCs w:val="28"/>
        </w:rPr>
        <w:t>по</w:t>
      </w:r>
      <w:r w:rsidR="00FD5A72">
        <w:rPr>
          <w:sz w:val="28"/>
          <w:szCs w:val="28"/>
        </w:rPr>
        <w:t xml:space="preserve"> </w:t>
      </w:r>
      <w:r w:rsidR="00FD5A72" w:rsidRPr="00FD5A72">
        <w:rPr>
          <w:b/>
          <w:sz w:val="28"/>
          <w:szCs w:val="28"/>
        </w:rPr>
        <w:t>27</w:t>
      </w:r>
      <w:r w:rsidR="000A1ED8" w:rsidRPr="00FD5A72">
        <w:rPr>
          <w:b/>
          <w:sz w:val="28"/>
          <w:szCs w:val="28"/>
        </w:rPr>
        <w:t>.0</w:t>
      </w:r>
      <w:r w:rsidR="00FD5A72" w:rsidRPr="00FD5A72">
        <w:rPr>
          <w:b/>
          <w:sz w:val="28"/>
          <w:szCs w:val="28"/>
        </w:rPr>
        <w:t>9</w:t>
      </w:r>
      <w:r w:rsidRPr="00FD5A72">
        <w:rPr>
          <w:b/>
          <w:sz w:val="28"/>
          <w:szCs w:val="28"/>
        </w:rPr>
        <w:t>.202</w:t>
      </w:r>
      <w:r w:rsidR="008D7C41" w:rsidRPr="00FD5A72">
        <w:rPr>
          <w:b/>
          <w:sz w:val="28"/>
          <w:szCs w:val="28"/>
        </w:rPr>
        <w:t>1</w:t>
      </w:r>
      <w:r w:rsidRPr="00B06BF3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случаях отзыва претендентом заявки: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B06BF3" w:rsidRPr="00B06BF3" w:rsidRDefault="00B06BF3" w:rsidP="00C517E0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lastRenderedPageBreak/>
        <w:t>– позднее даты и времени окончания подачи (приема) заявок задаток возвращается в течение 5 (пяти) календарных дней с даты подведения итогов Процедуры</w:t>
      </w:r>
      <w:r w:rsidR="00C517E0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В случае отказа Продавца от проведения Процедуры, поступившие задатки возвращаются претендентам/участникам в течение 5 (пяти) рабочих дней с даты принятия решения об отказе в проведении Процедуры.</w:t>
      </w:r>
    </w:p>
    <w:p w:rsidR="00B06BF3" w:rsidRPr="00B06BF3" w:rsidRDefault="00B06BF3" w:rsidP="00C517E0">
      <w:pPr>
        <w:pStyle w:val="1"/>
        <w:spacing w:before="0"/>
        <w:rPr>
          <w:szCs w:val="28"/>
        </w:rPr>
      </w:pPr>
      <w:r w:rsidRPr="00B06BF3">
        <w:rPr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Торги признаются несостоявшимися, если по окончанию срока подачи заявок на участие в аукционе, подана только одна заявка или по рассмотрению заявок только один претендент признан участником торгов.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Победителем аукциона признается участник, предложивший наиболее высокую цену за объект недвижимости.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Срок заключения договора купли-продажи в течение пяти рабочих дней с даты подведения итогов аукциона.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Счет для перечисления денежных средств по договору купли-продажи будет указан в договоре купли-продажи.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Об итогах аукционов будет сообщено на официальных сайтах: сайте </w:t>
      </w:r>
      <w:r w:rsidR="00C517E0">
        <w:rPr>
          <w:szCs w:val="28"/>
        </w:rPr>
        <w:t xml:space="preserve">администрации Палецкого сельсовета Баганского района Новосибирской области </w:t>
      </w:r>
      <w:r w:rsidR="00C517E0" w:rsidRPr="00DB3F21">
        <w:rPr>
          <w:szCs w:val="28"/>
        </w:rPr>
        <w:t>https://paletskiy.nso.ru</w:t>
      </w:r>
      <w:r w:rsidRPr="00B06BF3">
        <w:rPr>
          <w:szCs w:val="28"/>
        </w:rPr>
        <w:t>и на сайте Российской Федерации для размещения информации о проведении торгов www.torgi.gov.ru, в течение десяти дней со дня совершения сделок.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Ограничения для участия в аукционе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lastRenderedPageBreak/>
        <w:t>Проведение продажи имущества на аукционе в электронной форме, включающее в себя: подачу заявки, перечисление задатка, порядок признания претендентов участниками, ход проведения аукциона, определены Постановлением Правит</w:t>
      </w:r>
      <w:r w:rsidR="00DE7A3B">
        <w:rPr>
          <w:b/>
          <w:sz w:val="28"/>
          <w:szCs w:val="28"/>
        </w:rPr>
        <w:t xml:space="preserve">ельства РФ от 27.08.2012 № 860 </w:t>
      </w:r>
      <w:r w:rsidRPr="00B06BF3">
        <w:rPr>
          <w:b/>
          <w:sz w:val="28"/>
          <w:szCs w:val="28"/>
        </w:rPr>
        <w:t>«Об организации и проведении продажи государственного или муниципального имущества в электронной форме».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 w:val="28"/>
          <w:szCs w:val="28"/>
        </w:rPr>
        <w:t>ы</w:t>
      </w:r>
      <w:r w:rsidRPr="00B06BF3">
        <w:rPr>
          <w:sz w:val="28"/>
          <w:szCs w:val="28"/>
        </w:rPr>
        <w:t xml:space="preserve"> недвижимости.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Победитель аукциона, являющийся налоговым агентом, за исключением физического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Договора купли-продажи за</w:t>
      </w:r>
      <w:r w:rsidR="00556FE3">
        <w:rPr>
          <w:sz w:val="28"/>
          <w:szCs w:val="28"/>
        </w:rPr>
        <w:t>ключаю</w:t>
      </w:r>
      <w:r w:rsidRPr="00B06BF3">
        <w:rPr>
          <w:sz w:val="28"/>
          <w:szCs w:val="28"/>
        </w:rPr>
        <w:t xml:space="preserve">тся с Продавцом имущества по адресу: Новосибирская область, </w:t>
      </w:r>
      <w:r w:rsidR="00C517E0">
        <w:rPr>
          <w:sz w:val="28"/>
          <w:szCs w:val="28"/>
        </w:rPr>
        <w:t>Баган</w:t>
      </w:r>
      <w:r w:rsidRPr="00B06BF3">
        <w:rPr>
          <w:sz w:val="28"/>
          <w:szCs w:val="28"/>
        </w:rPr>
        <w:t xml:space="preserve">ский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r w:rsidR="00C517E0">
        <w:rPr>
          <w:sz w:val="28"/>
          <w:szCs w:val="28"/>
        </w:rPr>
        <w:t>Палецкое</w:t>
      </w:r>
      <w:r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Pr="00B06BF3">
        <w:rPr>
          <w:sz w:val="28"/>
          <w:szCs w:val="28"/>
        </w:rPr>
        <w:t xml:space="preserve">7. Срок заключения договора купли-продажи в течение пяти рабочих дней с даты подведения итогов аукциона. 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Оплата имущества осуществляется в течение 10 рабочих дней со дня заключения договора купли-продажи по реквизитам, указанным в договоре.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С иными сведениями об объекте, правилами проведения торгов, а также по вопросам осмотра объекта недвижимости обращаться по адресу: Новосибирская область, </w:t>
      </w:r>
      <w:r w:rsidR="00C517E0">
        <w:rPr>
          <w:sz w:val="28"/>
          <w:szCs w:val="28"/>
        </w:rPr>
        <w:t>Баган</w:t>
      </w:r>
      <w:r w:rsidR="00C517E0" w:rsidRPr="00B06BF3">
        <w:rPr>
          <w:sz w:val="28"/>
          <w:szCs w:val="28"/>
        </w:rPr>
        <w:t xml:space="preserve">ский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r w:rsidR="00C517E0">
        <w:rPr>
          <w:sz w:val="28"/>
          <w:szCs w:val="28"/>
        </w:rPr>
        <w:t>Палецкое</w:t>
      </w:r>
      <w:r w:rsidR="00C517E0"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="00C517E0" w:rsidRPr="00B06BF3">
        <w:rPr>
          <w:sz w:val="28"/>
          <w:szCs w:val="28"/>
        </w:rPr>
        <w:t>7</w:t>
      </w:r>
      <w:r w:rsidRPr="00B06BF3">
        <w:rPr>
          <w:sz w:val="28"/>
          <w:szCs w:val="28"/>
        </w:rPr>
        <w:t>. Контактный телефон: +7(383)</w:t>
      </w:r>
      <w:r w:rsidR="00C517E0">
        <w:rPr>
          <w:sz w:val="28"/>
          <w:szCs w:val="28"/>
        </w:rPr>
        <w:t>53-45</w:t>
      </w:r>
      <w:r w:rsidR="00556FE3">
        <w:rPr>
          <w:sz w:val="28"/>
          <w:szCs w:val="28"/>
        </w:rPr>
        <w:t xml:space="preserve">308. Контактное лицо </w:t>
      </w:r>
      <w:r w:rsidR="008D7C41" w:rsidRPr="008D7C41">
        <w:rPr>
          <w:sz w:val="28"/>
          <w:szCs w:val="28"/>
        </w:rPr>
        <w:t>Павлова Ольга Александровна</w:t>
      </w:r>
      <w:r w:rsidRPr="00B06BF3">
        <w:rPr>
          <w:sz w:val="28"/>
          <w:szCs w:val="28"/>
        </w:rPr>
        <w:t xml:space="preserve">. </w:t>
      </w:r>
    </w:p>
    <w:p w:rsidR="00C517E0" w:rsidRDefault="00B06BF3" w:rsidP="00BD3022">
      <w:pPr>
        <w:pStyle w:val="a9"/>
        <w:spacing w:line="240" w:lineRule="atLeast"/>
        <w:ind w:firstLine="709"/>
        <w:rPr>
          <w:szCs w:val="28"/>
        </w:rPr>
      </w:pPr>
      <w:r w:rsidRPr="00B06BF3">
        <w:rPr>
          <w:szCs w:val="28"/>
        </w:rPr>
        <w:t>Образец заявки на участие в аукционе в электронной форме приведен в приложении №1 к данному извещению. Образ</w:t>
      </w:r>
      <w:r w:rsidR="00A80570">
        <w:rPr>
          <w:szCs w:val="28"/>
        </w:rPr>
        <w:t>ец</w:t>
      </w:r>
      <w:r w:rsidRPr="00B06BF3">
        <w:rPr>
          <w:szCs w:val="28"/>
        </w:rPr>
        <w:t xml:space="preserve"> договор</w:t>
      </w:r>
      <w:r w:rsidR="00A80570">
        <w:rPr>
          <w:szCs w:val="28"/>
        </w:rPr>
        <w:t>а</w:t>
      </w:r>
      <w:r w:rsidRPr="00B06BF3">
        <w:rPr>
          <w:szCs w:val="28"/>
        </w:rPr>
        <w:t xml:space="preserve"> купли-продажи представлен в приложени</w:t>
      </w:r>
      <w:r w:rsidR="00A80570">
        <w:rPr>
          <w:szCs w:val="28"/>
        </w:rPr>
        <w:t>и</w:t>
      </w:r>
      <w:r w:rsidRPr="00B06BF3">
        <w:rPr>
          <w:szCs w:val="28"/>
        </w:rPr>
        <w:t xml:space="preserve"> №2</w:t>
      </w:r>
      <w:r w:rsidR="00556FE3">
        <w:rPr>
          <w:szCs w:val="28"/>
        </w:rPr>
        <w:t>.</w:t>
      </w:r>
    </w:p>
    <w:p w:rsidR="000E281D" w:rsidRDefault="000E281D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Default="00C430C2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C430C2" w:rsidRPr="000E281D" w:rsidRDefault="00C430C2" w:rsidP="00C430C2">
      <w:pPr>
        <w:pStyle w:val="a3"/>
        <w:rPr>
          <w:b/>
          <w:szCs w:val="28"/>
        </w:rPr>
      </w:pPr>
    </w:p>
    <w:p w:rsidR="00C430C2" w:rsidRPr="00C517E0" w:rsidRDefault="00C430C2" w:rsidP="00C430C2">
      <w:pPr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lastRenderedPageBreak/>
        <w:t>Приложение № 1</w:t>
      </w:r>
    </w:p>
    <w:p w:rsidR="00C430C2" w:rsidRPr="00C517E0" w:rsidRDefault="00C430C2" w:rsidP="00C430C2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к информационному сообщению </w:t>
      </w:r>
    </w:p>
    <w:p w:rsidR="00C430C2" w:rsidRPr="00C517E0" w:rsidRDefault="00C430C2" w:rsidP="00C430C2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о проведении  аукциона по продаже</w:t>
      </w:r>
    </w:p>
    <w:p w:rsidR="00C430C2" w:rsidRPr="00C517E0" w:rsidRDefault="00C430C2" w:rsidP="00C430C2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муниципального имущества</w:t>
      </w:r>
    </w:p>
    <w:p w:rsidR="00C430C2" w:rsidRPr="00C517E0" w:rsidRDefault="00C430C2" w:rsidP="00C430C2">
      <w:pPr>
        <w:tabs>
          <w:tab w:val="left" w:pos="5400"/>
        </w:tabs>
        <w:autoSpaceDE w:val="0"/>
        <w:autoSpaceDN w:val="0"/>
        <w:adjustRightInd w:val="0"/>
        <w:ind w:left="4820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                                  </w:t>
      </w:r>
    </w:p>
    <w:p w:rsidR="00C430C2" w:rsidRPr="00D94230" w:rsidRDefault="00C430C2" w:rsidP="00C430C2">
      <w:pPr>
        <w:autoSpaceDE w:val="0"/>
        <w:autoSpaceDN w:val="0"/>
        <w:adjustRightInd w:val="0"/>
        <w:rPr>
          <w:color w:val="000000"/>
          <w:sz w:val="21"/>
          <w:szCs w:val="21"/>
        </w:rPr>
      </w:pPr>
    </w:p>
    <w:p w:rsidR="00C430C2" w:rsidRPr="00D94230" w:rsidRDefault="00C430C2" w:rsidP="00C430C2">
      <w:pPr>
        <w:ind w:right="565"/>
        <w:jc w:val="right"/>
      </w:pPr>
    </w:p>
    <w:tbl>
      <w:tblPr>
        <w:tblW w:w="1050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500"/>
      </w:tblGrid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C430C2" w:rsidRDefault="00C430C2" w:rsidP="007E20C0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Главе </w:t>
            </w:r>
            <w:r>
              <w:rPr>
                <w:color w:val="000000"/>
                <w:sz w:val="28"/>
                <w:szCs w:val="28"/>
              </w:rPr>
              <w:t>Палецкого сельсовета Баганского</w:t>
            </w:r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</w:t>
            </w:r>
            <w:r>
              <w:rPr>
                <w:color w:val="000000"/>
                <w:sz w:val="28"/>
                <w:szCs w:val="28"/>
              </w:rPr>
              <w:t xml:space="preserve"> В.И.Калачу</w:t>
            </w:r>
            <w:r w:rsidRPr="00C517E0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430C2" w:rsidRPr="00C517E0" w:rsidTr="007E20C0">
        <w:trPr>
          <w:trHeight w:val="41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ЗАЯВКА НА УЧАСТИЕ В АУКЦИОНЕ В ЭЛЕКТРОННОЙ ФОРМЕ</w:t>
            </w:r>
          </w:p>
          <w:p w:rsidR="00C430C2" w:rsidRPr="00C517E0" w:rsidRDefault="00C430C2" w:rsidP="007E20C0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vAlign w:val="center"/>
            <w:hideMark/>
          </w:tcPr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с. Палецкое</w:t>
            </w:r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   «      » _____________ 202_ г.       </w:t>
            </w: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Заявитель </w:t>
            </w:r>
          </w:p>
        </w:tc>
      </w:tr>
      <w:tr w:rsidR="00C430C2" w:rsidRPr="00C517E0" w:rsidTr="007E20C0">
        <w:trPr>
          <w:trHeight w:val="213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(полное наименование заявителя)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 в лице</w:t>
            </w:r>
          </w:p>
        </w:tc>
      </w:tr>
      <w:tr w:rsidR="00C430C2" w:rsidRPr="00C517E0" w:rsidTr="007E20C0">
        <w:trPr>
          <w:trHeight w:val="190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(должность, фамилия, имя, отчество)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действующего на основании 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430C2" w:rsidRPr="00C517E0" w:rsidRDefault="00C430C2" w:rsidP="007E20C0">
            <w:pPr>
              <w:ind w:right="565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просит допустить </w:t>
            </w:r>
            <w:r w:rsidRPr="00C517E0">
              <w:rPr>
                <w:color w:val="000000"/>
                <w:sz w:val="28"/>
                <w:szCs w:val="28"/>
              </w:rPr>
              <w:t xml:space="preserve"> к участию в аукционе по продаже </w:t>
            </w:r>
            <w:r>
              <w:rPr>
                <w:color w:val="000000"/>
                <w:sz w:val="28"/>
                <w:szCs w:val="28"/>
              </w:rPr>
              <w:t xml:space="preserve">имущества, </w:t>
            </w:r>
            <w:r w:rsidRPr="00C517E0">
              <w:rPr>
                <w:color w:val="000000"/>
                <w:sz w:val="28"/>
                <w:szCs w:val="28"/>
              </w:rPr>
              <w:t>находящегося в муниципальной собственности: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C430C2" w:rsidRPr="00C517E0" w:rsidTr="007E20C0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C430C2" w:rsidRPr="00C517E0" w:rsidTr="007E20C0">
        <w:trPr>
          <w:trHeight w:val="20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430C2" w:rsidRPr="00C517E0" w:rsidRDefault="00C430C2" w:rsidP="007E20C0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(наименование имущества, его площадь и местонахождение)</w:t>
            </w:r>
          </w:p>
        </w:tc>
      </w:tr>
      <w:tr w:rsidR="00C430C2" w:rsidRPr="00C517E0" w:rsidTr="007E20C0">
        <w:trPr>
          <w:trHeight w:val="4533"/>
        </w:trPr>
        <w:tc>
          <w:tcPr>
            <w:tcW w:w="10500" w:type="dxa"/>
            <w:vAlign w:val="center"/>
          </w:tcPr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обязуется: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1) принять участие в аукционе.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2) соблюдать: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 xml:space="preserve"> условия и порядок проведения аукциона, объявленного на «___»_________________20__ г., содержащиеся в информационном сообщении о проведении аукциона, опубликованном на официальном сайте РФ </w:t>
            </w:r>
            <w:r w:rsidRPr="00C517E0">
              <w:rPr>
                <w:sz w:val="28"/>
                <w:szCs w:val="28"/>
              </w:rPr>
              <w:t xml:space="preserve">для размещения информации о проведении торгов </w:t>
            </w:r>
            <w:hyperlink r:id="rId14" w:history="1"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www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torgi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gov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Pr="00C517E0">
              <w:rPr>
                <w:sz w:val="28"/>
                <w:szCs w:val="28"/>
              </w:rPr>
              <w:t>, а также в</w:t>
            </w:r>
            <w:r w:rsidRPr="00C517E0">
              <w:rPr>
                <w:color w:val="000000"/>
                <w:sz w:val="28"/>
                <w:szCs w:val="28"/>
              </w:rPr>
              <w:t xml:space="preserve"> случаях, не урегулированных информационным сообщением, Федеральным законом </w:t>
            </w:r>
            <w:r w:rsidRPr="00C517E0">
              <w:rPr>
                <w:sz w:val="28"/>
                <w:szCs w:val="28"/>
              </w:rPr>
              <w:t>от 21.12.2001 № 178-ФЗ «О приватизации государственного и муниципального имущества» и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</w:t>
            </w:r>
            <w:r w:rsidRPr="00C517E0">
              <w:rPr>
                <w:color w:val="FF0000"/>
                <w:sz w:val="28"/>
                <w:szCs w:val="28"/>
              </w:rPr>
              <w:t>;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3) в случае признания победителем аукциона, заключить с администрацией </w:t>
            </w:r>
            <w:r>
              <w:rPr>
                <w:color w:val="000000"/>
                <w:sz w:val="28"/>
                <w:szCs w:val="28"/>
              </w:rPr>
              <w:t>Палецкого сельсовета Баганского</w:t>
            </w:r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 договора купли-продажи в течение 5 рабочих дней </w:t>
            </w:r>
            <w:r w:rsidRPr="00C517E0">
              <w:rPr>
                <w:sz w:val="28"/>
                <w:szCs w:val="28"/>
              </w:rPr>
              <w:t>с даты подведения итогов аукциона</w:t>
            </w:r>
            <w:r w:rsidRPr="00C517E0">
              <w:rPr>
                <w:color w:val="000000"/>
                <w:sz w:val="28"/>
                <w:szCs w:val="28"/>
              </w:rPr>
              <w:t xml:space="preserve"> 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Заявитель </w:t>
            </w:r>
            <w:r w:rsidRPr="00C517E0">
              <w:rPr>
                <w:b/>
                <w:color w:val="000000"/>
                <w:sz w:val="28"/>
                <w:szCs w:val="28"/>
              </w:rPr>
              <w:t>ознакомлен</w:t>
            </w:r>
            <w:r w:rsidRPr="00C517E0">
              <w:rPr>
                <w:color w:val="000000"/>
                <w:sz w:val="28"/>
                <w:szCs w:val="28"/>
              </w:rPr>
              <w:t xml:space="preserve"> с объектом недвижимости, с иными сведениями об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объекте, претензий не имеет: __________________________ (</w:t>
            </w:r>
            <w:r w:rsidRPr="00C517E0">
              <w:rPr>
                <w:i/>
                <w:color w:val="000000"/>
                <w:sz w:val="28"/>
                <w:szCs w:val="28"/>
              </w:rPr>
              <w:t>подпись</w:t>
            </w:r>
            <w:r w:rsidRPr="00C517E0">
              <w:rPr>
                <w:color w:val="000000"/>
                <w:sz w:val="28"/>
                <w:szCs w:val="28"/>
              </w:rPr>
              <w:t>)</w:t>
            </w:r>
          </w:p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К заявке прилагаются следующие документы в электронном виде, подписанные усиленной квалифицированной электронной подписью: 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i/>
                <w:iCs/>
                <w:sz w:val="28"/>
                <w:szCs w:val="28"/>
              </w:rPr>
            </w:pP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Юридические лица предоставляют: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1. Заверенные копии учредительных документов</w:t>
            </w:r>
            <w:r w:rsidRPr="00C517E0"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 Заявителя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;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 xml:space="preserve">Физические лица предъявляют копии </w:t>
            </w:r>
            <w:r w:rsidRPr="00C96566">
              <w:rPr>
                <w:b/>
                <w:bCs/>
                <w:i/>
                <w:iCs/>
                <w:sz w:val="28"/>
                <w:szCs w:val="28"/>
              </w:rPr>
              <w:t>документа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, удостоверяющего личность.</w:t>
            </w:r>
          </w:p>
          <w:p w:rsidR="00C430C2" w:rsidRPr="00C517E0" w:rsidRDefault="00C430C2" w:rsidP="007E20C0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i/>
                <w:color w:val="000000"/>
                <w:sz w:val="28"/>
                <w:szCs w:val="28"/>
              </w:rPr>
              <w:t>4. Подписанная Заявителем опись представляемых документов.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napToGrid w:val="0"/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Настоящей заявкой подтверждаю, что _________________________________________________________________________________________________</w:t>
            </w:r>
          </w:p>
          <w:p w:rsidR="00C430C2" w:rsidRPr="00C517E0" w:rsidRDefault="00C430C2" w:rsidP="007E20C0">
            <w:pPr>
              <w:ind w:right="565"/>
              <w:jc w:val="center"/>
              <w:rPr>
                <w:i/>
                <w:sz w:val="28"/>
                <w:szCs w:val="28"/>
              </w:rPr>
            </w:pPr>
            <w:r w:rsidRPr="00C517E0">
              <w:rPr>
                <w:i/>
                <w:sz w:val="28"/>
                <w:szCs w:val="28"/>
              </w:rPr>
              <w:t xml:space="preserve">            (наименование заявителя)</w:t>
            </w:r>
          </w:p>
          <w:p w:rsidR="00C430C2" w:rsidRPr="00C517E0" w:rsidRDefault="00C430C2" w:rsidP="007E20C0">
            <w:pPr>
              <w:suppressAutoHyphens/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rFonts w:eastAsia="Arial"/>
                <w:sz w:val="28"/>
                <w:szCs w:val="28"/>
                <w:lang w:eastAsia="ar-SA"/>
              </w:rPr>
              <w:t xml:space="preserve">не </w:t>
            </w:r>
            <w:r w:rsidRPr="00C517E0">
              <w:rPr>
                <w:color w:val="000000"/>
                <w:sz w:val="28"/>
                <w:szCs w:val="28"/>
              </w:rPr>
              <w:t>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C430C2" w:rsidRPr="00C517E0" w:rsidRDefault="00C430C2" w:rsidP="007E20C0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В соответствии с требованиями Федерального закона от 27 июля 2006 года  № 152-ФЗ «О персональных данных» я, </w:t>
            </w: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___________________________________________________________________________________________________________</w:t>
            </w: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даю согласие на предоставление/передачу своих персональных данных в случаях, предусмотренных нормативными актами Российской Федерации с целью проверки достоверности и полноты сведений, указанных в настоящем заявлении. </w:t>
            </w: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Также подтверждаю, что ознакомлен (а) с порядком опубликования персональных данных в связи с публикациями протоколов и итогов торгов.</w:t>
            </w: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Настоящее согласие действительно до подведения итогов конкурса и исполнения сторонами обязательств по договору купли-продажи.</w:t>
            </w:r>
          </w:p>
          <w:p w:rsidR="00C430C2" w:rsidRPr="00C517E0" w:rsidRDefault="00C430C2" w:rsidP="007E20C0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tbl>
            <w:tblPr>
              <w:tblW w:w="9945" w:type="dxa"/>
              <w:tblLayout w:type="fixed"/>
              <w:tblCellMar>
                <w:left w:w="28" w:type="dxa"/>
                <w:right w:w="28" w:type="dxa"/>
              </w:tblCellMar>
              <w:tblLook w:val="00A0" w:firstRow="1" w:lastRow="0" w:firstColumn="1" w:lastColumn="0" w:noHBand="0" w:noVBand="0"/>
            </w:tblPr>
            <w:tblGrid>
              <w:gridCol w:w="9825"/>
              <w:gridCol w:w="120"/>
            </w:tblGrid>
            <w:tr w:rsidR="00C430C2" w:rsidRPr="00C517E0" w:rsidTr="007E20C0">
              <w:trPr>
                <w:trHeight w:val="388"/>
              </w:trPr>
              <w:tc>
                <w:tcPr>
                  <w:tcW w:w="9831" w:type="dxa"/>
                  <w:vAlign w:val="bottom"/>
                </w:tcPr>
                <w:p w:rsidR="00C430C2" w:rsidRPr="00C517E0" w:rsidRDefault="00C430C2" w:rsidP="007E20C0">
                  <w:pPr>
                    <w:ind w:right="565"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Ответы прошу:</w:t>
                  </w:r>
                </w:p>
                <w:p w:rsidR="00C430C2" w:rsidRPr="00C517E0" w:rsidRDefault="00C430C2" w:rsidP="00C430C2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почтовым отправлением по адресу</w:t>
                  </w:r>
                </w:p>
                <w:p w:rsidR="00C430C2" w:rsidRPr="00C517E0" w:rsidRDefault="00C430C2" w:rsidP="007E20C0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____________________________________________________________________________________________</w:t>
                  </w:r>
                </w:p>
                <w:p w:rsidR="00C430C2" w:rsidRPr="00C517E0" w:rsidRDefault="00C430C2" w:rsidP="007E20C0">
                  <w:pPr>
                    <w:autoSpaceDN w:val="0"/>
                    <w:ind w:left="720" w:right="565"/>
                    <w:contextualSpacing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C430C2" w:rsidRPr="00C517E0" w:rsidRDefault="00C430C2" w:rsidP="00C430C2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 адресу электронной почты</w:t>
                  </w:r>
                </w:p>
                <w:p w:rsidR="00C430C2" w:rsidRPr="00C517E0" w:rsidRDefault="00C430C2" w:rsidP="007E20C0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</w:t>
                  </w:r>
                </w:p>
                <w:p w:rsidR="00C430C2" w:rsidRPr="00C517E0" w:rsidRDefault="00C430C2" w:rsidP="007E20C0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C430C2" w:rsidRPr="00C517E0" w:rsidRDefault="00C430C2" w:rsidP="007E20C0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</w:p>
                <w:p w:rsidR="00C430C2" w:rsidRPr="00C517E0" w:rsidRDefault="00C430C2" w:rsidP="007E20C0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i/>
                      <w:sz w:val="28"/>
                      <w:szCs w:val="28"/>
                    </w:rPr>
                    <w:t xml:space="preserve"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</w:t>
                  </w:r>
                  <w:r w:rsidRPr="00C517E0">
                    <w:rPr>
                      <w:b/>
                      <w:i/>
                      <w:sz w:val="28"/>
                      <w:szCs w:val="28"/>
                    </w:rPr>
            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</w:t>
                  </w:r>
                  <w:r w:rsidRPr="00C517E0">
                    <w:rPr>
                      <w:i/>
                      <w:sz w:val="28"/>
                      <w:szCs w:val="28"/>
                    </w:rPr>
                    <w:t xml:space="preserve">. </w:t>
                  </w:r>
                </w:p>
                <w:p w:rsidR="00C430C2" w:rsidRPr="00C517E0" w:rsidRDefault="00C430C2" w:rsidP="007E20C0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20" w:type="dxa"/>
                  <w:vAlign w:val="bottom"/>
                </w:tcPr>
                <w:p w:rsidR="00C430C2" w:rsidRPr="00C517E0" w:rsidRDefault="00C430C2" w:rsidP="007E20C0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Адрес места регистрации, телефон Заявителя:</w:t>
            </w: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________________________________________________________________________________________________________</w:t>
            </w: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Банковские реквизиты для возврата задатка: Получатель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_______________________________________________________</w:t>
            </w:r>
          </w:p>
          <w:p w:rsidR="00C430C2" w:rsidRPr="00C517E0" w:rsidRDefault="00C430C2" w:rsidP="007E20C0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    (наименование, ИНН, КПП)</w:t>
            </w: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Счет получателя _________________________Банк</w:t>
            </w:r>
            <w:r w:rsidRPr="00C517E0">
              <w:rPr>
                <w:i/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>_____________________________________________________</w:t>
            </w:r>
          </w:p>
          <w:p w:rsidR="00C430C2" w:rsidRPr="00C517E0" w:rsidRDefault="00C430C2" w:rsidP="007E20C0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(20 знаков)                                                                    (наименование)</w:t>
            </w:r>
          </w:p>
          <w:p w:rsidR="00C430C2" w:rsidRPr="00C517E0" w:rsidRDefault="00C430C2" w:rsidP="007E20C0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Cs/>
                <w:color w:val="000000"/>
                <w:sz w:val="28"/>
                <w:szCs w:val="28"/>
              </w:rPr>
              <w:t>БИК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___________________ </w:t>
            </w:r>
            <w:r w:rsidRPr="00C517E0">
              <w:rPr>
                <w:bCs/>
                <w:color w:val="000000"/>
                <w:sz w:val="28"/>
                <w:szCs w:val="28"/>
              </w:rPr>
              <w:t>Кор. счет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>________________________________</w:t>
            </w:r>
          </w:p>
        </w:tc>
      </w:tr>
      <w:tr w:rsidR="00C430C2" w:rsidRPr="00C517E0" w:rsidTr="007E20C0">
        <w:trPr>
          <w:trHeight w:val="315"/>
        </w:trPr>
        <w:tc>
          <w:tcPr>
            <w:tcW w:w="10500" w:type="dxa"/>
            <w:vAlign w:val="center"/>
          </w:tcPr>
          <w:p w:rsidR="00C430C2" w:rsidRPr="00C517E0" w:rsidRDefault="00C430C2" w:rsidP="007E20C0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Подпись Заявителя</w:t>
            </w:r>
            <w:r w:rsidRPr="00C517E0">
              <w:rPr>
                <w:color w:val="000000"/>
                <w:sz w:val="28"/>
                <w:szCs w:val="28"/>
              </w:rPr>
              <w:t xml:space="preserve"> (его полномочного представителя): </w:t>
            </w:r>
          </w:p>
        </w:tc>
      </w:tr>
      <w:tr w:rsidR="00C430C2" w:rsidRPr="00C517E0" w:rsidTr="007E20C0">
        <w:trPr>
          <w:trHeight w:val="315"/>
        </w:trPr>
        <w:tc>
          <w:tcPr>
            <w:tcW w:w="10500" w:type="dxa"/>
            <w:vAlign w:val="center"/>
            <w:hideMark/>
          </w:tcPr>
          <w:p w:rsidR="00C430C2" w:rsidRPr="00C517E0" w:rsidRDefault="00C430C2" w:rsidP="007E20C0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___________________________       М.П. «_____» ______________ 202__ г.</w:t>
            </w:r>
          </w:p>
        </w:tc>
      </w:tr>
    </w:tbl>
    <w:p w:rsidR="00C430C2" w:rsidRPr="000E281D" w:rsidRDefault="00C430C2" w:rsidP="00C430C2">
      <w:pPr>
        <w:tabs>
          <w:tab w:val="left" w:pos="10206"/>
        </w:tabs>
        <w:overflowPunct w:val="0"/>
        <w:autoSpaceDE w:val="0"/>
        <w:autoSpaceDN w:val="0"/>
        <w:adjustRightInd w:val="0"/>
        <w:ind w:right="425"/>
        <w:jc w:val="both"/>
        <w:textAlignment w:val="baseline"/>
        <w:rPr>
          <w:b/>
          <w:sz w:val="28"/>
          <w:szCs w:val="28"/>
        </w:rPr>
      </w:pPr>
    </w:p>
    <w:p w:rsidR="00635816" w:rsidRDefault="00635816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Default="00C430C2" w:rsidP="000E281D">
      <w:pPr>
        <w:pStyle w:val="a3"/>
        <w:jc w:val="right"/>
        <w:rPr>
          <w:szCs w:val="28"/>
        </w:rPr>
      </w:pPr>
    </w:p>
    <w:p w:rsidR="00C430C2" w:rsidRPr="006472D9" w:rsidRDefault="00C430C2" w:rsidP="00C430C2">
      <w:pPr>
        <w:pStyle w:val="10"/>
        <w:ind w:right="-158" w:firstLine="709"/>
        <w:jc w:val="right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ПРОЕКТ</w:t>
      </w:r>
    </w:p>
    <w:p w:rsidR="00C430C2" w:rsidRPr="006472D9" w:rsidRDefault="00C430C2" w:rsidP="00C430C2">
      <w:pPr>
        <w:pStyle w:val="10"/>
        <w:ind w:right="-158" w:firstLine="709"/>
        <w:jc w:val="right"/>
        <w:rPr>
          <w:sz w:val="28"/>
          <w:szCs w:val="28"/>
        </w:rPr>
      </w:pPr>
    </w:p>
    <w:p w:rsidR="00C430C2" w:rsidRPr="006472D9" w:rsidRDefault="00C430C2" w:rsidP="00C430C2">
      <w:pPr>
        <w:pStyle w:val="10"/>
        <w:ind w:right="-158" w:firstLine="709"/>
        <w:rPr>
          <w:sz w:val="28"/>
          <w:szCs w:val="28"/>
        </w:rPr>
      </w:pPr>
      <w:r w:rsidRPr="006472D9">
        <w:rPr>
          <w:sz w:val="28"/>
          <w:szCs w:val="28"/>
        </w:rPr>
        <w:t>ДОГОВОР КУПЛИ-ПРОДАЖИ № ___</w:t>
      </w:r>
    </w:p>
    <w:p w:rsidR="00C430C2" w:rsidRPr="006472D9" w:rsidRDefault="00C430C2" w:rsidP="00C430C2">
      <w:pPr>
        <w:pStyle w:val="10"/>
        <w:ind w:right="-158" w:firstLine="709"/>
        <w:rPr>
          <w:sz w:val="28"/>
          <w:szCs w:val="28"/>
        </w:rPr>
      </w:pPr>
    </w:p>
    <w:p w:rsidR="00C430C2" w:rsidRPr="006472D9" w:rsidRDefault="00C430C2" w:rsidP="00C430C2">
      <w:pPr>
        <w:pStyle w:val="10"/>
        <w:ind w:right="-158" w:firstLine="709"/>
        <w:rPr>
          <w:sz w:val="28"/>
          <w:szCs w:val="28"/>
        </w:rPr>
      </w:pPr>
    </w:p>
    <w:p w:rsidR="00C430C2" w:rsidRPr="006472D9" w:rsidRDefault="00C430C2" w:rsidP="00C430C2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с. Палецкое</w:t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  <w:t xml:space="preserve">                                      « ___» ______ 20__ года</w:t>
      </w:r>
    </w:p>
    <w:p w:rsidR="00C430C2" w:rsidRPr="006472D9" w:rsidRDefault="00C430C2" w:rsidP="00C430C2">
      <w:pPr>
        <w:ind w:right="-158" w:firstLine="709"/>
        <w:rPr>
          <w:sz w:val="28"/>
          <w:szCs w:val="28"/>
        </w:rPr>
      </w:pPr>
    </w:p>
    <w:p w:rsidR="00C430C2" w:rsidRPr="006472D9" w:rsidRDefault="00C430C2" w:rsidP="00C430C2">
      <w:pPr>
        <w:pStyle w:val="ac"/>
        <w:ind w:firstLine="709"/>
        <w:rPr>
          <w:sz w:val="28"/>
          <w:szCs w:val="28"/>
          <w:vertAlign w:val="superscript"/>
        </w:rPr>
      </w:pPr>
      <w:r w:rsidRPr="006472D9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 xml:space="preserve">Палецкого сельсовета Баганского </w:t>
      </w:r>
      <w:r w:rsidRPr="006472D9">
        <w:rPr>
          <w:b/>
          <w:color w:val="000000"/>
          <w:sz w:val="28"/>
          <w:szCs w:val="28"/>
        </w:rPr>
        <w:t xml:space="preserve"> района Новосибирской области</w:t>
      </w:r>
      <w:r w:rsidRPr="006472D9">
        <w:rPr>
          <w:color w:val="000000"/>
          <w:sz w:val="28"/>
          <w:szCs w:val="28"/>
        </w:rPr>
        <w:t xml:space="preserve">, </w:t>
      </w:r>
      <w:r w:rsidRPr="006472D9">
        <w:rPr>
          <w:sz w:val="28"/>
          <w:szCs w:val="28"/>
        </w:rPr>
        <w:t>именуемая в дальнейшем «Продавец»</w:t>
      </w:r>
      <w:r w:rsidRPr="006472D9">
        <w:rPr>
          <w:color w:val="000000"/>
          <w:sz w:val="28"/>
          <w:szCs w:val="28"/>
        </w:rPr>
        <w:t xml:space="preserve">, в лице </w:t>
      </w:r>
      <w:r w:rsidRPr="006472D9">
        <w:rPr>
          <w:sz w:val="28"/>
          <w:szCs w:val="28"/>
        </w:rPr>
        <w:t xml:space="preserve">главы </w:t>
      </w:r>
      <w:r w:rsidRPr="006472D9">
        <w:rPr>
          <w:color w:val="000000"/>
          <w:sz w:val="28"/>
          <w:szCs w:val="28"/>
        </w:rPr>
        <w:t>Палецкого сельсовета Баганского  района Новосибирской области</w:t>
      </w:r>
      <w:r>
        <w:rPr>
          <w:sz w:val="28"/>
          <w:szCs w:val="28"/>
        </w:rPr>
        <w:t xml:space="preserve"> Калача Владимира Ивановича</w:t>
      </w:r>
      <w:r w:rsidRPr="006472D9">
        <w:rPr>
          <w:sz w:val="28"/>
          <w:szCs w:val="28"/>
        </w:rPr>
        <w:t>, действующего на основании Устава, с одной стороны, и _____________________________</w:t>
      </w:r>
      <w:r w:rsidRPr="006472D9">
        <w:rPr>
          <w:sz w:val="28"/>
          <w:szCs w:val="28"/>
          <w:u w:val="single"/>
        </w:rPr>
        <w:t>__________________________________________</w:t>
      </w:r>
      <w:r w:rsidRPr="006472D9">
        <w:rPr>
          <w:sz w:val="28"/>
          <w:szCs w:val="28"/>
          <w:vertAlign w:val="superscript"/>
        </w:rPr>
        <w:t>(наименование или фамилия, имя, отчество (последнее – при наличии) лица, с которым заключается договор)</w:t>
      </w:r>
    </w:p>
    <w:p w:rsidR="00C430C2" w:rsidRPr="006472D9" w:rsidRDefault="00C430C2" w:rsidP="00C430C2">
      <w:pPr>
        <w:pStyle w:val="ac"/>
        <w:ind w:firstLine="709"/>
        <w:rPr>
          <w:sz w:val="28"/>
          <w:szCs w:val="28"/>
          <w:u w:val="single"/>
        </w:rPr>
      </w:pPr>
      <w:r w:rsidRPr="006472D9">
        <w:rPr>
          <w:sz w:val="28"/>
          <w:szCs w:val="28"/>
        </w:rPr>
        <w:t xml:space="preserve">в лице </w:t>
      </w:r>
      <w:r w:rsidRPr="006472D9">
        <w:rPr>
          <w:sz w:val="28"/>
          <w:szCs w:val="28"/>
          <w:u w:val="single"/>
        </w:rPr>
        <w:t>_______________________________________________________</w:t>
      </w:r>
    </w:p>
    <w:p w:rsidR="00C430C2" w:rsidRPr="006472D9" w:rsidRDefault="00C430C2" w:rsidP="00C430C2">
      <w:pPr>
        <w:pStyle w:val="ConsPlusNormal"/>
        <w:tabs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>(представитель (при наличии) лица, с которым заключается договор)</w:t>
      </w:r>
    </w:p>
    <w:p w:rsidR="00C430C2" w:rsidRPr="006472D9" w:rsidRDefault="00C430C2" w:rsidP="00C430C2">
      <w:pPr>
        <w:pStyle w:val="ConsPlusNormal"/>
        <w:tabs>
          <w:tab w:val="left" w:pos="9355"/>
        </w:tabs>
        <w:ind w:firstLine="709"/>
        <w:rPr>
          <w:u w:val="single"/>
        </w:rPr>
      </w:pPr>
      <w:r w:rsidRPr="006472D9">
        <w:t>действующего на основании _______________</w:t>
      </w:r>
      <w:r w:rsidRPr="006472D9">
        <w:rPr>
          <w:u w:val="single"/>
        </w:rPr>
        <w:tab/>
        <w:t>___,</w:t>
      </w:r>
    </w:p>
    <w:p w:rsidR="00C430C2" w:rsidRPr="006472D9" w:rsidRDefault="00C430C2" w:rsidP="00C430C2">
      <w:pPr>
        <w:pStyle w:val="ConsPlusNormal"/>
        <w:tabs>
          <w:tab w:val="left" w:pos="4253"/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ab/>
        <w:t>(документ – основание представительства)</w:t>
      </w:r>
    </w:p>
    <w:p w:rsidR="00C430C2" w:rsidRPr="00B06BF3" w:rsidRDefault="00C430C2" w:rsidP="00C430C2">
      <w:pPr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именуем___ в дальнейшем «Покупатель», с другой стороны, именуемые совместно «Стороны», руководствуясь Федеральным законом от 21.12.2001 № 178 - ФЗ «О приватизации государственного и муниципального имущества», в соответствии </w:t>
      </w:r>
      <w:r w:rsidRPr="00903E52">
        <w:rPr>
          <w:sz w:val="28"/>
          <w:szCs w:val="28"/>
        </w:rPr>
        <w:t>с</w:t>
      </w:r>
      <w:r>
        <w:t xml:space="preserve"> </w:t>
      </w:r>
      <w:r w:rsidRPr="006472D9">
        <w:rPr>
          <w:sz w:val="28"/>
          <w:szCs w:val="28"/>
        </w:rPr>
        <w:t xml:space="preserve">прогнозным планом приватизации муниципального имущества, находящегося в собственности </w:t>
      </w:r>
      <w:r w:rsidRPr="00903E52">
        <w:rPr>
          <w:sz w:val="28"/>
          <w:szCs w:val="28"/>
        </w:rPr>
        <w:t>Палецкого сельсовета Баганского района Новосибирской области, утвержденным решением Совета депутатов Палецкого сельсовета Баганского района Новосибирской области от 27.11.20</w:t>
      </w:r>
      <w:r>
        <w:rPr>
          <w:sz w:val="28"/>
          <w:szCs w:val="28"/>
        </w:rPr>
        <w:t xml:space="preserve">20 №16 </w:t>
      </w:r>
      <w:r w:rsidRPr="00903E52">
        <w:rPr>
          <w:sz w:val="28"/>
          <w:szCs w:val="28"/>
        </w:rPr>
        <w:t>«Об утверждении прогнозного плана (программы) приватизации муниципального имущества, находящегося в собственности Палецкого сельсовета Баганского района Новосибирской области на 202</w:t>
      </w:r>
      <w:r>
        <w:rPr>
          <w:sz w:val="28"/>
          <w:szCs w:val="28"/>
        </w:rPr>
        <w:t>1</w:t>
      </w:r>
      <w:r w:rsidRPr="00903E52">
        <w:rPr>
          <w:sz w:val="28"/>
          <w:szCs w:val="28"/>
        </w:rPr>
        <w:t>-202</w:t>
      </w:r>
      <w:r>
        <w:rPr>
          <w:sz w:val="28"/>
          <w:szCs w:val="28"/>
        </w:rPr>
        <w:t xml:space="preserve">3 </w:t>
      </w:r>
      <w:r w:rsidRPr="00903E52">
        <w:rPr>
          <w:sz w:val="28"/>
          <w:szCs w:val="28"/>
        </w:rPr>
        <w:t>годы»</w:t>
      </w:r>
      <w:r w:rsidRPr="00903E52">
        <w:rPr>
          <w:rStyle w:val="postbody"/>
          <w:sz w:val="28"/>
          <w:szCs w:val="28"/>
        </w:rPr>
        <w:t xml:space="preserve">, постановлением администрации </w:t>
      </w:r>
      <w:r w:rsidRPr="00903E52">
        <w:rPr>
          <w:sz w:val="28"/>
          <w:szCs w:val="28"/>
        </w:rPr>
        <w:t>Палецкого сельсовета Баганского района</w:t>
      </w:r>
      <w:r w:rsidRPr="006472D9">
        <w:rPr>
          <w:sz w:val="28"/>
          <w:szCs w:val="28"/>
        </w:rPr>
        <w:t xml:space="preserve"> Новосибирской области</w:t>
      </w:r>
      <w:r w:rsidRPr="006472D9">
        <w:rPr>
          <w:rStyle w:val="postbody"/>
        </w:rPr>
        <w:t xml:space="preserve"> </w:t>
      </w:r>
      <w:r w:rsidRPr="00AF677A">
        <w:rPr>
          <w:rStyle w:val="postbody"/>
          <w:sz w:val="28"/>
          <w:szCs w:val="28"/>
        </w:rPr>
        <w:t xml:space="preserve">от </w:t>
      </w:r>
      <w:r>
        <w:rPr>
          <w:rStyle w:val="postbody"/>
          <w:sz w:val="28"/>
          <w:szCs w:val="28"/>
        </w:rPr>
        <w:t>31.08.</w:t>
      </w:r>
      <w:r w:rsidRPr="00AF677A">
        <w:rPr>
          <w:rStyle w:val="postbody"/>
          <w:sz w:val="28"/>
          <w:szCs w:val="28"/>
        </w:rPr>
        <w:t>202</w:t>
      </w:r>
      <w:r>
        <w:rPr>
          <w:rStyle w:val="postbody"/>
          <w:sz w:val="28"/>
          <w:szCs w:val="28"/>
        </w:rPr>
        <w:t>1</w:t>
      </w:r>
      <w:r w:rsidRPr="00AF677A">
        <w:rPr>
          <w:rStyle w:val="postbody"/>
          <w:sz w:val="28"/>
          <w:szCs w:val="28"/>
        </w:rPr>
        <w:t xml:space="preserve"> г. №</w:t>
      </w:r>
      <w:r w:rsidRPr="006472D9">
        <w:rPr>
          <w:rStyle w:val="postbody"/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 xml:space="preserve">92 </w:t>
      </w:r>
      <w:r w:rsidRPr="00B06BF3">
        <w:rPr>
          <w:rStyle w:val="postbody"/>
          <w:sz w:val="28"/>
          <w:szCs w:val="28"/>
        </w:rPr>
        <w:t>«</w:t>
      </w:r>
      <w:r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>
        <w:rPr>
          <w:rStyle w:val="postbody"/>
          <w:sz w:val="28"/>
          <w:szCs w:val="28"/>
        </w:rPr>
        <w:t>собственности Палецкого сельсовета Баганского района Новосибирской области</w:t>
      </w:r>
      <w:r w:rsidRPr="00B06BF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C430C2" w:rsidRPr="006472D9" w:rsidRDefault="00C430C2" w:rsidP="00C430C2">
      <w:pPr>
        <w:pStyle w:val="ConsPlusNormal"/>
        <w:ind w:firstLine="709"/>
        <w:jc w:val="both"/>
      </w:pPr>
      <w:r w:rsidRPr="006472D9">
        <w:t>_________________________________________________________________</w:t>
      </w:r>
      <w:r w:rsidRPr="006472D9">
        <w:rPr>
          <w:rStyle w:val="af1"/>
        </w:rPr>
        <w:footnoteReference w:id="1"/>
      </w:r>
      <w:r w:rsidRPr="006472D9">
        <w:t>заключили настоящий договор (далее – договор) о нижеследующем:</w:t>
      </w:r>
    </w:p>
    <w:p w:rsidR="00C430C2" w:rsidRPr="006472D9" w:rsidRDefault="00C430C2" w:rsidP="00C430C2">
      <w:pPr>
        <w:ind w:right="-158" w:firstLine="709"/>
        <w:jc w:val="both"/>
        <w:rPr>
          <w:sz w:val="28"/>
          <w:szCs w:val="28"/>
        </w:rPr>
      </w:pPr>
    </w:p>
    <w:p w:rsidR="00C430C2" w:rsidRPr="006472D9" w:rsidRDefault="00C430C2" w:rsidP="00C430C2">
      <w:pPr>
        <w:pStyle w:val="3"/>
        <w:ind w:right="-158" w:firstLine="709"/>
        <w:jc w:val="center"/>
        <w:rPr>
          <w:bCs w:val="0"/>
          <w:sz w:val="28"/>
          <w:szCs w:val="28"/>
        </w:rPr>
      </w:pPr>
      <w:r w:rsidRPr="006472D9">
        <w:rPr>
          <w:bCs w:val="0"/>
          <w:sz w:val="28"/>
          <w:szCs w:val="28"/>
        </w:rPr>
        <w:t>1. ПРЕДМЕТ ДОГОВОРА</w:t>
      </w:r>
    </w:p>
    <w:p w:rsidR="00C430C2" w:rsidRPr="006472D9" w:rsidRDefault="00C430C2" w:rsidP="00C430C2">
      <w:pPr>
        <w:ind w:firstLine="709"/>
        <w:rPr>
          <w:sz w:val="28"/>
          <w:szCs w:val="28"/>
        </w:rPr>
      </w:pPr>
    </w:p>
    <w:p w:rsidR="00C430C2" w:rsidRPr="003A6EDE" w:rsidRDefault="00C430C2" w:rsidP="00C430C2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1.1. Продавец обязуется передать в собственность, а Покупатель обязуется оплатить и принять имущество Палецкого сельсовета Баганского  района Новосибирской области:</w:t>
      </w:r>
    </w:p>
    <w:p w:rsidR="00C430C2" w:rsidRPr="003A6EDE" w:rsidRDefault="00C430C2" w:rsidP="00C430C2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а) объект недвижимости - 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 xml:space="preserve">, назначение: </w:t>
      </w:r>
      <w:r>
        <w:rPr>
          <w:sz w:val="28"/>
          <w:szCs w:val="28"/>
        </w:rPr>
        <w:t>__________</w:t>
      </w:r>
      <w:r w:rsidRPr="003A6EDE">
        <w:rPr>
          <w:sz w:val="28"/>
          <w:szCs w:val="28"/>
        </w:rPr>
        <w:t xml:space="preserve">, кадастровый номер  </w:t>
      </w:r>
      <w:r>
        <w:rPr>
          <w:sz w:val="28"/>
          <w:szCs w:val="28"/>
        </w:rPr>
        <w:t>_______________</w:t>
      </w:r>
      <w:r w:rsidRPr="003A6EDE">
        <w:rPr>
          <w:sz w:val="28"/>
          <w:szCs w:val="28"/>
        </w:rPr>
        <w:t xml:space="preserve">, площадь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 кв.м., год завершения строительства </w:t>
      </w:r>
      <w:r>
        <w:rPr>
          <w:sz w:val="28"/>
          <w:szCs w:val="28"/>
        </w:rPr>
        <w:t>________</w:t>
      </w:r>
      <w:r w:rsidRPr="003A6EDE">
        <w:rPr>
          <w:sz w:val="28"/>
          <w:szCs w:val="28"/>
        </w:rPr>
        <w:t>, местоположение: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>.</w:t>
      </w:r>
    </w:p>
    <w:p w:rsidR="00C430C2" w:rsidRPr="003A6EDE" w:rsidRDefault="00C430C2" w:rsidP="00C430C2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lastRenderedPageBreak/>
        <w:t xml:space="preserve">На момент заключения договора Объект принадлежит Палецкому сельсовету Баганского района Новосибирской области на праве собственности,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</w:t>
      </w:r>
      <w:r w:rsidRPr="003A6EDE">
        <w:rPr>
          <w:sz w:val="28"/>
          <w:szCs w:val="28"/>
        </w:rPr>
        <w:t xml:space="preserve"> от </w:t>
      </w:r>
      <w:r>
        <w:rPr>
          <w:sz w:val="28"/>
          <w:szCs w:val="28"/>
        </w:rPr>
        <w:t>_________</w:t>
      </w:r>
      <w:r w:rsidRPr="003A6EDE">
        <w:rPr>
          <w:sz w:val="28"/>
          <w:szCs w:val="28"/>
        </w:rPr>
        <w:t xml:space="preserve"> г. </w:t>
      </w:r>
    </w:p>
    <w:p w:rsidR="00C430C2" w:rsidRPr="003A6EDE" w:rsidRDefault="00C430C2" w:rsidP="00C430C2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Объект, являющийся предметом настоящего договора, не находится под арестом, в залоге и не является предметом спора;</w:t>
      </w:r>
    </w:p>
    <w:p w:rsidR="00C430C2" w:rsidRPr="003A6EDE" w:rsidRDefault="00C430C2" w:rsidP="00C430C2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б) земельный участок, категория земель - земли населенных пунктов, виды разрешенного использования - обеспечение сельскохозяйственного производства, для сельскохозяйственного производства, расположенный по адресу: </w:t>
      </w:r>
      <w:r>
        <w:rPr>
          <w:sz w:val="28"/>
          <w:szCs w:val="28"/>
        </w:rPr>
        <w:t>_________________________________________________________________</w:t>
      </w:r>
      <w:r w:rsidRPr="003A6EDE">
        <w:rPr>
          <w:sz w:val="28"/>
          <w:szCs w:val="28"/>
        </w:rPr>
        <w:t xml:space="preserve">, общей площадью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кв. м. с кадастровым номером </w:t>
      </w:r>
      <w:r>
        <w:rPr>
          <w:sz w:val="28"/>
          <w:szCs w:val="28"/>
        </w:rPr>
        <w:t>________________</w:t>
      </w:r>
      <w:r w:rsidRPr="003A6EDE">
        <w:rPr>
          <w:sz w:val="28"/>
          <w:szCs w:val="28"/>
        </w:rPr>
        <w:t>.</w:t>
      </w:r>
    </w:p>
    <w:p w:rsidR="00C430C2" w:rsidRPr="006472D9" w:rsidRDefault="00C430C2" w:rsidP="00C430C2">
      <w:pPr>
        <w:pStyle w:val="ac"/>
        <w:ind w:firstLine="709"/>
        <w:rPr>
          <w:bCs/>
          <w:color w:val="FF0000"/>
          <w:sz w:val="28"/>
          <w:szCs w:val="28"/>
        </w:rPr>
      </w:pPr>
      <w:r w:rsidRPr="003A6EDE">
        <w:rPr>
          <w:sz w:val="28"/>
          <w:szCs w:val="28"/>
        </w:rPr>
        <w:t xml:space="preserve">На момент подписания настоящего договора земельный участок принадлежит на праве собственности Палецкому сельсовету Баганского района Новосибирской области,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_______________________ от ______________</w:t>
      </w:r>
      <w:r w:rsidRPr="003A6EDE">
        <w:rPr>
          <w:sz w:val="28"/>
          <w:szCs w:val="28"/>
        </w:rPr>
        <w:t xml:space="preserve"> г.  </w:t>
      </w:r>
    </w:p>
    <w:p w:rsidR="00C430C2" w:rsidRPr="006472D9" w:rsidRDefault="00C430C2" w:rsidP="00C430C2">
      <w:pPr>
        <w:pStyle w:val="2"/>
        <w:tabs>
          <w:tab w:val="num" w:pos="180"/>
        </w:tabs>
        <w:ind w:left="0" w:right="-158" w:firstLine="709"/>
        <w:jc w:val="center"/>
        <w:rPr>
          <w:sz w:val="28"/>
          <w:szCs w:val="28"/>
        </w:rPr>
      </w:pPr>
      <w:r w:rsidRPr="006472D9">
        <w:rPr>
          <w:sz w:val="28"/>
          <w:szCs w:val="28"/>
        </w:rPr>
        <w:t>2. ЦЕНА ДОГОВОРА И ПОРЯДОК РАСЧЕТОВ</w:t>
      </w:r>
    </w:p>
    <w:p w:rsidR="00C430C2" w:rsidRPr="006472D9" w:rsidRDefault="00C430C2" w:rsidP="00C430C2">
      <w:pPr>
        <w:ind w:firstLine="709"/>
        <w:rPr>
          <w:sz w:val="28"/>
          <w:szCs w:val="28"/>
        </w:rPr>
      </w:pPr>
    </w:p>
    <w:p w:rsidR="00C430C2" w:rsidRPr="006472D9" w:rsidRDefault="00C430C2" w:rsidP="00C430C2">
      <w:pPr>
        <w:pStyle w:val="a9"/>
        <w:ind w:firstLine="709"/>
        <w:rPr>
          <w:szCs w:val="28"/>
        </w:rPr>
      </w:pPr>
      <w:r w:rsidRPr="006472D9">
        <w:rPr>
          <w:szCs w:val="28"/>
        </w:rPr>
        <w:t>2.1. Цена продажи Объекта: _________ (прописью) рублей, в том числе НДС ________ (прописью) рублей.</w:t>
      </w:r>
    </w:p>
    <w:p w:rsidR="00C430C2" w:rsidRPr="006472D9" w:rsidRDefault="00C430C2" w:rsidP="00C430C2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 внесенного задатка (20 процентов начальной цены): ________ (прописью) рублей без учета НДС, внесённый покупателем, засчитывается в счет оплаты выкупаемого Объекта.</w:t>
      </w:r>
    </w:p>
    <w:p w:rsidR="00C430C2" w:rsidRPr="006472D9" w:rsidRDefault="00C430C2" w:rsidP="00C430C2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Сумма, подлежащая оплате Покупателем Продавцу по договору, за вычетом внесенного задатка составляет: ________ (прописью) рублей, в том числе НДС _____ (прописью) рублей.</w:t>
      </w:r>
    </w:p>
    <w:p w:rsidR="00C430C2" w:rsidRPr="006472D9" w:rsidRDefault="00C430C2" w:rsidP="00C430C2">
      <w:pPr>
        <w:pStyle w:val="21"/>
        <w:spacing w:line="240" w:lineRule="auto"/>
        <w:ind w:left="0" w:right="23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2.2. Покупатель перечисляет денежные средства в сумме, указанной в пункте 2.1. договора, на счет Продавца не позднее 10 рабочих дней со дня заключения договора по следующим реквизитам:</w:t>
      </w:r>
    </w:p>
    <w:p w:rsidR="00C430C2" w:rsidRPr="00734CC3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Получатель: </w:t>
      </w:r>
      <w:r>
        <w:rPr>
          <w:b/>
          <w:bCs/>
          <w:sz w:val="28"/>
          <w:szCs w:val="28"/>
        </w:rPr>
        <w:t>УФК по Новосибирской области (а</w:t>
      </w:r>
      <w:r w:rsidRPr="00734CC3">
        <w:rPr>
          <w:b/>
          <w:bCs/>
          <w:sz w:val="28"/>
          <w:szCs w:val="28"/>
        </w:rPr>
        <w:t xml:space="preserve">дминистрация </w:t>
      </w:r>
      <w:r>
        <w:rPr>
          <w:b/>
          <w:bCs/>
          <w:sz w:val="28"/>
          <w:szCs w:val="28"/>
        </w:rPr>
        <w:t>Баганского района</w:t>
      </w:r>
      <w:r w:rsidRPr="00734CC3">
        <w:rPr>
          <w:b/>
          <w:bCs/>
          <w:sz w:val="28"/>
          <w:szCs w:val="28"/>
        </w:rPr>
        <w:t xml:space="preserve"> Новосибирской области,</w:t>
      </w:r>
      <w:r>
        <w:rPr>
          <w:b/>
          <w:bCs/>
          <w:sz w:val="28"/>
          <w:szCs w:val="28"/>
        </w:rPr>
        <w:t xml:space="preserve"> л/с 04513</w:t>
      </w:r>
      <w:r>
        <w:rPr>
          <w:b/>
          <w:bCs/>
          <w:sz w:val="28"/>
          <w:szCs w:val="28"/>
          <w:lang w:val="en-US"/>
        </w:rPr>
        <w:t>D</w:t>
      </w:r>
      <w:r w:rsidRPr="007276E7">
        <w:rPr>
          <w:b/>
          <w:bCs/>
          <w:sz w:val="28"/>
          <w:szCs w:val="28"/>
        </w:rPr>
        <w:t>01520)</w:t>
      </w:r>
      <w:r w:rsidRPr="00734CC3">
        <w:rPr>
          <w:b/>
          <w:bCs/>
          <w:sz w:val="28"/>
          <w:szCs w:val="28"/>
        </w:rPr>
        <w:t xml:space="preserve"> </w:t>
      </w:r>
    </w:p>
    <w:p w:rsidR="00C430C2" w:rsidRPr="005567BD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>ИНН 54</w:t>
      </w:r>
      <w:r w:rsidRPr="007276E7">
        <w:rPr>
          <w:b/>
          <w:bCs/>
          <w:sz w:val="28"/>
          <w:szCs w:val="28"/>
        </w:rPr>
        <w:t>1710</w:t>
      </w:r>
      <w:r w:rsidRPr="005567BD">
        <w:rPr>
          <w:b/>
          <w:bCs/>
          <w:sz w:val="28"/>
          <w:szCs w:val="28"/>
        </w:rPr>
        <w:t>4650</w:t>
      </w:r>
    </w:p>
    <w:p w:rsidR="00C430C2" w:rsidRPr="00734CC3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КПП 54</w:t>
      </w:r>
      <w:r w:rsidRPr="007276E7">
        <w:rPr>
          <w:b/>
          <w:bCs/>
          <w:sz w:val="28"/>
          <w:szCs w:val="28"/>
        </w:rPr>
        <w:t>17</w:t>
      </w:r>
      <w:r w:rsidRPr="00734CC3">
        <w:rPr>
          <w:b/>
          <w:bCs/>
          <w:sz w:val="28"/>
          <w:szCs w:val="28"/>
        </w:rPr>
        <w:t>01001</w:t>
      </w:r>
    </w:p>
    <w:p w:rsidR="00C430C2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р/счёт </w:t>
      </w:r>
      <w:r>
        <w:rPr>
          <w:b/>
          <w:bCs/>
          <w:sz w:val="28"/>
          <w:szCs w:val="28"/>
        </w:rPr>
        <w:t>03231643506034185100</w:t>
      </w:r>
    </w:p>
    <w:p w:rsidR="00C430C2" w:rsidRPr="007276E7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кор/счет 40102810445370000043</w:t>
      </w:r>
    </w:p>
    <w:p w:rsidR="00C430C2" w:rsidRPr="007276E7" w:rsidRDefault="00C430C2" w:rsidP="00C430C2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Банк получателя: </w:t>
      </w:r>
      <w:r>
        <w:rPr>
          <w:b/>
          <w:bCs/>
          <w:sz w:val="28"/>
          <w:szCs w:val="28"/>
        </w:rPr>
        <w:t>Сибирское ГУ Банка России</w:t>
      </w:r>
      <w:r w:rsidRPr="00CA3F1B">
        <w:rPr>
          <w:b/>
          <w:bCs/>
          <w:sz w:val="28"/>
          <w:szCs w:val="28"/>
        </w:rPr>
        <w:t>//</w:t>
      </w:r>
      <w:r>
        <w:rPr>
          <w:b/>
          <w:bCs/>
          <w:sz w:val="28"/>
          <w:szCs w:val="28"/>
        </w:rPr>
        <w:t>УФК по Новосибирской области г. Новосибирск</w:t>
      </w:r>
    </w:p>
    <w:p w:rsidR="00C430C2" w:rsidRDefault="00C430C2" w:rsidP="00C430C2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БИК </w:t>
      </w:r>
      <w:r>
        <w:rPr>
          <w:b/>
          <w:bCs/>
          <w:sz w:val="28"/>
          <w:szCs w:val="28"/>
        </w:rPr>
        <w:t>015004950</w:t>
      </w:r>
    </w:p>
    <w:p w:rsidR="00C430C2" w:rsidRDefault="00C430C2" w:rsidP="00C430C2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ОКТМО 50603418</w:t>
      </w:r>
    </w:p>
    <w:p w:rsidR="00C430C2" w:rsidRDefault="00C430C2" w:rsidP="00C430C2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КБК 00911402053100000410</w:t>
      </w:r>
    </w:p>
    <w:p w:rsidR="00C430C2" w:rsidRPr="006472D9" w:rsidRDefault="00C430C2" w:rsidP="00C430C2">
      <w:pPr>
        <w:pStyle w:val="21"/>
        <w:spacing w:after="0" w:line="240" w:lineRule="auto"/>
        <w:ind w:left="0" w:right="23" w:firstLine="709"/>
        <w:rPr>
          <w:sz w:val="28"/>
          <w:szCs w:val="28"/>
        </w:rPr>
      </w:pPr>
      <w:r w:rsidRPr="006472D9">
        <w:rPr>
          <w:sz w:val="28"/>
          <w:szCs w:val="28"/>
        </w:rPr>
        <w:t>В платежных поручениях, подтверждающих оплату, должны быть указаны реквизиты Покупателя, номер и дата настоящего Договора.</w:t>
      </w:r>
    </w:p>
    <w:p w:rsidR="00C430C2" w:rsidRPr="006472D9" w:rsidRDefault="00C430C2" w:rsidP="00C430C2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Моментом оплаты считается день зачисления денежных средств, указанных в настоящей статье, на счет Продавца.</w:t>
      </w:r>
    </w:p>
    <w:p w:rsidR="00C430C2" w:rsidRPr="006472D9" w:rsidRDefault="00C430C2" w:rsidP="00C430C2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2.3. Налог на добавленную стоимость Покупатель уплачивает самостоятельно в соответствии с пунктом 3 статьи 161 Налогового кодекса Российской Федерации.</w:t>
      </w:r>
      <w:r w:rsidRPr="006472D9">
        <w:rPr>
          <w:rStyle w:val="af1"/>
          <w:sz w:val="28"/>
          <w:szCs w:val="28"/>
        </w:rPr>
        <w:footnoteReference w:id="2"/>
      </w:r>
    </w:p>
    <w:p w:rsidR="00C430C2" w:rsidRPr="006472D9" w:rsidRDefault="00C430C2" w:rsidP="00C430C2">
      <w:pPr>
        <w:tabs>
          <w:tab w:val="num" w:pos="0"/>
        </w:tabs>
        <w:ind w:right="-155" w:firstLine="709"/>
        <w:jc w:val="both"/>
        <w:rPr>
          <w:sz w:val="28"/>
          <w:szCs w:val="28"/>
        </w:rPr>
      </w:pPr>
    </w:p>
    <w:p w:rsidR="00C430C2" w:rsidRPr="006472D9" w:rsidRDefault="00C430C2" w:rsidP="00C430C2">
      <w:pPr>
        <w:pStyle w:val="4"/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3. ВОЗНИКНОВЕНИ</w:t>
      </w:r>
      <w:r>
        <w:rPr>
          <w:sz w:val="28"/>
          <w:szCs w:val="28"/>
        </w:rPr>
        <w:t>Е</w:t>
      </w:r>
      <w:r w:rsidRPr="006472D9">
        <w:rPr>
          <w:sz w:val="28"/>
          <w:szCs w:val="28"/>
        </w:rPr>
        <w:t xml:space="preserve"> ПРАВА СОБСТВЕННОСТИ</w:t>
      </w:r>
    </w:p>
    <w:p w:rsidR="00C430C2" w:rsidRPr="006472D9" w:rsidRDefault="00C430C2" w:rsidP="00C430C2">
      <w:pPr>
        <w:ind w:firstLine="709"/>
        <w:rPr>
          <w:sz w:val="28"/>
          <w:szCs w:val="28"/>
        </w:rPr>
      </w:pP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3.1. Переход права собственности на Объект от Продавца к Покупателю регистрируется в Управлении Федеральной службы государственной регистрации, кадастра и картографии по Новосибирской области и осуществляется после оплаты Объекта в полном объёме и заключении договора купли-продажи земельного участка (пункт 1.6. настоящего Договора) в порядке, предусмотренном настоящим Договором.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3.2. При передаче Объекта составляется Акт приема-передачи. Продавец передает Покупателю Объект по Акту приема-передачи не позднее 15 (Пятнадцати) дней с момента поступления денежных средств на счет, указанный в пункте 2.2. настоящего Договора, при условии заключения Договора купли-продажи земельного участка (пункт 1.6 настоящего Договора)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3.3. В течение 15 (Пятнадцати) дней со дня подписания Сторонами Акта приема-передачи Стороны обязуются явиться в Управление Федеральной службы государственной регистрации, кадастра и картографии по Новосибирской области с целью подачи заявлений о государственной регистрации перехода права собственности на Объект, а также документов, требуемых для регистрации перехода права собственности на Объект.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3.4. Риск случайной гибели или порчи указанного в пункте 1.1. объекта недвижимости несет Покупатель со дня его получения по Акту приема-передачи.</w:t>
      </w:r>
    </w:p>
    <w:p w:rsidR="00C430C2" w:rsidRPr="006472D9" w:rsidRDefault="00C430C2" w:rsidP="00C430C2">
      <w:pPr>
        <w:tabs>
          <w:tab w:val="left" w:pos="0"/>
        </w:tabs>
        <w:ind w:right="38" w:firstLine="709"/>
        <w:jc w:val="both"/>
        <w:rPr>
          <w:bCs/>
          <w:sz w:val="28"/>
          <w:szCs w:val="28"/>
        </w:rPr>
      </w:pPr>
      <w:r w:rsidRPr="006472D9">
        <w:rPr>
          <w:bCs/>
          <w:sz w:val="28"/>
          <w:szCs w:val="28"/>
        </w:rPr>
        <w:t>3.5. Расходы по государственной регистрации перехода права собственности несет Покупатель.</w:t>
      </w:r>
    </w:p>
    <w:p w:rsidR="00C430C2" w:rsidRPr="006472D9" w:rsidRDefault="00C430C2" w:rsidP="00C430C2">
      <w:pPr>
        <w:tabs>
          <w:tab w:val="num" w:pos="0"/>
        </w:tabs>
        <w:ind w:firstLine="709"/>
        <w:jc w:val="both"/>
        <w:rPr>
          <w:b/>
          <w:bCs/>
          <w:sz w:val="28"/>
          <w:szCs w:val="28"/>
        </w:rPr>
      </w:pPr>
    </w:p>
    <w:p w:rsidR="00C430C2" w:rsidRPr="006472D9" w:rsidRDefault="00C430C2" w:rsidP="00C430C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472D9">
        <w:rPr>
          <w:b/>
          <w:noProof/>
          <w:sz w:val="28"/>
          <w:szCs w:val="28"/>
        </w:rPr>
        <w:t>4.</w:t>
      </w:r>
      <w:r w:rsidRPr="006472D9">
        <w:rPr>
          <w:b/>
          <w:sz w:val="28"/>
          <w:szCs w:val="28"/>
        </w:rPr>
        <w:t xml:space="preserve"> ОТВЕТСТВЕННОСТЬ СТОРОН</w:t>
      </w:r>
    </w:p>
    <w:p w:rsidR="00C430C2" w:rsidRPr="006472D9" w:rsidRDefault="00C430C2" w:rsidP="00C430C2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i/>
          <w:sz w:val="28"/>
          <w:szCs w:val="28"/>
        </w:rPr>
      </w:pPr>
      <w:r w:rsidRPr="006472D9">
        <w:rPr>
          <w:noProof/>
          <w:sz w:val="28"/>
          <w:szCs w:val="28"/>
        </w:rPr>
        <w:t>4.1.</w:t>
      </w:r>
      <w:r w:rsidRPr="006472D9">
        <w:rPr>
          <w:sz w:val="28"/>
          <w:szCs w:val="28"/>
        </w:rPr>
        <w:t xml:space="preserve">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4.2. За невнесение денежных средств в размере и в срок</w:t>
      </w:r>
      <w:r>
        <w:rPr>
          <w:sz w:val="28"/>
          <w:szCs w:val="28"/>
        </w:rPr>
        <w:t>и</w:t>
      </w:r>
      <w:r w:rsidRPr="006472D9">
        <w:rPr>
          <w:sz w:val="28"/>
          <w:szCs w:val="28"/>
        </w:rPr>
        <w:t>, установленные в пунктах 2.1. и 2.2. настоящего договора, Покупатель уплачивает Продавцу пени в размере одной трехсотой процентной ставки рефинансирования Центрального банка Российской Федерации, действующей на дату подписания договора, от неуплаченной суммы за каждый день просрочки платежа.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trike/>
          <w:sz w:val="28"/>
          <w:szCs w:val="28"/>
        </w:rPr>
      </w:pPr>
      <w:r w:rsidRPr="006472D9">
        <w:rPr>
          <w:sz w:val="28"/>
          <w:szCs w:val="28"/>
        </w:rPr>
        <w:t>Продавец на следующий день после дня наступления, установленного пунктом 2.2. настоящего Договора, срока оплаты направляет Покупателю уведомление о необходимости уплаты пени с указанием размера пени и реквизитов для ее перечисления.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4.3. Просрочка внесения денежных средств в счет оплаты Объекта в сумме и сроки, указанные в статье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Договора, не может составлять более двадцати дней (далее</w:t>
      </w:r>
      <w:r w:rsidRPr="006472D9">
        <w:rPr>
          <w:noProof/>
          <w:sz w:val="28"/>
          <w:szCs w:val="28"/>
        </w:rPr>
        <w:t xml:space="preserve"> -</w:t>
      </w:r>
      <w:r w:rsidRPr="006472D9">
        <w:rPr>
          <w:sz w:val="28"/>
          <w:szCs w:val="28"/>
        </w:rPr>
        <w:t xml:space="preserve"> «допустимая просрочка»). Просрочка свыше двадцати дней считается отказом Покупателя от исполнения обязательств по оплате Объекта, установленных статьей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Продавец в течение</w:t>
      </w:r>
      <w:r w:rsidRPr="006472D9">
        <w:rPr>
          <w:noProof/>
          <w:sz w:val="28"/>
          <w:szCs w:val="28"/>
        </w:rPr>
        <w:t xml:space="preserve"> 5</w:t>
      </w:r>
      <w:r w:rsidRPr="006472D9">
        <w:rPr>
          <w:sz w:val="28"/>
          <w:szCs w:val="28"/>
        </w:rPr>
        <w:t xml:space="preserve"> (пяти) дней с момента истечения «допустимой просрочки», направляет Покупателю письменное уведомление, с даты отправления которого Договор считается расторгнутым, все обязательства Сторон по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4.4. Отказ Покупателя от заключения договора купли-продажи земельного участка, указанного в пункте 1.6. настоящего Договора, или отказ от оплаты выкупной цены за земельный участок, считается отказом Покупателя от исполнения обязательств по настоящему договору и является основанием для расторжения настоящего договора Продавцом в одностороннем несудебном порядке.  Продавец направляет Покупателю письменное уведомление о расторжении договора, с даты отправления которого Договор считается расторгнутым.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4.5. В случае установления судом факта незаконного происхождения средств, используемых Покупателем для совершения платежей по настоящему договору, Продавец вправе в судебном порядке потребовать признания настоящего договора недействительным.</w:t>
      </w:r>
    </w:p>
    <w:p w:rsidR="00C430C2" w:rsidRPr="006472D9" w:rsidRDefault="00C430C2" w:rsidP="00C430C2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</w:p>
    <w:p w:rsidR="00C430C2" w:rsidRPr="006472D9" w:rsidRDefault="00C430C2" w:rsidP="00C430C2">
      <w:pPr>
        <w:pStyle w:val="4"/>
        <w:tabs>
          <w:tab w:val="clear" w:pos="0"/>
          <w:tab w:val="num" w:pos="18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 xml:space="preserve">5. ЗАКЛЮЧИТЕЛЬНЫЕ ПОЛОЖЕНИЯ </w:t>
      </w:r>
    </w:p>
    <w:p w:rsidR="00C430C2" w:rsidRPr="006472D9" w:rsidRDefault="00C430C2" w:rsidP="00C430C2">
      <w:pPr>
        <w:ind w:firstLine="709"/>
        <w:rPr>
          <w:sz w:val="28"/>
          <w:szCs w:val="28"/>
        </w:rPr>
      </w:pPr>
    </w:p>
    <w:p w:rsidR="00C430C2" w:rsidRPr="006472D9" w:rsidRDefault="00C430C2" w:rsidP="00C430C2">
      <w:pPr>
        <w:tabs>
          <w:tab w:val="num" w:pos="180"/>
        </w:tabs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5.1. Настоящий договор вступает в силу с момента его подписания и прекращает свое действие:</w:t>
      </w:r>
    </w:p>
    <w:p w:rsidR="00C430C2" w:rsidRPr="006472D9" w:rsidRDefault="00C430C2" w:rsidP="00C430C2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исполнением сторонами своих обязательств по настоящему Договору;</w:t>
      </w:r>
    </w:p>
    <w:p w:rsidR="00C430C2" w:rsidRPr="006472D9" w:rsidRDefault="00C430C2" w:rsidP="00C430C2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в предусмотренных настоящим Договорам случаях;</w:t>
      </w:r>
    </w:p>
    <w:p w:rsidR="00C430C2" w:rsidRPr="006472D9" w:rsidRDefault="00C430C2" w:rsidP="00C430C2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по иным основаниям, предусмотренным действующим законодательством Российской Федерации.</w:t>
      </w:r>
    </w:p>
    <w:p w:rsidR="00C430C2" w:rsidRPr="006472D9" w:rsidRDefault="00C430C2" w:rsidP="00C430C2">
      <w:pPr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5.2.  В случае возникновения между Сторонами любых споров или разногласий, связанных с настоящим договором, Стороны разрешают их путем переговоров. Споры, не урегулированные путем переговоров, рассматриваются Арбитражным судом Новосибирской области в порядке, установленном действующим законодательством Российской Федерации.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5.3. Настоящий Договор составлен в трёх экземплярах: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Покупателя;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Управления Федеральной службы государственной регистрации, кадастра и картографии по Новосибирской области;</w:t>
      </w:r>
    </w:p>
    <w:p w:rsidR="00C430C2" w:rsidRPr="006472D9" w:rsidRDefault="00C430C2" w:rsidP="00C430C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Продавца.</w:t>
      </w:r>
    </w:p>
    <w:p w:rsidR="00C430C2" w:rsidRPr="006472D9" w:rsidRDefault="00C430C2" w:rsidP="00C430C2">
      <w:pPr>
        <w:pStyle w:val="4"/>
        <w:tabs>
          <w:tab w:val="clear" w:pos="0"/>
        </w:tabs>
        <w:ind w:firstLine="709"/>
        <w:rPr>
          <w:sz w:val="28"/>
          <w:szCs w:val="28"/>
        </w:rPr>
      </w:pPr>
    </w:p>
    <w:p w:rsidR="00C430C2" w:rsidRPr="006472D9" w:rsidRDefault="00C430C2" w:rsidP="00C430C2">
      <w:pPr>
        <w:pStyle w:val="4"/>
        <w:tabs>
          <w:tab w:val="clear" w:pos="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6. ЮРИДИЧЕСКИЕ АДРЕСА СТОРОН</w:t>
      </w:r>
    </w:p>
    <w:p w:rsidR="00C430C2" w:rsidRPr="006472D9" w:rsidRDefault="00C430C2" w:rsidP="00C430C2">
      <w:pPr>
        <w:keepNext/>
        <w:spacing w:line="192" w:lineRule="auto"/>
        <w:ind w:right="42"/>
        <w:jc w:val="center"/>
        <w:outlineLvl w:val="1"/>
        <w:rPr>
          <w:sz w:val="28"/>
          <w:szCs w:val="28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4680"/>
      </w:tblGrid>
      <w:tr w:rsidR="00C430C2" w:rsidRPr="006472D9" w:rsidTr="007E20C0">
        <w:trPr>
          <w:cantSplit/>
          <w:trHeight w:val="520"/>
        </w:trPr>
        <w:tc>
          <w:tcPr>
            <w:tcW w:w="5220" w:type="dxa"/>
            <w:shd w:val="clear" w:color="auto" w:fill="auto"/>
          </w:tcPr>
          <w:p w:rsidR="00C430C2" w:rsidRDefault="00C430C2" w:rsidP="007E20C0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Продавец:</w:t>
            </w:r>
          </w:p>
          <w:p w:rsidR="00C430C2" w:rsidRPr="006472D9" w:rsidRDefault="00C430C2" w:rsidP="007E20C0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дминистрация </w:t>
            </w:r>
            <w:r>
              <w:rPr>
                <w:b/>
                <w:spacing w:val="-12"/>
                <w:sz w:val="28"/>
                <w:szCs w:val="28"/>
              </w:rPr>
              <w:t>Палецкого сельсовета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 </w:t>
            </w:r>
            <w:r>
              <w:rPr>
                <w:b/>
                <w:spacing w:val="-12"/>
                <w:sz w:val="28"/>
                <w:szCs w:val="28"/>
              </w:rPr>
              <w:t>Баган</w:t>
            </w:r>
            <w:r w:rsidRPr="006472D9">
              <w:rPr>
                <w:b/>
                <w:spacing w:val="-12"/>
                <w:sz w:val="28"/>
                <w:szCs w:val="28"/>
              </w:rPr>
              <w:t>ского района Новосибирской области</w:t>
            </w:r>
          </w:p>
          <w:p w:rsidR="00C430C2" w:rsidRPr="006472D9" w:rsidRDefault="00C430C2" w:rsidP="007E20C0">
            <w:pPr>
              <w:tabs>
                <w:tab w:val="left" w:pos="34"/>
              </w:tabs>
              <w:rPr>
                <w:bCs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 xml:space="preserve">Адрес: </w:t>
            </w:r>
            <w:r w:rsidRPr="006472D9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776</w:t>
            </w:r>
            <w:r w:rsidRPr="006472D9">
              <w:rPr>
                <w:bCs/>
                <w:sz w:val="28"/>
                <w:szCs w:val="28"/>
              </w:rPr>
              <w:t xml:space="preserve">, Новосибирская область, </w:t>
            </w:r>
          </w:p>
          <w:p w:rsidR="00C430C2" w:rsidRPr="006472D9" w:rsidRDefault="00C430C2" w:rsidP="007E20C0">
            <w:pPr>
              <w:tabs>
                <w:tab w:val="left" w:pos="34"/>
              </w:tabs>
              <w:rPr>
                <w:spacing w:val="-10"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Баганский</w:t>
            </w:r>
            <w:r w:rsidRPr="006472D9">
              <w:rPr>
                <w:bCs/>
                <w:sz w:val="28"/>
                <w:szCs w:val="28"/>
              </w:rPr>
              <w:t xml:space="preserve"> район </w:t>
            </w:r>
            <w:r>
              <w:rPr>
                <w:bCs/>
                <w:sz w:val="28"/>
                <w:szCs w:val="28"/>
              </w:rPr>
              <w:t xml:space="preserve">с. Палецкое </w:t>
            </w:r>
            <w:r w:rsidRPr="006472D9">
              <w:rPr>
                <w:bCs/>
                <w:sz w:val="28"/>
                <w:szCs w:val="28"/>
              </w:rPr>
              <w:t xml:space="preserve"> ул. Октябрьская, </w:t>
            </w:r>
            <w:r>
              <w:rPr>
                <w:bCs/>
                <w:sz w:val="28"/>
                <w:szCs w:val="28"/>
              </w:rPr>
              <w:t>2</w:t>
            </w:r>
            <w:r w:rsidRPr="006472D9">
              <w:rPr>
                <w:bCs/>
                <w:sz w:val="28"/>
                <w:szCs w:val="28"/>
              </w:rPr>
              <w:t>7</w:t>
            </w:r>
          </w:p>
          <w:p w:rsidR="00C430C2" w:rsidRPr="006472D9" w:rsidRDefault="00C430C2" w:rsidP="007E20C0">
            <w:pPr>
              <w:tabs>
                <w:tab w:val="left" w:pos="34"/>
              </w:tabs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 w:rsidRPr="006472D9">
              <w:rPr>
                <w:spacing w:val="-10"/>
                <w:sz w:val="28"/>
                <w:szCs w:val="28"/>
              </w:rPr>
              <w:t xml:space="preserve">ИНН/КПП </w:t>
            </w:r>
            <w:r w:rsidRPr="006472D9">
              <w:rPr>
                <w:bCs/>
                <w:sz w:val="28"/>
                <w:szCs w:val="28"/>
              </w:rPr>
              <w:t>54</w:t>
            </w:r>
            <w:r>
              <w:rPr>
                <w:bCs/>
                <w:sz w:val="28"/>
                <w:szCs w:val="28"/>
              </w:rPr>
              <w:t>17100215</w:t>
            </w:r>
            <w:r w:rsidRPr="006472D9">
              <w:rPr>
                <w:bCs/>
                <w:sz w:val="28"/>
                <w:szCs w:val="28"/>
              </w:rPr>
              <w:t>/54</w:t>
            </w:r>
            <w:r>
              <w:rPr>
                <w:bCs/>
                <w:sz w:val="28"/>
                <w:szCs w:val="28"/>
              </w:rPr>
              <w:t>17</w:t>
            </w:r>
            <w:r w:rsidRPr="006472D9">
              <w:rPr>
                <w:bCs/>
                <w:sz w:val="28"/>
                <w:szCs w:val="28"/>
              </w:rPr>
              <w:t>01001</w:t>
            </w:r>
          </w:p>
          <w:p w:rsidR="00C430C2" w:rsidRPr="006472D9" w:rsidRDefault="00C430C2" w:rsidP="007E20C0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ОКТМО </w:t>
            </w:r>
            <w:r w:rsidRPr="006472D9">
              <w:rPr>
                <w:sz w:val="28"/>
                <w:szCs w:val="28"/>
              </w:rPr>
              <w:t>506</w:t>
            </w:r>
            <w:r>
              <w:rPr>
                <w:sz w:val="28"/>
                <w:szCs w:val="28"/>
              </w:rPr>
              <w:t>03418</w:t>
            </w:r>
          </w:p>
          <w:p w:rsidR="00C430C2" w:rsidRPr="00191654" w:rsidRDefault="00C430C2" w:rsidP="007E20C0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л/с </w:t>
            </w:r>
            <w:r w:rsidRPr="006472D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</w:t>
            </w:r>
            <w:r w:rsidRPr="006472D9">
              <w:rPr>
                <w:sz w:val="28"/>
                <w:szCs w:val="28"/>
              </w:rPr>
              <w:t>513</w:t>
            </w:r>
            <w:r>
              <w:rPr>
                <w:sz w:val="28"/>
                <w:szCs w:val="28"/>
                <w:lang w:val="en-US"/>
              </w:rPr>
              <w:t>D</w:t>
            </w:r>
            <w:r w:rsidRPr="006472D9">
              <w:rPr>
                <w:sz w:val="28"/>
                <w:szCs w:val="28"/>
              </w:rPr>
              <w:t>0</w:t>
            </w:r>
            <w:r w:rsidRPr="00191654">
              <w:rPr>
                <w:sz w:val="28"/>
                <w:szCs w:val="28"/>
              </w:rPr>
              <w:t>1520</w:t>
            </w:r>
          </w:p>
          <w:p w:rsidR="00C430C2" w:rsidRPr="007A78E1" w:rsidRDefault="00C430C2" w:rsidP="007E20C0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р/счёт 03231643506034185100</w:t>
            </w:r>
          </w:p>
          <w:p w:rsidR="00C430C2" w:rsidRPr="007A78E1" w:rsidRDefault="00C430C2" w:rsidP="007E20C0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кор/счет 40102810445370000043</w:t>
            </w:r>
          </w:p>
          <w:p w:rsidR="00C430C2" w:rsidRPr="007A78E1" w:rsidRDefault="00C430C2" w:rsidP="007E20C0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Банк получателя: Сибирское ГУ Банка России//УФК по Новосибирской области г.Новосибирск</w:t>
            </w:r>
          </w:p>
          <w:p w:rsidR="00C430C2" w:rsidRPr="007A78E1" w:rsidRDefault="00C430C2" w:rsidP="007E20C0">
            <w:pPr>
              <w:pStyle w:val="21"/>
              <w:spacing w:line="240" w:lineRule="auto"/>
              <w:ind w:left="0" w:right="23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БИК 015004950</w:t>
            </w:r>
          </w:p>
          <w:p w:rsidR="00C430C2" w:rsidRPr="006472D9" w:rsidRDefault="00C430C2" w:rsidP="007E20C0">
            <w:pPr>
              <w:tabs>
                <w:tab w:val="left" w:pos="34"/>
              </w:tabs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Тел. 8(3835</w:t>
            </w:r>
            <w:r>
              <w:rPr>
                <w:sz w:val="28"/>
                <w:szCs w:val="28"/>
                <w:lang w:val="en-US"/>
              </w:rPr>
              <w:t>3</w:t>
            </w:r>
            <w:r w:rsidRPr="006472D9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  <w:lang w:val="en-US"/>
              </w:rPr>
              <w:t>45-124</w:t>
            </w:r>
          </w:p>
        </w:tc>
        <w:tc>
          <w:tcPr>
            <w:tcW w:w="4680" w:type="dxa"/>
            <w:shd w:val="clear" w:color="auto" w:fill="auto"/>
          </w:tcPr>
          <w:p w:rsidR="00C430C2" w:rsidRPr="00D409ED" w:rsidRDefault="00C430C2" w:rsidP="007E20C0">
            <w:pPr>
              <w:rPr>
                <w:b/>
                <w:sz w:val="28"/>
                <w:szCs w:val="28"/>
              </w:rPr>
            </w:pPr>
            <w:r w:rsidRPr="00D409ED">
              <w:rPr>
                <w:b/>
                <w:sz w:val="28"/>
                <w:szCs w:val="28"/>
              </w:rPr>
              <w:t>Покупатель</w:t>
            </w:r>
            <w:r>
              <w:rPr>
                <w:b/>
                <w:sz w:val="28"/>
                <w:szCs w:val="28"/>
              </w:rPr>
              <w:t>:</w:t>
            </w:r>
          </w:p>
          <w:p w:rsidR="00C430C2" w:rsidRPr="006472D9" w:rsidRDefault="00C430C2" w:rsidP="007E20C0">
            <w:pPr>
              <w:rPr>
                <w:sz w:val="28"/>
                <w:szCs w:val="28"/>
              </w:rPr>
            </w:pPr>
          </w:p>
        </w:tc>
      </w:tr>
      <w:tr w:rsidR="00C430C2" w:rsidRPr="006472D9" w:rsidTr="007E20C0">
        <w:trPr>
          <w:cantSplit/>
          <w:trHeight w:val="353"/>
        </w:trPr>
        <w:tc>
          <w:tcPr>
            <w:tcW w:w="5220" w:type="dxa"/>
            <w:shd w:val="clear" w:color="auto" w:fill="auto"/>
          </w:tcPr>
          <w:p w:rsidR="00C430C2" w:rsidRDefault="00C430C2" w:rsidP="007E20C0">
            <w:pPr>
              <w:rPr>
                <w:b/>
                <w:sz w:val="28"/>
                <w:szCs w:val="28"/>
              </w:rPr>
            </w:pPr>
            <w:r w:rsidRPr="006472D9">
              <w:rPr>
                <w:iCs/>
                <w:sz w:val="28"/>
                <w:szCs w:val="28"/>
              </w:rPr>
              <w:t xml:space="preserve"> </w:t>
            </w:r>
            <w:r w:rsidRPr="006472D9">
              <w:rPr>
                <w:b/>
                <w:sz w:val="28"/>
                <w:szCs w:val="28"/>
              </w:rPr>
              <w:t xml:space="preserve">Глава </w:t>
            </w:r>
            <w:r>
              <w:rPr>
                <w:b/>
                <w:sz w:val="28"/>
                <w:szCs w:val="28"/>
              </w:rPr>
              <w:t>Палецкого сельсовета</w:t>
            </w:r>
          </w:p>
          <w:p w:rsidR="00C430C2" w:rsidRPr="006472D9" w:rsidRDefault="00C430C2" w:rsidP="007E20C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Баганского района Новосибирской области</w:t>
            </w:r>
          </w:p>
          <w:p w:rsidR="00C430C2" w:rsidRPr="006472D9" w:rsidRDefault="00C430C2" w:rsidP="007E20C0">
            <w:pPr>
              <w:rPr>
                <w:b/>
                <w:sz w:val="28"/>
                <w:szCs w:val="28"/>
              </w:rPr>
            </w:pPr>
          </w:p>
          <w:p w:rsidR="00C430C2" w:rsidRPr="006472D9" w:rsidRDefault="00C430C2" w:rsidP="007E20C0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___________________</w:t>
            </w:r>
            <w:r>
              <w:rPr>
                <w:b/>
                <w:sz w:val="28"/>
                <w:szCs w:val="28"/>
              </w:rPr>
              <w:t>В.И.Калач</w:t>
            </w:r>
          </w:p>
          <w:p w:rsidR="00C430C2" w:rsidRPr="006472D9" w:rsidRDefault="00C430C2" w:rsidP="007E20C0">
            <w:pPr>
              <w:rPr>
                <w:b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C430C2" w:rsidRPr="006472D9" w:rsidRDefault="00C430C2" w:rsidP="007E20C0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м.п.</w:t>
            </w:r>
          </w:p>
          <w:p w:rsidR="00C430C2" w:rsidRDefault="00C430C2" w:rsidP="007E20C0">
            <w:pPr>
              <w:ind w:firstLine="709"/>
              <w:rPr>
                <w:iCs/>
                <w:sz w:val="28"/>
                <w:szCs w:val="28"/>
              </w:rPr>
            </w:pPr>
          </w:p>
          <w:p w:rsidR="00C430C2" w:rsidRDefault="00C430C2" w:rsidP="007E20C0">
            <w:pPr>
              <w:ind w:firstLine="709"/>
              <w:rPr>
                <w:iCs/>
                <w:sz w:val="28"/>
                <w:szCs w:val="28"/>
              </w:rPr>
            </w:pPr>
          </w:p>
          <w:p w:rsidR="00C430C2" w:rsidRPr="006472D9" w:rsidRDefault="00C430C2" w:rsidP="007E20C0">
            <w:pPr>
              <w:ind w:firstLine="709"/>
              <w:rPr>
                <w:iCs/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C430C2" w:rsidRDefault="00C430C2" w:rsidP="007E20C0">
            <w:pPr>
              <w:rPr>
                <w:sz w:val="28"/>
                <w:szCs w:val="28"/>
              </w:rPr>
            </w:pPr>
          </w:p>
          <w:p w:rsidR="00C430C2" w:rsidRDefault="00C430C2" w:rsidP="007E20C0">
            <w:pPr>
              <w:rPr>
                <w:sz w:val="28"/>
                <w:szCs w:val="28"/>
              </w:rPr>
            </w:pPr>
          </w:p>
          <w:p w:rsidR="00C430C2" w:rsidRDefault="00C430C2" w:rsidP="007E20C0">
            <w:pPr>
              <w:rPr>
                <w:sz w:val="28"/>
                <w:szCs w:val="28"/>
              </w:rPr>
            </w:pPr>
          </w:p>
          <w:p w:rsidR="00C430C2" w:rsidRDefault="00C430C2" w:rsidP="007E20C0">
            <w:pPr>
              <w:rPr>
                <w:sz w:val="28"/>
                <w:szCs w:val="28"/>
              </w:rPr>
            </w:pPr>
          </w:p>
          <w:p w:rsidR="00C430C2" w:rsidRDefault="00C430C2" w:rsidP="007E20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</w:t>
            </w:r>
          </w:p>
          <w:p w:rsidR="00C430C2" w:rsidRDefault="00C430C2" w:rsidP="007E20C0">
            <w:pPr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C430C2" w:rsidRPr="0080156C" w:rsidRDefault="00C430C2" w:rsidP="007E20C0">
            <w:pPr>
              <w:rPr>
                <w:b/>
                <w:sz w:val="28"/>
                <w:szCs w:val="28"/>
              </w:rPr>
            </w:pPr>
            <w:r w:rsidRPr="0080156C">
              <w:rPr>
                <w:b/>
                <w:sz w:val="28"/>
                <w:szCs w:val="28"/>
              </w:rPr>
              <w:t>м.п.</w:t>
            </w:r>
          </w:p>
        </w:tc>
      </w:tr>
    </w:tbl>
    <w:p w:rsidR="00C430C2" w:rsidRPr="00635816" w:rsidRDefault="00C430C2" w:rsidP="000E281D">
      <w:pPr>
        <w:pStyle w:val="a3"/>
        <w:jc w:val="right"/>
        <w:rPr>
          <w:szCs w:val="28"/>
        </w:rPr>
      </w:pPr>
    </w:p>
    <w:sectPr w:rsidR="00C430C2" w:rsidRPr="00635816" w:rsidSect="00726B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13F1" w:rsidRDefault="00EE13F1" w:rsidP="00C96566">
      <w:r>
        <w:separator/>
      </w:r>
    </w:p>
  </w:endnote>
  <w:endnote w:type="continuationSeparator" w:id="0">
    <w:p w:rsidR="00EE13F1" w:rsidRDefault="00EE13F1" w:rsidP="00C9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13F1" w:rsidRDefault="00EE13F1" w:rsidP="00C96566">
      <w:r>
        <w:separator/>
      </w:r>
    </w:p>
  </w:footnote>
  <w:footnote w:type="continuationSeparator" w:id="0">
    <w:p w:rsidR="00EE13F1" w:rsidRDefault="00EE13F1" w:rsidP="00C96566">
      <w:r>
        <w:continuationSeparator/>
      </w:r>
    </w:p>
  </w:footnote>
  <w:footnote w:id="1">
    <w:p w:rsidR="00C430C2" w:rsidRPr="00DD48A7" w:rsidRDefault="00C430C2" w:rsidP="00C430C2">
      <w:pPr>
        <w:pStyle w:val="af"/>
        <w:jc w:val="both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Указать реквизиты протокола об итогах аукциона или протокола об итогах продажи.</w:t>
      </w:r>
    </w:p>
  </w:footnote>
  <w:footnote w:id="2">
    <w:p w:rsidR="00C430C2" w:rsidRPr="00DD48A7" w:rsidRDefault="00C430C2" w:rsidP="00C430C2">
      <w:pPr>
        <w:pStyle w:val="af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Пункт не включается в случае заключения договора с физическим лицом, не являющимся индивидуальным предпринимателем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26FE0ADA"/>
    <w:multiLevelType w:val="hybridMultilevel"/>
    <w:tmpl w:val="B5DE873E"/>
    <w:lvl w:ilvl="0" w:tplc="05CA5B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155C5"/>
    <w:multiLevelType w:val="hybridMultilevel"/>
    <w:tmpl w:val="00CA7E56"/>
    <w:lvl w:ilvl="0" w:tplc="7458E50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7A6E2F56"/>
    <w:multiLevelType w:val="hybridMultilevel"/>
    <w:tmpl w:val="D9A664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1A07"/>
    <w:rsid w:val="00004876"/>
    <w:rsid w:val="00021CC2"/>
    <w:rsid w:val="000246E7"/>
    <w:rsid w:val="000269D9"/>
    <w:rsid w:val="00030183"/>
    <w:rsid w:val="00036A2E"/>
    <w:rsid w:val="00044052"/>
    <w:rsid w:val="0005686A"/>
    <w:rsid w:val="00056E55"/>
    <w:rsid w:val="00087E71"/>
    <w:rsid w:val="000950E9"/>
    <w:rsid w:val="000A1ED8"/>
    <w:rsid w:val="000B2882"/>
    <w:rsid w:val="000E143B"/>
    <w:rsid w:val="000E281D"/>
    <w:rsid w:val="000E5AB7"/>
    <w:rsid w:val="00111113"/>
    <w:rsid w:val="00122875"/>
    <w:rsid w:val="00133764"/>
    <w:rsid w:val="00145816"/>
    <w:rsid w:val="0015345E"/>
    <w:rsid w:val="00156DC9"/>
    <w:rsid w:val="001570FE"/>
    <w:rsid w:val="00165893"/>
    <w:rsid w:val="00171D5D"/>
    <w:rsid w:val="00174F40"/>
    <w:rsid w:val="00175DF4"/>
    <w:rsid w:val="0017767F"/>
    <w:rsid w:val="001854C0"/>
    <w:rsid w:val="001903AD"/>
    <w:rsid w:val="00191654"/>
    <w:rsid w:val="001A5D40"/>
    <w:rsid w:val="001B1919"/>
    <w:rsid w:val="001B7F06"/>
    <w:rsid w:val="001D6461"/>
    <w:rsid w:val="001F43B2"/>
    <w:rsid w:val="002269A6"/>
    <w:rsid w:val="00230E8B"/>
    <w:rsid w:val="00236EA9"/>
    <w:rsid w:val="00237179"/>
    <w:rsid w:val="00245641"/>
    <w:rsid w:val="00261946"/>
    <w:rsid w:val="00265B93"/>
    <w:rsid w:val="002679DC"/>
    <w:rsid w:val="00270E26"/>
    <w:rsid w:val="00272BFD"/>
    <w:rsid w:val="002767E8"/>
    <w:rsid w:val="0029145E"/>
    <w:rsid w:val="002944B9"/>
    <w:rsid w:val="002A1433"/>
    <w:rsid w:val="002B7335"/>
    <w:rsid w:val="002C2CDC"/>
    <w:rsid w:val="002C7BB6"/>
    <w:rsid w:val="002D526A"/>
    <w:rsid w:val="002F37AC"/>
    <w:rsid w:val="002F44F9"/>
    <w:rsid w:val="002F5C72"/>
    <w:rsid w:val="003134EF"/>
    <w:rsid w:val="00324CCF"/>
    <w:rsid w:val="00325627"/>
    <w:rsid w:val="00333024"/>
    <w:rsid w:val="003340E5"/>
    <w:rsid w:val="00334E1B"/>
    <w:rsid w:val="00336BCE"/>
    <w:rsid w:val="00350772"/>
    <w:rsid w:val="0036604B"/>
    <w:rsid w:val="00366076"/>
    <w:rsid w:val="00383BBA"/>
    <w:rsid w:val="00394D89"/>
    <w:rsid w:val="003B2145"/>
    <w:rsid w:val="003B59F1"/>
    <w:rsid w:val="003D212E"/>
    <w:rsid w:val="003E1A80"/>
    <w:rsid w:val="003E2AF7"/>
    <w:rsid w:val="003F2E70"/>
    <w:rsid w:val="0040528C"/>
    <w:rsid w:val="00407753"/>
    <w:rsid w:val="00411A1D"/>
    <w:rsid w:val="00433A01"/>
    <w:rsid w:val="004378DA"/>
    <w:rsid w:val="00446ACB"/>
    <w:rsid w:val="00461C74"/>
    <w:rsid w:val="00480F22"/>
    <w:rsid w:val="004979D1"/>
    <w:rsid w:val="004A0F77"/>
    <w:rsid w:val="004A4E01"/>
    <w:rsid w:val="004A5D66"/>
    <w:rsid w:val="004A7718"/>
    <w:rsid w:val="004B7934"/>
    <w:rsid w:val="004C306C"/>
    <w:rsid w:val="004E7C9C"/>
    <w:rsid w:val="005042B8"/>
    <w:rsid w:val="00504ED3"/>
    <w:rsid w:val="00541CCF"/>
    <w:rsid w:val="00554960"/>
    <w:rsid w:val="0055583C"/>
    <w:rsid w:val="005567BD"/>
    <w:rsid w:val="00556FE3"/>
    <w:rsid w:val="00566905"/>
    <w:rsid w:val="00576D18"/>
    <w:rsid w:val="00592661"/>
    <w:rsid w:val="005B40D7"/>
    <w:rsid w:val="005D1680"/>
    <w:rsid w:val="005E1CE6"/>
    <w:rsid w:val="005E60D7"/>
    <w:rsid w:val="00605A1F"/>
    <w:rsid w:val="00610596"/>
    <w:rsid w:val="00614D42"/>
    <w:rsid w:val="00615EE2"/>
    <w:rsid w:val="00626B33"/>
    <w:rsid w:val="00635816"/>
    <w:rsid w:val="00646483"/>
    <w:rsid w:val="006472D9"/>
    <w:rsid w:val="00664DBF"/>
    <w:rsid w:val="0067033A"/>
    <w:rsid w:val="00674C69"/>
    <w:rsid w:val="0067546C"/>
    <w:rsid w:val="00684186"/>
    <w:rsid w:val="006842D3"/>
    <w:rsid w:val="00687F4A"/>
    <w:rsid w:val="0069010F"/>
    <w:rsid w:val="006A0A5B"/>
    <w:rsid w:val="006B635C"/>
    <w:rsid w:val="006E35A3"/>
    <w:rsid w:val="006F6654"/>
    <w:rsid w:val="007157FA"/>
    <w:rsid w:val="00724F65"/>
    <w:rsid w:val="00726881"/>
    <w:rsid w:val="00726BA3"/>
    <w:rsid w:val="0072715E"/>
    <w:rsid w:val="007276E7"/>
    <w:rsid w:val="00734CC3"/>
    <w:rsid w:val="0073600B"/>
    <w:rsid w:val="007403E5"/>
    <w:rsid w:val="00760311"/>
    <w:rsid w:val="0076125B"/>
    <w:rsid w:val="00771B95"/>
    <w:rsid w:val="007B7F51"/>
    <w:rsid w:val="0080467A"/>
    <w:rsid w:val="00827E1F"/>
    <w:rsid w:val="00834435"/>
    <w:rsid w:val="0083550F"/>
    <w:rsid w:val="008407A6"/>
    <w:rsid w:val="00841DC2"/>
    <w:rsid w:val="0084705F"/>
    <w:rsid w:val="00851336"/>
    <w:rsid w:val="00852735"/>
    <w:rsid w:val="0085378A"/>
    <w:rsid w:val="008A124E"/>
    <w:rsid w:val="008A29C0"/>
    <w:rsid w:val="008B2B90"/>
    <w:rsid w:val="008C040A"/>
    <w:rsid w:val="008D11EE"/>
    <w:rsid w:val="008D7664"/>
    <w:rsid w:val="008D7C41"/>
    <w:rsid w:val="008F33FA"/>
    <w:rsid w:val="00903E52"/>
    <w:rsid w:val="00921969"/>
    <w:rsid w:val="009251A7"/>
    <w:rsid w:val="0093619A"/>
    <w:rsid w:val="00941837"/>
    <w:rsid w:val="00944BAE"/>
    <w:rsid w:val="009479DE"/>
    <w:rsid w:val="0096502D"/>
    <w:rsid w:val="00973FF7"/>
    <w:rsid w:val="00991AFE"/>
    <w:rsid w:val="00993B48"/>
    <w:rsid w:val="009A4DFB"/>
    <w:rsid w:val="009A69B5"/>
    <w:rsid w:val="009B5F13"/>
    <w:rsid w:val="009C4C3D"/>
    <w:rsid w:val="009C64F5"/>
    <w:rsid w:val="009D6C07"/>
    <w:rsid w:val="009F47BE"/>
    <w:rsid w:val="00A04BFA"/>
    <w:rsid w:val="00A052BA"/>
    <w:rsid w:val="00A05896"/>
    <w:rsid w:val="00A149A4"/>
    <w:rsid w:val="00A1706F"/>
    <w:rsid w:val="00A235CD"/>
    <w:rsid w:val="00A63F05"/>
    <w:rsid w:val="00A660A0"/>
    <w:rsid w:val="00A80570"/>
    <w:rsid w:val="00A944F7"/>
    <w:rsid w:val="00A97A63"/>
    <w:rsid w:val="00AC194A"/>
    <w:rsid w:val="00AC60C2"/>
    <w:rsid w:val="00AC7522"/>
    <w:rsid w:val="00AD66A5"/>
    <w:rsid w:val="00AE4FA5"/>
    <w:rsid w:val="00AE6FF8"/>
    <w:rsid w:val="00AF677A"/>
    <w:rsid w:val="00B06BF3"/>
    <w:rsid w:val="00B22F3F"/>
    <w:rsid w:val="00B25CEB"/>
    <w:rsid w:val="00B366DD"/>
    <w:rsid w:val="00B5048B"/>
    <w:rsid w:val="00B51286"/>
    <w:rsid w:val="00B53349"/>
    <w:rsid w:val="00B64D17"/>
    <w:rsid w:val="00B64FED"/>
    <w:rsid w:val="00B864F0"/>
    <w:rsid w:val="00B87E24"/>
    <w:rsid w:val="00B92885"/>
    <w:rsid w:val="00BB6AC4"/>
    <w:rsid w:val="00BC2686"/>
    <w:rsid w:val="00BC47DE"/>
    <w:rsid w:val="00BD2A76"/>
    <w:rsid w:val="00BD3022"/>
    <w:rsid w:val="00BD386D"/>
    <w:rsid w:val="00BE0E7E"/>
    <w:rsid w:val="00BE44EE"/>
    <w:rsid w:val="00BE5FF7"/>
    <w:rsid w:val="00BF1A24"/>
    <w:rsid w:val="00BF1F16"/>
    <w:rsid w:val="00BF6F88"/>
    <w:rsid w:val="00C0303F"/>
    <w:rsid w:val="00C1285A"/>
    <w:rsid w:val="00C15E2A"/>
    <w:rsid w:val="00C430C2"/>
    <w:rsid w:val="00C517E0"/>
    <w:rsid w:val="00C53063"/>
    <w:rsid w:val="00C630D4"/>
    <w:rsid w:val="00C77400"/>
    <w:rsid w:val="00C96566"/>
    <w:rsid w:val="00CD053A"/>
    <w:rsid w:val="00CD458E"/>
    <w:rsid w:val="00CF2FDA"/>
    <w:rsid w:val="00CF4560"/>
    <w:rsid w:val="00D00F91"/>
    <w:rsid w:val="00D03294"/>
    <w:rsid w:val="00D22DDF"/>
    <w:rsid w:val="00D409ED"/>
    <w:rsid w:val="00D40DF5"/>
    <w:rsid w:val="00D469BC"/>
    <w:rsid w:val="00D50D6E"/>
    <w:rsid w:val="00D60423"/>
    <w:rsid w:val="00D67B05"/>
    <w:rsid w:val="00DB32A3"/>
    <w:rsid w:val="00DB3F21"/>
    <w:rsid w:val="00DC0249"/>
    <w:rsid w:val="00DC57FC"/>
    <w:rsid w:val="00DC73A5"/>
    <w:rsid w:val="00DE5B53"/>
    <w:rsid w:val="00DE5FAD"/>
    <w:rsid w:val="00DE7A3B"/>
    <w:rsid w:val="00E27F88"/>
    <w:rsid w:val="00E43548"/>
    <w:rsid w:val="00E4584F"/>
    <w:rsid w:val="00E5677E"/>
    <w:rsid w:val="00E70C16"/>
    <w:rsid w:val="00E72014"/>
    <w:rsid w:val="00E91A07"/>
    <w:rsid w:val="00EB10C9"/>
    <w:rsid w:val="00EB59AC"/>
    <w:rsid w:val="00EB6655"/>
    <w:rsid w:val="00EB6C58"/>
    <w:rsid w:val="00EC5090"/>
    <w:rsid w:val="00ED0937"/>
    <w:rsid w:val="00ED37A6"/>
    <w:rsid w:val="00ED3E58"/>
    <w:rsid w:val="00EE13F1"/>
    <w:rsid w:val="00EF19A4"/>
    <w:rsid w:val="00F01D36"/>
    <w:rsid w:val="00F039E4"/>
    <w:rsid w:val="00F24989"/>
    <w:rsid w:val="00F2603C"/>
    <w:rsid w:val="00F61942"/>
    <w:rsid w:val="00F64A7F"/>
    <w:rsid w:val="00F964EF"/>
    <w:rsid w:val="00FB427E"/>
    <w:rsid w:val="00FB50F4"/>
    <w:rsid w:val="00FB77BD"/>
    <w:rsid w:val="00FD5A72"/>
    <w:rsid w:val="00FD7D02"/>
    <w:rsid w:val="00FE0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2652E27-63A0-4D69-ADB0-5F26D029D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66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96566"/>
    <w:pPr>
      <w:keepNext/>
      <w:ind w:left="600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96566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C96566"/>
    <w:pPr>
      <w:keepNext/>
      <w:tabs>
        <w:tab w:val="num" w:pos="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1A07"/>
    <w:pPr>
      <w:jc w:val="center"/>
    </w:pPr>
    <w:rPr>
      <w:sz w:val="28"/>
    </w:rPr>
  </w:style>
  <w:style w:type="paragraph" w:styleId="a5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  <w:style w:type="character" w:styleId="a6">
    <w:name w:val="Hyperlink"/>
    <w:basedOn w:val="a0"/>
    <w:rsid w:val="008B2B9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0E28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stbody">
    <w:name w:val="postbody"/>
    <w:basedOn w:val="a0"/>
    <w:rsid w:val="002F44F9"/>
  </w:style>
  <w:style w:type="paragraph" w:customStyle="1" w:styleId="1">
    <w:name w:val="стандарт1"/>
    <w:basedOn w:val="a8"/>
    <w:uiPriority w:val="99"/>
    <w:rsid w:val="00333024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8">
    <w:name w:val="Normal Indent"/>
    <w:basedOn w:val="a"/>
    <w:semiHidden/>
    <w:unhideWhenUsed/>
    <w:rsid w:val="00333024"/>
    <w:pPr>
      <w:ind w:left="708"/>
    </w:pPr>
  </w:style>
  <w:style w:type="paragraph" w:styleId="a9">
    <w:name w:val="Body Text Indent"/>
    <w:basedOn w:val="a"/>
    <w:link w:val="aa"/>
    <w:rsid w:val="00B06BF3"/>
    <w:pPr>
      <w:ind w:firstLine="700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B06BF3"/>
    <w:rPr>
      <w:sz w:val="28"/>
    </w:rPr>
  </w:style>
  <w:style w:type="paragraph" w:styleId="ab">
    <w:name w:val="Normal (Web)"/>
    <w:basedOn w:val="a"/>
    <w:uiPriority w:val="99"/>
    <w:rsid w:val="00B06BF3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unhideWhenUsed/>
    <w:rsid w:val="00C9656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96566"/>
    <w:rPr>
      <w:sz w:val="24"/>
      <w:szCs w:val="24"/>
    </w:rPr>
  </w:style>
  <w:style w:type="paragraph" w:styleId="ac">
    <w:name w:val="Body Text"/>
    <w:basedOn w:val="a"/>
    <w:link w:val="ad"/>
    <w:semiHidden/>
    <w:unhideWhenUsed/>
    <w:rsid w:val="00C96566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C96566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9656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C96566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C96566"/>
    <w:rPr>
      <w:b/>
      <w:bCs/>
      <w:sz w:val="24"/>
      <w:szCs w:val="24"/>
    </w:rPr>
  </w:style>
  <w:style w:type="paragraph" w:customStyle="1" w:styleId="10">
    <w:name w:val="Название1"/>
    <w:basedOn w:val="a"/>
    <w:qFormat/>
    <w:rsid w:val="00C96566"/>
    <w:pPr>
      <w:jc w:val="center"/>
    </w:pPr>
    <w:rPr>
      <w:b/>
      <w:bCs/>
    </w:rPr>
  </w:style>
  <w:style w:type="paragraph" w:customStyle="1" w:styleId="ae">
    <w:name w:val="Таблицы (моноширинный)"/>
    <w:basedOn w:val="a"/>
    <w:next w:val="a"/>
    <w:rsid w:val="00C9656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">
    <w:name w:val="footnote text"/>
    <w:basedOn w:val="a"/>
    <w:link w:val="af0"/>
    <w:rsid w:val="00C96566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C96566"/>
  </w:style>
  <w:style w:type="character" w:styleId="af1">
    <w:name w:val="footnote reference"/>
    <w:basedOn w:val="a0"/>
    <w:rsid w:val="00C96566"/>
    <w:rPr>
      <w:vertAlign w:val="superscript"/>
    </w:rPr>
  </w:style>
  <w:style w:type="character" w:customStyle="1" w:styleId="fontstyle01">
    <w:name w:val="fontstyle01"/>
    <w:basedOn w:val="a0"/>
    <w:rsid w:val="00C96566"/>
    <w:rPr>
      <w:rFonts w:ascii="Bookman Old Style" w:hAnsi="Bookman Old Style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a4">
    <w:name w:val="Название Знак"/>
    <w:basedOn w:val="a0"/>
    <w:link w:val="a3"/>
    <w:rsid w:val="00C430C2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ts-tender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help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2CAF4-D34B-40BB-8E74-2C66D20E5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4321</Words>
  <Characters>24630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28894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Анастасия  Момот</cp:lastModifiedBy>
  <cp:revision>13</cp:revision>
  <cp:lastPrinted>2021-08-31T05:38:00Z</cp:lastPrinted>
  <dcterms:created xsi:type="dcterms:W3CDTF">2021-05-12T05:01:00Z</dcterms:created>
  <dcterms:modified xsi:type="dcterms:W3CDTF">2021-08-31T08:08:00Z</dcterms:modified>
</cp:coreProperties>
</file>