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2C55" w14:textId="77777777" w:rsidR="00F2471F" w:rsidRPr="00173E36" w:rsidRDefault="004A2732" w:rsidP="00F2471F">
      <w:pPr>
        <w:pStyle w:val="a3"/>
        <w:rPr>
          <w:b/>
        </w:rPr>
      </w:pPr>
      <w:r>
        <w:rPr>
          <w:b/>
        </w:rPr>
        <w:t xml:space="preserve"> </w:t>
      </w:r>
      <w:r w:rsidR="00173E36">
        <w:rPr>
          <w:b/>
        </w:rPr>
        <w:t>АДМИНИСТРАЦИЯ</w:t>
      </w:r>
    </w:p>
    <w:p w14:paraId="345A8754" w14:textId="77777777" w:rsidR="00F2471F" w:rsidRPr="00173E36" w:rsidRDefault="00F2471F" w:rsidP="00F2471F">
      <w:pPr>
        <w:pStyle w:val="a3"/>
        <w:rPr>
          <w:b/>
        </w:rPr>
      </w:pPr>
      <w:r w:rsidRPr="00173E36">
        <w:rPr>
          <w:b/>
        </w:rPr>
        <w:t>ПАЛЕЦКОГО СЕЛЬСОВЕТА</w:t>
      </w:r>
    </w:p>
    <w:p w14:paraId="1006822D" w14:textId="77777777" w:rsidR="00A7008D" w:rsidRPr="00173E36" w:rsidRDefault="00F2471F" w:rsidP="00F2471F">
      <w:pPr>
        <w:pStyle w:val="a3"/>
        <w:rPr>
          <w:b/>
        </w:rPr>
      </w:pPr>
      <w:r w:rsidRPr="00173E36">
        <w:rPr>
          <w:b/>
        </w:rPr>
        <w:t>БАГАНСКОГО РАЙОНА</w:t>
      </w:r>
    </w:p>
    <w:p w14:paraId="64BCB7F6" w14:textId="77777777" w:rsidR="00F2471F" w:rsidRPr="00173E36" w:rsidRDefault="00F2471F" w:rsidP="00F2471F">
      <w:pPr>
        <w:pStyle w:val="a3"/>
        <w:rPr>
          <w:b/>
        </w:rPr>
      </w:pPr>
      <w:r w:rsidRPr="00173E36">
        <w:rPr>
          <w:b/>
        </w:rPr>
        <w:t xml:space="preserve"> НОВОСИБИРСКОЙ ОБЛАСТИ</w:t>
      </w:r>
    </w:p>
    <w:p w14:paraId="36EA3A60" w14:textId="77777777" w:rsidR="00F2471F" w:rsidRPr="00173E36" w:rsidRDefault="00F2471F" w:rsidP="00F2471F">
      <w:pPr>
        <w:pStyle w:val="a3"/>
        <w:rPr>
          <w:b/>
        </w:rPr>
      </w:pPr>
    </w:p>
    <w:p w14:paraId="52CE3ED4" w14:textId="77777777" w:rsidR="00F2471F" w:rsidRDefault="00B712A1" w:rsidP="00F2471F">
      <w:pPr>
        <w:pStyle w:val="a3"/>
        <w:rPr>
          <w:b/>
        </w:rPr>
      </w:pPr>
      <w:r w:rsidRPr="00173E36">
        <w:rPr>
          <w:b/>
        </w:rPr>
        <w:t>РАСПОРЯЖЕНИЕ</w:t>
      </w:r>
    </w:p>
    <w:p w14:paraId="4D4D2F92" w14:textId="77777777" w:rsidR="00C64CAE" w:rsidRPr="00173E36" w:rsidRDefault="00C64CAE" w:rsidP="00F2471F">
      <w:pPr>
        <w:pStyle w:val="a3"/>
        <w:rPr>
          <w:b/>
        </w:rPr>
      </w:pPr>
    </w:p>
    <w:p w14:paraId="2526C4BD" w14:textId="0B6D83FB" w:rsidR="00F2471F" w:rsidRPr="004C22E0" w:rsidRDefault="004C22E0" w:rsidP="00F2471F">
      <w:pPr>
        <w:pStyle w:val="a3"/>
        <w:rPr>
          <w:sz w:val="27"/>
          <w:szCs w:val="27"/>
        </w:rPr>
      </w:pPr>
      <w:r w:rsidRPr="004C22E0">
        <w:rPr>
          <w:sz w:val="27"/>
          <w:szCs w:val="27"/>
        </w:rPr>
        <w:t>2</w:t>
      </w:r>
      <w:r>
        <w:rPr>
          <w:sz w:val="27"/>
          <w:szCs w:val="27"/>
        </w:rPr>
        <w:t>5</w:t>
      </w:r>
      <w:r w:rsidR="00C64CAE" w:rsidRPr="004C22E0">
        <w:rPr>
          <w:sz w:val="27"/>
          <w:szCs w:val="27"/>
        </w:rPr>
        <w:t>.</w:t>
      </w:r>
      <w:r w:rsidR="0071179E" w:rsidRPr="004C22E0">
        <w:rPr>
          <w:sz w:val="27"/>
          <w:szCs w:val="27"/>
        </w:rPr>
        <w:t>0</w:t>
      </w:r>
      <w:r w:rsidR="00022D8C" w:rsidRPr="004C22E0">
        <w:rPr>
          <w:sz w:val="27"/>
          <w:szCs w:val="27"/>
        </w:rPr>
        <w:t>9</w:t>
      </w:r>
      <w:r w:rsidR="00012288" w:rsidRPr="004C22E0">
        <w:rPr>
          <w:sz w:val="27"/>
          <w:szCs w:val="27"/>
        </w:rPr>
        <w:t>.</w:t>
      </w:r>
      <w:r w:rsidR="00B4709F" w:rsidRPr="004C22E0">
        <w:rPr>
          <w:sz w:val="27"/>
          <w:szCs w:val="27"/>
        </w:rPr>
        <w:t>20</w:t>
      </w:r>
      <w:r w:rsidR="00EA38FD" w:rsidRPr="004C22E0">
        <w:rPr>
          <w:sz w:val="27"/>
          <w:szCs w:val="27"/>
        </w:rPr>
        <w:t>2</w:t>
      </w:r>
      <w:r w:rsidR="006F3F22" w:rsidRPr="004C22E0">
        <w:rPr>
          <w:sz w:val="27"/>
          <w:szCs w:val="27"/>
        </w:rPr>
        <w:t>4</w:t>
      </w:r>
      <w:r w:rsidR="00C64CAE" w:rsidRPr="004C22E0">
        <w:rPr>
          <w:sz w:val="27"/>
          <w:szCs w:val="27"/>
        </w:rPr>
        <w:t xml:space="preserve">  </w:t>
      </w:r>
      <w:r w:rsidR="000A3CCA" w:rsidRPr="004C22E0">
        <w:rPr>
          <w:sz w:val="27"/>
          <w:szCs w:val="27"/>
        </w:rPr>
        <w:t xml:space="preserve">                                                                                               </w:t>
      </w:r>
      <w:r w:rsidR="00C64CAE" w:rsidRPr="004C22E0">
        <w:rPr>
          <w:sz w:val="27"/>
          <w:szCs w:val="27"/>
        </w:rPr>
        <w:t xml:space="preserve">  №</w:t>
      </w:r>
      <w:r w:rsidR="00694695" w:rsidRPr="004C22E0">
        <w:rPr>
          <w:sz w:val="27"/>
          <w:szCs w:val="27"/>
        </w:rPr>
        <w:t xml:space="preserve"> </w:t>
      </w:r>
      <w:r>
        <w:rPr>
          <w:sz w:val="27"/>
          <w:szCs w:val="27"/>
        </w:rPr>
        <w:t>104</w:t>
      </w:r>
      <w:r w:rsidR="00C64CAE" w:rsidRPr="004C22E0">
        <w:rPr>
          <w:sz w:val="27"/>
          <w:szCs w:val="27"/>
        </w:rPr>
        <w:t>-р</w:t>
      </w:r>
    </w:p>
    <w:p w14:paraId="5B565230" w14:textId="77777777" w:rsidR="00173E36" w:rsidRPr="004C22E0" w:rsidRDefault="003B5D6A" w:rsidP="00F2471F">
      <w:pPr>
        <w:pStyle w:val="a3"/>
        <w:jc w:val="left"/>
        <w:rPr>
          <w:sz w:val="27"/>
          <w:szCs w:val="27"/>
        </w:rPr>
      </w:pPr>
      <w:r w:rsidRPr="004C22E0">
        <w:rPr>
          <w:sz w:val="27"/>
          <w:szCs w:val="27"/>
        </w:rPr>
        <w:t xml:space="preserve">                                                   </w:t>
      </w:r>
      <w:r w:rsidR="00EA38FD" w:rsidRPr="004C22E0">
        <w:rPr>
          <w:sz w:val="27"/>
          <w:szCs w:val="27"/>
        </w:rPr>
        <w:t xml:space="preserve">                               </w:t>
      </w:r>
      <w:r w:rsidRPr="004C22E0">
        <w:rPr>
          <w:sz w:val="27"/>
          <w:szCs w:val="27"/>
        </w:rPr>
        <w:t xml:space="preserve">                                                                                                                                                                                                                                                      </w:t>
      </w:r>
    </w:p>
    <w:p w14:paraId="199BD8E0" w14:textId="77777777" w:rsidR="00173E36" w:rsidRPr="004C22E0" w:rsidRDefault="00173E36" w:rsidP="00173E36">
      <w:pPr>
        <w:pStyle w:val="a3"/>
        <w:rPr>
          <w:sz w:val="27"/>
          <w:szCs w:val="27"/>
        </w:rPr>
      </w:pPr>
      <w:r w:rsidRPr="004C22E0">
        <w:rPr>
          <w:sz w:val="27"/>
          <w:szCs w:val="27"/>
        </w:rPr>
        <w:t>с. Палецкое</w:t>
      </w:r>
    </w:p>
    <w:p w14:paraId="0ADBD043" w14:textId="77777777" w:rsidR="00F2471F" w:rsidRPr="004C22E0" w:rsidRDefault="00F2471F" w:rsidP="00F2471F">
      <w:pPr>
        <w:pStyle w:val="a3"/>
        <w:rPr>
          <w:sz w:val="27"/>
          <w:szCs w:val="27"/>
        </w:rPr>
      </w:pPr>
    </w:p>
    <w:p w14:paraId="2DD14760" w14:textId="29F57299" w:rsidR="002D1464" w:rsidRPr="004C22E0" w:rsidRDefault="00F2471F" w:rsidP="002D1464">
      <w:pPr>
        <w:jc w:val="center"/>
        <w:rPr>
          <w:sz w:val="27"/>
          <w:szCs w:val="27"/>
        </w:rPr>
      </w:pPr>
      <w:r w:rsidRPr="004C22E0">
        <w:rPr>
          <w:sz w:val="27"/>
          <w:szCs w:val="27"/>
        </w:rPr>
        <w:t xml:space="preserve">        </w:t>
      </w:r>
      <w:r w:rsidR="002D1464" w:rsidRPr="004C22E0">
        <w:rPr>
          <w:sz w:val="27"/>
          <w:szCs w:val="27"/>
        </w:rPr>
        <w:t>Об организации и проведении аукциона по продаже права на заключение договор</w:t>
      </w:r>
      <w:r w:rsidR="006F3F22" w:rsidRPr="004C22E0">
        <w:rPr>
          <w:sz w:val="27"/>
          <w:szCs w:val="27"/>
        </w:rPr>
        <w:t>ов</w:t>
      </w:r>
      <w:r w:rsidR="002D1464" w:rsidRPr="004C22E0">
        <w:rPr>
          <w:sz w:val="27"/>
          <w:szCs w:val="27"/>
        </w:rPr>
        <w:t xml:space="preserve"> аренды земельн</w:t>
      </w:r>
      <w:r w:rsidR="006F3F22" w:rsidRPr="004C22E0">
        <w:rPr>
          <w:sz w:val="27"/>
          <w:szCs w:val="27"/>
        </w:rPr>
        <w:t>ых</w:t>
      </w:r>
      <w:r w:rsidR="00572B7F" w:rsidRPr="004C22E0">
        <w:rPr>
          <w:sz w:val="27"/>
          <w:szCs w:val="27"/>
        </w:rPr>
        <w:t xml:space="preserve"> </w:t>
      </w:r>
      <w:r w:rsidR="002D1464" w:rsidRPr="004C22E0">
        <w:rPr>
          <w:sz w:val="27"/>
          <w:szCs w:val="27"/>
        </w:rPr>
        <w:t>участк</w:t>
      </w:r>
      <w:r w:rsidR="006F3F22" w:rsidRPr="004C22E0">
        <w:rPr>
          <w:sz w:val="27"/>
          <w:szCs w:val="27"/>
        </w:rPr>
        <w:t>ов</w:t>
      </w:r>
      <w:r w:rsidR="002D1464" w:rsidRPr="004C22E0">
        <w:rPr>
          <w:sz w:val="27"/>
          <w:szCs w:val="27"/>
        </w:rPr>
        <w:t>, находящ</w:t>
      </w:r>
      <w:r w:rsidR="00252024" w:rsidRPr="004C22E0">
        <w:rPr>
          <w:sz w:val="27"/>
          <w:szCs w:val="27"/>
        </w:rPr>
        <w:t>ихся</w:t>
      </w:r>
      <w:r w:rsidR="002D1464" w:rsidRPr="004C22E0">
        <w:rPr>
          <w:sz w:val="27"/>
          <w:szCs w:val="27"/>
        </w:rPr>
        <w:t xml:space="preserve"> в муниципальной собственности </w:t>
      </w:r>
      <w:r w:rsidR="00D96395" w:rsidRPr="004C22E0">
        <w:rPr>
          <w:sz w:val="27"/>
          <w:szCs w:val="27"/>
        </w:rPr>
        <w:t>Палецкого сельсовета Баганского района Новосибирской области</w:t>
      </w:r>
    </w:p>
    <w:p w14:paraId="50ABE7B8" w14:textId="77777777" w:rsidR="002D1464" w:rsidRPr="004C22E0" w:rsidRDefault="002D1464" w:rsidP="002D1464">
      <w:pPr>
        <w:ind w:left="-567"/>
        <w:rPr>
          <w:sz w:val="27"/>
          <w:szCs w:val="27"/>
        </w:rPr>
      </w:pPr>
    </w:p>
    <w:p w14:paraId="6DE5605F" w14:textId="77777777" w:rsidR="002D1464" w:rsidRPr="004C22E0" w:rsidRDefault="003618A3" w:rsidP="003618A3">
      <w:pPr>
        <w:jc w:val="both"/>
        <w:rPr>
          <w:sz w:val="27"/>
          <w:szCs w:val="27"/>
        </w:rPr>
      </w:pPr>
      <w:r w:rsidRPr="004C22E0">
        <w:rPr>
          <w:sz w:val="27"/>
          <w:szCs w:val="27"/>
        </w:rPr>
        <w:t xml:space="preserve">           </w:t>
      </w:r>
      <w:r w:rsidR="002D1464" w:rsidRPr="004C22E0">
        <w:rPr>
          <w:sz w:val="27"/>
          <w:szCs w:val="27"/>
        </w:rPr>
        <w:t>В целях организации и проведения аукциона по продаже права на заключение договор</w:t>
      </w:r>
      <w:r w:rsidR="00572B7F" w:rsidRPr="004C22E0">
        <w:rPr>
          <w:sz w:val="27"/>
          <w:szCs w:val="27"/>
        </w:rPr>
        <w:t>ов</w:t>
      </w:r>
      <w:r w:rsidR="002D1464" w:rsidRPr="004C22E0">
        <w:rPr>
          <w:sz w:val="27"/>
          <w:szCs w:val="27"/>
        </w:rPr>
        <w:t xml:space="preserve"> аренды земельн</w:t>
      </w:r>
      <w:r w:rsidR="0071179E" w:rsidRPr="004C22E0">
        <w:rPr>
          <w:sz w:val="27"/>
          <w:szCs w:val="27"/>
        </w:rPr>
        <w:t>ого</w:t>
      </w:r>
      <w:r w:rsidR="002D1464" w:rsidRPr="004C22E0">
        <w:rPr>
          <w:sz w:val="27"/>
          <w:szCs w:val="27"/>
        </w:rPr>
        <w:t xml:space="preserve"> участк</w:t>
      </w:r>
      <w:r w:rsidR="0071179E" w:rsidRPr="004C22E0">
        <w:rPr>
          <w:sz w:val="27"/>
          <w:szCs w:val="27"/>
        </w:rPr>
        <w:t>а</w:t>
      </w:r>
      <w:r w:rsidR="002D1464" w:rsidRPr="004C22E0">
        <w:rPr>
          <w:sz w:val="27"/>
          <w:szCs w:val="27"/>
        </w:rPr>
        <w:t>, в соответствии со ст. 39.11, 39.12 Земельного кодекса Российской Федерации:</w:t>
      </w:r>
    </w:p>
    <w:p w14:paraId="13AF173F" w14:textId="77777777" w:rsidR="002D1464" w:rsidRPr="004C22E0" w:rsidRDefault="002D1464" w:rsidP="003618A3">
      <w:pPr>
        <w:jc w:val="both"/>
        <w:rPr>
          <w:sz w:val="27"/>
          <w:szCs w:val="27"/>
        </w:rPr>
      </w:pPr>
      <w:r w:rsidRPr="004C22E0">
        <w:rPr>
          <w:sz w:val="27"/>
          <w:szCs w:val="27"/>
        </w:rPr>
        <w:tab/>
        <w:t>1. Организовать и провести аукцион по продаже права на заключение договор</w:t>
      </w:r>
      <w:r w:rsidR="006F3F22" w:rsidRPr="004C22E0">
        <w:rPr>
          <w:sz w:val="27"/>
          <w:szCs w:val="27"/>
        </w:rPr>
        <w:t>ов</w:t>
      </w:r>
      <w:r w:rsidRPr="004C22E0">
        <w:rPr>
          <w:sz w:val="27"/>
          <w:szCs w:val="27"/>
        </w:rPr>
        <w:t xml:space="preserve"> аренды земельн</w:t>
      </w:r>
      <w:r w:rsidR="006F3F22" w:rsidRPr="004C22E0">
        <w:rPr>
          <w:sz w:val="27"/>
          <w:szCs w:val="27"/>
        </w:rPr>
        <w:t>ых</w:t>
      </w:r>
      <w:r w:rsidRPr="004C22E0">
        <w:rPr>
          <w:sz w:val="27"/>
          <w:szCs w:val="27"/>
        </w:rPr>
        <w:t xml:space="preserve"> участк</w:t>
      </w:r>
      <w:r w:rsidR="006F3F22" w:rsidRPr="004C22E0">
        <w:rPr>
          <w:sz w:val="27"/>
          <w:szCs w:val="27"/>
        </w:rPr>
        <w:t>ов</w:t>
      </w:r>
      <w:r w:rsidRPr="004C22E0">
        <w:rPr>
          <w:sz w:val="27"/>
          <w:szCs w:val="27"/>
        </w:rPr>
        <w:t>, находящ</w:t>
      </w:r>
      <w:r w:rsidR="002A1743" w:rsidRPr="004C22E0">
        <w:rPr>
          <w:sz w:val="27"/>
          <w:szCs w:val="27"/>
        </w:rPr>
        <w:t>егося</w:t>
      </w:r>
      <w:r w:rsidRPr="004C22E0">
        <w:rPr>
          <w:sz w:val="27"/>
          <w:szCs w:val="27"/>
        </w:rPr>
        <w:t xml:space="preserve"> в муниципальной собственности Палецкого сельсовета Баганско</w:t>
      </w:r>
      <w:r w:rsidR="0071179E" w:rsidRPr="004C22E0">
        <w:rPr>
          <w:sz w:val="27"/>
          <w:szCs w:val="27"/>
        </w:rPr>
        <w:t>го района Новосибирской области</w:t>
      </w:r>
    </w:p>
    <w:p w14:paraId="3F1B93BE" w14:textId="77777777" w:rsidR="00572B7F" w:rsidRPr="004C22E0" w:rsidRDefault="000B1889" w:rsidP="003618A3">
      <w:pPr>
        <w:pStyle w:val="msobodytextindenttxt"/>
        <w:spacing w:before="0" w:beforeAutospacing="0" w:after="0" w:afterAutospacing="0"/>
        <w:jc w:val="both"/>
        <w:rPr>
          <w:sz w:val="27"/>
          <w:szCs w:val="27"/>
        </w:rPr>
      </w:pPr>
      <w:r w:rsidRPr="004C22E0">
        <w:rPr>
          <w:sz w:val="27"/>
          <w:szCs w:val="27"/>
        </w:rPr>
        <w:t xml:space="preserve">по адресу: </w:t>
      </w:r>
    </w:p>
    <w:p w14:paraId="4619B91C" w14:textId="77777777" w:rsidR="00022D8C" w:rsidRPr="004C22E0" w:rsidRDefault="00022D8C" w:rsidP="00022D8C">
      <w:pPr>
        <w:ind w:firstLine="708"/>
        <w:jc w:val="both"/>
        <w:rPr>
          <w:sz w:val="27"/>
          <w:szCs w:val="27"/>
        </w:rPr>
      </w:pPr>
      <w:r w:rsidRPr="004C22E0">
        <w:rPr>
          <w:sz w:val="27"/>
          <w:szCs w:val="27"/>
        </w:rPr>
        <w:t xml:space="preserve">1.1 по адресу: </w:t>
      </w:r>
      <w:bookmarkStart w:id="0" w:name="_Hlk177810880"/>
      <w:r w:rsidRPr="004C22E0">
        <w:rPr>
          <w:sz w:val="27"/>
          <w:szCs w:val="27"/>
        </w:rPr>
        <w:t>Новосибирская область, Баганский район, Палецкий сельсовет, кадастровый номер – 54:01:024501:2648, общей площадью – 1 419 900 кв.м.;</w:t>
      </w:r>
      <w:bookmarkEnd w:id="0"/>
    </w:p>
    <w:p w14:paraId="63DF45BB" w14:textId="77777777" w:rsidR="00022D8C" w:rsidRPr="004C22E0" w:rsidRDefault="00022D8C" w:rsidP="00022D8C">
      <w:pPr>
        <w:ind w:firstLine="708"/>
        <w:jc w:val="both"/>
        <w:rPr>
          <w:sz w:val="27"/>
          <w:szCs w:val="27"/>
        </w:rPr>
      </w:pPr>
      <w:r w:rsidRPr="004C22E0">
        <w:rPr>
          <w:sz w:val="27"/>
          <w:szCs w:val="27"/>
        </w:rPr>
        <w:t>1.2 по адресу: обл. Новосибирская, р-н Баганский, МО Палецкого  сельсовета, кадастровый номер – 54:01:024501:2649, общей площадью – 1 809 201 кв.м.;</w:t>
      </w:r>
    </w:p>
    <w:p w14:paraId="0782F99E" w14:textId="77777777" w:rsidR="00022D8C" w:rsidRPr="004C22E0" w:rsidRDefault="00022D8C" w:rsidP="00022D8C">
      <w:pPr>
        <w:ind w:firstLine="708"/>
        <w:jc w:val="both"/>
        <w:rPr>
          <w:sz w:val="27"/>
          <w:szCs w:val="27"/>
        </w:rPr>
      </w:pPr>
      <w:r w:rsidRPr="004C22E0">
        <w:rPr>
          <w:sz w:val="27"/>
          <w:szCs w:val="27"/>
        </w:rPr>
        <w:t>1.3 по адресу: Новосибирская обл., Баганский район, Палецкий сельсовет, кадастровый номер – 54:01:024501:2650, общей площадью – 2 213 900 кв.м.;</w:t>
      </w:r>
    </w:p>
    <w:p w14:paraId="46AEDE57" w14:textId="77777777" w:rsidR="00022D8C" w:rsidRPr="004C22E0" w:rsidRDefault="00022D8C" w:rsidP="00022D8C">
      <w:pPr>
        <w:ind w:firstLine="708"/>
        <w:jc w:val="both"/>
        <w:rPr>
          <w:sz w:val="27"/>
          <w:szCs w:val="27"/>
        </w:rPr>
      </w:pPr>
      <w:r w:rsidRPr="004C22E0">
        <w:rPr>
          <w:sz w:val="27"/>
          <w:szCs w:val="27"/>
        </w:rPr>
        <w:t>1.4 по адресу: Новосибирская область, Баганский район, Палецкий сельсовет, кадастровый номер – 54:01:024501:2651, общей площадью – 2 817 600 кв.м.;</w:t>
      </w:r>
    </w:p>
    <w:p w14:paraId="130A88FE" w14:textId="77777777" w:rsidR="002D1464" w:rsidRPr="004C22E0" w:rsidRDefault="00572B7F" w:rsidP="00572B7F">
      <w:pPr>
        <w:jc w:val="both"/>
        <w:rPr>
          <w:sz w:val="27"/>
          <w:szCs w:val="27"/>
        </w:rPr>
      </w:pPr>
      <w:r w:rsidRPr="004C22E0">
        <w:rPr>
          <w:sz w:val="27"/>
          <w:szCs w:val="27"/>
        </w:rPr>
        <w:t xml:space="preserve">        </w:t>
      </w:r>
      <w:r w:rsidR="003618A3" w:rsidRPr="004C22E0">
        <w:rPr>
          <w:sz w:val="27"/>
          <w:szCs w:val="27"/>
        </w:rPr>
        <w:t xml:space="preserve">  </w:t>
      </w:r>
      <w:r w:rsidR="002D1464" w:rsidRPr="004C22E0">
        <w:rPr>
          <w:sz w:val="27"/>
          <w:szCs w:val="27"/>
        </w:rPr>
        <w:t xml:space="preserve">2. Назначить ответственным за организацию и проведение аукциона Павлову </w:t>
      </w:r>
      <w:r w:rsidR="00CA61D0" w:rsidRPr="004C22E0">
        <w:rPr>
          <w:sz w:val="27"/>
          <w:szCs w:val="27"/>
        </w:rPr>
        <w:t>Ольгу Александровну</w:t>
      </w:r>
      <w:r w:rsidR="002D1464" w:rsidRPr="004C22E0">
        <w:rPr>
          <w:sz w:val="27"/>
          <w:szCs w:val="27"/>
        </w:rPr>
        <w:t>-специалиста 1 разряда администрации Палецкого сельсовета Баганского района Новосибирской области</w:t>
      </w:r>
      <w:r w:rsidR="004306EA" w:rsidRPr="004C22E0">
        <w:rPr>
          <w:sz w:val="27"/>
          <w:szCs w:val="27"/>
        </w:rPr>
        <w:t>.</w:t>
      </w:r>
    </w:p>
    <w:p w14:paraId="163640A8" w14:textId="77777777" w:rsidR="003618A3" w:rsidRPr="004C22E0" w:rsidRDefault="003618A3" w:rsidP="003618A3">
      <w:pPr>
        <w:jc w:val="both"/>
        <w:rPr>
          <w:sz w:val="27"/>
          <w:szCs w:val="27"/>
        </w:rPr>
      </w:pPr>
      <w:r w:rsidRPr="004C22E0">
        <w:rPr>
          <w:sz w:val="27"/>
          <w:szCs w:val="27"/>
        </w:rPr>
        <w:t xml:space="preserve">         3</w:t>
      </w:r>
      <w:r w:rsidR="003A38AB" w:rsidRPr="004C22E0">
        <w:rPr>
          <w:sz w:val="27"/>
          <w:szCs w:val="27"/>
        </w:rPr>
        <w:t>.</w:t>
      </w:r>
      <w:r w:rsidR="002D1464" w:rsidRPr="004C22E0">
        <w:rPr>
          <w:sz w:val="27"/>
          <w:szCs w:val="27"/>
        </w:rPr>
        <w:t xml:space="preserve"> </w:t>
      </w:r>
      <w:r w:rsidRPr="004C22E0">
        <w:rPr>
          <w:sz w:val="27"/>
          <w:szCs w:val="27"/>
        </w:rPr>
        <w:t>Организовать заключение договор</w:t>
      </w:r>
      <w:r w:rsidR="006F3F22" w:rsidRPr="004C22E0">
        <w:rPr>
          <w:sz w:val="27"/>
          <w:szCs w:val="27"/>
        </w:rPr>
        <w:t>ов</w:t>
      </w:r>
      <w:r w:rsidRPr="004C22E0">
        <w:rPr>
          <w:sz w:val="27"/>
          <w:szCs w:val="27"/>
        </w:rPr>
        <w:t xml:space="preserve"> аренды земельн</w:t>
      </w:r>
      <w:r w:rsidR="006F3F22" w:rsidRPr="004C22E0">
        <w:rPr>
          <w:sz w:val="27"/>
          <w:szCs w:val="27"/>
        </w:rPr>
        <w:t>ых</w:t>
      </w:r>
      <w:r w:rsidRPr="004C22E0">
        <w:rPr>
          <w:sz w:val="27"/>
          <w:szCs w:val="27"/>
        </w:rPr>
        <w:t xml:space="preserve"> участк</w:t>
      </w:r>
      <w:r w:rsidR="006F3F22" w:rsidRPr="004C22E0">
        <w:rPr>
          <w:sz w:val="27"/>
          <w:szCs w:val="27"/>
        </w:rPr>
        <w:t>ов</w:t>
      </w:r>
      <w:r w:rsidRPr="004C22E0">
        <w:rPr>
          <w:sz w:val="27"/>
          <w:szCs w:val="27"/>
        </w:rPr>
        <w:t xml:space="preserve"> по итогам аукциона.</w:t>
      </w:r>
    </w:p>
    <w:p w14:paraId="3A5B3257" w14:textId="77777777" w:rsidR="002D1464" w:rsidRPr="004C22E0" w:rsidRDefault="003618A3" w:rsidP="003618A3">
      <w:pPr>
        <w:jc w:val="both"/>
        <w:rPr>
          <w:sz w:val="27"/>
          <w:szCs w:val="27"/>
        </w:rPr>
      </w:pPr>
      <w:r w:rsidRPr="004C22E0">
        <w:rPr>
          <w:sz w:val="27"/>
          <w:szCs w:val="27"/>
        </w:rPr>
        <w:t xml:space="preserve">        4.Разместить извещение об аукционе на официальном сайте торгов Российской Федерации </w:t>
      </w:r>
      <w:r w:rsidRPr="004C22E0">
        <w:rPr>
          <w:sz w:val="27"/>
          <w:szCs w:val="27"/>
          <w:lang w:val="en-US"/>
        </w:rPr>
        <w:t>torgi</w:t>
      </w:r>
      <w:r w:rsidRPr="004C22E0">
        <w:rPr>
          <w:sz w:val="27"/>
          <w:szCs w:val="27"/>
        </w:rPr>
        <w:t>.</w:t>
      </w:r>
      <w:r w:rsidRPr="004C22E0">
        <w:rPr>
          <w:sz w:val="27"/>
          <w:szCs w:val="27"/>
          <w:lang w:val="en-US"/>
        </w:rPr>
        <w:t>gov</w:t>
      </w:r>
      <w:r w:rsidRPr="004C22E0">
        <w:rPr>
          <w:sz w:val="27"/>
          <w:szCs w:val="27"/>
        </w:rPr>
        <w:t>.</w:t>
      </w:r>
      <w:r w:rsidRPr="004C22E0">
        <w:rPr>
          <w:sz w:val="27"/>
          <w:szCs w:val="27"/>
          <w:lang w:val="en-US"/>
        </w:rPr>
        <w:t>ru</w:t>
      </w:r>
      <w:r w:rsidRPr="004C22E0">
        <w:rPr>
          <w:sz w:val="27"/>
          <w:szCs w:val="27"/>
        </w:rPr>
        <w:t xml:space="preserve">, </w:t>
      </w:r>
      <w:r w:rsidR="00572B7F" w:rsidRPr="004C22E0">
        <w:rPr>
          <w:sz w:val="27"/>
          <w:szCs w:val="27"/>
        </w:rPr>
        <w:t xml:space="preserve">на официальном сайте </w:t>
      </w:r>
      <w:hyperlink r:id="rId8" w:history="1">
        <w:r w:rsidR="00512D95" w:rsidRPr="004C22E0">
          <w:rPr>
            <w:rStyle w:val="af"/>
            <w:sz w:val="27"/>
            <w:szCs w:val="27"/>
          </w:rPr>
          <w:t>https://www.rts-tender.ru</w:t>
        </w:r>
      </w:hyperlink>
      <w:r w:rsidR="00572B7F" w:rsidRPr="004C22E0">
        <w:rPr>
          <w:sz w:val="27"/>
          <w:szCs w:val="27"/>
        </w:rPr>
        <w:t xml:space="preserve">, </w:t>
      </w:r>
      <w:r w:rsidRPr="004C22E0">
        <w:rPr>
          <w:sz w:val="27"/>
          <w:szCs w:val="27"/>
        </w:rPr>
        <w:t>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https://paletskiy.nso.ru, (Приложение №1).</w:t>
      </w:r>
    </w:p>
    <w:p w14:paraId="3ED57EEC" w14:textId="555B187A" w:rsidR="005D2894" w:rsidRPr="004C22E0" w:rsidRDefault="003618A3" w:rsidP="004C22E0">
      <w:pPr>
        <w:pStyle w:val="a3"/>
        <w:rPr>
          <w:sz w:val="27"/>
          <w:szCs w:val="27"/>
        </w:rPr>
      </w:pPr>
      <w:r w:rsidRPr="004C22E0">
        <w:rPr>
          <w:sz w:val="27"/>
          <w:szCs w:val="27"/>
        </w:rPr>
        <w:t>5</w:t>
      </w:r>
      <w:r w:rsidR="00EA38FD" w:rsidRPr="004C22E0">
        <w:rPr>
          <w:sz w:val="27"/>
          <w:szCs w:val="27"/>
        </w:rPr>
        <w:t xml:space="preserve">. </w:t>
      </w:r>
      <w:r w:rsidR="00873C60" w:rsidRPr="004C22E0">
        <w:rPr>
          <w:sz w:val="27"/>
          <w:szCs w:val="27"/>
        </w:rPr>
        <w:t xml:space="preserve"> </w:t>
      </w:r>
      <w:r w:rsidR="00236B6D" w:rsidRPr="004C22E0">
        <w:rPr>
          <w:sz w:val="27"/>
          <w:szCs w:val="27"/>
        </w:rPr>
        <w:t>Контроль за исполнением настоящего распоряжения оставляю за собой.</w:t>
      </w:r>
    </w:p>
    <w:p w14:paraId="22C6D2BE" w14:textId="77777777" w:rsidR="004C22E0" w:rsidRPr="004C22E0" w:rsidRDefault="004C22E0" w:rsidP="004C22E0">
      <w:pPr>
        <w:pStyle w:val="a3"/>
        <w:rPr>
          <w:sz w:val="27"/>
          <w:szCs w:val="27"/>
        </w:rPr>
      </w:pPr>
    </w:p>
    <w:p w14:paraId="1F72FE66" w14:textId="77777777" w:rsidR="008674D4" w:rsidRPr="004C22E0" w:rsidRDefault="00173E36" w:rsidP="003618A3">
      <w:pPr>
        <w:pStyle w:val="a3"/>
        <w:jc w:val="left"/>
        <w:rPr>
          <w:sz w:val="27"/>
          <w:szCs w:val="27"/>
        </w:rPr>
      </w:pPr>
      <w:r w:rsidRPr="004C22E0">
        <w:rPr>
          <w:sz w:val="27"/>
          <w:szCs w:val="27"/>
        </w:rPr>
        <w:t>Глав</w:t>
      </w:r>
      <w:r w:rsidR="003A4A9E" w:rsidRPr="004C22E0">
        <w:rPr>
          <w:sz w:val="27"/>
          <w:szCs w:val="27"/>
        </w:rPr>
        <w:t xml:space="preserve">а </w:t>
      </w:r>
      <w:r w:rsidRPr="004C22E0">
        <w:rPr>
          <w:sz w:val="27"/>
          <w:szCs w:val="27"/>
        </w:rPr>
        <w:t xml:space="preserve"> </w:t>
      </w:r>
      <w:r w:rsidR="008674D4" w:rsidRPr="004C22E0">
        <w:rPr>
          <w:sz w:val="27"/>
          <w:szCs w:val="27"/>
        </w:rPr>
        <w:t>Палецкого сельсовета</w:t>
      </w:r>
    </w:p>
    <w:p w14:paraId="3906B917" w14:textId="2D45AAA6" w:rsidR="00512D95" w:rsidRPr="004C22E0" w:rsidRDefault="008674D4" w:rsidP="00022D8C">
      <w:pPr>
        <w:pStyle w:val="a3"/>
        <w:jc w:val="left"/>
        <w:rPr>
          <w:sz w:val="27"/>
          <w:szCs w:val="27"/>
        </w:rPr>
      </w:pPr>
      <w:r w:rsidRPr="004C22E0">
        <w:rPr>
          <w:sz w:val="27"/>
          <w:szCs w:val="27"/>
        </w:rPr>
        <w:t>Баганского района Новосибирской области</w:t>
      </w:r>
      <w:r w:rsidR="00173E36" w:rsidRPr="004C22E0">
        <w:rPr>
          <w:sz w:val="27"/>
          <w:szCs w:val="27"/>
        </w:rPr>
        <w:t xml:space="preserve">  </w:t>
      </w:r>
      <w:r w:rsidRPr="004C22E0">
        <w:rPr>
          <w:sz w:val="27"/>
          <w:szCs w:val="27"/>
        </w:rPr>
        <w:t xml:space="preserve">   </w:t>
      </w:r>
      <w:r w:rsidR="00F215FB" w:rsidRPr="004C22E0">
        <w:rPr>
          <w:sz w:val="27"/>
          <w:szCs w:val="27"/>
        </w:rPr>
        <w:tab/>
        <w:t xml:space="preserve">        </w:t>
      </w:r>
      <w:r w:rsidR="003B5D6A" w:rsidRPr="004C22E0">
        <w:rPr>
          <w:sz w:val="27"/>
          <w:szCs w:val="27"/>
        </w:rPr>
        <w:t xml:space="preserve">        </w:t>
      </w:r>
      <w:r w:rsidR="00C64CAE" w:rsidRPr="004C22E0">
        <w:rPr>
          <w:sz w:val="27"/>
          <w:szCs w:val="27"/>
        </w:rPr>
        <w:tab/>
      </w:r>
      <w:r w:rsidR="00C64CAE" w:rsidRPr="004C22E0">
        <w:rPr>
          <w:sz w:val="27"/>
          <w:szCs w:val="27"/>
        </w:rPr>
        <w:tab/>
      </w:r>
      <w:r w:rsidR="003B5D6A" w:rsidRPr="004C22E0">
        <w:rPr>
          <w:sz w:val="27"/>
          <w:szCs w:val="27"/>
        </w:rPr>
        <w:t xml:space="preserve">          </w:t>
      </w:r>
      <w:r w:rsidR="003A4A9E" w:rsidRPr="004C22E0">
        <w:rPr>
          <w:sz w:val="27"/>
          <w:szCs w:val="27"/>
        </w:rPr>
        <w:t>В.</w:t>
      </w:r>
      <w:r w:rsidR="000840A8" w:rsidRPr="004C22E0">
        <w:rPr>
          <w:sz w:val="27"/>
          <w:szCs w:val="27"/>
        </w:rPr>
        <w:t xml:space="preserve"> </w:t>
      </w:r>
      <w:r w:rsidR="003A4A9E" w:rsidRPr="004C22E0">
        <w:rPr>
          <w:sz w:val="27"/>
          <w:szCs w:val="27"/>
        </w:rPr>
        <w:t>И.</w:t>
      </w:r>
      <w:r w:rsidR="000840A8" w:rsidRPr="004C22E0">
        <w:rPr>
          <w:sz w:val="27"/>
          <w:szCs w:val="27"/>
        </w:rPr>
        <w:t xml:space="preserve"> </w:t>
      </w:r>
      <w:r w:rsidR="003A4A9E" w:rsidRPr="004C22E0">
        <w:rPr>
          <w:sz w:val="27"/>
          <w:szCs w:val="27"/>
        </w:rPr>
        <w:t>Калач</w:t>
      </w:r>
      <w:r w:rsidR="00512D95" w:rsidRPr="004C22E0">
        <w:rPr>
          <w:sz w:val="27"/>
          <w:szCs w:val="27"/>
        </w:rPr>
        <w:tab/>
      </w:r>
    </w:p>
    <w:p w14:paraId="51F779B3" w14:textId="77777777" w:rsidR="00512D95" w:rsidRDefault="00512D95" w:rsidP="00512D95">
      <w:pPr>
        <w:pStyle w:val="a3"/>
        <w:tabs>
          <w:tab w:val="left" w:pos="1215"/>
        </w:tabs>
        <w:jc w:val="left"/>
      </w:pPr>
    </w:p>
    <w:p w14:paraId="1E04B9C5" w14:textId="77777777" w:rsidR="000E5AB7" w:rsidRPr="00AB273D" w:rsidRDefault="00CE5ACD" w:rsidP="003618A3">
      <w:pPr>
        <w:pStyle w:val="a3"/>
        <w:jc w:val="left"/>
        <w:rPr>
          <w:sz w:val="20"/>
          <w:szCs w:val="20"/>
        </w:rPr>
      </w:pPr>
      <w:r>
        <w:rPr>
          <w:sz w:val="20"/>
          <w:szCs w:val="20"/>
        </w:rPr>
        <w:t>Павлова Ольга</w:t>
      </w:r>
      <w:r w:rsidR="00AB273D">
        <w:rPr>
          <w:sz w:val="20"/>
          <w:szCs w:val="20"/>
        </w:rPr>
        <w:t xml:space="preserve"> </w:t>
      </w:r>
      <w:r w:rsidR="001735F8" w:rsidRPr="00AB273D">
        <w:rPr>
          <w:sz w:val="20"/>
          <w:szCs w:val="20"/>
        </w:rPr>
        <w:t>А</w:t>
      </w:r>
      <w:r w:rsidR="00AB273D">
        <w:rPr>
          <w:sz w:val="20"/>
          <w:szCs w:val="20"/>
        </w:rPr>
        <w:t>лександровна</w:t>
      </w:r>
    </w:p>
    <w:p w14:paraId="36578A11" w14:textId="77777777" w:rsidR="002A1743" w:rsidRPr="0066029C" w:rsidRDefault="001735F8" w:rsidP="0066029C">
      <w:pPr>
        <w:pStyle w:val="a3"/>
        <w:jc w:val="left"/>
        <w:rPr>
          <w:sz w:val="20"/>
          <w:szCs w:val="20"/>
        </w:rPr>
      </w:pPr>
      <w:r w:rsidRPr="00AB273D">
        <w:rPr>
          <w:sz w:val="20"/>
          <w:szCs w:val="20"/>
        </w:rPr>
        <w:t>4-5</w:t>
      </w:r>
      <w:r w:rsidR="00CE5ACD">
        <w:rPr>
          <w:sz w:val="20"/>
          <w:szCs w:val="20"/>
        </w:rPr>
        <w:t>3</w:t>
      </w:r>
      <w:r w:rsidRPr="00AB273D">
        <w:rPr>
          <w:sz w:val="20"/>
          <w:szCs w:val="20"/>
        </w:rPr>
        <w:t>-</w:t>
      </w:r>
      <w:r w:rsidR="00CE5ACD">
        <w:rPr>
          <w:sz w:val="20"/>
          <w:szCs w:val="20"/>
        </w:rPr>
        <w:t>08</w:t>
      </w:r>
    </w:p>
    <w:p w14:paraId="57587D4D" w14:textId="77777777" w:rsidR="00572B7F" w:rsidRPr="004A2732" w:rsidRDefault="00572B7F" w:rsidP="00572B7F">
      <w:pPr>
        <w:pStyle w:val="a3"/>
        <w:jc w:val="right"/>
        <w:rPr>
          <w:szCs w:val="28"/>
        </w:rPr>
      </w:pPr>
      <w:r w:rsidRPr="004A2732">
        <w:rPr>
          <w:szCs w:val="28"/>
        </w:rPr>
        <w:lastRenderedPageBreak/>
        <w:t>Приложение</w:t>
      </w:r>
      <w:r>
        <w:rPr>
          <w:szCs w:val="28"/>
        </w:rPr>
        <w:t xml:space="preserve"> 1</w:t>
      </w:r>
    </w:p>
    <w:p w14:paraId="78CBC59E" w14:textId="77777777" w:rsidR="00572B7F" w:rsidRDefault="00572B7F" w:rsidP="00572B7F">
      <w:pPr>
        <w:pStyle w:val="a3"/>
        <w:jc w:val="right"/>
        <w:rPr>
          <w:szCs w:val="28"/>
        </w:rPr>
      </w:pPr>
      <w:r w:rsidRPr="004A2732">
        <w:rPr>
          <w:szCs w:val="28"/>
        </w:rPr>
        <w:t xml:space="preserve"> к распоряжени</w:t>
      </w:r>
      <w:r>
        <w:rPr>
          <w:szCs w:val="28"/>
        </w:rPr>
        <w:t xml:space="preserve">ю </w:t>
      </w:r>
    </w:p>
    <w:p w14:paraId="3C6925A6" w14:textId="77777777" w:rsidR="00572B7F" w:rsidRDefault="00572B7F" w:rsidP="00572B7F">
      <w:pPr>
        <w:pStyle w:val="a3"/>
        <w:jc w:val="right"/>
        <w:rPr>
          <w:szCs w:val="28"/>
        </w:rPr>
      </w:pPr>
      <w:r>
        <w:rPr>
          <w:szCs w:val="28"/>
        </w:rPr>
        <w:t>администрации</w:t>
      </w:r>
    </w:p>
    <w:p w14:paraId="28D636D6" w14:textId="77777777" w:rsidR="00572B7F" w:rsidRDefault="00572B7F" w:rsidP="00572B7F">
      <w:pPr>
        <w:pStyle w:val="a3"/>
        <w:jc w:val="right"/>
        <w:rPr>
          <w:szCs w:val="28"/>
        </w:rPr>
      </w:pPr>
      <w:r>
        <w:rPr>
          <w:szCs w:val="28"/>
        </w:rPr>
        <w:t xml:space="preserve"> Палецкого сельсовета</w:t>
      </w:r>
    </w:p>
    <w:p w14:paraId="3D0267F0" w14:textId="77777777" w:rsidR="00572B7F" w:rsidRDefault="00572B7F" w:rsidP="00572B7F">
      <w:pPr>
        <w:pStyle w:val="a3"/>
        <w:jc w:val="right"/>
        <w:rPr>
          <w:szCs w:val="28"/>
        </w:rPr>
      </w:pPr>
      <w:r>
        <w:rPr>
          <w:szCs w:val="28"/>
        </w:rPr>
        <w:t xml:space="preserve"> Баганского района</w:t>
      </w:r>
    </w:p>
    <w:p w14:paraId="205A44DF" w14:textId="77777777" w:rsidR="00572B7F" w:rsidRDefault="00572B7F" w:rsidP="00572B7F">
      <w:pPr>
        <w:pStyle w:val="a3"/>
        <w:jc w:val="right"/>
        <w:rPr>
          <w:szCs w:val="28"/>
        </w:rPr>
      </w:pPr>
      <w:r>
        <w:rPr>
          <w:szCs w:val="28"/>
        </w:rPr>
        <w:t xml:space="preserve"> Новосибирской области</w:t>
      </w:r>
    </w:p>
    <w:p w14:paraId="4210DAF4" w14:textId="7E4D4B04" w:rsidR="00572B7F" w:rsidRPr="00197598" w:rsidRDefault="00572B7F" w:rsidP="00572B7F">
      <w:pPr>
        <w:pStyle w:val="a3"/>
        <w:jc w:val="right"/>
        <w:rPr>
          <w:szCs w:val="28"/>
        </w:rPr>
      </w:pPr>
      <w:r w:rsidRPr="004A2732">
        <w:rPr>
          <w:szCs w:val="28"/>
        </w:rPr>
        <w:t xml:space="preserve"> </w:t>
      </w:r>
      <w:r>
        <w:rPr>
          <w:szCs w:val="28"/>
        </w:rPr>
        <w:t xml:space="preserve">от </w:t>
      </w:r>
      <w:r w:rsidR="004C22E0">
        <w:rPr>
          <w:szCs w:val="28"/>
        </w:rPr>
        <w:t>25</w:t>
      </w:r>
      <w:r w:rsidRPr="00197598">
        <w:rPr>
          <w:szCs w:val="28"/>
        </w:rPr>
        <w:t>.</w:t>
      </w:r>
      <w:r>
        <w:rPr>
          <w:szCs w:val="28"/>
        </w:rPr>
        <w:t>0</w:t>
      </w:r>
      <w:r w:rsidR="00022D8C">
        <w:rPr>
          <w:szCs w:val="28"/>
        </w:rPr>
        <w:t>9</w:t>
      </w:r>
      <w:r w:rsidRPr="00197598">
        <w:rPr>
          <w:szCs w:val="28"/>
        </w:rPr>
        <w:t>.202</w:t>
      </w:r>
      <w:r w:rsidR="006F3F22">
        <w:rPr>
          <w:szCs w:val="28"/>
        </w:rPr>
        <w:t>4</w:t>
      </w:r>
      <w:r>
        <w:rPr>
          <w:szCs w:val="28"/>
        </w:rPr>
        <w:t xml:space="preserve"> </w:t>
      </w:r>
      <w:r w:rsidRPr="00197598">
        <w:rPr>
          <w:szCs w:val="28"/>
        </w:rPr>
        <w:t>№</w:t>
      </w:r>
      <w:r w:rsidR="007E10DA">
        <w:rPr>
          <w:szCs w:val="28"/>
        </w:rPr>
        <w:t xml:space="preserve"> </w:t>
      </w:r>
      <w:r w:rsidR="004C22E0">
        <w:rPr>
          <w:szCs w:val="28"/>
        </w:rPr>
        <w:t>104</w:t>
      </w:r>
      <w:r w:rsidRPr="00197598">
        <w:rPr>
          <w:szCs w:val="28"/>
        </w:rPr>
        <w:t xml:space="preserve"> -р  </w:t>
      </w:r>
    </w:p>
    <w:p w14:paraId="1BACA879" w14:textId="77777777" w:rsidR="00572B7F" w:rsidRPr="00A5018C" w:rsidRDefault="00572B7F" w:rsidP="00572B7F">
      <w:pPr>
        <w:jc w:val="center"/>
        <w:rPr>
          <w:b/>
          <w:iCs/>
          <w:sz w:val="28"/>
          <w:szCs w:val="28"/>
        </w:rPr>
      </w:pPr>
      <w:r w:rsidRPr="00A5018C">
        <w:rPr>
          <w:b/>
          <w:iCs/>
          <w:sz w:val="28"/>
          <w:szCs w:val="28"/>
        </w:rPr>
        <w:t xml:space="preserve">Извещение </w:t>
      </w:r>
    </w:p>
    <w:p w14:paraId="49C7D7AA" w14:textId="77777777" w:rsidR="00572B7F" w:rsidRPr="00A5018C" w:rsidRDefault="00572B7F" w:rsidP="00572B7F">
      <w:pPr>
        <w:autoSpaceDE w:val="0"/>
        <w:autoSpaceDN w:val="0"/>
        <w:jc w:val="center"/>
        <w:rPr>
          <w:sz w:val="28"/>
          <w:szCs w:val="28"/>
        </w:rPr>
      </w:pPr>
      <w:r w:rsidRPr="00A5018C">
        <w:rPr>
          <w:b/>
          <w:iCs/>
          <w:sz w:val="28"/>
          <w:szCs w:val="28"/>
        </w:rPr>
        <w:t xml:space="preserve">«О проведении аукциона, </w:t>
      </w:r>
      <w:r w:rsidRPr="00A5018C">
        <w:rPr>
          <w:b/>
          <w:sz w:val="28"/>
          <w:szCs w:val="28"/>
        </w:rPr>
        <w:t>открытого по составу участников и форме подачи заявок</w:t>
      </w:r>
      <w:r w:rsidRPr="00A5018C">
        <w:rPr>
          <w:b/>
          <w:iCs/>
          <w:sz w:val="28"/>
          <w:szCs w:val="28"/>
        </w:rPr>
        <w:t xml:space="preserve"> </w:t>
      </w:r>
      <w:r w:rsidRPr="00A5018C">
        <w:rPr>
          <w:b/>
          <w:sz w:val="28"/>
          <w:szCs w:val="28"/>
        </w:rPr>
        <w:t>на право заключения договор</w:t>
      </w:r>
      <w:r w:rsidR="006F3F22">
        <w:rPr>
          <w:b/>
          <w:sz w:val="28"/>
          <w:szCs w:val="28"/>
        </w:rPr>
        <w:t>ов</w:t>
      </w:r>
      <w:r w:rsidRPr="00A5018C">
        <w:rPr>
          <w:b/>
          <w:sz w:val="28"/>
          <w:szCs w:val="28"/>
        </w:rPr>
        <w:t xml:space="preserve"> аренды земельн</w:t>
      </w:r>
      <w:r w:rsidR="006F3F22">
        <w:rPr>
          <w:b/>
          <w:sz w:val="28"/>
          <w:szCs w:val="28"/>
        </w:rPr>
        <w:t>ых</w:t>
      </w:r>
      <w:r w:rsidRPr="00A5018C">
        <w:rPr>
          <w:b/>
          <w:sz w:val="28"/>
          <w:szCs w:val="28"/>
        </w:rPr>
        <w:t xml:space="preserve"> участк</w:t>
      </w:r>
      <w:r w:rsidR="006F3F22">
        <w:rPr>
          <w:b/>
          <w:sz w:val="28"/>
          <w:szCs w:val="28"/>
        </w:rPr>
        <w:t>ов</w:t>
      </w:r>
      <w:r w:rsidRPr="00A5018C">
        <w:rPr>
          <w:b/>
          <w:sz w:val="28"/>
          <w:szCs w:val="28"/>
        </w:rPr>
        <w:t xml:space="preserve"> в электронной форме»</w:t>
      </w:r>
      <w:r w:rsidRPr="00A5018C">
        <w:rPr>
          <w:sz w:val="28"/>
          <w:szCs w:val="28"/>
        </w:rPr>
        <w:t xml:space="preserve"> </w:t>
      </w:r>
    </w:p>
    <w:p w14:paraId="12A966F5" w14:textId="77777777" w:rsidR="00572B7F" w:rsidRPr="00A5018C" w:rsidRDefault="00572B7F" w:rsidP="00572B7F">
      <w:pPr>
        <w:jc w:val="center"/>
        <w:rPr>
          <w:b/>
          <w:iCs/>
          <w:sz w:val="28"/>
          <w:szCs w:val="28"/>
        </w:rPr>
      </w:pPr>
    </w:p>
    <w:p w14:paraId="07DF8273" w14:textId="22012C32" w:rsidR="00572B7F" w:rsidRPr="00A5018C" w:rsidRDefault="00572B7F" w:rsidP="00572B7F">
      <w:pPr>
        <w:jc w:val="both"/>
        <w:rPr>
          <w:iCs/>
          <w:sz w:val="28"/>
          <w:szCs w:val="28"/>
        </w:rPr>
      </w:pPr>
      <w:r w:rsidRPr="00A5018C">
        <w:rPr>
          <w:iCs/>
          <w:sz w:val="28"/>
          <w:szCs w:val="28"/>
        </w:rPr>
        <w:t>с</w:t>
      </w:r>
      <w:r w:rsidR="00A5018C">
        <w:rPr>
          <w:iCs/>
          <w:sz w:val="28"/>
          <w:szCs w:val="28"/>
        </w:rPr>
        <w:t xml:space="preserve">. </w:t>
      </w:r>
      <w:r w:rsidRPr="00A5018C">
        <w:rPr>
          <w:iCs/>
          <w:sz w:val="28"/>
          <w:szCs w:val="28"/>
        </w:rPr>
        <w:t xml:space="preserve">Палецкое                                                                                  </w:t>
      </w:r>
      <w:r w:rsidRPr="00A5018C">
        <w:rPr>
          <w:iCs/>
          <w:color w:val="FF0000"/>
          <w:sz w:val="28"/>
          <w:szCs w:val="28"/>
        </w:rPr>
        <w:t xml:space="preserve">                  </w:t>
      </w:r>
      <w:r w:rsidRPr="00A5018C">
        <w:rPr>
          <w:iCs/>
          <w:sz w:val="28"/>
          <w:szCs w:val="28"/>
        </w:rPr>
        <w:t xml:space="preserve"> </w:t>
      </w:r>
      <w:r w:rsidR="00A5018C">
        <w:rPr>
          <w:iCs/>
          <w:sz w:val="28"/>
          <w:szCs w:val="28"/>
        </w:rPr>
        <w:t xml:space="preserve">  </w:t>
      </w:r>
      <w:r w:rsidR="004C22E0">
        <w:rPr>
          <w:iCs/>
          <w:sz w:val="28"/>
          <w:szCs w:val="28"/>
        </w:rPr>
        <w:t>25</w:t>
      </w:r>
      <w:r w:rsidR="00A5018C" w:rsidRPr="00A5018C">
        <w:rPr>
          <w:iCs/>
          <w:sz w:val="28"/>
          <w:szCs w:val="28"/>
        </w:rPr>
        <w:t>.0</w:t>
      </w:r>
      <w:r w:rsidR="004C22E0">
        <w:rPr>
          <w:iCs/>
          <w:sz w:val="28"/>
          <w:szCs w:val="28"/>
        </w:rPr>
        <w:t>9</w:t>
      </w:r>
      <w:r w:rsidR="00A5018C" w:rsidRPr="00A5018C">
        <w:rPr>
          <w:iCs/>
          <w:sz w:val="28"/>
          <w:szCs w:val="28"/>
        </w:rPr>
        <w:t>.202</w:t>
      </w:r>
      <w:r w:rsidR="006F3F22">
        <w:rPr>
          <w:iCs/>
          <w:sz w:val="28"/>
          <w:szCs w:val="28"/>
        </w:rPr>
        <w:t>4</w:t>
      </w:r>
      <w:r w:rsidR="00A5018C">
        <w:rPr>
          <w:iCs/>
          <w:sz w:val="28"/>
          <w:szCs w:val="28"/>
        </w:rPr>
        <w:t xml:space="preserve">                 </w:t>
      </w:r>
    </w:p>
    <w:p w14:paraId="249C2728" w14:textId="77777777" w:rsidR="00572B7F" w:rsidRPr="00A5018C" w:rsidRDefault="00572B7F" w:rsidP="00572B7F">
      <w:pPr>
        <w:jc w:val="both"/>
        <w:rPr>
          <w:iCs/>
          <w:sz w:val="28"/>
          <w:szCs w:val="28"/>
        </w:rPr>
      </w:pPr>
      <w:r w:rsidRPr="00A5018C">
        <w:rPr>
          <w:iCs/>
          <w:sz w:val="28"/>
          <w:szCs w:val="28"/>
        </w:rPr>
        <w:tab/>
        <w:t>Администрация Палецкого сельсовета Баганского района Новосибирской области извещает о проведении аукциона на право заключения договора аренды земельного участка.</w:t>
      </w:r>
    </w:p>
    <w:p w14:paraId="1596F7E9" w14:textId="77777777" w:rsidR="00572B7F" w:rsidRPr="00A5018C" w:rsidRDefault="00572B7F" w:rsidP="00572B7F">
      <w:pPr>
        <w:jc w:val="both"/>
        <w:rPr>
          <w:iCs/>
          <w:sz w:val="28"/>
          <w:szCs w:val="28"/>
        </w:rPr>
      </w:pPr>
    </w:p>
    <w:p w14:paraId="5BB158F8" w14:textId="7E1BC7E9" w:rsidR="00572B7F" w:rsidRDefault="00572B7F" w:rsidP="006F3F22">
      <w:pPr>
        <w:ind w:firstLine="708"/>
        <w:jc w:val="both"/>
        <w:rPr>
          <w:sz w:val="28"/>
          <w:szCs w:val="28"/>
        </w:rPr>
      </w:pPr>
      <w:r w:rsidRPr="00A5018C">
        <w:rPr>
          <w:b/>
          <w:iCs/>
          <w:sz w:val="28"/>
          <w:szCs w:val="28"/>
        </w:rPr>
        <w:t xml:space="preserve">Реквизиты решения о проведении аукциона: </w:t>
      </w:r>
      <w:r w:rsidRPr="00A5018C">
        <w:rPr>
          <w:iCs/>
          <w:sz w:val="28"/>
          <w:szCs w:val="28"/>
        </w:rPr>
        <w:t xml:space="preserve">распоряжение администрации Палецкого сельсовета Баганского района Новосибирской области от </w:t>
      </w:r>
      <w:r w:rsidR="004C22E0">
        <w:rPr>
          <w:iCs/>
          <w:color w:val="000000"/>
          <w:sz w:val="28"/>
          <w:szCs w:val="28"/>
        </w:rPr>
        <w:t>25</w:t>
      </w:r>
      <w:r w:rsidRPr="00A5018C">
        <w:rPr>
          <w:iCs/>
          <w:color w:val="000000"/>
          <w:sz w:val="28"/>
          <w:szCs w:val="28"/>
        </w:rPr>
        <w:t>.0</w:t>
      </w:r>
      <w:r w:rsidR="004C22E0">
        <w:rPr>
          <w:iCs/>
          <w:color w:val="000000"/>
          <w:sz w:val="28"/>
          <w:szCs w:val="28"/>
        </w:rPr>
        <w:t>9</w:t>
      </w:r>
      <w:r w:rsidRPr="00A5018C">
        <w:rPr>
          <w:iCs/>
          <w:color w:val="000000"/>
          <w:sz w:val="28"/>
          <w:szCs w:val="28"/>
        </w:rPr>
        <w:t>.202</w:t>
      </w:r>
      <w:r w:rsidR="006F3F22">
        <w:rPr>
          <w:iCs/>
          <w:color w:val="000000"/>
          <w:sz w:val="28"/>
          <w:szCs w:val="28"/>
        </w:rPr>
        <w:t>4</w:t>
      </w:r>
      <w:r w:rsidRPr="00A5018C">
        <w:rPr>
          <w:iCs/>
          <w:color w:val="000000"/>
          <w:sz w:val="28"/>
          <w:szCs w:val="28"/>
        </w:rPr>
        <w:t xml:space="preserve"> № </w:t>
      </w:r>
      <w:r w:rsidR="004C22E0">
        <w:rPr>
          <w:iCs/>
          <w:color w:val="000000"/>
          <w:sz w:val="28"/>
          <w:szCs w:val="28"/>
        </w:rPr>
        <w:t>104</w:t>
      </w:r>
      <w:r w:rsidRPr="00A5018C">
        <w:rPr>
          <w:iCs/>
          <w:color w:val="000000"/>
          <w:sz w:val="28"/>
          <w:szCs w:val="28"/>
        </w:rPr>
        <w:t>-р «</w:t>
      </w:r>
      <w:r w:rsidR="006F3F22" w:rsidRPr="006F3F22">
        <w:rPr>
          <w:color w:val="000000"/>
          <w:sz w:val="28"/>
          <w:szCs w:val="28"/>
        </w:rPr>
        <w:t>Об организации и проведении аукциона по продаже права на заключение договоров аренды земельных участков, находящ</w:t>
      </w:r>
      <w:r w:rsidR="00252024">
        <w:rPr>
          <w:color w:val="000000"/>
          <w:sz w:val="28"/>
          <w:szCs w:val="28"/>
        </w:rPr>
        <w:t>их</w:t>
      </w:r>
      <w:r w:rsidR="006F3F22" w:rsidRPr="006F3F22">
        <w:rPr>
          <w:color w:val="000000"/>
          <w:sz w:val="28"/>
          <w:szCs w:val="28"/>
        </w:rPr>
        <w:t>ся в муниципальной собственности Палецкого сельсовета Баганского района Новосибирской области</w:t>
      </w:r>
      <w:r w:rsidRPr="00A5018C">
        <w:rPr>
          <w:sz w:val="28"/>
          <w:szCs w:val="28"/>
        </w:rPr>
        <w:t>»</w:t>
      </w:r>
    </w:p>
    <w:p w14:paraId="3DAF0C31" w14:textId="2EED7F4D" w:rsidR="00A5018C" w:rsidRPr="00A5018C" w:rsidRDefault="00A5018C" w:rsidP="00A5018C">
      <w:pPr>
        <w:pStyle w:val="12"/>
        <w:spacing w:before="0"/>
        <w:ind w:firstLine="567"/>
        <w:rPr>
          <w:szCs w:val="28"/>
        </w:rPr>
      </w:pPr>
      <w:r w:rsidRPr="00A5018C">
        <w:rPr>
          <w:b/>
          <w:bCs/>
          <w:szCs w:val="28"/>
        </w:rPr>
        <w:t>Место и дата проведения аукциона:</w:t>
      </w:r>
      <w:r w:rsidRPr="00A5018C">
        <w:rPr>
          <w:szCs w:val="28"/>
        </w:rPr>
        <w:t xml:space="preserve"> аукцион проводится на электронной площадке ООО «РТС - тендер»  </w:t>
      </w:r>
      <w:r w:rsidR="00E1710E">
        <w:rPr>
          <w:b/>
          <w:szCs w:val="28"/>
        </w:rPr>
        <w:t>2</w:t>
      </w:r>
      <w:r w:rsidR="00AD0F23">
        <w:rPr>
          <w:b/>
          <w:szCs w:val="28"/>
        </w:rPr>
        <w:t>8</w:t>
      </w:r>
      <w:r w:rsidRPr="00A5018C">
        <w:rPr>
          <w:b/>
          <w:szCs w:val="28"/>
        </w:rPr>
        <w:t>.</w:t>
      </w:r>
      <w:r w:rsidR="00E1710E">
        <w:rPr>
          <w:b/>
          <w:szCs w:val="28"/>
        </w:rPr>
        <w:t>10</w:t>
      </w:r>
      <w:r w:rsidRPr="00A5018C">
        <w:rPr>
          <w:b/>
          <w:szCs w:val="28"/>
        </w:rPr>
        <w:t>.202</w:t>
      </w:r>
      <w:r w:rsidR="006F3F22">
        <w:rPr>
          <w:b/>
          <w:szCs w:val="28"/>
        </w:rPr>
        <w:t>4</w:t>
      </w:r>
      <w:r w:rsidRPr="00A5018C">
        <w:rPr>
          <w:b/>
          <w:szCs w:val="28"/>
        </w:rPr>
        <w:t xml:space="preserve"> г. в 0</w:t>
      </w:r>
      <w:r w:rsidR="00DF2E44">
        <w:rPr>
          <w:b/>
          <w:szCs w:val="28"/>
        </w:rPr>
        <w:t>6</w:t>
      </w:r>
      <w:r w:rsidRPr="00A5018C">
        <w:rPr>
          <w:b/>
          <w:szCs w:val="28"/>
        </w:rPr>
        <w:t>-00 по московскому времени.</w:t>
      </w:r>
    </w:p>
    <w:p w14:paraId="7F73956E" w14:textId="77777777" w:rsidR="00A5018C" w:rsidRPr="00A5018C" w:rsidRDefault="00A5018C" w:rsidP="00A5018C">
      <w:pPr>
        <w:pStyle w:val="12"/>
        <w:spacing w:before="0"/>
        <w:ind w:firstLine="567"/>
        <w:rPr>
          <w:szCs w:val="28"/>
        </w:rPr>
      </w:pPr>
      <w:r w:rsidRPr="00A5018C">
        <w:rPr>
          <w:szCs w:val="28"/>
        </w:rPr>
        <w:t xml:space="preserve">Сайт: </w:t>
      </w:r>
      <w:hyperlink r:id="rId9" w:history="1">
        <w:r w:rsidRPr="00A5018C">
          <w:rPr>
            <w:rStyle w:val="af"/>
            <w:szCs w:val="28"/>
          </w:rPr>
          <w:t>www.rts-tender.ru</w:t>
        </w:r>
      </w:hyperlink>
    </w:p>
    <w:p w14:paraId="103890CE" w14:textId="77777777" w:rsidR="00A5018C" w:rsidRPr="00A5018C" w:rsidRDefault="00A5018C" w:rsidP="00A5018C">
      <w:pPr>
        <w:pStyle w:val="12"/>
        <w:spacing w:before="0"/>
        <w:ind w:firstLine="567"/>
        <w:rPr>
          <w:szCs w:val="28"/>
        </w:rPr>
      </w:pPr>
      <w:r w:rsidRPr="00A5018C">
        <w:rPr>
          <w:szCs w:val="28"/>
        </w:rPr>
        <w:t xml:space="preserve">Адрес электронной почты: </w:t>
      </w:r>
      <w:hyperlink r:id="rId10" w:history="1">
        <w:r w:rsidRPr="00A5018C">
          <w:rPr>
            <w:rStyle w:val="af"/>
            <w:szCs w:val="28"/>
          </w:rPr>
          <w:t>iSupport@rts-tender.ru</w:t>
        </w:r>
      </w:hyperlink>
    </w:p>
    <w:p w14:paraId="6517DB6B" w14:textId="77777777" w:rsidR="00A5018C" w:rsidRPr="00A5018C" w:rsidRDefault="00A5018C" w:rsidP="00A5018C">
      <w:pPr>
        <w:pStyle w:val="12"/>
        <w:spacing w:before="0"/>
        <w:ind w:firstLine="567"/>
        <w:rPr>
          <w:szCs w:val="28"/>
        </w:rPr>
      </w:pPr>
      <w:r w:rsidRPr="00A5018C">
        <w:rPr>
          <w:szCs w:val="28"/>
        </w:rPr>
        <w:t>тел.: +7 (499) 653-55-00, +7 (800) 500-7-500, факс: +7 (495) 733-95-19.</w:t>
      </w:r>
    </w:p>
    <w:p w14:paraId="5F4974A1" w14:textId="77777777" w:rsidR="00A5018C" w:rsidRPr="00A5018C" w:rsidRDefault="00A5018C" w:rsidP="00A5018C">
      <w:pPr>
        <w:pStyle w:val="12"/>
        <w:spacing w:before="0"/>
        <w:ind w:firstLine="567"/>
        <w:rPr>
          <w:szCs w:val="28"/>
        </w:rPr>
      </w:pPr>
      <w:r w:rsidRPr="00A5018C">
        <w:rPr>
          <w:szCs w:val="28"/>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14:paraId="200C3FBF" w14:textId="77777777" w:rsidR="00A5018C" w:rsidRPr="00A5018C" w:rsidRDefault="00A5018C" w:rsidP="00A5018C">
      <w:pPr>
        <w:pStyle w:val="12"/>
        <w:spacing w:before="0"/>
        <w:ind w:firstLine="567"/>
        <w:rPr>
          <w:szCs w:val="28"/>
        </w:rPr>
      </w:pPr>
      <w:r w:rsidRPr="00A5018C">
        <w:rPr>
          <w:szCs w:val="28"/>
        </w:rPr>
        <w:t>Регистрация на электронной площадке осуществляется без взимания платы.</w:t>
      </w:r>
    </w:p>
    <w:p w14:paraId="10F65483" w14:textId="77777777" w:rsidR="00A5018C" w:rsidRPr="00A5018C" w:rsidRDefault="00A5018C" w:rsidP="00A5018C">
      <w:pPr>
        <w:pStyle w:val="12"/>
        <w:spacing w:before="0"/>
        <w:ind w:firstLine="567"/>
        <w:rPr>
          <w:szCs w:val="28"/>
        </w:rPr>
      </w:pPr>
      <w:r w:rsidRPr="00A5018C">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514DC10" w14:textId="77777777" w:rsidR="00A5018C" w:rsidRPr="00A5018C" w:rsidRDefault="00A5018C" w:rsidP="00A5018C">
      <w:pPr>
        <w:pStyle w:val="12"/>
        <w:spacing w:before="0"/>
        <w:ind w:firstLine="567"/>
        <w:rPr>
          <w:szCs w:val="28"/>
        </w:rPr>
      </w:pPr>
      <w:r w:rsidRPr="00A5018C">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1" w:history="1">
        <w:r w:rsidRPr="00A5018C">
          <w:rPr>
            <w:rStyle w:val="af"/>
            <w:szCs w:val="28"/>
          </w:rPr>
          <w:t>http://help.rts-tender.ru/</w:t>
        </w:r>
      </w:hyperlink>
    </w:p>
    <w:p w14:paraId="1C4B2DAD" w14:textId="77777777" w:rsidR="00512D95" w:rsidRDefault="00512D95" w:rsidP="00A5018C">
      <w:pPr>
        <w:pStyle w:val="12"/>
        <w:tabs>
          <w:tab w:val="left" w:pos="4890"/>
        </w:tabs>
        <w:spacing w:before="0"/>
        <w:rPr>
          <w:b/>
        </w:rPr>
      </w:pPr>
    </w:p>
    <w:p w14:paraId="0B2413DA" w14:textId="77777777" w:rsidR="00A5018C" w:rsidRPr="000253F2" w:rsidRDefault="00A5018C" w:rsidP="00A5018C">
      <w:pPr>
        <w:pStyle w:val="12"/>
        <w:tabs>
          <w:tab w:val="left" w:pos="4890"/>
        </w:tabs>
        <w:spacing w:before="0"/>
        <w:rPr>
          <w:b/>
        </w:rPr>
      </w:pPr>
      <w:r w:rsidRPr="000253F2">
        <w:rPr>
          <w:b/>
        </w:rPr>
        <w:t xml:space="preserve">Предмет аукциона: </w:t>
      </w:r>
      <w:r>
        <w:rPr>
          <w:b/>
        </w:rPr>
        <w:tab/>
      </w:r>
    </w:p>
    <w:p w14:paraId="021A490C" w14:textId="31F85810" w:rsidR="00A5018C" w:rsidRPr="00A5018C" w:rsidRDefault="00A5018C" w:rsidP="00C62D1A">
      <w:pPr>
        <w:jc w:val="both"/>
        <w:rPr>
          <w:sz w:val="28"/>
          <w:szCs w:val="28"/>
        </w:rPr>
      </w:pPr>
      <w:r w:rsidRPr="00A5018C">
        <w:rPr>
          <w:b/>
          <w:sz w:val="28"/>
          <w:szCs w:val="28"/>
        </w:rPr>
        <w:t>ЛОТ №1</w:t>
      </w:r>
      <w:r w:rsidRPr="00A5018C">
        <w:rPr>
          <w:sz w:val="28"/>
          <w:szCs w:val="28"/>
        </w:rPr>
        <w:t>: земельный участок с кадастровым номером 54:01:024501:26</w:t>
      </w:r>
      <w:r w:rsidR="00EB2D51">
        <w:rPr>
          <w:sz w:val="28"/>
          <w:szCs w:val="28"/>
        </w:rPr>
        <w:t>48</w:t>
      </w:r>
      <w:r w:rsidRPr="00A5018C">
        <w:rPr>
          <w:sz w:val="28"/>
          <w:szCs w:val="28"/>
        </w:rPr>
        <w:t xml:space="preserve"> общей площадью </w:t>
      </w:r>
      <w:r w:rsidR="00EB2D51" w:rsidRPr="00022D8C">
        <w:rPr>
          <w:sz w:val="28"/>
          <w:szCs w:val="28"/>
        </w:rPr>
        <w:t>1 419</w:t>
      </w:r>
      <w:r w:rsidR="00EB2D51">
        <w:rPr>
          <w:sz w:val="28"/>
          <w:szCs w:val="28"/>
        </w:rPr>
        <w:t> </w:t>
      </w:r>
      <w:r w:rsidR="00EB2D51" w:rsidRPr="00022D8C">
        <w:rPr>
          <w:sz w:val="28"/>
          <w:szCs w:val="28"/>
        </w:rPr>
        <w:t>900</w:t>
      </w:r>
      <w:r w:rsidRPr="00A5018C">
        <w:rPr>
          <w:sz w:val="28"/>
          <w:szCs w:val="28"/>
        </w:rPr>
        <w:t xml:space="preserve"> кв. м., расположенный по адресу: </w:t>
      </w:r>
      <w:r w:rsidR="006F3F22">
        <w:rPr>
          <w:sz w:val="28"/>
          <w:szCs w:val="28"/>
        </w:rPr>
        <w:t xml:space="preserve">Российская Федерация, </w:t>
      </w:r>
      <w:r w:rsidRPr="00A5018C">
        <w:rPr>
          <w:sz w:val="28"/>
          <w:szCs w:val="28"/>
        </w:rPr>
        <w:t>Новоси</w:t>
      </w:r>
      <w:r w:rsidR="002A1743">
        <w:rPr>
          <w:sz w:val="28"/>
          <w:szCs w:val="28"/>
        </w:rPr>
        <w:t>бирская область, Баганский р-н</w:t>
      </w:r>
      <w:r w:rsidR="00EB2D51">
        <w:rPr>
          <w:sz w:val="28"/>
          <w:szCs w:val="28"/>
        </w:rPr>
        <w:t>,</w:t>
      </w:r>
      <w:r w:rsidR="00EB2D51" w:rsidRPr="00EB2D51">
        <w:rPr>
          <w:sz w:val="28"/>
          <w:szCs w:val="28"/>
        </w:rPr>
        <w:t xml:space="preserve"> </w:t>
      </w:r>
      <w:r w:rsidR="00EB2D51" w:rsidRPr="00022D8C">
        <w:rPr>
          <w:sz w:val="28"/>
          <w:szCs w:val="28"/>
        </w:rPr>
        <w:t>Палецкий сельсовет</w:t>
      </w:r>
      <w:r w:rsidR="00EB2D51">
        <w:rPr>
          <w:sz w:val="28"/>
          <w:szCs w:val="28"/>
        </w:rPr>
        <w:t>.</w:t>
      </w:r>
    </w:p>
    <w:p w14:paraId="45710356" w14:textId="77777777" w:rsidR="00C62D1A" w:rsidRDefault="00A5018C" w:rsidP="00C62D1A">
      <w:pPr>
        <w:jc w:val="both"/>
        <w:rPr>
          <w:color w:val="FF0000"/>
          <w:sz w:val="28"/>
          <w:szCs w:val="28"/>
        </w:rPr>
      </w:pPr>
      <w:r w:rsidRPr="00A5018C">
        <w:rPr>
          <w:b/>
          <w:sz w:val="28"/>
          <w:szCs w:val="28"/>
        </w:rPr>
        <w:t>Вид права</w:t>
      </w:r>
      <w:r w:rsidRPr="00A5018C">
        <w:rPr>
          <w:sz w:val="28"/>
          <w:szCs w:val="28"/>
        </w:rPr>
        <w:t xml:space="preserve">: </w:t>
      </w:r>
      <w:r w:rsidRPr="00A5018C">
        <w:rPr>
          <w:bCs/>
          <w:sz w:val="28"/>
          <w:szCs w:val="28"/>
        </w:rPr>
        <w:t>муниципальная собственность.</w:t>
      </w:r>
    </w:p>
    <w:p w14:paraId="1B99DA01" w14:textId="77777777" w:rsidR="00A5018C" w:rsidRPr="00C62D1A" w:rsidRDefault="00A5018C" w:rsidP="00C62D1A">
      <w:pPr>
        <w:jc w:val="both"/>
        <w:rPr>
          <w:color w:val="FF0000"/>
          <w:sz w:val="28"/>
          <w:szCs w:val="28"/>
        </w:rPr>
      </w:pPr>
      <w:r>
        <w:rPr>
          <w:b/>
          <w:sz w:val="28"/>
          <w:szCs w:val="28"/>
        </w:rPr>
        <w:lastRenderedPageBreak/>
        <w:t xml:space="preserve"> </w:t>
      </w:r>
      <w:r w:rsidRPr="00A5018C">
        <w:rPr>
          <w:b/>
          <w:sz w:val="28"/>
          <w:szCs w:val="28"/>
        </w:rPr>
        <w:t>Разрешенное использование земельного участка:</w:t>
      </w:r>
      <w:r w:rsidRPr="00A5018C">
        <w:rPr>
          <w:sz w:val="28"/>
          <w:szCs w:val="28"/>
        </w:rPr>
        <w:t xml:space="preserve"> для сельскохозяйственного производства</w:t>
      </w:r>
      <w:r>
        <w:rPr>
          <w:sz w:val="28"/>
          <w:szCs w:val="28"/>
        </w:rPr>
        <w:t>.</w:t>
      </w:r>
    </w:p>
    <w:p w14:paraId="784D2815" w14:textId="77777777" w:rsidR="00C62D1A" w:rsidRDefault="00A5018C" w:rsidP="00C62D1A">
      <w:pPr>
        <w:jc w:val="both"/>
        <w:rPr>
          <w:sz w:val="28"/>
          <w:szCs w:val="28"/>
        </w:rPr>
      </w:pPr>
      <w:r w:rsidRPr="00A5018C">
        <w:rPr>
          <w:b/>
          <w:sz w:val="28"/>
          <w:szCs w:val="28"/>
        </w:rPr>
        <w:t>Категория земель</w:t>
      </w:r>
      <w:r w:rsidRPr="00A5018C">
        <w:rPr>
          <w:sz w:val="28"/>
          <w:szCs w:val="28"/>
        </w:rPr>
        <w:t xml:space="preserve"> – земли сельскохозяйственного назначения;</w:t>
      </w:r>
    </w:p>
    <w:p w14:paraId="4307B806" w14:textId="6A52E1EC" w:rsidR="00A5018C" w:rsidRPr="00C62D1A" w:rsidRDefault="00A5018C" w:rsidP="00C62D1A">
      <w:pPr>
        <w:jc w:val="both"/>
        <w:rPr>
          <w:sz w:val="28"/>
          <w:szCs w:val="28"/>
        </w:rPr>
      </w:pPr>
      <w:r w:rsidRPr="00A5018C">
        <w:rPr>
          <w:b/>
          <w:sz w:val="28"/>
          <w:szCs w:val="28"/>
        </w:rPr>
        <w:t>Начальный размер годовой арендной платы</w:t>
      </w:r>
      <w:r w:rsidRPr="00A5018C">
        <w:rPr>
          <w:sz w:val="28"/>
          <w:szCs w:val="28"/>
        </w:rPr>
        <w:t xml:space="preserve">: </w:t>
      </w:r>
      <w:r w:rsidR="00E1710E">
        <w:rPr>
          <w:b/>
          <w:sz w:val="28"/>
          <w:szCs w:val="28"/>
        </w:rPr>
        <w:t>52 480</w:t>
      </w:r>
      <w:r w:rsidR="00C62D1A" w:rsidRPr="00A5018C">
        <w:rPr>
          <w:sz w:val="28"/>
          <w:szCs w:val="28"/>
        </w:rPr>
        <w:t xml:space="preserve"> (</w:t>
      </w:r>
      <w:r w:rsidR="00E1710E">
        <w:rPr>
          <w:sz w:val="28"/>
          <w:szCs w:val="28"/>
        </w:rPr>
        <w:t>пятьдесят две тысячи четыреста восемьдесят</w:t>
      </w:r>
      <w:r w:rsidR="00C62D1A" w:rsidRPr="00A5018C">
        <w:rPr>
          <w:sz w:val="28"/>
          <w:szCs w:val="28"/>
        </w:rPr>
        <w:t>) рубл</w:t>
      </w:r>
      <w:r w:rsidR="002A1743">
        <w:rPr>
          <w:sz w:val="28"/>
          <w:szCs w:val="28"/>
        </w:rPr>
        <w:t>ей</w:t>
      </w:r>
      <w:r w:rsidR="00C62D1A" w:rsidRPr="00A5018C">
        <w:rPr>
          <w:sz w:val="28"/>
          <w:szCs w:val="28"/>
        </w:rPr>
        <w:t xml:space="preserve"> </w:t>
      </w:r>
      <w:r w:rsidR="00C62D1A" w:rsidRPr="00A5018C">
        <w:rPr>
          <w:b/>
          <w:sz w:val="28"/>
          <w:szCs w:val="28"/>
        </w:rPr>
        <w:t>00</w:t>
      </w:r>
      <w:r w:rsidR="00C62D1A" w:rsidRPr="00A5018C">
        <w:rPr>
          <w:sz w:val="28"/>
          <w:szCs w:val="28"/>
        </w:rPr>
        <w:t xml:space="preserve"> копеек</w:t>
      </w:r>
      <w:r w:rsidRPr="00A5018C">
        <w:rPr>
          <w:sz w:val="28"/>
          <w:szCs w:val="28"/>
          <w:shd w:val="clear" w:color="auto" w:fill="FFFFFF"/>
        </w:rPr>
        <w:t xml:space="preserve">, в соответствии с </w:t>
      </w:r>
      <w:r w:rsidRPr="00A5018C">
        <w:rPr>
          <w:sz w:val="28"/>
          <w:szCs w:val="28"/>
        </w:rPr>
        <w:t xml:space="preserve">отчетом об оценки № </w:t>
      </w:r>
      <w:r w:rsidR="00E1710E">
        <w:rPr>
          <w:sz w:val="28"/>
          <w:szCs w:val="28"/>
        </w:rPr>
        <w:t>24Ю-032/2</w:t>
      </w:r>
      <w:r w:rsidRPr="00A5018C">
        <w:rPr>
          <w:sz w:val="28"/>
          <w:szCs w:val="28"/>
        </w:rPr>
        <w:t xml:space="preserve"> от </w:t>
      </w:r>
      <w:r w:rsidR="00E1710E">
        <w:rPr>
          <w:sz w:val="28"/>
          <w:szCs w:val="28"/>
        </w:rPr>
        <w:t>23</w:t>
      </w:r>
      <w:r w:rsidR="00C62D1A">
        <w:rPr>
          <w:sz w:val="28"/>
          <w:szCs w:val="28"/>
        </w:rPr>
        <w:t>.</w:t>
      </w:r>
      <w:r w:rsidR="00E1710E">
        <w:rPr>
          <w:sz w:val="28"/>
          <w:szCs w:val="28"/>
        </w:rPr>
        <w:t>09</w:t>
      </w:r>
      <w:r w:rsidRPr="00A5018C">
        <w:rPr>
          <w:sz w:val="28"/>
          <w:szCs w:val="28"/>
        </w:rPr>
        <w:t>.202</w:t>
      </w:r>
      <w:r w:rsidR="00CF3083">
        <w:rPr>
          <w:sz w:val="28"/>
          <w:szCs w:val="28"/>
        </w:rPr>
        <w:t>4</w:t>
      </w:r>
      <w:r w:rsidRPr="00A5018C">
        <w:rPr>
          <w:sz w:val="28"/>
          <w:szCs w:val="28"/>
        </w:rPr>
        <w:t xml:space="preserve"> г. подготовленного </w:t>
      </w:r>
      <w:r w:rsidR="00C62D1A">
        <w:rPr>
          <w:sz w:val="28"/>
          <w:szCs w:val="28"/>
        </w:rPr>
        <w:t xml:space="preserve">ООО </w:t>
      </w:r>
      <w:r w:rsidR="00C62D1A" w:rsidRPr="00C62D1A">
        <w:rPr>
          <w:sz w:val="28"/>
          <w:szCs w:val="28"/>
        </w:rPr>
        <w:t>Центр экспертизы и оценки «Велес»</w:t>
      </w:r>
      <w:r w:rsidR="00C62D1A">
        <w:rPr>
          <w:sz w:val="28"/>
          <w:szCs w:val="28"/>
        </w:rPr>
        <w:t>.</w:t>
      </w:r>
    </w:p>
    <w:p w14:paraId="1A2B848A" w14:textId="32AA983B" w:rsidR="00C62D1A" w:rsidRDefault="00A5018C" w:rsidP="00C62D1A">
      <w:pPr>
        <w:jc w:val="both"/>
        <w:rPr>
          <w:b/>
          <w:sz w:val="28"/>
          <w:szCs w:val="28"/>
        </w:rPr>
      </w:pPr>
      <w:r w:rsidRPr="00A5018C">
        <w:rPr>
          <w:b/>
          <w:sz w:val="28"/>
          <w:szCs w:val="28"/>
        </w:rPr>
        <w:t xml:space="preserve">Шаг аукциона </w:t>
      </w:r>
      <w:r w:rsidR="00C62D1A" w:rsidRPr="00A5018C">
        <w:rPr>
          <w:sz w:val="28"/>
          <w:szCs w:val="28"/>
        </w:rPr>
        <w:t xml:space="preserve">3% от начальной цены предмета аукциона- </w:t>
      </w:r>
      <w:r w:rsidR="00E1710E">
        <w:rPr>
          <w:b/>
          <w:sz w:val="28"/>
          <w:szCs w:val="28"/>
        </w:rPr>
        <w:t>1 574</w:t>
      </w:r>
      <w:r w:rsidR="00C62D1A" w:rsidRPr="00A5018C">
        <w:rPr>
          <w:b/>
          <w:sz w:val="28"/>
          <w:szCs w:val="28"/>
        </w:rPr>
        <w:t xml:space="preserve"> </w:t>
      </w:r>
      <w:r w:rsidR="00CF3083">
        <w:rPr>
          <w:sz w:val="28"/>
          <w:szCs w:val="28"/>
        </w:rPr>
        <w:t>(</w:t>
      </w:r>
      <w:r w:rsidR="00E1710E">
        <w:rPr>
          <w:sz w:val="28"/>
          <w:szCs w:val="28"/>
        </w:rPr>
        <w:t>одна тысяча пятьсот семьдесят четыре</w:t>
      </w:r>
      <w:r w:rsidR="00C62D1A" w:rsidRPr="00A5018C">
        <w:rPr>
          <w:sz w:val="28"/>
          <w:szCs w:val="28"/>
        </w:rPr>
        <w:t>) рубл</w:t>
      </w:r>
      <w:r w:rsidR="00E1710E">
        <w:rPr>
          <w:sz w:val="28"/>
          <w:szCs w:val="28"/>
        </w:rPr>
        <w:t>я</w:t>
      </w:r>
      <w:r w:rsidR="00C62D1A" w:rsidRPr="00A5018C">
        <w:rPr>
          <w:sz w:val="28"/>
          <w:szCs w:val="28"/>
        </w:rPr>
        <w:t xml:space="preserve"> </w:t>
      </w:r>
      <w:r w:rsidR="00E1710E">
        <w:rPr>
          <w:b/>
          <w:sz w:val="28"/>
          <w:szCs w:val="28"/>
        </w:rPr>
        <w:t>0</w:t>
      </w:r>
      <w:r w:rsidR="00CF3083">
        <w:rPr>
          <w:b/>
          <w:sz w:val="28"/>
          <w:szCs w:val="28"/>
        </w:rPr>
        <w:t>0</w:t>
      </w:r>
      <w:r w:rsidR="00C62D1A" w:rsidRPr="00A5018C">
        <w:rPr>
          <w:b/>
          <w:sz w:val="28"/>
          <w:szCs w:val="28"/>
        </w:rPr>
        <w:t xml:space="preserve"> </w:t>
      </w:r>
      <w:r w:rsidR="00C62D1A" w:rsidRPr="00A5018C">
        <w:rPr>
          <w:sz w:val="28"/>
          <w:szCs w:val="28"/>
        </w:rPr>
        <w:t xml:space="preserve">копеек. </w:t>
      </w:r>
    </w:p>
    <w:p w14:paraId="12886B1E" w14:textId="667B8871" w:rsidR="00572B7F" w:rsidRDefault="00A5018C" w:rsidP="00C62D1A">
      <w:pPr>
        <w:jc w:val="both"/>
        <w:rPr>
          <w:sz w:val="28"/>
          <w:szCs w:val="28"/>
        </w:rPr>
      </w:pPr>
      <w:r w:rsidRPr="00A5018C">
        <w:rPr>
          <w:b/>
          <w:sz w:val="28"/>
          <w:szCs w:val="28"/>
        </w:rPr>
        <w:t xml:space="preserve">Размер задатка: </w:t>
      </w:r>
      <w:r w:rsidRPr="00A5018C">
        <w:rPr>
          <w:sz w:val="28"/>
          <w:szCs w:val="28"/>
        </w:rPr>
        <w:t xml:space="preserve">размер обеспечения заявки (задаток) составляет </w:t>
      </w:r>
      <w:r w:rsidR="00C62D1A" w:rsidRPr="00A5018C">
        <w:rPr>
          <w:sz w:val="28"/>
          <w:szCs w:val="28"/>
        </w:rPr>
        <w:t>20% от начальной цены предмета аукциона-</w:t>
      </w:r>
      <w:r w:rsidR="00C62D1A" w:rsidRPr="00A5018C">
        <w:rPr>
          <w:b/>
          <w:sz w:val="28"/>
          <w:szCs w:val="28"/>
        </w:rPr>
        <w:t xml:space="preserve"> </w:t>
      </w:r>
      <w:r w:rsidR="00E1710E">
        <w:rPr>
          <w:b/>
          <w:sz w:val="28"/>
          <w:szCs w:val="28"/>
        </w:rPr>
        <w:t>10 496</w:t>
      </w:r>
      <w:r w:rsidR="00C62D1A" w:rsidRPr="00A5018C">
        <w:rPr>
          <w:b/>
          <w:sz w:val="28"/>
          <w:szCs w:val="28"/>
        </w:rPr>
        <w:t xml:space="preserve"> </w:t>
      </w:r>
      <w:r w:rsidR="00C62D1A" w:rsidRPr="00A5018C">
        <w:rPr>
          <w:sz w:val="28"/>
          <w:szCs w:val="28"/>
        </w:rPr>
        <w:t>(</w:t>
      </w:r>
      <w:r w:rsidR="00E1710E">
        <w:rPr>
          <w:sz w:val="28"/>
          <w:szCs w:val="28"/>
        </w:rPr>
        <w:t>десять тысяч четыреста девяносто шесть</w:t>
      </w:r>
      <w:r w:rsidR="00C62D1A" w:rsidRPr="00A5018C">
        <w:rPr>
          <w:sz w:val="28"/>
          <w:szCs w:val="28"/>
        </w:rPr>
        <w:t xml:space="preserve">) рублей </w:t>
      </w:r>
      <w:r w:rsidR="00C62D1A" w:rsidRPr="00A5018C">
        <w:rPr>
          <w:b/>
          <w:sz w:val="28"/>
          <w:szCs w:val="28"/>
        </w:rPr>
        <w:t>00</w:t>
      </w:r>
      <w:r w:rsidR="00C62D1A" w:rsidRPr="00A5018C">
        <w:rPr>
          <w:sz w:val="28"/>
          <w:szCs w:val="28"/>
        </w:rPr>
        <w:t xml:space="preserve"> копеек.</w:t>
      </w:r>
    </w:p>
    <w:p w14:paraId="16820E3B" w14:textId="23D4A221" w:rsidR="00C62D1A" w:rsidRPr="00C62D1A" w:rsidRDefault="00C62D1A" w:rsidP="00C62D1A">
      <w:pPr>
        <w:jc w:val="both"/>
        <w:rPr>
          <w:sz w:val="28"/>
          <w:szCs w:val="28"/>
        </w:rPr>
      </w:pPr>
      <w:r w:rsidRPr="00A5018C">
        <w:rPr>
          <w:b/>
          <w:sz w:val="28"/>
          <w:szCs w:val="28"/>
        </w:rPr>
        <w:t>Срок аренды</w:t>
      </w:r>
      <w:r w:rsidRPr="00A5018C">
        <w:rPr>
          <w:sz w:val="28"/>
          <w:szCs w:val="28"/>
        </w:rPr>
        <w:t xml:space="preserve"> – </w:t>
      </w:r>
      <w:r w:rsidR="00E1710E">
        <w:rPr>
          <w:sz w:val="28"/>
          <w:szCs w:val="28"/>
        </w:rPr>
        <w:t>10</w:t>
      </w:r>
      <w:r w:rsidRPr="00A5018C">
        <w:rPr>
          <w:sz w:val="28"/>
          <w:szCs w:val="28"/>
        </w:rPr>
        <w:t xml:space="preserve"> лет с момента заклю</w:t>
      </w:r>
      <w:r>
        <w:rPr>
          <w:sz w:val="28"/>
          <w:szCs w:val="28"/>
        </w:rPr>
        <w:t xml:space="preserve">чения </w:t>
      </w:r>
      <w:r w:rsidRPr="00A5018C">
        <w:rPr>
          <w:sz w:val="28"/>
          <w:szCs w:val="28"/>
        </w:rPr>
        <w:t>дого</w:t>
      </w:r>
      <w:r w:rsidR="002A1743">
        <w:rPr>
          <w:sz w:val="28"/>
          <w:szCs w:val="28"/>
        </w:rPr>
        <w:t>вора аренды</w:t>
      </w:r>
      <w:r>
        <w:rPr>
          <w:sz w:val="28"/>
          <w:szCs w:val="28"/>
        </w:rPr>
        <w:t xml:space="preserve"> земельного участка</w:t>
      </w:r>
      <w:r w:rsidRPr="00A5018C">
        <w:rPr>
          <w:sz w:val="28"/>
          <w:szCs w:val="28"/>
        </w:rPr>
        <w:t>.</w:t>
      </w:r>
    </w:p>
    <w:p w14:paraId="1668A6FB" w14:textId="77777777" w:rsidR="00572B7F" w:rsidRPr="00A5018C" w:rsidRDefault="00572B7F" w:rsidP="00C62D1A">
      <w:pPr>
        <w:jc w:val="both"/>
        <w:rPr>
          <w:bCs/>
          <w:sz w:val="28"/>
          <w:szCs w:val="28"/>
        </w:rPr>
      </w:pPr>
      <w:r w:rsidRPr="00A5018C">
        <w:rPr>
          <w:b/>
          <w:bCs/>
          <w:sz w:val="28"/>
          <w:szCs w:val="28"/>
        </w:rPr>
        <w:t>Ограничения использования земельного участка</w:t>
      </w:r>
      <w:r w:rsidRPr="00A5018C">
        <w:rPr>
          <w:bCs/>
          <w:sz w:val="28"/>
          <w:szCs w:val="28"/>
        </w:rPr>
        <w:t>:</w:t>
      </w:r>
    </w:p>
    <w:p w14:paraId="47DAB1D7" w14:textId="77777777" w:rsidR="00572B7F" w:rsidRPr="00A5018C" w:rsidRDefault="00572B7F" w:rsidP="00C62D1A">
      <w:pPr>
        <w:jc w:val="both"/>
        <w:rPr>
          <w:bCs/>
          <w:sz w:val="28"/>
          <w:szCs w:val="28"/>
        </w:rPr>
      </w:pPr>
      <w:r w:rsidRPr="00A5018C">
        <w:rPr>
          <w:bCs/>
          <w:sz w:val="28"/>
          <w:szCs w:val="28"/>
        </w:rPr>
        <w:t>-правами третьих лиц не обременен;</w:t>
      </w:r>
    </w:p>
    <w:p w14:paraId="2BE569F6" w14:textId="77777777" w:rsidR="00572B7F" w:rsidRPr="00A5018C" w:rsidRDefault="00572B7F" w:rsidP="00C62D1A">
      <w:pPr>
        <w:jc w:val="both"/>
        <w:rPr>
          <w:bCs/>
          <w:sz w:val="28"/>
          <w:szCs w:val="28"/>
        </w:rPr>
      </w:pPr>
      <w:r w:rsidRPr="00A5018C">
        <w:rPr>
          <w:bCs/>
          <w:sz w:val="28"/>
          <w:szCs w:val="28"/>
        </w:rPr>
        <w:t>-в споре и под арестом не состоит;</w:t>
      </w:r>
    </w:p>
    <w:p w14:paraId="1B1EC894" w14:textId="77777777" w:rsidR="00572B7F" w:rsidRPr="00C62D1A" w:rsidRDefault="00572B7F" w:rsidP="00C62D1A">
      <w:pPr>
        <w:jc w:val="both"/>
        <w:rPr>
          <w:bCs/>
          <w:sz w:val="28"/>
          <w:szCs w:val="28"/>
        </w:rPr>
      </w:pPr>
      <w:r w:rsidRPr="00A5018C">
        <w:rPr>
          <w:bCs/>
          <w:sz w:val="28"/>
          <w:szCs w:val="28"/>
        </w:rPr>
        <w:t>-ограничений в пользовании нет.</w:t>
      </w:r>
      <w:r w:rsidRPr="00A5018C">
        <w:rPr>
          <w:b/>
          <w:sz w:val="28"/>
          <w:szCs w:val="28"/>
        </w:rPr>
        <w:t xml:space="preserve"> </w:t>
      </w:r>
    </w:p>
    <w:p w14:paraId="070190D0" w14:textId="4FAB6304" w:rsidR="002A1743" w:rsidRDefault="00572B7F" w:rsidP="002A1743">
      <w:pPr>
        <w:ind w:firstLine="708"/>
        <w:jc w:val="both"/>
        <w:rPr>
          <w:bCs/>
          <w:sz w:val="28"/>
          <w:szCs w:val="28"/>
        </w:rPr>
      </w:pPr>
      <w:r w:rsidRPr="00A5018C">
        <w:rPr>
          <w:b/>
          <w:bCs/>
          <w:sz w:val="28"/>
          <w:szCs w:val="28"/>
        </w:rPr>
        <w:t xml:space="preserve">Сведения о предыдущих извещениях (сообщениях): </w:t>
      </w:r>
      <w:r w:rsidR="002A1743" w:rsidRPr="00A5018C">
        <w:rPr>
          <w:sz w:val="28"/>
          <w:szCs w:val="28"/>
        </w:rPr>
        <w:t>земельный участок выставля</w:t>
      </w:r>
      <w:r w:rsidR="00252024">
        <w:rPr>
          <w:sz w:val="28"/>
          <w:szCs w:val="28"/>
        </w:rPr>
        <w:t>лся</w:t>
      </w:r>
      <w:r w:rsidR="002A1743" w:rsidRPr="00A5018C">
        <w:rPr>
          <w:sz w:val="28"/>
          <w:szCs w:val="28"/>
        </w:rPr>
        <w:t xml:space="preserve"> на торги </w:t>
      </w:r>
      <w:r w:rsidR="00074910">
        <w:rPr>
          <w:sz w:val="28"/>
          <w:szCs w:val="28"/>
        </w:rPr>
        <w:t>06</w:t>
      </w:r>
      <w:r w:rsidR="00252024" w:rsidRPr="00252024">
        <w:rPr>
          <w:sz w:val="28"/>
          <w:szCs w:val="28"/>
        </w:rPr>
        <w:t>.0</w:t>
      </w:r>
      <w:r w:rsidR="00074910">
        <w:rPr>
          <w:sz w:val="28"/>
          <w:szCs w:val="28"/>
        </w:rPr>
        <w:t>7</w:t>
      </w:r>
      <w:r w:rsidR="00252024" w:rsidRPr="00252024">
        <w:rPr>
          <w:sz w:val="28"/>
          <w:szCs w:val="28"/>
        </w:rPr>
        <w:t>.202</w:t>
      </w:r>
      <w:r w:rsidR="00E1710E">
        <w:rPr>
          <w:sz w:val="28"/>
          <w:szCs w:val="28"/>
        </w:rPr>
        <w:t>1</w:t>
      </w:r>
      <w:r w:rsidR="00252024" w:rsidRPr="00252024">
        <w:rPr>
          <w:sz w:val="28"/>
          <w:szCs w:val="28"/>
        </w:rPr>
        <w:t xml:space="preserve">, </w:t>
      </w:r>
      <w:r w:rsidR="00E1710E">
        <w:rPr>
          <w:sz w:val="28"/>
          <w:szCs w:val="28"/>
        </w:rPr>
        <w:t>договор был расторгнут 12.09.2024 по инициативе Арендатора.</w:t>
      </w:r>
    </w:p>
    <w:p w14:paraId="621D3422" w14:textId="630AD358" w:rsidR="00CF3083" w:rsidRPr="00A5018C" w:rsidRDefault="00CF3083" w:rsidP="00CF3083">
      <w:pPr>
        <w:jc w:val="both"/>
        <w:rPr>
          <w:sz w:val="28"/>
          <w:szCs w:val="28"/>
        </w:rPr>
      </w:pPr>
      <w:r w:rsidRPr="00A5018C">
        <w:rPr>
          <w:b/>
          <w:sz w:val="28"/>
          <w:szCs w:val="28"/>
        </w:rPr>
        <w:t>ЛОТ №</w:t>
      </w:r>
      <w:r>
        <w:rPr>
          <w:b/>
          <w:sz w:val="28"/>
          <w:szCs w:val="28"/>
        </w:rPr>
        <w:t>2</w:t>
      </w:r>
      <w:r w:rsidRPr="00A5018C">
        <w:rPr>
          <w:sz w:val="28"/>
          <w:szCs w:val="28"/>
        </w:rPr>
        <w:t>: земельный участок с кадастровым номером 54:01:024501:26</w:t>
      </w:r>
      <w:r w:rsidR="00EB2D51">
        <w:rPr>
          <w:sz w:val="28"/>
          <w:szCs w:val="28"/>
        </w:rPr>
        <w:t>49</w:t>
      </w:r>
      <w:r w:rsidRPr="00A5018C">
        <w:rPr>
          <w:sz w:val="28"/>
          <w:szCs w:val="28"/>
        </w:rPr>
        <w:t xml:space="preserve"> общей площадью </w:t>
      </w:r>
      <w:r w:rsidR="00EB2D51" w:rsidRPr="00022D8C">
        <w:rPr>
          <w:sz w:val="28"/>
          <w:szCs w:val="28"/>
        </w:rPr>
        <w:t>1 809</w:t>
      </w:r>
      <w:r w:rsidR="00EB2D51">
        <w:rPr>
          <w:sz w:val="28"/>
          <w:szCs w:val="28"/>
        </w:rPr>
        <w:t> </w:t>
      </w:r>
      <w:r w:rsidR="00EB2D51" w:rsidRPr="00022D8C">
        <w:rPr>
          <w:sz w:val="28"/>
          <w:szCs w:val="28"/>
        </w:rPr>
        <w:t>201</w:t>
      </w:r>
      <w:r w:rsidRPr="00A5018C">
        <w:rPr>
          <w:sz w:val="28"/>
          <w:szCs w:val="28"/>
        </w:rPr>
        <w:t xml:space="preserve"> кв. м., расположенный по адресу: </w:t>
      </w:r>
      <w:r>
        <w:rPr>
          <w:sz w:val="28"/>
          <w:szCs w:val="28"/>
        </w:rPr>
        <w:t xml:space="preserve">Российская Федерация, </w:t>
      </w:r>
      <w:r w:rsidRPr="00A5018C">
        <w:rPr>
          <w:sz w:val="28"/>
          <w:szCs w:val="28"/>
        </w:rPr>
        <w:t>Новоси</w:t>
      </w:r>
      <w:r>
        <w:rPr>
          <w:sz w:val="28"/>
          <w:szCs w:val="28"/>
        </w:rPr>
        <w:t>бирская область, Баганский р-н</w:t>
      </w:r>
      <w:r w:rsidR="00A22EA5">
        <w:rPr>
          <w:sz w:val="28"/>
          <w:szCs w:val="28"/>
        </w:rPr>
        <w:t xml:space="preserve">, </w:t>
      </w:r>
      <w:r w:rsidR="00A22EA5" w:rsidRPr="00022D8C">
        <w:rPr>
          <w:sz w:val="28"/>
          <w:szCs w:val="28"/>
        </w:rPr>
        <w:t>МО Палецкого сельсовета</w:t>
      </w:r>
      <w:r w:rsidR="00A22EA5">
        <w:rPr>
          <w:sz w:val="28"/>
          <w:szCs w:val="28"/>
        </w:rPr>
        <w:t>.</w:t>
      </w:r>
    </w:p>
    <w:p w14:paraId="1565DB83" w14:textId="77777777" w:rsidR="00CF3083" w:rsidRDefault="00CF3083" w:rsidP="00CF3083">
      <w:pPr>
        <w:jc w:val="both"/>
        <w:rPr>
          <w:color w:val="FF0000"/>
          <w:sz w:val="28"/>
          <w:szCs w:val="28"/>
        </w:rPr>
      </w:pPr>
      <w:r w:rsidRPr="00A5018C">
        <w:rPr>
          <w:b/>
          <w:sz w:val="28"/>
          <w:szCs w:val="28"/>
        </w:rPr>
        <w:t>Вид права</w:t>
      </w:r>
      <w:r w:rsidRPr="00A5018C">
        <w:rPr>
          <w:sz w:val="28"/>
          <w:szCs w:val="28"/>
        </w:rPr>
        <w:t xml:space="preserve">: </w:t>
      </w:r>
      <w:r w:rsidRPr="00A5018C">
        <w:rPr>
          <w:bCs/>
          <w:sz w:val="28"/>
          <w:szCs w:val="28"/>
        </w:rPr>
        <w:t>муниципальная собственность.</w:t>
      </w:r>
    </w:p>
    <w:p w14:paraId="7FA2FE49" w14:textId="77777777" w:rsidR="00CF3083" w:rsidRPr="00C62D1A" w:rsidRDefault="00CF3083" w:rsidP="00CF3083">
      <w:pPr>
        <w:jc w:val="both"/>
        <w:rPr>
          <w:color w:val="FF0000"/>
          <w:sz w:val="28"/>
          <w:szCs w:val="28"/>
        </w:rPr>
      </w:pPr>
      <w:r>
        <w:rPr>
          <w:b/>
          <w:sz w:val="28"/>
          <w:szCs w:val="28"/>
        </w:rPr>
        <w:t xml:space="preserve"> </w:t>
      </w:r>
      <w:r w:rsidRPr="00A5018C">
        <w:rPr>
          <w:b/>
          <w:sz w:val="28"/>
          <w:szCs w:val="28"/>
        </w:rPr>
        <w:t>Разрешенное использование земельного участка:</w:t>
      </w:r>
      <w:r w:rsidRPr="00A5018C">
        <w:rPr>
          <w:sz w:val="28"/>
          <w:szCs w:val="28"/>
        </w:rPr>
        <w:t xml:space="preserve"> для сельскохозяйственного производства</w:t>
      </w:r>
      <w:r>
        <w:rPr>
          <w:sz w:val="28"/>
          <w:szCs w:val="28"/>
        </w:rPr>
        <w:t>.</w:t>
      </w:r>
    </w:p>
    <w:p w14:paraId="2B024496" w14:textId="77777777" w:rsidR="00CF3083" w:rsidRDefault="00CF3083" w:rsidP="00CF3083">
      <w:pPr>
        <w:jc w:val="both"/>
        <w:rPr>
          <w:sz w:val="28"/>
          <w:szCs w:val="28"/>
        </w:rPr>
      </w:pPr>
      <w:r w:rsidRPr="00A5018C">
        <w:rPr>
          <w:b/>
          <w:sz w:val="28"/>
          <w:szCs w:val="28"/>
        </w:rPr>
        <w:t>Категория земель</w:t>
      </w:r>
      <w:r w:rsidRPr="00A5018C">
        <w:rPr>
          <w:sz w:val="28"/>
          <w:szCs w:val="28"/>
        </w:rPr>
        <w:t xml:space="preserve"> – земли сельскохозяйственного назначения;</w:t>
      </w:r>
    </w:p>
    <w:p w14:paraId="110DF0F5" w14:textId="2A7EEC97" w:rsidR="00CF3083" w:rsidRPr="00C62D1A" w:rsidRDefault="00CF3083" w:rsidP="00CF3083">
      <w:pPr>
        <w:jc w:val="both"/>
        <w:rPr>
          <w:sz w:val="28"/>
          <w:szCs w:val="28"/>
        </w:rPr>
      </w:pPr>
      <w:r w:rsidRPr="00A5018C">
        <w:rPr>
          <w:b/>
          <w:sz w:val="28"/>
          <w:szCs w:val="28"/>
        </w:rPr>
        <w:t>Начальный размер годовой арендной платы</w:t>
      </w:r>
      <w:r w:rsidRPr="00A5018C">
        <w:rPr>
          <w:sz w:val="28"/>
          <w:szCs w:val="28"/>
        </w:rPr>
        <w:t xml:space="preserve">: </w:t>
      </w:r>
      <w:r w:rsidR="00074910">
        <w:rPr>
          <w:b/>
          <w:sz w:val="28"/>
          <w:szCs w:val="28"/>
        </w:rPr>
        <w:t>63 684</w:t>
      </w:r>
      <w:r w:rsidR="001C1D55" w:rsidRPr="00A5018C">
        <w:rPr>
          <w:sz w:val="28"/>
          <w:szCs w:val="28"/>
        </w:rPr>
        <w:t xml:space="preserve"> (</w:t>
      </w:r>
      <w:r w:rsidR="00074910">
        <w:rPr>
          <w:sz w:val="28"/>
          <w:szCs w:val="28"/>
        </w:rPr>
        <w:t>шестьдесят три тысячи шестьсот восемьдесят четыре</w:t>
      </w:r>
      <w:r w:rsidR="001C1D55" w:rsidRPr="00A5018C">
        <w:rPr>
          <w:sz w:val="28"/>
          <w:szCs w:val="28"/>
        </w:rPr>
        <w:t>) рубл</w:t>
      </w:r>
      <w:r w:rsidR="00074910">
        <w:rPr>
          <w:sz w:val="28"/>
          <w:szCs w:val="28"/>
        </w:rPr>
        <w:t>я</w:t>
      </w:r>
      <w:r w:rsidR="001C1D55" w:rsidRPr="00A5018C">
        <w:rPr>
          <w:sz w:val="28"/>
          <w:szCs w:val="28"/>
        </w:rPr>
        <w:t xml:space="preserve"> </w:t>
      </w:r>
      <w:r w:rsidR="001C1D55" w:rsidRPr="00A5018C">
        <w:rPr>
          <w:b/>
          <w:sz w:val="28"/>
          <w:szCs w:val="28"/>
        </w:rPr>
        <w:t>00</w:t>
      </w:r>
      <w:r w:rsidR="001C1D55" w:rsidRPr="00A5018C">
        <w:rPr>
          <w:sz w:val="28"/>
          <w:szCs w:val="28"/>
        </w:rPr>
        <w:t xml:space="preserve"> копеек</w:t>
      </w:r>
      <w:r w:rsidR="001C1D55">
        <w:rPr>
          <w:sz w:val="28"/>
          <w:szCs w:val="28"/>
          <w:shd w:val="clear" w:color="auto" w:fill="FFFFFF"/>
        </w:rPr>
        <w:t>,</w:t>
      </w:r>
      <w:r w:rsidRPr="00A5018C">
        <w:rPr>
          <w:sz w:val="28"/>
          <w:szCs w:val="28"/>
          <w:shd w:val="clear" w:color="auto" w:fill="FFFFFF"/>
        </w:rPr>
        <w:t xml:space="preserve"> в соответствии с </w:t>
      </w:r>
      <w:r w:rsidRPr="00A5018C">
        <w:rPr>
          <w:sz w:val="28"/>
          <w:szCs w:val="28"/>
        </w:rPr>
        <w:t xml:space="preserve">отчетом об оценки № </w:t>
      </w:r>
      <w:r>
        <w:rPr>
          <w:sz w:val="28"/>
          <w:szCs w:val="28"/>
        </w:rPr>
        <w:t>24Ю-0</w:t>
      </w:r>
      <w:r w:rsidR="00074910">
        <w:rPr>
          <w:sz w:val="28"/>
          <w:szCs w:val="28"/>
        </w:rPr>
        <w:t>32</w:t>
      </w:r>
      <w:r>
        <w:rPr>
          <w:sz w:val="28"/>
          <w:szCs w:val="28"/>
        </w:rPr>
        <w:t>/</w:t>
      </w:r>
      <w:r w:rsidR="001C1D55">
        <w:rPr>
          <w:sz w:val="28"/>
          <w:szCs w:val="28"/>
        </w:rPr>
        <w:t>3</w:t>
      </w:r>
      <w:r w:rsidRPr="00A5018C">
        <w:rPr>
          <w:sz w:val="28"/>
          <w:szCs w:val="28"/>
        </w:rPr>
        <w:t xml:space="preserve"> от </w:t>
      </w:r>
      <w:r>
        <w:rPr>
          <w:sz w:val="28"/>
          <w:szCs w:val="28"/>
        </w:rPr>
        <w:t>2</w:t>
      </w:r>
      <w:r w:rsidR="00074910">
        <w:rPr>
          <w:sz w:val="28"/>
          <w:szCs w:val="28"/>
        </w:rPr>
        <w:t>3</w:t>
      </w:r>
      <w:r>
        <w:rPr>
          <w:sz w:val="28"/>
          <w:szCs w:val="28"/>
        </w:rPr>
        <w:t>.0</w:t>
      </w:r>
      <w:r w:rsidR="00074910">
        <w:rPr>
          <w:sz w:val="28"/>
          <w:szCs w:val="28"/>
        </w:rPr>
        <w:t>9</w:t>
      </w:r>
      <w:r w:rsidRPr="00A5018C">
        <w:rPr>
          <w:sz w:val="28"/>
          <w:szCs w:val="28"/>
        </w:rPr>
        <w:t>.202</w:t>
      </w:r>
      <w:r>
        <w:rPr>
          <w:sz w:val="28"/>
          <w:szCs w:val="28"/>
        </w:rPr>
        <w:t>4</w:t>
      </w:r>
      <w:r w:rsidRPr="00A5018C">
        <w:rPr>
          <w:sz w:val="28"/>
          <w:szCs w:val="28"/>
        </w:rPr>
        <w:t xml:space="preserve"> г. подготовленного </w:t>
      </w:r>
      <w:r>
        <w:rPr>
          <w:sz w:val="28"/>
          <w:szCs w:val="28"/>
        </w:rPr>
        <w:t xml:space="preserve">ООО </w:t>
      </w:r>
      <w:r w:rsidRPr="00C62D1A">
        <w:rPr>
          <w:sz w:val="28"/>
          <w:szCs w:val="28"/>
        </w:rPr>
        <w:t>Центр экспертизы и оценки «Велес»</w:t>
      </w:r>
      <w:r>
        <w:rPr>
          <w:sz w:val="28"/>
          <w:szCs w:val="28"/>
        </w:rPr>
        <w:t>.</w:t>
      </w:r>
    </w:p>
    <w:p w14:paraId="5EE19EE6" w14:textId="32D29C5F" w:rsidR="00CF3083" w:rsidRDefault="00CF3083" w:rsidP="00CF3083">
      <w:pPr>
        <w:jc w:val="both"/>
        <w:rPr>
          <w:b/>
          <w:sz w:val="28"/>
          <w:szCs w:val="28"/>
        </w:rPr>
      </w:pPr>
      <w:r w:rsidRPr="00A5018C">
        <w:rPr>
          <w:b/>
          <w:sz w:val="28"/>
          <w:szCs w:val="28"/>
        </w:rPr>
        <w:t xml:space="preserve">Шаг аукциона </w:t>
      </w:r>
      <w:r w:rsidRPr="00A5018C">
        <w:rPr>
          <w:sz w:val="28"/>
          <w:szCs w:val="28"/>
        </w:rPr>
        <w:t xml:space="preserve">3% от начальной цены предмета аукциона- </w:t>
      </w:r>
      <w:r w:rsidR="00074910">
        <w:rPr>
          <w:b/>
          <w:sz w:val="28"/>
          <w:szCs w:val="28"/>
        </w:rPr>
        <w:t>1 91</w:t>
      </w:r>
      <w:r w:rsidR="00F64AFD">
        <w:rPr>
          <w:b/>
          <w:sz w:val="28"/>
          <w:szCs w:val="28"/>
        </w:rPr>
        <w:t>0</w:t>
      </w:r>
      <w:r w:rsidRPr="00A5018C">
        <w:rPr>
          <w:b/>
          <w:sz w:val="28"/>
          <w:szCs w:val="28"/>
        </w:rPr>
        <w:t xml:space="preserve"> </w:t>
      </w:r>
      <w:r>
        <w:rPr>
          <w:sz w:val="28"/>
          <w:szCs w:val="28"/>
        </w:rPr>
        <w:t>(</w:t>
      </w:r>
      <w:r w:rsidR="00074910">
        <w:rPr>
          <w:sz w:val="28"/>
          <w:szCs w:val="28"/>
        </w:rPr>
        <w:t xml:space="preserve">одна тысяча девятьсот </w:t>
      </w:r>
      <w:r w:rsidR="00F64AFD">
        <w:rPr>
          <w:sz w:val="28"/>
          <w:szCs w:val="28"/>
        </w:rPr>
        <w:t>десять</w:t>
      </w:r>
      <w:r w:rsidRPr="00A5018C">
        <w:rPr>
          <w:sz w:val="28"/>
          <w:szCs w:val="28"/>
        </w:rPr>
        <w:t xml:space="preserve">) рублей </w:t>
      </w:r>
      <w:r w:rsidR="00F64AFD">
        <w:rPr>
          <w:b/>
          <w:sz w:val="28"/>
          <w:szCs w:val="28"/>
        </w:rPr>
        <w:t>5</w:t>
      </w:r>
      <w:r>
        <w:rPr>
          <w:b/>
          <w:sz w:val="28"/>
          <w:szCs w:val="28"/>
        </w:rPr>
        <w:t>0</w:t>
      </w:r>
      <w:r w:rsidRPr="00A5018C">
        <w:rPr>
          <w:b/>
          <w:sz w:val="28"/>
          <w:szCs w:val="28"/>
        </w:rPr>
        <w:t xml:space="preserve"> </w:t>
      </w:r>
      <w:r w:rsidRPr="00A5018C">
        <w:rPr>
          <w:sz w:val="28"/>
          <w:szCs w:val="28"/>
        </w:rPr>
        <w:t xml:space="preserve">копеек. </w:t>
      </w:r>
    </w:p>
    <w:p w14:paraId="1099CABA" w14:textId="68396BC3" w:rsidR="00CF3083" w:rsidRDefault="00CF3083" w:rsidP="00CF3083">
      <w:pPr>
        <w:jc w:val="both"/>
        <w:rPr>
          <w:sz w:val="28"/>
          <w:szCs w:val="28"/>
        </w:rPr>
      </w:pPr>
      <w:r w:rsidRPr="00A5018C">
        <w:rPr>
          <w:b/>
          <w:sz w:val="28"/>
          <w:szCs w:val="28"/>
        </w:rPr>
        <w:t xml:space="preserve">Размер задатка: </w:t>
      </w:r>
      <w:r w:rsidRPr="00A5018C">
        <w:rPr>
          <w:sz w:val="28"/>
          <w:szCs w:val="28"/>
        </w:rPr>
        <w:t>размер обеспечения заявки (задаток) составляет 20% от начальной цены предмета аукциона-</w:t>
      </w:r>
      <w:r w:rsidRPr="00A5018C">
        <w:rPr>
          <w:b/>
          <w:sz w:val="28"/>
          <w:szCs w:val="28"/>
        </w:rPr>
        <w:t xml:space="preserve"> </w:t>
      </w:r>
      <w:r w:rsidR="00074910">
        <w:rPr>
          <w:b/>
          <w:sz w:val="28"/>
          <w:szCs w:val="28"/>
        </w:rPr>
        <w:t>12 737</w:t>
      </w:r>
      <w:r w:rsidRPr="00A5018C">
        <w:rPr>
          <w:b/>
          <w:sz w:val="28"/>
          <w:szCs w:val="28"/>
        </w:rPr>
        <w:t xml:space="preserve"> </w:t>
      </w:r>
      <w:r w:rsidRPr="00A5018C">
        <w:rPr>
          <w:sz w:val="28"/>
          <w:szCs w:val="28"/>
        </w:rPr>
        <w:t>(</w:t>
      </w:r>
      <w:r w:rsidR="00074910">
        <w:rPr>
          <w:sz w:val="28"/>
          <w:szCs w:val="28"/>
        </w:rPr>
        <w:t>двенадцать тысяч семьсот тридцать семь</w:t>
      </w:r>
      <w:r w:rsidRPr="00A5018C">
        <w:rPr>
          <w:sz w:val="28"/>
          <w:szCs w:val="28"/>
        </w:rPr>
        <w:t xml:space="preserve">) рублей </w:t>
      </w:r>
      <w:r w:rsidRPr="00A5018C">
        <w:rPr>
          <w:b/>
          <w:sz w:val="28"/>
          <w:szCs w:val="28"/>
        </w:rPr>
        <w:t>00</w:t>
      </w:r>
      <w:r w:rsidRPr="00A5018C">
        <w:rPr>
          <w:sz w:val="28"/>
          <w:szCs w:val="28"/>
        </w:rPr>
        <w:t xml:space="preserve"> копеек.</w:t>
      </w:r>
    </w:p>
    <w:p w14:paraId="77030DFE" w14:textId="69A9DBC1" w:rsidR="00CF3083" w:rsidRPr="00C62D1A" w:rsidRDefault="00CF3083" w:rsidP="00CF3083">
      <w:pPr>
        <w:jc w:val="both"/>
        <w:rPr>
          <w:sz w:val="28"/>
          <w:szCs w:val="28"/>
        </w:rPr>
      </w:pPr>
      <w:r w:rsidRPr="00A5018C">
        <w:rPr>
          <w:b/>
          <w:sz w:val="28"/>
          <w:szCs w:val="28"/>
        </w:rPr>
        <w:t>Срок аренды</w:t>
      </w:r>
      <w:r w:rsidRPr="00A5018C">
        <w:rPr>
          <w:sz w:val="28"/>
          <w:szCs w:val="28"/>
        </w:rPr>
        <w:t xml:space="preserve"> – </w:t>
      </w:r>
      <w:r w:rsidR="00074910">
        <w:rPr>
          <w:sz w:val="28"/>
          <w:szCs w:val="28"/>
        </w:rPr>
        <w:t>10</w:t>
      </w:r>
      <w:r w:rsidRPr="00A5018C">
        <w:rPr>
          <w:sz w:val="28"/>
          <w:szCs w:val="28"/>
        </w:rPr>
        <w:t xml:space="preserve"> лет с момента заклю</w:t>
      </w:r>
      <w:r>
        <w:rPr>
          <w:sz w:val="28"/>
          <w:szCs w:val="28"/>
        </w:rPr>
        <w:t xml:space="preserve">чения </w:t>
      </w:r>
      <w:r w:rsidRPr="00A5018C">
        <w:rPr>
          <w:sz w:val="28"/>
          <w:szCs w:val="28"/>
        </w:rPr>
        <w:t>дого</w:t>
      </w:r>
      <w:r>
        <w:rPr>
          <w:sz w:val="28"/>
          <w:szCs w:val="28"/>
        </w:rPr>
        <w:t>вора аренды земельного участка</w:t>
      </w:r>
      <w:r w:rsidRPr="00A5018C">
        <w:rPr>
          <w:sz w:val="28"/>
          <w:szCs w:val="28"/>
        </w:rPr>
        <w:t>.</w:t>
      </w:r>
    </w:p>
    <w:p w14:paraId="4B3CD3F7" w14:textId="77777777" w:rsidR="00CF3083" w:rsidRPr="00A5018C" w:rsidRDefault="00CF3083" w:rsidP="00CF3083">
      <w:pPr>
        <w:jc w:val="both"/>
        <w:rPr>
          <w:bCs/>
          <w:sz w:val="28"/>
          <w:szCs w:val="28"/>
        </w:rPr>
      </w:pPr>
      <w:r w:rsidRPr="00A5018C">
        <w:rPr>
          <w:b/>
          <w:bCs/>
          <w:sz w:val="28"/>
          <w:szCs w:val="28"/>
        </w:rPr>
        <w:t>Ограничения использования земельного участка</w:t>
      </w:r>
      <w:r w:rsidRPr="00A5018C">
        <w:rPr>
          <w:bCs/>
          <w:sz w:val="28"/>
          <w:szCs w:val="28"/>
        </w:rPr>
        <w:t>:</w:t>
      </w:r>
    </w:p>
    <w:p w14:paraId="779C8CF5" w14:textId="77777777" w:rsidR="00CF3083" w:rsidRPr="00A5018C" w:rsidRDefault="00CF3083" w:rsidP="00CF3083">
      <w:pPr>
        <w:jc w:val="both"/>
        <w:rPr>
          <w:bCs/>
          <w:sz w:val="28"/>
          <w:szCs w:val="28"/>
        </w:rPr>
      </w:pPr>
      <w:r w:rsidRPr="00A5018C">
        <w:rPr>
          <w:bCs/>
          <w:sz w:val="28"/>
          <w:szCs w:val="28"/>
        </w:rPr>
        <w:t>-правами третьих лиц не обременен;</w:t>
      </w:r>
    </w:p>
    <w:p w14:paraId="4BD8983A" w14:textId="77777777" w:rsidR="00CF3083" w:rsidRPr="00A5018C" w:rsidRDefault="00CF3083" w:rsidP="00CF3083">
      <w:pPr>
        <w:jc w:val="both"/>
        <w:rPr>
          <w:bCs/>
          <w:sz w:val="28"/>
          <w:szCs w:val="28"/>
        </w:rPr>
      </w:pPr>
      <w:r w:rsidRPr="00A5018C">
        <w:rPr>
          <w:bCs/>
          <w:sz w:val="28"/>
          <w:szCs w:val="28"/>
        </w:rPr>
        <w:t>-в споре и под арестом не состоит;</w:t>
      </w:r>
    </w:p>
    <w:p w14:paraId="4F54C169" w14:textId="77777777" w:rsidR="00CF3083" w:rsidRPr="00C62D1A" w:rsidRDefault="00CF3083" w:rsidP="00CF3083">
      <w:pPr>
        <w:jc w:val="both"/>
        <w:rPr>
          <w:bCs/>
          <w:sz w:val="28"/>
          <w:szCs w:val="28"/>
        </w:rPr>
      </w:pPr>
      <w:r w:rsidRPr="00A5018C">
        <w:rPr>
          <w:bCs/>
          <w:sz w:val="28"/>
          <w:szCs w:val="28"/>
        </w:rPr>
        <w:t>-ограничений в пользовании нет.</w:t>
      </w:r>
      <w:r w:rsidRPr="00A5018C">
        <w:rPr>
          <w:b/>
          <w:sz w:val="28"/>
          <w:szCs w:val="28"/>
        </w:rPr>
        <w:t xml:space="preserve"> </w:t>
      </w:r>
    </w:p>
    <w:p w14:paraId="156AA5E5" w14:textId="77777777" w:rsidR="00074910" w:rsidRDefault="00CF3083" w:rsidP="00074910">
      <w:pPr>
        <w:ind w:firstLine="708"/>
        <w:jc w:val="both"/>
        <w:rPr>
          <w:bCs/>
          <w:sz w:val="28"/>
          <w:szCs w:val="28"/>
        </w:rPr>
      </w:pPr>
      <w:r w:rsidRPr="00A5018C">
        <w:rPr>
          <w:b/>
          <w:bCs/>
          <w:sz w:val="28"/>
          <w:szCs w:val="28"/>
        </w:rPr>
        <w:t xml:space="preserve">Сведения о предыдущих извещениях (сообщениях): </w:t>
      </w:r>
      <w:r w:rsidR="00074910" w:rsidRPr="00A5018C">
        <w:rPr>
          <w:sz w:val="28"/>
          <w:szCs w:val="28"/>
        </w:rPr>
        <w:t>земельный участок выставля</w:t>
      </w:r>
      <w:r w:rsidR="00074910">
        <w:rPr>
          <w:sz w:val="28"/>
          <w:szCs w:val="28"/>
        </w:rPr>
        <w:t>лся</w:t>
      </w:r>
      <w:r w:rsidR="00074910" w:rsidRPr="00A5018C">
        <w:rPr>
          <w:sz w:val="28"/>
          <w:szCs w:val="28"/>
        </w:rPr>
        <w:t xml:space="preserve"> на торги </w:t>
      </w:r>
      <w:r w:rsidR="00074910">
        <w:rPr>
          <w:sz w:val="28"/>
          <w:szCs w:val="28"/>
        </w:rPr>
        <w:t>06</w:t>
      </w:r>
      <w:r w:rsidR="00074910" w:rsidRPr="00252024">
        <w:rPr>
          <w:sz w:val="28"/>
          <w:szCs w:val="28"/>
        </w:rPr>
        <w:t>.0</w:t>
      </w:r>
      <w:r w:rsidR="00074910">
        <w:rPr>
          <w:sz w:val="28"/>
          <w:szCs w:val="28"/>
        </w:rPr>
        <w:t>7</w:t>
      </w:r>
      <w:r w:rsidR="00074910" w:rsidRPr="00252024">
        <w:rPr>
          <w:sz w:val="28"/>
          <w:szCs w:val="28"/>
        </w:rPr>
        <w:t>.202</w:t>
      </w:r>
      <w:r w:rsidR="00074910">
        <w:rPr>
          <w:sz w:val="28"/>
          <w:szCs w:val="28"/>
        </w:rPr>
        <w:t>1</w:t>
      </w:r>
      <w:r w:rsidR="00074910" w:rsidRPr="00252024">
        <w:rPr>
          <w:sz w:val="28"/>
          <w:szCs w:val="28"/>
        </w:rPr>
        <w:t xml:space="preserve">, </w:t>
      </w:r>
      <w:r w:rsidR="00074910">
        <w:rPr>
          <w:sz w:val="28"/>
          <w:szCs w:val="28"/>
        </w:rPr>
        <w:t>договор был расторгнут 12.09.2024 по инициативе Арендатора.</w:t>
      </w:r>
    </w:p>
    <w:p w14:paraId="0E9E5501" w14:textId="6F503F47" w:rsidR="00CF3083" w:rsidRPr="00A5018C" w:rsidRDefault="00CF3083" w:rsidP="00303635">
      <w:pPr>
        <w:ind w:firstLine="708"/>
        <w:jc w:val="both"/>
        <w:rPr>
          <w:sz w:val="28"/>
          <w:szCs w:val="28"/>
        </w:rPr>
      </w:pPr>
      <w:r w:rsidRPr="00A5018C">
        <w:rPr>
          <w:b/>
          <w:sz w:val="28"/>
          <w:szCs w:val="28"/>
        </w:rPr>
        <w:lastRenderedPageBreak/>
        <w:t>ЛОТ №</w:t>
      </w:r>
      <w:r>
        <w:rPr>
          <w:b/>
          <w:sz w:val="28"/>
          <w:szCs w:val="28"/>
        </w:rPr>
        <w:t>3</w:t>
      </w:r>
      <w:r w:rsidRPr="00A5018C">
        <w:rPr>
          <w:sz w:val="28"/>
          <w:szCs w:val="28"/>
        </w:rPr>
        <w:t>: земельный участок с кадастровым номером 54:01:024501:2</w:t>
      </w:r>
      <w:r w:rsidR="00A22EA5">
        <w:rPr>
          <w:sz w:val="28"/>
          <w:szCs w:val="28"/>
        </w:rPr>
        <w:t>650</w:t>
      </w:r>
      <w:r w:rsidRPr="00A5018C">
        <w:rPr>
          <w:sz w:val="28"/>
          <w:szCs w:val="28"/>
        </w:rPr>
        <w:t xml:space="preserve"> общей площадью </w:t>
      </w:r>
      <w:r w:rsidR="00074910">
        <w:rPr>
          <w:sz w:val="28"/>
          <w:szCs w:val="28"/>
        </w:rPr>
        <w:t>2 213 900</w:t>
      </w:r>
      <w:r w:rsidRPr="00A5018C">
        <w:rPr>
          <w:sz w:val="28"/>
          <w:szCs w:val="28"/>
        </w:rPr>
        <w:t xml:space="preserve"> кв. м., расположенный по адресу: </w:t>
      </w:r>
      <w:r>
        <w:rPr>
          <w:sz w:val="28"/>
          <w:szCs w:val="28"/>
        </w:rPr>
        <w:t xml:space="preserve">Российская Федерация, </w:t>
      </w:r>
      <w:r w:rsidRPr="00A5018C">
        <w:rPr>
          <w:sz w:val="28"/>
          <w:szCs w:val="28"/>
        </w:rPr>
        <w:t>Новоси</w:t>
      </w:r>
      <w:r>
        <w:rPr>
          <w:sz w:val="28"/>
          <w:szCs w:val="28"/>
        </w:rPr>
        <w:t>бирская область, Баганский р-н</w:t>
      </w:r>
      <w:r w:rsidR="004E3CC5">
        <w:rPr>
          <w:sz w:val="28"/>
          <w:szCs w:val="28"/>
        </w:rPr>
        <w:t>, Палецкий сельсовет.</w:t>
      </w:r>
    </w:p>
    <w:p w14:paraId="6B2FCE18" w14:textId="77777777" w:rsidR="00CF3083" w:rsidRDefault="00CF3083" w:rsidP="00CF3083">
      <w:pPr>
        <w:jc w:val="both"/>
        <w:rPr>
          <w:color w:val="FF0000"/>
          <w:sz w:val="28"/>
          <w:szCs w:val="28"/>
        </w:rPr>
      </w:pPr>
      <w:r w:rsidRPr="00A5018C">
        <w:rPr>
          <w:b/>
          <w:sz w:val="28"/>
          <w:szCs w:val="28"/>
        </w:rPr>
        <w:t>Вид права</w:t>
      </w:r>
      <w:r w:rsidRPr="00A5018C">
        <w:rPr>
          <w:sz w:val="28"/>
          <w:szCs w:val="28"/>
        </w:rPr>
        <w:t xml:space="preserve">: </w:t>
      </w:r>
      <w:r w:rsidRPr="00A5018C">
        <w:rPr>
          <w:bCs/>
          <w:sz w:val="28"/>
          <w:szCs w:val="28"/>
        </w:rPr>
        <w:t>муниципальная собственность.</w:t>
      </w:r>
    </w:p>
    <w:p w14:paraId="2402660B" w14:textId="77777777" w:rsidR="00CF3083" w:rsidRPr="00C62D1A" w:rsidRDefault="00CF3083" w:rsidP="00CF3083">
      <w:pPr>
        <w:jc w:val="both"/>
        <w:rPr>
          <w:color w:val="FF0000"/>
          <w:sz w:val="28"/>
          <w:szCs w:val="28"/>
        </w:rPr>
      </w:pPr>
      <w:r>
        <w:rPr>
          <w:b/>
          <w:sz w:val="28"/>
          <w:szCs w:val="28"/>
        </w:rPr>
        <w:t xml:space="preserve"> </w:t>
      </w:r>
      <w:r w:rsidRPr="00A5018C">
        <w:rPr>
          <w:b/>
          <w:sz w:val="28"/>
          <w:szCs w:val="28"/>
        </w:rPr>
        <w:t>Разрешенное использование земельного участка:</w:t>
      </w:r>
      <w:r w:rsidRPr="00A5018C">
        <w:rPr>
          <w:sz w:val="28"/>
          <w:szCs w:val="28"/>
        </w:rPr>
        <w:t xml:space="preserve"> для сельскохозяйственного производства</w:t>
      </w:r>
      <w:r>
        <w:rPr>
          <w:sz w:val="28"/>
          <w:szCs w:val="28"/>
        </w:rPr>
        <w:t>.</w:t>
      </w:r>
    </w:p>
    <w:p w14:paraId="0B1184D9" w14:textId="77777777" w:rsidR="00CF3083" w:rsidRDefault="00CF3083" w:rsidP="00CF3083">
      <w:pPr>
        <w:jc w:val="both"/>
        <w:rPr>
          <w:sz w:val="28"/>
          <w:szCs w:val="28"/>
        </w:rPr>
      </w:pPr>
      <w:r w:rsidRPr="00A5018C">
        <w:rPr>
          <w:b/>
          <w:sz w:val="28"/>
          <w:szCs w:val="28"/>
        </w:rPr>
        <w:t>Категория земель</w:t>
      </w:r>
      <w:r w:rsidRPr="00A5018C">
        <w:rPr>
          <w:sz w:val="28"/>
          <w:szCs w:val="28"/>
        </w:rPr>
        <w:t xml:space="preserve"> – земли сельскохозяйственного назначения;</w:t>
      </w:r>
    </w:p>
    <w:p w14:paraId="3A222BEF" w14:textId="577D9E3E" w:rsidR="00CF3083" w:rsidRPr="00C62D1A" w:rsidRDefault="00CF3083" w:rsidP="00CF3083">
      <w:pPr>
        <w:jc w:val="both"/>
        <w:rPr>
          <w:sz w:val="28"/>
          <w:szCs w:val="28"/>
        </w:rPr>
      </w:pPr>
      <w:r w:rsidRPr="00A5018C">
        <w:rPr>
          <w:b/>
          <w:sz w:val="28"/>
          <w:szCs w:val="28"/>
        </w:rPr>
        <w:t>Начальный размер годовой арендной платы</w:t>
      </w:r>
      <w:r w:rsidRPr="00A5018C">
        <w:rPr>
          <w:sz w:val="28"/>
          <w:szCs w:val="28"/>
        </w:rPr>
        <w:t xml:space="preserve">: </w:t>
      </w:r>
      <w:r w:rsidR="00074910">
        <w:rPr>
          <w:b/>
          <w:sz w:val="28"/>
          <w:szCs w:val="28"/>
        </w:rPr>
        <w:t>72 085</w:t>
      </w:r>
      <w:r w:rsidRPr="00A5018C">
        <w:rPr>
          <w:sz w:val="28"/>
          <w:szCs w:val="28"/>
        </w:rPr>
        <w:t xml:space="preserve"> (</w:t>
      </w:r>
      <w:r w:rsidR="00074910">
        <w:rPr>
          <w:sz w:val="28"/>
          <w:szCs w:val="28"/>
        </w:rPr>
        <w:t>семьдесят две тысячи восемьдесят пять</w:t>
      </w:r>
      <w:r w:rsidRPr="00A5018C">
        <w:rPr>
          <w:sz w:val="28"/>
          <w:szCs w:val="28"/>
        </w:rPr>
        <w:t>) рубл</w:t>
      </w:r>
      <w:r>
        <w:rPr>
          <w:sz w:val="28"/>
          <w:szCs w:val="28"/>
        </w:rPr>
        <w:t>ей</w:t>
      </w:r>
      <w:r w:rsidRPr="00A5018C">
        <w:rPr>
          <w:sz w:val="28"/>
          <w:szCs w:val="28"/>
        </w:rPr>
        <w:t xml:space="preserve"> </w:t>
      </w:r>
      <w:r w:rsidRPr="00A5018C">
        <w:rPr>
          <w:b/>
          <w:sz w:val="28"/>
          <w:szCs w:val="28"/>
        </w:rPr>
        <w:t>00</w:t>
      </w:r>
      <w:r w:rsidRPr="00A5018C">
        <w:rPr>
          <w:sz w:val="28"/>
          <w:szCs w:val="28"/>
        </w:rPr>
        <w:t xml:space="preserve"> копеек</w:t>
      </w:r>
      <w:r w:rsidRPr="00A5018C">
        <w:rPr>
          <w:sz w:val="28"/>
          <w:szCs w:val="28"/>
          <w:shd w:val="clear" w:color="auto" w:fill="FFFFFF"/>
        </w:rPr>
        <w:t xml:space="preserve">, в соответствии с </w:t>
      </w:r>
      <w:r w:rsidRPr="00A5018C">
        <w:rPr>
          <w:sz w:val="28"/>
          <w:szCs w:val="28"/>
        </w:rPr>
        <w:t xml:space="preserve">отчетом об оценки № </w:t>
      </w:r>
      <w:r>
        <w:rPr>
          <w:sz w:val="28"/>
          <w:szCs w:val="28"/>
        </w:rPr>
        <w:t>24Ю-0</w:t>
      </w:r>
      <w:r w:rsidR="00074910">
        <w:rPr>
          <w:sz w:val="28"/>
          <w:szCs w:val="28"/>
        </w:rPr>
        <w:t>32</w:t>
      </w:r>
      <w:r>
        <w:rPr>
          <w:sz w:val="28"/>
          <w:szCs w:val="28"/>
        </w:rPr>
        <w:t>/</w:t>
      </w:r>
      <w:r w:rsidR="00074910">
        <w:rPr>
          <w:sz w:val="28"/>
          <w:szCs w:val="28"/>
        </w:rPr>
        <w:t>1</w:t>
      </w:r>
      <w:r w:rsidRPr="00A5018C">
        <w:rPr>
          <w:sz w:val="28"/>
          <w:szCs w:val="28"/>
        </w:rPr>
        <w:t xml:space="preserve"> от </w:t>
      </w:r>
      <w:r>
        <w:rPr>
          <w:sz w:val="28"/>
          <w:szCs w:val="28"/>
        </w:rPr>
        <w:t>2</w:t>
      </w:r>
      <w:r w:rsidR="00074910">
        <w:rPr>
          <w:sz w:val="28"/>
          <w:szCs w:val="28"/>
        </w:rPr>
        <w:t>3</w:t>
      </w:r>
      <w:r>
        <w:rPr>
          <w:sz w:val="28"/>
          <w:szCs w:val="28"/>
        </w:rPr>
        <w:t>.0</w:t>
      </w:r>
      <w:r w:rsidR="00074910">
        <w:rPr>
          <w:sz w:val="28"/>
          <w:szCs w:val="28"/>
        </w:rPr>
        <w:t>9</w:t>
      </w:r>
      <w:r w:rsidRPr="00A5018C">
        <w:rPr>
          <w:sz w:val="28"/>
          <w:szCs w:val="28"/>
        </w:rPr>
        <w:t>.202</w:t>
      </w:r>
      <w:r>
        <w:rPr>
          <w:sz w:val="28"/>
          <w:szCs w:val="28"/>
        </w:rPr>
        <w:t>4</w:t>
      </w:r>
      <w:r w:rsidRPr="00A5018C">
        <w:rPr>
          <w:sz w:val="28"/>
          <w:szCs w:val="28"/>
        </w:rPr>
        <w:t xml:space="preserve"> г. подготовленного </w:t>
      </w:r>
      <w:r>
        <w:rPr>
          <w:sz w:val="28"/>
          <w:szCs w:val="28"/>
        </w:rPr>
        <w:t xml:space="preserve">ООО </w:t>
      </w:r>
      <w:r w:rsidRPr="00C62D1A">
        <w:rPr>
          <w:sz w:val="28"/>
          <w:szCs w:val="28"/>
        </w:rPr>
        <w:t>Центр экспертизы и оценки «Велес»</w:t>
      </w:r>
      <w:r>
        <w:rPr>
          <w:sz w:val="28"/>
          <w:szCs w:val="28"/>
        </w:rPr>
        <w:t>.</w:t>
      </w:r>
    </w:p>
    <w:p w14:paraId="4BFC4504" w14:textId="7D9AB603" w:rsidR="00CF3083" w:rsidRDefault="00CF3083" w:rsidP="00CF3083">
      <w:pPr>
        <w:jc w:val="both"/>
        <w:rPr>
          <w:b/>
          <w:sz w:val="28"/>
          <w:szCs w:val="28"/>
        </w:rPr>
      </w:pPr>
      <w:r w:rsidRPr="00A5018C">
        <w:rPr>
          <w:b/>
          <w:sz w:val="28"/>
          <w:szCs w:val="28"/>
        </w:rPr>
        <w:t xml:space="preserve">Шаг аукциона </w:t>
      </w:r>
      <w:r w:rsidRPr="00A5018C">
        <w:rPr>
          <w:sz w:val="28"/>
          <w:szCs w:val="28"/>
        </w:rPr>
        <w:t xml:space="preserve">3% от начальной цены предмета аукциона- </w:t>
      </w:r>
      <w:r w:rsidR="00074910">
        <w:rPr>
          <w:b/>
          <w:sz w:val="28"/>
          <w:szCs w:val="28"/>
        </w:rPr>
        <w:t>2 16</w:t>
      </w:r>
      <w:r w:rsidR="00F64AFD">
        <w:rPr>
          <w:b/>
          <w:sz w:val="28"/>
          <w:szCs w:val="28"/>
        </w:rPr>
        <w:t>2</w:t>
      </w:r>
      <w:r w:rsidRPr="00A5018C">
        <w:rPr>
          <w:b/>
          <w:sz w:val="28"/>
          <w:szCs w:val="28"/>
        </w:rPr>
        <w:t xml:space="preserve"> </w:t>
      </w:r>
      <w:r w:rsidR="001C1D55">
        <w:rPr>
          <w:sz w:val="28"/>
          <w:szCs w:val="28"/>
        </w:rPr>
        <w:t>(</w:t>
      </w:r>
      <w:r w:rsidR="00074910">
        <w:rPr>
          <w:sz w:val="28"/>
          <w:szCs w:val="28"/>
        </w:rPr>
        <w:t xml:space="preserve">две тысячи сто шестьдесят </w:t>
      </w:r>
      <w:r w:rsidR="00F64AFD">
        <w:rPr>
          <w:sz w:val="28"/>
          <w:szCs w:val="28"/>
        </w:rPr>
        <w:t>два</w:t>
      </w:r>
      <w:r w:rsidRPr="00A5018C">
        <w:rPr>
          <w:sz w:val="28"/>
          <w:szCs w:val="28"/>
        </w:rPr>
        <w:t>) рубл</w:t>
      </w:r>
      <w:r w:rsidR="001C1D55">
        <w:rPr>
          <w:sz w:val="28"/>
          <w:szCs w:val="28"/>
        </w:rPr>
        <w:t>я</w:t>
      </w:r>
      <w:r w:rsidRPr="00A5018C">
        <w:rPr>
          <w:sz w:val="28"/>
          <w:szCs w:val="28"/>
        </w:rPr>
        <w:t xml:space="preserve"> </w:t>
      </w:r>
      <w:r w:rsidR="00F64AFD">
        <w:rPr>
          <w:b/>
          <w:sz w:val="28"/>
          <w:szCs w:val="28"/>
        </w:rPr>
        <w:t>5</w:t>
      </w:r>
      <w:r>
        <w:rPr>
          <w:b/>
          <w:sz w:val="28"/>
          <w:szCs w:val="28"/>
        </w:rPr>
        <w:t>0</w:t>
      </w:r>
      <w:r w:rsidRPr="00A5018C">
        <w:rPr>
          <w:b/>
          <w:sz w:val="28"/>
          <w:szCs w:val="28"/>
        </w:rPr>
        <w:t xml:space="preserve"> </w:t>
      </w:r>
      <w:r w:rsidRPr="00A5018C">
        <w:rPr>
          <w:sz w:val="28"/>
          <w:szCs w:val="28"/>
        </w:rPr>
        <w:t xml:space="preserve">копеек. </w:t>
      </w:r>
    </w:p>
    <w:p w14:paraId="27F09873" w14:textId="334589CD" w:rsidR="00CF3083" w:rsidRDefault="00CF3083" w:rsidP="00CF3083">
      <w:pPr>
        <w:jc w:val="both"/>
        <w:rPr>
          <w:sz w:val="28"/>
          <w:szCs w:val="28"/>
        </w:rPr>
      </w:pPr>
      <w:r w:rsidRPr="00A5018C">
        <w:rPr>
          <w:b/>
          <w:sz w:val="28"/>
          <w:szCs w:val="28"/>
        </w:rPr>
        <w:t xml:space="preserve">Размер задатка: </w:t>
      </w:r>
      <w:r w:rsidRPr="00A5018C">
        <w:rPr>
          <w:sz w:val="28"/>
          <w:szCs w:val="28"/>
        </w:rPr>
        <w:t xml:space="preserve">размер обеспечения заявки (задаток) составляет 20% от начальной цены предмета аукциона- </w:t>
      </w:r>
      <w:r w:rsidR="00074910">
        <w:rPr>
          <w:b/>
          <w:sz w:val="28"/>
          <w:szCs w:val="28"/>
        </w:rPr>
        <w:t>14 417</w:t>
      </w:r>
      <w:r w:rsidRPr="00A5018C">
        <w:rPr>
          <w:b/>
          <w:sz w:val="28"/>
          <w:szCs w:val="28"/>
        </w:rPr>
        <w:t xml:space="preserve"> </w:t>
      </w:r>
      <w:r w:rsidRPr="00A5018C">
        <w:rPr>
          <w:sz w:val="28"/>
          <w:szCs w:val="28"/>
        </w:rPr>
        <w:t>(</w:t>
      </w:r>
      <w:r w:rsidR="00074910">
        <w:rPr>
          <w:sz w:val="28"/>
          <w:szCs w:val="28"/>
        </w:rPr>
        <w:t>четырнадцать тысяч четыреста семнадцать</w:t>
      </w:r>
      <w:r w:rsidRPr="00A5018C">
        <w:rPr>
          <w:sz w:val="28"/>
          <w:szCs w:val="28"/>
        </w:rPr>
        <w:t xml:space="preserve">) рублей </w:t>
      </w:r>
      <w:r w:rsidRPr="00A5018C">
        <w:rPr>
          <w:b/>
          <w:sz w:val="28"/>
          <w:szCs w:val="28"/>
        </w:rPr>
        <w:t>00</w:t>
      </w:r>
      <w:r w:rsidRPr="00A5018C">
        <w:rPr>
          <w:sz w:val="28"/>
          <w:szCs w:val="28"/>
        </w:rPr>
        <w:t xml:space="preserve"> копеек.</w:t>
      </w:r>
    </w:p>
    <w:p w14:paraId="54154021" w14:textId="519C27B1" w:rsidR="00CF3083" w:rsidRPr="00C62D1A" w:rsidRDefault="00CF3083" w:rsidP="00CF3083">
      <w:pPr>
        <w:jc w:val="both"/>
        <w:rPr>
          <w:sz w:val="28"/>
          <w:szCs w:val="28"/>
        </w:rPr>
      </w:pPr>
      <w:r w:rsidRPr="00A5018C">
        <w:rPr>
          <w:b/>
          <w:sz w:val="28"/>
          <w:szCs w:val="28"/>
        </w:rPr>
        <w:t>Срок аренды</w:t>
      </w:r>
      <w:r w:rsidRPr="00A5018C">
        <w:rPr>
          <w:sz w:val="28"/>
          <w:szCs w:val="28"/>
        </w:rPr>
        <w:t xml:space="preserve"> – </w:t>
      </w:r>
      <w:r w:rsidR="00074910">
        <w:rPr>
          <w:sz w:val="28"/>
          <w:szCs w:val="28"/>
        </w:rPr>
        <w:t>10</w:t>
      </w:r>
      <w:r w:rsidRPr="00A5018C">
        <w:rPr>
          <w:sz w:val="28"/>
          <w:szCs w:val="28"/>
        </w:rPr>
        <w:t xml:space="preserve"> лет с момента заклю</w:t>
      </w:r>
      <w:r>
        <w:rPr>
          <w:sz w:val="28"/>
          <w:szCs w:val="28"/>
        </w:rPr>
        <w:t xml:space="preserve">чения </w:t>
      </w:r>
      <w:r w:rsidRPr="00A5018C">
        <w:rPr>
          <w:sz w:val="28"/>
          <w:szCs w:val="28"/>
        </w:rPr>
        <w:t>дого</w:t>
      </w:r>
      <w:r>
        <w:rPr>
          <w:sz w:val="28"/>
          <w:szCs w:val="28"/>
        </w:rPr>
        <w:t>вора аренды земельного участка</w:t>
      </w:r>
      <w:r w:rsidRPr="00A5018C">
        <w:rPr>
          <w:sz w:val="28"/>
          <w:szCs w:val="28"/>
        </w:rPr>
        <w:t>.</w:t>
      </w:r>
    </w:p>
    <w:p w14:paraId="4E4A0F59" w14:textId="77777777" w:rsidR="00CF3083" w:rsidRPr="00A5018C" w:rsidRDefault="00CF3083" w:rsidP="00CF3083">
      <w:pPr>
        <w:jc w:val="both"/>
        <w:rPr>
          <w:bCs/>
          <w:sz w:val="28"/>
          <w:szCs w:val="28"/>
        </w:rPr>
      </w:pPr>
      <w:r w:rsidRPr="00A5018C">
        <w:rPr>
          <w:b/>
          <w:bCs/>
          <w:sz w:val="28"/>
          <w:szCs w:val="28"/>
        </w:rPr>
        <w:t>Ограничения использования земельного участка</w:t>
      </w:r>
      <w:r w:rsidRPr="00A5018C">
        <w:rPr>
          <w:bCs/>
          <w:sz w:val="28"/>
          <w:szCs w:val="28"/>
        </w:rPr>
        <w:t>:</w:t>
      </w:r>
    </w:p>
    <w:p w14:paraId="0A3BAF9D" w14:textId="77777777" w:rsidR="00CF3083" w:rsidRPr="00A5018C" w:rsidRDefault="00CF3083" w:rsidP="00CF3083">
      <w:pPr>
        <w:jc w:val="both"/>
        <w:rPr>
          <w:bCs/>
          <w:sz w:val="28"/>
          <w:szCs w:val="28"/>
        </w:rPr>
      </w:pPr>
      <w:r w:rsidRPr="00A5018C">
        <w:rPr>
          <w:bCs/>
          <w:sz w:val="28"/>
          <w:szCs w:val="28"/>
        </w:rPr>
        <w:t>-правами третьих лиц не обременен;</w:t>
      </w:r>
    </w:p>
    <w:p w14:paraId="2ECCCB31" w14:textId="77777777" w:rsidR="00CF3083" w:rsidRPr="00A5018C" w:rsidRDefault="00CF3083" w:rsidP="00CF3083">
      <w:pPr>
        <w:jc w:val="both"/>
        <w:rPr>
          <w:bCs/>
          <w:sz w:val="28"/>
          <w:szCs w:val="28"/>
        </w:rPr>
      </w:pPr>
      <w:r w:rsidRPr="00A5018C">
        <w:rPr>
          <w:bCs/>
          <w:sz w:val="28"/>
          <w:szCs w:val="28"/>
        </w:rPr>
        <w:t>-в споре и под арестом не состоит;</w:t>
      </w:r>
    </w:p>
    <w:p w14:paraId="019BD046" w14:textId="77777777" w:rsidR="00CF3083" w:rsidRPr="00C62D1A" w:rsidRDefault="00CF3083" w:rsidP="00CF3083">
      <w:pPr>
        <w:jc w:val="both"/>
        <w:rPr>
          <w:bCs/>
          <w:sz w:val="28"/>
          <w:szCs w:val="28"/>
        </w:rPr>
      </w:pPr>
      <w:r w:rsidRPr="00A5018C">
        <w:rPr>
          <w:bCs/>
          <w:sz w:val="28"/>
          <w:szCs w:val="28"/>
        </w:rPr>
        <w:t>-ограничений в пользовании нет.</w:t>
      </w:r>
      <w:r w:rsidRPr="00A5018C">
        <w:rPr>
          <w:b/>
          <w:sz w:val="28"/>
          <w:szCs w:val="28"/>
        </w:rPr>
        <w:t xml:space="preserve"> </w:t>
      </w:r>
    </w:p>
    <w:p w14:paraId="40A2EF26" w14:textId="606AFC4B" w:rsidR="00074910" w:rsidRDefault="00CF3083" w:rsidP="00074910">
      <w:pPr>
        <w:ind w:firstLine="708"/>
        <w:jc w:val="both"/>
        <w:rPr>
          <w:sz w:val="28"/>
          <w:szCs w:val="28"/>
        </w:rPr>
      </w:pPr>
      <w:r w:rsidRPr="00A5018C">
        <w:rPr>
          <w:b/>
          <w:bCs/>
          <w:sz w:val="28"/>
          <w:szCs w:val="28"/>
        </w:rPr>
        <w:t xml:space="preserve">Сведения о предыдущих извещениях (сообщениях): </w:t>
      </w:r>
      <w:r w:rsidR="00074910" w:rsidRPr="00A5018C">
        <w:rPr>
          <w:sz w:val="28"/>
          <w:szCs w:val="28"/>
        </w:rPr>
        <w:t>земельный участок выставля</w:t>
      </w:r>
      <w:r w:rsidR="00074910">
        <w:rPr>
          <w:sz w:val="28"/>
          <w:szCs w:val="28"/>
        </w:rPr>
        <w:t>лся</w:t>
      </w:r>
      <w:r w:rsidR="00074910" w:rsidRPr="00A5018C">
        <w:rPr>
          <w:sz w:val="28"/>
          <w:szCs w:val="28"/>
        </w:rPr>
        <w:t xml:space="preserve"> на торги </w:t>
      </w:r>
      <w:r w:rsidR="00074910">
        <w:rPr>
          <w:sz w:val="28"/>
          <w:szCs w:val="28"/>
        </w:rPr>
        <w:t>06</w:t>
      </w:r>
      <w:r w:rsidR="00074910" w:rsidRPr="00252024">
        <w:rPr>
          <w:sz w:val="28"/>
          <w:szCs w:val="28"/>
        </w:rPr>
        <w:t>.0</w:t>
      </w:r>
      <w:r w:rsidR="00074910">
        <w:rPr>
          <w:sz w:val="28"/>
          <w:szCs w:val="28"/>
        </w:rPr>
        <w:t>7</w:t>
      </w:r>
      <w:r w:rsidR="00074910" w:rsidRPr="00252024">
        <w:rPr>
          <w:sz w:val="28"/>
          <w:szCs w:val="28"/>
        </w:rPr>
        <w:t>.202</w:t>
      </w:r>
      <w:r w:rsidR="00074910">
        <w:rPr>
          <w:sz w:val="28"/>
          <w:szCs w:val="28"/>
        </w:rPr>
        <w:t>1</w:t>
      </w:r>
      <w:r w:rsidR="00074910" w:rsidRPr="00252024">
        <w:rPr>
          <w:sz w:val="28"/>
          <w:szCs w:val="28"/>
        </w:rPr>
        <w:t xml:space="preserve">, </w:t>
      </w:r>
      <w:r w:rsidR="00074910">
        <w:rPr>
          <w:sz w:val="28"/>
          <w:szCs w:val="28"/>
        </w:rPr>
        <w:t>договор был расторгнут 12.09.2024 по инициативе Арендатора.</w:t>
      </w:r>
    </w:p>
    <w:p w14:paraId="3A25E9B6" w14:textId="48AEF1B5" w:rsidR="00074910" w:rsidRPr="00A5018C" w:rsidRDefault="00074910" w:rsidP="00074910">
      <w:pPr>
        <w:ind w:firstLine="708"/>
        <w:jc w:val="both"/>
        <w:rPr>
          <w:sz w:val="28"/>
          <w:szCs w:val="28"/>
        </w:rPr>
      </w:pPr>
      <w:r w:rsidRPr="00A5018C">
        <w:rPr>
          <w:b/>
          <w:sz w:val="28"/>
          <w:szCs w:val="28"/>
        </w:rPr>
        <w:t>ЛОТ №</w:t>
      </w:r>
      <w:r>
        <w:rPr>
          <w:b/>
          <w:sz w:val="28"/>
          <w:szCs w:val="28"/>
        </w:rPr>
        <w:t>4</w:t>
      </w:r>
      <w:r w:rsidRPr="00A5018C">
        <w:rPr>
          <w:sz w:val="28"/>
          <w:szCs w:val="28"/>
        </w:rPr>
        <w:t>: земельный участок с кадастровым номером 54:01:024501:2</w:t>
      </w:r>
      <w:r>
        <w:rPr>
          <w:sz w:val="28"/>
          <w:szCs w:val="28"/>
        </w:rPr>
        <w:t>651</w:t>
      </w:r>
      <w:r w:rsidRPr="00A5018C">
        <w:rPr>
          <w:sz w:val="28"/>
          <w:szCs w:val="28"/>
        </w:rPr>
        <w:t xml:space="preserve"> общей площадью </w:t>
      </w:r>
      <w:r>
        <w:rPr>
          <w:sz w:val="28"/>
          <w:szCs w:val="28"/>
        </w:rPr>
        <w:t>2 817 600</w:t>
      </w:r>
      <w:r w:rsidRPr="00A5018C">
        <w:rPr>
          <w:sz w:val="28"/>
          <w:szCs w:val="28"/>
        </w:rPr>
        <w:t xml:space="preserve"> кв. м., расположенный по адресу: </w:t>
      </w:r>
      <w:r>
        <w:rPr>
          <w:sz w:val="28"/>
          <w:szCs w:val="28"/>
        </w:rPr>
        <w:t xml:space="preserve">Российская Федерация, </w:t>
      </w:r>
      <w:r w:rsidRPr="00A5018C">
        <w:rPr>
          <w:sz w:val="28"/>
          <w:szCs w:val="28"/>
        </w:rPr>
        <w:t>Новоси</w:t>
      </w:r>
      <w:r>
        <w:rPr>
          <w:sz w:val="28"/>
          <w:szCs w:val="28"/>
        </w:rPr>
        <w:t>бирская область, Баганский р-н</w:t>
      </w:r>
      <w:r w:rsidR="004E3CC5">
        <w:rPr>
          <w:sz w:val="28"/>
          <w:szCs w:val="28"/>
        </w:rPr>
        <w:t>,</w:t>
      </w:r>
      <w:r w:rsidR="004E3CC5" w:rsidRPr="004E3CC5">
        <w:rPr>
          <w:sz w:val="28"/>
          <w:szCs w:val="28"/>
        </w:rPr>
        <w:t xml:space="preserve"> </w:t>
      </w:r>
      <w:r w:rsidR="004E3CC5">
        <w:rPr>
          <w:sz w:val="28"/>
          <w:szCs w:val="28"/>
        </w:rPr>
        <w:t>Палецкий сельсовет.</w:t>
      </w:r>
    </w:p>
    <w:p w14:paraId="5B83BF7C" w14:textId="77777777" w:rsidR="00074910" w:rsidRDefault="00074910" w:rsidP="00074910">
      <w:pPr>
        <w:jc w:val="both"/>
        <w:rPr>
          <w:color w:val="FF0000"/>
          <w:sz w:val="28"/>
          <w:szCs w:val="28"/>
        </w:rPr>
      </w:pPr>
      <w:r w:rsidRPr="00A5018C">
        <w:rPr>
          <w:b/>
          <w:sz w:val="28"/>
          <w:szCs w:val="28"/>
        </w:rPr>
        <w:t>Вид права</w:t>
      </w:r>
      <w:r w:rsidRPr="00A5018C">
        <w:rPr>
          <w:sz w:val="28"/>
          <w:szCs w:val="28"/>
        </w:rPr>
        <w:t xml:space="preserve">: </w:t>
      </w:r>
      <w:r w:rsidRPr="00A5018C">
        <w:rPr>
          <w:bCs/>
          <w:sz w:val="28"/>
          <w:szCs w:val="28"/>
        </w:rPr>
        <w:t>муниципальная собственность.</w:t>
      </w:r>
    </w:p>
    <w:p w14:paraId="6855E61D" w14:textId="77777777" w:rsidR="00074910" w:rsidRPr="00C62D1A" w:rsidRDefault="00074910" w:rsidP="00074910">
      <w:pPr>
        <w:jc w:val="both"/>
        <w:rPr>
          <w:color w:val="FF0000"/>
          <w:sz w:val="28"/>
          <w:szCs w:val="28"/>
        </w:rPr>
      </w:pPr>
      <w:r>
        <w:rPr>
          <w:b/>
          <w:sz w:val="28"/>
          <w:szCs w:val="28"/>
        </w:rPr>
        <w:t xml:space="preserve"> </w:t>
      </w:r>
      <w:r w:rsidRPr="00A5018C">
        <w:rPr>
          <w:b/>
          <w:sz w:val="28"/>
          <w:szCs w:val="28"/>
        </w:rPr>
        <w:t>Разрешенное использование земельного участка:</w:t>
      </w:r>
      <w:r w:rsidRPr="00A5018C">
        <w:rPr>
          <w:sz w:val="28"/>
          <w:szCs w:val="28"/>
        </w:rPr>
        <w:t xml:space="preserve"> для сельскохозяйственного производства</w:t>
      </w:r>
      <w:r>
        <w:rPr>
          <w:sz w:val="28"/>
          <w:szCs w:val="28"/>
        </w:rPr>
        <w:t>.</w:t>
      </w:r>
    </w:p>
    <w:p w14:paraId="4269E038" w14:textId="77777777" w:rsidR="00074910" w:rsidRDefault="00074910" w:rsidP="00074910">
      <w:pPr>
        <w:jc w:val="both"/>
        <w:rPr>
          <w:sz w:val="28"/>
          <w:szCs w:val="28"/>
        </w:rPr>
      </w:pPr>
      <w:r w:rsidRPr="00A5018C">
        <w:rPr>
          <w:b/>
          <w:sz w:val="28"/>
          <w:szCs w:val="28"/>
        </w:rPr>
        <w:t>Категория земель</w:t>
      </w:r>
      <w:r w:rsidRPr="00A5018C">
        <w:rPr>
          <w:sz w:val="28"/>
          <w:szCs w:val="28"/>
        </w:rPr>
        <w:t xml:space="preserve"> – земли сельскохозяйственного назначения;</w:t>
      </w:r>
    </w:p>
    <w:p w14:paraId="72CB9D95" w14:textId="73C02FEB" w:rsidR="00074910" w:rsidRPr="00C62D1A" w:rsidRDefault="00074910" w:rsidP="00074910">
      <w:pPr>
        <w:jc w:val="both"/>
        <w:rPr>
          <w:sz w:val="28"/>
          <w:szCs w:val="28"/>
        </w:rPr>
      </w:pPr>
      <w:r w:rsidRPr="00A5018C">
        <w:rPr>
          <w:b/>
          <w:sz w:val="28"/>
          <w:szCs w:val="28"/>
        </w:rPr>
        <w:t>Начальный размер годовой арендной платы</w:t>
      </w:r>
      <w:r w:rsidRPr="00A5018C">
        <w:rPr>
          <w:sz w:val="28"/>
          <w:szCs w:val="28"/>
        </w:rPr>
        <w:t xml:space="preserve">: </w:t>
      </w:r>
      <w:r>
        <w:rPr>
          <w:b/>
          <w:sz w:val="28"/>
          <w:szCs w:val="28"/>
        </w:rPr>
        <w:t>86 782</w:t>
      </w:r>
      <w:r w:rsidRPr="00A5018C">
        <w:rPr>
          <w:sz w:val="28"/>
          <w:szCs w:val="28"/>
        </w:rPr>
        <w:t xml:space="preserve"> (</w:t>
      </w:r>
      <w:r>
        <w:rPr>
          <w:sz w:val="28"/>
          <w:szCs w:val="28"/>
        </w:rPr>
        <w:t>восемьдесят шесть тысяч семьсот восемьдесят два</w:t>
      </w:r>
      <w:r w:rsidRPr="00A5018C">
        <w:rPr>
          <w:sz w:val="28"/>
          <w:szCs w:val="28"/>
        </w:rPr>
        <w:t>) рубл</w:t>
      </w:r>
      <w:r>
        <w:rPr>
          <w:sz w:val="28"/>
          <w:szCs w:val="28"/>
        </w:rPr>
        <w:t>я</w:t>
      </w:r>
      <w:r w:rsidRPr="00A5018C">
        <w:rPr>
          <w:sz w:val="28"/>
          <w:szCs w:val="28"/>
        </w:rPr>
        <w:t xml:space="preserve"> </w:t>
      </w:r>
      <w:r w:rsidRPr="00A5018C">
        <w:rPr>
          <w:b/>
          <w:sz w:val="28"/>
          <w:szCs w:val="28"/>
        </w:rPr>
        <w:t>00</w:t>
      </w:r>
      <w:r w:rsidRPr="00A5018C">
        <w:rPr>
          <w:sz w:val="28"/>
          <w:szCs w:val="28"/>
        </w:rPr>
        <w:t xml:space="preserve"> копеек</w:t>
      </w:r>
      <w:r w:rsidRPr="00A5018C">
        <w:rPr>
          <w:sz w:val="28"/>
          <w:szCs w:val="28"/>
          <w:shd w:val="clear" w:color="auto" w:fill="FFFFFF"/>
        </w:rPr>
        <w:t xml:space="preserve">, в соответствии с </w:t>
      </w:r>
      <w:r w:rsidRPr="00A5018C">
        <w:rPr>
          <w:sz w:val="28"/>
          <w:szCs w:val="28"/>
        </w:rPr>
        <w:t xml:space="preserve">отчетом об оценки № </w:t>
      </w:r>
      <w:r>
        <w:rPr>
          <w:sz w:val="28"/>
          <w:szCs w:val="28"/>
        </w:rPr>
        <w:t>24Ю-032/1</w:t>
      </w:r>
      <w:r w:rsidRPr="00A5018C">
        <w:rPr>
          <w:sz w:val="28"/>
          <w:szCs w:val="28"/>
        </w:rPr>
        <w:t xml:space="preserve"> от </w:t>
      </w:r>
      <w:r>
        <w:rPr>
          <w:sz w:val="28"/>
          <w:szCs w:val="28"/>
        </w:rPr>
        <w:t>23.09</w:t>
      </w:r>
      <w:r w:rsidRPr="00A5018C">
        <w:rPr>
          <w:sz w:val="28"/>
          <w:szCs w:val="28"/>
        </w:rPr>
        <w:t>.202</w:t>
      </w:r>
      <w:r>
        <w:rPr>
          <w:sz w:val="28"/>
          <w:szCs w:val="28"/>
        </w:rPr>
        <w:t>4</w:t>
      </w:r>
      <w:r w:rsidRPr="00A5018C">
        <w:rPr>
          <w:sz w:val="28"/>
          <w:szCs w:val="28"/>
        </w:rPr>
        <w:t xml:space="preserve"> г. подготовленного </w:t>
      </w:r>
      <w:r>
        <w:rPr>
          <w:sz w:val="28"/>
          <w:szCs w:val="28"/>
        </w:rPr>
        <w:t xml:space="preserve">ООО </w:t>
      </w:r>
      <w:r w:rsidRPr="00C62D1A">
        <w:rPr>
          <w:sz w:val="28"/>
          <w:szCs w:val="28"/>
        </w:rPr>
        <w:t>Центр экспертизы и оценки «Велес»</w:t>
      </w:r>
      <w:r>
        <w:rPr>
          <w:sz w:val="28"/>
          <w:szCs w:val="28"/>
        </w:rPr>
        <w:t>.</w:t>
      </w:r>
    </w:p>
    <w:p w14:paraId="086943C9" w14:textId="1484268B" w:rsidR="00074910" w:rsidRDefault="00074910" w:rsidP="00074910">
      <w:pPr>
        <w:jc w:val="both"/>
        <w:rPr>
          <w:b/>
          <w:sz w:val="28"/>
          <w:szCs w:val="28"/>
        </w:rPr>
      </w:pPr>
      <w:r w:rsidRPr="00A5018C">
        <w:rPr>
          <w:b/>
          <w:sz w:val="28"/>
          <w:szCs w:val="28"/>
        </w:rPr>
        <w:t xml:space="preserve">Шаг аукциона </w:t>
      </w:r>
      <w:r w:rsidRPr="00A5018C">
        <w:rPr>
          <w:sz w:val="28"/>
          <w:szCs w:val="28"/>
        </w:rPr>
        <w:t xml:space="preserve">3% от начальной цены предмета аукциона- </w:t>
      </w:r>
      <w:r w:rsidR="004E3CC5">
        <w:rPr>
          <w:b/>
          <w:sz w:val="28"/>
          <w:szCs w:val="28"/>
        </w:rPr>
        <w:t>2 603</w:t>
      </w:r>
      <w:r w:rsidRPr="00A5018C">
        <w:rPr>
          <w:b/>
          <w:sz w:val="28"/>
          <w:szCs w:val="28"/>
        </w:rPr>
        <w:t xml:space="preserve"> </w:t>
      </w:r>
      <w:r>
        <w:rPr>
          <w:sz w:val="28"/>
          <w:szCs w:val="28"/>
        </w:rPr>
        <w:t xml:space="preserve">(две тысячи </w:t>
      </w:r>
      <w:r w:rsidR="004E3CC5">
        <w:rPr>
          <w:sz w:val="28"/>
          <w:szCs w:val="28"/>
        </w:rPr>
        <w:t>шестьсот три</w:t>
      </w:r>
      <w:r w:rsidRPr="00A5018C">
        <w:rPr>
          <w:sz w:val="28"/>
          <w:szCs w:val="28"/>
        </w:rPr>
        <w:t>) рубл</w:t>
      </w:r>
      <w:r>
        <w:rPr>
          <w:sz w:val="28"/>
          <w:szCs w:val="28"/>
        </w:rPr>
        <w:t>я</w:t>
      </w:r>
      <w:r w:rsidRPr="00A5018C">
        <w:rPr>
          <w:sz w:val="28"/>
          <w:szCs w:val="28"/>
        </w:rPr>
        <w:t xml:space="preserve"> </w:t>
      </w:r>
      <w:r>
        <w:rPr>
          <w:b/>
          <w:sz w:val="28"/>
          <w:szCs w:val="28"/>
        </w:rPr>
        <w:t>00</w:t>
      </w:r>
      <w:r w:rsidRPr="00A5018C">
        <w:rPr>
          <w:b/>
          <w:sz w:val="28"/>
          <w:szCs w:val="28"/>
        </w:rPr>
        <w:t xml:space="preserve"> </w:t>
      </w:r>
      <w:r w:rsidRPr="00A5018C">
        <w:rPr>
          <w:sz w:val="28"/>
          <w:szCs w:val="28"/>
        </w:rPr>
        <w:t xml:space="preserve">копеек. </w:t>
      </w:r>
    </w:p>
    <w:p w14:paraId="495A23CD" w14:textId="0DC448EE" w:rsidR="00074910" w:rsidRDefault="00074910" w:rsidP="00074910">
      <w:pPr>
        <w:jc w:val="both"/>
        <w:rPr>
          <w:sz w:val="28"/>
          <w:szCs w:val="28"/>
        </w:rPr>
      </w:pPr>
      <w:r w:rsidRPr="00A5018C">
        <w:rPr>
          <w:b/>
          <w:sz w:val="28"/>
          <w:szCs w:val="28"/>
        </w:rPr>
        <w:t xml:space="preserve">Размер задатка: </w:t>
      </w:r>
      <w:r w:rsidRPr="00A5018C">
        <w:rPr>
          <w:sz w:val="28"/>
          <w:szCs w:val="28"/>
        </w:rPr>
        <w:t xml:space="preserve">размер обеспечения заявки (задаток) составляет 20% от начальной цены предмета аукциона- </w:t>
      </w:r>
      <w:r w:rsidR="004E3CC5">
        <w:rPr>
          <w:b/>
          <w:sz w:val="28"/>
          <w:szCs w:val="28"/>
        </w:rPr>
        <w:t>17 356</w:t>
      </w:r>
      <w:r w:rsidRPr="00A5018C">
        <w:rPr>
          <w:b/>
          <w:sz w:val="28"/>
          <w:szCs w:val="28"/>
        </w:rPr>
        <w:t xml:space="preserve"> </w:t>
      </w:r>
      <w:r w:rsidRPr="00A5018C">
        <w:rPr>
          <w:sz w:val="28"/>
          <w:szCs w:val="28"/>
        </w:rPr>
        <w:t>(</w:t>
      </w:r>
      <w:r>
        <w:rPr>
          <w:sz w:val="28"/>
          <w:szCs w:val="28"/>
        </w:rPr>
        <w:t>семнадцать</w:t>
      </w:r>
      <w:r w:rsidR="004E3CC5">
        <w:rPr>
          <w:sz w:val="28"/>
          <w:szCs w:val="28"/>
        </w:rPr>
        <w:t xml:space="preserve"> тысяч триста пятьдесят шесть</w:t>
      </w:r>
      <w:r w:rsidRPr="00A5018C">
        <w:rPr>
          <w:sz w:val="28"/>
          <w:szCs w:val="28"/>
        </w:rPr>
        <w:t xml:space="preserve">) рублей </w:t>
      </w:r>
      <w:r w:rsidRPr="00A5018C">
        <w:rPr>
          <w:b/>
          <w:sz w:val="28"/>
          <w:szCs w:val="28"/>
        </w:rPr>
        <w:t>00</w:t>
      </w:r>
      <w:r w:rsidRPr="00A5018C">
        <w:rPr>
          <w:sz w:val="28"/>
          <w:szCs w:val="28"/>
        </w:rPr>
        <w:t xml:space="preserve"> копеек.</w:t>
      </w:r>
    </w:p>
    <w:p w14:paraId="221C48A4" w14:textId="77777777" w:rsidR="00074910" w:rsidRPr="00C62D1A" w:rsidRDefault="00074910" w:rsidP="00074910">
      <w:pPr>
        <w:jc w:val="both"/>
        <w:rPr>
          <w:sz w:val="28"/>
          <w:szCs w:val="28"/>
        </w:rPr>
      </w:pPr>
      <w:r w:rsidRPr="00A5018C">
        <w:rPr>
          <w:b/>
          <w:sz w:val="28"/>
          <w:szCs w:val="28"/>
        </w:rPr>
        <w:t>Срок аренды</w:t>
      </w:r>
      <w:r w:rsidRPr="00A5018C">
        <w:rPr>
          <w:sz w:val="28"/>
          <w:szCs w:val="28"/>
        </w:rPr>
        <w:t xml:space="preserve"> – </w:t>
      </w:r>
      <w:r>
        <w:rPr>
          <w:sz w:val="28"/>
          <w:szCs w:val="28"/>
        </w:rPr>
        <w:t>10</w:t>
      </w:r>
      <w:r w:rsidRPr="00A5018C">
        <w:rPr>
          <w:sz w:val="28"/>
          <w:szCs w:val="28"/>
        </w:rPr>
        <w:t xml:space="preserve"> лет с момента заклю</w:t>
      </w:r>
      <w:r>
        <w:rPr>
          <w:sz w:val="28"/>
          <w:szCs w:val="28"/>
        </w:rPr>
        <w:t xml:space="preserve">чения </w:t>
      </w:r>
      <w:r w:rsidRPr="00A5018C">
        <w:rPr>
          <w:sz w:val="28"/>
          <w:szCs w:val="28"/>
        </w:rPr>
        <w:t>дого</w:t>
      </w:r>
      <w:r>
        <w:rPr>
          <w:sz w:val="28"/>
          <w:szCs w:val="28"/>
        </w:rPr>
        <w:t>вора аренды земельного участка</w:t>
      </w:r>
      <w:r w:rsidRPr="00A5018C">
        <w:rPr>
          <w:sz w:val="28"/>
          <w:szCs w:val="28"/>
        </w:rPr>
        <w:t>.</w:t>
      </w:r>
    </w:p>
    <w:p w14:paraId="321B74E6" w14:textId="77777777" w:rsidR="00074910" w:rsidRPr="00A5018C" w:rsidRDefault="00074910" w:rsidP="00074910">
      <w:pPr>
        <w:jc w:val="both"/>
        <w:rPr>
          <w:bCs/>
          <w:sz w:val="28"/>
          <w:szCs w:val="28"/>
        </w:rPr>
      </w:pPr>
      <w:r w:rsidRPr="00A5018C">
        <w:rPr>
          <w:b/>
          <w:bCs/>
          <w:sz w:val="28"/>
          <w:szCs w:val="28"/>
        </w:rPr>
        <w:t>Ограничения использования земельного участка</w:t>
      </w:r>
      <w:r w:rsidRPr="00A5018C">
        <w:rPr>
          <w:bCs/>
          <w:sz w:val="28"/>
          <w:szCs w:val="28"/>
        </w:rPr>
        <w:t>:</w:t>
      </w:r>
    </w:p>
    <w:p w14:paraId="626073AB" w14:textId="77777777" w:rsidR="00074910" w:rsidRPr="00A5018C" w:rsidRDefault="00074910" w:rsidP="00074910">
      <w:pPr>
        <w:jc w:val="both"/>
        <w:rPr>
          <w:bCs/>
          <w:sz w:val="28"/>
          <w:szCs w:val="28"/>
        </w:rPr>
      </w:pPr>
      <w:r w:rsidRPr="00A5018C">
        <w:rPr>
          <w:bCs/>
          <w:sz w:val="28"/>
          <w:szCs w:val="28"/>
        </w:rPr>
        <w:t>-правами третьих лиц не обременен;</w:t>
      </w:r>
    </w:p>
    <w:p w14:paraId="29425857" w14:textId="77777777" w:rsidR="00074910" w:rsidRPr="00A5018C" w:rsidRDefault="00074910" w:rsidP="00074910">
      <w:pPr>
        <w:jc w:val="both"/>
        <w:rPr>
          <w:bCs/>
          <w:sz w:val="28"/>
          <w:szCs w:val="28"/>
        </w:rPr>
      </w:pPr>
      <w:r w:rsidRPr="00A5018C">
        <w:rPr>
          <w:bCs/>
          <w:sz w:val="28"/>
          <w:szCs w:val="28"/>
        </w:rPr>
        <w:t>-в споре и под арестом не состоит;</w:t>
      </w:r>
    </w:p>
    <w:p w14:paraId="7143C6B0" w14:textId="77777777" w:rsidR="00074910" w:rsidRPr="00C62D1A" w:rsidRDefault="00074910" w:rsidP="00074910">
      <w:pPr>
        <w:jc w:val="both"/>
        <w:rPr>
          <w:bCs/>
          <w:sz w:val="28"/>
          <w:szCs w:val="28"/>
        </w:rPr>
      </w:pPr>
      <w:r w:rsidRPr="00A5018C">
        <w:rPr>
          <w:bCs/>
          <w:sz w:val="28"/>
          <w:szCs w:val="28"/>
        </w:rPr>
        <w:t>-ограничений в пользовании нет.</w:t>
      </w:r>
      <w:r w:rsidRPr="00A5018C">
        <w:rPr>
          <w:b/>
          <w:sz w:val="28"/>
          <w:szCs w:val="28"/>
        </w:rPr>
        <w:t xml:space="preserve"> </w:t>
      </w:r>
    </w:p>
    <w:p w14:paraId="502A39E9" w14:textId="77777777" w:rsidR="00074910" w:rsidRDefault="00074910" w:rsidP="00074910">
      <w:pPr>
        <w:ind w:firstLine="708"/>
        <w:jc w:val="both"/>
        <w:rPr>
          <w:bCs/>
          <w:sz w:val="28"/>
          <w:szCs w:val="28"/>
        </w:rPr>
      </w:pPr>
      <w:r w:rsidRPr="00A5018C">
        <w:rPr>
          <w:b/>
          <w:bCs/>
          <w:sz w:val="28"/>
          <w:szCs w:val="28"/>
        </w:rPr>
        <w:lastRenderedPageBreak/>
        <w:t xml:space="preserve">Сведения о предыдущих извещениях (сообщениях): </w:t>
      </w:r>
      <w:r w:rsidRPr="00A5018C">
        <w:rPr>
          <w:sz w:val="28"/>
          <w:szCs w:val="28"/>
        </w:rPr>
        <w:t>земельный участок выставля</w:t>
      </w:r>
      <w:r>
        <w:rPr>
          <w:sz w:val="28"/>
          <w:szCs w:val="28"/>
        </w:rPr>
        <w:t>лся</w:t>
      </w:r>
      <w:r w:rsidRPr="00A5018C">
        <w:rPr>
          <w:sz w:val="28"/>
          <w:szCs w:val="28"/>
        </w:rPr>
        <w:t xml:space="preserve"> на торги </w:t>
      </w:r>
      <w:r>
        <w:rPr>
          <w:sz w:val="28"/>
          <w:szCs w:val="28"/>
        </w:rPr>
        <w:t>06</w:t>
      </w:r>
      <w:r w:rsidRPr="00252024">
        <w:rPr>
          <w:sz w:val="28"/>
          <w:szCs w:val="28"/>
        </w:rPr>
        <w:t>.0</w:t>
      </w:r>
      <w:r>
        <w:rPr>
          <w:sz w:val="28"/>
          <w:szCs w:val="28"/>
        </w:rPr>
        <w:t>7</w:t>
      </w:r>
      <w:r w:rsidRPr="00252024">
        <w:rPr>
          <w:sz w:val="28"/>
          <w:szCs w:val="28"/>
        </w:rPr>
        <w:t>.202</w:t>
      </w:r>
      <w:r>
        <w:rPr>
          <w:sz w:val="28"/>
          <w:szCs w:val="28"/>
        </w:rPr>
        <w:t>1</w:t>
      </w:r>
      <w:r w:rsidRPr="00252024">
        <w:rPr>
          <w:sz w:val="28"/>
          <w:szCs w:val="28"/>
        </w:rPr>
        <w:t xml:space="preserve">, </w:t>
      </w:r>
      <w:r>
        <w:rPr>
          <w:sz w:val="28"/>
          <w:szCs w:val="28"/>
        </w:rPr>
        <w:t>договор был расторгнут 12.09.2024 по инициативе Арендатора.</w:t>
      </w:r>
    </w:p>
    <w:p w14:paraId="035DAFFA" w14:textId="77777777" w:rsidR="00074910" w:rsidRDefault="00074910" w:rsidP="00074910">
      <w:pPr>
        <w:ind w:firstLine="708"/>
        <w:jc w:val="both"/>
        <w:rPr>
          <w:bCs/>
          <w:sz w:val="28"/>
          <w:szCs w:val="28"/>
        </w:rPr>
      </w:pPr>
    </w:p>
    <w:p w14:paraId="6176E0DF" w14:textId="45BD64CA" w:rsidR="00572B7F" w:rsidRPr="00512D95" w:rsidRDefault="00572B7F" w:rsidP="00303635">
      <w:pPr>
        <w:ind w:firstLine="708"/>
        <w:jc w:val="both"/>
        <w:rPr>
          <w:sz w:val="28"/>
          <w:szCs w:val="28"/>
        </w:rPr>
      </w:pPr>
      <w:r w:rsidRPr="00A5018C">
        <w:rPr>
          <w:b/>
        </w:rPr>
        <w:tab/>
      </w:r>
      <w:r w:rsidRPr="00512D95">
        <w:rPr>
          <w:b/>
          <w:sz w:val="28"/>
          <w:szCs w:val="28"/>
        </w:rPr>
        <w:t>Порядок внесения задатка участниками аукциона и его возврат:</w:t>
      </w:r>
      <w:r w:rsidRPr="00512D95">
        <w:rPr>
          <w:color w:val="333333"/>
          <w:sz w:val="28"/>
          <w:szCs w:val="28"/>
        </w:rPr>
        <w:br/>
      </w:r>
      <w:r w:rsidRPr="00512D95">
        <w:rPr>
          <w:rStyle w:val="af3"/>
          <w:b w:val="0"/>
          <w:color w:val="333333"/>
          <w:sz w:val="28"/>
          <w:szCs w:val="28"/>
          <w:shd w:val="clear" w:color="auto" w:fill="FFFFFF"/>
        </w:rPr>
        <w:tab/>
      </w:r>
      <w:r w:rsidRPr="00512D95">
        <w:rPr>
          <w:sz w:val="28"/>
          <w:szCs w:val="28"/>
        </w:rPr>
        <w:t>Задаток должен поступить на расчетный счет организатора торгов, указанный на официальном сайте https://</w:t>
      </w:r>
      <w:r w:rsidR="0030212B" w:rsidRPr="00512D95">
        <w:rPr>
          <w:sz w:val="28"/>
          <w:szCs w:val="28"/>
        </w:rPr>
        <w:t xml:space="preserve"> </w:t>
      </w:r>
      <w:hyperlink r:id="rId12" w:history="1">
        <w:r w:rsidR="0030212B" w:rsidRPr="00512D95">
          <w:rPr>
            <w:sz w:val="28"/>
            <w:szCs w:val="28"/>
          </w:rPr>
          <w:t>www.rts-tender.ru</w:t>
        </w:r>
      </w:hyperlink>
      <w:r w:rsidRPr="00512D95">
        <w:rPr>
          <w:sz w:val="28"/>
          <w:szCs w:val="28"/>
        </w:rPr>
        <w:t xml:space="preserve"> до окончания срока приема заявок.</w:t>
      </w:r>
    </w:p>
    <w:p w14:paraId="289DC2AD" w14:textId="77777777" w:rsidR="00572B7F" w:rsidRPr="00512D95" w:rsidRDefault="00572B7F" w:rsidP="00512D95">
      <w:pPr>
        <w:rPr>
          <w:b/>
          <w:sz w:val="28"/>
          <w:szCs w:val="28"/>
        </w:rPr>
      </w:pPr>
      <w:r w:rsidRPr="00A5018C">
        <w:tab/>
      </w:r>
      <w:r w:rsidRPr="00512D95">
        <w:rPr>
          <w:sz w:val="28"/>
          <w:szCs w:val="28"/>
        </w:rPr>
        <w:t>Порядок внесения задатка определяется регламентом работы электронной площадки</w:t>
      </w:r>
      <w:r w:rsidRPr="00512D95">
        <w:rPr>
          <w:rStyle w:val="af3"/>
          <w:b w:val="0"/>
          <w:color w:val="333333"/>
          <w:sz w:val="28"/>
          <w:szCs w:val="28"/>
          <w:shd w:val="clear" w:color="auto" w:fill="FFFFFF"/>
        </w:rPr>
        <w:t xml:space="preserve"> организатора </w:t>
      </w:r>
      <w:hyperlink r:id="rId13" w:history="1">
        <w:r w:rsidR="0030212B" w:rsidRPr="00512D95">
          <w:rPr>
            <w:rStyle w:val="af"/>
            <w:sz w:val="28"/>
            <w:szCs w:val="28"/>
          </w:rPr>
          <w:t>www.rts-tender.ru</w:t>
        </w:r>
      </w:hyperlink>
    </w:p>
    <w:p w14:paraId="47421D65" w14:textId="77777777" w:rsidR="00572B7F" w:rsidRPr="00512D95" w:rsidRDefault="00572B7F" w:rsidP="00512D95">
      <w:pPr>
        <w:rPr>
          <w:sz w:val="28"/>
          <w:szCs w:val="28"/>
        </w:rPr>
      </w:pPr>
      <w:r w:rsidRPr="00512D95">
        <w:rPr>
          <w:sz w:val="28"/>
          <w:szCs w:val="28"/>
        </w:rPr>
        <w:tab/>
        <w:t xml:space="preserve">Задаток возвращается претенденту, не допущенному к участию в торгах в течение 3-х банковских дней со дня оформления протокола о признании претендентов участниками торгов, и в течение 3-х банковских дней со дня подписания протокола о результатах торгов не выигравшим участникам торгов. </w:t>
      </w:r>
      <w:r w:rsidRPr="00512D95">
        <w:rPr>
          <w:sz w:val="28"/>
          <w:szCs w:val="28"/>
        </w:rPr>
        <w:tab/>
        <w:t>Задаток, внесенный претендентом,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w:t>
      </w:r>
    </w:p>
    <w:p w14:paraId="025E7490" w14:textId="2519B941" w:rsidR="00512D95" w:rsidRDefault="00572B7F" w:rsidP="00CC182A">
      <w:pPr>
        <w:pStyle w:val="12"/>
        <w:spacing w:before="0"/>
        <w:rPr>
          <w:szCs w:val="28"/>
        </w:rPr>
      </w:pPr>
      <w:r w:rsidRPr="00A5018C">
        <w:rPr>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9CC073E" w14:textId="77777777" w:rsidR="00EC7C0A" w:rsidRPr="00A5018C" w:rsidRDefault="00EC7C0A" w:rsidP="0030212B">
      <w:pPr>
        <w:pStyle w:val="12"/>
        <w:spacing w:before="0"/>
        <w:rPr>
          <w:szCs w:val="28"/>
        </w:rPr>
      </w:pPr>
    </w:p>
    <w:p w14:paraId="7CAA6F88" w14:textId="77777777" w:rsidR="00572B7F" w:rsidRPr="00512D95" w:rsidRDefault="00572B7F" w:rsidP="00512D95">
      <w:pPr>
        <w:ind w:firstLine="709"/>
        <w:rPr>
          <w:b/>
          <w:sz w:val="28"/>
          <w:szCs w:val="28"/>
        </w:rPr>
      </w:pPr>
      <w:r w:rsidRPr="00512D95">
        <w:rPr>
          <w:b/>
          <w:sz w:val="28"/>
          <w:szCs w:val="28"/>
        </w:rPr>
        <w:t>Порядок, место, даты начала и окончания подачи заявок:</w:t>
      </w:r>
    </w:p>
    <w:p w14:paraId="3185AF98" w14:textId="77777777" w:rsidR="00572B7F" w:rsidRPr="00512D95" w:rsidRDefault="00572B7F" w:rsidP="00512D95">
      <w:pPr>
        <w:ind w:firstLine="567"/>
        <w:rPr>
          <w:sz w:val="28"/>
          <w:szCs w:val="28"/>
        </w:rPr>
      </w:pPr>
      <w:r w:rsidRPr="00512D95">
        <w:rPr>
          <w:sz w:val="28"/>
          <w:szCs w:val="28"/>
        </w:rPr>
        <w:t xml:space="preserve"> Место подачи (приема) заявок: электронная площадка </w:t>
      </w:r>
      <w:hyperlink r:id="rId14" w:history="1">
        <w:r w:rsidR="0030212B" w:rsidRPr="00512D95">
          <w:rPr>
            <w:rStyle w:val="af"/>
            <w:sz w:val="28"/>
            <w:szCs w:val="28"/>
          </w:rPr>
          <w:t>www.rts-tender.ru</w:t>
        </w:r>
      </w:hyperlink>
    </w:p>
    <w:p w14:paraId="70AE1615" w14:textId="77777777" w:rsidR="00572B7F" w:rsidRPr="00512D95" w:rsidRDefault="00572B7F" w:rsidP="00512D95">
      <w:pPr>
        <w:ind w:firstLine="567"/>
        <w:rPr>
          <w:sz w:val="28"/>
          <w:szCs w:val="28"/>
        </w:rPr>
      </w:pPr>
      <w:r w:rsidRPr="00512D95">
        <w:rPr>
          <w:sz w:val="28"/>
          <w:szCs w:val="28"/>
        </w:rPr>
        <w:t>Одно лицо имеет право подать только одну заявку.</w:t>
      </w:r>
    </w:p>
    <w:p w14:paraId="619228DA" w14:textId="77777777" w:rsidR="00572B7F" w:rsidRPr="00512D95" w:rsidRDefault="00572B7F" w:rsidP="00512D95">
      <w:pPr>
        <w:ind w:firstLine="567"/>
        <w:rPr>
          <w:sz w:val="28"/>
          <w:szCs w:val="28"/>
        </w:rPr>
      </w:pPr>
      <w:r w:rsidRPr="00512D95">
        <w:rPr>
          <w:sz w:val="28"/>
          <w:szCs w:val="28"/>
        </w:rPr>
        <w:t xml:space="preserve">Дата начало подачи заявок на участие в аукционе: </w:t>
      </w:r>
    </w:p>
    <w:p w14:paraId="3F360B89" w14:textId="5DDF604B" w:rsidR="00572B7F" w:rsidRPr="00512D95" w:rsidRDefault="004E3CC5" w:rsidP="00512D95">
      <w:pPr>
        <w:ind w:firstLine="567"/>
        <w:rPr>
          <w:sz w:val="28"/>
          <w:szCs w:val="28"/>
        </w:rPr>
      </w:pPr>
      <w:r>
        <w:rPr>
          <w:b/>
          <w:sz w:val="28"/>
          <w:szCs w:val="28"/>
        </w:rPr>
        <w:t>27 сентября</w:t>
      </w:r>
      <w:r w:rsidR="001C1D55">
        <w:rPr>
          <w:b/>
          <w:sz w:val="28"/>
          <w:szCs w:val="28"/>
        </w:rPr>
        <w:t xml:space="preserve"> 2024</w:t>
      </w:r>
      <w:r w:rsidR="00572B7F" w:rsidRPr="00512D95">
        <w:rPr>
          <w:b/>
          <w:sz w:val="28"/>
          <w:szCs w:val="28"/>
        </w:rPr>
        <w:t xml:space="preserve"> года</w:t>
      </w:r>
      <w:r w:rsidR="00572B7F" w:rsidRPr="00512D95">
        <w:rPr>
          <w:sz w:val="28"/>
          <w:szCs w:val="28"/>
        </w:rPr>
        <w:t xml:space="preserve">, </w:t>
      </w:r>
      <w:r w:rsidR="00303635">
        <w:rPr>
          <w:sz w:val="28"/>
          <w:szCs w:val="28"/>
        </w:rPr>
        <w:t>05</w:t>
      </w:r>
      <w:r w:rsidR="00572B7F" w:rsidRPr="00512D95">
        <w:rPr>
          <w:sz w:val="28"/>
          <w:szCs w:val="28"/>
        </w:rPr>
        <w:t xml:space="preserve"> часов 00 минут по московскому времени</w:t>
      </w:r>
    </w:p>
    <w:p w14:paraId="17656688" w14:textId="77777777" w:rsidR="00572B7F" w:rsidRPr="00512D95" w:rsidRDefault="00572B7F" w:rsidP="00512D95">
      <w:pPr>
        <w:ind w:firstLine="567"/>
        <w:rPr>
          <w:sz w:val="28"/>
          <w:szCs w:val="28"/>
        </w:rPr>
      </w:pPr>
      <w:r w:rsidRPr="00512D95">
        <w:rPr>
          <w:sz w:val="28"/>
          <w:szCs w:val="28"/>
        </w:rPr>
        <w:t>Дата окончания подачи заявок на участие в аукционе:</w:t>
      </w:r>
    </w:p>
    <w:p w14:paraId="281B2821" w14:textId="27649ABD" w:rsidR="00572B7F" w:rsidRDefault="004E3CC5" w:rsidP="00512D95">
      <w:pPr>
        <w:ind w:firstLine="567"/>
        <w:rPr>
          <w:sz w:val="28"/>
          <w:szCs w:val="28"/>
        </w:rPr>
      </w:pPr>
      <w:r>
        <w:rPr>
          <w:b/>
          <w:sz w:val="28"/>
          <w:szCs w:val="28"/>
        </w:rPr>
        <w:t>2</w:t>
      </w:r>
      <w:r w:rsidR="00184637">
        <w:rPr>
          <w:b/>
          <w:sz w:val="28"/>
          <w:szCs w:val="28"/>
        </w:rPr>
        <w:t>3</w:t>
      </w:r>
      <w:r w:rsidR="001C1D55">
        <w:rPr>
          <w:b/>
          <w:sz w:val="28"/>
          <w:szCs w:val="28"/>
        </w:rPr>
        <w:t xml:space="preserve"> </w:t>
      </w:r>
      <w:r>
        <w:rPr>
          <w:b/>
          <w:sz w:val="28"/>
          <w:szCs w:val="28"/>
        </w:rPr>
        <w:t>октября</w:t>
      </w:r>
      <w:r w:rsidR="00303635">
        <w:rPr>
          <w:b/>
          <w:sz w:val="28"/>
          <w:szCs w:val="28"/>
        </w:rPr>
        <w:t xml:space="preserve"> </w:t>
      </w:r>
      <w:r w:rsidR="001C1D55">
        <w:rPr>
          <w:b/>
          <w:sz w:val="28"/>
          <w:szCs w:val="28"/>
        </w:rPr>
        <w:t>2024</w:t>
      </w:r>
      <w:r w:rsidR="00572B7F" w:rsidRPr="00512D95">
        <w:rPr>
          <w:b/>
          <w:sz w:val="28"/>
          <w:szCs w:val="28"/>
        </w:rPr>
        <w:t xml:space="preserve"> года</w:t>
      </w:r>
      <w:r w:rsidR="00572B7F" w:rsidRPr="00512D95">
        <w:rPr>
          <w:sz w:val="28"/>
          <w:szCs w:val="28"/>
        </w:rPr>
        <w:t>, 1</w:t>
      </w:r>
      <w:r w:rsidR="00AC3F23">
        <w:rPr>
          <w:sz w:val="28"/>
          <w:szCs w:val="28"/>
        </w:rPr>
        <w:t>3</w:t>
      </w:r>
      <w:r w:rsidR="00572B7F" w:rsidRPr="00512D95">
        <w:rPr>
          <w:sz w:val="28"/>
          <w:szCs w:val="28"/>
        </w:rPr>
        <w:t xml:space="preserve"> часов 00 минут по московскому времени</w:t>
      </w:r>
      <w:r w:rsidR="00512D95">
        <w:rPr>
          <w:sz w:val="28"/>
          <w:szCs w:val="28"/>
        </w:rPr>
        <w:t>.</w:t>
      </w:r>
    </w:p>
    <w:p w14:paraId="34DF40B9" w14:textId="77777777" w:rsidR="00512D95" w:rsidRPr="00512D95" w:rsidRDefault="00512D95" w:rsidP="00512D95">
      <w:pPr>
        <w:ind w:firstLine="567"/>
        <w:rPr>
          <w:sz w:val="28"/>
          <w:szCs w:val="28"/>
        </w:rPr>
      </w:pPr>
    </w:p>
    <w:p w14:paraId="73C2BEAA" w14:textId="77777777" w:rsidR="00572B7F" w:rsidRPr="00A5018C" w:rsidRDefault="00572B7F" w:rsidP="00572B7F">
      <w:pPr>
        <w:pStyle w:val="ConsNormal"/>
        <w:widowControl/>
        <w:ind w:right="0" w:firstLine="709"/>
        <w:jc w:val="both"/>
        <w:rPr>
          <w:rFonts w:ascii="Times New Roman" w:hAnsi="Times New Roman" w:cs="Times New Roman"/>
          <w:b/>
          <w:sz w:val="28"/>
          <w:szCs w:val="28"/>
        </w:rPr>
      </w:pPr>
      <w:r w:rsidRPr="00A5018C">
        <w:rPr>
          <w:rFonts w:ascii="Times New Roman" w:hAnsi="Times New Roman" w:cs="Times New Roman"/>
          <w:b/>
          <w:sz w:val="28"/>
          <w:szCs w:val="28"/>
        </w:rPr>
        <w:t>Для участия в аукционе заявители представляют следующие документы:</w:t>
      </w:r>
    </w:p>
    <w:p w14:paraId="11196836" w14:textId="77777777" w:rsidR="00572B7F" w:rsidRPr="00A5018C" w:rsidRDefault="00572B7F" w:rsidP="00572B7F">
      <w:pPr>
        <w:ind w:firstLine="709"/>
        <w:jc w:val="both"/>
        <w:rPr>
          <w:sz w:val="28"/>
          <w:szCs w:val="28"/>
        </w:rPr>
      </w:pPr>
      <w:r w:rsidRPr="00A5018C">
        <w:rPr>
          <w:sz w:val="28"/>
          <w:szCs w:val="28"/>
        </w:rPr>
        <w:t>Заявка и иные представленные одновременно с ней документы подаются в форме электронных документов.</w:t>
      </w:r>
    </w:p>
    <w:p w14:paraId="16BF9B30" w14:textId="77777777" w:rsidR="00572B7F" w:rsidRPr="00A5018C" w:rsidRDefault="00572B7F" w:rsidP="00572B7F">
      <w:pPr>
        <w:ind w:firstLine="709"/>
        <w:jc w:val="both"/>
        <w:rPr>
          <w:b/>
          <w:sz w:val="28"/>
          <w:szCs w:val="28"/>
        </w:rPr>
      </w:pPr>
      <w:r w:rsidRPr="00A5018C">
        <w:rPr>
          <w:b/>
          <w:sz w:val="28"/>
          <w:szCs w:val="28"/>
        </w:rPr>
        <w:t xml:space="preserve">Физические лица (в том числе индивидуальные предприниматели) предъявляют: </w:t>
      </w:r>
    </w:p>
    <w:p w14:paraId="4FB1436C" w14:textId="77777777" w:rsidR="00572B7F" w:rsidRPr="00A5018C" w:rsidRDefault="00572B7F" w:rsidP="00572B7F">
      <w:pPr>
        <w:ind w:firstLine="709"/>
        <w:jc w:val="both"/>
        <w:rPr>
          <w:sz w:val="28"/>
          <w:szCs w:val="28"/>
        </w:rPr>
      </w:pPr>
      <w:r w:rsidRPr="00A5018C">
        <w:rPr>
          <w:sz w:val="28"/>
          <w:szCs w:val="28"/>
        </w:rPr>
        <w:t>- заявку на участие в аукционе установленной формы;</w:t>
      </w:r>
    </w:p>
    <w:p w14:paraId="5E746EE8" w14:textId="77777777" w:rsidR="00572B7F" w:rsidRPr="00A5018C" w:rsidRDefault="00572B7F" w:rsidP="00572B7F">
      <w:pPr>
        <w:ind w:firstLine="709"/>
        <w:jc w:val="both"/>
        <w:rPr>
          <w:sz w:val="28"/>
          <w:szCs w:val="28"/>
        </w:rPr>
      </w:pPr>
      <w:r w:rsidRPr="00A5018C">
        <w:rPr>
          <w:b/>
          <w:sz w:val="28"/>
          <w:szCs w:val="28"/>
        </w:rPr>
        <w:t xml:space="preserve">- </w:t>
      </w:r>
      <w:r w:rsidRPr="00A5018C">
        <w:rPr>
          <w:sz w:val="28"/>
          <w:szCs w:val="28"/>
        </w:rPr>
        <w:t>копию всех листов документа, удостоверяющего личность, или копию доверенности представителя физического лица на осуществление от его имени действий по подаче заявки и копию всех листов документа, удостоверяющего личность представителя;</w:t>
      </w:r>
    </w:p>
    <w:p w14:paraId="33CFB0F8" w14:textId="77777777" w:rsidR="00572B7F" w:rsidRPr="00A5018C" w:rsidRDefault="00572B7F" w:rsidP="00572B7F">
      <w:pPr>
        <w:ind w:firstLine="709"/>
        <w:jc w:val="both"/>
        <w:rPr>
          <w:b/>
          <w:sz w:val="28"/>
          <w:szCs w:val="28"/>
        </w:rPr>
      </w:pPr>
      <w:r w:rsidRPr="00A5018C">
        <w:rPr>
          <w:b/>
          <w:sz w:val="28"/>
          <w:szCs w:val="28"/>
        </w:rPr>
        <w:t xml:space="preserve">Юридические лица предъявляют: </w:t>
      </w:r>
    </w:p>
    <w:p w14:paraId="41C4E925" w14:textId="77777777" w:rsidR="00572B7F" w:rsidRPr="00A5018C" w:rsidRDefault="00572B7F" w:rsidP="00572B7F">
      <w:pPr>
        <w:ind w:firstLine="709"/>
        <w:jc w:val="both"/>
        <w:rPr>
          <w:sz w:val="28"/>
          <w:szCs w:val="28"/>
        </w:rPr>
      </w:pPr>
      <w:r w:rsidRPr="00A5018C">
        <w:rPr>
          <w:sz w:val="28"/>
          <w:szCs w:val="28"/>
        </w:rPr>
        <w:t>- заявку на участие в аукционе установленной формы;</w:t>
      </w:r>
    </w:p>
    <w:p w14:paraId="3A30FC1F" w14:textId="77777777" w:rsidR="00572B7F" w:rsidRPr="00A5018C" w:rsidRDefault="00572B7F" w:rsidP="00572B7F">
      <w:pPr>
        <w:ind w:firstLine="709"/>
        <w:jc w:val="both"/>
        <w:rPr>
          <w:sz w:val="28"/>
          <w:szCs w:val="28"/>
        </w:rPr>
      </w:pPr>
      <w:r w:rsidRPr="00A5018C">
        <w:rPr>
          <w:b/>
          <w:sz w:val="28"/>
          <w:szCs w:val="28"/>
        </w:rPr>
        <w:t xml:space="preserve">- </w:t>
      </w:r>
      <w:r w:rsidRPr="00A5018C">
        <w:rPr>
          <w:sz w:val="28"/>
          <w:szCs w:val="28"/>
        </w:rPr>
        <w:t>надлежащим образом заверенные копии учредительных документов;</w:t>
      </w:r>
    </w:p>
    <w:p w14:paraId="0444F646" w14:textId="77777777" w:rsidR="00572B7F" w:rsidRPr="00A5018C" w:rsidRDefault="00572B7F" w:rsidP="00572B7F">
      <w:pPr>
        <w:ind w:firstLine="709"/>
        <w:jc w:val="both"/>
        <w:rPr>
          <w:sz w:val="28"/>
          <w:szCs w:val="28"/>
        </w:rPr>
      </w:pPr>
      <w:r w:rsidRPr="00A5018C">
        <w:rPr>
          <w:sz w:val="28"/>
          <w:szCs w:val="28"/>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4A89A11" w14:textId="77777777" w:rsidR="00572B7F" w:rsidRPr="00A5018C" w:rsidRDefault="00572B7F" w:rsidP="00572B7F">
      <w:pPr>
        <w:ind w:firstLine="709"/>
        <w:jc w:val="both"/>
        <w:rPr>
          <w:sz w:val="28"/>
          <w:szCs w:val="28"/>
        </w:rPr>
      </w:pPr>
      <w:r w:rsidRPr="00A5018C">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2B78AF" w14:textId="77777777" w:rsidR="00572B7F" w:rsidRPr="00A5018C" w:rsidRDefault="00572B7F" w:rsidP="00572B7F">
      <w:pPr>
        <w:ind w:firstLine="709"/>
        <w:jc w:val="both"/>
        <w:rPr>
          <w:sz w:val="28"/>
          <w:szCs w:val="28"/>
        </w:rPr>
      </w:pPr>
      <w:r w:rsidRPr="00A5018C">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5C1AABE" w14:textId="77777777" w:rsidR="00572B7F" w:rsidRPr="00C36752" w:rsidRDefault="00572B7F" w:rsidP="00C36752">
      <w:pPr>
        <w:rPr>
          <w:b/>
          <w:sz w:val="28"/>
          <w:szCs w:val="28"/>
        </w:rPr>
      </w:pPr>
      <w:r w:rsidRPr="00C36752">
        <w:rPr>
          <w:sz w:val="28"/>
          <w:szCs w:val="28"/>
        </w:rPr>
        <w:t>Оформление и содержание документов должно соответствовать требованиям законодательства Российской Федерации.</w:t>
      </w:r>
    </w:p>
    <w:p w14:paraId="11BFF459" w14:textId="77777777" w:rsidR="00572B7F" w:rsidRPr="00C36752" w:rsidRDefault="00572B7F" w:rsidP="00C36752">
      <w:pPr>
        <w:rPr>
          <w:sz w:val="28"/>
          <w:szCs w:val="28"/>
        </w:rPr>
      </w:pPr>
      <w:r w:rsidRPr="00C36752">
        <w:rPr>
          <w:sz w:val="28"/>
          <w:szCs w:val="28"/>
        </w:rPr>
        <w:tab/>
        <w:t>Документы, содержащие помарки, подчистки, исправления не рассматриваются.</w:t>
      </w:r>
    </w:p>
    <w:p w14:paraId="0C0DAC17" w14:textId="77777777" w:rsidR="00572B7F" w:rsidRPr="00C36752" w:rsidRDefault="00572B7F" w:rsidP="00C36752">
      <w:pPr>
        <w:jc w:val="center"/>
        <w:rPr>
          <w:b/>
          <w:sz w:val="28"/>
          <w:szCs w:val="28"/>
        </w:rPr>
      </w:pPr>
      <w:r w:rsidRPr="00C36752">
        <w:rPr>
          <w:b/>
          <w:sz w:val="28"/>
          <w:szCs w:val="28"/>
        </w:rPr>
        <w:t>Порядок заключения договора аренды земельного участка:</w:t>
      </w:r>
    </w:p>
    <w:p w14:paraId="038F92D9" w14:textId="77777777" w:rsidR="00572B7F" w:rsidRPr="00C36752" w:rsidRDefault="00572B7F" w:rsidP="00C36752">
      <w:pPr>
        <w:ind w:firstLine="567"/>
        <w:rPr>
          <w:sz w:val="28"/>
          <w:szCs w:val="28"/>
        </w:rPr>
      </w:pPr>
      <w:r w:rsidRPr="00C36752">
        <w:rPr>
          <w:sz w:val="28"/>
          <w:szCs w:val="28"/>
        </w:rPr>
        <w:t>Сведения о существенных условиях договора аренды земельного участка:</w:t>
      </w:r>
    </w:p>
    <w:p w14:paraId="360153EB" w14:textId="77777777" w:rsidR="00572B7F" w:rsidRPr="00C36752" w:rsidRDefault="00572B7F" w:rsidP="00C36752">
      <w:pPr>
        <w:ind w:firstLine="567"/>
        <w:rPr>
          <w:sz w:val="28"/>
          <w:szCs w:val="28"/>
        </w:rPr>
      </w:pPr>
      <w:r w:rsidRPr="00C36752">
        <w:rPr>
          <w:sz w:val="28"/>
          <w:szCs w:val="28"/>
        </w:rPr>
        <w:t>- размер годовой арендной платы по договору аренды земельного участка устанавливается по итогам аукциона;</w:t>
      </w:r>
    </w:p>
    <w:p w14:paraId="6BFD23FA" w14:textId="70C0ED81" w:rsidR="00C36752" w:rsidRDefault="00572B7F" w:rsidP="00C36752">
      <w:pPr>
        <w:ind w:firstLine="567"/>
        <w:rPr>
          <w:sz w:val="28"/>
          <w:szCs w:val="28"/>
        </w:rPr>
      </w:pPr>
      <w:r w:rsidRPr="00C36752">
        <w:rPr>
          <w:sz w:val="28"/>
          <w:szCs w:val="28"/>
        </w:rPr>
        <w:t xml:space="preserve">- срок действия договора аренды составляет </w:t>
      </w:r>
      <w:r w:rsidR="004E3CC5">
        <w:rPr>
          <w:sz w:val="28"/>
          <w:szCs w:val="28"/>
        </w:rPr>
        <w:t>10</w:t>
      </w:r>
      <w:r w:rsidRPr="00C36752">
        <w:rPr>
          <w:sz w:val="28"/>
          <w:szCs w:val="28"/>
        </w:rPr>
        <w:t xml:space="preserve"> лет</w:t>
      </w:r>
      <w:r w:rsidRPr="00C36752">
        <w:rPr>
          <w:color w:val="FF0000"/>
          <w:sz w:val="28"/>
          <w:szCs w:val="28"/>
        </w:rPr>
        <w:t xml:space="preserve"> </w:t>
      </w:r>
      <w:r w:rsidRPr="00C36752">
        <w:rPr>
          <w:sz w:val="28"/>
          <w:szCs w:val="28"/>
        </w:rPr>
        <w:t>с даты заключения договора аренды;</w:t>
      </w:r>
    </w:p>
    <w:p w14:paraId="695A2434" w14:textId="77777777" w:rsidR="00572B7F" w:rsidRPr="00A5018C" w:rsidRDefault="00572B7F" w:rsidP="00C36752">
      <w:pPr>
        <w:ind w:firstLine="567"/>
        <w:rPr>
          <w:sz w:val="28"/>
          <w:szCs w:val="28"/>
        </w:rPr>
      </w:pPr>
      <w:r w:rsidRPr="00A5018C">
        <w:rPr>
          <w:sz w:val="28"/>
          <w:szCs w:val="28"/>
        </w:rPr>
        <w:t>Срок заключения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14:paraId="422BDECB" w14:textId="77777777" w:rsidR="00572B7F" w:rsidRPr="00A5018C" w:rsidRDefault="00572B7F" w:rsidP="00512D95">
      <w:pPr>
        <w:ind w:firstLine="709"/>
        <w:jc w:val="both"/>
        <w:rPr>
          <w:sz w:val="28"/>
          <w:szCs w:val="28"/>
        </w:rPr>
      </w:pPr>
      <w:r w:rsidRPr="00A5018C">
        <w:rPr>
          <w:sz w:val="28"/>
          <w:szCs w:val="28"/>
        </w:rPr>
        <w:t xml:space="preserve">С информацией можно ознакомиться на официальном сайте Российской Федерации о проведении торгов: </w:t>
      </w:r>
      <w:hyperlink r:id="rId15" w:history="1">
        <w:r w:rsidRPr="00A5018C">
          <w:rPr>
            <w:rStyle w:val="af"/>
            <w:sz w:val="28"/>
            <w:szCs w:val="28"/>
          </w:rPr>
          <w:t>https://www.torgi.gov.гu</w:t>
        </w:r>
      </w:hyperlink>
      <w:r w:rsidRPr="00A5018C">
        <w:rPr>
          <w:sz w:val="28"/>
          <w:szCs w:val="28"/>
        </w:rPr>
        <w:t xml:space="preserve">, на официальном сайте администрации Палецкого сельсовета Баганского района Новосибирской области: </w:t>
      </w:r>
      <w:r w:rsidRPr="00A5018C">
        <w:rPr>
          <w:color w:val="4C54F2"/>
          <w:sz w:val="28"/>
          <w:szCs w:val="28"/>
        </w:rPr>
        <w:t>https://paletskiy.nso.ru</w:t>
      </w:r>
    </w:p>
    <w:p w14:paraId="280EEDE9" w14:textId="77777777" w:rsidR="00572B7F" w:rsidRPr="00A5018C" w:rsidRDefault="00572B7F" w:rsidP="00572B7F">
      <w:pPr>
        <w:ind w:left="-284" w:right="-284" w:firstLine="709"/>
        <w:jc w:val="both"/>
        <w:rPr>
          <w:sz w:val="28"/>
          <w:szCs w:val="28"/>
        </w:rPr>
      </w:pPr>
      <w:r w:rsidRPr="00A5018C">
        <w:rPr>
          <w:b/>
          <w:bCs/>
          <w:sz w:val="28"/>
          <w:szCs w:val="28"/>
        </w:rPr>
        <w:t xml:space="preserve">Оформление участия в аукционе: </w:t>
      </w:r>
      <w:r w:rsidRPr="00A5018C">
        <w:rPr>
          <w:sz w:val="28"/>
          <w:szCs w:val="28"/>
        </w:rPr>
        <w:t xml:space="preserve">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w:t>
      </w:r>
      <w:r w:rsidRPr="00A5018C">
        <w:rPr>
          <w:sz w:val="28"/>
          <w:szCs w:val="28"/>
        </w:rPr>
        <w:lastRenderedPageBreak/>
        <w:t xml:space="preserve">документы, обязательный перечень которых указан в данном информационном сообщении. </w:t>
      </w:r>
    </w:p>
    <w:p w14:paraId="5FC9C727" w14:textId="77777777" w:rsidR="00572B7F" w:rsidRPr="00A5018C" w:rsidRDefault="00572B7F" w:rsidP="00572B7F">
      <w:pPr>
        <w:ind w:left="-284" w:right="-284" w:firstLine="709"/>
        <w:jc w:val="both"/>
        <w:rPr>
          <w:sz w:val="28"/>
          <w:szCs w:val="28"/>
        </w:rPr>
      </w:pPr>
      <w:r w:rsidRPr="00A5018C">
        <w:rPr>
          <w:sz w:val="28"/>
          <w:szCs w:val="28"/>
        </w:rPr>
        <w:t>Одно лицо имеет право подать только одну заявку на участие в электронном аукционе.</w:t>
      </w:r>
    </w:p>
    <w:p w14:paraId="5AEA1642" w14:textId="77777777" w:rsidR="00572B7F" w:rsidRPr="00A5018C" w:rsidRDefault="00572B7F" w:rsidP="00572B7F">
      <w:pPr>
        <w:ind w:left="-284" w:right="-284" w:firstLine="709"/>
        <w:jc w:val="both"/>
        <w:rPr>
          <w:sz w:val="28"/>
          <w:szCs w:val="28"/>
        </w:rPr>
      </w:pPr>
      <w:r w:rsidRPr="00A5018C">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64BBD0" w14:textId="77777777" w:rsidR="00572B7F" w:rsidRPr="00A5018C" w:rsidRDefault="00572B7F" w:rsidP="00572B7F">
      <w:pPr>
        <w:ind w:left="-284" w:right="-284" w:firstLine="709"/>
        <w:jc w:val="both"/>
        <w:rPr>
          <w:sz w:val="28"/>
          <w:szCs w:val="28"/>
        </w:rPr>
      </w:pPr>
      <w:r w:rsidRPr="00A5018C">
        <w:rPr>
          <w:sz w:val="28"/>
          <w:szCs w:val="28"/>
        </w:rP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w:t>
      </w:r>
    </w:p>
    <w:p w14:paraId="70861298" w14:textId="77777777" w:rsidR="00572B7F" w:rsidRPr="00A5018C" w:rsidRDefault="00572B7F" w:rsidP="00572B7F">
      <w:pPr>
        <w:ind w:left="-284" w:right="-284" w:firstLine="709"/>
        <w:jc w:val="both"/>
        <w:rPr>
          <w:sz w:val="28"/>
          <w:szCs w:val="28"/>
        </w:rPr>
      </w:pPr>
      <w:r w:rsidRPr="00A5018C">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28450F8" w14:textId="77777777" w:rsidR="00572B7F" w:rsidRPr="00A5018C" w:rsidRDefault="00572B7F" w:rsidP="00572B7F">
      <w:pPr>
        <w:ind w:left="-284" w:right="-284" w:firstLine="709"/>
        <w:jc w:val="both"/>
        <w:rPr>
          <w:sz w:val="28"/>
          <w:szCs w:val="28"/>
        </w:rPr>
      </w:pPr>
      <w:r w:rsidRPr="00A5018C">
        <w:rPr>
          <w:b/>
          <w:bCs/>
          <w:sz w:val="28"/>
          <w:szCs w:val="28"/>
        </w:rPr>
        <w:t xml:space="preserve">Порядок признания претендентов участниками аукциона: </w:t>
      </w:r>
      <w:r w:rsidRPr="00A5018C">
        <w:rPr>
          <w:sz w:val="28"/>
          <w:szCs w:val="28"/>
        </w:rPr>
        <w:t>в соответствии с данным информационным сообщением.</w:t>
      </w:r>
    </w:p>
    <w:p w14:paraId="09232EC3" w14:textId="77777777" w:rsidR="00572B7F" w:rsidRPr="00A5018C" w:rsidRDefault="00572B7F" w:rsidP="00572B7F">
      <w:pPr>
        <w:ind w:left="-284" w:right="-284" w:firstLine="709"/>
        <w:jc w:val="both"/>
        <w:rPr>
          <w:sz w:val="28"/>
          <w:szCs w:val="28"/>
        </w:rPr>
      </w:pPr>
      <w:r w:rsidRPr="00A5018C">
        <w:rPr>
          <w:sz w:val="28"/>
          <w:szCs w:val="28"/>
        </w:rPr>
        <w:t>Претендент не допускается к участию в аукционе по следующим основаниям:</w:t>
      </w:r>
    </w:p>
    <w:p w14:paraId="25C59B33" w14:textId="77777777" w:rsidR="00572B7F" w:rsidRPr="00A5018C" w:rsidRDefault="00572B7F" w:rsidP="00572B7F">
      <w:pPr>
        <w:numPr>
          <w:ilvl w:val="0"/>
          <w:numId w:val="35"/>
        </w:numPr>
        <w:tabs>
          <w:tab w:val="left" w:pos="922"/>
        </w:tabs>
        <w:ind w:left="-284" w:right="-284" w:firstLine="709"/>
        <w:jc w:val="both"/>
        <w:rPr>
          <w:sz w:val="28"/>
          <w:szCs w:val="28"/>
        </w:rPr>
      </w:pPr>
      <w:r w:rsidRPr="00A5018C">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14:paraId="28DFBB63" w14:textId="77777777" w:rsidR="00572B7F" w:rsidRPr="00A5018C" w:rsidRDefault="00572B7F" w:rsidP="00572B7F">
      <w:pPr>
        <w:numPr>
          <w:ilvl w:val="0"/>
          <w:numId w:val="35"/>
        </w:numPr>
        <w:tabs>
          <w:tab w:val="left" w:pos="850"/>
        </w:tabs>
        <w:ind w:left="-284" w:right="-284" w:firstLine="709"/>
        <w:jc w:val="both"/>
        <w:rPr>
          <w:sz w:val="28"/>
          <w:szCs w:val="28"/>
        </w:rPr>
      </w:pPr>
      <w:r w:rsidRPr="00A5018C">
        <w:rPr>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2A247FDC" w14:textId="77777777" w:rsidR="00572B7F" w:rsidRPr="00A5018C" w:rsidRDefault="00572B7F" w:rsidP="00572B7F">
      <w:pPr>
        <w:numPr>
          <w:ilvl w:val="0"/>
          <w:numId w:val="35"/>
        </w:numPr>
        <w:tabs>
          <w:tab w:val="left" w:pos="931"/>
        </w:tabs>
        <w:ind w:left="-284" w:right="-284" w:firstLine="709"/>
        <w:jc w:val="both"/>
        <w:rPr>
          <w:sz w:val="28"/>
          <w:szCs w:val="28"/>
        </w:rPr>
      </w:pPr>
      <w:r w:rsidRPr="00A5018C">
        <w:rPr>
          <w:sz w:val="28"/>
          <w:szCs w:val="28"/>
        </w:rPr>
        <w:t>заявка на участие в аукционе подана лицом, не уполномоченным претендентом на осуществление таких действий;</w:t>
      </w:r>
    </w:p>
    <w:p w14:paraId="5549EBEB" w14:textId="77777777" w:rsidR="00572B7F" w:rsidRPr="00A5018C" w:rsidRDefault="00572B7F" w:rsidP="00572B7F">
      <w:pPr>
        <w:numPr>
          <w:ilvl w:val="0"/>
          <w:numId w:val="35"/>
        </w:numPr>
        <w:tabs>
          <w:tab w:val="left" w:pos="912"/>
        </w:tabs>
        <w:ind w:left="-284" w:right="-284" w:firstLine="709"/>
        <w:jc w:val="both"/>
        <w:rPr>
          <w:rFonts w:eastAsia="Arial"/>
          <w:sz w:val="28"/>
          <w:szCs w:val="28"/>
        </w:rPr>
      </w:pPr>
      <w:r w:rsidRPr="00A5018C">
        <w:rPr>
          <w:sz w:val="28"/>
          <w:szCs w:val="28"/>
        </w:rPr>
        <w:t>не подтверждено поступление в установленный срок задатка на счет, указанный в информационном сообщении.</w:t>
      </w:r>
    </w:p>
    <w:p w14:paraId="0FEC7DC7" w14:textId="77777777" w:rsidR="00572B7F" w:rsidRPr="00A5018C" w:rsidRDefault="00572B7F" w:rsidP="00512D95">
      <w:pPr>
        <w:ind w:left="-284" w:right="-284" w:firstLine="709"/>
        <w:jc w:val="both"/>
        <w:rPr>
          <w:sz w:val="28"/>
          <w:szCs w:val="28"/>
        </w:rPr>
      </w:pPr>
      <w:r w:rsidRPr="00A5018C">
        <w:rPr>
          <w:b/>
          <w:bCs/>
          <w:sz w:val="28"/>
          <w:szCs w:val="28"/>
        </w:rPr>
        <w:t xml:space="preserve">Порядок проведения аукциона: </w:t>
      </w:r>
      <w:r w:rsidRPr="00A5018C">
        <w:rPr>
          <w:sz w:val="28"/>
          <w:szCs w:val="28"/>
        </w:rPr>
        <w:t>в соответствии с регламентом электронной площадки.</w:t>
      </w:r>
    </w:p>
    <w:p w14:paraId="7EA1E1E1" w14:textId="77777777" w:rsidR="00572B7F" w:rsidRPr="00A5018C" w:rsidRDefault="00572B7F" w:rsidP="00572B7F">
      <w:pPr>
        <w:ind w:left="-284" w:right="-284" w:firstLine="709"/>
        <w:jc w:val="both"/>
        <w:rPr>
          <w:sz w:val="28"/>
          <w:szCs w:val="28"/>
        </w:rPr>
      </w:pPr>
      <w:r w:rsidRPr="00A5018C">
        <w:rPr>
          <w:sz w:val="28"/>
          <w:szCs w:val="28"/>
        </w:rPr>
        <w:t>Процедура аукциона считается завершенной со времени подписания организатором аукциона протокола об итогах аукциона.</w:t>
      </w:r>
    </w:p>
    <w:p w14:paraId="2363637C" w14:textId="77777777" w:rsidR="00572B7F" w:rsidRPr="00A5018C" w:rsidRDefault="00367DA6" w:rsidP="0030212B">
      <w:pPr>
        <w:pStyle w:val="ConsPlusNormal"/>
        <w:ind w:firstLine="709"/>
        <w:jc w:val="both"/>
      </w:pPr>
      <w:r w:rsidRPr="00A5018C">
        <w:rPr>
          <w:b/>
        </w:rPr>
        <w:t xml:space="preserve">Отказ организатора от проведения аукциона: </w:t>
      </w:r>
      <w:r w:rsidRPr="00A5018C">
        <w:t xml:space="preserve">Решение об отказе в проведении торгов может быть принято организатором торгов в сроки, предусмотренные гражданским </w:t>
      </w:r>
      <w:r w:rsidRPr="00A5018C">
        <w:rPr>
          <w:rStyle w:val="r"/>
        </w:rPr>
        <w:t>законодательством</w:t>
      </w:r>
      <w:r w:rsidRPr="00A5018C">
        <w:t xml:space="preserve"> Российской Федерации, о чем он извещает участников торгов не позднее 5 дней со дня принятия данного решения.</w:t>
      </w:r>
    </w:p>
    <w:p w14:paraId="36EC5182" w14:textId="77777777" w:rsidR="0030212B" w:rsidRDefault="0030212B" w:rsidP="0030212B">
      <w:pPr>
        <w:pStyle w:val="ConsPlusNormal"/>
        <w:ind w:firstLine="709"/>
        <w:jc w:val="both"/>
        <w:rPr>
          <w:b/>
        </w:rPr>
      </w:pPr>
    </w:p>
    <w:p w14:paraId="22FFAA51" w14:textId="77777777" w:rsidR="00512D95" w:rsidRDefault="00512D95" w:rsidP="0030212B">
      <w:pPr>
        <w:pStyle w:val="ConsPlusNormal"/>
        <w:ind w:firstLine="709"/>
        <w:jc w:val="both"/>
        <w:rPr>
          <w:b/>
        </w:rPr>
      </w:pPr>
    </w:p>
    <w:p w14:paraId="4535A0D8" w14:textId="77777777" w:rsidR="00512D95" w:rsidRDefault="00512D95" w:rsidP="0030212B">
      <w:pPr>
        <w:pStyle w:val="ConsPlusNormal"/>
        <w:ind w:firstLine="709"/>
        <w:jc w:val="both"/>
        <w:rPr>
          <w:b/>
        </w:rPr>
      </w:pPr>
    </w:p>
    <w:p w14:paraId="356859E2" w14:textId="77777777" w:rsidR="00512D95" w:rsidRDefault="00512D95" w:rsidP="0030212B">
      <w:pPr>
        <w:pStyle w:val="ConsPlusNormal"/>
        <w:ind w:firstLine="709"/>
        <w:jc w:val="both"/>
        <w:rPr>
          <w:b/>
        </w:rPr>
      </w:pPr>
    </w:p>
    <w:p w14:paraId="7F4CFDA7" w14:textId="77777777" w:rsidR="00512D95" w:rsidRDefault="00512D95" w:rsidP="0030212B">
      <w:pPr>
        <w:pStyle w:val="ConsPlusNormal"/>
        <w:ind w:firstLine="709"/>
        <w:jc w:val="both"/>
        <w:rPr>
          <w:b/>
        </w:rPr>
      </w:pPr>
    </w:p>
    <w:p w14:paraId="47ABE59B" w14:textId="77777777" w:rsidR="00512D95" w:rsidRDefault="00512D95" w:rsidP="0030212B">
      <w:pPr>
        <w:pStyle w:val="ConsPlusNormal"/>
        <w:ind w:firstLine="709"/>
        <w:jc w:val="both"/>
        <w:rPr>
          <w:b/>
        </w:rPr>
      </w:pPr>
    </w:p>
    <w:p w14:paraId="2894418E" w14:textId="77777777" w:rsidR="00C36752" w:rsidRDefault="00C36752" w:rsidP="0030212B">
      <w:pPr>
        <w:pStyle w:val="ConsPlusNormal"/>
        <w:ind w:firstLine="709"/>
        <w:jc w:val="both"/>
        <w:rPr>
          <w:b/>
        </w:rPr>
      </w:pPr>
    </w:p>
    <w:p w14:paraId="5AA39AAF" w14:textId="77777777" w:rsidR="00C36752" w:rsidRDefault="00C36752" w:rsidP="0030212B">
      <w:pPr>
        <w:pStyle w:val="ConsPlusNormal"/>
        <w:ind w:firstLine="709"/>
        <w:jc w:val="both"/>
        <w:rPr>
          <w:b/>
        </w:rPr>
      </w:pPr>
    </w:p>
    <w:p w14:paraId="51720AF5" w14:textId="77777777" w:rsidR="00C36752" w:rsidRDefault="00C36752" w:rsidP="0030212B">
      <w:pPr>
        <w:pStyle w:val="ConsPlusNormal"/>
        <w:ind w:firstLine="709"/>
        <w:jc w:val="both"/>
        <w:rPr>
          <w:b/>
        </w:rPr>
      </w:pPr>
    </w:p>
    <w:p w14:paraId="1F1B3B9D" w14:textId="77777777" w:rsidR="00C36752" w:rsidRDefault="00C36752" w:rsidP="0030212B">
      <w:pPr>
        <w:pStyle w:val="ConsPlusNormal"/>
        <w:ind w:firstLine="709"/>
        <w:jc w:val="both"/>
        <w:rPr>
          <w:b/>
        </w:rPr>
      </w:pPr>
    </w:p>
    <w:p w14:paraId="72CAAB02" w14:textId="77777777" w:rsidR="00C36752" w:rsidRDefault="00C36752" w:rsidP="0030212B">
      <w:pPr>
        <w:pStyle w:val="ConsPlusNormal"/>
        <w:ind w:firstLine="709"/>
        <w:jc w:val="both"/>
        <w:rPr>
          <w:b/>
        </w:rPr>
      </w:pPr>
    </w:p>
    <w:p w14:paraId="55C02E0C" w14:textId="77777777" w:rsidR="00572B7F" w:rsidRPr="00A5018C" w:rsidRDefault="00572B7F" w:rsidP="00572B7F">
      <w:pPr>
        <w:pStyle w:val="211"/>
        <w:shd w:val="clear" w:color="auto" w:fill="auto"/>
        <w:spacing w:before="0" w:line="322" w:lineRule="exact"/>
        <w:ind w:firstLine="708"/>
        <w:jc w:val="right"/>
        <w:rPr>
          <w:bCs/>
        </w:rPr>
      </w:pPr>
      <w:r w:rsidRPr="00A5018C">
        <w:rPr>
          <w:bCs/>
        </w:rPr>
        <w:lastRenderedPageBreak/>
        <w:t>Приложение №1</w:t>
      </w:r>
    </w:p>
    <w:p w14:paraId="48B36EC8" w14:textId="77777777" w:rsidR="00572B7F" w:rsidRPr="00A5018C" w:rsidRDefault="00572B7F" w:rsidP="00572B7F">
      <w:pPr>
        <w:pStyle w:val="msobodytextindenttxt"/>
        <w:spacing w:before="0" w:beforeAutospacing="0" w:after="0" w:afterAutospacing="0"/>
        <w:ind w:left="3969" w:firstLine="279"/>
        <w:jc w:val="right"/>
        <w:rPr>
          <w:bCs/>
          <w:sz w:val="28"/>
          <w:szCs w:val="28"/>
        </w:rPr>
      </w:pPr>
      <w:r w:rsidRPr="00A5018C">
        <w:rPr>
          <w:bCs/>
          <w:sz w:val="28"/>
          <w:szCs w:val="28"/>
        </w:rPr>
        <w:t xml:space="preserve">к извещению о проведении аукциона </w:t>
      </w:r>
    </w:p>
    <w:p w14:paraId="26ADC221" w14:textId="77777777" w:rsidR="00572B7F" w:rsidRPr="00A5018C" w:rsidRDefault="00572B7F" w:rsidP="00572B7F">
      <w:pPr>
        <w:pStyle w:val="msobodytextindenttxt"/>
        <w:spacing w:before="0" w:beforeAutospacing="0" w:after="0" w:afterAutospacing="0"/>
        <w:ind w:left="3969" w:firstLine="279"/>
        <w:jc w:val="right"/>
        <w:rPr>
          <w:sz w:val="28"/>
          <w:szCs w:val="28"/>
        </w:rPr>
      </w:pPr>
      <w:r w:rsidRPr="00A5018C">
        <w:rPr>
          <w:bCs/>
          <w:sz w:val="28"/>
          <w:szCs w:val="28"/>
        </w:rPr>
        <w:t>по продаже права</w:t>
      </w:r>
      <w:r w:rsidRPr="00A5018C">
        <w:rPr>
          <w:sz w:val="28"/>
          <w:szCs w:val="28"/>
        </w:rPr>
        <w:t xml:space="preserve"> на заключение договор</w:t>
      </w:r>
      <w:r w:rsidR="00CC17A2">
        <w:rPr>
          <w:sz w:val="28"/>
          <w:szCs w:val="28"/>
        </w:rPr>
        <w:t>а</w:t>
      </w:r>
    </w:p>
    <w:p w14:paraId="72FD2CCC" w14:textId="77777777" w:rsidR="00572B7F" w:rsidRPr="00A5018C" w:rsidRDefault="00572B7F" w:rsidP="00572B7F">
      <w:pPr>
        <w:pStyle w:val="msobodytextindenttxt"/>
        <w:spacing w:before="0" w:beforeAutospacing="0" w:after="0" w:afterAutospacing="0"/>
        <w:ind w:left="3969" w:firstLine="279"/>
        <w:jc w:val="right"/>
        <w:rPr>
          <w:sz w:val="28"/>
          <w:szCs w:val="28"/>
        </w:rPr>
      </w:pPr>
      <w:r w:rsidRPr="00A5018C">
        <w:rPr>
          <w:sz w:val="28"/>
          <w:szCs w:val="28"/>
        </w:rPr>
        <w:t>аренды земельн</w:t>
      </w:r>
      <w:r w:rsidR="00CC17A2">
        <w:rPr>
          <w:sz w:val="28"/>
          <w:szCs w:val="28"/>
        </w:rPr>
        <w:t>ого</w:t>
      </w:r>
      <w:r w:rsidRPr="00A5018C">
        <w:rPr>
          <w:sz w:val="28"/>
          <w:szCs w:val="28"/>
        </w:rPr>
        <w:t xml:space="preserve"> участк</w:t>
      </w:r>
      <w:r w:rsidR="00CC17A2">
        <w:rPr>
          <w:sz w:val="28"/>
          <w:szCs w:val="28"/>
        </w:rPr>
        <w:t>а</w:t>
      </w:r>
      <w:r w:rsidRPr="00A5018C">
        <w:rPr>
          <w:sz w:val="28"/>
          <w:szCs w:val="28"/>
        </w:rPr>
        <w:t>, находящ</w:t>
      </w:r>
      <w:r w:rsidR="00CC17A2">
        <w:rPr>
          <w:sz w:val="28"/>
          <w:szCs w:val="28"/>
        </w:rPr>
        <w:t>егося</w:t>
      </w:r>
      <w:r w:rsidRPr="00A5018C">
        <w:rPr>
          <w:sz w:val="28"/>
          <w:szCs w:val="28"/>
        </w:rPr>
        <w:t xml:space="preserve"> в </w:t>
      </w:r>
    </w:p>
    <w:p w14:paraId="75AC92E1" w14:textId="77777777" w:rsidR="00572B7F" w:rsidRPr="00A5018C" w:rsidRDefault="00572B7F" w:rsidP="00572B7F">
      <w:pPr>
        <w:pStyle w:val="msobodytextindenttxt"/>
        <w:spacing w:before="0" w:beforeAutospacing="0" w:after="0" w:afterAutospacing="0"/>
        <w:ind w:left="4248"/>
        <w:jc w:val="right"/>
        <w:rPr>
          <w:bCs/>
          <w:sz w:val="28"/>
          <w:szCs w:val="28"/>
        </w:rPr>
      </w:pPr>
      <w:r w:rsidRPr="00A5018C">
        <w:rPr>
          <w:sz w:val="28"/>
          <w:szCs w:val="28"/>
        </w:rPr>
        <w:t>муниципальной собственности Палецкого сельсовета Баганского района Новосибирской области</w:t>
      </w:r>
    </w:p>
    <w:p w14:paraId="788BBCD8" w14:textId="77777777" w:rsidR="00572B7F" w:rsidRPr="00A5018C" w:rsidRDefault="00572B7F" w:rsidP="00572B7F">
      <w:pPr>
        <w:ind w:firstLine="900"/>
        <w:jc w:val="center"/>
        <w:rPr>
          <w:sz w:val="28"/>
          <w:szCs w:val="28"/>
        </w:rPr>
      </w:pPr>
    </w:p>
    <w:p w14:paraId="23D89518" w14:textId="77777777" w:rsidR="00572B7F" w:rsidRPr="00A5018C" w:rsidRDefault="00572B7F" w:rsidP="00572B7F">
      <w:pPr>
        <w:jc w:val="center"/>
        <w:rPr>
          <w:sz w:val="28"/>
          <w:szCs w:val="28"/>
        </w:rPr>
      </w:pPr>
      <w:r w:rsidRPr="00A5018C">
        <w:rPr>
          <w:sz w:val="28"/>
          <w:szCs w:val="28"/>
        </w:rPr>
        <w:t>ФОРМА ЗАЯВКИ</w:t>
      </w:r>
    </w:p>
    <w:p w14:paraId="46DC7F7A" w14:textId="252C3470" w:rsidR="00572B7F" w:rsidRPr="00A5018C" w:rsidRDefault="00572B7F" w:rsidP="00572B7F">
      <w:pPr>
        <w:jc w:val="both"/>
        <w:rPr>
          <w:sz w:val="28"/>
          <w:szCs w:val="28"/>
        </w:rPr>
      </w:pPr>
      <w:r w:rsidRPr="00A5018C">
        <w:rPr>
          <w:sz w:val="28"/>
          <w:szCs w:val="28"/>
        </w:rPr>
        <w:t xml:space="preserve">                                                                                                            </w:t>
      </w:r>
    </w:p>
    <w:p w14:paraId="5BA20185" w14:textId="77777777" w:rsidR="007B2702" w:rsidRPr="00A5018C" w:rsidRDefault="007B2702" w:rsidP="007B2702">
      <w:pPr>
        <w:ind w:left="6120"/>
        <w:jc w:val="right"/>
        <w:rPr>
          <w:sz w:val="28"/>
          <w:szCs w:val="28"/>
        </w:rPr>
      </w:pPr>
      <w:r>
        <w:rPr>
          <w:sz w:val="28"/>
          <w:szCs w:val="28"/>
        </w:rPr>
        <w:t>Организатору торгов -</w:t>
      </w:r>
    </w:p>
    <w:p w14:paraId="71213B42" w14:textId="77777777" w:rsidR="007B2702" w:rsidRPr="00A5018C" w:rsidRDefault="007B2702" w:rsidP="007B2702">
      <w:pPr>
        <w:ind w:left="6120"/>
        <w:jc w:val="right"/>
        <w:rPr>
          <w:sz w:val="28"/>
          <w:szCs w:val="28"/>
        </w:rPr>
      </w:pPr>
      <w:r w:rsidRPr="00A5018C">
        <w:rPr>
          <w:sz w:val="28"/>
          <w:szCs w:val="28"/>
        </w:rPr>
        <w:t>администрации Палецкого сельсовета</w:t>
      </w:r>
    </w:p>
    <w:p w14:paraId="22EB3B0E" w14:textId="77777777" w:rsidR="007B2702" w:rsidRPr="00A5018C" w:rsidRDefault="007B2702" w:rsidP="007B2702">
      <w:pPr>
        <w:ind w:left="6120"/>
        <w:jc w:val="right"/>
        <w:rPr>
          <w:sz w:val="28"/>
          <w:szCs w:val="28"/>
        </w:rPr>
      </w:pPr>
      <w:r w:rsidRPr="00A5018C">
        <w:rPr>
          <w:sz w:val="28"/>
          <w:szCs w:val="28"/>
        </w:rPr>
        <w:t xml:space="preserve">Баганского района </w:t>
      </w:r>
    </w:p>
    <w:p w14:paraId="3545471A" w14:textId="77777777" w:rsidR="007B2702" w:rsidRPr="00A5018C" w:rsidRDefault="007B2702" w:rsidP="007B2702">
      <w:pPr>
        <w:ind w:left="6120"/>
        <w:jc w:val="right"/>
        <w:rPr>
          <w:sz w:val="28"/>
          <w:szCs w:val="28"/>
        </w:rPr>
      </w:pPr>
      <w:r w:rsidRPr="00A5018C">
        <w:rPr>
          <w:sz w:val="28"/>
          <w:szCs w:val="28"/>
        </w:rPr>
        <w:t>Новосибирской  области</w:t>
      </w:r>
    </w:p>
    <w:p w14:paraId="3DC58112" w14:textId="77777777" w:rsidR="007B2702" w:rsidRPr="00A5018C" w:rsidRDefault="007B2702" w:rsidP="007B2702">
      <w:pPr>
        <w:pStyle w:val="ConsPlusNormal"/>
        <w:jc w:val="center"/>
        <w:rPr>
          <w:b/>
        </w:rPr>
      </w:pPr>
    </w:p>
    <w:p w14:paraId="5CF55419" w14:textId="77777777" w:rsidR="007B2702" w:rsidRPr="00A5018C" w:rsidRDefault="007B2702" w:rsidP="007B2702">
      <w:pPr>
        <w:pStyle w:val="ConsPlusNormal"/>
        <w:jc w:val="center"/>
      </w:pPr>
      <w:r w:rsidRPr="00A5018C">
        <w:rPr>
          <w:b/>
        </w:rPr>
        <w:t>ЗАЯВКА</w:t>
      </w:r>
    </w:p>
    <w:p w14:paraId="4AA824A3" w14:textId="77777777" w:rsidR="007B2702" w:rsidRPr="00A5018C" w:rsidRDefault="007B2702" w:rsidP="007B2702">
      <w:pPr>
        <w:pStyle w:val="ConsPlusNormal"/>
        <w:jc w:val="center"/>
      </w:pPr>
      <w:r w:rsidRPr="00A5018C">
        <w:t>на участие в открытом электронном аукционе на право на заключение договора аренды земельного участка, находящегося в муниципальной собственности Палецкого сельсовета Баганского района Новосибирской области</w:t>
      </w:r>
    </w:p>
    <w:p w14:paraId="2F926E16" w14:textId="77777777" w:rsidR="007B2702" w:rsidRPr="00A5018C" w:rsidRDefault="007B2702" w:rsidP="007B2702">
      <w:pPr>
        <w:pStyle w:val="ConsPlusNormal"/>
        <w:ind w:left="2820"/>
        <w:jc w:val="right"/>
      </w:pPr>
    </w:p>
    <w:p w14:paraId="1F9618E9" w14:textId="77777777" w:rsidR="007B2702" w:rsidRPr="00A5018C" w:rsidRDefault="007B2702" w:rsidP="007B2702">
      <w:pPr>
        <w:spacing w:line="100" w:lineRule="atLeast"/>
        <w:ind w:right="-102"/>
        <w:jc w:val="right"/>
        <w:rPr>
          <w:sz w:val="28"/>
          <w:szCs w:val="28"/>
        </w:rPr>
      </w:pPr>
      <w:r w:rsidRPr="00A5018C">
        <w:rPr>
          <w:color w:val="000000"/>
          <w:sz w:val="28"/>
          <w:szCs w:val="28"/>
        </w:rPr>
        <w:t>  Претендент физическое лицо</w:t>
      </w:r>
    </w:p>
    <w:tbl>
      <w:tblPr>
        <w:tblW w:w="10758"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58"/>
      </w:tblGrid>
      <w:tr w:rsidR="007B2702" w:rsidRPr="00A5018C" w14:paraId="64D934C3" w14:textId="77777777" w:rsidTr="005F6F81">
        <w:trPr>
          <w:trHeight w:val="5520"/>
        </w:trPr>
        <w:tc>
          <w:tcPr>
            <w:tcW w:w="1075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14:paraId="5C467118" w14:textId="77777777" w:rsidR="007B2702" w:rsidRPr="00A5018C" w:rsidRDefault="007B2702" w:rsidP="005F6F81">
            <w:pPr>
              <w:spacing w:line="100" w:lineRule="atLeast"/>
              <w:ind w:right="-102"/>
              <w:rPr>
                <w:sz w:val="28"/>
                <w:szCs w:val="28"/>
              </w:rPr>
            </w:pPr>
            <w:r w:rsidRPr="00A5018C">
              <w:rPr>
                <w:color w:val="000000"/>
                <w:sz w:val="28"/>
                <w:szCs w:val="28"/>
              </w:rPr>
              <w:t>ФИО ________________________________________________________________________________</w:t>
            </w:r>
          </w:p>
          <w:p w14:paraId="156D8661" w14:textId="77777777" w:rsidR="007B2702" w:rsidRPr="00A5018C" w:rsidRDefault="007B2702" w:rsidP="005F6F81">
            <w:pPr>
              <w:spacing w:line="100" w:lineRule="atLeast"/>
              <w:ind w:right="-102"/>
              <w:rPr>
                <w:sz w:val="28"/>
                <w:szCs w:val="28"/>
              </w:rPr>
            </w:pPr>
            <w:r w:rsidRPr="00A5018C">
              <w:rPr>
                <w:color w:val="000000"/>
                <w:sz w:val="28"/>
                <w:szCs w:val="28"/>
              </w:rPr>
              <w:t>____________________________________________________________________________________</w:t>
            </w:r>
          </w:p>
          <w:p w14:paraId="25C8F6DB" w14:textId="77777777" w:rsidR="007B2702" w:rsidRPr="00A5018C" w:rsidRDefault="007B2702" w:rsidP="005F6F81">
            <w:pPr>
              <w:spacing w:line="100" w:lineRule="atLeast"/>
              <w:ind w:right="-102"/>
              <w:rPr>
                <w:sz w:val="28"/>
                <w:szCs w:val="28"/>
              </w:rPr>
            </w:pPr>
            <w:r w:rsidRPr="00A5018C">
              <w:rPr>
                <w:color w:val="000000"/>
                <w:sz w:val="28"/>
                <w:szCs w:val="28"/>
              </w:rPr>
              <w:t>Документ, удостоверяющий личность:___________________________________________________</w:t>
            </w:r>
          </w:p>
          <w:p w14:paraId="29B2EB34" w14:textId="77777777" w:rsidR="007B2702" w:rsidRPr="00A5018C" w:rsidRDefault="007B2702" w:rsidP="005F6F81">
            <w:pPr>
              <w:spacing w:line="100" w:lineRule="atLeast"/>
              <w:ind w:right="-102"/>
              <w:rPr>
                <w:sz w:val="28"/>
                <w:szCs w:val="28"/>
              </w:rPr>
            </w:pPr>
            <w:r w:rsidRPr="00A5018C">
              <w:rPr>
                <w:color w:val="000000"/>
                <w:sz w:val="28"/>
                <w:szCs w:val="28"/>
              </w:rPr>
              <w:t>серия __________ № __________________, выдан __________________________________________________________________________________</w:t>
            </w:r>
          </w:p>
          <w:p w14:paraId="4FF5F3D8" w14:textId="77777777" w:rsidR="007B2702" w:rsidRPr="00A5018C" w:rsidRDefault="007B2702" w:rsidP="005F6F81">
            <w:pPr>
              <w:spacing w:line="100" w:lineRule="atLeast"/>
              <w:ind w:right="-102"/>
              <w:rPr>
                <w:sz w:val="28"/>
                <w:szCs w:val="28"/>
              </w:rPr>
            </w:pPr>
            <w:r w:rsidRPr="00A5018C">
              <w:rPr>
                <w:color w:val="000000"/>
                <w:sz w:val="28"/>
                <w:szCs w:val="28"/>
              </w:rPr>
              <w:t>«___» ____________20____г., код подразделения ________________________________________;</w:t>
            </w:r>
          </w:p>
          <w:p w14:paraId="29988A06" w14:textId="77777777" w:rsidR="007B2702" w:rsidRDefault="007B2702" w:rsidP="005F6F81">
            <w:pPr>
              <w:spacing w:line="100" w:lineRule="atLeast"/>
              <w:ind w:right="-102"/>
              <w:rPr>
                <w:sz w:val="28"/>
                <w:szCs w:val="28"/>
              </w:rPr>
            </w:pPr>
            <w:r w:rsidRPr="00A5018C">
              <w:rPr>
                <w:color w:val="000000"/>
                <w:sz w:val="28"/>
                <w:szCs w:val="28"/>
              </w:rPr>
              <w:t>ИНН _______________________________________________________________________________</w:t>
            </w:r>
          </w:p>
          <w:p w14:paraId="5BF3D8E0" w14:textId="77777777" w:rsidR="007B2702" w:rsidRPr="00A5018C" w:rsidRDefault="007B2702" w:rsidP="005F6F81">
            <w:pPr>
              <w:spacing w:line="100" w:lineRule="atLeast"/>
              <w:ind w:right="-102"/>
              <w:rPr>
                <w:sz w:val="28"/>
                <w:szCs w:val="28"/>
              </w:rPr>
            </w:pPr>
            <w:r w:rsidRPr="00A5018C">
              <w:rPr>
                <w:color w:val="000000"/>
                <w:sz w:val="28"/>
                <w:szCs w:val="28"/>
              </w:rPr>
              <w:t>Банковские реквизиты претендента:</w:t>
            </w:r>
          </w:p>
          <w:p w14:paraId="34D3FB44" w14:textId="77777777" w:rsidR="007B2702" w:rsidRPr="00A5018C" w:rsidRDefault="007B2702" w:rsidP="005F6F81">
            <w:pPr>
              <w:spacing w:line="100" w:lineRule="atLeast"/>
              <w:ind w:right="-102"/>
              <w:rPr>
                <w:sz w:val="28"/>
                <w:szCs w:val="28"/>
              </w:rPr>
            </w:pPr>
            <w:r w:rsidRPr="00A5018C">
              <w:rPr>
                <w:color w:val="000000"/>
                <w:sz w:val="28"/>
                <w:szCs w:val="28"/>
              </w:rPr>
              <w:t>р/сч:___________________________________, в __________________________________________,</w:t>
            </w:r>
          </w:p>
          <w:p w14:paraId="435B3D24" w14:textId="77777777" w:rsidR="007B2702" w:rsidRPr="00A5018C" w:rsidRDefault="007B2702" w:rsidP="005F6F81">
            <w:pPr>
              <w:spacing w:line="100" w:lineRule="atLeast"/>
              <w:ind w:right="-102"/>
              <w:rPr>
                <w:sz w:val="28"/>
                <w:szCs w:val="28"/>
              </w:rPr>
            </w:pPr>
            <w:r w:rsidRPr="00A5018C">
              <w:rPr>
                <w:color w:val="000000"/>
                <w:sz w:val="28"/>
                <w:szCs w:val="28"/>
              </w:rPr>
              <w:t>к/сч:___________________________________, БИК:________________________________________,</w:t>
            </w:r>
          </w:p>
          <w:p w14:paraId="1E4554F6" w14:textId="77777777" w:rsidR="007B2702" w:rsidRPr="00A5018C" w:rsidRDefault="007B2702" w:rsidP="005F6F81">
            <w:pPr>
              <w:spacing w:line="100" w:lineRule="atLeast"/>
              <w:ind w:right="-102"/>
              <w:rPr>
                <w:sz w:val="28"/>
                <w:szCs w:val="28"/>
              </w:rPr>
            </w:pPr>
            <w:r w:rsidRPr="00A5018C">
              <w:rPr>
                <w:color w:val="000000"/>
                <w:sz w:val="28"/>
                <w:szCs w:val="28"/>
              </w:rPr>
              <w:t>ИНН/КПП:________________________________/__________________________________________</w:t>
            </w:r>
          </w:p>
        </w:tc>
      </w:tr>
      <w:tr w:rsidR="007B2702" w:rsidRPr="00A5018C" w14:paraId="1B9A7E1B" w14:textId="77777777" w:rsidTr="005F6F81">
        <w:trPr>
          <w:trHeight w:val="1820"/>
        </w:trPr>
        <w:tc>
          <w:tcPr>
            <w:tcW w:w="1075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14:paraId="7BC9FD0B" w14:textId="77777777" w:rsidR="007B2702" w:rsidRPr="007E10DA" w:rsidRDefault="007B2702" w:rsidP="005F6F81">
            <w:pPr>
              <w:spacing w:line="100" w:lineRule="atLeast"/>
              <w:ind w:right="-102"/>
              <w:rPr>
                <w:color w:val="000000"/>
                <w:sz w:val="28"/>
                <w:szCs w:val="28"/>
              </w:rPr>
            </w:pPr>
            <w:r w:rsidRPr="007E10DA">
              <w:rPr>
                <w:color w:val="000000"/>
                <w:sz w:val="28"/>
                <w:szCs w:val="28"/>
              </w:rPr>
              <w:lastRenderedPageBreak/>
              <w:t>Место жительства/нахождения претендента (юридический адрес)</w:t>
            </w:r>
          </w:p>
          <w:p w14:paraId="0EFD97E5" w14:textId="77777777" w:rsidR="007B2702" w:rsidRPr="007E10DA" w:rsidRDefault="007B2702" w:rsidP="005F6F81">
            <w:pPr>
              <w:spacing w:line="100" w:lineRule="atLeast"/>
              <w:ind w:right="-102"/>
              <w:rPr>
                <w:color w:val="000000"/>
                <w:sz w:val="28"/>
                <w:szCs w:val="28"/>
              </w:rPr>
            </w:pPr>
            <w:r w:rsidRPr="007E10DA">
              <w:rPr>
                <w:color w:val="000000"/>
                <w:sz w:val="28"/>
                <w:szCs w:val="28"/>
              </w:rPr>
              <w:t>__________________________________________________________________________________</w:t>
            </w:r>
          </w:p>
          <w:p w14:paraId="31B8DA46" w14:textId="77777777" w:rsidR="007B2702" w:rsidRPr="00A5018C" w:rsidRDefault="007B2702" w:rsidP="005F6F81">
            <w:pPr>
              <w:spacing w:line="100" w:lineRule="atLeast"/>
              <w:ind w:right="-102"/>
              <w:rPr>
                <w:color w:val="000000"/>
                <w:sz w:val="28"/>
                <w:szCs w:val="28"/>
              </w:rPr>
            </w:pPr>
            <w:r w:rsidRPr="007E10DA">
              <w:rPr>
                <w:color w:val="000000"/>
                <w:sz w:val="28"/>
                <w:szCs w:val="28"/>
              </w:rPr>
              <w:t>Тел.:(________)______________________, Индекс:__________ e-mail__________________________</w:t>
            </w:r>
          </w:p>
        </w:tc>
      </w:tr>
    </w:tbl>
    <w:p w14:paraId="10E4A103" w14:textId="77777777" w:rsidR="007B2702" w:rsidRPr="00A5018C" w:rsidRDefault="007B2702" w:rsidP="007B2702">
      <w:pPr>
        <w:spacing w:before="280" w:line="192" w:lineRule="atLeast"/>
        <w:ind w:right="-101"/>
        <w:jc w:val="right"/>
        <w:rPr>
          <w:sz w:val="28"/>
          <w:szCs w:val="28"/>
        </w:rPr>
      </w:pPr>
      <w:r w:rsidRPr="00A5018C">
        <w:rPr>
          <w:color w:val="000000"/>
          <w:sz w:val="28"/>
          <w:szCs w:val="28"/>
        </w:rPr>
        <w:t>  Претендент юридическое лицо</w:t>
      </w:r>
    </w:p>
    <w:tbl>
      <w:tblPr>
        <w:tblW w:w="10818" w:type="dxa"/>
        <w:tblInd w:w="-492" w:type="dxa"/>
        <w:tblLayout w:type="fixed"/>
        <w:tblCellMar>
          <w:top w:w="105" w:type="dxa"/>
          <w:left w:w="75" w:type="dxa"/>
          <w:bottom w:w="105" w:type="dxa"/>
          <w:right w:w="105" w:type="dxa"/>
        </w:tblCellMar>
        <w:tblLook w:val="0000" w:firstRow="0" w:lastRow="0" w:firstColumn="0" w:lastColumn="0" w:noHBand="0" w:noVBand="0"/>
      </w:tblPr>
      <w:tblGrid>
        <w:gridCol w:w="10818"/>
      </w:tblGrid>
      <w:tr w:rsidR="007B2702" w:rsidRPr="00A5018C" w14:paraId="14DB765C" w14:textId="77777777" w:rsidTr="005F6F81">
        <w:tc>
          <w:tcPr>
            <w:tcW w:w="1081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14:paraId="2E01A358" w14:textId="77777777" w:rsidR="007B2702" w:rsidRPr="00A5018C" w:rsidRDefault="007B2702" w:rsidP="005F6F81">
            <w:pPr>
              <w:spacing w:line="100" w:lineRule="atLeast"/>
              <w:ind w:right="-102"/>
              <w:rPr>
                <w:sz w:val="28"/>
                <w:szCs w:val="28"/>
              </w:rPr>
            </w:pPr>
            <w:r w:rsidRPr="00A5018C">
              <w:rPr>
                <w:color w:val="000000"/>
                <w:sz w:val="28"/>
                <w:szCs w:val="28"/>
              </w:rPr>
              <w:t>Наименование ________________________________________________________________________</w:t>
            </w:r>
          </w:p>
          <w:p w14:paraId="0FE423BD" w14:textId="77777777" w:rsidR="007B2702" w:rsidRPr="00A5018C" w:rsidRDefault="007B2702" w:rsidP="005F6F81">
            <w:pPr>
              <w:spacing w:line="100" w:lineRule="atLeast"/>
              <w:ind w:right="-102" w:hanging="75"/>
              <w:rPr>
                <w:sz w:val="28"/>
                <w:szCs w:val="28"/>
              </w:rPr>
            </w:pPr>
            <w:r w:rsidRPr="00A5018C">
              <w:rPr>
                <w:color w:val="000000"/>
                <w:sz w:val="28"/>
                <w:szCs w:val="28"/>
              </w:rPr>
              <w:t>____________________________________________________________________________________</w:t>
            </w:r>
          </w:p>
          <w:p w14:paraId="3E3BC90D" w14:textId="77777777" w:rsidR="007B2702" w:rsidRPr="00A5018C" w:rsidRDefault="007B2702" w:rsidP="005F6F81">
            <w:pPr>
              <w:spacing w:line="100" w:lineRule="atLeast"/>
              <w:ind w:right="-102"/>
              <w:rPr>
                <w:sz w:val="28"/>
                <w:szCs w:val="28"/>
              </w:rPr>
            </w:pPr>
            <w:r w:rsidRPr="00A5018C">
              <w:rPr>
                <w:color w:val="000000"/>
                <w:sz w:val="28"/>
                <w:szCs w:val="28"/>
              </w:rPr>
              <w:t>Свидетельство о государственной регистрации ю/л серия _____ №___________________________,</w:t>
            </w:r>
          </w:p>
          <w:p w14:paraId="169CC4D4" w14:textId="77777777" w:rsidR="007B2702" w:rsidRPr="00A5018C" w:rsidRDefault="007B2702" w:rsidP="005F6F81">
            <w:pPr>
              <w:spacing w:line="100" w:lineRule="atLeast"/>
              <w:ind w:right="-102"/>
              <w:rPr>
                <w:sz w:val="28"/>
                <w:szCs w:val="28"/>
              </w:rPr>
            </w:pPr>
            <w:r w:rsidRPr="00A5018C">
              <w:rPr>
                <w:color w:val="000000"/>
                <w:sz w:val="28"/>
                <w:szCs w:val="28"/>
              </w:rPr>
              <w:t>дата регистрации «____»____________ ________г., наименование регистрирующего органа</w:t>
            </w:r>
          </w:p>
          <w:p w14:paraId="1737A8F9" w14:textId="77777777" w:rsidR="007B2702" w:rsidRPr="00A5018C" w:rsidRDefault="007B2702" w:rsidP="005F6F81">
            <w:pPr>
              <w:spacing w:line="100" w:lineRule="atLeast"/>
              <w:ind w:right="-102"/>
              <w:rPr>
                <w:sz w:val="28"/>
                <w:szCs w:val="28"/>
              </w:rPr>
            </w:pPr>
            <w:r w:rsidRPr="00A5018C">
              <w:rPr>
                <w:color w:val="000000"/>
                <w:sz w:val="28"/>
                <w:szCs w:val="28"/>
              </w:rPr>
              <w:t>____________________________________________________________________________________</w:t>
            </w:r>
          </w:p>
          <w:p w14:paraId="4D5A1586" w14:textId="77777777" w:rsidR="007B2702" w:rsidRPr="00A5018C" w:rsidRDefault="007B2702" w:rsidP="005F6F81">
            <w:pPr>
              <w:spacing w:line="100" w:lineRule="atLeast"/>
              <w:ind w:right="-102"/>
              <w:rPr>
                <w:sz w:val="28"/>
                <w:szCs w:val="28"/>
              </w:rPr>
            </w:pPr>
            <w:r w:rsidRPr="00A5018C">
              <w:rPr>
                <w:color w:val="000000"/>
                <w:sz w:val="28"/>
                <w:szCs w:val="28"/>
              </w:rPr>
              <w:t>ОГРН _______________________________________________________________________________</w:t>
            </w:r>
          </w:p>
          <w:p w14:paraId="13F890F2" w14:textId="77777777" w:rsidR="007B2702" w:rsidRPr="00A5018C" w:rsidRDefault="007B2702" w:rsidP="005F6F81">
            <w:pPr>
              <w:spacing w:line="100" w:lineRule="atLeast"/>
              <w:ind w:right="-102"/>
              <w:rPr>
                <w:sz w:val="28"/>
                <w:szCs w:val="28"/>
              </w:rPr>
            </w:pPr>
            <w:r w:rsidRPr="00A5018C">
              <w:rPr>
                <w:color w:val="000000"/>
                <w:sz w:val="28"/>
                <w:szCs w:val="28"/>
              </w:rPr>
              <w:t>ИНН/КПП________________________________/___________________________________________</w:t>
            </w:r>
          </w:p>
          <w:p w14:paraId="41DD5088" w14:textId="77777777" w:rsidR="007B2702" w:rsidRPr="00A5018C" w:rsidRDefault="007B2702" w:rsidP="005F6F81">
            <w:pPr>
              <w:spacing w:line="100" w:lineRule="atLeast"/>
              <w:ind w:right="-102"/>
              <w:rPr>
                <w:sz w:val="28"/>
                <w:szCs w:val="28"/>
              </w:rPr>
            </w:pPr>
            <w:r w:rsidRPr="00A5018C">
              <w:rPr>
                <w:color w:val="000000"/>
                <w:sz w:val="28"/>
                <w:szCs w:val="28"/>
              </w:rPr>
              <w:t>Банковские реквизиты претендента:</w:t>
            </w:r>
          </w:p>
          <w:p w14:paraId="62674938" w14:textId="77777777" w:rsidR="007B2702" w:rsidRPr="00A5018C" w:rsidRDefault="007B2702" w:rsidP="005F6F81">
            <w:pPr>
              <w:spacing w:line="100" w:lineRule="atLeast"/>
              <w:ind w:right="-102"/>
              <w:rPr>
                <w:sz w:val="28"/>
                <w:szCs w:val="28"/>
              </w:rPr>
            </w:pPr>
            <w:r w:rsidRPr="00A5018C">
              <w:rPr>
                <w:color w:val="000000"/>
                <w:sz w:val="28"/>
                <w:szCs w:val="28"/>
              </w:rPr>
              <w:t>р/сч:___________________________________, в __________________________________________,</w:t>
            </w:r>
          </w:p>
          <w:p w14:paraId="2F70E50D" w14:textId="77777777" w:rsidR="007B2702" w:rsidRPr="00A5018C" w:rsidRDefault="007B2702" w:rsidP="005F6F81">
            <w:pPr>
              <w:spacing w:line="100" w:lineRule="atLeast"/>
              <w:ind w:right="-102"/>
              <w:rPr>
                <w:sz w:val="28"/>
                <w:szCs w:val="28"/>
              </w:rPr>
            </w:pPr>
            <w:r w:rsidRPr="00A5018C">
              <w:rPr>
                <w:color w:val="000000"/>
                <w:sz w:val="28"/>
                <w:szCs w:val="28"/>
              </w:rPr>
              <w:t>к/сч:___________________________________, БИК:________________________________________,</w:t>
            </w:r>
          </w:p>
          <w:p w14:paraId="190FF94B" w14:textId="77777777" w:rsidR="007B2702" w:rsidRPr="00A5018C" w:rsidRDefault="007B2702" w:rsidP="005F6F81">
            <w:pPr>
              <w:spacing w:line="100" w:lineRule="atLeast"/>
              <w:ind w:right="-102"/>
              <w:rPr>
                <w:sz w:val="28"/>
                <w:szCs w:val="28"/>
              </w:rPr>
            </w:pPr>
            <w:r w:rsidRPr="00A5018C">
              <w:rPr>
                <w:color w:val="000000"/>
                <w:sz w:val="28"/>
                <w:szCs w:val="28"/>
              </w:rPr>
              <w:t>ИНН/КПП:________________________________/__________________________________________</w:t>
            </w:r>
          </w:p>
        </w:tc>
      </w:tr>
    </w:tbl>
    <w:p w14:paraId="42585F2B" w14:textId="77777777" w:rsidR="007B2702" w:rsidRPr="00A5018C" w:rsidRDefault="007B2702" w:rsidP="007B2702">
      <w:pPr>
        <w:spacing w:before="280" w:line="192" w:lineRule="atLeast"/>
        <w:ind w:right="-101"/>
        <w:jc w:val="right"/>
        <w:rPr>
          <w:sz w:val="28"/>
          <w:szCs w:val="28"/>
        </w:rPr>
      </w:pPr>
      <w:r w:rsidRPr="00A5018C">
        <w:rPr>
          <w:color w:val="000000"/>
          <w:sz w:val="28"/>
          <w:szCs w:val="28"/>
        </w:rPr>
        <w:t>Место жительства/нахождения претендента (юридический адрес)</w:t>
      </w:r>
    </w:p>
    <w:tbl>
      <w:tblPr>
        <w:tblW w:w="10773"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73"/>
      </w:tblGrid>
      <w:tr w:rsidR="007B2702" w:rsidRPr="00A5018C" w14:paraId="187A8DA7" w14:textId="77777777" w:rsidTr="005F6F81">
        <w:tc>
          <w:tcPr>
            <w:tcW w:w="10773"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14:paraId="5347D3DB" w14:textId="77777777" w:rsidR="007B2702" w:rsidRPr="00A5018C" w:rsidRDefault="007B2702" w:rsidP="005F6F81">
            <w:pPr>
              <w:spacing w:line="100" w:lineRule="atLeast"/>
              <w:ind w:left="4" w:right="290"/>
              <w:rPr>
                <w:sz w:val="28"/>
                <w:szCs w:val="28"/>
              </w:rPr>
            </w:pPr>
            <w:r w:rsidRPr="00A5018C">
              <w:rPr>
                <w:color w:val="000000"/>
                <w:sz w:val="28"/>
                <w:szCs w:val="28"/>
              </w:rPr>
              <w:t>__________________________________________________________________________________</w:t>
            </w:r>
          </w:p>
          <w:p w14:paraId="05974D3B" w14:textId="77777777" w:rsidR="007B2702" w:rsidRPr="00A5018C" w:rsidRDefault="007B2702" w:rsidP="005F6F81">
            <w:pPr>
              <w:spacing w:line="100" w:lineRule="atLeast"/>
              <w:ind w:right="-102"/>
              <w:rPr>
                <w:sz w:val="28"/>
                <w:szCs w:val="28"/>
              </w:rPr>
            </w:pPr>
            <w:r w:rsidRPr="00A5018C">
              <w:rPr>
                <w:color w:val="000000"/>
                <w:sz w:val="28"/>
                <w:szCs w:val="28"/>
              </w:rPr>
              <w:t>Тел.:(________)______________________, Индекс:__________ </w:t>
            </w:r>
            <w:r w:rsidRPr="00A5018C">
              <w:rPr>
                <w:color w:val="000000"/>
                <w:sz w:val="28"/>
                <w:szCs w:val="28"/>
                <w:lang w:val="en-US"/>
              </w:rPr>
              <w:t>e</w:t>
            </w:r>
            <w:r w:rsidRPr="00A5018C">
              <w:rPr>
                <w:color w:val="000000"/>
                <w:sz w:val="28"/>
                <w:szCs w:val="28"/>
              </w:rPr>
              <w:t>-</w:t>
            </w:r>
            <w:r w:rsidRPr="00A5018C">
              <w:rPr>
                <w:color w:val="000000"/>
                <w:sz w:val="28"/>
                <w:szCs w:val="28"/>
                <w:lang w:val="en-US"/>
              </w:rPr>
              <w:t>mail</w:t>
            </w:r>
            <w:r w:rsidRPr="00A5018C">
              <w:rPr>
                <w:color w:val="000000"/>
                <w:sz w:val="28"/>
                <w:szCs w:val="28"/>
              </w:rPr>
              <w:t>__________________________</w:t>
            </w:r>
          </w:p>
        </w:tc>
      </w:tr>
    </w:tbl>
    <w:p w14:paraId="30990281" w14:textId="77777777" w:rsidR="007B2702" w:rsidRPr="00A5018C" w:rsidRDefault="007B2702" w:rsidP="007B2702">
      <w:pPr>
        <w:spacing w:line="100" w:lineRule="atLeast"/>
        <w:rPr>
          <w:sz w:val="28"/>
          <w:szCs w:val="28"/>
        </w:rPr>
      </w:pPr>
    </w:p>
    <w:p w14:paraId="596B9182" w14:textId="3B3B11E8" w:rsidR="007B2702" w:rsidRPr="007B2702" w:rsidRDefault="007B2702" w:rsidP="007B2702">
      <w:pPr>
        <w:spacing w:line="100" w:lineRule="atLeast"/>
        <w:jc w:val="both"/>
        <w:rPr>
          <w:sz w:val="28"/>
          <w:szCs w:val="28"/>
        </w:rPr>
      </w:pPr>
      <w:r w:rsidRPr="00A5018C">
        <w:rPr>
          <w:sz w:val="28"/>
          <w:szCs w:val="28"/>
        </w:rPr>
        <w:t>1. Изучив сведения о, предлагаемом в аренду, земельном участке и ознакомившись с ним, я, Претендент, заявляю, что согласен участвовать в открытом электронном аукционе на право заключения договора аренды земельного участка, из земель сельскохозяйственного назначения который состоится «__» ____________ 20__ г.</w:t>
      </w:r>
    </w:p>
    <w:p w14:paraId="0EBA1D0B" w14:textId="77777777" w:rsidR="007B2702" w:rsidRPr="00A5018C" w:rsidRDefault="007B2702" w:rsidP="007B2702">
      <w:pPr>
        <w:tabs>
          <w:tab w:val="left" w:pos="1110"/>
          <w:tab w:val="right" w:pos="10065"/>
        </w:tabs>
        <w:spacing w:before="280" w:line="360" w:lineRule="atLeast"/>
        <w:ind w:left="288"/>
        <w:rPr>
          <w:sz w:val="28"/>
          <w:szCs w:val="28"/>
        </w:rPr>
      </w:pPr>
      <w:r>
        <w:rPr>
          <w:color w:val="000000"/>
          <w:sz w:val="28"/>
          <w:szCs w:val="28"/>
        </w:rPr>
        <w:tab/>
      </w:r>
      <w:r w:rsidRPr="00A5018C">
        <w:rPr>
          <w:color w:val="000000"/>
          <w:sz w:val="28"/>
          <w:szCs w:val="28"/>
        </w:rPr>
        <w:t>Основные характеристики объекта недвижимости (земельного участка)</w:t>
      </w:r>
    </w:p>
    <w:tbl>
      <w:tblPr>
        <w:tblW w:w="10773"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73"/>
      </w:tblGrid>
      <w:tr w:rsidR="007B2702" w:rsidRPr="00A5018C" w14:paraId="21707110" w14:textId="77777777" w:rsidTr="005F6F81">
        <w:trPr>
          <w:trHeight w:val="1241"/>
        </w:trPr>
        <w:tc>
          <w:tcPr>
            <w:tcW w:w="10773"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14:paraId="14F8E94B" w14:textId="77777777" w:rsidR="007B2702" w:rsidRPr="00A5018C" w:rsidRDefault="007B2702" w:rsidP="005F6F81">
            <w:pPr>
              <w:spacing w:line="100" w:lineRule="atLeast"/>
              <w:rPr>
                <w:sz w:val="28"/>
                <w:szCs w:val="28"/>
              </w:rPr>
            </w:pPr>
            <w:r w:rsidRPr="00A5018C">
              <w:rPr>
                <w:color w:val="000000"/>
                <w:sz w:val="28"/>
                <w:szCs w:val="28"/>
              </w:rPr>
              <w:lastRenderedPageBreak/>
              <w:t>Местонахождение: ____________________________________________________________________</w:t>
            </w:r>
          </w:p>
          <w:p w14:paraId="2C1AA1DD" w14:textId="77777777" w:rsidR="007B2702" w:rsidRPr="00A5018C" w:rsidRDefault="007B2702" w:rsidP="005F6F81">
            <w:pPr>
              <w:spacing w:line="100" w:lineRule="atLeast"/>
              <w:ind w:left="512" w:right="727" w:hanging="508"/>
              <w:rPr>
                <w:sz w:val="28"/>
                <w:szCs w:val="28"/>
              </w:rPr>
            </w:pPr>
            <w:r w:rsidRPr="00A5018C">
              <w:rPr>
                <w:color w:val="000000"/>
                <w:sz w:val="28"/>
                <w:szCs w:val="28"/>
              </w:rPr>
              <w:t>______________________________________________________________________________;</w:t>
            </w:r>
          </w:p>
          <w:p w14:paraId="14C056EE" w14:textId="77777777" w:rsidR="007B2702" w:rsidRPr="00A5018C" w:rsidRDefault="007B2702" w:rsidP="005F6F81">
            <w:pPr>
              <w:spacing w:line="100" w:lineRule="atLeast"/>
              <w:rPr>
                <w:sz w:val="28"/>
                <w:szCs w:val="28"/>
              </w:rPr>
            </w:pPr>
            <w:r w:rsidRPr="00A5018C">
              <w:rPr>
                <w:color w:val="000000"/>
                <w:sz w:val="28"/>
                <w:szCs w:val="28"/>
              </w:rPr>
              <w:t>Кадастровый номер: _____:_____:_______________:_____;</w:t>
            </w:r>
          </w:p>
          <w:p w14:paraId="31D3B26B" w14:textId="77777777" w:rsidR="007B2702" w:rsidRPr="00A5018C" w:rsidRDefault="007B2702" w:rsidP="005F6F81">
            <w:pPr>
              <w:spacing w:line="100" w:lineRule="atLeast"/>
              <w:rPr>
                <w:sz w:val="28"/>
                <w:szCs w:val="28"/>
              </w:rPr>
            </w:pPr>
            <w:r w:rsidRPr="00A5018C">
              <w:rPr>
                <w:color w:val="000000"/>
                <w:sz w:val="28"/>
                <w:szCs w:val="28"/>
              </w:rPr>
              <w:t>Площадь (кв.м.):_____________________________________________________________________;</w:t>
            </w:r>
          </w:p>
        </w:tc>
      </w:tr>
    </w:tbl>
    <w:p w14:paraId="71AE4382" w14:textId="77777777" w:rsidR="007B2702" w:rsidRPr="00A5018C" w:rsidRDefault="007B2702" w:rsidP="007B2702">
      <w:pPr>
        <w:spacing w:line="100" w:lineRule="atLeast"/>
        <w:jc w:val="both"/>
        <w:rPr>
          <w:sz w:val="28"/>
          <w:szCs w:val="28"/>
        </w:rPr>
      </w:pPr>
    </w:p>
    <w:p w14:paraId="4560C41E" w14:textId="77777777" w:rsidR="007B2702" w:rsidRPr="00A5018C" w:rsidRDefault="007B2702" w:rsidP="007B2702">
      <w:pPr>
        <w:spacing w:line="100" w:lineRule="atLeast"/>
        <w:jc w:val="both"/>
        <w:rPr>
          <w:sz w:val="28"/>
          <w:szCs w:val="28"/>
        </w:rPr>
      </w:pPr>
      <w:r w:rsidRPr="00A5018C">
        <w:rPr>
          <w:color w:val="000000"/>
          <w:sz w:val="28"/>
          <w:szCs w:val="28"/>
        </w:rPr>
        <w:t>2. В случае выигрыша на аукционе, я, Претендент, принимаю на себя обязательства в установленный извещением и действующим законодательством срок заключить договор аренды земельного участка и производить оплату за него согласно условиям договора аренды.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14:paraId="2C509056" w14:textId="77777777" w:rsidR="007B2702" w:rsidRPr="00A5018C" w:rsidRDefault="007B2702" w:rsidP="007B2702">
      <w:pPr>
        <w:spacing w:line="100" w:lineRule="atLeast"/>
        <w:ind w:right="259"/>
        <w:jc w:val="both"/>
        <w:rPr>
          <w:sz w:val="28"/>
          <w:szCs w:val="28"/>
        </w:rPr>
      </w:pPr>
      <w:r w:rsidRPr="00A5018C">
        <w:rPr>
          <w:color w:val="000000"/>
          <w:sz w:val="28"/>
          <w:szCs w:val="28"/>
        </w:rPr>
        <w:t>3. Я, Претендент, был ознакомлен с извещением о проведении электронного аукциона и условиями договора аренды земельного участка, выставляемого на торги.</w:t>
      </w:r>
    </w:p>
    <w:p w14:paraId="29BDFA20" w14:textId="77777777" w:rsidR="007B2702" w:rsidRPr="00A5018C" w:rsidRDefault="007B2702" w:rsidP="007B2702">
      <w:pPr>
        <w:spacing w:line="100" w:lineRule="atLeast"/>
        <w:ind w:left="288"/>
        <w:jc w:val="both"/>
        <w:rPr>
          <w:b/>
          <w:bCs/>
          <w:color w:val="000000"/>
          <w:sz w:val="28"/>
          <w:szCs w:val="28"/>
        </w:rPr>
      </w:pPr>
    </w:p>
    <w:p w14:paraId="78317104" w14:textId="77777777" w:rsidR="007B2702" w:rsidRPr="00A5018C" w:rsidRDefault="007B2702" w:rsidP="007B2702">
      <w:pPr>
        <w:spacing w:line="100" w:lineRule="atLeast"/>
        <w:ind w:left="288"/>
        <w:jc w:val="both"/>
        <w:rPr>
          <w:sz w:val="28"/>
          <w:szCs w:val="28"/>
        </w:rPr>
      </w:pPr>
      <w:r w:rsidRPr="00A5018C">
        <w:rPr>
          <w:color w:val="000000"/>
          <w:sz w:val="28"/>
          <w:szCs w:val="28"/>
        </w:rPr>
        <w:t>К Заявке прилагаются документы согласно описи.</w:t>
      </w:r>
    </w:p>
    <w:p w14:paraId="1BC9AD07" w14:textId="77777777" w:rsidR="007B2702" w:rsidRPr="00A5018C" w:rsidRDefault="007B2702" w:rsidP="007B2702">
      <w:pPr>
        <w:spacing w:line="100" w:lineRule="atLeast"/>
        <w:ind w:right="-763"/>
        <w:jc w:val="both"/>
        <w:rPr>
          <w:b/>
          <w:bCs/>
          <w:color w:val="000000"/>
          <w:sz w:val="28"/>
          <w:szCs w:val="28"/>
        </w:rPr>
      </w:pPr>
    </w:p>
    <w:p w14:paraId="22FFA1B6" w14:textId="77777777" w:rsidR="007B2702" w:rsidRPr="00303635" w:rsidRDefault="007B2702" w:rsidP="007B2702">
      <w:pPr>
        <w:rPr>
          <w:sz w:val="28"/>
          <w:szCs w:val="28"/>
        </w:rPr>
      </w:pPr>
      <w:r w:rsidRPr="00512D95">
        <w:rPr>
          <w:sz w:val="28"/>
          <w:szCs w:val="28"/>
        </w:rPr>
        <w:t>Подпись и ФИО претендента (представителя) ________________________</w:t>
      </w:r>
    </w:p>
    <w:p w14:paraId="43EB977D" w14:textId="77777777" w:rsidR="007B2702" w:rsidRDefault="007B2702" w:rsidP="007B2702">
      <w:pPr>
        <w:spacing w:line="100" w:lineRule="atLeast"/>
        <w:ind w:right="-115"/>
        <w:jc w:val="right"/>
        <w:rPr>
          <w:sz w:val="28"/>
          <w:szCs w:val="28"/>
        </w:rPr>
      </w:pPr>
      <w:r w:rsidRPr="00A5018C">
        <w:rPr>
          <w:color w:val="000000"/>
          <w:sz w:val="28"/>
          <w:szCs w:val="28"/>
        </w:rPr>
        <w:t>Дата «_____» _______________ 20__г.</w:t>
      </w:r>
    </w:p>
    <w:p w14:paraId="250AA0DB" w14:textId="77777777" w:rsidR="00EC7C0A" w:rsidRDefault="00EC7C0A" w:rsidP="00572B7F">
      <w:pPr>
        <w:pStyle w:val="msobodytextindenttxt"/>
        <w:spacing w:before="0" w:beforeAutospacing="0" w:after="0" w:afterAutospacing="0"/>
        <w:ind w:left="4677" w:firstLine="279"/>
        <w:jc w:val="right"/>
        <w:rPr>
          <w:bCs/>
          <w:sz w:val="28"/>
          <w:szCs w:val="28"/>
        </w:rPr>
      </w:pPr>
    </w:p>
    <w:p w14:paraId="0EE3415C" w14:textId="77777777" w:rsidR="00EC7C0A" w:rsidRDefault="00EC7C0A" w:rsidP="00572B7F">
      <w:pPr>
        <w:pStyle w:val="msobodytextindenttxt"/>
        <w:spacing w:before="0" w:beforeAutospacing="0" w:after="0" w:afterAutospacing="0"/>
        <w:ind w:left="4677" w:firstLine="279"/>
        <w:jc w:val="right"/>
        <w:rPr>
          <w:bCs/>
          <w:sz w:val="28"/>
          <w:szCs w:val="28"/>
        </w:rPr>
      </w:pPr>
    </w:p>
    <w:p w14:paraId="5A8168A1" w14:textId="77777777" w:rsidR="00EC7C0A" w:rsidRDefault="00EC7C0A" w:rsidP="00572B7F">
      <w:pPr>
        <w:pStyle w:val="msobodytextindenttxt"/>
        <w:spacing w:before="0" w:beforeAutospacing="0" w:after="0" w:afterAutospacing="0"/>
        <w:ind w:left="4677" w:firstLine="279"/>
        <w:jc w:val="right"/>
        <w:rPr>
          <w:bCs/>
          <w:sz w:val="28"/>
          <w:szCs w:val="28"/>
        </w:rPr>
      </w:pPr>
    </w:p>
    <w:p w14:paraId="264EBEF5" w14:textId="77777777" w:rsidR="00EC7C0A" w:rsidRDefault="00EC7C0A" w:rsidP="00572B7F">
      <w:pPr>
        <w:pStyle w:val="msobodytextindenttxt"/>
        <w:spacing w:before="0" w:beforeAutospacing="0" w:after="0" w:afterAutospacing="0"/>
        <w:ind w:left="4677" w:firstLine="279"/>
        <w:jc w:val="right"/>
        <w:rPr>
          <w:bCs/>
          <w:sz w:val="28"/>
          <w:szCs w:val="28"/>
        </w:rPr>
      </w:pPr>
    </w:p>
    <w:p w14:paraId="4BA57C4F" w14:textId="77777777" w:rsidR="00EC7C0A" w:rsidRDefault="00EC7C0A" w:rsidP="00572B7F">
      <w:pPr>
        <w:pStyle w:val="msobodytextindenttxt"/>
        <w:spacing w:before="0" w:beforeAutospacing="0" w:after="0" w:afterAutospacing="0"/>
        <w:ind w:left="4677" w:firstLine="279"/>
        <w:jc w:val="right"/>
        <w:rPr>
          <w:bCs/>
          <w:sz w:val="28"/>
          <w:szCs w:val="28"/>
        </w:rPr>
      </w:pPr>
    </w:p>
    <w:p w14:paraId="34A5156F" w14:textId="77777777" w:rsidR="00EC7C0A" w:rsidRDefault="00EC7C0A" w:rsidP="00572B7F">
      <w:pPr>
        <w:pStyle w:val="msobodytextindenttxt"/>
        <w:spacing w:before="0" w:beforeAutospacing="0" w:after="0" w:afterAutospacing="0"/>
        <w:ind w:left="4677" w:firstLine="279"/>
        <w:jc w:val="right"/>
        <w:rPr>
          <w:bCs/>
          <w:sz w:val="28"/>
          <w:szCs w:val="28"/>
        </w:rPr>
      </w:pPr>
    </w:p>
    <w:p w14:paraId="32E2ED60" w14:textId="77777777" w:rsidR="00EC7C0A" w:rsidRDefault="00EC7C0A" w:rsidP="00572B7F">
      <w:pPr>
        <w:pStyle w:val="msobodytextindenttxt"/>
        <w:spacing w:before="0" w:beforeAutospacing="0" w:after="0" w:afterAutospacing="0"/>
        <w:ind w:left="4677" w:firstLine="279"/>
        <w:jc w:val="right"/>
        <w:rPr>
          <w:bCs/>
          <w:sz w:val="28"/>
          <w:szCs w:val="28"/>
        </w:rPr>
      </w:pPr>
    </w:p>
    <w:p w14:paraId="4DAD0F94" w14:textId="77777777" w:rsidR="00EC7C0A" w:rsidRDefault="00EC7C0A" w:rsidP="00572B7F">
      <w:pPr>
        <w:pStyle w:val="msobodytextindenttxt"/>
        <w:spacing w:before="0" w:beforeAutospacing="0" w:after="0" w:afterAutospacing="0"/>
        <w:ind w:left="4677" w:firstLine="279"/>
        <w:jc w:val="right"/>
        <w:rPr>
          <w:bCs/>
          <w:sz w:val="28"/>
          <w:szCs w:val="28"/>
        </w:rPr>
      </w:pPr>
    </w:p>
    <w:p w14:paraId="19BC166D" w14:textId="77777777" w:rsidR="00EC7C0A" w:rsidRDefault="00EC7C0A" w:rsidP="00572B7F">
      <w:pPr>
        <w:pStyle w:val="msobodytextindenttxt"/>
        <w:spacing w:before="0" w:beforeAutospacing="0" w:after="0" w:afterAutospacing="0"/>
        <w:ind w:left="4677" w:firstLine="279"/>
        <w:jc w:val="right"/>
        <w:rPr>
          <w:bCs/>
          <w:sz w:val="28"/>
          <w:szCs w:val="28"/>
        </w:rPr>
      </w:pPr>
    </w:p>
    <w:p w14:paraId="4089994F" w14:textId="77777777" w:rsidR="00EC7C0A" w:rsidRDefault="00EC7C0A" w:rsidP="00572B7F">
      <w:pPr>
        <w:pStyle w:val="msobodytextindenttxt"/>
        <w:spacing w:before="0" w:beforeAutospacing="0" w:after="0" w:afterAutospacing="0"/>
        <w:ind w:left="4677" w:firstLine="279"/>
        <w:jc w:val="right"/>
        <w:rPr>
          <w:bCs/>
          <w:sz w:val="28"/>
          <w:szCs w:val="28"/>
        </w:rPr>
      </w:pPr>
    </w:p>
    <w:p w14:paraId="04C1E19F" w14:textId="77777777" w:rsidR="00EC7C0A" w:rsidRDefault="00EC7C0A" w:rsidP="00572B7F">
      <w:pPr>
        <w:pStyle w:val="msobodytextindenttxt"/>
        <w:spacing w:before="0" w:beforeAutospacing="0" w:after="0" w:afterAutospacing="0"/>
        <w:ind w:left="4677" w:firstLine="279"/>
        <w:jc w:val="right"/>
        <w:rPr>
          <w:bCs/>
          <w:sz w:val="28"/>
          <w:szCs w:val="28"/>
        </w:rPr>
      </w:pPr>
    </w:p>
    <w:p w14:paraId="2176ACF0" w14:textId="77777777" w:rsidR="00EC7C0A" w:rsidRDefault="00EC7C0A" w:rsidP="00572B7F">
      <w:pPr>
        <w:pStyle w:val="msobodytextindenttxt"/>
        <w:spacing w:before="0" w:beforeAutospacing="0" w:after="0" w:afterAutospacing="0"/>
        <w:ind w:left="4677" w:firstLine="279"/>
        <w:jc w:val="right"/>
        <w:rPr>
          <w:bCs/>
          <w:sz w:val="28"/>
          <w:szCs w:val="28"/>
        </w:rPr>
      </w:pPr>
    </w:p>
    <w:p w14:paraId="6F7AB3EC" w14:textId="77777777" w:rsidR="00EC7C0A" w:rsidRDefault="00EC7C0A" w:rsidP="00572B7F">
      <w:pPr>
        <w:pStyle w:val="msobodytextindenttxt"/>
        <w:spacing w:before="0" w:beforeAutospacing="0" w:after="0" w:afterAutospacing="0"/>
        <w:ind w:left="4677" w:firstLine="279"/>
        <w:jc w:val="right"/>
        <w:rPr>
          <w:bCs/>
          <w:sz w:val="28"/>
          <w:szCs w:val="28"/>
        </w:rPr>
      </w:pPr>
    </w:p>
    <w:p w14:paraId="531CA7CC" w14:textId="50AC1886" w:rsidR="00EC7C0A" w:rsidRDefault="00EC7C0A" w:rsidP="00572B7F">
      <w:pPr>
        <w:pStyle w:val="msobodytextindenttxt"/>
        <w:spacing w:before="0" w:beforeAutospacing="0" w:after="0" w:afterAutospacing="0"/>
        <w:ind w:left="4677" w:firstLine="279"/>
        <w:jc w:val="right"/>
        <w:rPr>
          <w:bCs/>
          <w:sz w:val="28"/>
          <w:szCs w:val="28"/>
        </w:rPr>
      </w:pPr>
    </w:p>
    <w:p w14:paraId="7535A192" w14:textId="25845687" w:rsidR="007B2702" w:rsidRDefault="007B2702" w:rsidP="00572B7F">
      <w:pPr>
        <w:pStyle w:val="msobodytextindenttxt"/>
        <w:spacing w:before="0" w:beforeAutospacing="0" w:after="0" w:afterAutospacing="0"/>
        <w:ind w:left="4677" w:firstLine="279"/>
        <w:jc w:val="right"/>
        <w:rPr>
          <w:bCs/>
          <w:sz w:val="28"/>
          <w:szCs w:val="28"/>
        </w:rPr>
      </w:pPr>
    </w:p>
    <w:p w14:paraId="60F82F84" w14:textId="2C43B6D1" w:rsidR="007B2702" w:rsidRDefault="007B2702" w:rsidP="00572B7F">
      <w:pPr>
        <w:pStyle w:val="msobodytextindenttxt"/>
        <w:spacing w:before="0" w:beforeAutospacing="0" w:after="0" w:afterAutospacing="0"/>
        <w:ind w:left="4677" w:firstLine="279"/>
        <w:jc w:val="right"/>
        <w:rPr>
          <w:bCs/>
          <w:sz w:val="28"/>
          <w:szCs w:val="28"/>
        </w:rPr>
      </w:pPr>
    </w:p>
    <w:p w14:paraId="3CC93DED" w14:textId="0F598A50" w:rsidR="007B2702" w:rsidRDefault="007B2702" w:rsidP="00572B7F">
      <w:pPr>
        <w:pStyle w:val="msobodytextindenttxt"/>
        <w:spacing w:before="0" w:beforeAutospacing="0" w:after="0" w:afterAutospacing="0"/>
        <w:ind w:left="4677" w:firstLine="279"/>
        <w:jc w:val="right"/>
        <w:rPr>
          <w:bCs/>
          <w:sz w:val="28"/>
          <w:szCs w:val="28"/>
        </w:rPr>
      </w:pPr>
    </w:p>
    <w:p w14:paraId="791BD109" w14:textId="3B2F4C64" w:rsidR="007B2702" w:rsidRDefault="007B2702" w:rsidP="00572B7F">
      <w:pPr>
        <w:pStyle w:val="msobodytextindenttxt"/>
        <w:spacing w:before="0" w:beforeAutospacing="0" w:after="0" w:afterAutospacing="0"/>
        <w:ind w:left="4677" w:firstLine="279"/>
        <w:jc w:val="right"/>
        <w:rPr>
          <w:bCs/>
          <w:sz w:val="28"/>
          <w:szCs w:val="28"/>
        </w:rPr>
      </w:pPr>
    </w:p>
    <w:p w14:paraId="20927790" w14:textId="77777777" w:rsidR="007B2702" w:rsidRDefault="007B2702" w:rsidP="00572B7F">
      <w:pPr>
        <w:pStyle w:val="msobodytextindenttxt"/>
        <w:spacing w:before="0" w:beforeAutospacing="0" w:after="0" w:afterAutospacing="0"/>
        <w:ind w:left="4677" w:firstLine="279"/>
        <w:jc w:val="right"/>
        <w:rPr>
          <w:bCs/>
          <w:sz w:val="28"/>
          <w:szCs w:val="28"/>
        </w:rPr>
      </w:pPr>
    </w:p>
    <w:p w14:paraId="6EBFCD25" w14:textId="77777777" w:rsidR="00EC7C0A" w:rsidRDefault="00EC7C0A" w:rsidP="00572B7F">
      <w:pPr>
        <w:pStyle w:val="msobodytextindenttxt"/>
        <w:spacing w:before="0" w:beforeAutospacing="0" w:after="0" w:afterAutospacing="0"/>
        <w:ind w:left="4677" w:firstLine="279"/>
        <w:jc w:val="right"/>
        <w:rPr>
          <w:bCs/>
          <w:sz w:val="28"/>
          <w:szCs w:val="28"/>
        </w:rPr>
      </w:pPr>
    </w:p>
    <w:p w14:paraId="674CEBB9" w14:textId="77777777" w:rsidR="00EC7C0A" w:rsidRDefault="00EC7C0A" w:rsidP="00572B7F">
      <w:pPr>
        <w:pStyle w:val="msobodytextindenttxt"/>
        <w:spacing w:before="0" w:beforeAutospacing="0" w:after="0" w:afterAutospacing="0"/>
        <w:ind w:left="4677" w:firstLine="279"/>
        <w:jc w:val="right"/>
        <w:rPr>
          <w:bCs/>
          <w:sz w:val="28"/>
          <w:szCs w:val="28"/>
        </w:rPr>
      </w:pPr>
    </w:p>
    <w:p w14:paraId="1FCD5AD4" w14:textId="15EE0545" w:rsidR="00572B7F" w:rsidRPr="00512D95" w:rsidRDefault="00572B7F" w:rsidP="00572B7F">
      <w:pPr>
        <w:pStyle w:val="msobodytextindenttxt"/>
        <w:spacing w:before="0" w:beforeAutospacing="0" w:after="0" w:afterAutospacing="0"/>
        <w:ind w:left="4677" w:firstLine="279"/>
        <w:jc w:val="right"/>
        <w:rPr>
          <w:bCs/>
          <w:sz w:val="28"/>
          <w:szCs w:val="28"/>
        </w:rPr>
      </w:pPr>
      <w:r w:rsidRPr="00512D95">
        <w:rPr>
          <w:bCs/>
          <w:sz w:val="28"/>
          <w:szCs w:val="28"/>
        </w:rPr>
        <w:lastRenderedPageBreak/>
        <w:t>Приложение №2</w:t>
      </w:r>
    </w:p>
    <w:p w14:paraId="24223416" w14:textId="77777777" w:rsidR="00572B7F" w:rsidRPr="00512D95" w:rsidRDefault="00572B7F" w:rsidP="00572B7F">
      <w:pPr>
        <w:pStyle w:val="msobodytextindenttxt"/>
        <w:spacing w:before="0" w:beforeAutospacing="0" w:after="0" w:afterAutospacing="0"/>
        <w:ind w:left="3969" w:firstLine="279"/>
        <w:jc w:val="right"/>
        <w:rPr>
          <w:bCs/>
          <w:sz w:val="28"/>
          <w:szCs w:val="28"/>
        </w:rPr>
      </w:pPr>
      <w:r w:rsidRPr="00512D95">
        <w:rPr>
          <w:bCs/>
          <w:sz w:val="28"/>
          <w:szCs w:val="28"/>
        </w:rPr>
        <w:t xml:space="preserve">к извещению о проведении аукциона </w:t>
      </w:r>
    </w:p>
    <w:p w14:paraId="4F34E4E4" w14:textId="77777777" w:rsidR="00572B7F" w:rsidRPr="00512D95" w:rsidRDefault="00572B7F" w:rsidP="00572B7F">
      <w:pPr>
        <w:pStyle w:val="msobodytextindenttxt"/>
        <w:spacing w:before="0" w:beforeAutospacing="0" w:after="0" w:afterAutospacing="0"/>
        <w:ind w:left="3969" w:firstLine="279"/>
        <w:jc w:val="right"/>
        <w:rPr>
          <w:sz w:val="28"/>
          <w:szCs w:val="28"/>
        </w:rPr>
      </w:pPr>
      <w:r w:rsidRPr="00512D95">
        <w:rPr>
          <w:bCs/>
          <w:sz w:val="28"/>
          <w:szCs w:val="28"/>
        </w:rPr>
        <w:t>по продаже права</w:t>
      </w:r>
      <w:r w:rsidRPr="00512D95">
        <w:rPr>
          <w:sz w:val="28"/>
          <w:szCs w:val="28"/>
        </w:rPr>
        <w:t xml:space="preserve"> на заключение договор</w:t>
      </w:r>
      <w:r w:rsidR="00CC17A2">
        <w:rPr>
          <w:sz w:val="28"/>
          <w:szCs w:val="28"/>
        </w:rPr>
        <w:t>а</w:t>
      </w:r>
    </w:p>
    <w:p w14:paraId="3B3DE1CF" w14:textId="77777777" w:rsidR="00572B7F" w:rsidRPr="00512D95" w:rsidRDefault="00572B7F" w:rsidP="00572B7F">
      <w:pPr>
        <w:pStyle w:val="msobodytextindenttxt"/>
        <w:spacing w:before="0" w:beforeAutospacing="0" w:after="0" w:afterAutospacing="0"/>
        <w:ind w:left="3969" w:firstLine="279"/>
        <w:jc w:val="right"/>
        <w:rPr>
          <w:sz w:val="28"/>
          <w:szCs w:val="28"/>
        </w:rPr>
      </w:pPr>
      <w:r w:rsidRPr="00512D95">
        <w:rPr>
          <w:sz w:val="28"/>
          <w:szCs w:val="28"/>
        </w:rPr>
        <w:t>аренды земельн</w:t>
      </w:r>
      <w:r w:rsidR="00CC17A2">
        <w:rPr>
          <w:sz w:val="28"/>
          <w:szCs w:val="28"/>
        </w:rPr>
        <w:t>ого</w:t>
      </w:r>
      <w:r w:rsidRPr="00512D95">
        <w:rPr>
          <w:sz w:val="28"/>
          <w:szCs w:val="28"/>
        </w:rPr>
        <w:t xml:space="preserve"> участк</w:t>
      </w:r>
      <w:r w:rsidR="00CC17A2">
        <w:rPr>
          <w:sz w:val="28"/>
          <w:szCs w:val="28"/>
        </w:rPr>
        <w:t>а</w:t>
      </w:r>
      <w:r w:rsidRPr="00512D95">
        <w:rPr>
          <w:sz w:val="28"/>
          <w:szCs w:val="28"/>
        </w:rPr>
        <w:t>, находящ</w:t>
      </w:r>
      <w:r w:rsidR="00CC17A2">
        <w:rPr>
          <w:sz w:val="28"/>
          <w:szCs w:val="28"/>
        </w:rPr>
        <w:t>егося</w:t>
      </w:r>
      <w:r w:rsidRPr="00512D95">
        <w:rPr>
          <w:sz w:val="28"/>
          <w:szCs w:val="28"/>
        </w:rPr>
        <w:t xml:space="preserve"> в </w:t>
      </w:r>
    </w:p>
    <w:p w14:paraId="500C9A04" w14:textId="77777777" w:rsidR="00572B7F" w:rsidRPr="00512D95" w:rsidRDefault="00572B7F" w:rsidP="00572B7F">
      <w:pPr>
        <w:pStyle w:val="msobodytextindenttxt"/>
        <w:spacing w:before="0" w:beforeAutospacing="0" w:after="0" w:afterAutospacing="0"/>
        <w:ind w:left="4248"/>
        <w:jc w:val="right"/>
        <w:rPr>
          <w:sz w:val="28"/>
          <w:szCs w:val="28"/>
        </w:rPr>
      </w:pPr>
      <w:r w:rsidRPr="00512D95">
        <w:rPr>
          <w:sz w:val="28"/>
          <w:szCs w:val="28"/>
        </w:rPr>
        <w:t>муниципальной  собственности Палецкого сельсовета Баганского района Новосибирской области</w:t>
      </w:r>
    </w:p>
    <w:p w14:paraId="0E7D60CD" w14:textId="77777777" w:rsidR="00572B7F" w:rsidRDefault="00572B7F" w:rsidP="00572B7F">
      <w:pPr>
        <w:tabs>
          <w:tab w:val="right" w:pos="9922"/>
        </w:tabs>
        <w:autoSpaceDE w:val="0"/>
        <w:autoSpaceDN w:val="0"/>
        <w:adjustRightInd w:val="0"/>
        <w:jc w:val="right"/>
        <w:rPr>
          <w:color w:val="000000"/>
          <w:szCs w:val="28"/>
          <w:lang w:bidi="ru-RU"/>
        </w:rPr>
      </w:pPr>
      <w:r>
        <w:rPr>
          <w:color w:val="000000"/>
          <w:szCs w:val="28"/>
          <w:lang w:bidi="ru-RU"/>
        </w:rPr>
        <w:tab/>
      </w:r>
    </w:p>
    <w:p w14:paraId="7AF747AD" w14:textId="77777777" w:rsidR="00572B7F" w:rsidRPr="006B1F62" w:rsidRDefault="00572B7F" w:rsidP="00572B7F">
      <w:pPr>
        <w:tabs>
          <w:tab w:val="right" w:pos="9922"/>
        </w:tabs>
        <w:autoSpaceDE w:val="0"/>
        <w:autoSpaceDN w:val="0"/>
        <w:adjustRightInd w:val="0"/>
        <w:jc w:val="right"/>
        <w:rPr>
          <w:b/>
          <w:i/>
          <w:sz w:val="28"/>
          <w:szCs w:val="28"/>
        </w:rPr>
      </w:pPr>
      <w:r>
        <w:rPr>
          <w:color w:val="000000"/>
          <w:szCs w:val="28"/>
          <w:lang w:bidi="ru-RU"/>
        </w:rPr>
        <w:tab/>
      </w:r>
      <w:r w:rsidRPr="006B1F62">
        <w:rPr>
          <w:b/>
          <w:i/>
          <w:sz w:val="28"/>
          <w:szCs w:val="28"/>
        </w:rPr>
        <w:t>ПРОЕКТ</w:t>
      </w:r>
    </w:p>
    <w:p w14:paraId="7B85A251" w14:textId="77777777" w:rsidR="00572B7F" w:rsidRPr="006B1F62" w:rsidRDefault="00572B7F" w:rsidP="00572B7F">
      <w:pPr>
        <w:keepNext/>
        <w:overflowPunct w:val="0"/>
        <w:autoSpaceDE w:val="0"/>
        <w:autoSpaceDN w:val="0"/>
        <w:adjustRightInd w:val="0"/>
        <w:ind w:left="708"/>
        <w:jc w:val="both"/>
        <w:outlineLvl w:val="1"/>
        <w:rPr>
          <w:sz w:val="28"/>
          <w:szCs w:val="28"/>
        </w:rPr>
      </w:pPr>
    </w:p>
    <w:p w14:paraId="5E5CBF45" w14:textId="77777777" w:rsidR="004E3CC5" w:rsidRPr="004E3CC5" w:rsidRDefault="004E3CC5" w:rsidP="004E3CC5">
      <w:pPr>
        <w:tabs>
          <w:tab w:val="right" w:pos="9922"/>
        </w:tabs>
        <w:autoSpaceDE w:val="0"/>
        <w:autoSpaceDN w:val="0"/>
        <w:adjustRightInd w:val="0"/>
        <w:jc w:val="center"/>
        <w:rPr>
          <w:b/>
          <w:sz w:val="28"/>
          <w:szCs w:val="28"/>
        </w:rPr>
      </w:pPr>
      <w:r w:rsidRPr="004E3CC5">
        <w:rPr>
          <w:b/>
          <w:sz w:val="28"/>
          <w:szCs w:val="28"/>
        </w:rPr>
        <w:t xml:space="preserve">ДОГОВОР № </w:t>
      </w:r>
    </w:p>
    <w:p w14:paraId="27229F72" w14:textId="77777777" w:rsidR="004E3CC5" w:rsidRPr="004E3CC5" w:rsidRDefault="004E3CC5" w:rsidP="004E3CC5">
      <w:pPr>
        <w:tabs>
          <w:tab w:val="right" w:pos="9922"/>
        </w:tabs>
        <w:autoSpaceDE w:val="0"/>
        <w:autoSpaceDN w:val="0"/>
        <w:adjustRightInd w:val="0"/>
        <w:jc w:val="center"/>
        <w:rPr>
          <w:b/>
          <w:sz w:val="28"/>
          <w:szCs w:val="28"/>
        </w:rPr>
      </w:pPr>
      <w:r w:rsidRPr="004E3CC5">
        <w:rPr>
          <w:b/>
          <w:sz w:val="28"/>
          <w:szCs w:val="28"/>
        </w:rPr>
        <w:t xml:space="preserve">аренды земельного участка </w:t>
      </w:r>
    </w:p>
    <w:p w14:paraId="764BA909" w14:textId="77777777" w:rsidR="004E3CC5" w:rsidRPr="004E3CC5" w:rsidRDefault="004E3CC5" w:rsidP="004E3CC5">
      <w:pPr>
        <w:tabs>
          <w:tab w:val="right" w:pos="9922"/>
        </w:tabs>
        <w:autoSpaceDE w:val="0"/>
        <w:autoSpaceDN w:val="0"/>
        <w:adjustRightInd w:val="0"/>
        <w:jc w:val="center"/>
        <w:rPr>
          <w:b/>
          <w:sz w:val="28"/>
          <w:szCs w:val="28"/>
        </w:rPr>
      </w:pPr>
    </w:p>
    <w:p w14:paraId="4FA0A931" w14:textId="77777777" w:rsidR="004E3CC5" w:rsidRPr="004E3CC5" w:rsidRDefault="004E3CC5" w:rsidP="004E3CC5">
      <w:pPr>
        <w:tabs>
          <w:tab w:val="right" w:pos="9922"/>
        </w:tabs>
        <w:autoSpaceDE w:val="0"/>
        <w:autoSpaceDN w:val="0"/>
        <w:adjustRightInd w:val="0"/>
        <w:jc w:val="center"/>
        <w:rPr>
          <w:sz w:val="28"/>
          <w:szCs w:val="28"/>
        </w:rPr>
      </w:pPr>
    </w:p>
    <w:p w14:paraId="61879E6E" w14:textId="77777777" w:rsidR="004E3CC5" w:rsidRPr="004E3CC5" w:rsidRDefault="004E3CC5" w:rsidP="004E3CC5">
      <w:pPr>
        <w:overflowPunct w:val="0"/>
        <w:autoSpaceDE w:val="0"/>
        <w:autoSpaceDN w:val="0"/>
        <w:adjustRightInd w:val="0"/>
        <w:rPr>
          <w:sz w:val="28"/>
          <w:szCs w:val="28"/>
        </w:rPr>
      </w:pPr>
      <w:r w:rsidRPr="004E3CC5">
        <w:rPr>
          <w:sz w:val="28"/>
          <w:szCs w:val="28"/>
        </w:rPr>
        <w:t>с. Палецкое</w:t>
      </w:r>
    </w:p>
    <w:p w14:paraId="2AD5D5CD" w14:textId="77777777" w:rsidR="004E3CC5" w:rsidRPr="004E3CC5" w:rsidRDefault="004E3CC5" w:rsidP="004E3CC5">
      <w:pPr>
        <w:overflowPunct w:val="0"/>
        <w:autoSpaceDE w:val="0"/>
        <w:autoSpaceDN w:val="0"/>
        <w:adjustRightInd w:val="0"/>
        <w:rPr>
          <w:sz w:val="28"/>
          <w:szCs w:val="28"/>
        </w:rPr>
      </w:pPr>
      <w:r w:rsidRPr="004E3CC5">
        <w:rPr>
          <w:sz w:val="28"/>
          <w:szCs w:val="28"/>
        </w:rPr>
        <w:t xml:space="preserve">Баганского района </w:t>
      </w:r>
    </w:p>
    <w:p w14:paraId="6877EC44" w14:textId="210F3824" w:rsidR="004E3CC5" w:rsidRPr="004E3CC5" w:rsidRDefault="004E3CC5" w:rsidP="004E3CC5">
      <w:pPr>
        <w:overflowPunct w:val="0"/>
        <w:autoSpaceDE w:val="0"/>
        <w:autoSpaceDN w:val="0"/>
        <w:adjustRightInd w:val="0"/>
        <w:rPr>
          <w:sz w:val="28"/>
          <w:szCs w:val="28"/>
        </w:rPr>
      </w:pPr>
      <w:r w:rsidRPr="004E3CC5">
        <w:rPr>
          <w:sz w:val="28"/>
          <w:szCs w:val="28"/>
        </w:rPr>
        <w:t xml:space="preserve">Новосибирской области     </w:t>
      </w:r>
      <w:r w:rsidRPr="004E3CC5">
        <w:rPr>
          <w:sz w:val="28"/>
          <w:szCs w:val="28"/>
        </w:rPr>
        <w:tab/>
      </w:r>
      <w:r w:rsidRPr="004E3CC5">
        <w:rPr>
          <w:sz w:val="28"/>
          <w:szCs w:val="28"/>
        </w:rPr>
        <w:tab/>
      </w:r>
      <w:r w:rsidRPr="004E3CC5">
        <w:rPr>
          <w:sz w:val="28"/>
          <w:szCs w:val="28"/>
        </w:rPr>
        <w:tab/>
      </w:r>
      <w:r w:rsidRPr="004E3CC5">
        <w:rPr>
          <w:sz w:val="28"/>
          <w:szCs w:val="28"/>
        </w:rPr>
        <w:tab/>
        <w:t xml:space="preserve">   «_____» ____________202</w:t>
      </w:r>
      <w:r>
        <w:rPr>
          <w:sz w:val="28"/>
          <w:szCs w:val="28"/>
        </w:rPr>
        <w:t>4</w:t>
      </w:r>
      <w:r w:rsidRPr="004E3CC5">
        <w:rPr>
          <w:sz w:val="28"/>
          <w:szCs w:val="28"/>
        </w:rPr>
        <w:t xml:space="preserve"> г.                                  </w:t>
      </w:r>
    </w:p>
    <w:p w14:paraId="5BAFE1E4" w14:textId="77777777" w:rsidR="004E3CC5" w:rsidRPr="004E3CC5" w:rsidRDefault="004E3CC5" w:rsidP="004E3CC5">
      <w:pPr>
        <w:overflowPunct w:val="0"/>
        <w:autoSpaceDE w:val="0"/>
        <w:autoSpaceDN w:val="0"/>
        <w:adjustRightInd w:val="0"/>
        <w:rPr>
          <w:sz w:val="28"/>
          <w:szCs w:val="28"/>
          <w:highlight w:val="green"/>
        </w:rPr>
      </w:pPr>
    </w:p>
    <w:p w14:paraId="0579C4F8" w14:textId="77777777" w:rsidR="004E3CC5" w:rsidRPr="004E3CC5" w:rsidRDefault="004E3CC5" w:rsidP="004E3CC5">
      <w:pPr>
        <w:keepNext/>
        <w:overflowPunct w:val="0"/>
        <w:autoSpaceDE w:val="0"/>
        <w:autoSpaceDN w:val="0"/>
        <w:adjustRightInd w:val="0"/>
        <w:jc w:val="both"/>
        <w:outlineLvl w:val="1"/>
        <w:rPr>
          <w:color w:val="000000"/>
          <w:sz w:val="28"/>
          <w:szCs w:val="28"/>
          <w:shd w:val="clear" w:color="auto" w:fill="FFFFFF"/>
        </w:rPr>
      </w:pPr>
      <w:r w:rsidRPr="004E3CC5">
        <w:rPr>
          <w:b/>
          <w:sz w:val="28"/>
          <w:szCs w:val="28"/>
        </w:rPr>
        <w:t xml:space="preserve">Администрация Палецкого сельсовета </w:t>
      </w:r>
      <w:r w:rsidRPr="004E3CC5">
        <w:rPr>
          <w:sz w:val="28"/>
          <w:szCs w:val="28"/>
        </w:rPr>
        <w:t xml:space="preserve">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именуемый(-ая) в дальнейшем «Арендатор», с другой стороны, именуемые в дальнейшем «Стороны», </w:t>
      </w:r>
      <w:r w:rsidRPr="004E3CC5">
        <w:rPr>
          <w:color w:val="000000"/>
          <w:sz w:val="28"/>
          <w:szCs w:val="28"/>
          <w:shd w:val="clear" w:color="auto" w:fill="FFFFFF"/>
        </w:rPr>
        <w:t>заключили настоящий договор о нижеследующем:</w:t>
      </w:r>
    </w:p>
    <w:p w14:paraId="2B86091B" w14:textId="77777777" w:rsidR="004E3CC5" w:rsidRPr="004E3CC5" w:rsidRDefault="004E3CC5" w:rsidP="004E3CC5">
      <w:pPr>
        <w:keepNext/>
        <w:overflowPunct w:val="0"/>
        <w:autoSpaceDE w:val="0"/>
        <w:autoSpaceDN w:val="0"/>
        <w:adjustRightInd w:val="0"/>
        <w:ind w:left="708"/>
        <w:outlineLvl w:val="1"/>
        <w:rPr>
          <w:color w:val="000000"/>
          <w:sz w:val="28"/>
          <w:szCs w:val="28"/>
          <w:shd w:val="clear" w:color="auto" w:fill="FFFFFF"/>
        </w:rPr>
      </w:pPr>
    </w:p>
    <w:p w14:paraId="50180E53" w14:textId="77777777" w:rsidR="004E3CC5" w:rsidRPr="004E3CC5" w:rsidRDefault="004E3CC5" w:rsidP="004E3CC5">
      <w:pPr>
        <w:keepNext/>
        <w:overflowPunct w:val="0"/>
        <w:autoSpaceDE w:val="0"/>
        <w:autoSpaceDN w:val="0"/>
        <w:adjustRightInd w:val="0"/>
        <w:ind w:left="708"/>
        <w:jc w:val="center"/>
        <w:outlineLvl w:val="1"/>
        <w:rPr>
          <w:b/>
          <w:sz w:val="28"/>
          <w:szCs w:val="28"/>
        </w:rPr>
      </w:pPr>
      <w:r w:rsidRPr="004E3CC5">
        <w:rPr>
          <w:b/>
          <w:sz w:val="28"/>
          <w:szCs w:val="28"/>
        </w:rPr>
        <w:t>1.ПРЕДМЕТ ДОГОВОРА</w:t>
      </w:r>
    </w:p>
    <w:p w14:paraId="45EA64DD" w14:textId="77777777" w:rsidR="004E3CC5" w:rsidRPr="004E3CC5" w:rsidRDefault="004E3CC5" w:rsidP="004E3CC5">
      <w:pPr>
        <w:overflowPunct w:val="0"/>
        <w:autoSpaceDE w:val="0"/>
        <w:autoSpaceDN w:val="0"/>
        <w:adjustRightInd w:val="0"/>
        <w:rPr>
          <w:sz w:val="28"/>
          <w:szCs w:val="28"/>
        </w:rPr>
      </w:pPr>
    </w:p>
    <w:p w14:paraId="4C2C3C8A" w14:textId="47CCB9F8"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1.1 На основании </w:t>
      </w:r>
      <w:r w:rsidRPr="004E3CC5">
        <w:rPr>
          <w:bCs/>
          <w:sz w:val="28"/>
          <w:szCs w:val="28"/>
        </w:rPr>
        <w:t xml:space="preserve">Протокола №       </w:t>
      </w:r>
      <w:r w:rsidRPr="004E3CC5">
        <w:rPr>
          <w:sz w:val="28"/>
          <w:szCs w:val="28"/>
        </w:rPr>
        <w:t>от              202</w:t>
      </w:r>
      <w:r>
        <w:rPr>
          <w:sz w:val="28"/>
          <w:szCs w:val="28"/>
        </w:rPr>
        <w:t>4</w:t>
      </w:r>
      <w:r w:rsidRPr="004E3CC5">
        <w:rPr>
          <w:sz w:val="28"/>
          <w:szCs w:val="28"/>
        </w:rPr>
        <w:t xml:space="preserve">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кв.м, кадастровый номер______________, разрешенное использование – __________________________________, категория земель – земли сельскохозяйственного назначения.</w:t>
      </w:r>
    </w:p>
    <w:p w14:paraId="581B5432" w14:textId="1BF9CD75" w:rsidR="004E3CC5" w:rsidRPr="004E3CC5" w:rsidRDefault="004E3CC5" w:rsidP="004E3CC5">
      <w:pPr>
        <w:overflowPunct w:val="0"/>
        <w:autoSpaceDE w:val="0"/>
        <w:autoSpaceDN w:val="0"/>
        <w:adjustRightInd w:val="0"/>
        <w:jc w:val="both"/>
        <w:rPr>
          <w:sz w:val="28"/>
          <w:szCs w:val="28"/>
        </w:rPr>
      </w:pPr>
      <w:r w:rsidRPr="004E3CC5">
        <w:rPr>
          <w:sz w:val="28"/>
          <w:szCs w:val="28"/>
        </w:rPr>
        <w:t>1.2. Срок действия договора________ 202</w:t>
      </w:r>
      <w:r>
        <w:rPr>
          <w:sz w:val="28"/>
          <w:szCs w:val="28"/>
        </w:rPr>
        <w:t>4</w:t>
      </w:r>
      <w:r w:rsidRPr="004E3CC5">
        <w:rPr>
          <w:sz w:val="28"/>
          <w:szCs w:val="28"/>
        </w:rPr>
        <w:t xml:space="preserve"> года по __________20___ год.                           </w:t>
      </w:r>
    </w:p>
    <w:p w14:paraId="2B79E8BE" w14:textId="77777777" w:rsidR="004E3CC5" w:rsidRPr="004E3CC5" w:rsidRDefault="004E3CC5" w:rsidP="004E3CC5">
      <w:pPr>
        <w:overflowPunct w:val="0"/>
        <w:autoSpaceDE w:val="0"/>
        <w:autoSpaceDN w:val="0"/>
        <w:adjustRightInd w:val="0"/>
        <w:jc w:val="both"/>
        <w:rPr>
          <w:sz w:val="28"/>
          <w:szCs w:val="28"/>
        </w:rPr>
      </w:pPr>
    </w:p>
    <w:p w14:paraId="7EE28E0C" w14:textId="29A8A2D2" w:rsidR="004E3CC5" w:rsidRPr="007B2702" w:rsidRDefault="004E3CC5" w:rsidP="007B2702">
      <w:pPr>
        <w:pStyle w:val="af9"/>
        <w:numPr>
          <w:ilvl w:val="0"/>
          <w:numId w:val="36"/>
        </w:numPr>
        <w:overflowPunct w:val="0"/>
        <w:autoSpaceDE w:val="0"/>
        <w:autoSpaceDN w:val="0"/>
        <w:adjustRightInd w:val="0"/>
        <w:jc w:val="center"/>
        <w:rPr>
          <w:b/>
          <w:sz w:val="28"/>
          <w:szCs w:val="28"/>
        </w:rPr>
      </w:pPr>
      <w:r w:rsidRPr="007B2702">
        <w:rPr>
          <w:b/>
          <w:sz w:val="28"/>
          <w:szCs w:val="28"/>
        </w:rPr>
        <w:t>АРЕНДНАЯ ПЛАТА</w:t>
      </w:r>
    </w:p>
    <w:p w14:paraId="54705812" w14:textId="77777777" w:rsidR="004E3CC5" w:rsidRPr="004E3CC5" w:rsidRDefault="004E3CC5" w:rsidP="004E3CC5">
      <w:pPr>
        <w:overflowPunct w:val="0"/>
        <w:autoSpaceDE w:val="0"/>
        <w:autoSpaceDN w:val="0"/>
        <w:adjustRightInd w:val="0"/>
        <w:ind w:left="483"/>
        <w:rPr>
          <w:b/>
          <w:sz w:val="28"/>
          <w:szCs w:val="28"/>
        </w:rPr>
      </w:pPr>
    </w:p>
    <w:p w14:paraId="74EF9229"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2.1. Арендная плата за земельный участок устанавливается в годовом исчислении в размере _____________________</w:t>
      </w:r>
    </w:p>
    <w:p w14:paraId="25C7371E" w14:textId="77777777" w:rsidR="004E3CC5" w:rsidRPr="004E3CC5" w:rsidRDefault="004E3CC5" w:rsidP="004E3CC5">
      <w:pPr>
        <w:overflowPunct w:val="0"/>
        <w:autoSpaceDE w:val="0"/>
        <w:autoSpaceDN w:val="0"/>
        <w:adjustRightInd w:val="0"/>
        <w:jc w:val="both"/>
        <w:rPr>
          <w:b/>
          <w:sz w:val="28"/>
          <w:szCs w:val="28"/>
        </w:rPr>
      </w:pPr>
      <w:r w:rsidRPr="004E3CC5">
        <w:rPr>
          <w:sz w:val="28"/>
          <w:szCs w:val="28"/>
        </w:rPr>
        <w:t>2.2. В счет арендной платы засчитывается сумма внесенного «Арендатором» задатка в размере ___________________</w:t>
      </w:r>
    </w:p>
    <w:p w14:paraId="669A361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2.2. Размер арендной платы устанавливается сроком на один год с момента подписания договора и в дальнейшем может пересматриваться, но не чаще одного </w:t>
      </w:r>
      <w:r w:rsidRPr="004E3CC5">
        <w:rPr>
          <w:sz w:val="28"/>
          <w:szCs w:val="28"/>
        </w:rPr>
        <w:lastRenderedPageBreak/>
        <w:t>раза в год без согласования с арендатором и без внесения соответствующих изменений в договор.</w:t>
      </w:r>
    </w:p>
    <w:p w14:paraId="4518FE8C" w14:textId="77777777" w:rsidR="004E3CC5" w:rsidRPr="004E3CC5" w:rsidRDefault="004E3CC5" w:rsidP="004E3CC5">
      <w:pPr>
        <w:tabs>
          <w:tab w:val="left" w:pos="1134"/>
        </w:tabs>
        <w:autoSpaceDE w:val="0"/>
        <w:autoSpaceDN w:val="0"/>
        <w:adjustRightInd w:val="0"/>
        <w:jc w:val="both"/>
        <w:rPr>
          <w:sz w:val="28"/>
          <w:szCs w:val="28"/>
        </w:rPr>
      </w:pPr>
      <w:r w:rsidRPr="004E3CC5">
        <w:rPr>
          <w:sz w:val="28"/>
          <w:szCs w:val="28"/>
        </w:rPr>
        <w:t>2.3. Арендная плата начисляется с момента подписания Договора независимо от даты проведения государственной регистрации Договора.</w:t>
      </w:r>
    </w:p>
    <w:p w14:paraId="6AEA089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2.4. Арендная плата изменяется по следующим основаниям:</w:t>
      </w:r>
    </w:p>
    <w:p w14:paraId="2F5775FF" w14:textId="77777777" w:rsidR="004E3CC5" w:rsidRPr="004E3CC5" w:rsidRDefault="004E3CC5" w:rsidP="004E3CC5">
      <w:pPr>
        <w:autoSpaceDE w:val="0"/>
        <w:autoSpaceDN w:val="0"/>
        <w:adjustRightInd w:val="0"/>
        <w:contextualSpacing/>
        <w:jc w:val="both"/>
        <w:rPr>
          <w:sz w:val="28"/>
          <w:szCs w:val="28"/>
          <w:lang w:eastAsia="en-US"/>
        </w:rPr>
      </w:pPr>
      <w:r w:rsidRPr="004E3CC5">
        <w:rPr>
          <w:sz w:val="28"/>
          <w:szCs w:val="28"/>
          <w:lang w:eastAsia="en-US"/>
        </w:rPr>
        <w:t>2.4.1.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495690E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2.4.2. В связи с переоценкой кадастровой стоимости земельного участка.</w:t>
      </w:r>
    </w:p>
    <w:p w14:paraId="1900C808"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14:paraId="4E068889"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2.4.4. Арендодателем в одностороннем порядке может быть изменен порядок перечисления арендной платы. </w:t>
      </w:r>
    </w:p>
    <w:p w14:paraId="6BB0E15C"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14:paraId="7BC26E58"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14:paraId="6D1023C5"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Получатель: УФК по Новосибирской области (администрация Баганского района Новосибирской области, л/с 04513</w:t>
      </w:r>
      <w:r w:rsidRPr="004E3CC5">
        <w:rPr>
          <w:b/>
          <w:sz w:val="28"/>
          <w:szCs w:val="28"/>
          <w:lang w:val="en-US"/>
        </w:rPr>
        <w:t>D</w:t>
      </w:r>
      <w:r w:rsidRPr="004E3CC5">
        <w:rPr>
          <w:b/>
          <w:sz w:val="28"/>
          <w:szCs w:val="28"/>
        </w:rPr>
        <w:t xml:space="preserve">01520) </w:t>
      </w:r>
    </w:p>
    <w:p w14:paraId="1F393BDF"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ИНН 5417104650 КПП 541701001</w:t>
      </w:r>
    </w:p>
    <w:p w14:paraId="71BAA4DD"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Банк получателя: Сибирское ГУ Банк России//УФК по Новосибирской области г. Новосибирск</w:t>
      </w:r>
    </w:p>
    <w:p w14:paraId="20539DBC"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расчетный счет 03100643000000015100,</w:t>
      </w:r>
    </w:p>
    <w:p w14:paraId="42D6FB0E"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кор счет 40102810445370000043</w:t>
      </w:r>
    </w:p>
    <w:p w14:paraId="4C6A260C"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БИК 015004950</w:t>
      </w:r>
    </w:p>
    <w:p w14:paraId="1F426BA9"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 xml:space="preserve">КБК 009 111 050 2510 0000 120 </w:t>
      </w:r>
    </w:p>
    <w:p w14:paraId="5228E8F1"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ОКТМО 50603418</w:t>
      </w:r>
    </w:p>
    <w:p w14:paraId="067D4863"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Назначение платежа: Арендная плата за земельный участок по договору аренды №  от</w:t>
      </w:r>
    </w:p>
    <w:p w14:paraId="0F4EA17C"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В платежных поручениях, подтверждающих оплату, должны быть указаны реквизиты Покупателя, номер и дата настоящего Договора.</w:t>
      </w:r>
    </w:p>
    <w:p w14:paraId="5695C945" w14:textId="77777777" w:rsidR="004E3CC5" w:rsidRPr="004E3CC5" w:rsidRDefault="004E3CC5" w:rsidP="004E3CC5">
      <w:pPr>
        <w:numPr>
          <w:ilvl w:val="1"/>
          <w:numId w:val="31"/>
        </w:numPr>
        <w:tabs>
          <w:tab w:val="left" w:pos="426"/>
        </w:tabs>
        <w:overflowPunct w:val="0"/>
        <w:autoSpaceDE w:val="0"/>
        <w:autoSpaceDN w:val="0"/>
        <w:adjustRightInd w:val="0"/>
        <w:ind w:left="0" w:firstLine="0"/>
        <w:jc w:val="both"/>
        <w:rPr>
          <w:sz w:val="28"/>
          <w:szCs w:val="28"/>
        </w:rPr>
      </w:pPr>
      <w:r w:rsidRPr="004E3CC5">
        <w:rPr>
          <w:sz w:val="28"/>
          <w:szCs w:val="28"/>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14:paraId="4B5730E3" w14:textId="77777777" w:rsidR="004E3CC5" w:rsidRPr="004E3CC5" w:rsidRDefault="004E3CC5" w:rsidP="004E3CC5">
      <w:pPr>
        <w:numPr>
          <w:ilvl w:val="1"/>
          <w:numId w:val="31"/>
        </w:numPr>
        <w:overflowPunct w:val="0"/>
        <w:autoSpaceDE w:val="0"/>
        <w:autoSpaceDN w:val="0"/>
        <w:adjustRightInd w:val="0"/>
        <w:ind w:left="0" w:firstLine="0"/>
        <w:jc w:val="both"/>
        <w:rPr>
          <w:sz w:val="28"/>
          <w:szCs w:val="28"/>
        </w:rPr>
      </w:pPr>
      <w:r w:rsidRPr="004E3CC5">
        <w:rPr>
          <w:sz w:val="28"/>
          <w:szCs w:val="28"/>
        </w:rPr>
        <w:lastRenderedPageBreak/>
        <w:t>Неиспользование Арендатором Участка не является основанием для невнесения арендной платы.</w:t>
      </w:r>
    </w:p>
    <w:p w14:paraId="6AFB3F9E" w14:textId="77777777" w:rsidR="004E3CC5" w:rsidRPr="004E3CC5" w:rsidRDefault="004E3CC5" w:rsidP="004E3CC5">
      <w:pPr>
        <w:overflowPunct w:val="0"/>
        <w:autoSpaceDE w:val="0"/>
        <w:autoSpaceDN w:val="0"/>
        <w:adjustRightInd w:val="0"/>
        <w:jc w:val="both"/>
        <w:rPr>
          <w:b/>
          <w:sz w:val="28"/>
          <w:szCs w:val="28"/>
        </w:rPr>
      </w:pPr>
    </w:p>
    <w:p w14:paraId="43C4715B" w14:textId="77777777" w:rsidR="004E3CC5" w:rsidRPr="004E3CC5" w:rsidRDefault="004E3CC5" w:rsidP="004E3CC5">
      <w:pPr>
        <w:overflowPunct w:val="0"/>
        <w:autoSpaceDE w:val="0"/>
        <w:autoSpaceDN w:val="0"/>
        <w:adjustRightInd w:val="0"/>
        <w:jc w:val="center"/>
        <w:rPr>
          <w:b/>
          <w:sz w:val="28"/>
          <w:szCs w:val="28"/>
        </w:rPr>
      </w:pPr>
      <w:r w:rsidRPr="004E3CC5">
        <w:rPr>
          <w:b/>
          <w:sz w:val="28"/>
          <w:szCs w:val="28"/>
        </w:rPr>
        <w:t>3.ПРАВА И ОБЯЗАННОСТИ «АРЕНДАТОРА»</w:t>
      </w:r>
    </w:p>
    <w:p w14:paraId="623D8BB2" w14:textId="77777777" w:rsidR="004E3CC5" w:rsidRPr="004E3CC5" w:rsidRDefault="004E3CC5" w:rsidP="004E3CC5">
      <w:pPr>
        <w:overflowPunct w:val="0"/>
        <w:autoSpaceDE w:val="0"/>
        <w:autoSpaceDN w:val="0"/>
        <w:adjustRightInd w:val="0"/>
        <w:jc w:val="center"/>
        <w:rPr>
          <w:b/>
          <w:sz w:val="28"/>
          <w:szCs w:val="28"/>
        </w:rPr>
      </w:pPr>
    </w:p>
    <w:p w14:paraId="6E250B1F"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3.1. «Арендатор» имеет право:</w:t>
      </w:r>
    </w:p>
    <w:p w14:paraId="1E288DD7" w14:textId="77777777" w:rsidR="004E3CC5" w:rsidRPr="004E3CC5" w:rsidRDefault="004E3CC5" w:rsidP="004E3CC5">
      <w:pPr>
        <w:numPr>
          <w:ilvl w:val="2"/>
          <w:numId w:val="32"/>
        </w:numPr>
        <w:overflowPunct w:val="0"/>
        <w:autoSpaceDE w:val="0"/>
        <w:autoSpaceDN w:val="0"/>
        <w:adjustRightInd w:val="0"/>
        <w:ind w:left="0" w:firstLine="0"/>
        <w:jc w:val="both"/>
        <w:rPr>
          <w:sz w:val="28"/>
          <w:szCs w:val="28"/>
        </w:rPr>
      </w:pPr>
      <w:r w:rsidRPr="004E3CC5">
        <w:rPr>
          <w:sz w:val="28"/>
          <w:szCs w:val="28"/>
        </w:rPr>
        <w:t>Использовать Участок в соответствии с целью и условиями его предоставления.</w:t>
      </w:r>
    </w:p>
    <w:p w14:paraId="14D62209" w14:textId="77777777" w:rsidR="004E3CC5" w:rsidRPr="004E3CC5" w:rsidRDefault="004E3CC5" w:rsidP="004E3CC5">
      <w:pPr>
        <w:numPr>
          <w:ilvl w:val="2"/>
          <w:numId w:val="32"/>
        </w:numPr>
        <w:overflowPunct w:val="0"/>
        <w:autoSpaceDE w:val="0"/>
        <w:autoSpaceDN w:val="0"/>
        <w:adjustRightInd w:val="0"/>
        <w:ind w:left="0" w:firstLine="0"/>
        <w:jc w:val="both"/>
        <w:rPr>
          <w:sz w:val="28"/>
          <w:szCs w:val="28"/>
        </w:rPr>
      </w:pPr>
      <w:r w:rsidRPr="004E3CC5">
        <w:rPr>
          <w:sz w:val="28"/>
          <w:szCs w:val="28"/>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
    <w:p w14:paraId="75E47E32" w14:textId="77777777" w:rsidR="004E3CC5" w:rsidRPr="004E3CC5" w:rsidRDefault="004E3CC5" w:rsidP="004E3CC5">
      <w:pPr>
        <w:numPr>
          <w:ilvl w:val="2"/>
          <w:numId w:val="32"/>
        </w:numPr>
        <w:overflowPunct w:val="0"/>
        <w:autoSpaceDE w:val="0"/>
        <w:autoSpaceDN w:val="0"/>
        <w:adjustRightInd w:val="0"/>
        <w:ind w:left="0" w:firstLine="0"/>
        <w:jc w:val="both"/>
        <w:rPr>
          <w:sz w:val="28"/>
          <w:szCs w:val="28"/>
        </w:rPr>
      </w:pPr>
      <w:r w:rsidRPr="004E3CC5">
        <w:rPr>
          <w:sz w:val="28"/>
          <w:szCs w:val="28"/>
        </w:rPr>
        <w:t>Возводить объекты капитального строительства в соответствии с действующим законодательством Российской Федерации.</w:t>
      </w:r>
    </w:p>
    <w:p w14:paraId="59CA3694"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14:paraId="3D9CB3B1" w14:textId="77777777" w:rsidR="004E3CC5" w:rsidRPr="004E3CC5" w:rsidRDefault="004E3CC5" w:rsidP="004E3CC5">
      <w:pPr>
        <w:overflowPunct w:val="0"/>
        <w:autoSpaceDE w:val="0"/>
        <w:autoSpaceDN w:val="0"/>
        <w:adjustRightInd w:val="0"/>
        <w:ind w:firstLine="709"/>
        <w:jc w:val="both"/>
        <w:rPr>
          <w:sz w:val="28"/>
          <w:szCs w:val="28"/>
        </w:rPr>
      </w:pPr>
      <w:r w:rsidRPr="004E3CC5">
        <w:rPr>
          <w:sz w:val="28"/>
          <w:szCs w:val="28"/>
        </w:rPr>
        <w:t>1) заявление о заключении нового договора аренды земельного участка подано «Арендатором» до дня истечения срока действия заключенного договора аренды земельного участка;</w:t>
      </w:r>
    </w:p>
    <w:p w14:paraId="3FA664AB" w14:textId="77777777" w:rsidR="004E3CC5" w:rsidRPr="004E3CC5" w:rsidRDefault="004E3CC5" w:rsidP="004E3CC5">
      <w:pPr>
        <w:overflowPunct w:val="0"/>
        <w:autoSpaceDE w:val="0"/>
        <w:autoSpaceDN w:val="0"/>
        <w:adjustRightInd w:val="0"/>
        <w:ind w:firstLine="709"/>
        <w:jc w:val="both"/>
        <w:rPr>
          <w:sz w:val="28"/>
          <w:szCs w:val="28"/>
        </w:rPr>
      </w:pPr>
      <w:r w:rsidRPr="004E3CC5">
        <w:rPr>
          <w:sz w:val="28"/>
          <w:szCs w:val="28"/>
        </w:rPr>
        <w:t>2) исключительным правом на приобретение земельного участка, не обладает иное лицо;</w:t>
      </w:r>
    </w:p>
    <w:p w14:paraId="6D70C604" w14:textId="77777777" w:rsidR="004E3CC5" w:rsidRPr="004E3CC5" w:rsidRDefault="004E3CC5" w:rsidP="004E3CC5">
      <w:pPr>
        <w:overflowPunct w:val="0"/>
        <w:autoSpaceDE w:val="0"/>
        <w:autoSpaceDN w:val="0"/>
        <w:adjustRightInd w:val="0"/>
        <w:ind w:firstLine="709"/>
        <w:jc w:val="both"/>
        <w:rPr>
          <w:sz w:val="28"/>
          <w:szCs w:val="28"/>
        </w:rPr>
      </w:pPr>
      <w:r w:rsidRPr="004E3CC5">
        <w:rPr>
          <w:sz w:val="28"/>
          <w:szCs w:val="28"/>
        </w:rPr>
        <w:t>3) договор аренды земельного участка не был расторгнут с «Арендатором» по основаниям, предусмотренным п. 1 и п. 2 статьи 46 Земельного кодекса Российской Федерации;</w:t>
      </w:r>
    </w:p>
    <w:p w14:paraId="1A6975C0" w14:textId="77777777" w:rsidR="004E3CC5" w:rsidRPr="004E3CC5" w:rsidRDefault="004E3CC5" w:rsidP="004E3CC5">
      <w:pPr>
        <w:overflowPunct w:val="0"/>
        <w:autoSpaceDE w:val="0"/>
        <w:autoSpaceDN w:val="0"/>
        <w:adjustRightInd w:val="0"/>
        <w:ind w:firstLine="709"/>
        <w:jc w:val="both"/>
        <w:rPr>
          <w:sz w:val="28"/>
          <w:szCs w:val="28"/>
        </w:rPr>
      </w:pPr>
      <w:r w:rsidRPr="004E3CC5">
        <w:rPr>
          <w:sz w:val="28"/>
          <w:szCs w:val="28"/>
        </w:rPr>
        <w:t>4) на момент заключения нового договора аренды земельного участка имеются предусмотренные пп.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14:paraId="5AD7089C" w14:textId="77777777" w:rsidR="004E3CC5" w:rsidRPr="004E3CC5" w:rsidRDefault="004E3CC5" w:rsidP="004E3CC5">
      <w:pPr>
        <w:overflowPunct w:val="0"/>
        <w:autoSpaceDE w:val="0"/>
        <w:autoSpaceDN w:val="0"/>
        <w:adjustRightInd w:val="0"/>
        <w:jc w:val="both"/>
        <w:rPr>
          <w:b/>
          <w:sz w:val="28"/>
          <w:szCs w:val="28"/>
        </w:rPr>
      </w:pPr>
      <w:r w:rsidRPr="004E3CC5">
        <w:rPr>
          <w:b/>
          <w:sz w:val="28"/>
          <w:szCs w:val="28"/>
        </w:rPr>
        <w:t>3.2. «Арендатор» обязан:</w:t>
      </w:r>
    </w:p>
    <w:p w14:paraId="06723BEA"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3.2.1. Выполнять в полном объеме все условия Договора.</w:t>
      </w:r>
    </w:p>
    <w:p w14:paraId="6771416B"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3.2.2. Использовать участок в соответствии с целевым назначением и разрешенное использование.</w:t>
      </w:r>
    </w:p>
    <w:p w14:paraId="7EE795A9" w14:textId="77777777" w:rsidR="004E3CC5" w:rsidRPr="004E3CC5" w:rsidRDefault="004E3CC5" w:rsidP="004E3CC5">
      <w:pPr>
        <w:tabs>
          <w:tab w:val="left" w:pos="1418"/>
        </w:tabs>
        <w:autoSpaceDE w:val="0"/>
        <w:autoSpaceDN w:val="0"/>
        <w:adjustRightInd w:val="0"/>
        <w:jc w:val="both"/>
        <w:rPr>
          <w:sz w:val="28"/>
          <w:szCs w:val="28"/>
        </w:rPr>
      </w:pPr>
      <w:r w:rsidRPr="004E3CC5">
        <w:rPr>
          <w:sz w:val="28"/>
          <w:szCs w:val="28"/>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14:paraId="156574E6"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3.2.4. Не допускать действий, приводящих к ухудшению экологической обстановки на арендуемом земельном участке и прилегающих к нему территориях.</w:t>
      </w:r>
    </w:p>
    <w:p w14:paraId="704262CF"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3.2.5. Письменно в десятидневный срок уведомить «Арендодателя» об изменении своих юридических и финансовых реквизитов.</w:t>
      </w:r>
    </w:p>
    <w:p w14:paraId="3DD59570" w14:textId="77777777" w:rsidR="004E3CC5" w:rsidRPr="004E3CC5" w:rsidRDefault="004E3CC5" w:rsidP="004E3CC5">
      <w:pPr>
        <w:tabs>
          <w:tab w:val="left" w:pos="1418"/>
        </w:tabs>
        <w:autoSpaceDE w:val="0"/>
        <w:autoSpaceDN w:val="0"/>
        <w:adjustRightInd w:val="0"/>
        <w:jc w:val="both"/>
        <w:rPr>
          <w:sz w:val="28"/>
          <w:szCs w:val="28"/>
        </w:rPr>
      </w:pPr>
      <w:r w:rsidRPr="004E3CC5">
        <w:rPr>
          <w:sz w:val="28"/>
          <w:szCs w:val="28"/>
        </w:rPr>
        <w:t>3.2.6. Письменно сообщить Арендодателю не позднее, чем за 3 (три) месяца о предстоящем освобождении Участка при досрочном его освобождении.</w:t>
      </w:r>
    </w:p>
    <w:p w14:paraId="45D2B571"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lastRenderedPageBreak/>
        <w:t>3.2.7. Не нарушать права других землепользователей и природопользователей.</w:t>
      </w:r>
    </w:p>
    <w:p w14:paraId="3F877C07" w14:textId="77777777" w:rsidR="004E3CC5" w:rsidRPr="004E3CC5" w:rsidRDefault="004E3CC5" w:rsidP="004E3CC5">
      <w:pPr>
        <w:tabs>
          <w:tab w:val="left" w:pos="1418"/>
        </w:tabs>
        <w:autoSpaceDE w:val="0"/>
        <w:autoSpaceDN w:val="0"/>
        <w:adjustRightInd w:val="0"/>
        <w:jc w:val="both"/>
        <w:rPr>
          <w:sz w:val="28"/>
          <w:szCs w:val="28"/>
        </w:rPr>
      </w:pPr>
      <w:bookmarkStart w:id="1" w:name="_Ref463593166"/>
      <w:r w:rsidRPr="004E3CC5">
        <w:rPr>
          <w:sz w:val="28"/>
          <w:szCs w:val="28"/>
        </w:rPr>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14:paraId="4BADF96D" w14:textId="77777777" w:rsidR="004E3CC5" w:rsidRPr="004E3CC5" w:rsidRDefault="004E3CC5" w:rsidP="004E3CC5">
      <w:pPr>
        <w:tabs>
          <w:tab w:val="left" w:pos="1418"/>
        </w:tabs>
        <w:autoSpaceDE w:val="0"/>
        <w:autoSpaceDN w:val="0"/>
        <w:adjustRightInd w:val="0"/>
        <w:jc w:val="both"/>
        <w:rPr>
          <w:sz w:val="28"/>
          <w:szCs w:val="28"/>
        </w:rPr>
      </w:pPr>
      <w:r w:rsidRPr="004E3CC5">
        <w:rPr>
          <w:sz w:val="28"/>
          <w:szCs w:val="28"/>
        </w:rPr>
        <w:t xml:space="preserve">3.2.9. </w:t>
      </w:r>
      <w:bookmarkStart w:id="2" w:name="_Ref463593176"/>
      <w:r w:rsidRPr="004E3CC5">
        <w:rPr>
          <w:sz w:val="28"/>
          <w:szCs w:val="28"/>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14:paraId="6C469F1D"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14:paraId="6C53178A" w14:textId="77777777" w:rsidR="004E3CC5" w:rsidRPr="004E3CC5" w:rsidRDefault="004E3CC5" w:rsidP="004E3CC5">
      <w:pPr>
        <w:tabs>
          <w:tab w:val="left" w:pos="1418"/>
        </w:tabs>
        <w:autoSpaceDE w:val="0"/>
        <w:autoSpaceDN w:val="0"/>
        <w:adjustRightInd w:val="0"/>
        <w:jc w:val="both"/>
        <w:rPr>
          <w:sz w:val="28"/>
          <w:szCs w:val="28"/>
        </w:rPr>
      </w:pPr>
      <w:r w:rsidRPr="004E3CC5">
        <w:rPr>
          <w:sz w:val="28"/>
          <w:szCs w:val="28"/>
        </w:rPr>
        <w:t>3.2.11. Не осуществлять на Участке работы, для проведения которых требуется соответствующее разрешение, без разрешения компетентных органов.</w:t>
      </w:r>
    </w:p>
    <w:p w14:paraId="4ABAFAA6" w14:textId="77777777" w:rsidR="004E3CC5" w:rsidRPr="004E3CC5" w:rsidRDefault="004E3CC5" w:rsidP="004E3CC5">
      <w:pPr>
        <w:numPr>
          <w:ilvl w:val="2"/>
          <w:numId w:val="33"/>
        </w:numPr>
        <w:overflowPunct w:val="0"/>
        <w:autoSpaceDE w:val="0"/>
        <w:autoSpaceDN w:val="0"/>
        <w:adjustRightInd w:val="0"/>
        <w:jc w:val="both"/>
        <w:rPr>
          <w:sz w:val="28"/>
          <w:szCs w:val="28"/>
        </w:rPr>
      </w:pPr>
      <w:r w:rsidRPr="004E3CC5">
        <w:rPr>
          <w:sz w:val="28"/>
          <w:szCs w:val="28"/>
        </w:rPr>
        <w:t>Не нарушать права других землепользователей.</w:t>
      </w:r>
    </w:p>
    <w:p w14:paraId="022E9357" w14:textId="77777777" w:rsidR="004E3CC5" w:rsidRPr="004E3CC5" w:rsidRDefault="004E3CC5" w:rsidP="004E3CC5">
      <w:pPr>
        <w:numPr>
          <w:ilvl w:val="2"/>
          <w:numId w:val="33"/>
        </w:numPr>
        <w:overflowPunct w:val="0"/>
        <w:autoSpaceDE w:val="0"/>
        <w:autoSpaceDN w:val="0"/>
        <w:adjustRightInd w:val="0"/>
        <w:ind w:left="0" w:firstLine="0"/>
        <w:jc w:val="both"/>
        <w:rPr>
          <w:sz w:val="28"/>
          <w:szCs w:val="28"/>
        </w:rPr>
      </w:pPr>
      <w:r w:rsidRPr="004E3CC5">
        <w:rPr>
          <w:sz w:val="28"/>
          <w:szCs w:val="28"/>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14:paraId="4FD72CB3" w14:textId="77777777" w:rsidR="004E3CC5" w:rsidRPr="004E3CC5" w:rsidRDefault="004E3CC5" w:rsidP="004E3CC5">
      <w:pPr>
        <w:numPr>
          <w:ilvl w:val="2"/>
          <w:numId w:val="33"/>
        </w:numPr>
        <w:overflowPunct w:val="0"/>
        <w:autoSpaceDE w:val="0"/>
        <w:autoSpaceDN w:val="0"/>
        <w:adjustRightInd w:val="0"/>
        <w:ind w:left="0" w:firstLine="0"/>
        <w:jc w:val="both"/>
        <w:rPr>
          <w:sz w:val="28"/>
          <w:szCs w:val="28"/>
        </w:rPr>
      </w:pPr>
      <w:r w:rsidRPr="004E3CC5">
        <w:rPr>
          <w:sz w:val="28"/>
          <w:szCs w:val="28"/>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0CDA9C6F" w14:textId="77777777" w:rsidR="004E3CC5" w:rsidRPr="004E3CC5" w:rsidRDefault="004E3CC5" w:rsidP="004E3CC5">
      <w:pPr>
        <w:numPr>
          <w:ilvl w:val="2"/>
          <w:numId w:val="33"/>
        </w:numPr>
        <w:overflowPunct w:val="0"/>
        <w:autoSpaceDE w:val="0"/>
        <w:autoSpaceDN w:val="0"/>
        <w:adjustRightInd w:val="0"/>
        <w:ind w:left="0" w:firstLine="0"/>
        <w:jc w:val="both"/>
        <w:rPr>
          <w:sz w:val="28"/>
          <w:szCs w:val="28"/>
        </w:rPr>
      </w:pPr>
      <w:r w:rsidRPr="004E3CC5">
        <w:rPr>
          <w:sz w:val="28"/>
          <w:szCs w:val="28"/>
        </w:rPr>
        <w:t>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в администрацию Палецкого сельсовета Баганского района Новосибирской области в течении месяца со дня регистрации.</w:t>
      </w:r>
    </w:p>
    <w:p w14:paraId="39B00ACB" w14:textId="77777777" w:rsidR="004E3CC5" w:rsidRPr="004E3CC5" w:rsidRDefault="004E3CC5" w:rsidP="004E3CC5">
      <w:pPr>
        <w:numPr>
          <w:ilvl w:val="2"/>
          <w:numId w:val="33"/>
        </w:numPr>
        <w:overflowPunct w:val="0"/>
        <w:autoSpaceDE w:val="0"/>
        <w:autoSpaceDN w:val="0"/>
        <w:adjustRightInd w:val="0"/>
        <w:ind w:left="0" w:firstLine="0"/>
        <w:jc w:val="both"/>
        <w:rPr>
          <w:sz w:val="28"/>
          <w:szCs w:val="28"/>
        </w:rPr>
      </w:pPr>
      <w:r w:rsidRPr="004E3CC5">
        <w:rPr>
          <w:sz w:val="28"/>
          <w:szCs w:val="28"/>
        </w:rPr>
        <w:t>Исполнять обязанности, предусмотренные законодательством Российской Федерации.</w:t>
      </w:r>
    </w:p>
    <w:p w14:paraId="319AD7A0" w14:textId="77777777" w:rsidR="004E3CC5" w:rsidRPr="004E3CC5" w:rsidRDefault="004E3CC5" w:rsidP="004E3CC5">
      <w:pPr>
        <w:overflowPunct w:val="0"/>
        <w:autoSpaceDE w:val="0"/>
        <w:autoSpaceDN w:val="0"/>
        <w:adjustRightInd w:val="0"/>
        <w:jc w:val="both"/>
        <w:rPr>
          <w:sz w:val="28"/>
          <w:szCs w:val="28"/>
        </w:rPr>
      </w:pPr>
    </w:p>
    <w:p w14:paraId="1C4EF2B7" w14:textId="77777777" w:rsidR="004E3CC5" w:rsidRPr="004E3CC5" w:rsidRDefault="004E3CC5" w:rsidP="004E3CC5">
      <w:pPr>
        <w:numPr>
          <w:ilvl w:val="0"/>
          <w:numId w:val="33"/>
        </w:numPr>
        <w:overflowPunct w:val="0"/>
        <w:autoSpaceDE w:val="0"/>
        <w:autoSpaceDN w:val="0"/>
        <w:adjustRightInd w:val="0"/>
        <w:ind w:left="0" w:firstLine="0"/>
        <w:jc w:val="center"/>
        <w:rPr>
          <w:b/>
          <w:sz w:val="28"/>
          <w:szCs w:val="28"/>
        </w:rPr>
      </w:pPr>
      <w:r w:rsidRPr="004E3CC5">
        <w:rPr>
          <w:b/>
          <w:sz w:val="28"/>
          <w:szCs w:val="28"/>
        </w:rPr>
        <w:t>ПРАВА И ОБЯЗАННОСТИ «АРЕНДОДАТЕЛЯ»</w:t>
      </w:r>
    </w:p>
    <w:p w14:paraId="1BC204F0" w14:textId="77777777" w:rsidR="004E3CC5" w:rsidRPr="004E3CC5" w:rsidRDefault="004E3CC5" w:rsidP="004E3CC5">
      <w:pPr>
        <w:overflowPunct w:val="0"/>
        <w:autoSpaceDE w:val="0"/>
        <w:autoSpaceDN w:val="0"/>
        <w:adjustRightInd w:val="0"/>
        <w:ind w:left="660"/>
        <w:rPr>
          <w:b/>
          <w:sz w:val="28"/>
          <w:szCs w:val="28"/>
        </w:rPr>
      </w:pPr>
    </w:p>
    <w:p w14:paraId="7D443656"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 «Арендодатель» имеет право:</w:t>
      </w:r>
    </w:p>
    <w:p w14:paraId="3CE5889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p>
    <w:p w14:paraId="4CB4D7F3"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14:paraId="50CD64BC"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4.1.3. Отказаться от условий договора и расторгнуть договор в одностороннем порядке в случае: просроченной задолженности свыше двух месяцев, а также систематического нарушения условий договора.</w:t>
      </w:r>
    </w:p>
    <w:p w14:paraId="729E69DE"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4.1.4. На беспрепятственный доступ на территорию арендуемого земельного участка с целью его осмотра на предмет соблюдения условий Договора.</w:t>
      </w:r>
    </w:p>
    <w:p w14:paraId="4250673A"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lastRenderedPageBreak/>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1950665"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4.1.6. Изменять размер арендной платы, но не чаще одного раза в год.</w:t>
      </w:r>
    </w:p>
    <w:p w14:paraId="6D2320DD" w14:textId="77777777" w:rsidR="004E3CC5" w:rsidRPr="004E3CC5" w:rsidRDefault="004E3CC5" w:rsidP="004E3CC5">
      <w:pPr>
        <w:tabs>
          <w:tab w:val="left" w:pos="1418"/>
        </w:tabs>
        <w:autoSpaceDE w:val="0"/>
        <w:autoSpaceDN w:val="0"/>
        <w:adjustRightInd w:val="0"/>
        <w:jc w:val="both"/>
        <w:rPr>
          <w:sz w:val="28"/>
          <w:szCs w:val="28"/>
        </w:rPr>
      </w:pPr>
      <w:r w:rsidRPr="004E3CC5">
        <w:rPr>
          <w:sz w:val="28"/>
          <w:szCs w:val="28"/>
        </w:rPr>
        <w:t>4.1.7. Пользоваться другими правами, если их реализация не противоречит требованиям законодательства и условиям настоящего Договора.</w:t>
      </w:r>
    </w:p>
    <w:p w14:paraId="77B0A5C2" w14:textId="77777777" w:rsidR="004E3CC5" w:rsidRPr="004E3CC5" w:rsidRDefault="004E3CC5" w:rsidP="004E3CC5">
      <w:pPr>
        <w:keepNext/>
        <w:numPr>
          <w:ilvl w:val="1"/>
          <w:numId w:val="33"/>
        </w:numPr>
        <w:overflowPunct w:val="0"/>
        <w:autoSpaceDE w:val="0"/>
        <w:autoSpaceDN w:val="0"/>
        <w:adjustRightInd w:val="0"/>
        <w:jc w:val="both"/>
        <w:rPr>
          <w:sz w:val="28"/>
          <w:szCs w:val="28"/>
        </w:rPr>
      </w:pPr>
      <w:r w:rsidRPr="004E3CC5">
        <w:rPr>
          <w:sz w:val="28"/>
          <w:szCs w:val="28"/>
        </w:rPr>
        <w:t>«Арендодатель» обязан:</w:t>
      </w:r>
    </w:p>
    <w:p w14:paraId="4ED3FDD5" w14:textId="77777777" w:rsidR="004E3CC5" w:rsidRPr="004E3CC5" w:rsidRDefault="004E3CC5" w:rsidP="004E3CC5">
      <w:pPr>
        <w:numPr>
          <w:ilvl w:val="2"/>
          <w:numId w:val="34"/>
        </w:numPr>
        <w:overflowPunct w:val="0"/>
        <w:autoSpaceDE w:val="0"/>
        <w:autoSpaceDN w:val="0"/>
        <w:adjustRightInd w:val="0"/>
        <w:jc w:val="both"/>
        <w:rPr>
          <w:sz w:val="28"/>
          <w:szCs w:val="28"/>
        </w:rPr>
      </w:pPr>
      <w:r w:rsidRPr="004E3CC5">
        <w:rPr>
          <w:sz w:val="28"/>
          <w:szCs w:val="28"/>
        </w:rPr>
        <w:t>Выполнять в полном объеме все условия Договора.</w:t>
      </w:r>
    </w:p>
    <w:p w14:paraId="35BDC60C" w14:textId="77777777" w:rsidR="004E3CC5" w:rsidRPr="004E3CC5" w:rsidRDefault="004E3CC5" w:rsidP="004E3CC5">
      <w:pPr>
        <w:numPr>
          <w:ilvl w:val="2"/>
          <w:numId w:val="34"/>
        </w:numPr>
        <w:overflowPunct w:val="0"/>
        <w:autoSpaceDE w:val="0"/>
        <w:autoSpaceDN w:val="0"/>
        <w:adjustRightInd w:val="0"/>
        <w:jc w:val="both"/>
        <w:rPr>
          <w:sz w:val="28"/>
          <w:szCs w:val="28"/>
        </w:rPr>
      </w:pPr>
      <w:r w:rsidRPr="004E3CC5">
        <w:rPr>
          <w:sz w:val="28"/>
          <w:szCs w:val="28"/>
        </w:rPr>
        <w:t>Не вмешиваться в хозяйственную деятельность Арендатора, если она не противоречит условиям настоящего Договора.</w:t>
      </w:r>
    </w:p>
    <w:p w14:paraId="4C6382E4" w14:textId="77777777" w:rsidR="004E3CC5" w:rsidRPr="004E3CC5" w:rsidRDefault="004E3CC5" w:rsidP="004E3CC5">
      <w:pPr>
        <w:numPr>
          <w:ilvl w:val="2"/>
          <w:numId w:val="34"/>
        </w:numPr>
        <w:overflowPunct w:val="0"/>
        <w:autoSpaceDE w:val="0"/>
        <w:autoSpaceDN w:val="0"/>
        <w:adjustRightInd w:val="0"/>
        <w:jc w:val="both"/>
        <w:rPr>
          <w:sz w:val="28"/>
          <w:szCs w:val="28"/>
        </w:rPr>
      </w:pPr>
      <w:r w:rsidRPr="004E3CC5">
        <w:rPr>
          <w:sz w:val="28"/>
          <w:szCs w:val="28"/>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14:paraId="20A13813" w14:textId="77777777" w:rsidR="004E3CC5" w:rsidRPr="004E3CC5" w:rsidRDefault="004E3CC5" w:rsidP="004E3CC5">
      <w:pPr>
        <w:numPr>
          <w:ilvl w:val="2"/>
          <w:numId w:val="34"/>
        </w:numPr>
        <w:overflowPunct w:val="0"/>
        <w:autoSpaceDE w:val="0"/>
        <w:autoSpaceDN w:val="0"/>
        <w:adjustRightInd w:val="0"/>
        <w:jc w:val="both"/>
        <w:rPr>
          <w:sz w:val="28"/>
          <w:szCs w:val="28"/>
        </w:rPr>
      </w:pPr>
      <w:r w:rsidRPr="004E3CC5">
        <w:rPr>
          <w:sz w:val="28"/>
          <w:szCs w:val="28"/>
        </w:rPr>
        <w:t>Исполнять обязанности, предусмотренные законодательством Российской Федерации.</w:t>
      </w:r>
    </w:p>
    <w:p w14:paraId="63F1032C" w14:textId="77777777" w:rsidR="004E3CC5" w:rsidRPr="004E3CC5" w:rsidRDefault="004E3CC5" w:rsidP="004E3CC5">
      <w:pPr>
        <w:tabs>
          <w:tab w:val="left" w:pos="1418"/>
        </w:tabs>
        <w:autoSpaceDE w:val="0"/>
        <w:autoSpaceDN w:val="0"/>
        <w:adjustRightInd w:val="0"/>
        <w:jc w:val="both"/>
        <w:rPr>
          <w:sz w:val="28"/>
          <w:szCs w:val="28"/>
        </w:rPr>
      </w:pPr>
    </w:p>
    <w:p w14:paraId="301399C2" w14:textId="77777777" w:rsidR="004E3CC5" w:rsidRPr="004E3CC5" w:rsidRDefault="004E3CC5" w:rsidP="004E3CC5">
      <w:pPr>
        <w:numPr>
          <w:ilvl w:val="0"/>
          <w:numId w:val="34"/>
        </w:numPr>
        <w:overflowPunct w:val="0"/>
        <w:autoSpaceDE w:val="0"/>
        <w:autoSpaceDN w:val="0"/>
        <w:adjustRightInd w:val="0"/>
        <w:jc w:val="center"/>
        <w:rPr>
          <w:b/>
          <w:sz w:val="28"/>
          <w:szCs w:val="28"/>
        </w:rPr>
      </w:pPr>
      <w:r w:rsidRPr="004E3CC5">
        <w:rPr>
          <w:b/>
          <w:sz w:val="28"/>
          <w:szCs w:val="28"/>
        </w:rPr>
        <w:t>ОТВЕТСТВЕННОСТЬ СТОРОН</w:t>
      </w:r>
    </w:p>
    <w:p w14:paraId="7AFE7B18" w14:textId="77777777" w:rsidR="004E3CC5" w:rsidRPr="004E3CC5" w:rsidRDefault="004E3CC5" w:rsidP="004E3CC5">
      <w:pPr>
        <w:overflowPunct w:val="0"/>
        <w:autoSpaceDE w:val="0"/>
        <w:autoSpaceDN w:val="0"/>
        <w:adjustRightInd w:val="0"/>
        <w:jc w:val="center"/>
        <w:rPr>
          <w:b/>
          <w:sz w:val="28"/>
          <w:szCs w:val="28"/>
        </w:rPr>
      </w:pPr>
    </w:p>
    <w:p w14:paraId="0FC53CD6"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5.1. За нарушение условий Договора Стороны несут ответственность, предусмотренную законодательством Российской Федерации.</w:t>
      </w:r>
    </w:p>
    <w:p w14:paraId="1CBB8DA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14:paraId="6234E939"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течении 10 календарных дней со дня получения такого уведомления.</w:t>
      </w:r>
    </w:p>
    <w:p w14:paraId="22E40F18"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14:paraId="2223C7F7" w14:textId="77777777" w:rsidR="004E3CC5" w:rsidRPr="004E3CC5" w:rsidRDefault="004E3CC5" w:rsidP="004E3CC5">
      <w:pPr>
        <w:overflowPunct w:val="0"/>
        <w:autoSpaceDE w:val="0"/>
        <w:autoSpaceDN w:val="0"/>
        <w:adjustRightInd w:val="0"/>
        <w:jc w:val="both"/>
        <w:rPr>
          <w:sz w:val="28"/>
          <w:szCs w:val="28"/>
        </w:rPr>
      </w:pPr>
    </w:p>
    <w:p w14:paraId="51BB03B4" w14:textId="77777777" w:rsidR="004E3CC5" w:rsidRPr="004E3CC5" w:rsidRDefault="004E3CC5" w:rsidP="004E3CC5">
      <w:pPr>
        <w:numPr>
          <w:ilvl w:val="0"/>
          <w:numId w:val="34"/>
        </w:numPr>
        <w:overflowPunct w:val="0"/>
        <w:autoSpaceDE w:val="0"/>
        <w:autoSpaceDN w:val="0"/>
        <w:adjustRightInd w:val="0"/>
        <w:jc w:val="center"/>
        <w:rPr>
          <w:b/>
          <w:sz w:val="28"/>
          <w:szCs w:val="28"/>
        </w:rPr>
      </w:pPr>
      <w:r w:rsidRPr="004E3CC5">
        <w:rPr>
          <w:b/>
          <w:sz w:val="28"/>
          <w:szCs w:val="28"/>
        </w:rPr>
        <w:t>ИЗМЕНЕНИЕ, РАСТОРЖЕНИЕ ИЛИ ПРЕКРАЩЕНИЕ ДОГОВОРА</w:t>
      </w:r>
    </w:p>
    <w:p w14:paraId="0E89FA58" w14:textId="77777777" w:rsidR="004E3CC5" w:rsidRPr="004E3CC5" w:rsidRDefault="004E3CC5" w:rsidP="004E3CC5">
      <w:pPr>
        <w:overflowPunct w:val="0"/>
        <w:autoSpaceDE w:val="0"/>
        <w:autoSpaceDN w:val="0"/>
        <w:adjustRightInd w:val="0"/>
        <w:ind w:left="540"/>
        <w:rPr>
          <w:b/>
          <w:sz w:val="28"/>
          <w:szCs w:val="28"/>
        </w:rPr>
      </w:pPr>
    </w:p>
    <w:p w14:paraId="5E55AF4D"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
    <w:p w14:paraId="1832F2B2"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w:t>
      </w:r>
      <w:r w:rsidRPr="004E3CC5">
        <w:rPr>
          <w:sz w:val="28"/>
          <w:szCs w:val="28"/>
        </w:rPr>
        <w:lastRenderedPageBreak/>
        <w:t>договора, земельного законодательства и нормативно-правовых актов Новосибирской области.</w:t>
      </w:r>
    </w:p>
    <w:p w14:paraId="75954258"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14:paraId="7A1F2632" w14:textId="77777777" w:rsidR="004E3CC5" w:rsidRPr="004E3CC5" w:rsidRDefault="004E3CC5" w:rsidP="004E3CC5">
      <w:pPr>
        <w:overflowPunct w:val="0"/>
        <w:autoSpaceDE w:val="0"/>
        <w:autoSpaceDN w:val="0"/>
        <w:adjustRightInd w:val="0"/>
        <w:ind w:left="540"/>
        <w:rPr>
          <w:b/>
          <w:sz w:val="28"/>
          <w:szCs w:val="28"/>
        </w:rPr>
      </w:pPr>
    </w:p>
    <w:p w14:paraId="180952AA" w14:textId="77777777" w:rsidR="004E3CC5" w:rsidRPr="004E3CC5" w:rsidRDefault="004E3CC5" w:rsidP="004E3CC5">
      <w:pPr>
        <w:numPr>
          <w:ilvl w:val="0"/>
          <w:numId w:val="34"/>
        </w:numPr>
        <w:overflowPunct w:val="0"/>
        <w:autoSpaceDE w:val="0"/>
        <w:autoSpaceDN w:val="0"/>
        <w:adjustRightInd w:val="0"/>
        <w:jc w:val="center"/>
        <w:rPr>
          <w:b/>
          <w:sz w:val="28"/>
          <w:szCs w:val="28"/>
        </w:rPr>
      </w:pPr>
      <w:r w:rsidRPr="004E3CC5">
        <w:rPr>
          <w:b/>
          <w:sz w:val="28"/>
          <w:szCs w:val="28"/>
        </w:rPr>
        <w:t>РАССМОТРЕНИЕ И УРЕГУЛИРОВАНИЕ СПОРОВ</w:t>
      </w:r>
    </w:p>
    <w:p w14:paraId="38B4F908" w14:textId="77777777" w:rsidR="004E3CC5" w:rsidRPr="004E3CC5" w:rsidRDefault="004E3CC5" w:rsidP="004E3CC5">
      <w:pPr>
        <w:overflowPunct w:val="0"/>
        <w:autoSpaceDE w:val="0"/>
        <w:autoSpaceDN w:val="0"/>
        <w:adjustRightInd w:val="0"/>
        <w:ind w:left="540"/>
        <w:rPr>
          <w:b/>
          <w:sz w:val="28"/>
          <w:szCs w:val="28"/>
        </w:rPr>
      </w:pPr>
    </w:p>
    <w:p w14:paraId="11C2875E"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7.1. Споры, возникшие в ходе реализации договора разрешаются путем переговоров сторон, судом или арбитражным судом в соответствии с законодательством. </w:t>
      </w:r>
    </w:p>
    <w:p w14:paraId="6ECFE45B" w14:textId="77777777" w:rsidR="004E3CC5" w:rsidRPr="004E3CC5" w:rsidRDefault="004E3CC5" w:rsidP="004E3CC5">
      <w:pPr>
        <w:overflowPunct w:val="0"/>
        <w:autoSpaceDE w:val="0"/>
        <w:autoSpaceDN w:val="0"/>
        <w:adjustRightInd w:val="0"/>
        <w:jc w:val="both"/>
        <w:rPr>
          <w:sz w:val="28"/>
          <w:szCs w:val="28"/>
        </w:rPr>
      </w:pPr>
    </w:p>
    <w:p w14:paraId="387874A4" w14:textId="77777777" w:rsidR="004E3CC5" w:rsidRPr="004E3CC5" w:rsidRDefault="004E3CC5" w:rsidP="004E3CC5">
      <w:pPr>
        <w:numPr>
          <w:ilvl w:val="0"/>
          <w:numId w:val="34"/>
        </w:numPr>
        <w:overflowPunct w:val="0"/>
        <w:autoSpaceDE w:val="0"/>
        <w:autoSpaceDN w:val="0"/>
        <w:adjustRightInd w:val="0"/>
        <w:jc w:val="center"/>
        <w:rPr>
          <w:b/>
          <w:sz w:val="28"/>
          <w:szCs w:val="28"/>
        </w:rPr>
      </w:pPr>
      <w:r w:rsidRPr="004E3CC5">
        <w:rPr>
          <w:b/>
          <w:sz w:val="28"/>
          <w:szCs w:val="28"/>
        </w:rPr>
        <w:t>ОСОБЫЕ УСЛОВИЯ ДОГОВОРА</w:t>
      </w:r>
    </w:p>
    <w:p w14:paraId="001F7B8B" w14:textId="77777777" w:rsidR="004E3CC5" w:rsidRPr="004E3CC5" w:rsidRDefault="004E3CC5" w:rsidP="004E3CC5">
      <w:pPr>
        <w:overflowPunct w:val="0"/>
        <w:autoSpaceDE w:val="0"/>
        <w:autoSpaceDN w:val="0"/>
        <w:adjustRightInd w:val="0"/>
        <w:ind w:left="540"/>
        <w:rPr>
          <w:b/>
          <w:sz w:val="28"/>
          <w:szCs w:val="28"/>
        </w:rPr>
      </w:pPr>
    </w:p>
    <w:p w14:paraId="52D32D4E"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14:paraId="0A7DF0D1"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14:paraId="1C8C3DDF"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В случае,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w:t>
      </w:r>
    </w:p>
    <w:p w14:paraId="4B2E537A" w14:textId="77777777" w:rsidR="004E3CC5" w:rsidRPr="004E3CC5" w:rsidRDefault="004E3CC5" w:rsidP="004E3CC5">
      <w:pPr>
        <w:overflowPunct w:val="0"/>
        <w:autoSpaceDE w:val="0"/>
        <w:autoSpaceDN w:val="0"/>
        <w:adjustRightInd w:val="0"/>
        <w:ind w:firstLine="720"/>
        <w:jc w:val="both"/>
        <w:rPr>
          <w:sz w:val="28"/>
          <w:szCs w:val="28"/>
        </w:rPr>
      </w:pPr>
      <w:r w:rsidRPr="004E3CC5">
        <w:rPr>
          <w:sz w:val="28"/>
          <w:szCs w:val="28"/>
        </w:rPr>
        <w:t>В случае,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p>
    <w:p w14:paraId="4B454364" w14:textId="77777777" w:rsidR="004E3CC5" w:rsidRPr="004E3CC5" w:rsidRDefault="004E3CC5" w:rsidP="004E3CC5">
      <w:pPr>
        <w:overflowPunct w:val="0"/>
        <w:autoSpaceDE w:val="0"/>
        <w:autoSpaceDN w:val="0"/>
        <w:adjustRightInd w:val="0"/>
        <w:ind w:firstLine="720"/>
        <w:jc w:val="both"/>
        <w:rPr>
          <w:sz w:val="28"/>
          <w:szCs w:val="28"/>
        </w:rPr>
      </w:pPr>
      <w:r w:rsidRPr="004E3CC5">
        <w:rPr>
          <w:sz w:val="28"/>
          <w:szCs w:val="28"/>
        </w:rPr>
        <w:t>В случае, если в течение 30 дней с момента передачи Договора арендатору для обеспечения государственной регистрации, арендатором не подано заявление в орган государственной регистрации прав, арендодатель вправе в одностороннем порядке расторгнуть Договор</w:t>
      </w:r>
    </w:p>
    <w:p w14:paraId="3B372586" w14:textId="77777777" w:rsidR="004E3CC5" w:rsidRPr="004E3CC5" w:rsidRDefault="004E3CC5" w:rsidP="004E3CC5">
      <w:pPr>
        <w:numPr>
          <w:ilvl w:val="1"/>
          <w:numId w:val="34"/>
        </w:numPr>
        <w:overflowPunct w:val="0"/>
        <w:autoSpaceDE w:val="0"/>
        <w:autoSpaceDN w:val="0"/>
        <w:adjustRightInd w:val="0"/>
        <w:jc w:val="both"/>
        <w:rPr>
          <w:sz w:val="28"/>
          <w:szCs w:val="28"/>
        </w:rPr>
      </w:pPr>
      <w:r w:rsidRPr="004E3CC5">
        <w:rPr>
          <w:sz w:val="28"/>
          <w:szCs w:val="2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14:paraId="4DA7697C" w14:textId="77777777" w:rsidR="004E3CC5" w:rsidRPr="004E3CC5" w:rsidRDefault="004E3CC5" w:rsidP="004E3CC5">
      <w:pPr>
        <w:tabs>
          <w:tab w:val="left" w:pos="1134"/>
        </w:tabs>
        <w:overflowPunct w:val="0"/>
        <w:autoSpaceDE w:val="0"/>
        <w:autoSpaceDN w:val="0"/>
        <w:adjustRightInd w:val="0"/>
        <w:ind w:left="709"/>
        <w:jc w:val="both"/>
        <w:rPr>
          <w:sz w:val="28"/>
          <w:szCs w:val="28"/>
        </w:rPr>
      </w:pPr>
    </w:p>
    <w:p w14:paraId="2A8691CA" w14:textId="77777777" w:rsidR="004E3CC5" w:rsidRPr="004E3CC5" w:rsidRDefault="004E3CC5" w:rsidP="004E3CC5">
      <w:pPr>
        <w:keepNext/>
        <w:numPr>
          <w:ilvl w:val="0"/>
          <w:numId w:val="34"/>
        </w:numPr>
        <w:overflowPunct w:val="0"/>
        <w:autoSpaceDE w:val="0"/>
        <w:autoSpaceDN w:val="0"/>
        <w:adjustRightInd w:val="0"/>
        <w:contextualSpacing/>
        <w:jc w:val="center"/>
        <w:rPr>
          <w:b/>
          <w:sz w:val="28"/>
          <w:szCs w:val="28"/>
        </w:rPr>
      </w:pPr>
      <w:r w:rsidRPr="004E3CC5">
        <w:rPr>
          <w:b/>
          <w:sz w:val="28"/>
          <w:szCs w:val="28"/>
        </w:rPr>
        <w:lastRenderedPageBreak/>
        <w:t>АДРЕСА И РЕКВИЗИТЫ СТОРОН</w:t>
      </w:r>
    </w:p>
    <w:p w14:paraId="0793C0C3" w14:textId="77777777" w:rsidR="004E3CC5" w:rsidRPr="004E3CC5" w:rsidRDefault="004E3CC5" w:rsidP="004E3CC5">
      <w:pPr>
        <w:overflowPunct w:val="0"/>
        <w:autoSpaceDE w:val="0"/>
        <w:autoSpaceDN w:val="0"/>
        <w:adjustRightInd w:val="0"/>
        <w:jc w:val="center"/>
        <w:rPr>
          <w:b/>
          <w:sz w:val="28"/>
          <w:szCs w:val="28"/>
        </w:rPr>
      </w:pPr>
    </w:p>
    <w:tbl>
      <w:tblPr>
        <w:tblW w:w="0" w:type="auto"/>
        <w:jc w:val="center"/>
        <w:tblLook w:val="0000" w:firstRow="0" w:lastRow="0" w:firstColumn="0" w:lastColumn="0" w:noHBand="0" w:noVBand="0"/>
      </w:tblPr>
      <w:tblGrid>
        <w:gridCol w:w="4757"/>
        <w:gridCol w:w="5323"/>
      </w:tblGrid>
      <w:tr w:rsidR="004E3CC5" w:rsidRPr="004E3CC5" w14:paraId="115E4DD9" w14:textId="77777777" w:rsidTr="005F6F81">
        <w:trPr>
          <w:trHeight w:val="727"/>
          <w:jc w:val="center"/>
        </w:trPr>
        <w:tc>
          <w:tcPr>
            <w:tcW w:w="4757" w:type="dxa"/>
          </w:tcPr>
          <w:p w14:paraId="4A56AC2A" w14:textId="77777777" w:rsidR="004E3CC5" w:rsidRPr="004E3CC5" w:rsidRDefault="004E3CC5" w:rsidP="004E3CC5">
            <w:pPr>
              <w:overflowPunct w:val="0"/>
              <w:autoSpaceDE w:val="0"/>
              <w:autoSpaceDN w:val="0"/>
              <w:adjustRightInd w:val="0"/>
              <w:jc w:val="center"/>
              <w:rPr>
                <w:b/>
                <w:szCs w:val="20"/>
              </w:rPr>
            </w:pPr>
            <w:r w:rsidRPr="004E3CC5">
              <w:rPr>
                <w:b/>
                <w:szCs w:val="20"/>
              </w:rPr>
              <w:t>Арендодатель:</w:t>
            </w:r>
          </w:p>
          <w:p w14:paraId="7A17B15A" w14:textId="77777777" w:rsidR="004E3CC5" w:rsidRPr="004E3CC5" w:rsidRDefault="004E3CC5" w:rsidP="004E3CC5">
            <w:pPr>
              <w:overflowPunct w:val="0"/>
              <w:autoSpaceDE w:val="0"/>
              <w:autoSpaceDN w:val="0"/>
              <w:adjustRightInd w:val="0"/>
              <w:jc w:val="center"/>
              <w:rPr>
                <w:szCs w:val="20"/>
              </w:rPr>
            </w:pPr>
          </w:p>
          <w:p w14:paraId="79FBD1B0"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администрация Палецкого сельсовета Баганского района Новосибирской области</w:t>
            </w:r>
          </w:p>
          <w:p w14:paraId="4CA840DA" w14:textId="77777777" w:rsidR="004E3CC5" w:rsidRPr="004E3CC5" w:rsidRDefault="004E3CC5" w:rsidP="004E3CC5">
            <w:pPr>
              <w:overflowPunct w:val="0"/>
              <w:autoSpaceDE w:val="0"/>
              <w:autoSpaceDN w:val="0"/>
              <w:adjustRightInd w:val="0"/>
              <w:jc w:val="both"/>
              <w:rPr>
                <w:sz w:val="12"/>
                <w:szCs w:val="12"/>
              </w:rPr>
            </w:pPr>
          </w:p>
          <w:p w14:paraId="6DCCC508"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Юридический и почтовый адрес: 632776, Новосибирская область, Баганский район, с. Палецкое, ул. Октябрьская, 27</w:t>
            </w:r>
          </w:p>
          <w:p w14:paraId="63AFBBF1"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ОГРН 1025406227065 </w:t>
            </w:r>
          </w:p>
          <w:p w14:paraId="67C9E617"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ИНН 5417100215 КПП 541701001</w:t>
            </w:r>
          </w:p>
          <w:p w14:paraId="478CDC84"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ОКТМО 50603418</w:t>
            </w:r>
          </w:p>
          <w:p w14:paraId="01F49DD5"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Получатель: УФК по Новосибирской области (администрация Баганского района Новосибирской области, л/с 04513</w:t>
            </w:r>
            <w:r w:rsidRPr="004E3CC5">
              <w:rPr>
                <w:sz w:val="28"/>
                <w:szCs w:val="28"/>
                <w:lang w:val="en-US"/>
              </w:rPr>
              <w:t>D</w:t>
            </w:r>
            <w:r w:rsidRPr="004E3CC5">
              <w:rPr>
                <w:sz w:val="28"/>
                <w:szCs w:val="28"/>
              </w:rPr>
              <w:t>01520)</w:t>
            </w:r>
          </w:p>
          <w:p w14:paraId="20579ABF"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ИНН 5417104650 КПП 541701001</w:t>
            </w:r>
          </w:p>
          <w:p w14:paraId="5BD844DD"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 р/с 03100643000000015100</w:t>
            </w:r>
          </w:p>
          <w:p w14:paraId="12D6BAF7"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кор/счет 40102810445370000043</w:t>
            </w:r>
          </w:p>
          <w:p w14:paraId="52CF3FB1" w14:textId="77777777" w:rsidR="004E3CC5" w:rsidRPr="004E3CC5" w:rsidRDefault="004E3CC5" w:rsidP="004E3CC5">
            <w:pPr>
              <w:overflowPunct w:val="0"/>
              <w:autoSpaceDE w:val="0"/>
              <w:autoSpaceDN w:val="0"/>
              <w:adjustRightInd w:val="0"/>
              <w:jc w:val="both"/>
              <w:rPr>
                <w:sz w:val="28"/>
                <w:szCs w:val="28"/>
              </w:rPr>
            </w:pPr>
            <w:r w:rsidRPr="004E3CC5">
              <w:rPr>
                <w:sz w:val="28"/>
                <w:szCs w:val="28"/>
              </w:rPr>
              <w:t xml:space="preserve">Сибирское ГУ Банка России//УФК по Новосибирской области </w:t>
            </w:r>
            <w:r w:rsidRPr="004E3CC5">
              <w:rPr>
                <w:rFonts w:eastAsia="MS Mincho"/>
                <w:sz w:val="28"/>
                <w:szCs w:val="28"/>
              </w:rPr>
              <w:t xml:space="preserve">г. Новосибирск </w:t>
            </w:r>
            <w:r w:rsidRPr="004E3CC5">
              <w:rPr>
                <w:sz w:val="28"/>
                <w:szCs w:val="28"/>
              </w:rPr>
              <w:t>БИК 015004950</w:t>
            </w:r>
          </w:p>
        </w:tc>
        <w:tc>
          <w:tcPr>
            <w:tcW w:w="5323" w:type="dxa"/>
          </w:tcPr>
          <w:p w14:paraId="73CB3859" w14:textId="77777777" w:rsidR="004E3CC5" w:rsidRPr="004E3CC5" w:rsidRDefault="004E3CC5" w:rsidP="004E3CC5">
            <w:pPr>
              <w:overflowPunct w:val="0"/>
              <w:autoSpaceDE w:val="0"/>
              <w:autoSpaceDN w:val="0"/>
              <w:adjustRightInd w:val="0"/>
              <w:jc w:val="center"/>
              <w:rPr>
                <w:b/>
                <w:szCs w:val="20"/>
              </w:rPr>
            </w:pPr>
            <w:r w:rsidRPr="004E3CC5">
              <w:rPr>
                <w:b/>
                <w:szCs w:val="20"/>
              </w:rPr>
              <w:t>Арендатор:</w:t>
            </w:r>
          </w:p>
          <w:p w14:paraId="563DA05F" w14:textId="77777777" w:rsidR="004E3CC5" w:rsidRPr="004E3CC5" w:rsidRDefault="004E3CC5" w:rsidP="004E3CC5">
            <w:pPr>
              <w:overflowPunct w:val="0"/>
              <w:autoSpaceDE w:val="0"/>
              <w:autoSpaceDN w:val="0"/>
              <w:adjustRightInd w:val="0"/>
              <w:jc w:val="center"/>
              <w:rPr>
                <w:szCs w:val="20"/>
              </w:rPr>
            </w:pPr>
          </w:p>
          <w:p w14:paraId="7387A159" w14:textId="77777777" w:rsidR="004E3CC5" w:rsidRDefault="004E3CC5" w:rsidP="004E3CC5">
            <w:pPr>
              <w:widowControl w:val="0"/>
              <w:overflowPunct w:val="0"/>
              <w:autoSpaceDE w:val="0"/>
              <w:autoSpaceDN w:val="0"/>
              <w:adjustRightInd w:val="0"/>
              <w:ind w:left="364"/>
              <w:jc w:val="both"/>
              <w:rPr>
                <w:szCs w:val="20"/>
              </w:rPr>
            </w:pPr>
          </w:p>
          <w:p w14:paraId="50FC7585" w14:textId="77777777" w:rsidR="004E3CC5" w:rsidRDefault="004E3CC5" w:rsidP="004E3CC5">
            <w:pPr>
              <w:widowControl w:val="0"/>
              <w:overflowPunct w:val="0"/>
              <w:autoSpaceDE w:val="0"/>
              <w:autoSpaceDN w:val="0"/>
              <w:adjustRightInd w:val="0"/>
              <w:ind w:left="364"/>
              <w:jc w:val="both"/>
              <w:rPr>
                <w:szCs w:val="20"/>
              </w:rPr>
            </w:pPr>
          </w:p>
          <w:p w14:paraId="153E4809" w14:textId="3545C752" w:rsidR="004E3CC5" w:rsidRPr="004E3CC5" w:rsidRDefault="004E3CC5" w:rsidP="004E3CC5">
            <w:pPr>
              <w:widowControl w:val="0"/>
              <w:overflowPunct w:val="0"/>
              <w:autoSpaceDE w:val="0"/>
              <w:autoSpaceDN w:val="0"/>
              <w:adjustRightInd w:val="0"/>
              <w:ind w:left="364"/>
              <w:jc w:val="both"/>
              <w:rPr>
                <w:szCs w:val="20"/>
              </w:rPr>
            </w:pPr>
          </w:p>
        </w:tc>
      </w:tr>
      <w:tr w:rsidR="004E3CC5" w:rsidRPr="004E3CC5" w14:paraId="2E132B0B" w14:textId="77777777" w:rsidTr="005F6F81">
        <w:trPr>
          <w:trHeight w:val="727"/>
          <w:jc w:val="center"/>
        </w:trPr>
        <w:tc>
          <w:tcPr>
            <w:tcW w:w="4757" w:type="dxa"/>
          </w:tcPr>
          <w:p w14:paraId="69DD49BB" w14:textId="77777777" w:rsidR="004E3CC5" w:rsidRPr="004E3CC5" w:rsidRDefault="004E3CC5" w:rsidP="004E3CC5">
            <w:pPr>
              <w:overflowPunct w:val="0"/>
              <w:autoSpaceDE w:val="0"/>
              <w:autoSpaceDN w:val="0"/>
              <w:adjustRightInd w:val="0"/>
              <w:rPr>
                <w:szCs w:val="20"/>
              </w:rPr>
            </w:pPr>
            <w:r w:rsidRPr="004E3CC5">
              <w:rPr>
                <w:sz w:val="28"/>
                <w:szCs w:val="28"/>
              </w:rPr>
              <w:t>КБК 009 111 0502510 0000 120</w:t>
            </w:r>
          </w:p>
          <w:p w14:paraId="69628B35" w14:textId="77777777" w:rsidR="004E3CC5" w:rsidRPr="004E3CC5" w:rsidRDefault="004E3CC5" w:rsidP="004E3CC5">
            <w:pPr>
              <w:overflowPunct w:val="0"/>
              <w:autoSpaceDE w:val="0"/>
              <w:autoSpaceDN w:val="0"/>
              <w:adjustRightInd w:val="0"/>
              <w:jc w:val="center"/>
              <w:rPr>
                <w:b/>
                <w:szCs w:val="20"/>
              </w:rPr>
            </w:pPr>
            <w:r w:rsidRPr="004E3CC5">
              <w:rPr>
                <w:b/>
                <w:szCs w:val="20"/>
              </w:rPr>
              <w:t>Подпись Арендодателя:</w:t>
            </w:r>
          </w:p>
          <w:p w14:paraId="04836F43" w14:textId="77777777" w:rsidR="004E3CC5" w:rsidRPr="004E3CC5" w:rsidRDefault="004E3CC5" w:rsidP="004E3CC5">
            <w:pPr>
              <w:overflowPunct w:val="0"/>
              <w:autoSpaceDE w:val="0"/>
              <w:autoSpaceDN w:val="0"/>
              <w:adjustRightInd w:val="0"/>
              <w:jc w:val="center"/>
              <w:rPr>
                <w:b/>
                <w:szCs w:val="20"/>
              </w:rPr>
            </w:pPr>
          </w:p>
          <w:p w14:paraId="41500C3F" w14:textId="77777777" w:rsidR="004E3CC5" w:rsidRPr="004E3CC5" w:rsidRDefault="004E3CC5" w:rsidP="004E3CC5">
            <w:pPr>
              <w:overflowPunct w:val="0"/>
              <w:autoSpaceDE w:val="0"/>
              <w:autoSpaceDN w:val="0"/>
              <w:adjustRightInd w:val="0"/>
              <w:rPr>
                <w:szCs w:val="20"/>
              </w:rPr>
            </w:pPr>
            <w:r w:rsidRPr="004E3CC5">
              <w:rPr>
                <w:szCs w:val="20"/>
              </w:rPr>
              <w:t>Глава Палецкого сельсовета</w:t>
            </w:r>
          </w:p>
          <w:p w14:paraId="36F29B7D" w14:textId="77777777" w:rsidR="004E3CC5" w:rsidRPr="004E3CC5" w:rsidRDefault="004E3CC5" w:rsidP="004E3CC5">
            <w:pPr>
              <w:overflowPunct w:val="0"/>
              <w:autoSpaceDE w:val="0"/>
              <w:autoSpaceDN w:val="0"/>
              <w:adjustRightInd w:val="0"/>
              <w:rPr>
                <w:szCs w:val="20"/>
              </w:rPr>
            </w:pPr>
            <w:r w:rsidRPr="004E3CC5">
              <w:rPr>
                <w:szCs w:val="20"/>
              </w:rPr>
              <w:t>Баганского района Новосибирской области</w:t>
            </w:r>
          </w:p>
          <w:p w14:paraId="1443D2A5" w14:textId="77777777" w:rsidR="004E3CC5" w:rsidRPr="004E3CC5" w:rsidRDefault="004E3CC5" w:rsidP="004E3CC5">
            <w:pPr>
              <w:overflowPunct w:val="0"/>
              <w:autoSpaceDE w:val="0"/>
              <w:autoSpaceDN w:val="0"/>
              <w:adjustRightInd w:val="0"/>
              <w:rPr>
                <w:szCs w:val="20"/>
              </w:rPr>
            </w:pPr>
          </w:p>
          <w:p w14:paraId="08F4BB51" w14:textId="77777777" w:rsidR="004E3CC5" w:rsidRPr="004E3CC5" w:rsidRDefault="004E3CC5" w:rsidP="004E3CC5">
            <w:pPr>
              <w:overflowPunct w:val="0"/>
              <w:autoSpaceDE w:val="0"/>
              <w:autoSpaceDN w:val="0"/>
              <w:adjustRightInd w:val="0"/>
              <w:rPr>
                <w:b/>
                <w:szCs w:val="20"/>
              </w:rPr>
            </w:pPr>
            <w:r w:rsidRPr="004E3CC5">
              <w:rPr>
                <w:szCs w:val="20"/>
              </w:rPr>
              <w:tab/>
            </w:r>
          </w:p>
          <w:p w14:paraId="2FC2CED2" w14:textId="77777777" w:rsidR="004E3CC5" w:rsidRPr="004E3CC5" w:rsidRDefault="004E3CC5" w:rsidP="004E3CC5">
            <w:pPr>
              <w:overflowPunct w:val="0"/>
              <w:autoSpaceDE w:val="0"/>
              <w:autoSpaceDN w:val="0"/>
              <w:adjustRightInd w:val="0"/>
              <w:jc w:val="center"/>
              <w:rPr>
                <w:szCs w:val="20"/>
              </w:rPr>
            </w:pPr>
          </w:p>
          <w:p w14:paraId="5F851133" w14:textId="77777777" w:rsidR="004E3CC5" w:rsidRPr="004E3CC5" w:rsidRDefault="004E3CC5" w:rsidP="004E3CC5">
            <w:pPr>
              <w:widowControl w:val="0"/>
              <w:overflowPunct w:val="0"/>
              <w:autoSpaceDE w:val="0"/>
              <w:autoSpaceDN w:val="0"/>
              <w:adjustRightInd w:val="0"/>
              <w:ind w:firstLine="539"/>
              <w:rPr>
                <w:szCs w:val="20"/>
              </w:rPr>
            </w:pPr>
            <w:r w:rsidRPr="004E3CC5">
              <w:rPr>
                <w:szCs w:val="20"/>
              </w:rPr>
              <w:t>_____________________ В.И. Калач</w:t>
            </w:r>
          </w:p>
          <w:p w14:paraId="0EF1B33D" w14:textId="77777777" w:rsidR="004E3CC5" w:rsidRPr="004E3CC5" w:rsidRDefault="004E3CC5" w:rsidP="004E3CC5">
            <w:pPr>
              <w:overflowPunct w:val="0"/>
              <w:autoSpaceDE w:val="0"/>
              <w:autoSpaceDN w:val="0"/>
              <w:adjustRightInd w:val="0"/>
              <w:rPr>
                <w:szCs w:val="20"/>
              </w:rPr>
            </w:pPr>
            <w:r w:rsidRPr="004E3CC5">
              <w:rPr>
                <w:szCs w:val="20"/>
              </w:rPr>
              <w:t xml:space="preserve">                      М.П.</w:t>
            </w:r>
          </w:p>
        </w:tc>
        <w:tc>
          <w:tcPr>
            <w:tcW w:w="5323" w:type="dxa"/>
          </w:tcPr>
          <w:p w14:paraId="6975D93D" w14:textId="77777777" w:rsidR="004E3CC5" w:rsidRPr="004E3CC5" w:rsidRDefault="004E3CC5" w:rsidP="004E3CC5">
            <w:pPr>
              <w:overflowPunct w:val="0"/>
              <w:autoSpaceDE w:val="0"/>
              <w:autoSpaceDN w:val="0"/>
              <w:adjustRightInd w:val="0"/>
              <w:jc w:val="center"/>
              <w:rPr>
                <w:b/>
                <w:szCs w:val="20"/>
              </w:rPr>
            </w:pPr>
          </w:p>
          <w:p w14:paraId="691BEE32" w14:textId="77777777" w:rsidR="004E3CC5" w:rsidRPr="004E3CC5" w:rsidRDefault="004E3CC5" w:rsidP="004E3CC5">
            <w:pPr>
              <w:overflowPunct w:val="0"/>
              <w:autoSpaceDE w:val="0"/>
              <w:autoSpaceDN w:val="0"/>
              <w:adjustRightInd w:val="0"/>
              <w:jc w:val="center"/>
              <w:rPr>
                <w:b/>
                <w:szCs w:val="20"/>
              </w:rPr>
            </w:pPr>
            <w:r w:rsidRPr="004E3CC5">
              <w:rPr>
                <w:b/>
                <w:szCs w:val="20"/>
              </w:rPr>
              <w:t>Подпись Арендатора:</w:t>
            </w:r>
          </w:p>
          <w:p w14:paraId="6F8DE9B9" w14:textId="77777777" w:rsidR="004E3CC5" w:rsidRPr="004E3CC5" w:rsidRDefault="004E3CC5" w:rsidP="004E3CC5">
            <w:pPr>
              <w:overflowPunct w:val="0"/>
              <w:autoSpaceDE w:val="0"/>
              <w:autoSpaceDN w:val="0"/>
              <w:adjustRightInd w:val="0"/>
              <w:jc w:val="center"/>
              <w:rPr>
                <w:szCs w:val="20"/>
              </w:rPr>
            </w:pPr>
          </w:p>
          <w:p w14:paraId="324C5E30" w14:textId="77777777" w:rsidR="004E3CC5" w:rsidRPr="004E3CC5" w:rsidRDefault="004E3CC5" w:rsidP="004E3CC5">
            <w:pPr>
              <w:overflowPunct w:val="0"/>
              <w:autoSpaceDE w:val="0"/>
              <w:autoSpaceDN w:val="0"/>
              <w:adjustRightInd w:val="0"/>
              <w:jc w:val="center"/>
              <w:rPr>
                <w:szCs w:val="20"/>
              </w:rPr>
            </w:pPr>
          </w:p>
          <w:p w14:paraId="36C61435" w14:textId="77777777" w:rsidR="004E3CC5" w:rsidRPr="004E3CC5" w:rsidRDefault="004E3CC5" w:rsidP="004E3CC5">
            <w:pPr>
              <w:overflowPunct w:val="0"/>
              <w:autoSpaceDE w:val="0"/>
              <w:autoSpaceDN w:val="0"/>
              <w:adjustRightInd w:val="0"/>
              <w:rPr>
                <w:szCs w:val="20"/>
              </w:rPr>
            </w:pPr>
            <w:r w:rsidRPr="004E3CC5">
              <w:rPr>
                <w:szCs w:val="20"/>
              </w:rPr>
              <w:t xml:space="preserve">                         _____________________ </w:t>
            </w:r>
          </w:p>
          <w:p w14:paraId="6801F4A4" w14:textId="77777777" w:rsidR="004E3CC5" w:rsidRPr="004E3CC5" w:rsidRDefault="004E3CC5" w:rsidP="004E3CC5">
            <w:pPr>
              <w:overflowPunct w:val="0"/>
              <w:autoSpaceDE w:val="0"/>
              <w:autoSpaceDN w:val="0"/>
              <w:adjustRightInd w:val="0"/>
              <w:rPr>
                <w:szCs w:val="20"/>
              </w:rPr>
            </w:pPr>
            <w:r w:rsidRPr="004E3CC5">
              <w:rPr>
                <w:szCs w:val="20"/>
              </w:rPr>
              <w:t xml:space="preserve">                                         М.П. </w:t>
            </w:r>
          </w:p>
        </w:tc>
      </w:tr>
    </w:tbl>
    <w:p w14:paraId="30671B51" w14:textId="77777777" w:rsidR="004E3CC5" w:rsidRPr="004E3CC5" w:rsidRDefault="004E3CC5" w:rsidP="004E3CC5"/>
    <w:p w14:paraId="6D0AA0B0" w14:textId="77777777" w:rsidR="00572B7F" w:rsidRDefault="00572B7F" w:rsidP="00572B7F">
      <w:pPr>
        <w:ind w:firstLine="900"/>
        <w:jc w:val="center"/>
        <w:rPr>
          <w:sz w:val="28"/>
          <w:szCs w:val="28"/>
        </w:rPr>
      </w:pPr>
    </w:p>
    <w:p w14:paraId="4BC365FD" w14:textId="77777777" w:rsidR="0071179E" w:rsidRDefault="0071179E" w:rsidP="003618A3">
      <w:pPr>
        <w:pStyle w:val="a3"/>
        <w:jc w:val="right"/>
        <w:rPr>
          <w:szCs w:val="28"/>
        </w:rPr>
      </w:pPr>
    </w:p>
    <w:sectPr w:rsidR="0071179E" w:rsidSect="00C62D1A">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1506" w14:textId="77777777" w:rsidR="009B6BBD" w:rsidRDefault="009B6BBD" w:rsidP="00512D95">
      <w:r>
        <w:separator/>
      </w:r>
    </w:p>
  </w:endnote>
  <w:endnote w:type="continuationSeparator" w:id="0">
    <w:p w14:paraId="1C5A7A93" w14:textId="77777777" w:rsidR="009B6BBD" w:rsidRDefault="009B6BBD" w:rsidP="0051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788C" w14:textId="77777777" w:rsidR="009B6BBD" w:rsidRDefault="009B6BBD" w:rsidP="00512D95">
      <w:r>
        <w:separator/>
      </w:r>
    </w:p>
  </w:footnote>
  <w:footnote w:type="continuationSeparator" w:id="0">
    <w:p w14:paraId="069A9438" w14:textId="77777777" w:rsidR="009B6BBD" w:rsidRDefault="009B6BBD" w:rsidP="0051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7E87"/>
    <w:multiLevelType w:val="hybridMultilevel"/>
    <w:tmpl w:val="E77AE95E"/>
    <w:lvl w:ilvl="0" w:tplc="8F36ADD8">
      <w:start w:val="1"/>
      <w:numFmt w:val="decimal"/>
      <w:suff w:val="space"/>
      <w:lvlText w:val="%1)"/>
      <w:lvlJc w:val="left"/>
      <w:pPr>
        <w:ind w:left="0" w:firstLine="0"/>
      </w:pPr>
      <w:rPr>
        <w:rFonts w:hint="default"/>
      </w:rPr>
    </w:lvl>
    <w:lvl w:ilvl="1" w:tplc="DF7635CA">
      <w:numFmt w:val="decimal"/>
      <w:lvlText w:val=""/>
      <w:lvlJc w:val="left"/>
    </w:lvl>
    <w:lvl w:ilvl="2" w:tplc="F25C6710">
      <w:numFmt w:val="decimal"/>
      <w:lvlText w:val=""/>
      <w:lvlJc w:val="left"/>
    </w:lvl>
    <w:lvl w:ilvl="3" w:tplc="6C904DF2">
      <w:numFmt w:val="decimal"/>
      <w:lvlText w:val=""/>
      <w:lvlJc w:val="left"/>
    </w:lvl>
    <w:lvl w:ilvl="4" w:tplc="B2947508">
      <w:numFmt w:val="decimal"/>
      <w:lvlText w:val=""/>
      <w:lvlJc w:val="left"/>
    </w:lvl>
    <w:lvl w:ilvl="5" w:tplc="3DF2F5F8">
      <w:numFmt w:val="decimal"/>
      <w:lvlText w:val=""/>
      <w:lvlJc w:val="left"/>
    </w:lvl>
    <w:lvl w:ilvl="6" w:tplc="F32EDB72">
      <w:numFmt w:val="decimal"/>
      <w:lvlText w:val=""/>
      <w:lvlJc w:val="left"/>
    </w:lvl>
    <w:lvl w:ilvl="7" w:tplc="21BED1B2">
      <w:numFmt w:val="decimal"/>
      <w:lvlText w:val=""/>
      <w:lvlJc w:val="left"/>
    </w:lvl>
    <w:lvl w:ilvl="8" w:tplc="12686D12">
      <w:numFmt w:val="decimal"/>
      <w:lvlText w:val=""/>
      <w:lvlJc w:val="left"/>
    </w:lvl>
  </w:abstractNum>
  <w:abstractNum w:abstractNumId="2" w15:restartNumberingAfterBreak="0">
    <w:nsid w:val="00E3424E"/>
    <w:multiLevelType w:val="hybridMultilevel"/>
    <w:tmpl w:val="093ED64E"/>
    <w:lvl w:ilvl="0" w:tplc="F96C5CD4">
      <w:start w:val="1"/>
      <w:numFmt w:val="decimal"/>
      <w:lvlText w:val="%1."/>
      <w:lvlJc w:val="left"/>
      <w:pPr>
        <w:tabs>
          <w:tab w:val="num" w:pos="765"/>
        </w:tabs>
        <w:ind w:left="765" w:hanging="405"/>
      </w:pPr>
      <w:rPr>
        <w:rFonts w:hint="default"/>
      </w:rPr>
    </w:lvl>
    <w:lvl w:ilvl="1" w:tplc="AE242E70">
      <w:numFmt w:val="none"/>
      <w:lvlText w:val=""/>
      <w:lvlJc w:val="left"/>
      <w:pPr>
        <w:tabs>
          <w:tab w:val="num" w:pos="360"/>
        </w:tabs>
      </w:pPr>
    </w:lvl>
    <w:lvl w:ilvl="2" w:tplc="DA7EA4AC">
      <w:numFmt w:val="none"/>
      <w:lvlText w:val=""/>
      <w:lvlJc w:val="left"/>
      <w:pPr>
        <w:tabs>
          <w:tab w:val="num" w:pos="360"/>
        </w:tabs>
      </w:pPr>
    </w:lvl>
    <w:lvl w:ilvl="3" w:tplc="C3BEEB58">
      <w:numFmt w:val="none"/>
      <w:lvlText w:val=""/>
      <w:lvlJc w:val="left"/>
      <w:pPr>
        <w:tabs>
          <w:tab w:val="num" w:pos="360"/>
        </w:tabs>
      </w:pPr>
    </w:lvl>
    <w:lvl w:ilvl="4" w:tplc="1334338C">
      <w:numFmt w:val="none"/>
      <w:lvlText w:val=""/>
      <w:lvlJc w:val="left"/>
      <w:pPr>
        <w:tabs>
          <w:tab w:val="num" w:pos="360"/>
        </w:tabs>
      </w:pPr>
    </w:lvl>
    <w:lvl w:ilvl="5" w:tplc="DD1C1EB4">
      <w:numFmt w:val="none"/>
      <w:lvlText w:val=""/>
      <w:lvlJc w:val="left"/>
      <w:pPr>
        <w:tabs>
          <w:tab w:val="num" w:pos="360"/>
        </w:tabs>
      </w:pPr>
    </w:lvl>
    <w:lvl w:ilvl="6" w:tplc="35985B0E">
      <w:numFmt w:val="none"/>
      <w:lvlText w:val=""/>
      <w:lvlJc w:val="left"/>
      <w:pPr>
        <w:tabs>
          <w:tab w:val="num" w:pos="360"/>
        </w:tabs>
      </w:pPr>
    </w:lvl>
    <w:lvl w:ilvl="7" w:tplc="9F843888">
      <w:numFmt w:val="none"/>
      <w:lvlText w:val=""/>
      <w:lvlJc w:val="left"/>
      <w:pPr>
        <w:tabs>
          <w:tab w:val="num" w:pos="360"/>
        </w:tabs>
      </w:pPr>
    </w:lvl>
    <w:lvl w:ilvl="8" w:tplc="34BA35D8">
      <w:numFmt w:val="none"/>
      <w:lvlText w:val=""/>
      <w:lvlJc w:val="left"/>
      <w:pPr>
        <w:tabs>
          <w:tab w:val="num" w:pos="360"/>
        </w:tabs>
      </w:pPr>
    </w:lvl>
  </w:abstractNum>
  <w:abstractNum w:abstractNumId="3" w15:restartNumberingAfterBreak="0">
    <w:nsid w:val="01D7353A"/>
    <w:multiLevelType w:val="hybridMultilevel"/>
    <w:tmpl w:val="27A2DA52"/>
    <w:lvl w:ilvl="0" w:tplc="04B04DD0">
      <w:start w:val="1"/>
      <w:numFmt w:val="decimal"/>
      <w:lvlText w:val="%1."/>
      <w:lvlJc w:val="left"/>
      <w:pPr>
        <w:tabs>
          <w:tab w:val="num" w:pos="720"/>
        </w:tabs>
        <w:ind w:left="720" w:hanging="360"/>
      </w:pPr>
      <w:rPr>
        <w:b w:val="0"/>
      </w:rPr>
    </w:lvl>
    <w:lvl w:ilvl="1" w:tplc="9086FC90">
      <w:numFmt w:val="none"/>
      <w:lvlText w:val=""/>
      <w:lvlJc w:val="left"/>
      <w:pPr>
        <w:tabs>
          <w:tab w:val="num" w:pos="360"/>
        </w:tabs>
        <w:ind w:left="0" w:firstLine="0"/>
      </w:pPr>
    </w:lvl>
    <w:lvl w:ilvl="2" w:tplc="C77200FA">
      <w:numFmt w:val="none"/>
      <w:lvlText w:val=""/>
      <w:lvlJc w:val="left"/>
      <w:pPr>
        <w:tabs>
          <w:tab w:val="num" w:pos="360"/>
        </w:tabs>
        <w:ind w:left="0" w:firstLine="0"/>
      </w:pPr>
    </w:lvl>
    <w:lvl w:ilvl="3" w:tplc="D4A8BA0A">
      <w:numFmt w:val="none"/>
      <w:lvlText w:val=""/>
      <w:lvlJc w:val="left"/>
      <w:pPr>
        <w:tabs>
          <w:tab w:val="num" w:pos="360"/>
        </w:tabs>
        <w:ind w:left="0" w:firstLine="0"/>
      </w:pPr>
    </w:lvl>
    <w:lvl w:ilvl="4" w:tplc="B7C8000C">
      <w:numFmt w:val="none"/>
      <w:lvlText w:val=""/>
      <w:lvlJc w:val="left"/>
      <w:pPr>
        <w:tabs>
          <w:tab w:val="num" w:pos="360"/>
        </w:tabs>
        <w:ind w:left="0" w:firstLine="0"/>
      </w:pPr>
    </w:lvl>
    <w:lvl w:ilvl="5" w:tplc="1190466A">
      <w:numFmt w:val="none"/>
      <w:lvlText w:val=""/>
      <w:lvlJc w:val="left"/>
      <w:pPr>
        <w:tabs>
          <w:tab w:val="num" w:pos="360"/>
        </w:tabs>
        <w:ind w:left="0" w:firstLine="0"/>
      </w:pPr>
    </w:lvl>
    <w:lvl w:ilvl="6" w:tplc="D24E6FA0">
      <w:numFmt w:val="none"/>
      <w:lvlText w:val=""/>
      <w:lvlJc w:val="left"/>
      <w:pPr>
        <w:tabs>
          <w:tab w:val="num" w:pos="360"/>
        </w:tabs>
        <w:ind w:left="0" w:firstLine="0"/>
      </w:pPr>
    </w:lvl>
    <w:lvl w:ilvl="7" w:tplc="E27441BC">
      <w:numFmt w:val="none"/>
      <w:lvlText w:val=""/>
      <w:lvlJc w:val="left"/>
      <w:pPr>
        <w:tabs>
          <w:tab w:val="num" w:pos="360"/>
        </w:tabs>
        <w:ind w:left="0" w:firstLine="0"/>
      </w:pPr>
    </w:lvl>
    <w:lvl w:ilvl="8" w:tplc="54046EAE">
      <w:numFmt w:val="none"/>
      <w:lvlText w:val=""/>
      <w:lvlJc w:val="left"/>
      <w:pPr>
        <w:tabs>
          <w:tab w:val="num" w:pos="360"/>
        </w:tabs>
        <w:ind w:left="0" w:firstLine="0"/>
      </w:pPr>
    </w:lvl>
  </w:abstractNum>
  <w:abstractNum w:abstractNumId="4" w15:restartNumberingAfterBreak="0">
    <w:nsid w:val="05204E86"/>
    <w:multiLevelType w:val="multilevel"/>
    <w:tmpl w:val="84A2DD88"/>
    <w:lvl w:ilvl="0">
      <w:start w:val="1"/>
      <w:numFmt w:val="decimal"/>
      <w:lvlText w:val="%1"/>
      <w:lvlJc w:val="left"/>
      <w:pPr>
        <w:ind w:left="375" w:hanging="375"/>
      </w:pPr>
      <w:rPr>
        <w:rFonts w:hint="default"/>
        <w:color w:val="auto"/>
      </w:rPr>
    </w:lvl>
    <w:lvl w:ilvl="1">
      <w:start w:val="1"/>
      <w:numFmt w:val="decimal"/>
      <w:lvlText w:val="%1.%2"/>
      <w:lvlJc w:val="left"/>
      <w:pPr>
        <w:ind w:left="788" w:hanging="375"/>
      </w:pPr>
      <w:rPr>
        <w:rFonts w:hint="default"/>
        <w:color w:val="auto"/>
      </w:rPr>
    </w:lvl>
    <w:lvl w:ilvl="2">
      <w:start w:val="1"/>
      <w:numFmt w:val="decimal"/>
      <w:lvlText w:val="%1.%2.%3"/>
      <w:lvlJc w:val="left"/>
      <w:pPr>
        <w:ind w:left="1546" w:hanging="720"/>
      </w:pPr>
      <w:rPr>
        <w:rFonts w:hint="default"/>
        <w:color w:val="auto"/>
      </w:rPr>
    </w:lvl>
    <w:lvl w:ilvl="3">
      <w:start w:val="1"/>
      <w:numFmt w:val="decimal"/>
      <w:lvlText w:val="%1.%2.%3.%4"/>
      <w:lvlJc w:val="left"/>
      <w:pPr>
        <w:ind w:left="2319" w:hanging="1080"/>
      </w:pPr>
      <w:rPr>
        <w:rFonts w:hint="default"/>
        <w:color w:val="auto"/>
      </w:rPr>
    </w:lvl>
    <w:lvl w:ilvl="4">
      <w:start w:val="1"/>
      <w:numFmt w:val="decimal"/>
      <w:lvlText w:val="%1.%2.%3.%4.%5"/>
      <w:lvlJc w:val="left"/>
      <w:pPr>
        <w:ind w:left="2732" w:hanging="1080"/>
      </w:pPr>
      <w:rPr>
        <w:rFonts w:hint="default"/>
        <w:color w:val="auto"/>
      </w:rPr>
    </w:lvl>
    <w:lvl w:ilvl="5">
      <w:start w:val="1"/>
      <w:numFmt w:val="decimal"/>
      <w:lvlText w:val="%1.%2.%3.%4.%5.%6"/>
      <w:lvlJc w:val="left"/>
      <w:pPr>
        <w:ind w:left="3505" w:hanging="1440"/>
      </w:pPr>
      <w:rPr>
        <w:rFonts w:hint="default"/>
        <w:color w:val="auto"/>
      </w:rPr>
    </w:lvl>
    <w:lvl w:ilvl="6">
      <w:start w:val="1"/>
      <w:numFmt w:val="decimal"/>
      <w:lvlText w:val="%1.%2.%3.%4.%5.%6.%7"/>
      <w:lvlJc w:val="left"/>
      <w:pPr>
        <w:ind w:left="3918" w:hanging="1440"/>
      </w:pPr>
      <w:rPr>
        <w:rFonts w:hint="default"/>
        <w:color w:val="auto"/>
      </w:rPr>
    </w:lvl>
    <w:lvl w:ilvl="7">
      <w:start w:val="1"/>
      <w:numFmt w:val="decimal"/>
      <w:lvlText w:val="%1.%2.%3.%4.%5.%6.%7.%8"/>
      <w:lvlJc w:val="left"/>
      <w:pPr>
        <w:ind w:left="4691" w:hanging="1800"/>
      </w:pPr>
      <w:rPr>
        <w:rFonts w:hint="default"/>
        <w:color w:val="auto"/>
      </w:rPr>
    </w:lvl>
    <w:lvl w:ilvl="8">
      <w:start w:val="1"/>
      <w:numFmt w:val="decimal"/>
      <w:lvlText w:val="%1.%2.%3.%4.%5.%6.%7.%8.%9"/>
      <w:lvlJc w:val="left"/>
      <w:pPr>
        <w:ind w:left="5464" w:hanging="2160"/>
      </w:pPr>
      <w:rPr>
        <w:rFonts w:hint="default"/>
        <w:color w:val="auto"/>
      </w:rPr>
    </w:lvl>
  </w:abstractNum>
  <w:abstractNum w:abstractNumId="5" w15:restartNumberingAfterBreak="0">
    <w:nsid w:val="0E13139A"/>
    <w:multiLevelType w:val="multilevel"/>
    <w:tmpl w:val="5C6629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0E5AD1"/>
    <w:multiLevelType w:val="hybridMultilevel"/>
    <w:tmpl w:val="9E5CBFF0"/>
    <w:lvl w:ilvl="0" w:tplc="67E895C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319A8"/>
    <w:multiLevelType w:val="multilevel"/>
    <w:tmpl w:val="08DEAF96"/>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1E5734C8"/>
    <w:multiLevelType w:val="multilevel"/>
    <w:tmpl w:val="1D5E0A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6F589A"/>
    <w:multiLevelType w:val="hybridMultilevel"/>
    <w:tmpl w:val="6EE83DB2"/>
    <w:lvl w:ilvl="0" w:tplc="C55278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A005E7"/>
    <w:multiLevelType w:val="multilevel"/>
    <w:tmpl w:val="48A8CB46"/>
    <w:lvl w:ilvl="0">
      <w:start w:val="4"/>
      <w:numFmt w:val="decimal"/>
      <w:lvlText w:val="%1"/>
      <w:lvlJc w:val="left"/>
      <w:pPr>
        <w:tabs>
          <w:tab w:val="num" w:pos="600"/>
        </w:tabs>
        <w:ind w:left="600" w:hanging="600"/>
      </w:pPr>
    </w:lvl>
    <w:lvl w:ilvl="1">
      <w:start w:val="1"/>
      <w:numFmt w:val="decimal"/>
      <w:lvlText w:val="%1.%2"/>
      <w:lvlJc w:val="left"/>
      <w:pPr>
        <w:tabs>
          <w:tab w:val="num" w:pos="780"/>
        </w:tabs>
        <w:ind w:left="780" w:hanging="60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15:restartNumberingAfterBreak="0">
    <w:nsid w:val="23B16FB7"/>
    <w:multiLevelType w:val="multilevel"/>
    <w:tmpl w:val="A2EA6D2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0305939"/>
    <w:multiLevelType w:val="multilevel"/>
    <w:tmpl w:val="332A4FAA"/>
    <w:lvl w:ilvl="0">
      <w:start w:val="4"/>
      <w:numFmt w:val="decimal"/>
      <w:lvlText w:val="%1"/>
      <w:lvlJc w:val="left"/>
      <w:pPr>
        <w:tabs>
          <w:tab w:val="num" w:pos="420"/>
        </w:tabs>
        <w:ind w:left="420" w:hanging="420"/>
      </w:pPr>
    </w:lvl>
    <w:lvl w:ilvl="1">
      <w:start w:val="4"/>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A830CF"/>
    <w:multiLevelType w:val="hybridMultilevel"/>
    <w:tmpl w:val="5B58BEA4"/>
    <w:lvl w:ilvl="0" w:tplc="31F861B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7" w15:restartNumberingAfterBreak="0">
    <w:nsid w:val="342D62F3"/>
    <w:multiLevelType w:val="hybridMultilevel"/>
    <w:tmpl w:val="821E6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57A2155"/>
    <w:multiLevelType w:val="hybridMultilevel"/>
    <w:tmpl w:val="6A1642CA"/>
    <w:lvl w:ilvl="0" w:tplc="1D4677AC">
      <w:start w:val="2"/>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4D5905A9"/>
    <w:multiLevelType w:val="hybridMultilevel"/>
    <w:tmpl w:val="551C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AC0D3C"/>
    <w:multiLevelType w:val="multilevel"/>
    <w:tmpl w:val="6630D6F6"/>
    <w:lvl w:ilvl="0">
      <w:start w:val="6"/>
      <w:numFmt w:val="decimal"/>
      <w:pStyle w:val="2"/>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DBE41AB"/>
    <w:multiLevelType w:val="hybridMultilevel"/>
    <w:tmpl w:val="DC7615EC"/>
    <w:lvl w:ilvl="0" w:tplc="8E0272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DB0D07"/>
    <w:multiLevelType w:val="multilevel"/>
    <w:tmpl w:val="629A3A78"/>
    <w:lvl w:ilvl="0">
      <w:start w:val="7"/>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735" w:hanging="375"/>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440" w:hanging="1080"/>
      </w:pPr>
      <w:rPr>
        <w:rFonts w:hint="default"/>
        <w:sz w:val="28"/>
      </w:rPr>
    </w:lvl>
    <w:lvl w:ilvl="8">
      <w:start w:val="1"/>
      <w:numFmt w:val="decimal"/>
      <w:isLgl/>
      <w:lvlText w:val="%1.%2.%3.%4.%5.%6.%7.%8.%9"/>
      <w:lvlJc w:val="left"/>
      <w:pPr>
        <w:ind w:left="1800" w:hanging="1440"/>
      </w:pPr>
      <w:rPr>
        <w:rFonts w:hint="default"/>
        <w:sz w:val="28"/>
      </w:rPr>
    </w:lvl>
  </w:abstractNum>
  <w:abstractNum w:abstractNumId="24" w15:restartNumberingAfterBreak="0">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D2730"/>
    <w:multiLevelType w:val="multilevel"/>
    <w:tmpl w:val="312480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7" w15:restartNumberingAfterBreak="0">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734041D"/>
    <w:multiLevelType w:val="hybridMultilevel"/>
    <w:tmpl w:val="B4A80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7CF2C09"/>
    <w:multiLevelType w:val="multilevel"/>
    <w:tmpl w:val="53E4A4C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8B1221F"/>
    <w:multiLevelType w:val="hybridMultilevel"/>
    <w:tmpl w:val="7EE6B1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BB1CF2"/>
    <w:multiLevelType w:val="multilevel"/>
    <w:tmpl w:val="4AB2F3A4"/>
    <w:lvl w:ilvl="0">
      <w:start w:val="6"/>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2" w15:restartNumberingAfterBreak="0">
    <w:nsid w:val="718B4427"/>
    <w:multiLevelType w:val="multilevel"/>
    <w:tmpl w:val="A7DE861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4" w15:restartNumberingAfterBreak="0">
    <w:nsid w:val="7EDF0406"/>
    <w:multiLevelType w:val="hybridMultilevel"/>
    <w:tmpl w:val="D384004E"/>
    <w:lvl w:ilvl="0" w:tplc="5D088B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34"/>
  </w:num>
  <w:num w:numId="5">
    <w:abstractNumId w:val="20"/>
  </w:num>
  <w:num w:numId="6">
    <w:abstractNumId w:val="2"/>
  </w:num>
  <w:num w:numId="7">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0"/>
  </w:num>
  <w:num w:numId="14">
    <w:abstractNumId w:val="22"/>
  </w:num>
  <w:num w:numId="15">
    <w:abstractNumId w:val="23"/>
  </w:num>
  <w:num w:numId="16">
    <w:abstractNumId w:val="0"/>
  </w:num>
  <w:num w:numId="17">
    <w:abstractNumId w:val="7"/>
  </w:num>
  <w:num w:numId="18">
    <w:abstractNumId w:val="13"/>
  </w:num>
  <w:num w:numId="19">
    <w:abstractNumId w:val="17"/>
  </w:num>
  <w:num w:numId="20">
    <w:abstractNumId w:val="5"/>
  </w:num>
  <w:num w:numId="21">
    <w:abstractNumId w:val="31"/>
  </w:num>
  <w:num w:numId="22">
    <w:abstractNumId w:val="4"/>
  </w:num>
  <w:num w:numId="23">
    <w:abstractNumId w:val="21"/>
    <w:lvlOverride w:ilvl="0">
      <w:startOverride w:val="9"/>
    </w:lvlOverride>
    <w:lvlOverride w:ilvl="1">
      <w:startOverride w:val="1"/>
    </w:lvlOverride>
  </w:num>
  <w:num w:numId="24">
    <w:abstractNumId w:val="29"/>
  </w:num>
  <w:num w:numId="25">
    <w:abstractNumId w:val="8"/>
  </w:num>
  <w:num w:numId="26">
    <w:abstractNumId w:val="25"/>
  </w:num>
  <w:num w:numId="27">
    <w:abstractNumId w:val="3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lvlOverride w:ilvl="0">
      <w:startOverride w:val="2"/>
    </w:lvlOverride>
  </w:num>
  <w:num w:numId="31">
    <w:abstractNumId w:val="33"/>
  </w:num>
  <w:num w:numId="32">
    <w:abstractNumId w:val="27"/>
  </w:num>
  <w:num w:numId="33">
    <w:abstractNumId w:val="11"/>
  </w:num>
  <w:num w:numId="34">
    <w:abstractNumId w:val="24"/>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71F"/>
    <w:rsid w:val="0000121F"/>
    <w:rsid w:val="00002C6D"/>
    <w:rsid w:val="00012288"/>
    <w:rsid w:val="000152E2"/>
    <w:rsid w:val="00022D8C"/>
    <w:rsid w:val="00022E14"/>
    <w:rsid w:val="00026DA3"/>
    <w:rsid w:val="00030D84"/>
    <w:rsid w:val="00043EB9"/>
    <w:rsid w:val="0005735E"/>
    <w:rsid w:val="0006166C"/>
    <w:rsid w:val="00061767"/>
    <w:rsid w:val="00066B36"/>
    <w:rsid w:val="00074910"/>
    <w:rsid w:val="000840A8"/>
    <w:rsid w:val="00087040"/>
    <w:rsid w:val="000A3CCA"/>
    <w:rsid w:val="000A68E6"/>
    <w:rsid w:val="000A729C"/>
    <w:rsid w:val="000B12FA"/>
    <w:rsid w:val="000B1889"/>
    <w:rsid w:val="000D3DB7"/>
    <w:rsid w:val="000D4D4F"/>
    <w:rsid w:val="000E5AB7"/>
    <w:rsid w:val="000E64E8"/>
    <w:rsid w:val="000F2B69"/>
    <w:rsid w:val="000F47D0"/>
    <w:rsid w:val="000F4BD4"/>
    <w:rsid w:val="00110AF5"/>
    <w:rsid w:val="00132EF6"/>
    <w:rsid w:val="00135EDD"/>
    <w:rsid w:val="001421E8"/>
    <w:rsid w:val="00147652"/>
    <w:rsid w:val="00153AC6"/>
    <w:rsid w:val="0015598F"/>
    <w:rsid w:val="0016003B"/>
    <w:rsid w:val="00160344"/>
    <w:rsid w:val="00162BBB"/>
    <w:rsid w:val="00163413"/>
    <w:rsid w:val="0016396E"/>
    <w:rsid w:val="001735F8"/>
    <w:rsid w:val="00173E36"/>
    <w:rsid w:val="00176A8A"/>
    <w:rsid w:val="001804C9"/>
    <w:rsid w:val="00180F4E"/>
    <w:rsid w:val="001816E7"/>
    <w:rsid w:val="00184637"/>
    <w:rsid w:val="00184B24"/>
    <w:rsid w:val="00197598"/>
    <w:rsid w:val="001B2BFB"/>
    <w:rsid w:val="001B339B"/>
    <w:rsid w:val="001B4015"/>
    <w:rsid w:val="001B4B3C"/>
    <w:rsid w:val="001C1D55"/>
    <w:rsid w:val="001F4F48"/>
    <w:rsid w:val="00213629"/>
    <w:rsid w:val="00222998"/>
    <w:rsid w:val="00236B6D"/>
    <w:rsid w:val="00237B1C"/>
    <w:rsid w:val="002474B2"/>
    <w:rsid w:val="00252024"/>
    <w:rsid w:val="00263539"/>
    <w:rsid w:val="00274CA6"/>
    <w:rsid w:val="00280223"/>
    <w:rsid w:val="002945A5"/>
    <w:rsid w:val="00297F62"/>
    <w:rsid w:val="002A145A"/>
    <w:rsid w:val="002A1743"/>
    <w:rsid w:val="002A48EF"/>
    <w:rsid w:val="002B10F0"/>
    <w:rsid w:val="002B4978"/>
    <w:rsid w:val="002C36F8"/>
    <w:rsid w:val="002D0C86"/>
    <w:rsid w:val="002D1464"/>
    <w:rsid w:val="002D364C"/>
    <w:rsid w:val="002D39E5"/>
    <w:rsid w:val="002E276B"/>
    <w:rsid w:val="002E7BC6"/>
    <w:rsid w:val="0030212B"/>
    <w:rsid w:val="003022AB"/>
    <w:rsid w:val="00303635"/>
    <w:rsid w:val="00316E37"/>
    <w:rsid w:val="0032011B"/>
    <w:rsid w:val="00323269"/>
    <w:rsid w:val="0032490D"/>
    <w:rsid w:val="003250F9"/>
    <w:rsid w:val="00354C6D"/>
    <w:rsid w:val="003618A3"/>
    <w:rsid w:val="0036592A"/>
    <w:rsid w:val="00366323"/>
    <w:rsid w:val="00367DA6"/>
    <w:rsid w:val="0037054B"/>
    <w:rsid w:val="00391DA3"/>
    <w:rsid w:val="00392811"/>
    <w:rsid w:val="00397258"/>
    <w:rsid w:val="003A30B6"/>
    <w:rsid w:val="003A38AB"/>
    <w:rsid w:val="003A4A9E"/>
    <w:rsid w:val="003B05A2"/>
    <w:rsid w:val="003B0C80"/>
    <w:rsid w:val="003B5D6A"/>
    <w:rsid w:val="003E1C86"/>
    <w:rsid w:val="003E6C73"/>
    <w:rsid w:val="0041201C"/>
    <w:rsid w:val="00414F5E"/>
    <w:rsid w:val="0042060B"/>
    <w:rsid w:val="00421A84"/>
    <w:rsid w:val="004268DC"/>
    <w:rsid w:val="004306EA"/>
    <w:rsid w:val="0043186C"/>
    <w:rsid w:val="0043262B"/>
    <w:rsid w:val="004507CE"/>
    <w:rsid w:val="00451813"/>
    <w:rsid w:val="004535C7"/>
    <w:rsid w:val="00462A95"/>
    <w:rsid w:val="0046314D"/>
    <w:rsid w:val="00463F3C"/>
    <w:rsid w:val="004716D6"/>
    <w:rsid w:val="00480634"/>
    <w:rsid w:val="004830C2"/>
    <w:rsid w:val="004A2732"/>
    <w:rsid w:val="004A5713"/>
    <w:rsid w:val="004B0F4C"/>
    <w:rsid w:val="004B1418"/>
    <w:rsid w:val="004C22E0"/>
    <w:rsid w:val="004E381E"/>
    <w:rsid w:val="004E3CC5"/>
    <w:rsid w:val="004E5784"/>
    <w:rsid w:val="004E59E3"/>
    <w:rsid w:val="004F10F9"/>
    <w:rsid w:val="004F77A8"/>
    <w:rsid w:val="005027CE"/>
    <w:rsid w:val="00506F47"/>
    <w:rsid w:val="00510AE2"/>
    <w:rsid w:val="00512354"/>
    <w:rsid w:val="00512D7D"/>
    <w:rsid w:val="00512D95"/>
    <w:rsid w:val="00517110"/>
    <w:rsid w:val="005214DE"/>
    <w:rsid w:val="00524C08"/>
    <w:rsid w:val="00544E74"/>
    <w:rsid w:val="00547C4B"/>
    <w:rsid w:val="00552C66"/>
    <w:rsid w:val="00556997"/>
    <w:rsid w:val="00566CE9"/>
    <w:rsid w:val="00572B7F"/>
    <w:rsid w:val="00582C3E"/>
    <w:rsid w:val="005A0335"/>
    <w:rsid w:val="005A04FD"/>
    <w:rsid w:val="005C403F"/>
    <w:rsid w:val="005C4572"/>
    <w:rsid w:val="005D2894"/>
    <w:rsid w:val="005F0929"/>
    <w:rsid w:val="00600B4E"/>
    <w:rsid w:val="0062392F"/>
    <w:rsid w:val="00634F7F"/>
    <w:rsid w:val="00635471"/>
    <w:rsid w:val="006435DA"/>
    <w:rsid w:val="0065471B"/>
    <w:rsid w:val="0065671C"/>
    <w:rsid w:val="0066029C"/>
    <w:rsid w:val="0066434F"/>
    <w:rsid w:val="00664C87"/>
    <w:rsid w:val="006769E6"/>
    <w:rsid w:val="00682CC0"/>
    <w:rsid w:val="00685822"/>
    <w:rsid w:val="00694695"/>
    <w:rsid w:val="006A6A38"/>
    <w:rsid w:val="006F1E7E"/>
    <w:rsid w:val="006F3F22"/>
    <w:rsid w:val="0070312D"/>
    <w:rsid w:val="0071179E"/>
    <w:rsid w:val="007302BA"/>
    <w:rsid w:val="00734100"/>
    <w:rsid w:val="0074113B"/>
    <w:rsid w:val="00756262"/>
    <w:rsid w:val="00780D2C"/>
    <w:rsid w:val="00783793"/>
    <w:rsid w:val="00787D62"/>
    <w:rsid w:val="00793F0D"/>
    <w:rsid w:val="00794D40"/>
    <w:rsid w:val="007A1A80"/>
    <w:rsid w:val="007B2702"/>
    <w:rsid w:val="007D3D44"/>
    <w:rsid w:val="007E01FF"/>
    <w:rsid w:val="007E10DA"/>
    <w:rsid w:val="007E245E"/>
    <w:rsid w:val="007E5826"/>
    <w:rsid w:val="007E72CC"/>
    <w:rsid w:val="007F1F6C"/>
    <w:rsid w:val="007F25E8"/>
    <w:rsid w:val="007F32D4"/>
    <w:rsid w:val="007F616D"/>
    <w:rsid w:val="008130E3"/>
    <w:rsid w:val="00813407"/>
    <w:rsid w:val="008200C8"/>
    <w:rsid w:val="00821C2F"/>
    <w:rsid w:val="008251C3"/>
    <w:rsid w:val="00835331"/>
    <w:rsid w:val="00835550"/>
    <w:rsid w:val="008357F0"/>
    <w:rsid w:val="00840095"/>
    <w:rsid w:val="008428E6"/>
    <w:rsid w:val="008463A7"/>
    <w:rsid w:val="00852124"/>
    <w:rsid w:val="00852CBC"/>
    <w:rsid w:val="00853256"/>
    <w:rsid w:val="008553D0"/>
    <w:rsid w:val="0086132D"/>
    <w:rsid w:val="008674D4"/>
    <w:rsid w:val="0086752A"/>
    <w:rsid w:val="00873C60"/>
    <w:rsid w:val="00873EC4"/>
    <w:rsid w:val="00874C94"/>
    <w:rsid w:val="00883F9E"/>
    <w:rsid w:val="008843A9"/>
    <w:rsid w:val="00885392"/>
    <w:rsid w:val="00892E97"/>
    <w:rsid w:val="008B5582"/>
    <w:rsid w:val="008B7B70"/>
    <w:rsid w:val="008C0E9F"/>
    <w:rsid w:val="008D0198"/>
    <w:rsid w:val="00922E95"/>
    <w:rsid w:val="00923549"/>
    <w:rsid w:val="00935392"/>
    <w:rsid w:val="009437EE"/>
    <w:rsid w:val="00955DCC"/>
    <w:rsid w:val="0095722C"/>
    <w:rsid w:val="00960D8A"/>
    <w:rsid w:val="009820A5"/>
    <w:rsid w:val="00987727"/>
    <w:rsid w:val="00993205"/>
    <w:rsid w:val="009948F0"/>
    <w:rsid w:val="009A4139"/>
    <w:rsid w:val="009A49A1"/>
    <w:rsid w:val="009B6BBD"/>
    <w:rsid w:val="009C1354"/>
    <w:rsid w:val="009C137C"/>
    <w:rsid w:val="009C1CF1"/>
    <w:rsid w:val="009D3C53"/>
    <w:rsid w:val="009D578F"/>
    <w:rsid w:val="009D71A1"/>
    <w:rsid w:val="009E07C9"/>
    <w:rsid w:val="00A02F96"/>
    <w:rsid w:val="00A03519"/>
    <w:rsid w:val="00A136D8"/>
    <w:rsid w:val="00A14306"/>
    <w:rsid w:val="00A22EA5"/>
    <w:rsid w:val="00A3633F"/>
    <w:rsid w:val="00A43FEF"/>
    <w:rsid w:val="00A5018C"/>
    <w:rsid w:val="00A523F1"/>
    <w:rsid w:val="00A7008D"/>
    <w:rsid w:val="00A722EA"/>
    <w:rsid w:val="00A73387"/>
    <w:rsid w:val="00A841D0"/>
    <w:rsid w:val="00A85EC1"/>
    <w:rsid w:val="00A96F5E"/>
    <w:rsid w:val="00A97E34"/>
    <w:rsid w:val="00AA3BB4"/>
    <w:rsid w:val="00AA623D"/>
    <w:rsid w:val="00AB273D"/>
    <w:rsid w:val="00AB5499"/>
    <w:rsid w:val="00AC0065"/>
    <w:rsid w:val="00AC1FBC"/>
    <w:rsid w:val="00AC3F23"/>
    <w:rsid w:val="00AC5ED2"/>
    <w:rsid w:val="00AC6055"/>
    <w:rsid w:val="00AD0F23"/>
    <w:rsid w:val="00AD29C2"/>
    <w:rsid w:val="00AE0092"/>
    <w:rsid w:val="00B117D0"/>
    <w:rsid w:val="00B206E1"/>
    <w:rsid w:val="00B332CC"/>
    <w:rsid w:val="00B37D8A"/>
    <w:rsid w:val="00B44000"/>
    <w:rsid w:val="00B44B50"/>
    <w:rsid w:val="00B4709F"/>
    <w:rsid w:val="00B5157E"/>
    <w:rsid w:val="00B52926"/>
    <w:rsid w:val="00B6050D"/>
    <w:rsid w:val="00B60D72"/>
    <w:rsid w:val="00B712A1"/>
    <w:rsid w:val="00B8091C"/>
    <w:rsid w:val="00B848F3"/>
    <w:rsid w:val="00B87E24"/>
    <w:rsid w:val="00BA1F9B"/>
    <w:rsid w:val="00BA4ABB"/>
    <w:rsid w:val="00BB0BC8"/>
    <w:rsid w:val="00BC0A02"/>
    <w:rsid w:val="00BC1A3A"/>
    <w:rsid w:val="00BD1F1F"/>
    <w:rsid w:val="00BF183B"/>
    <w:rsid w:val="00C026AC"/>
    <w:rsid w:val="00C02E51"/>
    <w:rsid w:val="00C10D6A"/>
    <w:rsid w:val="00C142B2"/>
    <w:rsid w:val="00C2131E"/>
    <w:rsid w:val="00C30912"/>
    <w:rsid w:val="00C326A7"/>
    <w:rsid w:val="00C35669"/>
    <w:rsid w:val="00C36752"/>
    <w:rsid w:val="00C62D1A"/>
    <w:rsid w:val="00C64CAE"/>
    <w:rsid w:val="00C711DA"/>
    <w:rsid w:val="00C903AB"/>
    <w:rsid w:val="00C950C6"/>
    <w:rsid w:val="00CA3982"/>
    <w:rsid w:val="00CA61D0"/>
    <w:rsid w:val="00CC17A2"/>
    <w:rsid w:val="00CC182A"/>
    <w:rsid w:val="00CE36C0"/>
    <w:rsid w:val="00CE5ACD"/>
    <w:rsid w:val="00CF2E0B"/>
    <w:rsid w:val="00CF3083"/>
    <w:rsid w:val="00D11E23"/>
    <w:rsid w:val="00D1468D"/>
    <w:rsid w:val="00D218A9"/>
    <w:rsid w:val="00D2319D"/>
    <w:rsid w:val="00D3212C"/>
    <w:rsid w:val="00D56006"/>
    <w:rsid w:val="00D6337A"/>
    <w:rsid w:val="00D64981"/>
    <w:rsid w:val="00D753FB"/>
    <w:rsid w:val="00D86FC5"/>
    <w:rsid w:val="00D9376C"/>
    <w:rsid w:val="00D96395"/>
    <w:rsid w:val="00DA1718"/>
    <w:rsid w:val="00DB3918"/>
    <w:rsid w:val="00DC0712"/>
    <w:rsid w:val="00DD1F39"/>
    <w:rsid w:val="00DE1578"/>
    <w:rsid w:val="00DE19FB"/>
    <w:rsid w:val="00DF0307"/>
    <w:rsid w:val="00DF1F7A"/>
    <w:rsid w:val="00DF2E44"/>
    <w:rsid w:val="00E05876"/>
    <w:rsid w:val="00E1710E"/>
    <w:rsid w:val="00E1736A"/>
    <w:rsid w:val="00E2611C"/>
    <w:rsid w:val="00E40EB5"/>
    <w:rsid w:val="00E85D06"/>
    <w:rsid w:val="00E90C82"/>
    <w:rsid w:val="00E93EA3"/>
    <w:rsid w:val="00EA38FD"/>
    <w:rsid w:val="00EB0A0D"/>
    <w:rsid w:val="00EB2D51"/>
    <w:rsid w:val="00EC7C0A"/>
    <w:rsid w:val="00ED57EF"/>
    <w:rsid w:val="00ED7DAE"/>
    <w:rsid w:val="00F15B61"/>
    <w:rsid w:val="00F215FB"/>
    <w:rsid w:val="00F2471F"/>
    <w:rsid w:val="00F24BE0"/>
    <w:rsid w:val="00F26C88"/>
    <w:rsid w:val="00F26DBB"/>
    <w:rsid w:val="00F31C4B"/>
    <w:rsid w:val="00F427FD"/>
    <w:rsid w:val="00F64AFD"/>
    <w:rsid w:val="00F658AE"/>
    <w:rsid w:val="00F65D4B"/>
    <w:rsid w:val="00F73A93"/>
    <w:rsid w:val="00F74D27"/>
    <w:rsid w:val="00F846E0"/>
    <w:rsid w:val="00FA26B5"/>
    <w:rsid w:val="00FC07F6"/>
    <w:rsid w:val="00FC0805"/>
    <w:rsid w:val="00FC1333"/>
    <w:rsid w:val="00FC3E88"/>
    <w:rsid w:val="00FC4CF7"/>
    <w:rsid w:val="00FC70D3"/>
    <w:rsid w:val="00FE18DF"/>
    <w:rsid w:val="00FF23F1"/>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AB0A"/>
  <w15:docId w15:val="{46E370A5-120E-4F00-B999-7F7D8092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1D0"/>
    <w:rPr>
      <w:sz w:val="24"/>
      <w:szCs w:val="24"/>
    </w:rPr>
  </w:style>
  <w:style w:type="paragraph" w:styleId="1">
    <w:name w:val="heading 1"/>
    <w:basedOn w:val="a"/>
    <w:next w:val="a"/>
    <w:link w:val="10"/>
    <w:qFormat/>
    <w:rsid w:val="003A38AB"/>
    <w:pPr>
      <w:keepNext/>
      <w:outlineLvl w:val="0"/>
    </w:pPr>
    <w:rPr>
      <w:sz w:val="28"/>
    </w:rPr>
  </w:style>
  <w:style w:type="paragraph" w:styleId="2">
    <w:name w:val="heading 2"/>
    <w:basedOn w:val="a"/>
    <w:next w:val="a"/>
    <w:link w:val="20"/>
    <w:qFormat/>
    <w:rsid w:val="003A38AB"/>
    <w:pPr>
      <w:keepNext/>
      <w:numPr>
        <w:numId w:val="7"/>
      </w:numPr>
      <w:tabs>
        <w:tab w:val="left" w:pos="2880"/>
      </w:tabs>
      <w:jc w:val="center"/>
      <w:outlineLvl w:val="1"/>
    </w:pPr>
    <w:rPr>
      <w:b/>
      <w:bCs/>
      <w:sz w:val="28"/>
    </w:rPr>
  </w:style>
  <w:style w:type="paragraph" w:styleId="4">
    <w:name w:val="heading 4"/>
    <w:basedOn w:val="a"/>
    <w:next w:val="a"/>
    <w:link w:val="40"/>
    <w:semiHidden/>
    <w:unhideWhenUsed/>
    <w:qFormat/>
    <w:rsid w:val="003A38AB"/>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3A38AB"/>
    <w:pPr>
      <w:keepNext/>
      <w:ind w:left="360"/>
      <w:jc w:val="both"/>
      <w:outlineLvl w:val="4"/>
    </w:pPr>
    <w:rPr>
      <w:sz w:val="28"/>
    </w:rPr>
  </w:style>
  <w:style w:type="paragraph" w:styleId="8">
    <w:name w:val="heading 8"/>
    <w:basedOn w:val="a"/>
    <w:next w:val="a"/>
    <w:link w:val="80"/>
    <w:semiHidden/>
    <w:unhideWhenUsed/>
    <w:qFormat/>
    <w:rsid w:val="0086132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471F"/>
    <w:pPr>
      <w:jc w:val="center"/>
    </w:pPr>
    <w:rPr>
      <w:sz w:val="28"/>
    </w:rPr>
  </w:style>
  <w:style w:type="paragraph" w:styleId="a5">
    <w:name w:val="Balloon Text"/>
    <w:basedOn w:val="a"/>
    <w:semiHidden/>
    <w:rsid w:val="00EB0A0D"/>
    <w:rPr>
      <w:rFonts w:ascii="Tahoma" w:hAnsi="Tahoma" w:cs="Tahoma"/>
      <w:sz w:val="16"/>
      <w:szCs w:val="16"/>
    </w:rPr>
  </w:style>
  <w:style w:type="paragraph" w:customStyle="1" w:styleId="ConsPlusCell">
    <w:name w:val="ConsPlusCell"/>
    <w:rsid w:val="005F0929"/>
    <w:pPr>
      <w:autoSpaceDE w:val="0"/>
      <w:autoSpaceDN w:val="0"/>
      <w:adjustRightInd w:val="0"/>
    </w:pPr>
    <w:rPr>
      <w:sz w:val="28"/>
      <w:szCs w:val="28"/>
    </w:rPr>
  </w:style>
  <w:style w:type="paragraph" w:customStyle="1" w:styleId="ConsPlusNormal">
    <w:name w:val="ConsPlusNormal"/>
    <w:link w:val="ConsPlusNormal0"/>
    <w:rsid w:val="00236B6D"/>
    <w:pPr>
      <w:autoSpaceDE w:val="0"/>
      <w:autoSpaceDN w:val="0"/>
      <w:adjustRightInd w:val="0"/>
    </w:pPr>
    <w:rPr>
      <w:sz w:val="28"/>
      <w:szCs w:val="28"/>
    </w:rPr>
  </w:style>
  <w:style w:type="character" w:customStyle="1" w:styleId="21">
    <w:name w:val="Основной текст (2)_"/>
    <w:basedOn w:val="a0"/>
    <w:link w:val="22"/>
    <w:uiPriority w:val="99"/>
    <w:rsid w:val="009A49A1"/>
    <w:rPr>
      <w:shd w:val="clear" w:color="auto" w:fill="FFFFFF"/>
    </w:rPr>
  </w:style>
  <w:style w:type="paragraph" w:customStyle="1" w:styleId="22">
    <w:name w:val="Основной текст (2)"/>
    <w:basedOn w:val="a"/>
    <w:link w:val="21"/>
    <w:rsid w:val="009A49A1"/>
    <w:pPr>
      <w:widowControl w:val="0"/>
      <w:shd w:val="clear" w:color="auto" w:fill="FFFFFF"/>
      <w:spacing w:line="274" w:lineRule="exact"/>
      <w:jc w:val="center"/>
    </w:pPr>
    <w:rPr>
      <w:sz w:val="20"/>
      <w:szCs w:val="20"/>
    </w:rPr>
  </w:style>
  <w:style w:type="character" w:customStyle="1" w:styleId="211pt">
    <w:name w:val="Основной текст (2) + 11 pt;Курсив"/>
    <w:basedOn w:val="21"/>
    <w:rsid w:val="009A49A1"/>
    <w:rPr>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a6">
    <w:name w:val="Оглавление_"/>
    <w:basedOn w:val="a0"/>
    <w:link w:val="a7"/>
    <w:rsid w:val="009A49A1"/>
    <w:rPr>
      <w:shd w:val="clear" w:color="auto" w:fill="FFFFFF"/>
    </w:rPr>
  </w:style>
  <w:style w:type="character" w:customStyle="1" w:styleId="11pt">
    <w:name w:val="Оглавление + 11 pt;Курсив"/>
    <w:basedOn w:val="a6"/>
    <w:rsid w:val="009A49A1"/>
    <w:rPr>
      <w:i/>
      <w:iCs/>
      <w:color w:val="000000"/>
      <w:spacing w:val="0"/>
      <w:w w:val="100"/>
      <w:position w:val="0"/>
      <w:sz w:val="22"/>
      <w:szCs w:val="22"/>
      <w:shd w:val="clear" w:color="auto" w:fill="FFFFFF"/>
      <w:lang w:val="en-US" w:eastAsia="en-US" w:bidi="en-US"/>
    </w:rPr>
  </w:style>
  <w:style w:type="paragraph" w:customStyle="1" w:styleId="a7">
    <w:name w:val="Оглавление"/>
    <w:basedOn w:val="a"/>
    <w:link w:val="a6"/>
    <w:rsid w:val="009A49A1"/>
    <w:pPr>
      <w:widowControl w:val="0"/>
      <w:shd w:val="clear" w:color="auto" w:fill="FFFFFF"/>
      <w:spacing w:line="274" w:lineRule="exact"/>
      <w:jc w:val="both"/>
    </w:pPr>
    <w:rPr>
      <w:sz w:val="20"/>
      <w:szCs w:val="20"/>
    </w:rPr>
  </w:style>
  <w:style w:type="table" w:styleId="a8">
    <w:name w:val="Table Grid"/>
    <w:basedOn w:val="a1"/>
    <w:rsid w:val="00873C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Заголовок Знак"/>
    <w:basedOn w:val="a0"/>
    <w:link w:val="a3"/>
    <w:rsid w:val="0032490D"/>
    <w:rPr>
      <w:sz w:val="28"/>
      <w:szCs w:val="24"/>
    </w:rPr>
  </w:style>
  <w:style w:type="paragraph" w:customStyle="1" w:styleId="msobodytextindenttxt">
    <w:name w:val="msobodytextindent txt"/>
    <w:basedOn w:val="a"/>
    <w:rsid w:val="002D1464"/>
    <w:pPr>
      <w:spacing w:before="100" w:beforeAutospacing="1" w:after="100" w:afterAutospacing="1"/>
    </w:pPr>
  </w:style>
  <w:style w:type="character" w:customStyle="1" w:styleId="23">
    <w:name w:val="Основной текст (2) + Полужирный"/>
    <w:uiPriority w:val="99"/>
    <w:rsid w:val="002D1464"/>
    <w:rPr>
      <w:rFonts w:ascii="Times New Roman" w:hAnsi="Times New Roman" w:cs="Times New Roman"/>
      <w:b/>
      <w:bCs/>
      <w:sz w:val="28"/>
      <w:szCs w:val="28"/>
      <w:u w:val="none"/>
    </w:rPr>
  </w:style>
  <w:style w:type="character" w:customStyle="1" w:styleId="10">
    <w:name w:val="Заголовок 1 Знак"/>
    <w:basedOn w:val="a0"/>
    <w:link w:val="1"/>
    <w:rsid w:val="003A38AB"/>
    <w:rPr>
      <w:sz w:val="28"/>
      <w:szCs w:val="24"/>
    </w:rPr>
  </w:style>
  <w:style w:type="character" w:customStyle="1" w:styleId="20">
    <w:name w:val="Заголовок 2 Знак"/>
    <w:basedOn w:val="a0"/>
    <w:link w:val="2"/>
    <w:rsid w:val="003A38AB"/>
    <w:rPr>
      <w:b/>
      <w:bCs/>
      <w:sz w:val="28"/>
      <w:szCs w:val="24"/>
    </w:rPr>
  </w:style>
  <w:style w:type="character" w:customStyle="1" w:styleId="40">
    <w:name w:val="Заголовок 4 Знак"/>
    <w:basedOn w:val="a0"/>
    <w:link w:val="4"/>
    <w:semiHidden/>
    <w:rsid w:val="003A38AB"/>
    <w:rPr>
      <w:rFonts w:ascii="Calibri" w:hAnsi="Calibri"/>
      <w:b/>
      <w:bCs/>
      <w:sz w:val="28"/>
      <w:szCs w:val="28"/>
    </w:rPr>
  </w:style>
  <w:style w:type="character" w:customStyle="1" w:styleId="50">
    <w:name w:val="Заголовок 5 Знак"/>
    <w:basedOn w:val="a0"/>
    <w:link w:val="5"/>
    <w:rsid w:val="003A38AB"/>
    <w:rPr>
      <w:sz w:val="28"/>
      <w:szCs w:val="24"/>
    </w:rPr>
  </w:style>
  <w:style w:type="paragraph" w:styleId="a9">
    <w:name w:val="caption"/>
    <w:basedOn w:val="a"/>
    <w:next w:val="a"/>
    <w:qFormat/>
    <w:rsid w:val="003A38AB"/>
    <w:pPr>
      <w:jc w:val="center"/>
    </w:pPr>
    <w:rPr>
      <w:b/>
      <w:bCs/>
      <w:sz w:val="28"/>
    </w:rPr>
  </w:style>
  <w:style w:type="character" w:customStyle="1" w:styleId="aa">
    <w:name w:val="Основной текст_"/>
    <w:link w:val="11"/>
    <w:locked/>
    <w:rsid w:val="003A38AB"/>
    <w:rPr>
      <w:sz w:val="22"/>
      <w:szCs w:val="22"/>
      <w:shd w:val="clear" w:color="auto" w:fill="FFFFFF"/>
    </w:rPr>
  </w:style>
  <w:style w:type="paragraph" w:customStyle="1" w:styleId="11">
    <w:name w:val="Основной текст1"/>
    <w:basedOn w:val="a"/>
    <w:link w:val="aa"/>
    <w:rsid w:val="003A38AB"/>
    <w:pPr>
      <w:shd w:val="clear" w:color="auto" w:fill="FFFFFF"/>
      <w:spacing w:after="240" w:line="0" w:lineRule="atLeast"/>
    </w:pPr>
    <w:rPr>
      <w:sz w:val="22"/>
      <w:szCs w:val="22"/>
      <w:shd w:val="clear" w:color="auto" w:fill="FFFFFF"/>
    </w:rPr>
  </w:style>
  <w:style w:type="paragraph" w:customStyle="1" w:styleId="msonormaltxt">
    <w:name w:val="msonormal txt"/>
    <w:basedOn w:val="a"/>
    <w:rsid w:val="003A38AB"/>
    <w:pPr>
      <w:spacing w:before="100" w:beforeAutospacing="1" w:after="100" w:afterAutospacing="1"/>
    </w:pPr>
  </w:style>
  <w:style w:type="paragraph" w:customStyle="1" w:styleId="msobodytexttxt">
    <w:name w:val="msobodytext txt"/>
    <w:basedOn w:val="a"/>
    <w:rsid w:val="003A38AB"/>
    <w:pPr>
      <w:spacing w:before="100" w:beforeAutospacing="1" w:after="100" w:afterAutospacing="1"/>
    </w:pPr>
  </w:style>
  <w:style w:type="paragraph" w:styleId="ab">
    <w:name w:val="Body Text"/>
    <w:basedOn w:val="a"/>
    <w:link w:val="ac"/>
    <w:rsid w:val="003A38AB"/>
    <w:pPr>
      <w:spacing w:after="120"/>
    </w:pPr>
    <w:rPr>
      <w:sz w:val="28"/>
      <w:szCs w:val="20"/>
    </w:rPr>
  </w:style>
  <w:style w:type="character" w:customStyle="1" w:styleId="ac">
    <w:name w:val="Основной текст Знак"/>
    <w:basedOn w:val="a0"/>
    <w:link w:val="ab"/>
    <w:rsid w:val="003A38AB"/>
    <w:rPr>
      <w:sz w:val="28"/>
    </w:rPr>
  </w:style>
  <w:style w:type="paragraph" w:customStyle="1" w:styleId="ConsPlusNonformat">
    <w:name w:val="ConsPlusNonformat"/>
    <w:rsid w:val="003A38AB"/>
    <w:pPr>
      <w:widowControl w:val="0"/>
      <w:autoSpaceDE w:val="0"/>
      <w:autoSpaceDN w:val="0"/>
      <w:adjustRightInd w:val="0"/>
    </w:pPr>
    <w:rPr>
      <w:rFonts w:ascii="Courier New" w:hAnsi="Courier New" w:cs="Courier New"/>
    </w:rPr>
  </w:style>
  <w:style w:type="paragraph" w:styleId="ad">
    <w:name w:val="Body Text Indent"/>
    <w:basedOn w:val="a"/>
    <w:link w:val="ae"/>
    <w:rsid w:val="003A38AB"/>
    <w:pPr>
      <w:spacing w:after="120"/>
      <w:ind w:left="283"/>
    </w:pPr>
  </w:style>
  <w:style w:type="character" w:customStyle="1" w:styleId="ae">
    <w:name w:val="Основной текст с отступом Знак"/>
    <w:basedOn w:val="a0"/>
    <w:link w:val="ad"/>
    <w:rsid w:val="003A38AB"/>
    <w:rPr>
      <w:sz w:val="24"/>
      <w:szCs w:val="24"/>
    </w:rPr>
  </w:style>
  <w:style w:type="paragraph" w:styleId="24">
    <w:name w:val="Body Text Indent 2"/>
    <w:basedOn w:val="a"/>
    <w:link w:val="25"/>
    <w:rsid w:val="003A38AB"/>
    <w:pPr>
      <w:spacing w:after="120" w:line="480" w:lineRule="auto"/>
      <w:ind w:left="283"/>
    </w:pPr>
  </w:style>
  <w:style w:type="character" w:customStyle="1" w:styleId="25">
    <w:name w:val="Основной текст с отступом 2 Знак"/>
    <w:basedOn w:val="a0"/>
    <w:link w:val="24"/>
    <w:rsid w:val="003A38AB"/>
    <w:rPr>
      <w:sz w:val="24"/>
      <w:szCs w:val="24"/>
    </w:rPr>
  </w:style>
  <w:style w:type="paragraph" w:styleId="3">
    <w:name w:val="Body Text 3"/>
    <w:basedOn w:val="a"/>
    <w:link w:val="30"/>
    <w:rsid w:val="003A38AB"/>
    <w:pPr>
      <w:spacing w:after="120"/>
    </w:pPr>
    <w:rPr>
      <w:rFonts w:ascii="Arial" w:hAnsi="Arial"/>
      <w:sz w:val="16"/>
      <w:szCs w:val="16"/>
    </w:rPr>
  </w:style>
  <w:style w:type="character" w:customStyle="1" w:styleId="30">
    <w:name w:val="Основной текст 3 Знак"/>
    <w:basedOn w:val="a0"/>
    <w:link w:val="3"/>
    <w:rsid w:val="003A38AB"/>
    <w:rPr>
      <w:rFonts w:ascii="Arial" w:hAnsi="Arial"/>
      <w:sz w:val="16"/>
      <w:szCs w:val="16"/>
    </w:rPr>
  </w:style>
  <w:style w:type="character" w:styleId="af">
    <w:name w:val="Hyperlink"/>
    <w:rsid w:val="003A38AB"/>
    <w:rPr>
      <w:color w:val="0000FF"/>
      <w:u w:val="single"/>
    </w:rPr>
  </w:style>
  <w:style w:type="character" w:customStyle="1" w:styleId="210">
    <w:name w:val="Основной текст (2) + Полужирный1"/>
    <w:uiPriority w:val="99"/>
    <w:rsid w:val="003A38AB"/>
    <w:rPr>
      <w:rFonts w:ascii="Times New Roman" w:hAnsi="Times New Roman" w:cs="Times New Roman"/>
      <w:b/>
      <w:bCs/>
      <w:sz w:val="28"/>
      <w:szCs w:val="28"/>
      <w:u w:val="none"/>
    </w:rPr>
  </w:style>
  <w:style w:type="character" w:customStyle="1" w:styleId="31">
    <w:name w:val="Основной текст (3)_"/>
    <w:link w:val="310"/>
    <w:uiPriority w:val="99"/>
    <w:rsid w:val="003A38AB"/>
    <w:rPr>
      <w:b/>
      <w:bCs/>
      <w:sz w:val="28"/>
      <w:szCs w:val="28"/>
      <w:shd w:val="clear" w:color="auto" w:fill="FFFFFF"/>
    </w:rPr>
  </w:style>
  <w:style w:type="character" w:customStyle="1" w:styleId="32">
    <w:name w:val="Основной текст (3)"/>
    <w:uiPriority w:val="99"/>
    <w:rsid w:val="003A38AB"/>
  </w:style>
  <w:style w:type="paragraph" w:customStyle="1" w:styleId="310">
    <w:name w:val="Основной текст (3)1"/>
    <w:basedOn w:val="a"/>
    <w:link w:val="31"/>
    <w:uiPriority w:val="99"/>
    <w:rsid w:val="003A38AB"/>
    <w:pPr>
      <w:widowControl w:val="0"/>
      <w:shd w:val="clear" w:color="auto" w:fill="FFFFFF"/>
      <w:spacing w:after="120" w:line="240" w:lineRule="atLeast"/>
      <w:jc w:val="center"/>
    </w:pPr>
    <w:rPr>
      <w:b/>
      <w:bCs/>
      <w:sz w:val="28"/>
      <w:szCs w:val="28"/>
    </w:rPr>
  </w:style>
  <w:style w:type="character" w:customStyle="1" w:styleId="33">
    <w:name w:val="Основной текст (3) + Не полужирный"/>
    <w:uiPriority w:val="99"/>
    <w:rsid w:val="003A38AB"/>
    <w:rPr>
      <w:rFonts w:ascii="Times New Roman" w:hAnsi="Times New Roman" w:cs="Times New Roman"/>
      <w:b w:val="0"/>
      <w:bCs w:val="0"/>
      <w:sz w:val="28"/>
      <w:szCs w:val="28"/>
      <w:u w:val="none"/>
      <w:shd w:val="clear" w:color="auto" w:fill="FFFFFF"/>
    </w:rPr>
  </w:style>
  <w:style w:type="character" w:customStyle="1" w:styleId="250">
    <w:name w:val="Основной текст (2)5"/>
    <w:uiPriority w:val="99"/>
    <w:rsid w:val="003A38AB"/>
  </w:style>
  <w:style w:type="character" w:customStyle="1" w:styleId="330">
    <w:name w:val="Основной текст (3) + Не полужирный3"/>
    <w:uiPriority w:val="99"/>
    <w:rsid w:val="003A38AB"/>
    <w:rPr>
      <w:rFonts w:ascii="Times New Roman" w:hAnsi="Times New Roman" w:cs="Times New Roman"/>
      <w:b w:val="0"/>
      <w:bCs w:val="0"/>
      <w:sz w:val="28"/>
      <w:szCs w:val="28"/>
      <w:u w:val="none"/>
      <w:shd w:val="clear" w:color="auto" w:fill="FFFFFF"/>
    </w:rPr>
  </w:style>
  <w:style w:type="character" w:customStyle="1" w:styleId="240">
    <w:name w:val="Основной текст (2)4"/>
    <w:uiPriority w:val="99"/>
    <w:rsid w:val="003A38AB"/>
  </w:style>
  <w:style w:type="character" w:customStyle="1" w:styleId="230">
    <w:name w:val="Основной текст (2)3"/>
    <w:uiPriority w:val="99"/>
    <w:rsid w:val="003A38AB"/>
  </w:style>
  <w:style w:type="paragraph" w:customStyle="1" w:styleId="211">
    <w:name w:val="Основной текст (2)1"/>
    <w:basedOn w:val="a"/>
    <w:uiPriority w:val="99"/>
    <w:rsid w:val="003A38AB"/>
    <w:pPr>
      <w:widowControl w:val="0"/>
      <w:shd w:val="clear" w:color="auto" w:fill="FFFFFF"/>
      <w:spacing w:before="300" w:line="307" w:lineRule="exact"/>
      <w:ind w:hanging="320"/>
      <w:jc w:val="both"/>
    </w:pPr>
    <w:rPr>
      <w:sz w:val="28"/>
      <w:szCs w:val="28"/>
    </w:rPr>
  </w:style>
  <w:style w:type="character" w:customStyle="1" w:styleId="311">
    <w:name w:val="Основной текст (3) + Не полужирный1"/>
    <w:uiPriority w:val="99"/>
    <w:rsid w:val="003A38AB"/>
    <w:rPr>
      <w:rFonts w:ascii="Times New Roman" w:hAnsi="Times New Roman" w:cs="Times New Roman"/>
      <w:b/>
      <w:bCs/>
      <w:sz w:val="28"/>
      <w:szCs w:val="28"/>
      <w:u w:val="none"/>
      <w:shd w:val="clear" w:color="auto" w:fill="FFFFFF"/>
    </w:rPr>
  </w:style>
  <w:style w:type="character" w:customStyle="1" w:styleId="213pt">
    <w:name w:val="Основной текст (2) + 13 pt"/>
    <w:aliases w:val="Малые прописные"/>
    <w:uiPriority w:val="99"/>
    <w:rsid w:val="003A38AB"/>
    <w:rPr>
      <w:rFonts w:ascii="Times New Roman" w:hAnsi="Times New Roman" w:cs="Times New Roman"/>
      <w:smallCaps/>
      <w:sz w:val="26"/>
      <w:szCs w:val="26"/>
      <w:u w:val="single"/>
      <w:shd w:val="clear" w:color="auto" w:fill="FFFFFF"/>
    </w:rPr>
  </w:style>
  <w:style w:type="character" w:customStyle="1" w:styleId="213pt2">
    <w:name w:val="Основной текст (2) + 13 pt2"/>
    <w:uiPriority w:val="99"/>
    <w:rsid w:val="003A38A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3A38A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3A38AB"/>
    <w:rPr>
      <w:rFonts w:ascii="Times New Roman" w:hAnsi="Times New Roman" w:cs="Times New Roman"/>
      <w:sz w:val="28"/>
      <w:szCs w:val="28"/>
      <w:u w:val="single"/>
      <w:shd w:val="clear" w:color="auto" w:fill="FFFFFF"/>
      <w:lang w:val="en-US" w:eastAsia="en-US"/>
    </w:rPr>
  </w:style>
  <w:style w:type="character" w:customStyle="1" w:styleId="af0">
    <w:name w:val="Основной текст + Курсив"/>
    <w:uiPriority w:val="99"/>
    <w:rsid w:val="003A38AB"/>
    <w:rPr>
      <w:rFonts w:ascii="Times New Roman" w:hAnsi="Times New Roman" w:cs="Times New Roman"/>
      <w:i/>
      <w:iCs/>
      <w:spacing w:val="0"/>
      <w:sz w:val="21"/>
      <w:szCs w:val="21"/>
    </w:rPr>
  </w:style>
  <w:style w:type="character" w:customStyle="1" w:styleId="LucidaSansUnicode">
    <w:name w:val="Основной текст + Lucida Sans Unicode"/>
    <w:aliases w:val="9 pt"/>
    <w:uiPriority w:val="99"/>
    <w:rsid w:val="003A38AB"/>
    <w:rPr>
      <w:rFonts w:ascii="Lucida Sans Unicode" w:hAnsi="Lucida Sans Unicode" w:cs="Lucida Sans Unicode"/>
      <w:spacing w:val="0"/>
      <w:sz w:val="18"/>
      <w:szCs w:val="18"/>
    </w:rPr>
  </w:style>
  <w:style w:type="character" w:customStyle="1" w:styleId="ArialUnicodeMS">
    <w:name w:val="Основной текст + Arial Unicode MS"/>
    <w:aliases w:val="8 pt1"/>
    <w:uiPriority w:val="99"/>
    <w:rsid w:val="003A38AB"/>
    <w:rPr>
      <w:rFonts w:ascii="Arial Unicode MS" w:eastAsia="Arial Unicode MS" w:cs="Arial Unicode MS"/>
      <w:spacing w:val="0"/>
      <w:sz w:val="16"/>
      <w:szCs w:val="16"/>
    </w:rPr>
  </w:style>
  <w:style w:type="paragraph" w:styleId="af1">
    <w:name w:val="Normal (Web)"/>
    <w:basedOn w:val="a"/>
    <w:uiPriority w:val="99"/>
    <w:unhideWhenUsed/>
    <w:rsid w:val="003A38AB"/>
    <w:pPr>
      <w:spacing w:before="100" w:beforeAutospacing="1" w:after="100" w:afterAutospacing="1"/>
    </w:pPr>
  </w:style>
  <w:style w:type="character" w:customStyle="1" w:styleId="80">
    <w:name w:val="Заголовок 8 Знак"/>
    <w:basedOn w:val="a0"/>
    <w:link w:val="8"/>
    <w:semiHidden/>
    <w:rsid w:val="0086132D"/>
    <w:rPr>
      <w:rFonts w:ascii="Calibri" w:hAnsi="Calibri"/>
      <w:i/>
      <w:iCs/>
      <w:sz w:val="24"/>
      <w:szCs w:val="24"/>
    </w:rPr>
  </w:style>
  <w:style w:type="paragraph" w:styleId="af2">
    <w:name w:val="No Spacing"/>
    <w:uiPriority w:val="1"/>
    <w:qFormat/>
    <w:rsid w:val="00634F7F"/>
    <w:rPr>
      <w:sz w:val="24"/>
      <w:szCs w:val="24"/>
    </w:rPr>
  </w:style>
  <w:style w:type="paragraph" w:customStyle="1" w:styleId="ConsNormal">
    <w:name w:val="ConsNormal"/>
    <w:rsid w:val="00572B7F"/>
    <w:pPr>
      <w:widowControl w:val="0"/>
      <w:autoSpaceDE w:val="0"/>
      <w:autoSpaceDN w:val="0"/>
      <w:adjustRightInd w:val="0"/>
      <w:ind w:right="19772" w:firstLine="720"/>
    </w:pPr>
    <w:rPr>
      <w:rFonts w:ascii="Arial" w:hAnsi="Arial" w:cs="Arial"/>
    </w:rPr>
  </w:style>
  <w:style w:type="character" w:styleId="af3">
    <w:name w:val="Strong"/>
    <w:uiPriority w:val="22"/>
    <w:qFormat/>
    <w:rsid w:val="00572B7F"/>
    <w:rPr>
      <w:b/>
      <w:bCs/>
    </w:rPr>
  </w:style>
  <w:style w:type="paragraph" w:customStyle="1" w:styleId="12">
    <w:name w:val="стандарт1"/>
    <w:basedOn w:val="af4"/>
    <w:rsid w:val="00572B7F"/>
    <w:pPr>
      <w:suppressAutoHyphens/>
      <w:spacing w:before="120"/>
      <w:ind w:left="0" w:firstLine="709"/>
      <w:jc w:val="both"/>
    </w:pPr>
    <w:rPr>
      <w:sz w:val="28"/>
      <w:szCs w:val="20"/>
    </w:rPr>
  </w:style>
  <w:style w:type="paragraph" w:styleId="af4">
    <w:name w:val="Normal Indent"/>
    <w:basedOn w:val="a"/>
    <w:semiHidden/>
    <w:unhideWhenUsed/>
    <w:rsid w:val="00572B7F"/>
    <w:pPr>
      <w:ind w:left="708"/>
    </w:pPr>
  </w:style>
  <w:style w:type="character" w:customStyle="1" w:styleId="ConsPlusNormal0">
    <w:name w:val="ConsPlusNormal Знак"/>
    <w:link w:val="ConsPlusNormal"/>
    <w:rsid w:val="00367DA6"/>
    <w:rPr>
      <w:sz w:val="28"/>
      <w:szCs w:val="28"/>
    </w:rPr>
  </w:style>
  <w:style w:type="character" w:customStyle="1" w:styleId="r">
    <w:name w:val="r"/>
    <w:rsid w:val="00367DA6"/>
  </w:style>
  <w:style w:type="paragraph" w:styleId="af5">
    <w:name w:val="header"/>
    <w:basedOn w:val="a"/>
    <w:link w:val="af6"/>
    <w:unhideWhenUsed/>
    <w:rsid w:val="00512D95"/>
    <w:pPr>
      <w:tabs>
        <w:tab w:val="center" w:pos="4677"/>
        <w:tab w:val="right" w:pos="9355"/>
      </w:tabs>
    </w:pPr>
  </w:style>
  <w:style w:type="character" w:customStyle="1" w:styleId="af6">
    <w:name w:val="Верхний колонтитул Знак"/>
    <w:basedOn w:val="a0"/>
    <w:link w:val="af5"/>
    <w:rsid w:val="00512D95"/>
    <w:rPr>
      <w:sz w:val="24"/>
      <w:szCs w:val="24"/>
    </w:rPr>
  </w:style>
  <w:style w:type="paragraph" w:styleId="af7">
    <w:name w:val="footer"/>
    <w:basedOn w:val="a"/>
    <w:link w:val="af8"/>
    <w:unhideWhenUsed/>
    <w:rsid w:val="00512D95"/>
    <w:pPr>
      <w:tabs>
        <w:tab w:val="center" w:pos="4677"/>
        <w:tab w:val="right" w:pos="9355"/>
      </w:tabs>
    </w:pPr>
  </w:style>
  <w:style w:type="character" w:customStyle="1" w:styleId="af8">
    <w:name w:val="Нижний колонтитул Знак"/>
    <w:basedOn w:val="a0"/>
    <w:link w:val="af7"/>
    <w:rsid w:val="00512D95"/>
    <w:rPr>
      <w:sz w:val="24"/>
      <w:szCs w:val="24"/>
    </w:rPr>
  </w:style>
  <w:style w:type="paragraph" w:styleId="af9">
    <w:name w:val="List Paragraph"/>
    <w:basedOn w:val="a"/>
    <w:uiPriority w:val="34"/>
    <w:qFormat/>
    <w:rsid w:val="007B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4559">
      <w:bodyDiv w:val="1"/>
      <w:marLeft w:val="0"/>
      <w:marRight w:val="0"/>
      <w:marTop w:val="0"/>
      <w:marBottom w:val="0"/>
      <w:divBdr>
        <w:top w:val="none" w:sz="0" w:space="0" w:color="auto"/>
        <w:left w:val="none" w:sz="0" w:space="0" w:color="auto"/>
        <w:bottom w:val="none" w:sz="0" w:space="0" w:color="auto"/>
        <w:right w:val="none" w:sz="0" w:space="0" w:color="auto"/>
      </w:divBdr>
    </w:div>
    <w:div w:id="14616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hyperlink" Target="https://www.torgi.gov.&#1075;u" TargetMode="External"/><Relationship Id="rId10" Type="http://schemas.openxmlformats.org/officeDocument/2006/relationships/hyperlink" Target="mailto:iSupport@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DBA1-A2AD-4C5C-8575-96B0DD53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5445</Words>
  <Characters>31038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AMO_PSS</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Admin</cp:lastModifiedBy>
  <cp:revision>65</cp:revision>
  <cp:lastPrinted>2024-08-02T08:58:00Z</cp:lastPrinted>
  <dcterms:created xsi:type="dcterms:W3CDTF">2021-10-12T08:37:00Z</dcterms:created>
  <dcterms:modified xsi:type="dcterms:W3CDTF">2024-09-26T05:04:00Z</dcterms:modified>
</cp:coreProperties>
</file>