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1F" w:rsidRPr="00173E36" w:rsidRDefault="004A2732" w:rsidP="00F2471F">
      <w:pPr>
        <w:pStyle w:val="a3"/>
        <w:rPr>
          <w:b/>
        </w:rPr>
      </w:pPr>
      <w:r>
        <w:rPr>
          <w:b/>
        </w:rPr>
        <w:t xml:space="preserve"> </w:t>
      </w:r>
      <w:r w:rsidR="00173E36">
        <w:rPr>
          <w:b/>
        </w:rPr>
        <w:t>АДМИНИСТРАЦИЯ</w:t>
      </w:r>
    </w:p>
    <w:p w:rsidR="00F2471F" w:rsidRPr="00173E36" w:rsidRDefault="00F2471F" w:rsidP="00F2471F">
      <w:pPr>
        <w:pStyle w:val="a3"/>
        <w:rPr>
          <w:b/>
        </w:rPr>
      </w:pPr>
      <w:r w:rsidRPr="00173E36">
        <w:rPr>
          <w:b/>
        </w:rPr>
        <w:t>ПАЛЕЦКОГО СЕЛЬСОВЕТА</w:t>
      </w:r>
    </w:p>
    <w:p w:rsidR="00A7008D" w:rsidRPr="00173E36" w:rsidRDefault="00F2471F" w:rsidP="00F2471F">
      <w:pPr>
        <w:pStyle w:val="a3"/>
        <w:rPr>
          <w:b/>
        </w:rPr>
      </w:pPr>
      <w:r w:rsidRPr="00173E36">
        <w:rPr>
          <w:b/>
        </w:rPr>
        <w:t>БАГАНСКОГО РАЙОНА</w:t>
      </w:r>
    </w:p>
    <w:p w:rsidR="00F2471F" w:rsidRPr="00173E36" w:rsidRDefault="00F2471F" w:rsidP="00F2471F">
      <w:pPr>
        <w:pStyle w:val="a3"/>
        <w:rPr>
          <w:b/>
        </w:rPr>
      </w:pPr>
      <w:r w:rsidRPr="00173E36">
        <w:rPr>
          <w:b/>
        </w:rPr>
        <w:t xml:space="preserve"> НОВОСИБИРСКОЙ ОБЛАСТИ</w:t>
      </w:r>
    </w:p>
    <w:p w:rsidR="00F2471F" w:rsidRPr="00173E36" w:rsidRDefault="00F2471F" w:rsidP="00F2471F">
      <w:pPr>
        <w:pStyle w:val="a3"/>
        <w:rPr>
          <w:b/>
        </w:rPr>
      </w:pPr>
    </w:p>
    <w:p w:rsidR="00F2471F" w:rsidRDefault="00B712A1" w:rsidP="00F2471F">
      <w:pPr>
        <w:pStyle w:val="a3"/>
        <w:rPr>
          <w:b/>
        </w:rPr>
      </w:pPr>
      <w:r w:rsidRPr="00173E36">
        <w:rPr>
          <w:b/>
        </w:rPr>
        <w:t>РАСПОРЯЖЕНИЕ</w:t>
      </w:r>
    </w:p>
    <w:p w:rsidR="00C64CAE" w:rsidRPr="00173E36" w:rsidRDefault="00C64CAE" w:rsidP="00F2471F">
      <w:pPr>
        <w:pStyle w:val="a3"/>
        <w:rPr>
          <w:b/>
        </w:rPr>
      </w:pPr>
    </w:p>
    <w:p w:rsidR="00F2471F" w:rsidRPr="00552C66" w:rsidRDefault="00572B7F" w:rsidP="00F2471F">
      <w:pPr>
        <w:pStyle w:val="a3"/>
      </w:pPr>
      <w:r>
        <w:t>1</w:t>
      </w:r>
      <w:r w:rsidR="002A1743">
        <w:t>7</w:t>
      </w:r>
      <w:r w:rsidR="00C64CAE">
        <w:t>.</w:t>
      </w:r>
      <w:r w:rsidR="0071179E">
        <w:t>0</w:t>
      </w:r>
      <w:r w:rsidR="002A1743">
        <w:t>7</w:t>
      </w:r>
      <w:r w:rsidR="00012288">
        <w:t>.</w:t>
      </w:r>
      <w:r w:rsidR="00B4709F">
        <w:t>20</w:t>
      </w:r>
      <w:r w:rsidR="00EA38FD">
        <w:t>2</w:t>
      </w:r>
      <w:r w:rsidR="0071179E">
        <w:t>3</w:t>
      </w:r>
      <w:r w:rsidR="00C64CAE">
        <w:t xml:space="preserve">  </w:t>
      </w:r>
      <w:r w:rsidR="000A3CCA">
        <w:t xml:space="preserve">                                                                                               </w:t>
      </w:r>
      <w:r w:rsidR="00C64CAE">
        <w:t xml:space="preserve">  №</w:t>
      </w:r>
      <w:r w:rsidR="00694695">
        <w:t xml:space="preserve"> </w:t>
      </w:r>
      <w:r w:rsidR="002B4978">
        <w:t>71</w:t>
      </w:r>
      <w:r w:rsidR="00C64CAE">
        <w:t>-р</w:t>
      </w:r>
    </w:p>
    <w:p w:rsidR="00173E36" w:rsidRDefault="003B5D6A" w:rsidP="00F2471F">
      <w:pPr>
        <w:pStyle w:val="a3"/>
        <w:jc w:val="left"/>
      </w:pPr>
      <w:r>
        <w:t xml:space="preserve">                                                   </w:t>
      </w:r>
      <w:r w:rsidR="00EA38FD">
        <w:t xml:space="preserve">                               </w:t>
      </w:r>
      <w:r>
        <w:t xml:space="preserve">                                                                                                                                                                                                                                                      </w:t>
      </w:r>
    </w:p>
    <w:p w:rsidR="00173E36" w:rsidRPr="00552C66" w:rsidRDefault="00173E36" w:rsidP="00173E36">
      <w:pPr>
        <w:pStyle w:val="a3"/>
      </w:pPr>
      <w:r w:rsidRPr="00552C66">
        <w:t>с. Палецкое</w:t>
      </w:r>
    </w:p>
    <w:p w:rsidR="00F2471F" w:rsidRPr="00552C66" w:rsidRDefault="00F2471F" w:rsidP="00F2471F">
      <w:pPr>
        <w:pStyle w:val="a3"/>
      </w:pPr>
    </w:p>
    <w:p w:rsidR="002D1464" w:rsidRPr="002D1464" w:rsidRDefault="00F2471F" w:rsidP="002D1464">
      <w:pPr>
        <w:jc w:val="center"/>
        <w:rPr>
          <w:sz w:val="28"/>
          <w:szCs w:val="28"/>
        </w:rPr>
      </w:pPr>
      <w:r w:rsidRPr="002D1464">
        <w:rPr>
          <w:sz w:val="28"/>
          <w:szCs w:val="28"/>
        </w:rPr>
        <w:t xml:space="preserve">        </w:t>
      </w:r>
      <w:r w:rsidR="002D1464" w:rsidRPr="002D1464">
        <w:rPr>
          <w:sz w:val="28"/>
          <w:szCs w:val="28"/>
        </w:rPr>
        <w:t>Об организации и проведении аукциона по продаже права на заключение договор</w:t>
      </w:r>
      <w:r w:rsidR="002A1743">
        <w:rPr>
          <w:sz w:val="28"/>
          <w:szCs w:val="28"/>
        </w:rPr>
        <w:t>а</w:t>
      </w:r>
      <w:r w:rsidR="002D1464" w:rsidRPr="002D1464">
        <w:rPr>
          <w:sz w:val="28"/>
          <w:szCs w:val="28"/>
        </w:rPr>
        <w:t xml:space="preserve"> аренды земельн</w:t>
      </w:r>
      <w:r w:rsidR="002A1743">
        <w:rPr>
          <w:sz w:val="28"/>
          <w:szCs w:val="28"/>
        </w:rPr>
        <w:t>ого</w:t>
      </w:r>
      <w:r w:rsidR="00572B7F">
        <w:rPr>
          <w:sz w:val="28"/>
          <w:szCs w:val="28"/>
        </w:rPr>
        <w:t xml:space="preserve"> </w:t>
      </w:r>
      <w:r w:rsidR="002D1464" w:rsidRPr="002D1464">
        <w:rPr>
          <w:sz w:val="28"/>
          <w:szCs w:val="28"/>
        </w:rPr>
        <w:t>участк</w:t>
      </w:r>
      <w:r w:rsidR="002A1743">
        <w:rPr>
          <w:sz w:val="28"/>
          <w:szCs w:val="28"/>
        </w:rPr>
        <w:t>а</w:t>
      </w:r>
      <w:r w:rsidR="002D1464" w:rsidRPr="002D1464">
        <w:rPr>
          <w:sz w:val="28"/>
          <w:szCs w:val="28"/>
        </w:rPr>
        <w:t>, находящ</w:t>
      </w:r>
      <w:r w:rsidR="002A1743">
        <w:rPr>
          <w:sz w:val="28"/>
          <w:szCs w:val="28"/>
        </w:rPr>
        <w:t>егося</w:t>
      </w:r>
      <w:r w:rsidR="002D1464" w:rsidRPr="002D1464">
        <w:rPr>
          <w:sz w:val="28"/>
          <w:szCs w:val="28"/>
        </w:rPr>
        <w:t xml:space="preserve"> в </w:t>
      </w:r>
      <w:r w:rsidR="002D1464">
        <w:rPr>
          <w:sz w:val="28"/>
          <w:szCs w:val="28"/>
        </w:rPr>
        <w:t>муниципальн</w:t>
      </w:r>
      <w:r w:rsidR="002D1464" w:rsidRPr="002D1464">
        <w:rPr>
          <w:sz w:val="28"/>
          <w:szCs w:val="28"/>
        </w:rPr>
        <w:t xml:space="preserve">ой собственности </w:t>
      </w:r>
      <w:r w:rsidR="00D96395">
        <w:rPr>
          <w:sz w:val="28"/>
          <w:szCs w:val="28"/>
        </w:rPr>
        <w:t xml:space="preserve">Палецкого сельсовета </w:t>
      </w:r>
      <w:r w:rsidR="00D96395" w:rsidRPr="002D1464">
        <w:rPr>
          <w:sz w:val="28"/>
          <w:szCs w:val="28"/>
        </w:rPr>
        <w:t>Баганско</w:t>
      </w:r>
      <w:r w:rsidR="00D96395">
        <w:rPr>
          <w:sz w:val="28"/>
          <w:szCs w:val="28"/>
        </w:rPr>
        <w:t>го района Новосибирской области</w:t>
      </w:r>
    </w:p>
    <w:p w:rsidR="002D1464" w:rsidRPr="002D1464" w:rsidRDefault="002D1464" w:rsidP="002D1464">
      <w:pPr>
        <w:ind w:left="-567"/>
        <w:rPr>
          <w:sz w:val="28"/>
          <w:szCs w:val="28"/>
        </w:rPr>
      </w:pPr>
    </w:p>
    <w:p w:rsidR="002D1464" w:rsidRPr="002D1464" w:rsidRDefault="003618A3" w:rsidP="003618A3">
      <w:pPr>
        <w:jc w:val="both"/>
        <w:rPr>
          <w:sz w:val="28"/>
          <w:szCs w:val="28"/>
        </w:rPr>
      </w:pPr>
      <w:r>
        <w:rPr>
          <w:sz w:val="28"/>
          <w:szCs w:val="28"/>
        </w:rPr>
        <w:t xml:space="preserve">           </w:t>
      </w:r>
      <w:r w:rsidR="002D1464" w:rsidRPr="002D1464">
        <w:rPr>
          <w:sz w:val="28"/>
          <w:szCs w:val="28"/>
        </w:rPr>
        <w:t>В целях организации и проведения аукциона по продаже права на заключение договор</w:t>
      </w:r>
      <w:r w:rsidR="00572B7F">
        <w:rPr>
          <w:sz w:val="28"/>
          <w:szCs w:val="28"/>
        </w:rPr>
        <w:t>ов</w:t>
      </w:r>
      <w:r w:rsidR="002D1464" w:rsidRPr="002D1464">
        <w:rPr>
          <w:sz w:val="28"/>
          <w:szCs w:val="28"/>
        </w:rPr>
        <w:t xml:space="preserve"> аренды земельн</w:t>
      </w:r>
      <w:r w:rsidR="0071179E">
        <w:rPr>
          <w:sz w:val="28"/>
          <w:szCs w:val="28"/>
        </w:rPr>
        <w:t>ого</w:t>
      </w:r>
      <w:r w:rsidR="002D1464" w:rsidRPr="002D1464">
        <w:rPr>
          <w:sz w:val="28"/>
          <w:szCs w:val="28"/>
        </w:rPr>
        <w:t xml:space="preserve"> участк</w:t>
      </w:r>
      <w:r w:rsidR="0071179E">
        <w:rPr>
          <w:sz w:val="28"/>
          <w:szCs w:val="28"/>
        </w:rPr>
        <w:t>а</w:t>
      </w:r>
      <w:r w:rsidR="002D1464" w:rsidRPr="002D1464">
        <w:rPr>
          <w:sz w:val="28"/>
          <w:szCs w:val="28"/>
        </w:rPr>
        <w:t>, в соответствии со ст. 39.11, 39.12 Земельного кодекса Российской Федерации:</w:t>
      </w:r>
    </w:p>
    <w:p w:rsidR="002D1464" w:rsidRPr="002D1464" w:rsidRDefault="002D1464" w:rsidP="003618A3">
      <w:pPr>
        <w:jc w:val="both"/>
        <w:rPr>
          <w:sz w:val="28"/>
          <w:szCs w:val="28"/>
        </w:rPr>
      </w:pPr>
      <w:r w:rsidRPr="002D1464">
        <w:rPr>
          <w:sz w:val="28"/>
          <w:szCs w:val="28"/>
        </w:rPr>
        <w:tab/>
        <w:t>1. Организовать и провести аукцион по продаже права на заключение договор</w:t>
      </w:r>
      <w:r w:rsidR="002A1743">
        <w:rPr>
          <w:sz w:val="28"/>
          <w:szCs w:val="28"/>
        </w:rPr>
        <w:t>а</w:t>
      </w:r>
      <w:r w:rsidRPr="002D1464">
        <w:rPr>
          <w:sz w:val="28"/>
          <w:szCs w:val="28"/>
        </w:rPr>
        <w:t xml:space="preserve"> аренды земельн</w:t>
      </w:r>
      <w:r w:rsidR="002A1743">
        <w:rPr>
          <w:sz w:val="28"/>
          <w:szCs w:val="28"/>
        </w:rPr>
        <w:t>ого</w:t>
      </w:r>
      <w:r w:rsidRPr="002D1464">
        <w:rPr>
          <w:sz w:val="28"/>
          <w:szCs w:val="28"/>
        </w:rPr>
        <w:t xml:space="preserve"> участк</w:t>
      </w:r>
      <w:r w:rsidR="002A1743">
        <w:rPr>
          <w:sz w:val="28"/>
          <w:szCs w:val="28"/>
        </w:rPr>
        <w:t>а</w:t>
      </w:r>
      <w:r w:rsidRPr="002D1464">
        <w:rPr>
          <w:sz w:val="28"/>
          <w:szCs w:val="28"/>
        </w:rPr>
        <w:t>, находящ</w:t>
      </w:r>
      <w:r w:rsidR="002A1743">
        <w:rPr>
          <w:sz w:val="28"/>
          <w:szCs w:val="28"/>
        </w:rPr>
        <w:t>егося</w:t>
      </w:r>
      <w:r w:rsidRPr="002D1464">
        <w:rPr>
          <w:sz w:val="28"/>
          <w:szCs w:val="28"/>
        </w:rPr>
        <w:t xml:space="preserve"> в </w:t>
      </w:r>
      <w:r>
        <w:rPr>
          <w:sz w:val="28"/>
          <w:szCs w:val="28"/>
        </w:rPr>
        <w:t>муниципальной</w:t>
      </w:r>
      <w:r w:rsidRPr="002D1464">
        <w:rPr>
          <w:sz w:val="28"/>
          <w:szCs w:val="28"/>
        </w:rPr>
        <w:t xml:space="preserve"> собственности </w:t>
      </w:r>
      <w:r>
        <w:rPr>
          <w:sz w:val="28"/>
          <w:szCs w:val="28"/>
        </w:rPr>
        <w:t xml:space="preserve">Палецкого сельсовета </w:t>
      </w:r>
      <w:r w:rsidRPr="002D1464">
        <w:rPr>
          <w:sz w:val="28"/>
          <w:szCs w:val="28"/>
        </w:rPr>
        <w:t>Баганско</w:t>
      </w:r>
      <w:r w:rsidR="0071179E">
        <w:rPr>
          <w:sz w:val="28"/>
          <w:szCs w:val="28"/>
        </w:rPr>
        <w:t>го района Новосибирской области</w:t>
      </w:r>
    </w:p>
    <w:p w:rsidR="00572B7F" w:rsidRDefault="000B1889" w:rsidP="003618A3">
      <w:pPr>
        <w:pStyle w:val="msobodytextindenttxt"/>
        <w:spacing w:before="0" w:beforeAutospacing="0" w:after="0" w:afterAutospacing="0"/>
        <w:jc w:val="both"/>
        <w:rPr>
          <w:sz w:val="28"/>
          <w:szCs w:val="28"/>
        </w:rPr>
      </w:pPr>
      <w:r w:rsidRPr="009C1354">
        <w:rPr>
          <w:sz w:val="28"/>
          <w:szCs w:val="28"/>
        </w:rPr>
        <w:t xml:space="preserve">по адресу: </w:t>
      </w:r>
    </w:p>
    <w:p w:rsidR="00572B7F" w:rsidRDefault="00572B7F" w:rsidP="002A1743">
      <w:pPr>
        <w:ind w:firstLine="709"/>
        <w:jc w:val="both"/>
        <w:rPr>
          <w:sz w:val="28"/>
          <w:szCs w:val="28"/>
        </w:rPr>
      </w:pPr>
      <w:r w:rsidRPr="00572B7F">
        <w:rPr>
          <w:sz w:val="28"/>
          <w:szCs w:val="28"/>
        </w:rPr>
        <w:t>1.1 по адресу: Новосибирская облас</w:t>
      </w:r>
      <w:r w:rsidR="002A1743">
        <w:rPr>
          <w:sz w:val="28"/>
          <w:szCs w:val="28"/>
        </w:rPr>
        <w:t xml:space="preserve">ть, Баганский район, </w:t>
      </w:r>
      <w:r w:rsidRPr="00572B7F">
        <w:rPr>
          <w:sz w:val="28"/>
          <w:szCs w:val="28"/>
        </w:rPr>
        <w:t>кадастровый номер – 54:01:024501:26</w:t>
      </w:r>
      <w:r w:rsidR="002A1743">
        <w:rPr>
          <w:sz w:val="28"/>
          <w:szCs w:val="28"/>
        </w:rPr>
        <w:t>93 общей площадью – 270000 кв.м.</w:t>
      </w:r>
    </w:p>
    <w:p w:rsidR="002D1464" w:rsidRPr="002D1464" w:rsidRDefault="00572B7F" w:rsidP="00572B7F">
      <w:pPr>
        <w:jc w:val="both"/>
        <w:rPr>
          <w:sz w:val="28"/>
          <w:szCs w:val="28"/>
        </w:rPr>
      </w:pPr>
      <w:r>
        <w:rPr>
          <w:sz w:val="28"/>
          <w:szCs w:val="28"/>
        </w:rPr>
        <w:t xml:space="preserve">        </w:t>
      </w:r>
      <w:r w:rsidR="003618A3" w:rsidRPr="00572B7F">
        <w:rPr>
          <w:sz w:val="28"/>
          <w:szCs w:val="28"/>
        </w:rPr>
        <w:t xml:space="preserve">  </w:t>
      </w:r>
      <w:r w:rsidR="002D1464" w:rsidRPr="002D1464">
        <w:rPr>
          <w:sz w:val="28"/>
          <w:szCs w:val="28"/>
        </w:rPr>
        <w:t xml:space="preserve">2. </w:t>
      </w:r>
      <w:r w:rsidR="002D1464" w:rsidRPr="008F33FA">
        <w:rPr>
          <w:sz w:val="28"/>
          <w:szCs w:val="28"/>
        </w:rPr>
        <w:t xml:space="preserve">Назначить </w:t>
      </w:r>
      <w:r w:rsidR="002D1464">
        <w:rPr>
          <w:sz w:val="28"/>
          <w:szCs w:val="28"/>
        </w:rPr>
        <w:t xml:space="preserve">ответственным за организацию и проведение аукциона Павлову </w:t>
      </w:r>
      <w:r w:rsidR="00CA61D0">
        <w:rPr>
          <w:sz w:val="28"/>
          <w:szCs w:val="28"/>
        </w:rPr>
        <w:t xml:space="preserve">Ольгу </w:t>
      </w:r>
      <w:r w:rsidR="00CA61D0" w:rsidRPr="008F33FA">
        <w:rPr>
          <w:sz w:val="28"/>
          <w:szCs w:val="28"/>
        </w:rPr>
        <w:t>Александровну</w:t>
      </w:r>
      <w:r w:rsidR="002D1464" w:rsidRPr="008F33FA">
        <w:rPr>
          <w:sz w:val="28"/>
          <w:szCs w:val="28"/>
        </w:rPr>
        <w:t>-специалиста</w:t>
      </w:r>
      <w:r w:rsidR="002D1464">
        <w:rPr>
          <w:sz w:val="28"/>
          <w:szCs w:val="28"/>
        </w:rPr>
        <w:t xml:space="preserve"> 1 разряда администрации Палецкого сельсовета Баганского района Новосибирской области</w:t>
      </w:r>
      <w:r w:rsidR="004306EA">
        <w:rPr>
          <w:sz w:val="28"/>
          <w:szCs w:val="28"/>
        </w:rPr>
        <w:t>.</w:t>
      </w:r>
    </w:p>
    <w:p w:rsidR="003618A3" w:rsidRPr="002D1464" w:rsidRDefault="003618A3" w:rsidP="003618A3">
      <w:pPr>
        <w:jc w:val="both"/>
        <w:rPr>
          <w:sz w:val="28"/>
          <w:szCs w:val="28"/>
        </w:rPr>
      </w:pPr>
      <w:r>
        <w:rPr>
          <w:sz w:val="28"/>
          <w:szCs w:val="28"/>
        </w:rPr>
        <w:t xml:space="preserve">         3</w:t>
      </w:r>
      <w:r w:rsidR="003A38AB">
        <w:rPr>
          <w:sz w:val="28"/>
          <w:szCs w:val="28"/>
        </w:rPr>
        <w:t>.</w:t>
      </w:r>
      <w:r w:rsidR="002D1464" w:rsidRPr="002D1464">
        <w:rPr>
          <w:sz w:val="28"/>
          <w:szCs w:val="28"/>
        </w:rPr>
        <w:t xml:space="preserve"> </w:t>
      </w:r>
      <w:r>
        <w:rPr>
          <w:sz w:val="28"/>
          <w:szCs w:val="28"/>
        </w:rPr>
        <w:t>О</w:t>
      </w:r>
      <w:r w:rsidRPr="002D1464">
        <w:rPr>
          <w:sz w:val="28"/>
          <w:szCs w:val="28"/>
        </w:rPr>
        <w:t>рганизовать заключение договора аренды земельного участка по итогам аукциона.</w:t>
      </w:r>
    </w:p>
    <w:p w:rsidR="002D1464" w:rsidRPr="002D1464" w:rsidRDefault="003618A3" w:rsidP="003618A3">
      <w:pPr>
        <w:jc w:val="both"/>
        <w:rPr>
          <w:sz w:val="28"/>
          <w:szCs w:val="28"/>
        </w:rPr>
      </w:pPr>
      <w:r>
        <w:rPr>
          <w:sz w:val="28"/>
          <w:szCs w:val="28"/>
        </w:rPr>
        <w:t xml:space="preserve">        4.Р</w:t>
      </w:r>
      <w:r w:rsidRPr="002D1464">
        <w:rPr>
          <w:sz w:val="28"/>
          <w:szCs w:val="28"/>
        </w:rPr>
        <w:t xml:space="preserve">азместить извещение об аукционе на официальном сайте торгов Российской Федерации </w:t>
      </w:r>
      <w:r w:rsidRPr="002D1464">
        <w:rPr>
          <w:sz w:val="28"/>
          <w:szCs w:val="28"/>
          <w:lang w:val="en-US"/>
        </w:rPr>
        <w:t>torgi</w:t>
      </w:r>
      <w:r w:rsidRPr="002D1464">
        <w:rPr>
          <w:sz w:val="28"/>
          <w:szCs w:val="28"/>
        </w:rPr>
        <w:t>.</w:t>
      </w:r>
      <w:r w:rsidRPr="002D1464">
        <w:rPr>
          <w:sz w:val="28"/>
          <w:szCs w:val="28"/>
          <w:lang w:val="en-US"/>
        </w:rPr>
        <w:t>gov</w:t>
      </w:r>
      <w:r w:rsidRPr="002D1464">
        <w:rPr>
          <w:sz w:val="28"/>
          <w:szCs w:val="28"/>
        </w:rPr>
        <w:t>.</w:t>
      </w:r>
      <w:r w:rsidRPr="002D1464">
        <w:rPr>
          <w:sz w:val="28"/>
          <w:szCs w:val="28"/>
          <w:lang w:val="en-US"/>
        </w:rPr>
        <w:t>ru</w:t>
      </w:r>
      <w:r w:rsidRPr="002D1464">
        <w:rPr>
          <w:sz w:val="28"/>
          <w:szCs w:val="28"/>
        </w:rPr>
        <w:t xml:space="preserve">, </w:t>
      </w:r>
      <w:r w:rsidR="00572B7F">
        <w:rPr>
          <w:sz w:val="28"/>
          <w:szCs w:val="28"/>
        </w:rPr>
        <w:t xml:space="preserve">на </w:t>
      </w:r>
      <w:r w:rsidR="00572B7F" w:rsidRPr="00572B7F">
        <w:rPr>
          <w:sz w:val="28"/>
          <w:szCs w:val="28"/>
        </w:rPr>
        <w:t xml:space="preserve">официальном сайте </w:t>
      </w:r>
      <w:hyperlink r:id="rId8" w:history="1">
        <w:r w:rsidR="00512D95" w:rsidRPr="00523549">
          <w:rPr>
            <w:rStyle w:val="af"/>
            <w:sz w:val="28"/>
            <w:szCs w:val="28"/>
          </w:rPr>
          <w:t>https://www.rts-tender.ru</w:t>
        </w:r>
      </w:hyperlink>
      <w:r w:rsidR="00572B7F">
        <w:rPr>
          <w:sz w:val="28"/>
          <w:szCs w:val="28"/>
        </w:rPr>
        <w:t xml:space="preserve">, </w:t>
      </w:r>
      <w:r w:rsidRPr="002D1464">
        <w:rPr>
          <w:sz w:val="28"/>
          <w:szCs w:val="28"/>
        </w:rPr>
        <w:t xml:space="preserve">в </w:t>
      </w:r>
      <w:r w:rsidRPr="00FC1470">
        <w:rPr>
          <w:sz w:val="28"/>
          <w:szCs w:val="28"/>
        </w:rPr>
        <w:t>газете «Бюллетень орган</w:t>
      </w:r>
      <w:r>
        <w:rPr>
          <w:sz w:val="28"/>
          <w:szCs w:val="28"/>
        </w:rPr>
        <w:t>ов</w:t>
      </w:r>
      <w:r w:rsidRPr="00FC1470">
        <w:rPr>
          <w:sz w:val="28"/>
          <w:szCs w:val="28"/>
        </w:rPr>
        <w:t xml:space="preserve"> местного самоуправления Палецкого сельсовета»</w:t>
      </w:r>
      <w:r>
        <w:rPr>
          <w:sz w:val="28"/>
          <w:szCs w:val="28"/>
        </w:rPr>
        <w:t xml:space="preserve"> </w:t>
      </w:r>
      <w:r w:rsidRPr="002D1464">
        <w:rPr>
          <w:sz w:val="28"/>
          <w:szCs w:val="28"/>
        </w:rPr>
        <w:t xml:space="preserve">и на официальном сайте </w:t>
      </w:r>
      <w:r>
        <w:rPr>
          <w:sz w:val="28"/>
          <w:szCs w:val="28"/>
        </w:rPr>
        <w:t>администрации Палецкого сельсовета</w:t>
      </w:r>
      <w:r w:rsidRPr="002D1464">
        <w:rPr>
          <w:sz w:val="28"/>
          <w:szCs w:val="28"/>
        </w:rPr>
        <w:t xml:space="preserve"> Баганского района Новосибирской области </w:t>
      </w:r>
      <w:r w:rsidRPr="00DB3F21">
        <w:rPr>
          <w:sz w:val="28"/>
          <w:szCs w:val="28"/>
        </w:rPr>
        <w:t>https://paletskiy.nso.ru</w:t>
      </w:r>
      <w:r>
        <w:rPr>
          <w:sz w:val="28"/>
          <w:szCs w:val="28"/>
        </w:rPr>
        <w:t>,</w:t>
      </w:r>
      <w:r w:rsidRPr="002D1464">
        <w:rPr>
          <w:sz w:val="28"/>
          <w:szCs w:val="28"/>
        </w:rPr>
        <w:t xml:space="preserve"> (Приложение №1).</w:t>
      </w:r>
    </w:p>
    <w:p w:rsidR="00236B6D" w:rsidRDefault="003618A3" w:rsidP="003618A3">
      <w:pPr>
        <w:pStyle w:val="a3"/>
      </w:pPr>
      <w:r>
        <w:t>5</w:t>
      </w:r>
      <w:r w:rsidR="00EA38FD">
        <w:t xml:space="preserve">. </w:t>
      </w:r>
      <w:r w:rsidR="00873C60">
        <w:t xml:space="preserve"> </w:t>
      </w:r>
      <w:r w:rsidR="00236B6D">
        <w:t>Контроль за исполнением настоящего распоряжения оставляю за собой.</w:t>
      </w:r>
    </w:p>
    <w:p w:rsidR="005D2894" w:rsidRDefault="005D2894" w:rsidP="003618A3">
      <w:pPr>
        <w:pStyle w:val="a3"/>
        <w:jc w:val="left"/>
      </w:pPr>
    </w:p>
    <w:p w:rsidR="008674D4" w:rsidRDefault="00173E36" w:rsidP="003618A3">
      <w:pPr>
        <w:pStyle w:val="a3"/>
        <w:jc w:val="left"/>
      </w:pPr>
      <w:r>
        <w:t>Глав</w:t>
      </w:r>
      <w:r w:rsidR="003A4A9E">
        <w:t xml:space="preserve">а </w:t>
      </w:r>
      <w:r>
        <w:t xml:space="preserve"> </w:t>
      </w:r>
      <w:r w:rsidR="008674D4">
        <w:t>Палецкого сельсовета</w:t>
      </w:r>
    </w:p>
    <w:p w:rsidR="004306EA" w:rsidRDefault="008674D4" w:rsidP="003618A3">
      <w:pPr>
        <w:pStyle w:val="a3"/>
        <w:jc w:val="left"/>
      </w:pPr>
      <w:r>
        <w:t>Баганского района Новосибирской области</w:t>
      </w:r>
      <w:r w:rsidR="00173E36">
        <w:t xml:space="preserve">  </w:t>
      </w:r>
      <w:r>
        <w:t xml:space="preserve">   </w:t>
      </w:r>
      <w:r w:rsidR="00F215FB">
        <w:tab/>
        <w:t xml:space="preserve">        </w:t>
      </w:r>
      <w:r w:rsidR="003B5D6A">
        <w:t xml:space="preserve">        </w:t>
      </w:r>
      <w:r w:rsidR="00C64CAE">
        <w:tab/>
      </w:r>
      <w:r w:rsidR="00C64CAE">
        <w:tab/>
      </w:r>
      <w:r w:rsidR="003B5D6A">
        <w:t xml:space="preserve">          </w:t>
      </w:r>
      <w:r w:rsidR="003A4A9E">
        <w:t>В.</w:t>
      </w:r>
      <w:r w:rsidR="000840A8">
        <w:t xml:space="preserve"> </w:t>
      </w:r>
      <w:r w:rsidR="003A4A9E">
        <w:t>И.</w:t>
      </w:r>
      <w:r w:rsidR="000840A8">
        <w:t xml:space="preserve"> </w:t>
      </w:r>
      <w:r w:rsidR="003A4A9E">
        <w:t>Калач</w:t>
      </w:r>
    </w:p>
    <w:p w:rsidR="00572B7F" w:rsidRDefault="00512D95" w:rsidP="00512D95">
      <w:pPr>
        <w:pStyle w:val="a3"/>
        <w:tabs>
          <w:tab w:val="left" w:pos="1215"/>
        </w:tabs>
        <w:jc w:val="left"/>
      </w:pPr>
      <w:r>
        <w:tab/>
      </w:r>
    </w:p>
    <w:p w:rsidR="00512D95" w:rsidRDefault="00512D95" w:rsidP="00512D95">
      <w:pPr>
        <w:pStyle w:val="a3"/>
        <w:tabs>
          <w:tab w:val="left" w:pos="1215"/>
        </w:tabs>
        <w:jc w:val="left"/>
      </w:pPr>
    </w:p>
    <w:p w:rsidR="00512D95" w:rsidRDefault="00512D95" w:rsidP="00512D95">
      <w:pPr>
        <w:pStyle w:val="a3"/>
        <w:tabs>
          <w:tab w:val="left" w:pos="1215"/>
        </w:tabs>
        <w:jc w:val="left"/>
      </w:pPr>
    </w:p>
    <w:p w:rsidR="00512D95" w:rsidRDefault="00512D95" w:rsidP="00512D95">
      <w:pPr>
        <w:pStyle w:val="a3"/>
        <w:tabs>
          <w:tab w:val="left" w:pos="1215"/>
        </w:tabs>
        <w:jc w:val="left"/>
      </w:pPr>
    </w:p>
    <w:p w:rsidR="000E5AB7" w:rsidRPr="00AB273D" w:rsidRDefault="00CE5ACD" w:rsidP="003618A3">
      <w:pPr>
        <w:pStyle w:val="a3"/>
        <w:jc w:val="left"/>
        <w:rPr>
          <w:sz w:val="20"/>
          <w:szCs w:val="20"/>
        </w:rPr>
      </w:pPr>
      <w:r>
        <w:rPr>
          <w:sz w:val="20"/>
          <w:szCs w:val="20"/>
        </w:rPr>
        <w:t>Павлова Ольга</w:t>
      </w:r>
      <w:r w:rsidR="00AB273D">
        <w:rPr>
          <w:sz w:val="20"/>
          <w:szCs w:val="20"/>
        </w:rPr>
        <w:t xml:space="preserve"> </w:t>
      </w:r>
      <w:r w:rsidR="001735F8" w:rsidRPr="00AB273D">
        <w:rPr>
          <w:sz w:val="20"/>
          <w:szCs w:val="20"/>
        </w:rPr>
        <w:t>А</w:t>
      </w:r>
      <w:r w:rsidR="00AB273D">
        <w:rPr>
          <w:sz w:val="20"/>
          <w:szCs w:val="20"/>
        </w:rPr>
        <w:t>лександровна</w:t>
      </w:r>
    </w:p>
    <w:p w:rsidR="00512D95" w:rsidRDefault="001735F8" w:rsidP="003618A3">
      <w:pPr>
        <w:pStyle w:val="a3"/>
        <w:jc w:val="left"/>
        <w:rPr>
          <w:sz w:val="20"/>
          <w:szCs w:val="20"/>
        </w:rPr>
      </w:pPr>
      <w:r w:rsidRPr="00AB273D">
        <w:rPr>
          <w:sz w:val="20"/>
          <w:szCs w:val="20"/>
        </w:rPr>
        <w:t>4-5</w:t>
      </w:r>
      <w:r w:rsidR="00CE5ACD">
        <w:rPr>
          <w:sz w:val="20"/>
          <w:szCs w:val="20"/>
        </w:rPr>
        <w:t>3</w:t>
      </w:r>
      <w:r w:rsidRPr="00AB273D">
        <w:rPr>
          <w:sz w:val="20"/>
          <w:szCs w:val="20"/>
        </w:rPr>
        <w:t>-</w:t>
      </w:r>
      <w:r w:rsidR="00CE5ACD">
        <w:rPr>
          <w:sz w:val="20"/>
          <w:szCs w:val="20"/>
        </w:rPr>
        <w:t>08</w:t>
      </w:r>
    </w:p>
    <w:p w:rsidR="00A5018C" w:rsidRDefault="00A5018C" w:rsidP="003618A3">
      <w:pPr>
        <w:pStyle w:val="a3"/>
        <w:jc w:val="left"/>
        <w:rPr>
          <w:sz w:val="20"/>
          <w:szCs w:val="20"/>
        </w:rPr>
      </w:pPr>
    </w:p>
    <w:p w:rsidR="002A1743" w:rsidRDefault="002A1743" w:rsidP="00572B7F">
      <w:pPr>
        <w:pStyle w:val="a3"/>
        <w:jc w:val="right"/>
        <w:rPr>
          <w:szCs w:val="28"/>
        </w:rPr>
      </w:pPr>
    </w:p>
    <w:p w:rsidR="00572B7F" w:rsidRPr="004A2732" w:rsidRDefault="00572B7F" w:rsidP="00572B7F">
      <w:pPr>
        <w:pStyle w:val="a3"/>
        <w:jc w:val="right"/>
        <w:rPr>
          <w:szCs w:val="28"/>
        </w:rPr>
      </w:pPr>
      <w:r w:rsidRPr="004A2732">
        <w:rPr>
          <w:szCs w:val="28"/>
        </w:rPr>
        <w:lastRenderedPageBreak/>
        <w:t>Приложение</w:t>
      </w:r>
      <w:r>
        <w:rPr>
          <w:szCs w:val="28"/>
        </w:rPr>
        <w:t xml:space="preserve"> 1</w:t>
      </w:r>
    </w:p>
    <w:p w:rsidR="00572B7F" w:rsidRDefault="00572B7F" w:rsidP="00572B7F">
      <w:pPr>
        <w:pStyle w:val="a3"/>
        <w:jc w:val="right"/>
        <w:rPr>
          <w:szCs w:val="28"/>
        </w:rPr>
      </w:pPr>
      <w:r w:rsidRPr="004A2732">
        <w:rPr>
          <w:szCs w:val="28"/>
        </w:rPr>
        <w:t xml:space="preserve"> к распоряжени</w:t>
      </w:r>
      <w:r>
        <w:rPr>
          <w:szCs w:val="28"/>
        </w:rPr>
        <w:t xml:space="preserve">ю </w:t>
      </w:r>
    </w:p>
    <w:p w:rsidR="00572B7F" w:rsidRDefault="00572B7F" w:rsidP="00572B7F">
      <w:pPr>
        <w:pStyle w:val="a3"/>
        <w:jc w:val="right"/>
        <w:rPr>
          <w:szCs w:val="28"/>
        </w:rPr>
      </w:pPr>
      <w:r>
        <w:rPr>
          <w:szCs w:val="28"/>
        </w:rPr>
        <w:t>администрации</w:t>
      </w:r>
    </w:p>
    <w:p w:rsidR="00572B7F" w:rsidRDefault="00572B7F" w:rsidP="00572B7F">
      <w:pPr>
        <w:pStyle w:val="a3"/>
        <w:jc w:val="right"/>
        <w:rPr>
          <w:szCs w:val="28"/>
        </w:rPr>
      </w:pPr>
      <w:r>
        <w:rPr>
          <w:szCs w:val="28"/>
        </w:rPr>
        <w:t xml:space="preserve"> Палецкого сельсовета</w:t>
      </w:r>
    </w:p>
    <w:p w:rsidR="00572B7F" w:rsidRDefault="00572B7F" w:rsidP="00572B7F">
      <w:pPr>
        <w:pStyle w:val="a3"/>
        <w:jc w:val="right"/>
        <w:rPr>
          <w:szCs w:val="28"/>
        </w:rPr>
      </w:pPr>
      <w:r>
        <w:rPr>
          <w:szCs w:val="28"/>
        </w:rPr>
        <w:t xml:space="preserve"> Баганского района</w:t>
      </w:r>
    </w:p>
    <w:p w:rsidR="00572B7F" w:rsidRDefault="00572B7F" w:rsidP="00572B7F">
      <w:pPr>
        <w:pStyle w:val="a3"/>
        <w:jc w:val="right"/>
        <w:rPr>
          <w:szCs w:val="28"/>
        </w:rPr>
      </w:pPr>
      <w:r>
        <w:rPr>
          <w:szCs w:val="28"/>
        </w:rPr>
        <w:t xml:space="preserve"> Новосибирской области</w:t>
      </w:r>
    </w:p>
    <w:p w:rsidR="00572B7F" w:rsidRPr="00197598" w:rsidRDefault="00572B7F" w:rsidP="00572B7F">
      <w:pPr>
        <w:pStyle w:val="a3"/>
        <w:jc w:val="right"/>
        <w:rPr>
          <w:szCs w:val="28"/>
        </w:rPr>
      </w:pPr>
      <w:r w:rsidRPr="004A2732">
        <w:rPr>
          <w:szCs w:val="28"/>
        </w:rPr>
        <w:t xml:space="preserve"> </w:t>
      </w:r>
      <w:r>
        <w:rPr>
          <w:szCs w:val="28"/>
        </w:rPr>
        <w:t>от 1</w:t>
      </w:r>
      <w:r w:rsidR="002A1743">
        <w:rPr>
          <w:szCs w:val="28"/>
        </w:rPr>
        <w:t>7</w:t>
      </w:r>
      <w:r w:rsidRPr="00197598">
        <w:rPr>
          <w:szCs w:val="28"/>
        </w:rPr>
        <w:t>.</w:t>
      </w:r>
      <w:r>
        <w:rPr>
          <w:szCs w:val="28"/>
        </w:rPr>
        <w:t>0</w:t>
      </w:r>
      <w:r w:rsidR="002A1743">
        <w:rPr>
          <w:szCs w:val="28"/>
        </w:rPr>
        <w:t>7</w:t>
      </w:r>
      <w:r w:rsidRPr="00197598">
        <w:rPr>
          <w:szCs w:val="28"/>
        </w:rPr>
        <w:t>.202</w:t>
      </w:r>
      <w:r>
        <w:rPr>
          <w:szCs w:val="28"/>
        </w:rPr>
        <w:t xml:space="preserve">3 </w:t>
      </w:r>
      <w:r w:rsidRPr="00197598">
        <w:rPr>
          <w:szCs w:val="28"/>
        </w:rPr>
        <w:t>№</w:t>
      </w:r>
      <w:r w:rsidR="007E10DA">
        <w:rPr>
          <w:szCs w:val="28"/>
        </w:rPr>
        <w:t xml:space="preserve"> </w:t>
      </w:r>
      <w:r w:rsidR="002B4978">
        <w:rPr>
          <w:szCs w:val="28"/>
        </w:rPr>
        <w:t>71</w:t>
      </w:r>
      <w:r w:rsidRPr="00197598">
        <w:rPr>
          <w:szCs w:val="28"/>
        </w:rPr>
        <w:t xml:space="preserve"> -р  </w:t>
      </w:r>
    </w:p>
    <w:p w:rsidR="00572B7F" w:rsidRPr="00A5018C" w:rsidRDefault="00572B7F" w:rsidP="00572B7F">
      <w:pPr>
        <w:jc w:val="center"/>
        <w:rPr>
          <w:b/>
          <w:iCs/>
          <w:sz w:val="28"/>
          <w:szCs w:val="28"/>
        </w:rPr>
      </w:pPr>
      <w:r w:rsidRPr="00A5018C">
        <w:rPr>
          <w:b/>
          <w:iCs/>
          <w:sz w:val="28"/>
          <w:szCs w:val="28"/>
        </w:rPr>
        <w:t xml:space="preserve">Извещение </w:t>
      </w:r>
    </w:p>
    <w:p w:rsidR="00572B7F" w:rsidRPr="00A5018C" w:rsidRDefault="00572B7F" w:rsidP="00572B7F">
      <w:pPr>
        <w:autoSpaceDE w:val="0"/>
        <w:autoSpaceDN w:val="0"/>
        <w:jc w:val="center"/>
        <w:rPr>
          <w:sz w:val="28"/>
          <w:szCs w:val="28"/>
        </w:rPr>
      </w:pPr>
      <w:r w:rsidRPr="00A5018C">
        <w:rPr>
          <w:b/>
          <w:iCs/>
          <w:sz w:val="28"/>
          <w:szCs w:val="28"/>
        </w:rPr>
        <w:t xml:space="preserve">«О проведении аукциона, </w:t>
      </w:r>
      <w:r w:rsidRPr="00A5018C">
        <w:rPr>
          <w:b/>
          <w:sz w:val="28"/>
          <w:szCs w:val="28"/>
        </w:rPr>
        <w:t>открытого по составу участников и форме подачи заявок</w:t>
      </w:r>
      <w:r w:rsidRPr="00A5018C">
        <w:rPr>
          <w:b/>
          <w:iCs/>
          <w:sz w:val="28"/>
          <w:szCs w:val="28"/>
        </w:rPr>
        <w:t xml:space="preserve"> </w:t>
      </w:r>
      <w:r w:rsidRPr="00A5018C">
        <w:rPr>
          <w:b/>
          <w:sz w:val="28"/>
          <w:szCs w:val="28"/>
        </w:rPr>
        <w:t>на право заключения договора аренды земельного участка в электронной форме»</w:t>
      </w:r>
      <w:r w:rsidRPr="00A5018C">
        <w:rPr>
          <w:sz w:val="28"/>
          <w:szCs w:val="28"/>
        </w:rPr>
        <w:t xml:space="preserve"> </w:t>
      </w:r>
    </w:p>
    <w:p w:rsidR="00572B7F" w:rsidRPr="00A5018C" w:rsidRDefault="00572B7F" w:rsidP="00572B7F">
      <w:pPr>
        <w:jc w:val="center"/>
        <w:rPr>
          <w:b/>
          <w:iCs/>
          <w:sz w:val="28"/>
          <w:szCs w:val="28"/>
        </w:rPr>
      </w:pPr>
    </w:p>
    <w:p w:rsidR="00572B7F" w:rsidRPr="00A5018C" w:rsidRDefault="00572B7F" w:rsidP="00572B7F">
      <w:pPr>
        <w:jc w:val="both"/>
        <w:rPr>
          <w:iCs/>
          <w:sz w:val="28"/>
          <w:szCs w:val="28"/>
        </w:rPr>
      </w:pPr>
      <w:r w:rsidRPr="00A5018C">
        <w:rPr>
          <w:iCs/>
          <w:sz w:val="28"/>
          <w:szCs w:val="28"/>
        </w:rPr>
        <w:t>с</w:t>
      </w:r>
      <w:r w:rsidR="00A5018C">
        <w:rPr>
          <w:iCs/>
          <w:sz w:val="28"/>
          <w:szCs w:val="28"/>
        </w:rPr>
        <w:t xml:space="preserve">. </w:t>
      </w:r>
      <w:r w:rsidRPr="00A5018C">
        <w:rPr>
          <w:iCs/>
          <w:sz w:val="28"/>
          <w:szCs w:val="28"/>
        </w:rPr>
        <w:t xml:space="preserve">Палецкое                                                                                  </w:t>
      </w:r>
      <w:r w:rsidRPr="00A5018C">
        <w:rPr>
          <w:iCs/>
          <w:color w:val="FF0000"/>
          <w:sz w:val="28"/>
          <w:szCs w:val="28"/>
        </w:rPr>
        <w:t xml:space="preserve">                  </w:t>
      </w:r>
      <w:r w:rsidRPr="00A5018C">
        <w:rPr>
          <w:iCs/>
          <w:sz w:val="28"/>
          <w:szCs w:val="28"/>
        </w:rPr>
        <w:t xml:space="preserve"> </w:t>
      </w:r>
      <w:r w:rsidR="00A5018C">
        <w:rPr>
          <w:iCs/>
          <w:sz w:val="28"/>
          <w:szCs w:val="28"/>
        </w:rPr>
        <w:t xml:space="preserve">  </w:t>
      </w:r>
      <w:r w:rsidR="00A5018C" w:rsidRPr="00A5018C">
        <w:rPr>
          <w:iCs/>
          <w:sz w:val="28"/>
          <w:szCs w:val="28"/>
        </w:rPr>
        <w:t>1</w:t>
      </w:r>
      <w:r w:rsidR="002A1743">
        <w:rPr>
          <w:iCs/>
          <w:sz w:val="28"/>
          <w:szCs w:val="28"/>
        </w:rPr>
        <w:t>7</w:t>
      </w:r>
      <w:r w:rsidR="00A5018C" w:rsidRPr="00A5018C">
        <w:rPr>
          <w:iCs/>
          <w:sz w:val="28"/>
          <w:szCs w:val="28"/>
        </w:rPr>
        <w:t>.0</w:t>
      </w:r>
      <w:r w:rsidR="002A1743">
        <w:rPr>
          <w:iCs/>
          <w:sz w:val="28"/>
          <w:szCs w:val="28"/>
        </w:rPr>
        <w:t>7</w:t>
      </w:r>
      <w:r w:rsidR="00A5018C" w:rsidRPr="00A5018C">
        <w:rPr>
          <w:iCs/>
          <w:sz w:val="28"/>
          <w:szCs w:val="28"/>
        </w:rPr>
        <w:t>.2023</w:t>
      </w:r>
      <w:r w:rsidR="00A5018C">
        <w:rPr>
          <w:iCs/>
          <w:sz w:val="28"/>
          <w:szCs w:val="28"/>
        </w:rPr>
        <w:t xml:space="preserve">                 </w:t>
      </w:r>
    </w:p>
    <w:p w:rsidR="00572B7F" w:rsidRPr="00A5018C" w:rsidRDefault="00572B7F" w:rsidP="00572B7F">
      <w:pPr>
        <w:jc w:val="both"/>
        <w:rPr>
          <w:iCs/>
          <w:sz w:val="28"/>
          <w:szCs w:val="28"/>
        </w:rPr>
      </w:pPr>
      <w:r w:rsidRPr="00A5018C">
        <w:rPr>
          <w:iCs/>
          <w:sz w:val="28"/>
          <w:szCs w:val="28"/>
        </w:rPr>
        <w:tab/>
        <w:t>Администрация Палецкого сельсовета Баганского района Новосибирской области извещает о проведении аукциона на право заключения договора аренды земельного участка.</w:t>
      </w:r>
    </w:p>
    <w:p w:rsidR="00572B7F" w:rsidRPr="00A5018C" w:rsidRDefault="00572B7F" w:rsidP="00572B7F">
      <w:pPr>
        <w:jc w:val="both"/>
        <w:rPr>
          <w:iCs/>
          <w:sz w:val="28"/>
          <w:szCs w:val="28"/>
        </w:rPr>
      </w:pPr>
    </w:p>
    <w:p w:rsidR="00572B7F" w:rsidRPr="00A5018C" w:rsidRDefault="00572B7F" w:rsidP="00572B7F">
      <w:pPr>
        <w:ind w:firstLine="708"/>
        <w:jc w:val="both"/>
        <w:rPr>
          <w:sz w:val="28"/>
          <w:szCs w:val="28"/>
        </w:rPr>
      </w:pPr>
      <w:r w:rsidRPr="00A5018C">
        <w:rPr>
          <w:b/>
          <w:iCs/>
          <w:sz w:val="28"/>
          <w:szCs w:val="28"/>
        </w:rPr>
        <w:t xml:space="preserve">Реквизиты решения о проведении аукциона: </w:t>
      </w:r>
      <w:r w:rsidRPr="00A5018C">
        <w:rPr>
          <w:iCs/>
          <w:sz w:val="28"/>
          <w:szCs w:val="28"/>
        </w:rPr>
        <w:t xml:space="preserve">распоряжение </w:t>
      </w:r>
      <w:bookmarkStart w:id="0" w:name="_GoBack"/>
      <w:bookmarkEnd w:id="0"/>
      <w:r w:rsidRPr="00A5018C">
        <w:rPr>
          <w:iCs/>
          <w:sz w:val="28"/>
          <w:szCs w:val="28"/>
        </w:rPr>
        <w:t xml:space="preserve">администрации Палецкого сельсовета Баганского района Новосибирской области от </w:t>
      </w:r>
      <w:r w:rsidRPr="00A5018C">
        <w:rPr>
          <w:iCs/>
          <w:color w:val="000000"/>
          <w:sz w:val="28"/>
          <w:szCs w:val="28"/>
        </w:rPr>
        <w:t>1</w:t>
      </w:r>
      <w:r w:rsidR="004268DC">
        <w:rPr>
          <w:iCs/>
          <w:color w:val="000000"/>
          <w:sz w:val="28"/>
          <w:szCs w:val="28"/>
        </w:rPr>
        <w:t>7</w:t>
      </w:r>
      <w:r w:rsidRPr="00A5018C">
        <w:rPr>
          <w:iCs/>
          <w:color w:val="000000"/>
          <w:sz w:val="28"/>
          <w:szCs w:val="28"/>
        </w:rPr>
        <w:t>.0</w:t>
      </w:r>
      <w:r w:rsidR="004268DC">
        <w:rPr>
          <w:iCs/>
          <w:color w:val="000000"/>
          <w:sz w:val="28"/>
          <w:szCs w:val="28"/>
        </w:rPr>
        <w:t>7</w:t>
      </w:r>
      <w:r w:rsidRPr="00A5018C">
        <w:rPr>
          <w:iCs/>
          <w:color w:val="000000"/>
          <w:sz w:val="28"/>
          <w:szCs w:val="28"/>
        </w:rPr>
        <w:t xml:space="preserve">.2023 № </w:t>
      </w:r>
      <w:r w:rsidR="009E07C9">
        <w:rPr>
          <w:iCs/>
          <w:color w:val="000000"/>
          <w:sz w:val="28"/>
          <w:szCs w:val="28"/>
        </w:rPr>
        <w:t>71</w:t>
      </w:r>
      <w:r w:rsidRPr="00A5018C">
        <w:rPr>
          <w:iCs/>
          <w:color w:val="000000"/>
          <w:sz w:val="28"/>
          <w:szCs w:val="28"/>
        </w:rPr>
        <w:t>-р «</w:t>
      </w:r>
      <w:r w:rsidRPr="00A5018C">
        <w:rPr>
          <w:color w:val="000000"/>
          <w:sz w:val="28"/>
          <w:szCs w:val="28"/>
        </w:rPr>
        <w:t>Об организации и проведении аукциона по продаже права на заключение договора аренды земельного участка, находящегося в муниципальной собственности Палецкого сельсовета Баганского района Новосибирской области</w:t>
      </w:r>
      <w:r w:rsidRPr="00A5018C">
        <w:rPr>
          <w:sz w:val="28"/>
          <w:szCs w:val="28"/>
        </w:rPr>
        <w:t>»</w:t>
      </w:r>
    </w:p>
    <w:p w:rsidR="00572B7F" w:rsidRDefault="00572B7F" w:rsidP="00572B7F">
      <w:pPr>
        <w:jc w:val="both"/>
        <w:rPr>
          <w:sz w:val="28"/>
          <w:szCs w:val="28"/>
        </w:rPr>
      </w:pPr>
    </w:p>
    <w:p w:rsidR="00A5018C" w:rsidRPr="00A5018C" w:rsidRDefault="00A5018C" w:rsidP="00A5018C">
      <w:pPr>
        <w:pStyle w:val="12"/>
        <w:spacing w:before="0"/>
        <w:ind w:firstLine="567"/>
        <w:rPr>
          <w:szCs w:val="28"/>
        </w:rPr>
      </w:pPr>
      <w:r w:rsidRPr="00A5018C">
        <w:rPr>
          <w:b/>
          <w:bCs/>
          <w:szCs w:val="28"/>
        </w:rPr>
        <w:t>Место и дата проведения аукциона:</w:t>
      </w:r>
      <w:r w:rsidRPr="00A5018C">
        <w:rPr>
          <w:szCs w:val="28"/>
        </w:rPr>
        <w:t xml:space="preserve"> аукцион проводится на электронной площадке ООО «РТС - тендер»  </w:t>
      </w:r>
      <w:r w:rsidRPr="00A5018C">
        <w:rPr>
          <w:b/>
          <w:szCs w:val="28"/>
        </w:rPr>
        <w:t>1</w:t>
      </w:r>
      <w:r w:rsidR="002A1743">
        <w:rPr>
          <w:b/>
          <w:szCs w:val="28"/>
        </w:rPr>
        <w:t>8</w:t>
      </w:r>
      <w:r w:rsidRPr="00A5018C">
        <w:rPr>
          <w:b/>
          <w:szCs w:val="28"/>
        </w:rPr>
        <w:t>.0</w:t>
      </w:r>
      <w:r w:rsidR="002A1743">
        <w:rPr>
          <w:b/>
          <w:szCs w:val="28"/>
        </w:rPr>
        <w:t>8</w:t>
      </w:r>
      <w:r w:rsidRPr="00A5018C">
        <w:rPr>
          <w:b/>
          <w:szCs w:val="28"/>
        </w:rPr>
        <w:t>.2023 г. в 07-00 по московскому времени.</w:t>
      </w:r>
    </w:p>
    <w:p w:rsidR="00A5018C" w:rsidRPr="00A5018C" w:rsidRDefault="00A5018C" w:rsidP="00A5018C">
      <w:pPr>
        <w:pStyle w:val="12"/>
        <w:spacing w:before="0"/>
        <w:ind w:firstLine="567"/>
        <w:rPr>
          <w:szCs w:val="28"/>
        </w:rPr>
      </w:pPr>
      <w:r w:rsidRPr="00A5018C">
        <w:rPr>
          <w:szCs w:val="28"/>
        </w:rPr>
        <w:t xml:space="preserve">Сайт: </w:t>
      </w:r>
      <w:hyperlink r:id="rId9" w:history="1">
        <w:r w:rsidRPr="00A5018C">
          <w:rPr>
            <w:rStyle w:val="af"/>
            <w:szCs w:val="28"/>
          </w:rPr>
          <w:t>www.rts-tender.ru</w:t>
        </w:r>
      </w:hyperlink>
    </w:p>
    <w:p w:rsidR="00A5018C" w:rsidRPr="00A5018C" w:rsidRDefault="00A5018C" w:rsidP="00A5018C">
      <w:pPr>
        <w:pStyle w:val="12"/>
        <w:spacing w:before="0"/>
        <w:ind w:firstLine="567"/>
        <w:rPr>
          <w:szCs w:val="28"/>
        </w:rPr>
      </w:pPr>
      <w:r w:rsidRPr="00A5018C">
        <w:rPr>
          <w:szCs w:val="28"/>
        </w:rPr>
        <w:t xml:space="preserve">Адрес электронной почты: </w:t>
      </w:r>
      <w:hyperlink r:id="rId10" w:history="1">
        <w:r w:rsidRPr="00A5018C">
          <w:rPr>
            <w:rStyle w:val="af"/>
            <w:szCs w:val="28"/>
          </w:rPr>
          <w:t>iSupport@rts-tender.ru</w:t>
        </w:r>
      </w:hyperlink>
    </w:p>
    <w:p w:rsidR="00A5018C" w:rsidRPr="00A5018C" w:rsidRDefault="00A5018C" w:rsidP="00A5018C">
      <w:pPr>
        <w:pStyle w:val="12"/>
        <w:spacing w:before="0"/>
        <w:ind w:firstLine="567"/>
        <w:rPr>
          <w:szCs w:val="28"/>
        </w:rPr>
      </w:pPr>
      <w:r w:rsidRPr="00A5018C">
        <w:rPr>
          <w:szCs w:val="28"/>
        </w:rPr>
        <w:t>тел.: +7 (499) 653-55-00, +7 (800) 500-7-500, факс: +7 (495) 733-95-19.</w:t>
      </w:r>
    </w:p>
    <w:p w:rsidR="00A5018C" w:rsidRPr="00A5018C" w:rsidRDefault="00A5018C" w:rsidP="00A5018C">
      <w:pPr>
        <w:pStyle w:val="12"/>
        <w:spacing w:before="0"/>
        <w:ind w:firstLine="567"/>
        <w:rPr>
          <w:szCs w:val="28"/>
        </w:rPr>
      </w:pPr>
      <w:r w:rsidRPr="00A5018C">
        <w:rPr>
          <w:szCs w:val="28"/>
        </w:rPr>
        <w:t>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www.rts-tender.ru (далее - электронная площадка).</w:t>
      </w:r>
    </w:p>
    <w:p w:rsidR="00A5018C" w:rsidRPr="00A5018C" w:rsidRDefault="00A5018C" w:rsidP="00A5018C">
      <w:pPr>
        <w:pStyle w:val="12"/>
        <w:spacing w:before="0"/>
        <w:ind w:firstLine="567"/>
        <w:rPr>
          <w:szCs w:val="28"/>
        </w:rPr>
      </w:pPr>
      <w:r w:rsidRPr="00A5018C">
        <w:rPr>
          <w:szCs w:val="28"/>
        </w:rPr>
        <w:t>Регистрация на электронной площадке осуществляется без взимания платы.</w:t>
      </w:r>
    </w:p>
    <w:p w:rsidR="00A5018C" w:rsidRPr="00A5018C" w:rsidRDefault="00A5018C" w:rsidP="00A5018C">
      <w:pPr>
        <w:pStyle w:val="12"/>
        <w:spacing w:before="0"/>
        <w:ind w:firstLine="567"/>
        <w:rPr>
          <w:szCs w:val="28"/>
        </w:rPr>
      </w:pPr>
      <w:r w:rsidRPr="00A5018C">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5018C" w:rsidRPr="00A5018C" w:rsidRDefault="00A5018C" w:rsidP="00A5018C">
      <w:pPr>
        <w:pStyle w:val="12"/>
        <w:spacing w:before="0"/>
        <w:ind w:firstLine="567"/>
        <w:rPr>
          <w:szCs w:val="28"/>
        </w:rPr>
      </w:pPr>
      <w:r w:rsidRPr="00A5018C">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1" w:history="1">
        <w:r w:rsidRPr="00A5018C">
          <w:rPr>
            <w:rStyle w:val="af"/>
            <w:szCs w:val="28"/>
          </w:rPr>
          <w:t>http://help.rts-tender.ru/</w:t>
        </w:r>
      </w:hyperlink>
    </w:p>
    <w:p w:rsidR="00512D95" w:rsidRDefault="00512D95" w:rsidP="00A5018C">
      <w:pPr>
        <w:pStyle w:val="12"/>
        <w:tabs>
          <w:tab w:val="left" w:pos="4890"/>
        </w:tabs>
        <w:spacing w:before="0"/>
        <w:rPr>
          <w:b/>
        </w:rPr>
      </w:pPr>
    </w:p>
    <w:p w:rsidR="00A5018C" w:rsidRPr="000253F2" w:rsidRDefault="00A5018C" w:rsidP="00A5018C">
      <w:pPr>
        <w:pStyle w:val="12"/>
        <w:tabs>
          <w:tab w:val="left" w:pos="4890"/>
        </w:tabs>
        <w:spacing w:before="0"/>
        <w:rPr>
          <w:b/>
        </w:rPr>
      </w:pPr>
      <w:r w:rsidRPr="000253F2">
        <w:rPr>
          <w:b/>
        </w:rPr>
        <w:t xml:space="preserve">Предмет аукциона: </w:t>
      </w:r>
      <w:r>
        <w:rPr>
          <w:b/>
        </w:rPr>
        <w:tab/>
      </w:r>
    </w:p>
    <w:p w:rsidR="00A5018C" w:rsidRPr="00A5018C" w:rsidRDefault="00A5018C" w:rsidP="00C62D1A">
      <w:pPr>
        <w:jc w:val="both"/>
        <w:rPr>
          <w:sz w:val="28"/>
          <w:szCs w:val="28"/>
        </w:rPr>
      </w:pPr>
      <w:r w:rsidRPr="00A5018C">
        <w:rPr>
          <w:b/>
          <w:sz w:val="28"/>
          <w:szCs w:val="28"/>
        </w:rPr>
        <w:t>ЛОТ №1</w:t>
      </w:r>
      <w:r w:rsidRPr="00A5018C">
        <w:rPr>
          <w:sz w:val="28"/>
          <w:szCs w:val="28"/>
        </w:rPr>
        <w:t>: земельный участок с кадастровым номером 54:01:024501:26</w:t>
      </w:r>
      <w:r w:rsidR="002A1743">
        <w:rPr>
          <w:sz w:val="28"/>
          <w:szCs w:val="28"/>
        </w:rPr>
        <w:t>93</w:t>
      </w:r>
      <w:r w:rsidRPr="00A5018C">
        <w:rPr>
          <w:sz w:val="28"/>
          <w:szCs w:val="28"/>
        </w:rPr>
        <w:t xml:space="preserve"> общей площадью </w:t>
      </w:r>
      <w:r w:rsidR="002A1743">
        <w:rPr>
          <w:sz w:val="28"/>
          <w:szCs w:val="28"/>
        </w:rPr>
        <w:t>270000</w:t>
      </w:r>
      <w:r w:rsidRPr="00A5018C">
        <w:rPr>
          <w:sz w:val="28"/>
          <w:szCs w:val="28"/>
        </w:rPr>
        <w:t xml:space="preserve"> кв. м., расположенный по адресу: Новоси</w:t>
      </w:r>
      <w:r w:rsidR="002A1743">
        <w:rPr>
          <w:sz w:val="28"/>
          <w:szCs w:val="28"/>
        </w:rPr>
        <w:t>бирская область, Баганский р-н.</w:t>
      </w:r>
    </w:p>
    <w:p w:rsidR="00C62D1A" w:rsidRDefault="00A5018C" w:rsidP="00C62D1A">
      <w:pPr>
        <w:jc w:val="both"/>
        <w:rPr>
          <w:color w:val="FF0000"/>
          <w:sz w:val="28"/>
          <w:szCs w:val="28"/>
        </w:rPr>
      </w:pPr>
      <w:r w:rsidRPr="00A5018C">
        <w:rPr>
          <w:b/>
          <w:sz w:val="28"/>
          <w:szCs w:val="28"/>
        </w:rPr>
        <w:t>Вид права</w:t>
      </w:r>
      <w:r w:rsidRPr="00A5018C">
        <w:rPr>
          <w:sz w:val="28"/>
          <w:szCs w:val="28"/>
        </w:rPr>
        <w:t xml:space="preserve">: </w:t>
      </w:r>
      <w:r w:rsidRPr="00A5018C">
        <w:rPr>
          <w:bCs/>
          <w:sz w:val="28"/>
          <w:szCs w:val="28"/>
        </w:rPr>
        <w:t>муниципальная собственность.</w:t>
      </w:r>
    </w:p>
    <w:p w:rsidR="00A5018C" w:rsidRPr="00C62D1A" w:rsidRDefault="00A5018C" w:rsidP="00C62D1A">
      <w:pPr>
        <w:jc w:val="both"/>
        <w:rPr>
          <w:color w:val="FF0000"/>
          <w:sz w:val="28"/>
          <w:szCs w:val="28"/>
        </w:rPr>
      </w:pPr>
      <w:r>
        <w:rPr>
          <w:b/>
          <w:sz w:val="28"/>
          <w:szCs w:val="28"/>
        </w:rPr>
        <w:lastRenderedPageBreak/>
        <w:t xml:space="preserve"> </w:t>
      </w:r>
      <w:r w:rsidRPr="00A5018C">
        <w:rPr>
          <w:b/>
          <w:sz w:val="28"/>
          <w:szCs w:val="28"/>
        </w:rPr>
        <w:t>Разрешенное использование земельного участка:</w:t>
      </w:r>
      <w:r w:rsidRPr="00A5018C">
        <w:rPr>
          <w:sz w:val="28"/>
          <w:szCs w:val="28"/>
        </w:rPr>
        <w:t xml:space="preserve"> для сельскохозяйственного производства</w:t>
      </w:r>
      <w:r>
        <w:rPr>
          <w:sz w:val="28"/>
          <w:szCs w:val="28"/>
        </w:rPr>
        <w:t>.</w:t>
      </w:r>
    </w:p>
    <w:p w:rsidR="00C62D1A" w:rsidRDefault="00A5018C" w:rsidP="00C62D1A">
      <w:pPr>
        <w:jc w:val="both"/>
        <w:rPr>
          <w:sz w:val="28"/>
          <w:szCs w:val="28"/>
        </w:rPr>
      </w:pPr>
      <w:r w:rsidRPr="00A5018C">
        <w:rPr>
          <w:b/>
          <w:sz w:val="28"/>
          <w:szCs w:val="28"/>
        </w:rPr>
        <w:t>Категория земель</w:t>
      </w:r>
      <w:r w:rsidRPr="00A5018C">
        <w:rPr>
          <w:sz w:val="28"/>
          <w:szCs w:val="28"/>
        </w:rPr>
        <w:t xml:space="preserve"> – земли сельскохозяйственного назначения;</w:t>
      </w:r>
    </w:p>
    <w:p w:rsidR="00A5018C" w:rsidRPr="00C62D1A" w:rsidRDefault="00A5018C" w:rsidP="00C62D1A">
      <w:pPr>
        <w:jc w:val="both"/>
        <w:rPr>
          <w:sz w:val="28"/>
          <w:szCs w:val="28"/>
        </w:rPr>
      </w:pPr>
      <w:r w:rsidRPr="00A5018C">
        <w:rPr>
          <w:b/>
          <w:sz w:val="28"/>
          <w:szCs w:val="28"/>
        </w:rPr>
        <w:t>Начальный размер годовой арендной платы</w:t>
      </w:r>
      <w:r w:rsidRPr="00A5018C">
        <w:rPr>
          <w:sz w:val="28"/>
          <w:szCs w:val="28"/>
        </w:rPr>
        <w:t xml:space="preserve">: </w:t>
      </w:r>
      <w:r w:rsidR="002A1743">
        <w:rPr>
          <w:b/>
          <w:sz w:val="28"/>
          <w:szCs w:val="28"/>
        </w:rPr>
        <w:t>14 175</w:t>
      </w:r>
      <w:r w:rsidR="00C62D1A" w:rsidRPr="00A5018C">
        <w:rPr>
          <w:sz w:val="28"/>
          <w:szCs w:val="28"/>
        </w:rPr>
        <w:t xml:space="preserve"> (</w:t>
      </w:r>
      <w:r w:rsidR="002A1743">
        <w:rPr>
          <w:sz w:val="28"/>
          <w:szCs w:val="28"/>
        </w:rPr>
        <w:t>четырнадцать тысяч</w:t>
      </w:r>
      <w:r w:rsidR="00C62D1A" w:rsidRPr="00A5018C">
        <w:rPr>
          <w:sz w:val="28"/>
          <w:szCs w:val="28"/>
        </w:rPr>
        <w:t xml:space="preserve"> </w:t>
      </w:r>
      <w:r w:rsidR="002A1743">
        <w:rPr>
          <w:sz w:val="28"/>
          <w:szCs w:val="28"/>
        </w:rPr>
        <w:t>сто семьдесят пять</w:t>
      </w:r>
      <w:r w:rsidR="00C62D1A" w:rsidRPr="00A5018C">
        <w:rPr>
          <w:sz w:val="28"/>
          <w:szCs w:val="28"/>
        </w:rPr>
        <w:t>) рубл</w:t>
      </w:r>
      <w:r w:rsidR="002A1743">
        <w:rPr>
          <w:sz w:val="28"/>
          <w:szCs w:val="28"/>
        </w:rPr>
        <w:t>ей</w:t>
      </w:r>
      <w:r w:rsidR="00C62D1A" w:rsidRPr="00A5018C">
        <w:rPr>
          <w:sz w:val="28"/>
          <w:szCs w:val="28"/>
        </w:rPr>
        <w:t xml:space="preserve"> </w:t>
      </w:r>
      <w:r w:rsidR="00C62D1A" w:rsidRPr="00A5018C">
        <w:rPr>
          <w:b/>
          <w:sz w:val="28"/>
          <w:szCs w:val="28"/>
        </w:rPr>
        <w:t>00</w:t>
      </w:r>
      <w:r w:rsidR="00C62D1A" w:rsidRPr="00A5018C">
        <w:rPr>
          <w:sz w:val="28"/>
          <w:szCs w:val="28"/>
        </w:rPr>
        <w:t xml:space="preserve"> копеек</w:t>
      </w:r>
      <w:r w:rsidRPr="00A5018C">
        <w:rPr>
          <w:sz w:val="28"/>
          <w:szCs w:val="28"/>
          <w:shd w:val="clear" w:color="auto" w:fill="FFFFFF"/>
        </w:rPr>
        <w:t xml:space="preserve">, в соответствии с </w:t>
      </w:r>
      <w:r w:rsidRPr="00A5018C">
        <w:rPr>
          <w:sz w:val="28"/>
          <w:szCs w:val="28"/>
        </w:rPr>
        <w:t xml:space="preserve">отчетом об оценки № </w:t>
      </w:r>
      <w:r w:rsidR="00C62D1A">
        <w:rPr>
          <w:sz w:val="28"/>
          <w:szCs w:val="28"/>
        </w:rPr>
        <w:t>2</w:t>
      </w:r>
      <w:r w:rsidR="002A1743">
        <w:rPr>
          <w:sz w:val="28"/>
          <w:szCs w:val="28"/>
        </w:rPr>
        <w:t>3</w:t>
      </w:r>
      <w:r w:rsidR="00C62D1A">
        <w:rPr>
          <w:sz w:val="28"/>
          <w:szCs w:val="28"/>
        </w:rPr>
        <w:t>Ю-0</w:t>
      </w:r>
      <w:r w:rsidR="002A1743">
        <w:rPr>
          <w:sz w:val="28"/>
          <w:szCs w:val="28"/>
        </w:rPr>
        <w:t>29</w:t>
      </w:r>
      <w:r w:rsidR="00C62D1A">
        <w:rPr>
          <w:sz w:val="28"/>
          <w:szCs w:val="28"/>
        </w:rPr>
        <w:t>/</w:t>
      </w:r>
      <w:r w:rsidR="002A1743">
        <w:rPr>
          <w:sz w:val="28"/>
          <w:szCs w:val="28"/>
        </w:rPr>
        <w:t>1</w:t>
      </w:r>
      <w:r w:rsidRPr="00A5018C">
        <w:rPr>
          <w:sz w:val="28"/>
          <w:szCs w:val="28"/>
        </w:rPr>
        <w:t xml:space="preserve"> от </w:t>
      </w:r>
      <w:r w:rsidR="002A1743">
        <w:rPr>
          <w:sz w:val="28"/>
          <w:szCs w:val="28"/>
        </w:rPr>
        <w:t>13</w:t>
      </w:r>
      <w:r w:rsidR="00C62D1A">
        <w:rPr>
          <w:sz w:val="28"/>
          <w:szCs w:val="28"/>
        </w:rPr>
        <w:t>.</w:t>
      </w:r>
      <w:r w:rsidR="002A1743">
        <w:rPr>
          <w:sz w:val="28"/>
          <w:szCs w:val="28"/>
        </w:rPr>
        <w:t>07</w:t>
      </w:r>
      <w:r w:rsidRPr="00A5018C">
        <w:rPr>
          <w:sz w:val="28"/>
          <w:szCs w:val="28"/>
        </w:rPr>
        <w:t>.202</w:t>
      </w:r>
      <w:r w:rsidR="002A1743">
        <w:rPr>
          <w:sz w:val="28"/>
          <w:szCs w:val="28"/>
        </w:rPr>
        <w:t>3</w:t>
      </w:r>
      <w:r w:rsidRPr="00A5018C">
        <w:rPr>
          <w:sz w:val="28"/>
          <w:szCs w:val="28"/>
        </w:rPr>
        <w:t xml:space="preserve"> г. подготовленного </w:t>
      </w:r>
      <w:r w:rsidR="00C62D1A">
        <w:rPr>
          <w:sz w:val="28"/>
          <w:szCs w:val="28"/>
        </w:rPr>
        <w:t xml:space="preserve">ООО </w:t>
      </w:r>
      <w:r w:rsidR="00C62D1A" w:rsidRPr="00C62D1A">
        <w:rPr>
          <w:sz w:val="28"/>
          <w:szCs w:val="28"/>
        </w:rPr>
        <w:t>Центр экспертизы и оценки «Велес»</w:t>
      </w:r>
      <w:r w:rsidR="00C62D1A">
        <w:rPr>
          <w:sz w:val="28"/>
          <w:szCs w:val="28"/>
        </w:rPr>
        <w:t>.</w:t>
      </w:r>
    </w:p>
    <w:p w:rsidR="00C62D1A" w:rsidRDefault="00A5018C" w:rsidP="00C62D1A">
      <w:pPr>
        <w:jc w:val="both"/>
        <w:rPr>
          <w:b/>
          <w:sz w:val="28"/>
          <w:szCs w:val="28"/>
        </w:rPr>
      </w:pPr>
      <w:r w:rsidRPr="00A5018C">
        <w:rPr>
          <w:b/>
          <w:sz w:val="28"/>
          <w:szCs w:val="28"/>
        </w:rPr>
        <w:t xml:space="preserve">Шаг аукциона </w:t>
      </w:r>
      <w:r w:rsidR="00C62D1A" w:rsidRPr="00A5018C">
        <w:rPr>
          <w:sz w:val="28"/>
          <w:szCs w:val="28"/>
        </w:rPr>
        <w:t xml:space="preserve">3% от начальной цены предмета аукциона- </w:t>
      </w:r>
      <w:r w:rsidR="002A1743">
        <w:rPr>
          <w:b/>
          <w:sz w:val="28"/>
          <w:szCs w:val="28"/>
        </w:rPr>
        <w:t>425</w:t>
      </w:r>
      <w:r w:rsidR="00C62D1A" w:rsidRPr="00A5018C">
        <w:rPr>
          <w:b/>
          <w:sz w:val="28"/>
          <w:szCs w:val="28"/>
        </w:rPr>
        <w:t xml:space="preserve"> </w:t>
      </w:r>
      <w:r w:rsidR="002A1743">
        <w:rPr>
          <w:sz w:val="28"/>
          <w:szCs w:val="28"/>
        </w:rPr>
        <w:t>(четыреста двадцать пять</w:t>
      </w:r>
      <w:r w:rsidR="00C62D1A" w:rsidRPr="00A5018C">
        <w:rPr>
          <w:sz w:val="28"/>
          <w:szCs w:val="28"/>
        </w:rPr>
        <w:t xml:space="preserve">) рублей </w:t>
      </w:r>
      <w:r w:rsidR="002A1743">
        <w:rPr>
          <w:b/>
          <w:sz w:val="28"/>
          <w:szCs w:val="28"/>
        </w:rPr>
        <w:t>25</w:t>
      </w:r>
      <w:r w:rsidR="00C62D1A" w:rsidRPr="00A5018C">
        <w:rPr>
          <w:b/>
          <w:sz w:val="28"/>
          <w:szCs w:val="28"/>
        </w:rPr>
        <w:t xml:space="preserve"> </w:t>
      </w:r>
      <w:r w:rsidR="00C62D1A" w:rsidRPr="00A5018C">
        <w:rPr>
          <w:sz w:val="28"/>
          <w:szCs w:val="28"/>
        </w:rPr>
        <w:t xml:space="preserve">копеек. </w:t>
      </w:r>
    </w:p>
    <w:p w:rsidR="00572B7F" w:rsidRDefault="00A5018C" w:rsidP="00C62D1A">
      <w:pPr>
        <w:jc w:val="both"/>
        <w:rPr>
          <w:sz w:val="28"/>
          <w:szCs w:val="28"/>
        </w:rPr>
      </w:pPr>
      <w:r w:rsidRPr="00A5018C">
        <w:rPr>
          <w:b/>
          <w:sz w:val="28"/>
          <w:szCs w:val="28"/>
        </w:rPr>
        <w:t xml:space="preserve">Размер задатка: </w:t>
      </w:r>
      <w:r w:rsidRPr="00A5018C">
        <w:rPr>
          <w:sz w:val="28"/>
          <w:szCs w:val="28"/>
        </w:rPr>
        <w:t xml:space="preserve">размер обеспечения заявки (задаток) составляет </w:t>
      </w:r>
      <w:r w:rsidR="00C62D1A" w:rsidRPr="00A5018C">
        <w:rPr>
          <w:sz w:val="28"/>
          <w:szCs w:val="28"/>
        </w:rPr>
        <w:t xml:space="preserve">20% от начальной цены предмета аукциона- </w:t>
      </w:r>
      <w:r w:rsidR="00C62D1A" w:rsidRPr="00A5018C">
        <w:rPr>
          <w:b/>
          <w:sz w:val="28"/>
          <w:szCs w:val="28"/>
        </w:rPr>
        <w:t xml:space="preserve"> </w:t>
      </w:r>
      <w:r w:rsidR="002A1743">
        <w:rPr>
          <w:b/>
          <w:sz w:val="28"/>
          <w:szCs w:val="28"/>
        </w:rPr>
        <w:t>2 835</w:t>
      </w:r>
      <w:r w:rsidR="00C62D1A" w:rsidRPr="00A5018C">
        <w:rPr>
          <w:b/>
          <w:sz w:val="28"/>
          <w:szCs w:val="28"/>
        </w:rPr>
        <w:t xml:space="preserve"> </w:t>
      </w:r>
      <w:r w:rsidR="00C62D1A" w:rsidRPr="00A5018C">
        <w:rPr>
          <w:sz w:val="28"/>
          <w:szCs w:val="28"/>
        </w:rPr>
        <w:t>(</w:t>
      </w:r>
      <w:r w:rsidR="002A1743">
        <w:rPr>
          <w:sz w:val="28"/>
          <w:szCs w:val="28"/>
        </w:rPr>
        <w:t>две</w:t>
      </w:r>
      <w:r w:rsidR="00C62D1A" w:rsidRPr="00A5018C">
        <w:rPr>
          <w:sz w:val="28"/>
          <w:szCs w:val="28"/>
        </w:rPr>
        <w:t xml:space="preserve"> тысяч</w:t>
      </w:r>
      <w:r w:rsidR="002A1743">
        <w:rPr>
          <w:sz w:val="28"/>
          <w:szCs w:val="28"/>
        </w:rPr>
        <w:t>и</w:t>
      </w:r>
      <w:r w:rsidR="00C62D1A" w:rsidRPr="00A5018C">
        <w:rPr>
          <w:sz w:val="28"/>
          <w:szCs w:val="28"/>
        </w:rPr>
        <w:t xml:space="preserve"> </w:t>
      </w:r>
      <w:r w:rsidR="002A1743">
        <w:rPr>
          <w:sz w:val="28"/>
          <w:szCs w:val="28"/>
        </w:rPr>
        <w:t>восемьсот тридцать пять</w:t>
      </w:r>
      <w:r w:rsidR="00C62D1A" w:rsidRPr="00A5018C">
        <w:rPr>
          <w:sz w:val="28"/>
          <w:szCs w:val="28"/>
        </w:rPr>
        <w:t xml:space="preserve">) рублей </w:t>
      </w:r>
      <w:r w:rsidR="00C62D1A" w:rsidRPr="00A5018C">
        <w:rPr>
          <w:b/>
          <w:sz w:val="28"/>
          <w:szCs w:val="28"/>
        </w:rPr>
        <w:t>00</w:t>
      </w:r>
      <w:r w:rsidR="00C62D1A" w:rsidRPr="00A5018C">
        <w:rPr>
          <w:sz w:val="28"/>
          <w:szCs w:val="28"/>
        </w:rPr>
        <w:t xml:space="preserve"> копеек.</w:t>
      </w:r>
    </w:p>
    <w:p w:rsidR="00C62D1A" w:rsidRPr="00C62D1A" w:rsidRDefault="00C62D1A" w:rsidP="00C62D1A">
      <w:pPr>
        <w:jc w:val="both"/>
        <w:rPr>
          <w:sz w:val="28"/>
          <w:szCs w:val="28"/>
        </w:rPr>
      </w:pPr>
      <w:r w:rsidRPr="00A5018C">
        <w:rPr>
          <w:b/>
          <w:sz w:val="28"/>
          <w:szCs w:val="28"/>
        </w:rPr>
        <w:t>Срок аренды</w:t>
      </w:r>
      <w:r w:rsidRPr="00A5018C">
        <w:rPr>
          <w:sz w:val="28"/>
          <w:szCs w:val="28"/>
        </w:rPr>
        <w:t xml:space="preserve"> – </w:t>
      </w:r>
      <w:r>
        <w:rPr>
          <w:sz w:val="28"/>
          <w:szCs w:val="28"/>
        </w:rPr>
        <w:t>5</w:t>
      </w:r>
      <w:r w:rsidRPr="00A5018C">
        <w:rPr>
          <w:sz w:val="28"/>
          <w:szCs w:val="28"/>
        </w:rPr>
        <w:t xml:space="preserve"> лет с момента заклю</w:t>
      </w:r>
      <w:r>
        <w:rPr>
          <w:sz w:val="28"/>
          <w:szCs w:val="28"/>
        </w:rPr>
        <w:t xml:space="preserve">чения </w:t>
      </w:r>
      <w:r w:rsidRPr="00A5018C">
        <w:rPr>
          <w:sz w:val="28"/>
          <w:szCs w:val="28"/>
        </w:rPr>
        <w:t>дого</w:t>
      </w:r>
      <w:r w:rsidR="002A1743">
        <w:rPr>
          <w:sz w:val="28"/>
          <w:szCs w:val="28"/>
        </w:rPr>
        <w:t>вора аренды</w:t>
      </w:r>
      <w:r>
        <w:rPr>
          <w:sz w:val="28"/>
          <w:szCs w:val="28"/>
        </w:rPr>
        <w:t xml:space="preserve"> земельного участка</w:t>
      </w:r>
      <w:r w:rsidRPr="00A5018C">
        <w:rPr>
          <w:sz w:val="28"/>
          <w:szCs w:val="28"/>
        </w:rPr>
        <w:t>.</w:t>
      </w:r>
    </w:p>
    <w:p w:rsidR="00572B7F" w:rsidRPr="00A5018C" w:rsidRDefault="00572B7F" w:rsidP="00C62D1A">
      <w:pPr>
        <w:jc w:val="both"/>
        <w:rPr>
          <w:bCs/>
          <w:sz w:val="28"/>
          <w:szCs w:val="28"/>
        </w:rPr>
      </w:pPr>
      <w:r w:rsidRPr="00A5018C">
        <w:rPr>
          <w:b/>
          <w:bCs/>
          <w:sz w:val="28"/>
          <w:szCs w:val="28"/>
        </w:rPr>
        <w:t>Ограничения использования земельного участка</w:t>
      </w:r>
      <w:r w:rsidRPr="00A5018C">
        <w:rPr>
          <w:bCs/>
          <w:sz w:val="28"/>
          <w:szCs w:val="28"/>
        </w:rPr>
        <w:t>:</w:t>
      </w:r>
    </w:p>
    <w:p w:rsidR="00572B7F" w:rsidRPr="00A5018C" w:rsidRDefault="00572B7F" w:rsidP="00C62D1A">
      <w:pPr>
        <w:jc w:val="both"/>
        <w:rPr>
          <w:bCs/>
          <w:sz w:val="28"/>
          <w:szCs w:val="28"/>
        </w:rPr>
      </w:pPr>
      <w:r w:rsidRPr="00A5018C">
        <w:rPr>
          <w:bCs/>
          <w:sz w:val="28"/>
          <w:szCs w:val="28"/>
        </w:rPr>
        <w:t>-правами третьих лиц не обременен;</w:t>
      </w:r>
    </w:p>
    <w:p w:rsidR="00572B7F" w:rsidRPr="00A5018C" w:rsidRDefault="00572B7F" w:rsidP="00C62D1A">
      <w:pPr>
        <w:jc w:val="both"/>
        <w:rPr>
          <w:bCs/>
          <w:sz w:val="28"/>
          <w:szCs w:val="28"/>
        </w:rPr>
      </w:pPr>
      <w:r w:rsidRPr="00A5018C">
        <w:rPr>
          <w:bCs/>
          <w:sz w:val="28"/>
          <w:szCs w:val="28"/>
        </w:rPr>
        <w:t>-в споре и под арестом не состоит;</w:t>
      </w:r>
    </w:p>
    <w:p w:rsidR="00572B7F" w:rsidRPr="00C62D1A" w:rsidRDefault="00572B7F" w:rsidP="00C62D1A">
      <w:pPr>
        <w:jc w:val="both"/>
        <w:rPr>
          <w:bCs/>
          <w:sz w:val="28"/>
          <w:szCs w:val="28"/>
        </w:rPr>
      </w:pPr>
      <w:r w:rsidRPr="00A5018C">
        <w:rPr>
          <w:bCs/>
          <w:sz w:val="28"/>
          <w:szCs w:val="28"/>
        </w:rPr>
        <w:t>-ограничений в пользовании нет.</w:t>
      </w:r>
      <w:r w:rsidRPr="00A5018C">
        <w:rPr>
          <w:b/>
          <w:sz w:val="28"/>
          <w:szCs w:val="28"/>
        </w:rPr>
        <w:t xml:space="preserve"> </w:t>
      </w:r>
    </w:p>
    <w:p w:rsidR="002A1743" w:rsidRDefault="00572B7F" w:rsidP="002A1743">
      <w:pPr>
        <w:ind w:firstLine="708"/>
        <w:jc w:val="both"/>
        <w:rPr>
          <w:bCs/>
          <w:sz w:val="28"/>
          <w:szCs w:val="28"/>
        </w:rPr>
      </w:pPr>
      <w:r w:rsidRPr="00A5018C">
        <w:rPr>
          <w:b/>
          <w:bCs/>
          <w:sz w:val="28"/>
          <w:szCs w:val="28"/>
        </w:rPr>
        <w:t xml:space="preserve">Сведения о предыдущих извещениях (сообщениях): </w:t>
      </w:r>
      <w:r w:rsidR="002A1743" w:rsidRPr="00A5018C">
        <w:rPr>
          <w:sz w:val="28"/>
          <w:szCs w:val="28"/>
        </w:rPr>
        <w:t>земельный участок выставляется на торги первый раз</w:t>
      </w:r>
      <w:r w:rsidR="002A1743" w:rsidRPr="00512D95">
        <w:rPr>
          <w:bCs/>
          <w:sz w:val="28"/>
          <w:szCs w:val="28"/>
        </w:rPr>
        <w:t>.</w:t>
      </w:r>
      <w:r w:rsidR="002A1743" w:rsidRPr="00A5018C">
        <w:rPr>
          <w:b/>
          <w:bCs/>
          <w:sz w:val="28"/>
          <w:szCs w:val="28"/>
        </w:rPr>
        <w:t xml:space="preserve"> </w:t>
      </w:r>
    </w:p>
    <w:p w:rsidR="00572B7F" w:rsidRPr="00512D95" w:rsidRDefault="00572B7F" w:rsidP="00512D95">
      <w:pPr>
        <w:rPr>
          <w:sz w:val="28"/>
          <w:szCs w:val="28"/>
        </w:rPr>
      </w:pPr>
      <w:r w:rsidRPr="00A5018C">
        <w:rPr>
          <w:b/>
        </w:rPr>
        <w:tab/>
      </w:r>
      <w:r w:rsidRPr="00512D95">
        <w:rPr>
          <w:b/>
          <w:sz w:val="28"/>
          <w:szCs w:val="28"/>
        </w:rPr>
        <w:t>Порядок внесения задатка участниками аукциона и его возврат:</w:t>
      </w:r>
      <w:r w:rsidRPr="00512D95">
        <w:rPr>
          <w:color w:val="333333"/>
          <w:sz w:val="28"/>
          <w:szCs w:val="28"/>
        </w:rPr>
        <w:br/>
      </w:r>
      <w:r w:rsidRPr="00512D95">
        <w:rPr>
          <w:rStyle w:val="af3"/>
          <w:b w:val="0"/>
          <w:color w:val="333333"/>
          <w:sz w:val="28"/>
          <w:szCs w:val="28"/>
          <w:shd w:val="clear" w:color="auto" w:fill="FFFFFF"/>
        </w:rPr>
        <w:tab/>
      </w:r>
      <w:r w:rsidRPr="00512D95">
        <w:rPr>
          <w:sz w:val="28"/>
          <w:szCs w:val="28"/>
        </w:rPr>
        <w:t>Задаток должен поступить на расчетный счет организатора торгов, указанный на официальном сайте https://</w:t>
      </w:r>
      <w:r w:rsidR="0030212B" w:rsidRPr="00512D95">
        <w:rPr>
          <w:sz w:val="28"/>
          <w:szCs w:val="28"/>
        </w:rPr>
        <w:t xml:space="preserve"> </w:t>
      </w:r>
      <w:hyperlink r:id="rId12" w:history="1">
        <w:r w:rsidR="0030212B" w:rsidRPr="00512D95">
          <w:rPr>
            <w:sz w:val="28"/>
            <w:szCs w:val="28"/>
          </w:rPr>
          <w:t>www.rts-tender.ru</w:t>
        </w:r>
      </w:hyperlink>
      <w:r w:rsidRPr="00512D95">
        <w:rPr>
          <w:sz w:val="28"/>
          <w:szCs w:val="28"/>
        </w:rPr>
        <w:t xml:space="preserve"> до окончания срока приема заявок.</w:t>
      </w:r>
    </w:p>
    <w:p w:rsidR="00572B7F" w:rsidRPr="00512D95" w:rsidRDefault="00572B7F" w:rsidP="00512D95">
      <w:pPr>
        <w:rPr>
          <w:b/>
          <w:sz w:val="28"/>
          <w:szCs w:val="28"/>
        </w:rPr>
      </w:pPr>
      <w:r w:rsidRPr="00A5018C">
        <w:tab/>
      </w:r>
      <w:r w:rsidRPr="00512D95">
        <w:rPr>
          <w:sz w:val="28"/>
          <w:szCs w:val="28"/>
        </w:rPr>
        <w:t>Порядок внесения задатка определяется регламентом работы электронной площадки</w:t>
      </w:r>
      <w:r w:rsidRPr="00512D95">
        <w:rPr>
          <w:rStyle w:val="af3"/>
          <w:b w:val="0"/>
          <w:color w:val="333333"/>
          <w:sz w:val="28"/>
          <w:szCs w:val="28"/>
          <w:shd w:val="clear" w:color="auto" w:fill="FFFFFF"/>
        </w:rPr>
        <w:t xml:space="preserve"> организатора </w:t>
      </w:r>
      <w:hyperlink r:id="rId13" w:history="1">
        <w:r w:rsidR="0030212B" w:rsidRPr="00512D95">
          <w:rPr>
            <w:rStyle w:val="af"/>
            <w:sz w:val="28"/>
            <w:szCs w:val="28"/>
          </w:rPr>
          <w:t>www.rts-tender.ru</w:t>
        </w:r>
      </w:hyperlink>
    </w:p>
    <w:p w:rsidR="00572B7F" w:rsidRPr="00512D95" w:rsidRDefault="00572B7F" w:rsidP="00512D95">
      <w:pPr>
        <w:rPr>
          <w:sz w:val="28"/>
          <w:szCs w:val="28"/>
        </w:rPr>
      </w:pPr>
      <w:r w:rsidRPr="00512D95">
        <w:rPr>
          <w:sz w:val="28"/>
          <w:szCs w:val="28"/>
        </w:rPr>
        <w:tab/>
        <w:t xml:space="preserve">Задаток возвращается претенденту, не допущенному к участию в торгах в течение 3-х банковских дней со дня оформления протокола о признании претендентов участниками торгов, и в течение 3-х банковских дней со дня подписания протокола о результатах торгов не выигравшим участникам торгов. </w:t>
      </w:r>
      <w:r w:rsidRPr="00512D95">
        <w:rPr>
          <w:sz w:val="28"/>
          <w:szCs w:val="28"/>
        </w:rPr>
        <w:tab/>
        <w:t>Задаток, внесенный претендентом,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w:t>
      </w:r>
    </w:p>
    <w:p w:rsidR="00572B7F" w:rsidRDefault="00572B7F" w:rsidP="0030212B">
      <w:pPr>
        <w:pStyle w:val="12"/>
        <w:spacing w:before="0"/>
        <w:rPr>
          <w:szCs w:val="28"/>
        </w:rPr>
      </w:pPr>
      <w:r w:rsidRPr="00A5018C">
        <w:rPr>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12D95" w:rsidRPr="00A5018C" w:rsidRDefault="00512D95" w:rsidP="0030212B">
      <w:pPr>
        <w:pStyle w:val="12"/>
        <w:spacing w:before="0"/>
        <w:rPr>
          <w:szCs w:val="28"/>
        </w:rPr>
      </w:pPr>
    </w:p>
    <w:p w:rsidR="00572B7F" w:rsidRPr="00512D95" w:rsidRDefault="00572B7F" w:rsidP="00512D95">
      <w:pPr>
        <w:ind w:firstLine="709"/>
        <w:rPr>
          <w:b/>
          <w:sz w:val="28"/>
          <w:szCs w:val="28"/>
        </w:rPr>
      </w:pPr>
      <w:r w:rsidRPr="00512D95">
        <w:rPr>
          <w:b/>
          <w:sz w:val="28"/>
          <w:szCs w:val="28"/>
        </w:rPr>
        <w:t>Порядок, место, даты начала и окончания подачи заявок:</w:t>
      </w:r>
    </w:p>
    <w:p w:rsidR="00572B7F" w:rsidRPr="00512D95" w:rsidRDefault="00572B7F" w:rsidP="00512D95">
      <w:pPr>
        <w:ind w:firstLine="567"/>
        <w:rPr>
          <w:sz w:val="28"/>
          <w:szCs w:val="28"/>
        </w:rPr>
      </w:pPr>
      <w:r w:rsidRPr="00512D95">
        <w:rPr>
          <w:sz w:val="28"/>
          <w:szCs w:val="28"/>
        </w:rPr>
        <w:t xml:space="preserve"> Место подачи (приема) заявок: электронная площадка </w:t>
      </w:r>
      <w:hyperlink r:id="rId14" w:history="1">
        <w:r w:rsidR="0030212B" w:rsidRPr="00512D95">
          <w:rPr>
            <w:rStyle w:val="af"/>
            <w:sz w:val="28"/>
            <w:szCs w:val="28"/>
          </w:rPr>
          <w:t>www.rts-tender.ru</w:t>
        </w:r>
      </w:hyperlink>
    </w:p>
    <w:p w:rsidR="00572B7F" w:rsidRPr="00512D95" w:rsidRDefault="00572B7F" w:rsidP="00512D95">
      <w:pPr>
        <w:ind w:firstLine="567"/>
        <w:rPr>
          <w:sz w:val="28"/>
          <w:szCs w:val="28"/>
        </w:rPr>
      </w:pPr>
      <w:r w:rsidRPr="00512D95">
        <w:rPr>
          <w:sz w:val="28"/>
          <w:szCs w:val="28"/>
        </w:rPr>
        <w:t>Одно лицо имеет право подать только одну заявку.</w:t>
      </w:r>
    </w:p>
    <w:p w:rsidR="00572B7F" w:rsidRPr="00512D95" w:rsidRDefault="00572B7F" w:rsidP="00512D95">
      <w:pPr>
        <w:ind w:firstLine="567"/>
        <w:rPr>
          <w:sz w:val="28"/>
          <w:szCs w:val="28"/>
        </w:rPr>
      </w:pPr>
      <w:r w:rsidRPr="00512D95">
        <w:rPr>
          <w:sz w:val="28"/>
          <w:szCs w:val="28"/>
        </w:rPr>
        <w:t xml:space="preserve">Дата начало подачи заявок на участие в аукционе: </w:t>
      </w:r>
    </w:p>
    <w:p w:rsidR="00572B7F" w:rsidRPr="00512D95" w:rsidRDefault="00572B7F" w:rsidP="00512D95">
      <w:pPr>
        <w:ind w:firstLine="567"/>
        <w:rPr>
          <w:sz w:val="28"/>
          <w:szCs w:val="28"/>
        </w:rPr>
      </w:pPr>
      <w:r w:rsidRPr="00512D95">
        <w:rPr>
          <w:b/>
          <w:sz w:val="28"/>
          <w:szCs w:val="28"/>
        </w:rPr>
        <w:t>1</w:t>
      </w:r>
      <w:r w:rsidR="002A1743">
        <w:rPr>
          <w:b/>
          <w:sz w:val="28"/>
          <w:szCs w:val="28"/>
        </w:rPr>
        <w:t>9</w:t>
      </w:r>
      <w:r w:rsidRPr="00512D95">
        <w:rPr>
          <w:b/>
          <w:sz w:val="28"/>
          <w:szCs w:val="28"/>
        </w:rPr>
        <w:t xml:space="preserve"> </w:t>
      </w:r>
      <w:r w:rsidR="002A1743">
        <w:rPr>
          <w:b/>
          <w:sz w:val="28"/>
          <w:szCs w:val="28"/>
        </w:rPr>
        <w:t>июля</w:t>
      </w:r>
      <w:r w:rsidRPr="00512D95">
        <w:rPr>
          <w:b/>
          <w:sz w:val="28"/>
          <w:szCs w:val="28"/>
        </w:rPr>
        <w:t xml:space="preserve"> 2023 года</w:t>
      </w:r>
      <w:r w:rsidRPr="00512D95">
        <w:rPr>
          <w:sz w:val="28"/>
          <w:szCs w:val="28"/>
        </w:rPr>
        <w:t>, 09 часов 00 минут по московскому времени</w:t>
      </w:r>
    </w:p>
    <w:p w:rsidR="00572B7F" w:rsidRPr="00512D95" w:rsidRDefault="00572B7F" w:rsidP="00512D95">
      <w:pPr>
        <w:ind w:firstLine="567"/>
        <w:rPr>
          <w:sz w:val="28"/>
          <w:szCs w:val="28"/>
        </w:rPr>
      </w:pPr>
      <w:r w:rsidRPr="00512D95">
        <w:rPr>
          <w:sz w:val="28"/>
          <w:szCs w:val="28"/>
        </w:rPr>
        <w:t>Дата окончания подачи заявок на участие в аукционе:</w:t>
      </w:r>
    </w:p>
    <w:p w:rsidR="00572B7F" w:rsidRDefault="002A1743" w:rsidP="00512D95">
      <w:pPr>
        <w:ind w:firstLine="567"/>
        <w:rPr>
          <w:sz w:val="28"/>
          <w:szCs w:val="28"/>
        </w:rPr>
      </w:pPr>
      <w:r>
        <w:rPr>
          <w:b/>
          <w:sz w:val="28"/>
          <w:szCs w:val="28"/>
        </w:rPr>
        <w:t>1</w:t>
      </w:r>
      <w:r w:rsidR="009E07C9">
        <w:rPr>
          <w:b/>
          <w:sz w:val="28"/>
          <w:szCs w:val="28"/>
        </w:rPr>
        <w:t>4</w:t>
      </w:r>
      <w:r w:rsidR="00572B7F" w:rsidRPr="00512D95">
        <w:rPr>
          <w:b/>
          <w:sz w:val="28"/>
          <w:szCs w:val="28"/>
        </w:rPr>
        <w:t xml:space="preserve"> </w:t>
      </w:r>
      <w:r>
        <w:rPr>
          <w:b/>
          <w:sz w:val="28"/>
          <w:szCs w:val="28"/>
        </w:rPr>
        <w:t>августа</w:t>
      </w:r>
      <w:r w:rsidR="00572B7F" w:rsidRPr="00512D95">
        <w:rPr>
          <w:b/>
          <w:sz w:val="28"/>
          <w:szCs w:val="28"/>
        </w:rPr>
        <w:t xml:space="preserve"> 2023 года</w:t>
      </w:r>
      <w:r w:rsidR="00572B7F" w:rsidRPr="00512D95">
        <w:rPr>
          <w:sz w:val="28"/>
          <w:szCs w:val="28"/>
        </w:rPr>
        <w:t>, 17 часов 00 минут по московскому времени</w:t>
      </w:r>
      <w:r w:rsidR="00512D95">
        <w:rPr>
          <w:sz w:val="28"/>
          <w:szCs w:val="28"/>
        </w:rPr>
        <w:t>.</w:t>
      </w:r>
    </w:p>
    <w:p w:rsidR="00512D95" w:rsidRPr="00512D95" w:rsidRDefault="00512D95" w:rsidP="00512D95">
      <w:pPr>
        <w:ind w:firstLine="567"/>
        <w:rPr>
          <w:sz w:val="28"/>
          <w:szCs w:val="28"/>
        </w:rPr>
      </w:pPr>
    </w:p>
    <w:p w:rsidR="00572B7F" w:rsidRPr="00A5018C" w:rsidRDefault="00572B7F" w:rsidP="00572B7F">
      <w:pPr>
        <w:pStyle w:val="ConsNormal"/>
        <w:widowControl/>
        <w:ind w:right="0" w:firstLine="709"/>
        <w:jc w:val="both"/>
        <w:rPr>
          <w:rFonts w:ascii="Times New Roman" w:hAnsi="Times New Roman" w:cs="Times New Roman"/>
          <w:b/>
          <w:sz w:val="28"/>
          <w:szCs w:val="28"/>
        </w:rPr>
      </w:pPr>
      <w:r w:rsidRPr="00A5018C">
        <w:rPr>
          <w:rFonts w:ascii="Times New Roman" w:hAnsi="Times New Roman" w:cs="Times New Roman"/>
          <w:b/>
          <w:sz w:val="28"/>
          <w:szCs w:val="28"/>
        </w:rPr>
        <w:lastRenderedPageBreak/>
        <w:t>Для участия в аукционе заявители представляют следующие документы:</w:t>
      </w:r>
    </w:p>
    <w:p w:rsidR="00572B7F" w:rsidRPr="00A5018C" w:rsidRDefault="00572B7F" w:rsidP="00572B7F">
      <w:pPr>
        <w:ind w:firstLine="709"/>
        <w:jc w:val="both"/>
        <w:rPr>
          <w:sz w:val="28"/>
          <w:szCs w:val="28"/>
        </w:rPr>
      </w:pPr>
      <w:r w:rsidRPr="00A5018C">
        <w:rPr>
          <w:sz w:val="28"/>
          <w:szCs w:val="28"/>
        </w:rPr>
        <w:t>Заявка и иные представленные одновременно с ней документы подаются в форме электронных документов.</w:t>
      </w:r>
    </w:p>
    <w:p w:rsidR="00572B7F" w:rsidRPr="00A5018C" w:rsidRDefault="00572B7F" w:rsidP="00572B7F">
      <w:pPr>
        <w:ind w:firstLine="709"/>
        <w:jc w:val="both"/>
        <w:rPr>
          <w:b/>
          <w:sz w:val="28"/>
          <w:szCs w:val="28"/>
        </w:rPr>
      </w:pPr>
      <w:r w:rsidRPr="00A5018C">
        <w:rPr>
          <w:b/>
          <w:sz w:val="28"/>
          <w:szCs w:val="28"/>
        </w:rPr>
        <w:t xml:space="preserve">Физические лица (в том числе индивидуальные предприниматели) предъявляют: </w:t>
      </w:r>
    </w:p>
    <w:p w:rsidR="00572B7F" w:rsidRPr="00A5018C" w:rsidRDefault="00572B7F" w:rsidP="00572B7F">
      <w:pPr>
        <w:ind w:firstLine="709"/>
        <w:jc w:val="both"/>
        <w:rPr>
          <w:sz w:val="28"/>
          <w:szCs w:val="28"/>
        </w:rPr>
      </w:pPr>
      <w:r w:rsidRPr="00A5018C">
        <w:rPr>
          <w:sz w:val="28"/>
          <w:szCs w:val="28"/>
        </w:rPr>
        <w:t>- заявку на участие в аукционе установленной формы;</w:t>
      </w:r>
    </w:p>
    <w:p w:rsidR="00572B7F" w:rsidRPr="00A5018C" w:rsidRDefault="00572B7F" w:rsidP="00572B7F">
      <w:pPr>
        <w:ind w:firstLine="709"/>
        <w:jc w:val="both"/>
        <w:rPr>
          <w:sz w:val="28"/>
          <w:szCs w:val="28"/>
        </w:rPr>
      </w:pPr>
      <w:r w:rsidRPr="00A5018C">
        <w:rPr>
          <w:b/>
          <w:sz w:val="28"/>
          <w:szCs w:val="28"/>
        </w:rPr>
        <w:t xml:space="preserve">- </w:t>
      </w:r>
      <w:r w:rsidRPr="00A5018C">
        <w:rPr>
          <w:sz w:val="28"/>
          <w:szCs w:val="28"/>
        </w:rPr>
        <w:t>копию всех листов документа, удостоверяющего личность, или копию доверенности представителя физического лица на осуществление от его имени действий по подаче заявки и копию всех листов документа, удостоверяющего личность представителя;</w:t>
      </w:r>
    </w:p>
    <w:p w:rsidR="00572B7F" w:rsidRPr="00A5018C" w:rsidRDefault="00572B7F" w:rsidP="00572B7F">
      <w:pPr>
        <w:ind w:firstLine="709"/>
        <w:jc w:val="both"/>
        <w:rPr>
          <w:b/>
          <w:sz w:val="28"/>
          <w:szCs w:val="28"/>
        </w:rPr>
      </w:pPr>
      <w:r w:rsidRPr="00A5018C">
        <w:rPr>
          <w:b/>
          <w:sz w:val="28"/>
          <w:szCs w:val="28"/>
        </w:rPr>
        <w:t xml:space="preserve">Юридические лица предъявляют: </w:t>
      </w:r>
    </w:p>
    <w:p w:rsidR="00572B7F" w:rsidRPr="00A5018C" w:rsidRDefault="00572B7F" w:rsidP="00572B7F">
      <w:pPr>
        <w:ind w:firstLine="709"/>
        <w:jc w:val="both"/>
        <w:rPr>
          <w:sz w:val="28"/>
          <w:szCs w:val="28"/>
        </w:rPr>
      </w:pPr>
      <w:r w:rsidRPr="00A5018C">
        <w:rPr>
          <w:sz w:val="28"/>
          <w:szCs w:val="28"/>
        </w:rPr>
        <w:t>- заявку на участие в аукционе установленной формы;</w:t>
      </w:r>
    </w:p>
    <w:p w:rsidR="00572B7F" w:rsidRPr="00A5018C" w:rsidRDefault="00572B7F" w:rsidP="00572B7F">
      <w:pPr>
        <w:ind w:firstLine="709"/>
        <w:jc w:val="both"/>
        <w:rPr>
          <w:sz w:val="28"/>
          <w:szCs w:val="28"/>
        </w:rPr>
      </w:pPr>
      <w:r w:rsidRPr="00A5018C">
        <w:rPr>
          <w:b/>
          <w:sz w:val="28"/>
          <w:szCs w:val="28"/>
        </w:rPr>
        <w:t xml:space="preserve">- </w:t>
      </w:r>
      <w:r w:rsidRPr="00A5018C">
        <w:rPr>
          <w:sz w:val="28"/>
          <w:szCs w:val="28"/>
        </w:rPr>
        <w:t>надлежащим образом заверенные копии учредительных документов;</w:t>
      </w:r>
    </w:p>
    <w:p w:rsidR="00572B7F" w:rsidRPr="00A5018C" w:rsidRDefault="00572B7F" w:rsidP="00572B7F">
      <w:pPr>
        <w:ind w:firstLine="709"/>
        <w:jc w:val="both"/>
        <w:rPr>
          <w:sz w:val="28"/>
          <w:szCs w:val="28"/>
        </w:rPr>
      </w:pPr>
      <w:r w:rsidRPr="00A5018C">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72B7F" w:rsidRPr="00A5018C" w:rsidRDefault="00572B7F" w:rsidP="00572B7F">
      <w:pPr>
        <w:ind w:firstLine="709"/>
        <w:jc w:val="both"/>
        <w:rPr>
          <w:sz w:val="28"/>
          <w:szCs w:val="28"/>
        </w:rPr>
      </w:pPr>
      <w:r w:rsidRPr="00A5018C">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72B7F" w:rsidRPr="00A5018C" w:rsidRDefault="00572B7F" w:rsidP="00572B7F">
      <w:pPr>
        <w:ind w:firstLine="709"/>
        <w:jc w:val="both"/>
        <w:rPr>
          <w:sz w:val="28"/>
          <w:szCs w:val="28"/>
        </w:rPr>
      </w:pPr>
      <w:r w:rsidRPr="00A5018C">
        <w:rPr>
          <w:sz w:val="28"/>
          <w:szCs w:val="28"/>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72B7F" w:rsidRPr="00C36752" w:rsidRDefault="00572B7F" w:rsidP="00C36752">
      <w:pPr>
        <w:rPr>
          <w:b/>
          <w:sz w:val="28"/>
          <w:szCs w:val="28"/>
        </w:rPr>
      </w:pPr>
      <w:r w:rsidRPr="00C36752">
        <w:rPr>
          <w:sz w:val="28"/>
          <w:szCs w:val="28"/>
        </w:rPr>
        <w:t>Оформление и содержание документов должно соответствовать требованиям законодательства Российской Федерации.</w:t>
      </w:r>
    </w:p>
    <w:p w:rsidR="00572B7F" w:rsidRPr="00C36752" w:rsidRDefault="00572B7F" w:rsidP="00C36752">
      <w:pPr>
        <w:rPr>
          <w:sz w:val="28"/>
          <w:szCs w:val="28"/>
        </w:rPr>
      </w:pPr>
      <w:r w:rsidRPr="00C36752">
        <w:rPr>
          <w:sz w:val="28"/>
          <w:szCs w:val="28"/>
        </w:rPr>
        <w:tab/>
        <w:t>Документы, содержащие помарки, подчистки, исправления не рассматриваются.</w:t>
      </w:r>
    </w:p>
    <w:p w:rsidR="00572B7F" w:rsidRPr="00C36752" w:rsidRDefault="00572B7F" w:rsidP="00C36752">
      <w:pPr>
        <w:jc w:val="center"/>
        <w:rPr>
          <w:b/>
          <w:sz w:val="28"/>
          <w:szCs w:val="28"/>
        </w:rPr>
      </w:pPr>
      <w:r w:rsidRPr="00C36752">
        <w:rPr>
          <w:b/>
          <w:sz w:val="28"/>
          <w:szCs w:val="28"/>
        </w:rPr>
        <w:t>Порядок заключения договора аренды земельного участка:</w:t>
      </w:r>
    </w:p>
    <w:p w:rsidR="00572B7F" w:rsidRPr="00C36752" w:rsidRDefault="00572B7F" w:rsidP="00C36752">
      <w:pPr>
        <w:ind w:firstLine="567"/>
        <w:rPr>
          <w:sz w:val="28"/>
          <w:szCs w:val="28"/>
        </w:rPr>
      </w:pPr>
      <w:r w:rsidRPr="00C36752">
        <w:rPr>
          <w:sz w:val="28"/>
          <w:szCs w:val="28"/>
        </w:rPr>
        <w:t>Сведения о существенных условиях договора аренды земельного участка:</w:t>
      </w:r>
    </w:p>
    <w:p w:rsidR="00572B7F" w:rsidRPr="00C36752" w:rsidRDefault="00572B7F" w:rsidP="00C36752">
      <w:pPr>
        <w:ind w:firstLine="567"/>
        <w:rPr>
          <w:sz w:val="28"/>
          <w:szCs w:val="28"/>
        </w:rPr>
      </w:pPr>
      <w:r w:rsidRPr="00C36752">
        <w:rPr>
          <w:sz w:val="28"/>
          <w:szCs w:val="28"/>
        </w:rPr>
        <w:t>- размер годовой арендной платы по договору аренды земельного участка устанавливается по итогам аукциона;</w:t>
      </w:r>
    </w:p>
    <w:p w:rsidR="00C36752" w:rsidRDefault="00572B7F" w:rsidP="00C36752">
      <w:pPr>
        <w:ind w:firstLine="567"/>
        <w:rPr>
          <w:sz w:val="28"/>
          <w:szCs w:val="28"/>
        </w:rPr>
      </w:pPr>
      <w:r w:rsidRPr="00C36752">
        <w:rPr>
          <w:sz w:val="28"/>
          <w:szCs w:val="28"/>
        </w:rPr>
        <w:t>- срок действия договора аренды составляет 5 лет</w:t>
      </w:r>
      <w:r w:rsidRPr="00C36752">
        <w:rPr>
          <w:color w:val="FF0000"/>
          <w:sz w:val="28"/>
          <w:szCs w:val="28"/>
        </w:rPr>
        <w:t xml:space="preserve"> </w:t>
      </w:r>
      <w:r w:rsidRPr="00C36752">
        <w:rPr>
          <w:sz w:val="28"/>
          <w:szCs w:val="28"/>
        </w:rPr>
        <w:t>с даты заключения договора аренды;</w:t>
      </w:r>
    </w:p>
    <w:p w:rsidR="00572B7F" w:rsidRPr="00A5018C" w:rsidRDefault="00572B7F" w:rsidP="00C36752">
      <w:pPr>
        <w:ind w:firstLine="567"/>
        <w:rPr>
          <w:sz w:val="28"/>
          <w:szCs w:val="28"/>
        </w:rPr>
      </w:pPr>
      <w:r w:rsidRPr="00A5018C">
        <w:rPr>
          <w:sz w:val="28"/>
          <w:szCs w:val="28"/>
        </w:rPr>
        <w:t xml:space="preserve">Срок заключения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w:t>
      </w:r>
      <w:r w:rsidRPr="00A5018C">
        <w:rPr>
          <w:sz w:val="28"/>
          <w:szCs w:val="28"/>
        </w:rPr>
        <w:lastRenderedPageBreak/>
        <w:t>в аукционе его участником, устанавливается в размере, равном начальной цене предмета аукциона. 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572B7F" w:rsidRPr="00A5018C" w:rsidRDefault="00572B7F" w:rsidP="00512D95">
      <w:pPr>
        <w:ind w:firstLine="709"/>
        <w:jc w:val="both"/>
        <w:rPr>
          <w:sz w:val="28"/>
          <w:szCs w:val="28"/>
        </w:rPr>
      </w:pPr>
      <w:r w:rsidRPr="00A5018C">
        <w:rPr>
          <w:sz w:val="28"/>
          <w:szCs w:val="28"/>
        </w:rPr>
        <w:t xml:space="preserve">С информацией можно ознакомиться на официальном сайте Российской Федерации о проведении торгов: </w:t>
      </w:r>
      <w:hyperlink r:id="rId15" w:history="1">
        <w:r w:rsidRPr="00A5018C">
          <w:rPr>
            <w:rStyle w:val="af"/>
            <w:sz w:val="28"/>
            <w:szCs w:val="28"/>
          </w:rPr>
          <w:t>https://www.torgi.gov.гu</w:t>
        </w:r>
      </w:hyperlink>
      <w:r w:rsidRPr="00A5018C">
        <w:rPr>
          <w:sz w:val="28"/>
          <w:szCs w:val="28"/>
        </w:rPr>
        <w:t xml:space="preserve">, на официальном сайте администрации Палецкого сельсовета Баганского района Новосибирской области: </w:t>
      </w:r>
      <w:r w:rsidRPr="00A5018C">
        <w:rPr>
          <w:color w:val="4C54F2"/>
          <w:sz w:val="28"/>
          <w:szCs w:val="28"/>
        </w:rPr>
        <w:t>https://paletskiy.nso.ru</w:t>
      </w:r>
    </w:p>
    <w:p w:rsidR="00572B7F" w:rsidRPr="00A5018C" w:rsidRDefault="00572B7F" w:rsidP="00572B7F">
      <w:pPr>
        <w:ind w:left="-284" w:right="-284" w:firstLine="709"/>
        <w:jc w:val="both"/>
        <w:rPr>
          <w:sz w:val="28"/>
          <w:szCs w:val="28"/>
        </w:rPr>
      </w:pPr>
      <w:r w:rsidRPr="00A5018C">
        <w:rPr>
          <w:b/>
          <w:bCs/>
          <w:sz w:val="28"/>
          <w:szCs w:val="28"/>
        </w:rPr>
        <w:t xml:space="preserve">Оформление участия в аукционе: </w:t>
      </w:r>
      <w:r w:rsidRPr="00A5018C">
        <w:rPr>
          <w:sz w:val="28"/>
          <w:szCs w:val="28"/>
        </w:rPr>
        <w:t xml:space="preserve">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 указан в данном информационном сообщении. </w:t>
      </w:r>
    </w:p>
    <w:p w:rsidR="00572B7F" w:rsidRPr="00A5018C" w:rsidRDefault="00572B7F" w:rsidP="00572B7F">
      <w:pPr>
        <w:ind w:left="-284" w:right="-284" w:firstLine="709"/>
        <w:jc w:val="both"/>
        <w:rPr>
          <w:sz w:val="28"/>
          <w:szCs w:val="28"/>
        </w:rPr>
      </w:pPr>
      <w:r w:rsidRPr="00A5018C">
        <w:rPr>
          <w:sz w:val="28"/>
          <w:szCs w:val="28"/>
        </w:rPr>
        <w:t>Одно лицо имеет право подать только одну заявку на участие в электронном аукционе.</w:t>
      </w:r>
    </w:p>
    <w:p w:rsidR="00572B7F" w:rsidRPr="00A5018C" w:rsidRDefault="00572B7F" w:rsidP="00572B7F">
      <w:pPr>
        <w:ind w:left="-284" w:right="-284" w:firstLine="709"/>
        <w:jc w:val="both"/>
        <w:rPr>
          <w:sz w:val="28"/>
          <w:szCs w:val="28"/>
        </w:rPr>
      </w:pPr>
      <w:r w:rsidRPr="00A5018C">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72B7F" w:rsidRPr="00A5018C" w:rsidRDefault="00572B7F" w:rsidP="00572B7F">
      <w:pPr>
        <w:ind w:left="-284" w:right="-284" w:firstLine="709"/>
        <w:jc w:val="both"/>
        <w:rPr>
          <w:sz w:val="28"/>
          <w:szCs w:val="28"/>
        </w:rPr>
      </w:pPr>
      <w:r w:rsidRPr="00A5018C">
        <w:rPr>
          <w:sz w:val="28"/>
          <w:szCs w:val="28"/>
        </w:rP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w:t>
      </w:r>
    </w:p>
    <w:p w:rsidR="00572B7F" w:rsidRPr="00A5018C" w:rsidRDefault="00572B7F" w:rsidP="00572B7F">
      <w:pPr>
        <w:ind w:left="-284" w:right="-284" w:firstLine="709"/>
        <w:jc w:val="both"/>
        <w:rPr>
          <w:sz w:val="28"/>
          <w:szCs w:val="28"/>
        </w:rPr>
      </w:pPr>
      <w:r w:rsidRPr="00A5018C">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72B7F" w:rsidRPr="00A5018C" w:rsidRDefault="00572B7F" w:rsidP="00572B7F">
      <w:pPr>
        <w:ind w:left="-284" w:right="-284" w:firstLine="709"/>
        <w:jc w:val="both"/>
        <w:rPr>
          <w:sz w:val="28"/>
          <w:szCs w:val="28"/>
        </w:rPr>
      </w:pPr>
      <w:r w:rsidRPr="00A5018C">
        <w:rPr>
          <w:b/>
          <w:bCs/>
          <w:sz w:val="28"/>
          <w:szCs w:val="28"/>
        </w:rPr>
        <w:t xml:space="preserve">Порядок признания претендентов участниками аукциона: </w:t>
      </w:r>
      <w:r w:rsidRPr="00A5018C">
        <w:rPr>
          <w:sz w:val="28"/>
          <w:szCs w:val="28"/>
        </w:rPr>
        <w:t>в соответствии с данным информационным сообщением.</w:t>
      </w:r>
    </w:p>
    <w:p w:rsidR="00572B7F" w:rsidRPr="00A5018C" w:rsidRDefault="00572B7F" w:rsidP="00572B7F">
      <w:pPr>
        <w:ind w:left="-284" w:right="-284" w:firstLine="709"/>
        <w:jc w:val="both"/>
        <w:rPr>
          <w:sz w:val="28"/>
          <w:szCs w:val="28"/>
        </w:rPr>
      </w:pPr>
      <w:r w:rsidRPr="00A5018C">
        <w:rPr>
          <w:sz w:val="28"/>
          <w:szCs w:val="28"/>
        </w:rPr>
        <w:t>Претендент не допускается к участию в аукционе по следующим основаниям:</w:t>
      </w:r>
    </w:p>
    <w:p w:rsidR="00572B7F" w:rsidRPr="00A5018C" w:rsidRDefault="00572B7F" w:rsidP="00572B7F">
      <w:pPr>
        <w:numPr>
          <w:ilvl w:val="0"/>
          <w:numId w:val="35"/>
        </w:numPr>
        <w:tabs>
          <w:tab w:val="left" w:pos="922"/>
        </w:tabs>
        <w:ind w:left="-284" w:right="-284" w:firstLine="709"/>
        <w:jc w:val="both"/>
        <w:rPr>
          <w:sz w:val="28"/>
          <w:szCs w:val="28"/>
        </w:rPr>
      </w:pPr>
      <w:r w:rsidRPr="00A5018C">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572B7F" w:rsidRPr="00A5018C" w:rsidRDefault="00572B7F" w:rsidP="00572B7F">
      <w:pPr>
        <w:numPr>
          <w:ilvl w:val="0"/>
          <w:numId w:val="35"/>
        </w:numPr>
        <w:tabs>
          <w:tab w:val="left" w:pos="850"/>
        </w:tabs>
        <w:ind w:left="-284" w:right="-284" w:firstLine="709"/>
        <w:jc w:val="both"/>
        <w:rPr>
          <w:sz w:val="28"/>
          <w:szCs w:val="28"/>
        </w:rPr>
      </w:pPr>
      <w:r w:rsidRPr="00A5018C">
        <w:rPr>
          <w:sz w:val="28"/>
          <w:szCs w:val="28"/>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572B7F" w:rsidRPr="00A5018C" w:rsidRDefault="00572B7F" w:rsidP="00572B7F">
      <w:pPr>
        <w:numPr>
          <w:ilvl w:val="0"/>
          <w:numId w:val="35"/>
        </w:numPr>
        <w:tabs>
          <w:tab w:val="left" w:pos="931"/>
        </w:tabs>
        <w:ind w:left="-284" w:right="-284" w:firstLine="709"/>
        <w:jc w:val="both"/>
        <w:rPr>
          <w:sz w:val="28"/>
          <w:szCs w:val="28"/>
        </w:rPr>
      </w:pPr>
      <w:r w:rsidRPr="00A5018C">
        <w:rPr>
          <w:sz w:val="28"/>
          <w:szCs w:val="28"/>
        </w:rPr>
        <w:t>заявка на участие в аукционе подана лицом, не уполномоченным претендентом на осуществление таких действий;</w:t>
      </w:r>
    </w:p>
    <w:p w:rsidR="00572B7F" w:rsidRPr="00A5018C" w:rsidRDefault="00572B7F" w:rsidP="00572B7F">
      <w:pPr>
        <w:numPr>
          <w:ilvl w:val="0"/>
          <w:numId w:val="35"/>
        </w:numPr>
        <w:tabs>
          <w:tab w:val="left" w:pos="912"/>
        </w:tabs>
        <w:ind w:left="-284" w:right="-284" w:firstLine="709"/>
        <w:jc w:val="both"/>
        <w:rPr>
          <w:rFonts w:eastAsia="Arial"/>
          <w:sz w:val="28"/>
          <w:szCs w:val="28"/>
        </w:rPr>
      </w:pPr>
      <w:r w:rsidRPr="00A5018C">
        <w:rPr>
          <w:sz w:val="28"/>
          <w:szCs w:val="28"/>
        </w:rPr>
        <w:t>не подтверждено поступление в установленный срок задатка на счет, указанный в информационном сообщении.</w:t>
      </w:r>
    </w:p>
    <w:p w:rsidR="00572B7F" w:rsidRPr="00A5018C" w:rsidRDefault="00572B7F" w:rsidP="00512D95">
      <w:pPr>
        <w:ind w:left="-284" w:right="-284" w:firstLine="709"/>
        <w:jc w:val="both"/>
        <w:rPr>
          <w:sz w:val="28"/>
          <w:szCs w:val="28"/>
        </w:rPr>
      </w:pPr>
      <w:r w:rsidRPr="00A5018C">
        <w:rPr>
          <w:b/>
          <w:bCs/>
          <w:sz w:val="28"/>
          <w:szCs w:val="28"/>
        </w:rPr>
        <w:t xml:space="preserve">Порядок проведения аукциона: </w:t>
      </w:r>
      <w:r w:rsidRPr="00A5018C">
        <w:rPr>
          <w:sz w:val="28"/>
          <w:szCs w:val="28"/>
        </w:rPr>
        <w:t>в соответствии с регламентом электронной площадки.</w:t>
      </w:r>
    </w:p>
    <w:p w:rsidR="00572B7F" w:rsidRPr="00A5018C" w:rsidRDefault="00572B7F" w:rsidP="00572B7F">
      <w:pPr>
        <w:ind w:left="-284" w:right="-284" w:firstLine="709"/>
        <w:jc w:val="both"/>
        <w:rPr>
          <w:sz w:val="28"/>
          <w:szCs w:val="28"/>
        </w:rPr>
      </w:pPr>
      <w:r w:rsidRPr="00A5018C">
        <w:rPr>
          <w:sz w:val="28"/>
          <w:szCs w:val="28"/>
        </w:rPr>
        <w:t>Процедура аукциона считается завершенной со времени подписания организатором аукциона протокола об итогах аукциона.</w:t>
      </w:r>
    </w:p>
    <w:p w:rsidR="00572B7F" w:rsidRPr="00A5018C" w:rsidRDefault="00367DA6" w:rsidP="0030212B">
      <w:pPr>
        <w:pStyle w:val="ConsPlusNormal"/>
        <w:ind w:firstLine="709"/>
        <w:jc w:val="both"/>
      </w:pPr>
      <w:r w:rsidRPr="00A5018C">
        <w:rPr>
          <w:b/>
        </w:rPr>
        <w:t xml:space="preserve">Отказ организатора от проведения аукциона: </w:t>
      </w:r>
      <w:r w:rsidRPr="00A5018C">
        <w:t xml:space="preserve">Решение об отказе в проведении торгов может быть принято организатором торгов в сроки, </w:t>
      </w:r>
      <w:r w:rsidRPr="00A5018C">
        <w:lastRenderedPageBreak/>
        <w:t xml:space="preserve">предусмотренные гражданским </w:t>
      </w:r>
      <w:r w:rsidRPr="00A5018C">
        <w:rPr>
          <w:rStyle w:val="r"/>
        </w:rPr>
        <w:t>законодательством</w:t>
      </w:r>
      <w:r w:rsidRPr="00A5018C">
        <w:t xml:space="preserve"> Российской Федерации, о чем он извещает участников торгов не позднее 5 дней со дня принятия данного решения.</w:t>
      </w:r>
    </w:p>
    <w:p w:rsidR="0030212B" w:rsidRDefault="0030212B" w:rsidP="0030212B">
      <w:pPr>
        <w:pStyle w:val="ConsPlusNormal"/>
        <w:ind w:firstLine="709"/>
        <w:jc w:val="both"/>
        <w:rPr>
          <w:b/>
        </w:rPr>
      </w:pPr>
    </w:p>
    <w:p w:rsidR="00512D95" w:rsidRDefault="00512D95" w:rsidP="0030212B">
      <w:pPr>
        <w:pStyle w:val="ConsPlusNormal"/>
        <w:ind w:firstLine="709"/>
        <w:jc w:val="both"/>
        <w:rPr>
          <w:b/>
        </w:rPr>
      </w:pPr>
    </w:p>
    <w:p w:rsidR="00512D95" w:rsidRDefault="00512D95" w:rsidP="0030212B">
      <w:pPr>
        <w:pStyle w:val="ConsPlusNormal"/>
        <w:ind w:firstLine="709"/>
        <w:jc w:val="both"/>
        <w:rPr>
          <w:b/>
        </w:rPr>
      </w:pPr>
    </w:p>
    <w:p w:rsidR="00512D95" w:rsidRDefault="00512D95" w:rsidP="0030212B">
      <w:pPr>
        <w:pStyle w:val="ConsPlusNormal"/>
        <w:ind w:firstLine="709"/>
        <w:jc w:val="both"/>
        <w:rPr>
          <w:b/>
        </w:rPr>
      </w:pPr>
    </w:p>
    <w:p w:rsidR="00512D95" w:rsidRDefault="00512D95" w:rsidP="0030212B">
      <w:pPr>
        <w:pStyle w:val="ConsPlusNormal"/>
        <w:ind w:firstLine="709"/>
        <w:jc w:val="both"/>
        <w:rPr>
          <w:b/>
        </w:rPr>
      </w:pPr>
    </w:p>
    <w:p w:rsidR="00512D95" w:rsidRDefault="00512D95" w:rsidP="0030212B">
      <w:pPr>
        <w:pStyle w:val="ConsPlusNormal"/>
        <w:ind w:firstLine="709"/>
        <w:jc w:val="both"/>
        <w:rPr>
          <w:b/>
        </w:rPr>
      </w:pPr>
    </w:p>
    <w:p w:rsidR="00C36752" w:rsidRDefault="00C36752" w:rsidP="0030212B">
      <w:pPr>
        <w:pStyle w:val="ConsPlusNormal"/>
        <w:ind w:firstLine="709"/>
        <w:jc w:val="both"/>
        <w:rPr>
          <w:b/>
        </w:rPr>
      </w:pPr>
    </w:p>
    <w:p w:rsidR="00C36752" w:rsidRDefault="00C36752" w:rsidP="0030212B">
      <w:pPr>
        <w:pStyle w:val="ConsPlusNormal"/>
        <w:ind w:firstLine="709"/>
        <w:jc w:val="both"/>
        <w:rPr>
          <w:b/>
        </w:rPr>
      </w:pPr>
    </w:p>
    <w:p w:rsidR="00C36752" w:rsidRDefault="00C36752" w:rsidP="0030212B">
      <w:pPr>
        <w:pStyle w:val="ConsPlusNormal"/>
        <w:ind w:firstLine="709"/>
        <w:jc w:val="both"/>
        <w:rPr>
          <w:b/>
        </w:rPr>
      </w:pPr>
    </w:p>
    <w:p w:rsidR="00C36752" w:rsidRDefault="00C36752" w:rsidP="0030212B">
      <w:pPr>
        <w:pStyle w:val="ConsPlusNormal"/>
        <w:ind w:firstLine="709"/>
        <w:jc w:val="both"/>
        <w:rPr>
          <w:b/>
        </w:rPr>
      </w:pPr>
    </w:p>
    <w:p w:rsidR="00C36752" w:rsidRDefault="00C36752" w:rsidP="0030212B">
      <w:pPr>
        <w:pStyle w:val="ConsPlusNormal"/>
        <w:ind w:firstLine="709"/>
        <w:jc w:val="both"/>
        <w:rPr>
          <w:b/>
        </w:rPr>
      </w:pPr>
    </w:p>
    <w:p w:rsidR="00512D95" w:rsidRDefault="00512D95"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Default="004268DC" w:rsidP="0030212B">
      <w:pPr>
        <w:pStyle w:val="ConsPlusNormal"/>
        <w:ind w:firstLine="709"/>
        <w:jc w:val="both"/>
        <w:rPr>
          <w:b/>
        </w:rPr>
      </w:pPr>
    </w:p>
    <w:p w:rsidR="004268DC" w:rsidRPr="00A5018C" w:rsidRDefault="004268DC" w:rsidP="0030212B">
      <w:pPr>
        <w:pStyle w:val="ConsPlusNormal"/>
        <w:ind w:firstLine="709"/>
        <w:jc w:val="both"/>
        <w:rPr>
          <w:b/>
        </w:rPr>
      </w:pPr>
    </w:p>
    <w:p w:rsidR="00572B7F" w:rsidRPr="00A5018C" w:rsidRDefault="00572B7F" w:rsidP="00572B7F">
      <w:pPr>
        <w:ind w:firstLine="900"/>
        <w:jc w:val="center"/>
        <w:rPr>
          <w:sz w:val="28"/>
          <w:szCs w:val="28"/>
        </w:rPr>
      </w:pPr>
    </w:p>
    <w:p w:rsidR="00572B7F" w:rsidRPr="00A5018C" w:rsidRDefault="00572B7F" w:rsidP="00572B7F">
      <w:pPr>
        <w:pStyle w:val="211"/>
        <w:shd w:val="clear" w:color="auto" w:fill="auto"/>
        <w:spacing w:before="0" w:line="322" w:lineRule="exact"/>
        <w:ind w:firstLine="708"/>
        <w:jc w:val="right"/>
        <w:rPr>
          <w:bCs/>
        </w:rPr>
      </w:pPr>
      <w:r w:rsidRPr="00A5018C">
        <w:rPr>
          <w:bCs/>
        </w:rPr>
        <w:lastRenderedPageBreak/>
        <w:t>Приложение №1</w:t>
      </w:r>
    </w:p>
    <w:p w:rsidR="00572B7F" w:rsidRPr="00A5018C" w:rsidRDefault="00572B7F" w:rsidP="00572B7F">
      <w:pPr>
        <w:pStyle w:val="msobodytextindenttxt"/>
        <w:spacing w:before="0" w:beforeAutospacing="0" w:after="0" w:afterAutospacing="0"/>
        <w:ind w:left="3969" w:firstLine="279"/>
        <w:jc w:val="right"/>
        <w:rPr>
          <w:bCs/>
          <w:sz w:val="28"/>
          <w:szCs w:val="28"/>
        </w:rPr>
      </w:pPr>
      <w:r w:rsidRPr="00A5018C">
        <w:rPr>
          <w:bCs/>
          <w:sz w:val="28"/>
          <w:szCs w:val="28"/>
        </w:rPr>
        <w:t xml:space="preserve">к извещению о проведении аукциона </w:t>
      </w:r>
    </w:p>
    <w:p w:rsidR="00572B7F" w:rsidRPr="00A5018C" w:rsidRDefault="00572B7F" w:rsidP="00572B7F">
      <w:pPr>
        <w:pStyle w:val="msobodytextindenttxt"/>
        <w:spacing w:before="0" w:beforeAutospacing="0" w:after="0" w:afterAutospacing="0"/>
        <w:ind w:left="3969" w:firstLine="279"/>
        <w:jc w:val="right"/>
        <w:rPr>
          <w:sz w:val="28"/>
          <w:szCs w:val="28"/>
        </w:rPr>
      </w:pPr>
      <w:r w:rsidRPr="00A5018C">
        <w:rPr>
          <w:bCs/>
          <w:sz w:val="28"/>
          <w:szCs w:val="28"/>
        </w:rPr>
        <w:t>по продаже права</w:t>
      </w:r>
      <w:r w:rsidRPr="00A5018C">
        <w:rPr>
          <w:sz w:val="28"/>
          <w:szCs w:val="28"/>
        </w:rPr>
        <w:t xml:space="preserve"> на заключение договор</w:t>
      </w:r>
      <w:r w:rsidR="00CC17A2">
        <w:rPr>
          <w:sz w:val="28"/>
          <w:szCs w:val="28"/>
        </w:rPr>
        <w:t>а</w:t>
      </w:r>
    </w:p>
    <w:p w:rsidR="00572B7F" w:rsidRPr="00A5018C" w:rsidRDefault="00572B7F" w:rsidP="00572B7F">
      <w:pPr>
        <w:pStyle w:val="msobodytextindenttxt"/>
        <w:spacing w:before="0" w:beforeAutospacing="0" w:after="0" w:afterAutospacing="0"/>
        <w:ind w:left="3969" w:firstLine="279"/>
        <w:jc w:val="right"/>
        <w:rPr>
          <w:sz w:val="28"/>
          <w:szCs w:val="28"/>
        </w:rPr>
      </w:pPr>
      <w:r w:rsidRPr="00A5018C">
        <w:rPr>
          <w:sz w:val="28"/>
          <w:szCs w:val="28"/>
        </w:rPr>
        <w:t>аренды земельн</w:t>
      </w:r>
      <w:r w:rsidR="00CC17A2">
        <w:rPr>
          <w:sz w:val="28"/>
          <w:szCs w:val="28"/>
        </w:rPr>
        <w:t>ого</w:t>
      </w:r>
      <w:r w:rsidRPr="00A5018C">
        <w:rPr>
          <w:sz w:val="28"/>
          <w:szCs w:val="28"/>
        </w:rPr>
        <w:t xml:space="preserve"> участк</w:t>
      </w:r>
      <w:r w:rsidR="00CC17A2">
        <w:rPr>
          <w:sz w:val="28"/>
          <w:szCs w:val="28"/>
        </w:rPr>
        <w:t>а</w:t>
      </w:r>
      <w:r w:rsidRPr="00A5018C">
        <w:rPr>
          <w:sz w:val="28"/>
          <w:szCs w:val="28"/>
        </w:rPr>
        <w:t>, находящ</w:t>
      </w:r>
      <w:r w:rsidR="00CC17A2">
        <w:rPr>
          <w:sz w:val="28"/>
          <w:szCs w:val="28"/>
        </w:rPr>
        <w:t>егося</w:t>
      </w:r>
      <w:r w:rsidRPr="00A5018C">
        <w:rPr>
          <w:sz w:val="28"/>
          <w:szCs w:val="28"/>
        </w:rPr>
        <w:t xml:space="preserve"> в </w:t>
      </w:r>
    </w:p>
    <w:p w:rsidR="00572B7F" w:rsidRPr="00A5018C" w:rsidRDefault="00572B7F" w:rsidP="00572B7F">
      <w:pPr>
        <w:pStyle w:val="msobodytextindenttxt"/>
        <w:spacing w:before="0" w:beforeAutospacing="0" w:after="0" w:afterAutospacing="0"/>
        <w:ind w:left="4248"/>
        <w:jc w:val="right"/>
        <w:rPr>
          <w:bCs/>
          <w:sz w:val="28"/>
          <w:szCs w:val="28"/>
        </w:rPr>
      </w:pPr>
      <w:r w:rsidRPr="00A5018C">
        <w:rPr>
          <w:sz w:val="28"/>
          <w:szCs w:val="28"/>
        </w:rPr>
        <w:t>муниципальной собственности Палецкого сельсовета Баганского района Новосибирской области</w:t>
      </w:r>
    </w:p>
    <w:p w:rsidR="00572B7F" w:rsidRPr="00A5018C" w:rsidRDefault="00572B7F" w:rsidP="00572B7F">
      <w:pPr>
        <w:ind w:firstLine="900"/>
        <w:jc w:val="center"/>
        <w:rPr>
          <w:sz w:val="28"/>
          <w:szCs w:val="28"/>
        </w:rPr>
      </w:pPr>
    </w:p>
    <w:p w:rsidR="00572B7F" w:rsidRPr="00A5018C" w:rsidRDefault="00572B7F" w:rsidP="00572B7F">
      <w:pPr>
        <w:jc w:val="center"/>
        <w:rPr>
          <w:sz w:val="28"/>
          <w:szCs w:val="28"/>
        </w:rPr>
      </w:pPr>
      <w:r w:rsidRPr="00A5018C">
        <w:rPr>
          <w:sz w:val="28"/>
          <w:szCs w:val="28"/>
        </w:rPr>
        <w:t>ФОРМА ЗАЯВКИ</w:t>
      </w:r>
    </w:p>
    <w:p w:rsidR="00572B7F" w:rsidRPr="00A5018C" w:rsidRDefault="00572B7F" w:rsidP="00572B7F">
      <w:pPr>
        <w:jc w:val="both"/>
        <w:rPr>
          <w:sz w:val="28"/>
          <w:szCs w:val="28"/>
        </w:rPr>
      </w:pPr>
      <w:r w:rsidRPr="00A5018C">
        <w:rPr>
          <w:sz w:val="28"/>
          <w:szCs w:val="28"/>
        </w:rPr>
        <w:t xml:space="preserve">                                                                                                             </w:t>
      </w:r>
    </w:p>
    <w:p w:rsidR="00572B7F" w:rsidRPr="00A5018C" w:rsidRDefault="0005735E" w:rsidP="0030212B">
      <w:pPr>
        <w:ind w:left="6120"/>
        <w:jc w:val="right"/>
        <w:rPr>
          <w:sz w:val="28"/>
          <w:szCs w:val="28"/>
        </w:rPr>
      </w:pPr>
      <w:r>
        <w:rPr>
          <w:sz w:val="28"/>
          <w:szCs w:val="28"/>
        </w:rPr>
        <w:t>Организатору торгов -</w:t>
      </w:r>
    </w:p>
    <w:p w:rsidR="00572B7F" w:rsidRPr="00A5018C" w:rsidRDefault="00572B7F" w:rsidP="0030212B">
      <w:pPr>
        <w:ind w:left="6120"/>
        <w:jc w:val="right"/>
        <w:rPr>
          <w:sz w:val="28"/>
          <w:szCs w:val="28"/>
        </w:rPr>
      </w:pPr>
      <w:r w:rsidRPr="00A5018C">
        <w:rPr>
          <w:sz w:val="28"/>
          <w:szCs w:val="28"/>
        </w:rPr>
        <w:t>администрации Палецкого сельсовета</w:t>
      </w:r>
    </w:p>
    <w:p w:rsidR="00572B7F" w:rsidRPr="00A5018C" w:rsidRDefault="00572B7F" w:rsidP="0030212B">
      <w:pPr>
        <w:ind w:left="6120"/>
        <w:jc w:val="right"/>
        <w:rPr>
          <w:sz w:val="28"/>
          <w:szCs w:val="28"/>
        </w:rPr>
      </w:pPr>
      <w:r w:rsidRPr="00A5018C">
        <w:rPr>
          <w:sz w:val="28"/>
          <w:szCs w:val="28"/>
        </w:rPr>
        <w:t xml:space="preserve">Баганского района </w:t>
      </w:r>
    </w:p>
    <w:p w:rsidR="00572B7F" w:rsidRPr="00A5018C" w:rsidRDefault="00572B7F" w:rsidP="0030212B">
      <w:pPr>
        <w:ind w:left="6120"/>
        <w:jc w:val="right"/>
        <w:rPr>
          <w:sz w:val="28"/>
          <w:szCs w:val="28"/>
        </w:rPr>
      </w:pPr>
      <w:r w:rsidRPr="00A5018C">
        <w:rPr>
          <w:sz w:val="28"/>
          <w:szCs w:val="28"/>
        </w:rPr>
        <w:t>Новосибирской  области</w:t>
      </w:r>
    </w:p>
    <w:p w:rsidR="00572B7F" w:rsidRPr="00A5018C" w:rsidRDefault="00572B7F" w:rsidP="00572B7F">
      <w:pPr>
        <w:pStyle w:val="ConsPlusNormal"/>
        <w:jc w:val="center"/>
        <w:rPr>
          <w:b/>
        </w:rPr>
      </w:pPr>
    </w:p>
    <w:p w:rsidR="00572B7F" w:rsidRPr="00A5018C" w:rsidRDefault="00572B7F" w:rsidP="00572B7F">
      <w:pPr>
        <w:pStyle w:val="ConsPlusNormal"/>
        <w:jc w:val="center"/>
      </w:pPr>
      <w:r w:rsidRPr="00A5018C">
        <w:rPr>
          <w:b/>
        </w:rPr>
        <w:t>ЗАЯВКА</w:t>
      </w:r>
    </w:p>
    <w:p w:rsidR="00572B7F" w:rsidRPr="00A5018C" w:rsidRDefault="00572B7F" w:rsidP="00572B7F">
      <w:pPr>
        <w:pStyle w:val="ConsPlusNormal"/>
        <w:jc w:val="center"/>
      </w:pPr>
      <w:r w:rsidRPr="00A5018C">
        <w:t>на участие в открытом электронном аукционе на право на заключение договора аренды земельного участка, находящегося в муниципальной собственности Палецкого сельсовета Баганского района Новосибирской области</w:t>
      </w:r>
    </w:p>
    <w:p w:rsidR="00572B7F" w:rsidRPr="00A5018C" w:rsidRDefault="00572B7F" w:rsidP="00572B7F">
      <w:pPr>
        <w:pStyle w:val="ConsPlusNormal"/>
        <w:ind w:left="2820"/>
        <w:jc w:val="right"/>
      </w:pPr>
    </w:p>
    <w:p w:rsidR="00572B7F" w:rsidRPr="00A5018C" w:rsidRDefault="00572B7F" w:rsidP="00572B7F">
      <w:pPr>
        <w:spacing w:line="100" w:lineRule="atLeast"/>
        <w:ind w:right="-102"/>
        <w:jc w:val="right"/>
        <w:rPr>
          <w:sz w:val="28"/>
          <w:szCs w:val="28"/>
        </w:rPr>
      </w:pPr>
      <w:r w:rsidRPr="00A5018C">
        <w:rPr>
          <w:color w:val="000000"/>
          <w:sz w:val="28"/>
          <w:szCs w:val="28"/>
        </w:rPr>
        <w:t>  Претендент физическое лицо</w:t>
      </w:r>
    </w:p>
    <w:tbl>
      <w:tblPr>
        <w:tblW w:w="10758" w:type="dxa"/>
        <w:tblInd w:w="-492" w:type="dxa"/>
        <w:tblLayout w:type="fixed"/>
        <w:tblCellMar>
          <w:top w:w="105" w:type="dxa"/>
          <w:left w:w="75" w:type="dxa"/>
          <w:bottom w:w="105" w:type="dxa"/>
          <w:right w:w="105" w:type="dxa"/>
        </w:tblCellMar>
        <w:tblLook w:val="0000" w:firstRow="0" w:lastRow="0" w:firstColumn="0" w:lastColumn="0" w:noHBand="0" w:noVBand="0"/>
      </w:tblPr>
      <w:tblGrid>
        <w:gridCol w:w="10758"/>
      </w:tblGrid>
      <w:tr w:rsidR="00572B7F" w:rsidRPr="00A5018C" w:rsidTr="007E10DA">
        <w:trPr>
          <w:trHeight w:val="5520"/>
        </w:trPr>
        <w:tc>
          <w:tcPr>
            <w:tcW w:w="10758"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rsidR="00572B7F" w:rsidRPr="00A5018C" w:rsidRDefault="00572B7F" w:rsidP="00B664C1">
            <w:pPr>
              <w:spacing w:line="100" w:lineRule="atLeast"/>
              <w:ind w:right="-102"/>
              <w:rPr>
                <w:sz w:val="28"/>
                <w:szCs w:val="28"/>
              </w:rPr>
            </w:pPr>
            <w:r w:rsidRPr="00A5018C">
              <w:rPr>
                <w:color w:val="000000"/>
                <w:sz w:val="28"/>
                <w:szCs w:val="28"/>
              </w:rPr>
              <w:t>ФИО ________________________________________________________________________________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____________________________________________________________________________________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Документ, удостоверяющий личность:___________________________________________________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серия __________ № __________________, выдан __________________________________________________________________________________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«___» ____________20____г., код подразделения ________________________________________;</w:t>
            </w:r>
          </w:p>
          <w:p w:rsidR="00572B7F" w:rsidRDefault="00572B7F" w:rsidP="00B664C1">
            <w:pPr>
              <w:spacing w:line="100" w:lineRule="atLeast"/>
              <w:ind w:right="-102"/>
              <w:rPr>
                <w:sz w:val="28"/>
                <w:szCs w:val="28"/>
              </w:rPr>
            </w:pPr>
            <w:r w:rsidRPr="00A5018C">
              <w:rPr>
                <w:color w:val="000000"/>
                <w:sz w:val="28"/>
                <w:szCs w:val="28"/>
              </w:rPr>
              <w:t>ИНН _______________________________________________________________________________</w:t>
            </w:r>
          </w:p>
          <w:p w:rsidR="007E10DA" w:rsidRPr="00A5018C" w:rsidRDefault="007E10DA" w:rsidP="007E10DA">
            <w:pPr>
              <w:spacing w:line="100" w:lineRule="atLeast"/>
              <w:ind w:right="-102"/>
              <w:rPr>
                <w:sz w:val="28"/>
                <w:szCs w:val="28"/>
              </w:rPr>
            </w:pPr>
            <w:r w:rsidRPr="00A5018C">
              <w:rPr>
                <w:color w:val="000000"/>
                <w:sz w:val="28"/>
                <w:szCs w:val="28"/>
              </w:rPr>
              <w:t>Банковские реквизиты претендента:</w:t>
            </w:r>
          </w:p>
          <w:p w:rsidR="007E10DA" w:rsidRPr="00A5018C" w:rsidRDefault="007E10DA" w:rsidP="007E10DA">
            <w:pPr>
              <w:spacing w:line="100" w:lineRule="atLeast"/>
              <w:ind w:right="-102"/>
              <w:rPr>
                <w:sz w:val="28"/>
                <w:szCs w:val="28"/>
              </w:rPr>
            </w:pPr>
            <w:r w:rsidRPr="00A5018C">
              <w:rPr>
                <w:color w:val="000000"/>
                <w:sz w:val="28"/>
                <w:szCs w:val="28"/>
              </w:rPr>
              <w:t>р/сч:___________________________________, в __________________________________________,</w:t>
            </w:r>
          </w:p>
          <w:p w:rsidR="007E10DA" w:rsidRPr="00A5018C" w:rsidRDefault="007E10DA" w:rsidP="007E10DA">
            <w:pPr>
              <w:spacing w:line="100" w:lineRule="atLeast"/>
              <w:ind w:right="-102"/>
              <w:rPr>
                <w:sz w:val="28"/>
                <w:szCs w:val="28"/>
              </w:rPr>
            </w:pPr>
            <w:r w:rsidRPr="00A5018C">
              <w:rPr>
                <w:color w:val="000000"/>
                <w:sz w:val="28"/>
                <w:szCs w:val="28"/>
              </w:rPr>
              <w:t>к/сч:___________________________________, БИК:________________________________________,</w:t>
            </w:r>
          </w:p>
          <w:p w:rsidR="007E10DA" w:rsidRPr="00A5018C" w:rsidRDefault="007E10DA" w:rsidP="007E10DA">
            <w:pPr>
              <w:spacing w:line="100" w:lineRule="atLeast"/>
              <w:ind w:right="-102"/>
              <w:rPr>
                <w:sz w:val="28"/>
                <w:szCs w:val="28"/>
              </w:rPr>
            </w:pPr>
            <w:r w:rsidRPr="00A5018C">
              <w:rPr>
                <w:color w:val="000000"/>
                <w:sz w:val="28"/>
                <w:szCs w:val="28"/>
              </w:rPr>
              <w:t>ИНН/КПП:________________________________/__________________________________________</w:t>
            </w:r>
          </w:p>
        </w:tc>
      </w:tr>
      <w:tr w:rsidR="007E10DA" w:rsidRPr="00A5018C" w:rsidTr="007E10DA">
        <w:trPr>
          <w:trHeight w:val="1820"/>
        </w:trPr>
        <w:tc>
          <w:tcPr>
            <w:tcW w:w="10758"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rsidR="007E10DA" w:rsidRPr="007E10DA" w:rsidRDefault="007E10DA" w:rsidP="007E10DA">
            <w:pPr>
              <w:spacing w:line="100" w:lineRule="atLeast"/>
              <w:ind w:right="-102"/>
              <w:rPr>
                <w:color w:val="000000"/>
                <w:sz w:val="28"/>
                <w:szCs w:val="28"/>
              </w:rPr>
            </w:pPr>
            <w:r w:rsidRPr="007E10DA">
              <w:rPr>
                <w:color w:val="000000"/>
                <w:sz w:val="28"/>
                <w:szCs w:val="28"/>
              </w:rPr>
              <w:lastRenderedPageBreak/>
              <w:t>Место жительства/нахождения претендента (юридический адрес)</w:t>
            </w:r>
          </w:p>
          <w:p w:rsidR="007E10DA" w:rsidRPr="007E10DA" w:rsidRDefault="007E10DA" w:rsidP="007E10DA">
            <w:pPr>
              <w:spacing w:line="100" w:lineRule="atLeast"/>
              <w:ind w:right="-102"/>
              <w:rPr>
                <w:color w:val="000000"/>
                <w:sz w:val="28"/>
                <w:szCs w:val="28"/>
              </w:rPr>
            </w:pPr>
            <w:r w:rsidRPr="007E10DA">
              <w:rPr>
                <w:color w:val="000000"/>
                <w:sz w:val="28"/>
                <w:szCs w:val="28"/>
              </w:rPr>
              <w:t>__________________________________________________________________________________</w:t>
            </w:r>
          </w:p>
          <w:p w:rsidR="007E10DA" w:rsidRPr="00A5018C" w:rsidRDefault="007E10DA" w:rsidP="007E10DA">
            <w:pPr>
              <w:spacing w:line="100" w:lineRule="atLeast"/>
              <w:ind w:right="-102"/>
              <w:rPr>
                <w:color w:val="000000"/>
                <w:sz w:val="28"/>
                <w:szCs w:val="28"/>
              </w:rPr>
            </w:pPr>
            <w:r w:rsidRPr="007E10DA">
              <w:rPr>
                <w:color w:val="000000"/>
                <w:sz w:val="28"/>
                <w:szCs w:val="28"/>
              </w:rPr>
              <w:t>Тел.:(________)______________________, Индекс:__________ e-mail__________________________</w:t>
            </w:r>
          </w:p>
        </w:tc>
      </w:tr>
    </w:tbl>
    <w:p w:rsidR="00572B7F" w:rsidRPr="00A5018C" w:rsidRDefault="00572B7F" w:rsidP="00572B7F">
      <w:pPr>
        <w:spacing w:before="280" w:line="192" w:lineRule="atLeast"/>
        <w:ind w:right="-101"/>
        <w:jc w:val="right"/>
        <w:rPr>
          <w:sz w:val="28"/>
          <w:szCs w:val="28"/>
        </w:rPr>
      </w:pPr>
      <w:r w:rsidRPr="00A5018C">
        <w:rPr>
          <w:color w:val="000000"/>
          <w:sz w:val="28"/>
          <w:szCs w:val="28"/>
        </w:rPr>
        <w:t>  Претендент юридическое лицо</w:t>
      </w:r>
    </w:p>
    <w:tbl>
      <w:tblPr>
        <w:tblW w:w="10818" w:type="dxa"/>
        <w:tblInd w:w="-492" w:type="dxa"/>
        <w:tblLayout w:type="fixed"/>
        <w:tblCellMar>
          <w:top w:w="105" w:type="dxa"/>
          <w:left w:w="75" w:type="dxa"/>
          <w:bottom w:w="105" w:type="dxa"/>
          <w:right w:w="105" w:type="dxa"/>
        </w:tblCellMar>
        <w:tblLook w:val="0000" w:firstRow="0" w:lastRow="0" w:firstColumn="0" w:lastColumn="0" w:noHBand="0" w:noVBand="0"/>
      </w:tblPr>
      <w:tblGrid>
        <w:gridCol w:w="10818"/>
      </w:tblGrid>
      <w:tr w:rsidR="00572B7F" w:rsidRPr="00A5018C" w:rsidTr="00512D95">
        <w:tc>
          <w:tcPr>
            <w:tcW w:w="10818"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rsidR="00572B7F" w:rsidRPr="00A5018C" w:rsidRDefault="00572B7F" w:rsidP="00B664C1">
            <w:pPr>
              <w:spacing w:line="100" w:lineRule="atLeast"/>
              <w:ind w:right="-102"/>
              <w:rPr>
                <w:sz w:val="28"/>
                <w:szCs w:val="28"/>
              </w:rPr>
            </w:pPr>
            <w:r w:rsidRPr="00A5018C">
              <w:rPr>
                <w:color w:val="000000"/>
                <w:sz w:val="28"/>
                <w:szCs w:val="28"/>
              </w:rPr>
              <w:t>Наименование ________________________________________________________________________</w:t>
            </w:r>
          </w:p>
          <w:p w:rsidR="00572B7F" w:rsidRPr="00A5018C" w:rsidRDefault="00572B7F" w:rsidP="00512D95">
            <w:pPr>
              <w:spacing w:line="100" w:lineRule="atLeast"/>
              <w:ind w:right="-102" w:hanging="75"/>
              <w:rPr>
                <w:sz w:val="28"/>
                <w:szCs w:val="28"/>
              </w:rPr>
            </w:pPr>
            <w:r w:rsidRPr="00A5018C">
              <w:rPr>
                <w:color w:val="000000"/>
                <w:sz w:val="28"/>
                <w:szCs w:val="28"/>
              </w:rPr>
              <w:t>____________________________________________________________________________________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Свидетельство о государственной регистрации ю/л серия _____ №___________________________,</w:t>
            </w:r>
          </w:p>
          <w:p w:rsidR="00572B7F" w:rsidRPr="00A5018C" w:rsidRDefault="00572B7F" w:rsidP="00B664C1">
            <w:pPr>
              <w:spacing w:line="100" w:lineRule="atLeast"/>
              <w:ind w:right="-102"/>
              <w:rPr>
                <w:sz w:val="28"/>
                <w:szCs w:val="28"/>
              </w:rPr>
            </w:pPr>
            <w:r w:rsidRPr="00A5018C">
              <w:rPr>
                <w:color w:val="000000"/>
                <w:sz w:val="28"/>
                <w:szCs w:val="28"/>
              </w:rPr>
              <w:t>дата регистрации «____»____________ ________г., наименование регистрирующего органа</w:t>
            </w:r>
          </w:p>
          <w:p w:rsidR="00572B7F" w:rsidRPr="00A5018C" w:rsidRDefault="00572B7F" w:rsidP="00B664C1">
            <w:pPr>
              <w:spacing w:line="100" w:lineRule="atLeast"/>
              <w:ind w:right="-102"/>
              <w:rPr>
                <w:sz w:val="28"/>
                <w:szCs w:val="28"/>
              </w:rPr>
            </w:pPr>
            <w:r w:rsidRPr="00A5018C">
              <w:rPr>
                <w:color w:val="000000"/>
                <w:sz w:val="28"/>
                <w:szCs w:val="28"/>
              </w:rPr>
              <w:t>____________________________________________________________________________________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ОГРН 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ИНН/КПП________________________________/___________________________________________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Банковские реквизиты претендента:</w:t>
            </w:r>
          </w:p>
          <w:p w:rsidR="00572B7F" w:rsidRPr="00A5018C" w:rsidRDefault="00572B7F" w:rsidP="00B664C1">
            <w:pPr>
              <w:spacing w:line="100" w:lineRule="atLeast"/>
              <w:ind w:right="-102"/>
              <w:rPr>
                <w:sz w:val="28"/>
                <w:szCs w:val="28"/>
              </w:rPr>
            </w:pPr>
            <w:r w:rsidRPr="00A5018C">
              <w:rPr>
                <w:color w:val="000000"/>
                <w:sz w:val="28"/>
                <w:szCs w:val="28"/>
              </w:rPr>
              <w:t>р/сч:___________________________________, в 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к/сч:___________________________________, БИК:________________________________________,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ИНН/КПП:________________________________/__________________________________________</w:t>
            </w:r>
          </w:p>
        </w:tc>
      </w:tr>
    </w:tbl>
    <w:p w:rsidR="00572B7F" w:rsidRPr="00A5018C" w:rsidRDefault="00572B7F" w:rsidP="00572B7F">
      <w:pPr>
        <w:spacing w:before="280" w:line="192" w:lineRule="atLeast"/>
        <w:ind w:right="-101"/>
        <w:jc w:val="right"/>
        <w:rPr>
          <w:sz w:val="28"/>
          <w:szCs w:val="28"/>
        </w:rPr>
      </w:pPr>
      <w:r w:rsidRPr="00A5018C">
        <w:rPr>
          <w:color w:val="000000"/>
          <w:sz w:val="28"/>
          <w:szCs w:val="28"/>
        </w:rPr>
        <w:t>Место жительства/нахождения претендента (юридический адрес)</w:t>
      </w:r>
    </w:p>
    <w:tbl>
      <w:tblPr>
        <w:tblW w:w="10773" w:type="dxa"/>
        <w:tblInd w:w="-492" w:type="dxa"/>
        <w:tblLayout w:type="fixed"/>
        <w:tblCellMar>
          <w:top w:w="105" w:type="dxa"/>
          <w:left w:w="75" w:type="dxa"/>
          <w:bottom w:w="105" w:type="dxa"/>
          <w:right w:w="105" w:type="dxa"/>
        </w:tblCellMar>
        <w:tblLook w:val="0000" w:firstRow="0" w:lastRow="0" w:firstColumn="0" w:lastColumn="0" w:noHBand="0" w:noVBand="0"/>
      </w:tblPr>
      <w:tblGrid>
        <w:gridCol w:w="10773"/>
      </w:tblGrid>
      <w:tr w:rsidR="00572B7F" w:rsidRPr="00A5018C" w:rsidTr="00512D95">
        <w:tc>
          <w:tcPr>
            <w:tcW w:w="10773"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rsidR="00572B7F" w:rsidRPr="00A5018C" w:rsidRDefault="00572B7F" w:rsidP="00B664C1">
            <w:pPr>
              <w:spacing w:line="100" w:lineRule="atLeast"/>
              <w:ind w:left="4" w:right="290"/>
              <w:rPr>
                <w:sz w:val="28"/>
                <w:szCs w:val="28"/>
              </w:rPr>
            </w:pPr>
            <w:r w:rsidRPr="00A5018C">
              <w:rPr>
                <w:color w:val="000000"/>
                <w:sz w:val="28"/>
                <w:szCs w:val="28"/>
              </w:rPr>
              <w:t>__________________________________________________________________________________</w:t>
            </w:r>
          </w:p>
          <w:p w:rsidR="00572B7F" w:rsidRPr="00A5018C" w:rsidRDefault="00572B7F" w:rsidP="00B664C1">
            <w:pPr>
              <w:spacing w:line="100" w:lineRule="atLeast"/>
              <w:ind w:right="-102"/>
              <w:rPr>
                <w:sz w:val="28"/>
                <w:szCs w:val="28"/>
              </w:rPr>
            </w:pPr>
            <w:r w:rsidRPr="00A5018C">
              <w:rPr>
                <w:color w:val="000000"/>
                <w:sz w:val="28"/>
                <w:szCs w:val="28"/>
              </w:rPr>
              <w:t>Тел.:(________)______________________, Индекс:__________ </w:t>
            </w:r>
            <w:r w:rsidRPr="00A5018C">
              <w:rPr>
                <w:color w:val="000000"/>
                <w:sz w:val="28"/>
                <w:szCs w:val="28"/>
                <w:lang w:val="en-US"/>
              </w:rPr>
              <w:t>e</w:t>
            </w:r>
            <w:r w:rsidRPr="00A5018C">
              <w:rPr>
                <w:color w:val="000000"/>
                <w:sz w:val="28"/>
                <w:szCs w:val="28"/>
              </w:rPr>
              <w:t>-</w:t>
            </w:r>
            <w:r w:rsidRPr="00A5018C">
              <w:rPr>
                <w:color w:val="000000"/>
                <w:sz w:val="28"/>
                <w:szCs w:val="28"/>
                <w:lang w:val="en-US"/>
              </w:rPr>
              <w:t>mail</w:t>
            </w:r>
            <w:r w:rsidRPr="00A5018C">
              <w:rPr>
                <w:color w:val="000000"/>
                <w:sz w:val="28"/>
                <w:szCs w:val="28"/>
              </w:rPr>
              <w:t>__________________________</w:t>
            </w:r>
          </w:p>
        </w:tc>
      </w:tr>
    </w:tbl>
    <w:p w:rsidR="00572B7F" w:rsidRPr="00A5018C" w:rsidRDefault="00572B7F" w:rsidP="00572B7F">
      <w:pPr>
        <w:spacing w:line="100" w:lineRule="atLeast"/>
        <w:rPr>
          <w:sz w:val="28"/>
          <w:szCs w:val="28"/>
        </w:rPr>
      </w:pPr>
    </w:p>
    <w:p w:rsidR="00572B7F" w:rsidRPr="00A5018C" w:rsidRDefault="00572B7F" w:rsidP="00572B7F">
      <w:pPr>
        <w:spacing w:line="100" w:lineRule="atLeast"/>
        <w:jc w:val="both"/>
        <w:rPr>
          <w:sz w:val="28"/>
          <w:szCs w:val="28"/>
        </w:rPr>
      </w:pPr>
      <w:r w:rsidRPr="00A5018C">
        <w:rPr>
          <w:sz w:val="28"/>
          <w:szCs w:val="28"/>
        </w:rPr>
        <w:t>1. Изучив сведения о, предлагаемом в аренду, земельном участке и ознакомившись с ним, я, Претендент, заявляю, что согласен участвовать в открытом электронном аукционе на право заключения договора аренды земельного участка, из земель сельскохозяйственного н</w:t>
      </w:r>
      <w:r w:rsidR="00A5018C" w:rsidRPr="00A5018C">
        <w:rPr>
          <w:sz w:val="28"/>
          <w:szCs w:val="28"/>
        </w:rPr>
        <w:t xml:space="preserve">азначения который состоится </w:t>
      </w:r>
      <w:r w:rsidRPr="00A5018C">
        <w:rPr>
          <w:sz w:val="28"/>
          <w:szCs w:val="28"/>
        </w:rPr>
        <w:t>«__» ____________ 20__ г.</w:t>
      </w:r>
    </w:p>
    <w:p w:rsidR="007E10DA" w:rsidRDefault="007E10DA" w:rsidP="007E10DA">
      <w:pPr>
        <w:tabs>
          <w:tab w:val="left" w:pos="1110"/>
          <w:tab w:val="right" w:pos="10065"/>
        </w:tabs>
        <w:spacing w:before="280" w:line="360" w:lineRule="atLeast"/>
        <w:ind w:left="288"/>
        <w:rPr>
          <w:color w:val="000000"/>
          <w:sz w:val="28"/>
          <w:szCs w:val="28"/>
        </w:rPr>
      </w:pPr>
      <w:r>
        <w:rPr>
          <w:color w:val="000000"/>
          <w:sz w:val="28"/>
          <w:szCs w:val="28"/>
        </w:rPr>
        <w:tab/>
      </w:r>
    </w:p>
    <w:p w:rsidR="00572B7F" w:rsidRPr="00A5018C" w:rsidRDefault="007E10DA" w:rsidP="007E10DA">
      <w:pPr>
        <w:tabs>
          <w:tab w:val="left" w:pos="1110"/>
          <w:tab w:val="right" w:pos="10065"/>
        </w:tabs>
        <w:spacing w:before="280" w:line="360" w:lineRule="atLeast"/>
        <w:ind w:left="288"/>
        <w:rPr>
          <w:sz w:val="28"/>
          <w:szCs w:val="28"/>
        </w:rPr>
      </w:pPr>
      <w:r>
        <w:rPr>
          <w:color w:val="000000"/>
          <w:sz w:val="28"/>
          <w:szCs w:val="28"/>
        </w:rPr>
        <w:lastRenderedPageBreak/>
        <w:tab/>
      </w:r>
      <w:r w:rsidR="00572B7F" w:rsidRPr="00A5018C">
        <w:rPr>
          <w:color w:val="000000"/>
          <w:sz w:val="28"/>
          <w:szCs w:val="28"/>
        </w:rPr>
        <w:t>Основные характеристики объекта недвижимости (земельного участка)</w:t>
      </w:r>
    </w:p>
    <w:tbl>
      <w:tblPr>
        <w:tblW w:w="10773" w:type="dxa"/>
        <w:tblInd w:w="-492" w:type="dxa"/>
        <w:tblLayout w:type="fixed"/>
        <w:tblCellMar>
          <w:top w:w="105" w:type="dxa"/>
          <w:left w:w="75" w:type="dxa"/>
          <w:bottom w:w="105" w:type="dxa"/>
          <w:right w:w="105" w:type="dxa"/>
        </w:tblCellMar>
        <w:tblLook w:val="0000" w:firstRow="0" w:lastRow="0" w:firstColumn="0" w:lastColumn="0" w:noHBand="0" w:noVBand="0"/>
      </w:tblPr>
      <w:tblGrid>
        <w:gridCol w:w="10773"/>
      </w:tblGrid>
      <w:tr w:rsidR="00572B7F" w:rsidRPr="00A5018C" w:rsidTr="00512D95">
        <w:trPr>
          <w:trHeight w:val="1241"/>
        </w:trPr>
        <w:tc>
          <w:tcPr>
            <w:tcW w:w="10773" w:type="dxa"/>
            <w:tcBorders>
              <w:top w:val="thickThinSmallGap" w:sz="12" w:space="0" w:color="000080"/>
              <w:left w:val="thickThinSmallGap" w:sz="12" w:space="0" w:color="000080"/>
              <w:bottom w:val="thickThinSmallGap" w:sz="12" w:space="0" w:color="000080"/>
              <w:right w:val="thickThinSmallGap" w:sz="12" w:space="0" w:color="000080"/>
            </w:tcBorders>
            <w:shd w:val="clear" w:color="auto" w:fill="FFFFFF"/>
          </w:tcPr>
          <w:p w:rsidR="00572B7F" w:rsidRPr="00A5018C" w:rsidRDefault="00572B7F" w:rsidP="00B664C1">
            <w:pPr>
              <w:spacing w:line="100" w:lineRule="atLeast"/>
              <w:rPr>
                <w:sz w:val="28"/>
                <w:szCs w:val="28"/>
              </w:rPr>
            </w:pPr>
            <w:r w:rsidRPr="00A5018C">
              <w:rPr>
                <w:color w:val="000000"/>
                <w:sz w:val="28"/>
                <w:szCs w:val="28"/>
              </w:rPr>
              <w:t>Местонахождение: ____________________________________________________________________</w:t>
            </w:r>
          </w:p>
          <w:p w:rsidR="00572B7F" w:rsidRPr="00A5018C" w:rsidRDefault="00572B7F" w:rsidP="0030212B">
            <w:pPr>
              <w:spacing w:line="100" w:lineRule="atLeast"/>
              <w:ind w:left="512" w:right="727" w:hanging="508"/>
              <w:rPr>
                <w:sz w:val="28"/>
                <w:szCs w:val="28"/>
              </w:rPr>
            </w:pPr>
            <w:r w:rsidRPr="00A5018C">
              <w:rPr>
                <w:color w:val="000000"/>
                <w:sz w:val="28"/>
                <w:szCs w:val="28"/>
              </w:rPr>
              <w:t>______________________________________________________________________________;</w:t>
            </w:r>
          </w:p>
          <w:p w:rsidR="00572B7F" w:rsidRPr="00A5018C" w:rsidRDefault="00572B7F" w:rsidP="00B664C1">
            <w:pPr>
              <w:spacing w:line="100" w:lineRule="atLeast"/>
              <w:rPr>
                <w:sz w:val="28"/>
                <w:szCs w:val="28"/>
              </w:rPr>
            </w:pPr>
            <w:r w:rsidRPr="00A5018C">
              <w:rPr>
                <w:color w:val="000000"/>
                <w:sz w:val="28"/>
                <w:szCs w:val="28"/>
              </w:rPr>
              <w:t>Кадастровый номер: _____:_____:_______________:_____;</w:t>
            </w:r>
          </w:p>
          <w:p w:rsidR="00572B7F" w:rsidRPr="00A5018C" w:rsidRDefault="00572B7F" w:rsidP="00B664C1">
            <w:pPr>
              <w:spacing w:line="100" w:lineRule="atLeast"/>
              <w:rPr>
                <w:sz w:val="28"/>
                <w:szCs w:val="28"/>
              </w:rPr>
            </w:pPr>
            <w:r w:rsidRPr="00A5018C">
              <w:rPr>
                <w:color w:val="000000"/>
                <w:sz w:val="28"/>
                <w:szCs w:val="28"/>
              </w:rPr>
              <w:t>Площадь (кв.м.):_____________________________________________________________________;</w:t>
            </w:r>
          </w:p>
        </w:tc>
      </w:tr>
    </w:tbl>
    <w:p w:rsidR="00572B7F" w:rsidRPr="00A5018C" w:rsidRDefault="00572B7F" w:rsidP="00572B7F">
      <w:pPr>
        <w:spacing w:line="100" w:lineRule="atLeast"/>
        <w:jc w:val="both"/>
        <w:rPr>
          <w:sz w:val="28"/>
          <w:szCs w:val="28"/>
        </w:rPr>
      </w:pPr>
    </w:p>
    <w:p w:rsidR="00572B7F" w:rsidRPr="00A5018C" w:rsidRDefault="00572B7F" w:rsidP="00572B7F">
      <w:pPr>
        <w:spacing w:line="100" w:lineRule="atLeast"/>
        <w:jc w:val="both"/>
        <w:rPr>
          <w:sz w:val="28"/>
          <w:szCs w:val="28"/>
        </w:rPr>
      </w:pPr>
      <w:r w:rsidRPr="00A5018C">
        <w:rPr>
          <w:color w:val="000000"/>
          <w:sz w:val="28"/>
          <w:szCs w:val="28"/>
        </w:rPr>
        <w:t>2. В случае выигрыша на аукционе, я, Претендент, принимаю на себя обязательства в установленный извещением и действующим законодательством срок заключить договор аренды земельного участка и производить оплату за него согласно условиям договора аренды.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572B7F" w:rsidRPr="00A5018C" w:rsidRDefault="00572B7F" w:rsidP="00572B7F">
      <w:pPr>
        <w:spacing w:line="100" w:lineRule="atLeast"/>
        <w:ind w:right="259"/>
        <w:jc w:val="both"/>
        <w:rPr>
          <w:sz w:val="28"/>
          <w:szCs w:val="28"/>
        </w:rPr>
      </w:pPr>
      <w:r w:rsidRPr="00A5018C">
        <w:rPr>
          <w:color w:val="000000"/>
          <w:sz w:val="28"/>
          <w:szCs w:val="28"/>
        </w:rPr>
        <w:t>3. Я, Претендент, был ознакомлен с извещением о проведении электронного аукциона и условиями договора аренды земельного участка, выставляемого на торги.</w:t>
      </w:r>
    </w:p>
    <w:p w:rsidR="00572B7F" w:rsidRPr="00A5018C" w:rsidRDefault="00572B7F" w:rsidP="00572B7F">
      <w:pPr>
        <w:spacing w:line="100" w:lineRule="atLeast"/>
        <w:ind w:left="288"/>
        <w:jc w:val="both"/>
        <w:rPr>
          <w:b/>
          <w:bCs/>
          <w:color w:val="000000"/>
          <w:sz w:val="28"/>
          <w:szCs w:val="28"/>
        </w:rPr>
      </w:pPr>
    </w:p>
    <w:p w:rsidR="00572B7F" w:rsidRPr="00A5018C" w:rsidRDefault="00572B7F" w:rsidP="00572B7F">
      <w:pPr>
        <w:spacing w:line="100" w:lineRule="atLeast"/>
        <w:ind w:left="288"/>
        <w:jc w:val="both"/>
        <w:rPr>
          <w:sz w:val="28"/>
          <w:szCs w:val="28"/>
        </w:rPr>
      </w:pPr>
      <w:r w:rsidRPr="00A5018C">
        <w:rPr>
          <w:color w:val="000000"/>
          <w:sz w:val="28"/>
          <w:szCs w:val="28"/>
        </w:rPr>
        <w:t>К Заявке прилагаются документы согласно описи.</w:t>
      </w:r>
    </w:p>
    <w:p w:rsidR="00572B7F" w:rsidRPr="00A5018C" w:rsidRDefault="00572B7F" w:rsidP="00572B7F">
      <w:pPr>
        <w:spacing w:line="100" w:lineRule="atLeast"/>
        <w:ind w:right="-763"/>
        <w:jc w:val="both"/>
        <w:rPr>
          <w:b/>
          <w:bCs/>
          <w:color w:val="000000"/>
          <w:sz w:val="28"/>
          <w:szCs w:val="28"/>
        </w:rPr>
      </w:pPr>
    </w:p>
    <w:p w:rsidR="00572B7F" w:rsidRPr="00512D95" w:rsidRDefault="00572B7F" w:rsidP="00512D95">
      <w:pPr>
        <w:rPr>
          <w:sz w:val="28"/>
          <w:szCs w:val="28"/>
        </w:rPr>
      </w:pPr>
      <w:r w:rsidRPr="00512D95">
        <w:rPr>
          <w:sz w:val="28"/>
          <w:szCs w:val="28"/>
        </w:rPr>
        <w:t>Подпись и ФИО претендента (представителя) ________________________________________</w:t>
      </w:r>
    </w:p>
    <w:p w:rsidR="00572B7F" w:rsidRPr="00A5018C" w:rsidRDefault="00572B7F" w:rsidP="00572B7F">
      <w:pPr>
        <w:spacing w:line="100" w:lineRule="atLeast"/>
        <w:ind w:right="-115"/>
        <w:jc w:val="right"/>
        <w:rPr>
          <w:b/>
          <w:bCs/>
          <w:color w:val="000000"/>
          <w:sz w:val="28"/>
          <w:szCs w:val="28"/>
        </w:rPr>
      </w:pPr>
    </w:p>
    <w:p w:rsidR="00572B7F" w:rsidRPr="00A5018C" w:rsidRDefault="00572B7F" w:rsidP="00572B7F">
      <w:pPr>
        <w:spacing w:line="100" w:lineRule="atLeast"/>
        <w:ind w:right="-115"/>
        <w:jc w:val="right"/>
        <w:rPr>
          <w:sz w:val="28"/>
          <w:szCs w:val="28"/>
        </w:rPr>
      </w:pPr>
      <w:r w:rsidRPr="00A5018C">
        <w:rPr>
          <w:color w:val="000000"/>
          <w:sz w:val="28"/>
          <w:szCs w:val="28"/>
        </w:rPr>
        <w:t>Дата «_____» _______________ 20__г.</w:t>
      </w:r>
    </w:p>
    <w:p w:rsidR="00572B7F" w:rsidRPr="00A5018C" w:rsidRDefault="00572B7F" w:rsidP="00572B7F">
      <w:pPr>
        <w:spacing w:line="100" w:lineRule="atLeast"/>
        <w:ind w:right="-763"/>
        <w:jc w:val="both"/>
        <w:rPr>
          <w:b/>
          <w:bCs/>
          <w:color w:val="000000"/>
          <w:sz w:val="28"/>
          <w:szCs w:val="28"/>
        </w:rPr>
      </w:pPr>
    </w:p>
    <w:p w:rsidR="00572B7F" w:rsidRPr="00A5018C" w:rsidRDefault="00572B7F" w:rsidP="00572B7F">
      <w:pPr>
        <w:spacing w:line="100" w:lineRule="atLeast"/>
        <w:ind w:right="-763"/>
        <w:jc w:val="both"/>
        <w:rPr>
          <w:b/>
          <w:bCs/>
          <w:color w:val="000000"/>
          <w:sz w:val="28"/>
          <w:szCs w:val="28"/>
        </w:rPr>
      </w:pPr>
    </w:p>
    <w:p w:rsidR="00572B7F" w:rsidRPr="00A5018C" w:rsidRDefault="00572B7F" w:rsidP="00572B7F">
      <w:pPr>
        <w:ind w:firstLine="900"/>
        <w:jc w:val="center"/>
        <w:rPr>
          <w:sz w:val="28"/>
          <w:szCs w:val="28"/>
        </w:rPr>
      </w:pPr>
    </w:p>
    <w:p w:rsidR="00572B7F" w:rsidRDefault="00572B7F" w:rsidP="00572B7F">
      <w:pPr>
        <w:ind w:firstLine="900"/>
        <w:jc w:val="center"/>
        <w:rPr>
          <w:sz w:val="28"/>
          <w:szCs w:val="28"/>
        </w:rPr>
      </w:pPr>
    </w:p>
    <w:p w:rsidR="00572B7F" w:rsidRDefault="00572B7F" w:rsidP="00572B7F">
      <w:pPr>
        <w:ind w:firstLine="900"/>
        <w:jc w:val="center"/>
        <w:rPr>
          <w:sz w:val="28"/>
          <w:szCs w:val="28"/>
        </w:rPr>
      </w:pPr>
    </w:p>
    <w:p w:rsidR="00572B7F" w:rsidRDefault="00572B7F" w:rsidP="00572B7F">
      <w:pPr>
        <w:ind w:firstLine="900"/>
        <w:jc w:val="center"/>
        <w:rPr>
          <w:sz w:val="28"/>
          <w:szCs w:val="28"/>
        </w:rPr>
      </w:pPr>
    </w:p>
    <w:p w:rsidR="00572B7F" w:rsidRDefault="00572B7F" w:rsidP="00572B7F">
      <w:pPr>
        <w:ind w:firstLine="900"/>
        <w:jc w:val="center"/>
        <w:rPr>
          <w:sz w:val="28"/>
          <w:szCs w:val="28"/>
        </w:rPr>
      </w:pPr>
    </w:p>
    <w:p w:rsidR="00572B7F" w:rsidRDefault="00572B7F" w:rsidP="00572B7F">
      <w:pPr>
        <w:ind w:firstLine="900"/>
        <w:jc w:val="center"/>
        <w:rPr>
          <w:sz w:val="28"/>
          <w:szCs w:val="28"/>
        </w:rPr>
      </w:pPr>
    </w:p>
    <w:p w:rsidR="00572B7F" w:rsidRDefault="00572B7F" w:rsidP="00572B7F">
      <w:pPr>
        <w:ind w:firstLine="900"/>
        <w:jc w:val="center"/>
        <w:rPr>
          <w:sz w:val="28"/>
          <w:szCs w:val="28"/>
        </w:rPr>
      </w:pPr>
    </w:p>
    <w:p w:rsidR="00572B7F" w:rsidRDefault="00572B7F" w:rsidP="00572B7F">
      <w:pPr>
        <w:ind w:firstLine="900"/>
        <w:jc w:val="center"/>
        <w:rPr>
          <w:sz w:val="28"/>
          <w:szCs w:val="28"/>
        </w:rPr>
      </w:pPr>
    </w:p>
    <w:p w:rsidR="008463A7" w:rsidRDefault="008463A7" w:rsidP="00572B7F">
      <w:pPr>
        <w:ind w:firstLine="900"/>
        <w:jc w:val="center"/>
        <w:rPr>
          <w:sz w:val="28"/>
          <w:szCs w:val="28"/>
        </w:rPr>
      </w:pPr>
    </w:p>
    <w:p w:rsidR="008463A7" w:rsidRDefault="008463A7" w:rsidP="00572B7F">
      <w:pPr>
        <w:ind w:firstLine="900"/>
        <w:jc w:val="center"/>
        <w:rPr>
          <w:sz w:val="28"/>
          <w:szCs w:val="28"/>
        </w:rPr>
      </w:pPr>
    </w:p>
    <w:p w:rsidR="008463A7" w:rsidRDefault="008463A7" w:rsidP="00572B7F">
      <w:pPr>
        <w:ind w:firstLine="900"/>
        <w:jc w:val="center"/>
        <w:rPr>
          <w:sz w:val="28"/>
          <w:szCs w:val="28"/>
        </w:rPr>
      </w:pPr>
    </w:p>
    <w:p w:rsidR="008463A7" w:rsidRDefault="008463A7" w:rsidP="00572B7F">
      <w:pPr>
        <w:ind w:firstLine="900"/>
        <w:jc w:val="center"/>
        <w:rPr>
          <w:sz w:val="28"/>
          <w:szCs w:val="28"/>
        </w:rPr>
      </w:pPr>
    </w:p>
    <w:p w:rsidR="008463A7" w:rsidRDefault="008463A7" w:rsidP="00572B7F">
      <w:pPr>
        <w:ind w:firstLine="900"/>
        <w:jc w:val="center"/>
        <w:rPr>
          <w:sz w:val="28"/>
          <w:szCs w:val="28"/>
        </w:rPr>
      </w:pPr>
    </w:p>
    <w:p w:rsidR="00572B7F" w:rsidRDefault="00572B7F" w:rsidP="007E10DA">
      <w:pPr>
        <w:rPr>
          <w:sz w:val="28"/>
          <w:szCs w:val="28"/>
        </w:rPr>
      </w:pPr>
    </w:p>
    <w:p w:rsidR="007E10DA" w:rsidRDefault="007E10DA" w:rsidP="007E10DA">
      <w:pPr>
        <w:rPr>
          <w:sz w:val="28"/>
          <w:szCs w:val="28"/>
        </w:rPr>
      </w:pPr>
    </w:p>
    <w:p w:rsidR="00572B7F" w:rsidRDefault="00572B7F" w:rsidP="00572B7F">
      <w:pPr>
        <w:ind w:firstLine="900"/>
        <w:jc w:val="center"/>
        <w:rPr>
          <w:sz w:val="28"/>
          <w:szCs w:val="28"/>
        </w:rPr>
      </w:pPr>
    </w:p>
    <w:p w:rsidR="00572B7F" w:rsidRPr="00512D95" w:rsidRDefault="00572B7F" w:rsidP="00572B7F">
      <w:pPr>
        <w:pStyle w:val="msobodytextindenttxt"/>
        <w:spacing w:before="0" w:beforeAutospacing="0" w:after="0" w:afterAutospacing="0"/>
        <w:ind w:left="4677" w:firstLine="279"/>
        <w:jc w:val="right"/>
        <w:rPr>
          <w:bCs/>
          <w:sz w:val="28"/>
          <w:szCs w:val="28"/>
        </w:rPr>
      </w:pPr>
      <w:r w:rsidRPr="00512D95">
        <w:rPr>
          <w:bCs/>
          <w:sz w:val="28"/>
          <w:szCs w:val="28"/>
        </w:rPr>
        <w:lastRenderedPageBreak/>
        <w:t>Приложение №2</w:t>
      </w:r>
    </w:p>
    <w:p w:rsidR="00572B7F" w:rsidRPr="00512D95" w:rsidRDefault="00572B7F" w:rsidP="00572B7F">
      <w:pPr>
        <w:pStyle w:val="msobodytextindenttxt"/>
        <w:spacing w:before="0" w:beforeAutospacing="0" w:after="0" w:afterAutospacing="0"/>
        <w:ind w:left="3969" w:firstLine="279"/>
        <w:jc w:val="right"/>
        <w:rPr>
          <w:bCs/>
          <w:sz w:val="28"/>
          <w:szCs w:val="28"/>
        </w:rPr>
      </w:pPr>
      <w:r w:rsidRPr="00512D95">
        <w:rPr>
          <w:bCs/>
          <w:sz w:val="28"/>
          <w:szCs w:val="28"/>
        </w:rPr>
        <w:t xml:space="preserve">к извещению о проведении аукциона </w:t>
      </w:r>
    </w:p>
    <w:p w:rsidR="00572B7F" w:rsidRPr="00512D95" w:rsidRDefault="00572B7F" w:rsidP="00572B7F">
      <w:pPr>
        <w:pStyle w:val="msobodytextindenttxt"/>
        <w:spacing w:before="0" w:beforeAutospacing="0" w:after="0" w:afterAutospacing="0"/>
        <w:ind w:left="3969" w:firstLine="279"/>
        <w:jc w:val="right"/>
        <w:rPr>
          <w:sz w:val="28"/>
          <w:szCs w:val="28"/>
        </w:rPr>
      </w:pPr>
      <w:r w:rsidRPr="00512D95">
        <w:rPr>
          <w:bCs/>
          <w:sz w:val="28"/>
          <w:szCs w:val="28"/>
        </w:rPr>
        <w:t>по продаже права</w:t>
      </w:r>
      <w:r w:rsidRPr="00512D95">
        <w:rPr>
          <w:sz w:val="28"/>
          <w:szCs w:val="28"/>
        </w:rPr>
        <w:t xml:space="preserve"> на заключение договор</w:t>
      </w:r>
      <w:r w:rsidR="00CC17A2">
        <w:rPr>
          <w:sz w:val="28"/>
          <w:szCs w:val="28"/>
        </w:rPr>
        <w:t>а</w:t>
      </w:r>
    </w:p>
    <w:p w:rsidR="00572B7F" w:rsidRPr="00512D95" w:rsidRDefault="00572B7F" w:rsidP="00572B7F">
      <w:pPr>
        <w:pStyle w:val="msobodytextindenttxt"/>
        <w:spacing w:before="0" w:beforeAutospacing="0" w:after="0" w:afterAutospacing="0"/>
        <w:ind w:left="3969" w:firstLine="279"/>
        <w:jc w:val="right"/>
        <w:rPr>
          <w:sz w:val="28"/>
          <w:szCs w:val="28"/>
        </w:rPr>
      </w:pPr>
      <w:r w:rsidRPr="00512D95">
        <w:rPr>
          <w:sz w:val="28"/>
          <w:szCs w:val="28"/>
        </w:rPr>
        <w:t>аренды земельн</w:t>
      </w:r>
      <w:r w:rsidR="00CC17A2">
        <w:rPr>
          <w:sz w:val="28"/>
          <w:szCs w:val="28"/>
        </w:rPr>
        <w:t>ого</w:t>
      </w:r>
      <w:r w:rsidRPr="00512D95">
        <w:rPr>
          <w:sz w:val="28"/>
          <w:szCs w:val="28"/>
        </w:rPr>
        <w:t xml:space="preserve"> участк</w:t>
      </w:r>
      <w:r w:rsidR="00CC17A2">
        <w:rPr>
          <w:sz w:val="28"/>
          <w:szCs w:val="28"/>
        </w:rPr>
        <w:t>а</w:t>
      </w:r>
      <w:r w:rsidRPr="00512D95">
        <w:rPr>
          <w:sz w:val="28"/>
          <w:szCs w:val="28"/>
        </w:rPr>
        <w:t>, находящ</w:t>
      </w:r>
      <w:r w:rsidR="00CC17A2">
        <w:rPr>
          <w:sz w:val="28"/>
          <w:szCs w:val="28"/>
        </w:rPr>
        <w:t>егося</w:t>
      </w:r>
      <w:r w:rsidRPr="00512D95">
        <w:rPr>
          <w:sz w:val="28"/>
          <w:szCs w:val="28"/>
        </w:rPr>
        <w:t xml:space="preserve"> в </w:t>
      </w:r>
    </w:p>
    <w:p w:rsidR="00572B7F" w:rsidRPr="00512D95" w:rsidRDefault="00572B7F" w:rsidP="00572B7F">
      <w:pPr>
        <w:pStyle w:val="msobodytextindenttxt"/>
        <w:spacing w:before="0" w:beforeAutospacing="0" w:after="0" w:afterAutospacing="0"/>
        <w:ind w:left="4248"/>
        <w:jc w:val="right"/>
        <w:rPr>
          <w:sz w:val="28"/>
          <w:szCs w:val="28"/>
        </w:rPr>
      </w:pPr>
      <w:r w:rsidRPr="00512D95">
        <w:rPr>
          <w:sz w:val="28"/>
          <w:szCs w:val="28"/>
        </w:rPr>
        <w:t>муниципальной  собственности Палецкого сельсовета Баганского района Новосибирской области</w:t>
      </w:r>
    </w:p>
    <w:p w:rsidR="00572B7F" w:rsidRDefault="00572B7F" w:rsidP="00572B7F">
      <w:pPr>
        <w:tabs>
          <w:tab w:val="right" w:pos="9922"/>
        </w:tabs>
        <w:autoSpaceDE w:val="0"/>
        <w:autoSpaceDN w:val="0"/>
        <w:adjustRightInd w:val="0"/>
        <w:jc w:val="right"/>
        <w:rPr>
          <w:color w:val="000000"/>
          <w:szCs w:val="28"/>
          <w:lang w:bidi="ru-RU"/>
        </w:rPr>
      </w:pPr>
      <w:r>
        <w:rPr>
          <w:color w:val="000000"/>
          <w:szCs w:val="28"/>
          <w:lang w:bidi="ru-RU"/>
        </w:rPr>
        <w:tab/>
      </w:r>
    </w:p>
    <w:p w:rsidR="00572B7F" w:rsidRPr="006B1F62" w:rsidRDefault="00572B7F" w:rsidP="00572B7F">
      <w:pPr>
        <w:tabs>
          <w:tab w:val="right" w:pos="9922"/>
        </w:tabs>
        <w:autoSpaceDE w:val="0"/>
        <w:autoSpaceDN w:val="0"/>
        <w:adjustRightInd w:val="0"/>
        <w:jc w:val="right"/>
        <w:rPr>
          <w:b/>
          <w:i/>
          <w:sz w:val="28"/>
          <w:szCs w:val="28"/>
        </w:rPr>
      </w:pPr>
      <w:r>
        <w:rPr>
          <w:color w:val="000000"/>
          <w:szCs w:val="28"/>
          <w:lang w:bidi="ru-RU"/>
        </w:rPr>
        <w:tab/>
      </w:r>
      <w:r w:rsidRPr="006B1F62">
        <w:rPr>
          <w:b/>
          <w:i/>
          <w:sz w:val="28"/>
          <w:szCs w:val="28"/>
        </w:rPr>
        <w:t>ПРОЕКТ</w:t>
      </w:r>
    </w:p>
    <w:p w:rsidR="00572B7F" w:rsidRPr="006B1F62" w:rsidRDefault="00572B7F" w:rsidP="00572B7F">
      <w:pPr>
        <w:keepNext/>
        <w:overflowPunct w:val="0"/>
        <w:autoSpaceDE w:val="0"/>
        <w:autoSpaceDN w:val="0"/>
        <w:adjustRightInd w:val="0"/>
        <w:ind w:left="708"/>
        <w:jc w:val="both"/>
        <w:outlineLvl w:val="1"/>
        <w:rPr>
          <w:sz w:val="28"/>
          <w:szCs w:val="28"/>
        </w:rPr>
      </w:pPr>
    </w:p>
    <w:p w:rsidR="00572B7F" w:rsidRPr="006B1F62" w:rsidRDefault="00572B7F" w:rsidP="00572B7F">
      <w:pPr>
        <w:tabs>
          <w:tab w:val="right" w:pos="9922"/>
        </w:tabs>
        <w:autoSpaceDE w:val="0"/>
        <w:autoSpaceDN w:val="0"/>
        <w:adjustRightInd w:val="0"/>
        <w:jc w:val="center"/>
        <w:rPr>
          <w:b/>
          <w:sz w:val="28"/>
          <w:szCs w:val="28"/>
        </w:rPr>
      </w:pPr>
      <w:r w:rsidRPr="006B1F62">
        <w:rPr>
          <w:b/>
          <w:sz w:val="28"/>
          <w:szCs w:val="28"/>
        </w:rPr>
        <w:t xml:space="preserve">ДОГОВОР № </w:t>
      </w:r>
    </w:p>
    <w:p w:rsidR="00572B7F" w:rsidRPr="006B1F62" w:rsidRDefault="00572B7F" w:rsidP="00572B7F">
      <w:pPr>
        <w:tabs>
          <w:tab w:val="right" w:pos="9922"/>
        </w:tabs>
        <w:autoSpaceDE w:val="0"/>
        <w:autoSpaceDN w:val="0"/>
        <w:adjustRightInd w:val="0"/>
        <w:jc w:val="center"/>
        <w:rPr>
          <w:b/>
          <w:sz w:val="28"/>
          <w:szCs w:val="28"/>
        </w:rPr>
      </w:pPr>
      <w:r w:rsidRPr="006B1F62">
        <w:rPr>
          <w:b/>
          <w:sz w:val="28"/>
          <w:szCs w:val="28"/>
        </w:rPr>
        <w:t xml:space="preserve">аренды земельного участка </w:t>
      </w:r>
    </w:p>
    <w:p w:rsidR="00572B7F" w:rsidRPr="006B1F62" w:rsidRDefault="00572B7F" w:rsidP="00572B7F">
      <w:pPr>
        <w:tabs>
          <w:tab w:val="right" w:pos="9922"/>
        </w:tabs>
        <w:autoSpaceDE w:val="0"/>
        <w:autoSpaceDN w:val="0"/>
        <w:adjustRightInd w:val="0"/>
        <w:jc w:val="center"/>
        <w:rPr>
          <w:b/>
          <w:sz w:val="28"/>
          <w:szCs w:val="28"/>
        </w:rPr>
      </w:pPr>
    </w:p>
    <w:p w:rsidR="00572B7F" w:rsidRPr="006B1F62" w:rsidRDefault="00572B7F" w:rsidP="00572B7F">
      <w:pPr>
        <w:tabs>
          <w:tab w:val="right" w:pos="9922"/>
        </w:tabs>
        <w:autoSpaceDE w:val="0"/>
        <w:autoSpaceDN w:val="0"/>
        <w:adjustRightInd w:val="0"/>
        <w:jc w:val="center"/>
        <w:rPr>
          <w:sz w:val="28"/>
          <w:szCs w:val="28"/>
        </w:rPr>
      </w:pPr>
    </w:p>
    <w:p w:rsidR="00572B7F" w:rsidRPr="006B1F62" w:rsidRDefault="00572B7F" w:rsidP="00572B7F">
      <w:pPr>
        <w:overflowPunct w:val="0"/>
        <w:autoSpaceDE w:val="0"/>
        <w:autoSpaceDN w:val="0"/>
        <w:adjustRightInd w:val="0"/>
        <w:rPr>
          <w:sz w:val="28"/>
          <w:szCs w:val="28"/>
        </w:rPr>
      </w:pPr>
      <w:r w:rsidRPr="006B1F62">
        <w:rPr>
          <w:sz w:val="28"/>
          <w:szCs w:val="28"/>
        </w:rPr>
        <w:t>с. Палецкое</w:t>
      </w:r>
    </w:p>
    <w:p w:rsidR="00572B7F" w:rsidRPr="006B1F62" w:rsidRDefault="00572B7F" w:rsidP="00572B7F">
      <w:pPr>
        <w:overflowPunct w:val="0"/>
        <w:autoSpaceDE w:val="0"/>
        <w:autoSpaceDN w:val="0"/>
        <w:adjustRightInd w:val="0"/>
        <w:rPr>
          <w:sz w:val="28"/>
          <w:szCs w:val="28"/>
        </w:rPr>
      </w:pPr>
      <w:r w:rsidRPr="006B1F62">
        <w:rPr>
          <w:sz w:val="28"/>
          <w:szCs w:val="28"/>
        </w:rPr>
        <w:t xml:space="preserve">Баганского района </w:t>
      </w:r>
    </w:p>
    <w:p w:rsidR="00572B7F" w:rsidRPr="006B1F62" w:rsidRDefault="00572B7F" w:rsidP="00572B7F">
      <w:pPr>
        <w:overflowPunct w:val="0"/>
        <w:autoSpaceDE w:val="0"/>
        <w:autoSpaceDN w:val="0"/>
        <w:adjustRightInd w:val="0"/>
        <w:rPr>
          <w:sz w:val="28"/>
          <w:szCs w:val="28"/>
        </w:rPr>
      </w:pPr>
      <w:r w:rsidRPr="006B1F62">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sidRPr="006B1F62">
        <w:rPr>
          <w:sz w:val="28"/>
          <w:szCs w:val="28"/>
        </w:rPr>
        <w:t xml:space="preserve">   «_____» ____________202</w:t>
      </w:r>
      <w:r>
        <w:rPr>
          <w:sz w:val="28"/>
          <w:szCs w:val="28"/>
        </w:rPr>
        <w:t>3</w:t>
      </w:r>
      <w:r w:rsidRPr="006B1F62">
        <w:rPr>
          <w:sz w:val="28"/>
          <w:szCs w:val="28"/>
        </w:rPr>
        <w:t xml:space="preserve"> г.                                  </w:t>
      </w:r>
    </w:p>
    <w:p w:rsidR="00572B7F" w:rsidRPr="006B1F62" w:rsidRDefault="00572B7F" w:rsidP="00572B7F">
      <w:pPr>
        <w:overflowPunct w:val="0"/>
        <w:autoSpaceDE w:val="0"/>
        <w:autoSpaceDN w:val="0"/>
        <w:adjustRightInd w:val="0"/>
        <w:rPr>
          <w:sz w:val="28"/>
          <w:szCs w:val="28"/>
          <w:highlight w:val="green"/>
        </w:rPr>
      </w:pPr>
    </w:p>
    <w:p w:rsidR="00572B7F" w:rsidRPr="006B1F62" w:rsidRDefault="00572B7F" w:rsidP="00572B7F">
      <w:pPr>
        <w:keepNext/>
        <w:overflowPunct w:val="0"/>
        <w:autoSpaceDE w:val="0"/>
        <w:autoSpaceDN w:val="0"/>
        <w:adjustRightInd w:val="0"/>
        <w:jc w:val="both"/>
        <w:outlineLvl w:val="1"/>
        <w:rPr>
          <w:color w:val="000000"/>
          <w:sz w:val="28"/>
          <w:szCs w:val="28"/>
          <w:shd w:val="clear" w:color="auto" w:fill="FFFFFF"/>
        </w:rPr>
      </w:pPr>
      <w:r w:rsidRPr="006B1F62">
        <w:rPr>
          <w:b/>
          <w:sz w:val="28"/>
          <w:szCs w:val="28"/>
        </w:rPr>
        <w:t>Администрация Палецкого сельсовета</w:t>
      </w:r>
      <w:r>
        <w:rPr>
          <w:b/>
          <w:sz w:val="28"/>
          <w:szCs w:val="28"/>
        </w:rPr>
        <w:t xml:space="preserve"> </w:t>
      </w:r>
      <w:r w:rsidRPr="006B1F62">
        <w:rPr>
          <w:sz w:val="28"/>
          <w:szCs w:val="28"/>
        </w:rPr>
        <w:t xml:space="preserve">Баганского района Новосибирской области в лице главы Палецкого сельсовета Калача Владимира Ивановича, действующего на основании Устава, именуемая в дальнейшем «Арендодатель» с одной стороны, и ________________________________________________, в лице _____________________, действующего на основании ____________________________ именуемый(-ая) в дальнейшем «Арендатор», с другой стороны, именуемые в дальнейшем «Стороны», </w:t>
      </w:r>
      <w:r w:rsidRPr="006B1F62">
        <w:rPr>
          <w:color w:val="000000"/>
          <w:sz w:val="28"/>
          <w:szCs w:val="28"/>
          <w:shd w:val="clear" w:color="auto" w:fill="FFFFFF"/>
        </w:rPr>
        <w:t>заключили настоящий договор о нижеследующем:</w:t>
      </w:r>
    </w:p>
    <w:p w:rsidR="00572B7F" w:rsidRPr="006B1F62" w:rsidRDefault="00572B7F" w:rsidP="00572B7F">
      <w:pPr>
        <w:keepNext/>
        <w:overflowPunct w:val="0"/>
        <w:autoSpaceDE w:val="0"/>
        <w:autoSpaceDN w:val="0"/>
        <w:adjustRightInd w:val="0"/>
        <w:ind w:left="708"/>
        <w:outlineLvl w:val="1"/>
        <w:rPr>
          <w:color w:val="000000"/>
          <w:sz w:val="28"/>
          <w:szCs w:val="28"/>
          <w:shd w:val="clear" w:color="auto" w:fill="FFFFFF"/>
        </w:rPr>
      </w:pPr>
    </w:p>
    <w:p w:rsidR="00572B7F" w:rsidRPr="006B1F62" w:rsidRDefault="00572B7F" w:rsidP="00572B7F">
      <w:pPr>
        <w:keepNext/>
        <w:overflowPunct w:val="0"/>
        <w:autoSpaceDE w:val="0"/>
        <w:autoSpaceDN w:val="0"/>
        <w:adjustRightInd w:val="0"/>
        <w:ind w:left="708"/>
        <w:jc w:val="center"/>
        <w:outlineLvl w:val="1"/>
        <w:rPr>
          <w:b/>
          <w:sz w:val="28"/>
          <w:szCs w:val="28"/>
        </w:rPr>
      </w:pPr>
      <w:r>
        <w:rPr>
          <w:b/>
          <w:sz w:val="28"/>
          <w:szCs w:val="28"/>
        </w:rPr>
        <w:t>1.ПРЕДМЕТ ДОГОВОРА</w:t>
      </w:r>
    </w:p>
    <w:p w:rsidR="00572B7F" w:rsidRPr="006B1F62" w:rsidRDefault="00572B7F" w:rsidP="00572B7F">
      <w:pPr>
        <w:overflowPunct w:val="0"/>
        <w:autoSpaceDE w:val="0"/>
        <w:autoSpaceDN w:val="0"/>
        <w:adjustRightInd w:val="0"/>
        <w:rPr>
          <w:sz w:val="28"/>
          <w:szCs w:val="28"/>
        </w:rPr>
      </w:pPr>
    </w:p>
    <w:p w:rsidR="00572B7F" w:rsidRPr="006B1F62" w:rsidRDefault="00572B7F" w:rsidP="00572B7F">
      <w:pPr>
        <w:overflowPunct w:val="0"/>
        <w:autoSpaceDE w:val="0"/>
        <w:autoSpaceDN w:val="0"/>
        <w:adjustRightInd w:val="0"/>
        <w:jc w:val="both"/>
        <w:rPr>
          <w:sz w:val="28"/>
          <w:szCs w:val="28"/>
        </w:rPr>
      </w:pPr>
      <w:r w:rsidRPr="006B1F62">
        <w:rPr>
          <w:sz w:val="28"/>
          <w:szCs w:val="28"/>
        </w:rPr>
        <w:t xml:space="preserve">1.1 На основании </w:t>
      </w:r>
      <w:r w:rsidRPr="006B1F62">
        <w:rPr>
          <w:bCs/>
          <w:sz w:val="28"/>
          <w:szCs w:val="28"/>
        </w:rPr>
        <w:t xml:space="preserve">Протокола №       </w:t>
      </w:r>
      <w:r w:rsidRPr="006B1F62">
        <w:rPr>
          <w:sz w:val="28"/>
          <w:szCs w:val="28"/>
        </w:rPr>
        <w:t>от              202</w:t>
      </w:r>
      <w:r>
        <w:rPr>
          <w:sz w:val="28"/>
          <w:szCs w:val="28"/>
        </w:rPr>
        <w:t>3</w:t>
      </w:r>
      <w:r w:rsidRPr="006B1F62">
        <w:rPr>
          <w:sz w:val="28"/>
          <w:szCs w:val="28"/>
        </w:rPr>
        <w:t xml:space="preserve"> года «Арендодатель» передает, а «Арендатор» принимает в аренду земельный участок, местоположение: Новосибирская область, Баганский район, _____________________, площадь ____________ кв.м, кадастровый номер 54:01:_________:______, разрешенное использование – __________________________________, категория земель – земли сельскохозяйственного назначения.</w:t>
      </w:r>
    </w:p>
    <w:p w:rsidR="00572B7F" w:rsidRPr="006B1F62" w:rsidRDefault="00572B7F" w:rsidP="00572B7F">
      <w:pPr>
        <w:overflowPunct w:val="0"/>
        <w:autoSpaceDE w:val="0"/>
        <w:autoSpaceDN w:val="0"/>
        <w:adjustRightInd w:val="0"/>
        <w:jc w:val="both"/>
        <w:rPr>
          <w:sz w:val="28"/>
          <w:szCs w:val="28"/>
        </w:rPr>
      </w:pPr>
      <w:r w:rsidRPr="006B1F62">
        <w:rPr>
          <w:sz w:val="28"/>
          <w:szCs w:val="28"/>
        </w:rPr>
        <w:t>1.2. Срок действия договора________ 202</w:t>
      </w:r>
      <w:r>
        <w:rPr>
          <w:sz w:val="28"/>
          <w:szCs w:val="28"/>
        </w:rPr>
        <w:t>3</w:t>
      </w:r>
      <w:r w:rsidRPr="006B1F62">
        <w:rPr>
          <w:sz w:val="28"/>
          <w:szCs w:val="28"/>
        </w:rPr>
        <w:t xml:space="preserve"> года по __________20___ год.                           </w:t>
      </w:r>
    </w:p>
    <w:p w:rsidR="00572B7F" w:rsidRPr="006B1F62" w:rsidRDefault="00572B7F" w:rsidP="00572B7F">
      <w:pPr>
        <w:overflowPunct w:val="0"/>
        <w:autoSpaceDE w:val="0"/>
        <w:autoSpaceDN w:val="0"/>
        <w:adjustRightInd w:val="0"/>
        <w:jc w:val="both"/>
        <w:rPr>
          <w:sz w:val="28"/>
          <w:szCs w:val="28"/>
        </w:rPr>
      </w:pPr>
    </w:p>
    <w:p w:rsidR="00572B7F" w:rsidRPr="006B1F62" w:rsidRDefault="00572B7F" w:rsidP="00572B7F">
      <w:pPr>
        <w:numPr>
          <w:ilvl w:val="0"/>
          <w:numId w:val="30"/>
        </w:numPr>
        <w:overflowPunct w:val="0"/>
        <w:autoSpaceDE w:val="0"/>
        <w:autoSpaceDN w:val="0"/>
        <w:adjustRightInd w:val="0"/>
        <w:jc w:val="center"/>
        <w:rPr>
          <w:b/>
          <w:sz w:val="28"/>
          <w:szCs w:val="28"/>
        </w:rPr>
      </w:pPr>
      <w:r>
        <w:rPr>
          <w:b/>
          <w:sz w:val="28"/>
          <w:szCs w:val="28"/>
        </w:rPr>
        <w:t>АРЕНДНАЯ ПЛАТА</w:t>
      </w:r>
    </w:p>
    <w:p w:rsidR="00572B7F" w:rsidRPr="006B1F62" w:rsidRDefault="00572B7F" w:rsidP="00572B7F">
      <w:pPr>
        <w:overflowPunct w:val="0"/>
        <w:autoSpaceDE w:val="0"/>
        <w:autoSpaceDN w:val="0"/>
        <w:adjustRightInd w:val="0"/>
        <w:ind w:left="483"/>
        <w:rPr>
          <w:b/>
          <w:sz w:val="28"/>
          <w:szCs w:val="28"/>
        </w:rPr>
      </w:pPr>
    </w:p>
    <w:p w:rsidR="00572B7F" w:rsidRPr="006B1F62" w:rsidRDefault="00572B7F" w:rsidP="00572B7F">
      <w:pPr>
        <w:overflowPunct w:val="0"/>
        <w:autoSpaceDE w:val="0"/>
        <w:autoSpaceDN w:val="0"/>
        <w:adjustRightInd w:val="0"/>
        <w:jc w:val="both"/>
        <w:rPr>
          <w:sz w:val="28"/>
          <w:szCs w:val="28"/>
        </w:rPr>
      </w:pPr>
      <w:r w:rsidRPr="006B1F62">
        <w:rPr>
          <w:sz w:val="28"/>
          <w:szCs w:val="28"/>
        </w:rPr>
        <w:t>2.1. Арендная плата за земельный участок устанавливается в годовом исчислении</w:t>
      </w:r>
      <w:r>
        <w:rPr>
          <w:sz w:val="28"/>
          <w:szCs w:val="28"/>
        </w:rPr>
        <w:t xml:space="preserve"> </w:t>
      </w:r>
      <w:r w:rsidRPr="006B1F62">
        <w:rPr>
          <w:sz w:val="28"/>
          <w:szCs w:val="28"/>
        </w:rPr>
        <w:t>в размере _____________________</w:t>
      </w:r>
    </w:p>
    <w:p w:rsidR="00572B7F" w:rsidRPr="006B1F62" w:rsidRDefault="00572B7F" w:rsidP="00572B7F">
      <w:pPr>
        <w:overflowPunct w:val="0"/>
        <w:autoSpaceDE w:val="0"/>
        <w:autoSpaceDN w:val="0"/>
        <w:adjustRightInd w:val="0"/>
        <w:jc w:val="both"/>
        <w:rPr>
          <w:b/>
          <w:sz w:val="28"/>
          <w:szCs w:val="28"/>
        </w:rPr>
      </w:pPr>
      <w:r w:rsidRPr="006B1F62">
        <w:rPr>
          <w:sz w:val="28"/>
          <w:szCs w:val="28"/>
        </w:rPr>
        <w:t>2.2. В счет арендной платы засчитывается сумма внесенного «Арендатором» задатка в размере ___________________</w:t>
      </w:r>
    </w:p>
    <w:p w:rsidR="00572B7F" w:rsidRPr="006B1F62" w:rsidRDefault="00572B7F" w:rsidP="00572B7F">
      <w:pPr>
        <w:overflowPunct w:val="0"/>
        <w:autoSpaceDE w:val="0"/>
        <w:autoSpaceDN w:val="0"/>
        <w:adjustRightInd w:val="0"/>
        <w:jc w:val="both"/>
        <w:rPr>
          <w:sz w:val="28"/>
          <w:szCs w:val="28"/>
        </w:rPr>
      </w:pPr>
      <w:r w:rsidRPr="006B1F62">
        <w:rPr>
          <w:sz w:val="28"/>
          <w:szCs w:val="28"/>
        </w:rPr>
        <w:t xml:space="preserve">2.2. Размер арендной платы устанавливается сроком на один год с момента подписания договора и в дальнейшем может пересматриваться, но не чаще одного </w:t>
      </w:r>
      <w:r w:rsidRPr="006B1F62">
        <w:rPr>
          <w:sz w:val="28"/>
          <w:szCs w:val="28"/>
        </w:rPr>
        <w:lastRenderedPageBreak/>
        <w:t>раза в год без согласования с арендатором и без внесения соответствующих изменений в договор.</w:t>
      </w:r>
    </w:p>
    <w:p w:rsidR="00572B7F" w:rsidRPr="006B1F62" w:rsidRDefault="00572B7F" w:rsidP="00572B7F">
      <w:pPr>
        <w:tabs>
          <w:tab w:val="left" w:pos="1134"/>
        </w:tabs>
        <w:autoSpaceDE w:val="0"/>
        <w:autoSpaceDN w:val="0"/>
        <w:adjustRightInd w:val="0"/>
        <w:jc w:val="both"/>
        <w:rPr>
          <w:sz w:val="28"/>
          <w:szCs w:val="28"/>
        </w:rPr>
      </w:pPr>
      <w:r w:rsidRPr="006B1F62">
        <w:rPr>
          <w:sz w:val="28"/>
          <w:szCs w:val="28"/>
        </w:rPr>
        <w:t>2.3. Арендная плата начисляется с момента подписания Договора независимо от даты проведения государственной регистрации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2.4. Арендная плата изменяется по следующим основаниям:</w:t>
      </w:r>
    </w:p>
    <w:p w:rsidR="00572B7F" w:rsidRPr="006B1F62" w:rsidRDefault="00572B7F" w:rsidP="00572B7F">
      <w:pPr>
        <w:autoSpaceDE w:val="0"/>
        <w:autoSpaceDN w:val="0"/>
        <w:adjustRightInd w:val="0"/>
        <w:contextualSpacing/>
        <w:jc w:val="both"/>
        <w:rPr>
          <w:sz w:val="28"/>
          <w:szCs w:val="28"/>
          <w:lang w:eastAsia="en-US"/>
        </w:rPr>
      </w:pPr>
      <w:r w:rsidRPr="006B1F62">
        <w:rPr>
          <w:sz w:val="28"/>
          <w:szCs w:val="28"/>
          <w:lang w:eastAsia="en-US"/>
        </w:rPr>
        <w:t>2.4.1. 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572B7F" w:rsidRPr="006B1F62" w:rsidRDefault="00572B7F" w:rsidP="00572B7F">
      <w:pPr>
        <w:overflowPunct w:val="0"/>
        <w:autoSpaceDE w:val="0"/>
        <w:autoSpaceDN w:val="0"/>
        <w:adjustRightInd w:val="0"/>
        <w:jc w:val="both"/>
        <w:rPr>
          <w:sz w:val="28"/>
          <w:szCs w:val="28"/>
        </w:rPr>
      </w:pPr>
      <w:r w:rsidRPr="006B1F62">
        <w:rPr>
          <w:sz w:val="28"/>
          <w:szCs w:val="28"/>
        </w:rPr>
        <w:t>2.4.2. В связи с переоценкой кадастровой стоимости земельного участка.</w:t>
      </w:r>
    </w:p>
    <w:p w:rsidR="00572B7F" w:rsidRPr="006B1F62" w:rsidRDefault="00572B7F" w:rsidP="00572B7F">
      <w:pPr>
        <w:overflowPunct w:val="0"/>
        <w:autoSpaceDE w:val="0"/>
        <w:autoSpaceDN w:val="0"/>
        <w:adjustRightInd w:val="0"/>
        <w:jc w:val="both"/>
        <w:rPr>
          <w:sz w:val="28"/>
          <w:szCs w:val="28"/>
        </w:rPr>
      </w:pPr>
      <w:r w:rsidRPr="006B1F62">
        <w:rPr>
          <w:sz w:val="28"/>
          <w:szCs w:val="28"/>
        </w:rPr>
        <w:t>2.4.3. В случае изменения нормативно - правовых актов, определяющих порядок расчета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 Арендная плата изменится с момента вступления в силу соответствующих нормативно правовых актов.</w:t>
      </w:r>
    </w:p>
    <w:p w:rsidR="00572B7F" w:rsidRPr="006B1F62" w:rsidRDefault="00572B7F" w:rsidP="00572B7F">
      <w:pPr>
        <w:overflowPunct w:val="0"/>
        <w:autoSpaceDE w:val="0"/>
        <w:autoSpaceDN w:val="0"/>
        <w:adjustRightInd w:val="0"/>
        <w:jc w:val="both"/>
        <w:rPr>
          <w:sz w:val="28"/>
          <w:szCs w:val="28"/>
        </w:rPr>
      </w:pPr>
      <w:r w:rsidRPr="006B1F62">
        <w:rPr>
          <w:sz w:val="28"/>
          <w:szCs w:val="28"/>
        </w:rPr>
        <w:t xml:space="preserve">2.4.4. Арендодателем в одностороннем порядке может быть изменен порядок перечисления арендной платы. </w:t>
      </w:r>
    </w:p>
    <w:p w:rsidR="00572B7F" w:rsidRPr="006B1F62" w:rsidRDefault="00572B7F" w:rsidP="00572B7F">
      <w:pPr>
        <w:overflowPunct w:val="0"/>
        <w:autoSpaceDE w:val="0"/>
        <w:autoSpaceDN w:val="0"/>
        <w:adjustRightInd w:val="0"/>
        <w:jc w:val="both"/>
        <w:rPr>
          <w:sz w:val="28"/>
          <w:szCs w:val="28"/>
        </w:rPr>
      </w:pPr>
      <w:r w:rsidRPr="006B1F62">
        <w:rPr>
          <w:sz w:val="28"/>
          <w:szCs w:val="28"/>
        </w:rPr>
        <w:t>2.4.5. В указанных в п.2.4. договора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572B7F" w:rsidRPr="006B1F62" w:rsidRDefault="00572B7F" w:rsidP="00572B7F">
      <w:pPr>
        <w:overflowPunct w:val="0"/>
        <w:autoSpaceDE w:val="0"/>
        <w:autoSpaceDN w:val="0"/>
        <w:adjustRightInd w:val="0"/>
        <w:jc w:val="both"/>
        <w:rPr>
          <w:sz w:val="28"/>
          <w:szCs w:val="28"/>
        </w:rPr>
      </w:pPr>
      <w:r w:rsidRPr="006B1F62">
        <w:rPr>
          <w:sz w:val="28"/>
          <w:szCs w:val="28"/>
        </w:rPr>
        <w:t xml:space="preserve">2.5. 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 </w:t>
      </w:r>
    </w:p>
    <w:p w:rsidR="00572B7F" w:rsidRDefault="00572B7F" w:rsidP="00572B7F">
      <w:pPr>
        <w:jc w:val="both"/>
        <w:rPr>
          <w:b/>
          <w:sz w:val="28"/>
          <w:szCs w:val="28"/>
        </w:rPr>
      </w:pPr>
      <w:r w:rsidRPr="00807A02">
        <w:rPr>
          <w:b/>
          <w:sz w:val="28"/>
          <w:szCs w:val="28"/>
        </w:rPr>
        <w:t>Получатель</w:t>
      </w:r>
      <w:r>
        <w:rPr>
          <w:b/>
          <w:sz w:val="28"/>
          <w:szCs w:val="28"/>
        </w:rPr>
        <w:t>:</w:t>
      </w:r>
      <w:r w:rsidRPr="00807A02">
        <w:rPr>
          <w:b/>
          <w:sz w:val="28"/>
          <w:szCs w:val="28"/>
        </w:rPr>
        <w:t xml:space="preserve"> УФК по Новосибирской области (администрация Баганского района Новосибирской области, л/с 04513</w:t>
      </w:r>
      <w:r w:rsidRPr="00807A02">
        <w:rPr>
          <w:b/>
          <w:sz w:val="28"/>
          <w:szCs w:val="28"/>
          <w:lang w:val="en-US"/>
        </w:rPr>
        <w:t>D</w:t>
      </w:r>
      <w:r w:rsidRPr="00807A02">
        <w:rPr>
          <w:b/>
          <w:sz w:val="28"/>
          <w:szCs w:val="28"/>
        </w:rPr>
        <w:t>01520</w:t>
      </w:r>
      <w:r>
        <w:rPr>
          <w:b/>
          <w:sz w:val="28"/>
          <w:szCs w:val="28"/>
        </w:rPr>
        <w:t>)</w:t>
      </w:r>
      <w:r w:rsidRPr="00807A02">
        <w:rPr>
          <w:b/>
          <w:sz w:val="28"/>
          <w:szCs w:val="28"/>
        </w:rPr>
        <w:t xml:space="preserve"> </w:t>
      </w:r>
    </w:p>
    <w:p w:rsidR="00572B7F" w:rsidRDefault="00572B7F" w:rsidP="00572B7F">
      <w:pPr>
        <w:jc w:val="both"/>
        <w:rPr>
          <w:b/>
          <w:sz w:val="28"/>
          <w:szCs w:val="28"/>
        </w:rPr>
      </w:pPr>
      <w:r w:rsidRPr="00807A02">
        <w:rPr>
          <w:b/>
          <w:sz w:val="28"/>
          <w:szCs w:val="28"/>
        </w:rPr>
        <w:t>ИНН 54</w:t>
      </w:r>
      <w:r>
        <w:rPr>
          <w:b/>
          <w:sz w:val="28"/>
          <w:szCs w:val="28"/>
        </w:rPr>
        <w:t>17104650 КПП 541701001</w:t>
      </w:r>
    </w:p>
    <w:p w:rsidR="00572B7F" w:rsidRDefault="00572B7F" w:rsidP="00572B7F">
      <w:pPr>
        <w:jc w:val="both"/>
        <w:rPr>
          <w:b/>
          <w:sz w:val="28"/>
          <w:szCs w:val="28"/>
        </w:rPr>
      </w:pPr>
      <w:r w:rsidRPr="00807A02">
        <w:rPr>
          <w:b/>
          <w:sz w:val="28"/>
          <w:szCs w:val="28"/>
        </w:rPr>
        <w:t>Банк получателя</w:t>
      </w:r>
      <w:r>
        <w:rPr>
          <w:b/>
          <w:sz w:val="28"/>
          <w:szCs w:val="28"/>
        </w:rPr>
        <w:t>:</w:t>
      </w:r>
      <w:r w:rsidRPr="00807A02">
        <w:rPr>
          <w:b/>
          <w:sz w:val="28"/>
          <w:szCs w:val="28"/>
        </w:rPr>
        <w:t xml:space="preserve"> Сибирское ГУ Банк России // УФК по Новос</w:t>
      </w:r>
      <w:r>
        <w:rPr>
          <w:b/>
          <w:sz w:val="28"/>
          <w:szCs w:val="28"/>
        </w:rPr>
        <w:t>ибирской области г. Новосибирск</w:t>
      </w:r>
    </w:p>
    <w:p w:rsidR="00572B7F" w:rsidRDefault="00572B7F" w:rsidP="00572B7F">
      <w:pPr>
        <w:jc w:val="both"/>
        <w:rPr>
          <w:b/>
          <w:sz w:val="28"/>
          <w:szCs w:val="28"/>
        </w:rPr>
      </w:pPr>
      <w:r w:rsidRPr="00807A02">
        <w:rPr>
          <w:b/>
          <w:sz w:val="28"/>
          <w:szCs w:val="28"/>
        </w:rPr>
        <w:t xml:space="preserve">расчетный счет </w:t>
      </w:r>
      <w:r>
        <w:rPr>
          <w:b/>
          <w:sz w:val="28"/>
          <w:szCs w:val="28"/>
        </w:rPr>
        <w:t>03100643000000015100</w:t>
      </w:r>
      <w:r w:rsidRPr="00807A02">
        <w:rPr>
          <w:b/>
          <w:sz w:val="28"/>
          <w:szCs w:val="28"/>
        </w:rPr>
        <w:t>,</w:t>
      </w:r>
    </w:p>
    <w:p w:rsidR="00572B7F" w:rsidRDefault="00572B7F" w:rsidP="00572B7F">
      <w:pPr>
        <w:jc w:val="both"/>
        <w:rPr>
          <w:b/>
          <w:sz w:val="28"/>
          <w:szCs w:val="28"/>
        </w:rPr>
      </w:pPr>
      <w:r w:rsidRPr="00807A02">
        <w:rPr>
          <w:b/>
          <w:sz w:val="28"/>
          <w:szCs w:val="28"/>
        </w:rPr>
        <w:t xml:space="preserve"> кор счет </w:t>
      </w:r>
      <w:r>
        <w:rPr>
          <w:b/>
          <w:sz w:val="28"/>
          <w:szCs w:val="28"/>
        </w:rPr>
        <w:t>40102810445370000043</w:t>
      </w:r>
    </w:p>
    <w:p w:rsidR="00572B7F" w:rsidRDefault="00572B7F" w:rsidP="00572B7F">
      <w:pPr>
        <w:jc w:val="both"/>
        <w:rPr>
          <w:b/>
          <w:sz w:val="28"/>
          <w:szCs w:val="28"/>
        </w:rPr>
      </w:pPr>
      <w:r>
        <w:rPr>
          <w:b/>
          <w:sz w:val="28"/>
          <w:szCs w:val="28"/>
        </w:rPr>
        <w:t>БИК 015004950</w:t>
      </w:r>
    </w:p>
    <w:p w:rsidR="00572B7F" w:rsidRPr="00CE297C" w:rsidRDefault="00572B7F" w:rsidP="00572B7F">
      <w:pPr>
        <w:jc w:val="both"/>
        <w:rPr>
          <w:b/>
          <w:sz w:val="28"/>
          <w:szCs w:val="28"/>
        </w:rPr>
      </w:pPr>
      <w:r w:rsidRPr="00807A02">
        <w:rPr>
          <w:b/>
          <w:sz w:val="28"/>
          <w:szCs w:val="28"/>
        </w:rPr>
        <w:t xml:space="preserve"> </w:t>
      </w:r>
      <w:r w:rsidRPr="00CE297C">
        <w:rPr>
          <w:b/>
          <w:sz w:val="28"/>
          <w:szCs w:val="28"/>
        </w:rPr>
        <w:t>КБК 009 111 050 2510 0000 120</w:t>
      </w:r>
    </w:p>
    <w:p w:rsidR="00572B7F" w:rsidRDefault="00572B7F" w:rsidP="00572B7F">
      <w:pPr>
        <w:jc w:val="both"/>
        <w:rPr>
          <w:b/>
          <w:sz w:val="28"/>
          <w:szCs w:val="28"/>
        </w:rPr>
      </w:pPr>
      <w:r>
        <w:rPr>
          <w:b/>
          <w:sz w:val="28"/>
          <w:szCs w:val="28"/>
        </w:rPr>
        <w:t>ОКТМО 50603418</w:t>
      </w:r>
    </w:p>
    <w:p w:rsidR="00572B7F" w:rsidRPr="006B1F62" w:rsidRDefault="00572B7F" w:rsidP="00572B7F">
      <w:pPr>
        <w:overflowPunct w:val="0"/>
        <w:autoSpaceDE w:val="0"/>
        <w:autoSpaceDN w:val="0"/>
        <w:adjustRightInd w:val="0"/>
        <w:jc w:val="both"/>
        <w:rPr>
          <w:sz w:val="28"/>
          <w:szCs w:val="28"/>
        </w:rPr>
      </w:pPr>
      <w:r w:rsidRPr="006B1F62">
        <w:rPr>
          <w:sz w:val="28"/>
          <w:szCs w:val="28"/>
        </w:rPr>
        <w:t>В платежных поручениях, подтверждающих оплату, должны быть указаны реквизиты Покупателя, номер и дата настоящего Договора.</w:t>
      </w:r>
    </w:p>
    <w:p w:rsidR="00572B7F" w:rsidRPr="006B1F62" w:rsidRDefault="00572B7F" w:rsidP="00572B7F">
      <w:pPr>
        <w:numPr>
          <w:ilvl w:val="1"/>
          <w:numId w:val="31"/>
        </w:numPr>
        <w:tabs>
          <w:tab w:val="left" w:pos="426"/>
        </w:tabs>
        <w:overflowPunct w:val="0"/>
        <w:autoSpaceDE w:val="0"/>
        <w:autoSpaceDN w:val="0"/>
        <w:adjustRightInd w:val="0"/>
        <w:ind w:left="0" w:firstLine="0"/>
        <w:jc w:val="both"/>
        <w:rPr>
          <w:sz w:val="28"/>
          <w:szCs w:val="28"/>
        </w:rPr>
      </w:pPr>
      <w:r w:rsidRPr="006B1F62">
        <w:rPr>
          <w:sz w:val="28"/>
          <w:szCs w:val="28"/>
        </w:rPr>
        <w:t>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572B7F" w:rsidRPr="006B1F62" w:rsidRDefault="00572B7F" w:rsidP="00572B7F">
      <w:pPr>
        <w:numPr>
          <w:ilvl w:val="1"/>
          <w:numId w:val="31"/>
        </w:numPr>
        <w:overflowPunct w:val="0"/>
        <w:autoSpaceDE w:val="0"/>
        <w:autoSpaceDN w:val="0"/>
        <w:adjustRightInd w:val="0"/>
        <w:ind w:left="0" w:firstLine="0"/>
        <w:jc w:val="both"/>
        <w:rPr>
          <w:sz w:val="28"/>
          <w:szCs w:val="28"/>
        </w:rPr>
      </w:pPr>
      <w:r w:rsidRPr="006B1F62">
        <w:rPr>
          <w:sz w:val="28"/>
          <w:szCs w:val="28"/>
        </w:rPr>
        <w:t>Неиспользование Арендатором Участка не является основанием для невнесения арендной платы.</w:t>
      </w:r>
    </w:p>
    <w:p w:rsidR="00572B7F" w:rsidRPr="006B1F62" w:rsidRDefault="00572B7F" w:rsidP="00572B7F">
      <w:pPr>
        <w:overflowPunct w:val="0"/>
        <w:autoSpaceDE w:val="0"/>
        <w:autoSpaceDN w:val="0"/>
        <w:adjustRightInd w:val="0"/>
        <w:jc w:val="both"/>
        <w:rPr>
          <w:b/>
          <w:sz w:val="28"/>
          <w:szCs w:val="28"/>
        </w:rPr>
      </w:pPr>
    </w:p>
    <w:p w:rsidR="00572B7F" w:rsidRPr="006B1F62" w:rsidRDefault="00572B7F" w:rsidP="00572B7F">
      <w:pPr>
        <w:overflowPunct w:val="0"/>
        <w:autoSpaceDE w:val="0"/>
        <w:autoSpaceDN w:val="0"/>
        <w:adjustRightInd w:val="0"/>
        <w:jc w:val="center"/>
        <w:rPr>
          <w:b/>
          <w:sz w:val="28"/>
          <w:szCs w:val="28"/>
        </w:rPr>
      </w:pPr>
      <w:r w:rsidRPr="006B1F62">
        <w:rPr>
          <w:b/>
          <w:sz w:val="28"/>
          <w:szCs w:val="28"/>
        </w:rPr>
        <w:t>3.П</w:t>
      </w:r>
      <w:r>
        <w:rPr>
          <w:b/>
          <w:sz w:val="28"/>
          <w:szCs w:val="28"/>
        </w:rPr>
        <w:t>РАВА И ОБЯЗАННОСТИ «АРЕНДАТОРА»</w:t>
      </w:r>
    </w:p>
    <w:p w:rsidR="00572B7F" w:rsidRPr="006B1F62" w:rsidRDefault="00572B7F" w:rsidP="00572B7F">
      <w:pPr>
        <w:overflowPunct w:val="0"/>
        <w:autoSpaceDE w:val="0"/>
        <w:autoSpaceDN w:val="0"/>
        <w:adjustRightInd w:val="0"/>
        <w:jc w:val="center"/>
        <w:rPr>
          <w:b/>
          <w:sz w:val="28"/>
          <w:szCs w:val="28"/>
        </w:rPr>
      </w:pPr>
    </w:p>
    <w:p w:rsidR="00572B7F" w:rsidRPr="006B1F62" w:rsidRDefault="00572B7F" w:rsidP="00572B7F">
      <w:pPr>
        <w:overflowPunct w:val="0"/>
        <w:autoSpaceDE w:val="0"/>
        <w:autoSpaceDN w:val="0"/>
        <w:adjustRightInd w:val="0"/>
        <w:jc w:val="both"/>
        <w:rPr>
          <w:b/>
          <w:sz w:val="28"/>
          <w:szCs w:val="28"/>
        </w:rPr>
      </w:pPr>
      <w:r w:rsidRPr="006B1F62">
        <w:rPr>
          <w:b/>
          <w:sz w:val="28"/>
          <w:szCs w:val="28"/>
        </w:rPr>
        <w:t>3.1. «Арендатор» имеет право:</w:t>
      </w:r>
    </w:p>
    <w:p w:rsidR="00572B7F" w:rsidRPr="006B1F62" w:rsidRDefault="00572B7F" w:rsidP="00572B7F">
      <w:pPr>
        <w:numPr>
          <w:ilvl w:val="2"/>
          <w:numId w:val="32"/>
        </w:numPr>
        <w:overflowPunct w:val="0"/>
        <w:autoSpaceDE w:val="0"/>
        <w:autoSpaceDN w:val="0"/>
        <w:adjustRightInd w:val="0"/>
        <w:ind w:left="0" w:firstLine="0"/>
        <w:jc w:val="both"/>
        <w:rPr>
          <w:sz w:val="28"/>
          <w:szCs w:val="28"/>
        </w:rPr>
      </w:pPr>
      <w:r w:rsidRPr="006B1F62">
        <w:rPr>
          <w:sz w:val="28"/>
          <w:szCs w:val="28"/>
        </w:rPr>
        <w:t>Использовать Участок в соответствии с целью и условиями его предоставления.</w:t>
      </w:r>
    </w:p>
    <w:p w:rsidR="00572B7F" w:rsidRPr="006B1F62" w:rsidRDefault="00572B7F" w:rsidP="00572B7F">
      <w:pPr>
        <w:numPr>
          <w:ilvl w:val="2"/>
          <w:numId w:val="32"/>
        </w:numPr>
        <w:overflowPunct w:val="0"/>
        <w:autoSpaceDE w:val="0"/>
        <w:autoSpaceDN w:val="0"/>
        <w:adjustRightInd w:val="0"/>
        <w:ind w:left="0" w:firstLine="0"/>
        <w:jc w:val="both"/>
        <w:rPr>
          <w:sz w:val="28"/>
          <w:szCs w:val="28"/>
        </w:rPr>
      </w:pPr>
      <w:r w:rsidRPr="006B1F62">
        <w:rPr>
          <w:sz w:val="28"/>
          <w:szCs w:val="28"/>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согласия «Арендодателя».</w:t>
      </w:r>
    </w:p>
    <w:p w:rsidR="00572B7F" w:rsidRPr="006B1F62" w:rsidRDefault="00572B7F" w:rsidP="00572B7F">
      <w:pPr>
        <w:numPr>
          <w:ilvl w:val="2"/>
          <w:numId w:val="32"/>
        </w:numPr>
        <w:overflowPunct w:val="0"/>
        <w:autoSpaceDE w:val="0"/>
        <w:autoSpaceDN w:val="0"/>
        <w:adjustRightInd w:val="0"/>
        <w:ind w:left="0" w:firstLine="0"/>
        <w:jc w:val="both"/>
        <w:rPr>
          <w:sz w:val="28"/>
          <w:szCs w:val="28"/>
        </w:rPr>
      </w:pPr>
      <w:r w:rsidRPr="006B1F62">
        <w:rPr>
          <w:sz w:val="28"/>
          <w:szCs w:val="28"/>
        </w:rPr>
        <w:t>Возводить объекты капитального строительства в соответствии с действующим законодательством Российской Федерации.</w:t>
      </w:r>
    </w:p>
    <w:p w:rsidR="00572B7F" w:rsidRPr="006B1F62" w:rsidRDefault="00572B7F" w:rsidP="00572B7F">
      <w:pPr>
        <w:overflowPunct w:val="0"/>
        <w:autoSpaceDE w:val="0"/>
        <w:autoSpaceDN w:val="0"/>
        <w:adjustRightInd w:val="0"/>
        <w:jc w:val="both"/>
        <w:rPr>
          <w:sz w:val="28"/>
          <w:szCs w:val="28"/>
        </w:rPr>
      </w:pPr>
      <w:r w:rsidRPr="006B1F62">
        <w:rPr>
          <w:sz w:val="28"/>
          <w:szCs w:val="28"/>
        </w:rPr>
        <w:t>3.1.4. «Арендатор» земельного участка, имеет право на заключение нового договора аренды земельного участка при наличии в совокупности следующих условий:</w:t>
      </w:r>
    </w:p>
    <w:p w:rsidR="00572B7F" w:rsidRPr="006B1F62" w:rsidRDefault="00572B7F" w:rsidP="00572B7F">
      <w:pPr>
        <w:overflowPunct w:val="0"/>
        <w:autoSpaceDE w:val="0"/>
        <w:autoSpaceDN w:val="0"/>
        <w:adjustRightInd w:val="0"/>
        <w:ind w:firstLine="709"/>
        <w:jc w:val="both"/>
        <w:rPr>
          <w:sz w:val="28"/>
          <w:szCs w:val="28"/>
        </w:rPr>
      </w:pPr>
      <w:r w:rsidRPr="006B1F62">
        <w:rPr>
          <w:sz w:val="28"/>
          <w:szCs w:val="28"/>
        </w:rPr>
        <w:t>1) заявление о заключении нового договора аренды земельного участка подано «Арендатором» до дня истечения срока действия заключенного договора аренды земельного участка;</w:t>
      </w:r>
    </w:p>
    <w:p w:rsidR="00572B7F" w:rsidRPr="006B1F62" w:rsidRDefault="00572B7F" w:rsidP="00572B7F">
      <w:pPr>
        <w:overflowPunct w:val="0"/>
        <w:autoSpaceDE w:val="0"/>
        <w:autoSpaceDN w:val="0"/>
        <w:adjustRightInd w:val="0"/>
        <w:ind w:firstLine="709"/>
        <w:jc w:val="both"/>
        <w:rPr>
          <w:sz w:val="28"/>
          <w:szCs w:val="28"/>
        </w:rPr>
      </w:pPr>
      <w:r w:rsidRPr="006B1F62">
        <w:rPr>
          <w:sz w:val="28"/>
          <w:szCs w:val="28"/>
        </w:rPr>
        <w:t>2) исключительным правом на приобретение земельного участка, не обладает иное лицо;</w:t>
      </w:r>
    </w:p>
    <w:p w:rsidR="00572B7F" w:rsidRPr="006B1F62" w:rsidRDefault="00572B7F" w:rsidP="00572B7F">
      <w:pPr>
        <w:overflowPunct w:val="0"/>
        <w:autoSpaceDE w:val="0"/>
        <w:autoSpaceDN w:val="0"/>
        <w:adjustRightInd w:val="0"/>
        <w:ind w:firstLine="709"/>
        <w:jc w:val="both"/>
        <w:rPr>
          <w:sz w:val="28"/>
          <w:szCs w:val="28"/>
        </w:rPr>
      </w:pPr>
      <w:r w:rsidRPr="006B1F62">
        <w:rPr>
          <w:sz w:val="28"/>
          <w:szCs w:val="28"/>
        </w:rPr>
        <w:t>3) договор аренды земельного участка не был расторгнут с «Арендатором» по основаниям, предусмотренным п. 1 и п. 2 статьи 46 Земельного кодекса Российской Федерации;</w:t>
      </w:r>
    </w:p>
    <w:p w:rsidR="00572B7F" w:rsidRPr="006B1F62" w:rsidRDefault="00572B7F" w:rsidP="00572B7F">
      <w:pPr>
        <w:overflowPunct w:val="0"/>
        <w:autoSpaceDE w:val="0"/>
        <w:autoSpaceDN w:val="0"/>
        <w:adjustRightInd w:val="0"/>
        <w:ind w:firstLine="709"/>
        <w:jc w:val="both"/>
        <w:rPr>
          <w:sz w:val="28"/>
          <w:szCs w:val="28"/>
        </w:rPr>
      </w:pPr>
      <w:r w:rsidRPr="006B1F62">
        <w:rPr>
          <w:sz w:val="28"/>
          <w:szCs w:val="28"/>
        </w:rPr>
        <w:t>4) на момент заключения нового договора аренды земельного участка имеются предусмотренные пп. 1 – 30 п. 2, ст.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572B7F" w:rsidRPr="006B1F62" w:rsidRDefault="00572B7F" w:rsidP="00572B7F">
      <w:pPr>
        <w:overflowPunct w:val="0"/>
        <w:autoSpaceDE w:val="0"/>
        <w:autoSpaceDN w:val="0"/>
        <w:adjustRightInd w:val="0"/>
        <w:jc w:val="both"/>
        <w:rPr>
          <w:b/>
          <w:sz w:val="28"/>
          <w:szCs w:val="28"/>
        </w:rPr>
      </w:pPr>
      <w:r w:rsidRPr="006B1F62">
        <w:rPr>
          <w:b/>
          <w:sz w:val="28"/>
          <w:szCs w:val="28"/>
        </w:rPr>
        <w:t>3.2. «Арендатор» обязан:</w:t>
      </w:r>
    </w:p>
    <w:p w:rsidR="00572B7F" w:rsidRPr="006B1F62" w:rsidRDefault="00572B7F" w:rsidP="00572B7F">
      <w:pPr>
        <w:overflowPunct w:val="0"/>
        <w:autoSpaceDE w:val="0"/>
        <w:autoSpaceDN w:val="0"/>
        <w:adjustRightInd w:val="0"/>
        <w:jc w:val="both"/>
        <w:rPr>
          <w:sz w:val="28"/>
          <w:szCs w:val="28"/>
        </w:rPr>
      </w:pPr>
      <w:r w:rsidRPr="006B1F62">
        <w:rPr>
          <w:sz w:val="28"/>
          <w:szCs w:val="28"/>
        </w:rPr>
        <w:t>3.2.1. Выполнять в полном объеме все условия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3.2.2. Использовать участок в соответствии с целевым назначением и разрешенное использование.</w:t>
      </w:r>
    </w:p>
    <w:p w:rsidR="00572B7F" w:rsidRPr="006B1F62" w:rsidRDefault="00572B7F" w:rsidP="00572B7F">
      <w:pPr>
        <w:tabs>
          <w:tab w:val="left" w:pos="1418"/>
        </w:tabs>
        <w:autoSpaceDE w:val="0"/>
        <w:autoSpaceDN w:val="0"/>
        <w:adjustRightInd w:val="0"/>
        <w:jc w:val="both"/>
        <w:rPr>
          <w:sz w:val="28"/>
          <w:szCs w:val="28"/>
        </w:rPr>
      </w:pPr>
      <w:r w:rsidRPr="006B1F62">
        <w:rPr>
          <w:sz w:val="28"/>
          <w:szCs w:val="28"/>
        </w:rPr>
        <w:t>3.2.3. 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3.2.4. Не допускать действий, приводящих к ухудшению экологической обстановки на арендуемом земельном участке и прилегающих к нему территориях.</w:t>
      </w:r>
    </w:p>
    <w:p w:rsidR="00572B7F" w:rsidRPr="006B1F62" w:rsidRDefault="00572B7F" w:rsidP="00572B7F">
      <w:pPr>
        <w:overflowPunct w:val="0"/>
        <w:autoSpaceDE w:val="0"/>
        <w:autoSpaceDN w:val="0"/>
        <w:adjustRightInd w:val="0"/>
        <w:jc w:val="both"/>
        <w:rPr>
          <w:sz w:val="28"/>
          <w:szCs w:val="28"/>
        </w:rPr>
      </w:pPr>
      <w:r w:rsidRPr="006B1F62">
        <w:rPr>
          <w:sz w:val="28"/>
          <w:szCs w:val="28"/>
        </w:rPr>
        <w:t>3.2.5. Письменно в десятидневный срок уведомить «Арендодателя» об изменении своих юридических и финансовых реквизитов.</w:t>
      </w:r>
    </w:p>
    <w:p w:rsidR="00572B7F" w:rsidRPr="006B1F62" w:rsidRDefault="00572B7F" w:rsidP="00572B7F">
      <w:pPr>
        <w:tabs>
          <w:tab w:val="left" w:pos="1418"/>
        </w:tabs>
        <w:autoSpaceDE w:val="0"/>
        <w:autoSpaceDN w:val="0"/>
        <w:adjustRightInd w:val="0"/>
        <w:jc w:val="both"/>
        <w:rPr>
          <w:sz w:val="28"/>
          <w:szCs w:val="28"/>
        </w:rPr>
      </w:pPr>
      <w:r w:rsidRPr="006B1F62">
        <w:rPr>
          <w:sz w:val="28"/>
          <w:szCs w:val="28"/>
        </w:rPr>
        <w:t>3.2.6. Письменно сообщить Арендодателю не позднее, чем за 3 (три) месяца о предстоящем освобождении Участка при досрочном его освобождении.</w:t>
      </w:r>
    </w:p>
    <w:p w:rsidR="00572B7F" w:rsidRPr="006B1F62" w:rsidRDefault="00572B7F" w:rsidP="00572B7F">
      <w:pPr>
        <w:overflowPunct w:val="0"/>
        <w:autoSpaceDE w:val="0"/>
        <w:autoSpaceDN w:val="0"/>
        <w:adjustRightInd w:val="0"/>
        <w:jc w:val="both"/>
        <w:rPr>
          <w:sz w:val="28"/>
          <w:szCs w:val="28"/>
        </w:rPr>
      </w:pPr>
      <w:r w:rsidRPr="006B1F62">
        <w:rPr>
          <w:sz w:val="28"/>
          <w:szCs w:val="28"/>
        </w:rPr>
        <w:t>3.2.7. Не нарушать права других землепользователей и природопользователей.</w:t>
      </w:r>
    </w:p>
    <w:p w:rsidR="00572B7F" w:rsidRPr="006B1F62" w:rsidRDefault="00572B7F" w:rsidP="00572B7F">
      <w:pPr>
        <w:tabs>
          <w:tab w:val="left" w:pos="1418"/>
        </w:tabs>
        <w:autoSpaceDE w:val="0"/>
        <w:autoSpaceDN w:val="0"/>
        <w:adjustRightInd w:val="0"/>
        <w:jc w:val="both"/>
        <w:rPr>
          <w:sz w:val="28"/>
          <w:szCs w:val="28"/>
        </w:rPr>
      </w:pPr>
      <w:bookmarkStart w:id="1" w:name="_Ref463593166"/>
      <w:r w:rsidRPr="006B1F62">
        <w:rPr>
          <w:sz w:val="28"/>
          <w:szCs w:val="28"/>
        </w:rPr>
        <w:lastRenderedPageBreak/>
        <w:t>3.2.8.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
    </w:p>
    <w:p w:rsidR="00572B7F" w:rsidRPr="006B1F62" w:rsidRDefault="00572B7F" w:rsidP="00572B7F">
      <w:pPr>
        <w:tabs>
          <w:tab w:val="left" w:pos="1418"/>
        </w:tabs>
        <w:autoSpaceDE w:val="0"/>
        <w:autoSpaceDN w:val="0"/>
        <w:adjustRightInd w:val="0"/>
        <w:jc w:val="both"/>
        <w:rPr>
          <w:sz w:val="28"/>
          <w:szCs w:val="28"/>
        </w:rPr>
      </w:pPr>
      <w:r w:rsidRPr="006B1F62">
        <w:rPr>
          <w:sz w:val="28"/>
          <w:szCs w:val="28"/>
        </w:rPr>
        <w:t xml:space="preserve">3.2.9. </w:t>
      </w:r>
      <w:bookmarkStart w:id="2" w:name="_Ref463593176"/>
      <w:r w:rsidRPr="006B1F62">
        <w:rPr>
          <w:sz w:val="28"/>
          <w:szCs w:val="28"/>
        </w:rPr>
        <w:t>Не допускать ухудшения экологической обстановки на Участке и прилегающих территорий в результате своей хозяйственной деятельности.</w:t>
      </w:r>
      <w:bookmarkEnd w:id="2"/>
    </w:p>
    <w:p w:rsidR="00572B7F" w:rsidRPr="006B1F62" w:rsidRDefault="00572B7F" w:rsidP="00572B7F">
      <w:pPr>
        <w:overflowPunct w:val="0"/>
        <w:autoSpaceDE w:val="0"/>
        <w:autoSpaceDN w:val="0"/>
        <w:adjustRightInd w:val="0"/>
        <w:jc w:val="both"/>
        <w:rPr>
          <w:sz w:val="28"/>
          <w:szCs w:val="28"/>
        </w:rPr>
      </w:pPr>
      <w:r w:rsidRPr="006B1F62">
        <w:rPr>
          <w:sz w:val="28"/>
          <w:szCs w:val="28"/>
        </w:rPr>
        <w:t>3.2.10.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Участке и прилегающих к нему территориях, а также обеспечивать благоустройство территории.</w:t>
      </w:r>
    </w:p>
    <w:p w:rsidR="00572B7F" w:rsidRPr="006B1F62" w:rsidRDefault="00572B7F" w:rsidP="00572B7F">
      <w:pPr>
        <w:tabs>
          <w:tab w:val="left" w:pos="1418"/>
        </w:tabs>
        <w:autoSpaceDE w:val="0"/>
        <w:autoSpaceDN w:val="0"/>
        <w:adjustRightInd w:val="0"/>
        <w:jc w:val="both"/>
        <w:rPr>
          <w:sz w:val="28"/>
          <w:szCs w:val="28"/>
        </w:rPr>
      </w:pPr>
      <w:r w:rsidRPr="006B1F62">
        <w:rPr>
          <w:sz w:val="28"/>
          <w:szCs w:val="28"/>
        </w:rPr>
        <w:t>3.2.11. Не осуществлять на Участке работы, для проведения которых требуется соответствующее разрешение, без разрешения компетентных органов.</w:t>
      </w:r>
    </w:p>
    <w:p w:rsidR="00572B7F" w:rsidRPr="006B1F62" w:rsidRDefault="00572B7F" w:rsidP="00572B7F">
      <w:pPr>
        <w:numPr>
          <w:ilvl w:val="2"/>
          <w:numId w:val="33"/>
        </w:numPr>
        <w:overflowPunct w:val="0"/>
        <w:autoSpaceDE w:val="0"/>
        <w:autoSpaceDN w:val="0"/>
        <w:adjustRightInd w:val="0"/>
        <w:jc w:val="both"/>
        <w:rPr>
          <w:sz w:val="28"/>
          <w:szCs w:val="28"/>
        </w:rPr>
      </w:pPr>
      <w:r w:rsidRPr="006B1F62">
        <w:rPr>
          <w:sz w:val="28"/>
          <w:szCs w:val="28"/>
        </w:rPr>
        <w:t>Не нарушать права других землепользователей.</w:t>
      </w:r>
    </w:p>
    <w:p w:rsidR="00572B7F" w:rsidRPr="006B1F62" w:rsidRDefault="00572B7F" w:rsidP="00572B7F">
      <w:pPr>
        <w:numPr>
          <w:ilvl w:val="2"/>
          <w:numId w:val="33"/>
        </w:numPr>
        <w:overflowPunct w:val="0"/>
        <w:autoSpaceDE w:val="0"/>
        <w:autoSpaceDN w:val="0"/>
        <w:adjustRightInd w:val="0"/>
        <w:ind w:left="0" w:firstLine="0"/>
        <w:jc w:val="both"/>
        <w:rPr>
          <w:sz w:val="28"/>
          <w:szCs w:val="28"/>
        </w:rPr>
      </w:pPr>
      <w:r w:rsidRPr="006B1F62">
        <w:rPr>
          <w:sz w:val="28"/>
          <w:szCs w:val="28"/>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572B7F" w:rsidRPr="006B1F62" w:rsidRDefault="00572B7F" w:rsidP="00572B7F">
      <w:pPr>
        <w:numPr>
          <w:ilvl w:val="2"/>
          <w:numId w:val="33"/>
        </w:numPr>
        <w:overflowPunct w:val="0"/>
        <w:autoSpaceDE w:val="0"/>
        <w:autoSpaceDN w:val="0"/>
        <w:adjustRightInd w:val="0"/>
        <w:ind w:left="0" w:firstLine="0"/>
        <w:jc w:val="both"/>
        <w:rPr>
          <w:sz w:val="28"/>
          <w:szCs w:val="28"/>
        </w:rPr>
      </w:pPr>
      <w:r w:rsidRPr="006B1F62">
        <w:rPr>
          <w:sz w:val="28"/>
          <w:szCs w:val="28"/>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572B7F" w:rsidRPr="006B1F62" w:rsidRDefault="00572B7F" w:rsidP="00572B7F">
      <w:pPr>
        <w:numPr>
          <w:ilvl w:val="2"/>
          <w:numId w:val="33"/>
        </w:numPr>
        <w:overflowPunct w:val="0"/>
        <w:autoSpaceDE w:val="0"/>
        <w:autoSpaceDN w:val="0"/>
        <w:adjustRightInd w:val="0"/>
        <w:ind w:left="0" w:firstLine="0"/>
        <w:jc w:val="both"/>
        <w:rPr>
          <w:sz w:val="28"/>
          <w:szCs w:val="28"/>
        </w:rPr>
      </w:pPr>
      <w:r w:rsidRPr="006B1F62">
        <w:rPr>
          <w:sz w:val="28"/>
          <w:szCs w:val="28"/>
        </w:rPr>
        <w:t>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в администраци</w:t>
      </w:r>
      <w:r>
        <w:rPr>
          <w:sz w:val="28"/>
          <w:szCs w:val="28"/>
        </w:rPr>
        <w:t>ю</w:t>
      </w:r>
      <w:r w:rsidRPr="006B1F62">
        <w:rPr>
          <w:sz w:val="28"/>
          <w:szCs w:val="28"/>
        </w:rPr>
        <w:t xml:space="preserve"> </w:t>
      </w:r>
      <w:r>
        <w:rPr>
          <w:sz w:val="28"/>
          <w:szCs w:val="28"/>
        </w:rPr>
        <w:t>Палецкого сельсовета Баганского</w:t>
      </w:r>
      <w:r w:rsidRPr="006B1F62">
        <w:rPr>
          <w:sz w:val="28"/>
          <w:szCs w:val="28"/>
        </w:rPr>
        <w:t xml:space="preserve"> района Новосибирской области в течении месяца со дня регистрации.</w:t>
      </w:r>
    </w:p>
    <w:p w:rsidR="00572B7F" w:rsidRPr="006B1F62" w:rsidRDefault="00572B7F" w:rsidP="00572B7F">
      <w:pPr>
        <w:numPr>
          <w:ilvl w:val="2"/>
          <w:numId w:val="33"/>
        </w:numPr>
        <w:overflowPunct w:val="0"/>
        <w:autoSpaceDE w:val="0"/>
        <w:autoSpaceDN w:val="0"/>
        <w:adjustRightInd w:val="0"/>
        <w:ind w:left="0" w:firstLine="0"/>
        <w:jc w:val="both"/>
        <w:rPr>
          <w:sz w:val="28"/>
          <w:szCs w:val="28"/>
        </w:rPr>
      </w:pPr>
      <w:r w:rsidRPr="006B1F62">
        <w:rPr>
          <w:sz w:val="28"/>
          <w:szCs w:val="28"/>
        </w:rPr>
        <w:t>Исполнять обязанности, предусмотренные законодательством Российской Федерации.</w:t>
      </w:r>
    </w:p>
    <w:p w:rsidR="00572B7F" w:rsidRPr="006B1F62" w:rsidRDefault="00572B7F" w:rsidP="00572B7F">
      <w:pPr>
        <w:overflowPunct w:val="0"/>
        <w:autoSpaceDE w:val="0"/>
        <w:autoSpaceDN w:val="0"/>
        <w:adjustRightInd w:val="0"/>
        <w:jc w:val="both"/>
        <w:rPr>
          <w:sz w:val="28"/>
          <w:szCs w:val="28"/>
        </w:rPr>
      </w:pPr>
    </w:p>
    <w:p w:rsidR="00572B7F" w:rsidRPr="006B1F62" w:rsidRDefault="00572B7F" w:rsidP="00572B7F">
      <w:pPr>
        <w:numPr>
          <w:ilvl w:val="0"/>
          <w:numId w:val="33"/>
        </w:numPr>
        <w:overflowPunct w:val="0"/>
        <w:autoSpaceDE w:val="0"/>
        <w:autoSpaceDN w:val="0"/>
        <w:adjustRightInd w:val="0"/>
        <w:ind w:left="0" w:firstLine="0"/>
        <w:jc w:val="center"/>
        <w:rPr>
          <w:b/>
          <w:sz w:val="28"/>
          <w:szCs w:val="28"/>
        </w:rPr>
      </w:pPr>
      <w:r w:rsidRPr="006B1F62">
        <w:rPr>
          <w:b/>
          <w:sz w:val="28"/>
          <w:szCs w:val="28"/>
        </w:rPr>
        <w:t>ПРАВА И ОБЯЗАННОСТИ «АРЕНДОДАТЕЛЯ</w:t>
      </w:r>
      <w:r>
        <w:rPr>
          <w:b/>
          <w:sz w:val="28"/>
          <w:szCs w:val="28"/>
        </w:rPr>
        <w:t>»</w:t>
      </w:r>
    </w:p>
    <w:p w:rsidR="00572B7F" w:rsidRPr="006B1F62" w:rsidRDefault="00572B7F" w:rsidP="00572B7F">
      <w:pPr>
        <w:overflowPunct w:val="0"/>
        <w:autoSpaceDE w:val="0"/>
        <w:autoSpaceDN w:val="0"/>
        <w:adjustRightInd w:val="0"/>
        <w:ind w:left="660"/>
        <w:rPr>
          <w:b/>
          <w:sz w:val="28"/>
          <w:szCs w:val="28"/>
        </w:rPr>
      </w:pPr>
    </w:p>
    <w:p w:rsidR="00572B7F" w:rsidRPr="006B1F62" w:rsidRDefault="00572B7F" w:rsidP="00572B7F">
      <w:pPr>
        <w:overflowPunct w:val="0"/>
        <w:autoSpaceDE w:val="0"/>
        <w:autoSpaceDN w:val="0"/>
        <w:adjustRightInd w:val="0"/>
        <w:jc w:val="both"/>
        <w:rPr>
          <w:sz w:val="28"/>
          <w:szCs w:val="28"/>
        </w:rPr>
      </w:pPr>
      <w:r w:rsidRPr="006B1F62">
        <w:rPr>
          <w:sz w:val="28"/>
          <w:szCs w:val="28"/>
        </w:rPr>
        <w:t>4.1. «Арендодатель» имеет право:</w:t>
      </w:r>
    </w:p>
    <w:p w:rsidR="00572B7F" w:rsidRPr="006B1F62" w:rsidRDefault="00572B7F" w:rsidP="00572B7F">
      <w:pPr>
        <w:overflowPunct w:val="0"/>
        <w:autoSpaceDE w:val="0"/>
        <w:autoSpaceDN w:val="0"/>
        <w:adjustRightInd w:val="0"/>
        <w:jc w:val="both"/>
        <w:rPr>
          <w:sz w:val="28"/>
          <w:szCs w:val="28"/>
        </w:rPr>
      </w:pPr>
      <w:r w:rsidRPr="006B1F62">
        <w:rPr>
          <w:sz w:val="28"/>
          <w:szCs w:val="28"/>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2.5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4.1.</w:t>
      </w:r>
      <w:r>
        <w:rPr>
          <w:sz w:val="28"/>
          <w:szCs w:val="28"/>
        </w:rPr>
        <w:t>2</w:t>
      </w:r>
      <w:r w:rsidRPr="006B1F62">
        <w:rPr>
          <w:sz w:val="28"/>
          <w:szCs w:val="28"/>
        </w:rPr>
        <w:t>. Отказаться от условий договора и расторгнуть договор в одностороннем порядке в случае: просроченной задолженности свыше двух месяцев, а также систематического нарушения условий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4.1.</w:t>
      </w:r>
      <w:r>
        <w:rPr>
          <w:sz w:val="28"/>
          <w:szCs w:val="28"/>
        </w:rPr>
        <w:t>3</w:t>
      </w:r>
      <w:r w:rsidRPr="006B1F62">
        <w:rPr>
          <w:sz w:val="28"/>
          <w:szCs w:val="28"/>
        </w:rPr>
        <w:t>. На беспрепятственный доступ на территорию арендуемого земельного участка с целью его осмотра на предмет соблюдения условий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4.1.</w:t>
      </w:r>
      <w:r>
        <w:rPr>
          <w:sz w:val="28"/>
          <w:szCs w:val="28"/>
        </w:rPr>
        <w:t>4</w:t>
      </w:r>
      <w:r w:rsidRPr="006B1F62">
        <w:rPr>
          <w:sz w:val="28"/>
          <w:szCs w:val="28"/>
        </w:rPr>
        <w:t>.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72B7F" w:rsidRPr="006B1F62" w:rsidRDefault="00572B7F" w:rsidP="00572B7F">
      <w:pPr>
        <w:overflowPunct w:val="0"/>
        <w:autoSpaceDE w:val="0"/>
        <w:autoSpaceDN w:val="0"/>
        <w:adjustRightInd w:val="0"/>
        <w:jc w:val="both"/>
        <w:rPr>
          <w:sz w:val="28"/>
          <w:szCs w:val="28"/>
        </w:rPr>
      </w:pPr>
      <w:r w:rsidRPr="006B1F62">
        <w:rPr>
          <w:sz w:val="28"/>
          <w:szCs w:val="28"/>
        </w:rPr>
        <w:t>4.1.</w:t>
      </w:r>
      <w:r>
        <w:rPr>
          <w:sz w:val="28"/>
          <w:szCs w:val="28"/>
        </w:rPr>
        <w:t>5</w:t>
      </w:r>
      <w:r w:rsidRPr="006B1F62">
        <w:rPr>
          <w:sz w:val="28"/>
          <w:szCs w:val="28"/>
        </w:rPr>
        <w:t>. Изменять размер арендной платы, но не чаще одного раза в год.</w:t>
      </w:r>
    </w:p>
    <w:p w:rsidR="00572B7F" w:rsidRPr="006B1F62" w:rsidRDefault="00572B7F" w:rsidP="00572B7F">
      <w:pPr>
        <w:tabs>
          <w:tab w:val="left" w:pos="1418"/>
        </w:tabs>
        <w:autoSpaceDE w:val="0"/>
        <w:autoSpaceDN w:val="0"/>
        <w:adjustRightInd w:val="0"/>
        <w:jc w:val="both"/>
        <w:rPr>
          <w:sz w:val="28"/>
          <w:szCs w:val="28"/>
        </w:rPr>
      </w:pPr>
      <w:r>
        <w:rPr>
          <w:sz w:val="28"/>
          <w:szCs w:val="28"/>
        </w:rPr>
        <w:lastRenderedPageBreak/>
        <w:t xml:space="preserve">4.1.6 </w:t>
      </w:r>
      <w:r w:rsidRPr="006B1F62">
        <w:rPr>
          <w:sz w:val="28"/>
          <w:szCs w:val="28"/>
        </w:rPr>
        <w:t>Пользоваться другими правами, если их реализация не противоречит требованиям законодательства и условиям настоящего Договора.</w:t>
      </w:r>
    </w:p>
    <w:p w:rsidR="00572B7F" w:rsidRPr="006B1F62" w:rsidRDefault="00572B7F" w:rsidP="00572B7F">
      <w:pPr>
        <w:keepNext/>
        <w:numPr>
          <w:ilvl w:val="1"/>
          <w:numId w:val="33"/>
        </w:numPr>
        <w:overflowPunct w:val="0"/>
        <w:autoSpaceDE w:val="0"/>
        <w:autoSpaceDN w:val="0"/>
        <w:adjustRightInd w:val="0"/>
        <w:jc w:val="both"/>
        <w:rPr>
          <w:sz w:val="28"/>
          <w:szCs w:val="28"/>
        </w:rPr>
      </w:pPr>
      <w:r w:rsidRPr="006B1F62">
        <w:rPr>
          <w:sz w:val="28"/>
          <w:szCs w:val="28"/>
        </w:rPr>
        <w:t>«Арендодатель» обязан:</w:t>
      </w:r>
    </w:p>
    <w:p w:rsidR="00572B7F" w:rsidRPr="006B1F62" w:rsidRDefault="00572B7F" w:rsidP="00572B7F">
      <w:pPr>
        <w:numPr>
          <w:ilvl w:val="2"/>
          <w:numId w:val="34"/>
        </w:numPr>
        <w:overflowPunct w:val="0"/>
        <w:autoSpaceDE w:val="0"/>
        <w:autoSpaceDN w:val="0"/>
        <w:adjustRightInd w:val="0"/>
        <w:jc w:val="both"/>
        <w:rPr>
          <w:sz w:val="28"/>
          <w:szCs w:val="28"/>
        </w:rPr>
      </w:pPr>
      <w:r w:rsidRPr="006B1F62">
        <w:rPr>
          <w:sz w:val="28"/>
          <w:szCs w:val="28"/>
        </w:rPr>
        <w:t>Выполнять в полном объеме все условия Договора.</w:t>
      </w:r>
    </w:p>
    <w:p w:rsidR="00572B7F" w:rsidRPr="006B1F62" w:rsidRDefault="00572B7F" w:rsidP="00572B7F">
      <w:pPr>
        <w:numPr>
          <w:ilvl w:val="2"/>
          <w:numId w:val="34"/>
        </w:numPr>
        <w:overflowPunct w:val="0"/>
        <w:autoSpaceDE w:val="0"/>
        <w:autoSpaceDN w:val="0"/>
        <w:adjustRightInd w:val="0"/>
        <w:ind w:left="0" w:firstLine="0"/>
        <w:jc w:val="both"/>
        <w:rPr>
          <w:sz w:val="28"/>
          <w:szCs w:val="28"/>
        </w:rPr>
      </w:pPr>
      <w:r w:rsidRPr="006B1F62">
        <w:rPr>
          <w:sz w:val="28"/>
          <w:szCs w:val="28"/>
        </w:rPr>
        <w:t>Не вмешиваться в хозяйственную деятельность Арендатора, если она не противоречит условиям настоящего Договора.</w:t>
      </w:r>
    </w:p>
    <w:p w:rsidR="00572B7F" w:rsidRPr="006B1F62" w:rsidRDefault="00572B7F" w:rsidP="00572B7F">
      <w:pPr>
        <w:numPr>
          <w:ilvl w:val="2"/>
          <w:numId w:val="34"/>
        </w:numPr>
        <w:overflowPunct w:val="0"/>
        <w:autoSpaceDE w:val="0"/>
        <w:autoSpaceDN w:val="0"/>
        <w:adjustRightInd w:val="0"/>
        <w:ind w:left="0" w:firstLine="0"/>
        <w:jc w:val="both"/>
        <w:rPr>
          <w:sz w:val="28"/>
          <w:szCs w:val="28"/>
        </w:rPr>
      </w:pPr>
      <w:r w:rsidRPr="006B1F62">
        <w:rPr>
          <w:sz w:val="28"/>
          <w:szCs w:val="28"/>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572B7F" w:rsidRPr="006B1F62" w:rsidRDefault="00572B7F" w:rsidP="00572B7F">
      <w:pPr>
        <w:numPr>
          <w:ilvl w:val="2"/>
          <w:numId w:val="34"/>
        </w:numPr>
        <w:overflowPunct w:val="0"/>
        <w:autoSpaceDE w:val="0"/>
        <w:autoSpaceDN w:val="0"/>
        <w:adjustRightInd w:val="0"/>
        <w:ind w:left="0" w:firstLine="0"/>
        <w:jc w:val="both"/>
        <w:rPr>
          <w:sz w:val="28"/>
          <w:szCs w:val="28"/>
        </w:rPr>
      </w:pPr>
      <w:r w:rsidRPr="006B1F62">
        <w:rPr>
          <w:sz w:val="28"/>
          <w:szCs w:val="28"/>
        </w:rPr>
        <w:t>Исполнять обязанности, предусмотренные законодательством Российской Федерации.</w:t>
      </w:r>
    </w:p>
    <w:p w:rsidR="00572B7F" w:rsidRPr="006B1F62" w:rsidRDefault="00572B7F" w:rsidP="00572B7F">
      <w:pPr>
        <w:tabs>
          <w:tab w:val="left" w:pos="1418"/>
        </w:tabs>
        <w:autoSpaceDE w:val="0"/>
        <w:autoSpaceDN w:val="0"/>
        <w:adjustRightInd w:val="0"/>
        <w:jc w:val="both"/>
        <w:rPr>
          <w:sz w:val="28"/>
          <w:szCs w:val="28"/>
        </w:rPr>
      </w:pPr>
    </w:p>
    <w:p w:rsidR="00572B7F" w:rsidRPr="006B1F62" w:rsidRDefault="00572B7F" w:rsidP="00572B7F">
      <w:pPr>
        <w:numPr>
          <w:ilvl w:val="0"/>
          <w:numId w:val="34"/>
        </w:numPr>
        <w:overflowPunct w:val="0"/>
        <w:autoSpaceDE w:val="0"/>
        <w:autoSpaceDN w:val="0"/>
        <w:adjustRightInd w:val="0"/>
        <w:jc w:val="center"/>
        <w:rPr>
          <w:b/>
          <w:sz w:val="28"/>
          <w:szCs w:val="28"/>
        </w:rPr>
      </w:pPr>
      <w:r w:rsidRPr="006B1F62">
        <w:rPr>
          <w:b/>
          <w:sz w:val="28"/>
          <w:szCs w:val="28"/>
        </w:rPr>
        <w:t>ОТВЕТСТВЕННОСТЬ СТОРОН</w:t>
      </w:r>
    </w:p>
    <w:p w:rsidR="00572B7F" w:rsidRPr="006B1F62" w:rsidRDefault="00572B7F" w:rsidP="00572B7F">
      <w:pPr>
        <w:overflowPunct w:val="0"/>
        <w:autoSpaceDE w:val="0"/>
        <w:autoSpaceDN w:val="0"/>
        <w:adjustRightInd w:val="0"/>
        <w:jc w:val="center"/>
        <w:rPr>
          <w:b/>
          <w:sz w:val="28"/>
          <w:szCs w:val="28"/>
        </w:rPr>
      </w:pPr>
    </w:p>
    <w:p w:rsidR="00572B7F" w:rsidRPr="006B1F62" w:rsidRDefault="00572B7F" w:rsidP="00572B7F">
      <w:pPr>
        <w:overflowPunct w:val="0"/>
        <w:autoSpaceDE w:val="0"/>
        <w:autoSpaceDN w:val="0"/>
        <w:adjustRightInd w:val="0"/>
        <w:jc w:val="both"/>
        <w:rPr>
          <w:sz w:val="28"/>
          <w:szCs w:val="28"/>
        </w:rPr>
      </w:pPr>
      <w:r w:rsidRPr="006B1F62">
        <w:rPr>
          <w:sz w:val="28"/>
          <w:szCs w:val="28"/>
        </w:rPr>
        <w:t>5.1. За нарушение условий Договора Стороны несут ответственность, предусмотренную законодательством Российской Федерации.</w:t>
      </w:r>
    </w:p>
    <w:p w:rsidR="00572B7F" w:rsidRPr="006B1F62" w:rsidRDefault="00572B7F" w:rsidP="00572B7F">
      <w:pPr>
        <w:overflowPunct w:val="0"/>
        <w:autoSpaceDE w:val="0"/>
        <w:autoSpaceDN w:val="0"/>
        <w:adjustRightInd w:val="0"/>
        <w:jc w:val="both"/>
        <w:rPr>
          <w:sz w:val="28"/>
          <w:szCs w:val="28"/>
        </w:rPr>
      </w:pPr>
      <w:r w:rsidRPr="006B1F62">
        <w:rPr>
          <w:sz w:val="28"/>
          <w:szCs w:val="28"/>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2.5 настоящего Договора.</w:t>
      </w:r>
    </w:p>
    <w:p w:rsidR="00572B7F" w:rsidRPr="006B1F62" w:rsidRDefault="00572B7F" w:rsidP="00572B7F">
      <w:pPr>
        <w:overflowPunct w:val="0"/>
        <w:autoSpaceDE w:val="0"/>
        <w:autoSpaceDN w:val="0"/>
        <w:adjustRightInd w:val="0"/>
        <w:jc w:val="both"/>
        <w:rPr>
          <w:sz w:val="28"/>
          <w:szCs w:val="28"/>
        </w:rPr>
      </w:pPr>
      <w:r w:rsidRPr="006B1F62">
        <w:rPr>
          <w:sz w:val="28"/>
          <w:szCs w:val="28"/>
        </w:rPr>
        <w:t>5.3. Арендодатель в 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течении 10 календарных дней со дня получения такого уведомления.</w:t>
      </w:r>
    </w:p>
    <w:p w:rsidR="00572B7F" w:rsidRPr="006B1F62" w:rsidRDefault="00572B7F" w:rsidP="00572B7F">
      <w:pPr>
        <w:overflowPunct w:val="0"/>
        <w:autoSpaceDE w:val="0"/>
        <w:autoSpaceDN w:val="0"/>
        <w:adjustRightInd w:val="0"/>
        <w:jc w:val="both"/>
        <w:rPr>
          <w:sz w:val="28"/>
          <w:szCs w:val="28"/>
        </w:rPr>
      </w:pPr>
      <w:r w:rsidRPr="006B1F62">
        <w:rPr>
          <w:sz w:val="28"/>
          <w:szCs w:val="28"/>
        </w:rPr>
        <w:t>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572B7F" w:rsidRPr="006B1F62" w:rsidRDefault="00572B7F" w:rsidP="00572B7F">
      <w:pPr>
        <w:overflowPunct w:val="0"/>
        <w:autoSpaceDE w:val="0"/>
        <w:autoSpaceDN w:val="0"/>
        <w:adjustRightInd w:val="0"/>
        <w:jc w:val="both"/>
        <w:rPr>
          <w:sz w:val="28"/>
          <w:szCs w:val="28"/>
        </w:rPr>
      </w:pPr>
    </w:p>
    <w:p w:rsidR="00572B7F" w:rsidRPr="006B1F62" w:rsidRDefault="00572B7F" w:rsidP="00572B7F">
      <w:pPr>
        <w:numPr>
          <w:ilvl w:val="0"/>
          <w:numId w:val="34"/>
        </w:numPr>
        <w:overflowPunct w:val="0"/>
        <w:autoSpaceDE w:val="0"/>
        <w:autoSpaceDN w:val="0"/>
        <w:adjustRightInd w:val="0"/>
        <w:jc w:val="center"/>
        <w:rPr>
          <w:b/>
          <w:sz w:val="28"/>
          <w:szCs w:val="28"/>
        </w:rPr>
      </w:pPr>
      <w:r w:rsidRPr="006B1F62">
        <w:rPr>
          <w:b/>
          <w:sz w:val="28"/>
          <w:szCs w:val="28"/>
        </w:rPr>
        <w:t>ИЗМЕНЕНИЕ, РАСТОРЖЕНИЕ ИЛИ ПРЕКРАЩЕНИЕ ДОГОВОРА</w:t>
      </w:r>
    </w:p>
    <w:p w:rsidR="00572B7F" w:rsidRPr="006B1F62" w:rsidRDefault="00572B7F" w:rsidP="00572B7F">
      <w:pPr>
        <w:overflowPunct w:val="0"/>
        <w:autoSpaceDE w:val="0"/>
        <w:autoSpaceDN w:val="0"/>
        <w:adjustRightInd w:val="0"/>
        <w:ind w:left="540"/>
        <w:rPr>
          <w:b/>
          <w:sz w:val="28"/>
          <w:szCs w:val="28"/>
        </w:rPr>
      </w:pPr>
    </w:p>
    <w:p w:rsidR="00572B7F" w:rsidRPr="006B1F62" w:rsidRDefault="00572B7F" w:rsidP="00572B7F">
      <w:pPr>
        <w:numPr>
          <w:ilvl w:val="1"/>
          <w:numId w:val="34"/>
        </w:numPr>
        <w:overflowPunct w:val="0"/>
        <w:autoSpaceDE w:val="0"/>
        <w:autoSpaceDN w:val="0"/>
        <w:adjustRightInd w:val="0"/>
        <w:ind w:left="0" w:firstLine="0"/>
        <w:jc w:val="both"/>
        <w:rPr>
          <w:sz w:val="28"/>
          <w:szCs w:val="28"/>
        </w:rPr>
      </w:pPr>
      <w:r w:rsidRPr="006B1F62">
        <w:rPr>
          <w:sz w:val="28"/>
          <w:szCs w:val="28"/>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2.4 настоящего Договора.</w:t>
      </w:r>
    </w:p>
    <w:p w:rsidR="00572B7F" w:rsidRPr="006B1F62" w:rsidRDefault="00572B7F" w:rsidP="00572B7F">
      <w:pPr>
        <w:numPr>
          <w:ilvl w:val="1"/>
          <w:numId w:val="34"/>
        </w:numPr>
        <w:overflowPunct w:val="0"/>
        <w:autoSpaceDE w:val="0"/>
        <w:autoSpaceDN w:val="0"/>
        <w:adjustRightInd w:val="0"/>
        <w:ind w:left="0" w:firstLine="0"/>
        <w:jc w:val="both"/>
        <w:rPr>
          <w:sz w:val="28"/>
          <w:szCs w:val="28"/>
        </w:rPr>
      </w:pPr>
      <w:r w:rsidRPr="006B1F62">
        <w:rPr>
          <w:sz w:val="28"/>
          <w:szCs w:val="28"/>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572B7F" w:rsidRPr="006B1F62" w:rsidRDefault="00572B7F" w:rsidP="00572B7F">
      <w:pPr>
        <w:numPr>
          <w:ilvl w:val="1"/>
          <w:numId w:val="34"/>
        </w:numPr>
        <w:overflowPunct w:val="0"/>
        <w:autoSpaceDE w:val="0"/>
        <w:autoSpaceDN w:val="0"/>
        <w:adjustRightInd w:val="0"/>
        <w:ind w:left="0" w:firstLine="0"/>
        <w:jc w:val="both"/>
        <w:rPr>
          <w:sz w:val="28"/>
          <w:szCs w:val="28"/>
        </w:rPr>
      </w:pPr>
      <w:r w:rsidRPr="006B1F62">
        <w:rPr>
          <w:sz w:val="28"/>
          <w:szCs w:val="28"/>
        </w:rPr>
        <w:t>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w:t>
      </w:r>
      <w:r>
        <w:rPr>
          <w:sz w:val="28"/>
          <w:szCs w:val="28"/>
        </w:rPr>
        <w:t>-</w:t>
      </w:r>
      <w:r w:rsidRPr="006B1F62">
        <w:rPr>
          <w:sz w:val="28"/>
          <w:szCs w:val="28"/>
        </w:rPr>
        <w:t xml:space="preserve">дневный срок с момента прекращения / расторжения </w:t>
      </w:r>
      <w:r w:rsidRPr="006B1F62">
        <w:rPr>
          <w:sz w:val="28"/>
          <w:szCs w:val="28"/>
        </w:rPr>
        <w:lastRenderedPageBreak/>
        <w:t xml:space="preserve">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572B7F" w:rsidRPr="006B1F62" w:rsidRDefault="00572B7F" w:rsidP="00572B7F">
      <w:pPr>
        <w:overflowPunct w:val="0"/>
        <w:autoSpaceDE w:val="0"/>
        <w:autoSpaceDN w:val="0"/>
        <w:adjustRightInd w:val="0"/>
        <w:ind w:left="540"/>
        <w:rPr>
          <w:b/>
          <w:sz w:val="28"/>
          <w:szCs w:val="28"/>
        </w:rPr>
      </w:pPr>
    </w:p>
    <w:p w:rsidR="00572B7F" w:rsidRPr="006B1F62" w:rsidRDefault="00572B7F" w:rsidP="00572B7F">
      <w:pPr>
        <w:numPr>
          <w:ilvl w:val="0"/>
          <w:numId w:val="34"/>
        </w:numPr>
        <w:overflowPunct w:val="0"/>
        <w:autoSpaceDE w:val="0"/>
        <w:autoSpaceDN w:val="0"/>
        <w:adjustRightInd w:val="0"/>
        <w:jc w:val="center"/>
        <w:rPr>
          <w:b/>
          <w:sz w:val="28"/>
          <w:szCs w:val="28"/>
        </w:rPr>
      </w:pPr>
      <w:r w:rsidRPr="006B1F62">
        <w:rPr>
          <w:b/>
          <w:sz w:val="28"/>
          <w:szCs w:val="28"/>
        </w:rPr>
        <w:t>РАССМОТРЕНИЕ И УРЕГУЛИРОВАНИЕ СПОРОВ</w:t>
      </w:r>
    </w:p>
    <w:p w:rsidR="00572B7F" w:rsidRPr="006B1F62" w:rsidRDefault="00572B7F" w:rsidP="00572B7F">
      <w:pPr>
        <w:overflowPunct w:val="0"/>
        <w:autoSpaceDE w:val="0"/>
        <w:autoSpaceDN w:val="0"/>
        <w:adjustRightInd w:val="0"/>
        <w:ind w:left="540"/>
        <w:rPr>
          <w:b/>
          <w:sz w:val="28"/>
          <w:szCs w:val="28"/>
        </w:rPr>
      </w:pPr>
    </w:p>
    <w:p w:rsidR="00572B7F" w:rsidRPr="006B1F62" w:rsidRDefault="00572B7F" w:rsidP="00572B7F">
      <w:pPr>
        <w:overflowPunct w:val="0"/>
        <w:autoSpaceDE w:val="0"/>
        <w:autoSpaceDN w:val="0"/>
        <w:adjustRightInd w:val="0"/>
        <w:jc w:val="both"/>
        <w:rPr>
          <w:sz w:val="28"/>
          <w:szCs w:val="28"/>
        </w:rPr>
      </w:pPr>
      <w:r w:rsidRPr="006B1F62">
        <w:rPr>
          <w:sz w:val="28"/>
          <w:szCs w:val="28"/>
        </w:rPr>
        <w:t xml:space="preserve">7.1. Споры, возникшие в ходе реализации договора разрешаются путем переговоров сторон, судом или арбитражным судом в соответствии с законодательством. </w:t>
      </w:r>
    </w:p>
    <w:p w:rsidR="00572B7F" w:rsidRPr="006B1F62" w:rsidRDefault="00572B7F" w:rsidP="00572B7F">
      <w:pPr>
        <w:overflowPunct w:val="0"/>
        <w:autoSpaceDE w:val="0"/>
        <w:autoSpaceDN w:val="0"/>
        <w:adjustRightInd w:val="0"/>
        <w:jc w:val="both"/>
        <w:rPr>
          <w:sz w:val="28"/>
          <w:szCs w:val="28"/>
        </w:rPr>
      </w:pPr>
    </w:p>
    <w:p w:rsidR="00572B7F" w:rsidRPr="006B1F62" w:rsidRDefault="00572B7F" w:rsidP="00572B7F">
      <w:pPr>
        <w:numPr>
          <w:ilvl w:val="0"/>
          <w:numId w:val="34"/>
        </w:numPr>
        <w:overflowPunct w:val="0"/>
        <w:autoSpaceDE w:val="0"/>
        <w:autoSpaceDN w:val="0"/>
        <w:adjustRightInd w:val="0"/>
        <w:jc w:val="center"/>
        <w:rPr>
          <w:b/>
          <w:sz w:val="28"/>
          <w:szCs w:val="28"/>
        </w:rPr>
      </w:pPr>
      <w:r w:rsidRPr="006B1F62">
        <w:rPr>
          <w:b/>
          <w:sz w:val="28"/>
          <w:szCs w:val="28"/>
        </w:rPr>
        <w:t>ОСОБЫЕ УСЛОВИЯ ДОГОВОРА</w:t>
      </w:r>
    </w:p>
    <w:p w:rsidR="00572B7F" w:rsidRPr="006B1F62" w:rsidRDefault="00572B7F" w:rsidP="00572B7F">
      <w:pPr>
        <w:overflowPunct w:val="0"/>
        <w:autoSpaceDE w:val="0"/>
        <w:autoSpaceDN w:val="0"/>
        <w:adjustRightInd w:val="0"/>
        <w:ind w:left="540"/>
        <w:rPr>
          <w:b/>
          <w:sz w:val="28"/>
          <w:szCs w:val="28"/>
        </w:rPr>
      </w:pPr>
    </w:p>
    <w:p w:rsidR="00572B7F" w:rsidRPr="00A04656" w:rsidRDefault="00572B7F" w:rsidP="00572B7F">
      <w:pPr>
        <w:jc w:val="both"/>
        <w:rPr>
          <w:sz w:val="28"/>
          <w:szCs w:val="28"/>
        </w:rPr>
      </w:pPr>
      <w:r w:rsidRPr="00A04656">
        <w:rPr>
          <w:sz w:val="28"/>
          <w:szCs w:val="28"/>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572B7F" w:rsidRPr="00A04656" w:rsidRDefault="00572B7F" w:rsidP="00572B7F">
      <w:pPr>
        <w:numPr>
          <w:ilvl w:val="1"/>
          <w:numId w:val="34"/>
        </w:numPr>
        <w:autoSpaceDE w:val="0"/>
        <w:autoSpaceDN w:val="0"/>
        <w:adjustRightInd w:val="0"/>
        <w:ind w:left="0" w:firstLine="0"/>
        <w:jc w:val="both"/>
        <w:rPr>
          <w:sz w:val="28"/>
          <w:szCs w:val="28"/>
        </w:rPr>
      </w:pPr>
      <w:r w:rsidRPr="00A04656">
        <w:rPr>
          <w:sz w:val="28"/>
          <w:szCs w:val="28"/>
        </w:rPr>
        <w:t xml:space="preserve">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Арендатором лично. </w:t>
      </w:r>
    </w:p>
    <w:p w:rsidR="00572B7F" w:rsidRPr="00EA639E" w:rsidRDefault="00572B7F" w:rsidP="00572B7F">
      <w:pPr>
        <w:numPr>
          <w:ilvl w:val="1"/>
          <w:numId w:val="34"/>
        </w:numPr>
        <w:autoSpaceDE w:val="0"/>
        <w:autoSpaceDN w:val="0"/>
        <w:adjustRightInd w:val="0"/>
        <w:ind w:left="0" w:firstLine="0"/>
        <w:jc w:val="both"/>
        <w:rPr>
          <w:sz w:val="28"/>
          <w:szCs w:val="28"/>
        </w:rPr>
      </w:pPr>
      <w:r>
        <w:rPr>
          <w:sz w:val="28"/>
          <w:szCs w:val="28"/>
        </w:rPr>
        <w:t xml:space="preserve">В </w:t>
      </w:r>
      <w:r w:rsidRPr="003D4B99">
        <w:rPr>
          <w:sz w:val="28"/>
          <w:szCs w:val="28"/>
        </w:rPr>
        <w:t>случае, если Договор подписан арендатором на бумажном носителе, а также в виде электронного образа Договора усиленной электронной цифровой подписью (далее — УКЭП) такой Договор подается на государственную регистрацию арендодателем в электронном виде.</w:t>
      </w:r>
      <w:r w:rsidRPr="00327C89">
        <w:rPr>
          <w:sz w:val="28"/>
          <w:szCs w:val="28"/>
        </w:rPr>
        <w:t xml:space="preserve"> </w:t>
      </w:r>
      <w:r w:rsidRPr="00EA639E">
        <w:rPr>
          <w:sz w:val="28"/>
          <w:szCs w:val="28"/>
        </w:rPr>
        <w:t xml:space="preserve">     В случае, если Договор подписан арендатором исключительно на бумажном носителе, без подписания электронного образа Договора УКЭП, такой Договор подается на государственную регистрацию арендодателем в электронном виде без подписания УКЭП арендатора. При этом, Договор на бумажном носителе передается арендатору для обеспечения государственной регистрации и оплаты государственной пошлины за совершение регистрационных действий.</w:t>
      </w:r>
    </w:p>
    <w:p w:rsidR="00572B7F" w:rsidRPr="00A04656" w:rsidRDefault="00572B7F" w:rsidP="00572B7F">
      <w:pPr>
        <w:numPr>
          <w:ilvl w:val="1"/>
          <w:numId w:val="34"/>
        </w:numPr>
        <w:autoSpaceDE w:val="0"/>
        <w:autoSpaceDN w:val="0"/>
        <w:adjustRightInd w:val="0"/>
        <w:ind w:left="0" w:firstLine="0"/>
        <w:jc w:val="both"/>
        <w:rPr>
          <w:sz w:val="28"/>
          <w:szCs w:val="28"/>
        </w:rPr>
      </w:pPr>
      <w:r w:rsidRPr="00A04656">
        <w:rPr>
          <w:sz w:val="28"/>
          <w:szCs w:val="28"/>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572B7F" w:rsidRPr="006B1F62" w:rsidRDefault="00572B7F" w:rsidP="00572B7F">
      <w:pPr>
        <w:tabs>
          <w:tab w:val="left" w:pos="1134"/>
        </w:tabs>
        <w:overflowPunct w:val="0"/>
        <w:autoSpaceDE w:val="0"/>
        <w:autoSpaceDN w:val="0"/>
        <w:adjustRightInd w:val="0"/>
        <w:ind w:left="709"/>
        <w:jc w:val="both"/>
        <w:rPr>
          <w:sz w:val="28"/>
          <w:szCs w:val="28"/>
        </w:rPr>
      </w:pPr>
    </w:p>
    <w:p w:rsidR="00572B7F" w:rsidRPr="006B1F62" w:rsidRDefault="00572B7F" w:rsidP="00572B7F">
      <w:pPr>
        <w:keepNext/>
        <w:numPr>
          <w:ilvl w:val="0"/>
          <w:numId w:val="34"/>
        </w:numPr>
        <w:overflowPunct w:val="0"/>
        <w:autoSpaceDE w:val="0"/>
        <w:autoSpaceDN w:val="0"/>
        <w:adjustRightInd w:val="0"/>
        <w:contextualSpacing/>
        <w:jc w:val="center"/>
        <w:rPr>
          <w:b/>
          <w:sz w:val="28"/>
          <w:szCs w:val="28"/>
        </w:rPr>
      </w:pPr>
      <w:r>
        <w:rPr>
          <w:b/>
          <w:sz w:val="28"/>
          <w:szCs w:val="28"/>
        </w:rPr>
        <w:t>АДРЕСА И РЕКВИЗИТЫ СТОРОН</w:t>
      </w:r>
    </w:p>
    <w:p w:rsidR="00572B7F" w:rsidRPr="006B1F62" w:rsidRDefault="00572B7F" w:rsidP="00572B7F">
      <w:pPr>
        <w:overflowPunct w:val="0"/>
        <w:autoSpaceDE w:val="0"/>
        <w:autoSpaceDN w:val="0"/>
        <w:adjustRightInd w:val="0"/>
        <w:jc w:val="center"/>
        <w:rPr>
          <w:b/>
          <w:sz w:val="28"/>
          <w:szCs w:val="28"/>
        </w:rPr>
      </w:pPr>
    </w:p>
    <w:tbl>
      <w:tblPr>
        <w:tblW w:w="0" w:type="auto"/>
        <w:jc w:val="center"/>
        <w:tblLook w:val="0000" w:firstRow="0" w:lastRow="0" w:firstColumn="0" w:lastColumn="0" w:noHBand="0" w:noVBand="0"/>
      </w:tblPr>
      <w:tblGrid>
        <w:gridCol w:w="4757"/>
        <w:gridCol w:w="5323"/>
      </w:tblGrid>
      <w:tr w:rsidR="00572B7F" w:rsidRPr="006B1F62" w:rsidTr="00B664C1">
        <w:trPr>
          <w:trHeight w:val="727"/>
          <w:jc w:val="center"/>
        </w:trPr>
        <w:tc>
          <w:tcPr>
            <w:tcW w:w="4757" w:type="dxa"/>
          </w:tcPr>
          <w:p w:rsidR="00572B7F" w:rsidRPr="006B1F62" w:rsidRDefault="00572B7F" w:rsidP="00B664C1">
            <w:pPr>
              <w:overflowPunct w:val="0"/>
              <w:autoSpaceDE w:val="0"/>
              <w:autoSpaceDN w:val="0"/>
              <w:adjustRightInd w:val="0"/>
              <w:jc w:val="center"/>
              <w:rPr>
                <w:b/>
                <w:szCs w:val="20"/>
              </w:rPr>
            </w:pPr>
            <w:r w:rsidRPr="006B1F62">
              <w:rPr>
                <w:b/>
                <w:szCs w:val="20"/>
              </w:rPr>
              <w:t>Арендодатель:</w:t>
            </w:r>
          </w:p>
          <w:p w:rsidR="00572B7F" w:rsidRPr="006B1F62" w:rsidRDefault="00572B7F" w:rsidP="00B664C1">
            <w:pPr>
              <w:overflowPunct w:val="0"/>
              <w:autoSpaceDE w:val="0"/>
              <w:autoSpaceDN w:val="0"/>
              <w:adjustRightInd w:val="0"/>
              <w:jc w:val="center"/>
              <w:rPr>
                <w:szCs w:val="20"/>
              </w:rPr>
            </w:pPr>
          </w:p>
          <w:p w:rsidR="00572B7F" w:rsidRPr="006B1F62" w:rsidRDefault="00572B7F" w:rsidP="00B664C1">
            <w:pPr>
              <w:overflowPunct w:val="0"/>
              <w:autoSpaceDE w:val="0"/>
              <w:autoSpaceDN w:val="0"/>
              <w:adjustRightInd w:val="0"/>
              <w:jc w:val="both"/>
              <w:rPr>
                <w:sz w:val="28"/>
                <w:szCs w:val="28"/>
              </w:rPr>
            </w:pPr>
            <w:r w:rsidRPr="006B1F62">
              <w:rPr>
                <w:sz w:val="28"/>
                <w:szCs w:val="28"/>
              </w:rPr>
              <w:t>администрация Палецкого сельсовета Баганско</w:t>
            </w:r>
            <w:r>
              <w:rPr>
                <w:sz w:val="28"/>
                <w:szCs w:val="28"/>
              </w:rPr>
              <w:t>го района Новосибирской области</w:t>
            </w:r>
          </w:p>
          <w:p w:rsidR="00572B7F" w:rsidRPr="006B1F62" w:rsidRDefault="00572B7F" w:rsidP="00B664C1">
            <w:pPr>
              <w:overflowPunct w:val="0"/>
              <w:autoSpaceDE w:val="0"/>
              <w:autoSpaceDN w:val="0"/>
              <w:adjustRightInd w:val="0"/>
              <w:jc w:val="both"/>
              <w:rPr>
                <w:sz w:val="12"/>
                <w:szCs w:val="12"/>
              </w:rPr>
            </w:pPr>
          </w:p>
          <w:p w:rsidR="00572B7F" w:rsidRPr="006B1F62" w:rsidRDefault="00572B7F" w:rsidP="00B664C1">
            <w:pPr>
              <w:overflowPunct w:val="0"/>
              <w:autoSpaceDE w:val="0"/>
              <w:autoSpaceDN w:val="0"/>
              <w:adjustRightInd w:val="0"/>
              <w:jc w:val="both"/>
              <w:rPr>
                <w:sz w:val="28"/>
                <w:szCs w:val="28"/>
              </w:rPr>
            </w:pPr>
            <w:r w:rsidRPr="006B1F62">
              <w:rPr>
                <w:sz w:val="28"/>
                <w:szCs w:val="28"/>
              </w:rPr>
              <w:t>Юридический и почтовый адрес: 632776, Новосибирская область, Баганский район, с. Палецкое, ул. Октябрьская, 27</w:t>
            </w:r>
          </w:p>
          <w:p w:rsidR="00572B7F" w:rsidRPr="006B1F62" w:rsidRDefault="00572B7F" w:rsidP="00B664C1">
            <w:pPr>
              <w:overflowPunct w:val="0"/>
              <w:autoSpaceDE w:val="0"/>
              <w:autoSpaceDN w:val="0"/>
              <w:adjustRightInd w:val="0"/>
              <w:jc w:val="both"/>
              <w:rPr>
                <w:sz w:val="28"/>
                <w:szCs w:val="28"/>
              </w:rPr>
            </w:pPr>
            <w:r w:rsidRPr="006B1F62">
              <w:rPr>
                <w:sz w:val="28"/>
                <w:szCs w:val="28"/>
              </w:rPr>
              <w:t xml:space="preserve">ОГРН 1025406227065 </w:t>
            </w:r>
          </w:p>
          <w:p w:rsidR="00572B7F" w:rsidRPr="006B1F62" w:rsidRDefault="00572B7F" w:rsidP="00B664C1">
            <w:pPr>
              <w:overflowPunct w:val="0"/>
              <w:autoSpaceDE w:val="0"/>
              <w:autoSpaceDN w:val="0"/>
              <w:adjustRightInd w:val="0"/>
              <w:jc w:val="both"/>
              <w:rPr>
                <w:sz w:val="28"/>
                <w:szCs w:val="28"/>
              </w:rPr>
            </w:pPr>
            <w:r w:rsidRPr="006B1F62">
              <w:rPr>
                <w:sz w:val="28"/>
                <w:szCs w:val="28"/>
              </w:rPr>
              <w:lastRenderedPageBreak/>
              <w:t>ИНН 5417100215 КПП 541701001</w:t>
            </w:r>
          </w:p>
          <w:p w:rsidR="00572B7F" w:rsidRPr="006B1F62" w:rsidRDefault="00572B7F" w:rsidP="00B664C1">
            <w:pPr>
              <w:overflowPunct w:val="0"/>
              <w:autoSpaceDE w:val="0"/>
              <w:autoSpaceDN w:val="0"/>
              <w:adjustRightInd w:val="0"/>
              <w:jc w:val="both"/>
              <w:rPr>
                <w:sz w:val="28"/>
                <w:szCs w:val="28"/>
              </w:rPr>
            </w:pPr>
            <w:r w:rsidRPr="006B1F62">
              <w:rPr>
                <w:sz w:val="28"/>
                <w:szCs w:val="28"/>
              </w:rPr>
              <w:t>ОКТМО 50603418</w:t>
            </w:r>
          </w:p>
          <w:p w:rsidR="00572B7F" w:rsidRPr="006B1F62" w:rsidRDefault="00572B7F" w:rsidP="00B664C1">
            <w:pPr>
              <w:overflowPunct w:val="0"/>
              <w:autoSpaceDE w:val="0"/>
              <w:autoSpaceDN w:val="0"/>
              <w:adjustRightInd w:val="0"/>
              <w:jc w:val="both"/>
              <w:rPr>
                <w:sz w:val="28"/>
                <w:szCs w:val="28"/>
              </w:rPr>
            </w:pPr>
            <w:r w:rsidRPr="006B1F62">
              <w:rPr>
                <w:sz w:val="28"/>
                <w:szCs w:val="28"/>
              </w:rPr>
              <w:t>Получатель: УФК по Новосибирской области (администрация Баганского района Новосибирской области, л/с 04513</w:t>
            </w:r>
            <w:r w:rsidRPr="006B1F62">
              <w:rPr>
                <w:sz w:val="28"/>
                <w:szCs w:val="28"/>
                <w:lang w:val="en-US"/>
              </w:rPr>
              <w:t>D</w:t>
            </w:r>
            <w:r w:rsidRPr="006B1F62">
              <w:rPr>
                <w:sz w:val="28"/>
                <w:szCs w:val="28"/>
              </w:rPr>
              <w:t>01520)</w:t>
            </w:r>
          </w:p>
          <w:p w:rsidR="00572B7F" w:rsidRPr="006B1F62" w:rsidRDefault="00572B7F" w:rsidP="00B664C1">
            <w:pPr>
              <w:overflowPunct w:val="0"/>
              <w:autoSpaceDE w:val="0"/>
              <w:autoSpaceDN w:val="0"/>
              <w:adjustRightInd w:val="0"/>
              <w:jc w:val="both"/>
              <w:rPr>
                <w:sz w:val="28"/>
                <w:szCs w:val="28"/>
              </w:rPr>
            </w:pPr>
            <w:r w:rsidRPr="006B1F62">
              <w:rPr>
                <w:sz w:val="28"/>
                <w:szCs w:val="28"/>
              </w:rPr>
              <w:t>ИНН 5417104650 КПП 541701001</w:t>
            </w:r>
          </w:p>
          <w:p w:rsidR="00572B7F" w:rsidRPr="006B1F62" w:rsidRDefault="00572B7F" w:rsidP="00B664C1">
            <w:pPr>
              <w:overflowPunct w:val="0"/>
              <w:autoSpaceDE w:val="0"/>
              <w:autoSpaceDN w:val="0"/>
              <w:adjustRightInd w:val="0"/>
              <w:jc w:val="both"/>
              <w:rPr>
                <w:sz w:val="28"/>
                <w:szCs w:val="28"/>
              </w:rPr>
            </w:pPr>
            <w:r w:rsidRPr="006B1F62">
              <w:rPr>
                <w:sz w:val="28"/>
                <w:szCs w:val="28"/>
              </w:rPr>
              <w:t xml:space="preserve"> р/с 03100643000000015100</w:t>
            </w:r>
          </w:p>
          <w:p w:rsidR="00572B7F" w:rsidRPr="006B1F62" w:rsidRDefault="00572B7F" w:rsidP="00B664C1">
            <w:pPr>
              <w:overflowPunct w:val="0"/>
              <w:autoSpaceDE w:val="0"/>
              <w:autoSpaceDN w:val="0"/>
              <w:adjustRightInd w:val="0"/>
              <w:jc w:val="both"/>
              <w:rPr>
                <w:sz w:val="28"/>
                <w:szCs w:val="28"/>
              </w:rPr>
            </w:pPr>
            <w:r w:rsidRPr="006B1F62">
              <w:rPr>
                <w:sz w:val="28"/>
                <w:szCs w:val="28"/>
              </w:rPr>
              <w:t>кор/счет 40102810445370000043</w:t>
            </w:r>
          </w:p>
          <w:p w:rsidR="00572B7F" w:rsidRPr="006B1F62" w:rsidRDefault="00572B7F" w:rsidP="00B664C1">
            <w:pPr>
              <w:overflowPunct w:val="0"/>
              <w:autoSpaceDE w:val="0"/>
              <w:autoSpaceDN w:val="0"/>
              <w:adjustRightInd w:val="0"/>
              <w:jc w:val="both"/>
              <w:rPr>
                <w:sz w:val="28"/>
                <w:szCs w:val="28"/>
              </w:rPr>
            </w:pPr>
            <w:r w:rsidRPr="006B1F62">
              <w:rPr>
                <w:sz w:val="28"/>
                <w:szCs w:val="28"/>
              </w:rPr>
              <w:t xml:space="preserve"> Сибирское ГУ Банка России// УФК по Новосибирской области </w:t>
            </w:r>
            <w:r w:rsidRPr="006B1F62">
              <w:rPr>
                <w:rFonts w:eastAsia="MS Mincho"/>
                <w:sz w:val="28"/>
                <w:szCs w:val="28"/>
              </w:rPr>
              <w:t>г. Новосибирск</w:t>
            </w:r>
            <w:r>
              <w:rPr>
                <w:rFonts w:eastAsia="MS Mincho"/>
                <w:sz w:val="28"/>
                <w:szCs w:val="28"/>
              </w:rPr>
              <w:t xml:space="preserve"> </w:t>
            </w:r>
            <w:r w:rsidRPr="006B1F62">
              <w:rPr>
                <w:sz w:val="28"/>
                <w:szCs w:val="28"/>
              </w:rPr>
              <w:t>БИК 015004950</w:t>
            </w:r>
          </w:p>
        </w:tc>
        <w:tc>
          <w:tcPr>
            <w:tcW w:w="5323" w:type="dxa"/>
          </w:tcPr>
          <w:p w:rsidR="00572B7F" w:rsidRPr="006B1F62" w:rsidRDefault="00572B7F" w:rsidP="00B664C1">
            <w:pPr>
              <w:overflowPunct w:val="0"/>
              <w:autoSpaceDE w:val="0"/>
              <w:autoSpaceDN w:val="0"/>
              <w:adjustRightInd w:val="0"/>
              <w:jc w:val="center"/>
              <w:rPr>
                <w:b/>
                <w:szCs w:val="20"/>
              </w:rPr>
            </w:pPr>
            <w:r w:rsidRPr="006B1F62">
              <w:rPr>
                <w:b/>
                <w:szCs w:val="20"/>
              </w:rPr>
              <w:lastRenderedPageBreak/>
              <w:t>Арендатор:</w:t>
            </w:r>
          </w:p>
          <w:p w:rsidR="00572B7F" w:rsidRPr="006B1F62" w:rsidRDefault="00572B7F" w:rsidP="00B664C1">
            <w:pPr>
              <w:overflowPunct w:val="0"/>
              <w:autoSpaceDE w:val="0"/>
              <w:autoSpaceDN w:val="0"/>
              <w:adjustRightInd w:val="0"/>
              <w:jc w:val="center"/>
              <w:rPr>
                <w:szCs w:val="20"/>
              </w:rPr>
            </w:pPr>
          </w:p>
          <w:p w:rsidR="00572B7F" w:rsidRPr="006B1F62" w:rsidRDefault="00572B7F" w:rsidP="00B664C1">
            <w:pPr>
              <w:widowControl w:val="0"/>
              <w:overflowPunct w:val="0"/>
              <w:autoSpaceDE w:val="0"/>
              <w:autoSpaceDN w:val="0"/>
              <w:adjustRightInd w:val="0"/>
              <w:ind w:left="364"/>
              <w:jc w:val="both"/>
              <w:rPr>
                <w:szCs w:val="20"/>
              </w:rPr>
            </w:pPr>
          </w:p>
        </w:tc>
      </w:tr>
      <w:tr w:rsidR="00572B7F" w:rsidRPr="006B1F62" w:rsidTr="00B664C1">
        <w:trPr>
          <w:trHeight w:val="727"/>
          <w:jc w:val="center"/>
        </w:trPr>
        <w:tc>
          <w:tcPr>
            <w:tcW w:w="4757" w:type="dxa"/>
          </w:tcPr>
          <w:p w:rsidR="00572B7F" w:rsidRPr="006B1F62" w:rsidRDefault="00572B7F" w:rsidP="00B664C1">
            <w:pPr>
              <w:overflowPunct w:val="0"/>
              <w:autoSpaceDE w:val="0"/>
              <w:autoSpaceDN w:val="0"/>
              <w:adjustRightInd w:val="0"/>
              <w:rPr>
                <w:szCs w:val="20"/>
              </w:rPr>
            </w:pPr>
            <w:r w:rsidRPr="006B1F62">
              <w:rPr>
                <w:sz w:val="28"/>
                <w:szCs w:val="28"/>
              </w:rPr>
              <w:lastRenderedPageBreak/>
              <w:t>КБК 009</w:t>
            </w:r>
            <w:r>
              <w:rPr>
                <w:sz w:val="28"/>
                <w:szCs w:val="28"/>
              </w:rPr>
              <w:t> 111 050 2510 0000 120</w:t>
            </w:r>
          </w:p>
          <w:p w:rsidR="00572B7F" w:rsidRPr="006B1F62" w:rsidRDefault="00572B7F" w:rsidP="00B664C1">
            <w:pPr>
              <w:overflowPunct w:val="0"/>
              <w:autoSpaceDE w:val="0"/>
              <w:autoSpaceDN w:val="0"/>
              <w:adjustRightInd w:val="0"/>
              <w:jc w:val="center"/>
              <w:rPr>
                <w:b/>
                <w:szCs w:val="20"/>
              </w:rPr>
            </w:pPr>
            <w:r w:rsidRPr="006B1F62">
              <w:rPr>
                <w:b/>
                <w:szCs w:val="20"/>
              </w:rPr>
              <w:t>Подпись Арендодателя:</w:t>
            </w:r>
          </w:p>
          <w:p w:rsidR="00572B7F" w:rsidRPr="006B1F62" w:rsidRDefault="00572B7F" w:rsidP="00B664C1">
            <w:pPr>
              <w:overflowPunct w:val="0"/>
              <w:autoSpaceDE w:val="0"/>
              <w:autoSpaceDN w:val="0"/>
              <w:adjustRightInd w:val="0"/>
              <w:jc w:val="center"/>
              <w:rPr>
                <w:b/>
                <w:szCs w:val="20"/>
              </w:rPr>
            </w:pPr>
          </w:p>
          <w:p w:rsidR="00572B7F" w:rsidRDefault="00572B7F" w:rsidP="00B664C1">
            <w:pPr>
              <w:overflowPunct w:val="0"/>
              <w:autoSpaceDE w:val="0"/>
              <w:autoSpaceDN w:val="0"/>
              <w:adjustRightInd w:val="0"/>
              <w:rPr>
                <w:szCs w:val="20"/>
              </w:rPr>
            </w:pPr>
            <w:r w:rsidRPr="006B1F62">
              <w:rPr>
                <w:szCs w:val="20"/>
              </w:rPr>
              <w:t>Глава Палецкого сельсовета</w:t>
            </w:r>
          </w:p>
          <w:p w:rsidR="00572B7F" w:rsidRDefault="00572B7F" w:rsidP="00B664C1">
            <w:pPr>
              <w:overflowPunct w:val="0"/>
              <w:autoSpaceDE w:val="0"/>
              <w:autoSpaceDN w:val="0"/>
              <w:adjustRightInd w:val="0"/>
              <w:rPr>
                <w:szCs w:val="20"/>
              </w:rPr>
            </w:pPr>
            <w:r>
              <w:rPr>
                <w:szCs w:val="20"/>
              </w:rPr>
              <w:t>Баганского района Новосибирской области</w:t>
            </w:r>
          </w:p>
          <w:p w:rsidR="00572B7F" w:rsidRDefault="00572B7F" w:rsidP="00B664C1">
            <w:pPr>
              <w:overflowPunct w:val="0"/>
              <w:autoSpaceDE w:val="0"/>
              <w:autoSpaceDN w:val="0"/>
              <w:adjustRightInd w:val="0"/>
              <w:rPr>
                <w:szCs w:val="20"/>
              </w:rPr>
            </w:pPr>
          </w:p>
          <w:p w:rsidR="00572B7F" w:rsidRPr="006B1F62" w:rsidRDefault="00572B7F" w:rsidP="00B664C1">
            <w:pPr>
              <w:overflowPunct w:val="0"/>
              <w:autoSpaceDE w:val="0"/>
              <w:autoSpaceDN w:val="0"/>
              <w:adjustRightInd w:val="0"/>
              <w:rPr>
                <w:b/>
                <w:szCs w:val="20"/>
              </w:rPr>
            </w:pPr>
            <w:r w:rsidRPr="006B1F62">
              <w:rPr>
                <w:szCs w:val="20"/>
              </w:rPr>
              <w:tab/>
            </w:r>
          </w:p>
          <w:p w:rsidR="00572B7F" w:rsidRPr="006B1F62" w:rsidRDefault="00572B7F" w:rsidP="00B664C1">
            <w:pPr>
              <w:overflowPunct w:val="0"/>
              <w:autoSpaceDE w:val="0"/>
              <w:autoSpaceDN w:val="0"/>
              <w:adjustRightInd w:val="0"/>
              <w:jc w:val="center"/>
              <w:rPr>
                <w:szCs w:val="20"/>
              </w:rPr>
            </w:pPr>
          </w:p>
          <w:p w:rsidR="00572B7F" w:rsidRPr="006B1F62" w:rsidRDefault="00572B7F" w:rsidP="00B664C1">
            <w:pPr>
              <w:widowControl w:val="0"/>
              <w:overflowPunct w:val="0"/>
              <w:autoSpaceDE w:val="0"/>
              <w:autoSpaceDN w:val="0"/>
              <w:adjustRightInd w:val="0"/>
              <w:ind w:firstLine="539"/>
              <w:rPr>
                <w:szCs w:val="20"/>
              </w:rPr>
            </w:pPr>
            <w:r w:rsidRPr="006B1F62">
              <w:rPr>
                <w:szCs w:val="20"/>
              </w:rPr>
              <w:t>_____________________ В.И. Калач</w:t>
            </w:r>
          </w:p>
          <w:p w:rsidR="00572B7F" w:rsidRPr="006B1F62" w:rsidRDefault="00572B7F" w:rsidP="00B664C1">
            <w:pPr>
              <w:overflowPunct w:val="0"/>
              <w:autoSpaceDE w:val="0"/>
              <w:autoSpaceDN w:val="0"/>
              <w:adjustRightInd w:val="0"/>
              <w:rPr>
                <w:szCs w:val="20"/>
              </w:rPr>
            </w:pPr>
            <w:r w:rsidRPr="006B1F62">
              <w:rPr>
                <w:szCs w:val="20"/>
              </w:rPr>
              <w:t xml:space="preserve">                      М.П.</w:t>
            </w:r>
          </w:p>
        </w:tc>
        <w:tc>
          <w:tcPr>
            <w:tcW w:w="5323" w:type="dxa"/>
          </w:tcPr>
          <w:p w:rsidR="00572B7F" w:rsidRPr="006B1F62" w:rsidRDefault="00572B7F" w:rsidP="00B664C1">
            <w:pPr>
              <w:overflowPunct w:val="0"/>
              <w:autoSpaceDE w:val="0"/>
              <w:autoSpaceDN w:val="0"/>
              <w:adjustRightInd w:val="0"/>
              <w:jc w:val="center"/>
              <w:rPr>
                <w:b/>
                <w:szCs w:val="20"/>
              </w:rPr>
            </w:pPr>
          </w:p>
          <w:p w:rsidR="00572B7F" w:rsidRPr="006B1F62" w:rsidRDefault="00572B7F" w:rsidP="00B664C1">
            <w:pPr>
              <w:overflowPunct w:val="0"/>
              <w:autoSpaceDE w:val="0"/>
              <w:autoSpaceDN w:val="0"/>
              <w:adjustRightInd w:val="0"/>
              <w:jc w:val="center"/>
              <w:rPr>
                <w:b/>
                <w:szCs w:val="20"/>
              </w:rPr>
            </w:pPr>
            <w:r w:rsidRPr="006B1F62">
              <w:rPr>
                <w:b/>
                <w:szCs w:val="20"/>
              </w:rPr>
              <w:t>Подпись Арендатора:</w:t>
            </w:r>
          </w:p>
          <w:p w:rsidR="00572B7F" w:rsidRPr="006B1F62" w:rsidRDefault="00572B7F" w:rsidP="00B664C1">
            <w:pPr>
              <w:overflowPunct w:val="0"/>
              <w:autoSpaceDE w:val="0"/>
              <w:autoSpaceDN w:val="0"/>
              <w:adjustRightInd w:val="0"/>
              <w:jc w:val="center"/>
              <w:rPr>
                <w:szCs w:val="20"/>
              </w:rPr>
            </w:pPr>
          </w:p>
          <w:p w:rsidR="00572B7F" w:rsidRPr="006B1F62" w:rsidRDefault="00572B7F" w:rsidP="00B664C1">
            <w:pPr>
              <w:overflowPunct w:val="0"/>
              <w:autoSpaceDE w:val="0"/>
              <w:autoSpaceDN w:val="0"/>
              <w:adjustRightInd w:val="0"/>
              <w:jc w:val="center"/>
              <w:rPr>
                <w:szCs w:val="20"/>
              </w:rPr>
            </w:pPr>
          </w:p>
          <w:p w:rsidR="00572B7F" w:rsidRPr="006B1F62" w:rsidRDefault="00572B7F" w:rsidP="00B664C1">
            <w:pPr>
              <w:overflowPunct w:val="0"/>
              <w:autoSpaceDE w:val="0"/>
              <w:autoSpaceDN w:val="0"/>
              <w:adjustRightInd w:val="0"/>
              <w:rPr>
                <w:szCs w:val="20"/>
              </w:rPr>
            </w:pPr>
            <w:r w:rsidRPr="006B1F62">
              <w:rPr>
                <w:szCs w:val="20"/>
              </w:rPr>
              <w:t xml:space="preserve">                         _____________________ </w:t>
            </w:r>
          </w:p>
          <w:p w:rsidR="00572B7F" w:rsidRPr="006B1F62" w:rsidRDefault="00572B7F" w:rsidP="00B664C1">
            <w:pPr>
              <w:overflowPunct w:val="0"/>
              <w:autoSpaceDE w:val="0"/>
              <w:autoSpaceDN w:val="0"/>
              <w:adjustRightInd w:val="0"/>
              <w:rPr>
                <w:szCs w:val="20"/>
              </w:rPr>
            </w:pPr>
            <w:r w:rsidRPr="006B1F62">
              <w:rPr>
                <w:szCs w:val="20"/>
              </w:rPr>
              <w:t xml:space="preserve">                                         М.П. </w:t>
            </w:r>
          </w:p>
        </w:tc>
      </w:tr>
    </w:tbl>
    <w:p w:rsidR="00572B7F" w:rsidRDefault="00572B7F" w:rsidP="00572B7F">
      <w:pPr>
        <w:ind w:firstLine="900"/>
        <w:jc w:val="center"/>
        <w:rPr>
          <w:sz w:val="28"/>
          <w:szCs w:val="28"/>
        </w:rPr>
      </w:pPr>
    </w:p>
    <w:p w:rsidR="0071179E" w:rsidRDefault="0071179E" w:rsidP="003618A3">
      <w:pPr>
        <w:pStyle w:val="a3"/>
        <w:jc w:val="right"/>
        <w:rPr>
          <w:szCs w:val="28"/>
        </w:rPr>
      </w:pPr>
    </w:p>
    <w:sectPr w:rsidR="0071179E" w:rsidSect="00C62D1A">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72" w:rsidRDefault="005C4572" w:rsidP="00512D95">
      <w:r>
        <w:separator/>
      </w:r>
    </w:p>
  </w:endnote>
  <w:endnote w:type="continuationSeparator" w:id="0">
    <w:p w:rsidR="005C4572" w:rsidRDefault="005C4572" w:rsidP="0051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72" w:rsidRDefault="005C4572" w:rsidP="00512D95">
      <w:r>
        <w:separator/>
      </w:r>
    </w:p>
  </w:footnote>
  <w:footnote w:type="continuationSeparator" w:id="0">
    <w:p w:rsidR="005C4572" w:rsidRDefault="005C4572" w:rsidP="00512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7E87"/>
    <w:multiLevelType w:val="hybridMultilevel"/>
    <w:tmpl w:val="E77AE95E"/>
    <w:lvl w:ilvl="0" w:tplc="8F36ADD8">
      <w:start w:val="1"/>
      <w:numFmt w:val="decimal"/>
      <w:suff w:val="space"/>
      <w:lvlText w:val="%1)"/>
      <w:lvlJc w:val="left"/>
      <w:pPr>
        <w:ind w:left="0" w:firstLine="0"/>
      </w:pPr>
      <w:rPr>
        <w:rFonts w:hint="default"/>
      </w:rPr>
    </w:lvl>
    <w:lvl w:ilvl="1" w:tplc="DF7635CA">
      <w:numFmt w:val="decimal"/>
      <w:lvlText w:val=""/>
      <w:lvlJc w:val="left"/>
    </w:lvl>
    <w:lvl w:ilvl="2" w:tplc="F25C6710">
      <w:numFmt w:val="decimal"/>
      <w:lvlText w:val=""/>
      <w:lvlJc w:val="left"/>
    </w:lvl>
    <w:lvl w:ilvl="3" w:tplc="6C904DF2">
      <w:numFmt w:val="decimal"/>
      <w:lvlText w:val=""/>
      <w:lvlJc w:val="left"/>
    </w:lvl>
    <w:lvl w:ilvl="4" w:tplc="B2947508">
      <w:numFmt w:val="decimal"/>
      <w:lvlText w:val=""/>
      <w:lvlJc w:val="left"/>
    </w:lvl>
    <w:lvl w:ilvl="5" w:tplc="3DF2F5F8">
      <w:numFmt w:val="decimal"/>
      <w:lvlText w:val=""/>
      <w:lvlJc w:val="left"/>
    </w:lvl>
    <w:lvl w:ilvl="6" w:tplc="F32EDB72">
      <w:numFmt w:val="decimal"/>
      <w:lvlText w:val=""/>
      <w:lvlJc w:val="left"/>
    </w:lvl>
    <w:lvl w:ilvl="7" w:tplc="21BED1B2">
      <w:numFmt w:val="decimal"/>
      <w:lvlText w:val=""/>
      <w:lvlJc w:val="left"/>
    </w:lvl>
    <w:lvl w:ilvl="8" w:tplc="12686D12">
      <w:numFmt w:val="decimal"/>
      <w:lvlText w:val=""/>
      <w:lvlJc w:val="left"/>
    </w:lvl>
  </w:abstractNum>
  <w:abstractNum w:abstractNumId="2">
    <w:nsid w:val="00E3424E"/>
    <w:multiLevelType w:val="hybridMultilevel"/>
    <w:tmpl w:val="093ED64E"/>
    <w:lvl w:ilvl="0" w:tplc="F96C5CD4">
      <w:start w:val="1"/>
      <w:numFmt w:val="decimal"/>
      <w:lvlText w:val="%1."/>
      <w:lvlJc w:val="left"/>
      <w:pPr>
        <w:tabs>
          <w:tab w:val="num" w:pos="765"/>
        </w:tabs>
        <w:ind w:left="765" w:hanging="405"/>
      </w:pPr>
      <w:rPr>
        <w:rFonts w:hint="default"/>
      </w:rPr>
    </w:lvl>
    <w:lvl w:ilvl="1" w:tplc="AE242E70">
      <w:numFmt w:val="none"/>
      <w:lvlText w:val=""/>
      <w:lvlJc w:val="left"/>
      <w:pPr>
        <w:tabs>
          <w:tab w:val="num" w:pos="360"/>
        </w:tabs>
      </w:pPr>
    </w:lvl>
    <w:lvl w:ilvl="2" w:tplc="DA7EA4AC">
      <w:numFmt w:val="none"/>
      <w:lvlText w:val=""/>
      <w:lvlJc w:val="left"/>
      <w:pPr>
        <w:tabs>
          <w:tab w:val="num" w:pos="360"/>
        </w:tabs>
      </w:pPr>
    </w:lvl>
    <w:lvl w:ilvl="3" w:tplc="C3BEEB58">
      <w:numFmt w:val="none"/>
      <w:lvlText w:val=""/>
      <w:lvlJc w:val="left"/>
      <w:pPr>
        <w:tabs>
          <w:tab w:val="num" w:pos="360"/>
        </w:tabs>
      </w:pPr>
    </w:lvl>
    <w:lvl w:ilvl="4" w:tplc="1334338C">
      <w:numFmt w:val="none"/>
      <w:lvlText w:val=""/>
      <w:lvlJc w:val="left"/>
      <w:pPr>
        <w:tabs>
          <w:tab w:val="num" w:pos="360"/>
        </w:tabs>
      </w:pPr>
    </w:lvl>
    <w:lvl w:ilvl="5" w:tplc="DD1C1EB4">
      <w:numFmt w:val="none"/>
      <w:lvlText w:val=""/>
      <w:lvlJc w:val="left"/>
      <w:pPr>
        <w:tabs>
          <w:tab w:val="num" w:pos="360"/>
        </w:tabs>
      </w:pPr>
    </w:lvl>
    <w:lvl w:ilvl="6" w:tplc="35985B0E">
      <w:numFmt w:val="none"/>
      <w:lvlText w:val=""/>
      <w:lvlJc w:val="left"/>
      <w:pPr>
        <w:tabs>
          <w:tab w:val="num" w:pos="360"/>
        </w:tabs>
      </w:pPr>
    </w:lvl>
    <w:lvl w:ilvl="7" w:tplc="9F843888">
      <w:numFmt w:val="none"/>
      <w:lvlText w:val=""/>
      <w:lvlJc w:val="left"/>
      <w:pPr>
        <w:tabs>
          <w:tab w:val="num" w:pos="360"/>
        </w:tabs>
      </w:pPr>
    </w:lvl>
    <w:lvl w:ilvl="8" w:tplc="34BA35D8">
      <w:numFmt w:val="none"/>
      <w:lvlText w:val=""/>
      <w:lvlJc w:val="left"/>
      <w:pPr>
        <w:tabs>
          <w:tab w:val="num" w:pos="360"/>
        </w:tabs>
      </w:pPr>
    </w:lvl>
  </w:abstractNum>
  <w:abstractNum w:abstractNumId="3">
    <w:nsid w:val="01D7353A"/>
    <w:multiLevelType w:val="hybridMultilevel"/>
    <w:tmpl w:val="27A2DA52"/>
    <w:lvl w:ilvl="0" w:tplc="04B04DD0">
      <w:start w:val="1"/>
      <w:numFmt w:val="decimal"/>
      <w:lvlText w:val="%1."/>
      <w:lvlJc w:val="left"/>
      <w:pPr>
        <w:tabs>
          <w:tab w:val="num" w:pos="720"/>
        </w:tabs>
        <w:ind w:left="720" w:hanging="360"/>
      </w:pPr>
      <w:rPr>
        <w:b w:val="0"/>
      </w:rPr>
    </w:lvl>
    <w:lvl w:ilvl="1" w:tplc="9086FC90">
      <w:numFmt w:val="none"/>
      <w:lvlText w:val=""/>
      <w:lvlJc w:val="left"/>
      <w:pPr>
        <w:tabs>
          <w:tab w:val="num" w:pos="360"/>
        </w:tabs>
        <w:ind w:left="0" w:firstLine="0"/>
      </w:pPr>
    </w:lvl>
    <w:lvl w:ilvl="2" w:tplc="C77200FA">
      <w:numFmt w:val="none"/>
      <w:lvlText w:val=""/>
      <w:lvlJc w:val="left"/>
      <w:pPr>
        <w:tabs>
          <w:tab w:val="num" w:pos="360"/>
        </w:tabs>
        <w:ind w:left="0" w:firstLine="0"/>
      </w:pPr>
    </w:lvl>
    <w:lvl w:ilvl="3" w:tplc="D4A8BA0A">
      <w:numFmt w:val="none"/>
      <w:lvlText w:val=""/>
      <w:lvlJc w:val="left"/>
      <w:pPr>
        <w:tabs>
          <w:tab w:val="num" w:pos="360"/>
        </w:tabs>
        <w:ind w:left="0" w:firstLine="0"/>
      </w:pPr>
    </w:lvl>
    <w:lvl w:ilvl="4" w:tplc="B7C8000C">
      <w:numFmt w:val="none"/>
      <w:lvlText w:val=""/>
      <w:lvlJc w:val="left"/>
      <w:pPr>
        <w:tabs>
          <w:tab w:val="num" w:pos="360"/>
        </w:tabs>
        <w:ind w:left="0" w:firstLine="0"/>
      </w:pPr>
    </w:lvl>
    <w:lvl w:ilvl="5" w:tplc="1190466A">
      <w:numFmt w:val="none"/>
      <w:lvlText w:val=""/>
      <w:lvlJc w:val="left"/>
      <w:pPr>
        <w:tabs>
          <w:tab w:val="num" w:pos="360"/>
        </w:tabs>
        <w:ind w:left="0" w:firstLine="0"/>
      </w:pPr>
    </w:lvl>
    <w:lvl w:ilvl="6" w:tplc="D24E6FA0">
      <w:numFmt w:val="none"/>
      <w:lvlText w:val=""/>
      <w:lvlJc w:val="left"/>
      <w:pPr>
        <w:tabs>
          <w:tab w:val="num" w:pos="360"/>
        </w:tabs>
        <w:ind w:left="0" w:firstLine="0"/>
      </w:pPr>
    </w:lvl>
    <w:lvl w:ilvl="7" w:tplc="E27441BC">
      <w:numFmt w:val="none"/>
      <w:lvlText w:val=""/>
      <w:lvlJc w:val="left"/>
      <w:pPr>
        <w:tabs>
          <w:tab w:val="num" w:pos="360"/>
        </w:tabs>
        <w:ind w:left="0" w:firstLine="0"/>
      </w:pPr>
    </w:lvl>
    <w:lvl w:ilvl="8" w:tplc="54046EAE">
      <w:numFmt w:val="none"/>
      <w:lvlText w:val=""/>
      <w:lvlJc w:val="left"/>
      <w:pPr>
        <w:tabs>
          <w:tab w:val="num" w:pos="360"/>
        </w:tabs>
        <w:ind w:left="0" w:firstLine="0"/>
      </w:pPr>
    </w:lvl>
  </w:abstractNum>
  <w:abstractNum w:abstractNumId="4">
    <w:nsid w:val="05204E86"/>
    <w:multiLevelType w:val="multilevel"/>
    <w:tmpl w:val="84A2DD88"/>
    <w:lvl w:ilvl="0">
      <w:start w:val="1"/>
      <w:numFmt w:val="decimal"/>
      <w:lvlText w:val="%1"/>
      <w:lvlJc w:val="left"/>
      <w:pPr>
        <w:ind w:left="375" w:hanging="375"/>
      </w:pPr>
      <w:rPr>
        <w:rFonts w:hint="default"/>
        <w:color w:val="auto"/>
      </w:rPr>
    </w:lvl>
    <w:lvl w:ilvl="1">
      <w:start w:val="1"/>
      <w:numFmt w:val="decimal"/>
      <w:lvlText w:val="%1.%2"/>
      <w:lvlJc w:val="left"/>
      <w:pPr>
        <w:ind w:left="788" w:hanging="375"/>
      </w:pPr>
      <w:rPr>
        <w:rFonts w:hint="default"/>
        <w:color w:val="auto"/>
      </w:rPr>
    </w:lvl>
    <w:lvl w:ilvl="2">
      <w:start w:val="1"/>
      <w:numFmt w:val="decimal"/>
      <w:lvlText w:val="%1.%2.%3"/>
      <w:lvlJc w:val="left"/>
      <w:pPr>
        <w:ind w:left="1546" w:hanging="720"/>
      </w:pPr>
      <w:rPr>
        <w:rFonts w:hint="default"/>
        <w:color w:val="auto"/>
      </w:rPr>
    </w:lvl>
    <w:lvl w:ilvl="3">
      <w:start w:val="1"/>
      <w:numFmt w:val="decimal"/>
      <w:lvlText w:val="%1.%2.%3.%4"/>
      <w:lvlJc w:val="left"/>
      <w:pPr>
        <w:ind w:left="2319" w:hanging="1080"/>
      </w:pPr>
      <w:rPr>
        <w:rFonts w:hint="default"/>
        <w:color w:val="auto"/>
      </w:rPr>
    </w:lvl>
    <w:lvl w:ilvl="4">
      <w:start w:val="1"/>
      <w:numFmt w:val="decimal"/>
      <w:lvlText w:val="%1.%2.%3.%4.%5"/>
      <w:lvlJc w:val="left"/>
      <w:pPr>
        <w:ind w:left="2732" w:hanging="1080"/>
      </w:pPr>
      <w:rPr>
        <w:rFonts w:hint="default"/>
        <w:color w:val="auto"/>
      </w:rPr>
    </w:lvl>
    <w:lvl w:ilvl="5">
      <w:start w:val="1"/>
      <w:numFmt w:val="decimal"/>
      <w:lvlText w:val="%1.%2.%3.%4.%5.%6"/>
      <w:lvlJc w:val="left"/>
      <w:pPr>
        <w:ind w:left="3505" w:hanging="1440"/>
      </w:pPr>
      <w:rPr>
        <w:rFonts w:hint="default"/>
        <w:color w:val="auto"/>
      </w:rPr>
    </w:lvl>
    <w:lvl w:ilvl="6">
      <w:start w:val="1"/>
      <w:numFmt w:val="decimal"/>
      <w:lvlText w:val="%1.%2.%3.%4.%5.%6.%7"/>
      <w:lvlJc w:val="left"/>
      <w:pPr>
        <w:ind w:left="3918" w:hanging="1440"/>
      </w:pPr>
      <w:rPr>
        <w:rFonts w:hint="default"/>
        <w:color w:val="auto"/>
      </w:rPr>
    </w:lvl>
    <w:lvl w:ilvl="7">
      <w:start w:val="1"/>
      <w:numFmt w:val="decimal"/>
      <w:lvlText w:val="%1.%2.%3.%4.%5.%6.%7.%8"/>
      <w:lvlJc w:val="left"/>
      <w:pPr>
        <w:ind w:left="4691" w:hanging="1800"/>
      </w:pPr>
      <w:rPr>
        <w:rFonts w:hint="default"/>
        <w:color w:val="auto"/>
      </w:rPr>
    </w:lvl>
    <w:lvl w:ilvl="8">
      <w:start w:val="1"/>
      <w:numFmt w:val="decimal"/>
      <w:lvlText w:val="%1.%2.%3.%4.%5.%6.%7.%8.%9"/>
      <w:lvlJc w:val="left"/>
      <w:pPr>
        <w:ind w:left="5464" w:hanging="2160"/>
      </w:pPr>
      <w:rPr>
        <w:rFonts w:hint="default"/>
        <w:color w:val="auto"/>
      </w:rPr>
    </w:lvl>
  </w:abstractNum>
  <w:abstractNum w:abstractNumId="5">
    <w:nsid w:val="0E13139A"/>
    <w:multiLevelType w:val="multilevel"/>
    <w:tmpl w:val="5C6629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160E5AD1"/>
    <w:multiLevelType w:val="hybridMultilevel"/>
    <w:tmpl w:val="9E5CBFF0"/>
    <w:lvl w:ilvl="0" w:tplc="67E895C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3319A8"/>
    <w:multiLevelType w:val="multilevel"/>
    <w:tmpl w:val="08DEAF96"/>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9">
    <w:nsid w:val="1E5734C8"/>
    <w:multiLevelType w:val="multilevel"/>
    <w:tmpl w:val="1D5E0A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16F589A"/>
    <w:multiLevelType w:val="hybridMultilevel"/>
    <w:tmpl w:val="6EE83DB2"/>
    <w:lvl w:ilvl="0" w:tplc="C55278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A005E7"/>
    <w:multiLevelType w:val="multilevel"/>
    <w:tmpl w:val="48A8CB46"/>
    <w:lvl w:ilvl="0">
      <w:start w:val="4"/>
      <w:numFmt w:val="decimal"/>
      <w:lvlText w:val="%1"/>
      <w:lvlJc w:val="left"/>
      <w:pPr>
        <w:tabs>
          <w:tab w:val="num" w:pos="600"/>
        </w:tabs>
        <w:ind w:left="600" w:hanging="600"/>
      </w:pPr>
    </w:lvl>
    <w:lvl w:ilvl="1">
      <w:start w:val="1"/>
      <w:numFmt w:val="decimal"/>
      <w:lvlText w:val="%1.%2"/>
      <w:lvlJc w:val="left"/>
      <w:pPr>
        <w:tabs>
          <w:tab w:val="num" w:pos="780"/>
        </w:tabs>
        <w:ind w:left="780" w:hanging="60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23B16FB7"/>
    <w:multiLevelType w:val="multilevel"/>
    <w:tmpl w:val="A2EA6D2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0305939"/>
    <w:multiLevelType w:val="multilevel"/>
    <w:tmpl w:val="332A4FAA"/>
    <w:lvl w:ilvl="0">
      <w:start w:val="4"/>
      <w:numFmt w:val="decimal"/>
      <w:lvlText w:val="%1"/>
      <w:lvlJc w:val="left"/>
      <w:pPr>
        <w:tabs>
          <w:tab w:val="num" w:pos="420"/>
        </w:tabs>
        <w:ind w:left="420" w:hanging="420"/>
      </w:pPr>
    </w:lvl>
    <w:lvl w:ilvl="1">
      <w:start w:val="4"/>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A830CF"/>
    <w:multiLevelType w:val="hybridMultilevel"/>
    <w:tmpl w:val="5B58BEA4"/>
    <w:lvl w:ilvl="0" w:tplc="31F861B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7">
    <w:nsid w:val="342D62F3"/>
    <w:multiLevelType w:val="hybridMultilevel"/>
    <w:tmpl w:val="821E60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5905A9"/>
    <w:multiLevelType w:val="hybridMultilevel"/>
    <w:tmpl w:val="551C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AC0D3C"/>
    <w:multiLevelType w:val="multilevel"/>
    <w:tmpl w:val="6630D6F6"/>
    <w:lvl w:ilvl="0">
      <w:start w:val="6"/>
      <w:numFmt w:val="decimal"/>
      <w:pStyle w:val="2"/>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DBE41AB"/>
    <w:multiLevelType w:val="hybridMultilevel"/>
    <w:tmpl w:val="DC7615EC"/>
    <w:lvl w:ilvl="0" w:tplc="8E0272A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DDB0D07"/>
    <w:multiLevelType w:val="multilevel"/>
    <w:tmpl w:val="629A3A78"/>
    <w:lvl w:ilvl="0">
      <w:start w:val="7"/>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735" w:hanging="375"/>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440" w:hanging="1080"/>
      </w:pPr>
      <w:rPr>
        <w:rFonts w:hint="default"/>
        <w:sz w:val="28"/>
      </w:rPr>
    </w:lvl>
    <w:lvl w:ilvl="8">
      <w:start w:val="1"/>
      <w:numFmt w:val="decimal"/>
      <w:isLgl/>
      <w:lvlText w:val="%1.%2.%3.%4.%5.%6.%7.%8.%9"/>
      <w:lvlJc w:val="left"/>
      <w:pPr>
        <w:ind w:left="1800" w:hanging="1440"/>
      </w:pPr>
      <w:rPr>
        <w:rFonts w:hint="default"/>
        <w:sz w:val="28"/>
      </w:rPr>
    </w:lvl>
  </w:abstractNum>
  <w:abstractNum w:abstractNumId="23">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6D2730"/>
    <w:multiLevelType w:val="multilevel"/>
    <w:tmpl w:val="312480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6">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734041D"/>
    <w:multiLevelType w:val="hybridMultilevel"/>
    <w:tmpl w:val="B4A807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CF2C09"/>
    <w:multiLevelType w:val="multilevel"/>
    <w:tmpl w:val="53E4A4C6"/>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8B1221F"/>
    <w:multiLevelType w:val="hybridMultilevel"/>
    <w:tmpl w:val="7EE6B1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B1CF2"/>
    <w:multiLevelType w:val="multilevel"/>
    <w:tmpl w:val="4AB2F3A4"/>
    <w:lvl w:ilvl="0">
      <w:start w:val="6"/>
      <w:numFmt w:val="decimal"/>
      <w:lvlText w:val="%1"/>
      <w:lvlJc w:val="left"/>
      <w:pPr>
        <w:ind w:left="375" w:hanging="375"/>
      </w:pPr>
      <w:rPr>
        <w:rFonts w:hint="default"/>
      </w:rPr>
    </w:lvl>
    <w:lvl w:ilvl="1">
      <w:start w:val="5"/>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1">
    <w:nsid w:val="718B4427"/>
    <w:multiLevelType w:val="multilevel"/>
    <w:tmpl w:val="A7DE8618"/>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3">
    <w:nsid w:val="7EDF0406"/>
    <w:multiLevelType w:val="hybridMultilevel"/>
    <w:tmpl w:val="D384004E"/>
    <w:lvl w:ilvl="0" w:tplc="5D088B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6"/>
  </w:num>
  <w:num w:numId="4">
    <w:abstractNumId w:val="33"/>
  </w:num>
  <w:num w:numId="5">
    <w:abstractNumId w:val="19"/>
  </w:num>
  <w:num w:numId="6">
    <w:abstractNumId w:val="2"/>
  </w:num>
  <w:num w:numId="7">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9"/>
  </w:num>
  <w:num w:numId="14">
    <w:abstractNumId w:val="21"/>
  </w:num>
  <w:num w:numId="15">
    <w:abstractNumId w:val="22"/>
  </w:num>
  <w:num w:numId="16">
    <w:abstractNumId w:val="0"/>
  </w:num>
  <w:num w:numId="17">
    <w:abstractNumId w:val="7"/>
  </w:num>
  <w:num w:numId="18">
    <w:abstractNumId w:val="13"/>
  </w:num>
  <w:num w:numId="19">
    <w:abstractNumId w:val="17"/>
  </w:num>
  <w:num w:numId="20">
    <w:abstractNumId w:val="5"/>
  </w:num>
  <w:num w:numId="21">
    <w:abstractNumId w:val="30"/>
  </w:num>
  <w:num w:numId="22">
    <w:abstractNumId w:val="4"/>
  </w:num>
  <w:num w:numId="23">
    <w:abstractNumId w:val="20"/>
    <w:lvlOverride w:ilvl="0">
      <w:startOverride w:val="9"/>
    </w:lvlOverride>
    <w:lvlOverride w:ilvl="1">
      <w:startOverride w:val="1"/>
    </w:lvlOverride>
  </w:num>
  <w:num w:numId="24">
    <w:abstractNumId w:val="28"/>
  </w:num>
  <w:num w:numId="25">
    <w:abstractNumId w:val="8"/>
  </w:num>
  <w:num w:numId="26">
    <w:abstractNumId w:val="24"/>
  </w:num>
  <w:num w:numId="27">
    <w:abstractNumId w:val="3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5"/>
    <w:lvlOverride w:ilvl="0">
      <w:startOverride w:val="2"/>
    </w:lvlOverride>
  </w:num>
  <w:num w:numId="31">
    <w:abstractNumId w:val="32"/>
  </w:num>
  <w:num w:numId="32">
    <w:abstractNumId w:val="26"/>
  </w:num>
  <w:num w:numId="33">
    <w:abstractNumId w:val="11"/>
  </w:num>
  <w:num w:numId="34">
    <w:abstractNumId w:val="2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471F"/>
    <w:rsid w:val="0000121F"/>
    <w:rsid w:val="00002C6D"/>
    <w:rsid w:val="00012288"/>
    <w:rsid w:val="000152E2"/>
    <w:rsid w:val="00022E14"/>
    <w:rsid w:val="00026DA3"/>
    <w:rsid w:val="00030D84"/>
    <w:rsid w:val="00043EB9"/>
    <w:rsid w:val="0005735E"/>
    <w:rsid w:val="0006166C"/>
    <w:rsid w:val="00061767"/>
    <w:rsid w:val="00066B36"/>
    <w:rsid w:val="000840A8"/>
    <w:rsid w:val="00087040"/>
    <w:rsid w:val="000A3CCA"/>
    <w:rsid w:val="000A68E6"/>
    <w:rsid w:val="000A729C"/>
    <w:rsid w:val="000B12FA"/>
    <w:rsid w:val="000B1889"/>
    <w:rsid w:val="000D3DB7"/>
    <w:rsid w:val="000D4D4F"/>
    <w:rsid w:val="000E5AB7"/>
    <w:rsid w:val="000E64E8"/>
    <w:rsid w:val="000F2B69"/>
    <w:rsid w:val="000F47D0"/>
    <w:rsid w:val="000F4BD4"/>
    <w:rsid w:val="00110AF5"/>
    <w:rsid w:val="00132EF6"/>
    <w:rsid w:val="00135EDD"/>
    <w:rsid w:val="001421E8"/>
    <w:rsid w:val="00147652"/>
    <w:rsid w:val="00153AC6"/>
    <w:rsid w:val="0015598F"/>
    <w:rsid w:val="0016003B"/>
    <w:rsid w:val="00160344"/>
    <w:rsid w:val="00162BBB"/>
    <w:rsid w:val="00163413"/>
    <w:rsid w:val="0016396E"/>
    <w:rsid w:val="001735F8"/>
    <w:rsid w:val="00173E36"/>
    <w:rsid w:val="00176A8A"/>
    <w:rsid w:val="001804C9"/>
    <w:rsid w:val="00180F4E"/>
    <w:rsid w:val="001816E7"/>
    <w:rsid w:val="00184B24"/>
    <w:rsid w:val="00197598"/>
    <w:rsid w:val="001B2BFB"/>
    <w:rsid w:val="001B339B"/>
    <w:rsid w:val="001B4015"/>
    <w:rsid w:val="001B4B3C"/>
    <w:rsid w:val="001F4F48"/>
    <w:rsid w:val="00213629"/>
    <w:rsid w:val="00222998"/>
    <w:rsid w:val="00236B6D"/>
    <w:rsid w:val="00237B1C"/>
    <w:rsid w:val="002474B2"/>
    <w:rsid w:val="00263539"/>
    <w:rsid w:val="00274CA6"/>
    <w:rsid w:val="00280223"/>
    <w:rsid w:val="002945A5"/>
    <w:rsid w:val="00297F62"/>
    <w:rsid w:val="002A145A"/>
    <w:rsid w:val="002A1743"/>
    <w:rsid w:val="002A48EF"/>
    <w:rsid w:val="002B10F0"/>
    <w:rsid w:val="002B4978"/>
    <w:rsid w:val="002C36F8"/>
    <w:rsid w:val="002D0C86"/>
    <w:rsid w:val="002D1464"/>
    <w:rsid w:val="002D364C"/>
    <w:rsid w:val="002D39E5"/>
    <w:rsid w:val="002E276B"/>
    <w:rsid w:val="002E7BC6"/>
    <w:rsid w:val="0030212B"/>
    <w:rsid w:val="003022AB"/>
    <w:rsid w:val="00316E37"/>
    <w:rsid w:val="0032011B"/>
    <w:rsid w:val="00323269"/>
    <w:rsid w:val="0032490D"/>
    <w:rsid w:val="003250F9"/>
    <w:rsid w:val="00354C6D"/>
    <w:rsid w:val="003618A3"/>
    <w:rsid w:val="0036592A"/>
    <w:rsid w:val="00366323"/>
    <w:rsid w:val="00367DA6"/>
    <w:rsid w:val="0037054B"/>
    <w:rsid w:val="00391DA3"/>
    <w:rsid w:val="00392811"/>
    <w:rsid w:val="00397258"/>
    <w:rsid w:val="003A30B6"/>
    <w:rsid w:val="003A38AB"/>
    <w:rsid w:val="003A4A9E"/>
    <w:rsid w:val="003B05A2"/>
    <w:rsid w:val="003B5D6A"/>
    <w:rsid w:val="003E1C86"/>
    <w:rsid w:val="003E6C73"/>
    <w:rsid w:val="0041201C"/>
    <w:rsid w:val="00414F5E"/>
    <w:rsid w:val="0042060B"/>
    <w:rsid w:val="00421A84"/>
    <w:rsid w:val="004268DC"/>
    <w:rsid w:val="004306EA"/>
    <w:rsid w:val="0043186C"/>
    <w:rsid w:val="0043262B"/>
    <w:rsid w:val="004507CE"/>
    <w:rsid w:val="00451813"/>
    <w:rsid w:val="004535C7"/>
    <w:rsid w:val="00462A95"/>
    <w:rsid w:val="0046314D"/>
    <w:rsid w:val="00463F3C"/>
    <w:rsid w:val="004716D6"/>
    <w:rsid w:val="00480634"/>
    <w:rsid w:val="004830C2"/>
    <w:rsid w:val="004A2732"/>
    <w:rsid w:val="004A5713"/>
    <w:rsid w:val="004B0F4C"/>
    <w:rsid w:val="004B1418"/>
    <w:rsid w:val="004E381E"/>
    <w:rsid w:val="004E5784"/>
    <w:rsid w:val="004E59E3"/>
    <w:rsid w:val="004F10F9"/>
    <w:rsid w:val="004F77A8"/>
    <w:rsid w:val="005027CE"/>
    <w:rsid w:val="00506F47"/>
    <w:rsid w:val="00510AE2"/>
    <w:rsid w:val="00512354"/>
    <w:rsid w:val="00512D7D"/>
    <w:rsid w:val="00512D95"/>
    <w:rsid w:val="00517110"/>
    <w:rsid w:val="005214DE"/>
    <w:rsid w:val="00524C08"/>
    <w:rsid w:val="00544E74"/>
    <w:rsid w:val="00547C4B"/>
    <w:rsid w:val="00552C66"/>
    <w:rsid w:val="00556997"/>
    <w:rsid w:val="00566CE9"/>
    <w:rsid w:val="00572B7F"/>
    <w:rsid w:val="00582C3E"/>
    <w:rsid w:val="005A0335"/>
    <w:rsid w:val="005A04FD"/>
    <w:rsid w:val="005C403F"/>
    <w:rsid w:val="005C4572"/>
    <w:rsid w:val="005D2894"/>
    <w:rsid w:val="005F0929"/>
    <w:rsid w:val="0062392F"/>
    <w:rsid w:val="00634F7F"/>
    <w:rsid w:val="00635471"/>
    <w:rsid w:val="006435DA"/>
    <w:rsid w:val="0065471B"/>
    <w:rsid w:val="0065671C"/>
    <w:rsid w:val="0066434F"/>
    <w:rsid w:val="00664C87"/>
    <w:rsid w:val="006769E6"/>
    <w:rsid w:val="00682CC0"/>
    <w:rsid w:val="00685822"/>
    <w:rsid w:val="00694695"/>
    <w:rsid w:val="006A6A38"/>
    <w:rsid w:val="006F1E7E"/>
    <w:rsid w:val="0070312D"/>
    <w:rsid w:val="0071179E"/>
    <w:rsid w:val="00734100"/>
    <w:rsid w:val="0074113B"/>
    <w:rsid w:val="00756262"/>
    <w:rsid w:val="00780D2C"/>
    <w:rsid w:val="00783793"/>
    <w:rsid w:val="00787D62"/>
    <w:rsid w:val="00793F0D"/>
    <w:rsid w:val="00794D40"/>
    <w:rsid w:val="007A1A80"/>
    <w:rsid w:val="007D3D44"/>
    <w:rsid w:val="007E01FF"/>
    <w:rsid w:val="007E10DA"/>
    <w:rsid w:val="007E245E"/>
    <w:rsid w:val="007E5826"/>
    <w:rsid w:val="007E72CC"/>
    <w:rsid w:val="007F1F6C"/>
    <w:rsid w:val="007F25E8"/>
    <w:rsid w:val="007F32D4"/>
    <w:rsid w:val="008130E3"/>
    <w:rsid w:val="00813407"/>
    <w:rsid w:val="008200C8"/>
    <w:rsid w:val="00821C2F"/>
    <w:rsid w:val="008251C3"/>
    <w:rsid w:val="00835331"/>
    <w:rsid w:val="00835550"/>
    <w:rsid w:val="008357F0"/>
    <w:rsid w:val="00840095"/>
    <w:rsid w:val="008428E6"/>
    <w:rsid w:val="008463A7"/>
    <w:rsid w:val="00852124"/>
    <w:rsid w:val="00852CBC"/>
    <w:rsid w:val="00853256"/>
    <w:rsid w:val="0086132D"/>
    <w:rsid w:val="008674D4"/>
    <w:rsid w:val="0086752A"/>
    <w:rsid w:val="00873C60"/>
    <w:rsid w:val="00873EC4"/>
    <w:rsid w:val="00874C94"/>
    <w:rsid w:val="00883F9E"/>
    <w:rsid w:val="008843A9"/>
    <w:rsid w:val="00885392"/>
    <w:rsid w:val="00892E97"/>
    <w:rsid w:val="008B5582"/>
    <w:rsid w:val="008B7B70"/>
    <w:rsid w:val="008C0E9F"/>
    <w:rsid w:val="008D0198"/>
    <w:rsid w:val="00922E95"/>
    <w:rsid w:val="00923549"/>
    <w:rsid w:val="00935392"/>
    <w:rsid w:val="009437EE"/>
    <w:rsid w:val="00955DCC"/>
    <w:rsid w:val="0095722C"/>
    <w:rsid w:val="00960D8A"/>
    <w:rsid w:val="009820A5"/>
    <w:rsid w:val="00987727"/>
    <w:rsid w:val="00993205"/>
    <w:rsid w:val="009948F0"/>
    <w:rsid w:val="009A4139"/>
    <w:rsid w:val="009A49A1"/>
    <w:rsid w:val="009C1354"/>
    <w:rsid w:val="009C137C"/>
    <w:rsid w:val="009C1CF1"/>
    <w:rsid w:val="009D3C53"/>
    <w:rsid w:val="009D578F"/>
    <w:rsid w:val="009D71A1"/>
    <w:rsid w:val="009E07C9"/>
    <w:rsid w:val="00A02F96"/>
    <w:rsid w:val="00A03519"/>
    <w:rsid w:val="00A136D8"/>
    <w:rsid w:val="00A14306"/>
    <w:rsid w:val="00A3633F"/>
    <w:rsid w:val="00A43FEF"/>
    <w:rsid w:val="00A5018C"/>
    <w:rsid w:val="00A523F1"/>
    <w:rsid w:val="00A7008D"/>
    <w:rsid w:val="00A722EA"/>
    <w:rsid w:val="00A73387"/>
    <w:rsid w:val="00A841D0"/>
    <w:rsid w:val="00A85EC1"/>
    <w:rsid w:val="00A96F5E"/>
    <w:rsid w:val="00A97E34"/>
    <w:rsid w:val="00AA3BB4"/>
    <w:rsid w:val="00AB273D"/>
    <w:rsid w:val="00AB5499"/>
    <w:rsid w:val="00AC0065"/>
    <w:rsid w:val="00AC1FBC"/>
    <w:rsid w:val="00AC5ED2"/>
    <w:rsid w:val="00AC6055"/>
    <w:rsid w:val="00AD29C2"/>
    <w:rsid w:val="00B117D0"/>
    <w:rsid w:val="00B206E1"/>
    <w:rsid w:val="00B332CC"/>
    <w:rsid w:val="00B37D8A"/>
    <w:rsid w:val="00B44000"/>
    <w:rsid w:val="00B44B50"/>
    <w:rsid w:val="00B4709F"/>
    <w:rsid w:val="00B5157E"/>
    <w:rsid w:val="00B52926"/>
    <w:rsid w:val="00B6050D"/>
    <w:rsid w:val="00B60D72"/>
    <w:rsid w:val="00B712A1"/>
    <w:rsid w:val="00B8091C"/>
    <w:rsid w:val="00B848F3"/>
    <w:rsid w:val="00B87E24"/>
    <w:rsid w:val="00BA1F9B"/>
    <w:rsid w:val="00BB0BC8"/>
    <w:rsid w:val="00BC0A02"/>
    <w:rsid w:val="00BD1F1F"/>
    <w:rsid w:val="00BF183B"/>
    <w:rsid w:val="00C026AC"/>
    <w:rsid w:val="00C02E51"/>
    <w:rsid w:val="00C10D6A"/>
    <w:rsid w:val="00C142B2"/>
    <w:rsid w:val="00C2131E"/>
    <w:rsid w:val="00C326A7"/>
    <w:rsid w:val="00C35669"/>
    <w:rsid w:val="00C36752"/>
    <w:rsid w:val="00C62D1A"/>
    <w:rsid w:val="00C64CAE"/>
    <w:rsid w:val="00C711DA"/>
    <w:rsid w:val="00C903AB"/>
    <w:rsid w:val="00CA3982"/>
    <w:rsid w:val="00CA61D0"/>
    <w:rsid w:val="00CC17A2"/>
    <w:rsid w:val="00CE36C0"/>
    <w:rsid w:val="00CE5ACD"/>
    <w:rsid w:val="00CF2E0B"/>
    <w:rsid w:val="00D11E23"/>
    <w:rsid w:val="00D1468D"/>
    <w:rsid w:val="00D2319D"/>
    <w:rsid w:val="00D3212C"/>
    <w:rsid w:val="00D56006"/>
    <w:rsid w:val="00D6337A"/>
    <w:rsid w:val="00D64981"/>
    <w:rsid w:val="00D753FB"/>
    <w:rsid w:val="00D86FC5"/>
    <w:rsid w:val="00D9376C"/>
    <w:rsid w:val="00D96395"/>
    <w:rsid w:val="00DA1718"/>
    <w:rsid w:val="00DB3918"/>
    <w:rsid w:val="00DC0712"/>
    <w:rsid w:val="00DD1F39"/>
    <w:rsid w:val="00DE1578"/>
    <w:rsid w:val="00DE19FB"/>
    <w:rsid w:val="00DF0307"/>
    <w:rsid w:val="00DF1F7A"/>
    <w:rsid w:val="00E05876"/>
    <w:rsid w:val="00E1736A"/>
    <w:rsid w:val="00E2611C"/>
    <w:rsid w:val="00E40EB5"/>
    <w:rsid w:val="00E85D06"/>
    <w:rsid w:val="00E90C82"/>
    <w:rsid w:val="00E93EA3"/>
    <w:rsid w:val="00EA38FD"/>
    <w:rsid w:val="00EB0A0D"/>
    <w:rsid w:val="00ED7DAE"/>
    <w:rsid w:val="00F15B61"/>
    <w:rsid w:val="00F215FB"/>
    <w:rsid w:val="00F2471F"/>
    <w:rsid w:val="00F24BE0"/>
    <w:rsid w:val="00F26C88"/>
    <w:rsid w:val="00F26DBB"/>
    <w:rsid w:val="00F31C4B"/>
    <w:rsid w:val="00F427FD"/>
    <w:rsid w:val="00F658AE"/>
    <w:rsid w:val="00F65D4B"/>
    <w:rsid w:val="00F73A93"/>
    <w:rsid w:val="00F74D27"/>
    <w:rsid w:val="00F846E0"/>
    <w:rsid w:val="00FA26B5"/>
    <w:rsid w:val="00FC07F6"/>
    <w:rsid w:val="00FC0805"/>
    <w:rsid w:val="00FC1333"/>
    <w:rsid w:val="00FC3E88"/>
    <w:rsid w:val="00FC4CF7"/>
    <w:rsid w:val="00FC70D3"/>
    <w:rsid w:val="00FE18DF"/>
    <w:rsid w:val="00FF23F1"/>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370A5-120E-4F00-B999-7F7D8092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1D0"/>
    <w:rPr>
      <w:sz w:val="24"/>
      <w:szCs w:val="24"/>
    </w:rPr>
  </w:style>
  <w:style w:type="paragraph" w:styleId="1">
    <w:name w:val="heading 1"/>
    <w:basedOn w:val="a"/>
    <w:next w:val="a"/>
    <w:link w:val="10"/>
    <w:qFormat/>
    <w:rsid w:val="003A38AB"/>
    <w:pPr>
      <w:keepNext/>
      <w:outlineLvl w:val="0"/>
    </w:pPr>
    <w:rPr>
      <w:sz w:val="28"/>
    </w:rPr>
  </w:style>
  <w:style w:type="paragraph" w:styleId="2">
    <w:name w:val="heading 2"/>
    <w:basedOn w:val="a"/>
    <w:next w:val="a"/>
    <w:link w:val="20"/>
    <w:qFormat/>
    <w:rsid w:val="003A38AB"/>
    <w:pPr>
      <w:keepNext/>
      <w:numPr>
        <w:numId w:val="7"/>
      </w:numPr>
      <w:tabs>
        <w:tab w:val="left" w:pos="2880"/>
      </w:tabs>
      <w:jc w:val="center"/>
      <w:outlineLvl w:val="1"/>
    </w:pPr>
    <w:rPr>
      <w:b/>
      <w:bCs/>
      <w:sz w:val="28"/>
    </w:rPr>
  </w:style>
  <w:style w:type="paragraph" w:styleId="4">
    <w:name w:val="heading 4"/>
    <w:basedOn w:val="a"/>
    <w:next w:val="a"/>
    <w:link w:val="40"/>
    <w:semiHidden/>
    <w:unhideWhenUsed/>
    <w:qFormat/>
    <w:rsid w:val="003A38AB"/>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3A38AB"/>
    <w:pPr>
      <w:keepNext/>
      <w:ind w:left="360"/>
      <w:jc w:val="both"/>
      <w:outlineLvl w:val="4"/>
    </w:pPr>
    <w:rPr>
      <w:sz w:val="28"/>
    </w:rPr>
  </w:style>
  <w:style w:type="paragraph" w:styleId="8">
    <w:name w:val="heading 8"/>
    <w:basedOn w:val="a"/>
    <w:next w:val="a"/>
    <w:link w:val="80"/>
    <w:semiHidden/>
    <w:unhideWhenUsed/>
    <w:qFormat/>
    <w:rsid w:val="0086132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471F"/>
    <w:pPr>
      <w:jc w:val="center"/>
    </w:pPr>
    <w:rPr>
      <w:sz w:val="28"/>
    </w:rPr>
  </w:style>
  <w:style w:type="paragraph" w:styleId="a5">
    <w:name w:val="Balloon Text"/>
    <w:basedOn w:val="a"/>
    <w:semiHidden/>
    <w:rsid w:val="00EB0A0D"/>
    <w:rPr>
      <w:rFonts w:ascii="Tahoma" w:hAnsi="Tahoma" w:cs="Tahoma"/>
      <w:sz w:val="16"/>
      <w:szCs w:val="16"/>
    </w:rPr>
  </w:style>
  <w:style w:type="paragraph" w:customStyle="1" w:styleId="ConsPlusCell">
    <w:name w:val="ConsPlusCell"/>
    <w:rsid w:val="005F0929"/>
    <w:pPr>
      <w:autoSpaceDE w:val="0"/>
      <w:autoSpaceDN w:val="0"/>
      <w:adjustRightInd w:val="0"/>
    </w:pPr>
    <w:rPr>
      <w:sz w:val="28"/>
      <w:szCs w:val="28"/>
    </w:rPr>
  </w:style>
  <w:style w:type="paragraph" w:customStyle="1" w:styleId="ConsPlusNormal">
    <w:name w:val="ConsPlusNormal"/>
    <w:link w:val="ConsPlusNormal0"/>
    <w:rsid w:val="00236B6D"/>
    <w:pPr>
      <w:autoSpaceDE w:val="0"/>
      <w:autoSpaceDN w:val="0"/>
      <w:adjustRightInd w:val="0"/>
    </w:pPr>
    <w:rPr>
      <w:sz w:val="28"/>
      <w:szCs w:val="28"/>
    </w:rPr>
  </w:style>
  <w:style w:type="character" w:customStyle="1" w:styleId="21">
    <w:name w:val="Основной текст (2)_"/>
    <w:basedOn w:val="a0"/>
    <w:link w:val="22"/>
    <w:uiPriority w:val="99"/>
    <w:rsid w:val="009A49A1"/>
    <w:rPr>
      <w:shd w:val="clear" w:color="auto" w:fill="FFFFFF"/>
    </w:rPr>
  </w:style>
  <w:style w:type="paragraph" w:customStyle="1" w:styleId="22">
    <w:name w:val="Основной текст (2)"/>
    <w:basedOn w:val="a"/>
    <w:link w:val="21"/>
    <w:rsid w:val="009A49A1"/>
    <w:pPr>
      <w:widowControl w:val="0"/>
      <w:shd w:val="clear" w:color="auto" w:fill="FFFFFF"/>
      <w:spacing w:line="274" w:lineRule="exact"/>
      <w:jc w:val="center"/>
    </w:pPr>
    <w:rPr>
      <w:sz w:val="20"/>
      <w:szCs w:val="20"/>
    </w:rPr>
  </w:style>
  <w:style w:type="character" w:customStyle="1" w:styleId="211pt">
    <w:name w:val="Основной текст (2) + 11 pt;Курсив"/>
    <w:basedOn w:val="21"/>
    <w:rsid w:val="009A49A1"/>
    <w:rPr>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a6">
    <w:name w:val="Оглавление_"/>
    <w:basedOn w:val="a0"/>
    <w:link w:val="a7"/>
    <w:rsid w:val="009A49A1"/>
    <w:rPr>
      <w:shd w:val="clear" w:color="auto" w:fill="FFFFFF"/>
    </w:rPr>
  </w:style>
  <w:style w:type="character" w:customStyle="1" w:styleId="11pt">
    <w:name w:val="Оглавление + 11 pt;Курсив"/>
    <w:basedOn w:val="a6"/>
    <w:rsid w:val="009A49A1"/>
    <w:rPr>
      <w:i/>
      <w:iCs/>
      <w:color w:val="000000"/>
      <w:spacing w:val="0"/>
      <w:w w:val="100"/>
      <w:position w:val="0"/>
      <w:sz w:val="22"/>
      <w:szCs w:val="22"/>
      <w:shd w:val="clear" w:color="auto" w:fill="FFFFFF"/>
      <w:lang w:val="en-US" w:eastAsia="en-US" w:bidi="en-US"/>
    </w:rPr>
  </w:style>
  <w:style w:type="paragraph" w:customStyle="1" w:styleId="a7">
    <w:name w:val="Оглавление"/>
    <w:basedOn w:val="a"/>
    <w:link w:val="a6"/>
    <w:rsid w:val="009A49A1"/>
    <w:pPr>
      <w:widowControl w:val="0"/>
      <w:shd w:val="clear" w:color="auto" w:fill="FFFFFF"/>
      <w:spacing w:line="274" w:lineRule="exact"/>
      <w:jc w:val="both"/>
    </w:pPr>
    <w:rPr>
      <w:sz w:val="20"/>
      <w:szCs w:val="20"/>
    </w:rPr>
  </w:style>
  <w:style w:type="table" w:styleId="a8">
    <w:name w:val="Table Grid"/>
    <w:basedOn w:val="a1"/>
    <w:rsid w:val="00873C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Название Знак"/>
    <w:basedOn w:val="a0"/>
    <w:link w:val="a3"/>
    <w:rsid w:val="0032490D"/>
    <w:rPr>
      <w:sz w:val="28"/>
      <w:szCs w:val="24"/>
    </w:rPr>
  </w:style>
  <w:style w:type="paragraph" w:customStyle="1" w:styleId="msobodytextindenttxt">
    <w:name w:val="msobodytextindent txt"/>
    <w:basedOn w:val="a"/>
    <w:rsid w:val="002D1464"/>
    <w:pPr>
      <w:spacing w:before="100" w:beforeAutospacing="1" w:after="100" w:afterAutospacing="1"/>
    </w:pPr>
  </w:style>
  <w:style w:type="character" w:customStyle="1" w:styleId="23">
    <w:name w:val="Основной текст (2) + Полужирный"/>
    <w:uiPriority w:val="99"/>
    <w:rsid w:val="002D1464"/>
    <w:rPr>
      <w:rFonts w:ascii="Times New Roman" w:hAnsi="Times New Roman" w:cs="Times New Roman"/>
      <w:b/>
      <w:bCs/>
      <w:sz w:val="28"/>
      <w:szCs w:val="28"/>
      <w:u w:val="none"/>
    </w:rPr>
  </w:style>
  <w:style w:type="character" w:customStyle="1" w:styleId="10">
    <w:name w:val="Заголовок 1 Знак"/>
    <w:basedOn w:val="a0"/>
    <w:link w:val="1"/>
    <w:rsid w:val="003A38AB"/>
    <w:rPr>
      <w:sz w:val="28"/>
      <w:szCs w:val="24"/>
    </w:rPr>
  </w:style>
  <w:style w:type="character" w:customStyle="1" w:styleId="20">
    <w:name w:val="Заголовок 2 Знак"/>
    <w:basedOn w:val="a0"/>
    <w:link w:val="2"/>
    <w:rsid w:val="003A38AB"/>
    <w:rPr>
      <w:b/>
      <w:bCs/>
      <w:sz w:val="28"/>
      <w:szCs w:val="24"/>
    </w:rPr>
  </w:style>
  <w:style w:type="character" w:customStyle="1" w:styleId="40">
    <w:name w:val="Заголовок 4 Знак"/>
    <w:basedOn w:val="a0"/>
    <w:link w:val="4"/>
    <w:semiHidden/>
    <w:rsid w:val="003A38AB"/>
    <w:rPr>
      <w:rFonts w:ascii="Calibri" w:hAnsi="Calibri"/>
      <w:b/>
      <w:bCs/>
      <w:sz w:val="28"/>
      <w:szCs w:val="28"/>
    </w:rPr>
  </w:style>
  <w:style w:type="character" w:customStyle="1" w:styleId="50">
    <w:name w:val="Заголовок 5 Знак"/>
    <w:basedOn w:val="a0"/>
    <w:link w:val="5"/>
    <w:rsid w:val="003A38AB"/>
    <w:rPr>
      <w:sz w:val="28"/>
      <w:szCs w:val="24"/>
    </w:rPr>
  </w:style>
  <w:style w:type="paragraph" w:styleId="a9">
    <w:name w:val="caption"/>
    <w:basedOn w:val="a"/>
    <w:next w:val="a"/>
    <w:qFormat/>
    <w:rsid w:val="003A38AB"/>
    <w:pPr>
      <w:jc w:val="center"/>
    </w:pPr>
    <w:rPr>
      <w:b/>
      <w:bCs/>
      <w:sz w:val="28"/>
    </w:rPr>
  </w:style>
  <w:style w:type="character" w:customStyle="1" w:styleId="aa">
    <w:name w:val="Основной текст_"/>
    <w:link w:val="11"/>
    <w:locked/>
    <w:rsid w:val="003A38AB"/>
    <w:rPr>
      <w:sz w:val="22"/>
      <w:szCs w:val="22"/>
      <w:shd w:val="clear" w:color="auto" w:fill="FFFFFF"/>
    </w:rPr>
  </w:style>
  <w:style w:type="paragraph" w:customStyle="1" w:styleId="11">
    <w:name w:val="Основной текст1"/>
    <w:basedOn w:val="a"/>
    <w:link w:val="aa"/>
    <w:rsid w:val="003A38AB"/>
    <w:pPr>
      <w:shd w:val="clear" w:color="auto" w:fill="FFFFFF"/>
      <w:spacing w:after="240" w:line="0" w:lineRule="atLeast"/>
    </w:pPr>
    <w:rPr>
      <w:sz w:val="22"/>
      <w:szCs w:val="22"/>
      <w:shd w:val="clear" w:color="auto" w:fill="FFFFFF"/>
    </w:rPr>
  </w:style>
  <w:style w:type="paragraph" w:customStyle="1" w:styleId="msonormaltxt">
    <w:name w:val="msonormal txt"/>
    <w:basedOn w:val="a"/>
    <w:rsid w:val="003A38AB"/>
    <w:pPr>
      <w:spacing w:before="100" w:beforeAutospacing="1" w:after="100" w:afterAutospacing="1"/>
    </w:pPr>
  </w:style>
  <w:style w:type="paragraph" w:customStyle="1" w:styleId="msobodytexttxt">
    <w:name w:val="msobodytext txt"/>
    <w:basedOn w:val="a"/>
    <w:rsid w:val="003A38AB"/>
    <w:pPr>
      <w:spacing w:before="100" w:beforeAutospacing="1" w:after="100" w:afterAutospacing="1"/>
    </w:pPr>
  </w:style>
  <w:style w:type="paragraph" w:styleId="ab">
    <w:name w:val="Body Text"/>
    <w:basedOn w:val="a"/>
    <w:link w:val="ac"/>
    <w:rsid w:val="003A38AB"/>
    <w:pPr>
      <w:spacing w:after="120"/>
    </w:pPr>
    <w:rPr>
      <w:sz w:val="28"/>
      <w:szCs w:val="20"/>
    </w:rPr>
  </w:style>
  <w:style w:type="character" w:customStyle="1" w:styleId="ac">
    <w:name w:val="Основной текст Знак"/>
    <w:basedOn w:val="a0"/>
    <w:link w:val="ab"/>
    <w:rsid w:val="003A38AB"/>
    <w:rPr>
      <w:sz w:val="28"/>
    </w:rPr>
  </w:style>
  <w:style w:type="paragraph" w:customStyle="1" w:styleId="ConsPlusNonformat">
    <w:name w:val="ConsPlusNonformat"/>
    <w:rsid w:val="003A38AB"/>
    <w:pPr>
      <w:widowControl w:val="0"/>
      <w:autoSpaceDE w:val="0"/>
      <w:autoSpaceDN w:val="0"/>
      <w:adjustRightInd w:val="0"/>
    </w:pPr>
    <w:rPr>
      <w:rFonts w:ascii="Courier New" w:hAnsi="Courier New" w:cs="Courier New"/>
    </w:rPr>
  </w:style>
  <w:style w:type="paragraph" w:styleId="ad">
    <w:name w:val="Body Text Indent"/>
    <w:basedOn w:val="a"/>
    <w:link w:val="ae"/>
    <w:rsid w:val="003A38AB"/>
    <w:pPr>
      <w:spacing w:after="120"/>
      <w:ind w:left="283"/>
    </w:pPr>
  </w:style>
  <w:style w:type="character" w:customStyle="1" w:styleId="ae">
    <w:name w:val="Основной текст с отступом Знак"/>
    <w:basedOn w:val="a0"/>
    <w:link w:val="ad"/>
    <w:rsid w:val="003A38AB"/>
    <w:rPr>
      <w:sz w:val="24"/>
      <w:szCs w:val="24"/>
    </w:rPr>
  </w:style>
  <w:style w:type="paragraph" w:styleId="24">
    <w:name w:val="Body Text Indent 2"/>
    <w:basedOn w:val="a"/>
    <w:link w:val="25"/>
    <w:rsid w:val="003A38AB"/>
    <w:pPr>
      <w:spacing w:after="120" w:line="480" w:lineRule="auto"/>
      <w:ind w:left="283"/>
    </w:pPr>
  </w:style>
  <w:style w:type="character" w:customStyle="1" w:styleId="25">
    <w:name w:val="Основной текст с отступом 2 Знак"/>
    <w:basedOn w:val="a0"/>
    <w:link w:val="24"/>
    <w:rsid w:val="003A38AB"/>
    <w:rPr>
      <w:sz w:val="24"/>
      <w:szCs w:val="24"/>
    </w:rPr>
  </w:style>
  <w:style w:type="paragraph" w:styleId="3">
    <w:name w:val="Body Text 3"/>
    <w:basedOn w:val="a"/>
    <w:link w:val="30"/>
    <w:rsid w:val="003A38AB"/>
    <w:pPr>
      <w:spacing w:after="120"/>
    </w:pPr>
    <w:rPr>
      <w:rFonts w:ascii="Arial" w:hAnsi="Arial"/>
      <w:sz w:val="16"/>
      <w:szCs w:val="16"/>
    </w:rPr>
  </w:style>
  <w:style w:type="character" w:customStyle="1" w:styleId="30">
    <w:name w:val="Основной текст 3 Знак"/>
    <w:basedOn w:val="a0"/>
    <w:link w:val="3"/>
    <w:rsid w:val="003A38AB"/>
    <w:rPr>
      <w:rFonts w:ascii="Arial" w:hAnsi="Arial"/>
      <w:sz w:val="16"/>
      <w:szCs w:val="16"/>
    </w:rPr>
  </w:style>
  <w:style w:type="character" w:styleId="af">
    <w:name w:val="Hyperlink"/>
    <w:rsid w:val="003A38AB"/>
    <w:rPr>
      <w:color w:val="0000FF"/>
      <w:u w:val="single"/>
    </w:rPr>
  </w:style>
  <w:style w:type="character" w:customStyle="1" w:styleId="210">
    <w:name w:val="Основной текст (2) + Полужирный1"/>
    <w:uiPriority w:val="99"/>
    <w:rsid w:val="003A38AB"/>
    <w:rPr>
      <w:rFonts w:ascii="Times New Roman" w:hAnsi="Times New Roman" w:cs="Times New Roman"/>
      <w:b/>
      <w:bCs/>
      <w:sz w:val="28"/>
      <w:szCs w:val="28"/>
      <w:u w:val="none"/>
    </w:rPr>
  </w:style>
  <w:style w:type="character" w:customStyle="1" w:styleId="31">
    <w:name w:val="Основной текст (3)_"/>
    <w:link w:val="310"/>
    <w:uiPriority w:val="99"/>
    <w:rsid w:val="003A38AB"/>
    <w:rPr>
      <w:b/>
      <w:bCs/>
      <w:sz w:val="28"/>
      <w:szCs w:val="28"/>
      <w:shd w:val="clear" w:color="auto" w:fill="FFFFFF"/>
    </w:rPr>
  </w:style>
  <w:style w:type="character" w:customStyle="1" w:styleId="32">
    <w:name w:val="Основной текст (3)"/>
    <w:uiPriority w:val="99"/>
    <w:rsid w:val="003A38AB"/>
  </w:style>
  <w:style w:type="paragraph" w:customStyle="1" w:styleId="310">
    <w:name w:val="Основной текст (3)1"/>
    <w:basedOn w:val="a"/>
    <w:link w:val="31"/>
    <w:uiPriority w:val="99"/>
    <w:rsid w:val="003A38AB"/>
    <w:pPr>
      <w:widowControl w:val="0"/>
      <w:shd w:val="clear" w:color="auto" w:fill="FFFFFF"/>
      <w:spacing w:after="120" w:line="240" w:lineRule="atLeast"/>
      <w:jc w:val="center"/>
    </w:pPr>
    <w:rPr>
      <w:b/>
      <w:bCs/>
      <w:sz w:val="28"/>
      <w:szCs w:val="28"/>
    </w:rPr>
  </w:style>
  <w:style w:type="character" w:customStyle="1" w:styleId="33">
    <w:name w:val="Основной текст (3) + Не полужирный"/>
    <w:uiPriority w:val="99"/>
    <w:rsid w:val="003A38AB"/>
    <w:rPr>
      <w:rFonts w:ascii="Times New Roman" w:hAnsi="Times New Roman" w:cs="Times New Roman"/>
      <w:b w:val="0"/>
      <w:bCs w:val="0"/>
      <w:sz w:val="28"/>
      <w:szCs w:val="28"/>
      <w:u w:val="none"/>
      <w:shd w:val="clear" w:color="auto" w:fill="FFFFFF"/>
    </w:rPr>
  </w:style>
  <w:style w:type="character" w:customStyle="1" w:styleId="250">
    <w:name w:val="Основной текст (2)5"/>
    <w:uiPriority w:val="99"/>
    <w:rsid w:val="003A38AB"/>
  </w:style>
  <w:style w:type="character" w:customStyle="1" w:styleId="330">
    <w:name w:val="Основной текст (3) + Не полужирный3"/>
    <w:uiPriority w:val="99"/>
    <w:rsid w:val="003A38AB"/>
    <w:rPr>
      <w:rFonts w:ascii="Times New Roman" w:hAnsi="Times New Roman" w:cs="Times New Roman"/>
      <w:b w:val="0"/>
      <w:bCs w:val="0"/>
      <w:sz w:val="28"/>
      <w:szCs w:val="28"/>
      <w:u w:val="none"/>
      <w:shd w:val="clear" w:color="auto" w:fill="FFFFFF"/>
    </w:rPr>
  </w:style>
  <w:style w:type="character" w:customStyle="1" w:styleId="240">
    <w:name w:val="Основной текст (2)4"/>
    <w:uiPriority w:val="99"/>
    <w:rsid w:val="003A38AB"/>
  </w:style>
  <w:style w:type="character" w:customStyle="1" w:styleId="230">
    <w:name w:val="Основной текст (2)3"/>
    <w:uiPriority w:val="99"/>
    <w:rsid w:val="003A38AB"/>
  </w:style>
  <w:style w:type="paragraph" w:customStyle="1" w:styleId="211">
    <w:name w:val="Основной текст (2)1"/>
    <w:basedOn w:val="a"/>
    <w:uiPriority w:val="99"/>
    <w:rsid w:val="003A38AB"/>
    <w:pPr>
      <w:widowControl w:val="0"/>
      <w:shd w:val="clear" w:color="auto" w:fill="FFFFFF"/>
      <w:spacing w:before="300" w:line="307" w:lineRule="exact"/>
      <w:ind w:hanging="320"/>
      <w:jc w:val="both"/>
    </w:pPr>
    <w:rPr>
      <w:sz w:val="28"/>
      <w:szCs w:val="28"/>
    </w:rPr>
  </w:style>
  <w:style w:type="character" w:customStyle="1" w:styleId="311">
    <w:name w:val="Основной текст (3) + Не полужирный1"/>
    <w:uiPriority w:val="99"/>
    <w:rsid w:val="003A38AB"/>
    <w:rPr>
      <w:rFonts w:ascii="Times New Roman" w:hAnsi="Times New Roman" w:cs="Times New Roman"/>
      <w:b/>
      <w:bCs/>
      <w:sz w:val="28"/>
      <w:szCs w:val="28"/>
      <w:u w:val="none"/>
      <w:shd w:val="clear" w:color="auto" w:fill="FFFFFF"/>
    </w:rPr>
  </w:style>
  <w:style w:type="character" w:customStyle="1" w:styleId="213pt">
    <w:name w:val="Основной текст (2) + 13 pt"/>
    <w:aliases w:val="Малые прописные"/>
    <w:uiPriority w:val="99"/>
    <w:rsid w:val="003A38AB"/>
    <w:rPr>
      <w:rFonts w:ascii="Times New Roman" w:hAnsi="Times New Roman" w:cs="Times New Roman"/>
      <w:smallCaps/>
      <w:sz w:val="26"/>
      <w:szCs w:val="26"/>
      <w:u w:val="single"/>
      <w:shd w:val="clear" w:color="auto" w:fill="FFFFFF"/>
    </w:rPr>
  </w:style>
  <w:style w:type="character" w:customStyle="1" w:styleId="213pt2">
    <w:name w:val="Основной текст (2) + 13 pt2"/>
    <w:uiPriority w:val="99"/>
    <w:rsid w:val="003A38A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3A38A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3A38AB"/>
    <w:rPr>
      <w:rFonts w:ascii="Times New Roman" w:hAnsi="Times New Roman" w:cs="Times New Roman"/>
      <w:sz w:val="28"/>
      <w:szCs w:val="28"/>
      <w:u w:val="single"/>
      <w:shd w:val="clear" w:color="auto" w:fill="FFFFFF"/>
      <w:lang w:val="en-US" w:eastAsia="en-US"/>
    </w:rPr>
  </w:style>
  <w:style w:type="character" w:customStyle="1" w:styleId="af0">
    <w:name w:val="Основной текст + Курсив"/>
    <w:uiPriority w:val="99"/>
    <w:rsid w:val="003A38AB"/>
    <w:rPr>
      <w:rFonts w:ascii="Times New Roman" w:hAnsi="Times New Roman" w:cs="Times New Roman"/>
      <w:i/>
      <w:iCs/>
      <w:spacing w:val="0"/>
      <w:sz w:val="21"/>
      <w:szCs w:val="21"/>
    </w:rPr>
  </w:style>
  <w:style w:type="character" w:customStyle="1" w:styleId="LucidaSansUnicode">
    <w:name w:val="Основной текст + Lucida Sans Unicode"/>
    <w:aliases w:val="9 pt"/>
    <w:uiPriority w:val="99"/>
    <w:rsid w:val="003A38AB"/>
    <w:rPr>
      <w:rFonts w:ascii="Lucida Sans Unicode" w:hAnsi="Lucida Sans Unicode" w:cs="Lucida Sans Unicode"/>
      <w:spacing w:val="0"/>
      <w:sz w:val="18"/>
      <w:szCs w:val="18"/>
    </w:rPr>
  </w:style>
  <w:style w:type="character" w:customStyle="1" w:styleId="ArialUnicodeMS">
    <w:name w:val="Основной текст + Arial Unicode MS"/>
    <w:aliases w:val="8 pt1"/>
    <w:uiPriority w:val="99"/>
    <w:rsid w:val="003A38AB"/>
    <w:rPr>
      <w:rFonts w:ascii="Arial Unicode MS" w:eastAsia="Arial Unicode MS" w:cs="Arial Unicode MS"/>
      <w:spacing w:val="0"/>
      <w:sz w:val="16"/>
      <w:szCs w:val="16"/>
    </w:rPr>
  </w:style>
  <w:style w:type="paragraph" w:styleId="af1">
    <w:name w:val="Normal (Web)"/>
    <w:basedOn w:val="a"/>
    <w:uiPriority w:val="99"/>
    <w:unhideWhenUsed/>
    <w:rsid w:val="003A38AB"/>
    <w:pPr>
      <w:spacing w:before="100" w:beforeAutospacing="1" w:after="100" w:afterAutospacing="1"/>
    </w:pPr>
  </w:style>
  <w:style w:type="character" w:customStyle="1" w:styleId="80">
    <w:name w:val="Заголовок 8 Знак"/>
    <w:basedOn w:val="a0"/>
    <w:link w:val="8"/>
    <w:semiHidden/>
    <w:rsid w:val="0086132D"/>
    <w:rPr>
      <w:rFonts w:ascii="Calibri" w:hAnsi="Calibri"/>
      <w:i/>
      <w:iCs/>
      <w:sz w:val="24"/>
      <w:szCs w:val="24"/>
    </w:rPr>
  </w:style>
  <w:style w:type="paragraph" w:styleId="af2">
    <w:name w:val="No Spacing"/>
    <w:uiPriority w:val="1"/>
    <w:qFormat/>
    <w:rsid w:val="00634F7F"/>
    <w:rPr>
      <w:sz w:val="24"/>
      <w:szCs w:val="24"/>
    </w:rPr>
  </w:style>
  <w:style w:type="paragraph" w:customStyle="1" w:styleId="ConsNormal">
    <w:name w:val="ConsNormal"/>
    <w:rsid w:val="00572B7F"/>
    <w:pPr>
      <w:widowControl w:val="0"/>
      <w:autoSpaceDE w:val="0"/>
      <w:autoSpaceDN w:val="0"/>
      <w:adjustRightInd w:val="0"/>
      <w:ind w:right="19772" w:firstLine="720"/>
    </w:pPr>
    <w:rPr>
      <w:rFonts w:ascii="Arial" w:hAnsi="Arial" w:cs="Arial"/>
    </w:rPr>
  </w:style>
  <w:style w:type="character" w:styleId="af3">
    <w:name w:val="Strong"/>
    <w:uiPriority w:val="22"/>
    <w:qFormat/>
    <w:rsid w:val="00572B7F"/>
    <w:rPr>
      <w:b/>
      <w:bCs/>
    </w:rPr>
  </w:style>
  <w:style w:type="paragraph" w:customStyle="1" w:styleId="12">
    <w:name w:val="стандарт1"/>
    <w:basedOn w:val="af4"/>
    <w:rsid w:val="00572B7F"/>
    <w:pPr>
      <w:suppressAutoHyphens/>
      <w:spacing w:before="120"/>
      <w:ind w:left="0" w:firstLine="709"/>
      <w:jc w:val="both"/>
    </w:pPr>
    <w:rPr>
      <w:sz w:val="28"/>
      <w:szCs w:val="20"/>
    </w:rPr>
  </w:style>
  <w:style w:type="paragraph" w:styleId="af4">
    <w:name w:val="Normal Indent"/>
    <w:basedOn w:val="a"/>
    <w:semiHidden/>
    <w:unhideWhenUsed/>
    <w:rsid w:val="00572B7F"/>
    <w:pPr>
      <w:ind w:left="708"/>
    </w:pPr>
  </w:style>
  <w:style w:type="character" w:customStyle="1" w:styleId="ConsPlusNormal0">
    <w:name w:val="ConsPlusNormal Знак"/>
    <w:link w:val="ConsPlusNormal"/>
    <w:rsid w:val="00367DA6"/>
    <w:rPr>
      <w:sz w:val="28"/>
      <w:szCs w:val="28"/>
    </w:rPr>
  </w:style>
  <w:style w:type="character" w:customStyle="1" w:styleId="r">
    <w:name w:val="r"/>
    <w:rsid w:val="00367DA6"/>
  </w:style>
  <w:style w:type="paragraph" w:styleId="af5">
    <w:name w:val="header"/>
    <w:basedOn w:val="a"/>
    <w:link w:val="af6"/>
    <w:unhideWhenUsed/>
    <w:rsid w:val="00512D95"/>
    <w:pPr>
      <w:tabs>
        <w:tab w:val="center" w:pos="4677"/>
        <w:tab w:val="right" w:pos="9355"/>
      </w:tabs>
    </w:pPr>
  </w:style>
  <w:style w:type="character" w:customStyle="1" w:styleId="af6">
    <w:name w:val="Верхний колонтитул Знак"/>
    <w:basedOn w:val="a0"/>
    <w:link w:val="af5"/>
    <w:rsid w:val="00512D95"/>
    <w:rPr>
      <w:sz w:val="24"/>
      <w:szCs w:val="24"/>
    </w:rPr>
  </w:style>
  <w:style w:type="paragraph" w:styleId="af7">
    <w:name w:val="footer"/>
    <w:basedOn w:val="a"/>
    <w:link w:val="af8"/>
    <w:unhideWhenUsed/>
    <w:rsid w:val="00512D95"/>
    <w:pPr>
      <w:tabs>
        <w:tab w:val="center" w:pos="4677"/>
        <w:tab w:val="right" w:pos="9355"/>
      </w:tabs>
    </w:pPr>
  </w:style>
  <w:style w:type="character" w:customStyle="1" w:styleId="af8">
    <w:name w:val="Нижний колонтитул Знак"/>
    <w:basedOn w:val="a0"/>
    <w:link w:val="af7"/>
    <w:rsid w:val="00512D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4559">
      <w:bodyDiv w:val="1"/>
      <w:marLeft w:val="0"/>
      <w:marRight w:val="0"/>
      <w:marTop w:val="0"/>
      <w:marBottom w:val="0"/>
      <w:divBdr>
        <w:top w:val="none" w:sz="0" w:space="0" w:color="auto"/>
        <w:left w:val="none" w:sz="0" w:space="0" w:color="auto"/>
        <w:bottom w:val="none" w:sz="0" w:space="0" w:color="auto"/>
        <w:right w:val="none" w:sz="0" w:space="0" w:color="auto"/>
      </w:divBdr>
    </w:div>
    <w:div w:id="14616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hyperlink" Target="https://www.torgi.gov.&#1075;u" TargetMode="External"/><Relationship Id="rId10" Type="http://schemas.openxmlformats.org/officeDocument/2006/relationships/hyperlink" Target="mailto:iSupport@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FA88-A756-4EB0-ADC5-3FE51606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4715</Words>
  <Characters>26880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AMO_PSS</Company>
  <LinksUpToDate>false</LinksUpToDate>
  <CharactersWithSpaces>31532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user</dc:creator>
  <cp:lastModifiedBy>Анастасия  Момот</cp:lastModifiedBy>
  <cp:revision>43</cp:revision>
  <cp:lastPrinted>2023-07-10T05:34:00Z</cp:lastPrinted>
  <dcterms:created xsi:type="dcterms:W3CDTF">2021-10-12T08:37:00Z</dcterms:created>
  <dcterms:modified xsi:type="dcterms:W3CDTF">2023-07-18T03:33:00Z</dcterms:modified>
</cp:coreProperties>
</file>