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05" w:rsidRPr="007915DC" w:rsidRDefault="00063B05" w:rsidP="007915DC">
      <w:pPr>
        <w:shd w:val="clear" w:color="auto" w:fill="FFFFFF"/>
        <w:spacing w:after="0"/>
        <w:jc w:val="center"/>
        <w:rPr>
          <w:rFonts w:ascii="Times New Roman" w:hAnsi="Times New Roman" w:cs="Times New Roman"/>
          <w:b/>
          <w:bCs/>
          <w:sz w:val="28"/>
          <w:szCs w:val="28"/>
        </w:rPr>
      </w:pPr>
      <w:r w:rsidRPr="007915DC">
        <w:rPr>
          <w:rFonts w:ascii="Times New Roman" w:hAnsi="Times New Roman" w:cs="Times New Roman"/>
          <w:b/>
          <w:bCs/>
          <w:sz w:val="28"/>
          <w:szCs w:val="28"/>
        </w:rPr>
        <w:t>СОВЕТ ДЕПУТАТОВ</w:t>
      </w:r>
    </w:p>
    <w:p w:rsidR="00063B05" w:rsidRPr="007915DC" w:rsidRDefault="00063B05" w:rsidP="007915DC">
      <w:pPr>
        <w:pStyle w:val="Title"/>
        <w:shd w:val="clear" w:color="auto" w:fill="FFFFFF"/>
        <w:outlineLvl w:val="0"/>
        <w:rPr>
          <w:rFonts w:ascii="Times New Roman" w:hAnsi="Times New Roman" w:cs="Times New Roman"/>
        </w:rPr>
      </w:pPr>
      <w:r w:rsidRPr="007915DC">
        <w:rPr>
          <w:rFonts w:ascii="Times New Roman" w:hAnsi="Times New Roman" w:cs="Times New Roman"/>
        </w:rPr>
        <w:t>ПАЛЕЦКОГО СЕЛЬСОВЕТА</w:t>
      </w:r>
    </w:p>
    <w:p w:rsidR="00063B05" w:rsidRPr="007915DC" w:rsidRDefault="00063B05" w:rsidP="007915DC">
      <w:pPr>
        <w:shd w:val="clear" w:color="auto" w:fill="FFFFFF"/>
        <w:spacing w:after="0"/>
        <w:jc w:val="center"/>
        <w:rPr>
          <w:rFonts w:ascii="Times New Roman" w:hAnsi="Times New Roman" w:cs="Times New Roman"/>
          <w:b/>
          <w:bCs/>
          <w:sz w:val="28"/>
          <w:szCs w:val="28"/>
        </w:rPr>
      </w:pPr>
      <w:r w:rsidRPr="007915DC">
        <w:rPr>
          <w:rFonts w:ascii="Times New Roman" w:hAnsi="Times New Roman" w:cs="Times New Roman"/>
          <w:b/>
          <w:bCs/>
          <w:sz w:val="28"/>
          <w:szCs w:val="28"/>
        </w:rPr>
        <w:t>БАГАНСКОГО РАЙОНА</w:t>
      </w:r>
    </w:p>
    <w:p w:rsidR="00063B05" w:rsidRPr="007915DC" w:rsidRDefault="00063B05" w:rsidP="007915DC">
      <w:pPr>
        <w:shd w:val="clear" w:color="auto" w:fill="FFFFFF"/>
        <w:spacing w:after="0"/>
        <w:jc w:val="center"/>
        <w:rPr>
          <w:rFonts w:ascii="Times New Roman" w:hAnsi="Times New Roman" w:cs="Times New Roman"/>
          <w:b/>
          <w:bCs/>
          <w:sz w:val="28"/>
          <w:szCs w:val="28"/>
        </w:rPr>
      </w:pPr>
      <w:r w:rsidRPr="007915DC">
        <w:rPr>
          <w:rFonts w:ascii="Times New Roman" w:hAnsi="Times New Roman" w:cs="Times New Roman"/>
          <w:b/>
          <w:bCs/>
          <w:sz w:val="28"/>
          <w:szCs w:val="28"/>
        </w:rPr>
        <w:t>НОВОСИБИРСКОЙ ОБЛАСТИ</w:t>
      </w:r>
    </w:p>
    <w:p w:rsidR="00063B05" w:rsidRPr="007915DC" w:rsidRDefault="00063B05" w:rsidP="007915DC">
      <w:pPr>
        <w:shd w:val="clear" w:color="auto" w:fill="FFFFFF"/>
        <w:spacing w:after="0"/>
        <w:jc w:val="center"/>
        <w:outlineLvl w:val="0"/>
        <w:rPr>
          <w:rFonts w:ascii="Times New Roman" w:hAnsi="Times New Roman" w:cs="Times New Roman"/>
          <w:b/>
          <w:bCs/>
          <w:sz w:val="28"/>
          <w:szCs w:val="28"/>
        </w:rPr>
      </w:pPr>
      <w:r w:rsidRPr="007915DC">
        <w:rPr>
          <w:rFonts w:ascii="Times New Roman" w:hAnsi="Times New Roman" w:cs="Times New Roman"/>
          <w:b/>
          <w:bCs/>
          <w:sz w:val="28"/>
          <w:szCs w:val="28"/>
        </w:rPr>
        <w:t>ПЯТОГО СОЗЫВА</w:t>
      </w:r>
    </w:p>
    <w:p w:rsidR="00063B05" w:rsidRPr="007915DC" w:rsidRDefault="00063B05" w:rsidP="007915DC">
      <w:pPr>
        <w:shd w:val="clear" w:color="auto" w:fill="FFFFFF"/>
        <w:spacing w:after="0"/>
        <w:jc w:val="center"/>
        <w:outlineLvl w:val="0"/>
        <w:rPr>
          <w:rFonts w:ascii="Times New Roman" w:hAnsi="Times New Roman" w:cs="Times New Roman"/>
          <w:b/>
          <w:bCs/>
          <w:sz w:val="28"/>
          <w:szCs w:val="28"/>
        </w:rPr>
      </w:pPr>
    </w:p>
    <w:p w:rsidR="00063B05" w:rsidRPr="007915DC" w:rsidRDefault="00063B05" w:rsidP="007915DC">
      <w:pPr>
        <w:shd w:val="clear" w:color="auto" w:fill="FFFFFF"/>
        <w:spacing w:after="0"/>
        <w:jc w:val="center"/>
        <w:outlineLvl w:val="0"/>
        <w:rPr>
          <w:rFonts w:ascii="Times New Roman" w:hAnsi="Times New Roman" w:cs="Times New Roman"/>
          <w:b/>
          <w:bCs/>
          <w:sz w:val="28"/>
          <w:szCs w:val="28"/>
        </w:rPr>
      </w:pPr>
      <w:r w:rsidRPr="007915DC">
        <w:rPr>
          <w:rFonts w:ascii="Times New Roman" w:hAnsi="Times New Roman" w:cs="Times New Roman"/>
          <w:b/>
          <w:bCs/>
          <w:sz w:val="28"/>
          <w:szCs w:val="28"/>
        </w:rPr>
        <w:t>РЕШЕНИЕ</w:t>
      </w:r>
    </w:p>
    <w:p w:rsidR="00063B05" w:rsidRPr="007915DC" w:rsidRDefault="00063B05" w:rsidP="007915DC">
      <w:pPr>
        <w:shd w:val="clear" w:color="auto" w:fill="FFFFFF"/>
        <w:spacing w:after="0"/>
        <w:jc w:val="center"/>
        <w:outlineLvl w:val="0"/>
        <w:rPr>
          <w:rFonts w:ascii="Times New Roman" w:hAnsi="Times New Roman" w:cs="Times New Roman"/>
          <w:b/>
          <w:bCs/>
          <w:sz w:val="28"/>
          <w:szCs w:val="28"/>
        </w:rPr>
      </w:pPr>
      <w:r w:rsidRPr="007915DC">
        <w:rPr>
          <w:rFonts w:ascii="Times New Roman" w:hAnsi="Times New Roman" w:cs="Times New Roman"/>
          <w:b/>
          <w:bCs/>
          <w:sz w:val="28"/>
          <w:szCs w:val="28"/>
        </w:rPr>
        <w:t>(</w:t>
      </w:r>
      <w:r>
        <w:rPr>
          <w:rFonts w:ascii="Times New Roman" w:hAnsi="Times New Roman" w:cs="Times New Roman"/>
          <w:b/>
          <w:bCs/>
          <w:sz w:val="28"/>
          <w:szCs w:val="28"/>
        </w:rPr>
        <w:t>семнадцатая</w:t>
      </w:r>
      <w:r w:rsidRPr="007915DC">
        <w:rPr>
          <w:rFonts w:ascii="Times New Roman" w:hAnsi="Times New Roman" w:cs="Times New Roman"/>
          <w:b/>
          <w:bCs/>
          <w:sz w:val="28"/>
          <w:szCs w:val="28"/>
        </w:rPr>
        <w:t xml:space="preserve">  сессия)</w:t>
      </w:r>
    </w:p>
    <w:p w:rsidR="00063B05" w:rsidRPr="007915DC" w:rsidRDefault="00063B05" w:rsidP="007915DC">
      <w:pPr>
        <w:shd w:val="clear" w:color="auto" w:fill="FFFFFF"/>
        <w:spacing w:after="0"/>
        <w:jc w:val="center"/>
        <w:rPr>
          <w:rFonts w:ascii="Times New Roman" w:hAnsi="Times New Roman" w:cs="Times New Roman"/>
          <w:b/>
          <w:bCs/>
          <w:sz w:val="28"/>
          <w:szCs w:val="28"/>
        </w:rPr>
      </w:pPr>
    </w:p>
    <w:p w:rsidR="00063B05" w:rsidRPr="007915DC" w:rsidRDefault="00063B05" w:rsidP="007915DC">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24.11.</w:t>
      </w:r>
      <w:r w:rsidRPr="007915DC">
        <w:rPr>
          <w:rFonts w:ascii="Times New Roman" w:hAnsi="Times New Roman" w:cs="Times New Roman"/>
          <w:sz w:val="28"/>
          <w:szCs w:val="28"/>
        </w:rPr>
        <w:t>2017</w:t>
      </w:r>
      <w:r w:rsidRPr="007915DC">
        <w:rPr>
          <w:rFonts w:ascii="Times New Roman" w:hAnsi="Times New Roman" w:cs="Times New Roman"/>
          <w:sz w:val="28"/>
          <w:szCs w:val="28"/>
        </w:rPr>
        <w:tab/>
      </w:r>
      <w:r w:rsidRPr="007915DC">
        <w:rPr>
          <w:rFonts w:ascii="Times New Roman" w:hAnsi="Times New Roman" w:cs="Times New Roman"/>
          <w:sz w:val="28"/>
          <w:szCs w:val="28"/>
        </w:rPr>
        <w:tab/>
        <w:t xml:space="preserve">                                                                 № </w:t>
      </w:r>
      <w:r>
        <w:rPr>
          <w:rFonts w:ascii="Times New Roman" w:hAnsi="Times New Roman" w:cs="Times New Roman"/>
          <w:sz w:val="28"/>
          <w:szCs w:val="28"/>
        </w:rPr>
        <w:t>110</w:t>
      </w:r>
    </w:p>
    <w:p w:rsidR="00063B05" w:rsidRPr="00213B8D" w:rsidRDefault="00063B05" w:rsidP="007915DC">
      <w:pPr>
        <w:shd w:val="clear" w:color="auto" w:fill="FFFFFF"/>
        <w:spacing w:after="0"/>
        <w:jc w:val="center"/>
        <w:rPr>
          <w:sz w:val="28"/>
          <w:szCs w:val="28"/>
        </w:rPr>
      </w:pPr>
      <w:r w:rsidRPr="007915DC">
        <w:rPr>
          <w:rFonts w:ascii="Times New Roman" w:hAnsi="Times New Roman" w:cs="Times New Roman"/>
          <w:sz w:val="28"/>
          <w:szCs w:val="28"/>
        </w:rPr>
        <w:t>с.Палецкое</w:t>
      </w:r>
    </w:p>
    <w:p w:rsidR="00063B05" w:rsidRDefault="00063B05" w:rsidP="007915DC">
      <w:pPr>
        <w:pStyle w:val="ConsPlusTitle"/>
        <w:rPr>
          <w:rFonts w:ascii="Times New Roman" w:hAnsi="Times New Roman" w:cs="Times New Roman"/>
          <w:sz w:val="28"/>
          <w:szCs w:val="28"/>
        </w:rPr>
      </w:pPr>
    </w:p>
    <w:p w:rsidR="00063B05" w:rsidRDefault="00063B05" w:rsidP="000A39A2">
      <w:pPr>
        <w:shd w:val="clear" w:color="auto" w:fill="FFFFFF"/>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Об утверждении Положения</w:t>
      </w:r>
    </w:p>
    <w:p w:rsidR="00063B05" w:rsidRDefault="00063B05" w:rsidP="000A39A2">
      <w:pPr>
        <w:shd w:val="clear" w:color="auto" w:fill="FFFFFF"/>
        <w:spacing w:after="0" w:line="240" w:lineRule="auto"/>
        <w:jc w:val="center"/>
        <w:outlineLvl w:val="2"/>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территориальном общественном самоуправлении                                                                         на территории Палецкого сельсовета</w:t>
      </w:r>
    </w:p>
    <w:p w:rsidR="00063B05" w:rsidRDefault="00063B05" w:rsidP="000A39A2">
      <w:pPr>
        <w:shd w:val="clear" w:color="auto" w:fill="FFFFFF"/>
        <w:spacing w:after="0" w:line="240" w:lineRule="auto"/>
        <w:jc w:val="center"/>
        <w:outlineLvl w:val="2"/>
        <w:rPr>
          <w:rFonts w:ascii="Times New Roman" w:hAnsi="Times New Roman" w:cs="Times New Roman"/>
          <w:sz w:val="28"/>
          <w:szCs w:val="28"/>
        </w:rPr>
      </w:pPr>
      <w:r>
        <w:rPr>
          <w:rFonts w:ascii="Times New Roman" w:hAnsi="Times New Roman" w:cs="Times New Roman"/>
          <w:sz w:val="28"/>
          <w:szCs w:val="28"/>
          <w:lang w:eastAsia="ru-RU"/>
        </w:rPr>
        <w:t xml:space="preserve"> Баганского района Новосибирской области.</w:t>
      </w:r>
    </w:p>
    <w:p w:rsidR="00063B05" w:rsidRDefault="00063B05" w:rsidP="005C051F">
      <w:pPr>
        <w:pStyle w:val="ConsPlusNormal"/>
        <w:jc w:val="center"/>
        <w:rPr>
          <w:rFonts w:ascii="Times New Roman" w:hAnsi="Times New Roman" w:cs="Times New Roman"/>
          <w:sz w:val="28"/>
          <w:szCs w:val="28"/>
        </w:rPr>
      </w:pPr>
    </w:p>
    <w:p w:rsidR="00063B05" w:rsidRDefault="00063B05" w:rsidP="005C051F">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целях определения порядка организации и осуществления территориального общественного самоуправления на территории Палецкого сельсовета Баганского района Новосибирской области  в  соответствии со ст. 27   </w:t>
      </w:r>
      <w:r>
        <w:rPr>
          <w:rFonts w:ascii="Times New Roman" w:hAnsi="Times New Roman" w:cs="Times New Roman"/>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Уставом администрации, </w:t>
      </w:r>
      <w:r>
        <w:rPr>
          <w:rFonts w:ascii="Times New Roman" w:hAnsi="Times New Roman" w:cs="Times New Roman"/>
          <w:sz w:val="28"/>
          <w:szCs w:val="28"/>
        </w:rPr>
        <w:t>Совет депутатов решил:</w:t>
      </w:r>
    </w:p>
    <w:p w:rsidR="00063B05" w:rsidRDefault="00063B05" w:rsidP="005C051F">
      <w:pPr>
        <w:shd w:val="clear" w:color="auto" w:fill="FFFFFF"/>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 xml:space="preserve">       1. Утвердить  </w:t>
      </w:r>
      <w:r>
        <w:rPr>
          <w:rFonts w:ascii="Times New Roman" w:hAnsi="Times New Roman" w:cs="Times New Roman"/>
          <w:sz w:val="28"/>
          <w:szCs w:val="28"/>
          <w:lang w:eastAsia="ru-RU"/>
        </w:rPr>
        <w:t xml:space="preserve"> Положение  о  территориальном общественном самоуправлении                                                                         на территории Палецкого сельсовета Баганского района Новосибирской области</w:t>
      </w:r>
      <w:r>
        <w:rPr>
          <w:rFonts w:ascii="Times New Roman" w:hAnsi="Times New Roman" w:cs="Times New Roman"/>
          <w:sz w:val="28"/>
          <w:szCs w:val="28"/>
        </w:rPr>
        <w:t xml:space="preserve"> (приложение).</w:t>
      </w:r>
    </w:p>
    <w:p w:rsidR="00063B05" w:rsidRPr="007915DC" w:rsidRDefault="00063B05" w:rsidP="007915DC">
      <w:pPr>
        <w:shd w:val="clear" w:color="auto" w:fill="FFFFFF"/>
        <w:spacing w:after="0"/>
        <w:jc w:val="both"/>
        <w:rPr>
          <w:rFonts w:ascii="Times New Roman" w:hAnsi="Times New Roman" w:cs="Times New Roman"/>
          <w:sz w:val="28"/>
          <w:szCs w:val="28"/>
        </w:rPr>
      </w:pPr>
      <w:r w:rsidRPr="007915DC">
        <w:rPr>
          <w:rFonts w:ascii="Times New Roman" w:hAnsi="Times New Roman" w:cs="Times New Roman"/>
          <w:sz w:val="28"/>
          <w:szCs w:val="28"/>
        </w:rPr>
        <w:t>2. Настоящее решение вступает в силу с момента опубликования в газете «Бюллетень органов местного самоуправления Палецкого сельсовета».</w:t>
      </w:r>
    </w:p>
    <w:p w:rsidR="00063B05" w:rsidRDefault="00063B05" w:rsidP="005C051F">
      <w:pPr>
        <w:pStyle w:val="ConsPlusNormal"/>
        <w:ind w:firstLine="540"/>
        <w:jc w:val="both"/>
        <w:rPr>
          <w:rFonts w:ascii="Times New Roman" w:hAnsi="Times New Roman" w:cs="Times New Roman"/>
          <w:sz w:val="28"/>
          <w:szCs w:val="28"/>
        </w:rPr>
      </w:pPr>
    </w:p>
    <w:p w:rsidR="00063B05" w:rsidRDefault="00063B05" w:rsidP="005C051F">
      <w:pPr>
        <w:pStyle w:val="ConsPlusNormal"/>
        <w:ind w:firstLine="540"/>
        <w:jc w:val="both"/>
        <w:rPr>
          <w:rFonts w:ascii="Times New Roman" w:hAnsi="Times New Roman" w:cs="Times New Roman"/>
          <w:sz w:val="28"/>
          <w:szCs w:val="28"/>
        </w:rPr>
      </w:pPr>
    </w:p>
    <w:p w:rsidR="00063B05" w:rsidRPr="007915DC" w:rsidRDefault="00063B05" w:rsidP="005C051F">
      <w:pPr>
        <w:pStyle w:val="ConsPlusNormal"/>
        <w:ind w:firstLine="540"/>
        <w:jc w:val="both"/>
        <w:rPr>
          <w:rFonts w:ascii="Times New Roman" w:hAnsi="Times New Roman" w:cs="Times New Roman"/>
          <w:sz w:val="28"/>
          <w:szCs w:val="28"/>
        </w:rPr>
      </w:pPr>
    </w:p>
    <w:p w:rsidR="00063B05" w:rsidRPr="007915DC" w:rsidRDefault="00063B05" w:rsidP="007915DC">
      <w:pPr>
        <w:shd w:val="clear" w:color="auto" w:fill="FFFFFF"/>
        <w:spacing w:after="0"/>
        <w:jc w:val="both"/>
        <w:rPr>
          <w:rFonts w:ascii="Times New Roman" w:hAnsi="Times New Roman" w:cs="Times New Roman"/>
          <w:sz w:val="28"/>
          <w:szCs w:val="28"/>
        </w:rPr>
      </w:pPr>
      <w:r w:rsidRPr="007915DC">
        <w:rPr>
          <w:rFonts w:ascii="Times New Roman" w:hAnsi="Times New Roman" w:cs="Times New Roman"/>
          <w:sz w:val="28"/>
          <w:szCs w:val="28"/>
        </w:rPr>
        <w:t>Глава Палецкого сельсовета</w:t>
      </w:r>
    </w:p>
    <w:p w:rsidR="00063B05" w:rsidRPr="007915DC" w:rsidRDefault="00063B05" w:rsidP="007915DC">
      <w:pPr>
        <w:shd w:val="clear" w:color="auto" w:fill="FFFFFF"/>
        <w:spacing w:after="0"/>
        <w:jc w:val="both"/>
        <w:rPr>
          <w:rFonts w:ascii="Times New Roman" w:hAnsi="Times New Roman" w:cs="Times New Roman"/>
          <w:sz w:val="28"/>
          <w:szCs w:val="28"/>
        </w:rPr>
      </w:pPr>
      <w:r w:rsidRPr="007915DC">
        <w:rPr>
          <w:rFonts w:ascii="Times New Roman" w:hAnsi="Times New Roman" w:cs="Times New Roman"/>
          <w:sz w:val="28"/>
          <w:szCs w:val="28"/>
        </w:rPr>
        <w:t xml:space="preserve">Баганского района Новосибирской области                         В.И.Калач           </w:t>
      </w:r>
    </w:p>
    <w:p w:rsidR="00063B05" w:rsidRPr="007915DC" w:rsidRDefault="00063B05" w:rsidP="007915DC">
      <w:pPr>
        <w:shd w:val="clear" w:color="auto" w:fill="FFFFFF"/>
        <w:spacing w:after="0"/>
        <w:jc w:val="both"/>
        <w:rPr>
          <w:rFonts w:ascii="Times New Roman" w:hAnsi="Times New Roman" w:cs="Times New Roman"/>
          <w:sz w:val="28"/>
          <w:szCs w:val="28"/>
        </w:rPr>
      </w:pPr>
    </w:p>
    <w:p w:rsidR="00063B05" w:rsidRPr="007915DC" w:rsidRDefault="00063B05" w:rsidP="007915DC">
      <w:pPr>
        <w:shd w:val="clear" w:color="auto" w:fill="FFFFFF"/>
        <w:spacing w:after="0"/>
        <w:jc w:val="both"/>
        <w:rPr>
          <w:rFonts w:ascii="Times New Roman" w:hAnsi="Times New Roman" w:cs="Times New Roman"/>
          <w:sz w:val="28"/>
          <w:szCs w:val="28"/>
        </w:rPr>
      </w:pPr>
    </w:p>
    <w:p w:rsidR="00063B05" w:rsidRPr="007915DC" w:rsidRDefault="00063B05" w:rsidP="007915DC">
      <w:pPr>
        <w:shd w:val="clear" w:color="auto" w:fill="FFFFFF"/>
        <w:spacing w:after="0"/>
        <w:jc w:val="both"/>
        <w:rPr>
          <w:rFonts w:ascii="Times New Roman" w:hAnsi="Times New Roman" w:cs="Times New Roman"/>
          <w:sz w:val="28"/>
          <w:szCs w:val="28"/>
        </w:rPr>
      </w:pPr>
    </w:p>
    <w:p w:rsidR="00063B05" w:rsidRPr="007915DC" w:rsidRDefault="00063B05" w:rsidP="007915DC">
      <w:pPr>
        <w:shd w:val="clear" w:color="auto" w:fill="FFFFFF"/>
        <w:spacing w:after="0"/>
        <w:jc w:val="both"/>
        <w:rPr>
          <w:rFonts w:ascii="Times New Roman" w:hAnsi="Times New Roman" w:cs="Times New Roman"/>
          <w:sz w:val="28"/>
          <w:szCs w:val="28"/>
        </w:rPr>
      </w:pPr>
    </w:p>
    <w:p w:rsidR="00063B05" w:rsidRPr="007915DC" w:rsidRDefault="00063B05" w:rsidP="007915DC">
      <w:pPr>
        <w:shd w:val="clear" w:color="auto" w:fill="FFFFFF"/>
        <w:autoSpaceDE w:val="0"/>
        <w:autoSpaceDN w:val="0"/>
        <w:adjustRightInd w:val="0"/>
        <w:spacing w:after="0"/>
        <w:ind w:firstLine="720"/>
        <w:jc w:val="both"/>
        <w:rPr>
          <w:rFonts w:ascii="Times New Roman" w:hAnsi="Times New Roman" w:cs="Times New Roman"/>
          <w:sz w:val="28"/>
          <w:szCs w:val="28"/>
        </w:rPr>
      </w:pPr>
    </w:p>
    <w:p w:rsidR="00063B05" w:rsidRPr="007915DC" w:rsidRDefault="00063B05" w:rsidP="007915DC">
      <w:pPr>
        <w:shd w:val="clear" w:color="auto" w:fill="FFFFFF"/>
        <w:autoSpaceDE w:val="0"/>
        <w:autoSpaceDN w:val="0"/>
        <w:adjustRightInd w:val="0"/>
        <w:spacing w:after="0"/>
        <w:ind w:firstLine="720"/>
        <w:jc w:val="both"/>
        <w:rPr>
          <w:rFonts w:ascii="Times New Roman" w:hAnsi="Times New Roman" w:cs="Times New Roman"/>
          <w:sz w:val="28"/>
          <w:szCs w:val="28"/>
        </w:rPr>
      </w:pPr>
    </w:p>
    <w:p w:rsidR="00063B05" w:rsidRPr="007915DC" w:rsidRDefault="00063B05" w:rsidP="007915DC">
      <w:pPr>
        <w:shd w:val="clear" w:color="auto" w:fill="FFFFFF"/>
        <w:autoSpaceDE w:val="0"/>
        <w:autoSpaceDN w:val="0"/>
        <w:adjustRightInd w:val="0"/>
        <w:spacing w:after="0"/>
        <w:ind w:firstLine="720"/>
        <w:jc w:val="both"/>
        <w:rPr>
          <w:rFonts w:ascii="Times New Roman" w:hAnsi="Times New Roman" w:cs="Times New Roman"/>
          <w:sz w:val="28"/>
          <w:szCs w:val="28"/>
        </w:rPr>
      </w:pPr>
    </w:p>
    <w:p w:rsidR="00063B05" w:rsidRPr="000D5751" w:rsidRDefault="00063B05" w:rsidP="007915DC">
      <w:pPr>
        <w:shd w:val="clear" w:color="auto" w:fill="FFFFFF"/>
        <w:spacing w:after="0"/>
        <w:rPr>
          <w:rFonts w:ascii="Times New Roman" w:hAnsi="Times New Roman" w:cs="Times New Roman"/>
          <w:sz w:val="20"/>
          <w:szCs w:val="20"/>
        </w:rPr>
      </w:pPr>
      <w:r w:rsidRPr="000D5751">
        <w:rPr>
          <w:rFonts w:ascii="Times New Roman" w:hAnsi="Times New Roman" w:cs="Times New Roman"/>
          <w:sz w:val="20"/>
          <w:szCs w:val="20"/>
        </w:rPr>
        <w:t>Новосибирская область,</w:t>
      </w:r>
    </w:p>
    <w:p w:rsidR="00063B05" w:rsidRPr="000D5751" w:rsidRDefault="00063B05" w:rsidP="007915DC">
      <w:pPr>
        <w:shd w:val="clear" w:color="auto" w:fill="FFFFFF"/>
        <w:spacing w:after="0"/>
        <w:rPr>
          <w:rFonts w:ascii="Times New Roman" w:hAnsi="Times New Roman" w:cs="Times New Roman"/>
          <w:sz w:val="20"/>
          <w:szCs w:val="20"/>
        </w:rPr>
      </w:pPr>
      <w:r w:rsidRPr="000D5751">
        <w:rPr>
          <w:rFonts w:ascii="Times New Roman" w:hAnsi="Times New Roman" w:cs="Times New Roman"/>
          <w:sz w:val="20"/>
          <w:szCs w:val="20"/>
        </w:rPr>
        <w:t>Баганский район,</w:t>
      </w:r>
    </w:p>
    <w:p w:rsidR="00063B05" w:rsidRPr="000D5751" w:rsidRDefault="00063B05" w:rsidP="007915DC">
      <w:pPr>
        <w:shd w:val="clear" w:color="auto" w:fill="FFFFFF"/>
        <w:spacing w:after="0"/>
        <w:rPr>
          <w:rFonts w:ascii="Times New Roman" w:hAnsi="Times New Roman" w:cs="Times New Roman"/>
          <w:sz w:val="20"/>
          <w:szCs w:val="20"/>
        </w:rPr>
      </w:pPr>
      <w:r w:rsidRPr="000D5751">
        <w:rPr>
          <w:rFonts w:ascii="Times New Roman" w:hAnsi="Times New Roman" w:cs="Times New Roman"/>
          <w:sz w:val="20"/>
          <w:szCs w:val="20"/>
        </w:rPr>
        <w:t>с.Палецкое, ул.Октябрьская, 27</w:t>
      </w:r>
    </w:p>
    <w:p w:rsidR="00063B05" w:rsidRPr="000D5751" w:rsidRDefault="00063B05" w:rsidP="007915DC">
      <w:pPr>
        <w:shd w:val="clear" w:color="auto" w:fill="FFFFFF"/>
        <w:spacing w:after="0"/>
        <w:jc w:val="both"/>
        <w:rPr>
          <w:rFonts w:ascii="Times New Roman" w:hAnsi="Times New Roman" w:cs="Times New Roman"/>
          <w:sz w:val="20"/>
          <w:szCs w:val="20"/>
        </w:rPr>
      </w:pPr>
      <w:r>
        <w:rPr>
          <w:rFonts w:ascii="Times New Roman" w:hAnsi="Times New Roman" w:cs="Times New Roman"/>
          <w:sz w:val="20"/>
          <w:szCs w:val="20"/>
        </w:rPr>
        <w:t xml:space="preserve">24.11.2017 </w:t>
      </w:r>
      <w:r w:rsidRPr="000D5751">
        <w:rPr>
          <w:rFonts w:ascii="Times New Roman" w:hAnsi="Times New Roman" w:cs="Times New Roman"/>
          <w:sz w:val="20"/>
          <w:szCs w:val="20"/>
        </w:rPr>
        <w:t xml:space="preserve">нпа № </w:t>
      </w:r>
      <w:r>
        <w:rPr>
          <w:rFonts w:ascii="Times New Roman" w:hAnsi="Times New Roman" w:cs="Times New Roman"/>
          <w:sz w:val="20"/>
          <w:szCs w:val="20"/>
        </w:rPr>
        <w:t>73</w:t>
      </w:r>
    </w:p>
    <w:p w:rsidR="00063B05" w:rsidRPr="00FD30B0" w:rsidRDefault="00063B05" w:rsidP="007915DC">
      <w:pPr>
        <w:shd w:val="clear" w:color="auto" w:fill="FFFFFF"/>
        <w:spacing w:after="0"/>
        <w:jc w:val="both"/>
        <w:rPr>
          <w:sz w:val="28"/>
          <w:szCs w:val="28"/>
        </w:rPr>
      </w:pPr>
    </w:p>
    <w:p w:rsidR="00063B05" w:rsidRDefault="00063B05" w:rsidP="00BA0841">
      <w:pPr>
        <w:pStyle w:val="20"/>
        <w:shd w:val="clear" w:color="auto" w:fill="auto"/>
        <w:spacing w:after="0" w:line="240" w:lineRule="auto"/>
        <w:ind w:right="-24" w:firstLine="0"/>
        <w:rPr>
          <w:sz w:val="28"/>
          <w:szCs w:val="28"/>
        </w:rPr>
      </w:pPr>
      <w:r w:rsidRPr="00BA0841">
        <w:rPr>
          <w:sz w:val="28"/>
          <w:szCs w:val="28"/>
        </w:rPr>
        <w:t xml:space="preserve">Приложение </w:t>
      </w:r>
    </w:p>
    <w:p w:rsidR="00063B05" w:rsidRDefault="00063B05" w:rsidP="00BA0841">
      <w:pPr>
        <w:pStyle w:val="20"/>
        <w:shd w:val="clear" w:color="auto" w:fill="auto"/>
        <w:spacing w:after="0" w:line="240" w:lineRule="auto"/>
        <w:ind w:right="-24" w:firstLine="0"/>
        <w:rPr>
          <w:sz w:val="28"/>
          <w:szCs w:val="28"/>
        </w:rPr>
      </w:pPr>
      <w:r w:rsidRPr="00BA0841">
        <w:rPr>
          <w:sz w:val="28"/>
          <w:szCs w:val="28"/>
        </w:rPr>
        <w:t xml:space="preserve">к решению </w:t>
      </w:r>
    </w:p>
    <w:p w:rsidR="00063B05" w:rsidRPr="00BA0841" w:rsidRDefault="00063B05" w:rsidP="00BA0841">
      <w:pPr>
        <w:pStyle w:val="20"/>
        <w:shd w:val="clear" w:color="auto" w:fill="auto"/>
        <w:spacing w:after="0" w:line="240" w:lineRule="auto"/>
        <w:ind w:right="-24" w:firstLine="0"/>
        <w:rPr>
          <w:sz w:val="28"/>
          <w:szCs w:val="28"/>
        </w:rPr>
      </w:pPr>
      <w:r w:rsidRPr="00BA0841">
        <w:rPr>
          <w:sz w:val="28"/>
          <w:szCs w:val="28"/>
        </w:rPr>
        <w:t>Совета депутатов</w:t>
      </w:r>
    </w:p>
    <w:p w:rsidR="00063B05" w:rsidRDefault="00063B05" w:rsidP="00BA0841">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rStyle w:val="311pt"/>
          <w:sz w:val="28"/>
          <w:szCs w:val="28"/>
        </w:rPr>
      </w:pPr>
      <w:r>
        <w:rPr>
          <w:rStyle w:val="311pt"/>
          <w:sz w:val="28"/>
          <w:szCs w:val="28"/>
        </w:rPr>
        <w:t xml:space="preserve">Палецкого сельсовета </w:t>
      </w:r>
    </w:p>
    <w:p w:rsidR="00063B05" w:rsidRDefault="00063B05" w:rsidP="00BA0841">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rStyle w:val="311pt"/>
          <w:sz w:val="28"/>
          <w:szCs w:val="28"/>
        </w:rPr>
      </w:pPr>
      <w:r w:rsidRPr="00BA0841">
        <w:rPr>
          <w:rStyle w:val="311pt"/>
          <w:sz w:val="28"/>
          <w:szCs w:val="28"/>
        </w:rPr>
        <w:t xml:space="preserve"> Баганского района </w:t>
      </w:r>
    </w:p>
    <w:p w:rsidR="00063B05" w:rsidRDefault="00063B05" w:rsidP="00BA0841">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rStyle w:val="311pt"/>
          <w:sz w:val="28"/>
          <w:szCs w:val="28"/>
        </w:rPr>
      </w:pPr>
      <w:r w:rsidRPr="00BA0841">
        <w:rPr>
          <w:rStyle w:val="311pt"/>
          <w:sz w:val="28"/>
          <w:szCs w:val="28"/>
        </w:rPr>
        <w:t>Новосибирской области</w:t>
      </w:r>
    </w:p>
    <w:p w:rsidR="00063B05" w:rsidRPr="00D85C59" w:rsidRDefault="00063B05" w:rsidP="00BA0841">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i w:val="0"/>
          <w:iCs w:val="0"/>
          <w:color w:val="000000"/>
          <w:sz w:val="28"/>
          <w:szCs w:val="28"/>
        </w:rPr>
      </w:pPr>
      <w:r w:rsidRPr="00BA0841">
        <w:rPr>
          <w:rStyle w:val="311pt"/>
          <w:sz w:val="28"/>
          <w:szCs w:val="28"/>
        </w:rPr>
        <w:t xml:space="preserve"> </w:t>
      </w:r>
      <w:r w:rsidRPr="00475FC1">
        <w:rPr>
          <w:rStyle w:val="311pt"/>
          <w:sz w:val="28"/>
          <w:szCs w:val="28"/>
        </w:rPr>
        <w:t>от «</w:t>
      </w:r>
      <w:r>
        <w:rPr>
          <w:rStyle w:val="311pt"/>
          <w:sz w:val="28"/>
          <w:szCs w:val="28"/>
        </w:rPr>
        <w:t>24.11.</w:t>
      </w:r>
      <w:r w:rsidRPr="00475FC1">
        <w:rPr>
          <w:rStyle w:val="311pt"/>
          <w:sz w:val="28"/>
          <w:szCs w:val="28"/>
        </w:rPr>
        <w:t xml:space="preserve"> 20</w:t>
      </w:r>
      <w:r>
        <w:rPr>
          <w:rStyle w:val="311pt"/>
          <w:sz w:val="28"/>
          <w:szCs w:val="28"/>
        </w:rPr>
        <w:t>17г</w:t>
      </w:r>
      <w:r w:rsidRPr="00475FC1">
        <w:rPr>
          <w:rStyle w:val="311pt"/>
          <w:sz w:val="28"/>
          <w:szCs w:val="28"/>
        </w:rPr>
        <w:t xml:space="preserve">. </w:t>
      </w:r>
      <w:r w:rsidRPr="00D85C59">
        <w:rPr>
          <w:rStyle w:val="311pt"/>
          <w:sz w:val="28"/>
          <w:szCs w:val="28"/>
        </w:rPr>
        <w:t xml:space="preserve">№ </w:t>
      </w:r>
      <w:r>
        <w:rPr>
          <w:rStyle w:val="311pt"/>
          <w:sz w:val="28"/>
          <w:szCs w:val="28"/>
        </w:rPr>
        <w:t>110</w:t>
      </w:r>
    </w:p>
    <w:p w:rsidR="00063B05" w:rsidRDefault="00063B05" w:rsidP="00BA0841">
      <w:pPr>
        <w:pStyle w:val="20"/>
        <w:shd w:val="clear" w:color="auto" w:fill="auto"/>
        <w:spacing w:after="0" w:line="240" w:lineRule="auto"/>
        <w:ind w:right="-24" w:firstLine="0"/>
        <w:jc w:val="center"/>
        <w:rPr>
          <w:sz w:val="28"/>
          <w:szCs w:val="28"/>
        </w:rPr>
      </w:pPr>
    </w:p>
    <w:p w:rsidR="00063B05" w:rsidRPr="00BA0841" w:rsidRDefault="00063B05" w:rsidP="00BA0841">
      <w:pPr>
        <w:pStyle w:val="20"/>
        <w:shd w:val="clear" w:color="auto" w:fill="auto"/>
        <w:spacing w:after="0" w:line="240" w:lineRule="auto"/>
        <w:ind w:right="-24" w:firstLine="0"/>
        <w:jc w:val="center"/>
        <w:rPr>
          <w:sz w:val="28"/>
          <w:szCs w:val="28"/>
        </w:rPr>
      </w:pPr>
      <w:r>
        <w:rPr>
          <w:sz w:val="28"/>
          <w:szCs w:val="28"/>
        </w:rPr>
        <w:t>П</w:t>
      </w:r>
      <w:r w:rsidRPr="00BA0841">
        <w:rPr>
          <w:sz w:val="28"/>
          <w:szCs w:val="28"/>
        </w:rPr>
        <w:t>оложение</w:t>
      </w:r>
    </w:p>
    <w:p w:rsidR="00063B05" w:rsidRPr="00BA0841" w:rsidRDefault="00063B05" w:rsidP="00BA0841">
      <w:pPr>
        <w:pStyle w:val="20"/>
        <w:shd w:val="clear" w:color="auto" w:fill="auto"/>
        <w:spacing w:after="0" w:line="240" w:lineRule="auto"/>
        <w:ind w:right="-24" w:firstLine="0"/>
        <w:jc w:val="center"/>
        <w:rPr>
          <w:sz w:val="28"/>
          <w:szCs w:val="28"/>
        </w:rPr>
      </w:pPr>
      <w:r w:rsidRPr="00BA0841">
        <w:rPr>
          <w:sz w:val="28"/>
          <w:szCs w:val="28"/>
        </w:rPr>
        <w:t>о территориальном общественном самоуправлении</w:t>
      </w:r>
    </w:p>
    <w:p w:rsidR="00063B05" w:rsidRDefault="00063B05" w:rsidP="00B63CAF">
      <w:pPr>
        <w:pStyle w:val="20"/>
        <w:shd w:val="clear" w:color="auto" w:fill="auto"/>
        <w:tabs>
          <w:tab w:val="left" w:leader="underscore" w:pos="1264"/>
        </w:tabs>
        <w:spacing w:after="0" w:line="240" w:lineRule="auto"/>
        <w:ind w:right="-24" w:firstLine="0"/>
        <w:jc w:val="center"/>
        <w:rPr>
          <w:sz w:val="28"/>
          <w:szCs w:val="28"/>
          <w:lang w:eastAsia="ru-RU"/>
        </w:rPr>
      </w:pPr>
      <w:r>
        <w:rPr>
          <w:sz w:val="28"/>
          <w:szCs w:val="28"/>
          <w:lang w:eastAsia="ru-RU"/>
        </w:rPr>
        <w:t>на территории Палецкого сельсовета</w:t>
      </w:r>
    </w:p>
    <w:p w:rsidR="00063B05" w:rsidRDefault="00063B05" w:rsidP="00B63CAF">
      <w:pPr>
        <w:pStyle w:val="20"/>
        <w:shd w:val="clear" w:color="auto" w:fill="auto"/>
        <w:tabs>
          <w:tab w:val="left" w:leader="underscore" w:pos="1264"/>
        </w:tabs>
        <w:spacing w:after="0" w:line="240" w:lineRule="auto"/>
        <w:ind w:right="-24" w:firstLine="0"/>
        <w:jc w:val="center"/>
        <w:rPr>
          <w:sz w:val="28"/>
          <w:szCs w:val="28"/>
          <w:lang w:eastAsia="ru-RU"/>
        </w:rPr>
      </w:pPr>
      <w:r>
        <w:rPr>
          <w:sz w:val="28"/>
          <w:szCs w:val="28"/>
          <w:lang w:eastAsia="ru-RU"/>
        </w:rPr>
        <w:t>Баганского района Новосибирской области</w:t>
      </w:r>
    </w:p>
    <w:p w:rsidR="00063B05" w:rsidRDefault="00063B05" w:rsidP="00BA0841">
      <w:pPr>
        <w:pStyle w:val="20"/>
        <w:shd w:val="clear" w:color="auto" w:fill="auto"/>
        <w:tabs>
          <w:tab w:val="left" w:leader="underscore" w:pos="1264"/>
        </w:tabs>
        <w:spacing w:after="0" w:line="240" w:lineRule="auto"/>
        <w:ind w:right="-24" w:firstLine="0"/>
        <w:jc w:val="both"/>
        <w:rPr>
          <w:sz w:val="28"/>
          <w:szCs w:val="28"/>
        </w:rPr>
      </w:pPr>
      <w:r>
        <w:rPr>
          <w:sz w:val="28"/>
          <w:szCs w:val="28"/>
        </w:rPr>
        <w:t xml:space="preserve">             </w:t>
      </w:r>
    </w:p>
    <w:p w:rsidR="00063B05" w:rsidRPr="00BA0841" w:rsidRDefault="00063B05" w:rsidP="00BA0841">
      <w:pPr>
        <w:pStyle w:val="20"/>
        <w:shd w:val="clear" w:color="auto" w:fill="auto"/>
        <w:tabs>
          <w:tab w:val="left" w:leader="underscore" w:pos="1264"/>
        </w:tabs>
        <w:spacing w:after="0" w:line="240" w:lineRule="auto"/>
        <w:ind w:right="-24" w:firstLine="0"/>
        <w:jc w:val="both"/>
        <w:rPr>
          <w:i/>
          <w:iCs/>
          <w:sz w:val="28"/>
          <w:szCs w:val="28"/>
        </w:rPr>
      </w:pPr>
      <w:r>
        <w:rPr>
          <w:sz w:val="28"/>
          <w:szCs w:val="28"/>
        </w:rPr>
        <w:t xml:space="preserve">           </w:t>
      </w:r>
      <w:r w:rsidRPr="00BA0841">
        <w:rPr>
          <w:sz w:val="28"/>
          <w:szCs w:val="28"/>
        </w:rPr>
        <w:t xml:space="preserve">Настоящее Положение разработано на основании Конституции Российской Федерации, Федерального закона № 131-ФЗ от 06.10.2003 «Об общих принципах организации местного самоуправления в Российской Федерации» и Устава </w:t>
      </w:r>
      <w:r>
        <w:rPr>
          <w:rStyle w:val="311pt"/>
          <w:i w:val="0"/>
          <w:iCs w:val="0"/>
          <w:sz w:val="28"/>
          <w:szCs w:val="28"/>
        </w:rPr>
        <w:t xml:space="preserve">Палецкого сельсовета </w:t>
      </w:r>
      <w:r w:rsidRPr="00BA0841">
        <w:rPr>
          <w:rStyle w:val="311pt"/>
          <w:i w:val="0"/>
          <w:iCs w:val="0"/>
          <w:sz w:val="28"/>
          <w:szCs w:val="28"/>
        </w:rPr>
        <w:t>Баганского района Новосибирской области.</w:t>
      </w:r>
    </w:p>
    <w:p w:rsidR="00063B05" w:rsidRPr="00BA0841" w:rsidRDefault="00063B05" w:rsidP="00BA0841">
      <w:pPr>
        <w:pStyle w:val="20"/>
        <w:shd w:val="clear" w:color="auto" w:fill="auto"/>
        <w:tabs>
          <w:tab w:val="left" w:leader="underscore" w:pos="4237"/>
        </w:tabs>
        <w:spacing w:after="0" w:line="240" w:lineRule="auto"/>
        <w:ind w:right="-24" w:firstLine="0"/>
        <w:jc w:val="both"/>
        <w:rPr>
          <w:sz w:val="28"/>
          <w:szCs w:val="28"/>
        </w:rPr>
      </w:pPr>
      <w:r>
        <w:rPr>
          <w:sz w:val="28"/>
          <w:szCs w:val="28"/>
        </w:rPr>
        <w:t xml:space="preserve">          </w:t>
      </w:r>
      <w:r w:rsidRPr="00BA0841">
        <w:rPr>
          <w:sz w:val="28"/>
          <w:szCs w:val="28"/>
        </w:rPr>
        <w:t>Территориальное общественное самоуправление является формой непосредственного участия населения</w:t>
      </w:r>
      <w:r w:rsidRPr="00BA0841">
        <w:rPr>
          <w:rStyle w:val="311pt"/>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Баганского района Новосибирской области </w:t>
      </w:r>
      <w:r w:rsidRPr="00BA0841">
        <w:rPr>
          <w:sz w:val="28"/>
          <w:szCs w:val="28"/>
        </w:rPr>
        <w:t>в осуществлении местного самоуправления.</w:t>
      </w:r>
    </w:p>
    <w:p w:rsidR="00063B05" w:rsidRDefault="00063B05" w:rsidP="00BA0841">
      <w:pPr>
        <w:pStyle w:val="20"/>
        <w:shd w:val="clear" w:color="auto" w:fill="auto"/>
        <w:tabs>
          <w:tab w:val="left" w:pos="2994"/>
        </w:tabs>
        <w:spacing w:after="0" w:line="240" w:lineRule="auto"/>
        <w:ind w:right="-24" w:firstLine="0"/>
        <w:jc w:val="center"/>
        <w:rPr>
          <w:sz w:val="28"/>
          <w:szCs w:val="28"/>
        </w:rPr>
      </w:pPr>
    </w:p>
    <w:p w:rsidR="00063B05" w:rsidRDefault="00063B05" w:rsidP="00BA0841">
      <w:pPr>
        <w:pStyle w:val="20"/>
        <w:shd w:val="clear" w:color="auto" w:fill="auto"/>
        <w:tabs>
          <w:tab w:val="left" w:pos="2994"/>
        </w:tabs>
        <w:spacing w:after="0" w:line="240" w:lineRule="auto"/>
        <w:ind w:right="-24" w:firstLine="0"/>
        <w:jc w:val="center"/>
        <w:rPr>
          <w:sz w:val="28"/>
          <w:szCs w:val="28"/>
        </w:rPr>
      </w:pPr>
      <w:r>
        <w:rPr>
          <w:sz w:val="28"/>
          <w:szCs w:val="28"/>
        </w:rPr>
        <w:t>1.</w:t>
      </w:r>
      <w:r w:rsidRPr="00BA0841">
        <w:rPr>
          <w:sz w:val="28"/>
          <w:szCs w:val="28"/>
        </w:rPr>
        <w:t>ОБЩИЕ ПОЛОЖЕНИЯ</w:t>
      </w:r>
    </w:p>
    <w:p w:rsidR="00063B05" w:rsidRPr="00BA0841" w:rsidRDefault="00063B05" w:rsidP="00BA0841">
      <w:pPr>
        <w:pStyle w:val="20"/>
        <w:shd w:val="clear" w:color="auto" w:fill="auto"/>
        <w:tabs>
          <w:tab w:val="left" w:pos="2994"/>
        </w:tabs>
        <w:spacing w:after="0" w:line="240" w:lineRule="auto"/>
        <w:ind w:right="-24" w:firstLine="0"/>
        <w:jc w:val="center"/>
        <w:rPr>
          <w:sz w:val="28"/>
          <w:szCs w:val="28"/>
        </w:rPr>
      </w:pPr>
    </w:p>
    <w:p w:rsidR="00063B05" w:rsidRPr="00BA0841" w:rsidRDefault="00063B05" w:rsidP="00BA0841">
      <w:pPr>
        <w:pStyle w:val="20"/>
        <w:numPr>
          <w:ilvl w:val="1"/>
          <w:numId w:val="1"/>
        </w:numPr>
        <w:shd w:val="clear" w:color="auto" w:fill="auto"/>
        <w:tabs>
          <w:tab w:val="left" w:pos="481"/>
          <w:tab w:val="left" w:leader="underscore" w:pos="7290"/>
          <w:tab w:val="left" w:leader="underscore" w:pos="7383"/>
        </w:tabs>
        <w:spacing w:after="0" w:line="240" w:lineRule="auto"/>
        <w:ind w:right="-24" w:firstLine="0"/>
        <w:jc w:val="both"/>
        <w:rPr>
          <w:sz w:val="28"/>
          <w:szCs w:val="28"/>
        </w:rPr>
      </w:pPr>
      <w:r w:rsidRPr="00BA0841">
        <w:rPr>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Pr>
          <w:rStyle w:val="48"/>
          <w:sz w:val="28"/>
          <w:szCs w:val="28"/>
        </w:rPr>
        <w:t>для</w:t>
      </w:r>
      <w:r w:rsidRPr="00BA0841">
        <w:rPr>
          <w:rStyle w:val="48"/>
          <w:sz w:val="28"/>
          <w:szCs w:val="28"/>
        </w:rPr>
        <w:t xml:space="preserve"> </w:t>
      </w:r>
      <w:r w:rsidRPr="00BA0841">
        <w:rPr>
          <w:sz w:val="28"/>
          <w:szCs w:val="28"/>
        </w:rPr>
        <w:t xml:space="preserve">самостоятельного </w:t>
      </w:r>
      <w:r>
        <w:rPr>
          <w:rStyle w:val="48"/>
          <w:sz w:val="28"/>
          <w:szCs w:val="28"/>
        </w:rPr>
        <w:t>и</w:t>
      </w:r>
      <w:r w:rsidRPr="00BA0841">
        <w:rPr>
          <w:rStyle w:val="48"/>
          <w:sz w:val="28"/>
          <w:szCs w:val="28"/>
        </w:rPr>
        <w:t xml:space="preserve"> </w:t>
      </w:r>
      <w:r>
        <w:rPr>
          <w:sz w:val="28"/>
          <w:szCs w:val="28"/>
        </w:rPr>
        <w:t>под</w:t>
      </w:r>
      <w:r w:rsidRPr="00BA0841">
        <w:rPr>
          <w:sz w:val="28"/>
          <w:szCs w:val="28"/>
        </w:rPr>
        <w:t xml:space="preserve"> </w:t>
      </w:r>
      <w:r>
        <w:rPr>
          <w:sz w:val="28"/>
          <w:szCs w:val="28"/>
        </w:rPr>
        <w:t>свою</w:t>
      </w:r>
      <w:r w:rsidRPr="00BA0841">
        <w:rPr>
          <w:sz w:val="28"/>
          <w:szCs w:val="28"/>
        </w:rPr>
        <w:t xml:space="preserve"> ответственность осуществления собственных инициатив по вопросам местного значения.</w:t>
      </w:r>
    </w:p>
    <w:p w:rsidR="00063B05" w:rsidRPr="00BA0841" w:rsidRDefault="00063B05" w:rsidP="00BA0841">
      <w:pPr>
        <w:pStyle w:val="20"/>
        <w:numPr>
          <w:ilvl w:val="1"/>
          <w:numId w:val="1"/>
        </w:numPr>
        <w:shd w:val="clear" w:color="auto" w:fill="auto"/>
        <w:tabs>
          <w:tab w:val="left" w:pos="481"/>
        </w:tabs>
        <w:spacing w:after="0" w:line="240" w:lineRule="auto"/>
        <w:ind w:right="-24" w:firstLine="0"/>
        <w:jc w:val="both"/>
        <w:rPr>
          <w:sz w:val="28"/>
          <w:szCs w:val="28"/>
        </w:rPr>
      </w:pPr>
      <w:r w:rsidRPr="00BA0841">
        <w:rPr>
          <w:sz w:val="28"/>
          <w:szCs w:val="28"/>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063B05" w:rsidRPr="00BA0841" w:rsidRDefault="00063B05" w:rsidP="00BA0841">
      <w:pPr>
        <w:pStyle w:val="20"/>
        <w:numPr>
          <w:ilvl w:val="1"/>
          <w:numId w:val="1"/>
        </w:numPr>
        <w:shd w:val="clear" w:color="auto" w:fill="auto"/>
        <w:tabs>
          <w:tab w:val="left" w:pos="470"/>
          <w:tab w:val="left" w:leader="underscore" w:pos="1264"/>
          <w:tab w:val="left" w:leader="underscore" w:pos="7918"/>
        </w:tabs>
        <w:spacing w:after="0" w:line="240" w:lineRule="auto"/>
        <w:ind w:right="-24" w:firstLine="0"/>
        <w:jc w:val="both"/>
        <w:rPr>
          <w:sz w:val="28"/>
          <w:szCs w:val="28"/>
        </w:rPr>
      </w:pPr>
      <w:r w:rsidRPr="00BA0841">
        <w:rPr>
          <w:sz w:val="28"/>
          <w:szCs w:val="28"/>
        </w:rPr>
        <w:t xml:space="preserve">Территориальное общественное самоуправление на территории </w:t>
      </w:r>
      <w:r>
        <w:rPr>
          <w:rStyle w:val="311pt"/>
          <w:i w:val="0"/>
          <w:iCs w:val="0"/>
          <w:sz w:val="28"/>
          <w:szCs w:val="28"/>
        </w:rPr>
        <w:t xml:space="preserve">Палецкого сельсовета </w:t>
      </w:r>
      <w:r w:rsidRPr="00BA0841">
        <w:rPr>
          <w:rStyle w:val="311pt"/>
          <w:i w:val="0"/>
          <w:iCs w:val="0"/>
          <w:sz w:val="28"/>
          <w:szCs w:val="28"/>
        </w:rPr>
        <w:t xml:space="preserve">Баганского района Новосибирской области </w:t>
      </w:r>
      <w:r w:rsidRPr="00BA0841">
        <w:rPr>
          <w:sz w:val="28"/>
          <w:szCs w:val="28"/>
        </w:rPr>
        <w:t xml:space="preserve"> осуществляется в соответствии с Конституцией Российской Федерации, федеральным законодательством, Уставом </w:t>
      </w:r>
      <w:r>
        <w:rPr>
          <w:rStyle w:val="311pt"/>
          <w:i w:val="0"/>
          <w:iCs w:val="0"/>
          <w:sz w:val="28"/>
          <w:szCs w:val="28"/>
        </w:rPr>
        <w:t xml:space="preserve">Палецкого сельсовета </w:t>
      </w:r>
      <w:r w:rsidRPr="00BA0841">
        <w:rPr>
          <w:rStyle w:val="311pt"/>
          <w:i w:val="0"/>
          <w:iCs w:val="0"/>
          <w:sz w:val="28"/>
          <w:szCs w:val="28"/>
        </w:rPr>
        <w:t>Баганского района Новосибирской области</w:t>
      </w:r>
      <w:r w:rsidRPr="00BA0841">
        <w:rPr>
          <w:rStyle w:val="311pt"/>
          <w:sz w:val="28"/>
          <w:szCs w:val="28"/>
        </w:rPr>
        <w:t xml:space="preserve">, </w:t>
      </w:r>
      <w:r w:rsidRPr="00BA0841">
        <w:rPr>
          <w:rStyle w:val="311pt"/>
          <w:i w:val="0"/>
          <w:iCs w:val="0"/>
          <w:sz w:val="28"/>
          <w:szCs w:val="28"/>
        </w:rPr>
        <w:t xml:space="preserve">настоящим Положением и </w:t>
      </w:r>
      <w:r w:rsidRPr="00BA0841">
        <w:rPr>
          <w:rStyle w:val="28"/>
          <w:sz w:val="28"/>
          <w:szCs w:val="28"/>
        </w:rPr>
        <w:t xml:space="preserve">иными </w:t>
      </w:r>
      <w:r w:rsidRPr="00BA0841">
        <w:rPr>
          <w:sz w:val="28"/>
          <w:szCs w:val="28"/>
        </w:rPr>
        <w:t xml:space="preserve">нормативными правовыми актами </w:t>
      </w:r>
      <w:r>
        <w:rPr>
          <w:rStyle w:val="311pt"/>
          <w:i w:val="0"/>
          <w:iCs w:val="0"/>
          <w:sz w:val="28"/>
          <w:szCs w:val="28"/>
        </w:rPr>
        <w:t xml:space="preserve">Палецкого сельсовета </w:t>
      </w:r>
      <w:r w:rsidRPr="00BA0841">
        <w:rPr>
          <w:rStyle w:val="311pt"/>
          <w:i w:val="0"/>
          <w:iCs w:val="0"/>
          <w:sz w:val="28"/>
          <w:szCs w:val="28"/>
        </w:rPr>
        <w:t>Баганского района Новосибирской области</w:t>
      </w:r>
    </w:p>
    <w:p w:rsidR="00063B05" w:rsidRPr="00BA0841" w:rsidRDefault="00063B05" w:rsidP="00BA0841">
      <w:pPr>
        <w:pStyle w:val="20"/>
        <w:numPr>
          <w:ilvl w:val="1"/>
          <w:numId w:val="1"/>
        </w:numPr>
        <w:shd w:val="clear" w:color="auto" w:fill="auto"/>
        <w:tabs>
          <w:tab w:val="left" w:pos="470"/>
          <w:tab w:val="left" w:leader="underscore" w:pos="6833"/>
        </w:tabs>
        <w:spacing w:after="0" w:line="240" w:lineRule="auto"/>
        <w:ind w:right="-24" w:firstLine="0"/>
        <w:jc w:val="both"/>
        <w:rPr>
          <w:sz w:val="28"/>
          <w:szCs w:val="28"/>
        </w:rPr>
      </w:pPr>
      <w:r w:rsidRPr="00BA0841">
        <w:rPr>
          <w:sz w:val="28"/>
          <w:szCs w:val="28"/>
        </w:rPr>
        <w:t xml:space="preserve">Территориальное общественное самоуправление </w:t>
      </w:r>
      <w:r>
        <w:rPr>
          <w:sz w:val="28"/>
          <w:szCs w:val="28"/>
        </w:rPr>
        <w:t xml:space="preserve">на территории </w:t>
      </w:r>
      <w:r>
        <w:rPr>
          <w:rStyle w:val="311pt"/>
          <w:i w:val="0"/>
          <w:iCs w:val="0"/>
          <w:sz w:val="28"/>
          <w:szCs w:val="28"/>
        </w:rPr>
        <w:t xml:space="preserve">Палецкого </w:t>
      </w:r>
      <w:r w:rsidRPr="00BA0841">
        <w:rPr>
          <w:rStyle w:val="311pt"/>
          <w:i w:val="0"/>
          <w:iCs w:val="0"/>
          <w:sz w:val="28"/>
          <w:szCs w:val="28"/>
        </w:rPr>
        <w:t>сельсовет</w:t>
      </w:r>
      <w:r>
        <w:rPr>
          <w:rStyle w:val="311pt"/>
          <w:i w:val="0"/>
          <w:iCs w:val="0"/>
          <w:sz w:val="28"/>
          <w:szCs w:val="28"/>
        </w:rPr>
        <w:t>а</w:t>
      </w:r>
      <w:r w:rsidRPr="00BA0841">
        <w:rPr>
          <w:rStyle w:val="311pt"/>
          <w:i w:val="0"/>
          <w:iCs w:val="0"/>
          <w:sz w:val="28"/>
          <w:szCs w:val="28"/>
        </w:rPr>
        <w:t xml:space="preserve"> Баганского района Новосибирской области </w:t>
      </w:r>
      <w:r w:rsidRPr="00BA0841">
        <w:rPr>
          <w:sz w:val="28"/>
          <w:szCs w:val="28"/>
        </w:rPr>
        <w:t>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сельский населенный пункт (может быть указано наименование населенного пункта), не являющийся поселением, иные территории проживания граждан.</w:t>
      </w:r>
    </w:p>
    <w:p w:rsidR="00063B05" w:rsidRPr="00BA0841" w:rsidRDefault="00063B05" w:rsidP="00BA0841">
      <w:pPr>
        <w:pStyle w:val="20"/>
        <w:numPr>
          <w:ilvl w:val="1"/>
          <w:numId w:val="1"/>
        </w:numPr>
        <w:shd w:val="clear" w:color="auto" w:fill="auto"/>
        <w:tabs>
          <w:tab w:val="left" w:pos="485"/>
        </w:tabs>
        <w:spacing w:after="0" w:line="240" w:lineRule="auto"/>
        <w:ind w:right="-24" w:firstLine="0"/>
        <w:jc w:val="both"/>
        <w:rPr>
          <w:sz w:val="28"/>
          <w:szCs w:val="28"/>
        </w:rPr>
      </w:pPr>
      <w:r w:rsidRPr="00BA0841">
        <w:rPr>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063B05" w:rsidRPr="00BA0841" w:rsidRDefault="00063B05" w:rsidP="00B63CAF">
      <w:pPr>
        <w:pStyle w:val="30"/>
        <w:shd w:val="clear" w:color="auto" w:fill="auto"/>
        <w:tabs>
          <w:tab w:val="left" w:leader="underscore" w:pos="637"/>
        </w:tabs>
        <w:spacing w:before="0" w:after="0" w:line="240" w:lineRule="auto"/>
        <w:ind w:right="-24" w:firstLine="0"/>
        <w:jc w:val="both"/>
      </w:pPr>
      <w:r w:rsidRPr="00B63CAF">
        <w:rPr>
          <w:i w:val="0"/>
          <w:iCs w:val="0"/>
          <w:sz w:val="28"/>
          <w:szCs w:val="28"/>
        </w:rPr>
        <w:t>Территориальное общественное самоуправление на территории</w:t>
      </w:r>
      <w:r w:rsidRPr="007915DC">
        <w:t xml:space="preserve"> </w:t>
      </w:r>
      <w:r w:rsidRPr="007915DC">
        <w:tab/>
      </w:r>
      <w:r w:rsidRPr="007915DC">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w:t>
      </w:r>
      <w:r w:rsidRPr="007915DC">
        <w:rPr>
          <w:rStyle w:val="311pt"/>
          <w:sz w:val="28"/>
          <w:szCs w:val="28"/>
        </w:rPr>
        <w:t xml:space="preserve"> </w:t>
      </w:r>
      <w:r w:rsidRPr="00BD4DF5">
        <w:rPr>
          <w:rStyle w:val="311pt"/>
          <w:sz w:val="28"/>
          <w:szCs w:val="28"/>
        </w:rPr>
        <w:t>основывается на следующих принципах:</w:t>
      </w:r>
    </w:p>
    <w:p w:rsidR="00063B05" w:rsidRPr="00BA0841" w:rsidRDefault="00063B05" w:rsidP="007915DC">
      <w:pPr>
        <w:pStyle w:val="20"/>
        <w:shd w:val="clear" w:color="auto" w:fill="auto"/>
        <w:tabs>
          <w:tab w:val="left" w:pos="656"/>
        </w:tabs>
        <w:spacing w:after="0" w:line="240" w:lineRule="auto"/>
        <w:ind w:right="-24" w:firstLine="0"/>
        <w:jc w:val="both"/>
        <w:rPr>
          <w:sz w:val="28"/>
          <w:szCs w:val="28"/>
        </w:rPr>
      </w:pPr>
      <w:r>
        <w:rPr>
          <w:sz w:val="28"/>
          <w:szCs w:val="28"/>
        </w:rPr>
        <w:t>1)</w:t>
      </w:r>
      <w:r w:rsidRPr="00BA0841">
        <w:rPr>
          <w:sz w:val="28"/>
          <w:szCs w:val="28"/>
        </w:rPr>
        <w:t>законности;</w:t>
      </w:r>
    </w:p>
    <w:p w:rsidR="00063B05" w:rsidRPr="00BD4DF5" w:rsidRDefault="00063B05" w:rsidP="007915DC">
      <w:pPr>
        <w:pStyle w:val="30"/>
        <w:shd w:val="clear" w:color="auto" w:fill="auto"/>
        <w:tabs>
          <w:tab w:val="left" w:pos="659"/>
          <w:tab w:val="left" w:leader="underscore" w:pos="4496"/>
        </w:tabs>
        <w:spacing w:before="0" w:after="0" w:line="240" w:lineRule="auto"/>
        <w:ind w:right="-24" w:firstLine="0"/>
        <w:jc w:val="both"/>
        <w:rPr>
          <w:i w:val="0"/>
          <w:iCs w:val="0"/>
          <w:sz w:val="28"/>
          <w:szCs w:val="28"/>
        </w:rPr>
      </w:pPr>
      <w:r>
        <w:rPr>
          <w:rStyle w:val="311pt"/>
          <w:sz w:val="28"/>
          <w:szCs w:val="28"/>
        </w:rPr>
        <w:t>2)</w:t>
      </w:r>
      <w:r w:rsidRPr="00BD4DF5">
        <w:rPr>
          <w:rStyle w:val="311pt"/>
          <w:sz w:val="28"/>
          <w:szCs w:val="28"/>
        </w:rPr>
        <w:t xml:space="preserve">гарантии прав населения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 </w:t>
      </w:r>
      <w:r w:rsidRPr="00BD4DF5">
        <w:rPr>
          <w:i w:val="0"/>
          <w:iCs w:val="0"/>
          <w:sz w:val="28"/>
          <w:szCs w:val="28"/>
        </w:rPr>
        <w:t>на организацию и осуществление территориального общественного самоуправления;</w:t>
      </w:r>
    </w:p>
    <w:p w:rsidR="00063B05" w:rsidRPr="00BA0841" w:rsidRDefault="00063B05" w:rsidP="007915DC">
      <w:pPr>
        <w:pStyle w:val="20"/>
        <w:shd w:val="clear" w:color="auto" w:fill="auto"/>
        <w:tabs>
          <w:tab w:val="left" w:pos="663"/>
        </w:tabs>
        <w:spacing w:after="0" w:line="240" w:lineRule="auto"/>
        <w:ind w:right="-24" w:firstLine="0"/>
        <w:jc w:val="both"/>
        <w:rPr>
          <w:sz w:val="28"/>
          <w:szCs w:val="28"/>
        </w:rPr>
      </w:pPr>
      <w:r>
        <w:rPr>
          <w:sz w:val="28"/>
          <w:szCs w:val="28"/>
        </w:rPr>
        <w:t>3)</w:t>
      </w:r>
      <w:r w:rsidRPr="00BA0841">
        <w:rPr>
          <w:sz w:val="28"/>
          <w:szCs w:val="28"/>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063B05" w:rsidRPr="00BA0841" w:rsidRDefault="00063B05" w:rsidP="007915DC">
      <w:pPr>
        <w:pStyle w:val="20"/>
        <w:shd w:val="clear" w:color="auto" w:fill="auto"/>
        <w:tabs>
          <w:tab w:val="left" w:pos="667"/>
        </w:tabs>
        <w:spacing w:after="0" w:line="240" w:lineRule="auto"/>
        <w:ind w:right="-24" w:firstLine="0"/>
        <w:jc w:val="both"/>
        <w:rPr>
          <w:sz w:val="28"/>
          <w:szCs w:val="28"/>
        </w:rPr>
      </w:pPr>
      <w:r>
        <w:rPr>
          <w:sz w:val="28"/>
          <w:szCs w:val="28"/>
        </w:rPr>
        <w:t>4)</w:t>
      </w:r>
      <w:r w:rsidRPr="00BA0841">
        <w:rPr>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5</w:t>
      </w:r>
      <w:r>
        <w:rPr>
          <w:sz w:val="28"/>
          <w:szCs w:val="28"/>
        </w:rPr>
        <w:t>)</w:t>
      </w:r>
      <w:r w:rsidRPr="00BA0841">
        <w:rPr>
          <w:sz w:val="28"/>
          <w:szCs w:val="28"/>
        </w:rPr>
        <w:t xml:space="preserve"> самостоятельности территориального общественного самоуправления в</w:t>
      </w:r>
      <w:r>
        <w:rPr>
          <w:sz w:val="28"/>
          <w:szCs w:val="28"/>
        </w:rPr>
        <w:t xml:space="preserve"> </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пределах с</w:t>
      </w:r>
      <w:r>
        <w:rPr>
          <w:sz w:val="28"/>
          <w:szCs w:val="28"/>
        </w:rPr>
        <w:t>в</w:t>
      </w:r>
      <w:r w:rsidRPr="00BA0841">
        <w:rPr>
          <w:sz w:val="28"/>
          <w:szCs w:val="28"/>
        </w:rPr>
        <w:t>оих полномочий;</w:t>
      </w:r>
    </w:p>
    <w:p w:rsidR="00063B05" w:rsidRPr="006D5F5C" w:rsidRDefault="00063B05" w:rsidP="007915DC">
      <w:pPr>
        <w:pStyle w:val="20"/>
        <w:shd w:val="clear" w:color="auto" w:fill="auto"/>
        <w:tabs>
          <w:tab w:val="left" w:pos="667"/>
          <w:tab w:val="left" w:leader="underscore" w:pos="6033"/>
        </w:tabs>
        <w:spacing w:after="0" w:line="240" w:lineRule="auto"/>
        <w:ind w:right="-24" w:firstLine="0"/>
        <w:jc w:val="both"/>
        <w:rPr>
          <w:sz w:val="28"/>
          <w:szCs w:val="28"/>
        </w:rPr>
      </w:pPr>
      <w:r>
        <w:rPr>
          <w:sz w:val="28"/>
          <w:szCs w:val="28"/>
        </w:rPr>
        <w:t>6)</w:t>
      </w:r>
      <w:r w:rsidRPr="006D5F5C">
        <w:rPr>
          <w:sz w:val="28"/>
          <w:szCs w:val="28"/>
        </w:rPr>
        <w:t>взаимодействия органов территориальног</w:t>
      </w:r>
      <w:r>
        <w:rPr>
          <w:sz w:val="28"/>
          <w:szCs w:val="28"/>
        </w:rPr>
        <w:t>о общественного самоуправления с</w:t>
      </w:r>
      <w:r w:rsidRPr="006D5F5C">
        <w:rPr>
          <w:sz w:val="28"/>
          <w:szCs w:val="28"/>
        </w:rPr>
        <w:t xml:space="preserve"> </w:t>
      </w:r>
      <w:r w:rsidRPr="00BD4DF5">
        <w:rPr>
          <w:rStyle w:val="21"/>
          <w:b w:val="0"/>
          <w:bCs w:val="0"/>
          <w:sz w:val="28"/>
          <w:szCs w:val="28"/>
        </w:rPr>
        <w:t>органами</w:t>
      </w:r>
      <w:r w:rsidRPr="006D5F5C">
        <w:rPr>
          <w:rStyle w:val="21"/>
          <w:sz w:val="28"/>
          <w:szCs w:val="28"/>
        </w:rPr>
        <w:t xml:space="preserve"> </w:t>
      </w:r>
      <w:r w:rsidRPr="006D5F5C">
        <w:rPr>
          <w:sz w:val="28"/>
          <w:szCs w:val="28"/>
        </w:rPr>
        <w:t>местного самоуправления</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sidRPr="006D5F5C">
        <w:rPr>
          <w:rStyle w:val="28"/>
          <w:sz w:val="28"/>
          <w:szCs w:val="28"/>
        </w:rPr>
        <w:t xml:space="preserve"> </w:t>
      </w:r>
      <w:r w:rsidRPr="006D5F5C">
        <w:rPr>
          <w:sz w:val="28"/>
          <w:szCs w:val="28"/>
        </w:rPr>
        <w:t>в осуществлении общих задач и функций;</w:t>
      </w:r>
    </w:p>
    <w:p w:rsidR="00063B05" w:rsidRPr="00BA0841" w:rsidRDefault="00063B05" w:rsidP="009E4FCE">
      <w:pPr>
        <w:pStyle w:val="20"/>
        <w:shd w:val="clear" w:color="auto" w:fill="auto"/>
        <w:tabs>
          <w:tab w:val="left" w:pos="667"/>
        </w:tabs>
        <w:spacing w:after="0" w:line="240" w:lineRule="auto"/>
        <w:ind w:right="-24" w:firstLine="0"/>
        <w:jc w:val="both"/>
        <w:rPr>
          <w:sz w:val="28"/>
          <w:szCs w:val="28"/>
        </w:rPr>
      </w:pPr>
      <w:r>
        <w:rPr>
          <w:sz w:val="28"/>
          <w:szCs w:val="28"/>
        </w:rPr>
        <w:t>7)</w:t>
      </w:r>
      <w:r w:rsidRPr="00BA0841">
        <w:rPr>
          <w:sz w:val="28"/>
          <w:szCs w:val="28"/>
        </w:rPr>
        <w:t>многообразия форм территориального общественного самоуправления и самостоятельного их определения жителями;</w:t>
      </w:r>
    </w:p>
    <w:p w:rsidR="00063B05" w:rsidRPr="00BA0841" w:rsidRDefault="00063B05" w:rsidP="009E4FCE">
      <w:pPr>
        <w:pStyle w:val="20"/>
        <w:shd w:val="clear" w:color="auto" w:fill="auto"/>
        <w:tabs>
          <w:tab w:val="left" w:pos="667"/>
        </w:tabs>
        <w:spacing w:after="0" w:line="240" w:lineRule="auto"/>
        <w:ind w:right="-24" w:firstLine="0"/>
        <w:jc w:val="both"/>
        <w:rPr>
          <w:sz w:val="28"/>
          <w:szCs w:val="28"/>
        </w:rPr>
      </w:pPr>
      <w:r>
        <w:rPr>
          <w:sz w:val="28"/>
          <w:szCs w:val="28"/>
        </w:rPr>
        <w:t>8)</w:t>
      </w:r>
      <w:r w:rsidRPr="00BA0841">
        <w:rPr>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063B05" w:rsidRPr="00BA0841" w:rsidRDefault="00063B05" w:rsidP="009E4FCE">
      <w:pPr>
        <w:pStyle w:val="20"/>
        <w:shd w:val="clear" w:color="auto" w:fill="auto"/>
        <w:tabs>
          <w:tab w:val="left" w:pos="667"/>
        </w:tabs>
        <w:spacing w:after="0" w:line="240" w:lineRule="auto"/>
        <w:ind w:right="-24" w:firstLine="0"/>
        <w:jc w:val="both"/>
        <w:rPr>
          <w:sz w:val="28"/>
          <w:szCs w:val="28"/>
        </w:rPr>
      </w:pPr>
      <w:r>
        <w:rPr>
          <w:sz w:val="28"/>
          <w:szCs w:val="28"/>
        </w:rPr>
        <w:t>9)</w:t>
      </w:r>
      <w:r w:rsidRPr="00BA0841">
        <w:rPr>
          <w:sz w:val="28"/>
          <w:szCs w:val="28"/>
        </w:rPr>
        <w:t>ответственности за принятые решения.</w:t>
      </w:r>
    </w:p>
    <w:p w:rsidR="00063B05" w:rsidRPr="00BA0841" w:rsidRDefault="00063B05" w:rsidP="00B63CAF">
      <w:pPr>
        <w:pStyle w:val="20"/>
        <w:shd w:val="clear" w:color="auto" w:fill="auto"/>
        <w:tabs>
          <w:tab w:val="left" w:pos="548"/>
        </w:tabs>
        <w:spacing w:after="0" w:line="240" w:lineRule="auto"/>
        <w:ind w:right="-24" w:firstLine="0"/>
        <w:jc w:val="both"/>
        <w:rPr>
          <w:sz w:val="28"/>
          <w:szCs w:val="28"/>
        </w:rPr>
      </w:pPr>
      <w:r w:rsidRPr="00BA0841">
        <w:rPr>
          <w:sz w:val="28"/>
          <w:szCs w:val="28"/>
        </w:rPr>
        <w:t>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063B05" w:rsidRPr="00872F24" w:rsidRDefault="00063B05" w:rsidP="00872F24">
      <w:pPr>
        <w:pStyle w:val="20"/>
        <w:shd w:val="clear" w:color="auto" w:fill="auto"/>
        <w:spacing w:after="0" w:line="240" w:lineRule="auto"/>
        <w:ind w:right="-24" w:firstLine="0"/>
        <w:jc w:val="both"/>
        <w:rPr>
          <w:sz w:val="28"/>
          <w:szCs w:val="28"/>
        </w:rPr>
      </w:pPr>
      <w:r w:rsidRPr="00872F24">
        <w:rPr>
          <w:rStyle w:val="311pt"/>
          <w:i w:val="0"/>
          <w:iCs w:val="0"/>
          <w:sz w:val="28"/>
          <w:szCs w:val="28"/>
        </w:rPr>
        <w:t>Администрация Палецкого сельсовета  Баганского района Новосибирской области</w:t>
      </w:r>
      <w:r w:rsidRPr="00872F24">
        <w:rPr>
          <w:rStyle w:val="311pt"/>
          <w:sz w:val="28"/>
          <w:szCs w:val="28"/>
        </w:rPr>
        <w:t xml:space="preserve"> </w:t>
      </w:r>
      <w:r w:rsidRPr="00872F24">
        <w:rPr>
          <w:rStyle w:val="311pt"/>
          <w:i w:val="0"/>
          <w:iCs w:val="0"/>
          <w:sz w:val="28"/>
          <w:szCs w:val="28"/>
        </w:rPr>
        <w:t>содей</w:t>
      </w:r>
      <w:r w:rsidRPr="00872F24">
        <w:rPr>
          <w:sz w:val="28"/>
          <w:szCs w:val="28"/>
        </w:rPr>
        <w:t>ствует территориальному общественному самоуправлению в предоставлении помещения, оборудованного мебелью, оргтехникой и телефонной связью в порядке, определенном правовыми актами администрации</w:t>
      </w:r>
      <w:r w:rsidRPr="00872F24">
        <w:rPr>
          <w:sz w:val="28"/>
          <w:szCs w:val="28"/>
        </w:rPr>
        <w:tab/>
      </w:r>
      <w:r w:rsidRPr="00872F24">
        <w:rPr>
          <w:rStyle w:val="311pt"/>
          <w:i w:val="0"/>
          <w:iCs w:val="0"/>
          <w:sz w:val="28"/>
          <w:szCs w:val="28"/>
        </w:rPr>
        <w:t>Палецкого сельсовета  Баганского района Новосибирской области. Администрация Палецкого сельсовета  Баганского района Новосибирской области</w:t>
      </w:r>
      <w:r w:rsidRPr="00872F24">
        <w:rPr>
          <w:rStyle w:val="311pt"/>
          <w:sz w:val="28"/>
          <w:szCs w:val="28"/>
        </w:rPr>
        <w:t xml:space="preserve"> </w:t>
      </w:r>
      <w:r w:rsidRPr="00872F24">
        <w:rPr>
          <w:rStyle w:val="311pt"/>
          <w:i w:val="0"/>
          <w:iCs w:val="0"/>
          <w:sz w:val="28"/>
          <w:szCs w:val="28"/>
        </w:rPr>
        <w:t xml:space="preserve"> оказывает</w:t>
      </w:r>
      <w:r w:rsidRPr="00872F24">
        <w:rPr>
          <w:rStyle w:val="311pt"/>
          <w:sz w:val="28"/>
          <w:szCs w:val="28"/>
        </w:rPr>
        <w:t xml:space="preserve"> </w:t>
      </w:r>
      <w:r w:rsidRPr="00872F24">
        <w:rPr>
          <w:sz w:val="28"/>
          <w:szCs w:val="28"/>
        </w:rPr>
        <w:t>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063B05" w:rsidRPr="00BA0841" w:rsidRDefault="00063B05" w:rsidP="00B63CAF">
      <w:pPr>
        <w:pStyle w:val="20"/>
        <w:shd w:val="clear" w:color="auto" w:fill="auto"/>
        <w:tabs>
          <w:tab w:val="left" w:pos="548"/>
        </w:tabs>
        <w:spacing w:after="0" w:line="240" w:lineRule="auto"/>
        <w:ind w:right="-24" w:firstLine="0"/>
        <w:jc w:val="both"/>
        <w:rPr>
          <w:sz w:val="28"/>
          <w:szCs w:val="28"/>
        </w:rPr>
      </w:pPr>
      <w:r w:rsidRPr="00BA0841">
        <w:rPr>
          <w:sz w:val="28"/>
          <w:szCs w:val="28"/>
        </w:rPr>
        <w:t>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063B05" w:rsidRPr="00BA0841" w:rsidRDefault="00063B05" w:rsidP="00BA0841">
      <w:pPr>
        <w:pStyle w:val="20"/>
        <w:shd w:val="clear" w:color="auto" w:fill="auto"/>
        <w:tabs>
          <w:tab w:val="left" w:pos="548"/>
        </w:tabs>
        <w:spacing w:after="0" w:line="240" w:lineRule="auto"/>
        <w:ind w:right="-24" w:firstLine="0"/>
        <w:jc w:val="both"/>
        <w:rPr>
          <w:sz w:val="28"/>
          <w:szCs w:val="28"/>
        </w:rPr>
      </w:pPr>
    </w:p>
    <w:p w:rsidR="00063B05" w:rsidRDefault="00063B05" w:rsidP="00BA0841">
      <w:pPr>
        <w:pStyle w:val="20"/>
        <w:shd w:val="clear" w:color="auto" w:fill="auto"/>
        <w:tabs>
          <w:tab w:val="left" w:pos="1381"/>
        </w:tabs>
        <w:spacing w:after="0" w:line="240" w:lineRule="auto"/>
        <w:ind w:left="720" w:right="-24" w:firstLine="0"/>
        <w:jc w:val="center"/>
        <w:rPr>
          <w:sz w:val="28"/>
          <w:szCs w:val="28"/>
        </w:rPr>
      </w:pPr>
      <w:r>
        <w:rPr>
          <w:sz w:val="28"/>
          <w:szCs w:val="28"/>
        </w:rPr>
        <w:t>2.</w:t>
      </w:r>
      <w:r w:rsidRPr="00BA0841">
        <w:rPr>
          <w:sz w:val="28"/>
          <w:szCs w:val="28"/>
        </w:rPr>
        <w:t>ПОРЯДОК УСТАНОВЛЕНИЯ ГРАНИЦ ТЕРРИТОРИИ,</w:t>
      </w:r>
      <w:r>
        <w:rPr>
          <w:sz w:val="28"/>
          <w:szCs w:val="28"/>
        </w:rPr>
        <w:t xml:space="preserve"> </w:t>
      </w:r>
      <w:r w:rsidRPr="00BA0841">
        <w:rPr>
          <w:sz w:val="28"/>
          <w:szCs w:val="28"/>
        </w:rPr>
        <w:t>НА КОТОРОЙ ОСУЩЕСТВЛЯЕТСЯ ТЕРРИТОРИАЛЬНОЕОБЩЕСТВЕННОЕ САМОУПРАВЛЕНИЕ</w:t>
      </w:r>
    </w:p>
    <w:p w:rsidR="00063B05" w:rsidRPr="00BA0841" w:rsidRDefault="00063B05" w:rsidP="00BA0841">
      <w:pPr>
        <w:pStyle w:val="20"/>
        <w:shd w:val="clear" w:color="auto" w:fill="auto"/>
        <w:tabs>
          <w:tab w:val="left" w:pos="1381"/>
        </w:tabs>
        <w:spacing w:after="0" w:line="240" w:lineRule="auto"/>
        <w:ind w:left="720" w:right="-24" w:firstLine="0"/>
        <w:jc w:val="center"/>
        <w:rPr>
          <w:sz w:val="28"/>
          <w:szCs w:val="28"/>
        </w:rPr>
      </w:pPr>
    </w:p>
    <w:p w:rsidR="00063B05" w:rsidRDefault="00063B05" w:rsidP="00F71911">
      <w:pPr>
        <w:pStyle w:val="20"/>
        <w:shd w:val="clear" w:color="auto" w:fill="auto"/>
        <w:tabs>
          <w:tab w:val="left" w:pos="505"/>
          <w:tab w:val="left" w:leader="underscore" w:pos="7916"/>
        </w:tabs>
        <w:spacing w:after="0" w:line="240" w:lineRule="auto"/>
        <w:ind w:right="-24" w:firstLine="0"/>
        <w:jc w:val="both"/>
        <w:rPr>
          <w:sz w:val="28"/>
          <w:szCs w:val="28"/>
        </w:rPr>
      </w:pPr>
      <w:r>
        <w:rPr>
          <w:sz w:val="28"/>
          <w:szCs w:val="28"/>
        </w:rPr>
        <w:t xml:space="preserve">2.1. </w:t>
      </w:r>
      <w:r w:rsidRPr="00BA0841">
        <w:rPr>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sidRPr="00BA0841">
        <w:rPr>
          <w:sz w:val="28"/>
          <w:szCs w:val="28"/>
        </w:rPr>
        <w:t>по предложению населения, проживающего на соответствующей территории.</w:t>
      </w:r>
    </w:p>
    <w:p w:rsidR="00063B05" w:rsidRPr="00BA0841" w:rsidRDefault="00063B05" w:rsidP="00BA0841">
      <w:pPr>
        <w:pStyle w:val="20"/>
        <w:shd w:val="clear" w:color="auto" w:fill="auto"/>
        <w:tabs>
          <w:tab w:val="left" w:pos="567"/>
        </w:tabs>
        <w:spacing w:after="0" w:line="240" w:lineRule="auto"/>
        <w:ind w:right="-24" w:firstLine="0"/>
        <w:jc w:val="both"/>
        <w:rPr>
          <w:sz w:val="28"/>
          <w:szCs w:val="28"/>
        </w:rPr>
      </w:pPr>
      <w:r>
        <w:rPr>
          <w:sz w:val="28"/>
          <w:szCs w:val="28"/>
        </w:rPr>
        <w:t xml:space="preserve">2.2. </w:t>
      </w:r>
      <w:r w:rsidRPr="00BA0841">
        <w:rPr>
          <w:sz w:val="28"/>
          <w:szCs w:val="28"/>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w:t>
      </w:r>
    </w:p>
    <w:p w:rsidR="00063B05" w:rsidRPr="00BA0841" w:rsidRDefault="00063B05" w:rsidP="00F71911">
      <w:pPr>
        <w:pStyle w:val="30"/>
        <w:shd w:val="clear" w:color="auto" w:fill="auto"/>
        <w:tabs>
          <w:tab w:val="left" w:leader="underscore" w:pos="2977"/>
        </w:tabs>
        <w:spacing w:before="0" w:after="0" w:line="240" w:lineRule="auto"/>
        <w:ind w:right="-24" w:firstLine="0"/>
        <w:jc w:val="both"/>
        <w:rPr>
          <w:sz w:val="28"/>
          <w:szCs w:val="28"/>
        </w:rPr>
      </w:pPr>
      <w:r w:rsidRPr="00F71911">
        <w:rPr>
          <w:rStyle w:val="311pt"/>
          <w:sz w:val="28"/>
          <w:szCs w:val="28"/>
        </w:rPr>
        <w:t xml:space="preserve">Совет депутатов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 </w:t>
      </w:r>
      <w:r w:rsidRPr="00F71911">
        <w:rPr>
          <w:rStyle w:val="311pt"/>
          <w:sz w:val="28"/>
          <w:szCs w:val="28"/>
        </w:rPr>
        <w:t>следующие</w:t>
      </w:r>
      <w:r>
        <w:rPr>
          <w:rStyle w:val="311pt"/>
          <w:sz w:val="28"/>
          <w:szCs w:val="28"/>
        </w:rPr>
        <w:t xml:space="preserve"> </w:t>
      </w:r>
      <w:r w:rsidRPr="00F71911">
        <w:rPr>
          <w:i w:val="0"/>
          <w:iCs w:val="0"/>
          <w:sz w:val="28"/>
          <w:szCs w:val="28"/>
        </w:rPr>
        <w:t>документы:</w:t>
      </w:r>
    </w:p>
    <w:p w:rsidR="00063B05" w:rsidRPr="00BA0841" w:rsidRDefault="00063B05" w:rsidP="00872F24">
      <w:pPr>
        <w:pStyle w:val="20"/>
        <w:shd w:val="clear" w:color="auto" w:fill="auto"/>
        <w:tabs>
          <w:tab w:val="left" w:pos="679"/>
        </w:tabs>
        <w:spacing w:after="0" w:line="240" w:lineRule="auto"/>
        <w:ind w:right="-24" w:firstLine="0"/>
        <w:jc w:val="both"/>
        <w:rPr>
          <w:sz w:val="28"/>
          <w:szCs w:val="28"/>
        </w:rPr>
      </w:pPr>
      <w:r>
        <w:rPr>
          <w:sz w:val="28"/>
          <w:szCs w:val="28"/>
        </w:rPr>
        <w:t>1)</w:t>
      </w:r>
      <w:r w:rsidRPr="00BA0841">
        <w:rPr>
          <w:sz w:val="28"/>
          <w:szCs w:val="28"/>
        </w:rPr>
        <w:t>заявление об установлении границ территории, на которой осуществляется территориальное общественное самоуправление;</w:t>
      </w:r>
    </w:p>
    <w:p w:rsidR="00063B05" w:rsidRPr="00BA0841" w:rsidRDefault="00063B05" w:rsidP="00872F24">
      <w:pPr>
        <w:pStyle w:val="20"/>
        <w:shd w:val="clear" w:color="auto" w:fill="auto"/>
        <w:tabs>
          <w:tab w:val="left" w:pos="690"/>
        </w:tabs>
        <w:spacing w:after="0" w:line="240" w:lineRule="auto"/>
        <w:ind w:right="-24" w:firstLine="0"/>
        <w:jc w:val="both"/>
        <w:rPr>
          <w:sz w:val="28"/>
          <w:szCs w:val="28"/>
        </w:rPr>
      </w:pPr>
      <w:r>
        <w:rPr>
          <w:sz w:val="28"/>
          <w:szCs w:val="28"/>
        </w:rPr>
        <w:t>2)</w:t>
      </w:r>
      <w:r w:rsidRPr="00BA0841">
        <w:rPr>
          <w:sz w:val="28"/>
          <w:szCs w:val="28"/>
        </w:rPr>
        <w:t>схему границ территории, на которой осуществляется территориальное</w:t>
      </w:r>
    </w:p>
    <w:p w:rsidR="00063B05" w:rsidRPr="00BA0841" w:rsidRDefault="00063B05" w:rsidP="00F71911">
      <w:pPr>
        <w:pStyle w:val="20"/>
        <w:shd w:val="clear" w:color="auto" w:fill="auto"/>
        <w:tabs>
          <w:tab w:val="left" w:leader="underscore" w:pos="3984"/>
          <w:tab w:val="left" w:leader="underscore" w:pos="4168"/>
        </w:tabs>
        <w:spacing w:after="0" w:line="240" w:lineRule="auto"/>
        <w:ind w:right="-24" w:firstLine="0"/>
        <w:jc w:val="both"/>
        <w:rPr>
          <w:sz w:val="28"/>
          <w:szCs w:val="28"/>
        </w:rPr>
      </w:pPr>
      <w:r w:rsidRPr="00BA0841">
        <w:rPr>
          <w:sz w:val="28"/>
          <w:szCs w:val="28"/>
        </w:rPr>
        <w:t xml:space="preserve">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w:t>
      </w:r>
      <w:r>
        <w:rPr>
          <w:rStyle w:val="28"/>
          <w:sz w:val="28"/>
          <w:szCs w:val="28"/>
        </w:rPr>
        <w:t>с</w:t>
      </w:r>
      <w:r w:rsidRPr="00BA0841">
        <w:rPr>
          <w:rStyle w:val="28"/>
          <w:sz w:val="28"/>
          <w:szCs w:val="28"/>
        </w:rPr>
        <w:t xml:space="preserve"> </w:t>
      </w:r>
      <w:r w:rsidRPr="00BA0841">
        <w:rPr>
          <w:sz w:val="28"/>
          <w:szCs w:val="28"/>
        </w:rPr>
        <w:t xml:space="preserve">администрацией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A0841">
        <w:rPr>
          <w:rStyle w:val="311pt"/>
          <w:i w:val="0"/>
          <w:iCs w:val="0"/>
          <w:sz w:val="28"/>
          <w:szCs w:val="28"/>
        </w:rPr>
        <w:t xml:space="preserve"> </w:t>
      </w:r>
      <w:r w:rsidRPr="00BA0841">
        <w:rPr>
          <w:sz w:val="28"/>
          <w:szCs w:val="28"/>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063B05" w:rsidRPr="00BA0841" w:rsidRDefault="00063B05" w:rsidP="00BA0841">
      <w:pPr>
        <w:pStyle w:val="20"/>
        <w:numPr>
          <w:ilvl w:val="1"/>
          <w:numId w:val="16"/>
        </w:numPr>
        <w:shd w:val="clear" w:color="auto" w:fill="auto"/>
        <w:tabs>
          <w:tab w:val="left" w:pos="505"/>
        </w:tabs>
        <w:spacing w:after="0" w:line="240" w:lineRule="auto"/>
        <w:ind w:left="0" w:right="-24" w:firstLine="0"/>
        <w:jc w:val="both"/>
        <w:rPr>
          <w:sz w:val="28"/>
          <w:szCs w:val="28"/>
        </w:rPr>
      </w:pPr>
      <w:r w:rsidRPr="00BA0841">
        <w:rPr>
          <w:sz w:val="28"/>
          <w:szCs w:val="28"/>
        </w:rPr>
        <w:t>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w:t>
      </w:r>
      <w:r w:rsidRPr="00BA0841">
        <w:rPr>
          <w:sz w:val="28"/>
          <w:szCs w:val="28"/>
        </w:rPr>
        <w:tab/>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sidRPr="00BA0841">
        <w:rPr>
          <w:sz w:val="28"/>
          <w:szCs w:val="28"/>
        </w:rPr>
        <w:t>.</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При этом границы территориального общественного самоуправления должны устанавливаться с учетом следующих условий:</w:t>
      </w:r>
    </w:p>
    <w:p w:rsidR="00063B05" w:rsidRPr="00BA0841" w:rsidRDefault="00063B05" w:rsidP="00872F24">
      <w:pPr>
        <w:pStyle w:val="90"/>
        <w:shd w:val="clear" w:color="auto" w:fill="auto"/>
        <w:tabs>
          <w:tab w:val="left" w:pos="683"/>
        </w:tabs>
        <w:spacing w:line="240" w:lineRule="auto"/>
        <w:ind w:right="-24" w:firstLine="0"/>
        <w:rPr>
          <w:sz w:val="28"/>
          <w:szCs w:val="28"/>
        </w:rPr>
      </w:pPr>
      <w:r>
        <w:rPr>
          <w:sz w:val="28"/>
          <w:szCs w:val="28"/>
        </w:rPr>
        <w:t>1)</w:t>
      </w:r>
      <w:r w:rsidRPr="00BA0841">
        <w:rPr>
          <w:sz w:val="28"/>
          <w:szCs w:val="28"/>
        </w:rPr>
        <w:t>границы территории территориального общественного самоуправления</w:t>
      </w:r>
    </w:p>
    <w:p w:rsidR="00063B05" w:rsidRPr="00BA0841" w:rsidRDefault="00063B05" w:rsidP="00E2762F">
      <w:pPr>
        <w:pStyle w:val="90"/>
        <w:shd w:val="clear" w:color="auto" w:fill="auto"/>
        <w:tabs>
          <w:tab w:val="left" w:leader="underscore" w:pos="6184"/>
        </w:tabs>
        <w:spacing w:line="240" w:lineRule="auto"/>
        <w:ind w:right="-24" w:firstLine="0"/>
        <w:rPr>
          <w:sz w:val="28"/>
          <w:szCs w:val="28"/>
        </w:rPr>
      </w:pPr>
      <w:r w:rsidRPr="00BA0841">
        <w:rPr>
          <w:sz w:val="28"/>
          <w:szCs w:val="28"/>
        </w:rPr>
        <w:t xml:space="preserve">не </w:t>
      </w:r>
      <w:r>
        <w:rPr>
          <w:sz w:val="28"/>
          <w:szCs w:val="28"/>
        </w:rPr>
        <w:t>мог</w:t>
      </w:r>
      <w:r w:rsidRPr="00BA0841">
        <w:rPr>
          <w:sz w:val="28"/>
          <w:szCs w:val="28"/>
        </w:rPr>
        <w:t xml:space="preserve">ут </w:t>
      </w:r>
      <w:r>
        <w:rPr>
          <w:rStyle w:val="98"/>
          <w:sz w:val="28"/>
          <w:szCs w:val="28"/>
        </w:rPr>
        <w:t>выходить</w:t>
      </w:r>
      <w:r w:rsidRPr="00BA0841">
        <w:rPr>
          <w:rStyle w:val="98"/>
          <w:sz w:val="28"/>
          <w:szCs w:val="28"/>
        </w:rPr>
        <w:t xml:space="preserve"> </w:t>
      </w:r>
      <w:r w:rsidRPr="00BA0841">
        <w:rPr>
          <w:sz w:val="28"/>
          <w:szCs w:val="28"/>
        </w:rPr>
        <w:t>за пределы территории</w:t>
      </w:r>
      <w:r w:rsidRPr="00E2762F">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A0841">
        <w:rPr>
          <w:rStyle w:val="311pt"/>
          <w:i w:val="0"/>
          <w:iCs w:val="0"/>
          <w:sz w:val="28"/>
          <w:szCs w:val="28"/>
        </w:rPr>
        <w:t xml:space="preserve"> </w:t>
      </w:r>
      <w:r w:rsidRPr="00BA0841">
        <w:rPr>
          <w:sz w:val="28"/>
          <w:szCs w:val="28"/>
        </w:rPr>
        <w:t>на определенной территории не может быть более одного территориального общественного самоуправления;</w:t>
      </w:r>
    </w:p>
    <w:p w:rsidR="00063B05" w:rsidRPr="00BA0841" w:rsidRDefault="00063B05" w:rsidP="00872F24">
      <w:pPr>
        <w:pStyle w:val="20"/>
        <w:shd w:val="clear" w:color="auto" w:fill="auto"/>
        <w:tabs>
          <w:tab w:val="left" w:pos="690"/>
        </w:tabs>
        <w:spacing w:after="0" w:line="240" w:lineRule="auto"/>
        <w:ind w:right="-24" w:firstLine="0"/>
        <w:jc w:val="both"/>
        <w:rPr>
          <w:sz w:val="28"/>
          <w:szCs w:val="28"/>
        </w:rPr>
      </w:pPr>
      <w:r>
        <w:rPr>
          <w:sz w:val="28"/>
          <w:szCs w:val="28"/>
        </w:rPr>
        <w:t>2)</w:t>
      </w:r>
      <w:r w:rsidRPr="00BA0841">
        <w:rPr>
          <w:sz w:val="28"/>
          <w:szCs w:val="28"/>
        </w:rPr>
        <w:t>неразрывность территории, на которой осуществляется территориальное общественное самоуправление.</w:t>
      </w:r>
    </w:p>
    <w:p w:rsidR="00063B05" w:rsidRPr="00BA0841" w:rsidRDefault="00063B05" w:rsidP="006D5F5C">
      <w:pPr>
        <w:pStyle w:val="20"/>
        <w:shd w:val="clear" w:color="auto" w:fill="auto"/>
        <w:tabs>
          <w:tab w:val="left" w:leader="underscore" w:pos="4493"/>
        </w:tabs>
        <w:spacing w:after="0" w:line="240" w:lineRule="auto"/>
        <w:ind w:right="-24" w:firstLine="0"/>
        <w:jc w:val="both"/>
        <w:rPr>
          <w:sz w:val="28"/>
          <w:szCs w:val="28"/>
        </w:rPr>
      </w:pPr>
      <w:r w:rsidRPr="00BA0841">
        <w:rPr>
          <w:sz w:val="28"/>
          <w:szCs w:val="28"/>
        </w:rPr>
        <w:t>В случае несоответствия предложения инициативной группы требованиям настоящего пункта администрация</w:t>
      </w:r>
      <w:r w:rsidRPr="00E2762F">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BA0841">
        <w:rPr>
          <w:sz w:val="28"/>
          <w:szCs w:val="28"/>
        </w:rPr>
        <w:t>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063B05" w:rsidRPr="006D5F5C" w:rsidRDefault="00063B05" w:rsidP="00BA0841">
      <w:pPr>
        <w:pStyle w:val="30"/>
        <w:numPr>
          <w:ilvl w:val="1"/>
          <w:numId w:val="16"/>
        </w:numPr>
        <w:shd w:val="clear" w:color="auto" w:fill="auto"/>
        <w:tabs>
          <w:tab w:val="left" w:pos="505"/>
          <w:tab w:val="left" w:leader="underscore" w:pos="3415"/>
          <w:tab w:val="left" w:leader="underscore" w:pos="4493"/>
        </w:tabs>
        <w:spacing w:before="0" w:after="0" w:line="240" w:lineRule="auto"/>
        <w:ind w:left="0" w:right="-24" w:firstLine="0"/>
        <w:jc w:val="both"/>
        <w:rPr>
          <w:i w:val="0"/>
          <w:iCs w:val="0"/>
          <w:sz w:val="28"/>
          <w:szCs w:val="28"/>
        </w:rPr>
      </w:pPr>
      <w:r w:rsidRPr="00E2762F">
        <w:rPr>
          <w:rStyle w:val="311pt"/>
          <w:sz w:val="28"/>
          <w:szCs w:val="28"/>
        </w:rPr>
        <w:t>Решение Совета депутатов</w:t>
      </w:r>
      <w:r w:rsidRPr="00BA0841">
        <w:rPr>
          <w:rStyle w:val="311pt"/>
          <w:sz w:val="28"/>
          <w:szCs w:val="28"/>
        </w:rPr>
        <w:t xml:space="preserve">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w:t>
      </w:r>
      <w:r w:rsidRPr="00BA0841">
        <w:rPr>
          <w:rStyle w:val="28"/>
          <w:sz w:val="28"/>
          <w:szCs w:val="28"/>
        </w:rPr>
        <w:t xml:space="preserve"> </w:t>
      </w:r>
      <w:r w:rsidRPr="006D5F5C">
        <w:rPr>
          <w:i w:val="0"/>
          <w:iCs w:val="0"/>
          <w:sz w:val="28"/>
          <w:szCs w:val="28"/>
        </w:rPr>
        <w:t>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063B05" w:rsidRPr="00BA0841" w:rsidRDefault="00063B05" w:rsidP="00BA0841">
      <w:pPr>
        <w:pStyle w:val="30"/>
        <w:numPr>
          <w:ilvl w:val="1"/>
          <w:numId w:val="16"/>
        </w:numPr>
        <w:shd w:val="clear" w:color="auto" w:fill="auto"/>
        <w:tabs>
          <w:tab w:val="left" w:pos="474"/>
          <w:tab w:val="left" w:leader="underscore" w:pos="3944"/>
          <w:tab w:val="left" w:leader="underscore" w:pos="5065"/>
        </w:tabs>
        <w:spacing w:before="0" w:after="0" w:line="240" w:lineRule="auto"/>
        <w:ind w:left="0" w:right="-24" w:firstLine="0"/>
        <w:jc w:val="both"/>
        <w:rPr>
          <w:sz w:val="28"/>
          <w:szCs w:val="28"/>
        </w:rPr>
      </w:pPr>
      <w:r>
        <w:rPr>
          <w:rStyle w:val="38"/>
          <w:sz w:val="28"/>
          <w:szCs w:val="28"/>
        </w:rPr>
        <w:t xml:space="preserve">Копия </w:t>
      </w:r>
      <w:r w:rsidRPr="00E2762F">
        <w:rPr>
          <w:rStyle w:val="311pt"/>
          <w:sz w:val="28"/>
          <w:szCs w:val="28"/>
        </w:rPr>
        <w:t>решения Совета депутатов</w:t>
      </w:r>
      <w:r>
        <w:rPr>
          <w:rStyle w:val="311pt"/>
          <w:sz w:val="28"/>
          <w:szCs w:val="28"/>
        </w:rPr>
        <w:t xml:space="preserve"> Палецкого сельсовета </w:t>
      </w:r>
      <w:r w:rsidRPr="00BA0841">
        <w:rPr>
          <w:rStyle w:val="311pt"/>
          <w:sz w:val="28"/>
          <w:szCs w:val="28"/>
        </w:rPr>
        <w:t xml:space="preserve"> Баганского района Новосибирской области </w:t>
      </w:r>
      <w:r w:rsidRPr="006D5F5C">
        <w:rPr>
          <w:i w:val="0"/>
          <w:iCs w:val="0"/>
          <w:sz w:val="28"/>
          <w:szCs w:val="28"/>
        </w:rPr>
        <w:t>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063B05" w:rsidRPr="00BA0841" w:rsidRDefault="00063B05" w:rsidP="00BA0841">
      <w:pPr>
        <w:pStyle w:val="20"/>
        <w:numPr>
          <w:ilvl w:val="1"/>
          <w:numId w:val="16"/>
        </w:numPr>
        <w:shd w:val="clear" w:color="auto" w:fill="auto"/>
        <w:tabs>
          <w:tab w:val="left" w:pos="484"/>
        </w:tabs>
        <w:spacing w:after="0" w:line="240" w:lineRule="auto"/>
        <w:ind w:left="0" w:right="-24" w:firstLine="0"/>
        <w:jc w:val="both"/>
        <w:rPr>
          <w:sz w:val="28"/>
          <w:szCs w:val="28"/>
        </w:rPr>
      </w:pPr>
      <w:r w:rsidRPr="00BA0841">
        <w:rPr>
          <w:sz w:val="28"/>
          <w:szCs w:val="28"/>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063B05" w:rsidRDefault="00063B05" w:rsidP="000A39A2">
      <w:pPr>
        <w:pStyle w:val="20"/>
        <w:shd w:val="clear" w:color="auto" w:fill="auto"/>
        <w:spacing w:after="0" w:line="240" w:lineRule="auto"/>
        <w:ind w:left="1843" w:right="968" w:firstLine="0"/>
        <w:jc w:val="left"/>
        <w:rPr>
          <w:sz w:val="28"/>
          <w:szCs w:val="28"/>
        </w:rPr>
      </w:pPr>
    </w:p>
    <w:p w:rsidR="00063B05" w:rsidRDefault="00063B05" w:rsidP="00BA0841">
      <w:pPr>
        <w:pStyle w:val="20"/>
        <w:numPr>
          <w:ilvl w:val="0"/>
          <w:numId w:val="16"/>
        </w:numPr>
        <w:shd w:val="clear" w:color="auto" w:fill="auto"/>
        <w:spacing w:after="0" w:line="240" w:lineRule="auto"/>
        <w:ind w:left="1843" w:right="968" w:firstLine="0"/>
        <w:jc w:val="center"/>
        <w:rPr>
          <w:sz w:val="28"/>
          <w:szCs w:val="28"/>
        </w:rPr>
      </w:pPr>
      <w:r w:rsidRPr="00BA0841">
        <w:rPr>
          <w:sz w:val="28"/>
          <w:szCs w:val="28"/>
        </w:rPr>
        <w:t>ПОРЯДОК ПРОВЕДЕНИЯ СОБРАНИЯ, КОНФЕРЕНЦИИ ГРАЖДАН ПО ОРГАНИЗАЦИИ ТЕРРИТОРИАЛЬНОГО ОБЩЕСТВЕННОГО САМОУПРАВЛЕНИЯ</w:t>
      </w:r>
    </w:p>
    <w:p w:rsidR="00063B05" w:rsidRPr="00BA0841" w:rsidRDefault="00063B05" w:rsidP="000A39A2">
      <w:pPr>
        <w:pStyle w:val="20"/>
        <w:shd w:val="clear" w:color="auto" w:fill="auto"/>
        <w:spacing w:after="0" w:line="240" w:lineRule="auto"/>
        <w:ind w:left="1843" w:right="968" w:firstLine="0"/>
        <w:jc w:val="left"/>
        <w:rPr>
          <w:sz w:val="28"/>
          <w:szCs w:val="28"/>
        </w:rPr>
      </w:pPr>
    </w:p>
    <w:p w:rsidR="00063B05" w:rsidRPr="00BA0841" w:rsidRDefault="00063B05" w:rsidP="00BA0841">
      <w:pPr>
        <w:pStyle w:val="20"/>
        <w:numPr>
          <w:ilvl w:val="1"/>
          <w:numId w:val="17"/>
        </w:numPr>
        <w:shd w:val="clear" w:color="auto" w:fill="auto"/>
        <w:tabs>
          <w:tab w:val="left" w:pos="477"/>
        </w:tabs>
        <w:spacing w:after="0" w:line="240" w:lineRule="auto"/>
        <w:ind w:left="0" w:right="-24" w:hanging="11"/>
        <w:jc w:val="both"/>
        <w:rPr>
          <w:sz w:val="28"/>
          <w:szCs w:val="28"/>
        </w:rPr>
      </w:pPr>
      <w:r w:rsidRPr="00BA0841">
        <w:rPr>
          <w:sz w:val="28"/>
          <w:szCs w:val="28"/>
        </w:rPr>
        <w:t>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063B05" w:rsidRPr="00BA0841" w:rsidRDefault="00063B05" w:rsidP="006D5F5C">
      <w:pPr>
        <w:pStyle w:val="20"/>
        <w:shd w:val="clear" w:color="auto" w:fill="auto"/>
        <w:tabs>
          <w:tab w:val="left" w:leader="underscore" w:pos="5465"/>
        </w:tabs>
        <w:spacing w:after="0" w:line="240" w:lineRule="auto"/>
        <w:ind w:right="-24" w:firstLine="0"/>
        <w:jc w:val="both"/>
        <w:rPr>
          <w:sz w:val="28"/>
          <w:szCs w:val="28"/>
        </w:rPr>
      </w:pPr>
      <w:r w:rsidRPr="00BA0841">
        <w:rPr>
          <w:sz w:val="28"/>
          <w:szCs w:val="28"/>
        </w:rPr>
        <w:t>Если территориальное общественное самоуправление предполагается осуществлять на террито</w:t>
      </w:r>
      <w:r>
        <w:rPr>
          <w:sz w:val="28"/>
          <w:szCs w:val="28"/>
        </w:rPr>
        <w:t xml:space="preserve">рии, на которой проживает менее 100 </w:t>
      </w:r>
      <w:r w:rsidRPr="00BA0841">
        <w:rPr>
          <w:sz w:val="28"/>
          <w:szCs w:val="28"/>
        </w:rPr>
        <w:t>человек, проводится собрание граждан.</w:t>
      </w:r>
    </w:p>
    <w:p w:rsidR="00063B05" w:rsidRPr="00BA0841" w:rsidRDefault="00063B05" w:rsidP="00B80B0E">
      <w:pPr>
        <w:pStyle w:val="20"/>
        <w:shd w:val="clear" w:color="auto" w:fill="auto"/>
        <w:tabs>
          <w:tab w:val="left" w:leader="underscore" w:pos="5753"/>
        </w:tabs>
        <w:spacing w:after="0" w:line="240" w:lineRule="auto"/>
        <w:ind w:right="-24" w:firstLine="0"/>
        <w:jc w:val="both"/>
        <w:rPr>
          <w:sz w:val="28"/>
          <w:szCs w:val="28"/>
        </w:rPr>
      </w:pPr>
      <w:r w:rsidRPr="00BA0841">
        <w:rPr>
          <w:sz w:val="28"/>
          <w:szCs w:val="28"/>
        </w:rPr>
        <w:t>Если территориальное общественное самоуправление предполагается осуществлять на террито</w:t>
      </w:r>
      <w:r>
        <w:rPr>
          <w:sz w:val="28"/>
          <w:szCs w:val="28"/>
        </w:rPr>
        <w:t xml:space="preserve">рии, на которой проживает свыше 100 </w:t>
      </w:r>
      <w:r w:rsidRPr="00BA0841">
        <w:rPr>
          <w:sz w:val="28"/>
          <w:szCs w:val="28"/>
        </w:rPr>
        <w:t>человек, проводится</w:t>
      </w:r>
      <w:r>
        <w:rPr>
          <w:sz w:val="28"/>
          <w:szCs w:val="28"/>
        </w:rPr>
        <w:t xml:space="preserve"> </w:t>
      </w:r>
      <w:r w:rsidRPr="00BA0841">
        <w:rPr>
          <w:sz w:val="28"/>
          <w:szCs w:val="28"/>
        </w:rPr>
        <w:t>конференция граждан (далее также - конференция).</w:t>
      </w:r>
    </w:p>
    <w:p w:rsidR="00063B05" w:rsidRPr="00BA0841" w:rsidRDefault="00063B05" w:rsidP="00BA0841">
      <w:pPr>
        <w:pStyle w:val="20"/>
        <w:shd w:val="clear" w:color="auto" w:fill="auto"/>
        <w:tabs>
          <w:tab w:val="left" w:leader="underscore" w:pos="1008"/>
          <w:tab w:val="left" w:leader="underscore" w:pos="2678"/>
        </w:tabs>
        <w:spacing w:after="0" w:line="240" w:lineRule="auto"/>
        <w:ind w:right="-24" w:firstLine="0"/>
        <w:jc w:val="both"/>
        <w:rPr>
          <w:sz w:val="28"/>
          <w:szCs w:val="28"/>
        </w:rPr>
      </w:pPr>
      <w:r>
        <w:rPr>
          <w:sz w:val="28"/>
          <w:szCs w:val="28"/>
        </w:rPr>
        <w:t xml:space="preserve">    </w:t>
      </w:r>
      <w:r w:rsidRPr="00BA0841">
        <w:rPr>
          <w:sz w:val="28"/>
          <w:szCs w:val="28"/>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w:t>
      </w:r>
      <w:r>
        <w:rPr>
          <w:sz w:val="28"/>
          <w:szCs w:val="28"/>
        </w:rPr>
        <w:t xml:space="preserve"> 100, но не более 200 </w:t>
      </w:r>
      <w:r w:rsidRPr="00BA0841">
        <w:rPr>
          <w:sz w:val="28"/>
          <w:szCs w:val="28"/>
        </w:rPr>
        <w:t>жителей, достигших шестнадцатилетнего возраста.</w:t>
      </w:r>
    </w:p>
    <w:p w:rsidR="00063B05" w:rsidRPr="00BA0841" w:rsidRDefault="00063B05" w:rsidP="00BA0841">
      <w:pPr>
        <w:pStyle w:val="20"/>
        <w:numPr>
          <w:ilvl w:val="1"/>
          <w:numId w:val="17"/>
        </w:numPr>
        <w:shd w:val="clear" w:color="auto" w:fill="auto"/>
        <w:tabs>
          <w:tab w:val="left" w:pos="477"/>
        </w:tabs>
        <w:spacing w:after="0" w:line="240" w:lineRule="auto"/>
        <w:ind w:left="0" w:right="-24" w:firstLine="0"/>
        <w:jc w:val="both"/>
        <w:rPr>
          <w:sz w:val="28"/>
          <w:szCs w:val="28"/>
        </w:rPr>
      </w:pPr>
      <w:r w:rsidRPr="00BA0841">
        <w:rPr>
          <w:sz w:val="28"/>
          <w:szCs w:val="28"/>
        </w:rPr>
        <w:t>Проведение собрания, конференции по организации территориального</w:t>
      </w:r>
    </w:p>
    <w:p w:rsidR="00063B05" w:rsidRPr="00BA0841" w:rsidRDefault="00063B05" w:rsidP="00BA0841">
      <w:pPr>
        <w:pStyle w:val="20"/>
        <w:shd w:val="clear" w:color="auto" w:fill="auto"/>
        <w:tabs>
          <w:tab w:val="left" w:leader="underscore" w:pos="4457"/>
        </w:tabs>
        <w:spacing w:after="0" w:line="240" w:lineRule="auto"/>
        <w:ind w:right="-24" w:firstLine="0"/>
        <w:jc w:val="both"/>
        <w:rPr>
          <w:sz w:val="28"/>
          <w:szCs w:val="28"/>
        </w:rPr>
      </w:pPr>
      <w:r w:rsidRPr="00BA0841">
        <w:rPr>
          <w:sz w:val="28"/>
          <w:szCs w:val="28"/>
        </w:rPr>
        <w:t>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w:t>
      </w:r>
      <w:r>
        <w:rPr>
          <w:sz w:val="28"/>
          <w:szCs w:val="28"/>
        </w:rPr>
        <w:t xml:space="preserve"> </w:t>
      </w:r>
      <w:r w:rsidRPr="00BA0841">
        <w:rPr>
          <w:sz w:val="28"/>
          <w:szCs w:val="28"/>
        </w:rPr>
        <w:t>человек.</w:t>
      </w:r>
    </w:p>
    <w:p w:rsidR="00063B05" w:rsidRPr="00BA0841" w:rsidRDefault="00063B05" w:rsidP="00BA0841">
      <w:pPr>
        <w:pStyle w:val="20"/>
        <w:numPr>
          <w:ilvl w:val="1"/>
          <w:numId w:val="17"/>
        </w:numPr>
        <w:shd w:val="clear" w:color="auto" w:fill="auto"/>
        <w:tabs>
          <w:tab w:val="left" w:pos="477"/>
        </w:tabs>
        <w:spacing w:after="0" w:line="240" w:lineRule="auto"/>
        <w:ind w:left="0" w:right="-24" w:firstLine="0"/>
        <w:jc w:val="both"/>
        <w:rPr>
          <w:sz w:val="28"/>
          <w:szCs w:val="28"/>
        </w:rPr>
      </w:pPr>
      <w:r w:rsidRPr="00BA0841">
        <w:rPr>
          <w:sz w:val="28"/>
          <w:szCs w:val="28"/>
        </w:rPr>
        <w:t>Инициативная группа граждан:</w:t>
      </w:r>
    </w:p>
    <w:p w:rsidR="00063B05" w:rsidRPr="00E2762F" w:rsidRDefault="00063B05" w:rsidP="00872F24">
      <w:pPr>
        <w:pStyle w:val="20"/>
        <w:shd w:val="clear" w:color="auto" w:fill="auto"/>
        <w:tabs>
          <w:tab w:val="left" w:pos="635"/>
        </w:tabs>
        <w:spacing w:after="0" w:line="240" w:lineRule="auto"/>
        <w:ind w:right="-24" w:firstLine="0"/>
        <w:jc w:val="both"/>
        <w:rPr>
          <w:sz w:val="28"/>
          <w:szCs w:val="28"/>
        </w:rPr>
      </w:pPr>
      <w:r w:rsidRPr="00BA0841">
        <w:rPr>
          <w:sz w:val="28"/>
          <w:szCs w:val="28"/>
        </w:rPr>
        <w:t>а)</w:t>
      </w:r>
      <w:r w:rsidRPr="00BA0841">
        <w:rPr>
          <w:sz w:val="28"/>
          <w:szCs w:val="28"/>
        </w:rPr>
        <w:tab/>
        <w:t>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территориальное</w:t>
      </w:r>
      <w:r>
        <w:rPr>
          <w:sz w:val="28"/>
          <w:szCs w:val="28"/>
        </w:rPr>
        <w:t xml:space="preserve"> </w:t>
      </w:r>
      <w:r w:rsidRPr="00BA0841">
        <w:rPr>
          <w:sz w:val="28"/>
          <w:szCs w:val="28"/>
        </w:rPr>
        <w:t>общественное самоуправление, Совет депутатов</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sidRPr="006D5F5C">
        <w:rPr>
          <w:rStyle w:val="311pt"/>
          <w:i w:val="0"/>
          <w:iCs w:val="0"/>
          <w:sz w:val="28"/>
          <w:szCs w:val="28"/>
        </w:rPr>
        <w:t>администрацию</w:t>
      </w:r>
      <w:r>
        <w:rPr>
          <w:rStyle w:val="311pt"/>
          <w:i w:val="0"/>
          <w:iCs w:val="0"/>
          <w:sz w:val="28"/>
          <w:szCs w:val="28"/>
        </w:rPr>
        <w:t xml:space="preserve"> Палецкого сельсовета </w:t>
      </w:r>
      <w:r w:rsidRPr="00BA0841">
        <w:rPr>
          <w:rStyle w:val="311pt"/>
          <w:i w:val="0"/>
          <w:iCs w:val="0"/>
          <w:sz w:val="28"/>
          <w:szCs w:val="28"/>
        </w:rPr>
        <w:t xml:space="preserve"> Баганского района Новосибирской области</w:t>
      </w:r>
      <w:r w:rsidRPr="00BA0841">
        <w:rPr>
          <w:rStyle w:val="28"/>
          <w:sz w:val="28"/>
          <w:szCs w:val="28"/>
        </w:rPr>
        <w:t xml:space="preserve"> </w:t>
      </w:r>
      <w:r w:rsidRPr="00E2762F">
        <w:rPr>
          <w:sz w:val="28"/>
          <w:szCs w:val="28"/>
        </w:rPr>
        <w:t>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rsidR="00063B05" w:rsidRPr="00BA0841" w:rsidRDefault="00063B05" w:rsidP="00BA0841">
      <w:pPr>
        <w:pStyle w:val="20"/>
        <w:shd w:val="clear" w:color="auto" w:fill="auto"/>
        <w:tabs>
          <w:tab w:val="left" w:pos="653"/>
        </w:tabs>
        <w:spacing w:after="0" w:line="240" w:lineRule="auto"/>
        <w:ind w:right="-24" w:firstLine="0"/>
        <w:jc w:val="both"/>
        <w:rPr>
          <w:sz w:val="28"/>
          <w:szCs w:val="28"/>
        </w:rPr>
      </w:pPr>
      <w:r w:rsidRPr="00BA0841">
        <w:rPr>
          <w:sz w:val="28"/>
          <w:szCs w:val="28"/>
        </w:rPr>
        <w:t>б)</w:t>
      </w:r>
      <w:r w:rsidRPr="00BA0841">
        <w:rPr>
          <w:sz w:val="28"/>
          <w:szCs w:val="28"/>
        </w:rPr>
        <w:tab/>
        <w:t>организует проведение собраний (сбор подписей) по выдвижению делегатов на конференцию;</w:t>
      </w:r>
    </w:p>
    <w:p w:rsidR="00063B05" w:rsidRPr="00BA0841" w:rsidRDefault="00063B05" w:rsidP="00BA0841">
      <w:pPr>
        <w:pStyle w:val="20"/>
        <w:shd w:val="clear" w:color="auto" w:fill="auto"/>
        <w:tabs>
          <w:tab w:val="left" w:pos="653"/>
        </w:tabs>
        <w:spacing w:after="0" w:line="240" w:lineRule="auto"/>
        <w:ind w:right="-24" w:firstLine="0"/>
        <w:jc w:val="both"/>
        <w:rPr>
          <w:sz w:val="28"/>
          <w:szCs w:val="28"/>
        </w:rPr>
      </w:pPr>
      <w:r w:rsidRPr="00BA0841">
        <w:rPr>
          <w:sz w:val="28"/>
          <w:szCs w:val="28"/>
        </w:rPr>
        <w:t>в)</w:t>
      </w:r>
      <w:r w:rsidRPr="00BA0841">
        <w:rPr>
          <w:sz w:val="28"/>
          <w:szCs w:val="28"/>
        </w:rPr>
        <w:tab/>
        <w:t>подготавливает проект повестки собрания или конференции; подготавливает проект устава</w:t>
      </w:r>
      <w:r w:rsidRPr="004C0F80">
        <w:rPr>
          <w:sz w:val="28"/>
          <w:szCs w:val="28"/>
        </w:rPr>
        <w:t xml:space="preserve"> </w:t>
      </w:r>
      <w:r w:rsidRPr="00BA0841">
        <w:rPr>
          <w:sz w:val="28"/>
          <w:szCs w:val="28"/>
        </w:rPr>
        <w:t xml:space="preserve">территориального общественного самоуправления </w:t>
      </w:r>
      <w:r>
        <w:rPr>
          <w:sz w:val="28"/>
          <w:szCs w:val="28"/>
        </w:rPr>
        <w:t>(далее –</w:t>
      </w:r>
      <w:r w:rsidRPr="00BA0841">
        <w:rPr>
          <w:sz w:val="28"/>
          <w:szCs w:val="28"/>
        </w:rPr>
        <w:t xml:space="preserve"> ТОС</w:t>
      </w:r>
      <w:r>
        <w:rPr>
          <w:sz w:val="28"/>
          <w:szCs w:val="28"/>
        </w:rPr>
        <w:t>)</w:t>
      </w:r>
      <w:r w:rsidRPr="00BA0841">
        <w:rPr>
          <w:sz w:val="28"/>
          <w:szCs w:val="28"/>
        </w:rPr>
        <w:t>;</w:t>
      </w:r>
    </w:p>
    <w:p w:rsidR="00063B05" w:rsidRPr="00BA0841" w:rsidRDefault="00063B05" w:rsidP="00BA0841">
      <w:pPr>
        <w:pStyle w:val="20"/>
        <w:shd w:val="clear" w:color="auto" w:fill="auto"/>
        <w:tabs>
          <w:tab w:val="left" w:pos="636"/>
        </w:tabs>
        <w:spacing w:after="0" w:line="240" w:lineRule="auto"/>
        <w:ind w:right="-24" w:firstLine="0"/>
        <w:jc w:val="both"/>
        <w:rPr>
          <w:sz w:val="28"/>
          <w:szCs w:val="28"/>
        </w:rPr>
      </w:pPr>
      <w:r w:rsidRPr="00BA0841">
        <w:rPr>
          <w:sz w:val="28"/>
          <w:szCs w:val="28"/>
        </w:rPr>
        <w:t>г)</w:t>
      </w:r>
      <w:r w:rsidRPr="00BA0841">
        <w:rPr>
          <w:sz w:val="28"/>
          <w:szCs w:val="28"/>
        </w:rPr>
        <w:tab/>
        <w:t>проводит регистрацию граждан, прибывших на собрание (делегатов, прибывших на конференцию);</w:t>
      </w:r>
    </w:p>
    <w:p w:rsidR="00063B05" w:rsidRPr="00BA0841" w:rsidRDefault="00063B05" w:rsidP="00BA0841">
      <w:pPr>
        <w:pStyle w:val="20"/>
        <w:shd w:val="clear" w:color="auto" w:fill="auto"/>
        <w:tabs>
          <w:tab w:val="left" w:pos="662"/>
        </w:tabs>
        <w:spacing w:after="0" w:line="240" w:lineRule="auto"/>
        <w:ind w:right="-24" w:firstLine="0"/>
        <w:jc w:val="both"/>
        <w:rPr>
          <w:sz w:val="28"/>
          <w:szCs w:val="28"/>
        </w:rPr>
      </w:pPr>
      <w:r w:rsidRPr="00BA0841">
        <w:rPr>
          <w:sz w:val="28"/>
          <w:szCs w:val="28"/>
        </w:rPr>
        <w:t>д)</w:t>
      </w:r>
      <w:r w:rsidRPr="00BA0841">
        <w:rPr>
          <w:sz w:val="28"/>
          <w:szCs w:val="28"/>
        </w:rPr>
        <w:tab/>
        <w:t>уполномочивает своего представителя для открытия и ведения собрания или конференции до избрания его председателя.</w:t>
      </w:r>
    </w:p>
    <w:p w:rsidR="00063B05" w:rsidRPr="00BA0841" w:rsidRDefault="00063B05" w:rsidP="00BA0841">
      <w:pPr>
        <w:pStyle w:val="20"/>
        <w:numPr>
          <w:ilvl w:val="1"/>
          <w:numId w:val="17"/>
        </w:numPr>
        <w:shd w:val="clear" w:color="auto" w:fill="auto"/>
        <w:tabs>
          <w:tab w:val="left" w:pos="500"/>
        </w:tabs>
        <w:spacing w:after="0" w:line="240" w:lineRule="auto"/>
        <w:ind w:left="0" w:right="-24" w:firstLine="0"/>
        <w:jc w:val="both"/>
        <w:rPr>
          <w:sz w:val="28"/>
          <w:szCs w:val="28"/>
        </w:rPr>
      </w:pPr>
      <w:r w:rsidRPr="00BA0841">
        <w:rPr>
          <w:sz w:val="28"/>
          <w:szCs w:val="28"/>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063B05" w:rsidRPr="00BA0841" w:rsidRDefault="00063B05" w:rsidP="00BA0841">
      <w:pPr>
        <w:pStyle w:val="20"/>
        <w:numPr>
          <w:ilvl w:val="1"/>
          <w:numId w:val="17"/>
        </w:numPr>
        <w:shd w:val="clear" w:color="auto" w:fill="auto"/>
        <w:tabs>
          <w:tab w:val="left" w:pos="493"/>
        </w:tabs>
        <w:spacing w:after="0" w:line="240" w:lineRule="auto"/>
        <w:ind w:left="0" w:right="-24" w:firstLine="0"/>
        <w:jc w:val="both"/>
        <w:rPr>
          <w:sz w:val="28"/>
          <w:szCs w:val="28"/>
        </w:rPr>
      </w:pPr>
      <w:r w:rsidRPr="00BA0841">
        <w:rPr>
          <w:sz w:val="28"/>
          <w:szCs w:val="28"/>
        </w:rPr>
        <w:t>В собрании вправе принимать участие граждане, достигшие 16-летнего возраста на день проведения собрания.</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Собрание граждан по вопроса</w:t>
      </w:r>
      <w:r>
        <w:rPr>
          <w:sz w:val="28"/>
          <w:szCs w:val="28"/>
        </w:rPr>
        <w:t xml:space="preserve">м </w:t>
      </w:r>
      <w:r w:rsidRPr="00BA0841">
        <w:rPr>
          <w:sz w:val="28"/>
          <w:szCs w:val="28"/>
        </w:rPr>
        <w:t>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063B05" w:rsidRPr="00BA0841" w:rsidRDefault="00063B05" w:rsidP="00BA0841">
      <w:pPr>
        <w:pStyle w:val="20"/>
        <w:numPr>
          <w:ilvl w:val="1"/>
          <w:numId w:val="17"/>
        </w:numPr>
        <w:shd w:val="clear" w:color="auto" w:fill="auto"/>
        <w:tabs>
          <w:tab w:val="left" w:pos="493"/>
        </w:tabs>
        <w:spacing w:after="0" w:line="240" w:lineRule="auto"/>
        <w:ind w:left="0" w:right="-24" w:firstLine="0"/>
        <w:jc w:val="both"/>
        <w:rPr>
          <w:sz w:val="28"/>
          <w:szCs w:val="28"/>
        </w:rPr>
      </w:pPr>
      <w:r w:rsidRPr="00BA0841">
        <w:rPr>
          <w:sz w:val="28"/>
          <w:szCs w:val="28"/>
        </w:rPr>
        <w:t>На собрании, конференции граждан могут присутствовать представители</w:t>
      </w:r>
    </w:p>
    <w:p w:rsidR="00063B05" w:rsidRPr="00BA0841" w:rsidRDefault="00063B05" w:rsidP="00E2762F">
      <w:pPr>
        <w:pStyle w:val="30"/>
        <w:shd w:val="clear" w:color="auto" w:fill="auto"/>
        <w:tabs>
          <w:tab w:val="left" w:leader="underscore" w:pos="4810"/>
        </w:tabs>
        <w:spacing w:before="0" w:after="0" w:line="240" w:lineRule="auto"/>
        <w:ind w:right="-24" w:firstLine="0"/>
        <w:jc w:val="both"/>
        <w:rPr>
          <w:sz w:val="28"/>
          <w:szCs w:val="28"/>
        </w:rPr>
      </w:pPr>
      <w:r>
        <w:rPr>
          <w:rStyle w:val="311pt"/>
          <w:sz w:val="28"/>
          <w:szCs w:val="28"/>
        </w:rPr>
        <w:t xml:space="preserve">администрации </w:t>
      </w:r>
      <w:r w:rsidRPr="00BA0841">
        <w:rPr>
          <w:rStyle w:val="311pt"/>
          <w:sz w:val="28"/>
          <w:szCs w:val="28"/>
        </w:rPr>
        <w:t xml:space="preserve">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w:t>
      </w:r>
      <w:r>
        <w:rPr>
          <w:rStyle w:val="311pt"/>
          <w:sz w:val="28"/>
          <w:szCs w:val="28"/>
        </w:rPr>
        <w:t>.</w:t>
      </w:r>
      <w:r w:rsidRPr="00BA0841">
        <w:rPr>
          <w:rStyle w:val="311pt"/>
          <w:sz w:val="28"/>
          <w:szCs w:val="28"/>
        </w:rPr>
        <w:t xml:space="preserve"> </w:t>
      </w:r>
      <w:r w:rsidRPr="00E2762F">
        <w:rPr>
          <w:i w:val="0"/>
          <w:iCs w:val="0"/>
          <w:sz w:val="28"/>
          <w:szCs w:val="28"/>
        </w:rPr>
        <w:t>Открывает и ведет собрание, конференцию до избрания председателя собрания один из членов инициативной группы.</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063B05" w:rsidRPr="00BA0841" w:rsidRDefault="00063B05" w:rsidP="00BA0841">
      <w:pPr>
        <w:pStyle w:val="20"/>
        <w:numPr>
          <w:ilvl w:val="1"/>
          <w:numId w:val="17"/>
        </w:numPr>
        <w:shd w:val="clear" w:color="auto" w:fill="auto"/>
        <w:tabs>
          <w:tab w:val="left" w:pos="500"/>
        </w:tabs>
        <w:spacing w:after="0" w:line="240" w:lineRule="auto"/>
        <w:ind w:left="0" w:right="-24" w:firstLine="0"/>
        <w:jc w:val="both"/>
        <w:rPr>
          <w:sz w:val="28"/>
          <w:szCs w:val="28"/>
        </w:rPr>
      </w:pPr>
      <w:r w:rsidRPr="00BA0841">
        <w:rPr>
          <w:sz w:val="28"/>
          <w:szCs w:val="28"/>
        </w:rPr>
        <w:t>Обязательному рассмотрению на собрании, конференции по организации территориального общественного самоуправления подлежат вопросы:</w:t>
      </w:r>
    </w:p>
    <w:p w:rsidR="00063B05" w:rsidRPr="00BA0841" w:rsidRDefault="00063B05" w:rsidP="00872F24">
      <w:pPr>
        <w:pStyle w:val="20"/>
        <w:shd w:val="clear" w:color="auto" w:fill="auto"/>
        <w:tabs>
          <w:tab w:val="left" w:pos="651"/>
        </w:tabs>
        <w:spacing w:after="0" w:line="240" w:lineRule="auto"/>
        <w:ind w:right="-24" w:firstLine="0"/>
        <w:jc w:val="both"/>
        <w:rPr>
          <w:sz w:val="28"/>
          <w:szCs w:val="28"/>
        </w:rPr>
      </w:pPr>
      <w:r>
        <w:rPr>
          <w:sz w:val="28"/>
          <w:szCs w:val="28"/>
        </w:rPr>
        <w:t>1)</w:t>
      </w:r>
      <w:r w:rsidRPr="00BA0841">
        <w:rPr>
          <w:sz w:val="28"/>
          <w:szCs w:val="28"/>
        </w:rPr>
        <w:t>о правомочности проведения собрания, конференции, а также собраний по избранию делегатов на конференцию (о кворуме);</w:t>
      </w:r>
    </w:p>
    <w:p w:rsidR="00063B05" w:rsidRPr="00BA0841" w:rsidRDefault="00063B05" w:rsidP="00872F24">
      <w:pPr>
        <w:pStyle w:val="20"/>
        <w:shd w:val="clear" w:color="auto" w:fill="auto"/>
        <w:tabs>
          <w:tab w:val="left" w:pos="662"/>
        </w:tabs>
        <w:spacing w:after="0" w:line="240" w:lineRule="auto"/>
        <w:ind w:right="-24" w:firstLine="0"/>
        <w:jc w:val="both"/>
        <w:rPr>
          <w:sz w:val="28"/>
          <w:szCs w:val="28"/>
        </w:rPr>
      </w:pPr>
      <w:r>
        <w:rPr>
          <w:sz w:val="28"/>
          <w:szCs w:val="28"/>
        </w:rPr>
        <w:t>2)</w:t>
      </w:r>
      <w:r w:rsidRPr="00BA0841">
        <w:rPr>
          <w:sz w:val="28"/>
          <w:szCs w:val="28"/>
        </w:rPr>
        <w:t>об установлении границ территории, на которой осуществляется территориальное общественное самоуправление;</w:t>
      </w:r>
    </w:p>
    <w:p w:rsidR="00063B05" w:rsidRPr="00BA0841" w:rsidRDefault="00063B05" w:rsidP="00872F24">
      <w:pPr>
        <w:pStyle w:val="20"/>
        <w:shd w:val="clear" w:color="auto" w:fill="auto"/>
        <w:tabs>
          <w:tab w:val="left" w:pos="665"/>
        </w:tabs>
        <w:spacing w:after="0" w:line="240" w:lineRule="auto"/>
        <w:ind w:right="-24" w:firstLine="0"/>
        <w:jc w:val="both"/>
        <w:rPr>
          <w:sz w:val="28"/>
          <w:szCs w:val="28"/>
        </w:rPr>
      </w:pPr>
      <w:r>
        <w:rPr>
          <w:sz w:val="28"/>
          <w:szCs w:val="28"/>
        </w:rPr>
        <w:t>3)</w:t>
      </w:r>
      <w:r w:rsidRPr="00BA0841">
        <w:rPr>
          <w:sz w:val="28"/>
          <w:szCs w:val="28"/>
        </w:rPr>
        <w:t>об установлении структуры органов территориального общественного самоуправления;</w:t>
      </w:r>
    </w:p>
    <w:p w:rsidR="00063B05" w:rsidRPr="00BA0841" w:rsidRDefault="00063B05" w:rsidP="00872F24">
      <w:pPr>
        <w:pStyle w:val="20"/>
        <w:shd w:val="clear" w:color="auto" w:fill="auto"/>
        <w:tabs>
          <w:tab w:val="left" w:pos="665"/>
        </w:tabs>
        <w:spacing w:after="0" w:line="240" w:lineRule="auto"/>
        <w:ind w:right="-24" w:firstLine="0"/>
        <w:jc w:val="both"/>
        <w:rPr>
          <w:sz w:val="28"/>
          <w:szCs w:val="28"/>
        </w:rPr>
      </w:pPr>
      <w:r>
        <w:rPr>
          <w:sz w:val="28"/>
          <w:szCs w:val="28"/>
        </w:rPr>
        <w:t>4)</w:t>
      </w:r>
      <w:r w:rsidRPr="00BA0841">
        <w:rPr>
          <w:sz w:val="28"/>
          <w:szCs w:val="28"/>
        </w:rPr>
        <w:t>о принятии устава территориального общественного самоуправления;</w:t>
      </w:r>
    </w:p>
    <w:p w:rsidR="00063B05" w:rsidRPr="00BA0841" w:rsidRDefault="00063B05" w:rsidP="00872F24">
      <w:pPr>
        <w:pStyle w:val="20"/>
        <w:shd w:val="clear" w:color="auto" w:fill="auto"/>
        <w:tabs>
          <w:tab w:val="left" w:pos="665"/>
        </w:tabs>
        <w:spacing w:after="0" w:line="240" w:lineRule="auto"/>
        <w:ind w:right="-24" w:firstLine="0"/>
        <w:jc w:val="both"/>
        <w:rPr>
          <w:sz w:val="28"/>
          <w:szCs w:val="28"/>
        </w:rPr>
      </w:pPr>
      <w:r>
        <w:rPr>
          <w:sz w:val="28"/>
          <w:szCs w:val="28"/>
        </w:rPr>
        <w:t>5)</w:t>
      </w:r>
      <w:r w:rsidRPr="00BA0841">
        <w:rPr>
          <w:sz w:val="28"/>
          <w:szCs w:val="28"/>
        </w:rPr>
        <w:t>об избрании органов территориального общественного самоуправления;</w:t>
      </w:r>
    </w:p>
    <w:p w:rsidR="00063B05" w:rsidRPr="00BA0841" w:rsidRDefault="00063B05" w:rsidP="00872F24">
      <w:pPr>
        <w:pStyle w:val="20"/>
        <w:shd w:val="clear" w:color="auto" w:fill="auto"/>
        <w:tabs>
          <w:tab w:val="left" w:pos="665"/>
        </w:tabs>
        <w:spacing w:after="0" w:line="240" w:lineRule="auto"/>
        <w:ind w:right="-24" w:firstLine="0"/>
        <w:jc w:val="both"/>
        <w:rPr>
          <w:sz w:val="28"/>
          <w:szCs w:val="28"/>
        </w:rPr>
      </w:pPr>
      <w:r>
        <w:rPr>
          <w:sz w:val="28"/>
          <w:szCs w:val="28"/>
        </w:rPr>
        <w:t>6)</w:t>
      </w:r>
      <w:r w:rsidRPr="00BA0841">
        <w:rPr>
          <w:sz w:val="28"/>
          <w:szCs w:val="28"/>
        </w:rPr>
        <w:t>об определении основных направлений деятельности территориального общественного самоуправления;</w:t>
      </w:r>
    </w:p>
    <w:p w:rsidR="00063B05" w:rsidRPr="00E2762F" w:rsidRDefault="00063B05" w:rsidP="00872F24">
      <w:pPr>
        <w:pStyle w:val="20"/>
        <w:shd w:val="clear" w:color="auto" w:fill="auto"/>
        <w:tabs>
          <w:tab w:val="left" w:pos="0"/>
        </w:tabs>
        <w:spacing w:after="0" w:line="240" w:lineRule="auto"/>
        <w:ind w:right="-24" w:firstLine="0"/>
        <w:jc w:val="both"/>
        <w:rPr>
          <w:sz w:val="28"/>
          <w:szCs w:val="28"/>
        </w:rPr>
      </w:pPr>
      <w:r>
        <w:rPr>
          <w:sz w:val="28"/>
          <w:szCs w:val="28"/>
        </w:rPr>
        <w:t>7)</w:t>
      </w:r>
      <w:r w:rsidRPr="00E2762F">
        <w:rPr>
          <w:sz w:val="28"/>
          <w:szCs w:val="28"/>
        </w:rPr>
        <w:t xml:space="preserve">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w:t>
      </w:r>
      <w:r>
        <w:rPr>
          <w:sz w:val="28"/>
          <w:szCs w:val="28"/>
        </w:rPr>
        <w:t>администрацию</w:t>
      </w:r>
      <w:r w:rsidRPr="00E2762F">
        <w:rPr>
          <w:sz w:val="28"/>
          <w:szCs w:val="28"/>
        </w:rPr>
        <w:t xml:space="preserve"> </w:t>
      </w:r>
      <w:r w:rsidRPr="00E2762F">
        <w:rPr>
          <w:sz w:val="28"/>
          <w:szCs w:val="28"/>
        </w:rPr>
        <w:tab/>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E2762F">
        <w:rPr>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
    <w:p w:rsidR="00063B05" w:rsidRPr="00BA0841" w:rsidRDefault="00063B05" w:rsidP="00BA0841">
      <w:pPr>
        <w:pStyle w:val="20"/>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063B05" w:rsidRPr="00BA0841" w:rsidRDefault="00063B05" w:rsidP="00BA0841">
      <w:pPr>
        <w:pStyle w:val="20"/>
        <w:numPr>
          <w:ilvl w:val="1"/>
          <w:numId w:val="17"/>
        </w:numPr>
        <w:shd w:val="clear" w:color="auto" w:fill="auto"/>
        <w:tabs>
          <w:tab w:val="left" w:pos="586"/>
        </w:tabs>
        <w:spacing w:after="0" w:line="240" w:lineRule="auto"/>
        <w:ind w:left="0" w:right="-24" w:firstLine="0"/>
        <w:jc w:val="both"/>
        <w:rPr>
          <w:sz w:val="28"/>
          <w:szCs w:val="28"/>
        </w:rPr>
      </w:pPr>
      <w:r w:rsidRPr="00BA0841">
        <w:rPr>
          <w:sz w:val="28"/>
          <w:szCs w:val="28"/>
        </w:rPr>
        <w:t>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Итоги собрания, конференции подлежат обнародованию.</w:t>
      </w:r>
    </w:p>
    <w:p w:rsidR="00063B05" w:rsidRPr="00BA0841" w:rsidRDefault="00063B05" w:rsidP="00BA0841">
      <w:pPr>
        <w:pStyle w:val="20"/>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К протоколу прилагается список граждан, принявших участие в собрании, конференции, в котором указываются;</w:t>
      </w:r>
    </w:p>
    <w:p w:rsidR="00063B05" w:rsidRPr="00BA0841" w:rsidRDefault="00063B05" w:rsidP="009C6CA5">
      <w:pPr>
        <w:pStyle w:val="20"/>
        <w:shd w:val="clear" w:color="auto" w:fill="auto"/>
        <w:tabs>
          <w:tab w:val="left" w:pos="629"/>
        </w:tabs>
        <w:spacing w:after="0" w:line="240" w:lineRule="auto"/>
        <w:ind w:right="-24" w:firstLine="0"/>
        <w:jc w:val="both"/>
        <w:rPr>
          <w:sz w:val="28"/>
          <w:szCs w:val="28"/>
        </w:rPr>
      </w:pPr>
      <w:r>
        <w:rPr>
          <w:sz w:val="28"/>
          <w:szCs w:val="28"/>
        </w:rPr>
        <w:t>1)</w:t>
      </w:r>
      <w:r w:rsidRPr="00BA0841">
        <w:rPr>
          <w:sz w:val="28"/>
          <w:szCs w:val="28"/>
        </w:rPr>
        <w:t>дата, время и место проведения собрания, конференции;</w:t>
      </w:r>
    </w:p>
    <w:p w:rsidR="00063B05" w:rsidRPr="00BA0841" w:rsidRDefault="00063B05" w:rsidP="009C6CA5">
      <w:pPr>
        <w:pStyle w:val="20"/>
        <w:shd w:val="clear" w:color="auto" w:fill="auto"/>
        <w:tabs>
          <w:tab w:val="left" w:pos="640"/>
        </w:tabs>
        <w:spacing w:after="0" w:line="240" w:lineRule="auto"/>
        <w:ind w:right="-24" w:firstLine="0"/>
        <w:jc w:val="both"/>
        <w:rPr>
          <w:sz w:val="28"/>
          <w:szCs w:val="28"/>
        </w:rPr>
      </w:pPr>
      <w:r>
        <w:rPr>
          <w:sz w:val="28"/>
          <w:szCs w:val="28"/>
        </w:rPr>
        <w:t>2)</w:t>
      </w:r>
      <w:r w:rsidRPr="00BA0841">
        <w:rPr>
          <w:sz w:val="28"/>
          <w:szCs w:val="28"/>
        </w:rPr>
        <w:t>фамилия, имя и отчество участников собрания, конференции;</w:t>
      </w:r>
    </w:p>
    <w:p w:rsidR="00063B05" w:rsidRPr="00BA0841" w:rsidRDefault="00063B05" w:rsidP="009C6CA5">
      <w:pPr>
        <w:pStyle w:val="20"/>
        <w:shd w:val="clear" w:color="auto" w:fill="auto"/>
        <w:tabs>
          <w:tab w:val="left" w:pos="640"/>
        </w:tabs>
        <w:spacing w:after="0" w:line="240" w:lineRule="auto"/>
        <w:ind w:right="-24" w:firstLine="0"/>
        <w:jc w:val="both"/>
        <w:rPr>
          <w:sz w:val="28"/>
          <w:szCs w:val="28"/>
        </w:rPr>
      </w:pPr>
      <w:r>
        <w:rPr>
          <w:sz w:val="28"/>
          <w:szCs w:val="28"/>
        </w:rPr>
        <w:t>3)</w:t>
      </w:r>
      <w:r w:rsidRPr="00BA0841">
        <w:rPr>
          <w:sz w:val="28"/>
          <w:szCs w:val="28"/>
        </w:rPr>
        <w:t>адрес места жительства, указанный в паспорте или документе, заменяющем паспорт гражданина;</w:t>
      </w:r>
    </w:p>
    <w:p w:rsidR="00063B05" w:rsidRPr="00BA0841" w:rsidRDefault="00063B05" w:rsidP="009C6CA5">
      <w:pPr>
        <w:pStyle w:val="20"/>
        <w:shd w:val="clear" w:color="auto" w:fill="auto"/>
        <w:tabs>
          <w:tab w:val="left" w:pos="640"/>
        </w:tabs>
        <w:spacing w:after="0" w:line="240" w:lineRule="auto"/>
        <w:ind w:right="-24" w:firstLine="0"/>
        <w:jc w:val="both"/>
        <w:rPr>
          <w:sz w:val="28"/>
          <w:szCs w:val="28"/>
        </w:rPr>
      </w:pPr>
      <w:r>
        <w:rPr>
          <w:sz w:val="28"/>
          <w:szCs w:val="28"/>
        </w:rPr>
        <w:t>4)</w:t>
      </w:r>
      <w:r w:rsidRPr="00BA0841">
        <w:rPr>
          <w:sz w:val="28"/>
          <w:szCs w:val="28"/>
        </w:rPr>
        <w:t>дата внесения подписи;</w:t>
      </w:r>
    </w:p>
    <w:p w:rsidR="00063B05" w:rsidRPr="00BA0841" w:rsidRDefault="00063B05" w:rsidP="009C6CA5">
      <w:pPr>
        <w:pStyle w:val="20"/>
        <w:shd w:val="clear" w:color="auto" w:fill="auto"/>
        <w:tabs>
          <w:tab w:val="left" w:pos="640"/>
        </w:tabs>
        <w:spacing w:after="0" w:line="240" w:lineRule="auto"/>
        <w:ind w:right="-24" w:firstLine="0"/>
        <w:jc w:val="both"/>
        <w:rPr>
          <w:sz w:val="28"/>
          <w:szCs w:val="28"/>
        </w:rPr>
      </w:pPr>
      <w:r>
        <w:rPr>
          <w:sz w:val="28"/>
          <w:szCs w:val="28"/>
        </w:rPr>
        <w:t>5)</w:t>
      </w:r>
      <w:r w:rsidRPr="00BA0841">
        <w:rPr>
          <w:sz w:val="28"/>
          <w:szCs w:val="28"/>
        </w:rPr>
        <w:t>подпись гражданина.</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Указанный список граждан заверяется подписями председателя и секретаря собрания, конференции.</w:t>
      </w:r>
    </w:p>
    <w:p w:rsidR="00063B05" w:rsidRPr="00E2762F" w:rsidRDefault="00063B05" w:rsidP="00BA0841">
      <w:pPr>
        <w:pStyle w:val="20"/>
        <w:numPr>
          <w:ilvl w:val="1"/>
          <w:numId w:val="17"/>
        </w:numPr>
        <w:shd w:val="clear" w:color="auto" w:fill="auto"/>
        <w:tabs>
          <w:tab w:val="left" w:pos="586"/>
          <w:tab w:val="left" w:leader="underscore" w:pos="1278"/>
        </w:tabs>
        <w:spacing w:after="0" w:line="240" w:lineRule="auto"/>
        <w:ind w:left="0" w:right="-24" w:firstLine="0"/>
        <w:jc w:val="both"/>
        <w:rPr>
          <w:sz w:val="28"/>
          <w:szCs w:val="28"/>
        </w:rPr>
      </w:pPr>
      <w:r w:rsidRPr="00E2762F">
        <w:rPr>
          <w:sz w:val="28"/>
          <w:szCs w:val="28"/>
        </w:rPr>
        <w:t xml:space="preserve">Инициативная группа в целях организации территориального общественного самоуправления вправе обратиться в </w:t>
      </w:r>
      <w:r>
        <w:rPr>
          <w:sz w:val="28"/>
          <w:szCs w:val="28"/>
        </w:rPr>
        <w:t>администрацию</w:t>
      </w:r>
      <w:r w:rsidRPr="00E2762F">
        <w:rPr>
          <w:sz w:val="28"/>
          <w:szCs w:val="28"/>
        </w:rPr>
        <w:t xml:space="preserve"> </w:t>
      </w:r>
      <w:r>
        <w:rPr>
          <w:rStyle w:val="311pt"/>
          <w:i w:val="0"/>
          <w:iCs w:val="0"/>
          <w:sz w:val="28"/>
          <w:szCs w:val="28"/>
        </w:rPr>
        <w:t xml:space="preserve">Палецкого сельсовета </w:t>
      </w:r>
      <w:r w:rsidRPr="00E2762F">
        <w:rPr>
          <w:rStyle w:val="311pt"/>
          <w:i w:val="0"/>
          <w:iCs w:val="0"/>
          <w:sz w:val="28"/>
          <w:szCs w:val="28"/>
        </w:rPr>
        <w:t xml:space="preserve"> Баганского района Новосибирской области</w:t>
      </w:r>
      <w:r>
        <w:rPr>
          <w:rStyle w:val="311pt"/>
          <w:i w:val="0"/>
          <w:iCs w:val="0"/>
          <w:sz w:val="28"/>
          <w:szCs w:val="28"/>
        </w:rPr>
        <w:t xml:space="preserve"> с</w:t>
      </w:r>
      <w:r w:rsidRPr="00E2762F">
        <w:rPr>
          <w:rStyle w:val="311pt"/>
          <w:i w:val="0"/>
          <w:iCs w:val="0"/>
          <w:sz w:val="28"/>
          <w:szCs w:val="28"/>
        </w:rPr>
        <w:t xml:space="preserve"> просьбой </w:t>
      </w:r>
      <w:r>
        <w:rPr>
          <w:rStyle w:val="311pt"/>
          <w:i w:val="0"/>
          <w:iCs w:val="0"/>
          <w:sz w:val="28"/>
          <w:szCs w:val="28"/>
        </w:rPr>
        <w:t>о</w:t>
      </w:r>
      <w:r w:rsidRPr="00E2762F">
        <w:rPr>
          <w:rStyle w:val="311pt"/>
          <w:i w:val="0"/>
          <w:iCs w:val="0"/>
          <w:sz w:val="28"/>
          <w:szCs w:val="28"/>
        </w:rPr>
        <w:t xml:space="preserve"> содействии</w:t>
      </w:r>
      <w:r w:rsidRPr="00E2762F">
        <w:rPr>
          <w:rStyle w:val="311pt"/>
          <w:sz w:val="28"/>
          <w:szCs w:val="28"/>
        </w:rPr>
        <w:t xml:space="preserve"> </w:t>
      </w:r>
      <w:r>
        <w:rPr>
          <w:rStyle w:val="38"/>
          <w:i w:val="0"/>
          <w:iCs w:val="0"/>
          <w:sz w:val="28"/>
          <w:szCs w:val="28"/>
        </w:rPr>
        <w:t>в</w:t>
      </w:r>
      <w:r w:rsidRPr="004C0F80">
        <w:rPr>
          <w:sz w:val="28"/>
          <w:szCs w:val="28"/>
        </w:rPr>
        <w:t xml:space="preserve"> </w:t>
      </w:r>
      <w:r w:rsidRPr="00BA0841">
        <w:rPr>
          <w:sz w:val="28"/>
          <w:szCs w:val="28"/>
        </w:rPr>
        <w:t>проведении</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063B05" w:rsidRDefault="00063B05" w:rsidP="00BA0841">
      <w:pPr>
        <w:pStyle w:val="20"/>
        <w:numPr>
          <w:ilvl w:val="1"/>
          <w:numId w:val="17"/>
        </w:numPr>
        <w:shd w:val="clear" w:color="auto" w:fill="auto"/>
        <w:tabs>
          <w:tab w:val="left" w:pos="594"/>
        </w:tabs>
        <w:spacing w:after="0" w:line="240" w:lineRule="auto"/>
        <w:ind w:left="0" w:right="-24" w:firstLine="0"/>
        <w:jc w:val="both"/>
        <w:rPr>
          <w:sz w:val="28"/>
          <w:szCs w:val="28"/>
        </w:rPr>
      </w:pPr>
      <w:r w:rsidRPr="00BA0841">
        <w:rPr>
          <w:sz w:val="28"/>
          <w:szCs w:val="28"/>
        </w:rPr>
        <w:t>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063B05" w:rsidRPr="00BA0841" w:rsidRDefault="00063B05" w:rsidP="000A39A2">
      <w:pPr>
        <w:pStyle w:val="20"/>
        <w:shd w:val="clear" w:color="auto" w:fill="auto"/>
        <w:tabs>
          <w:tab w:val="left" w:pos="594"/>
        </w:tabs>
        <w:spacing w:after="0" w:line="240" w:lineRule="auto"/>
        <w:ind w:right="-24" w:firstLine="0"/>
        <w:jc w:val="both"/>
        <w:rPr>
          <w:sz w:val="28"/>
          <w:szCs w:val="28"/>
        </w:rPr>
      </w:pPr>
    </w:p>
    <w:p w:rsidR="00063B05" w:rsidRDefault="00063B05" w:rsidP="00BA0841">
      <w:pPr>
        <w:pStyle w:val="20"/>
        <w:numPr>
          <w:ilvl w:val="0"/>
          <w:numId w:val="17"/>
        </w:numPr>
        <w:shd w:val="clear" w:color="auto" w:fill="auto"/>
        <w:tabs>
          <w:tab w:val="left" w:pos="295"/>
        </w:tabs>
        <w:spacing w:after="0" w:line="240" w:lineRule="auto"/>
        <w:ind w:left="0" w:right="-24" w:firstLine="0"/>
        <w:jc w:val="center"/>
        <w:rPr>
          <w:sz w:val="28"/>
          <w:szCs w:val="28"/>
        </w:rPr>
      </w:pPr>
      <w:r w:rsidRPr="00BA0841">
        <w:rPr>
          <w:sz w:val="28"/>
          <w:szCs w:val="28"/>
        </w:rPr>
        <w:t>УСТАВ ТЕРРИТОРИАЛЬНОГО ОБЩЕСТВЕННОГО САМОУПРАВЛЕНИЯ</w:t>
      </w:r>
    </w:p>
    <w:p w:rsidR="00063B05" w:rsidRPr="00BA0841" w:rsidRDefault="00063B05" w:rsidP="000A39A2">
      <w:pPr>
        <w:pStyle w:val="20"/>
        <w:shd w:val="clear" w:color="auto" w:fill="auto"/>
        <w:tabs>
          <w:tab w:val="left" w:pos="295"/>
        </w:tabs>
        <w:spacing w:after="0" w:line="240" w:lineRule="auto"/>
        <w:ind w:right="-24" w:firstLine="0"/>
        <w:jc w:val="left"/>
        <w:rPr>
          <w:sz w:val="28"/>
          <w:szCs w:val="28"/>
        </w:rPr>
      </w:pPr>
    </w:p>
    <w:p w:rsidR="00063B05" w:rsidRPr="00BA0841" w:rsidRDefault="00063B05" w:rsidP="00BA0841">
      <w:pPr>
        <w:pStyle w:val="20"/>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ТОС осуществляет свою деятельность на основе устава, принимаемого собранием, конференцией.</w:t>
      </w:r>
    </w:p>
    <w:p w:rsidR="00063B05" w:rsidRPr="00BA0841" w:rsidRDefault="00063B05" w:rsidP="00BA0841">
      <w:pPr>
        <w:pStyle w:val="20"/>
        <w:shd w:val="clear" w:color="auto" w:fill="auto"/>
        <w:tabs>
          <w:tab w:val="left" w:leader="underscore" w:pos="2975"/>
        </w:tabs>
        <w:spacing w:after="0" w:line="240" w:lineRule="auto"/>
        <w:ind w:right="-24" w:firstLine="0"/>
        <w:jc w:val="both"/>
        <w:rPr>
          <w:sz w:val="28"/>
          <w:szCs w:val="28"/>
        </w:rPr>
      </w:pPr>
      <w:r w:rsidRPr="00BA0841">
        <w:rPr>
          <w:sz w:val="28"/>
          <w:szCs w:val="28"/>
        </w:rPr>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w:t>
      </w:r>
      <w:r w:rsidRPr="00E2762F">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p>
    <w:p w:rsidR="00063B05" w:rsidRPr="00BA0841" w:rsidRDefault="00063B05" w:rsidP="00BA0841">
      <w:pPr>
        <w:pStyle w:val="20"/>
        <w:numPr>
          <w:ilvl w:val="1"/>
          <w:numId w:val="17"/>
        </w:numPr>
        <w:shd w:val="clear" w:color="auto" w:fill="auto"/>
        <w:tabs>
          <w:tab w:val="left" w:pos="511"/>
        </w:tabs>
        <w:spacing w:after="0" w:line="240" w:lineRule="auto"/>
        <w:ind w:left="0" w:right="-24" w:firstLine="0"/>
        <w:jc w:val="both"/>
        <w:rPr>
          <w:sz w:val="28"/>
          <w:szCs w:val="28"/>
        </w:rPr>
      </w:pPr>
      <w:r w:rsidRPr="00BA0841">
        <w:rPr>
          <w:sz w:val="28"/>
          <w:szCs w:val="28"/>
        </w:rPr>
        <w:t>В уставе территориального общественного самоуправления устанавливаются:</w:t>
      </w:r>
    </w:p>
    <w:p w:rsidR="00063B05" w:rsidRPr="00BA0841" w:rsidRDefault="00063B05" w:rsidP="00F80BEF">
      <w:pPr>
        <w:pStyle w:val="20"/>
        <w:shd w:val="clear" w:color="auto" w:fill="auto"/>
        <w:tabs>
          <w:tab w:val="left" w:pos="696"/>
        </w:tabs>
        <w:spacing w:after="0" w:line="240" w:lineRule="auto"/>
        <w:ind w:right="-24" w:firstLine="0"/>
        <w:jc w:val="both"/>
        <w:rPr>
          <w:sz w:val="28"/>
          <w:szCs w:val="28"/>
        </w:rPr>
      </w:pPr>
      <w:r>
        <w:rPr>
          <w:sz w:val="28"/>
          <w:szCs w:val="28"/>
        </w:rPr>
        <w:t>1)</w:t>
      </w:r>
      <w:r w:rsidRPr="00BA0841">
        <w:rPr>
          <w:sz w:val="28"/>
          <w:szCs w:val="28"/>
        </w:rPr>
        <w:t>территория, на которой осуществляется территориальное общественное самоуправление;</w:t>
      </w:r>
    </w:p>
    <w:p w:rsidR="00063B05" w:rsidRPr="00BA0841" w:rsidRDefault="00063B05" w:rsidP="00F80BEF">
      <w:pPr>
        <w:pStyle w:val="20"/>
        <w:shd w:val="clear" w:color="auto" w:fill="auto"/>
        <w:tabs>
          <w:tab w:val="left" w:pos="704"/>
        </w:tabs>
        <w:spacing w:after="0" w:line="240" w:lineRule="auto"/>
        <w:ind w:right="-24" w:firstLine="0"/>
        <w:jc w:val="both"/>
        <w:rPr>
          <w:sz w:val="28"/>
          <w:szCs w:val="28"/>
        </w:rPr>
      </w:pPr>
      <w:r>
        <w:rPr>
          <w:sz w:val="28"/>
          <w:szCs w:val="28"/>
        </w:rPr>
        <w:t>2)</w:t>
      </w:r>
      <w:r w:rsidRPr="00BA0841">
        <w:rPr>
          <w:sz w:val="28"/>
          <w:szCs w:val="28"/>
        </w:rPr>
        <w:t>цели, задачи, формы и основные направления деятельности территориального общественного самоуправления;</w:t>
      </w:r>
    </w:p>
    <w:p w:rsidR="00063B05" w:rsidRPr="00BA0841" w:rsidRDefault="00063B05" w:rsidP="00F80BEF">
      <w:pPr>
        <w:pStyle w:val="20"/>
        <w:shd w:val="clear" w:color="auto" w:fill="auto"/>
        <w:tabs>
          <w:tab w:val="left" w:pos="704"/>
        </w:tabs>
        <w:spacing w:after="0" w:line="240" w:lineRule="auto"/>
        <w:ind w:right="-24" w:firstLine="0"/>
        <w:jc w:val="both"/>
        <w:rPr>
          <w:sz w:val="28"/>
          <w:szCs w:val="28"/>
        </w:rPr>
      </w:pPr>
      <w:r>
        <w:rPr>
          <w:sz w:val="28"/>
          <w:szCs w:val="28"/>
        </w:rPr>
        <w:t>3)</w:t>
      </w:r>
      <w:r w:rsidRPr="00BA0841">
        <w:rPr>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063B05" w:rsidRPr="00BA0841" w:rsidRDefault="00063B05" w:rsidP="00F80BEF">
      <w:pPr>
        <w:pStyle w:val="20"/>
        <w:shd w:val="clear" w:color="auto" w:fill="auto"/>
        <w:tabs>
          <w:tab w:val="left" w:pos="704"/>
        </w:tabs>
        <w:spacing w:after="0" w:line="240" w:lineRule="auto"/>
        <w:ind w:right="-24" w:firstLine="0"/>
        <w:jc w:val="both"/>
        <w:rPr>
          <w:sz w:val="28"/>
          <w:szCs w:val="28"/>
        </w:rPr>
      </w:pPr>
      <w:r>
        <w:rPr>
          <w:sz w:val="28"/>
          <w:szCs w:val="28"/>
        </w:rPr>
        <w:t>4)</w:t>
      </w:r>
      <w:r w:rsidRPr="00BA0841">
        <w:rPr>
          <w:sz w:val="28"/>
          <w:szCs w:val="28"/>
        </w:rPr>
        <w:t>порядок принятия решений;</w:t>
      </w:r>
    </w:p>
    <w:p w:rsidR="00063B05" w:rsidRPr="00BA0841" w:rsidRDefault="00063B05" w:rsidP="00F80BEF">
      <w:pPr>
        <w:pStyle w:val="20"/>
        <w:shd w:val="clear" w:color="auto" w:fill="auto"/>
        <w:tabs>
          <w:tab w:val="left" w:pos="704"/>
        </w:tabs>
        <w:spacing w:after="0" w:line="240" w:lineRule="auto"/>
        <w:ind w:right="-24" w:firstLine="0"/>
        <w:jc w:val="both"/>
        <w:rPr>
          <w:sz w:val="28"/>
          <w:szCs w:val="28"/>
        </w:rPr>
      </w:pPr>
      <w:r>
        <w:rPr>
          <w:sz w:val="28"/>
          <w:szCs w:val="28"/>
        </w:rPr>
        <w:t>5)</w:t>
      </w:r>
      <w:r w:rsidRPr="00BA0841">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063B05" w:rsidRPr="00BA0841" w:rsidRDefault="00063B05" w:rsidP="00F80BEF">
      <w:pPr>
        <w:pStyle w:val="20"/>
        <w:shd w:val="clear" w:color="auto" w:fill="auto"/>
        <w:tabs>
          <w:tab w:val="left" w:pos="704"/>
        </w:tabs>
        <w:spacing w:after="0" w:line="240" w:lineRule="auto"/>
        <w:ind w:right="-24" w:firstLine="0"/>
        <w:jc w:val="both"/>
        <w:rPr>
          <w:sz w:val="28"/>
          <w:szCs w:val="28"/>
        </w:rPr>
      </w:pPr>
      <w:r>
        <w:rPr>
          <w:sz w:val="28"/>
          <w:szCs w:val="28"/>
        </w:rPr>
        <w:t>6)</w:t>
      </w:r>
      <w:r w:rsidRPr="00BA0841">
        <w:rPr>
          <w:sz w:val="28"/>
          <w:szCs w:val="28"/>
        </w:rPr>
        <w:t>порядок прекращения осуществления территориального общественного самоуправления.</w:t>
      </w:r>
    </w:p>
    <w:p w:rsidR="00063B05" w:rsidRPr="00BA0841" w:rsidRDefault="00063B05" w:rsidP="00BA0841">
      <w:pPr>
        <w:pStyle w:val="20"/>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Территориальное общественное самоуправление считается учрежденным с</w:t>
      </w:r>
    </w:p>
    <w:p w:rsidR="00063B05" w:rsidRPr="00BA0841" w:rsidRDefault="00063B05" w:rsidP="00CE4581">
      <w:pPr>
        <w:pStyle w:val="20"/>
        <w:shd w:val="clear" w:color="auto" w:fill="auto"/>
        <w:tabs>
          <w:tab w:val="left" w:leader="underscore" w:pos="2975"/>
        </w:tabs>
        <w:spacing w:after="0" w:line="240" w:lineRule="auto"/>
        <w:ind w:right="-24" w:firstLine="0"/>
        <w:jc w:val="both"/>
        <w:rPr>
          <w:sz w:val="28"/>
          <w:szCs w:val="28"/>
        </w:rPr>
      </w:pPr>
      <w:r w:rsidRPr="00BA0841">
        <w:rPr>
          <w:sz w:val="28"/>
          <w:szCs w:val="28"/>
        </w:rPr>
        <w:t xml:space="preserve">момента регистрации устава территориального общественного самоуправления </w:t>
      </w:r>
      <w:r>
        <w:rPr>
          <w:rStyle w:val="28"/>
          <w:sz w:val="28"/>
          <w:szCs w:val="28"/>
        </w:rPr>
        <w:t>в</w:t>
      </w:r>
      <w:r w:rsidRPr="00BA0841">
        <w:rPr>
          <w:rStyle w:val="28"/>
          <w:sz w:val="28"/>
          <w:szCs w:val="28"/>
        </w:rPr>
        <w:t xml:space="preserve"> </w:t>
      </w:r>
      <w:r w:rsidRPr="00BA0841">
        <w:rPr>
          <w:sz w:val="28"/>
          <w:szCs w:val="28"/>
        </w:rPr>
        <w:t>администрации</w:t>
      </w:r>
      <w:r w:rsidRPr="00E2762F">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B8547F">
        <w:rPr>
          <w:sz w:val="28"/>
          <w:szCs w:val="28"/>
        </w:rPr>
        <w:t>Порядок регистрации устава территориального общественного самоуправления определяется решением Совета депутатов</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Pr>
          <w:sz w:val="28"/>
          <w:szCs w:val="28"/>
        </w:rPr>
        <w:t>и</w:t>
      </w:r>
      <w:r w:rsidRPr="00BA0841">
        <w:rPr>
          <w:sz w:val="28"/>
          <w:szCs w:val="28"/>
        </w:rPr>
        <w:t>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
    <w:p w:rsidR="00063B05" w:rsidRDefault="00063B05" w:rsidP="00BA0841">
      <w:pPr>
        <w:pStyle w:val="20"/>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некоммерческой организации в соответствии с действующим законодательством.</w:t>
      </w:r>
    </w:p>
    <w:p w:rsidR="00063B05" w:rsidRPr="00BA0841" w:rsidRDefault="00063B05" w:rsidP="000A39A2">
      <w:pPr>
        <w:pStyle w:val="20"/>
        <w:shd w:val="clear" w:color="auto" w:fill="auto"/>
        <w:tabs>
          <w:tab w:val="left" w:pos="590"/>
        </w:tabs>
        <w:spacing w:after="0" w:line="240" w:lineRule="auto"/>
        <w:ind w:right="-24" w:firstLine="0"/>
        <w:jc w:val="both"/>
        <w:rPr>
          <w:sz w:val="28"/>
          <w:szCs w:val="28"/>
        </w:rPr>
      </w:pPr>
    </w:p>
    <w:p w:rsidR="00063B05" w:rsidRPr="00BA0841" w:rsidRDefault="00063B05" w:rsidP="00BA0841">
      <w:pPr>
        <w:pStyle w:val="20"/>
        <w:numPr>
          <w:ilvl w:val="0"/>
          <w:numId w:val="17"/>
        </w:numPr>
        <w:shd w:val="clear" w:color="auto" w:fill="auto"/>
        <w:tabs>
          <w:tab w:val="left" w:pos="815"/>
        </w:tabs>
        <w:spacing w:after="0" w:line="240" w:lineRule="auto"/>
        <w:ind w:right="-24"/>
        <w:jc w:val="center"/>
        <w:rPr>
          <w:sz w:val="28"/>
          <w:szCs w:val="28"/>
        </w:rPr>
      </w:pPr>
      <w:r w:rsidRPr="00BA0841">
        <w:rPr>
          <w:sz w:val="28"/>
          <w:szCs w:val="28"/>
        </w:rPr>
        <w:t>СОБРАНИЯ, КОНФЕРЕНЦИИ ГРАЖДАН ПО ОСУЩЕСТВЛЕНИЮ ТЕРРИТОРИАЛЬНОГО ОБЩЕСТВЕННОГО САМОУПРАВЛЕНИЯ,</w:t>
      </w:r>
    </w:p>
    <w:p w:rsidR="00063B05" w:rsidRDefault="00063B05" w:rsidP="00BA0841">
      <w:pPr>
        <w:pStyle w:val="20"/>
        <w:shd w:val="clear" w:color="auto" w:fill="auto"/>
        <w:spacing w:after="0" w:line="240" w:lineRule="auto"/>
        <w:ind w:right="-24" w:firstLine="0"/>
        <w:jc w:val="center"/>
        <w:rPr>
          <w:sz w:val="28"/>
          <w:szCs w:val="28"/>
        </w:rPr>
      </w:pPr>
      <w:r w:rsidRPr="00BA0841">
        <w:rPr>
          <w:sz w:val="28"/>
          <w:szCs w:val="28"/>
        </w:rPr>
        <w:t>ОРГАНЫ ТОС</w:t>
      </w:r>
    </w:p>
    <w:p w:rsidR="00063B05" w:rsidRPr="00BA0841" w:rsidRDefault="00063B05" w:rsidP="00BA0841">
      <w:pPr>
        <w:pStyle w:val="20"/>
        <w:shd w:val="clear" w:color="auto" w:fill="auto"/>
        <w:spacing w:after="0" w:line="240" w:lineRule="auto"/>
        <w:ind w:right="-24" w:firstLine="0"/>
        <w:jc w:val="center"/>
        <w:rPr>
          <w:sz w:val="28"/>
          <w:szCs w:val="28"/>
        </w:rPr>
      </w:pPr>
    </w:p>
    <w:p w:rsidR="00063B05" w:rsidRPr="00BA0841" w:rsidRDefault="00063B05" w:rsidP="00BA0841">
      <w:pPr>
        <w:pStyle w:val="20"/>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В целях осуществления территориального общественного самоуправления</w:t>
      </w:r>
    </w:p>
    <w:p w:rsidR="00063B05" w:rsidRPr="00BA0841" w:rsidRDefault="00063B05" w:rsidP="00B8547F">
      <w:pPr>
        <w:pStyle w:val="30"/>
        <w:shd w:val="clear" w:color="auto" w:fill="auto"/>
        <w:tabs>
          <w:tab w:val="left" w:leader="underscore" w:pos="2729"/>
        </w:tabs>
        <w:spacing w:before="0" w:after="0" w:line="240" w:lineRule="auto"/>
        <w:ind w:right="-24" w:firstLine="0"/>
        <w:jc w:val="both"/>
        <w:rPr>
          <w:sz w:val="28"/>
          <w:szCs w:val="28"/>
        </w:rPr>
      </w:pPr>
      <w:r w:rsidRPr="00CE4581">
        <w:rPr>
          <w:rStyle w:val="311pt"/>
          <w:sz w:val="28"/>
          <w:szCs w:val="28"/>
        </w:rPr>
        <w:t>на территории</w:t>
      </w:r>
      <w:r>
        <w:rPr>
          <w:rStyle w:val="311pt"/>
          <w:sz w:val="28"/>
          <w:szCs w:val="28"/>
        </w:rPr>
        <w:t xml:space="preserve"> Палецкого сельсовета </w:t>
      </w:r>
      <w:r w:rsidRPr="00BA0841">
        <w:rPr>
          <w:rStyle w:val="311pt"/>
          <w:sz w:val="28"/>
          <w:szCs w:val="28"/>
        </w:rPr>
        <w:t xml:space="preserve"> Баганского района Новосибирской области</w:t>
      </w:r>
      <w:r w:rsidRPr="00BA0841">
        <w:rPr>
          <w:rStyle w:val="38"/>
          <w:sz w:val="28"/>
          <w:szCs w:val="28"/>
        </w:rPr>
        <w:t xml:space="preserve"> </w:t>
      </w:r>
      <w:r w:rsidRPr="00CE4581">
        <w:rPr>
          <w:rStyle w:val="311pt"/>
          <w:sz w:val="28"/>
          <w:szCs w:val="28"/>
        </w:rPr>
        <w:t>проводятся со</w:t>
      </w:r>
      <w:r w:rsidRPr="00CE4581">
        <w:rPr>
          <w:i w:val="0"/>
          <w:iCs w:val="0"/>
          <w:sz w:val="28"/>
          <w:szCs w:val="28"/>
        </w:rPr>
        <w:t>брания, конференции граждан</w:t>
      </w:r>
      <w:r w:rsidRPr="00BA0841">
        <w:rPr>
          <w:sz w:val="28"/>
          <w:szCs w:val="28"/>
        </w:rPr>
        <w:t>.</w:t>
      </w:r>
    </w:p>
    <w:p w:rsidR="00063B05" w:rsidRPr="00BA0841" w:rsidRDefault="00063B05" w:rsidP="00BA0841">
      <w:pPr>
        <w:pStyle w:val="20"/>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063B05" w:rsidRPr="00CE4581" w:rsidRDefault="00063B05" w:rsidP="00F80BEF">
      <w:pPr>
        <w:pStyle w:val="20"/>
        <w:numPr>
          <w:ilvl w:val="1"/>
          <w:numId w:val="17"/>
        </w:numPr>
        <w:shd w:val="clear" w:color="auto" w:fill="auto"/>
        <w:tabs>
          <w:tab w:val="left" w:pos="590"/>
          <w:tab w:val="left" w:leader="underscore" w:pos="5609"/>
        </w:tabs>
        <w:spacing w:after="0" w:line="240" w:lineRule="auto"/>
        <w:ind w:left="0" w:right="-24" w:firstLine="0"/>
        <w:jc w:val="both"/>
        <w:rPr>
          <w:sz w:val="28"/>
          <w:szCs w:val="28"/>
        </w:rPr>
      </w:pPr>
      <w:r w:rsidRPr="00CE4581">
        <w:rPr>
          <w:sz w:val="28"/>
          <w:szCs w:val="28"/>
        </w:rPr>
        <w:t>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w:t>
      </w:r>
      <w:r w:rsidRPr="00CE4581">
        <w:rPr>
          <w:sz w:val="28"/>
          <w:szCs w:val="28"/>
        </w:rPr>
        <w:tab/>
        <w:t xml:space="preserve"> </w:t>
      </w:r>
      <w:r>
        <w:rPr>
          <w:rStyle w:val="311pt"/>
          <w:i w:val="0"/>
          <w:iCs w:val="0"/>
          <w:sz w:val="28"/>
          <w:szCs w:val="28"/>
        </w:rPr>
        <w:t xml:space="preserve">Палецкого сельсовета </w:t>
      </w:r>
      <w:r w:rsidRPr="00CE4581">
        <w:rPr>
          <w:rStyle w:val="311pt"/>
          <w:i w:val="0"/>
          <w:iCs w:val="0"/>
          <w:sz w:val="28"/>
          <w:szCs w:val="28"/>
        </w:rPr>
        <w:t xml:space="preserve"> Баганского района Новосибирской области, </w:t>
      </w:r>
      <w:r w:rsidRPr="00CE4581">
        <w:rPr>
          <w:rStyle w:val="38"/>
          <w:sz w:val="28"/>
          <w:szCs w:val="28"/>
        </w:rPr>
        <w:t xml:space="preserve"> </w:t>
      </w:r>
      <w:r>
        <w:rPr>
          <w:rStyle w:val="311pt"/>
          <w:i w:val="0"/>
          <w:iCs w:val="0"/>
          <w:sz w:val="28"/>
          <w:szCs w:val="28"/>
        </w:rPr>
        <w:t xml:space="preserve">Главы 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A0841">
        <w:rPr>
          <w:rStyle w:val="311pt"/>
          <w:i w:val="0"/>
          <w:iCs w:val="0"/>
          <w:sz w:val="28"/>
          <w:szCs w:val="28"/>
        </w:rPr>
        <w:t xml:space="preserve"> </w:t>
      </w:r>
      <w:r w:rsidRPr="00CE4581">
        <w:rPr>
          <w:sz w:val="28"/>
          <w:szCs w:val="28"/>
        </w:rPr>
        <w:t>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 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063B05" w:rsidRPr="00BA0841" w:rsidRDefault="00063B05" w:rsidP="00B8547F">
      <w:pPr>
        <w:pStyle w:val="20"/>
        <w:shd w:val="clear" w:color="auto" w:fill="auto"/>
        <w:tabs>
          <w:tab w:val="left" w:leader="underscore" w:pos="2477"/>
          <w:tab w:val="left" w:leader="underscore" w:pos="5213"/>
          <w:tab w:val="left" w:leader="underscore" w:pos="5929"/>
        </w:tabs>
        <w:spacing w:after="0" w:line="240" w:lineRule="auto"/>
        <w:ind w:right="-24" w:firstLine="0"/>
        <w:jc w:val="both"/>
        <w:rPr>
          <w:sz w:val="28"/>
          <w:szCs w:val="28"/>
        </w:rPr>
      </w:pPr>
      <w:r w:rsidRPr="00BA0841">
        <w:rPr>
          <w:sz w:val="28"/>
          <w:szCs w:val="28"/>
        </w:rPr>
        <w:t>Собрание, конференция граждан, проводимые по инициативе Совета депутатов или Главой</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A0841">
        <w:rPr>
          <w:rStyle w:val="311pt"/>
          <w:i w:val="0"/>
          <w:iCs w:val="0"/>
          <w:sz w:val="28"/>
          <w:szCs w:val="28"/>
        </w:rPr>
        <w:t xml:space="preserve"> </w:t>
      </w:r>
      <w:r w:rsidRPr="00BA0841">
        <w:rPr>
          <w:sz w:val="28"/>
          <w:szCs w:val="28"/>
        </w:rPr>
        <w:t>назначаются соответственно Советом депутатов</w:t>
      </w:r>
      <w:r w:rsidRPr="00F80BEF">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sidRPr="00BA0841">
        <w:rPr>
          <w:sz w:val="28"/>
          <w:szCs w:val="28"/>
        </w:rPr>
        <w:t xml:space="preserve"> </w:t>
      </w:r>
      <w:r>
        <w:rPr>
          <w:rStyle w:val="28"/>
          <w:sz w:val="28"/>
          <w:szCs w:val="28"/>
        </w:rPr>
        <w:t>или</w:t>
      </w:r>
      <w:r w:rsidRPr="00BA0841">
        <w:rPr>
          <w:rStyle w:val="28"/>
          <w:sz w:val="28"/>
          <w:szCs w:val="28"/>
        </w:rPr>
        <w:t xml:space="preserve"> </w:t>
      </w:r>
      <w:r w:rsidRPr="00BA0841">
        <w:rPr>
          <w:sz w:val="28"/>
          <w:szCs w:val="28"/>
        </w:rPr>
        <w:t xml:space="preserve">Главой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063B05" w:rsidRPr="00BA0841" w:rsidRDefault="00063B05" w:rsidP="00BA0841">
      <w:pPr>
        <w:pStyle w:val="20"/>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позднее</w:t>
      </w:r>
      <w:r>
        <w:rPr>
          <w:sz w:val="28"/>
          <w:szCs w:val="28"/>
        </w:rPr>
        <w:t>,</w:t>
      </w:r>
      <w:r w:rsidRPr="00BA0841">
        <w:rPr>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063B05" w:rsidRPr="00BA0841" w:rsidRDefault="00063B05" w:rsidP="00BA0841">
      <w:pPr>
        <w:pStyle w:val="20"/>
        <w:numPr>
          <w:ilvl w:val="1"/>
          <w:numId w:val="17"/>
        </w:numPr>
        <w:shd w:val="clear" w:color="auto" w:fill="auto"/>
        <w:tabs>
          <w:tab w:val="left" w:pos="468"/>
        </w:tabs>
        <w:spacing w:after="0" w:line="240" w:lineRule="auto"/>
        <w:ind w:left="0" w:right="-24" w:firstLine="0"/>
        <w:jc w:val="both"/>
        <w:rPr>
          <w:sz w:val="28"/>
          <w:szCs w:val="28"/>
        </w:rPr>
      </w:pPr>
      <w:r w:rsidRPr="00BA0841">
        <w:rPr>
          <w:sz w:val="28"/>
          <w:szCs w:val="28"/>
        </w:rPr>
        <w:t>Для ведения собрания, конференции избирается президиум в составе председателя, секретаря и членов президиума.</w:t>
      </w:r>
    </w:p>
    <w:p w:rsidR="00063B05" w:rsidRPr="00BA0841" w:rsidRDefault="00063B05" w:rsidP="00BA0841">
      <w:pPr>
        <w:pStyle w:val="20"/>
        <w:numPr>
          <w:ilvl w:val="1"/>
          <w:numId w:val="17"/>
        </w:numPr>
        <w:shd w:val="clear" w:color="auto" w:fill="auto"/>
        <w:tabs>
          <w:tab w:val="left" w:pos="468"/>
        </w:tabs>
        <w:spacing w:after="0" w:line="240" w:lineRule="auto"/>
        <w:ind w:left="0" w:right="-24" w:firstLine="0"/>
        <w:jc w:val="both"/>
        <w:rPr>
          <w:sz w:val="28"/>
          <w:szCs w:val="28"/>
        </w:rPr>
      </w:pPr>
      <w:r w:rsidRPr="00BA0841">
        <w:rPr>
          <w:sz w:val="28"/>
          <w:szCs w:val="28"/>
        </w:rPr>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63B05" w:rsidRPr="00BA0841" w:rsidRDefault="00063B05" w:rsidP="00BA0841">
      <w:pPr>
        <w:pStyle w:val="20"/>
        <w:numPr>
          <w:ilvl w:val="1"/>
          <w:numId w:val="17"/>
        </w:numPr>
        <w:shd w:val="clear" w:color="auto" w:fill="auto"/>
        <w:tabs>
          <w:tab w:val="left" w:pos="468"/>
        </w:tabs>
        <w:spacing w:after="0" w:line="240" w:lineRule="auto"/>
        <w:ind w:left="0" w:right="-24" w:firstLine="0"/>
        <w:jc w:val="both"/>
        <w:rPr>
          <w:sz w:val="28"/>
          <w:szCs w:val="28"/>
        </w:rPr>
      </w:pPr>
      <w:r w:rsidRPr="00BA0841">
        <w:rPr>
          <w:sz w:val="28"/>
          <w:szCs w:val="28"/>
        </w:rPr>
        <w:t>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063B05" w:rsidRPr="00BA0841" w:rsidRDefault="00063B05" w:rsidP="00F80BEF">
      <w:pPr>
        <w:pStyle w:val="20"/>
        <w:shd w:val="clear" w:color="auto" w:fill="auto"/>
        <w:tabs>
          <w:tab w:val="left" w:pos="629"/>
        </w:tabs>
        <w:spacing w:after="0" w:line="240" w:lineRule="auto"/>
        <w:ind w:right="-24" w:firstLine="0"/>
        <w:jc w:val="both"/>
        <w:rPr>
          <w:sz w:val="28"/>
          <w:szCs w:val="28"/>
        </w:rPr>
      </w:pPr>
      <w:r>
        <w:rPr>
          <w:sz w:val="28"/>
          <w:szCs w:val="28"/>
        </w:rPr>
        <w:t>1)</w:t>
      </w:r>
      <w:r w:rsidRPr="00BA0841">
        <w:rPr>
          <w:sz w:val="28"/>
          <w:szCs w:val="28"/>
        </w:rPr>
        <w:t>установление структуры органов территориального общественного самоуправления;</w:t>
      </w:r>
    </w:p>
    <w:p w:rsidR="00063B05" w:rsidRPr="00BA0841" w:rsidRDefault="00063B05" w:rsidP="00F80BEF">
      <w:pPr>
        <w:pStyle w:val="20"/>
        <w:shd w:val="clear" w:color="auto" w:fill="auto"/>
        <w:tabs>
          <w:tab w:val="left" w:pos="640"/>
        </w:tabs>
        <w:spacing w:after="0" w:line="240" w:lineRule="auto"/>
        <w:ind w:right="-24" w:firstLine="0"/>
        <w:jc w:val="both"/>
        <w:rPr>
          <w:sz w:val="28"/>
          <w:szCs w:val="28"/>
        </w:rPr>
      </w:pPr>
      <w:r>
        <w:rPr>
          <w:sz w:val="28"/>
          <w:szCs w:val="28"/>
        </w:rPr>
        <w:t>2)</w:t>
      </w:r>
      <w:r w:rsidRPr="00BA0841">
        <w:rPr>
          <w:sz w:val="28"/>
          <w:szCs w:val="28"/>
        </w:rPr>
        <w:t>принятие устава территориального общественного самоуправления, внесение в него изменений и дополнений;</w:t>
      </w:r>
    </w:p>
    <w:p w:rsidR="00063B05" w:rsidRPr="00BA0841" w:rsidRDefault="00063B05" w:rsidP="00F80BEF">
      <w:pPr>
        <w:pStyle w:val="20"/>
        <w:shd w:val="clear" w:color="auto" w:fill="auto"/>
        <w:tabs>
          <w:tab w:val="left" w:pos="660"/>
        </w:tabs>
        <w:spacing w:after="0" w:line="240" w:lineRule="auto"/>
        <w:ind w:right="-24" w:firstLine="0"/>
        <w:jc w:val="both"/>
        <w:rPr>
          <w:sz w:val="28"/>
          <w:szCs w:val="28"/>
        </w:rPr>
      </w:pPr>
      <w:r>
        <w:rPr>
          <w:sz w:val="28"/>
          <w:szCs w:val="28"/>
        </w:rPr>
        <w:t>3)</w:t>
      </w:r>
      <w:r w:rsidRPr="00BA0841">
        <w:rPr>
          <w:sz w:val="28"/>
          <w:szCs w:val="28"/>
        </w:rPr>
        <w:t>избрание органов территориального общественного самоуправления;</w:t>
      </w:r>
    </w:p>
    <w:p w:rsidR="00063B05" w:rsidRPr="00BA0841" w:rsidRDefault="00063B05" w:rsidP="00F80BEF">
      <w:pPr>
        <w:pStyle w:val="20"/>
        <w:shd w:val="clear" w:color="auto" w:fill="auto"/>
        <w:tabs>
          <w:tab w:val="left" w:pos="663"/>
        </w:tabs>
        <w:spacing w:after="0" w:line="240" w:lineRule="auto"/>
        <w:ind w:right="-24" w:firstLine="0"/>
        <w:jc w:val="both"/>
        <w:rPr>
          <w:sz w:val="28"/>
          <w:szCs w:val="28"/>
        </w:rPr>
      </w:pPr>
      <w:r>
        <w:rPr>
          <w:sz w:val="28"/>
          <w:szCs w:val="28"/>
        </w:rPr>
        <w:t>4)</w:t>
      </w:r>
      <w:r w:rsidRPr="00BA0841">
        <w:rPr>
          <w:sz w:val="28"/>
          <w:szCs w:val="28"/>
        </w:rPr>
        <w:t>определение основных направлений деятельности территориального общественного самоуправления;</w:t>
      </w:r>
    </w:p>
    <w:p w:rsidR="00063B05" w:rsidRPr="00BA0841" w:rsidRDefault="00063B05" w:rsidP="00F80BEF">
      <w:pPr>
        <w:pStyle w:val="20"/>
        <w:shd w:val="clear" w:color="auto" w:fill="auto"/>
        <w:tabs>
          <w:tab w:val="left" w:pos="663"/>
        </w:tabs>
        <w:spacing w:after="0" w:line="240" w:lineRule="auto"/>
        <w:ind w:right="-24" w:firstLine="0"/>
        <w:jc w:val="both"/>
        <w:rPr>
          <w:sz w:val="28"/>
          <w:szCs w:val="28"/>
        </w:rPr>
      </w:pPr>
      <w:r>
        <w:rPr>
          <w:sz w:val="28"/>
          <w:szCs w:val="28"/>
        </w:rPr>
        <w:t>5)</w:t>
      </w:r>
      <w:r w:rsidRPr="00BA0841">
        <w:rPr>
          <w:sz w:val="28"/>
          <w:szCs w:val="28"/>
        </w:rPr>
        <w:t>утверждение сметы доходов и расходов территориального общественного самоуправления и отчета об ее исполнении;</w:t>
      </w:r>
    </w:p>
    <w:p w:rsidR="00063B05" w:rsidRPr="00BA0841" w:rsidRDefault="00063B05" w:rsidP="00F80BEF">
      <w:pPr>
        <w:pStyle w:val="20"/>
        <w:shd w:val="clear" w:color="auto" w:fill="auto"/>
        <w:tabs>
          <w:tab w:val="left" w:pos="663"/>
        </w:tabs>
        <w:spacing w:after="0" w:line="240" w:lineRule="auto"/>
        <w:ind w:right="-24" w:firstLine="0"/>
        <w:jc w:val="both"/>
        <w:rPr>
          <w:sz w:val="28"/>
          <w:szCs w:val="28"/>
        </w:rPr>
      </w:pPr>
      <w:r>
        <w:rPr>
          <w:sz w:val="28"/>
          <w:szCs w:val="28"/>
        </w:rPr>
        <w:t>6)</w:t>
      </w:r>
      <w:r w:rsidRPr="00BA0841">
        <w:rPr>
          <w:sz w:val="28"/>
          <w:szCs w:val="28"/>
        </w:rPr>
        <w:t>рассмотрение и утверждение отчетов о деятельности органов территориального общественного самоуправления.</w:t>
      </w:r>
    </w:p>
    <w:p w:rsidR="00063B05" w:rsidRPr="00CE4581" w:rsidRDefault="00063B05" w:rsidP="00BA0841">
      <w:pPr>
        <w:pStyle w:val="20"/>
        <w:numPr>
          <w:ilvl w:val="1"/>
          <w:numId w:val="17"/>
        </w:numPr>
        <w:shd w:val="clear" w:color="auto" w:fill="auto"/>
        <w:tabs>
          <w:tab w:val="left" w:pos="471"/>
        </w:tabs>
        <w:spacing w:after="0" w:line="240" w:lineRule="auto"/>
        <w:ind w:left="0" w:right="-24" w:firstLine="0"/>
        <w:jc w:val="both"/>
        <w:rPr>
          <w:sz w:val="28"/>
          <w:szCs w:val="28"/>
        </w:rPr>
      </w:pPr>
      <w:r w:rsidRPr="00CE4581">
        <w:rPr>
          <w:sz w:val="28"/>
          <w:szCs w:val="28"/>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w:t>
      </w:r>
      <w:r>
        <w:rPr>
          <w:rStyle w:val="28"/>
          <w:sz w:val="28"/>
          <w:szCs w:val="28"/>
        </w:rPr>
        <w:t>в</w:t>
      </w:r>
      <w:r w:rsidRPr="00CE4581">
        <w:rPr>
          <w:rStyle w:val="28"/>
          <w:sz w:val="28"/>
          <w:szCs w:val="28"/>
        </w:rPr>
        <w:t xml:space="preserve"> </w:t>
      </w:r>
      <w:r w:rsidRPr="00CE4581">
        <w:rPr>
          <w:sz w:val="28"/>
          <w:szCs w:val="28"/>
        </w:rPr>
        <w:t>администрацию</w:t>
      </w:r>
      <w:r w:rsidRPr="00CE4581">
        <w:rPr>
          <w:sz w:val="28"/>
          <w:szCs w:val="28"/>
        </w:rPr>
        <w:tab/>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A0841">
        <w:rPr>
          <w:rStyle w:val="311pt"/>
          <w:i w:val="0"/>
          <w:iCs w:val="0"/>
          <w:sz w:val="28"/>
          <w:szCs w:val="28"/>
        </w:rPr>
        <w:t xml:space="preserve"> </w:t>
      </w:r>
      <w:r>
        <w:rPr>
          <w:sz w:val="28"/>
          <w:szCs w:val="28"/>
        </w:rPr>
        <w:t>В</w:t>
      </w:r>
      <w:r w:rsidRPr="00CE4581">
        <w:rPr>
          <w:sz w:val="28"/>
          <w:szCs w:val="28"/>
        </w:rPr>
        <w:t xml:space="preserve">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063B05" w:rsidRPr="00BA0841" w:rsidRDefault="00063B05" w:rsidP="00D85C59">
      <w:pPr>
        <w:pStyle w:val="20"/>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Расходы, связанные с подготовкой и проведением собрания, конференции</w:t>
      </w:r>
    </w:p>
    <w:p w:rsidR="00063B05" w:rsidRPr="00BA0841" w:rsidRDefault="00063B05" w:rsidP="00D85C59">
      <w:pPr>
        <w:pStyle w:val="20"/>
        <w:shd w:val="clear" w:color="auto" w:fill="auto"/>
        <w:tabs>
          <w:tab w:val="left" w:leader="underscore" w:pos="7916"/>
        </w:tabs>
        <w:spacing w:after="0" w:line="240" w:lineRule="auto"/>
        <w:ind w:right="-24" w:firstLine="0"/>
        <w:jc w:val="both"/>
        <w:rPr>
          <w:sz w:val="28"/>
          <w:szCs w:val="28"/>
        </w:rPr>
      </w:pPr>
      <w:r w:rsidRPr="00BA0841">
        <w:rPr>
          <w:sz w:val="28"/>
          <w:szCs w:val="28"/>
        </w:rPr>
        <w:t>граждан, проводимых по инициативе Совета депутатов</w:t>
      </w:r>
      <w:r w:rsidRPr="00F80BEF">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sidRPr="00BA0841">
        <w:rPr>
          <w:sz w:val="28"/>
          <w:szCs w:val="28"/>
        </w:rPr>
        <w:t xml:space="preserve"> и Главы</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sidRPr="00CE4581">
        <w:rPr>
          <w:rStyle w:val="311pt"/>
          <w:i w:val="0"/>
          <w:iCs w:val="0"/>
          <w:sz w:val="28"/>
          <w:szCs w:val="28"/>
        </w:rPr>
        <w:t xml:space="preserve">производится </w:t>
      </w:r>
      <w:r w:rsidRPr="00CE4581">
        <w:rPr>
          <w:rStyle w:val="38"/>
          <w:i w:val="0"/>
          <w:iCs w:val="0"/>
          <w:sz w:val="28"/>
          <w:szCs w:val="28"/>
        </w:rPr>
        <w:t xml:space="preserve">за </w:t>
      </w:r>
      <w:r w:rsidRPr="00CE4581">
        <w:rPr>
          <w:rStyle w:val="311pt"/>
          <w:i w:val="0"/>
          <w:iCs w:val="0"/>
          <w:sz w:val="28"/>
          <w:szCs w:val="28"/>
        </w:rPr>
        <w:t xml:space="preserve">счет средств бюджета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063B05" w:rsidRPr="00BA0841" w:rsidRDefault="00063B05" w:rsidP="00BA0841">
      <w:pPr>
        <w:pStyle w:val="20"/>
        <w:numPr>
          <w:ilvl w:val="1"/>
          <w:numId w:val="17"/>
        </w:numPr>
        <w:shd w:val="clear" w:color="auto" w:fill="auto"/>
        <w:tabs>
          <w:tab w:val="left" w:pos="593"/>
        </w:tabs>
        <w:spacing w:after="0" w:line="240" w:lineRule="auto"/>
        <w:ind w:left="0" w:right="-24" w:firstLine="0"/>
        <w:jc w:val="both"/>
        <w:rPr>
          <w:sz w:val="28"/>
          <w:szCs w:val="28"/>
        </w:rPr>
      </w:pPr>
      <w:r w:rsidRPr="00BA0841">
        <w:rPr>
          <w:sz w:val="28"/>
          <w:szCs w:val="28"/>
        </w:rPr>
        <w:t>Для организации и непосредственной реализации функций территориального общественного самоуправления собрание, конференция граждан избирает органы ТОС (совет, комитет, контрольно-ревизионную комиссию (ревизора), иные органы).</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063B05" w:rsidRPr="00BA0841" w:rsidRDefault="00063B05" w:rsidP="00BA0841">
      <w:pPr>
        <w:pStyle w:val="20"/>
        <w:numPr>
          <w:ilvl w:val="1"/>
          <w:numId w:val="17"/>
        </w:numPr>
        <w:shd w:val="clear" w:color="auto" w:fill="auto"/>
        <w:tabs>
          <w:tab w:val="left" w:pos="593"/>
        </w:tabs>
        <w:spacing w:after="0" w:line="240" w:lineRule="auto"/>
        <w:ind w:left="0" w:right="-24" w:firstLine="0"/>
        <w:jc w:val="both"/>
        <w:rPr>
          <w:sz w:val="28"/>
          <w:szCs w:val="28"/>
        </w:rPr>
      </w:pPr>
      <w:r w:rsidRPr="00BA0841">
        <w:rPr>
          <w:sz w:val="28"/>
          <w:szCs w:val="28"/>
        </w:rPr>
        <w:t>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063B05" w:rsidRPr="00BA0841" w:rsidRDefault="00063B05" w:rsidP="00BA0841">
      <w:pPr>
        <w:pStyle w:val="20"/>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063B05" w:rsidRPr="00BA0841" w:rsidRDefault="00063B05" w:rsidP="00BA0841">
      <w:pPr>
        <w:pStyle w:val="20"/>
        <w:numPr>
          <w:ilvl w:val="1"/>
          <w:numId w:val="17"/>
        </w:numPr>
        <w:shd w:val="clear" w:color="auto" w:fill="auto"/>
        <w:tabs>
          <w:tab w:val="left" w:pos="597"/>
        </w:tabs>
        <w:spacing w:after="0" w:line="240" w:lineRule="auto"/>
        <w:ind w:left="0" w:right="-24" w:firstLine="0"/>
        <w:jc w:val="both"/>
        <w:rPr>
          <w:sz w:val="28"/>
          <w:szCs w:val="28"/>
        </w:rPr>
      </w:pPr>
      <w:r w:rsidRPr="00BA0841">
        <w:rPr>
          <w:sz w:val="28"/>
          <w:szCs w:val="28"/>
        </w:rPr>
        <w:t>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063B05" w:rsidRPr="00BA0841" w:rsidRDefault="00063B05" w:rsidP="00F80BEF">
      <w:pPr>
        <w:pStyle w:val="20"/>
        <w:shd w:val="clear" w:color="auto" w:fill="auto"/>
        <w:tabs>
          <w:tab w:val="left" w:pos="652"/>
        </w:tabs>
        <w:spacing w:after="0" w:line="240" w:lineRule="auto"/>
        <w:ind w:right="-24" w:firstLine="0"/>
        <w:jc w:val="both"/>
        <w:rPr>
          <w:sz w:val="28"/>
          <w:szCs w:val="28"/>
        </w:rPr>
      </w:pPr>
      <w:r>
        <w:rPr>
          <w:sz w:val="28"/>
          <w:szCs w:val="28"/>
        </w:rPr>
        <w:t>1)</w:t>
      </w:r>
      <w:r w:rsidRPr="00BA0841">
        <w:rPr>
          <w:sz w:val="28"/>
          <w:szCs w:val="28"/>
        </w:rPr>
        <w:t>представляют интересы населения, проживающего на соответствующей территории;</w:t>
      </w:r>
    </w:p>
    <w:p w:rsidR="00063B05" w:rsidRPr="00BA0841" w:rsidRDefault="00063B05" w:rsidP="00F80BEF">
      <w:pPr>
        <w:pStyle w:val="20"/>
        <w:shd w:val="clear" w:color="auto" w:fill="auto"/>
        <w:tabs>
          <w:tab w:val="left" w:pos="656"/>
        </w:tabs>
        <w:spacing w:after="0" w:line="240" w:lineRule="auto"/>
        <w:ind w:right="-24" w:firstLine="0"/>
        <w:jc w:val="both"/>
        <w:rPr>
          <w:sz w:val="28"/>
          <w:szCs w:val="28"/>
        </w:rPr>
      </w:pPr>
      <w:r>
        <w:rPr>
          <w:sz w:val="28"/>
          <w:szCs w:val="28"/>
        </w:rPr>
        <w:t>2)</w:t>
      </w:r>
      <w:r w:rsidRPr="00BA0841">
        <w:rPr>
          <w:sz w:val="28"/>
          <w:szCs w:val="28"/>
        </w:rPr>
        <w:t>обеспечивают исполнение решений, принятых на собраниях, конференциях граждан (собраниях делегатов);</w:t>
      </w:r>
    </w:p>
    <w:p w:rsidR="00063B05" w:rsidRPr="00CE4581" w:rsidRDefault="00063B05" w:rsidP="00F80BEF">
      <w:pPr>
        <w:pStyle w:val="20"/>
        <w:shd w:val="clear" w:color="auto" w:fill="auto"/>
        <w:tabs>
          <w:tab w:val="left" w:pos="660"/>
        </w:tabs>
        <w:spacing w:after="0" w:line="240" w:lineRule="auto"/>
        <w:ind w:right="-24" w:firstLine="0"/>
        <w:jc w:val="both"/>
        <w:rPr>
          <w:i/>
          <w:iCs/>
          <w:sz w:val="28"/>
          <w:szCs w:val="28"/>
        </w:rPr>
      </w:pPr>
      <w:r>
        <w:rPr>
          <w:sz w:val="28"/>
          <w:szCs w:val="28"/>
        </w:rPr>
        <w:t>3)</w:t>
      </w:r>
      <w:r w:rsidRPr="00B8547F">
        <w:rPr>
          <w:sz w:val="28"/>
          <w:szCs w:val="28"/>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w:t>
      </w:r>
      <w:r>
        <w:rPr>
          <w:rStyle w:val="28"/>
          <w:sz w:val="28"/>
          <w:szCs w:val="28"/>
        </w:rPr>
        <w:t>и</w:t>
      </w:r>
      <w:r w:rsidRPr="00B8547F">
        <w:rPr>
          <w:rStyle w:val="28"/>
          <w:sz w:val="28"/>
          <w:szCs w:val="28"/>
        </w:rPr>
        <w:t xml:space="preserve"> </w:t>
      </w:r>
      <w:r>
        <w:rPr>
          <w:sz w:val="28"/>
          <w:szCs w:val="28"/>
        </w:rPr>
        <w:t xml:space="preserve">администрации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CE4581">
        <w:rPr>
          <w:rStyle w:val="311pt"/>
          <w:i w:val="0"/>
          <w:iCs w:val="0"/>
          <w:sz w:val="28"/>
          <w:szCs w:val="28"/>
        </w:rPr>
        <w:t>с использованием средств бюджета;</w:t>
      </w:r>
    </w:p>
    <w:p w:rsidR="00063B05" w:rsidRPr="00B8547F" w:rsidRDefault="00063B05" w:rsidP="00C178C2">
      <w:pPr>
        <w:pStyle w:val="20"/>
        <w:shd w:val="clear" w:color="auto" w:fill="auto"/>
        <w:tabs>
          <w:tab w:val="left" w:pos="0"/>
          <w:tab w:val="left" w:leader="underscore" w:pos="6993"/>
        </w:tabs>
        <w:spacing w:after="0" w:line="240" w:lineRule="auto"/>
        <w:ind w:right="-24" w:firstLine="0"/>
        <w:jc w:val="both"/>
        <w:rPr>
          <w:sz w:val="28"/>
          <w:szCs w:val="28"/>
        </w:rPr>
      </w:pPr>
      <w:r w:rsidRPr="00C178C2">
        <w:t>4)</w:t>
      </w:r>
      <w:r>
        <w:rPr>
          <w:sz w:val="28"/>
          <w:szCs w:val="28"/>
        </w:rPr>
        <w:t xml:space="preserve"> </w:t>
      </w:r>
      <w:r w:rsidRPr="00B8547F">
        <w:rPr>
          <w:sz w:val="28"/>
          <w:szCs w:val="28"/>
        </w:rPr>
        <w:t xml:space="preserve">вправе вносить в </w:t>
      </w:r>
      <w:r>
        <w:rPr>
          <w:sz w:val="28"/>
          <w:szCs w:val="28"/>
        </w:rPr>
        <w:t xml:space="preserve">администрации </w:t>
      </w:r>
      <w:r w:rsidRPr="00B8547F">
        <w:rPr>
          <w:rStyle w:val="28"/>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B8547F">
        <w:rPr>
          <w:sz w:val="28"/>
          <w:szCs w:val="28"/>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63B05" w:rsidRPr="00BA0841" w:rsidRDefault="00063B05" w:rsidP="00BA0841">
      <w:pPr>
        <w:pStyle w:val="20"/>
        <w:numPr>
          <w:ilvl w:val="1"/>
          <w:numId w:val="17"/>
        </w:numPr>
        <w:shd w:val="clear" w:color="auto" w:fill="auto"/>
        <w:tabs>
          <w:tab w:val="left" w:pos="602"/>
        </w:tabs>
        <w:spacing w:after="0" w:line="240" w:lineRule="auto"/>
        <w:ind w:left="0" w:right="-24" w:firstLine="0"/>
        <w:jc w:val="both"/>
        <w:rPr>
          <w:sz w:val="28"/>
          <w:szCs w:val="28"/>
        </w:rPr>
      </w:pPr>
      <w:r w:rsidRPr="00BA0841">
        <w:rPr>
          <w:sz w:val="28"/>
          <w:szCs w:val="28"/>
        </w:rPr>
        <w:t>Проекты муниципальных правовых актов вносятся в Совет депутатов</w:t>
      </w:r>
    </w:p>
    <w:p w:rsidR="00063B05" w:rsidRPr="00BA0841" w:rsidRDefault="00063B05" w:rsidP="00BA0841">
      <w:pPr>
        <w:pStyle w:val="20"/>
        <w:shd w:val="clear" w:color="auto" w:fill="auto"/>
        <w:tabs>
          <w:tab w:val="left" w:leader="underscore" w:pos="1277"/>
          <w:tab w:val="left" w:leader="underscore" w:pos="1552"/>
        </w:tabs>
        <w:spacing w:after="0" w:line="240" w:lineRule="auto"/>
        <w:ind w:right="-24" w:firstLine="0"/>
        <w:jc w:val="both"/>
        <w:rPr>
          <w:sz w:val="28"/>
          <w:szCs w:val="28"/>
        </w:rPr>
      </w:pP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Pr>
          <w:rStyle w:val="28"/>
          <w:sz w:val="28"/>
          <w:szCs w:val="28"/>
        </w:rPr>
        <w:t>в</w:t>
      </w:r>
      <w:r w:rsidRPr="00BA0841">
        <w:rPr>
          <w:rStyle w:val="28"/>
          <w:sz w:val="28"/>
          <w:szCs w:val="28"/>
        </w:rPr>
        <w:t xml:space="preserve"> </w:t>
      </w:r>
      <w:r w:rsidRPr="00BA0841">
        <w:rPr>
          <w:sz w:val="28"/>
          <w:szCs w:val="28"/>
        </w:rPr>
        <w:t xml:space="preserve">соответствии </w:t>
      </w:r>
      <w:r>
        <w:rPr>
          <w:rStyle w:val="28"/>
          <w:sz w:val="28"/>
          <w:szCs w:val="28"/>
        </w:rPr>
        <w:t>с</w:t>
      </w:r>
      <w:r w:rsidRPr="00BA0841">
        <w:rPr>
          <w:rStyle w:val="28"/>
          <w:sz w:val="28"/>
          <w:szCs w:val="28"/>
        </w:rPr>
        <w:t xml:space="preserve"> </w:t>
      </w:r>
      <w:r w:rsidRPr="00BA0841">
        <w:rPr>
          <w:sz w:val="28"/>
          <w:szCs w:val="28"/>
        </w:rPr>
        <w:t xml:space="preserve">требованиями, установленными муниципальным правовым актом представительного органа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p>
    <w:p w:rsidR="00063B05" w:rsidRDefault="00063B05" w:rsidP="00CE4581">
      <w:pPr>
        <w:pStyle w:val="20"/>
        <w:shd w:val="clear" w:color="auto" w:fill="auto"/>
        <w:tabs>
          <w:tab w:val="left" w:leader="underscore" w:pos="6993"/>
        </w:tabs>
        <w:spacing w:after="0" w:line="240" w:lineRule="auto"/>
        <w:ind w:right="-24" w:firstLine="0"/>
        <w:jc w:val="both"/>
        <w:rPr>
          <w:rStyle w:val="311pt"/>
          <w:i w:val="0"/>
          <w:iCs w:val="0"/>
          <w:sz w:val="28"/>
          <w:szCs w:val="28"/>
        </w:rPr>
      </w:pPr>
      <w:r w:rsidRPr="00BA0841">
        <w:rPr>
          <w:sz w:val="28"/>
          <w:szCs w:val="28"/>
        </w:rPr>
        <w:t>Проекты муниципальных правовых актов вносятся Главе</w:t>
      </w:r>
      <w:r w:rsidRPr="00BA0841">
        <w:rPr>
          <w:sz w:val="28"/>
          <w:szCs w:val="28"/>
        </w:rPr>
        <w:tab/>
      </w:r>
      <w:r>
        <w:rPr>
          <w:rStyle w:val="212pt"/>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A0841">
        <w:rPr>
          <w:rStyle w:val="311pt"/>
          <w:i w:val="0"/>
          <w:iCs w:val="0"/>
          <w:sz w:val="28"/>
          <w:szCs w:val="28"/>
        </w:rPr>
        <w:t xml:space="preserve"> </w:t>
      </w:r>
      <w:r w:rsidRPr="00BA0841">
        <w:rPr>
          <w:sz w:val="28"/>
          <w:szCs w:val="28"/>
        </w:rPr>
        <w:t xml:space="preserve">в соответствии с требованиями, установленными муниципальным </w:t>
      </w:r>
      <w:r>
        <w:rPr>
          <w:sz w:val="28"/>
          <w:szCs w:val="28"/>
        </w:rPr>
        <w:t>п</w:t>
      </w:r>
      <w:r w:rsidRPr="00BA0841">
        <w:rPr>
          <w:sz w:val="28"/>
          <w:szCs w:val="28"/>
        </w:rPr>
        <w:t>равовым актом администрации</w:t>
      </w:r>
      <w:r w:rsidRPr="00BA0841">
        <w:rPr>
          <w:sz w:val="28"/>
          <w:szCs w:val="28"/>
        </w:rPr>
        <w:tab/>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p>
    <w:p w:rsidR="00063B05" w:rsidRPr="00BA0841" w:rsidRDefault="00063B05" w:rsidP="00FD248B">
      <w:pPr>
        <w:pStyle w:val="20"/>
        <w:numPr>
          <w:ilvl w:val="1"/>
          <w:numId w:val="17"/>
        </w:numPr>
        <w:shd w:val="clear" w:color="auto" w:fill="auto"/>
        <w:tabs>
          <w:tab w:val="left" w:leader="underscore" w:pos="6993"/>
        </w:tabs>
        <w:spacing w:after="0" w:line="240" w:lineRule="auto"/>
        <w:ind w:right="-24"/>
        <w:jc w:val="both"/>
        <w:rPr>
          <w:sz w:val="28"/>
          <w:szCs w:val="28"/>
        </w:rPr>
      </w:pPr>
      <w:r w:rsidRPr="00BA0841">
        <w:rPr>
          <w:sz w:val="28"/>
          <w:szCs w:val="28"/>
        </w:rPr>
        <w:t>Органы ТОС по вопросам их деятельности вправе обращаться в органы</w:t>
      </w:r>
    </w:p>
    <w:p w:rsidR="00063B05" w:rsidRPr="00FD248B" w:rsidRDefault="00063B05" w:rsidP="00FD248B">
      <w:pPr>
        <w:pStyle w:val="30"/>
        <w:shd w:val="clear" w:color="auto" w:fill="auto"/>
        <w:tabs>
          <w:tab w:val="left" w:leader="underscore" w:pos="3899"/>
        </w:tabs>
        <w:spacing w:before="0" w:after="0" w:line="240" w:lineRule="auto"/>
        <w:ind w:right="-24" w:firstLine="0"/>
        <w:jc w:val="both"/>
        <w:rPr>
          <w:i w:val="0"/>
          <w:iCs w:val="0"/>
          <w:sz w:val="28"/>
          <w:szCs w:val="28"/>
        </w:rPr>
      </w:pPr>
      <w:r w:rsidRPr="00FD248B">
        <w:rPr>
          <w:rStyle w:val="311pt"/>
          <w:sz w:val="28"/>
          <w:szCs w:val="28"/>
        </w:rPr>
        <w:t xml:space="preserve">местного </w:t>
      </w:r>
      <w:r>
        <w:rPr>
          <w:rStyle w:val="311pt"/>
          <w:sz w:val="28"/>
          <w:szCs w:val="28"/>
        </w:rPr>
        <w:t>с</w:t>
      </w:r>
      <w:r w:rsidRPr="00FD248B">
        <w:rPr>
          <w:rStyle w:val="311pt"/>
          <w:sz w:val="28"/>
          <w:szCs w:val="28"/>
        </w:rPr>
        <w:t xml:space="preserve">амоуправления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w:t>
      </w:r>
      <w:r w:rsidRPr="00FD248B">
        <w:rPr>
          <w:rStyle w:val="311pt"/>
          <w:sz w:val="28"/>
          <w:szCs w:val="28"/>
        </w:rPr>
        <w:t xml:space="preserve">области </w:t>
      </w:r>
      <w:r w:rsidRPr="00FD248B">
        <w:rPr>
          <w:rStyle w:val="38"/>
          <w:sz w:val="28"/>
          <w:szCs w:val="28"/>
        </w:rPr>
        <w:t>и к</w:t>
      </w:r>
      <w:r>
        <w:rPr>
          <w:rStyle w:val="38"/>
          <w:sz w:val="28"/>
          <w:szCs w:val="28"/>
        </w:rPr>
        <w:t xml:space="preserve"> </w:t>
      </w:r>
      <w:r>
        <w:rPr>
          <w:rStyle w:val="28"/>
          <w:i w:val="0"/>
          <w:iCs w:val="0"/>
          <w:sz w:val="28"/>
          <w:szCs w:val="28"/>
        </w:rPr>
        <w:t>должностным</w:t>
      </w:r>
      <w:r w:rsidRPr="00FD248B">
        <w:rPr>
          <w:rStyle w:val="28"/>
          <w:i w:val="0"/>
          <w:iCs w:val="0"/>
          <w:sz w:val="28"/>
          <w:szCs w:val="28"/>
        </w:rPr>
        <w:t xml:space="preserve">  </w:t>
      </w:r>
      <w:r w:rsidRPr="00FD248B">
        <w:rPr>
          <w:i w:val="0"/>
          <w:iCs w:val="0"/>
          <w:sz w:val="28"/>
          <w:szCs w:val="28"/>
        </w:rPr>
        <w:t>лицам местного самоуправления</w:t>
      </w:r>
      <w:r w:rsidRPr="00FD248B">
        <w:rPr>
          <w:rStyle w:val="311pt"/>
          <w:sz w:val="28"/>
          <w:szCs w:val="28"/>
        </w:rPr>
        <w:t xml:space="preserve">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w:t>
      </w:r>
      <w:r>
        <w:rPr>
          <w:rStyle w:val="311pt"/>
          <w:sz w:val="28"/>
          <w:szCs w:val="28"/>
        </w:rPr>
        <w:t>.</w:t>
      </w:r>
      <w:r w:rsidRPr="00BA0841">
        <w:rPr>
          <w:sz w:val="28"/>
          <w:szCs w:val="28"/>
        </w:rPr>
        <w:tab/>
      </w:r>
      <w:r w:rsidRPr="00FD248B">
        <w:rPr>
          <w:i w:val="0"/>
          <w:iCs w:val="0"/>
          <w:sz w:val="28"/>
          <w:szCs w:val="28"/>
        </w:rPr>
        <w:t>Органы 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063B05" w:rsidRPr="00AB50E4" w:rsidRDefault="00063B05" w:rsidP="00BA0841">
      <w:pPr>
        <w:pStyle w:val="20"/>
        <w:numPr>
          <w:ilvl w:val="1"/>
          <w:numId w:val="17"/>
        </w:numPr>
        <w:shd w:val="clear" w:color="auto" w:fill="auto"/>
        <w:tabs>
          <w:tab w:val="left" w:pos="606"/>
          <w:tab w:val="left" w:leader="underscore" w:pos="1276"/>
        </w:tabs>
        <w:spacing w:after="0" w:line="240" w:lineRule="auto"/>
        <w:ind w:left="0" w:right="-24" w:firstLine="0"/>
        <w:jc w:val="both"/>
        <w:rPr>
          <w:sz w:val="28"/>
          <w:szCs w:val="28"/>
        </w:rPr>
      </w:pPr>
      <w:r w:rsidRPr="00FD248B">
        <w:rPr>
          <w:sz w:val="28"/>
          <w:szCs w:val="28"/>
        </w:rPr>
        <w:t xml:space="preserve">Представители органов территориального общественного самоуправления вправе присутствовать на </w:t>
      </w:r>
      <w:r>
        <w:rPr>
          <w:sz w:val="28"/>
          <w:szCs w:val="28"/>
        </w:rPr>
        <w:t xml:space="preserve">совещаниях администрации  </w:t>
      </w:r>
      <w:r>
        <w:rPr>
          <w:rStyle w:val="311pt"/>
          <w:i w:val="0"/>
          <w:iCs w:val="0"/>
          <w:sz w:val="28"/>
          <w:szCs w:val="28"/>
        </w:rPr>
        <w:t xml:space="preserve">Палецкого сельсовета </w:t>
      </w:r>
      <w:r w:rsidRPr="00FD248B">
        <w:rPr>
          <w:rStyle w:val="311pt"/>
          <w:i w:val="0"/>
          <w:iCs w:val="0"/>
          <w:sz w:val="28"/>
          <w:szCs w:val="28"/>
        </w:rPr>
        <w:t xml:space="preserve"> Баганского района Новосибирской области при рассмотрении вопросов,</w:t>
      </w:r>
      <w:r w:rsidRPr="00AB50E4">
        <w:rPr>
          <w:sz w:val="28"/>
          <w:szCs w:val="28"/>
        </w:rPr>
        <w:t xml:space="preserve"> </w:t>
      </w:r>
      <w:r w:rsidRPr="00BA0841">
        <w:rPr>
          <w:sz w:val="28"/>
          <w:szCs w:val="28"/>
        </w:rPr>
        <w:t>затрагивающих</w:t>
      </w:r>
      <w:r w:rsidRPr="00AB50E4">
        <w:rPr>
          <w:sz w:val="28"/>
          <w:szCs w:val="28"/>
        </w:rPr>
        <w:t xml:space="preserve"> </w:t>
      </w:r>
      <w:r w:rsidRPr="00BA0841">
        <w:rPr>
          <w:sz w:val="28"/>
          <w:szCs w:val="28"/>
        </w:rPr>
        <w:t>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063B05" w:rsidRPr="00BA0841" w:rsidRDefault="00063B05" w:rsidP="00BA0841">
      <w:pPr>
        <w:pStyle w:val="20"/>
        <w:numPr>
          <w:ilvl w:val="1"/>
          <w:numId w:val="17"/>
        </w:numPr>
        <w:shd w:val="clear" w:color="auto" w:fill="auto"/>
        <w:tabs>
          <w:tab w:val="left" w:pos="606"/>
        </w:tabs>
        <w:spacing w:after="0" w:line="240" w:lineRule="auto"/>
        <w:ind w:left="0" w:right="-24" w:firstLine="0"/>
        <w:jc w:val="both"/>
        <w:rPr>
          <w:sz w:val="28"/>
          <w:szCs w:val="28"/>
        </w:rPr>
      </w:pPr>
      <w:r w:rsidRPr="00BA0841">
        <w:rPr>
          <w:sz w:val="28"/>
          <w:szCs w:val="28"/>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063B05" w:rsidRPr="00BA0841" w:rsidRDefault="00063B05" w:rsidP="00BA0841">
      <w:pPr>
        <w:pStyle w:val="20"/>
        <w:shd w:val="clear" w:color="auto" w:fill="auto"/>
        <w:tabs>
          <w:tab w:val="left" w:pos="645"/>
        </w:tabs>
        <w:spacing w:after="0" w:line="240" w:lineRule="auto"/>
        <w:ind w:right="-24" w:firstLine="0"/>
        <w:jc w:val="both"/>
        <w:rPr>
          <w:sz w:val="28"/>
          <w:szCs w:val="28"/>
        </w:rPr>
      </w:pPr>
      <w:r w:rsidRPr="00BA0841">
        <w:rPr>
          <w:sz w:val="28"/>
          <w:szCs w:val="28"/>
        </w:rPr>
        <w:t>а)</w:t>
      </w:r>
      <w:r w:rsidRPr="00BA0841">
        <w:rPr>
          <w:sz w:val="28"/>
          <w:szCs w:val="28"/>
        </w:rPr>
        <w:tab/>
        <w:t>по собственному желанию;</w:t>
      </w:r>
    </w:p>
    <w:p w:rsidR="00063B05" w:rsidRDefault="00063B05" w:rsidP="00BA0841">
      <w:pPr>
        <w:pStyle w:val="20"/>
        <w:shd w:val="clear" w:color="auto" w:fill="auto"/>
        <w:tabs>
          <w:tab w:val="left" w:pos="663"/>
        </w:tabs>
        <w:spacing w:after="0" w:line="240" w:lineRule="auto"/>
        <w:ind w:right="-24" w:firstLine="0"/>
        <w:jc w:val="both"/>
        <w:rPr>
          <w:sz w:val="28"/>
          <w:szCs w:val="28"/>
        </w:rPr>
      </w:pPr>
      <w:r w:rsidRPr="00BA0841">
        <w:rPr>
          <w:sz w:val="28"/>
          <w:szCs w:val="28"/>
        </w:rPr>
        <w:t>б)</w:t>
      </w:r>
      <w:r w:rsidRPr="00BA0841">
        <w:rPr>
          <w:sz w:val="28"/>
          <w:szCs w:val="28"/>
        </w:rPr>
        <w:tab/>
        <w:t>по решению собрания (конференции) граждан.</w:t>
      </w:r>
    </w:p>
    <w:p w:rsidR="00063B05" w:rsidRPr="00BA0841" w:rsidRDefault="00063B05" w:rsidP="00BA0841">
      <w:pPr>
        <w:pStyle w:val="20"/>
        <w:shd w:val="clear" w:color="auto" w:fill="auto"/>
        <w:tabs>
          <w:tab w:val="left" w:pos="663"/>
        </w:tabs>
        <w:spacing w:after="0" w:line="240" w:lineRule="auto"/>
        <w:ind w:right="-24" w:firstLine="0"/>
        <w:jc w:val="both"/>
        <w:rPr>
          <w:sz w:val="28"/>
          <w:szCs w:val="28"/>
        </w:rPr>
      </w:pPr>
    </w:p>
    <w:p w:rsidR="00063B05" w:rsidRDefault="00063B05" w:rsidP="00BA0841">
      <w:pPr>
        <w:pStyle w:val="20"/>
        <w:numPr>
          <w:ilvl w:val="0"/>
          <w:numId w:val="17"/>
        </w:numPr>
        <w:shd w:val="clear" w:color="auto" w:fill="auto"/>
        <w:tabs>
          <w:tab w:val="left" w:pos="1767"/>
        </w:tabs>
        <w:spacing w:after="0" w:line="240" w:lineRule="auto"/>
        <w:ind w:right="-24"/>
        <w:jc w:val="center"/>
        <w:rPr>
          <w:sz w:val="28"/>
          <w:szCs w:val="28"/>
        </w:rPr>
      </w:pPr>
      <w:r>
        <w:rPr>
          <w:sz w:val="28"/>
          <w:szCs w:val="28"/>
        </w:rPr>
        <w:t>Н</w:t>
      </w:r>
      <w:r w:rsidRPr="00BA0841">
        <w:rPr>
          <w:sz w:val="28"/>
          <w:szCs w:val="28"/>
        </w:rPr>
        <w:t xml:space="preserve">АПРАВЛЕНИЯ ДЕЯТЕЛЬНОСТИ И ПОРЯДОК ФИНАНСИРОВАНИЯ ДЕЯТЕЛЬНОСТИ ТЕРРИТОРИАЛЬНОГО </w:t>
      </w:r>
    </w:p>
    <w:p w:rsidR="00063B05" w:rsidRDefault="00063B05" w:rsidP="00BA0841">
      <w:pPr>
        <w:pStyle w:val="20"/>
        <w:shd w:val="clear" w:color="auto" w:fill="auto"/>
        <w:tabs>
          <w:tab w:val="left" w:pos="1767"/>
        </w:tabs>
        <w:spacing w:after="0" w:line="240" w:lineRule="auto"/>
        <w:ind w:right="-24" w:firstLine="0"/>
        <w:jc w:val="center"/>
        <w:rPr>
          <w:sz w:val="28"/>
          <w:szCs w:val="28"/>
        </w:rPr>
      </w:pPr>
      <w:r w:rsidRPr="00BA0841">
        <w:rPr>
          <w:sz w:val="28"/>
          <w:szCs w:val="28"/>
        </w:rPr>
        <w:t>ОБЩЕСТВЕННОГО САМОУПРАВЛЕНИЯ</w:t>
      </w:r>
    </w:p>
    <w:p w:rsidR="00063B05" w:rsidRPr="00BA0841" w:rsidRDefault="00063B05" w:rsidP="00BA0841">
      <w:pPr>
        <w:pStyle w:val="20"/>
        <w:shd w:val="clear" w:color="auto" w:fill="auto"/>
        <w:tabs>
          <w:tab w:val="left" w:pos="1767"/>
        </w:tabs>
        <w:spacing w:after="0" w:line="240" w:lineRule="auto"/>
        <w:ind w:right="-24" w:firstLine="0"/>
        <w:jc w:val="center"/>
        <w:rPr>
          <w:sz w:val="28"/>
          <w:szCs w:val="28"/>
        </w:rPr>
      </w:pPr>
    </w:p>
    <w:p w:rsidR="00063B05" w:rsidRPr="00BA0841" w:rsidRDefault="00063B05" w:rsidP="00BA0841">
      <w:pPr>
        <w:pStyle w:val="20"/>
        <w:numPr>
          <w:ilvl w:val="1"/>
          <w:numId w:val="17"/>
        </w:numPr>
        <w:shd w:val="clear" w:color="auto" w:fill="auto"/>
        <w:tabs>
          <w:tab w:val="left" w:pos="484"/>
        </w:tabs>
        <w:spacing w:after="0" w:line="240" w:lineRule="auto"/>
        <w:ind w:left="0" w:right="-24" w:firstLine="0"/>
        <w:jc w:val="both"/>
        <w:rPr>
          <w:sz w:val="28"/>
          <w:szCs w:val="28"/>
        </w:rPr>
      </w:pPr>
      <w:r w:rsidRPr="00BA0841">
        <w:rPr>
          <w:sz w:val="28"/>
          <w:szCs w:val="28"/>
        </w:rPr>
        <w:t>ТОС имеет право осуществлять деятельность по следующим направлениям:</w:t>
      </w:r>
    </w:p>
    <w:p w:rsidR="00063B05" w:rsidRPr="00BA0841" w:rsidRDefault="00063B05" w:rsidP="00BA0841">
      <w:pPr>
        <w:pStyle w:val="20"/>
        <w:shd w:val="clear" w:color="auto" w:fill="auto"/>
        <w:spacing w:after="0" w:line="240" w:lineRule="auto"/>
        <w:ind w:right="-24" w:firstLine="0"/>
        <w:jc w:val="both"/>
        <w:rPr>
          <w:sz w:val="28"/>
          <w:szCs w:val="28"/>
        </w:rPr>
      </w:pPr>
      <w:r>
        <w:rPr>
          <w:sz w:val="28"/>
          <w:szCs w:val="28"/>
        </w:rPr>
        <w:t>1)</w:t>
      </w:r>
      <w:r w:rsidRPr="00BA0841">
        <w:rPr>
          <w:sz w:val="28"/>
          <w:szCs w:val="28"/>
        </w:rPr>
        <w:t>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063B05" w:rsidRPr="00BA0841" w:rsidRDefault="00063B05" w:rsidP="00AB50E4">
      <w:pPr>
        <w:pStyle w:val="20"/>
        <w:shd w:val="clear" w:color="auto" w:fill="auto"/>
        <w:tabs>
          <w:tab w:val="left" w:pos="690"/>
        </w:tabs>
        <w:spacing w:after="0" w:line="240" w:lineRule="auto"/>
        <w:ind w:right="-24" w:firstLine="0"/>
        <w:jc w:val="both"/>
        <w:rPr>
          <w:sz w:val="28"/>
          <w:szCs w:val="28"/>
        </w:rPr>
      </w:pPr>
      <w:r>
        <w:rPr>
          <w:sz w:val="28"/>
          <w:szCs w:val="28"/>
        </w:rPr>
        <w:t>2)</w:t>
      </w:r>
      <w:r w:rsidRPr="00BA0841">
        <w:rPr>
          <w:sz w:val="28"/>
          <w:szCs w:val="28"/>
        </w:rPr>
        <w:t>организация благотворительных акций, содействие в их проведении;</w:t>
      </w:r>
    </w:p>
    <w:p w:rsidR="00063B05" w:rsidRPr="00BA0841" w:rsidRDefault="00063B05" w:rsidP="00AB50E4">
      <w:pPr>
        <w:pStyle w:val="20"/>
        <w:shd w:val="clear" w:color="auto" w:fill="auto"/>
        <w:tabs>
          <w:tab w:val="left" w:pos="690"/>
        </w:tabs>
        <w:spacing w:after="0" w:line="240" w:lineRule="auto"/>
        <w:ind w:right="-24" w:firstLine="0"/>
        <w:jc w:val="both"/>
        <w:rPr>
          <w:sz w:val="28"/>
          <w:szCs w:val="28"/>
        </w:rPr>
      </w:pPr>
      <w:r>
        <w:rPr>
          <w:sz w:val="28"/>
          <w:szCs w:val="28"/>
        </w:rPr>
        <w:t>3)</w:t>
      </w:r>
      <w:r w:rsidRPr="00BA0841">
        <w:rPr>
          <w:sz w:val="28"/>
          <w:szCs w:val="28"/>
        </w:rPr>
        <w:t>содействие правоохранительным органам в поддержании общественного порядка;</w:t>
      </w:r>
    </w:p>
    <w:p w:rsidR="00063B05" w:rsidRPr="00BA0841" w:rsidRDefault="00063B05" w:rsidP="00AB50E4">
      <w:pPr>
        <w:pStyle w:val="20"/>
        <w:shd w:val="clear" w:color="auto" w:fill="auto"/>
        <w:tabs>
          <w:tab w:val="left" w:pos="694"/>
        </w:tabs>
        <w:spacing w:after="0" w:line="240" w:lineRule="auto"/>
        <w:ind w:right="-24" w:firstLine="0"/>
        <w:jc w:val="both"/>
        <w:rPr>
          <w:sz w:val="28"/>
          <w:szCs w:val="28"/>
        </w:rPr>
      </w:pPr>
      <w:r>
        <w:rPr>
          <w:sz w:val="28"/>
          <w:szCs w:val="28"/>
        </w:rPr>
        <w:t>4)</w:t>
      </w:r>
      <w:r w:rsidRPr="00BA0841">
        <w:rPr>
          <w:sz w:val="28"/>
          <w:szCs w:val="28"/>
        </w:rPr>
        <w:t>работа с детьми и подростками по месту их жительства;</w:t>
      </w:r>
    </w:p>
    <w:p w:rsidR="00063B05" w:rsidRPr="00BA0841" w:rsidRDefault="00063B05" w:rsidP="00AB50E4">
      <w:pPr>
        <w:pStyle w:val="20"/>
        <w:shd w:val="clear" w:color="auto" w:fill="auto"/>
        <w:tabs>
          <w:tab w:val="left" w:pos="694"/>
        </w:tabs>
        <w:spacing w:after="0" w:line="240" w:lineRule="auto"/>
        <w:ind w:right="-24" w:firstLine="0"/>
        <w:jc w:val="both"/>
        <w:rPr>
          <w:sz w:val="28"/>
          <w:szCs w:val="28"/>
        </w:rPr>
      </w:pPr>
      <w:r>
        <w:rPr>
          <w:sz w:val="28"/>
          <w:szCs w:val="28"/>
        </w:rPr>
        <w:t>5)</w:t>
      </w:r>
      <w:r w:rsidRPr="00BA0841">
        <w:rPr>
          <w:sz w:val="28"/>
          <w:szCs w:val="28"/>
        </w:rPr>
        <w:t>содействие в проведении культурных, спортивных, лечебно-оздоровительных и других мероприятий;</w:t>
      </w:r>
    </w:p>
    <w:p w:rsidR="00063B05" w:rsidRPr="00BA0841" w:rsidRDefault="00063B05" w:rsidP="00AB50E4">
      <w:pPr>
        <w:pStyle w:val="20"/>
        <w:shd w:val="clear" w:color="auto" w:fill="auto"/>
        <w:tabs>
          <w:tab w:val="left" w:pos="694"/>
        </w:tabs>
        <w:spacing w:after="0" w:line="240" w:lineRule="auto"/>
        <w:ind w:right="-24" w:firstLine="0"/>
        <w:jc w:val="both"/>
        <w:rPr>
          <w:sz w:val="28"/>
          <w:szCs w:val="28"/>
        </w:rPr>
      </w:pPr>
      <w:r>
        <w:rPr>
          <w:sz w:val="28"/>
          <w:szCs w:val="28"/>
        </w:rPr>
        <w:t>6)</w:t>
      </w:r>
      <w:r w:rsidRPr="00BA0841">
        <w:rPr>
          <w:sz w:val="28"/>
          <w:szCs w:val="28"/>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063B05" w:rsidRPr="00BA0841" w:rsidRDefault="00063B05" w:rsidP="00AB50E4">
      <w:pPr>
        <w:pStyle w:val="20"/>
        <w:shd w:val="clear" w:color="auto" w:fill="auto"/>
        <w:tabs>
          <w:tab w:val="left" w:pos="694"/>
        </w:tabs>
        <w:spacing w:after="0" w:line="240" w:lineRule="auto"/>
        <w:ind w:right="-24" w:firstLine="0"/>
        <w:jc w:val="both"/>
        <w:rPr>
          <w:sz w:val="28"/>
          <w:szCs w:val="28"/>
        </w:rPr>
      </w:pPr>
      <w:r>
        <w:rPr>
          <w:sz w:val="28"/>
          <w:szCs w:val="28"/>
        </w:rPr>
        <w:t>7)</w:t>
      </w:r>
      <w:r w:rsidRPr="00BA0841">
        <w:rPr>
          <w:sz w:val="28"/>
          <w:szCs w:val="28"/>
        </w:rPr>
        <w:t>осуществление общественного земельного контроля за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063B05" w:rsidRPr="00BA0841" w:rsidRDefault="00063B05" w:rsidP="00AB50E4">
      <w:pPr>
        <w:pStyle w:val="20"/>
        <w:shd w:val="clear" w:color="auto" w:fill="auto"/>
        <w:tabs>
          <w:tab w:val="left" w:pos="694"/>
        </w:tabs>
        <w:spacing w:after="0" w:line="240" w:lineRule="auto"/>
        <w:ind w:right="-24" w:firstLine="0"/>
        <w:jc w:val="both"/>
        <w:rPr>
          <w:sz w:val="28"/>
          <w:szCs w:val="28"/>
        </w:rPr>
      </w:pPr>
      <w:r>
        <w:rPr>
          <w:sz w:val="28"/>
          <w:szCs w:val="28"/>
        </w:rPr>
        <w:t>8)</w:t>
      </w:r>
      <w:r w:rsidRPr="00BA0841">
        <w:rPr>
          <w:sz w:val="28"/>
          <w:szCs w:val="28"/>
        </w:rPr>
        <w:t>осуществление общественного контроля за качеством уборки территории и вывозом мусора, решением вопросов благоустройства;</w:t>
      </w:r>
    </w:p>
    <w:p w:rsidR="00063B05" w:rsidRPr="00BA0841" w:rsidRDefault="00063B05" w:rsidP="00AB50E4">
      <w:pPr>
        <w:pStyle w:val="20"/>
        <w:shd w:val="clear" w:color="auto" w:fill="auto"/>
        <w:tabs>
          <w:tab w:val="left" w:pos="694"/>
        </w:tabs>
        <w:spacing w:after="0" w:line="240" w:lineRule="auto"/>
        <w:ind w:right="-24" w:firstLine="0"/>
        <w:jc w:val="both"/>
        <w:rPr>
          <w:sz w:val="28"/>
          <w:szCs w:val="28"/>
        </w:rPr>
      </w:pPr>
      <w:r>
        <w:rPr>
          <w:sz w:val="28"/>
          <w:szCs w:val="28"/>
        </w:rPr>
        <w:t>9)</w:t>
      </w:r>
      <w:r w:rsidRPr="00BA0841">
        <w:rPr>
          <w:sz w:val="28"/>
          <w:szCs w:val="28"/>
        </w:rPr>
        <w:t>содействие органам санитарного, эпидемиологического и экологического контроля;</w:t>
      </w:r>
    </w:p>
    <w:p w:rsidR="00063B05" w:rsidRPr="00FD248B" w:rsidRDefault="00063B05" w:rsidP="00C178C2">
      <w:pPr>
        <w:pStyle w:val="20"/>
        <w:shd w:val="clear" w:color="auto" w:fill="auto"/>
        <w:tabs>
          <w:tab w:val="left" w:pos="142"/>
          <w:tab w:val="left" w:leader="underscore" w:pos="6383"/>
        </w:tabs>
        <w:spacing w:after="0" w:line="240" w:lineRule="auto"/>
        <w:ind w:right="-24" w:firstLine="0"/>
        <w:jc w:val="both"/>
        <w:rPr>
          <w:sz w:val="28"/>
          <w:szCs w:val="28"/>
        </w:rPr>
      </w:pPr>
      <w:r>
        <w:t>10)</w:t>
      </w:r>
      <w:r w:rsidRPr="00FD248B">
        <w:rPr>
          <w:sz w:val="28"/>
          <w:szCs w:val="28"/>
        </w:rPr>
        <w:t xml:space="preserve">информирование граждан, проживающих в пределах территории, на которой осуществляется территориальное общественное самоуправление, о решениях </w:t>
      </w:r>
      <w:r>
        <w:rPr>
          <w:sz w:val="28"/>
          <w:szCs w:val="28"/>
        </w:rPr>
        <w:t xml:space="preserve">администрации </w:t>
      </w:r>
      <w:r w:rsidRPr="00FD248B">
        <w:rPr>
          <w:rStyle w:val="311pt"/>
          <w:i w:val="0"/>
          <w:iCs w:val="0"/>
          <w:sz w:val="28"/>
          <w:szCs w:val="28"/>
        </w:rPr>
        <w:t xml:space="preserve"> </w:t>
      </w:r>
      <w:r>
        <w:rPr>
          <w:rStyle w:val="311pt"/>
          <w:i w:val="0"/>
          <w:iCs w:val="0"/>
          <w:sz w:val="28"/>
          <w:szCs w:val="28"/>
        </w:rPr>
        <w:t xml:space="preserve">Палецкого сельсовета </w:t>
      </w:r>
      <w:r w:rsidRPr="00FD248B">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sidRPr="00FD248B">
        <w:rPr>
          <w:sz w:val="28"/>
          <w:szCs w:val="28"/>
        </w:rPr>
        <w:t xml:space="preserve"> принятых по предложениям или при участии граждан, осуществляющих территориальное общественное самоуправление.</w:t>
      </w:r>
    </w:p>
    <w:p w:rsidR="00063B05" w:rsidRPr="00B8547F" w:rsidRDefault="00063B05" w:rsidP="00BA0841">
      <w:pPr>
        <w:pStyle w:val="20"/>
        <w:numPr>
          <w:ilvl w:val="1"/>
          <w:numId w:val="17"/>
        </w:numPr>
        <w:shd w:val="clear" w:color="auto" w:fill="auto"/>
        <w:tabs>
          <w:tab w:val="left" w:pos="478"/>
        </w:tabs>
        <w:spacing w:after="0" w:line="240" w:lineRule="auto"/>
        <w:ind w:left="0" w:right="-24" w:firstLine="0"/>
        <w:jc w:val="both"/>
        <w:rPr>
          <w:sz w:val="28"/>
          <w:szCs w:val="28"/>
        </w:rPr>
      </w:pPr>
      <w:r w:rsidRPr="00B8547F">
        <w:rPr>
          <w:sz w:val="28"/>
          <w:szCs w:val="28"/>
        </w:rPr>
        <w:t>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w:t>
      </w:r>
      <w:r w:rsidRPr="00B8547F">
        <w:rPr>
          <w:sz w:val="28"/>
          <w:szCs w:val="28"/>
        </w:rPr>
        <w:tab/>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r w:rsidRPr="00B8547F">
        <w:rPr>
          <w:sz w:val="28"/>
          <w:szCs w:val="28"/>
        </w:rPr>
        <w:t xml:space="preserve"> уставом территориального общественного самоуправления.</w:t>
      </w:r>
    </w:p>
    <w:p w:rsidR="00063B05" w:rsidRPr="00BA0841" w:rsidRDefault="00063B05" w:rsidP="00BA0841">
      <w:pPr>
        <w:pStyle w:val="20"/>
        <w:numPr>
          <w:ilvl w:val="1"/>
          <w:numId w:val="17"/>
        </w:numPr>
        <w:shd w:val="clear" w:color="auto" w:fill="auto"/>
        <w:tabs>
          <w:tab w:val="left" w:pos="485"/>
        </w:tabs>
        <w:spacing w:after="0" w:line="240" w:lineRule="auto"/>
        <w:ind w:left="0" w:right="-24" w:firstLine="0"/>
        <w:jc w:val="both"/>
        <w:rPr>
          <w:sz w:val="28"/>
          <w:szCs w:val="28"/>
        </w:rPr>
      </w:pPr>
      <w:r w:rsidRPr="00BA0841">
        <w:rPr>
          <w:sz w:val="28"/>
          <w:szCs w:val="28"/>
        </w:rPr>
        <w:t>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Источниками формирования имущества территориального общественного самоуправления в денежной и иных формах являются:</w:t>
      </w:r>
    </w:p>
    <w:p w:rsidR="00063B05" w:rsidRPr="00BA0841" w:rsidRDefault="00063B05" w:rsidP="00BA0841">
      <w:pPr>
        <w:pStyle w:val="20"/>
        <w:numPr>
          <w:ilvl w:val="0"/>
          <w:numId w:val="12"/>
        </w:numPr>
        <w:shd w:val="clear" w:color="auto" w:fill="auto"/>
        <w:tabs>
          <w:tab w:val="left" w:pos="616"/>
        </w:tabs>
        <w:spacing w:after="0" w:line="240" w:lineRule="auto"/>
        <w:ind w:right="-24" w:firstLine="0"/>
        <w:jc w:val="both"/>
        <w:rPr>
          <w:sz w:val="28"/>
          <w:szCs w:val="28"/>
        </w:rPr>
      </w:pPr>
      <w:r w:rsidRPr="00BA0841">
        <w:rPr>
          <w:sz w:val="28"/>
          <w:szCs w:val="28"/>
        </w:rPr>
        <w:t>добровольные имущественные взносы и пожертвования;</w:t>
      </w:r>
    </w:p>
    <w:p w:rsidR="00063B05" w:rsidRPr="00BA0841" w:rsidRDefault="00063B05" w:rsidP="00BA0841">
      <w:pPr>
        <w:pStyle w:val="20"/>
        <w:numPr>
          <w:ilvl w:val="0"/>
          <w:numId w:val="12"/>
        </w:numPr>
        <w:shd w:val="clear" w:color="auto" w:fill="auto"/>
        <w:tabs>
          <w:tab w:val="left" w:pos="616"/>
        </w:tabs>
        <w:spacing w:after="0" w:line="240" w:lineRule="auto"/>
        <w:ind w:right="-24" w:firstLine="0"/>
        <w:jc w:val="both"/>
        <w:rPr>
          <w:sz w:val="28"/>
          <w:szCs w:val="28"/>
        </w:rPr>
      </w:pPr>
      <w:r w:rsidRPr="00BA0841">
        <w:rPr>
          <w:sz w:val="28"/>
          <w:szCs w:val="28"/>
        </w:rPr>
        <w:t>выручка от реализации товаров, работ, услуг;</w:t>
      </w:r>
    </w:p>
    <w:p w:rsidR="00063B05" w:rsidRPr="00BA0841" w:rsidRDefault="00063B05" w:rsidP="00BA0841">
      <w:pPr>
        <w:pStyle w:val="20"/>
        <w:numPr>
          <w:ilvl w:val="0"/>
          <w:numId w:val="12"/>
        </w:numPr>
        <w:shd w:val="clear" w:color="auto" w:fill="auto"/>
        <w:tabs>
          <w:tab w:val="left" w:pos="616"/>
        </w:tabs>
        <w:spacing w:after="0" w:line="240" w:lineRule="auto"/>
        <w:ind w:right="-24" w:firstLine="0"/>
        <w:jc w:val="both"/>
        <w:rPr>
          <w:sz w:val="28"/>
          <w:szCs w:val="28"/>
        </w:rPr>
      </w:pPr>
      <w:r w:rsidRPr="00BA0841">
        <w:rPr>
          <w:sz w:val="28"/>
          <w:szCs w:val="28"/>
        </w:rPr>
        <w:t>доходы, получаемые от собственности территориального общественного самоуправления;</w:t>
      </w:r>
    </w:p>
    <w:p w:rsidR="00063B05" w:rsidRPr="00BA0841" w:rsidRDefault="00063B05" w:rsidP="00BA0841">
      <w:pPr>
        <w:pStyle w:val="20"/>
        <w:numPr>
          <w:ilvl w:val="0"/>
          <w:numId w:val="12"/>
        </w:numPr>
        <w:shd w:val="clear" w:color="auto" w:fill="auto"/>
        <w:tabs>
          <w:tab w:val="left" w:pos="616"/>
        </w:tabs>
        <w:spacing w:after="0" w:line="240" w:lineRule="auto"/>
        <w:ind w:right="-24" w:firstLine="0"/>
        <w:jc w:val="both"/>
        <w:rPr>
          <w:sz w:val="28"/>
          <w:szCs w:val="28"/>
        </w:rPr>
      </w:pPr>
      <w:r w:rsidRPr="00BA0841">
        <w:rPr>
          <w:sz w:val="28"/>
          <w:szCs w:val="28"/>
        </w:rPr>
        <w:t>поступления от проводимых в соответствии с уставом лекций, выставок, спортивных и иных мероприятий;</w:t>
      </w:r>
    </w:p>
    <w:p w:rsidR="00063B05" w:rsidRPr="00BA0841" w:rsidRDefault="00063B05" w:rsidP="00BA0841">
      <w:pPr>
        <w:pStyle w:val="20"/>
        <w:numPr>
          <w:ilvl w:val="0"/>
          <w:numId w:val="12"/>
        </w:numPr>
        <w:shd w:val="clear" w:color="auto" w:fill="auto"/>
        <w:tabs>
          <w:tab w:val="left" w:pos="616"/>
        </w:tabs>
        <w:spacing w:after="0" w:line="240" w:lineRule="auto"/>
        <w:ind w:right="-24" w:firstLine="0"/>
        <w:jc w:val="both"/>
        <w:rPr>
          <w:sz w:val="28"/>
          <w:szCs w:val="28"/>
        </w:rPr>
      </w:pPr>
      <w:r w:rsidRPr="00BA0841">
        <w:rPr>
          <w:sz w:val="28"/>
          <w:szCs w:val="28"/>
        </w:rPr>
        <w:t>другие не запрещенные законом поступления.</w:t>
      </w:r>
    </w:p>
    <w:p w:rsidR="00063B05" w:rsidRPr="00BA0841" w:rsidRDefault="00063B05" w:rsidP="00FD248B">
      <w:pPr>
        <w:pStyle w:val="20"/>
        <w:numPr>
          <w:ilvl w:val="1"/>
          <w:numId w:val="12"/>
        </w:numPr>
        <w:shd w:val="clear" w:color="auto" w:fill="auto"/>
        <w:tabs>
          <w:tab w:val="left" w:pos="0"/>
        </w:tabs>
        <w:spacing w:after="0" w:line="240" w:lineRule="auto"/>
        <w:ind w:right="-24" w:firstLine="0"/>
        <w:jc w:val="both"/>
        <w:rPr>
          <w:sz w:val="28"/>
          <w:szCs w:val="28"/>
        </w:rPr>
      </w:pPr>
      <w:r>
        <w:rPr>
          <w:sz w:val="28"/>
          <w:szCs w:val="28"/>
        </w:rPr>
        <w:t xml:space="preserve">6.4. </w:t>
      </w:r>
      <w:r w:rsidRPr="00BA0841">
        <w:rPr>
          <w:sz w:val="28"/>
          <w:szCs w:val="28"/>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063B05" w:rsidRPr="00BA0841" w:rsidRDefault="00063B05" w:rsidP="00FD248B">
      <w:pPr>
        <w:pStyle w:val="20"/>
        <w:numPr>
          <w:ilvl w:val="1"/>
          <w:numId w:val="12"/>
        </w:numPr>
        <w:shd w:val="clear" w:color="auto" w:fill="auto"/>
        <w:tabs>
          <w:tab w:val="left" w:pos="0"/>
        </w:tabs>
        <w:spacing w:after="0" w:line="240" w:lineRule="auto"/>
        <w:ind w:right="-24" w:firstLine="0"/>
        <w:jc w:val="both"/>
        <w:rPr>
          <w:sz w:val="28"/>
          <w:szCs w:val="28"/>
        </w:rPr>
      </w:pPr>
      <w:r>
        <w:rPr>
          <w:sz w:val="28"/>
          <w:szCs w:val="28"/>
        </w:rPr>
        <w:t xml:space="preserve">6.5. </w:t>
      </w:r>
      <w:r w:rsidRPr="00BA0841">
        <w:rPr>
          <w:sz w:val="28"/>
          <w:szCs w:val="28"/>
        </w:rPr>
        <w:t>Финансирование деятельности органов территориального общественно</w:t>
      </w:r>
    </w:p>
    <w:p w:rsidR="00063B05" w:rsidRPr="00BA0841" w:rsidRDefault="00063B05" w:rsidP="00BA0841">
      <w:pPr>
        <w:pStyle w:val="20"/>
        <w:shd w:val="clear" w:color="auto" w:fill="auto"/>
        <w:tabs>
          <w:tab w:val="left" w:leader="underscore" w:pos="2256"/>
        </w:tabs>
        <w:spacing w:after="0" w:line="240" w:lineRule="auto"/>
        <w:ind w:right="-24" w:firstLine="0"/>
        <w:jc w:val="both"/>
        <w:rPr>
          <w:sz w:val="28"/>
          <w:szCs w:val="28"/>
        </w:rPr>
      </w:pPr>
      <w:r w:rsidRPr="00BA0841">
        <w:rPr>
          <w:sz w:val="28"/>
          <w:szCs w:val="28"/>
        </w:rPr>
        <w:t>го самоуправления может осуществляться с использованием средств местного бюджета</w:t>
      </w:r>
      <w:r w:rsidRPr="00FD248B">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sidRPr="00BA0841">
        <w:rPr>
          <w:rStyle w:val="28"/>
          <w:sz w:val="28"/>
          <w:szCs w:val="28"/>
        </w:rPr>
        <w:t xml:space="preserve"> </w:t>
      </w:r>
      <w:r>
        <w:rPr>
          <w:sz w:val="28"/>
          <w:szCs w:val="28"/>
        </w:rPr>
        <w:t>в</w:t>
      </w:r>
      <w:r w:rsidRPr="00BA0841">
        <w:rPr>
          <w:sz w:val="28"/>
          <w:szCs w:val="28"/>
        </w:rPr>
        <w:t xml:space="preserve"> соответствии </w:t>
      </w:r>
      <w:r>
        <w:rPr>
          <w:sz w:val="28"/>
          <w:szCs w:val="28"/>
        </w:rPr>
        <w:t>с</w:t>
      </w:r>
      <w:r w:rsidRPr="00BA0841">
        <w:rPr>
          <w:sz w:val="28"/>
          <w:szCs w:val="28"/>
        </w:rPr>
        <w:t xml:space="preserve"> действующим законодательством.</w:t>
      </w:r>
    </w:p>
    <w:p w:rsidR="00063B05" w:rsidRPr="00FD248B" w:rsidRDefault="00063B05" w:rsidP="00BA0841">
      <w:pPr>
        <w:pStyle w:val="20"/>
        <w:numPr>
          <w:ilvl w:val="1"/>
          <w:numId w:val="12"/>
        </w:numPr>
        <w:shd w:val="clear" w:color="auto" w:fill="auto"/>
        <w:tabs>
          <w:tab w:val="left" w:pos="0"/>
          <w:tab w:val="left" w:leader="underscore" w:pos="6660"/>
        </w:tabs>
        <w:spacing w:after="0" w:line="240" w:lineRule="auto"/>
        <w:ind w:right="-24" w:firstLine="0"/>
        <w:jc w:val="both"/>
        <w:rPr>
          <w:sz w:val="28"/>
          <w:szCs w:val="28"/>
        </w:rPr>
      </w:pPr>
      <w:r w:rsidRPr="00FD248B">
        <w:rPr>
          <w:sz w:val="28"/>
          <w:szCs w:val="28"/>
        </w:rPr>
        <w:t>6.6. Орган ТОС вправе обратиться в администрацию</w:t>
      </w:r>
      <w:r>
        <w:rPr>
          <w:sz w:val="28"/>
          <w:szCs w:val="28"/>
        </w:rPr>
        <w:t xml:space="preserve"> </w:t>
      </w:r>
      <w:r>
        <w:rPr>
          <w:rStyle w:val="311pt"/>
          <w:i w:val="0"/>
          <w:iCs w:val="0"/>
          <w:sz w:val="28"/>
          <w:szCs w:val="28"/>
        </w:rPr>
        <w:t xml:space="preserve">Палецкого сельсовета </w:t>
      </w:r>
      <w:r w:rsidRPr="00FD248B">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sidRPr="00FD248B">
        <w:rPr>
          <w:sz w:val="28"/>
          <w:szCs w:val="28"/>
        </w:rPr>
        <w:t>по вопросам своего размещения, технического оснащения и по иным вопросам, связанным с обеспечением деятельности ТОС.</w:t>
      </w:r>
    </w:p>
    <w:p w:rsidR="00063B05" w:rsidRPr="00BA0841" w:rsidRDefault="00063B05" w:rsidP="00B8547F">
      <w:pPr>
        <w:pStyle w:val="20"/>
        <w:shd w:val="clear" w:color="auto" w:fill="auto"/>
        <w:tabs>
          <w:tab w:val="left" w:leader="underscore" w:pos="3409"/>
        </w:tabs>
        <w:spacing w:after="0" w:line="240" w:lineRule="auto"/>
        <w:ind w:right="-24" w:firstLine="0"/>
        <w:jc w:val="both"/>
        <w:rPr>
          <w:sz w:val="28"/>
          <w:szCs w:val="28"/>
        </w:rPr>
      </w:pPr>
      <w:r w:rsidRPr="00BA0841">
        <w:rPr>
          <w:sz w:val="28"/>
          <w:szCs w:val="28"/>
        </w:rPr>
        <w:t xml:space="preserve">Органы территориального общественного самоуправления могут обращаться </w:t>
      </w:r>
      <w:r>
        <w:rPr>
          <w:rStyle w:val="28"/>
          <w:sz w:val="28"/>
          <w:szCs w:val="28"/>
        </w:rPr>
        <w:t>в</w:t>
      </w:r>
      <w:r w:rsidRPr="00BA0841">
        <w:rPr>
          <w:rStyle w:val="28"/>
          <w:sz w:val="28"/>
          <w:szCs w:val="28"/>
        </w:rPr>
        <w:t xml:space="preserve"> </w:t>
      </w:r>
      <w:r w:rsidRPr="00BA0841">
        <w:rPr>
          <w:sz w:val="28"/>
          <w:szCs w:val="28"/>
        </w:rPr>
        <w:t>администрацию</w:t>
      </w:r>
      <w:r w:rsidRPr="00FD248B">
        <w:rPr>
          <w:rStyle w:val="311pt"/>
          <w:i w:val="0"/>
          <w:iCs w:val="0"/>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Pr>
          <w:sz w:val="28"/>
          <w:szCs w:val="28"/>
        </w:rPr>
        <w:t>с</w:t>
      </w:r>
      <w:r w:rsidRPr="00BA0841">
        <w:rPr>
          <w:sz w:val="28"/>
          <w:szCs w:val="28"/>
        </w:rPr>
        <w:t xml:space="preserve"> предложениями о выделении средств на очередной финансовый год из бюджета</w:t>
      </w:r>
    </w:p>
    <w:p w:rsidR="00063B05" w:rsidRPr="00FD248B" w:rsidRDefault="00063B05" w:rsidP="00FD248B">
      <w:pPr>
        <w:pStyle w:val="30"/>
        <w:shd w:val="clear" w:color="auto" w:fill="auto"/>
        <w:tabs>
          <w:tab w:val="left" w:leader="underscore" w:pos="1276"/>
        </w:tabs>
        <w:spacing w:before="0" w:after="0" w:line="240" w:lineRule="auto"/>
        <w:ind w:right="-24" w:firstLine="0"/>
        <w:jc w:val="both"/>
        <w:rPr>
          <w:i w:val="0"/>
          <w:iCs w:val="0"/>
          <w:sz w:val="28"/>
          <w:szCs w:val="28"/>
        </w:rPr>
      </w:pPr>
      <w:r w:rsidRPr="00BA0841">
        <w:rPr>
          <w:rStyle w:val="38"/>
          <w:sz w:val="28"/>
          <w:szCs w:val="28"/>
        </w:rPr>
        <w:t xml:space="preserve">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 </w:t>
      </w:r>
      <w:r>
        <w:rPr>
          <w:rStyle w:val="311pt"/>
          <w:sz w:val="28"/>
          <w:szCs w:val="28"/>
        </w:rPr>
        <w:t>для</w:t>
      </w:r>
      <w:r w:rsidRPr="00FD248B">
        <w:rPr>
          <w:rStyle w:val="311pt"/>
          <w:sz w:val="28"/>
          <w:szCs w:val="28"/>
        </w:rPr>
        <w:t xml:space="preserve"> удовлетворения </w:t>
      </w:r>
      <w:r>
        <w:rPr>
          <w:rStyle w:val="311pt"/>
          <w:sz w:val="28"/>
          <w:szCs w:val="28"/>
        </w:rPr>
        <w:t>социально</w:t>
      </w:r>
      <w:r w:rsidRPr="00FD248B">
        <w:rPr>
          <w:i w:val="0"/>
          <w:iCs w:val="0"/>
          <w:sz w:val="28"/>
          <w:szCs w:val="28"/>
        </w:rPr>
        <w:t>-бытовых потребностей граждан, проживающих в границах территории, на которой осуществляется территориальное общественное самоуправление.</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063B05" w:rsidRPr="00E17737" w:rsidRDefault="00063B05" w:rsidP="00BA0841">
      <w:pPr>
        <w:pStyle w:val="20"/>
        <w:numPr>
          <w:ilvl w:val="1"/>
          <w:numId w:val="12"/>
        </w:numPr>
        <w:shd w:val="clear" w:color="auto" w:fill="auto"/>
        <w:tabs>
          <w:tab w:val="left" w:pos="0"/>
          <w:tab w:val="left" w:leader="underscore" w:pos="5310"/>
        </w:tabs>
        <w:spacing w:after="0" w:line="240" w:lineRule="auto"/>
        <w:ind w:right="-24" w:firstLine="0"/>
        <w:jc w:val="both"/>
        <w:rPr>
          <w:sz w:val="28"/>
          <w:szCs w:val="28"/>
        </w:rPr>
      </w:pPr>
      <w:r w:rsidRPr="00E17737">
        <w:rPr>
          <w:sz w:val="28"/>
          <w:szCs w:val="28"/>
        </w:rPr>
        <w:t xml:space="preserve">6.7. При составлении проекта бюджета </w:t>
      </w:r>
      <w:r>
        <w:rPr>
          <w:rStyle w:val="311pt"/>
          <w:i w:val="0"/>
          <w:iCs w:val="0"/>
          <w:sz w:val="28"/>
          <w:szCs w:val="28"/>
        </w:rPr>
        <w:t xml:space="preserve">Палецкого сельсовета </w:t>
      </w:r>
      <w:r w:rsidRPr="00E17737">
        <w:rPr>
          <w:rStyle w:val="311pt"/>
          <w:i w:val="0"/>
          <w:iCs w:val="0"/>
          <w:sz w:val="28"/>
          <w:szCs w:val="28"/>
        </w:rPr>
        <w:t xml:space="preserve"> Баганского района Новосибирской области</w:t>
      </w:r>
      <w:r w:rsidRPr="00E17737">
        <w:rPr>
          <w:rStyle w:val="28"/>
          <w:sz w:val="28"/>
          <w:szCs w:val="28"/>
        </w:rPr>
        <w:t xml:space="preserve"> </w:t>
      </w:r>
      <w:r w:rsidRPr="00E17737">
        <w:rPr>
          <w:sz w:val="28"/>
          <w:szCs w:val="28"/>
        </w:rPr>
        <w:t xml:space="preserve">на очередной финансовый год и плановый период администрация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E17737">
        <w:rPr>
          <w:sz w:val="28"/>
          <w:szCs w:val="28"/>
        </w:rPr>
        <w:t>учитывает предложения органов территориального общественного самоуправления.</w:t>
      </w:r>
    </w:p>
    <w:p w:rsidR="00063B05" w:rsidRPr="00BA0841" w:rsidRDefault="00063B05" w:rsidP="00B8547F">
      <w:pPr>
        <w:pStyle w:val="30"/>
        <w:shd w:val="clear" w:color="auto" w:fill="auto"/>
        <w:tabs>
          <w:tab w:val="left" w:leader="underscore" w:pos="4486"/>
        </w:tabs>
        <w:spacing w:before="0" w:after="0" w:line="240" w:lineRule="auto"/>
        <w:ind w:right="-24" w:firstLine="0"/>
        <w:jc w:val="both"/>
        <w:rPr>
          <w:sz w:val="28"/>
          <w:szCs w:val="28"/>
        </w:rPr>
      </w:pPr>
      <w:r w:rsidRPr="00E17737">
        <w:rPr>
          <w:rStyle w:val="311pt"/>
          <w:sz w:val="28"/>
          <w:szCs w:val="28"/>
        </w:rPr>
        <w:t xml:space="preserve">Выделение средств </w:t>
      </w:r>
      <w:r>
        <w:rPr>
          <w:rStyle w:val="311pt"/>
          <w:sz w:val="28"/>
          <w:szCs w:val="28"/>
        </w:rPr>
        <w:t>из</w:t>
      </w:r>
      <w:r w:rsidRPr="00E17737">
        <w:rPr>
          <w:rStyle w:val="311pt"/>
          <w:sz w:val="28"/>
          <w:szCs w:val="28"/>
        </w:rPr>
        <w:t xml:space="preserve"> бюджета </w:t>
      </w:r>
      <w:r>
        <w:rPr>
          <w:rStyle w:val="311pt"/>
          <w:sz w:val="28"/>
          <w:szCs w:val="28"/>
        </w:rPr>
        <w:t xml:space="preserve">Палецкого сельсовета </w:t>
      </w:r>
      <w:r w:rsidRPr="00BA0841">
        <w:rPr>
          <w:rStyle w:val="311pt"/>
          <w:sz w:val="28"/>
          <w:szCs w:val="28"/>
        </w:rPr>
        <w:t xml:space="preserve"> Баганского района Новосибирской области </w:t>
      </w:r>
      <w:r w:rsidRPr="00E17737">
        <w:rPr>
          <w:i w:val="0"/>
          <w:iCs w:val="0"/>
          <w:sz w:val="28"/>
          <w:szCs w:val="28"/>
        </w:rPr>
        <w:t>территориальному общественному самоуправлению осуществляется в соответствии с действующим законодательством.</w:t>
      </w:r>
    </w:p>
    <w:p w:rsidR="00063B05" w:rsidRDefault="00063B05" w:rsidP="00D85C59">
      <w:pPr>
        <w:pStyle w:val="20"/>
        <w:shd w:val="clear" w:color="auto" w:fill="auto"/>
        <w:tabs>
          <w:tab w:val="left" w:pos="2401"/>
        </w:tabs>
        <w:spacing w:after="0" w:line="240" w:lineRule="auto"/>
        <w:ind w:right="-24" w:firstLine="0"/>
        <w:jc w:val="center"/>
        <w:rPr>
          <w:sz w:val="28"/>
          <w:szCs w:val="28"/>
        </w:rPr>
      </w:pPr>
    </w:p>
    <w:p w:rsidR="00063B05" w:rsidRDefault="00063B05" w:rsidP="000A39A2">
      <w:pPr>
        <w:pStyle w:val="20"/>
        <w:shd w:val="clear" w:color="auto" w:fill="auto"/>
        <w:tabs>
          <w:tab w:val="left" w:pos="2401"/>
        </w:tabs>
        <w:spacing w:after="0" w:line="240" w:lineRule="auto"/>
        <w:ind w:right="-24" w:firstLine="0"/>
        <w:jc w:val="center"/>
        <w:rPr>
          <w:sz w:val="28"/>
          <w:szCs w:val="28"/>
        </w:rPr>
      </w:pPr>
    </w:p>
    <w:p w:rsidR="00063B05" w:rsidRDefault="00063B05" w:rsidP="000A39A2">
      <w:pPr>
        <w:pStyle w:val="20"/>
        <w:shd w:val="clear" w:color="auto" w:fill="auto"/>
        <w:tabs>
          <w:tab w:val="left" w:pos="2401"/>
        </w:tabs>
        <w:spacing w:after="0" w:line="240" w:lineRule="auto"/>
        <w:ind w:right="-24" w:firstLine="0"/>
        <w:jc w:val="center"/>
        <w:rPr>
          <w:sz w:val="28"/>
          <w:szCs w:val="28"/>
        </w:rPr>
      </w:pPr>
      <w:r>
        <w:rPr>
          <w:sz w:val="28"/>
          <w:szCs w:val="28"/>
        </w:rPr>
        <w:t xml:space="preserve">7. </w:t>
      </w:r>
      <w:r w:rsidRPr="00BA0841">
        <w:rPr>
          <w:sz w:val="28"/>
          <w:szCs w:val="28"/>
        </w:rPr>
        <w:t>ГАРАНТИИ ТЕРРИТОРИАЛЬНОГО ОБЩЕСТВЕННОГО САМОУПРАВЛЕНИЯ</w:t>
      </w:r>
    </w:p>
    <w:p w:rsidR="00063B05" w:rsidRPr="00BA0841" w:rsidRDefault="00063B05" w:rsidP="000A39A2">
      <w:pPr>
        <w:pStyle w:val="20"/>
        <w:shd w:val="clear" w:color="auto" w:fill="auto"/>
        <w:tabs>
          <w:tab w:val="left" w:pos="2401"/>
        </w:tabs>
        <w:spacing w:after="0" w:line="240" w:lineRule="auto"/>
        <w:ind w:right="-24" w:firstLine="0"/>
        <w:jc w:val="left"/>
        <w:rPr>
          <w:sz w:val="28"/>
          <w:szCs w:val="28"/>
        </w:rPr>
      </w:pPr>
    </w:p>
    <w:p w:rsidR="00063B05" w:rsidRPr="00B8547F" w:rsidRDefault="00063B05" w:rsidP="00E17737">
      <w:pPr>
        <w:pStyle w:val="20"/>
        <w:numPr>
          <w:ilvl w:val="1"/>
          <w:numId w:val="12"/>
        </w:numPr>
        <w:shd w:val="clear" w:color="auto" w:fill="auto"/>
        <w:tabs>
          <w:tab w:val="left" w:pos="0"/>
          <w:tab w:val="left" w:leader="underscore" w:pos="5094"/>
        </w:tabs>
        <w:spacing w:after="0" w:line="240" w:lineRule="auto"/>
        <w:ind w:right="-24" w:firstLine="0"/>
        <w:jc w:val="both"/>
        <w:rPr>
          <w:sz w:val="28"/>
          <w:szCs w:val="28"/>
        </w:rPr>
      </w:pPr>
      <w:r w:rsidRPr="00B8547F">
        <w:rPr>
          <w:sz w:val="28"/>
          <w:szCs w:val="28"/>
        </w:rPr>
        <w:t xml:space="preserve">7.1. Органы местного </w:t>
      </w:r>
      <w:r>
        <w:rPr>
          <w:sz w:val="28"/>
          <w:szCs w:val="28"/>
        </w:rPr>
        <w:t xml:space="preserve">самоуправления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 </w:t>
      </w:r>
      <w:r w:rsidRPr="00B8547F">
        <w:rPr>
          <w:sz w:val="28"/>
          <w:szCs w:val="28"/>
        </w:rPr>
        <w:t>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063B05" w:rsidRPr="00BA0841" w:rsidRDefault="00063B05" w:rsidP="00E17737">
      <w:pPr>
        <w:pStyle w:val="20"/>
        <w:numPr>
          <w:ilvl w:val="1"/>
          <w:numId w:val="12"/>
        </w:numPr>
        <w:shd w:val="clear" w:color="auto" w:fill="auto"/>
        <w:tabs>
          <w:tab w:val="left" w:pos="0"/>
        </w:tabs>
        <w:spacing w:after="0" w:line="240" w:lineRule="auto"/>
        <w:ind w:right="-24" w:firstLine="0"/>
        <w:jc w:val="both"/>
        <w:rPr>
          <w:sz w:val="28"/>
          <w:szCs w:val="28"/>
        </w:rPr>
      </w:pPr>
      <w:r>
        <w:rPr>
          <w:sz w:val="28"/>
          <w:szCs w:val="28"/>
        </w:rPr>
        <w:t xml:space="preserve">7.2. </w:t>
      </w:r>
      <w:r w:rsidRPr="00BA0841">
        <w:rPr>
          <w:sz w:val="28"/>
          <w:szCs w:val="28"/>
        </w:rPr>
        <w:t>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063B05" w:rsidRPr="00E17737" w:rsidRDefault="00063B05" w:rsidP="00E17737">
      <w:pPr>
        <w:pStyle w:val="20"/>
        <w:numPr>
          <w:ilvl w:val="1"/>
          <w:numId w:val="12"/>
        </w:numPr>
        <w:shd w:val="clear" w:color="auto" w:fill="auto"/>
        <w:tabs>
          <w:tab w:val="left" w:pos="0"/>
        </w:tabs>
        <w:spacing w:after="0" w:line="240" w:lineRule="auto"/>
        <w:ind w:right="-24" w:firstLine="0"/>
        <w:jc w:val="both"/>
        <w:rPr>
          <w:sz w:val="28"/>
          <w:szCs w:val="28"/>
        </w:rPr>
      </w:pPr>
      <w:r w:rsidRPr="00E17737">
        <w:rPr>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063B05" w:rsidRPr="00BA0841" w:rsidRDefault="00063B05" w:rsidP="00E17737">
      <w:pPr>
        <w:pStyle w:val="20"/>
        <w:shd w:val="clear" w:color="auto" w:fill="auto"/>
        <w:tabs>
          <w:tab w:val="left" w:pos="471"/>
        </w:tabs>
        <w:spacing w:after="0" w:line="240" w:lineRule="auto"/>
        <w:ind w:right="-24" w:firstLine="0"/>
        <w:jc w:val="both"/>
        <w:rPr>
          <w:sz w:val="28"/>
          <w:szCs w:val="28"/>
        </w:rPr>
      </w:pPr>
      <w:r>
        <w:rPr>
          <w:sz w:val="28"/>
          <w:szCs w:val="28"/>
        </w:rPr>
        <w:t>7.4.</w:t>
      </w:r>
      <w:r w:rsidRPr="00BA0841">
        <w:rPr>
          <w:sz w:val="28"/>
          <w:szCs w:val="28"/>
        </w:rPr>
        <w:t>Юридические лица независимо от форм собственности и организационно</w:t>
      </w:r>
      <w:r>
        <w:rPr>
          <w:sz w:val="28"/>
          <w:szCs w:val="28"/>
        </w:rPr>
        <w:t xml:space="preserve"> </w:t>
      </w:r>
      <w:r w:rsidRPr="00BA0841">
        <w:rPr>
          <w:sz w:val="28"/>
          <w:szCs w:val="28"/>
        </w:rPr>
        <w:t>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063B05" w:rsidRDefault="00063B05" w:rsidP="000A39A2">
      <w:pPr>
        <w:pStyle w:val="20"/>
        <w:shd w:val="clear" w:color="auto" w:fill="auto"/>
        <w:tabs>
          <w:tab w:val="left" w:pos="1291"/>
        </w:tabs>
        <w:spacing w:after="0" w:line="240" w:lineRule="auto"/>
        <w:ind w:left="720" w:right="-24" w:firstLine="0"/>
        <w:jc w:val="left"/>
        <w:rPr>
          <w:sz w:val="28"/>
          <w:szCs w:val="28"/>
        </w:rPr>
      </w:pPr>
    </w:p>
    <w:p w:rsidR="00063B05" w:rsidRDefault="00063B05" w:rsidP="00BA0841">
      <w:pPr>
        <w:pStyle w:val="20"/>
        <w:numPr>
          <w:ilvl w:val="0"/>
          <w:numId w:val="18"/>
        </w:numPr>
        <w:shd w:val="clear" w:color="auto" w:fill="auto"/>
        <w:tabs>
          <w:tab w:val="left" w:pos="1291"/>
        </w:tabs>
        <w:spacing w:after="0" w:line="240" w:lineRule="auto"/>
        <w:ind w:right="-24" w:firstLine="0"/>
        <w:jc w:val="center"/>
        <w:rPr>
          <w:sz w:val="28"/>
          <w:szCs w:val="28"/>
        </w:rPr>
      </w:pPr>
      <w:r w:rsidRPr="00BA0841">
        <w:rPr>
          <w:sz w:val="28"/>
          <w:szCs w:val="28"/>
        </w:rPr>
        <w:t>ОТВЕТСТВЕННОСТЬ ОРГАНОВ ТЕРРИТОРИАЛЬНОГО ОБЩЕСТВЕННОГО САМОУПРАВЛЕНИЯ,</w:t>
      </w:r>
      <w:r>
        <w:rPr>
          <w:sz w:val="28"/>
          <w:szCs w:val="28"/>
        </w:rPr>
        <w:t xml:space="preserve"> </w:t>
      </w:r>
      <w:r w:rsidRPr="00BA0841">
        <w:rPr>
          <w:sz w:val="28"/>
          <w:szCs w:val="28"/>
        </w:rPr>
        <w:t>КОНТРОЛЬ ЗА ДЕЯТЕЛЬНОСТЬЮ ТОС</w:t>
      </w:r>
    </w:p>
    <w:p w:rsidR="00063B05" w:rsidRPr="00BA0841" w:rsidRDefault="00063B05" w:rsidP="000A39A2">
      <w:pPr>
        <w:pStyle w:val="20"/>
        <w:shd w:val="clear" w:color="auto" w:fill="auto"/>
        <w:tabs>
          <w:tab w:val="left" w:pos="1291"/>
        </w:tabs>
        <w:spacing w:after="0" w:line="240" w:lineRule="auto"/>
        <w:ind w:left="720" w:right="-24" w:firstLine="0"/>
        <w:jc w:val="left"/>
        <w:rPr>
          <w:sz w:val="28"/>
          <w:szCs w:val="28"/>
        </w:rPr>
      </w:pPr>
    </w:p>
    <w:p w:rsidR="00063B05" w:rsidRPr="00BA0841" w:rsidRDefault="00063B05" w:rsidP="00BA0841">
      <w:pPr>
        <w:pStyle w:val="20"/>
        <w:numPr>
          <w:ilvl w:val="1"/>
          <w:numId w:val="19"/>
        </w:numPr>
        <w:shd w:val="clear" w:color="auto" w:fill="auto"/>
        <w:tabs>
          <w:tab w:val="left" w:pos="468"/>
        </w:tabs>
        <w:spacing w:after="0" w:line="240" w:lineRule="auto"/>
        <w:ind w:left="0" w:right="-24" w:firstLine="0"/>
        <w:jc w:val="both"/>
        <w:rPr>
          <w:sz w:val="28"/>
          <w:szCs w:val="28"/>
        </w:rPr>
      </w:pPr>
      <w:r>
        <w:rPr>
          <w:sz w:val="28"/>
          <w:szCs w:val="28"/>
        </w:rPr>
        <w:t xml:space="preserve"> </w:t>
      </w:r>
      <w:r w:rsidRPr="00BA0841">
        <w:rPr>
          <w:sz w:val="28"/>
          <w:szCs w:val="28"/>
        </w:rPr>
        <w:t>Органы территориального общественного самоуправления несут ответственность за законность и обоснованность принимаемых решений.</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063B05" w:rsidRPr="00BA0841" w:rsidRDefault="00063B05" w:rsidP="00BA0841">
      <w:pPr>
        <w:pStyle w:val="20"/>
        <w:numPr>
          <w:ilvl w:val="1"/>
          <w:numId w:val="20"/>
        </w:numPr>
        <w:shd w:val="clear" w:color="auto" w:fill="auto"/>
        <w:tabs>
          <w:tab w:val="left" w:pos="468"/>
        </w:tabs>
        <w:spacing w:after="0" w:line="240" w:lineRule="auto"/>
        <w:ind w:left="0" w:right="-24" w:firstLine="0"/>
        <w:jc w:val="both"/>
        <w:rPr>
          <w:sz w:val="28"/>
          <w:szCs w:val="28"/>
        </w:rPr>
      </w:pPr>
      <w:r>
        <w:rPr>
          <w:sz w:val="28"/>
          <w:szCs w:val="28"/>
        </w:rPr>
        <w:t xml:space="preserve"> </w:t>
      </w:r>
      <w:r w:rsidRPr="00BA0841">
        <w:rPr>
          <w:sz w:val="28"/>
          <w:szCs w:val="28"/>
        </w:rPr>
        <w:t>Контроль за финансовой деятельностью территориального общественного</w:t>
      </w:r>
    </w:p>
    <w:p w:rsidR="00063B05" w:rsidRPr="00BA0841" w:rsidRDefault="00063B05" w:rsidP="00E17737">
      <w:pPr>
        <w:pStyle w:val="20"/>
        <w:shd w:val="clear" w:color="auto" w:fill="auto"/>
        <w:tabs>
          <w:tab w:val="left" w:leader="underscore" w:pos="3550"/>
          <w:tab w:val="left" w:leader="underscore" w:pos="3758"/>
          <w:tab w:val="left" w:leader="underscore" w:pos="4226"/>
        </w:tabs>
        <w:spacing w:after="0" w:line="240" w:lineRule="auto"/>
        <w:ind w:right="-24" w:firstLine="0"/>
        <w:jc w:val="both"/>
        <w:rPr>
          <w:sz w:val="28"/>
          <w:szCs w:val="28"/>
        </w:rPr>
      </w:pPr>
      <w:r w:rsidRPr="00BA0841">
        <w:rPr>
          <w:sz w:val="28"/>
          <w:szCs w:val="28"/>
        </w:rPr>
        <w:t>самоуправления в части использования выделенных бюджетных средств осуществляется администрацией</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 xml:space="preserve">, </w:t>
      </w:r>
      <w:r w:rsidRPr="00BA0841">
        <w:rPr>
          <w:sz w:val="28"/>
          <w:szCs w:val="28"/>
        </w:rPr>
        <w:t>регистрирующей и ведущей учет уставов территориальных общественных самоуправлений.</w:t>
      </w:r>
    </w:p>
    <w:p w:rsidR="00063B05" w:rsidRDefault="00063B05" w:rsidP="00BA0841">
      <w:pPr>
        <w:pStyle w:val="20"/>
        <w:numPr>
          <w:ilvl w:val="1"/>
          <w:numId w:val="20"/>
        </w:numPr>
        <w:shd w:val="clear" w:color="auto" w:fill="auto"/>
        <w:tabs>
          <w:tab w:val="left" w:pos="471"/>
        </w:tabs>
        <w:spacing w:after="0" w:line="240" w:lineRule="auto"/>
        <w:ind w:left="0" w:right="-24" w:firstLine="0"/>
        <w:jc w:val="both"/>
        <w:rPr>
          <w:sz w:val="28"/>
          <w:szCs w:val="28"/>
        </w:rPr>
      </w:pPr>
      <w:r w:rsidRPr="00BA0841">
        <w:rPr>
          <w:sz w:val="28"/>
          <w:szCs w:val="28"/>
        </w:rPr>
        <w:t>Контроль за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063B05" w:rsidRDefault="00063B05" w:rsidP="000A39A2">
      <w:pPr>
        <w:pStyle w:val="20"/>
        <w:shd w:val="clear" w:color="auto" w:fill="auto"/>
        <w:tabs>
          <w:tab w:val="left" w:pos="1078"/>
        </w:tabs>
        <w:spacing w:after="0" w:line="240" w:lineRule="auto"/>
        <w:ind w:left="450" w:right="-24" w:firstLine="0"/>
        <w:jc w:val="left"/>
        <w:rPr>
          <w:sz w:val="28"/>
          <w:szCs w:val="28"/>
        </w:rPr>
      </w:pPr>
    </w:p>
    <w:p w:rsidR="00063B05" w:rsidRPr="00BA0841" w:rsidRDefault="00063B05" w:rsidP="00B8547F">
      <w:pPr>
        <w:pStyle w:val="20"/>
        <w:numPr>
          <w:ilvl w:val="0"/>
          <w:numId w:val="20"/>
        </w:numPr>
        <w:shd w:val="clear" w:color="auto" w:fill="auto"/>
        <w:tabs>
          <w:tab w:val="left" w:pos="1078"/>
        </w:tabs>
        <w:spacing w:after="0" w:line="240" w:lineRule="auto"/>
        <w:ind w:right="-24"/>
        <w:jc w:val="center"/>
        <w:rPr>
          <w:sz w:val="28"/>
          <w:szCs w:val="28"/>
        </w:rPr>
      </w:pPr>
      <w:r w:rsidRPr="00BA0841">
        <w:rPr>
          <w:sz w:val="28"/>
          <w:szCs w:val="28"/>
        </w:rPr>
        <w:t>ПРИОСТАНОВЛЕНИЕ И ПРЕКРАЩЕНИЕ ДЕЯТЕЛЬНОСТИ ТЕРРИТОРИАЛЬНЫХ ОБЩЕСТВЕННЫХ САМОУПРАВЛЕНИЙ</w:t>
      </w:r>
    </w:p>
    <w:p w:rsidR="00063B05" w:rsidRDefault="00063B05" w:rsidP="00B8547F">
      <w:pPr>
        <w:pStyle w:val="20"/>
        <w:shd w:val="clear" w:color="auto" w:fill="auto"/>
        <w:spacing w:after="0" w:line="240" w:lineRule="auto"/>
        <w:ind w:right="-24" w:firstLine="0"/>
        <w:jc w:val="center"/>
        <w:rPr>
          <w:sz w:val="28"/>
          <w:szCs w:val="28"/>
        </w:rPr>
      </w:pPr>
      <w:r w:rsidRPr="00BA0841">
        <w:rPr>
          <w:sz w:val="28"/>
          <w:szCs w:val="28"/>
        </w:rPr>
        <w:t>И ИХ ОРГАНОВ</w:t>
      </w:r>
    </w:p>
    <w:p w:rsidR="00063B05" w:rsidRPr="00BA0841" w:rsidRDefault="00063B05" w:rsidP="00B8547F">
      <w:pPr>
        <w:pStyle w:val="20"/>
        <w:shd w:val="clear" w:color="auto" w:fill="auto"/>
        <w:spacing w:after="0" w:line="240" w:lineRule="auto"/>
        <w:ind w:right="-24" w:firstLine="0"/>
        <w:jc w:val="center"/>
        <w:rPr>
          <w:sz w:val="28"/>
          <w:szCs w:val="28"/>
        </w:rPr>
      </w:pPr>
    </w:p>
    <w:p w:rsidR="00063B05" w:rsidRPr="00BA0841" w:rsidRDefault="00063B05" w:rsidP="00B8547F">
      <w:pPr>
        <w:pStyle w:val="20"/>
        <w:numPr>
          <w:ilvl w:val="1"/>
          <w:numId w:val="20"/>
        </w:numPr>
        <w:shd w:val="clear" w:color="auto" w:fill="auto"/>
        <w:tabs>
          <w:tab w:val="left" w:pos="468"/>
        </w:tabs>
        <w:spacing w:after="0" w:line="240" w:lineRule="auto"/>
        <w:ind w:left="0" w:right="-24" w:firstLine="0"/>
        <w:jc w:val="both"/>
        <w:rPr>
          <w:sz w:val="28"/>
          <w:szCs w:val="28"/>
        </w:rPr>
      </w:pPr>
      <w:r w:rsidRPr="00BA0841">
        <w:rPr>
          <w:sz w:val="28"/>
          <w:szCs w:val="28"/>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063B05" w:rsidRPr="00BA0841" w:rsidRDefault="00063B05" w:rsidP="00BA0841">
      <w:pPr>
        <w:pStyle w:val="20"/>
        <w:numPr>
          <w:ilvl w:val="1"/>
          <w:numId w:val="20"/>
        </w:numPr>
        <w:shd w:val="clear" w:color="auto" w:fill="auto"/>
        <w:tabs>
          <w:tab w:val="left" w:pos="468"/>
        </w:tabs>
        <w:spacing w:after="0" w:line="240" w:lineRule="auto"/>
        <w:ind w:left="0" w:right="-24" w:firstLine="0"/>
        <w:jc w:val="both"/>
        <w:rPr>
          <w:sz w:val="28"/>
          <w:szCs w:val="28"/>
        </w:rPr>
      </w:pPr>
      <w:r w:rsidRPr="00BA0841">
        <w:rPr>
          <w:sz w:val="28"/>
          <w:szCs w:val="28"/>
        </w:rPr>
        <w:t>Деятельность территориального общественного самоуправления прекращается по решению собрания, конференции граждан или по решению суда.</w:t>
      </w:r>
    </w:p>
    <w:p w:rsidR="00063B05" w:rsidRPr="00E17737" w:rsidRDefault="00063B05" w:rsidP="00BA0841">
      <w:pPr>
        <w:pStyle w:val="20"/>
        <w:numPr>
          <w:ilvl w:val="1"/>
          <w:numId w:val="20"/>
        </w:numPr>
        <w:shd w:val="clear" w:color="auto" w:fill="auto"/>
        <w:tabs>
          <w:tab w:val="left" w:pos="471"/>
          <w:tab w:val="left" w:leader="underscore" w:pos="5962"/>
        </w:tabs>
        <w:spacing w:after="0" w:line="240" w:lineRule="auto"/>
        <w:ind w:left="0" w:right="-24" w:firstLine="0"/>
        <w:jc w:val="both"/>
        <w:rPr>
          <w:sz w:val="28"/>
          <w:szCs w:val="28"/>
        </w:rPr>
      </w:pPr>
      <w:r w:rsidRPr="00E17737">
        <w:rPr>
          <w:sz w:val="28"/>
          <w:szCs w:val="28"/>
        </w:rPr>
        <w:t xml:space="preserve">Решение о прекращении деятельности территориального общественного самоуправления направляется в Совет депутатов </w:t>
      </w:r>
      <w:r>
        <w:rPr>
          <w:rStyle w:val="311pt"/>
          <w:i w:val="0"/>
          <w:iCs w:val="0"/>
          <w:sz w:val="28"/>
          <w:szCs w:val="28"/>
        </w:rPr>
        <w:t xml:space="preserve">Палецкого сельсовета </w:t>
      </w:r>
      <w:r w:rsidRPr="00E17737">
        <w:rPr>
          <w:rStyle w:val="311pt"/>
          <w:i w:val="0"/>
          <w:iCs w:val="0"/>
          <w:sz w:val="28"/>
          <w:szCs w:val="28"/>
        </w:rPr>
        <w:t xml:space="preserve"> Баганского района Новосибирской области </w:t>
      </w:r>
      <w:r w:rsidRPr="00E17737">
        <w:rPr>
          <w:sz w:val="28"/>
          <w:szCs w:val="28"/>
        </w:rPr>
        <w:t>Главе</w:t>
      </w:r>
      <w:r>
        <w:rPr>
          <w:sz w:val="28"/>
          <w:szCs w:val="28"/>
        </w:rPr>
        <w:t xml:space="preserve"> </w:t>
      </w:r>
      <w:r>
        <w:rPr>
          <w:rStyle w:val="311pt"/>
          <w:i w:val="0"/>
          <w:iCs w:val="0"/>
          <w:sz w:val="28"/>
          <w:szCs w:val="28"/>
        </w:rPr>
        <w:t xml:space="preserve">Палецкого сельсовета </w:t>
      </w:r>
      <w:r w:rsidRPr="00BA0841">
        <w:rPr>
          <w:rStyle w:val="311pt"/>
          <w:i w:val="0"/>
          <w:iCs w:val="0"/>
          <w:sz w:val="28"/>
          <w:szCs w:val="28"/>
        </w:rPr>
        <w:t xml:space="preserve"> Баганского района Новосибирской области</w:t>
      </w:r>
      <w:r>
        <w:rPr>
          <w:rStyle w:val="311pt"/>
          <w:i w:val="0"/>
          <w:iCs w:val="0"/>
          <w:sz w:val="28"/>
          <w:szCs w:val="28"/>
        </w:rPr>
        <w:t>.</w:t>
      </w:r>
    </w:p>
    <w:p w:rsidR="00063B05" w:rsidRPr="00BA0841" w:rsidRDefault="00063B05" w:rsidP="00BA0841">
      <w:pPr>
        <w:pStyle w:val="20"/>
        <w:numPr>
          <w:ilvl w:val="1"/>
          <w:numId w:val="20"/>
        </w:numPr>
        <w:shd w:val="clear" w:color="auto" w:fill="auto"/>
        <w:tabs>
          <w:tab w:val="left" w:pos="471"/>
        </w:tabs>
        <w:spacing w:after="0" w:line="240" w:lineRule="auto"/>
        <w:ind w:left="0" w:right="-24" w:firstLine="0"/>
        <w:jc w:val="both"/>
        <w:rPr>
          <w:sz w:val="28"/>
          <w:szCs w:val="28"/>
        </w:rPr>
      </w:pPr>
      <w:r w:rsidRPr="00E17737">
        <w:rPr>
          <w:sz w:val="28"/>
          <w:szCs w:val="28"/>
        </w:rPr>
        <w:t>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063B05" w:rsidRPr="00BA0841" w:rsidRDefault="00063B05" w:rsidP="00BA0841">
      <w:pPr>
        <w:pStyle w:val="20"/>
        <w:shd w:val="clear" w:color="auto" w:fill="auto"/>
        <w:spacing w:after="0" w:line="240" w:lineRule="auto"/>
        <w:ind w:right="-24" w:firstLine="0"/>
        <w:jc w:val="both"/>
        <w:rPr>
          <w:sz w:val="28"/>
          <w:szCs w:val="28"/>
        </w:rPr>
      </w:pPr>
      <w:r w:rsidRPr="00BA0841">
        <w:rPr>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
    <w:p w:rsidR="00063B05" w:rsidRPr="00BA0841" w:rsidRDefault="00063B05" w:rsidP="00BA0841">
      <w:pPr>
        <w:spacing w:after="0" w:line="240" w:lineRule="auto"/>
        <w:ind w:right="-24"/>
        <w:jc w:val="both"/>
        <w:rPr>
          <w:rFonts w:ascii="Times New Roman" w:hAnsi="Times New Roman" w:cs="Times New Roman"/>
          <w:sz w:val="28"/>
          <w:szCs w:val="28"/>
        </w:rPr>
      </w:pPr>
    </w:p>
    <w:sectPr w:rsidR="00063B05" w:rsidRPr="00BA0841" w:rsidSect="00D85C59">
      <w:pgSz w:w="11906" w:h="16838"/>
      <w:pgMar w:top="720"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F2C"/>
    <w:multiLevelType w:val="multilevel"/>
    <w:tmpl w:val="C4209E9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A10A81"/>
    <w:multiLevelType w:val="hybridMultilevel"/>
    <w:tmpl w:val="59B6FF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0C765A"/>
    <w:multiLevelType w:val="hybridMultilevel"/>
    <w:tmpl w:val="5FAA608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F41EDF"/>
    <w:multiLevelType w:val="multilevel"/>
    <w:tmpl w:val="9B22D752"/>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nsid w:val="0D691663"/>
    <w:multiLevelType w:val="multilevel"/>
    <w:tmpl w:val="31806DA2"/>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673F7"/>
    <w:multiLevelType w:val="multilevel"/>
    <w:tmpl w:val="4C468440"/>
    <w:lvl w:ilvl="0">
      <w:start w:val="8"/>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nsid w:val="1EA315DF"/>
    <w:multiLevelType w:val="multilevel"/>
    <w:tmpl w:val="848696D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D23DA4"/>
    <w:multiLevelType w:val="multilevel"/>
    <w:tmpl w:val="F7868552"/>
    <w:lvl w:ilvl="0">
      <w:start w:val="2"/>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418CA"/>
    <w:multiLevelType w:val="multilevel"/>
    <w:tmpl w:val="5B2659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CF1E3A"/>
    <w:multiLevelType w:val="multilevel"/>
    <w:tmpl w:val="8AC880D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54D7F5C"/>
    <w:multiLevelType w:val="multilevel"/>
    <w:tmpl w:val="7D50C83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676C32"/>
    <w:multiLevelType w:val="hybridMultilevel"/>
    <w:tmpl w:val="FBE66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5E939EF"/>
    <w:multiLevelType w:val="multilevel"/>
    <w:tmpl w:val="6EE60E8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EB03F8"/>
    <w:multiLevelType w:val="multilevel"/>
    <w:tmpl w:val="982C348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5961E75"/>
    <w:multiLevelType w:val="multilevel"/>
    <w:tmpl w:val="54547142"/>
    <w:lvl w:ilvl="0">
      <w:start w:val="6"/>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2A5DCE"/>
    <w:multiLevelType w:val="multilevel"/>
    <w:tmpl w:val="F0FEF1C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E73A1"/>
    <w:multiLevelType w:val="multilevel"/>
    <w:tmpl w:val="9210D42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9E50F94"/>
    <w:multiLevelType w:val="multilevel"/>
    <w:tmpl w:val="8744A22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C75BAC"/>
    <w:multiLevelType w:val="multilevel"/>
    <w:tmpl w:val="49CCA70E"/>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0B6AC6"/>
    <w:multiLevelType w:val="multilevel"/>
    <w:tmpl w:val="07221B7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14"/>
  </w:num>
  <w:num w:numId="4">
    <w:abstractNumId w:val="17"/>
  </w:num>
  <w:num w:numId="5">
    <w:abstractNumId w:val="8"/>
  </w:num>
  <w:num w:numId="6">
    <w:abstractNumId w:val="15"/>
  </w:num>
  <w:num w:numId="7">
    <w:abstractNumId w:val="4"/>
  </w:num>
  <w:num w:numId="8">
    <w:abstractNumId w:val="10"/>
  </w:num>
  <w:num w:numId="9">
    <w:abstractNumId w:val="18"/>
  </w:num>
  <w:num w:numId="10">
    <w:abstractNumId w:val="6"/>
  </w:num>
  <w:num w:numId="11">
    <w:abstractNumId w:val="7"/>
  </w:num>
  <w:num w:numId="12">
    <w:abstractNumId w:val="19"/>
  </w:num>
  <w:num w:numId="13">
    <w:abstractNumId w:val="9"/>
  </w:num>
  <w:num w:numId="14">
    <w:abstractNumId w:val="11"/>
  </w:num>
  <w:num w:numId="15">
    <w:abstractNumId w:val="1"/>
  </w:num>
  <w:num w:numId="16">
    <w:abstractNumId w:val="13"/>
  </w:num>
  <w:num w:numId="17">
    <w:abstractNumId w:val="16"/>
  </w:num>
  <w:num w:numId="18">
    <w:abstractNumId w:val="2"/>
  </w:num>
  <w:num w:numId="19">
    <w:abstractNumId w:val="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0841"/>
    <w:rsid w:val="0005710F"/>
    <w:rsid w:val="00063B05"/>
    <w:rsid w:val="000A39A2"/>
    <w:rsid w:val="000D5751"/>
    <w:rsid w:val="00121EA2"/>
    <w:rsid w:val="001F4ADF"/>
    <w:rsid w:val="002039F8"/>
    <w:rsid w:val="00213B8D"/>
    <w:rsid w:val="002B15E2"/>
    <w:rsid w:val="0030794C"/>
    <w:rsid w:val="0041080C"/>
    <w:rsid w:val="00475FC1"/>
    <w:rsid w:val="004C0F80"/>
    <w:rsid w:val="005C051F"/>
    <w:rsid w:val="00636C10"/>
    <w:rsid w:val="006B01F4"/>
    <w:rsid w:val="006D5F5C"/>
    <w:rsid w:val="0073081A"/>
    <w:rsid w:val="007915DC"/>
    <w:rsid w:val="007A599D"/>
    <w:rsid w:val="00872F24"/>
    <w:rsid w:val="009C6CA5"/>
    <w:rsid w:val="009E144E"/>
    <w:rsid w:val="009E4FCE"/>
    <w:rsid w:val="00A87DE8"/>
    <w:rsid w:val="00AB50E4"/>
    <w:rsid w:val="00B63CAF"/>
    <w:rsid w:val="00B80B0E"/>
    <w:rsid w:val="00B8547F"/>
    <w:rsid w:val="00BA0841"/>
    <w:rsid w:val="00BD17BD"/>
    <w:rsid w:val="00BD4DF5"/>
    <w:rsid w:val="00C178C2"/>
    <w:rsid w:val="00C23990"/>
    <w:rsid w:val="00CE4581"/>
    <w:rsid w:val="00D85C59"/>
    <w:rsid w:val="00DD1C93"/>
    <w:rsid w:val="00DE50C5"/>
    <w:rsid w:val="00E17737"/>
    <w:rsid w:val="00E2762F"/>
    <w:rsid w:val="00E463AA"/>
    <w:rsid w:val="00E70752"/>
    <w:rsid w:val="00E8325D"/>
    <w:rsid w:val="00F71911"/>
    <w:rsid w:val="00F80BEF"/>
    <w:rsid w:val="00FD248B"/>
    <w:rsid w:val="00FD30B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10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BA0841"/>
    <w:rPr>
      <w:rFonts w:ascii="Times New Roman" w:hAnsi="Times New Roman" w:cs="Times New Roman"/>
      <w:shd w:val="clear" w:color="auto" w:fill="FFFFFF"/>
    </w:rPr>
  </w:style>
  <w:style w:type="character" w:customStyle="1" w:styleId="3">
    <w:name w:val="Основной текст (3)_"/>
    <w:basedOn w:val="DefaultParagraphFont"/>
    <w:link w:val="30"/>
    <w:uiPriority w:val="99"/>
    <w:locked/>
    <w:rsid w:val="00BA0841"/>
    <w:rPr>
      <w:rFonts w:ascii="Times New Roman" w:hAnsi="Times New Roman" w:cs="Times New Roman"/>
      <w:i/>
      <w:iCs/>
      <w:sz w:val="18"/>
      <w:szCs w:val="18"/>
      <w:shd w:val="clear" w:color="auto" w:fill="FFFFFF"/>
    </w:rPr>
  </w:style>
  <w:style w:type="character" w:customStyle="1" w:styleId="311pt">
    <w:name w:val="Основной текст (3) + 11 pt"/>
    <w:aliases w:val="Не курсив"/>
    <w:basedOn w:val="3"/>
    <w:uiPriority w:val="99"/>
    <w:rsid w:val="00BA0841"/>
    <w:rPr>
      <w:color w:val="000000"/>
      <w:spacing w:val="0"/>
      <w:w w:val="100"/>
      <w:position w:val="0"/>
      <w:sz w:val="22"/>
      <w:szCs w:val="22"/>
      <w:lang w:val="ru-RU" w:eastAsia="ru-RU"/>
    </w:rPr>
  </w:style>
  <w:style w:type="character" w:customStyle="1" w:styleId="28">
    <w:name w:val="Основной текст (2) + 8"/>
    <w:aliases w:val="5 pt"/>
    <w:basedOn w:val="2"/>
    <w:uiPriority w:val="99"/>
    <w:rsid w:val="00BA0841"/>
    <w:rPr>
      <w:color w:val="000000"/>
      <w:spacing w:val="0"/>
      <w:w w:val="100"/>
      <w:position w:val="0"/>
      <w:sz w:val="17"/>
      <w:szCs w:val="17"/>
      <w:lang w:val="ru-RU" w:eastAsia="ru-RU"/>
    </w:rPr>
  </w:style>
  <w:style w:type="character" w:customStyle="1" w:styleId="29pt">
    <w:name w:val="Основной текст (2) + 9 pt"/>
    <w:aliases w:val="Курсив"/>
    <w:basedOn w:val="2"/>
    <w:uiPriority w:val="99"/>
    <w:rsid w:val="00BA0841"/>
    <w:rPr>
      <w:i/>
      <w:iCs/>
      <w:color w:val="000000"/>
      <w:spacing w:val="0"/>
      <w:w w:val="100"/>
      <w:position w:val="0"/>
      <w:sz w:val="18"/>
      <w:szCs w:val="18"/>
      <w:lang w:val="ru-RU" w:eastAsia="ru-RU"/>
    </w:rPr>
  </w:style>
  <w:style w:type="character" w:customStyle="1" w:styleId="48">
    <w:name w:val="Основной текст (4) + 8"/>
    <w:aliases w:val="5 pt3"/>
    <w:basedOn w:val="DefaultParagraphFont"/>
    <w:uiPriority w:val="99"/>
    <w:rsid w:val="00BA0841"/>
    <w:rPr>
      <w:rFonts w:ascii="Times New Roman" w:hAnsi="Times New Roman" w:cs="Times New Roman"/>
      <w:color w:val="000000"/>
      <w:spacing w:val="0"/>
      <w:w w:val="100"/>
      <w:position w:val="0"/>
      <w:sz w:val="17"/>
      <w:szCs w:val="17"/>
      <w:u w:val="none"/>
      <w:lang w:val="ru-RU" w:eastAsia="ru-RU"/>
    </w:rPr>
  </w:style>
  <w:style w:type="character" w:customStyle="1" w:styleId="38">
    <w:name w:val="Основной текст (3) + 8"/>
    <w:aliases w:val="5 pt2,Не курсив1"/>
    <w:basedOn w:val="3"/>
    <w:uiPriority w:val="99"/>
    <w:rsid w:val="00BA0841"/>
    <w:rPr>
      <w:color w:val="000000"/>
      <w:spacing w:val="0"/>
      <w:w w:val="100"/>
      <w:position w:val="0"/>
      <w:sz w:val="17"/>
      <w:szCs w:val="17"/>
      <w:lang w:val="ru-RU" w:eastAsia="ru-RU"/>
    </w:rPr>
  </w:style>
  <w:style w:type="character" w:customStyle="1" w:styleId="312pt">
    <w:name w:val="Основной текст (3) + 12 pt"/>
    <w:aliases w:val="Интервал 0 pt"/>
    <w:basedOn w:val="3"/>
    <w:uiPriority w:val="99"/>
    <w:rsid w:val="00BA0841"/>
    <w:rPr>
      <w:color w:val="000000"/>
      <w:spacing w:val="-10"/>
      <w:w w:val="100"/>
      <w:position w:val="0"/>
      <w:sz w:val="24"/>
      <w:szCs w:val="24"/>
      <w:lang w:val="ru-RU" w:eastAsia="ru-RU"/>
    </w:rPr>
  </w:style>
  <w:style w:type="character" w:customStyle="1" w:styleId="21">
    <w:name w:val="Основной текст (2) + Полужирный"/>
    <w:aliases w:val="Интервал 0 pt2"/>
    <w:basedOn w:val="2"/>
    <w:uiPriority w:val="99"/>
    <w:rsid w:val="00BA0841"/>
    <w:rPr>
      <w:b/>
      <w:bCs/>
      <w:color w:val="000000"/>
      <w:spacing w:val="-10"/>
      <w:w w:val="100"/>
      <w:position w:val="0"/>
      <w:lang w:val="ru-RU" w:eastAsia="ru-RU"/>
    </w:rPr>
  </w:style>
  <w:style w:type="character" w:customStyle="1" w:styleId="212pt">
    <w:name w:val="Основной текст (2) + 12 pt"/>
    <w:aliases w:val="Курсив2,Интервал 0 pt1"/>
    <w:basedOn w:val="2"/>
    <w:uiPriority w:val="99"/>
    <w:rsid w:val="00BA0841"/>
    <w:rPr>
      <w:i/>
      <w:iCs/>
      <w:color w:val="000000"/>
      <w:spacing w:val="-10"/>
      <w:w w:val="100"/>
      <w:position w:val="0"/>
      <w:sz w:val="24"/>
      <w:szCs w:val="24"/>
      <w:lang w:val="ru-RU" w:eastAsia="ru-RU"/>
    </w:rPr>
  </w:style>
  <w:style w:type="character" w:customStyle="1" w:styleId="9">
    <w:name w:val="Основной текст (9)_"/>
    <w:basedOn w:val="DefaultParagraphFont"/>
    <w:link w:val="90"/>
    <w:uiPriority w:val="99"/>
    <w:locked/>
    <w:rsid w:val="00BA0841"/>
    <w:rPr>
      <w:rFonts w:ascii="Times New Roman" w:hAnsi="Times New Roman" w:cs="Times New Roman"/>
      <w:shd w:val="clear" w:color="auto" w:fill="FFFFFF"/>
    </w:rPr>
  </w:style>
  <w:style w:type="character" w:customStyle="1" w:styleId="98">
    <w:name w:val="Основной текст (9) + 8"/>
    <w:aliases w:val="5 pt1"/>
    <w:basedOn w:val="9"/>
    <w:uiPriority w:val="99"/>
    <w:rsid w:val="00BA0841"/>
    <w:rPr>
      <w:color w:val="000000"/>
      <w:spacing w:val="0"/>
      <w:w w:val="100"/>
      <w:position w:val="0"/>
      <w:sz w:val="17"/>
      <w:szCs w:val="17"/>
      <w:lang w:val="ru-RU" w:eastAsia="ru-RU"/>
    </w:rPr>
  </w:style>
  <w:style w:type="character" w:customStyle="1" w:styleId="99pt">
    <w:name w:val="Основной текст (9) + 9 pt"/>
    <w:aliases w:val="Курсив1"/>
    <w:basedOn w:val="9"/>
    <w:uiPriority w:val="99"/>
    <w:rsid w:val="00BA0841"/>
    <w:rPr>
      <w:i/>
      <w:iCs/>
      <w:color w:val="000000"/>
      <w:spacing w:val="0"/>
      <w:w w:val="100"/>
      <w:position w:val="0"/>
      <w:sz w:val="18"/>
      <w:szCs w:val="18"/>
      <w:lang w:val="ru-RU" w:eastAsia="ru-RU"/>
    </w:rPr>
  </w:style>
  <w:style w:type="paragraph" w:customStyle="1" w:styleId="20">
    <w:name w:val="Основной текст (2)"/>
    <w:basedOn w:val="Normal"/>
    <w:link w:val="2"/>
    <w:uiPriority w:val="99"/>
    <w:rsid w:val="00BA0841"/>
    <w:pPr>
      <w:widowControl w:val="0"/>
      <w:shd w:val="clear" w:color="auto" w:fill="FFFFFF"/>
      <w:spacing w:after="300" w:line="240" w:lineRule="atLeast"/>
      <w:ind w:hanging="840"/>
      <w:jc w:val="right"/>
    </w:pPr>
    <w:rPr>
      <w:rFonts w:ascii="Times New Roman" w:eastAsia="Times New Roman" w:hAnsi="Times New Roman" w:cs="Times New Roman"/>
    </w:rPr>
  </w:style>
  <w:style w:type="paragraph" w:customStyle="1" w:styleId="30">
    <w:name w:val="Основной текст (3)"/>
    <w:basedOn w:val="Normal"/>
    <w:link w:val="3"/>
    <w:uiPriority w:val="99"/>
    <w:rsid w:val="00BA0841"/>
    <w:pPr>
      <w:widowControl w:val="0"/>
      <w:shd w:val="clear" w:color="auto" w:fill="FFFFFF"/>
      <w:spacing w:before="300" w:after="120" w:line="263" w:lineRule="exact"/>
      <w:ind w:hanging="280"/>
    </w:pPr>
    <w:rPr>
      <w:rFonts w:ascii="Times New Roman" w:eastAsia="Times New Roman" w:hAnsi="Times New Roman" w:cs="Times New Roman"/>
      <w:i/>
      <w:iCs/>
      <w:sz w:val="18"/>
      <w:szCs w:val="18"/>
    </w:rPr>
  </w:style>
  <w:style w:type="paragraph" w:customStyle="1" w:styleId="90">
    <w:name w:val="Основной текст (9)"/>
    <w:basedOn w:val="Normal"/>
    <w:link w:val="9"/>
    <w:uiPriority w:val="99"/>
    <w:rsid w:val="00BA0841"/>
    <w:pPr>
      <w:widowControl w:val="0"/>
      <w:shd w:val="clear" w:color="auto" w:fill="FFFFFF"/>
      <w:spacing w:after="0" w:line="256" w:lineRule="exact"/>
      <w:ind w:hanging="260"/>
      <w:jc w:val="both"/>
    </w:pPr>
    <w:rPr>
      <w:rFonts w:ascii="Times New Roman" w:eastAsia="Times New Roman" w:hAnsi="Times New Roman" w:cs="Times New Roman"/>
    </w:rPr>
  </w:style>
  <w:style w:type="paragraph" w:customStyle="1" w:styleId="ConsPlusTitle">
    <w:name w:val="ConsPlusTitle"/>
    <w:uiPriority w:val="99"/>
    <w:rsid w:val="005C051F"/>
    <w:pPr>
      <w:widowControl w:val="0"/>
      <w:autoSpaceDE w:val="0"/>
      <w:autoSpaceDN w:val="0"/>
    </w:pPr>
    <w:rPr>
      <w:rFonts w:eastAsia="Times New Roman" w:cs="Calibri"/>
      <w:b/>
      <w:bCs/>
    </w:rPr>
  </w:style>
  <w:style w:type="paragraph" w:customStyle="1" w:styleId="ConsPlusNormal">
    <w:name w:val="ConsPlusNormal"/>
    <w:uiPriority w:val="99"/>
    <w:rsid w:val="005C051F"/>
    <w:pPr>
      <w:widowControl w:val="0"/>
      <w:autoSpaceDE w:val="0"/>
      <w:autoSpaceDN w:val="0"/>
    </w:pPr>
    <w:rPr>
      <w:rFonts w:eastAsia="Times New Roman" w:cs="Calibri"/>
    </w:rPr>
  </w:style>
  <w:style w:type="character" w:customStyle="1" w:styleId="TitleChar">
    <w:name w:val="Title Char"/>
    <w:basedOn w:val="DefaultParagraphFont"/>
    <w:link w:val="Title"/>
    <w:uiPriority w:val="99"/>
    <w:locked/>
    <w:rsid w:val="007915DC"/>
    <w:rPr>
      <w:b/>
      <w:bCs/>
      <w:sz w:val="28"/>
      <w:szCs w:val="28"/>
    </w:rPr>
  </w:style>
  <w:style w:type="paragraph" w:styleId="Title">
    <w:name w:val="Title"/>
    <w:basedOn w:val="Normal"/>
    <w:link w:val="TitleChar"/>
    <w:uiPriority w:val="99"/>
    <w:qFormat/>
    <w:rsid w:val="007915DC"/>
    <w:pPr>
      <w:spacing w:after="0" w:line="240" w:lineRule="auto"/>
      <w:jc w:val="center"/>
    </w:pPr>
    <w:rPr>
      <w:b/>
      <w:bCs/>
      <w:sz w:val="28"/>
      <w:szCs w:val="28"/>
    </w:rPr>
  </w:style>
  <w:style w:type="character" w:customStyle="1" w:styleId="TitleChar1">
    <w:name w:val="Title Char1"/>
    <w:basedOn w:val="DefaultParagraphFont"/>
    <w:link w:val="Title"/>
    <w:uiPriority w:val="10"/>
    <w:rsid w:val="00A77EF6"/>
    <w:rPr>
      <w:rFonts w:asciiTheme="majorHAnsi" w:eastAsiaTheme="majorEastAsia" w:hAnsiTheme="majorHAnsi" w:cstheme="majorBidi"/>
      <w:b/>
      <w:bCs/>
      <w:kern w:val="28"/>
      <w:sz w:val="32"/>
      <w:szCs w:val="32"/>
      <w:lang w:eastAsia="en-US"/>
    </w:rPr>
  </w:style>
  <w:style w:type="character" w:customStyle="1" w:styleId="1">
    <w:name w:val="Название Знак1"/>
    <w:basedOn w:val="DefaultParagraphFont"/>
    <w:link w:val="Title"/>
    <w:uiPriority w:val="99"/>
    <w:locked/>
    <w:rsid w:val="007915DC"/>
    <w:rPr>
      <w:rFonts w:ascii="Cambria" w:hAnsi="Cambria" w:cs="Cambria"/>
      <w:color w:val="auto"/>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30891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242</TotalTime>
  <Pages>14</Pages>
  <Words>5387</Words>
  <Characters>30709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Abakumova</dc:creator>
  <cp:keywords/>
  <dc:description/>
  <cp:lastModifiedBy>Palecki s\s</cp:lastModifiedBy>
  <cp:revision>14</cp:revision>
  <cp:lastPrinted>2017-11-28T07:18:00Z</cp:lastPrinted>
  <dcterms:created xsi:type="dcterms:W3CDTF">2017-10-17T08:56:00Z</dcterms:created>
  <dcterms:modified xsi:type="dcterms:W3CDTF">2017-11-28T07:21:00Z</dcterms:modified>
</cp:coreProperties>
</file>