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24B" w:rsidRPr="0043424B" w:rsidRDefault="0043424B" w:rsidP="0043424B">
      <w:pPr>
        <w:pStyle w:val="af7"/>
        <w:contextualSpacing/>
        <w:rPr>
          <w:rFonts w:ascii="Times New Roman" w:hAnsi="Times New Roman" w:cs="Times New Roman"/>
          <w:b/>
          <w:szCs w:val="28"/>
        </w:rPr>
      </w:pPr>
      <w:bookmarkStart w:id="0" w:name="_Toc448482783"/>
      <w:bookmarkStart w:id="1" w:name="_Toc448482970"/>
      <w:r w:rsidRPr="0043424B">
        <w:rPr>
          <w:rFonts w:ascii="Times New Roman" w:hAnsi="Times New Roman" w:cs="Times New Roman"/>
          <w:b/>
          <w:szCs w:val="28"/>
        </w:rPr>
        <w:t>АДМИНИСТРАЦИЯ</w:t>
      </w:r>
    </w:p>
    <w:p w:rsidR="0043424B" w:rsidRPr="0043424B" w:rsidRDefault="0043424B" w:rsidP="0043424B">
      <w:pPr>
        <w:pStyle w:val="af7"/>
        <w:contextualSpacing/>
        <w:rPr>
          <w:rFonts w:ascii="Times New Roman" w:hAnsi="Times New Roman" w:cs="Times New Roman"/>
          <w:b/>
          <w:szCs w:val="28"/>
        </w:rPr>
      </w:pPr>
      <w:r w:rsidRPr="0043424B">
        <w:rPr>
          <w:rFonts w:ascii="Times New Roman" w:hAnsi="Times New Roman" w:cs="Times New Roman"/>
          <w:b/>
          <w:szCs w:val="28"/>
        </w:rPr>
        <w:t>ПАЛЕЦКОГО СЕЛЬСОВЕТА</w:t>
      </w:r>
    </w:p>
    <w:p w:rsidR="0043424B" w:rsidRPr="0043424B" w:rsidRDefault="0043424B" w:rsidP="0043424B">
      <w:pPr>
        <w:pStyle w:val="af7"/>
        <w:contextualSpacing/>
        <w:rPr>
          <w:rFonts w:ascii="Times New Roman" w:hAnsi="Times New Roman" w:cs="Times New Roman"/>
          <w:b/>
          <w:szCs w:val="28"/>
        </w:rPr>
      </w:pPr>
      <w:r w:rsidRPr="0043424B">
        <w:rPr>
          <w:rFonts w:ascii="Times New Roman" w:hAnsi="Times New Roman" w:cs="Times New Roman"/>
          <w:b/>
          <w:szCs w:val="28"/>
        </w:rPr>
        <w:t>БАГАНСКОГО РАЙОНА</w:t>
      </w:r>
    </w:p>
    <w:p w:rsidR="0043424B" w:rsidRPr="0043424B" w:rsidRDefault="0043424B" w:rsidP="0043424B">
      <w:pPr>
        <w:pStyle w:val="af7"/>
        <w:contextualSpacing/>
        <w:rPr>
          <w:rFonts w:ascii="Times New Roman" w:hAnsi="Times New Roman" w:cs="Times New Roman"/>
          <w:b/>
          <w:szCs w:val="28"/>
        </w:rPr>
      </w:pPr>
      <w:r w:rsidRPr="0043424B">
        <w:rPr>
          <w:rFonts w:ascii="Times New Roman" w:hAnsi="Times New Roman" w:cs="Times New Roman"/>
          <w:b/>
          <w:szCs w:val="28"/>
        </w:rPr>
        <w:t xml:space="preserve"> НОВОСИБИРСКОЙ ОБЛАСТИ</w:t>
      </w:r>
    </w:p>
    <w:p w:rsidR="0043424B" w:rsidRPr="0043424B" w:rsidRDefault="0043424B" w:rsidP="0043424B">
      <w:pPr>
        <w:pStyle w:val="af7"/>
        <w:contextualSpacing/>
        <w:rPr>
          <w:rFonts w:ascii="Times New Roman" w:hAnsi="Times New Roman" w:cs="Times New Roman"/>
          <w:szCs w:val="28"/>
        </w:rPr>
      </w:pPr>
    </w:p>
    <w:p w:rsidR="0043424B" w:rsidRDefault="0043424B" w:rsidP="0043424B">
      <w:pPr>
        <w:pStyle w:val="af7"/>
        <w:contextualSpacing/>
        <w:rPr>
          <w:rFonts w:ascii="Times New Roman" w:hAnsi="Times New Roman" w:cs="Times New Roman"/>
          <w:b/>
          <w:szCs w:val="28"/>
        </w:rPr>
      </w:pPr>
      <w:r w:rsidRPr="0043424B">
        <w:rPr>
          <w:rFonts w:ascii="Times New Roman" w:hAnsi="Times New Roman" w:cs="Times New Roman"/>
          <w:b/>
          <w:szCs w:val="28"/>
        </w:rPr>
        <w:t>ПОСТАНОВЛЕНИЕ</w:t>
      </w:r>
    </w:p>
    <w:p w:rsidR="00330CE0" w:rsidRPr="0043424B" w:rsidRDefault="00330CE0" w:rsidP="0043424B">
      <w:pPr>
        <w:pStyle w:val="af7"/>
        <w:contextualSpacing/>
        <w:rPr>
          <w:rFonts w:ascii="Times New Roman" w:hAnsi="Times New Roman" w:cs="Times New Roman"/>
          <w:szCs w:val="28"/>
        </w:rPr>
      </w:pPr>
    </w:p>
    <w:p w:rsidR="00330CE0" w:rsidRDefault="009B550C" w:rsidP="0043424B">
      <w:pPr>
        <w:pStyle w:val="af7"/>
        <w:contextualSpacing/>
        <w:rPr>
          <w:rFonts w:ascii="Times New Roman" w:hAnsi="Times New Roman" w:cs="Times New Roman"/>
          <w:szCs w:val="28"/>
        </w:rPr>
      </w:pPr>
      <w:r>
        <w:rPr>
          <w:rFonts w:ascii="Times New Roman" w:hAnsi="Times New Roman" w:cs="Times New Roman"/>
          <w:szCs w:val="28"/>
        </w:rPr>
        <w:t>15</w:t>
      </w:r>
      <w:r w:rsidR="005B438F">
        <w:rPr>
          <w:rFonts w:ascii="Times New Roman" w:hAnsi="Times New Roman" w:cs="Times New Roman"/>
          <w:szCs w:val="28"/>
        </w:rPr>
        <w:t>.11.202</w:t>
      </w:r>
      <w:r w:rsidR="00313135">
        <w:rPr>
          <w:rFonts w:ascii="Times New Roman" w:hAnsi="Times New Roman" w:cs="Times New Roman"/>
          <w:szCs w:val="28"/>
        </w:rPr>
        <w:t>2</w:t>
      </w:r>
      <w:r w:rsidR="00AC3CD4">
        <w:rPr>
          <w:rFonts w:ascii="Times New Roman" w:hAnsi="Times New Roman" w:cs="Times New Roman"/>
          <w:szCs w:val="28"/>
        </w:rPr>
        <w:t xml:space="preserve">        </w:t>
      </w:r>
      <w:r w:rsidR="00313135">
        <w:rPr>
          <w:rFonts w:ascii="Times New Roman" w:hAnsi="Times New Roman" w:cs="Times New Roman"/>
          <w:szCs w:val="28"/>
        </w:rPr>
        <w:t xml:space="preserve">                                                                                   </w:t>
      </w:r>
      <w:r w:rsidR="00AC3CD4">
        <w:rPr>
          <w:rFonts w:ascii="Times New Roman" w:hAnsi="Times New Roman" w:cs="Times New Roman"/>
          <w:szCs w:val="28"/>
        </w:rPr>
        <w:t xml:space="preserve">    №</w:t>
      </w:r>
      <w:r>
        <w:rPr>
          <w:rFonts w:ascii="Times New Roman" w:hAnsi="Times New Roman" w:cs="Times New Roman"/>
          <w:szCs w:val="28"/>
        </w:rPr>
        <w:t>100</w:t>
      </w:r>
      <w:r w:rsidR="00313135">
        <w:rPr>
          <w:rFonts w:ascii="Times New Roman" w:hAnsi="Times New Roman" w:cs="Times New Roman"/>
          <w:szCs w:val="28"/>
        </w:rPr>
        <w:t xml:space="preserve"> </w:t>
      </w:r>
      <w:r w:rsidR="00545231">
        <w:rPr>
          <w:rFonts w:ascii="Times New Roman" w:hAnsi="Times New Roman" w:cs="Times New Roman"/>
          <w:szCs w:val="28"/>
        </w:rPr>
        <w:t xml:space="preserve"> </w:t>
      </w:r>
    </w:p>
    <w:p w:rsidR="00330CE0" w:rsidRDefault="00330CE0" w:rsidP="0043424B">
      <w:pPr>
        <w:pStyle w:val="af7"/>
        <w:contextualSpacing/>
        <w:rPr>
          <w:rFonts w:ascii="Times New Roman" w:hAnsi="Times New Roman" w:cs="Times New Roman"/>
          <w:szCs w:val="28"/>
        </w:rPr>
      </w:pPr>
    </w:p>
    <w:p w:rsidR="0043424B" w:rsidRDefault="0043424B" w:rsidP="0043424B">
      <w:pPr>
        <w:pStyle w:val="af7"/>
        <w:contextualSpacing/>
        <w:rPr>
          <w:rFonts w:ascii="Times New Roman" w:hAnsi="Times New Roman" w:cs="Times New Roman"/>
          <w:szCs w:val="28"/>
        </w:rPr>
      </w:pPr>
      <w:r w:rsidRPr="0043424B">
        <w:rPr>
          <w:rFonts w:ascii="Times New Roman" w:hAnsi="Times New Roman" w:cs="Times New Roman"/>
          <w:szCs w:val="28"/>
        </w:rPr>
        <w:t>с. Палецкое</w:t>
      </w:r>
    </w:p>
    <w:p w:rsidR="0043424B" w:rsidRDefault="0043424B" w:rsidP="0043424B">
      <w:pPr>
        <w:contextualSpacing/>
        <w:jc w:val="center"/>
        <w:rPr>
          <w:rFonts w:ascii="Times New Roman" w:hAnsi="Times New Roman" w:cs="Times New Roman"/>
          <w:sz w:val="28"/>
          <w:szCs w:val="28"/>
        </w:rPr>
      </w:pPr>
    </w:p>
    <w:p w:rsidR="00330CE0" w:rsidRDefault="0043424B" w:rsidP="0043424B">
      <w:pPr>
        <w:contextualSpacing/>
        <w:jc w:val="center"/>
        <w:rPr>
          <w:rFonts w:ascii="Times New Roman" w:hAnsi="Times New Roman" w:cs="Times New Roman"/>
          <w:sz w:val="28"/>
          <w:szCs w:val="28"/>
        </w:rPr>
      </w:pPr>
      <w:r w:rsidRPr="0043424B">
        <w:rPr>
          <w:rFonts w:ascii="Times New Roman" w:hAnsi="Times New Roman" w:cs="Times New Roman"/>
          <w:sz w:val="28"/>
          <w:szCs w:val="28"/>
        </w:rPr>
        <w:t>О</w:t>
      </w:r>
      <w:r w:rsidR="00330CE0">
        <w:rPr>
          <w:rFonts w:ascii="Times New Roman" w:hAnsi="Times New Roman" w:cs="Times New Roman"/>
          <w:sz w:val="28"/>
          <w:szCs w:val="28"/>
        </w:rPr>
        <w:t xml:space="preserve"> прогнозе социально-экономического развития </w:t>
      </w:r>
      <w:r w:rsidRPr="0043424B">
        <w:rPr>
          <w:rFonts w:ascii="Times New Roman" w:hAnsi="Times New Roman" w:cs="Times New Roman"/>
          <w:sz w:val="28"/>
          <w:szCs w:val="28"/>
        </w:rPr>
        <w:t xml:space="preserve">Палецкого сельсовета </w:t>
      </w:r>
    </w:p>
    <w:p w:rsidR="00330CE0" w:rsidRDefault="0043424B" w:rsidP="0043424B">
      <w:pPr>
        <w:contextualSpacing/>
        <w:jc w:val="center"/>
        <w:rPr>
          <w:rFonts w:ascii="Times New Roman" w:hAnsi="Times New Roman" w:cs="Times New Roman"/>
          <w:sz w:val="28"/>
          <w:szCs w:val="28"/>
        </w:rPr>
      </w:pPr>
      <w:r w:rsidRPr="0043424B">
        <w:rPr>
          <w:rFonts w:ascii="Times New Roman" w:hAnsi="Times New Roman" w:cs="Times New Roman"/>
          <w:sz w:val="28"/>
          <w:szCs w:val="28"/>
        </w:rPr>
        <w:t>Баганского райо</w:t>
      </w:r>
      <w:r w:rsidR="00177027">
        <w:rPr>
          <w:rFonts w:ascii="Times New Roman" w:hAnsi="Times New Roman" w:cs="Times New Roman"/>
          <w:sz w:val="28"/>
          <w:szCs w:val="28"/>
        </w:rPr>
        <w:t>на Новосибирской области на 20</w:t>
      </w:r>
      <w:r w:rsidR="00254AC1">
        <w:rPr>
          <w:rFonts w:ascii="Times New Roman" w:hAnsi="Times New Roman" w:cs="Times New Roman"/>
          <w:sz w:val="28"/>
          <w:szCs w:val="28"/>
        </w:rPr>
        <w:t>2</w:t>
      </w:r>
      <w:r w:rsidR="00313135">
        <w:rPr>
          <w:rFonts w:ascii="Times New Roman" w:hAnsi="Times New Roman" w:cs="Times New Roman"/>
          <w:sz w:val="28"/>
          <w:szCs w:val="28"/>
        </w:rPr>
        <w:t>3</w:t>
      </w:r>
      <w:r w:rsidRPr="0043424B">
        <w:rPr>
          <w:rFonts w:ascii="Times New Roman" w:hAnsi="Times New Roman" w:cs="Times New Roman"/>
          <w:sz w:val="28"/>
          <w:szCs w:val="28"/>
        </w:rPr>
        <w:t xml:space="preserve"> год</w:t>
      </w:r>
    </w:p>
    <w:p w:rsidR="0043424B" w:rsidRDefault="00444968" w:rsidP="0043424B">
      <w:pPr>
        <w:contextualSpacing/>
        <w:jc w:val="center"/>
        <w:rPr>
          <w:rFonts w:ascii="Times New Roman" w:hAnsi="Times New Roman" w:cs="Times New Roman"/>
          <w:sz w:val="28"/>
          <w:szCs w:val="28"/>
        </w:rPr>
      </w:pPr>
      <w:r>
        <w:rPr>
          <w:rFonts w:ascii="Times New Roman" w:hAnsi="Times New Roman" w:cs="Times New Roman"/>
          <w:sz w:val="28"/>
          <w:szCs w:val="28"/>
        </w:rPr>
        <w:t xml:space="preserve"> и на плановый период 202</w:t>
      </w:r>
      <w:r w:rsidR="00313135">
        <w:rPr>
          <w:rFonts w:ascii="Times New Roman" w:hAnsi="Times New Roman" w:cs="Times New Roman"/>
          <w:sz w:val="28"/>
          <w:szCs w:val="28"/>
        </w:rPr>
        <w:t>4</w:t>
      </w:r>
      <w:r w:rsidR="0043424B" w:rsidRPr="0043424B">
        <w:rPr>
          <w:rFonts w:ascii="Times New Roman" w:hAnsi="Times New Roman" w:cs="Times New Roman"/>
          <w:sz w:val="28"/>
          <w:szCs w:val="28"/>
        </w:rPr>
        <w:t xml:space="preserve"> и 202</w:t>
      </w:r>
      <w:r w:rsidR="00313135">
        <w:rPr>
          <w:rFonts w:ascii="Times New Roman" w:hAnsi="Times New Roman" w:cs="Times New Roman"/>
          <w:sz w:val="28"/>
          <w:szCs w:val="28"/>
        </w:rPr>
        <w:t>5</w:t>
      </w:r>
      <w:r w:rsidR="0043424B" w:rsidRPr="0043424B">
        <w:rPr>
          <w:rFonts w:ascii="Times New Roman" w:hAnsi="Times New Roman" w:cs="Times New Roman"/>
          <w:sz w:val="28"/>
          <w:szCs w:val="28"/>
        </w:rPr>
        <w:t xml:space="preserve"> годов</w:t>
      </w:r>
    </w:p>
    <w:p w:rsidR="009B550C" w:rsidRDefault="009B550C" w:rsidP="0043424B">
      <w:pPr>
        <w:contextualSpacing/>
        <w:jc w:val="center"/>
        <w:rPr>
          <w:rFonts w:ascii="Times New Roman" w:hAnsi="Times New Roman" w:cs="Times New Roman"/>
          <w:sz w:val="28"/>
          <w:szCs w:val="28"/>
        </w:rPr>
      </w:pPr>
    </w:p>
    <w:p w:rsidR="009B550C" w:rsidRPr="0043424B" w:rsidRDefault="009B550C" w:rsidP="0043424B">
      <w:pPr>
        <w:contextualSpacing/>
        <w:jc w:val="center"/>
        <w:rPr>
          <w:rFonts w:ascii="Times New Roman" w:hAnsi="Times New Roman" w:cs="Times New Roman"/>
          <w:sz w:val="28"/>
          <w:szCs w:val="28"/>
        </w:rPr>
      </w:pPr>
    </w:p>
    <w:p w:rsidR="0043424B" w:rsidRPr="00330CE0" w:rsidRDefault="00A62FDC" w:rsidP="0043424B">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В </w:t>
      </w:r>
      <w:r w:rsidR="00330CE0">
        <w:rPr>
          <w:rFonts w:ascii="Times New Roman" w:hAnsi="Times New Roman" w:cs="Times New Roman"/>
          <w:sz w:val="28"/>
          <w:szCs w:val="28"/>
        </w:rPr>
        <w:t xml:space="preserve"> соответствии со статьей </w:t>
      </w:r>
      <w:r w:rsidR="0043424B" w:rsidRPr="0043424B">
        <w:rPr>
          <w:rFonts w:ascii="Times New Roman" w:hAnsi="Times New Roman" w:cs="Times New Roman"/>
          <w:sz w:val="28"/>
          <w:szCs w:val="28"/>
        </w:rPr>
        <w:t>17</w:t>
      </w:r>
      <w:r w:rsidR="00330CE0">
        <w:rPr>
          <w:rFonts w:ascii="Times New Roman" w:hAnsi="Times New Roman" w:cs="Times New Roman"/>
          <w:sz w:val="28"/>
          <w:szCs w:val="28"/>
        </w:rPr>
        <w:t>3</w:t>
      </w:r>
      <w:r w:rsidR="0043424B" w:rsidRPr="0043424B">
        <w:rPr>
          <w:rFonts w:ascii="Times New Roman" w:hAnsi="Times New Roman" w:cs="Times New Roman"/>
          <w:sz w:val="28"/>
          <w:szCs w:val="28"/>
        </w:rPr>
        <w:t xml:space="preserve"> Бюджетного кодекса Российской  Федерации</w:t>
      </w:r>
      <w:r w:rsidR="0043424B">
        <w:rPr>
          <w:rFonts w:ascii="Times New Roman" w:hAnsi="Times New Roman" w:cs="Times New Roman"/>
          <w:sz w:val="28"/>
          <w:szCs w:val="28"/>
        </w:rPr>
        <w:t>,</w:t>
      </w:r>
      <w:r w:rsidR="00330CE0">
        <w:rPr>
          <w:rFonts w:ascii="Times New Roman" w:hAnsi="Times New Roman" w:cs="Times New Roman"/>
          <w:sz w:val="28"/>
          <w:szCs w:val="28"/>
        </w:rPr>
        <w:t xml:space="preserve"> Федеральным законом от 28.06.2014 №172-ФЗ «О стратегическом планировании в Российской Федерации», Положением о стратегическом планировании социально-экономического развития </w:t>
      </w:r>
      <w:r w:rsidR="00330CE0" w:rsidRPr="00330CE0">
        <w:rPr>
          <w:rFonts w:ascii="Times New Roman" w:hAnsi="Times New Roman" w:cs="Times New Roman"/>
          <w:sz w:val="28"/>
          <w:szCs w:val="28"/>
        </w:rPr>
        <w:t>в Палецком сельсовете Баганского района Новосибирской области</w:t>
      </w:r>
      <w:r w:rsidR="00330CE0">
        <w:rPr>
          <w:rFonts w:ascii="Times New Roman" w:hAnsi="Times New Roman" w:cs="Times New Roman"/>
          <w:sz w:val="28"/>
          <w:szCs w:val="28"/>
        </w:rPr>
        <w:t xml:space="preserve">, утвержденным решением одиннадцатой сессии Совета депутатов Палецкого сельсовета Баганского района Новосибирской области </w:t>
      </w:r>
      <w:r>
        <w:rPr>
          <w:rFonts w:ascii="Times New Roman" w:hAnsi="Times New Roman" w:cs="Times New Roman"/>
          <w:sz w:val="28"/>
          <w:szCs w:val="28"/>
        </w:rPr>
        <w:t>пятого созыва от 23.12.2016 №72,</w:t>
      </w:r>
      <w:r w:rsidR="00756996">
        <w:rPr>
          <w:rFonts w:ascii="Times New Roman" w:hAnsi="Times New Roman" w:cs="Times New Roman"/>
          <w:sz w:val="28"/>
          <w:szCs w:val="28"/>
        </w:rPr>
        <w:t xml:space="preserve"> администрация Палецкого сельсовета Баганского района Новосибирской области</w:t>
      </w:r>
    </w:p>
    <w:p w:rsidR="0043424B" w:rsidRPr="0043424B" w:rsidRDefault="0043424B" w:rsidP="0043424B">
      <w:pPr>
        <w:contextualSpacing/>
        <w:rPr>
          <w:rFonts w:ascii="Times New Roman" w:hAnsi="Times New Roman" w:cs="Times New Roman"/>
          <w:sz w:val="28"/>
          <w:szCs w:val="28"/>
        </w:rPr>
      </w:pPr>
      <w:r w:rsidRPr="0043424B">
        <w:rPr>
          <w:rFonts w:ascii="Times New Roman" w:hAnsi="Times New Roman" w:cs="Times New Roman"/>
          <w:sz w:val="28"/>
          <w:szCs w:val="28"/>
        </w:rPr>
        <w:t xml:space="preserve">      ПОСТАНОВЛЯ</w:t>
      </w:r>
      <w:r w:rsidR="00756996">
        <w:rPr>
          <w:rFonts w:ascii="Times New Roman" w:hAnsi="Times New Roman" w:cs="Times New Roman"/>
          <w:sz w:val="28"/>
          <w:szCs w:val="28"/>
        </w:rPr>
        <w:t>ЕТ</w:t>
      </w:r>
      <w:r w:rsidRPr="0043424B">
        <w:rPr>
          <w:rFonts w:ascii="Times New Roman" w:hAnsi="Times New Roman" w:cs="Times New Roman"/>
          <w:sz w:val="28"/>
          <w:szCs w:val="28"/>
        </w:rPr>
        <w:t xml:space="preserve">: </w:t>
      </w:r>
    </w:p>
    <w:p w:rsidR="0043424B" w:rsidRDefault="0043424B" w:rsidP="0043424B">
      <w:pPr>
        <w:ind w:firstLine="425"/>
        <w:contextualSpacing/>
        <w:rPr>
          <w:rFonts w:ascii="Times New Roman" w:hAnsi="Times New Roman" w:cs="Times New Roman"/>
          <w:sz w:val="28"/>
          <w:szCs w:val="28"/>
        </w:rPr>
      </w:pPr>
      <w:r w:rsidRPr="0043424B">
        <w:rPr>
          <w:rFonts w:ascii="Times New Roman" w:hAnsi="Times New Roman" w:cs="Times New Roman"/>
          <w:sz w:val="28"/>
          <w:szCs w:val="28"/>
        </w:rPr>
        <w:t xml:space="preserve"> 1. </w:t>
      </w:r>
      <w:r w:rsidR="00A62FDC">
        <w:rPr>
          <w:rFonts w:ascii="Times New Roman" w:hAnsi="Times New Roman" w:cs="Times New Roman"/>
          <w:sz w:val="28"/>
          <w:szCs w:val="28"/>
        </w:rPr>
        <w:t>Одобрить прогноз социально</w:t>
      </w:r>
      <w:r w:rsidR="00CF1734">
        <w:rPr>
          <w:rFonts w:ascii="Times New Roman" w:hAnsi="Times New Roman" w:cs="Times New Roman"/>
          <w:sz w:val="28"/>
          <w:szCs w:val="28"/>
        </w:rPr>
        <w:t>-экономического развития</w:t>
      </w:r>
      <w:r w:rsidRPr="0043424B">
        <w:rPr>
          <w:rFonts w:ascii="Times New Roman" w:hAnsi="Times New Roman" w:cs="Times New Roman"/>
          <w:sz w:val="28"/>
          <w:szCs w:val="28"/>
        </w:rPr>
        <w:t xml:space="preserve"> Палецкого сельсовета Баганского района Новосиби</w:t>
      </w:r>
      <w:r w:rsidR="00177027">
        <w:rPr>
          <w:rFonts w:ascii="Times New Roman" w:hAnsi="Times New Roman" w:cs="Times New Roman"/>
          <w:sz w:val="28"/>
          <w:szCs w:val="28"/>
        </w:rPr>
        <w:t>рской области на 20</w:t>
      </w:r>
      <w:r w:rsidR="00254AC1">
        <w:rPr>
          <w:rFonts w:ascii="Times New Roman" w:hAnsi="Times New Roman" w:cs="Times New Roman"/>
          <w:sz w:val="28"/>
          <w:szCs w:val="28"/>
        </w:rPr>
        <w:t>2</w:t>
      </w:r>
      <w:r w:rsidR="00313135">
        <w:rPr>
          <w:rFonts w:ascii="Times New Roman" w:hAnsi="Times New Roman" w:cs="Times New Roman"/>
          <w:sz w:val="28"/>
          <w:szCs w:val="28"/>
        </w:rPr>
        <w:t>3</w:t>
      </w:r>
      <w:r w:rsidR="00177027">
        <w:rPr>
          <w:rFonts w:ascii="Times New Roman" w:hAnsi="Times New Roman" w:cs="Times New Roman"/>
          <w:sz w:val="28"/>
          <w:szCs w:val="28"/>
        </w:rPr>
        <w:t xml:space="preserve"> год и плановый период 202</w:t>
      </w:r>
      <w:r w:rsidR="00313135">
        <w:rPr>
          <w:rFonts w:ascii="Times New Roman" w:hAnsi="Times New Roman" w:cs="Times New Roman"/>
          <w:sz w:val="28"/>
          <w:szCs w:val="28"/>
        </w:rPr>
        <w:t>4</w:t>
      </w:r>
      <w:r w:rsidR="00177027">
        <w:rPr>
          <w:rFonts w:ascii="Times New Roman" w:hAnsi="Times New Roman" w:cs="Times New Roman"/>
          <w:sz w:val="28"/>
          <w:szCs w:val="28"/>
        </w:rPr>
        <w:t xml:space="preserve"> и 202</w:t>
      </w:r>
      <w:r w:rsidR="00313135">
        <w:rPr>
          <w:rFonts w:ascii="Times New Roman" w:hAnsi="Times New Roman" w:cs="Times New Roman"/>
          <w:sz w:val="28"/>
          <w:szCs w:val="28"/>
        </w:rPr>
        <w:t>5</w:t>
      </w:r>
      <w:r w:rsidRPr="0043424B">
        <w:rPr>
          <w:rFonts w:ascii="Times New Roman" w:hAnsi="Times New Roman" w:cs="Times New Roman"/>
          <w:sz w:val="28"/>
          <w:szCs w:val="28"/>
        </w:rPr>
        <w:t xml:space="preserve"> годов согласно приложению.</w:t>
      </w:r>
    </w:p>
    <w:p w:rsidR="0043424B" w:rsidRPr="00545231" w:rsidRDefault="0043424B" w:rsidP="0043424B">
      <w:pPr>
        <w:ind w:firstLine="425"/>
        <w:contextualSpacing/>
        <w:rPr>
          <w:rFonts w:ascii="Times New Roman" w:hAnsi="Times New Roman" w:cs="Times New Roman"/>
          <w:sz w:val="28"/>
          <w:szCs w:val="28"/>
        </w:rPr>
      </w:pPr>
      <w:r w:rsidRPr="0043424B">
        <w:rPr>
          <w:rFonts w:ascii="Times New Roman" w:hAnsi="Times New Roman" w:cs="Times New Roman"/>
          <w:sz w:val="28"/>
          <w:szCs w:val="28"/>
        </w:rPr>
        <w:t>2. Настоящее постановление опубликовать в газете «Бюллетень органов местного самоуправления Палецкого сельсовета»</w:t>
      </w:r>
      <w:r w:rsidR="00545231" w:rsidRPr="00545231">
        <w:rPr>
          <w:szCs w:val="28"/>
        </w:rPr>
        <w:t xml:space="preserve"> </w:t>
      </w:r>
      <w:r w:rsidR="00545231" w:rsidRPr="00545231">
        <w:rPr>
          <w:rFonts w:ascii="Times New Roman" w:hAnsi="Times New Roman" w:cs="Times New Roman"/>
          <w:sz w:val="28"/>
          <w:szCs w:val="28"/>
        </w:rPr>
        <w:t>и разместить на официальном сайте администрации Палецкого сельсовета Баганского района Новосибирской области</w:t>
      </w:r>
      <w:r w:rsidRPr="00545231">
        <w:rPr>
          <w:rFonts w:ascii="Times New Roman" w:hAnsi="Times New Roman" w:cs="Times New Roman"/>
          <w:sz w:val="28"/>
          <w:szCs w:val="28"/>
        </w:rPr>
        <w:t>.</w:t>
      </w:r>
    </w:p>
    <w:p w:rsidR="00756996" w:rsidRDefault="0043424B" w:rsidP="00756996">
      <w:pPr>
        <w:ind w:firstLine="425"/>
        <w:contextualSpacing/>
        <w:rPr>
          <w:rFonts w:ascii="Times New Roman" w:hAnsi="Times New Roman" w:cs="Times New Roman"/>
          <w:sz w:val="28"/>
          <w:szCs w:val="28"/>
        </w:rPr>
      </w:pPr>
      <w:r w:rsidRPr="0043424B">
        <w:rPr>
          <w:rFonts w:ascii="Times New Roman" w:hAnsi="Times New Roman" w:cs="Times New Roman"/>
          <w:sz w:val="28"/>
          <w:szCs w:val="28"/>
        </w:rPr>
        <w:t>3. Контроль</w:t>
      </w:r>
      <w:r w:rsidR="00D6589A">
        <w:rPr>
          <w:rFonts w:ascii="Times New Roman" w:hAnsi="Times New Roman" w:cs="Times New Roman"/>
          <w:sz w:val="28"/>
          <w:szCs w:val="28"/>
        </w:rPr>
        <w:t xml:space="preserve"> </w:t>
      </w:r>
      <w:r w:rsidRPr="0043424B">
        <w:rPr>
          <w:rFonts w:ascii="Times New Roman" w:hAnsi="Times New Roman" w:cs="Times New Roman"/>
          <w:sz w:val="28"/>
          <w:szCs w:val="28"/>
        </w:rPr>
        <w:t>за исполнением настоящего постановления возложить на специалиста-бухгалтера Щербакову Н.И.</w:t>
      </w:r>
    </w:p>
    <w:p w:rsidR="00756996" w:rsidRDefault="00756996" w:rsidP="00756996">
      <w:pPr>
        <w:ind w:firstLine="425"/>
        <w:contextualSpacing/>
        <w:rPr>
          <w:rFonts w:ascii="Times New Roman" w:hAnsi="Times New Roman" w:cs="Times New Roman"/>
          <w:sz w:val="28"/>
          <w:szCs w:val="28"/>
        </w:rPr>
      </w:pPr>
    </w:p>
    <w:p w:rsidR="00756996" w:rsidRPr="0043424B" w:rsidRDefault="0043424B" w:rsidP="00756996">
      <w:pPr>
        <w:ind w:firstLine="425"/>
        <w:contextualSpacing/>
        <w:rPr>
          <w:rFonts w:ascii="Times New Roman" w:hAnsi="Times New Roman" w:cs="Times New Roman"/>
          <w:sz w:val="28"/>
          <w:szCs w:val="28"/>
        </w:rPr>
      </w:pPr>
      <w:r w:rsidRPr="0043424B">
        <w:rPr>
          <w:rFonts w:ascii="Times New Roman" w:hAnsi="Times New Roman" w:cs="Times New Roman"/>
          <w:sz w:val="28"/>
          <w:szCs w:val="28"/>
        </w:rPr>
        <w:t xml:space="preserve"> </w:t>
      </w:r>
    </w:p>
    <w:p w:rsidR="0043424B" w:rsidRPr="0043424B" w:rsidRDefault="009B550C" w:rsidP="0043424B">
      <w:pPr>
        <w:contextualSpacing/>
        <w:rPr>
          <w:rFonts w:ascii="Times New Roman" w:hAnsi="Times New Roman" w:cs="Times New Roman"/>
          <w:sz w:val="28"/>
          <w:szCs w:val="28"/>
        </w:rPr>
      </w:pPr>
      <w:r>
        <w:rPr>
          <w:rFonts w:ascii="Times New Roman" w:hAnsi="Times New Roman" w:cs="Times New Roman"/>
          <w:sz w:val="28"/>
          <w:szCs w:val="28"/>
        </w:rPr>
        <w:t xml:space="preserve">Врио </w:t>
      </w:r>
      <w:r w:rsidR="0043424B" w:rsidRPr="0043424B">
        <w:rPr>
          <w:rFonts w:ascii="Times New Roman" w:hAnsi="Times New Roman" w:cs="Times New Roman"/>
          <w:sz w:val="28"/>
          <w:szCs w:val="28"/>
        </w:rPr>
        <w:t>Глав</w:t>
      </w:r>
      <w:r>
        <w:rPr>
          <w:rFonts w:ascii="Times New Roman" w:hAnsi="Times New Roman" w:cs="Times New Roman"/>
          <w:sz w:val="28"/>
          <w:szCs w:val="28"/>
        </w:rPr>
        <w:t>ы</w:t>
      </w:r>
      <w:r w:rsidR="0043424B" w:rsidRPr="0043424B">
        <w:rPr>
          <w:rFonts w:ascii="Times New Roman" w:hAnsi="Times New Roman" w:cs="Times New Roman"/>
          <w:sz w:val="28"/>
          <w:szCs w:val="28"/>
        </w:rPr>
        <w:t xml:space="preserve"> Палецкого сельсовета</w:t>
      </w:r>
    </w:p>
    <w:p w:rsidR="0043424B" w:rsidRPr="0043424B" w:rsidRDefault="0043424B" w:rsidP="0043424B">
      <w:pPr>
        <w:contextualSpacing/>
        <w:rPr>
          <w:rFonts w:ascii="Times New Roman" w:hAnsi="Times New Roman" w:cs="Times New Roman"/>
          <w:sz w:val="28"/>
          <w:szCs w:val="28"/>
        </w:rPr>
      </w:pPr>
      <w:r w:rsidRPr="0043424B">
        <w:rPr>
          <w:rFonts w:ascii="Times New Roman" w:hAnsi="Times New Roman" w:cs="Times New Roman"/>
          <w:sz w:val="28"/>
          <w:szCs w:val="28"/>
        </w:rPr>
        <w:t>Баганского района Новосибирской области</w:t>
      </w:r>
      <w:r w:rsidRPr="0043424B">
        <w:rPr>
          <w:rFonts w:ascii="Times New Roman" w:hAnsi="Times New Roman" w:cs="Times New Roman"/>
          <w:sz w:val="28"/>
          <w:szCs w:val="28"/>
        </w:rPr>
        <w:tab/>
      </w:r>
      <w:r w:rsidRPr="0043424B">
        <w:rPr>
          <w:rFonts w:ascii="Times New Roman" w:hAnsi="Times New Roman" w:cs="Times New Roman"/>
          <w:sz w:val="28"/>
          <w:szCs w:val="28"/>
        </w:rPr>
        <w:tab/>
      </w:r>
      <w:r w:rsidRPr="0043424B">
        <w:rPr>
          <w:rFonts w:ascii="Times New Roman" w:hAnsi="Times New Roman" w:cs="Times New Roman"/>
          <w:sz w:val="28"/>
          <w:szCs w:val="28"/>
        </w:rPr>
        <w:tab/>
      </w:r>
      <w:r w:rsidRPr="0043424B">
        <w:rPr>
          <w:rFonts w:ascii="Times New Roman" w:hAnsi="Times New Roman" w:cs="Times New Roman"/>
          <w:sz w:val="28"/>
          <w:szCs w:val="28"/>
        </w:rPr>
        <w:tab/>
      </w:r>
      <w:proofErr w:type="spellStart"/>
      <w:r w:rsidR="009B550C">
        <w:rPr>
          <w:rFonts w:ascii="Times New Roman" w:hAnsi="Times New Roman" w:cs="Times New Roman"/>
          <w:sz w:val="28"/>
          <w:szCs w:val="28"/>
        </w:rPr>
        <w:t>С.Н.Михайлец</w:t>
      </w:r>
      <w:proofErr w:type="spellEnd"/>
    </w:p>
    <w:p w:rsidR="004520DD" w:rsidRDefault="004520DD" w:rsidP="0043424B">
      <w:pPr>
        <w:contextualSpacing/>
        <w:rPr>
          <w:rFonts w:ascii="Times New Roman" w:hAnsi="Times New Roman" w:cs="Times New Roman"/>
          <w:sz w:val="28"/>
          <w:szCs w:val="28"/>
        </w:rPr>
      </w:pPr>
    </w:p>
    <w:p w:rsidR="004520DD" w:rsidRDefault="004520DD" w:rsidP="0043424B">
      <w:pPr>
        <w:contextualSpacing/>
        <w:rPr>
          <w:rFonts w:ascii="Times New Roman" w:hAnsi="Times New Roman" w:cs="Times New Roman"/>
          <w:sz w:val="28"/>
          <w:szCs w:val="28"/>
        </w:rPr>
      </w:pPr>
    </w:p>
    <w:p w:rsidR="00084DE3" w:rsidRDefault="00084DE3" w:rsidP="0043424B">
      <w:pPr>
        <w:contextualSpacing/>
        <w:rPr>
          <w:rFonts w:ascii="Times New Roman" w:hAnsi="Times New Roman" w:cs="Times New Roman"/>
          <w:sz w:val="28"/>
          <w:szCs w:val="28"/>
        </w:rPr>
      </w:pPr>
    </w:p>
    <w:p w:rsidR="0043424B" w:rsidRPr="0043424B" w:rsidRDefault="0043424B" w:rsidP="0043424B">
      <w:pPr>
        <w:contextualSpacing/>
        <w:rPr>
          <w:rFonts w:ascii="Times New Roman" w:hAnsi="Times New Roman" w:cs="Times New Roman"/>
          <w:sz w:val="20"/>
          <w:szCs w:val="20"/>
        </w:rPr>
      </w:pPr>
      <w:r w:rsidRPr="0043424B">
        <w:rPr>
          <w:rFonts w:ascii="Times New Roman" w:hAnsi="Times New Roman" w:cs="Times New Roman"/>
          <w:sz w:val="20"/>
          <w:szCs w:val="20"/>
        </w:rPr>
        <w:t>Калач Елена Александровна</w:t>
      </w:r>
    </w:p>
    <w:p w:rsidR="00545231" w:rsidRDefault="0043424B" w:rsidP="00756996">
      <w:pPr>
        <w:contextualSpacing/>
        <w:rPr>
          <w:rFonts w:ascii="Times New Roman" w:eastAsia="Times New Roman" w:hAnsi="Times New Roman" w:cs="Times New Roman"/>
          <w:sz w:val="28"/>
          <w:szCs w:val="28"/>
          <w:lang w:eastAsia="ru-RU"/>
        </w:rPr>
      </w:pPr>
      <w:r w:rsidRPr="0043424B">
        <w:rPr>
          <w:rFonts w:ascii="Times New Roman" w:hAnsi="Times New Roman" w:cs="Times New Roman"/>
          <w:sz w:val="20"/>
          <w:szCs w:val="20"/>
        </w:rPr>
        <w:t>4-52-14</w:t>
      </w:r>
    </w:p>
    <w:p w:rsidR="009B550C" w:rsidRDefault="009B550C" w:rsidP="00756996">
      <w:pPr>
        <w:spacing w:after="0"/>
        <w:ind w:left="5954" w:firstLine="709"/>
        <w:contextualSpacing/>
        <w:jc w:val="right"/>
        <w:rPr>
          <w:rFonts w:ascii="Times New Roman" w:eastAsia="Times New Roman" w:hAnsi="Times New Roman" w:cs="Times New Roman"/>
          <w:sz w:val="28"/>
          <w:szCs w:val="28"/>
          <w:lang w:eastAsia="ru-RU"/>
        </w:rPr>
      </w:pPr>
    </w:p>
    <w:p w:rsidR="008F6FDB" w:rsidRPr="0043424B" w:rsidRDefault="009E23E6" w:rsidP="00756996">
      <w:pPr>
        <w:spacing w:after="0"/>
        <w:ind w:left="5954" w:firstLine="709"/>
        <w:contextualSpacing/>
        <w:jc w:val="right"/>
        <w:rPr>
          <w:rFonts w:ascii="Times New Roman" w:eastAsia="Times New Roman" w:hAnsi="Times New Roman" w:cs="Times New Roman"/>
          <w:sz w:val="28"/>
          <w:szCs w:val="28"/>
          <w:lang w:eastAsia="ru-RU"/>
        </w:rPr>
      </w:pPr>
      <w:r w:rsidRPr="0043424B">
        <w:rPr>
          <w:rFonts w:ascii="Times New Roman" w:eastAsia="Times New Roman" w:hAnsi="Times New Roman" w:cs="Times New Roman"/>
          <w:sz w:val="28"/>
          <w:szCs w:val="28"/>
          <w:lang w:eastAsia="ru-RU"/>
        </w:rPr>
        <w:lastRenderedPageBreak/>
        <w:t>ОДОБРЕН</w:t>
      </w:r>
    </w:p>
    <w:p w:rsidR="00756996" w:rsidRDefault="00232271" w:rsidP="00756996">
      <w:pPr>
        <w:spacing w:after="0"/>
        <w:ind w:left="595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w:t>
      </w:r>
      <w:r w:rsidR="00824AE1">
        <w:rPr>
          <w:rFonts w:ascii="Times New Roman" w:eastAsia="Times New Roman" w:hAnsi="Times New Roman" w:cs="Times New Roman"/>
          <w:sz w:val="28"/>
          <w:szCs w:val="28"/>
          <w:lang w:eastAsia="ru-RU"/>
        </w:rPr>
        <w:t>ением</w:t>
      </w:r>
    </w:p>
    <w:p w:rsidR="008F6FDB" w:rsidRDefault="008F6FDB" w:rsidP="00756996">
      <w:pPr>
        <w:spacing w:after="0"/>
        <w:ind w:left="5954"/>
        <w:jc w:val="right"/>
        <w:rPr>
          <w:rFonts w:ascii="Times New Roman" w:eastAsia="Times New Roman" w:hAnsi="Times New Roman" w:cs="Times New Roman"/>
          <w:sz w:val="28"/>
          <w:szCs w:val="28"/>
          <w:lang w:eastAsia="ru-RU"/>
        </w:rPr>
      </w:pPr>
      <w:r w:rsidRPr="00282FDE">
        <w:rPr>
          <w:rFonts w:ascii="Times New Roman" w:eastAsia="Times New Roman" w:hAnsi="Times New Roman" w:cs="Times New Roman"/>
          <w:sz w:val="28"/>
          <w:szCs w:val="28"/>
          <w:lang w:eastAsia="ru-RU"/>
        </w:rPr>
        <w:t xml:space="preserve"> </w:t>
      </w:r>
      <w:r w:rsidR="005A4F4F">
        <w:rPr>
          <w:rFonts w:ascii="Times New Roman" w:eastAsia="Times New Roman" w:hAnsi="Times New Roman" w:cs="Times New Roman"/>
          <w:sz w:val="28"/>
          <w:szCs w:val="28"/>
          <w:lang w:eastAsia="ru-RU"/>
        </w:rPr>
        <w:t>администрации</w:t>
      </w:r>
    </w:p>
    <w:p w:rsidR="005A4F4F" w:rsidRDefault="005A4F4F" w:rsidP="00756996">
      <w:pPr>
        <w:spacing w:after="0"/>
        <w:ind w:left="595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Палецкого сельсовета</w:t>
      </w:r>
    </w:p>
    <w:p w:rsidR="005A4F4F" w:rsidRPr="00282FDE" w:rsidRDefault="005A4F4F" w:rsidP="00756996">
      <w:pPr>
        <w:spacing w:after="0"/>
        <w:ind w:left="595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Баганского района</w:t>
      </w:r>
    </w:p>
    <w:p w:rsidR="008F6FDB" w:rsidRDefault="008F6FDB" w:rsidP="00756996">
      <w:pPr>
        <w:spacing w:after="0"/>
        <w:ind w:left="5954"/>
        <w:jc w:val="right"/>
        <w:rPr>
          <w:rFonts w:ascii="Times New Roman" w:eastAsia="Times New Roman" w:hAnsi="Times New Roman" w:cs="Times New Roman"/>
          <w:sz w:val="28"/>
          <w:szCs w:val="28"/>
          <w:lang w:eastAsia="ru-RU"/>
        </w:rPr>
      </w:pPr>
      <w:r w:rsidRPr="00282FDE">
        <w:rPr>
          <w:rFonts w:ascii="Times New Roman" w:eastAsia="Times New Roman" w:hAnsi="Times New Roman" w:cs="Times New Roman"/>
          <w:sz w:val="28"/>
          <w:szCs w:val="28"/>
          <w:lang w:eastAsia="ru-RU"/>
        </w:rPr>
        <w:t>Новосибирской области</w:t>
      </w:r>
    </w:p>
    <w:p w:rsidR="00637E71" w:rsidRPr="00307E78" w:rsidRDefault="005A4F4F" w:rsidP="00756996">
      <w:pPr>
        <w:spacing w:after="0"/>
        <w:ind w:left="595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w:t>
      </w:r>
      <w:r w:rsidR="00313135">
        <w:rPr>
          <w:rFonts w:ascii="Times New Roman" w:eastAsia="Times New Roman" w:hAnsi="Times New Roman" w:cs="Times New Roman"/>
          <w:sz w:val="28"/>
          <w:szCs w:val="28"/>
          <w:lang w:eastAsia="ru-RU"/>
        </w:rPr>
        <w:t xml:space="preserve"> </w:t>
      </w:r>
      <w:proofErr w:type="gramStart"/>
      <w:r w:rsidR="009B550C">
        <w:rPr>
          <w:rFonts w:ascii="Times New Roman" w:eastAsia="Times New Roman" w:hAnsi="Times New Roman" w:cs="Times New Roman"/>
          <w:sz w:val="28"/>
          <w:szCs w:val="28"/>
          <w:lang w:eastAsia="ru-RU"/>
        </w:rPr>
        <w:t>15</w:t>
      </w:r>
      <w:r w:rsidR="004F5AC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00177027">
        <w:rPr>
          <w:rFonts w:ascii="Times New Roman" w:eastAsia="Times New Roman" w:hAnsi="Times New Roman" w:cs="Times New Roman"/>
          <w:sz w:val="28"/>
          <w:szCs w:val="28"/>
          <w:lang w:eastAsia="ru-RU"/>
        </w:rPr>
        <w:t>.20</w:t>
      </w:r>
      <w:r w:rsidR="005B438F">
        <w:rPr>
          <w:rFonts w:ascii="Times New Roman" w:eastAsia="Times New Roman" w:hAnsi="Times New Roman" w:cs="Times New Roman"/>
          <w:sz w:val="28"/>
          <w:szCs w:val="28"/>
          <w:lang w:eastAsia="ru-RU"/>
        </w:rPr>
        <w:t>2</w:t>
      </w:r>
      <w:r w:rsidR="00313135">
        <w:rPr>
          <w:rFonts w:ascii="Times New Roman" w:eastAsia="Times New Roman" w:hAnsi="Times New Roman" w:cs="Times New Roman"/>
          <w:sz w:val="28"/>
          <w:szCs w:val="28"/>
          <w:lang w:eastAsia="ru-RU"/>
        </w:rPr>
        <w:t>2</w:t>
      </w:r>
      <w:r w:rsidR="004F5ACF">
        <w:rPr>
          <w:rFonts w:ascii="Times New Roman" w:eastAsia="Times New Roman" w:hAnsi="Times New Roman" w:cs="Times New Roman"/>
          <w:sz w:val="28"/>
          <w:szCs w:val="28"/>
          <w:lang w:eastAsia="ru-RU"/>
        </w:rPr>
        <w:t xml:space="preserve">  №</w:t>
      </w:r>
      <w:proofErr w:type="gramEnd"/>
      <w:r w:rsidR="009B550C">
        <w:rPr>
          <w:rFonts w:ascii="Times New Roman" w:eastAsia="Times New Roman" w:hAnsi="Times New Roman" w:cs="Times New Roman"/>
          <w:sz w:val="28"/>
          <w:szCs w:val="28"/>
          <w:lang w:eastAsia="ru-RU"/>
        </w:rPr>
        <w:t>100</w:t>
      </w:r>
      <w:r w:rsidR="00545231">
        <w:rPr>
          <w:rFonts w:ascii="Times New Roman" w:eastAsia="Times New Roman" w:hAnsi="Times New Roman" w:cs="Times New Roman"/>
          <w:sz w:val="28"/>
          <w:szCs w:val="28"/>
          <w:lang w:eastAsia="ru-RU"/>
        </w:rPr>
        <w:t xml:space="preserve"> </w:t>
      </w:r>
    </w:p>
    <w:p w:rsidR="00637E71" w:rsidRPr="000C0CD9" w:rsidRDefault="00637E71" w:rsidP="000C0CD9">
      <w:pPr>
        <w:widowControl w:val="0"/>
        <w:spacing w:after="0"/>
        <w:rPr>
          <w:rFonts w:ascii="Times New Roman" w:eastAsia="Times New Roman" w:hAnsi="Times New Roman" w:cs="Times New Roman"/>
          <w:sz w:val="28"/>
          <w:szCs w:val="28"/>
          <w:lang w:eastAsia="ru-RU"/>
        </w:rPr>
      </w:pPr>
    </w:p>
    <w:p w:rsidR="004F6C32" w:rsidRPr="000C0CD9" w:rsidRDefault="004F6C32" w:rsidP="000C0CD9">
      <w:pPr>
        <w:widowControl w:val="0"/>
        <w:spacing w:after="0"/>
        <w:rPr>
          <w:rFonts w:ascii="Times New Roman" w:eastAsia="Times New Roman" w:hAnsi="Times New Roman" w:cs="Times New Roman"/>
          <w:sz w:val="28"/>
          <w:szCs w:val="28"/>
          <w:lang w:eastAsia="ru-RU"/>
        </w:rPr>
      </w:pPr>
    </w:p>
    <w:p w:rsidR="004F6C32" w:rsidRPr="000C0CD9" w:rsidRDefault="004F6C32" w:rsidP="000C0CD9">
      <w:pPr>
        <w:widowControl w:val="0"/>
        <w:spacing w:after="0"/>
        <w:rPr>
          <w:rFonts w:ascii="Times New Roman" w:eastAsia="Times New Roman" w:hAnsi="Times New Roman" w:cs="Times New Roman"/>
          <w:sz w:val="28"/>
          <w:szCs w:val="28"/>
          <w:lang w:eastAsia="ru-RU"/>
        </w:rPr>
      </w:pPr>
    </w:p>
    <w:p w:rsidR="004F6C32" w:rsidRPr="000C0CD9" w:rsidRDefault="004F6C32" w:rsidP="000C0CD9">
      <w:pPr>
        <w:widowControl w:val="0"/>
        <w:spacing w:after="0"/>
        <w:rPr>
          <w:rFonts w:ascii="Times New Roman" w:eastAsia="Times New Roman" w:hAnsi="Times New Roman" w:cs="Times New Roman"/>
          <w:sz w:val="28"/>
          <w:szCs w:val="28"/>
          <w:lang w:eastAsia="ru-RU"/>
        </w:rPr>
      </w:pPr>
    </w:p>
    <w:p w:rsidR="004F6C32" w:rsidRPr="000C0CD9" w:rsidRDefault="004F6C32" w:rsidP="000C0CD9">
      <w:pPr>
        <w:widowControl w:val="0"/>
        <w:spacing w:after="0"/>
        <w:rPr>
          <w:rFonts w:ascii="Times New Roman" w:eastAsia="Times New Roman" w:hAnsi="Times New Roman" w:cs="Times New Roman"/>
          <w:sz w:val="28"/>
          <w:szCs w:val="28"/>
          <w:lang w:eastAsia="ru-RU"/>
        </w:rPr>
      </w:pPr>
    </w:p>
    <w:p w:rsidR="004F6C32" w:rsidRPr="000C0CD9" w:rsidRDefault="004F6C32" w:rsidP="000C0CD9">
      <w:pPr>
        <w:widowControl w:val="0"/>
        <w:spacing w:after="0"/>
        <w:rPr>
          <w:rFonts w:ascii="Times New Roman" w:eastAsia="Times New Roman" w:hAnsi="Times New Roman" w:cs="Times New Roman"/>
          <w:sz w:val="28"/>
          <w:szCs w:val="28"/>
          <w:lang w:eastAsia="ru-RU"/>
        </w:rPr>
      </w:pPr>
    </w:p>
    <w:p w:rsidR="004F6C32" w:rsidRPr="000C0CD9" w:rsidRDefault="004F6C32" w:rsidP="000C0CD9">
      <w:pPr>
        <w:widowControl w:val="0"/>
        <w:spacing w:after="0"/>
        <w:rPr>
          <w:rFonts w:ascii="Times New Roman" w:eastAsia="Times New Roman" w:hAnsi="Times New Roman" w:cs="Times New Roman"/>
          <w:sz w:val="28"/>
          <w:szCs w:val="28"/>
          <w:lang w:eastAsia="ru-RU"/>
        </w:rPr>
      </w:pPr>
    </w:p>
    <w:p w:rsidR="004F6C32" w:rsidRPr="000C0CD9" w:rsidRDefault="004F6C32" w:rsidP="000C0CD9">
      <w:pPr>
        <w:widowControl w:val="0"/>
        <w:spacing w:after="0"/>
        <w:rPr>
          <w:rFonts w:ascii="Times New Roman" w:eastAsia="Times New Roman" w:hAnsi="Times New Roman" w:cs="Times New Roman"/>
          <w:sz w:val="28"/>
          <w:szCs w:val="28"/>
          <w:lang w:eastAsia="ru-RU"/>
        </w:rPr>
      </w:pPr>
    </w:p>
    <w:p w:rsidR="004F6C32" w:rsidRPr="000C0CD9" w:rsidRDefault="004F6C32" w:rsidP="000C0CD9">
      <w:pPr>
        <w:widowControl w:val="0"/>
        <w:spacing w:after="0"/>
        <w:rPr>
          <w:rFonts w:ascii="Times New Roman" w:eastAsia="Times New Roman" w:hAnsi="Times New Roman" w:cs="Times New Roman"/>
          <w:sz w:val="28"/>
          <w:szCs w:val="28"/>
          <w:lang w:eastAsia="ru-RU"/>
        </w:rPr>
      </w:pPr>
    </w:p>
    <w:p w:rsidR="004F6C32" w:rsidRPr="000C0CD9" w:rsidRDefault="004F6C32" w:rsidP="000C0CD9">
      <w:pPr>
        <w:widowControl w:val="0"/>
        <w:spacing w:after="0"/>
        <w:rPr>
          <w:rFonts w:ascii="Times New Roman" w:eastAsia="Times New Roman" w:hAnsi="Times New Roman" w:cs="Times New Roman"/>
          <w:sz w:val="28"/>
          <w:szCs w:val="28"/>
          <w:lang w:eastAsia="ru-RU"/>
        </w:rPr>
      </w:pPr>
    </w:p>
    <w:p w:rsidR="004F6C32" w:rsidRPr="000C0CD9" w:rsidRDefault="004F6C32" w:rsidP="000C0CD9">
      <w:pPr>
        <w:widowControl w:val="0"/>
        <w:spacing w:after="0"/>
        <w:rPr>
          <w:rFonts w:ascii="Times New Roman" w:eastAsia="Times New Roman" w:hAnsi="Times New Roman" w:cs="Times New Roman"/>
          <w:sz w:val="28"/>
          <w:szCs w:val="28"/>
          <w:lang w:eastAsia="ru-RU"/>
        </w:rPr>
      </w:pPr>
    </w:p>
    <w:p w:rsidR="004F6C32" w:rsidRPr="000C0CD9" w:rsidRDefault="004F6C32" w:rsidP="000C0CD9">
      <w:pPr>
        <w:widowControl w:val="0"/>
        <w:spacing w:after="0"/>
        <w:rPr>
          <w:rFonts w:ascii="Times New Roman" w:eastAsia="Times New Roman" w:hAnsi="Times New Roman" w:cs="Times New Roman"/>
          <w:sz w:val="28"/>
          <w:szCs w:val="28"/>
          <w:lang w:eastAsia="ru-RU"/>
        </w:rPr>
      </w:pPr>
    </w:p>
    <w:p w:rsidR="004F6C32" w:rsidRPr="00023F56" w:rsidRDefault="004F6C32" w:rsidP="004F6C32">
      <w:pPr>
        <w:widowControl w:val="0"/>
        <w:spacing w:after="0"/>
        <w:jc w:val="center"/>
        <w:rPr>
          <w:rFonts w:ascii="Times New Roman" w:eastAsia="Times New Roman" w:hAnsi="Times New Roman" w:cs="Times New Roman"/>
          <w:sz w:val="48"/>
          <w:szCs w:val="48"/>
          <w:lang w:eastAsia="ru-RU"/>
        </w:rPr>
      </w:pPr>
      <w:r w:rsidRPr="00023F56">
        <w:rPr>
          <w:rFonts w:ascii="Times New Roman" w:eastAsia="Times New Roman" w:hAnsi="Times New Roman" w:cs="Times New Roman"/>
          <w:sz w:val="48"/>
          <w:szCs w:val="48"/>
          <w:lang w:eastAsia="ru-RU"/>
        </w:rPr>
        <w:t>Прогноз</w:t>
      </w:r>
    </w:p>
    <w:p w:rsidR="00023F56" w:rsidRDefault="004F6C32" w:rsidP="004F6C32">
      <w:pPr>
        <w:widowControl w:val="0"/>
        <w:spacing w:after="0"/>
        <w:jc w:val="center"/>
        <w:rPr>
          <w:rFonts w:ascii="Times New Roman" w:eastAsia="Times New Roman" w:hAnsi="Times New Roman" w:cs="Times New Roman"/>
          <w:sz w:val="48"/>
          <w:szCs w:val="48"/>
          <w:lang w:eastAsia="ru-RU"/>
        </w:rPr>
      </w:pPr>
      <w:r w:rsidRPr="00023F56">
        <w:rPr>
          <w:rFonts w:ascii="Times New Roman" w:eastAsia="Times New Roman" w:hAnsi="Times New Roman" w:cs="Times New Roman"/>
          <w:sz w:val="48"/>
          <w:szCs w:val="48"/>
          <w:lang w:eastAsia="ru-RU"/>
        </w:rPr>
        <w:t>социально-экономического развития</w:t>
      </w:r>
    </w:p>
    <w:p w:rsidR="00023F56" w:rsidRDefault="004F6C32" w:rsidP="004F6C32">
      <w:pPr>
        <w:widowControl w:val="0"/>
        <w:spacing w:after="0"/>
        <w:jc w:val="center"/>
        <w:rPr>
          <w:rFonts w:ascii="Times New Roman" w:eastAsia="Times New Roman" w:hAnsi="Times New Roman" w:cs="Times New Roman"/>
          <w:sz w:val="48"/>
          <w:szCs w:val="48"/>
          <w:lang w:eastAsia="ru-RU"/>
        </w:rPr>
      </w:pPr>
      <w:r w:rsidRPr="00023F56">
        <w:rPr>
          <w:rFonts w:ascii="Times New Roman" w:eastAsia="Times New Roman" w:hAnsi="Times New Roman" w:cs="Times New Roman"/>
          <w:sz w:val="48"/>
          <w:szCs w:val="48"/>
          <w:lang w:eastAsia="ru-RU"/>
        </w:rPr>
        <w:t xml:space="preserve"> </w:t>
      </w:r>
      <w:r w:rsidR="005A4F4F" w:rsidRPr="00023F56">
        <w:rPr>
          <w:rFonts w:ascii="Times New Roman" w:eastAsia="Times New Roman" w:hAnsi="Times New Roman" w:cs="Times New Roman"/>
          <w:sz w:val="48"/>
          <w:szCs w:val="48"/>
          <w:lang w:eastAsia="ru-RU"/>
        </w:rPr>
        <w:t xml:space="preserve">Палецкого сельсовета Баганского района </w:t>
      </w:r>
      <w:r w:rsidRPr="00023F56">
        <w:rPr>
          <w:rFonts w:ascii="Times New Roman" w:eastAsia="Times New Roman" w:hAnsi="Times New Roman" w:cs="Times New Roman"/>
          <w:sz w:val="48"/>
          <w:szCs w:val="48"/>
          <w:lang w:eastAsia="ru-RU"/>
        </w:rPr>
        <w:t xml:space="preserve">Новосибирской области </w:t>
      </w:r>
    </w:p>
    <w:p w:rsidR="004F6C32" w:rsidRPr="00023F56" w:rsidRDefault="00254AC1" w:rsidP="004F6C32">
      <w:pPr>
        <w:widowControl w:val="0"/>
        <w:spacing w:after="0"/>
        <w:jc w:val="center"/>
        <w:rPr>
          <w:rFonts w:ascii="Times New Roman" w:eastAsia="Times New Roman" w:hAnsi="Times New Roman" w:cs="Times New Roman"/>
          <w:sz w:val="48"/>
          <w:szCs w:val="48"/>
          <w:lang w:eastAsia="ru-RU"/>
        </w:rPr>
      </w:pPr>
      <w:r>
        <w:rPr>
          <w:rFonts w:ascii="Times New Roman" w:eastAsia="Times New Roman" w:hAnsi="Times New Roman" w:cs="Times New Roman"/>
          <w:sz w:val="48"/>
          <w:szCs w:val="48"/>
          <w:lang w:eastAsia="ru-RU"/>
        </w:rPr>
        <w:t>на 202</w:t>
      </w:r>
      <w:r w:rsidR="00313135">
        <w:rPr>
          <w:rFonts w:ascii="Times New Roman" w:eastAsia="Times New Roman" w:hAnsi="Times New Roman" w:cs="Times New Roman"/>
          <w:sz w:val="48"/>
          <w:szCs w:val="48"/>
          <w:lang w:eastAsia="ru-RU"/>
        </w:rPr>
        <w:t>3</w:t>
      </w:r>
      <w:r>
        <w:rPr>
          <w:rFonts w:ascii="Times New Roman" w:eastAsia="Times New Roman" w:hAnsi="Times New Roman" w:cs="Times New Roman"/>
          <w:sz w:val="48"/>
          <w:szCs w:val="48"/>
          <w:lang w:eastAsia="ru-RU"/>
        </w:rPr>
        <w:t xml:space="preserve"> год и плановый период 202</w:t>
      </w:r>
      <w:r w:rsidR="00313135">
        <w:rPr>
          <w:rFonts w:ascii="Times New Roman" w:eastAsia="Times New Roman" w:hAnsi="Times New Roman" w:cs="Times New Roman"/>
          <w:sz w:val="48"/>
          <w:szCs w:val="48"/>
          <w:lang w:eastAsia="ru-RU"/>
        </w:rPr>
        <w:t>4</w:t>
      </w:r>
      <w:r w:rsidR="004F6C32" w:rsidRPr="00023F56">
        <w:rPr>
          <w:rFonts w:ascii="Times New Roman" w:eastAsia="Times New Roman" w:hAnsi="Times New Roman" w:cs="Times New Roman"/>
          <w:sz w:val="48"/>
          <w:szCs w:val="48"/>
          <w:lang w:eastAsia="ru-RU"/>
        </w:rPr>
        <w:t xml:space="preserve"> и 20</w:t>
      </w:r>
      <w:r w:rsidR="00E44D8D" w:rsidRPr="00023F56">
        <w:rPr>
          <w:rFonts w:ascii="Times New Roman" w:eastAsia="Times New Roman" w:hAnsi="Times New Roman" w:cs="Times New Roman"/>
          <w:sz w:val="48"/>
          <w:szCs w:val="48"/>
          <w:lang w:eastAsia="ru-RU"/>
        </w:rPr>
        <w:t>2</w:t>
      </w:r>
      <w:r w:rsidR="00313135">
        <w:rPr>
          <w:rFonts w:ascii="Times New Roman" w:eastAsia="Times New Roman" w:hAnsi="Times New Roman" w:cs="Times New Roman"/>
          <w:sz w:val="48"/>
          <w:szCs w:val="48"/>
          <w:lang w:eastAsia="ru-RU"/>
        </w:rPr>
        <w:t>5</w:t>
      </w:r>
      <w:r w:rsidR="004F6C32" w:rsidRPr="00023F56">
        <w:rPr>
          <w:rFonts w:ascii="Times New Roman" w:eastAsia="Times New Roman" w:hAnsi="Times New Roman" w:cs="Times New Roman"/>
          <w:sz w:val="48"/>
          <w:szCs w:val="48"/>
          <w:lang w:eastAsia="ru-RU"/>
        </w:rPr>
        <w:t xml:space="preserve"> годов</w:t>
      </w:r>
    </w:p>
    <w:p w:rsidR="004F6C32" w:rsidRPr="00741231" w:rsidRDefault="004F6C32">
      <w:pPr>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br w:type="page"/>
      </w:r>
    </w:p>
    <w:bookmarkEnd w:id="0"/>
    <w:bookmarkEnd w:id="1"/>
    <w:p w:rsidR="00510302" w:rsidRDefault="0060026E" w:rsidP="00F57C61">
      <w:pPr>
        <w:pStyle w:val="ConsPlusNormal"/>
        <w:ind w:firstLine="709"/>
        <w:rPr>
          <w:rFonts w:ascii="Times New Roman" w:hAnsi="Times New Roman" w:cs="Times New Roman"/>
          <w:sz w:val="28"/>
          <w:szCs w:val="28"/>
        </w:rPr>
      </w:pPr>
      <w:r w:rsidRPr="000E0D94">
        <w:rPr>
          <w:rFonts w:ascii="Times New Roman" w:hAnsi="Times New Roman" w:cs="Times New Roman"/>
          <w:sz w:val="28"/>
          <w:szCs w:val="28"/>
        </w:rPr>
        <w:lastRenderedPageBreak/>
        <w:t xml:space="preserve">Прогноз социально-экономического развития </w:t>
      </w:r>
      <w:r w:rsidR="00C62D33">
        <w:rPr>
          <w:rFonts w:ascii="Times New Roman" w:hAnsi="Times New Roman" w:cs="Times New Roman"/>
          <w:sz w:val="28"/>
          <w:szCs w:val="28"/>
        </w:rPr>
        <w:t xml:space="preserve">Палецкого сельсовета Баганского района </w:t>
      </w:r>
      <w:r w:rsidRPr="000E0D94">
        <w:rPr>
          <w:rFonts w:ascii="Times New Roman" w:hAnsi="Times New Roman" w:cs="Times New Roman"/>
          <w:sz w:val="28"/>
          <w:szCs w:val="28"/>
        </w:rPr>
        <w:t>Новосибирской области</w:t>
      </w:r>
      <w:r w:rsidR="00C62D33">
        <w:rPr>
          <w:rFonts w:ascii="Times New Roman" w:hAnsi="Times New Roman" w:cs="Times New Roman"/>
          <w:sz w:val="28"/>
          <w:szCs w:val="28"/>
        </w:rPr>
        <w:t xml:space="preserve"> (далее Палецкого сельсовета)</w:t>
      </w:r>
      <w:r w:rsidRPr="000E0D94">
        <w:rPr>
          <w:rFonts w:ascii="Times New Roman" w:hAnsi="Times New Roman" w:cs="Times New Roman"/>
          <w:sz w:val="28"/>
          <w:szCs w:val="28"/>
        </w:rPr>
        <w:t xml:space="preserve"> на 20</w:t>
      </w:r>
      <w:r w:rsidR="00254AC1">
        <w:rPr>
          <w:rFonts w:ascii="Times New Roman" w:hAnsi="Times New Roman" w:cs="Times New Roman"/>
          <w:sz w:val="28"/>
          <w:szCs w:val="28"/>
        </w:rPr>
        <w:t>2</w:t>
      </w:r>
      <w:r w:rsidR="00313135">
        <w:rPr>
          <w:rFonts w:ascii="Times New Roman" w:hAnsi="Times New Roman" w:cs="Times New Roman"/>
          <w:sz w:val="28"/>
          <w:szCs w:val="28"/>
        </w:rPr>
        <w:t>3</w:t>
      </w:r>
      <w:r w:rsidRPr="000E0D94">
        <w:rPr>
          <w:rFonts w:ascii="Times New Roman" w:hAnsi="Times New Roman" w:cs="Times New Roman"/>
          <w:sz w:val="28"/>
          <w:szCs w:val="28"/>
        </w:rPr>
        <w:t xml:space="preserve"> год и плановый период 20</w:t>
      </w:r>
      <w:r w:rsidR="002A0BB9">
        <w:rPr>
          <w:rFonts w:ascii="Times New Roman" w:hAnsi="Times New Roman" w:cs="Times New Roman"/>
          <w:sz w:val="28"/>
          <w:szCs w:val="28"/>
        </w:rPr>
        <w:t>2</w:t>
      </w:r>
      <w:r w:rsidR="00313135">
        <w:rPr>
          <w:rFonts w:ascii="Times New Roman" w:hAnsi="Times New Roman" w:cs="Times New Roman"/>
          <w:sz w:val="28"/>
          <w:szCs w:val="28"/>
        </w:rPr>
        <w:t>4</w:t>
      </w:r>
      <w:r w:rsidRPr="000E0D94">
        <w:rPr>
          <w:rFonts w:ascii="Times New Roman" w:hAnsi="Times New Roman" w:cs="Times New Roman"/>
          <w:sz w:val="28"/>
          <w:szCs w:val="28"/>
        </w:rPr>
        <w:t xml:space="preserve"> и 20</w:t>
      </w:r>
      <w:r w:rsidR="003F0C15" w:rsidRPr="000E0D94">
        <w:rPr>
          <w:rFonts w:ascii="Times New Roman" w:hAnsi="Times New Roman" w:cs="Times New Roman"/>
          <w:sz w:val="28"/>
          <w:szCs w:val="28"/>
        </w:rPr>
        <w:t>2</w:t>
      </w:r>
      <w:r w:rsidR="00313135">
        <w:rPr>
          <w:rFonts w:ascii="Times New Roman" w:hAnsi="Times New Roman" w:cs="Times New Roman"/>
          <w:sz w:val="28"/>
          <w:szCs w:val="28"/>
        </w:rPr>
        <w:t>5</w:t>
      </w:r>
      <w:r w:rsidRPr="000E0D94">
        <w:rPr>
          <w:rFonts w:ascii="Times New Roman" w:hAnsi="Times New Roman" w:cs="Times New Roman"/>
          <w:sz w:val="28"/>
          <w:szCs w:val="28"/>
        </w:rPr>
        <w:t xml:space="preserve"> годов разработан </w:t>
      </w:r>
      <w:r w:rsidR="003F0C15" w:rsidRPr="000E0D94">
        <w:rPr>
          <w:rFonts w:ascii="Times New Roman" w:hAnsi="Times New Roman" w:cs="Times New Roman"/>
          <w:sz w:val="28"/>
          <w:szCs w:val="28"/>
        </w:rPr>
        <w:t>в</w:t>
      </w:r>
      <w:r w:rsidR="003F0C15" w:rsidRPr="000E0D94">
        <w:rPr>
          <w:rFonts w:ascii="Times New Roman" w:hAnsi="Times New Roman" w:cs="Times New Roman"/>
          <w:color w:val="000000"/>
          <w:sz w:val="28"/>
          <w:szCs w:val="28"/>
        </w:rPr>
        <w:t xml:space="preserve"> соответствии </w:t>
      </w:r>
      <w:proofErr w:type="gramStart"/>
      <w:r w:rsidR="000E0D94" w:rsidRPr="000E0D94">
        <w:rPr>
          <w:rFonts w:ascii="Times New Roman" w:hAnsi="Times New Roman" w:cs="Times New Roman"/>
          <w:color w:val="000000"/>
          <w:sz w:val="28"/>
          <w:szCs w:val="28"/>
        </w:rPr>
        <w:t>с</w:t>
      </w:r>
      <w:r w:rsidR="00D37D4C">
        <w:rPr>
          <w:rFonts w:ascii="Times New Roman" w:hAnsi="Times New Roman" w:cs="Times New Roman"/>
          <w:color w:val="000000"/>
          <w:sz w:val="28"/>
          <w:szCs w:val="28"/>
        </w:rPr>
        <w:t>  </w:t>
      </w:r>
      <w:r w:rsidR="009A0A6A">
        <w:rPr>
          <w:rFonts w:ascii="Times New Roman" w:hAnsi="Times New Roman" w:cs="Times New Roman"/>
          <w:sz w:val="28"/>
          <w:szCs w:val="28"/>
        </w:rPr>
        <w:t>П</w:t>
      </w:r>
      <w:r w:rsidR="000E0D94" w:rsidRPr="000E0D94">
        <w:rPr>
          <w:rFonts w:ascii="Times New Roman" w:hAnsi="Times New Roman" w:cs="Times New Roman"/>
          <w:sz w:val="28"/>
          <w:szCs w:val="28"/>
        </w:rPr>
        <w:t>орядком</w:t>
      </w:r>
      <w:proofErr w:type="gramEnd"/>
      <w:r w:rsidR="000E0D94" w:rsidRPr="000E0D94">
        <w:rPr>
          <w:rFonts w:ascii="Times New Roman" w:hAnsi="Times New Roman" w:cs="Times New Roman"/>
          <w:sz w:val="28"/>
          <w:szCs w:val="28"/>
        </w:rPr>
        <w:t xml:space="preserve"> разработки прогноза социально-экономического развития </w:t>
      </w:r>
      <w:r w:rsidR="00C62D33">
        <w:rPr>
          <w:rFonts w:ascii="Times New Roman" w:hAnsi="Times New Roman" w:cs="Times New Roman"/>
          <w:sz w:val="28"/>
          <w:szCs w:val="28"/>
        </w:rPr>
        <w:t>Палецкого сельсовета Баганского района</w:t>
      </w:r>
      <w:r w:rsidR="00C62D33" w:rsidRPr="000E0D94">
        <w:rPr>
          <w:rFonts w:ascii="Times New Roman" w:hAnsi="Times New Roman" w:cs="Times New Roman"/>
          <w:sz w:val="28"/>
          <w:szCs w:val="28"/>
        </w:rPr>
        <w:t xml:space="preserve"> </w:t>
      </w:r>
      <w:r w:rsidR="000E0D94" w:rsidRPr="000E0D94">
        <w:rPr>
          <w:rFonts w:ascii="Times New Roman" w:hAnsi="Times New Roman" w:cs="Times New Roman"/>
          <w:sz w:val="28"/>
          <w:szCs w:val="28"/>
        </w:rPr>
        <w:t xml:space="preserve">Новосибирской области, утвержденным постановлением </w:t>
      </w:r>
      <w:r w:rsidR="00C62D33">
        <w:rPr>
          <w:rFonts w:ascii="Times New Roman" w:hAnsi="Times New Roman" w:cs="Times New Roman"/>
          <w:sz w:val="28"/>
          <w:szCs w:val="28"/>
        </w:rPr>
        <w:t xml:space="preserve">администрации </w:t>
      </w:r>
      <w:r w:rsidR="000E0D94" w:rsidRPr="000E0D94">
        <w:rPr>
          <w:rFonts w:ascii="Times New Roman" w:hAnsi="Times New Roman" w:cs="Times New Roman"/>
          <w:sz w:val="28"/>
          <w:szCs w:val="28"/>
        </w:rPr>
        <w:t xml:space="preserve"> </w:t>
      </w:r>
      <w:r w:rsidR="00C62D33">
        <w:rPr>
          <w:rFonts w:ascii="Times New Roman" w:hAnsi="Times New Roman" w:cs="Times New Roman"/>
          <w:sz w:val="28"/>
          <w:szCs w:val="28"/>
        </w:rPr>
        <w:t>Палецкого сельсовета Баганского района</w:t>
      </w:r>
      <w:r w:rsidR="00C62D33" w:rsidRPr="000E0D94">
        <w:rPr>
          <w:rFonts w:ascii="Times New Roman" w:hAnsi="Times New Roman" w:cs="Times New Roman"/>
          <w:sz w:val="28"/>
          <w:szCs w:val="28"/>
        </w:rPr>
        <w:t xml:space="preserve"> </w:t>
      </w:r>
      <w:r w:rsidR="000E0D94" w:rsidRPr="000E0D94">
        <w:rPr>
          <w:rFonts w:ascii="Times New Roman" w:hAnsi="Times New Roman" w:cs="Times New Roman"/>
          <w:sz w:val="28"/>
          <w:szCs w:val="28"/>
        </w:rPr>
        <w:t>Новосиб</w:t>
      </w:r>
      <w:r w:rsidR="00C62D33">
        <w:rPr>
          <w:rFonts w:ascii="Times New Roman" w:hAnsi="Times New Roman" w:cs="Times New Roman"/>
          <w:sz w:val="28"/>
          <w:szCs w:val="28"/>
        </w:rPr>
        <w:t>ирской области от 23</w:t>
      </w:r>
      <w:r w:rsidR="00F90800">
        <w:rPr>
          <w:rFonts w:ascii="Times New Roman" w:hAnsi="Times New Roman" w:cs="Times New Roman"/>
          <w:sz w:val="28"/>
          <w:szCs w:val="28"/>
        </w:rPr>
        <w:t>.12.201</w:t>
      </w:r>
      <w:r w:rsidR="00C62D33">
        <w:rPr>
          <w:rFonts w:ascii="Times New Roman" w:hAnsi="Times New Roman" w:cs="Times New Roman"/>
          <w:sz w:val="28"/>
          <w:szCs w:val="28"/>
        </w:rPr>
        <w:t>6</w:t>
      </w:r>
      <w:r w:rsidR="00F90800">
        <w:rPr>
          <w:rFonts w:ascii="Times New Roman" w:hAnsi="Times New Roman" w:cs="Times New Roman"/>
          <w:sz w:val="28"/>
          <w:szCs w:val="28"/>
        </w:rPr>
        <w:t xml:space="preserve"> № </w:t>
      </w:r>
      <w:r w:rsidR="00C62D33">
        <w:rPr>
          <w:rFonts w:ascii="Times New Roman" w:hAnsi="Times New Roman" w:cs="Times New Roman"/>
          <w:sz w:val="28"/>
          <w:szCs w:val="28"/>
        </w:rPr>
        <w:t>124</w:t>
      </w:r>
      <w:r w:rsidR="00510302">
        <w:rPr>
          <w:rFonts w:ascii="Times New Roman" w:hAnsi="Times New Roman" w:cs="Times New Roman"/>
          <w:sz w:val="28"/>
          <w:szCs w:val="28"/>
        </w:rPr>
        <w:t>.</w:t>
      </w:r>
    </w:p>
    <w:p w:rsidR="0060026E" w:rsidRPr="00EF3C00" w:rsidRDefault="00E07C34" w:rsidP="00F57C61">
      <w:pPr>
        <w:pStyle w:val="ConsPlusNormal"/>
        <w:ind w:firstLine="709"/>
        <w:rPr>
          <w:rFonts w:ascii="Times New Roman" w:hAnsi="Times New Roman" w:cs="Times New Roman"/>
          <w:sz w:val="28"/>
          <w:szCs w:val="28"/>
        </w:rPr>
      </w:pPr>
      <w:r w:rsidRPr="00EF3C00">
        <w:rPr>
          <w:rFonts w:ascii="Times New Roman" w:hAnsi="Times New Roman" w:cs="Times New Roman"/>
          <w:sz w:val="28"/>
          <w:szCs w:val="28"/>
        </w:rPr>
        <w:t xml:space="preserve">При подготовке прогноза были учтены основные параметры прогноза социально-экономического развития </w:t>
      </w:r>
      <w:r w:rsidR="002A0BB9">
        <w:rPr>
          <w:rFonts w:ascii="Times New Roman" w:hAnsi="Times New Roman" w:cs="Times New Roman"/>
          <w:sz w:val="28"/>
          <w:szCs w:val="28"/>
        </w:rPr>
        <w:t xml:space="preserve">Новосибирской </w:t>
      </w:r>
      <w:r w:rsidR="00C62D33">
        <w:rPr>
          <w:rFonts w:ascii="Times New Roman" w:hAnsi="Times New Roman" w:cs="Times New Roman"/>
          <w:sz w:val="28"/>
          <w:szCs w:val="28"/>
        </w:rPr>
        <w:t xml:space="preserve">области, </w:t>
      </w:r>
      <w:r w:rsidR="002A0BB9">
        <w:rPr>
          <w:rFonts w:ascii="Times New Roman" w:hAnsi="Times New Roman" w:cs="Times New Roman"/>
          <w:sz w:val="28"/>
          <w:szCs w:val="28"/>
        </w:rPr>
        <w:t xml:space="preserve">Баганского </w:t>
      </w:r>
      <w:r w:rsidR="008B3600">
        <w:rPr>
          <w:rFonts w:ascii="Times New Roman" w:hAnsi="Times New Roman" w:cs="Times New Roman"/>
          <w:sz w:val="28"/>
          <w:szCs w:val="28"/>
        </w:rPr>
        <w:t>района</w:t>
      </w:r>
      <w:r w:rsidR="00C32C72">
        <w:rPr>
          <w:rFonts w:ascii="Times New Roman" w:hAnsi="Times New Roman" w:cs="Times New Roman"/>
          <w:sz w:val="28"/>
          <w:szCs w:val="28"/>
        </w:rPr>
        <w:t xml:space="preserve"> Новосибирской области</w:t>
      </w:r>
      <w:r w:rsidR="00254AC1">
        <w:rPr>
          <w:rFonts w:ascii="Times New Roman" w:hAnsi="Times New Roman" w:cs="Times New Roman"/>
          <w:sz w:val="28"/>
          <w:szCs w:val="28"/>
        </w:rPr>
        <w:t xml:space="preserve"> на 202</w:t>
      </w:r>
      <w:r w:rsidR="00313135">
        <w:rPr>
          <w:rFonts w:ascii="Times New Roman" w:hAnsi="Times New Roman" w:cs="Times New Roman"/>
          <w:sz w:val="28"/>
          <w:szCs w:val="28"/>
        </w:rPr>
        <w:t>3</w:t>
      </w:r>
      <w:r w:rsidRPr="00EF3C00">
        <w:rPr>
          <w:rFonts w:ascii="Times New Roman" w:hAnsi="Times New Roman" w:cs="Times New Roman"/>
          <w:sz w:val="28"/>
          <w:szCs w:val="28"/>
        </w:rPr>
        <w:t xml:space="preserve"> год и плановый период 20</w:t>
      </w:r>
      <w:r w:rsidR="002A0BB9">
        <w:rPr>
          <w:rFonts w:ascii="Times New Roman" w:hAnsi="Times New Roman" w:cs="Times New Roman"/>
          <w:sz w:val="28"/>
          <w:szCs w:val="28"/>
        </w:rPr>
        <w:t>2</w:t>
      </w:r>
      <w:r w:rsidR="00313135">
        <w:rPr>
          <w:rFonts w:ascii="Times New Roman" w:hAnsi="Times New Roman" w:cs="Times New Roman"/>
          <w:sz w:val="28"/>
          <w:szCs w:val="28"/>
        </w:rPr>
        <w:t>4</w:t>
      </w:r>
      <w:r w:rsidRPr="00EF3C00">
        <w:rPr>
          <w:rFonts w:ascii="Times New Roman" w:hAnsi="Times New Roman" w:cs="Times New Roman"/>
          <w:sz w:val="28"/>
          <w:szCs w:val="28"/>
        </w:rPr>
        <w:t xml:space="preserve"> и 20</w:t>
      </w:r>
      <w:r w:rsidR="000E0D94" w:rsidRPr="00EF3C00">
        <w:rPr>
          <w:rFonts w:ascii="Times New Roman" w:hAnsi="Times New Roman" w:cs="Times New Roman"/>
          <w:sz w:val="28"/>
          <w:szCs w:val="28"/>
        </w:rPr>
        <w:t>2</w:t>
      </w:r>
      <w:r w:rsidR="00313135">
        <w:rPr>
          <w:rFonts w:ascii="Times New Roman" w:hAnsi="Times New Roman" w:cs="Times New Roman"/>
          <w:sz w:val="28"/>
          <w:szCs w:val="28"/>
        </w:rPr>
        <w:t>5</w:t>
      </w:r>
      <w:r w:rsidRPr="00EF3C00">
        <w:rPr>
          <w:rFonts w:ascii="Times New Roman" w:hAnsi="Times New Roman" w:cs="Times New Roman"/>
          <w:sz w:val="28"/>
          <w:szCs w:val="28"/>
        </w:rPr>
        <w:t xml:space="preserve"> годов</w:t>
      </w:r>
      <w:r w:rsidR="00C62D33">
        <w:rPr>
          <w:rFonts w:ascii="Times New Roman" w:hAnsi="Times New Roman" w:cs="Times New Roman"/>
          <w:sz w:val="28"/>
          <w:szCs w:val="28"/>
        </w:rPr>
        <w:t>.</w:t>
      </w:r>
    </w:p>
    <w:p w:rsidR="00EF3C00" w:rsidRPr="00E44D8D" w:rsidRDefault="00EF3C00" w:rsidP="00A11EE6">
      <w:pPr>
        <w:pStyle w:val="ConsPlusNormal"/>
        <w:jc w:val="center"/>
        <w:rPr>
          <w:rFonts w:ascii="Times New Roman" w:hAnsi="Times New Roman" w:cs="Times New Roman"/>
          <w:sz w:val="28"/>
          <w:szCs w:val="28"/>
          <w:highlight w:val="yellow"/>
        </w:rPr>
      </w:pPr>
    </w:p>
    <w:p w:rsidR="008B3600" w:rsidRPr="008B3600" w:rsidRDefault="00124CF2" w:rsidP="008B3600">
      <w:pPr>
        <w:pStyle w:val="ad"/>
        <w:numPr>
          <w:ilvl w:val="0"/>
          <w:numId w:val="29"/>
        </w:numPr>
        <w:spacing w:after="0"/>
        <w:jc w:val="center"/>
        <w:rPr>
          <w:rFonts w:ascii="Times New Roman" w:eastAsia="Times New Roman" w:hAnsi="Times New Roman" w:cs="Times New Roman"/>
          <w:sz w:val="28"/>
          <w:szCs w:val="28"/>
          <w:lang w:eastAsia="ru-RU"/>
        </w:rPr>
      </w:pPr>
      <w:bookmarkStart w:id="2" w:name="_Toc460227788"/>
      <w:bookmarkStart w:id="3" w:name="_Toc490581216"/>
      <w:r w:rsidRPr="008B3600">
        <w:rPr>
          <w:rFonts w:ascii="Times New Roman" w:eastAsia="Times New Roman" w:hAnsi="Times New Roman" w:cs="Times New Roman"/>
          <w:sz w:val="28"/>
          <w:szCs w:val="28"/>
          <w:lang w:eastAsia="ru-RU"/>
        </w:rPr>
        <w:t>Оценка достигнутого уровня социально-экономического развития</w:t>
      </w:r>
    </w:p>
    <w:p w:rsidR="008E5E9C" w:rsidRPr="008B3600" w:rsidRDefault="008B3600" w:rsidP="008B3600">
      <w:pPr>
        <w:pStyle w:val="ad"/>
        <w:spacing w:after="0"/>
        <w:jc w:val="center"/>
        <w:rPr>
          <w:rFonts w:ascii="Times New Roman" w:eastAsia="Times New Roman" w:hAnsi="Times New Roman" w:cs="Times New Roman"/>
          <w:sz w:val="28"/>
          <w:szCs w:val="28"/>
          <w:lang w:eastAsia="ru-RU"/>
        </w:rPr>
      </w:pPr>
      <w:r w:rsidRPr="008B3600">
        <w:rPr>
          <w:rFonts w:ascii="Times New Roman" w:eastAsia="Times New Roman" w:hAnsi="Times New Roman" w:cs="Times New Roman"/>
          <w:sz w:val="28"/>
          <w:szCs w:val="28"/>
          <w:lang w:eastAsia="ru-RU"/>
        </w:rPr>
        <w:t>Палецкого сельсовета</w:t>
      </w:r>
      <w:r w:rsidR="00124CF2" w:rsidRPr="008B3600">
        <w:rPr>
          <w:rFonts w:ascii="Times New Roman" w:eastAsia="Times New Roman" w:hAnsi="Times New Roman" w:cs="Times New Roman"/>
          <w:sz w:val="28"/>
          <w:szCs w:val="28"/>
          <w:lang w:eastAsia="ru-RU"/>
        </w:rPr>
        <w:t xml:space="preserve"> за период 20</w:t>
      </w:r>
      <w:r w:rsidR="000449F7">
        <w:rPr>
          <w:rFonts w:ascii="Times New Roman" w:eastAsia="Times New Roman" w:hAnsi="Times New Roman" w:cs="Times New Roman"/>
          <w:sz w:val="28"/>
          <w:szCs w:val="28"/>
          <w:lang w:eastAsia="ru-RU"/>
        </w:rPr>
        <w:t>2</w:t>
      </w:r>
      <w:r w:rsidR="00313135">
        <w:rPr>
          <w:rFonts w:ascii="Times New Roman" w:eastAsia="Times New Roman" w:hAnsi="Times New Roman" w:cs="Times New Roman"/>
          <w:sz w:val="28"/>
          <w:szCs w:val="28"/>
          <w:lang w:eastAsia="ru-RU"/>
        </w:rPr>
        <w:t>1</w:t>
      </w:r>
      <w:r w:rsidR="00784718">
        <w:rPr>
          <w:rFonts w:ascii="Times New Roman" w:eastAsia="Times New Roman" w:hAnsi="Times New Roman" w:cs="Times New Roman"/>
          <w:sz w:val="28"/>
          <w:szCs w:val="28"/>
          <w:lang w:eastAsia="ru-RU"/>
        </w:rPr>
        <w:t>-202</w:t>
      </w:r>
      <w:r w:rsidR="00313135">
        <w:rPr>
          <w:rFonts w:ascii="Times New Roman" w:eastAsia="Times New Roman" w:hAnsi="Times New Roman" w:cs="Times New Roman"/>
          <w:sz w:val="28"/>
          <w:szCs w:val="28"/>
          <w:lang w:eastAsia="ru-RU"/>
        </w:rPr>
        <w:t>2</w:t>
      </w:r>
      <w:r w:rsidR="00BA04B3" w:rsidRPr="008B3600">
        <w:rPr>
          <w:rFonts w:ascii="Times New Roman" w:eastAsia="Times New Roman" w:hAnsi="Times New Roman" w:cs="Times New Roman"/>
          <w:sz w:val="28"/>
          <w:szCs w:val="28"/>
          <w:lang w:eastAsia="ru-RU"/>
        </w:rPr>
        <w:t xml:space="preserve"> </w:t>
      </w:r>
      <w:r w:rsidR="00124CF2" w:rsidRPr="008B3600">
        <w:rPr>
          <w:rFonts w:ascii="Times New Roman" w:eastAsia="Times New Roman" w:hAnsi="Times New Roman" w:cs="Times New Roman"/>
          <w:sz w:val="28"/>
          <w:szCs w:val="28"/>
          <w:lang w:eastAsia="ru-RU"/>
        </w:rPr>
        <w:t>годов</w:t>
      </w:r>
      <w:bookmarkEnd w:id="2"/>
      <w:bookmarkEnd w:id="3"/>
    </w:p>
    <w:p w:rsidR="004E306C" w:rsidRPr="00F77773" w:rsidRDefault="008B3600" w:rsidP="00A11EE6">
      <w:pPr>
        <w:spacing w:after="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3214FC" w:rsidRDefault="00035DFD" w:rsidP="003214FC">
      <w:pPr>
        <w:ind w:firstLine="709"/>
        <w:contextualSpacing/>
        <w:rPr>
          <w:rFonts w:ascii="Times New Roman" w:hAnsi="Times New Roman" w:cs="Times New Roman"/>
          <w:sz w:val="28"/>
          <w:szCs w:val="28"/>
        </w:rPr>
      </w:pPr>
      <w:bookmarkStart w:id="4" w:name="_Toc460227789"/>
      <w:r>
        <w:rPr>
          <w:rFonts w:ascii="Times New Roman" w:hAnsi="Times New Roman" w:cs="Times New Roman"/>
          <w:sz w:val="28"/>
          <w:szCs w:val="28"/>
        </w:rPr>
        <w:t>Д</w:t>
      </w:r>
      <w:r w:rsidR="003214FC" w:rsidRPr="001C7E45">
        <w:rPr>
          <w:rFonts w:ascii="Times New Roman" w:hAnsi="Times New Roman" w:cs="Times New Roman"/>
          <w:sz w:val="28"/>
          <w:szCs w:val="28"/>
        </w:rPr>
        <w:t xml:space="preserve">ействия администрации </w:t>
      </w:r>
      <w:r w:rsidR="003214FC">
        <w:rPr>
          <w:rFonts w:ascii="Times New Roman" w:hAnsi="Times New Roman" w:cs="Times New Roman"/>
          <w:sz w:val="28"/>
          <w:szCs w:val="28"/>
        </w:rPr>
        <w:t xml:space="preserve">Палецкого сельсовета </w:t>
      </w:r>
      <w:r w:rsidR="003214FC" w:rsidRPr="001C7E45">
        <w:rPr>
          <w:rFonts w:ascii="Times New Roman" w:hAnsi="Times New Roman" w:cs="Times New Roman"/>
          <w:sz w:val="28"/>
          <w:szCs w:val="28"/>
        </w:rPr>
        <w:t>направлены на дальнейшее развитие сельского хозяйства, торговли и сферы услуг, улучшени</w:t>
      </w:r>
      <w:r>
        <w:rPr>
          <w:rFonts w:ascii="Times New Roman" w:hAnsi="Times New Roman" w:cs="Times New Roman"/>
          <w:sz w:val="28"/>
          <w:szCs w:val="28"/>
        </w:rPr>
        <w:t>е</w:t>
      </w:r>
      <w:r w:rsidR="003214FC" w:rsidRPr="001C7E45">
        <w:rPr>
          <w:rFonts w:ascii="Times New Roman" w:hAnsi="Times New Roman" w:cs="Times New Roman"/>
          <w:sz w:val="28"/>
          <w:szCs w:val="28"/>
        </w:rPr>
        <w:t xml:space="preserve"> качества и доступности социальных услуг населению.</w:t>
      </w:r>
    </w:p>
    <w:p w:rsidR="003214FC" w:rsidRPr="001C7E45" w:rsidRDefault="003214FC" w:rsidP="003214FC">
      <w:pPr>
        <w:ind w:firstLine="709"/>
        <w:contextualSpacing/>
        <w:rPr>
          <w:rFonts w:ascii="Times New Roman" w:hAnsi="Times New Roman" w:cs="Times New Roman"/>
          <w:sz w:val="28"/>
          <w:szCs w:val="28"/>
        </w:rPr>
      </w:pPr>
      <w:r w:rsidRPr="001C7E45">
        <w:rPr>
          <w:rFonts w:ascii="Times New Roman" w:hAnsi="Times New Roman" w:cs="Times New Roman"/>
          <w:sz w:val="28"/>
          <w:szCs w:val="28"/>
        </w:rPr>
        <w:t xml:space="preserve">Реализуя мероприятия «Комплексной программы», администрация ставила перед собой приоритетные управленческие задачи: </w:t>
      </w:r>
    </w:p>
    <w:p w:rsidR="003214FC" w:rsidRPr="001C7E45" w:rsidRDefault="003214FC" w:rsidP="003214FC">
      <w:pPr>
        <w:ind w:firstLine="709"/>
        <w:contextualSpacing/>
        <w:rPr>
          <w:rFonts w:ascii="Times New Roman" w:hAnsi="Times New Roman" w:cs="Times New Roman"/>
          <w:sz w:val="28"/>
          <w:szCs w:val="28"/>
        </w:rPr>
      </w:pPr>
      <w:r w:rsidRPr="001C7E45">
        <w:rPr>
          <w:rFonts w:ascii="Times New Roman" w:hAnsi="Times New Roman" w:cs="Times New Roman"/>
          <w:sz w:val="28"/>
          <w:szCs w:val="28"/>
        </w:rPr>
        <w:t>- не допускать падения уровня и качества жизни людей;</w:t>
      </w:r>
    </w:p>
    <w:p w:rsidR="003214FC" w:rsidRPr="001C7E45" w:rsidRDefault="003214FC" w:rsidP="003214FC">
      <w:pPr>
        <w:ind w:firstLine="709"/>
        <w:contextualSpacing/>
        <w:rPr>
          <w:rFonts w:ascii="Times New Roman" w:hAnsi="Times New Roman" w:cs="Times New Roman"/>
          <w:sz w:val="28"/>
          <w:szCs w:val="28"/>
        </w:rPr>
      </w:pPr>
      <w:r w:rsidRPr="001C7E45">
        <w:rPr>
          <w:rFonts w:ascii="Times New Roman" w:hAnsi="Times New Roman" w:cs="Times New Roman"/>
          <w:sz w:val="28"/>
          <w:szCs w:val="28"/>
        </w:rPr>
        <w:t>- не допускать потерь экономического и социального потенциала;</w:t>
      </w:r>
    </w:p>
    <w:p w:rsidR="003214FC" w:rsidRPr="001C7E45" w:rsidRDefault="003214FC" w:rsidP="003214FC">
      <w:pPr>
        <w:ind w:firstLine="709"/>
        <w:contextualSpacing/>
        <w:rPr>
          <w:rFonts w:ascii="Times New Roman" w:hAnsi="Times New Roman" w:cs="Times New Roman"/>
          <w:sz w:val="28"/>
          <w:szCs w:val="28"/>
        </w:rPr>
      </w:pPr>
      <w:r w:rsidRPr="001C7E45">
        <w:rPr>
          <w:rFonts w:ascii="Times New Roman" w:hAnsi="Times New Roman" w:cs="Times New Roman"/>
          <w:sz w:val="28"/>
          <w:szCs w:val="28"/>
        </w:rPr>
        <w:t xml:space="preserve">- не утратить настроенности на дальнейшее развитие </w:t>
      </w:r>
      <w:r>
        <w:rPr>
          <w:rFonts w:ascii="Times New Roman" w:hAnsi="Times New Roman" w:cs="Times New Roman"/>
          <w:sz w:val="28"/>
          <w:szCs w:val="28"/>
        </w:rPr>
        <w:t>поселения</w:t>
      </w:r>
      <w:r w:rsidRPr="001C7E45">
        <w:rPr>
          <w:rFonts w:ascii="Times New Roman" w:hAnsi="Times New Roman" w:cs="Times New Roman"/>
          <w:sz w:val="28"/>
          <w:szCs w:val="28"/>
        </w:rPr>
        <w:t>.</w:t>
      </w:r>
    </w:p>
    <w:p w:rsidR="003214FC" w:rsidRPr="00176711" w:rsidRDefault="003214FC" w:rsidP="003214FC">
      <w:pPr>
        <w:spacing w:after="0"/>
        <w:ind w:firstLine="709"/>
        <w:rPr>
          <w:rFonts w:ascii="Times New Roman" w:eastAsia="Calibri" w:hAnsi="Times New Roman" w:cs="Times New Roman"/>
          <w:sz w:val="28"/>
          <w:szCs w:val="28"/>
        </w:rPr>
      </w:pPr>
      <w:r w:rsidRPr="002A0592">
        <w:rPr>
          <w:rFonts w:ascii="Times New Roman" w:eastAsia="Calibri" w:hAnsi="Times New Roman" w:cs="Times New Roman"/>
          <w:sz w:val="28"/>
          <w:szCs w:val="28"/>
        </w:rPr>
        <w:t>В 2</w:t>
      </w:r>
      <w:r w:rsidR="000449F7">
        <w:rPr>
          <w:rFonts w:ascii="Times New Roman" w:eastAsia="Calibri" w:hAnsi="Times New Roman" w:cs="Times New Roman"/>
          <w:sz w:val="28"/>
          <w:szCs w:val="28"/>
        </w:rPr>
        <w:t>02</w:t>
      </w:r>
      <w:r w:rsidR="00E45972">
        <w:rPr>
          <w:rFonts w:ascii="Times New Roman" w:eastAsia="Calibri" w:hAnsi="Times New Roman" w:cs="Times New Roman"/>
          <w:sz w:val="28"/>
          <w:szCs w:val="28"/>
        </w:rPr>
        <w:t>1</w:t>
      </w:r>
      <w:r w:rsidRPr="002A0592">
        <w:rPr>
          <w:rFonts w:ascii="Times New Roman" w:eastAsia="Calibri" w:hAnsi="Times New Roman" w:cs="Times New Roman"/>
          <w:sz w:val="28"/>
          <w:szCs w:val="28"/>
        </w:rPr>
        <w:t xml:space="preserve"> году были</w:t>
      </w:r>
      <w:r>
        <w:rPr>
          <w:rFonts w:ascii="Times New Roman" w:eastAsia="Calibri" w:hAnsi="Times New Roman" w:cs="Times New Roman"/>
          <w:sz w:val="28"/>
          <w:szCs w:val="28"/>
        </w:rPr>
        <w:t xml:space="preserve"> </w:t>
      </w:r>
      <w:r w:rsidRPr="00B02ABF">
        <w:rPr>
          <w:rFonts w:ascii="Times New Roman" w:eastAsia="Calibri" w:hAnsi="Times New Roman" w:cs="Times New Roman"/>
          <w:sz w:val="28"/>
          <w:szCs w:val="28"/>
        </w:rPr>
        <w:t xml:space="preserve">реализованы мероприятия государственных программ, ведомственных целевых программ Новосибирской области и муниципальных </w:t>
      </w:r>
      <w:r w:rsidRPr="00176711">
        <w:rPr>
          <w:rFonts w:ascii="Times New Roman" w:eastAsia="Calibri" w:hAnsi="Times New Roman" w:cs="Times New Roman"/>
          <w:sz w:val="28"/>
          <w:szCs w:val="28"/>
        </w:rPr>
        <w:t xml:space="preserve">программ Баганского района Новосибирской </w:t>
      </w:r>
      <w:r w:rsidR="00084A6A">
        <w:rPr>
          <w:rFonts w:ascii="Times New Roman" w:eastAsia="Calibri" w:hAnsi="Times New Roman" w:cs="Times New Roman"/>
          <w:sz w:val="28"/>
          <w:szCs w:val="28"/>
        </w:rPr>
        <w:t>области,</w:t>
      </w:r>
      <w:r>
        <w:rPr>
          <w:rFonts w:ascii="Times New Roman" w:eastAsia="Calibri" w:hAnsi="Times New Roman" w:cs="Times New Roman"/>
          <w:sz w:val="28"/>
          <w:szCs w:val="28"/>
        </w:rPr>
        <w:t xml:space="preserve"> </w:t>
      </w:r>
      <w:r w:rsidR="00B6675F">
        <w:rPr>
          <w:rFonts w:ascii="Times New Roman" w:eastAsia="Calibri" w:hAnsi="Times New Roman" w:cs="Times New Roman"/>
          <w:sz w:val="28"/>
          <w:szCs w:val="28"/>
        </w:rPr>
        <w:t xml:space="preserve">а </w:t>
      </w:r>
      <w:proofErr w:type="gramStart"/>
      <w:r w:rsidR="00B6675F">
        <w:rPr>
          <w:rFonts w:ascii="Times New Roman" w:eastAsia="Calibri" w:hAnsi="Times New Roman" w:cs="Times New Roman"/>
          <w:sz w:val="28"/>
          <w:szCs w:val="28"/>
        </w:rPr>
        <w:t>так же</w:t>
      </w:r>
      <w:proofErr w:type="gramEnd"/>
      <w:r>
        <w:rPr>
          <w:rFonts w:ascii="Times New Roman" w:eastAsia="Calibri" w:hAnsi="Times New Roman" w:cs="Times New Roman"/>
          <w:sz w:val="28"/>
          <w:szCs w:val="28"/>
        </w:rPr>
        <w:t xml:space="preserve"> Палецкого сельсовета Баганского района Новосибирской области</w:t>
      </w:r>
      <w:r w:rsidRPr="00176711">
        <w:rPr>
          <w:rFonts w:ascii="Times New Roman" w:eastAsia="Calibri" w:hAnsi="Times New Roman" w:cs="Times New Roman"/>
          <w:sz w:val="28"/>
          <w:szCs w:val="28"/>
        </w:rPr>
        <w:t>, направленных на развитие экономики и социальной сферы.</w:t>
      </w:r>
    </w:p>
    <w:p w:rsidR="000449F7" w:rsidRPr="000449F7" w:rsidRDefault="000449F7" w:rsidP="000449F7">
      <w:pPr>
        <w:pStyle w:val="af8"/>
        <w:ind w:firstLine="708"/>
        <w:rPr>
          <w:rFonts w:ascii="Times New Roman" w:hAnsi="Times New Roman" w:cs="Times New Roman"/>
          <w:b/>
          <w:sz w:val="28"/>
          <w:szCs w:val="28"/>
        </w:rPr>
      </w:pPr>
      <w:r w:rsidRPr="000449F7">
        <w:rPr>
          <w:rFonts w:ascii="Times New Roman" w:hAnsi="Times New Roman" w:cs="Times New Roman"/>
          <w:sz w:val="28"/>
          <w:szCs w:val="28"/>
        </w:rPr>
        <w:t xml:space="preserve">На территории Палецкого сельсовета осуществляют деятельность 16 учреждений, организаций, структурных подразделений и филиалов предприятий, в том числе: сельскохозяйственных: 7 (из них крестьянских (фермерских) хозяйств-6), торговли: 1 магазин потребкооперации, 1 ООО; 3 почтовых отделения  Карасукского почтамта-ОСП УФПС Новосибирской области-филиала АО «Почта России»,  операционная касса вне кассового узла Новосибирского отделения Сбербанка России,  участок  подстанции Карасукские электрические сети филиала ЗАО «Региональные электрические сети», врачебная амбулатория и 5 </w:t>
      </w:r>
      <w:proofErr w:type="spellStart"/>
      <w:r w:rsidRPr="000449F7">
        <w:rPr>
          <w:rFonts w:ascii="Times New Roman" w:hAnsi="Times New Roman" w:cs="Times New Roman"/>
          <w:sz w:val="28"/>
          <w:szCs w:val="28"/>
        </w:rPr>
        <w:t>ФАПов</w:t>
      </w:r>
      <w:proofErr w:type="spellEnd"/>
      <w:r w:rsidRPr="000449F7">
        <w:rPr>
          <w:rFonts w:ascii="Times New Roman" w:hAnsi="Times New Roman" w:cs="Times New Roman"/>
          <w:sz w:val="28"/>
          <w:szCs w:val="28"/>
        </w:rPr>
        <w:t xml:space="preserve"> ГБУЗ «Центральной районной больницы», 1 культурно-досуговое объединение МКУК «Культурно-досуговый центр Баганского района» и 5 филиалов в селах муниципального образования, 4 филиала МКУК Баганского района «Центральная библиотечная система».</w:t>
      </w:r>
      <w:r w:rsidRPr="000449F7">
        <w:rPr>
          <w:rFonts w:ascii="Times New Roman" w:hAnsi="Times New Roman" w:cs="Times New Roman"/>
          <w:b/>
          <w:sz w:val="28"/>
          <w:szCs w:val="28"/>
        </w:rPr>
        <w:t xml:space="preserve"> </w:t>
      </w:r>
    </w:p>
    <w:p w:rsidR="000449F7" w:rsidRPr="000449F7" w:rsidRDefault="000449F7" w:rsidP="000449F7">
      <w:pPr>
        <w:pStyle w:val="af8"/>
        <w:ind w:firstLine="708"/>
        <w:rPr>
          <w:rFonts w:ascii="Times New Roman" w:hAnsi="Times New Roman" w:cs="Times New Roman"/>
          <w:sz w:val="28"/>
          <w:szCs w:val="28"/>
        </w:rPr>
      </w:pPr>
      <w:r w:rsidRPr="000449F7">
        <w:rPr>
          <w:rFonts w:ascii="Times New Roman" w:hAnsi="Times New Roman" w:cs="Times New Roman"/>
          <w:sz w:val="28"/>
          <w:szCs w:val="28"/>
        </w:rPr>
        <w:t xml:space="preserve">За 2020 год на территорию муниципального образования прибыло 7 человек, убыло 22 человека, </w:t>
      </w:r>
      <w:proofErr w:type="gramStart"/>
      <w:r w:rsidRPr="000449F7">
        <w:rPr>
          <w:rFonts w:ascii="Times New Roman" w:hAnsi="Times New Roman" w:cs="Times New Roman"/>
          <w:sz w:val="28"/>
          <w:szCs w:val="28"/>
        </w:rPr>
        <w:t>родилось  15</w:t>
      </w:r>
      <w:proofErr w:type="gramEnd"/>
      <w:r w:rsidRPr="000449F7">
        <w:rPr>
          <w:rFonts w:ascii="Times New Roman" w:hAnsi="Times New Roman" w:cs="Times New Roman"/>
          <w:sz w:val="28"/>
          <w:szCs w:val="28"/>
        </w:rPr>
        <w:t xml:space="preserve"> детей, умерло 15 человек. Миграционный отток составил 15 человек, численность </w:t>
      </w:r>
      <w:proofErr w:type="gramStart"/>
      <w:r w:rsidRPr="000449F7">
        <w:rPr>
          <w:rFonts w:ascii="Times New Roman" w:hAnsi="Times New Roman" w:cs="Times New Roman"/>
          <w:sz w:val="28"/>
          <w:szCs w:val="28"/>
        </w:rPr>
        <w:t>населения  на</w:t>
      </w:r>
      <w:proofErr w:type="gramEnd"/>
      <w:r w:rsidRPr="000449F7">
        <w:rPr>
          <w:rFonts w:ascii="Times New Roman" w:hAnsi="Times New Roman" w:cs="Times New Roman"/>
          <w:sz w:val="28"/>
          <w:szCs w:val="28"/>
        </w:rPr>
        <w:t xml:space="preserve"> 01.01.2021 составила 1695 человек, произошло сокращение численности населения на 0,9 %. Миграционный отток сократился по сравнению с прошлым годом </w:t>
      </w:r>
      <w:proofErr w:type="gramStart"/>
      <w:r w:rsidRPr="000449F7">
        <w:rPr>
          <w:rFonts w:ascii="Times New Roman" w:hAnsi="Times New Roman" w:cs="Times New Roman"/>
          <w:sz w:val="28"/>
          <w:szCs w:val="28"/>
        </w:rPr>
        <w:t>на  135</w:t>
      </w:r>
      <w:proofErr w:type="gramEnd"/>
      <w:r w:rsidRPr="000449F7">
        <w:rPr>
          <w:rFonts w:ascii="Times New Roman" w:hAnsi="Times New Roman" w:cs="Times New Roman"/>
          <w:sz w:val="28"/>
          <w:szCs w:val="28"/>
        </w:rPr>
        <w:t xml:space="preserve"> человек.</w:t>
      </w:r>
    </w:p>
    <w:p w:rsidR="000449F7" w:rsidRPr="000449F7" w:rsidRDefault="000449F7" w:rsidP="000449F7">
      <w:pPr>
        <w:pStyle w:val="aff7"/>
        <w:ind w:firstLine="425"/>
        <w:rPr>
          <w:rFonts w:ascii="Times New Roman" w:hAnsi="Times New Roman" w:cs="Times New Roman"/>
          <w:sz w:val="28"/>
          <w:szCs w:val="28"/>
        </w:rPr>
      </w:pPr>
      <w:r w:rsidRPr="000449F7">
        <w:rPr>
          <w:rFonts w:ascii="Times New Roman" w:hAnsi="Times New Roman" w:cs="Times New Roman"/>
          <w:sz w:val="28"/>
          <w:szCs w:val="28"/>
        </w:rPr>
        <w:lastRenderedPageBreak/>
        <w:t xml:space="preserve">Специализацией поселения является сельское хозяйство. Данным видом деятельности занимаются 1 акционерное общество, 6 крестьянских (фермерских) хозяйств, 545 ЛПХ. Количество КФХ по сравнению </w:t>
      </w:r>
      <w:proofErr w:type="gramStart"/>
      <w:r w:rsidRPr="000449F7">
        <w:rPr>
          <w:rFonts w:ascii="Times New Roman" w:hAnsi="Times New Roman" w:cs="Times New Roman"/>
          <w:sz w:val="28"/>
          <w:szCs w:val="28"/>
        </w:rPr>
        <w:t xml:space="preserve">с </w:t>
      </w:r>
      <w:r w:rsidRPr="000449F7">
        <w:rPr>
          <w:rFonts w:ascii="Times New Roman" w:hAnsi="Times New Roman" w:cs="Times New Roman"/>
          <w:color w:val="333333"/>
          <w:sz w:val="28"/>
          <w:szCs w:val="28"/>
        </w:rPr>
        <w:t xml:space="preserve"> соответствующим</w:t>
      </w:r>
      <w:proofErr w:type="gramEnd"/>
      <w:r w:rsidRPr="000449F7">
        <w:rPr>
          <w:rFonts w:ascii="Times New Roman" w:hAnsi="Times New Roman" w:cs="Times New Roman"/>
          <w:color w:val="333333"/>
          <w:sz w:val="28"/>
          <w:szCs w:val="28"/>
        </w:rPr>
        <w:t xml:space="preserve"> периодом прошлого года</w:t>
      </w:r>
      <w:r w:rsidRPr="000449F7">
        <w:rPr>
          <w:rFonts w:ascii="Times New Roman" w:hAnsi="Times New Roman" w:cs="Times New Roman"/>
          <w:sz w:val="28"/>
          <w:szCs w:val="28"/>
        </w:rPr>
        <w:t xml:space="preserve"> сократилось на 2 хозяйства, количество ЛПХ сократилось на 47 хозяйств. ЗАО «</w:t>
      </w:r>
      <w:proofErr w:type="spellStart"/>
      <w:r w:rsidRPr="000449F7">
        <w:rPr>
          <w:rFonts w:ascii="Times New Roman" w:hAnsi="Times New Roman" w:cs="Times New Roman"/>
          <w:sz w:val="28"/>
          <w:szCs w:val="28"/>
        </w:rPr>
        <w:t>Лепокуровское</w:t>
      </w:r>
      <w:proofErr w:type="spellEnd"/>
      <w:r w:rsidRPr="000449F7">
        <w:rPr>
          <w:rFonts w:ascii="Times New Roman" w:hAnsi="Times New Roman" w:cs="Times New Roman"/>
          <w:sz w:val="28"/>
          <w:szCs w:val="28"/>
        </w:rPr>
        <w:t>» выпекает хлеб, организовано общественное питание на период посевных и уборочных работ, работает столовая-бар.</w:t>
      </w:r>
    </w:p>
    <w:p w:rsidR="000449F7" w:rsidRPr="000449F7" w:rsidRDefault="000449F7" w:rsidP="000449F7">
      <w:pPr>
        <w:pStyle w:val="af8"/>
        <w:ind w:firstLine="720"/>
        <w:rPr>
          <w:rFonts w:ascii="Times New Roman" w:hAnsi="Times New Roman" w:cs="Times New Roman"/>
          <w:sz w:val="28"/>
          <w:szCs w:val="28"/>
        </w:rPr>
      </w:pPr>
      <w:r w:rsidRPr="000449F7">
        <w:rPr>
          <w:rFonts w:ascii="Times New Roman" w:hAnsi="Times New Roman" w:cs="Times New Roman"/>
          <w:sz w:val="28"/>
          <w:szCs w:val="28"/>
        </w:rPr>
        <w:t>Общая земельная площадь, используемая предприятиями, организациями и гражданами, занимающимися производством сельскохозяйственной продукции в последние годы осталась без изменений и составила 45,</w:t>
      </w:r>
      <w:proofErr w:type="gramStart"/>
      <w:r w:rsidRPr="000449F7">
        <w:rPr>
          <w:rFonts w:ascii="Times New Roman" w:hAnsi="Times New Roman" w:cs="Times New Roman"/>
          <w:sz w:val="28"/>
          <w:szCs w:val="28"/>
        </w:rPr>
        <w:t xml:space="preserve">0  </w:t>
      </w:r>
      <w:proofErr w:type="spellStart"/>
      <w:r w:rsidRPr="000449F7">
        <w:rPr>
          <w:rFonts w:ascii="Times New Roman" w:hAnsi="Times New Roman" w:cs="Times New Roman"/>
          <w:sz w:val="28"/>
          <w:szCs w:val="28"/>
        </w:rPr>
        <w:t>тыс</w:t>
      </w:r>
      <w:proofErr w:type="gramEnd"/>
      <w:r w:rsidRPr="000449F7">
        <w:rPr>
          <w:rFonts w:ascii="Times New Roman" w:hAnsi="Times New Roman" w:cs="Times New Roman"/>
          <w:sz w:val="28"/>
          <w:szCs w:val="28"/>
        </w:rPr>
        <w:t>.га</w:t>
      </w:r>
      <w:proofErr w:type="spellEnd"/>
      <w:r w:rsidRPr="000449F7">
        <w:rPr>
          <w:rFonts w:ascii="Times New Roman" w:hAnsi="Times New Roman" w:cs="Times New Roman"/>
          <w:sz w:val="28"/>
          <w:szCs w:val="28"/>
        </w:rPr>
        <w:t xml:space="preserve">. </w:t>
      </w:r>
    </w:p>
    <w:p w:rsidR="000449F7" w:rsidRPr="000449F7" w:rsidRDefault="000449F7" w:rsidP="000449F7">
      <w:pPr>
        <w:pStyle w:val="af8"/>
        <w:ind w:firstLine="708"/>
        <w:rPr>
          <w:rFonts w:ascii="Times New Roman" w:hAnsi="Times New Roman" w:cs="Times New Roman"/>
          <w:sz w:val="28"/>
          <w:szCs w:val="28"/>
        </w:rPr>
      </w:pPr>
      <w:r w:rsidRPr="000449F7">
        <w:rPr>
          <w:rFonts w:ascii="Times New Roman" w:hAnsi="Times New Roman" w:cs="Times New Roman"/>
          <w:sz w:val="28"/>
          <w:szCs w:val="28"/>
        </w:rPr>
        <w:t xml:space="preserve">Численность занятых в экономике составляет 648 человек, по сравнению с </w:t>
      </w:r>
      <w:r w:rsidRPr="000449F7">
        <w:rPr>
          <w:rFonts w:ascii="Times New Roman" w:hAnsi="Times New Roman" w:cs="Times New Roman"/>
          <w:color w:val="333333"/>
          <w:sz w:val="28"/>
          <w:szCs w:val="28"/>
        </w:rPr>
        <w:t>соответствующим периодом прошлого года</w:t>
      </w:r>
      <w:r w:rsidRPr="000449F7">
        <w:rPr>
          <w:rFonts w:ascii="Times New Roman" w:hAnsi="Times New Roman" w:cs="Times New Roman"/>
          <w:sz w:val="28"/>
          <w:szCs w:val="28"/>
        </w:rPr>
        <w:t xml:space="preserve"> произошло сокращение на 7,3%.</w:t>
      </w:r>
    </w:p>
    <w:p w:rsidR="000449F7" w:rsidRPr="000449F7" w:rsidRDefault="000449F7" w:rsidP="000449F7">
      <w:pPr>
        <w:pStyle w:val="af8"/>
        <w:ind w:firstLine="708"/>
        <w:rPr>
          <w:rFonts w:ascii="Times New Roman" w:hAnsi="Times New Roman" w:cs="Times New Roman"/>
          <w:b/>
          <w:sz w:val="28"/>
          <w:szCs w:val="28"/>
        </w:rPr>
      </w:pPr>
      <w:r w:rsidRPr="000449F7">
        <w:rPr>
          <w:rFonts w:ascii="Times New Roman" w:hAnsi="Times New Roman" w:cs="Times New Roman"/>
          <w:sz w:val="28"/>
          <w:szCs w:val="28"/>
        </w:rPr>
        <w:t>Объем сельскохозяйственной продукции в 2020 году сократился на 7,4% по сравнению с 2019 годом из-за неблагоприятных погодных условий (засухи) и составил 121,</w:t>
      </w:r>
      <w:proofErr w:type="gramStart"/>
      <w:r w:rsidRPr="000449F7">
        <w:rPr>
          <w:rFonts w:ascii="Times New Roman" w:hAnsi="Times New Roman" w:cs="Times New Roman"/>
          <w:sz w:val="28"/>
          <w:szCs w:val="28"/>
        </w:rPr>
        <w:t xml:space="preserve">3  </w:t>
      </w:r>
      <w:proofErr w:type="spellStart"/>
      <w:r w:rsidRPr="000449F7">
        <w:rPr>
          <w:rFonts w:ascii="Times New Roman" w:hAnsi="Times New Roman" w:cs="Times New Roman"/>
          <w:sz w:val="28"/>
          <w:szCs w:val="28"/>
        </w:rPr>
        <w:t>млн.руб</w:t>
      </w:r>
      <w:proofErr w:type="spellEnd"/>
      <w:r w:rsidRPr="000449F7">
        <w:rPr>
          <w:rFonts w:ascii="Times New Roman" w:hAnsi="Times New Roman" w:cs="Times New Roman"/>
          <w:sz w:val="28"/>
          <w:szCs w:val="28"/>
        </w:rPr>
        <w:t>.</w:t>
      </w:r>
      <w:proofErr w:type="gramEnd"/>
    </w:p>
    <w:p w:rsidR="000449F7" w:rsidRPr="000449F7" w:rsidRDefault="000449F7" w:rsidP="000449F7">
      <w:pPr>
        <w:pStyle w:val="af8"/>
        <w:ind w:firstLine="720"/>
        <w:rPr>
          <w:rFonts w:ascii="Times New Roman" w:hAnsi="Times New Roman" w:cs="Times New Roman"/>
          <w:sz w:val="28"/>
          <w:szCs w:val="28"/>
        </w:rPr>
      </w:pPr>
      <w:r w:rsidRPr="000449F7">
        <w:rPr>
          <w:rFonts w:ascii="Times New Roman" w:hAnsi="Times New Roman" w:cs="Times New Roman"/>
          <w:sz w:val="28"/>
          <w:szCs w:val="28"/>
        </w:rPr>
        <w:t xml:space="preserve">Система дошкольного образования представлена 1 детским садом, который посещают 18 детей, и дошкольными группами при школах, которые посещают 33 ребенка. Численность детей в дошкольных учреждениях сократилась на 4 детей по сравнению с </w:t>
      </w:r>
      <w:r w:rsidRPr="000449F7">
        <w:rPr>
          <w:rFonts w:ascii="Times New Roman" w:hAnsi="Times New Roman" w:cs="Times New Roman"/>
          <w:color w:val="333333"/>
          <w:sz w:val="28"/>
          <w:szCs w:val="28"/>
        </w:rPr>
        <w:t>2019 годом</w:t>
      </w:r>
      <w:r w:rsidRPr="000449F7">
        <w:rPr>
          <w:rFonts w:ascii="Times New Roman" w:hAnsi="Times New Roman" w:cs="Times New Roman"/>
          <w:sz w:val="28"/>
          <w:szCs w:val="28"/>
        </w:rPr>
        <w:t xml:space="preserve">. </w:t>
      </w:r>
    </w:p>
    <w:p w:rsidR="000449F7" w:rsidRPr="000449F7" w:rsidRDefault="000449F7" w:rsidP="000449F7">
      <w:pPr>
        <w:ind w:firstLine="708"/>
        <w:rPr>
          <w:rFonts w:ascii="Times New Roman" w:hAnsi="Times New Roman" w:cs="Times New Roman"/>
          <w:sz w:val="28"/>
          <w:szCs w:val="28"/>
        </w:rPr>
      </w:pPr>
      <w:r w:rsidRPr="000449F7">
        <w:rPr>
          <w:rFonts w:ascii="Times New Roman" w:hAnsi="Times New Roman" w:cs="Times New Roman"/>
          <w:sz w:val="28"/>
          <w:szCs w:val="28"/>
        </w:rPr>
        <w:t xml:space="preserve">На 01.01.2021 численность детей в школах составляет </w:t>
      </w:r>
      <w:proofErr w:type="gramStart"/>
      <w:r w:rsidRPr="000449F7">
        <w:rPr>
          <w:rFonts w:ascii="Times New Roman" w:hAnsi="Times New Roman" w:cs="Times New Roman"/>
          <w:sz w:val="28"/>
          <w:szCs w:val="28"/>
        </w:rPr>
        <w:t xml:space="preserve">152,   </w:t>
      </w:r>
      <w:proofErr w:type="gramEnd"/>
      <w:r w:rsidRPr="000449F7">
        <w:rPr>
          <w:rFonts w:ascii="Times New Roman" w:hAnsi="Times New Roman" w:cs="Times New Roman"/>
          <w:sz w:val="28"/>
          <w:szCs w:val="28"/>
        </w:rPr>
        <w:t>произошло сокращение на 14,6% по сравнению с 2019 годом.</w:t>
      </w:r>
    </w:p>
    <w:p w:rsidR="000449F7" w:rsidRPr="000449F7" w:rsidRDefault="000449F7" w:rsidP="000449F7">
      <w:pPr>
        <w:ind w:firstLine="708"/>
        <w:rPr>
          <w:rFonts w:ascii="Times New Roman" w:hAnsi="Times New Roman" w:cs="Times New Roman"/>
          <w:sz w:val="28"/>
          <w:szCs w:val="28"/>
        </w:rPr>
      </w:pPr>
      <w:r w:rsidRPr="000449F7">
        <w:rPr>
          <w:rFonts w:ascii="Times New Roman" w:hAnsi="Times New Roman" w:cs="Times New Roman"/>
          <w:sz w:val="28"/>
          <w:szCs w:val="28"/>
        </w:rPr>
        <w:t xml:space="preserve">Организован бесплатный подвоз учащихся к 3 школам из 4 населенных пунктов. </w:t>
      </w:r>
    </w:p>
    <w:p w:rsidR="000449F7" w:rsidRPr="000449F7" w:rsidRDefault="000449F7" w:rsidP="000449F7">
      <w:pPr>
        <w:pStyle w:val="af8"/>
        <w:ind w:firstLine="708"/>
        <w:rPr>
          <w:rFonts w:ascii="Times New Roman" w:hAnsi="Times New Roman" w:cs="Times New Roman"/>
          <w:sz w:val="28"/>
          <w:szCs w:val="28"/>
        </w:rPr>
      </w:pPr>
      <w:r w:rsidRPr="000449F7">
        <w:rPr>
          <w:rFonts w:ascii="Times New Roman" w:hAnsi="Times New Roman" w:cs="Times New Roman"/>
          <w:sz w:val="28"/>
          <w:szCs w:val="28"/>
        </w:rPr>
        <w:t>В школах работают филиалы учреждений дополнительного образования (ДДТ и ДЮСШ).</w:t>
      </w:r>
    </w:p>
    <w:p w:rsidR="00FF069F" w:rsidRDefault="000449F7" w:rsidP="00FF069F">
      <w:pPr>
        <w:pStyle w:val="af8"/>
        <w:ind w:firstLine="720"/>
        <w:contextualSpacing/>
        <w:rPr>
          <w:rFonts w:ascii="Times New Roman" w:hAnsi="Times New Roman" w:cs="Times New Roman"/>
          <w:sz w:val="28"/>
          <w:szCs w:val="28"/>
        </w:rPr>
      </w:pPr>
      <w:r w:rsidRPr="000449F7">
        <w:rPr>
          <w:rFonts w:ascii="Times New Roman" w:hAnsi="Times New Roman" w:cs="Times New Roman"/>
          <w:sz w:val="28"/>
          <w:szCs w:val="28"/>
        </w:rPr>
        <w:t xml:space="preserve">Медицинское обслуживание жителей Палецкого сельсовета осуществляют врачебная амбулатория и 5 </w:t>
      </w:r>
      <w:proofErr w:type="spellStart"/>
      <w:r w:rsidRPr="000449F7">
        <w:rPr>
          <w:rFonts w:ascii="Times New Roman" w:hAnsi="Times New Roman" w:cs="Times New Roman"/>
          <w:sz w:val="28"/>
          <w:szCs w:val="28"/>
        </w:rPr>
        <w:t>ФАПов</w:t>
      </w:r>
      <w:proofErr w:type="spellEnd"/>
      <w:r w:rsidRPr="000449F7">
        <w:rPr>
          <w:rFonts w:ascii="Times New Roman" w:hAnsi="Times New Roman" w:cs="Times New Roman"/>
          <w:sz w:val="28"/>
          <w:szCs w:val="28"/>
        </w:rPr>
        <w:t>. В с. Красный Остров</w:t>
      </w:r>
      <w:r w:rsidR="003242A5">
        <w:rPr>
          <w:rFonts w:ascii="Times New Roman" w:hAnsi="Times New Roman" w:cs="Times New Roman"/>
          <w:sz w:val="28"/>
          <w:szCs w:val="28"/>
        </w:rPr>
        <w:t xml:space="preserve"> и с. Большие </w:t>
      </w:r>
      <w:proofErr w:type="gramStart"/>
      <w:r w:rsidR="003242A5">
        <w:rPr>
          <w:rFonts w:ascii="Times New Roman" w:hAnsi="Times New Roman" w:cs="Times New Roman"/>
          <w:sz w:val="28"/>
          <w:szCs w:val="28"/>
        </w:rPr>
        <w:t xml:space="preserve">Луки </w:t>
      </w:r>
      <w:r w:rsidRPr="000449F7">
        <w:rPr>
          <w:rFonts w:ascii="Times New Roman" w:hAnsi="Times New Roman" w:cs="Times New Roman"/>
          <w:sz w:val="28"/>
          <w:szCs w:val="28"/>
        </w:rPr>
        <w:t xml:space="preserve"> нет</w:t>
      </w:r>
      <w:proofErr w:type="gramEnd"/>
      <w:r w:rsidRPr="000449F7">
        <w:rPr>
          <w:rFonts w:ascii="Times New Roman" w:hAnsi="Times New Roman" w:cs="Times New Roman"/>
          <w:sz w:val="28"/>
          <w:szCs w:val="28"/>
        </w:rPr>
        <w:t xml:space="preserve"> фельдшер</w:t>
      </w:r>
      <w:r w:rsidR="003242A5">
        <w:rPr>
          <w:rFonts w:ascii="Times New Roman" w:hAnsi="Times New Roman" w:cs="Times New Roman"/>
          <w:sz w:val="28"/>
          <w:szCs w:val="28"/>
        </w:rPr>
        <w:t>ов</w:t>
      </w:r>
      <w:r w:rsidRPr="000449F7">
        <w:rPr>
          <w:rFonts w:ascii="Times New Roman" w:hAnsi="Times New Roman" w:cs="Times New Roman"/>
          <w:sz w:val="28"/>
          <w:szCs w:val="28"/>
        </w:rPr>
        <w:t xml:space="preserve">, медицинское обслуживание осуществляется врачебной амбулаторией с. Палецкое, в с. Владимировка медицинское  обслуживание ведет фельдшер с. Осинники. </w:t>
      </w:r>
    </w:p>
    <w:p w:rsidR="00FF069F" w:rsidRDefault="000449F7" w:rsidP="00FF069F">
      <w:pPr>
        <w:pStyle w:val="af8"/>
        <w:ind w:firstLine="720"/>
        <w:contextualSpacing/>
        <w:rPr>
          <w:rFonts w:ascii="Times New Roman" w:hAnsi="Times New Roman" w:cs="Times New Roman"/>
          <w:sz w:val="28"/>
          <w:szCs w:val="28"/>
        </w:rPr>
      </w:pPr>
      <w:r w:rsidRPr="000449F7">
        <w:rPr>
          <w:rFonts w:ascii="Times New Roman" w:hAnsi="Times New Roman" w:cs="Times New Roman"/>
          <w:sz w:val="28"/>
          <w:szCs w:val="28"/>
        </w:rPr>
        <w:t xml:space="preserve">На территории Палецкого сельсовета </w:t>
      </w:r>
      <w:proofErr w:type="gramStart"/>
      <w:r w:rsidRPr="000449F7">
        <w:rPr>
          <w:rFonts w:ascii="Times New Roman" w:hAnsi="Times New Roman" w:cs="Times New Roman"/>
          <w:sz w:val="28"/>
          <w:szCs w:val="28"/>
        </w:rPr>
        <w:t>действует  Палецкое</w:t>
      </w:r>
      <w:proofErr w:type="gramEnd"/>
      <w:r w:rsidRPr="000449F7">
        <w:rPr>
          <w:rFonts w:ascii="Times New Roman" w:hAnsi="Times New Roman" w:cs="Times New Roman"/>
          <w:sz w:val="28"/>
          <w:szCs w:val="28"/>
        </w:rPr>
        <w:t xml:space="preserve"> культурно-досуговое объединение, включающее в себя 1 сельский дом культуры и 5 филиалов. Также работают 4 филиала централизованной библиотечной системы Баганского района.</w:t>
      </w:r>
    </w:p>
    <w:p w:rsidR="000449F7" w:rsidRPr="000449F7" w:rsidRDefault="000449F7" w:rsidP="00FF069F">
      <w:pPr>
        <w:pStyle w:val="af8"/>
        <w:ind w:firstLine="720"/>
        <w:contextualSpacing/>
        <w:rPr>
          <w:rFonts w:ascii="Times New Roman" w:hAnsi="Times New Roman" w:cs="Times New Roman"/>
          <w:sz w:val="28"/>
          <w:szCs w:val="28"/>
        </w:rPr>
      </w:pPr>
      <w:r w:rsidRPr="000449F7">
        <w:rPr>
          <w:rFonts w:ascii="Times New Roman" w:hAnsi="Times New Roman" w:cs="Times New Roman"/>
          <w:sz w:val="28"/>
          <w:szCs w:val="28"/>
        </w:rPr>
        <w:t>Коллективы художественной самодеятельности и отдельные исполнители принимают участие в мероприятиях районного масштаба, областных, зональных конкурсах, проводятся творческие мероприятия к праздникам, тематические вечера</w:t>
      </w:r>
      <w:r w:rsidR="003242A5">
        <w:rPr>
          <w:rFonts w:ascii="Times New Roman" w:hAnsi="Times New Roman" w:cs="Times New Roman"/>
          <w:sz w:val="28"/>
          <w:szCs w:val="28"/>
        </w:rPr>
        <w:t xml:space="preserve">. </w:t>
      </w:r>
      <w:r w:rsidRPr="000449F7">
        <w:rPr>
          <w:rFonts w:ascii="Times New Roman" w:hAnsi="Times New Roman" w:cs="Times New Roman"/>
          <w:sz w:val="28"/>
          <w:szCs w:val="28"/>
        </w:rPr>
        <w:t xml:space="preserve">На базе </w:t>
      </w:r>
      <w:proofErr w:type="spellStart"/>
      <w:r w:rsidRPr="000449F7">
        <w:rPr>
          <w:rFonts w:ascii="Times New Roman" w:hAnsi="Times New Roman" w:cs="Times New Roman"/>
          <w:sz w:val="28"/>
          <w:szCs w:val="28"/>
        </w:rPr>
        <w:t>Осинниковского</w:t>
      </w:r>
      <w:proofErr w:type="spellEnd"/>
      <w:r w:rsidRPr="000449F7">
        <w:rPr>
          <w:rFonts w:ascii="Times New Roman" w:hAnsi="Times New Roman" w:cs="Times New Roman"/>
          <w:sz w:val="28"/>
          <w:szCs w:val="28"/>
        </w:rPr>
        <w:t xml:space="preserve"> филиала действует Центр казахской культуры имени Абая. </w:t>
      </w:r>
    </w:p>
    <w:p w:rsidR="000449F7" w:rsidRPr="000449F7" w:rsidRDefault="000449F7" w:rsidP="000449F7">
      <w:pPr>
        <w:pStyle w:val="af8"/>
        <w:rPr>
          <w:rFonts w:ascii="Times New Roman" w:hAnsi="Times New Roman" w:cs="Times New Roman"/>
          <w:sz w:val="28"/>
          <w:szCs w:val="28"/>
        </w:rPr>
      </w:pPr>
      <w:r w:rsidRPr="000449F7">
        <w:rPr>
          <w:rFonts w:ascii="Times New Roman" w:hAnsi="Times New Roman" w:cs="Times New Roman"/>
          <w:sz w:val="28"/>
          <w:szCs w:val="28"/>
        </w:rPr>
        <w:tab/>
        <w:t xml:space="preserve">На территории Палецкого сельсовета действуют при школах 2 спортивных зала, 4 спортивные площадки. В школах работают спортивные секции: волейбол, </w:t>
      </w:r>
      <w:r w:rsidRPr="000449F7">
        <w:rPr>
          <w:rFonts w:ascii="Times New Roman" w:hAnsi="Times New Roman" w:cs="Times New Roman"/>
          <w:sz w:val="28"/>
          <w:szCs w:val="28"/>
        </w:rPr>
        <w:lastRenderedPageBreak/>
        <w:t xml:space="preserve">футбол, хоккей.  В зимнее время используются хоккейные площадки в селах Палецкое, </w:t>
      </w:r>
      <w:proofErr w:type="spellStart"/>
      <w:r w:rsidRPr="000449F7">
        <w:rPr>
          <w:rFonts w:ascii="Times New Roman" w:hAnsi="Times New Roman" w:cs="Times New Roman"/>
          <w:sz w:val="28"/>
          <w:szCs w:val="28"/>
        </w:rPr>
        <w:t>Лепокурово</w:t>
      </w:r>
      <w:proofErr w:type="spellEnd"/>
      <w:r w:rsidRPr="000449F7">
        <w:rPr>
          <w:rFonts w:ascii="Times New Roman" w:hAnsi="Times New Roman" w:cs="Times New Roman"/>
          <w:sz w:val="28"/>
          <w:szCs w:val="28"/>
        </w:rPr>
        <w:t>.  Во всех селах работают тренажерные залы.</w:t>
      </w:r>
    </w:p>
    <w:p w:rsidR="000449F7" w:rsidRPr="000449F7" w:rsidRDefault="000449F7" w:rsidP="000449F7">
      <w:pPr>
        <w:pStyle w:val="af8"/>
        <w:rPr>
          <w:rFonts w:ascii="Times New Roman" w:hAnsi="Times New Roman" w:cs="Times New Roman"/>
          <w:sz w:val="28"/>
          <w:szCs w:val="28"/>
        </w:rPr>
      </w:pPr>
      <w:r w:rsidRPr="000449F7">
        <w:rPr>
          <w:rFonts w:ascii="Times New Roman" w:hAnsi="Times New Roman" w:cs="Times New Roman"/>
          <w:sz w:val="28"/>
          <w:szCs w:val="28"/>
        </w:rPr>
        <w:tab/>
        <w:t>В поселении жилищный фонд составляет 40,8 тыс. кв. метров, В среднем, на одного жителя приходится 24,</w:t>
      </w:r>
      <w:proofErr w:type="gramStart"/>
      <w:r w:rsidRPr="000449F7">
        <w:rPr>
          <w:rFonts w:ascii="Times New Roman" w:hAnsi="Times New Roman" w:cs="Times New Roman"/>
          <w:sz w:val="28"/>
          <w:szCs w:val="28"/>
        </w:rPr>
        <w:t>1  кв.</w:t>
      </w:r>
      <w:proofErr w:type="gramEnd"/>
      <w:r w:rsidRPr="000449F7">
        <w:rPr>
          <w:rFonts w:ascii="Times New Roman" w:hAnsi="Times New Roman" w:cs="Times New Roman"/>
          <w:sz w:val="28"/>
          <w:szCs w:val="28"/>
        </w:rPr>
        <w:t xml:space="preserve"> метра. Число семей, состоящих на учете для получения жилья – 12, в них 32 человека.</w:t>
      </w:r>
    </w:p>
    <w:p w:rsidR="000449F7" w:rsidRPr="000449F7" w:rsidRDefault="000449F7" w:rsidP="000449F7">
      <w:pPr>
        <w:pStyle w:val="aff7"/>
        <w:rPr>
          <w:rFonts w:ascii="Times New Roman" w:hAnsi="Times New Roman" w:cs="Times New Roman"/>
          <w:sz w:val="28"/>
          <w:szCs w:val="28"/>
        </w:rPr>
      </w:pPr>
      <w:proofErr w:type="gramStart"/>
      <w:r w:rsidRPr="000449F7">
        <w:rPr>
          <w:rFonts w:ascii="Times New Roman" w:hAnsi="Times New Roman" w:cs="Times New Roman"/>
          <w:sz w:val="28"/>
          <w:szCs w:val="28"/>
        </w:rPr>
        <w:t>На  территории</w:t>
      </w:r>
      <w:proofErr w:type="gramEnd"/>
      <w:r w:rsidRPr="000449F7">
        <w:rPr>
          <w:rFonts w:ascii="Times New Roman" w:hAnsi="Times New Roman" w:cs="Times New Roman"/>
          <w:sz w:val="28"/>
          <w:szCs w:val="28"/>
        </w:rPr>
        <w:t xml:space="preserve"> поселения функционирует 4 котельные, находящиеся в муниципальной собственности Баганского района и переданные в оперативное управление образовательным учреждениям, общая протяженность тепловых сетей составляет 2,32 км. Услуги по водоснабжению оказывают МКУ «ХЭС Палецкого сельсовета», ЗАО «</w:t>
      </w:r>
      <w:proofErr w:type="spellStart"/>
      <w:r w:rsidRPr="000449F7">
        <w:rPr>
          <w:rFonts w:ascii="Times New Roman" w:hAnsi="Times New Roman" w:cs="Times New Roman"/>
          <w:sz w:val="28"/>
          <w:szCs w:val="28"/>
        </w:rPr>
        <w:t>Лепокуровское</w:t>
      </w:r>
      <w:proofErr w:type="spellEnd"/>
      <w:proofErr w:type="gramStart"/>
      <w:r w:rsidRPr="000449F7">
        <w:rPr>
          <w:rFonts w:ascii="Times New Roman" w:hAnsi="Times New Roman" w:cs="Times New Roman"/>
          <w:sz w:val="28"/>
          <w:szCs w:val="28"/>
        </w:rPr>
        <w:t xml:space="preserve">»,   </w:t>
      </w:r>
      <w:proofErr w:type="gramEnd"/>
      <w:r w:rsidRPr="000449F7">
        <w:rPr>
          <w:rFonts w:ascii="Times New Roman" w:hAnsi="Times New Roman" w:cs="Times New Roman"/>
          <w:sz w:val="28"/>
          <w:szCs w:val="28"/>
        </w:rPr>
        <w:t xml:space="preserve">общая протяженность водопровода 23,635 км. </w:t>
      </w:r>
    </w:p>
    <w:p w:rsidR="000449F7" w:rsidRPr="000449F7" w:rsidRDefault="000449F7" w:rsidP="000449F7">
      <w:pPr>
        <w:pStyle w:val="aff7"/>
        <w:ind w:firstLine="425"/>
        <w:rPr>
          <w:rFonts w:ascii="Times New Roman" w:hAnsi="Times New Roman" w:cs="Times New Roman"/>
          <w:sz w:val="28"/>
          <w:szCs w:val="28"/>
        </w:rPr>
      </w:pPr>
      <w:r w:rsidRPr="000449F7">
        <w:rPr>
          <w:rFonts w:ascii="Times New Roman" w:hAnsi="Times New Roman" w:cs="Times New Roman"/>
          <w:sz w:val="28"/>
          <w:szCs w:val="28"/>
        </w:rPr>
        <w:t xml:space="preserve">За 2020 года установлены детская площадка и спортивная площадки для подготовки и сдачи норм ГТО в с. Палецкое. Проведен ремонт спортивной площадки в с. </w:t>
      </w:r>
      <w:proofErr w:type="spellStart"/>
      <w:r w:rsidRPr="000449F7">
        <w:rPr>
          <w:rFonts w:ascii="Times New Roman" w:hAnsi="Times New Roman" w:cs="Times New Roman"/>
          <w:sz w:val="28"/>
          <w:szCs w:val="28"/>
        </w:rPr>
        <w:t>Лепокурово</w:t>
      </w:r>
      <w:proofErr w:type="spellEnd"/>
      <w:r w:rsidRPr="000449F7">
        <w:rPr>
          <w:rFonts w:ascii="Times New Roman" w:hAnsi="Times New Roman" w:cs="Times New Roman"/>
          <w:sz w:val="28"/>
          <w:szCs w:val="28"/>
        </w:rPr>
        <w:t>.</w:t>
      </w:r>
    </w:p>
    <w:p w:rsidR="000449F7" w:rsidRPr="000449F7" w:rsidRDefault="000449F7" w:rsidP="000449F7">
      <w:pPr>
        <w:pStyle w:val="af8"/>
        <w:ind w:firstLine="708"/>
        <w:outlineLvl w:val="0"/>
        <w:rPr>
          <w:rFonts w:ascii="Times New Roman" w:hAnsi="Times New Roman" w:cs="Times New Roman"/>
          <w:sz w:val="28"/>
          <w:szCs w:val="28"/>
        </w:rPr>
      </w:pPr>
      <w:r w:rsidRPr="000449F7">
        <w:rPr>
          <w:rFonts w:ascii="Times New Roman" w:hAnsi="Times New Roman" w:cs="Times New Roman"/>
          <w:sz w:val="28"/>
          <w:szCs w:val="28"/>
        </w:rPr>
        <w:t xml:space="preserve">Услуги телефонной связи оказывает АО «Сибирьтелеком». На территории Палецкого сельсовета действует 2 АТС. Монтированная </w:t>
      </w:r>
      <w:proofErr w:type="gramStart"/>
      <w:r w:rsidRPr="000449F7">
        <w:rPr>
          <w:rFonts w:ascii="Times New Roman" w:hAnsi="Times New Roman" w:cs="Times New Roman"/>
          <w:sz w:val="28"/>
          <w:szCs w:val="28"/>
        </w:rPr>
        <w:t>емкость  станций</w:t>
      </w:r>
      <w:proofErr w:type="gramEnd"/>
      <w:r w:rsidRPr="000449F7">
        <w:rPr>
          <w:rFonts w:ascii="Times New Roman" w:hAnsi="Times New Roman" w:cs="Times New Roman"/>
          <w:sz w:val="28"/>
          <w:szCs w:val="28"/>
        </w:rPr>
        <w:t xml:space="preserve">: с. Палецкое-300 номеров; с. </w:t>
      </w:r>
      <w:proofErr w:type="spellStart"/>
      <w:r w:rsidRPr="000449F7">
        <w:rPr>
          <w:rFonts w:ascii="Times New Roman" w:hAnsi="Times New Roman" w:cs="Times New Roman"/>
          <w:sz w:val="28"/>
          <w:szCs w:val="28"/>
        </w:rPr>
        <w:t>Лепокурово</w:t>
      </w:r>
      <w:proofErr w:type="spellEnd"/>
      <w:r w:rsidRPr="000449F7">
        <w:rPr>
          <w:rFonts w:ascii="Times New Roman" w:hAnsi="Times New Roman" w:cs="Times New Roman"/>
          <w:sz w:val="28"/>
          <w:szCs w:val="28"/>
        </w:rPr>
        <w:t xml:space="preserve"> -150 номеров. Устойчивая мобильная связь обеспечивается компани</w:t>
      </w:r>
      <w:r w:rsidR="003242A5">
        <w:rPr>
          <w:rFonts w:ascii="Times New Roman" w:hAnsi="Times New Roman" w:cs="Times New Roman"/>
          <w:sz w:val="28"/>
          <w:szCs w:val="28"/>
        </w:rPr>
        <w:t>ями</w:t>
      </w:r>
      <w:r w:rsidRPr="000449F7">
        <w:rPr>
          <w:rFonts w:ascii="Times New Roman" w:hAnsi="Times New Roman" w:cs="Times New Roman"/>
          <w:sz w:val="28"/>
          <w:szCs w:val="28"/>
        </w:rPr>
        <w:t xml:space="preserve"> сотовой связи «</w:t>
      </w:r>
      <w:proofErr w:type="spellStart"/>
      <w:r w:rsidRPr="000449F7">
        <w:rPr>
          <w:rFonts w:ascii="Times New Roman" w:hAnsi="Times New Roman" w:cs="Times New Roman"/>
          <w:sz w:val="28"/>
          <w:szCs w:val="28"/>
        </w:rPr>
        <w:t>Вымпелком</w:t>
      </w:r>
      <w:proofErr w:type="spellEnd"/>
      <w:r w:rsidRPr="000449F7">
        <w:rPr>
          <w:rFonts w:ascii="Times New Roman" w:hAnsi="Times New Roman" w:cs="Times New Roman"/>
          <w:sz w:val="28"/>
          <w:szCs w:val="28"/>
        </w:rPr>
        <w:t>», МТС.</w:t>
      </w:r>
    </w:p>
    <w:p w:rsidR="000449F7" w:rsidRPr="000449F7" w:rsidRDefault="000449F7" w:rsidP="000449F7">
      <w:pPr>
        <w:pStyle w:val="af8"/>
        <w:ind w:firstLine="708"/>
        <w:rPr>
          <w:rFonts w:ascii="Times New Roman" w:hAnsi="Times New Roman" w:cs="Times New Roman"/>
          <w:sz w:val="28"/>
          <w:szCs w:val="28"/>
        </w:rPr>
      </w:pPr>
      <w:r w:rsidRPr="000449F7">
        <w:rPr>
          <w:rFonts w:ascii="Times New Roman" w:hAnsi="Times New Roman" w:cs="Times New Roman"/>
          <w:sz w:val="28"/>
          <w:szCs w:val="28"/>
        </w:rPr>
        <w:t xml:space="preserve">Услуги почтовой связи оказывает Карасукский почтамт-ОСП УФПС Новосибирской области-филиала АО «Почта России». На территории Палецкого сельсовета действует 3 почтовых отделения. </w:t>
      </w:r>
      <w:proofErr w:type="gramStart"/>
      <w:r w:rsidRPr="000449F7">
        <w:rPr>
          <w:rFonts w:ascii="Times New Roman" w:hAnsi="Times New Roman" w:cs="Times New Roman"/>
          <w:sz w:val="28"/>
          <w:szCs w:val="28"/>
        </w:rPr>
        <w:t>Доставка  корреспонденции</w:t>
      </w:r>
      <w:proofErr w:type="gramEnd"/>
      <w:r w:rsidRPr="000449F7">
        <w:rPr>
          <w:rFonts w:ascii="Times New Roman" w:hAnsi="Times New Roman" w:cs="Times New Roman"/>
          <w:sz w:val="28"/>
          <w:szCs w:val="28"/>
        </w:rPr>
        <w:t xml:space="preserve"> осуществляется 3 раза в неделю.</w:t>
      </w:r>
    </w:p>
    <w:p w:rsidR="000449F7" w:rsidRPr="000449F7" w:rsidRDefault="000449F7" w:rsidP="000449F7">
      <w:pPr>
        <w:pStyle w:val="af8"/>
        <w:rPr>
          <w:rFonts w:ascii="Times New Roman" w:hAnsi="Times New Roman" w:cs="Times New Roman"/>
          <w:sz w:val="28"/>
          <w:szCs w:val="28"/>
        </w:rPr>
      </w:pPr>
      <w:r w:rsidRPr="000449F7">
        <w:rPr>
          <w:rFonts w:ascii="Times New Roman" w:hAnsi="Times New Roman" w:cs="Times New Roman"/>
          <w:b/>
          <w:sz w:val="28"/>
          <w:szCs w:val="28"/>
        </w:rPr>
        <w:tab/>
      </w:r>
      <w:r w:rsidRPr="000449F7">
        <w:rPr>
          <w:rFonts w:ascii="Times New Roman" w:hAnsi="Times New Roman" w:cs="Times New Roman"/>
          <w:sz w:val="28"/>
          <w:szCs w:val="28"/>
        </w:rPr>
        <w:t>На территории муниципального образования осуществляют деятельность 8 индивидуальных предпринимателей. Основной вид деятельности–торгово-закупочная.</w:t>
      </w:r>
    </w:p>
    <w:p w:rsidR="000449F7" w:rsidRPr="000449F7" w:rsidRDefault="000449F7" w:rsidP="000449F7">
      <w:pPr>
        <w:pStyle w:val="af8"/>
        <w:rPr>
          <w:rFonts w:ascii="Times New Roman" w:hAnsi="Times New Roman" w:cs="Times New Roman"/>
          <w:sz w:val="28"/>
          <w:szCs w:val="28"/>
        </w:rPr>
      </w:pPr>
      <w:r w:rsidRPr="000449F7">
        <w:rPr>
          <w:rFonts w:ascii="Times New Roman" w:hAnsi="Times New Roman" w:cs="Times New Roman"/>
          <w:sz w:val="28"/>
          <w:szCs w:val="28"/>
        </w:rPr>
        <w:tab/>
        <w:t xml:space="preserve">На конец </w:t>
      </w:r>
      <w:r w:rsidR="003242A5">
        <w:rPr>
          <w:rFonts w:ascii="Times New Roman" w:hAnsi="Times New Roman" w:cs="Times New Roman"/>
          <w:sz w:val="28"/>
          <w:szCs w:val="28"/>
        </w:rPr>
        <w:t xml:space="preserve">2020 </w:t>
      </w:r>
      <w:r w:rsidRPr="000449F7">
        <w:rPr>
          <w:rFonts w:ascii="Times New Roman" w:hAnsi="Times New Roman" w:cs="Times New Roman"/>
          <w:sz w:val="28"/>
          <w:szCs w:val="28"/>
        </w:rPr>
        <w:t xml:space="preserve">года в поселении функционирует 11 торговых точек, в том числе: 10 стационарных магазинов (из них магазинов потребительской кооперации – 1). </w:t>
      </w:r>
      <w:r w:rsidR="00FF069F">
        <w:rPr>
          <w:rFonts w:ascii="Times New Roman" w:hAnsi="Times New Roman" w:cs="Times New Roman"/>
          <w:sz w:val="28"/>
          <w:szCs w:val="28"/>
        </w:rPr>
        <w:t>В 2021 году ПТПО планирует закрыть магазин в с. Осинники.</w:t>
      </w:r>
      <w:r w:rsidR="00FF069F" w:rsidRPr="000449F7">
        <w:rPr>
          <w:rFonts w:ascii="Times New Roman" w:hAnsi="Times New Roman" w:cs="Times New Roman"/>
          <w:sz w:val="28"/>
          <w:szCs w:val="28"/>
        </w:rPr>
        <w:t xml:space="preserve"> </w:t>
      </w:r>
      <w:r w:rsidRPr="000449F7">
        <w:rPr>
          <w:rFonts w:ascii="Times New Roman" w:hAnsi="Times New Roman" w:cs="Times New Roman"/>
          <w:sz w:val="28"/>
          <w:szCs w:val="28"/>
        </w:rPr>
        <w:t xml:space="preserve">Все предприятия – частные. Оборот розничной торговли </w:t>
      </w:r>
      <w:r w:rsidRPr="000449F7">
        <w:rPr>
          <w:rFonts w:ascii="Times New Roman" w:hAnsi="Times New Roman" w:cs="Times New Roman"/>
          <w:color w:val="333333"/>
          <w:sz w:val="28"/>
          <w:szCs w:val="28"/>
        </w:rPr>
        <w:t xml:space="preserve">-102,2 </w:t>
      </w:r>
      <w:proofErr w:type="spellStart"/>
      <w:r w:rsidRPr="000449F7">
        <w:rPr>
          <w:rFonts w:ascii="Times New Roman" w:hAnsi="Times New Roman" w:cs="Times New Roman"/>
          <w:color w:val="333333"/>
          <w:sz w:val="28"/>
          <w:szCs w:val="28"/>
        </w:rPr>
        <w:t>млн.руб</w:t>
      </w:r>
      <w:proofErr w:type="spellEnd"/>
      <w:r w:rsidRPr="000449F7">
        <w:rPr>
          <w:rFonts w:ascii="Times New Roman" w:hAnsi="Times New Roman" w:cs="Times New Roman"/>
          <w:color w:val="333333"/>
          <w:sz w:val="28"/>
          <w:szCs w:val="28"/>
        </w:rPr>
        <w:t>.</w:t>
      </w:r>
      <w:r w:rsidRPr="000449F7">
        <w:rPr>
          <w:rFonts w:ascii="Times New Roman" w:hAnsi="Times New Roman" w:cs="Times New Roman"/>
          <w:sz w:val="28"/>
          <w:szCs w:val="28"/>
        </w:rPr>
        <w:t>, увеличение на 5,1% к уровню прошлого года.</w:t>
      </w:r>
      <w:r>
        <w:rPr>
          <w:rFonts w:ascii="Times New Roman" w:hAnsi="Times New Roman" w:cs="Times New Roman"/>
          <w:sz w:val="28"/>
          <w:szCs w:val="28"/>
        </w:rPr>
        <w:t xml:space="preserve"> </w:t>
      </w:r>
    </w:p>
    <w:p w:rsidR="000449F7" w:rsidRPr="000449F7" w:rsidRDefault="000449F7" w:rsidP="000449F7">
      <w:pPr>
        <w:pStyle w:val="af8"/>
        <w:ind w:firstLine="708"/>
        <w:rPr>
          <w:rFonts w:ascii="Times New Roman" w:hAnsi="Times New Roman" w:cs="Times New Roman"/>
          <w:sz w:val="28"/>
          <w:szCs w:val="28"/>
        </w:rPr>
      </w:pPr>
      <w:r w:rsidRPr="000449F7">
        <w:rPr>
          <w:rFonts w:ascii="Times New Roman" w:hAnsi="Times New Roman" w:cs="Times New Roman"/>
          <w:sz w:val="28"/>
          <w:szCs w:val="28"/>
        </w:rPr>
        <w:t xml:space="preserve"> Объем платных </w:t>
      </w:r>
      <w:proofErr w:type="gramStart"/>
      <w:r w:rsidRPr="000449F7">
        <w:rPr>
          <w:rFonts w:ascii="Times New Roman" w:hAnsi="Times New Roman" w:cs="Times New Roman"/>
          <w:sz w:val="28"/>
          <w:szCs w:val="28"/>
        </w:rPr>
        <w:t>услуг,  оказанных</w:t>
      </w:r>
      <w:proofErr w:type="gramEnd"/>
      <w:r w:rsidRPr="000449F7">
        <w:rPr>
          <w:rFonts w:ascii="Times New Roman" w:hAnsi="Times New Roman" w:cs="Times New Roman"/>
          <w:sz w:val="28"/>
          <w:szCs w:val="28"/>
        </w:rPr>
        <w:t xml:space="preserve"> населению в  2020 году, составляет 1,602 </w:t>
      </w:r>
      <w:proofErr w:type="spellStart"/>
      <w:r w:rsidRPr="000449F7">
        <w:rPr>
          <w:rFonts w:ascii="Times New Roman" w:hAnsi="Times New Roman" w:cs="Times New Roman"/>
          <w:sz w:val="28"/>
          <w:szCs w:val="28"/>
        </w:rPr>
        <w:t>млн.руб</w:t>
      </w:r>
      <w:proofErr w:type="spellEnd"/>
      <w:r w:rsidRPr="000449F7">
        <w:rPr>
          <w:rFonts w:ascii="Times New Roman" w:hAnsi="Times New Roman" w:cs="Times New Roman"/>
          <w:sz w:val="28"/>
          <w:szCs w:val="28"/>
        </w:rPr>
        <w:t>., увеличение на 0,1% к прошлому году.</w:t>
      </w:r>
    </w:p>
    <w:p w:rsidR="000449F7" w:rsidRPr="000449F7" w:rsidRDefault="000449F7" w:rsidP="000449F7">
      <w:pPr>
        <w:pStyle w:val="af8"/>
        <w:rPr>
          <w:rFonts w:ascii="Times New Roman" w:hAnsi="Times New Roman" w:cs="Times New Roman"/>
          <w:b/>
          <w:sz w:val="28"/>
          <w:szCs w:val="28"/>
        </w:rPr>
      </w:pPr>
      <w:r w:rsidRPr="000449F7">
        <w:rPr>
          <w:rFonts w:ascii="Times New Roman" w:hAnsi="Times New Roman" w:cs="Times New Roman"/>
          <w:i/>
          <w:sz w:val="28"/>
          <w:szCs w:val="28"/>
        </w:rPr>
        <w:tab/>
      </w:r>
      <w:r w:rsidRPr="000449F7">
        <w:rPr>
          <w:rFonts w:ascii="Times New Roman" w:hAnsi="Times New Roman" w:cs="Times New Roman"/>
          <w:sz w:val="28"/>
          <w:szCs w:val="28"/>
        </w:rPr>
        <w:t xml:space="preserve">На территории Палецкого сельсовета находится памятник природы «Озеро Горькое», который занимает </w:t>
      </w:r>
      <w:smartTag w:uri="urn:schemas-microsoft-com:office:smarttags" w:element="metricconverter">
        <w:smartTagPr>
          <w:attr w:name="ProductID" w:val="276,6 га"/>
        </w:smartTagPr>
        <w:r w:rsidRPr="000449F7">
          <w:rPr>
            <w:rFonts w:ascii="Times New Roman" w:hAnsi="Times New Roman" w:cs="Times New Roman"/>
            <w:sz w:val="28"/>
            <w:szCs w:val="28"/>
          </w:rPr>
          <w:t>276,6 га</w:t>
        </w:r>
      </w:smartTag>
      <w:r w:rsidRPr="000449F7">
        <w:rPr>
          <w:rFonts w:ascii="Times New Roman" w:hAnsi="Times New Roman" w:cs="Times New Roman"/>
          <w:sz w:val="28"/>
          <w:szCs w:val="28"/>
        </w:rPr>
        <w:t>.</w:t>
      </w:r>
    </w:p>
    <w:p w:rsidR="00BC5E00" w:rsidRDefault="000449F7" w:rsidP="000449F7">
      <w:pPr>
        <w:pStyle w:val="af8"/>
        <w:ind w:firstLine="424"/>
        <w:contextualSpacing/>
        <w:rPr>
          <w:rFonts w:ascii="Times New Roman" w:hAnsi="Times New Roman" w:cs="Times New Roman"/>
          <w:b/>
          <w:i/>
          <w:sz w:val="28"/>
          <w:szCs w:val="28"/>
        </w:rPr>
      </w:pPr>
      <w:r w:rsidRPr="000449F7">
        <w:rPr>
          <w:rFonts w:ascii="Times New Roman" w:hAnsi="Times New Roman" w:cs="Times New Roman"/>
          <w:sz w:val="28"/>
          <w:szCs w:val="28"/>
        </w:rPr>
        <w:t xml:space="preserve">В 2020 году среднемесячная зарплата  составила </w:t>
      </w:r>
      <w:r w:rsidRPr="000449F7">
        <w:rPr>
          <w:rFonts w:ascii="Times New Roman" w:hAnsi="Times New Roman" w:cs="Times New Roman"/>
          <w:color w:val="333333"/>
          <w:sz w:val="28"/>
          <w:szCs w:val="28"/>
        </w:rPr>
        <w:t>25251,0 руб</w:t>
      </w:r>
      <w:r w:rsidRPr="000449F7">
        <w:rPr>
          <w:rFonts w:ascii="Times New Roman" w:hAnsi="Times New Roman" w:cs="Times New Roman"/>
          <w:sz w:val="28"/>
          <w:szCs w:val="28"/>
        </w:rPr>
        <w:t xml:space="preserve">., по сравнению  </w:t>
      </w:r>
      <w:r w:rsidRPr="000449F7">
        <w:rPr>
          <w:rFonts w:ascii="Times New Roman" w:hAnsi="Times New Roman" w:cs="Times New Roman"/>
          <w:color w:val="333333"/>
          <w:sz w:val="28"/>
          <w:szCs w:val="28"/>
        </w:rPr>
        <w:t xml:space="preserve">с 2019 годом произошло </w:t>
      </w:r>
      <w:r w:rsidRPr="000449F7">
        <w:rPr>
          <w:rFonts w:ascii="Times New Roman" w:hAnsi="Times New Roman" w:cs="Times New Roman"/>
          <w:sz w:val="28"/>
          <w:szCs w:val="28"/>
        </w:rPr>
        <w:t>увеличение на 11,7% .</w:t>
      </w:r>
      <w:r w:rsidR="00784718" w:rsidRPr="000449F7">
        <w:rPr>
          <w:rFonts w:ascii="Times New Roman" w:hAnsi="Times New Roman" w:cs="Times New Roman"/>
          <w:b/>
          <w:i/>
          <w:sz w:val="28"/>
          <w:szCs w:val="28"/>
        </w:rPr>
        <w:tab/>
        <w:t xml:space="preserve">   </w:t>
      </w:r>
    </w:p>
    <w:p w:rsidR="003242A5" w:rsidRPr="000449F7" w:rsidRDefault="003242A5" w:rsidP="000449F7">
      <w:pPr>
        <w:pStyle w:val="af8"/>
        <w:ind w:firstLine="424"/>
        <w:contextualSpacing/>
        <w:rPr>
          <w:rFonts w:ascii="Times New Roman" w:eastAsia="Calibri" w:hAnsi="Times New Roman" w:cs="Times New Roman"/>
          <w:sz w:val="28"/>
          <w:szCs w:val="28"/>
        </w:rPr>
      </w:pPr>
    </w:p>
    <w:p w:rsidR="00B66C86" w:rsidRPr="00B66C86" w:rsidRDefault="00124CF2" w:rsidP="00B66C86">
      <w:pPr>
        <w:pStyle w:val="ad"/>
        <w:numPr>
          <w:ilvl w:val="0"/>
          <w:numId w:val="29"/>
        </w:numPr>
        <w:spacing w:after="0"/>
        <w:jc w:val="center"/>
        <w:rPr>
          <w:rFonts w:ascii="Times New Roman" w:eastAsia="Times New Roman" w:hAnsi="Times New Roman" w:cs="Times New Roman"/>
          <w:sz w:val="28"/>
          <w:szCs w:val="28"/>
          <w:lang w:eastAsia="ru-RU"/>
        </w:rPr>
      </w:pPr>
      <w:bookmarkStart w:id="5" w:name="_Toc490581217"/>
      <w:r w:rsidRPr="00B66C86">
        <w:rPr>
          <w:rFonts w:ascii="Times New Roman" w:eastAsia="Times New Roman" w:hAnsi="Times New Roman" w:cs="Times New Roman"/>
          <w:sz w:val="28"/>
          <w:szCs w:val="28"/>
          <w:lang w:eastAsia="ru-RU"/>
        </w:rPr>
        <w:t xml:space="preserve">Оценка факторов и ограничений экономического роста </w:t>
      </w:r>
    </w:p>
    <w:p w:rsidR="00124CF2" w:rsidRPr="00B66C86" w:rsidRDefault="00B66C86" w:rsidP="00B66C86">
      <w:pPr>
        <w:pStyle w:val="ad"/>
        <w:spacing w:after="0"/>
        <w:jc w:val="center"/>
        <w:rPr>
          <w:rFonts w:ascii="Times New Roman" w:eastAsia="Times New Roman" w:hAnsi="Times New Roman" w:cs="Times New Roman"/>
          <w:sz w:val="28"/>
          <w:szCs w:val="28"/>
          <w:lang w:eastAsia="ru-RU"/>
        </w:rPr>
      </w:pPr>
      <w:r w:rsidRPr="00B66C86">
        <w:rPr>
          <w:rFonts w:ascii="Times New Roman" w:hAnsi="Times New Roman" w:cs="Times New Roman"/>
          <w:sz w:val="28"/>
          <w:szCs w:val="28"/>
        </w:rPr>
        <w:t xml:space="preserve">Палецкого сельсовета </w:t>
      </w:r>
      <w:r w:rsidR="00124CF2" w:rsidRPr="00B66C86">
        <w:rPr>
          <w:rFonts w:ascii="Times New Roman" w:eastAsia="Times New Roman" w:hAnsi="Times New Roman" w:cs="Times New Roman"/>
          <w:sz w:val="28"/>
          <w:szCs w:val="28"/>
          <w:lang w:eastAsia="ru-RU"/>
        </w:rPr>
        <w:t>на среднесрочный период</w:t>
      </w:r>
      <w:bookmarkEnd w:id="4"/>
      <w:bookmarkEnd w:id="5"/>
    </w:p>
    <w:p w:rsidR="00002FC6" w:rsidRPr="00FA1E56" w:rsidRDefault="00002FC6" w:rsidP="00002FC6">
      <w:pPr>
        <w:spacing w:after="0"/>
        <w:jc w:val="center"/>
        <w:rPr>
          <w:rFonts w:ascii="Times New Roman" w:eastAsia="Times New Roman" w:hAnsi="Times New Roman" w:cs="Times New Roman"/>
          <w:sz w:val="28"/>
          <w:szCs w:val="28"/>
          <w:lang w:eastAsia="ru-RU"/>
        </w:rPr>
      </w:pPr>
    </w:p>
    <w:p w:rsidR="000226A9" w:rsidRPr="00002FC6" w:rsidRDefault="000226A9" w:rsidP="000226A9">
      <w:pPr>
        <w:spacing w:after="0"/>
        <w:ind w:firstLine="709"/>
        <w:rPr>
          <w:rFonts w:ascii="Times New Roman" w:eastAsia="MS Mincho" w:hAnsi="Times New Roman" w:cs="Times New Roman"/>
          <w:sz w:val="28"/>
          <w:szCs w:val="28"/>
        </w:rPr>
      </w:pPr>
      <w:r w:rsidRPr="00002FC6">
        <w:rPr>
          <w:rFonts w:ascii="Times New Roman" w:eastAsia="MS Mincho" w:hAnsi="Times New Roman" w:cs="Times New Roman"/>
          <w:sz w:val="28"/>
          <w:szCs w:val="28"/>
        </w:rPr>
        <w:lastRenderedPageBreak/>
        <w:t xml:space="preserve">К основным факторам и ограничениям, сдерживающим социально-экономическое развитие </w:t>
      </w:r>
      <w:r w:rsidR="00F67244">
        <w:rPr>
          <w:rFonts w:ascii="Times New Roman" w:eastAsia="MS Mincho" w:hAnsi="Times New Roman" w:cs="Times New Roman"/>
          <w:sz w:val="28"/>
          <w:szCs w:val="28"/>
        </w:rPr>
        <w:t>Палецкого сельсовета</w:t>
      </w:r>
      <w:r w:rsidRPr="00002FC6">
        <w:rPr>
          <w:rFonts w:ascii="Times New Roman" w:eastAsia="MS Mincho" w:hAnsi="Times New Roman" w:cs="Times New Roman"/>
          <w:sz w:val="28"/>
          <w:szCs w:val="28"/>
        </w:rPr>
        <w:t xml:space="preserve"> в с</w:t>
      </w:r>
      <w:r w:rsidR="001F2EAF" w:rsidRPr="00002FC6">
        <w:rPr>
          <w:rFonts w:ascii="Times New Roman" w:eastAsia="MS Mincho" w:hAnsi="Times New Roman" w:cs="Times New Roman"/>
          <w:sz w:val="28"/>
          <w:szCs w:val="28"/>
        </w:rPr>
        <w:t>реднесрочном периоде, относятся следующие</w:t>
      </w:r>
      <w:r w:rsidR="00CB1549">
        <w:rPr>
          <w:rFonts w:ascii="Times New Roman" w:eastAsia="MS Mincho" w:hAnsi="Times New Roman" w:cs="Times New Roman"/>
          <w:sz w:val="28"/>
          <w:szCs w:val="28"/>
        </w:rPr>
        <w:t>:</w:t>
      </w:r>
    </w:p>
    <w:p w:rsidR="000226A9" w:rsidRPr="00002FC6" w:rsidRDefault="000226A9" w:rsidP="000226A9">
      <w:pPr>
        <w:spacing w:after="0"/>
        <w:ind w:firstLine="709"/>
        <w:rPr>
          <w:rFonts w:ascii="Times New Roman" w:eastAsia="MS Mincho" w:hAnsi="Times New Roman" w:cs="Times New Roman"/>
          <w:sz w:val="28"/>
          <w:szCs w:val="28"/>
        </w:rPr>
      </w:pPr>
      <w:r w:rsidRPr="00002FC6">
        <w:rPr>
          <w:rFonts w:ascii="Times New Roman" w:eastAsia="MS Mincho" w:hAnsi="Times New Roman" w:cs="Times New Roman"/>
          <w:sz w:val="28"/>
          <w:szCs w:val="28"/>
        </w:rPr>
        <w:t>1. Недостаток инвестиций.</w:t>
      </w:r>
    </w:p>
    <w:p w:rsidR="002530B1" w:rsidRPr="002530B1" w:rsidRDefault="002530B1" w:rsidP="002530B1">
      <w:pPr>
        <w:pStyle w:val="2f"/>
        <w:shd w:val="clear" w:color="auto" w:fill="auto"/>
        <w:spacing w:before="0" w:line="322" w:lineRule="exact"/>
        <w:ind w:left="20" w:right="20" w:firstLine="720"/>
        <w:rPr>
          <w:sz w:val="28"/>
          <w:szCs w:val="28"/>
        </w:rPr>
      </w:pPr>
      <w:r w:rsidRPr="002530B1">
        <w:rPr>
          <w:color w:val="000000"/>
          <w:sz w:val="28"/>
          <w:szCs w:val="28"/>
        </w:rPr>
        <w:t xml:space="preserve">Наблюдается низкая инвестиционная привлекательность вследствие удаленности </w:t>
      </w:r>
      <w:r>
        <w:rPr>
          <w:color w:val="000000"/>
          <w:sz w:val="28"/>
          <w:szCs w:val="28"/>
        </w:rPr>
        <w:t xml:space="preserve">территории </w:t>
      </w:r>
      <w:r w:rsidRPr="002530B1">
        <w:rPr>
          <w:color w:val="000000"/>
          <w:sz w:val="28"/>
          <w:szCs w:val="28"/>
        </w:rPr>
        <w:t>от областного центра. Величина инвестиций не обеспечивает восполнение выбывающих и морально устаревших основных фондов. Основным источником инвестиций в основной капитал остаются внутренние ресурсы предприятий.</w:t>
      </w:r>
    </w:p>
    <w:p w:rsidR="000226A9" w:rsidRPr="00002FC6" w:rsidRDefault="000226A9" w:rsidP="000226A9">
      <w:pPr>
        <w:spacing w:after="0"/>
        <w:ind w:firstLine="709"/>
        <w:rPr>
          <w:rFonts w:ascii="Times New Roman" w:eastAsia="MS Mincho" w:hAnsi="Times New Roman" w:cs="Times New Roman"/>
          <w:sz w:val="28"/>
          <w:szCs w:val="28"/>
        </w:rPr>
      </w:pPr>
      <w:r w:rsidRPr="00002FC6">
        <w:rPr>
          <w:rFonts w:ascii="Times New Roman" w:eastAsia="MS Mincho" w:hAnsi="Times New Roman" w:cs="Times New Roman"/>
          <w:sz w:val="28"/>
          <w:szCs w:val="28"/>
        </w:rPr>
        <w:t xml:space="preserve">2. Усиление конкуренции за человеческие ресурсы. </w:t>
      </w:r>
    </w:p>
    <w:p w:rsidR="006A3E93" w:rsidRPr="006A3E93" w:rsidRDefault="006A3E93" w:rsidP="006A3E93">
      <w:pPr>
        <w:pStyle w:val="2f"/>
        <w:shd w:val="clear" w:color="auto" w:fill="auto"/>
        <w:spacing w:before="0" w:line="322" w:lineRule="exact"/>
        <w:ind w:left="20" w:right="20" w:firstLine="720"/>
        <w:rPr>
          <w:sz w:val="28"/>
          <w:szCs w:val="28"/>
        </w:rPr>
      </w:pPr>
      <w:r w:rsidRPr="006A3E93">
        <w:rPr>
          <w:color w:val="000000"/>
          <w:sz w:val="28"/>
          <w:szCs w:val="28"/>
        </w:rPr>
        <w:t>Наблюдается тенде</w:t>
      </w:r>
      <w:r w:rsidRPr="006A3E93">
        <w:rPr>
          <w:sz w:val="28"/>
          <w:szCs w:val="28"/>
        </w:rPr>
        <w:t>нци</w:t>
      </w:r>
      <w:r w:rsidRPr="006A3E93">
        <w:rPr>
          <w:color w:val="000000"/>
          <w:sz w:val="28"/>
          <w:szCs w:val="28"/>
        </w:rPr>
        <w:t>я старения населения. Следует отметить, что основными составляющими сокращения численности населения в настоящее время являются не только естественная, но и миграционная убыль. Остро стоит проблема занятости в селах, где отсутствует реальный работодатель. Усиливается дефицит квалифицированных рабочих кадров, в ос</w:t>
      </w:r>
      <w:r w:rsidR="00911A65">
        <w:rPr>
          <w:color w:val="000000"/>
          <w:sz w:val="28"/>
          <w:szCs w:val="28"/>
        </w:rPr>
        <w:t xml:space="preserve">обенности в сельском хозяйстве </w:t>
      </w:r>
      <w:r w:rsidRPr="006A3E93">
        <w:rPr>
          <w:color w:val="000000"/>
          <w:sz w:val="28"/>
          <w:szCs w:val="28"/>
        </w:rPr>
        <w:t>и других отраслях.</w:t>
      </w:r>
    </w:p>
    <w:p w:rsidR="000B314F" w:rsidRPr="000B314F" w:rsidRDefault="000B314F" w:rsidP="000B314F">
      <w:pPr>
        <w:pStyle w:val="ad"/>
        <w:numPr>
          <w:ilvl w:val="0"/>
          <w:numId w:val="29"/>
        </w:numPr>
        <w:spacing w:after="0"/>
        <w:rPr>
          <w:rFonts w:ascii="Times New Roman" w:eastAsia="MS Mincho" w:hAnsi="Times New Roman" w:cs="Times New Roman"/>
          <w:sz w:val="28"/>
          <w:szCs w:val="28"/>
        </w:rPr>
      </w:pPr>
      <w:r w:rsidRPr="000B314F">
        <w:rPr>
          <w:rFonts w:ascii="Times New Roman" w:eastAsia="MS Mincho" w:hAnsi="Times New Roman" w:cs="Times New Roman"/>
          <w:sz w:val="28"/>
          <w:szCs w:val="28"/>
        </w:rPr>
        <w:t>Недостаточный уровень благосостояния населения.</w:t>
      </w:r>
    </w:p>
    <w:p w:rsidR="000B314F" w:rsidRDefault="000B314F" w:rsidP="007E3AF2">
      <w:pPr>
        <w:spacing w:after="0"/>
        <w:ind w:firstLine="360"/>
        <w:rPr>
          <w:rFonts w:ascii="Times New Roman" w:eastAsia="MS Mincho" w:hAnsi="Times New Roman" w:cs="Times New Roman"/>
          <w:sz w:val="28"/>
          <w:szCs w:val="28"/>
        </w:rPr>
      </w:pPr>
      <w:r w:rsidRPr="00002FC6">
        <w:rPr>
          <w:rFonts w:ascii="Times New Roman" w:eastAsia="MS Mincho" w:hAnsi="Times New Roman" w:cs="Times New Roman"/>
          <w:sz w:val="28"/>
          <w:szCs w:val="28"/>
        </w:rPr>
        <w:t xml:space="preserve">Сохраняется </w:t>
      </w:r>
      <w:r>
        <w:rPr>
          <w:rFonts w:ascii="Times New Roman" w:eastAsia="MS Mincho" w:hAnsi="Times New Roman" w:cs="Times New Roman"/>
          <w:sz w:val="28"/>
          <w:szCs w:val="28"/>
        </w:rPr>
        <w:t xml:space="preserve"> значительное </w:t>
      </w:r>
      <w:r w:rsidRPr="00002FC6">
        <w:rPr>
          <w:rFonts w:ascii="Times New Roman" w:eastAsia="MS Mincho" w:hAnsi="Times New Roman" w:cs="Times New Roman"/>
          <w:sz w:val="28"/>
          <w:szCs w:val="28"/>
        </w:rPr>
        <w:t xml:space="preserve">отставание размера заработной платы </w:t>
      </w:r>
      <w:r>
        <w:rPr>
          <w:rFonts w:ascii="Times New Roman" w:eastAsia="MS Mincho" w:hAnsi="Times New Roman" w:cs="Times New Roman"/>
          <w:sz w:val="28"/>
          <w:szCs w:val="28"/>
        </w:rPr>
        <w:t>от регионального уровня.</w:t>
      </w:r>
    </w:p>
    <w:p w:rsidR="000226A9" w:rsidRPr="000B314F" w:rsidRDefault="000226A9" w:rsidP="000B314F">
      <w:pPr>
        <w:pStyle w:val="ad"/>
        <w:numPr>
          <w:ilvl w:val="0"/>
          <w:numId w:val="29"/>
        </w:numPr>
        <w:spacing w:after="0"/>
        <w:rPr>
          <w:rFonts w:ascii="Times New Roman" w:eastAsia="MS Mincho" w:hAnsi="Times New Roman" w:cs="Times New Roman"/>
          <w:sz w:val="28"/>
          <w:szCs w:val="28"/>
        </w:rPr>
      </w:pPr>
      <w:r w:rsidRPr="000B314F">
        <w:rPr>
          <w:rFonts w:ascii="Times New Roman" w:eastAsia="MS Mincho" w:hAnsi="Times New Roman" w:cs="Times New Roman"/>
          <w:sz w:val="28"/>
          <w:szCs w:val="28"/>
        </w:rPr>
        <w:t>Недостаточный уровень развития инфраструктуры.</w:t>
      </w:r>
    </w:p>
    <w:p w:rsidR="000226A9" w:rsidRPr="00002FC6" w:rsidRDefault="00470E28" w:rsidP="000226A9">
      <w:pPr>
        <w:spacing w:after="0"/>
        <w:ind w:firstLine="709"/>
        <w:rPr>
          <w:rFonts w:ascii="Times New Roman" w:eastAsia="MS Mincho" w:hAnsi="Times New Roman" w:cs="Times New Roman"/>
          <w:sz w:val="28"/>
          <w:szCs w:val="28"/>
        </w:rPr>
      </w:pPr>
      <w:r>
        <w:rPr>
          <w:rFonts w:ascii="Times New Roman" w:eastAsia="MS Mincho" w:hAnsi="Times New Roman" w:cs="Times New Roman"/>
          <w:sz w:val="28"/>
          <w:szCs w:val="28"/>
        </w:rPr>
        <w:t>Низкая доступность</w:t>
      </w:r>
      <w:r w:rsidR="000226A9" w:rsidRPr="00002FC6">
        <w:rPr>
          <w:rFonts w:ascii="Times New Roman" w:eastAsia="MS Mincho" w:hAnsi="Times New Roman" w:cs="Times New Roman"/>
          <w:sz w:val="28"/>
          <w:szCs w:val="28"/>
        </w:rPr>
        <w:t xml:space="preserve"> </w:t>
      </w:r>
      <w:r w:rsidR="00E8214B" w:rsidRPr="00002FC6">
        <w:rPr>
          <w:rFonts w:ascii="Times New Roman" w:eastAsia="MS Mincho" w:hAnsi="Times New Roman" w:cs="Times New Roman"/>
          <w:sz w:val="28"/>
          <w:szCs w:val="28"/>
        </w:rPr>
        <w:t xml:space="preserve">транспортной сети </w:t>
      </w:r>
      <w:r w:rsidR="00E8214B">
        <w:rPr>
          <w:rFonts w:ascii="Times New Roman" w:eastAsia="MS Mincho" w:hAnsi="Times New Roman" w:cs="Times New Roman"/>
          <w:sz w:val="28"/>
          <w:szCs w:val="28"/>
        </w:rPr>
        <w:t>из-за отсутствия дорог с твердым покрытием и несоответстви</w:t>
      </w:r>
      <w:r w:rsidR="007E3AF2">
        <w:rPr>
          <w:rFonts w:ascii="Times New Roman" w:eastAsia="MS Mincho" w:hAnsi="Times New Roman" w:cs="Times New Roman"/>
          <w:sz w:val="28"/>
          <w:szCs w:val="28"/>
        </w:rPr>
        <w:t>я</w:t>
      </w:r>
      <w:r w:rsidR="00E8214B">
        <w:rPr>
          <w:rFonts w:ascii="Times New Roman" w:eastAsia="MS Mincho" w:hAnsi="Times New Roman" w:cs="Times New Roman"/>
          <w:sz w:val="28"/>
          <w:szCs w:val="28"/>
        </w:rPr>
        <w:t xml:space="preserve"> </w:t>
      </w:r>
      <w:r w:rsidR="007E3AF2">
        <w:rPr>
          <w:rFonts w:ascii="Times New Roman" w:eastAsia="MS Mincho" w:hAnsi="Times New Roman" w:cs="Times New Roman"/>
          <w:sz w:val="28"/>
          <w:szCs w:val="28"/>
        </w:rPr>
        <w:t xml:space="preserve">нормативам </w:t>
      </w:r>
      <w:r w:rsidR="00E8214B">
        <w:rPr>
          <w:rFonts w:ascii="Times New Roman" w:eastAsia="MS Mincho" w:hAnsi="Times New Roman" w:cs="Times New Roman"/>
          <w:sz w:val="28"/>
          <w:szCs w:val="28"/>
        </w:rPr>
        <w:t>существующего покрытия дорожного полотна</w:t>
      </w:r>
      <w:r w:rsidR="007E3AF2">
        <w:rPr>
          <w:rFonts w:ascii="Times New Roman" w:eastAsia="MS Mincho" w:hAnsi="Times New Roman" w:cs="Times New Roman"/>
          <w:sz w:val="28"/>
          <w:szCs w:val="28"/>
        </w:rPr>
        <w:t xml:space="preserve">, в неблагоприятных погодных условиях создает проблемы </w:t>
      </w:r>
      <w:r w:rsidR="00E8214B">
        <w:rPr>
          <w:rFonts w:ascii="Times New Roman" w:eastAsia="MS Mincho" w:hAnsi="Times New Roman" w:cs="Times New Roman"/>
          <w:sz w:val="28"/>
          <w:szCs w:val="28"/>
        </w:rPr>
        <w:t>с пассажирскими перевозками, транспортировкой и доставкой грузов</w:t>
      </w:r>
      <w:r w:rsidR="000226A9" w:rsidRPr="00002FC6">
        <w:rPr>
          <w:rFonts w:ascii="Times New Roman" w:eastAsia="MS Mincho" w:hAnsi="Times New Roman" w:cs="Times New Roman"/>
          <w:sz w:val="28"/>
          <w:szCs w:val="28"/>
        </w:rPr>
        <w:t xml:space="preserve">. </w:t>
      </w:r>
    </w:p>
    <w:p w:rsidR="000226A9" w:rsidRPr="00002FC6" w:rsidRDefault="000226A9" w:rsidP="000226A9">
      <w:pPr>
        <w:tabs>
          <w:tab w:val="left" w:pos="567"/>
        </w:tabs>
        <w:spacing w:after="0"/>
        <w:ind w:firstLine="709"/>
        <w:rPr>
          <w:rFonts w:ascii="Times New Roman" w:eastAsia="MS Mincho" w:hAnsi="Times New Roman" w:cs="Times New Roman"/>
          <w:sz w:val="28"/>
          <w:szCs w:val="28"/>
        </w:rPr>
      </w:pPr>
      <w:r w:rsidRPr="00002FC6">
        <w:rPr>
          <w:rFonts w:ascii="Times New Roman" w:eastAsia="MS Mincho" w:hAnsi="Times New Roman" w:cs="Times New Roman"/>
          <w:sz w:val="28"/>
          <w:szCs w:val="28"/>
        </w:rPr>
        <w:t xml:space="preserve">Недостаточный уровень развития инженерной инфраструктуры </w:t>
      </w:r>
      <w:r w:rsidR="00BC7384" w:rsidRPr="00002FC6">
        <w:rPr>
          <w:rFonts w:ascii="Times New Roman" w:eastAsia="MS Mincho" w:hAnsi="Times New Roman" w:cs="Times New Roman"/>
          <w:sz w:val="28"/>
          <w:szCs w:val="28"/>
        </w:rPr>
        <w:t xml:space="preserve">в </w:t>
      </w:r>
      <w:r w:rsidR="007E3AF2">
        <w:rPr>
          <w:rFonts w:ascii="Times New Roman" w:eastAsia="MS Mincho" w:hAnsi="Times New Roman" w:cs="Times New Roman"/>
          <w:sz w:val="28"/>
          <w:szCs w:val="28"/>
        </w:rPr>
        <w:t>селах</w:t>
      </w:r>
      <w:r w:rsidR="00BC7384" w:rsidRPr="00002FC6">
        <w:rPr>
          <w:rFonts w:ascii="Times New Roman" w:eastAsia="MS Mincho" w:hAnsi="Times New Roman" w:cs="Times New Roman"/>
          <w:sz w:val="28"/>
          <w:szCs w:val="28"/>
        </w:rPr>
        <w:t xml:space="preserve"> </w:t>
      </w:r>
      <w:r w:rsidR="007E3AF2">
        <w:rPr>
          <w:rFonts w:ascii="Times New Roman" w:eastAsia="MS Mincho" w:hAnsi="Times New Roman" w:cs="Times New Roman"/>
          <w:sz w:val="28"/>
          <w:szCs w:val="28"/>
        </w:rPr>
        <w:t xml:space="preserve"> </w:t>
      </w:r>
      <w:r w:rsidRPr="00002FC6">
        <w:rPr>
          <w:rFonts w:ascii="Times New Roman" w:eastAsia="MS Mincho" w:hAnsi="Times New Roman" w:cs="Times New Roman"/>
          <w:sz w:val="28"/>
          <w:szCs w:val="28"/>
        </w:rPr>
        <w:t xml:space="preserve"> также является сдерживающим фактором развития.</w:t>
      </w:r>
    </w:p>
    <w:p w:rsidR="000226A9" w:rsidRPr="00FD3DD4" w:rsidRDefault="000226A9" w:rsidP="00FD3DD4">
      <w:pPr>
        <w:pStyle w:val="ad"/>
        <w:numPr>
          <w:ilvl w:val="0"/>
          <w:numId w:val="29"/>
        </w:numPr>
        <w:tabs>
          <w:tab w:val="left" w:pos="567"/>
        </w:tabs>
        <w:spacing w:after="0"/>
        <w:rPr>
          <w:rFonts w:ascii="Times New Roman" w:eastAsia="MS Mincho" w:hAnsi="Times New Roman" w:cs="Times New Roman"/>
          <w:sz w:val="28"/>
          <w:szCs w:val="28"/>
        </w:rPr>
      </w:pPr>
      <w:r w:rsidRPr="00FD3DD4">
        <w:rPr>
          <w:rFonts w:ascii="Times New Roman" w:eastAsia="MS Mincho" w:hAnsi="Times New Roman" w:cs="Times New Roman"/>
          <w:sz w:val="28"/>
          <w:szCs w:val="28"/>
        </w:rPr>
        <w:t xml:space="preserve">Недостаточный уровень </w:t>
      </w:r>
      <w:r w:rsidR="007E3AF2" w:rsidRPr="00FD3DD4">
        <w:rPr>
          <w:rFonts w:ascii="Times New Roman" w:eastAsia="MS Mincho" w:hAnsi="Times New Roman" w:cs="Times New Roman"/>
          <w:sz w:val="28"/>
          <w:szCs w:val="28"/>
        </w:rPr>
        <w:t>финансовых результатов</w:t>
      </w:r>
      <w:r w:rsidRPr="00FD3DD4">
        <w:rPr>
          <w:rFonts w:ascii="Times New Roman" w:eastAsia="MS Mincho" w:hAnsi="Times New Roman" w:cs="Times New Roman"/>
          <w:sz w:val="28"/>
          <w:szCs w:val="28"/>
        </w:rPr>
        <w:t>.</w:t>
      </w:r>
    </w:p>
    <w:p w:rsidR="00FD3DD4" w:rsidRDefault="00FD3DD4" w:rsidP="00FD3DD4">
      <w:pPr>
        <w:pStyle w:val="ad"/>
        <w:tabs>
          <w:tab w:val="left" w:pos="567"/>
        </w:tabs>
        <w:spacing w:after="0"/>
        <w:rPr>
          <w:rFonts w:ascii="Times New Roman" w:eastAsia="MS Mincho" w:hAnsi="Times New Roman" w:cs="Times New Roman"/>
          <w:sz w:val="28"/>
          <w:szCs w:val="28"/>
        </w:rPr>
      </w:pPr>
      <w:r>
        <w:rPr>
          <w:rFonts w:ascii="Times New Roman" w:eastAsia="MS Mincho" w:hAnsi="Times New Roman" w:cs="Times New Roman"/>
          <w:sz w:val="28"/>
          <w:szCs w:val="28"/>
        </w:rPr>
        <w:t xml:space="preserve">Отсутствие достаточных финансовых средств у предприятий  тормозит </w:t>
      </w:r>
    </w:p>
    <w:p w:rsidR="00FD3DD4" w:rsidRPr="00FD3DD4" w:rsidRDefault="00FD3DD4" w:rsidP="00FD3DD4">
      <w:pPr>
        <w:tabs>
          <w:tab w:val="left" w:pos="567"/>
        </w:tabs>
        <w:spacing w:after="0"/>
        <w:rPr>
          <w:rFonts w:ascii="Times New Roman" w:eastAsia="MS Mincho" w:hAnsi="Times New Roman" w:cs="Times New Roman"/>
          <w:sz w:val="28"/>
          <w:szCs w:val="28"/>
        </w:rPr>
      </w:pPr>
      <w:r w:rsidRPr="00FD3DD4">
        <w:rPr>
          <w:rFonts w:ascii="Times New Roman" w:eastAsia="MS Mincho" w:hAnsi="Times New Roman" w:cs="Times New Roman"/>
          <w:sz w:val="28"/>
          <w:szCs w:val="28"/>
        </w:rPr>
        <w:t xml:space="preserve">внедрение ресурсосберегающих технологий, возможность решать проблемы, связанные с </w:t>
      </w:r>
      <w:r>
        <w:rPr>
          <w:rFonts w:ascii="Times New Roman" w:eastAsia="MS Mincho" w:hAnsi="Times New Roman" w:cs="Times New Roman"/>
          <w:sz w:val="28"/>
          <w:szCs w:val="28"/>
        </w:rPr>
        <w:t xml:space="preserve">защитой </w:t>
      </w:r>
      <w:r w:rsidRPr="00FD3DD4">
        <w:rPr>
          <w:rFonts w:ascii="Times New Roman" w:eastAsia="MS Mincho" w:hAnsi="Times New Roman" w:cs="Times New Roman"/>
          <w:sz w:val="28"/>
          <w:szCs w:val="28"/>
        </w:rPr>
        <w:t>окружающей среды</w:t>
      </w:r>
      <w:r>
        <w:rPr>
          <w:rFonts w:ascii="Times New Roman" w:eastAsia="MS Mincho" w:hAnsi="Times New Roman" w:cs="Times New Roman"/>
          <w:sz w:val="28"/>
          <w:szCs w:val="28"/>
        </w:rPr>
        <w:t>.</w:t>
      </w:r>
    </w:p>
    <w:p w:rsidR="00CD675C" w:rsidRPr="00E44D8D" w:rsidRDefault="00CD675C" w:rsidP="00A11EE6">
      <w:pPr>
        <w:spacing w:after="0"/>
        <w:jc w:val="center"/>
        <w:rPr>
          <w:rFonts w:ascii="Times New Roman" w:eastAsia="MS Mincho" w:hAnsi="Times New Roman" w:cs="Times New Roman"/>
          <w:sz w:val="28"/>
          <w:szCs w:val="28"/>
          <w:highlight w:val="yellow"/>
        </w:rPr>
      </w:pPr>
    </w:p>
    <w:p w:rsidR="006345FA" w:rsidRDefault="00705C75" w:rsidP="00A11EE6">
      <w:pPr>
        <w:spacing w:after="0"/>
        <w:jc w:val="center"/>
        <w:rPr>
          <w:rFonts w:ascii="Times New Roman" w:eastAsia="MS Mincho" w:hAnsi="Times New Roman" w:cs="Times New Roman"/>
          <w:sz w:val="28"/>
          <w:szCs w:val="28"/>
        </w:rPr>
      </w:pPr>
      <w:bookmarkStart w:id="6" w:name="_Toc460227790"/>
      <w:bookmarkStart w:id="7" w:name="_Toc490581218"/>
      <w:r w:rsidRPr="00272663">
        <w:rPr>
          <w:rFonts w:ascii="Times New Roman" w:eastAsia="MS Mincho" w:hAnsi="Times New Roman" w:cs="Times New Roman"/>
          <w:sz w:val="28"/>
          <w:szCs w:val="28"/>
        </w:rPr>
        <w:t>3.</w:t>
      </w:r>
      <w:r w:rsidR="00164B99">
        <w:rPr>
          <w:rFonts w:ascii="Times New Roman" w:eastAsia="MS Mincho" w:hAnsi="Times New Roman" w:cs="Times New Roman"/>
          <w:sz w:val="28"/>
          <w:szCs w:val="28"/>
        </w:rPr>
        <w:t> </w:t>
      </w:r>
      <w:r w:rsidRPr="00272663">
        <w:rPr>
          <w:rFonts w:ascii="Times New Roman" w:eastAsia="MS Mincho" w:hAnsi="Times New Roman" w:cs="Times New Roman"/>
          <w:sz w:val="28"/>
          <w:szCs w:val="28"/>
        </w:rPr>
        <w:t xml:space="preserve">Приоритеты социально-экономического развития </w:t>
      </w:r>
      <w:r w:rsidR="00B66C86">
        <w:rPr>
          <w:rFonts w:ascii="Times New Roman" w:eastAsia="MS Mincho" w:hAnsi="Times New Roman" w:cs="Times New Roman"/>
          <w:sz w:val="28"/>
          <w:szCs w:val="28"/>
        </w:rPr>
        <w:t>Палецкого сельсовета</w:t>
      </w:r>
      <w:r w:rsidRPr="00272663">
        <w:rPr>
          <w:rFonts w:ascii="Times New Roman" w:eastAsia="MS Mincho" w:hAnsi="Times New Roman" w:cs="Times New Roman"/>
          <w:sz w:val="28"/>
          <w:szCs w:val="28"/>
        </w:rPr>
        <w:t xml:space="preserve"> на</w:t>
      </w:r>
      <w:r w:rsidR="00A11EE6">
        <w:rPr>
          <w:rFonts w:ascii="Times New Roman" w:eastAsia="MS Mincho" w:hAnsi="Times New Roman" w:cs="Times New Roman"/>
          <w:sz w:val="28"/>
          <w:szCs w:val="28"/>
        </w:rPr>
        <w:t> </w:t>
      </w:r>
      <w:r w:rsidR="0086195A">
        <w:rPr>
          <w:rFonts w:ascii="Times New Roman" w:eastAsia="MS Mincho" w:hAnsi="Times New Roman" w:cs="Times New Roman"/>
          <w:sz w:val="28"/>
          <w:szCs w:val="28"/>
        </w:rPr>
        <w:t>202</w:t>
      </w:r>
      <w:r w:rsidR="003242A5">
        <w:rPr>
          <w:rFonts w:ascii="Times New Roman" w:eastAsia="MS Mincho" w:hAnsi="Times New Roman" w:cs="Times New Roman"/>
          <w:sz w:val="28"/>
          <w:szCs w:val="28"/>
        </w:rPr>
        <w:t>1</w:t>
      </w:r>
      <w:r w:rsidRPr="00272663">
        <w:rPr>
          <w:rFonts w:ascii="Times New Roman" w:eastAsia="MS Mincho" w:hAnsi="Times New Roman" w:cs="Times New Roman"/>
          <w:sz w:val="28"/>
          <w:szCs w:val="28"/>
        </w:rPr>
        <w:t xml:space="preserve"> год и</w:t>
      </w:r>
      <w:r w:rsidR="00AD7677" w:rsidRPr="00272663">
        <w:rPr>
          <w:rFonts w:ascii="Times New Roman" w:eastAsia="MS Mincho" w:hAnsi="Times New Roman" w:cs="Times New Roman"/>
          <w:sz w:val="28"/>
          <w:szCs w:val="28"/>
        </w:rPr>
        <w:t xml:space="preserve"> плановый</w:t>
      </w:r>
      <w:r w:rsidR="00272663" w:rsidRPr="00272663">
        <w:rPr>
          <w:rFonts w:ascii="Times New Roman" w:eastAsia="MS Mincho" w:hAnsi="Times New Roman" w:cs="Times New Roman"/>
          <w:sz w:val="28"/>
          <w:szCs w:val="28"/>
        </w:rPr>
        <w:t xml:space="preserve"> период 20</w:t>
      </w:r>
      <w:r w:rsidR="00311B4F">
        <w:rPr>
          <w:rFonts w:ascii="Times New Roman" w:eastAsia="MS Mincho" w:hAnsi="Times New Roman" w:cs="Times New Roman"/>
          <w:sz w:val="28"/>
          <w:szCs w:val="28"/>
        </w:rPr>
        <w:t>2</w:t>
      </w:r>
      <w:r w:rsidR="003242A5">
        <w:rPr>
          <w:rFonts w:ascii="Times New Roman" w:eastAsia="MS Mincho" w:hAnsi="Times New Roman" w:cs="Times New Roman"/>
          <w:sz w:val="28"/>
          <w:szCs w:val="28"/>
        </w:rPr>
        <w:t>3</w:t>
      </w:r>
      <w:r w:rsidRPr="00272663">
        <w:rPr>
          <w:rFonts w:ascii="Times New Roman" w:eastAsia="MS Mincho" w:hAnsi="Times New Roman" w:cs="Times New Roman"/>
          <w:sz w:val="28"/>
          <w:szCs w:val="28"/>
        </w:rPr>
        <w:t xml:space="preserve"> и 20</w:t>
      </w:r>
      <w:r w:rsidR="00272663" w:rsidRPr="00272663">
        <w:rPr>
          <w:rFonts w:ascii="Times New Roman" w:eastAsia="MS Mincho" w:hAnsi="Times New Roman" w:cs="Times New Roman"/>
          <w:sz w:val="28"/>
          <w:szCs w:val="28"/>
        </w:rPr>
        <w:t>2</w:t>
      </w:r>
      <w:r w:rsidR="003242A5">
        <w:rPr>
          <w:rFonts w:ascii="Times New Roman" w:eastAsia="MS Mincho" w:hAnsi="Times New Roman" w:cs="Times New Roman"/>
          <w:sz w:val="28"/>
          <w:szCs w:val="28"/>
        </w:rPr>
        <w:t>4</w:t>
      </w:r>
      <w:r w:rsidR="00536FD1">
        <w:rPr>
          <w:rFonts w:ascii="Times New Roman" w:eastAsia="MS Mincho" w:hAnsi="Times New Roman" w:cs="Times New Roman"/>
          <w:sz w:val="28"/>
          <w:szCs w:val="28"/>
        </w:rPr>
        <w:t xml:space="preserve"> </w:t>
      </w:r>
      <w:r w:rsidRPr="00272663">
        <w:rPr>
          <w:rFonts w:ascii="Times New Roman" w:eastAsia="MS Mincho" w:hAnsi="Times New Roman" w:cs="Times New Roman"/>
          <w:sz w:val="28"/>
          <w:szCs w:val="28"/>
        </w:rPr>
        <w:t>годов</w:t>
      </w:r>
      <w:bookmarkEnd w:id="6"/>
      <w:bookmarkEnd w:id="7"/>
    </w:p>
    <w:p w:rsidR="00A11EE6" w:rsidRDefault="00A11EE6" w:rsidP="00A11EE6">
      <w:pPr>
        <w:spacing w:after="0"/>
        <w:jc w:val="center"/>
        <w:rPr>
          <w:rFonts w:ascii="Times New Roman" w:eastAsia="MS Mincho" w:hAnsi="Times New Roman" w:cs="Times New Roman"/>
          <w:sz w:val="28"/>
          <w:szCs w:val="28"/>
        </w:rPr>
      </w:pPr>
    </w:p>
    <w:p w:rsidR="00662CE7" w:rsidRPr="00FA1E56" w:rsidRDefault="00662CE7" w:rsidP="001F2EAF">
      <w:pPr>
        <w:spacing w:after="0"/>
        <w:ind w:firstLine="709"/>
        <w:rPr>
          <w:rFonts w:ascii="Times New Roman" w:hAnsi="Times New Roman" w:cs="Times New Roman"/>
          <w:sz w:val="28"/>
          <w:szCs w:val="28"/>
        </w:rPr>
      </w:pPr>
      <w:r w:rsidRPr="00FA1E56">
        <w:rPr>
          <w:rFonts w:ascii="Times New Roman" w:hAnsi="Times New Roman" w:cs="Times New Roman"/>
          <w:sz w:val="28"/>
          <w:szCs w:val="28"/>
        </w:rPr>
        <w:t xml:space="preserve">1) Проведение </w:t>
      </w:r>
      <w:r w:rsidR="00FD3DD4">
        <w:rPr>
          <w:rFonts w:ascii="Times New Roman" w:hAnsi="Times New Roman" w:cs="Times New Roman"/>
          <w:sz w:val="28"/>
          <w:szCs w:val="28"/>
        </w:rPr>
        <w:t xml:space="preserve">модернизации </w:t>
      </w:r>
      <w:r w:rsidRPr="00FA1E56">
        <w:rPr>
          <w:rFonts w:ascii="Times New Roman" w:hAnsi="Times New Roman" w:cs="Times New Roman"/>
          <w:sz w:val="28"/>
          <w:szCs w:val="28"/>
        </w:rPr>
        <w:t xml:space="preserve">экономики, укрепление и развитие важнейших конкурентных позиций </w:t>
      </w:r>
      <w:r w:rsidR="00FD3DD4">
        <w:rPr>
          <w:rFonts w:ascii="Times New Roman" w:hAnsi="Times New Roman" w:cs="Times New Roman"/>
          <w:sz w:val="28"/>
          <w:szCs w:val="28"/>
        </w:rPr>
        <w:t>Палецкого сельсовета</w:t>
      </w:r>
      <w:r w:rsidRPr="00FA1E56">
        <w:rPr>
          <w:rFonts w:ascii="Times New Roman" w:hAnsi="Times New Roman" w:cs="Times New Roman"/>
          <w:sz w:val="28"/>
          <w:szCs w:val="28"/>
        </w:rPr>
        <w:t>:</w:t>
      </w:r>
    </w:p>
    <w:p w:rsidR="00662CE7" w:rsidRPr="00FA1E56" w:rsidRDefault="00662CE7" w:rsidP="00662CE7">
      <w:pPr>
        <w:autoSpaceDE w:val="0"/>
        <w:autoSpaceDN w:val="0"/>
        <w:adjustRightInd w:val="0"/>
        <w:spacing w:after="0"/>
        <w:ind w:firstLine="709"/>
        <w:rPr>
          <w:rFonts w:ascii="Times New Roman" w:hAnsi="Times New Roman" w:cs="Times New Roman"/>
          <w:i/>
          <w:sz w:val="28"/>
          <w:szCs w:val="28"/>
        </w:rPr>
      </w:pPr>
      <w:r w:rsidRPr="00FA1E56">
        <w:rPr>
          <w:rFonts w:ascii="Times New Roman" w:hAnsi="Times New Roman" w:cs="Times New Roman"/>
          <w:sz w:val="28"/>
          <w:szCs w:val="28"/>
        </w:rPr>
        <w:t>стимулирование модернизации и технологического перевооружения, создания рабочих мест, повышение производительности труда, снижение ресурсоемкости производств;</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развитие малого и среднего предпринимательства, особенно в сфере материального производства;</w:t>
      </w:r>
    </w:p>
    <w:p w:rsidR="00662CE7" w:rsidRPr="00A11EE6" w:rsidRDefault="00662CE7" w:rsidP="00662CE7">
      <w:pPr>
        <w:autoSpaceDE w:val="0"/>
        <w:autoSpaceDN w:val="0"/>
        <w:adjustRightInd w:val="0"/>
        <w:spacing w:after="0"/>
        <w:ind w:firstLine="709"/>
        <w:rPr>
          <w:rFonts w:ascii="Times New Roman" w:hAnsi="Times New Roman" w:cs="Times New Roman"/>
          <w:i/>
          <w:sz w:val="28"/>
          <w:szCs w:val="28"/>
        </w:rPr>
      </w:pPr>
      <w:r w:rsidRPr="00A11EE6">
        <w:rPr>
          <w:rFonts w:ascii="Times New Roman" w:hAnsi="Times New Roman" w:cs="Times New Roman"/>
          <w:sz w:val="28"/>
          <w:szCs w:val="28"/>
        </w:rPr>
        <w:t xml:space="preserve">обеспечение населения </w:t>
      </w:r>
      <w:r w:rsidR="00BF06FF">
        <w:rPr>
          <w:rFonts w:ascii="Times New Roman" w:hAnsi="Times New Roman" w:cs="Times New Roman"/>
          <w:sz w:val="28"/>
          <w:szCs w:val="28"/>
        </w:rPr>
        <w:t xml:space="preserve">безопасной и качественной сельскохозяйственной продукцией и </w:t>
      </w:r>
      <w:r w:rsidRPr="00A11EE6">
        <w:rPr>
          <w:rFonts w:ascii="Times New Roman" w:hAnsi="Times New Roman" w:cs="Times New Roman"/>
          <w:sz w:val="28"/>
          <w:szCs w:val="28"/>
        </w:rPr>
        <w:t xml:space="preserve">продовольствием; </w:t>
      </w:r>
    </w:p>
    <w:p w:rsidR="00662CE7"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 xml:space="preserve">создание условий для обеспечения рынков сбыта сельскохозяйственной продукцией, сырьем и продовольствием, </w:t>
      </w:r>
      <w:r w:rsidR="00BF06FF">
        <w:rPr>
          <w:rFonts w:ascii="Times New Roman" w:hAnsi="Times New Roman" w:cs="Times New Roman"/>
          <w:sz w:val="28"/>
          <w:szCs w:val="28"/>
        </w:rPr>
        <w:t xml:space="preserve">повышение эффективности малых форм </w:t>
      </w:r>
      <w:r w:rsidR="00BF06FF">
        <w:rPr>
          <w:rFonts w:ascii="Times New Roman" w:hAnsi="Times New Roman" w:cs="Times New Roman"/>
          <w:sz w:val="28"/>
          <w:szCs w:val="28"/>
        </w:rPr>
        <w:lastRenderedPageBreak/>
        <w:t>хозяйствования на селе, создание условий для вовлечения КФХ и ЛПХ в активный экономический оборот</w:t>
      </w:r>
      <w:r w:rsidRPr="00A11EE6">
        <w:rPr>
          <w:rFonts w:ascii="Times New Roman" w:hAnsi="Times New Roman" w:cs="Times New Roman"/>
          <w:sz w:val="28"/>
          <w:szCs w:val="28"/>
        </w:rPr>
        <w:t>;</w:t>
      </w:r>
    </w:p>
    <w:p w:rsidR="00BF06FF" w:rsidRPr="00A11EE6" w:rsidRDefault="00BF06FF" w:rsidP="00662CE7">
      <w:pPr>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повышение конкурентоспособности и финансовой устойчивости товаропроизводителей агропромышленного комплекса</w:t>
      </w:r>
      <w:r w:rsidR="00987C02">
        <w:rPr>
          <w:rFonts w:ascii="Times New Roman" w:hAnsi="Times New Roman" w:cs="Times New Roman"/>
          <w:sz w:val="28"/>
          <w:szCs w:val="28"/>
        </w:rPr>
        <w:t>;</w:t>
      </w:r>
    </w:p>
    <w:p w:rsidR="00662CE7" w:rsidRPr="00A11EE6" w:rsidRDefault="00662CE7" w:rsidP="00662CE7">
      <w:pPr>
        <w:autoSpaceDE w:val="0"/>
        <w:autoSpaceDN w:val="0"/>
        <w:adjustRightInd w:val="0"/>
        <w:spacing w:after="0"/>
        <w:ind w:firstLine="709"/>
        <w:rPr>
          <w:rFonts w:ascii="Times New Roman" w:hAnsi="Times New Roman" w:cs="Times New Roman"/>
          <w:i/>
          <w:sz w:val="28"/>
          <w:szCs w:val="28"/>
        </w:rPr>
      </w:pPr>
      <w:r w:rsidRPr="00A11EE6">
        <w:rPr>
          <w:rFonts w:ascii="Times New Roman" w:hAnsi="Times New Roman" w:cs="Times New Roman"/>
          <w:sz w:val="28"/>
          <w:szCs w:val="28"/>
        </w:rPr>
        <w:t xml:space="preserve">развитие сети автомобильных дорог, обеспечивающих </w:t>
      </w:r>
      <w:r w:rsidR="00987C02">
        <w:rPr>
          <w:rFonts w:ascii="Times New Roman" w:hAnsi="Times New Roman" w:cs="Times New Roman"/>
          <w:sz w:val="28"/>
          <w:szCs w:val="28"/>
        </w:rPr>
        <w:t xml:space="preserve">внутрирайонные и </w:t>
      </w:r>
      <w:r w:rsidRPr="00A11EE6">
        <w:rPr>
          <w:rFonts w:ascii="Times New Roman" w:hAnsi="Times New Roman" w:cs="Times New Roman"/>
          <w:sz w:val="28"/>
          <w:szCs w:val="28"/>
        </w:rPr>
        <w:t>внутриобластные перевозки;</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 xml:space="preserve">обеспечение безопасности дорожного движения и пассажирских перевозок на транспорте; </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обеспечение транспортных потребностей населения Новосибирской области в пассажирских перевозках;</w:t>
      </w:r>
    </w:p>
    <w:p w:rsidR="00662CE7" w:rsidRPr="008A5520" w:rsidRDefault="00987C02" w:rsidP="00662CE7">
      <w:pPr>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наращивание темпов строительства</w:t>
      </w:r>
      <w:r w:rsidR="00662CE7" w:rsidRPr="008A5520">
        <w:rPr>
          <w:rFonts w:ascii="Times New Roman" w:hAnsi="Times New Roman" w:cs="Times New Roman"/>
          <w:sz w:val="28"/>
          <w:szCs w:val="28"/>
        </w:rPr>
        <w:t>;</w:t>
      </w:r>
    </w:p>
    <w:p w:rsidR="00662CE7" w:rsidRPr="00A11EE6" w:rsidRDefault="00662CE7" w:rsidP="00662CE7">
      <w:pPr>
        <w:autoSpaceDE w:val="0"/>
        <w:autoSpaceDN w:val="0"/>
        <w:adjustRightInd w:val="0"/>
        <w:spacing w:after="0"/>
        <w:ind w:firstLine="709"/>
        <w:rPr>
          <w:rFonts w:ascii="Times New Roman" w:hAnsi="Times New Roman" w:cs="Times New Roman"/>
          <w:i/>
          <w:sz w:val="28"/>
          <w:szCs w:val="28"/>
        </w:rPr>
      </w:pPr>
      <w:r w:rsidRPr="00A11EE6">
        <w:rPr>
          <w:rFonts w:ascii="Times New Roman" w:hAnsi="Times New Roman" w:cs="Times New Roman"/>
          <w:sz w:val="28"/>
          <w:szCs w:val="28"/>
        </w:rPr>
        <w:t xml:space="preserve">повышение энергобезопасности и энергоэффективности в экономике и социальной сфере; </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создание условий для комфортного проживания населения;</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2) Стимулирование инвестиционной активности:</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 xml:space="preserve">улучшение состояния инвестиционного климата </w:t>
      </w:r>
      <w:r w:rsidR="00987C02">
        <w:rPr>
          <w:rFonts w:ascii="Times New Roman" w:hAnsi="Times New Roman" w:cs="Times New Roman"/>
          <w:sz w:val="28"/>
          <w:szCs w:val="28"/>
        </w:rPr>
        <w:t>на территории Палецкого сельсовета</w:t>
      </w:r>
      <w:r w:rsidRPr="00A11EE6">
        <w:rPr>
          <w:rFonts w:ascii="Times New Roman" w:hAnsi="Times New Roman" w:cs="Times New Roman"/>
          <w:sz w:val="28"/>
          <w:szCs w:val="28"/>
        </w:rPr>
        <w:t xml:space="preserve">, продвижение </w:t>
      </w:r>
      <w:r w:rsidR="00987C02">
        <w:rPr>
          <w:rFonts w:ascii="Times New Roman" w:hAnsi="Times New Roman" w:cs="Times New Roman"/>
          <w:sz w:val="28"/>
          <w:szCs w:val="28"/>
        </w:rPr>
        <w:t>его</w:t>
      </w:r>
      <w:r w:rsidRPr="00A11EE6">
        <w:rPr>
          <w:rFonts w:ascii="Times New Roman" w:hAnsi="Times New Roman" w:cs="Times New Roman"/>
          <w:sz w:val="28"/>
          <w:szCs w:val="28"/>
        </w:rPr>
        <w:t xml:space="preserve"> интересов на внутреннем рынк</w:t>
      </w:r>
      <w:r w:rsidR="00987C02">
        <w:rPr>
          <w:rFonts w:ascii="Times New Roman" w:hAnsi="Times New Roman" w:cs="Times New Roman"/>
          <w:sz w:val="28"/>
          <w:szCs w:val="28"/>
        </w:rPr>
        <w:t>е</w:t>
      </w:r>
      <w:r w:rsidRPr="00A11EE6">
        <w:rPr>
          <w:rFonts w:ascii="Times New Roman" w:hAnsi="Times New Roman" w:cs="Times New Roman"/>
          <w:sz w:val="28"/>
          <w:szCs w:val="28"/>
        </w:rPr>
        <w:t xml:space="preserve"> товаров, услуг;</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 xml:space="preserve">активизация инвестиционных процессов на муниципальном уровне за счет развития механизмов стимулирования частных инвестиций, развития </w:t>
      </w:r>
      <w:proofErr w:type="spellStart"/>
      <w:r w:rsidRPr="00A11EE6">
        <w:rPr>
          <w:rFonts w:ascii="Times New Roman" w:hAnsi="Times New Roman" w:cs="Times New Roman"/>
          <w:sz w:val="28"/>
          <w:szCs w:val="28"/>
        </w:rPr>
        <w:t>муниципально</w:t>
      </w:r>
      <w:proofErr w:type="spellEnd"/>
      <w:r w:rsidRPr="00A11EE6">
        <w:rPr>
          <w:rFonts w:ascii="Times New Roman" w:hAnsi="Times New Roman" w:cs="Times New Roman"/>
          <w:sz w:val="28"/>
          <w:szCs w:val="28"/>
        </w:rPr>
        <w:t>-частного партнерства;</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 xml:space="preserve">активное взаимодействие с </w:t>
      </w:r>
      <w:r w:rsidR="00987C02">
        <w:rPr>
          <w:rFonts w:ascii="Times New Roman" w:hAnsi="Times New Roman" w:cs="Times New Roman"/>
          <w:sz w:val="28"/>
          <w:szCs w:val="28"/>
        </w:rPr>
        <w:t>региональными, районными</w:t>
      </w:r>
      <w:r w:rsidRPr="00A11EE6">
        <w:rPr>
          <w:rFonts w:ascii="Times New Roman" w:hAnsi="Times New Roman" w:cs="Times New Roman"/>
          <w:sz w:val="28"/>
          <w:szCs w:val="28"/>
        </w:rPr>
        <w:t xml:space="preserve"> органами власти, коммерческими структурами в целях привлечения средств на реализацию инфраструктурных и социально значимых проектов;</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 xml:space="preserve">создание </w:t>
      </w:r>
      <w:r w:rsidR="008A5520">
        <w:rPr>
          <w:rFonts w:ascii="Times New Roman" w:hAnsi="Times New Roman" w:cs="Times New Roman"/>
          <w:sz w:val="28"/>
          <w:szCs w:val="28"/>
        </w:rPr>
        <w:t xml:space="preserve">условий для формирования </w:t>
      </w:r>
      <w:r w:rsidRPr="00A11EE6">
        <w:rPr>
          <w:rFonts w:ascii="Times New Roman" w:hAnsi="Times New Roman" w:cs="Times New Roman"/>
          <w:sz w:val="28"/>
          <w:szCs w:val="28"/>
        </w:rPr>
        <w:t>благоприятных условий для привлечения инвестиций, обеспечения ускоренного социально-экономического развития и создания комфортных условий для обеспече</w:t>
      </w:r>
      <w:r w:rsidR="00FF423B">
        <w:rPr>
          <w:rFonts w:ascii="Times New Roman" w:hAnsi="Times New Roman" w:cs="Times New Roman"/>
          <w:sz w:val="28"/>
          <w:szCs w:val="28"/>
        </w:rPr>
        <w:t>ния жизнедеятельности населения.</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 xml:space="preserve">3) Совершенствование муниципального управления процессами социально-экономического развития </w:t>
      </w:r>
      <w:r w:rsidR="00756E9A">
        <w:rPr>
          <w:rFonts w:ascii="Times New Roman" w:hAnsi="Times New Roman" w:cs="Times New Roman"/>
          <w:sz w:val="28"/>
          <w:szCs w:val="28"/>
        </w:rPr>
        <w:t>Палецкого сельсовета</w:t>
      </w:r>
      <w:r w:rsidRPr="00A11EE6">
        <w:rPr>
          <w:rFonts w:ascii="Times New Roman" w:hAnsi="Times New Roman" w:cs="Times New Roman"/>
          <w:sz w:val="28"/>
          <w:szCs w:val="28"/>
        </w:rPr>
        <w:t xml:space="preserve"> в целях обеспечения устойчивого развития экономики и социальной стабильности:</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выравнивание развития отдельных территорий и обеспечение комфортных условий жизни населения независимо от места проживания;</w:t>
      </w:r>
    </w:p>
    <w:p w:rsidR="00662CE7" w:rsidRPr="00A11EE6" w:rsidRDefault="00756E9A" w:rsidP="00662CE7">
      <w:pPr>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 xml:space="preserve">содействие в </w:t>
      </w:r>
      <w:r w:rsidR="00662CE7" w:rsidRPr="00A11EE6">
        <w:rPr>
          <w:rFonts w:ascii="Times New Roman" w:hAnsi="Times New Roman" w:cs="Times New Roman"/>
          <w:sz w:val="28"/>
          <w:szCs w:val="28"/>
        </w:rPr>
        <w:t>повышени</w:t>
      </w:r>
      <w:r>
        <w:rPr>
          <w:rFonts w:ascii="Times New Roman" w:hAnsi="Times New Roman" w:cs="Times New Roman"/>
          <w:sz w:val="28"/>
          <w:szCs w:val="28"/>
        </w:rPr>
        <w:t>и</w:t>
      </w:r>
      <w:r w:rsidR="00662CE7" w:rsidRPr="00A11EE6">
        <w:rPr>
          <w:rFonts w:ascii="Times New Roman" w:hAnsi="Times New Roman" w:cs="Times New Roman"/>
          <w:sz w:val="28"/>
          <w:szCs w:val="28"/>
        </w:rPr>
        <w:t xml:space="preserve"> качества и доступности предоставления госуда</w:t>
      </w:r>
      <w:r w:rsidR="006C40F4">
        <w:rPr>
          <w:rFonts w:ascii="Times New Roman" w:hAnsi="Times New Roman" w:cs="Times New Roman"/>
          <w:sz w:val="28"/>
          <w:szCs w:val="28"/>
        </w:rPr>
        <w:t>рственных и муниципальных услуг</w:t>
      </w:r>
      <w:r w:rsidR="00662CE7" w:rsidRPr="00A11EE6">
        <w:rPr>
          <w:rFonts w:ascii="Times New Roman" w:hAnsi="Times New Roman" w:cs="Times New Roman"/>
          <w:sz w:val="28"/>
          <w:szCs w:val="28"/>
        </w:rPr>
        <w:t>;</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 xml:space="preserve">совершенствование административных процедур предоставления услуг, исполнения </w:t>
      </w:r>
      <w:r w:rsidR="00756E9A">
        <w:rPr>
          <w:rFonts w:ascii="Times New Roman" w:hAnsi="Times New Roman" w:cs="Times New Roman"/>
          <w:sz w:val="28"/>
          <w:szCs w:val="28"/>
        </w:rPr>
        <w:t>муниципаль</w:t>
      </w:r>
      <w:r w:rsidRPr="00A11EE6">
        <w:rPr>
          <w:rFonts w:ascii="Times New Roman" w:hAnsi="Times New Roman" w:cs="Times New Roman"/>
          <w:sz w:val="28"/>
          <w:szCs w:val="28"/>
        </w:rPr>
        <w:t>ных функций по осуществлению контрольно-надзорной деятельности;</w:t>
      </w:r>
    </w:p>
    <w:p w:rsidR="00662CE7" w:rsidRPr="00A11EE6" w:rsidRDefault="00662CE7" w:rsidP="00662CE7">
      <w:pPr>
        <w:autoSpaceDE w:val="0"/>
        <w:autoSpaceDN w:val="0"/>
        <w:adjustRightInd w:val="0"/>
        <w:spacing w:after="0"/>
        <w:ind w:firstLine="709"/>
        <w:rPr>
          <w:rFonts w:ascii="Times New Roman" w:hAnsi="Times New Roman" w:cs="Times New Roman"/>
          <w:i/>
          <w:sz w:val="28"/>
          <w:szCs w:val="28"/>
        </w:rPr>
      </w:pPr>
      <w:r w:rsidRPr="00A11EE6">
        <w:rPr>
          <w:rFonts w:ascii="Times New Roman" w:hAnsi="Times New Roman" w:cs="Times New Roman"/>
          <w:sz w:val="28"/>
          <w:szCs w:val="28"/>
        </w:rPr>
        <w:t xml:space="preserve">совершенствование процедуры оценки регулирующего воздействия проектов нормативных правовых актов и экспертизы действующих нормативных правовых актов; </w:t>
      </w:r>
    </w:p>
    <w:p w:rsidR="00662CE7" w:rsidRPr="00A11EE6" w:rsidRDefault="00662CE7" w:rsidP="00662CE7">
      <w:pPr>
        <w:autoSpaceDE w:val="0"/>
        <w:autoSpaceDN w:val="0"/>
        <w:adjustRightInd w:val="0"/>
        <w:spacing w:after="0"/>
        <w:ind w:firstLine="709"/>
        <w:rPr>
          <w:rFonts w:ascii="Times New Roman" w:hAnsi="Times New Roman" w:cs="Times New Roman"/>
          <w:i/>
          <w:sz w:val="28"/>
          <w:szCs w:val="28"/>
        </w:rPr>
      </w:pPr>
      <w:r w:rsidRPr="00A11EE6">
        <w:rPr>
          <w:rFonts w:ascii="Times New Roman" w:hAnsi="Times New Roman" w:cs="Times New Roman"/>
          <w:sz w:val="28"/>
          <w:szCs w:val="28"/>
        </w:rPr>
        <w:t>актуализация нормативной правовой базы (в том числе в соответствии с</w:t>
      </w:r>
      <w:r w:rsidR="00714B18">
        <w:rPr>
          <w:rFonts w:ascii="Times New Roman" w:hAnsi="Times New Roman" w:cs="Times New Roman"/>
          <w:sz w:val="28"/>
          <w:szCs w:val="28"/>
        </w:rPr>
        <w:t>  </w:t>
      </w:r>
      <w:r w:rsidRPr="00A11EE6">
        <w:rPr>
          <w:rFonts w:ascii="Times New Roman" w:hAnsi="Times New Roman" w:cs="Times New Roman"/>
          <w:sz w:val="28"/>
          <w:szCs w:val="28"/>
        </w:rPr>
        <w:t>изменениями федерального законодательства) в сфере поддержки субъектов малого и среднего предпринимательства;</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увеличение налогового потенциала и уровня собственных доходов бюджета;</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lastRenderedPageBreak/>
        <w:t>повышение прозрачности и открытости бюджета и бюджетного процесса для населения;</w:t>
      </w:r>
    </w:p>
    <w:p w:rsidR="00662CE7" w:rsidRDefault="00C53A32" w:rsidP="00662CE7">
      <w:pPr>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 xml:space="preserve">повышение эффективности распоряжения </w:t>
      </w:r>
      <w:r w:rsidR="00662CE7" w:rsidRPr="00A11EE6">
        <w:rPr>
          <w:rFonts w:ascii="Times New Roman" w:hAnsi="Times New Roman" w:cs="Times New Roman"/>
          <w:sz w:val="28"/>
          <w:szCs w:val="28"/>
        </w:rPr>
        <w:t>бюджетны</w:t>
      </w:r>
      <w:r>
        <w:rPr>
          <w:rFonts w:ascii="Times New Roman" w:hAnsi="Times New Roman" w:cs="Times New Roman"/>
          <w:sz w:val="28"/>
          <w:szCs w:val="28"/>
        </w:rPr>
        <w:t>ми средствами и муниципальным имуществом;</w:t>
      </w:r>
    </w:p>
    <w:p w:rsidR="00C53A32" w:rsidRPr="00A11EE6" w:rsidRDefault="00C53A32" w:rsidP="00662CE7">
      <w:pPr>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 xml:space="preserve">содействие в реализации стабилизационных мер, направленных на активизацию роста экономики. </w:t>
      </w:r>
    </w:p>
    <w:p w:rsidR="0083178E" w:rsidRPr="00A11EE6" w:rsidRDefault="0083178E" w:rsidP="0083178E">
      <w:pPr>
        <w:widowControl w:val="0"/>
        <w:spacing w:after="0"/>
        <w:ind w:firstLine="709"/>
        <w:rPr>
          <w:rFonts w:ascii="Times New Roman" w:eastAsia="Times New Roman" w:hAnsi="Times New Roman" w:cs="Times New Roman"/>
          <w:sz w:val="28"/>
          <w:szCs w:val="28"/>
          <w:lang w:eastAsia="ru-RU"/>
        </w:rPr>
      </w:pPr>
      <w:bookmarkStart w:id="8" w:name="_Toc460227791"/>
      <w:r w:rsidRPr="00A11EE6">
        <w:rPr>
          <w:rFonts w:ascii="Times New Roman" w:eastAsia="Times New Roman" w:hAnsi="Times New Roman" w:cs="Times New Roman"/>
          <w:sz w:val="28"/>
          <w:szCs w:val="28"/>
          <w:lang w:eastAsia="ru-RU"/>
        </w:rPr>
        <w:t>4)</w:t>
      </w:r>
      <w:r w:rsidR="00062A11">
        <w:rPr>
          <w:rFonts w:ascii="Times New Roman" w:eastAsia="Times New Roman" w:hAnsi="Times New Roman" w:cs="Times New Roman"/>
          <w:sz w:val="28"/>
          <w:szCs w:val="28"/>
          <w:lang w:eastAsia="ru-RU"/>
        </w:rPr>
        <w:t> </w:t>
      </w:r>
      <w:r w:rsidRPr="00A11EE6">
        <w:rPr>
          <w:rFonts w:ascii="Times New Roman" w:eastAsia="Times New Roman" w:hAnsi="Times New Roman" w:cs="Times New Roman"/>
          <w:sz w:val="28"/>
          <w:szCs w:val="28"/>
          <w:lang w:eastAsia="ru-RU"/>
        </w:rPr>
        <w:t>Создание условий для с</w:t>
      </w:r>
      <w:r w:rsidR="00AD73DF" w:rsidRPr="00A11EE6">
        <w:rPr>
          <w:rFonts w:ascii="Times New Roman" w:eastAsia="Times New Roman" w:hAnsi="Times New Roman" w:cs="Times New Roman"/>
          <w:sz w:val="28"/>
          <w:szCs w:val="28"/>
          <w:lang w:eastAsia="ru-RU"/>
        </w:rPr>
        <w:t xml:space="preserve">табилизации </w:t>
      </w:r>
      <w:r w:rsidRPr="00A11EE6">
        <w:rPr>
          <w:rFonts w:ascii="Times New Roman" w:eastAsia="Times New Roman" w:hAnsi="Times New Roman" w:cs="Times New Roman"/>
          <w:sz w:val="28"/>
          <w:szCs w:val="28"/>
          <w:lang w:eastAsia="ru-RU"/>
        </w:rPr>
        <w:t xml:space="preserve">демографического развития </w:t>
      </w:r>
      <w:r w:rsidR="00C53A32">
        <w:rPr>
          <w:rFonts w:ascii="Times New Roman" w:eastAsia="Times New Roman" w:hAnsi="Times New Roman" w:cs="Times New Roman"/>
          <w:sz w:val="28"/>
          <w:szCs w:val="28"/>
          <w:lang w:eastAsia="ru-RU"/>
        </w:rPr>
        <w:t>Палецкого сельсовета</w:t>
      </w:r>
      <w:r w:rsidRPr="00A11EE6">
        <w:rPr>
          <w:rFonts w:ascii="Times New Roman" w:eastAsia="Times New Roman" w:hAnsi="Times New Roman" w:cs="Times New Roman"/>
          <w:sz w:val="28"/>
          <w:szCs w:val="28"/>
          <w:lang w:eastAsia="ru-RU"/>
        </w:rPr>
        <w:t xml:space="preserve"> и дальнейшего улучшения демографической ситуации:</w:t>
      </w:r>
    </w:p>
    <w:p w:rsidR="0083178E" w:rsidRPr="00A11EE6" w:rsidRDefault="0083178E" w:rsidP="0083178E">
      <w:pPr>
        <w:widowControl w:val="0"/>
        <w:spacing w:after="0"/>
        <w:ind w:firstLine="709"/>
        <w:rPr>
          <w:rFonts w:ascii="Times New Roman" w:eastAsia="Times New Roman" w:hAnsi="Times New Roman" w:cs="Times New Roman"/>
          <w:sz w:val="28"/>
          <w:szCs w:val="28"/>
          <w:lang w:eastAsia="ru-RU"/>
        </w:rPr>
      </w:pPr>
      <w:r w:rsidRPr="00A11EE6">
        <w:rPr>
          <w:rFonts w:ascii="Times New Roman" w:eastAsia="Times New Roman" w:hAnsi="Times New Roman" w:cs="Times New Roman"/>
          <w:sz w:val="28"/>
          <w:szCs w:val="28"/>
          <w:lang w:eastAsia="ru-RU"/>
        </w:rPr>
        <w:t>содействи</w:t>
      </w:r>
      <w:r w:rsidR="00AD73DF" w:rsidRPr="00A11EE6">
        <w:rPr>
          <w:rFonts w:ascii="Times New Roman" w:eastAsia="Times New Roman" w:hAnsi="Times New Roman" w:cs="Times New Roman"/>
          <w:sz w:val="28"/>
          <w:szCs w:val="28"/>
          <w:lang w:eastAsia="ru-RU"/>
        </w:rPr>
        <w:t>е</w:t>
      </w:r>
      <w:r w:rsidR="00C53A32">
        <w:rPr>
          <w:rFonts w:ascii="Times New Roman" w:eastAsia="Times New Roman" w:hAnsi="Times New Roman" w:cs="Times New Roman"/>
          <w:sz w:val="28"/>
          <w:szCs w:val="28"/>
          <w:lang w:eastAsia="ru-RU"/>
        </w:rPr>
        <w:t xml:space="preserve"> </w:t>
      </w:r>
      <w:r w:rsidR="00AD73DF" w:rsidRPr="00A11EE6">
        <w:rPr>
          <w:rFonts w:ascii="Times New Roman" w:eastAsia="Times New Roman" w:hAnsi="Times New Roman" w:cs="Times New Roman"/>
          <w:sz w:val="28"/>
          <w:szCs w:val="28"/>
          <w:lang w:eastAsia="ru-RU"/>
        </w:rPr>
        <w:t xml:space="preserve">повышению </w:t>
      </w:r>
      <w:r w:rsidRPr="00A11EE6">
        <w:rPr>
          <w:rFonts w:ascii="Times New Roman" w:eastAsia="Times New Roman" w:hAnsi="Times New Roman" w:cs="Times New Roman"/>
          <w:sz w:val="28"/>
          <w:szCs w:val="28"/>
          <w:lang w:eastAsia="ru-RU"/>
        </w:rPr>
        <w:t>рождаемости посредством реализации мер, направленных на улучшение положения семей с детьми; формирование у</w:t>
      </w:r>
      <w:r w:rsidR="00062A11">
        <w:rPr>
          <w:rFonts w:ascii="Times New Roman" w:eastAsia="Times New Roman" w:hAnsi="Times New Roman" w:cs="Times New Roman"/>
          <w:sz w:val="28"/>
          <w:szCs w:val="28"/>
          <w:lang w:eastAsia="ru-RU"/>
        </w:rPr>
        <w:t> </w:t>
      </w:r>
      <w:r w:rsidRPr="00A11EE6">
        <w:rPr>
          <w:rFonts w:ascii="Times New Roman" w:eastAsia="Times New Roman" w:hAnsi="Times New Roman" w:cs="Times New Roman"/>
          <w:sz w:val="28"/>
          <w:szCs w:val="28"/>
          <w:lang w:eastAsia="ru-RU"/>
        </w:rPr>
        <w:t>населения готовности к созданию и сохранению ответственной и здоровой семьи;</w:t>
      </w:r>
    </w:p>
    <w:p w:rsidR="0083178E" w:rsidRPr="00A11EE6" w:rsidRDefault="0083178E" w:rsidP="0083178E">
      <w:pPr>
        <w:widowControl w:val="0"/>
        <w:spacing w:after="0"/>
        <w:ind w:firstLine="709"/>
        <w:rPr>
          <w:rFonts w:ascii="Times New Roman" w:eastAsia="Times New Roman" w:hAnsi="Times New Roman" w:cs="Times New Roman"/>
          <w:sz w:val="28"/>
          <w:szCs w:val="28"/>
          <w:lang w:eastAsia="ru-RU"/>
        </w:rPr>
      </w:pPr>
      <w:r w:rsidRPr="00A11EE6">
        <w:rPr>
          <w:rFonts w:ascii="Times New Roman" w:eastAsia="Times New Roman" w:hAnsi="Times New Roman" w:cs="Times New Roman"/>
          <w:sz w:val="28"/>
          <w:szCs w:val="28"/>
          <w:lang w:eastAsia="ru-RU"/>
        </w:rPr>
        <w:t>предупреждение и снижение смертности по основным классам причин, развитие системы медицинской профилактики неинфекционных заболеваний и формирование здорового образа жизни у населения, увеличение продолжительности активного периода жизни населения;</w:t>
      </w:r>
    </w:p>
    <w:p w:rsidR="0083178E" w:rsidRPr="00A11EE6" w:rsidRDefault="0083178E" w:rsidP="0083178E">
      <w:pPr>
        <w:widowControl w:val="0"/>
        <w:spacing w:after="0"/>
        <w:ind w:firstLine="709"/>
        <w:rPr>
          <w:rFonts w:ascii="Times New Roman" w:eastAsia="Times New Roman" w:hAnsi="Times New Roman" w:cs="Times New Roman"/>
          <w:sz w:val="28"/>
          <w:szCs w:val="28"/>
          <w:lang w:eastAsia="ru-RU"/>
        </w:rPr>
      </w:pPr>
      <w:r w:rsidRPr="00A11EE6">
        <w:rPr>
          <w:rFonts w:ascii="Times New Roman" w:eastAsia="Times New Roman" w:hAnsi="Times New Roman" w:cs="Times New Roman"/>
          <w:sz w:val="28"/>
          <w:szCs w:val="28"/>
          <w:lang w:eastAsia="ru-RU"/>
        </w:rPr>
        <w:t>обеспечение доступности и качества медицинской помощи, в том числе первичной медико-санитарной помощи, повышение уровня диспансеризации населения, совершенствование инновационных методов диагностики, профилактики и лечения;</w:t>
      </w:r>
    </w:p>
    <w:p w:rsidR="0083178E" w:rsidRPr="00A11EE6" w:rsidRDefault="0083178E" w:rsidP="0083178E">
      <w:pPr>
        <w:widowControl w:val="0"/>
        <w:spacing w:after="0"/>
        <w:ind w:firstLine="709"/>
        <w:rPr>
          <w:rFonts w:ascii="Times New Roman" w:eastAsia="Times New Roman" w:hAnsi="Times New Roman" w:cs="Times New Roman"/>
          <w:sz w:val="28"/>
          <w:szCs w:val="28"/>
          <w:lang w:eastAsia="ru-RU"/>
        </w:rPr>
      </w:pPr>
      <w:r w:rsidRPr="00A11EE6">
        <w:rPr>
          <w:rFonts w:ascii="Times New Roman" w:eastAsia="Times New Roman" w:hAnsi="Times New Roman" w:cs="Times New Roman"/>
          <w:sz w:val="28"/>
          <w:szCs w:val="28"/>
          <w:lang w:eastAsia="ru-RU"/>
        </w:rPr>
        <w:t>обеспечение потребности отдельных категорий граждан в необходимых лекарственных препаратах и медицинских изделиях;</w:t>
      </w:r>
    </w:p>
    <w:p w:rsidR="0083178E" w:rsidRPr="00A11EE6" w:rsidRDefault="0083178E" w:rsidP="0083178E">
      <w:pPr>
        <w:widowControl w:val="0"/>
        <w:spacing w:after="0"/>
        <w:ind w:firstLine="709"/>
        <w:rPr>
          <w:rFonts w:ascii="Times New Roman" w:eastAsia="Times New Roman" w:hAnsi="Times New Roman" w:cs="Times New Roman"/>
          <w:sz w:val="28"/>
          <w:szCs w:val="28"/>
          <w:lang w:eastAsia="ru-RU"/>
        </w:rPr>
      </w:pPr>
      <w:r w:rsidRPr="00A11EE6">
        <w:rPr>
          <w:rFonts w:ascii="Times New Roman" w:eastAsia="Times New Roman" w:hAnsi="Times New Roman" w:cs="Times New Roman"/>
          <w:sz w:val="28"/>
          <w:szCs w:val="28"/>
          <w:lang w:eastAsia="ru-RU"/>
        </w:rPr>
        <w:t>привлечение квалифицированных кадров, а также молодежи для закрепления в экономике</w:t>
      </w:r>
      <w:r w:rsidR="008F4A9B">
        <w:rPr>
          <w:rFonts w:ascii="Times New Roman" w:eastAsia="Times New Roman" w:hAnsi="Times New Roman" w:cs="Times New Roman"/>
          <w:sz w:val="28"/>
          <w:szCs w:val="28"/>
          <w:lang w:eastAsia="ru-RU"/>
        </w:rPr>
        <w:t>.</w:t>
      </w:r>
    </w:p>
    <w:p w:rsidR="0083178E" w:rsidRPr="00A11EE6" w:rsidRDefault="0083178E" w:rsidP="0083178E">
      <w:pPr>
        <w:widowControl w:val="0"/>
        <w:spacing w:after="0"/>
        <w:ind w:firstLine="709"/>
        <w:rPr>
          <w:rFonts w:ascii="Times New Roman" w:eastAsia="Times New Roman" w:hAnsi="Times New Roman" w:cs="Times New Roman"/>
          <w:sz w:val="28"/>
          <w:szCs w:val="28"/>
          <w:lang w:eastAsia="ru-RU"/>
        </w:rPr>
      </w:pPr>
      <w:r w:rsidRPr="00A11EE6">
        <w:rPr>
          <w:rFonts w:ascii="Times New Roman" w:eastAsia="Times New Roman" w:hAnsi="Times New Roman" w:cs="Times New Roman"/>
          <w:sz w:val="28"/>
          <w:szCs w:val="28"/>
          <w:lang w:eastAsia="ru-RU"/>
        </w:rPr>
        <w:t>5)</w:t>
      </w:r>
      <w:r w:rsidR="00062A11">
        <w:rPr>
          <w:rFonts w:ascii="Times New Roman" w:eastAsia="Times New Roman" w:hAnsi="Times New Roman" w:cs="Times New Roman"/>
          <w:sz w:val="28"/>
          <w:szCs w:val="28"/>
          <w:lang w:eastAsia="ru-RU"/>
        </w:rPr>
        <w:t> </w:t>
      </w:r>
      <w:r w:rsidRPr="00A11EE6">
        <w:rPr>
          <w:rFonts w:ascii="Times New Roman" w:eastAsia="Times New Roman" w:hAnsi="Times New Roman" w:cs="Times New Roman"/>
          <w:sz w:val="28"/>
          <w:szCs w:val="28"/>
          <w:lang w:eastAsia="ru-RU"/>
        </w:rPr>
        <w:t>Обеспечение эффективной трудовой занятости и увеличение доходов населения:</w:t>
      </w:r>
    </w:p>
    <w:p w:rsidR="0083178E" w:rsidRPr="00A11EE6" w:rsidRDefault="008F4A9B" w:rsidP="0083178E">
      <w:pPr>
        <w:widowControl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содействие созданию новых </w:t>
      </w:r>
      <w:r w:rsidR="0083178E" w:rsidRPr="00A11EE6">
        <w:rPr>
          <w:rFonts w:ascii="Times New Roman" w:eastAsia="Times New Roman" w:hAnsi="Times New Roman" w:cs="Times New Roman"/>
          <w:sz w:val="28"/>
          <w:szCs w:val="28"/>
          <w:lang w:eastAsia="ru-RU"/>
        </w:rPr>
        <w:t>рабочих мест, расширению самозанятости населения;</w:t>
      </w:r>
    </w:p>
    <w:p w:rsidR="0083178E" w:rsidRPr="00A11EE6" w:rsidRDefault="0083178E" w:rsidP="0083178E">
      <w:pPr>
        <w:widowControl w:val="0"/>
        <w:spacing w:after="0"/>
        <w:ind w:firstLine="709"/>
        <w:rPr>
          <w:rFonts w:ascii="Times New Roman" w:eastAsia="Times New Roman" w:hAnsi="Times New Roman" w:cs="Times New Roman"/>
          <w:sz w:val="28"/>
          <w:szCs w:val="28"/>
          <w:lang w:eastAsia="ru-RU"/>
        </w:rPr>
      </w:pPr>
      <w:r w:rsidRPr="00A11EE6">
        <w:rPr>
          <w:rFonts w:ascii="Times New Roman" w:eastAsia="Times New Roman" w:hAnsi="Times New Roman" w:cs="Times New Roman"/>
          <w:sz w:val="28"/>
          <w:szCs w:val="28"/>
          <w:lang w:eastAsia="ru-RU"/>
        </w:rPr>
        <w:t>стимулирование населения к трудовой активности, повышение конкурентоспособности молодежи на рынке труда;</w:t>
      </w:r>
    </w:p>
    <w:p w:rsidR="0083178E" w:rsidRPr="00A11EE6" w:rsidRDefault="0083178E" w:rsidP="0083178E">
      <w:pPr>
        <w:widowControl w:val="0"/>
        <w:spacing w:after="0"/>
        <w:ind w:firstLine="709"/>
        <w:rPr>
          <w:rFonts w:ascii="Times New Roman" w:eastAsia="Times New Roman" w:hAnsi="Times New Roman" w:cs="Times New Roman"/>
          <w:sz w:val="28"/>
          <w:szCs w:val="28"/>
          <w:lang w:eastAsia="ru-RU"/>
        </w:rPr>
      </w:pPr>
      <w:r w:rsidRPr="00A11EE6">
        <w:rPr>
          <w:rFonts w:ascii="Times New Roman" w:eastAsia="Times New Roman" w:hAnsi="Times New Roman" w:cs="Times New Roman"/>
          <w:sz w:val="28"/>
          <w:szCs w:val="28"/>
          <w:lang w:eastAsia="ru-RU"/>
        </w:rPr>
        <w:t xml:space="preserve">обеспечение роста заработной платы за счет развития производств, повышения производительности труда; </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обеспечение реализации плана мероприятий, направленных на снижение неформальной занятости;</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обеспечение условий для профессиональной и территориальной мобильности трудоспособного населения за счет развития транспортной инфраструктуры, расширения специализированного фонда служебного жилья, создания комфортных условий жизнедеятельности в сельской местности, развития системы своевременной профессиональной под</w:t>
      </w:r>
      <w:r w:rsidR="008F4A9B">
        <w:rPr>
          <w:rFonts w:ascii="Times New Roman" w:eastAsia="Times New Roman" w:hAnsi="Times New Roman" w:cs="Times New Roman"/>
          <w:sz w:val="28"/>
          <w:szCs w:val="28"/>
          <w:lang w:eastAsia="ru-RU"/>
        </w:rPr>
        <w:t>готовки и переподготовки кадров.</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6)</w:t>
      </w:r>
      <w:r w:rsidR="00062A11">
        <w:rPr>
          <w:rFonts w:ascii="Times New Roman" w:eastAsia="Times New Roman" w:hAnsi="Times New Roman" w:cs="Times New Roman"/>
          <w:sz w:val="28"/>
          <w:szCs w:val="28"/>
          <w:lang w:eastAsia="ru-RU"/>
        </w:rPr>
        <w:t> </w:t>
      </w:r>
      <w:r w:rsidRPr="00002FC6">
        <w:rPr>
          <w:rFonts w:ascii="Times New Roman" w:eastAsia="Times New Roman" w:hAnsi="Times New Roman" w:cs="Times New Roman"/>
          <w:sz w:val="28"/>
          <w:szCs w:val="28"/>
          <w:lang w:eastAsia="ru-RU"/>
        </w:rPr>
        <w:t>Обеспечение поддержки социально незащищенных слоев населения, семей, оказавшихся в трудной жизненной ситуации:</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обеспечение всех гарантированных социальных обязательств различным категориям граждан;</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 xml:space="preserve">совершенствование адресной социальной помощи населению, системы </w:t>
      </w:r>
      <w:r w:rsidRPr="00002FC6">
        <w:rPr>
          <w:rFonts w:ascii="Times New Roman" w:eastAsia="Times New Roman" w:hAnsi="Times New Roman" w:cs="Times New Roman"/>
          <w:sz w:val="28"/>
          <w:szCs w:val="28"/>
          <w:lang w:eastAsia="ru-RU"/>
        </w:rPr>
        <w:lastRenderedPageBreak/>
        <w:t>целевой персонифицированной помощи семьям, в первую очередь многодетным семьям, инвалидам, престарелым гражданам и безработным;</w:t>
      </w:r>
    </w:p>
    <w:p w:rsidR="0003641D"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 xml:space="preserve">реализация комплексной системы мер по профилактике социального сиротства; </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повышение качества социального обслуживания;</w:t>
      </w:r>
    </w:p>
    <w:p w:rsidR="00075A3D" w:rsidRPr="00002FC6" w:rsidRDefault="00075A3D" w:rsidP="00075A3D">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содействие трудоустройству граждан с ограниченными возможностями</w:t>
      </w:r>
      <w:r w:rsidR="0003641D">
        <w:rPr>
          <w:rFonts w:ascii="Times New Roman" w:eastAsia="Times New Roman" w:hAnsi="Times New Roman" w:cs="Times New Roman"/>
          <w:sz w:val="28"/>
          <w:szCs w:val="28"/>
          <w:lang w:eastAsia="ru-RU"/>
        </w:rPr>
        <w:t xml:space="preserve"> </w:t>
      </w:r>
      <w:r w:rsidRPr="00002FC6">
        <w:rPr>
          <w:rFonts w:ascii="Times New Roman" w:eastAsia="Times New Roman" w:hAnsi="Times New Roman" w:cs="Times New Roman"/>
          <w:sz w:val="28"/>
          <w:szCs w:val="28"/>
          <w:lang w:eastAsia="ru-RU"/>
        </w:rPr>
        <w:t>здоровья;</w:t>
      </w:r>
    </w:p>
    <w:p w:rsidR="0083178E" w:rsidRPr="00002FC6" w:rsidRDefault="0003641D" w:rsidP="0083178E">
      <w:pPr>
        <w:widowControl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содействие в </w:t>
      </w:r>
      <w:r w:rsidR="0083178E" w:rsidRPr="00002FC6">
        <w:rPr>
          <w:rFonts w:ascii="Times New Roman" w:eastAsia="Times New Roman" w:hAnsi="Times New Roman" w:cs="Times New Roman"/>
          <w:sz w:val="28"/>
          <w:szCs w:val="28"/>
          <w:lang w:eastAsia="ru-RU"/>
        </w:rPr>
        <w:t>развити</w:t>
      </w:r>
      <w:r>
        <w:rPr>
          <w:rFonts w:ascii="Times New Roman" w:eastAsia="Times New Roman" w:hAnsi="Times New Roman" w:cs="Times New Roman"/>
          <w:sz w:val="28"/>
          <w:szCs w:val="28"/>
          <w:lang w:eastAsia="ru-RU"/>
        </w:rPr>
        <w:t>и</w:t>
      </w:r>
      <w:r w:rsidR="0083178E" w:rsidRPr="00002FC6">
        <w:rPr>
          <w:rFonts w:ascii="Times New Roman" w:eastAsia="Times New Roman" w:hAnsi="Times New Roman" w:cs="Times New Roman"/>
          <w:sz w:val="28"/>
          <w:szCs w:val="28"/>
          <w:lang w:eastAsia="ru-RU"/>
        </w:rPr>
        <w:t xml:space="preserve"> проекта по выходу семей на самообеспечение на основании заключения социального контракта на развитие личного подсобного хозяйства либо индивидуального предпринимательства.</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7)</w:t>
      </w:r>
      <w:r w:rsidR="006C7D21">
        <w:rPr>
          <w:rFonts w:ascii="Times New Roman" w:eastAsia="Times New Roman" w:hAnsi="Times New Roman" w:cs="Times New Roman"/>
          <w:sz w:val="28"/>
          <w:szCs w:val="28"/>
          <w:lang w:eastAsia="ru-RU"/>
        </w:rPr>
        <w:t> </w:t>
      </w:r>
      <w:r w:rsidRPr="00002FC6">
        <w:rPr>
          <w:rFonts w:ascii="Times New Roman" w:eastAsia="Times New Roman" w:hAnsi="Times New Roman" w:cs="Times New Roman"/>
          <w:sz w:val="28"/>
          <w:szCs w:val="28"/>
          <w:lang w:eastAsia="ru-RU"/>
        </w:rPr>
        <w:t>Обеспечение условий для получения качественного и доступного образования:</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развитие и модернизация базовой инфраструктуры и технологической образовательной среды муниципальных образовательных организаций;</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поэтапное внедрение федеральных государственных образовательных стандартов;</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реализация комплекса мероприятий по обеспечению безопасности и сохранению здоровья детей;</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повышение уровня воспитательной работы в общеобразовательных организациях, реализация мер по развитию дополнительного образования детей;</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обновление кадрового состава образовательных организаций и привлечение молодых педагогов для работы в сфере образования;</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обеспечение предоставления мест в дошкольных организациях, развитие вариативных форм дошкольного образования;</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совершенствование финансово-экономических механизмов в сфере образования;</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обеспечение потребности экономики в</w:t>
      </w:r>
      <w:r w:rsidR="00B12F25">
        <w:rPr>
          <w:rFonts w:ascii="Times New Roman" w:eastAsia="Times New Roman" w:hAnsi="Times New Roman" w:cs="Times New Roman"/>
          <w:sz w:val="28"/>
          <w:szCs w:val="28"/>
          <w:lang w:eastAsia="ru-RU"/>
        </w:rPr>
        <w:t>  </w:t>
      </w:r>
      <w:r w:rsidRPr="00002FC6">
        <w:rPr>
          <w:rFonts w:ascii="Times New Roman" w:eastAsia="Times New Roman" w:hAnsi="Times New Roman" w:cs="Times New Roman"/>
          <w:sz w:val="28"/>
          <w:szCs w:val="28"/>
          <w:lang w:eastAsia="ru-RU"/>
        </w:rPr>
        <w:t>квалифицированных рабочих, служащих и специалистах среднего звена</w:t>
      </w:r>
      <w:r w:rsidR="00772913">
        <w:rPr>
          <w:rFonts w:ascii="Times New Roman" w:eastAsia="Times New Roman" w:hAnsi="Times New Roman" w:cs="Times New Roman"/>
          <w:sz w:val="28"/>
          <w:szCs w:val="28"/>
          <w:lang w:eastAsia="ru-RU"/>
        </w:rPr>
        <w:t>.</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8)</w:t>
      </w:r>
      <w:r w:rsidR="00B12F25">
        <w:rPr>
          <w:rFonts w:ascii="Times New Roman" w:eastAsia="Times New Roman" w:hAnsi="Times New Roman" w:cs="Times New Roman"/>
          <w:sz w:val="28"/>
          <w:szCs w:val="28"/>
          <w:lang w:eastAsia="ru-RU"/>
        </w:rPr>
        <w:t> </w:t>
      </w:r>
      <w:r w:rsidRPr="00002FC6">
        <w:rPr>
          <w:rFonts w:ascii="Times New Roman" w:eastAsia="Times New Roman" w:hAnsi="Times New Roman" w:cs="Times New Roman"/>
          <w:sz w:val="28"/>
          <w:szCs w:val="28"/>
          <w:lang w:eastAsia="ru-RU"/>
        </w:rPr>
        <w:t>Создание условий для развития духовности, высокой культуры и нравственного здоровья населения:</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 xml:space="preserve">создание условий  для участия граждан в культурной жизни и реализации их творческого потенциала; </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повышение доступности культурных благ, разнообразия и качества услуг в</w:t>
      </w:r>
      <w:r w:rsidR="00B12F25">
        <w:rPr>
          <w:rFonts w:ascii="Times New Roman" w:eastAsia="Times New Roman" w:hAnsi="Times New Roman" w:cs="Times New Roman"/>
          <w:sz w:val="28"/>
          <w:szCs w:val="28"/>
          <w:lang w:eastAsia="ru-RU"/>
        </w:rPr>
        <w:t> </w:t>
      </w:r>
      <w:r w:rsidRPr="00002FC6">
        <w:rPr>
          <w:rFonts w:ascii="Times New Roman" w:eastAsia="Times New Roman" w:hAnsi="Times New Roman" w:cs="Times New Roman"/>
          <w:sz w:val="28"/>
          <w:szCs w:val="28"/>
          <w:lang w:eastAsia="ru-RU"/>
        </w:rPr>
        <w:t xml:space="preserve">сфере культуры; </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 xml:space="preserve">проведение культурных мероприятий </w:t>
      </w:r>
      <w:r w:rsidR="00772913">
        <w:rPr>
          <w:rFonts w:ascii="Times New Roman" w:eastAsia="Times New Roman" w:hAnsi="Times New Roman" w:cs="Times New Roman"/>
          <w:sz w:val="28"/>
          <w:szCs w:val="28"/>
          <w:lang w:eastAsia="ru-RU"/>
        </w:rPr>
        <w:t>муниципального</w:t>
      </w:r>
      <w:r w:rsidRPr="00002FC6">
        <w:rPr>
          <w:rFonts w:ascii="Times New Roman" w:eastAsia="Times New Roman" w:hAnsi="Times New Roman" w:cs="Times New Roman"/>
          <w:sz w:val="28"/>
          <w:szCs w:val="28"/>
          <w:lang w:eastAsia="ru-RU"/>
        </w:rPr>
        <w:t xml:space="preserve"> уровня;</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содейст</w:t>
      </w:r>
      <w:r w:rsidR="00772913">
        <w:rPr>
          <w:rFonts w:ascii="Times New Roman" w:eastAsia="Times New Roman" w:hAnsi="Times New Roman" w:cs="Times New Roman"/>
          <w:sz w:val="28"/>
          <w:szCs w:val="28"/>
          <w:lang w:eastAsia="ru-RU"/>
        </w:rPr>
        <w:t xml:space="preserve">вие участию молодых талантов в районных и областных </w:t>
      </w:r>
      <w:r w:rsidRPr="00002FC6">
        <w:rPr>
          <w:rFonts w:ascii="Times New Roman" w:eastAsia="Times New Roman" w:hAnsi="Times New Roman" w:cs="Times New Roman"/>
          <w:sz w:val="28"/>
          <w:szCs w:val="28"/>
          <w:lang w:eastAsia="ru-RU"/>
        </w:rPr>
        <w:t>творческих состязаниях;</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создание условий для обеспечения сохранности и популяризации культурного, исторического и нематериального наследия народов, проживающих на территории</w:t>
      </w:r>
      <w:r w:rsidR="00772913">
        <w:rPr>
          <w:rFonts w:ascii="Times New Roman" w:eastAsia="Times New Roman" w:hAnsi="Times New Roman" w:cs="Times New Roman"/>
          <w:sz w:val="28"/>
          <w:szCs w:val="28"/>
          <w:lang w:eastAsia="ru-RU"/>
        </w:rPr>
        <w:t xml:space="preserve"> муниципального образования</w:t>
      </w:r>
      <w:r w:rsidRPr="00002FC6">
        <w:rPr>
          <w:rFonts w:ascii="Times New Roman" w:eastAsia="Times New Roman" w:hAnsi="Times New Roman" w:cs="Times New Roman"/>
          <w:sz w:val="28"/>
          <w:szCs w:val="28"/>
          <w:lang w:eastAsia="ru-RU"/>
        </w:rPr>
        <w:t>;</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 xml:space="preserve">патриотическое воспитание (формирование) подрастающего поколения </w:t>
      </w:r>
      <w:r w:rsidRPr="00002FC6">
        <w:rPr>
          <w:rFonts w:ascii="Times New Roman" w:eastAsia="Times New Roman" w:hAnsi="Times New Roman" w:cs="Times New Roman"/>
          <w:sz w:val="28"/>
          <w:szCs w:val="28"/>
          <w:lang w:eastAsia="ru-RU"/>
        </w:rPr>
        <w:lastRenderedPageBreak/>
        <w:t>в</w:t>
      </w:r>
      <w:r w:rsidR="00B12F25">
        <w:rPr>
          <w:rFonts w:ascii="Times New Roman" w:eastAsia="Times New Roman" w:hAnsi="Times New Roman" w:cs="Times New Roman"/>
          <w:sz w:val="28"/>
          <w:szCs w:val="28"/>
          <w:lang w:eastAsia="ru-RU"/>
        </w:rPr>
        <w:t>  </w:t>
      </w:r>
      <w:r w:rsidRPr="00002FC6">
        <w:rPr>
          <w:rFonts w:ascii="Times New Roman" w:eastAsia="Times New Roman" w:hAnsi="Times New Roman" w:cs="Times New Roman"/>
          <w:sz w:val="28"/>
          <w:szCs w:val="28"/>
          <w:lang w:eastAsia="ru-RU"/>
        </w:rPr>
        <w:t>духе культурных традиций страны, профилактика проявлений экстремизма, национализма, преступности в молодежной среде;</w:t>
      </w:r>
    </w:p>
    <w:p w:rsidR="0083178E" w:rsidRPr="00002FC6" w:rsidRDefault="00772913" w:rsidP="0083178E">
      <w:pPr>
        <w:widowControl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укрепление материально-технической базы  учреждений культуры</w:t>
      </w:r>
      <w:r w:rsidR="002916B2">
        <w:rPr>
          <w:rFonts w:ascii="Times New Roman" w:eastAsia="Times New Roman" w:hAnsi="Times New Roman" w:cs="Times New Roman"/>
          <w:sz w:val="28"/>
          <w:szCs w:val="28"/>
          <w:lang w:eastAsia="ru-RU"/>
        </w:rPr>
        <w:t xml:space="preserve">, </w:t>
      </w:r>
      <w:r w:rsidR="0083178E" w:rsidRPr="00002FC6">
        <w:rPr>
          <w:rFonts w:ascii="Times New Roman" w:eastAsia="Times New Roman" w:hAnsi="Times New Roman" w:cs="Times New Roman"/>
          <w:sz w:val="28"/>
          <w:szCs w:val="28"/>
          <w:lang w:eastAsia="ru-RU"/>
        </w:rPr>
        <w:t>развитие и сохранение кадрового потенциала в сфере культуры;</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 xml:space="preserve">укрепление гражданского единства многонационального народа, проживающего на территории </w:t>
      </w:r>
      <w:r w:rsidR="00F8237E">
        <w:rPr>
          <w:rFonts w:ascii="Times New Roman" w:eastAsia="Times New Roman" w:hAnsi="Times New Roman" w:cs="Times New Roman"/>
          <w:sz w:val="28"/>
          <w:szCs w:val="28"/>
          <w:lang w:eastAsia="ru-RU"/>
        </w:rPr>
        <w:t>Палецкого сельсовета</w:t>
      </w:r>
      <w:r w:rsidRPr="00002FC6">
        <w:rPr>
          <w:rFonts w:ascii="Times New Roman" w:eastAsia="Times New Roman" w:hAnsi="Times New Roman" w:cs="Times New Roman"/>
          <w:sz w:val="28"/>
          <w:szCs w:val="28"/>
          <w:lang w:eastAsia="ru-RU"/>
        </w:rPr>
        <w:t>.</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9)</w:t>
      </w:r>
      <w:r w:rsidR="00B12F25">
        <w:rPr>
          <w:rFonts w:ascii="Times New Roman" w:eastAsia="Times New Roman" w:hAnsi="Times New Roman" w:cs="Times New Roman"/>
          <w:sz w:val="28"/>
          <w:szCs w:val="28"/>
          <w:lang w:eastAsia="ru-RU"/>
        </w:rPr>
        <w:t> </w:t>
      </w:r>
      <w:r w:rsidRPr="00002FC6">
        <w:rPr>
          <w:rFonts w:ascii="Times New Roman" w:eastAsia="Times New Roman" w:hAnsi="Times New Roman" w:cs="Times New Roman"/>
          <w:sz w:val="28"/>
          <w:szCs w:val="28"/>
          <w:lang w:eastAsia="ru-RU"/>
        </w:rPr>
        <w:t>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 сферы:</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создание условий для развития строительства жилья;</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обеспечение строительства объектов инженерной, коммунальной, дорожной и общественной инфраструктуры;</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приведение объектов жилищно-коммунальной инфраструктуры в</w:t>
      </w:r>
      <w:r w:rsidR="00535636">
        <w:rPr>
          <w:rFonts w:ascii="Times New Roman" w:eastAsia="Times New Roman" w:hAnsi="Times New Roman" w:cs="Times New Roman"/>
          <w:sz w:val="28"/>
          <w:szCs w:val="28"/>
          <w:lang w:eastAsia="ru-RU"/>
        </w:rPr>
        <w:t> </w:t>
      </w:r>
      <w:r w:rsidRPr="00002FC6">
        <w:rPr>
          <w:rFonts w:ascii="Times New Roman" w:eastAsia="Times New Roman" w:hAnsi="Times New Roman" w:cs="Times New Roman"/>
          <w:sz w:val="28"/>
          <w:szCs w:val="28"/>
          <w:lang w:eastAsia="ru-RU"/>
        </w:rPr>
        <w:t xml:space="preserve">нормативное состояние; </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создание благоприятных условий для привлечения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устранение дефицита водоснабжения, обеспечение населения качественной питьевой водой, содействие благоустройству населенных пунктов;</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обеспечение бесперебойного функционирования объектов коммунального комплекса и энергетики в период отопительного сезона;</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83178E"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повышение качества предоставля</w:t>
      </w:r>
      <w:r w:rsidR="002916B2">
        <w:rPr>
          <w:rFonts w:ascii="Times New Roman" w:eastAsia="Times New Roman" w:hAnsi="Times New Roman" w:cs="Times New Roman"/>
          <w:sz w:val="28"/>
          <w:szCs w:val="28"/>
          <w:lang w:eastAsia="ru-RU"/>
        </w:rPr>
        <w:t>емых жилищно-коммунальных услуг.</w:t>
      </w:r>
    </w:p>
    <w:p w:rsidR="002916B2" w:rsidRPr="00002FC6" w:rsidRDefault="002916B2" w:rsidP="0083178E">
      <w:pPr>
        <w:widowControl w:val="0"/>
        <w:spacing w:after="0"/>
        <w:ind w:firstLine="709"/>
        <w:rPr>
          <w:rFonts w:ascii="Times New Roman" w:eastAsia="Times New Roman" w:hAnsi="Times New Roman" w:cs="Times New Roman"/>
          <w:sz w:val="28"/>
          <w:szCs w:val="28"/>
          <w:lang w:eastAsia="ru-RU"/>
        </w:rPr>
      </w:pPr>
    </w:p>
    <w:p w:rsidR="00A11EE6" w:rsidRPr="00A11EE6" w:rsidRDefault="00A11EE6" w:rsidP="00002FC6">
      <w:pPr>
        <w:widowControl w:val="0"/>
        <w:spacing w:after="0"/>
        <w:jc w:val="center"/>
        <w:rPr>
          <w:rFonts w:ascii="Times New Roman" w:eastAsia="Times New Roman" w:hAnsi="Times New Roman" w:cs="Times New Roman"/>
          <w:sz w:val="28"/>
          <w:szCs w:val="28"/>
          <w:lang w:eastAsia="ru-RU"/>
        </w:rPr>
      </w:pPr>
    </w:p>
    <w:p w:rsidR="00BE1556" w:rsidRPr="00A823BD" w:rsidRDefault="00BE1556" w:rsidP="00002FC6">
      <w:pPr>
        <w:spacing w:after="0"/>
        <w:jc w:val="center"/>
        <w:rPr>
          <w:rFonts w:ascii="Times New Roman" w:eastAsia="MS Mincho" w:hAnsi="Times New Roman" w:cs="Times New Roman"/>
          <w:sz w:val="28"/>
          <w:szCs w:val="28"/>
        </w:rPr>
      </w:pPr>
      <w:bookmarkStart w:id="9" w:name="_Toc490581219"/>
      <w:r w:rsidRPr="00A823BD">
        <w:rPr>
          <w:rFonts w:ascii="Times New Roman" w:eastAsia="MS Mincho" w:hAnsi="Times New Roman" w:cs="Times New Roman"/>
          <w:sz w:val="28"/>
          <w:szCs w:val="28"/>
        </w:rPr>
        <w:t>4.</w:t>
      </w:r>
      <w:r w:rsidR="00535636">
        <w:rPr>
          <w:rFonts w:ascii="Times New Roman" w:eastAsia="MS Mincho" w:hAnsi="Times New Roman" w:cs="Times New Roman"/>
          <w:sz w:val="28"/>
          <w:szCs w:val="28"/>
        </w:rPr>
        <w:t> </w:t>
      </w:r>
      <w:r w:rsidRPr="00A823BD">
        <w:rPr>
          <w:rFonts w:ascii="Times New Roman" w:eastAsia="MS Mincho" w:hAnsi="Times New Roman" w:cs="Times New Roman"/>
          <w:sz w:val="28"/>
          <w:szCs w:val="28"/>
        </w:rPr>
        <w:t xml:space="preserve">Сценарии социально-экономического развития </w:t>
      </w:r>
      <w:r w:rsidR="002916B2">
        <w:rPr>
          <w:rFonts w:ascii="Times New Roman" w:eastAsia="MS Mincho" w:hAnsi="Times New Roman" w:cs="Times New Roman"/>
          <w:sz w:val="28"/>
          <w:szCs w:val="28"/>
        </w:rPr>
        <w:t>Палецкого сельсовета</w:t>
      </w:r>
      <w:r w:rsidRPr="00A823BD">
        <w:rPr>
          <w:rFonts w:ascii="Times New Roman" w:eastAsia="MS Mincho" w:hAnsi="Times New Roman" w:cs="Times New Roman"/>
          <w:sz w:val="28"/>
          <w:szCs w:val="28"/>
        </w:rPr>
        <w:t xml:space="preserve"> и</w:t>
      </w:r>
      <w:r w:rsidR="00002FC6">
        <w:rPr>
          <w:rFonts w:ascii="Times New Roman" w:eastAsia="MS Mincho" w:hAnsi="Times New Roman" w:cs="Times New Roman"/>
          <w:sz w:val="28"/>
          <w:szCs w:val="28"/>
        </w:rPr>
        <w:t> </w:t>
      </w:r>
      <w:r w:rsidRPr="00A823BD">
        <w:rPr>
          <w:rFonts w:ascii="Times New Roman" w:eastAsia="MS Mincho" w:hAnsi="Times New Roman" w:cs="Times New Roman"/>
          <w:sz w:val="28"/>
          <w:szCs w:val="28"/>
        </w:rPr>
        <w:t xml:space="preserve">целевые показатели прогноза социально-экономического развития </w:t>
      </w:r>
      <w:r w:rsidR="00D35E5C">
        <w:rPr>
          <w:rFonts w:ascii="Times New Roman" w:eastAsia="MS Mincho" w:hAnsi="Times New Roman" w:cs="Times New Roman"/>
          <w:sz w:val="28"/>
          <w:szCs w:val="28"/>
        </w:rPr>
        <w:t>на 202</w:t>
      </w:r>
      <w:r w:rsidR="00B7569C">
        <w:rPr>
          <w:rFonts w:ascii="Times New Roman" w:eastAsia="MS Mincho" w:hAnsi="Times New Roman" w:cs="Times New Roman"/>
          <w:sz w:val="28"/>
          <w:szCs w:val="28"/>
        </w:rPr>
        <w:t>2</w:t>
      </w:r>
      <w:r w:rsidRPr="00A823BD">
        <w:rPr>
          <w:rFonts w:ascii="Times New Roman" w:eastAsia="MS Mincho" w:hAnsi="Times New Roman" w:cs="Times New Roman"/>
          <w:sz w:val="28"/>
          <w:szCs w:val="28"/>
        </w:rPr>
        <w:t xml:space="preserve"> год и </w:t>
      </w:r>
      <w:r w:rsidR="00CF1A19" w:rsidRPr="00A823BD">
        <w:rPr>
          <w:rFonts w:ascii="Times New Roman" w:eastAsia="MS Mincho" w:hAnsi="Times New Roman" w:cs="Times New Roman"/>
          <w:sz w:val="28"/>
          <w:szCs w:val="28"/>
        </w:rPr>
        <w:t xml:space="preserve">плановый </w:t>
      </w:r>
      <w:r w:rsidR="002A0BB9">
        <w:rPr>
          <w:rFonts w:ascii="Times New Roman" w:eastAsia="MS Mincho" w:hAnsi="Times New Roman" w:cs="Times New Roman"/>
          <w:sz w:val="28"/>
          <w:szCs w:val="28"/>
        </w:rPr>
        <w:t>период 202</w:t>
      </w:r>
      <w:r w:rsidR="00B7569C">
        <w:rPr>
          <w:rFonts w:ascii="Times New Roman" w:eastAsia="MS Mincho" w:hAnsi="Times New Roman" w:cs="Times New Roman"/>
          <w:sz w:val="28"/>
          <w:szCs w:val="28"/>
        </w:rPr>
        <w:t>3</w:t>
      </w:r>
      <w:r w:rsidRPr="00A823BD">
        <w:rPr>
          <w:rFonts w:ascii="Times New Roman" w:eastAsia="MS Mincho" w:hAnsi="Times New Roman" w:cs="Times New Roman"/>
          <w:sz w:val="28"/>
          <w:szCs w:val="28"/>
        </w:rPr>
        <w:t xml:space="preserve"> и 20</w:t>
      </w:r>
      <w:r w:rsidR="00A823BD" w:rsidRPr="00A823BD">
        <w:rPr>
          <w:rFonts w:ascii="Times New Roman" w:eastAsia="MS Mincho" w:hAnsi="Times New Roman" w:cs="Times New Roman"/>
          <w:sz w:val="28"/>
          <w:szCs w:val="28"/>
        </w:rPr>
        <w:t>2</w:t>
      </w:r>
      <w:r w:rsidR="00B7569C">
        <w:rPr>
          <w:rFonts w:ascii="Times New Roman" w:eastAsia="MS Mincho" w:hAnsi="Times New Roman" w:cs="Times New Roman"/>
          <w:sz w:val="28"/>
          <w:szCs w:val="28"/>
        </w:rPr>
        <w:t>4</w:t>
      </w:r>
      <w:r w:rsidRPr="00A823BD">
        <w:rPr>
          <w:rFonts w:ascii="Times New Roman" w:eastAsia="MS Mincho" w:hAnsi="Times New Roman" w:cs="Times New Roman"/>
          <w:sz w:val="28"/>
          <w:szCs w:val="28"/>
        </w:rPr>
        <w:t xml:space="preserve"> годов</w:t>
      </w:r>
      <w:bookmarkEnd w:id="8"/>
      <w:bookmarkEnd w:id="9"/>
    </w:p>
    <w:p w:rsidR="000443CF" w:rsidRPr="00A823BD" w:rsidRDefault="000443CF" w:rsidP="00002FC6">
      <w:pPr>
        <w:spacing w:after="0"/>
        <w:jc w:val="center"/>
        <w:rPr>
          <w:rFonts w:ascii="Times New Roman" w:eastAsia="Times New Roman" w:hAnsi="Times New Roman" w:cs="Times New Roman"/>
          <w:sz w:val="28"/>
          <w:szCs w:val="28"/>
          <w:lang w:eastAsia="ru-RU"/>
        </w:rPr>
      </w:pPr>
    </w:p>
    <w:p w:rsidR="00636D17" w:rsidRPr="00A823BD" w:rsidRDefault="00636D17" w:rsidP="000443CF">
      <w:pPr>
        <w:spacing w:after="0"/>
        <w:ind w:firstLine="709"/>
        <w:rPr>
          <w:rFonts w:ascii="Times New Roman" w:eastAsia="Times New Roman" w:hAnsi="Times New Roman" w:cs="Times New Roman"/>
          <w:sz w:val="28"/>
          <w:szCs w:val="28"/>
          <w:lang w:eastAsia="ru-RU"/>
        </w:rPr>
      </w:pPr>
      <w:r w:rsidRPr="00A823BD">
        <w:rPr>
          <w:rFonts w:ascii="Times New Roman" w:eastAsia="Times New Roman" w:hAnsi="Times New Roman" w:cs="Times New Roman"/>
          <w:sz w:val="28"/>
          <w:szCs w:val="28"/>
          <w:lang w:eastAsia="ru-RU"/>
        </w:rPr>
        <w:t xml:space="preserve">Прогноз социально-экономического развития </w:t>
      </w:r>
      <w:r w:rsidR="002916B2">
        <w:rPr>
          <w:rFonts w:ascii="Times New Roman" w:eastAsia="Times New Roman" w:hAnsi="Times New Roman" w:cs="Times New Roman"/>
          <w:sz w:val="28"/>
          <w:szCs w:val="28"/>
          <w:lang w:eastAsia="ru-RU"/>
        </w:rPr>
        <w:t xml:space="preserve">Палецкого сельсовета </w:t>
      </w:r>
      <w:r w:rsidR="000E06A7">
        <w:rPr>
          <w:rFonts w:ascii="Times New Roman" w:eastAsia="Times New Roman" w:hAnsi="Times New Roman" w:cs="Times New Roman"/>
          <w:sz w:val="28"/>
          <w:szCs w:val="28"/>
          <w:lang w:eastAsia="ru-RU"/>
        </w:rPr>
        <w:t xml:space="preserve"> на 202</w:t>
      </w:r>
      <w:r w:rsidR="00B7569C">
        <w:rPr>
          <w:rFonts w:ascii="Times New Roman" w:eastAsia="Times New Roman" w:hAnsi="Times New Roman" w:cs="Times New Roman"/>
          <w:sz w:val="28"/>
          <w:szCs w:val="28"/>
          <w:lang w:eastAsia="ru-RU"/>
        </w:rPr>
        <w:t>2</w:t>
      </w:r>
      <w:r w:rsidRPr="00A823BD">
        <w:rPr>
          <w:rFonts w:ascii="Times New Roman" w:eastAsia="Times New Roman" w:hAnsi="Times New Roman" w:cs="Times New Roman"/>
          <w:sz w:val="28"/>
          <w:szCs w:val="28"/>
          <w:lang w:eastAsia="ru-RU"/>
        </w:rPr>
        <w:t xml:space="preserve"> год и плановый период 20</w:t>
      </w:r>
      <w:r w:rsidR="000E06A7">
        <w:rPr>
          <w:rFonts w:ascii="Times New Roman" w:eastAsia="Times New Roman" w:hAnsi="Times New Roman" w:cs="Times New Roman"/>
          <w:sz w:val="28"/>
          <w:szCs w:val="28"/>
          <w:lang w:eastAsia="ru-RU"/>
        </w:rPr>
        <w:t>2</w:t>
      </w:r>
      <w:r w:rsidR="00B7569C">
        <w:rPr>
          <w:rFonts w:ascii="Times New Roman" w:eastAsia="Times New Roman" w:hAnsi="Times New Roman" w:cs="Times New Roman"/>
          <w:sz w:val="28"/>
          <w:szCs w:val="28"/>
          <w:lang w:eastAsia="ru-RU"/>
        </w:rPr>
        <w:t>3</w:t>
      </w:r>
      <w:r w:rsidR="00A823BD" w:rsidRPr="00A823BD">
        <w:rPr>
          <w:rFonts w:ascii="Times New Roman" w:eastAsia="Times New Roman" w:hAnsi="Times New Roman" w:cs="Times New Roman"/>
          <w:sz w:val="28"/>
          <w:szCs w:val="28"/>
          <w:lang w:eastAsia="ru-RU"/>
        </w:rPr>
        <w:t xml:space="preserve"> и 202</w:t>
      </w:r>
      <w:r w:rsidR="00B7569C">
        <w:rPr>
          <w:rFonts w:ascii="Times New Roman" w:eastAsia="Times New Roman" w:hAnsi="Times New Roman" w:cs="Times New Roman"/>
          <w:sz w:val="28"/>
          <w:szCs w:val="28"/>
          <w:lang w:eastAsia="ru-RU"/>
        </w:rPr>
        <w:t>4</w:t>
      </w:r>
      <w:r w:rsidR="00A823BD" w:rsidRPr="00A823BD">
        <w:rPr>
          <w:rFonts w:ascii="Times New Roman" w:eastAsia="Times New Roman" w:hAnsi="Times New Roman" w:cs="Times New Roman"/>
          <w:sz w:val="28"/>
          <w:szCs w:val="28"/>
          <w:lang w:eastAsia="ru-RU"/>
        </w:rPr>
        <w:t xml:space="preserve"> </w:t>
      </w:r>
      <w:r w:rsidRPr="00A823BD">
        <w:rPr>
          <w:rFonts w:ascii="Times New Roman" w:eastAsia="Times New Roman" w:hAnsi="Times New Roman" w:cs="Times New Roman"/>
          <w:sz w:val="28"/>
          <w:szCs w:val="28"/>
          <w:lang w:eastAsia="ru-RU"/>
        </w:rPr>
        <w:t>годов разработан в составе двух основных вариантов–консервативного и умеренно</w:t>
      </w:r>
      <w:r w:rsidR="002916B2">
        <w:rPr>
          <w:rFonts w:ascii="Times New Roman" w:eastAsia="Times New Roman" w:hAnsi="Times New Roman" w:cs="Times New Roman"/>
          <w:sz w:val="28"/>
          <w:szCs w:val="28"/>
          <w:lang w:eastAsia="ru-RU"/>
        </w:rPr>
        <w:t>-</w:t>
      </w:r>
      <w:r w:rsidRPr="00A823BD">
        <w:rPr>
          <w:rFonts w:ascii="Times New Roman" w:eastAsia="Times New Roman" w:hAnsi="Times New Roman" w:cs="Times New Roman"/>
          <w:sz w:val="28"/>
          <w:szCs w:val="28"/>
          <w:lang w:eastAsia="ru-RU"/>
        </w:rPr>
        <w:t>оптимистичного сценари</w:t>
      </w:r>
      <w:r w:rsidR="001A0721">
        <w:rPr>
          <w:rFonts w:ascii="Times New Roman" w:eastAsia="Times New Roman" w:hAnsi="Times New Roman" w:cs="Times New Roman"/>
          <w:sz w:val="28"/>
          <w:szCs w:val="28"/>
          <w:lang w:eastAsia="ru-RU"/>
        </w:rPr>
        <w:t>ев</w:t>
      </w:r>
      <w:r w:rsidR="00B67733" w:rsidRPr="00A823BD">
        <w:rPr>
          <w:rFonts w:ascii="Times New Roman" w:eastAsia="Times New Roman" w:hAnsi="Times New Roman" w:cs="Times New Roman"/>
          <w:sz w:val="28"/>
          <w:szCs w:val="28"/>
          <w:lang w:eastAsia="ru-RU"/>
        </w:rPr>
        <w:t>, в</w:t>
      </w:r>
      <w:r w:rsidR="0070379F" w:rsidRPr="00A823BD">
        <w:rPr>
          <w:rFonts w:ascii="Times New Roman" w:eastAsia="Times New Roman" w:hAnsi="Times New Roman" w:cs="Times New Roman"/>
          <w:sz w:val="28"/>
          <w:szCs w:val="28"/>
          <w:lang w:eastAsia="ru-RU"/>
        </w:rPr>
        <w:t> </w:t>
      </w:r>
      <w:r w:rsidR="00B67733" w:rsidRPr="00A823BD">
        <w:rPr>
          <w:rFonts w:ascii="Times New Roman" w:eastAsia="Times New Roman" w:hAnsi="Times New Roman" w:cs="Times New Roman"/>
          <w:sz w:val="28"/>
          <w:szCs w:val="28"/>
          <w:lang w:eastAsia="ru-RU"/>
        </w:rPr>
        <w:t>зависимости от степени реализации факторов, влияющих на развитие экономики и социальной сферы в прогнозном периоде.</w:t>
      </w:r>
    </w:p>
    <w:p w:rsidR="000443CF" w:rsidRPr="00A823BD" w:rsidRDefault="000443CF" w:rsidP="000443CF">
      <w:pPr>
        <w:spacing w:after="0"/>
        <w:ind w:firstLine="709"/>
        <w:rPr>
          <w:rFonts w:ascii="Times New Roman" w:eastAsia="Times New Roman" w:hAnsi="Times New Roman" w:cs="Times New Roman"/>
          <w:sz w:val="28"/>
          <w:szCs w:val="28"/>
          <w:lang w:eastAsia="ru-RU"/>
        </w:rPr>
      </w:pPr>
      <w:r w:rsidRPr="00A823BD">
        <w:rPr>
          <w:rFonts w:ascii="Times New Roman" w:eastAsia="Times New Roman" w:hAnsi="Times New Roman" w:cs="Times New Roman"/>
          <w:sz w:val="28"/>
          <w:szCs w:val="28"/>
          <w:lang w:eastAsia="ru-RU"/>
        </w:rPr>
        <w:t>Консервативный сценарий (</w:t>
      </w:r>
      <w:r w:rsidR="00005616">
        <w:rPr>
          <w:rFonts w:ascii="Times New Roman" w:eastAsia="Times New Roman" w:hAnsi="Times New Roman" w:cs="Times New Roman"/>
          <w:sz w:val="28"/>
          <w:szCs w:val="28"/>
          <w:lang w:eastAsia="ru-RU"/>
        </w:rPr>
        <w:t xml:space="preserve">1 </w:t>
      </w:r>
      <w:r w:rsidRPr="00A823BD">
        <w:rPr>
          <w:rFonts w:ascii="Times New Roman" w:eastAsia="Times New Roman" w:hAnsi="Times New Roman" w:cs="Times New Roman"/>
          <w:sz w:val="28"/>
          <w:szCs w:val="28"/>
          <w:lang w:eastAsia="ru-RU"/>
        </w:rPr>
        <w:t>вариант) предполагает инерционное развитие с сохранением в прогноз</w:t>
      </w:r>
      <w:r w:rsidR="00B67733" w:rsidRPr="00A823BD">
        <w:rPr>
          <w:rFonts w:ascii="Times New Roman" w:eastAsia="Times New Roman" w:hAnsi="Times New Roman" w:cs="Times New Roman"/>
          <w:sz w:val="28"/>
          <w:szCs w:val="28"/>
          <w:lang w:eastAsia="ru-RU"/>
        </w:rPr>
        <w:t>н</w:t>
      </w:r>
      <w:r w:rsidRPr="00A823BD">
        <w:rPr>
          <w:rFonts w:ascii="Times New Roman" w:eastAsia="Times New Roman" w:hAnsi="Times New Roman" w:cs="Times New Roman"/>
          <w:sz w:val="28"/>
          <w:szCs w:val="28"/>
          <w:lang w:eastAsia="ru-RU"/>
        </w:rPr>
        <w:t xml:space="preserve">ом периоде тенденций, внешних и внутренних условий развития экономики, консервативную инвестиционную политику частных компаний, ограниченные возможности бюджета </w:t>
      </w:r>
      <w:r w:rsidR="002916B2">
        <w:rPr>
          <w:rFonts w:ascii="Times New Roman" w:eastAsia="Times New Roman" w:hAnsi="Times New Roman" w:cs="Times New Roman"/>
          <w:sz w:val="28"/>
          <w:szCs w:val="28"/>
          <w:lang w:eastAsia="ru-RU"/>
        </w:rPr>
        <w:t>территории</w:t>
      </w:r>
      <w:r w:rsidRPr="00A823BD">
        <w:rPr>
          <w:rFonts w:ascii="Times New Roman" w:eastAsia="Times New Roman" w:hAnsi="Times New Roman" w:cs="Times New Roman"/>
          <w:sz w:val="28"/>
          <w:szCs w:val="28"/>
          <w:lang w:eastAsia="ru-RU"/>
        </w:rPr>
        <w:t>, при слабом росте потребительского спроса.</w:t>
      </w:r>
    </w:p>
    <w:p w:rsidR="000443CF" w:rsidRPr="00A823BD" w:rsidRDefault="000443CF" w:rsidP="000443CF">
      <w:pPr>
        <w:spacing w:after="0"/>
        <w:ind w:firstLine="709"/>
        <w:rPr>
          <w:rFonts w:ascii="Times New Roman" w:eastAsia="Times New Roman" w:hAnsi="Times New Roman" w:cs="Times New Roman"/>
          <w:sz w:val="28"/>
          <w:szCs w:val="28"/>
          <w:lang w:eastAsia="ru-RU"/>
        </w:rPr>
      </w:pPr>
      <w:r w:rsidRPr="00A823BD">
        <w:rPr>
          <w:rFonts w:ascii="Times New Roman" w:eastAsia="Times New Roman" w:hAnsi="Times New Roman" w:cs="Times New Roman"/>
          <w:sz w:val="28"/>
          <w:szCs w:val="28"/>
          <w:lang w:eastAsia="ru-RU"/>
        </w:rPr>
        <w:t>Умеренно</w:t>
      </w:r>
      <w:r w:rsidR="002916B2">
        <w:rPr>
          <w:rFonts w:ascii="Times New Roman" w:eastAsia="Times New Roman" w:hAnsi="Times New Roman" w:cs="Times New Roman"/>
          <w:sz w:val="28"/>
          <w:szCs w:val="28"/>
          <w:lang w:eastAsia="ru-RU"/>
        </w:rPr>
        <w:t>-</w:t>
      </w:r>
      <w:r w:rsidRPr="00A823BD">
        <w:rPr>
          <w:rFonts w:ascii="Times New Roman" w:eastAsia="Times New Roman" w:hAnsi="Times New Roman" w:cs="Times New Roman"/>
          <w:sz w:val="28"/>
          <w:szCs w:val="28"/>
          <w:lang w:eastAsia="ru-RU"/>
        </w:rPr>
        <w:t>оптимистичный сценарий (</w:t>
      </w:r>
      <w:r w:rsidR="00B67733" w:rsidRPr="00A823BD">
        <w:rPr>
          <w:rFonts w:ascii="Times New Roman" w:eastAsia="Times New Roman" w:hAnsi="Times New Roman" w:cs="Times New Roman"/>
          <w:sz w:val="28"/>
          <w:szCs w:val="28"/>
          <w:lang w:eastAsia="ru-RU"/>
        </w:rPr>
        <w:t>2</w:t>
      </w:r>
      <w:r w:rsidRPr="00A823BD">
        <w:rPr>
          <w:rFonts w:ascii="Times New Roman" w:eastAsia="Times New Roman" w:hAnsi="Times New Roman" w:cs="Times New Roman"/>
          <w:sz w:val="28"/>
          <w:szCs w:val="28"/>
          <w:lang w:eastAsia="ru-RU"/>
        </w:rPr>
        <w:t xml:space="preserve"> вариант) предполагает оживление и рост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0443CF" w:rsidRPr="00741231" w:rsidRDefault="00CF1A19" w:rsidP="000443CF">
      <w:pPr>
        <w:spacing w:after="0"/>
        <w:ind w:firstLine="709"/>
        <w:rPr>
          <w:rFonts w:ascii="Times New Roman" w:eastAsia="Times New Roman" w:hAnsi="Times New Roman" w:cs="Times New Roman"/>
          <w:sz w:val="28"/>
          <w:szCs w:val="28"/>
          <w:lang w:eastAsia="ru-RU"/>
        </w:rPr>
      </w:pPr>
      <w:r w:rsidRPr="00A823BD">
        <w:rPr>
          <w:rFonts w:ascii="Times New Roman" w:eastAsia="Times New Roman" w:hAnsi="Times New Roman" w:cs="Times New Roman"/>
          <w:sz w:val="28"/>
          <w:szCs w:val="28"/>
          <w:lang w:eastAsia="ru-RU"/>
        </w:rPr>
        <w:lastRenderedPageBreak/>
        <w:t>Целевые показатели</w:t>
      </w:r>
      <w:r w:rsidR="000443CF" w:rsidRPr="00A823BD">
        <w:rPr>
          <w:rFonts w:ascii="Times New Roman" w:eastAsia="Times New Roman" w:hAnsi="Times New Roman" w:cs="Times New Roman"/>
          <w:sz w:val="28"/>
          <w:szCs w:val="28"/>
          <w:lang w:eastAsia="ru-RU"/>
        </w:rPr>
        <w:t xml:space="preserve"> прогноза социально-экономического развития </w:t>
      </w:r>
      <w:r w:rsidR="002916B2">
        <w:rPr>
          <w:rFonts w:ascii="Times New Roman" w:eastAsia="Times New Roman" w:hAnsi="Times New Roman" w:cs="Times New Roman"/>
          <w:sz w:val="28"/>
          <w:szCs w:val="28"/>
          <w:lang w:eastAsia="ru-RU"/>
        </w:rPr>
        <w:t>Палецкого сельсовета</w:t>
      </w:r>
      <w:r w:rsidR="00636D17" w:rsidRPr="00A823BD">
        <w:rPr>
          <w:rFonts w:ascii="Times New Roman" w:eastAsia="Times New Roman" w:hAnsi="Times New Roman" w:cs="Times New Roman"/>
          <w:sz w:val="28"/>
          <w:szCs w:val="28"/>
          <w:lang w:eastAsia="ru-RU"/>
        </w:rPr>
        <w:t xml:space="preserve"> на </w:t>
      </w:r>
      <w:r w:rsidR="00B73B46">
        <w:rPr>
          <w:rFonts w:ascii="Times New Roman" w:eastAsia="Times New Roman" w:hAnsi="Times New Roman" w:cs="Times New Roman"/>
          <w:sz w:val="28"/>
          <w:szCs w:val="28"/>
          <w:lang w:eastAsia="ru-RU"/>
        </w:rPr>
        <w:t>202</w:t>
      </w:r>
      <w:r w:rsidR="00B7569C">
        <w:rPr>
          <w:rFonts w:ascii="Times New Roman" w:eastAsia="Times New Roman" w:hAnsi="Times New Roman" w:cs="Times New Roman"/>
          <w:sz w:val="28"/>
          <w:szCs w:val="28"/>
          <w:lang w:eastAsia="ru-RU"/>
        </w:rPr>
        <w:t>2</w:t>
      </w:r>
      <w:r w:rsidRPr="00A823BD">
        <w:rPr>
          <w:rFonts w:ascii="Times New Roman" w:eastAsia="Times New Roman" w:hAnsi="Times New Roman" w:cs="Times New Roman"/>
          <w:sz w:val="28"/>
          <w:szCs w:val="28"/>
          <w:lang w:eastAsia="ru-RU"/>
        </w:rPr>
        <w:t xml:space="preserve"> год и плановый период 20</w:t>
      </w:r>
      <w:r w:rsidR="000E06A7">
        <w:rPr>
          <w:rFonts w:ascii="Times New Roman" w:eastAsia="Times New Roman" w:hAnsi="Times New Roman" w:cs="Times New Roman"/>
          <w:sz w:val="28"/>
          <w:szCs w:val="28"/>
          <w:lang w:eastAsia="ru-RU"/>
        </w:rPr>
        <w:t>2</w:t>
      </w:r>
      <w:r w:rsidR="00B7569C">
        <w:rPr>
          <w:rFonts w:ascii="Times New Roman" w:eastAsia="Times New Roman" w:hAnsi="Times New Roman" w:cs="Times New Roman"/>
          <w:sz w:val="28"/>
          <w:szCs w:val="28"/>
          <w:lang w:eastAsia="ru-RU"/>
        </w:rPr>
        <w:t>3</w:t>
      </w:r>
      <w:r w:rsidRPr="00A823BD">
        <w:rPr>
          <w:rFonts w:ascii="Times New Roman" w:eastAsia="Times New Roman" w:hAnsi="Times New Roman" w:cs="Times New Roman"/>
          <w:sz w:val="28"/>
          <w:szCs w:val="28"/>
          <w:lang w:eastAsia="ru-RU"/>
        </w:rPr>
        <w:t xml:space="preserve"> и </w:t>
      </w:r>
      <w:r w:rsidR="00636D17" w:rsidRPr="00A823BD">
        <w:rPr>
          <w:rFonts w:ascii="Times New Roman" w:eastAsia="Times New Roman" w:hAnsi="Times New Roman" w:cs="Times New Roman"/>
          <w:sz w:val="28"/>
          <w:szCs w:val="28"/>
          <w:lang w:eastAsia="ru-RU"/>
        </w:rPr>
        <w:t>20</w:t>
      </w:r>
      <w:r w:rsidR="00A823BD" w:rsidRPr="00A823BD">
        <w:rPr>
          <w:rFonts w:ascii="Times New Roman" w:eastAsia="Times New Roman" w:hAnsi="Times New Roman" w:cs="Times New Roman"/>
          <w:sz w:val="28"/>
          <w:szCs w:val="28"/>
          <w:lang w:eastAsia="ru-RU"/>
        </w:rPr>
        <w:t>2</w:t>
      </w:r>
      <w:r w:rsidR="00B7569C">
        <w:rPr>
          <w:rFonts w:ascii="Times New Roman" w:eastAsia="Times New Roman" w:hAnsi="Times New Roman" w:cs="Times New Roman"/>
          <w:sz w:val="28"/>
          <w:szCs w:val="28"/>
          <w:lang w:eastAsia="ru-RU"/>
        </w:rPr>
        <w:t>4</w:t>
      </w:r>
      <w:r w:rsidR="00636D17" w:rsidRPr="00A823BD">
        <w:rPr>
          <w:rFonts w:ascii="Times New Roman" w:eastAsia="Times New Roman" w:hAnsi="Times New Roman" w:cs="Times New Roman"/>
          <w:sz w:val="28"/>
          <w:szCs w:val="28"/>
          <w:lang w:eastAsia="ru-RU"/>
        </w:rPr>
        <w:t xml:space="preserve"> годов </w:t>
      </w:r>
      <w:r w:rsidR="000443CF" w:rsidRPr="00A823BD">
        <w:rPr>
          <w:rFonts w:ascii="Times New Roman" w:eastAsia="Times New Roman" w:hAnsi="Times New Roman" w:cs="Times New Roman"/>
          <w:sz w:val="28"/>
          <w:szCs w:val="28"/>
          <w:lang w:eastAsia="ru-RU"/>
        </w:rPr>
        <w:t xml:space="preserve">приведены в </w:t>
      </w:r>
      <w:r w:rsidR="000D122E" w:rsidRPr="00A823BD">
        <w:rPr>
          <w:rFonts w:ascii="Times New Roman" w:eastAsia="Times New Roman" w:hAnsi="Times New Roman" w:cs="Times New Roman"/>
          <w:sz w:val="28"/>
          <w:szCs w:val="28"/>
          <w:lang w:eastAsia="ru-RU"/>
        </w:rPr>
        <w:t>таблице</w:t>
      </w:r>
      <w:r w:rsidR="000443CF" w:rsidRPr="00A823BD">
        <w:rPr>
          <w:rFonts w:ascii="Times New Roman" w:eastAsia="Times New Roman" w:hAnsi="Times New Roman" w:cs="Times New Roman"/>
          <w:sz w:val="28"/>
          <w:szCs w:val="28"/>
          <w:lang w:eastAsia="ru-RU"/>
        </w:rPr>
        <w:t xml:space="preserve"> 1</w:t>
      </w:r>
      <w:r w:rsidR="002916B2">
        <w:rPr>
          <w:rFonts w:ascii="Times New Roman" w:eastAsia="Times New Roman" w:hAnsi="Times New Roman" w:cs="Times New Roman"/>
          <w:sz w:val="28"/>
          <w:szCs w:val="28"/>
          <w:lang w:eastAsia="ru-RU"/>
        </w:rPr>
        <w:t>.</w:t>
      </w:r>
    </w:p>
    <w:p w:rsidR="00BE1556" w:rsidRPr="00741231" w:rsidRDefault="00BE1556" w:rsidP="0049549E">
      <w:pPr>
        <w:widowControl w:val="0"/>
        <w:spacing w:after="0"/>
        <w:ind w:firstLine="709"/>
        <w:rPr>
          <w:rFonts w:ascii="Times New Roman" w:eastAsia="Times New Roman" w:hAnsi="Times New Roman" w:cs="Times New Roman"/>
          <w:sz w:val="28"/>
          <w:szCs w:val="28"/>
          <w:lang w:eastAsia="ru-RU"/>
        </w:rPr>
      </w:pPr>
    </w:p>
    <w:p w:rsidR="00436CFD" w:rsidRPr="00741231" w:rsidRDefault="00436CFD" w:rsidP="0049549E">
      <w:pPr>
        <w:widowControl w:val="0"/>
        <w:spacing w:after="0"/>
        <w:ind w:firstLine="709"/>
        <w:rPr>
          <w:rFonts w:ascii="Times New Roman" w:eastAsia="Times New Roman" w:hAnsi="Times New Roman" w:cs="Times New Roman"/>
          <w:sz w:val="28"/>
          <w:szCs w:val="28"/>
          <w:lang w:eastAsia="ru-RU"/>
        </w:rPr>
        <w:sectPr w:rsidR="00436CFD" w:rsidRPr="00741231" w:rsidSect="00313135">
          <w:headerReference w:type="default" r:id="rId8"/>
          <w:pgSz w:w="11906" w:h="16838" w:code="9"/>
          <w:pgMar w:top="1134" w:right="567" w:bottom="1134" w:left="1134" w:header="709" w:footer="709" w:gutter="0"/>
          <w:cols w:space="708"/>
          <w:titlePg/>
          <w:docGrid w:linePitch="360"/>
        </w:sectPr>
      </w:pPr>
    </w:p>
    <w:p w:rsidR="00636D17" w:rsidRDefault="000D122E" w:rsidP="00002FC6">
      <w:pPr>
        <w:widowControl w:val="0"/>
        <w:spacing w:after="0"/>
        <w:jc w:val="right"/>
        <w:rPr>
          <w:rFonts w:ascii="Times New Roman" w:hAnsi="Times New Roman" w:cs="Times New Roman"/>
          <w:sz w:val="28"/>
          <w:szCs w:val="28"/>
        </w:rPr>
      </w:pPr>
      <w:r w:rsidRPr="00741231">
        <w:rPr>
          <w:rFonts w:ascii="Times New Roman" w:hAnsi="Times New Roman" w:cs="Times New Roman"/>
          <w:sz w:val="28"/>
          <w:szCs w:val="28"/>
        </w:rPr>
        <w:lastRenderedPageBreak/>
        <w:t>Таблица</w:t>
      </w:r>
      <w:r w:rsidR="00636D17" w:rsidRPr="00741231">
        <w:rPr>
          <w:rFonts w:ascii="Times New Roman" w:hAnsi="Times New Roman" w:cs="Times New Roman"/>
          <w:sz w:val="28"/>
          <w:szCs w:val="28"/>
        </w:rPr>
        <w:t xml:space="preserve"> 1</w:t>
      </w:r>
    </w:p>
    <w:p w:rsidR="00002FC6" w:rsidRPr="00741231" w:rsidRDefault="00002FC6" w:rsidP="00002FC6">
      <w:pPr>
        <w:widowControl w:val="0"/>
        <w:spacing w:after="0"/>
        <w:jc w:val="right"/>
        <w:rPr>
          <w:rFonts w:ascii="Times New Roman" w:hAnsi="Times New Roman" w:cs="Times New Roman"/>
          <w:sz w:val="28"/>
          <w:szCs w:val="28"/>
        </w:rPr>
      </w:pPr>
    </w:p>
    <w:p w:rsidR="007C394D" w:rsidRPr="00741231" w:rsidRDefault="00436CFD" w:rsidP="00002FC6">
      <w:pPr>
        <w:widowControl w:val="0"/>
        <w:spacing w:after="0"/>
        <w:jc w:val="center"/>
        <w:rPr>
          <w:rFonts w:ascii="Times New Roman" w:hAnsi="Times New Roman" w:cs="Times New Roman"/>
          <w:sz w:val="28"/>
          <w:szCs w:val="28"/>
        </w:rPr>
      </w:pPr>
      <w:r w:rsidRPr="00741231">
        <w:rPr>
          <w:rFonts w:ascii="Times New Roman" w:hAnsi="Times New Roman" w:cs="Times New Roman"/>
          <w:sz w:val="28"/>
          <w:szCs w:val="28"/>
        </w:rPr>
        <w:t>Целевые показатели</w:t>
      </w:r>
      <w:r w:rsidR="00636D17" w:rsidRPr="00741231">
        <w:rPr>
          <w:rFonts w:ascii="Times New Roman" w:hAnsi="Times New Roman" w:cs="Times New Roman"/>
          <w:sz w:val="28"/>
          <w:szCs w:val="28"/>
        </w:rPr>
        <w:t xml:space="preserve"> п</w:t>
      </w:r>
      <w:r w:rsidR="007C394D" w:rsidRPr="00741231">
        <w:rPr>
          <w:rFonts w:ascii="Times New Roman" w:hAnsi="Times New Roman" w:cs="Times New Roman"/>
          <w:sz w:val="28"/>
          <w:szCs w:val="28"/>
        </w:rPr>
        <w:t>рогноз</w:t>
      </w:r>
      <w:r w:rsidR="00636D17" w:rsidRPr="00741231">
        <w:rPr>
          <w:rFonts w:ascii="Times New Roman" w:hAnsi="Times New Roman" w:cs="Times New Roman"/>
          <w:sz w:val="28"/>
          <w:szCs w:val="28"/>
        </w:rPr>
        <w:t xml:space="preserve">а </w:t>
      </w:r>
      <w:r w:rsidR="007C394D" w:rsidRPr="00741231">
        <w:rPr>
          <w:rFonts w:ascii="Times New Roman" w:hAnsi="Times New Roman" w:cs="Times New Roman"/>
          <w:sz w:val="28"/>
          <w:szCs w:val="28"/>
        </w:rPr>
        <w:t xml:space="preserve">социально-экономического развития </w:t>
      </w:r>
      <w:r w:rsidR="00B66C86">
        <w:rPr>
          <w:rFonts w:ascii="Times New Roman" w:hAnsi="Times New Roman" w:cs="Times New Roman"/>
          <w:sz w:val="28"/>
          <w:szCs w:val="28"/>
        </w:rPr>
        <w:t>Палецкого сельсовета</w:t>
      </w:r>
    </w:p>
    <w:p w:rsidR="007C394D" w:rsidRPr="00741231" w:rsidRDefault="00B73B46" w:rsidP="00002FC6">
      <w:pPr>
        <w:widowControl w:val="0"/>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на 202</w:t>
      </w:r>
      <w:r w:rsidR="00B8510F">
        <w:rPr>
          <w:rFonts w:ascii="Times New Roman" w:hAnsi="Times New Roman" w:cs="Times New Roman"/>
          <w:sz w:val="28"/>
          <w:szCs w:val="28"/>
        </w:rPr>
        <w:t>3</w:t>
      </w:r>
      <w:r w:rsidR="000E06A7">
        <w:rPr>
          <w:rFonts w:ascii="Times New Roman" w:hAnsi="Times New Roman" w:cs="Times New Roman"/>
          <w:sz w:val="28"/>
          <w:szCs w:val="28"/>
        </w:rPr>
        <w:t xml:space="preserve"> год и плановый период 202</w:t>
      </w:r>
      <w:r w:rsidR="00B8510F">
        <w:rPr>
          <w:rFonts w:ascii="Times New Roman" w:hAnsi="Times New Roman" w:cs="Times New Roman"/>
          <w:sz w:val="28"/>
          <w:szCs w:val="28"/>
        </w:rPr>
        <w:t>4</w:t>
      </w:r>
      <w:r w:rsidR="007C394D" w:rsidRPr="00741231">
        <w:rPr>
          <w:rFonts w:ascii="Times New Roman" w:hAnsi="Times New Roman" w:cs="Times New Roman"/>
          <w:sz w:val="28"/>
          <w:szCs w:val="28"/>
        </w:rPr>
        <w:t xml:space="preserve"> и 20</w:t>
      </w:r>
      <w:r w:rsidR="00E44D8D">
        <w:rPr>
          <w:rFonts w:ascii="Times New Roman" w:hAnsi="Times New Roman" w:cs="Times New Roman"/>
          <w:sz w:val="28"/>
          <w:szCs w:val="28"/>
        </w:rPr>
        <w:t>2</w:t>
      </w:r>
      <w:r w:rsidR="00B8510F">
        <w:rPr>
          <w:rFonts w:ascii="Times New Roman" w:hAnsi="Times New Roman" w:cs="Times New Roman"/>
          <w:sz w:val="28"/>
          <w:szCs w:val="28"/>
        </w:rPr>
        <w:t>5</w:t>
      </w:r>
      <w:r w:rsidR="007C394D" w:rsidRPr="00741231">
        <w:rPr>
          <w:rFonts w:ascii="Times New Roman" w:hAnsi="Times New Roman" w:cs="Times New Roman"/>
          <w:sz w:val="28"/>
          <w:szCs w:val="28"/>
        </w:rPr>
        <w:t xml:space="preserve"> годов</w:t>
      </w:r>
    </w:p>
    <w:p w:rsidR="007C394D" w:rsidRPr="00741231" w:rsidRDefault="007C394D" w:rsidP="00002FC6">
      <w:pPr>
        <w:autoSpaceDE w:val="0"/>
        <w:autoSpaceDN w:val="0"/>
        <w:adjustRightInd w:val="0"/>
        <w:spacing w:after="0"/>
        <w:jc w:val="center"/>
        <w:rPr>
          <w:rFonts w:ascii="Times New Roman" w:hAnsi="Times New Roman" w:cs="Times New Roman"/>
          <w:sz w:val="28"/>
          <w:szCs w:val="28"/>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731"/>
        <w:gridCol w:w="3186"/>
        <w:gridCol w:w="1851"/>
        <w:gridCol w:w="1616"/>
        <w:gridCol w:w="1217"/>
        <w:gridCol w:w="1217"/>
        <w:gridCol w:w="1158"/>
        <w:gridCol w:w="1278"/>
        <w:gridCol w:w="1217"/>
        <w:gridCol w:w="1223"/>
      </w:tblGrid>
      <w:tr w:rsidR="00E939A1" w:rsidRPr="00E939A1" w:rsidTr="0003653B">
        <w:trPr>
          <w:trHeight w:val="23"/>
          <w:jc w:val="center"/>
        </w:trPr>
        <w:tc>
          <w:tcPr>
            <w:tcW w:w="249" w:type="pct"/>
            <w:vMerge w:val="restart"/>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 п/п</w:t>
            </w:r>
          </w:p>
        </w:tc>
        <w:tc>
          <w:tcPr>
            <w:tcW w:w="1084" w:type="pct"/>
            <w:vMerge w:val="restart"/>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Наименование показателя</w:t>
            </w:r>
          </w:p>
        </w:tc>
        <w:tc>
          <w:tcPr>
            <w:tcW w:w="630" w:type="pct"/>
            <w:vMerge w:val="restart"/>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Единица измерения</w:t>
            </w:r>
          </w:p>
        </w:tc>
        <w:tc>
          <w:tcPr>
            <w:tcW w:w="550" w:type="pct"/>
            <w:vMerge w:val="restart"/>
            <w:tcBorders>
              <w:top w:val="single" w:sz="4" w:space="0" w:color="auto"/>
              <w:left w:val="single" w:sz="4" w:space="0" w:color="auto"/>
              <w:bottom w:val="single" w:sz="4" w:space="0" w:color="auto"/>
              <w:right w:val="single" w:sz="4" w:space="0" w:color="auto"/>
            </w:tcBorders>
          </w:tcPr>
          <w:p w:rsidR="00436CFD" w:rsidRPr="00E939A1" w:rsidRDefault="00CC7DB0" w:rsidP="000A3BDC">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6079FF">
              <w:rPr>
                <w:rFonts w:ascii="Times New Roman" w:hAnsi="Times New Roman" w:cs="Times New Roman"/>
                <w:color w:val="000000" w:themeColor="text1"/>
                <w:sz w:val="24"/>
                <w:szCs w:val="24"/>
              </w:rPr>
              <w:t>2</w:t>
            </w:r>
            <w:r w:rsidR="00B8510F">
              <w:rPr>
                <w:rFonts w:ascii="Times New Roman" w:hAnsi="Times New Roman" w:cs="Times New Roman"/>
                <w:color w:val="000000" w:themeColor="text1"/>
                <w:sz w:val="24"/>
                <w:szCs w:val="24"/>
              </w:rPr>
              <w:t>2</w:t>
            </w:r>
            <w:r w:rsidR="00436CFD" w:rsidRPr="00E939A1">
              <w:rPr>
                <w:rFonts w:ascii="Times New Roman" w:hAnsi="Times New Roman" w:cs="Times New Roman"/>
                <w:color w:val="000000" w:themeColor="text1"/>
                <w:sz w:val="24"/>
                <w:szCs w:val="24"/>
              </w:rPr>
              <w:t xml:space="preserve"> год (ожидаемое значение)</w:t>
            </w:r>
          </w:p>
        </w:tc>
        <w:tc>
          <w:tcPr>
            <w:tcW w:w="2487" w:type="pct"/>
            <w:gridSpan w:val="6"/>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Прогноз, годы</w:t>
            </w:r>
          </w:p>
        </w:tc>
      </w:tr>
      <w:tr w:rsidR="00E939A1" w:rsidRPr="00E939A1" w:rsidTr="00985BFC">
        <w:trPr>
          <w:trHeight w:val="23"/>
          <w:jc w:val="center"/>
        </w:trPr>
        <w:tc>
          <w:tcPr>
            <w:tcW w:w="249" w:type="pct"/>
            <w:vMerge/>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ind w:firstLine="540"/>
              <w:jc w:val="center"/>
              <w:outlineLvl w:val="0"/>
              <w:rPr>
                <w:rFonts w:ascii="Times New Roman" w:hAnsi="Times New Roman" w:cs="Times New Roman"/>
                <w:color w:val="000000" w:themeColor="text1"/>
                <w:sz w:val="24"/>
                <w:szCs w:val="24"/>
              </w:rPr>
            </w:pPr>
          </w:p>
        </w:tc>
        <w:tc>
          <w:tcPr>
            <w:tcW w:w="1084" w:type="pct"/>
            <w:vMerge/>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ind w:firstLine="540"/>
              <w:jc w:val="center"/>
              <w:outlineLvl w:val="0"/>
              <w:rPr>
                <w:rFonts w:ascii="Times New Roman" w:hAnsi="Times New Roman" w:cs="Times New Roman"/>
                <w:color w:val="000000" w:themeColor="text1"/>
                <w:sz w:val="24"/>
                <w:szCs w:val="24"/>
              </w:rPr>
            </w:pPr>
          </w:p>
        </w:tc>
        <w:tc>
          <w:tcPr>
            <w:tcW w:w="630" w:type="pct"/>
            <w:vMerge/>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ind w:firstLine="540"/>
              <w:jc w:val="center"/>
              <w:outlineLvl w:val="0"/>
              <w:rPr>
                <w:rFonts w:ascii="Times New Roman" w:hAnsi="Times New Roman" w:cs="Times New Roman"/>
                <w:color w:val="000000" w:themeColor="text1"/>
                <w:sz w:val="24"/>
                <w:szCs w:val="24"/>
              </w:rPr>
            </w:pPr>
          </w:p>
        </w:tc>
        <w:tc>
          <w:tcPr>
            <w:tcW w:w="550" w:type="pct"/>
            <w:vMerge/>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ind w:firstLine="540"/>
              <w:jc w:val="center"/>
              <w:outlineLvl w:val="0"/>
              <w:rPr>
                <w:rFonts w:ascii="Times New Roman" w:hAnsi="Times New Roman" w:cs="Times New Roman"/>
                <w:color w:val="000000" w:themeColor="text1"/>
                <w:sz w:val="24"/>
                <w:szCs w:val="24"/>
              </w:rPr>
            </w:pPr>
          </w:p>
        </w:tc>
        <w:tc>
          <w:tcPr>
            <w:tcW w:w="828" w:type="pct"/>
            <w:gridSpan w:val="2"/>
            <w:tcBorders>
              <w:top w:val="single" w:sz="4" w:space="0" w:color="auto"/>
              <w:left w:val="single" w:sz="4" w:space="0" w:color="auto"/>
              <w:bottom w:val="single" w:sz="4" w:space="0" w:color="auto"/>
              <w:right w:val="single" w:sz="4" w:space="0" w:color="auto"/>
            </w:tcBorders>
          </w:tcPr>
          <w:p w:rsidR="00436CFD" w:rsidRPr="00E939A1" w:rsidRDefault="00436CFD" w:rsidP="00405459">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20</w:t>
            </w:r>
            <w:r w:rsidR="005D363A">
              <w:rPr>
                <w:rFonts w:ascii="Times New Roman" w:hAnsi="Times New Roman" w:cs="Times New Roman"/>
                <w:color w:val="000000" w:themeColor="text1"/>
                <w:sz w:val="24"/>
                <w:szCs w:val="24"/>
              </w:rPr>
              <w:t>2</w:t>
            </w:r>
            <w:r w:rsidR="00B8510F">
              <w:rPr>
                <w:rFonts w:ascii="Times New Roman" w:hAnsi="Times New Roman" w:cs="Times New Roman"/>
                <w:color w:val="000000" w:themeColor="text1"/>
                <w:sz w:val="24"/>
                <w:szCs w:val="24"/>
              </w:rPr>
              <w:t>3</w:t>
            </w:r>
          </w:p>
        </w:tc>
        <w:tc>
          <w:tcPr>
            <w:tcW w:w="829" w:type="pct"/>
            <w:gridSpan w:val="2"/>
            <w:tcBorders>
              <w:top w:val="single" w:sz="4" w:space="0" w:color="auto"/>
              <w:left w:val="single" w:sz="4" w:space="0" w:color="auto"/>
              <w:bottom w:val="single" w:sz="4" w:space="0" w:color="auto"/>
              <w:right w:val="single" w:sz="4" w:space="0" w:color="auto"/>
            </w:tcBorders>
          </w:tcPr>
          <w:p w:rsidR="00436CFD" w:rsidRPr="00E939A1" w:rsidRDefault="00436CFD" w:rsidP="000A3BDC">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20</w:t>
            </w:r>
            <w:r w:rsidR="00CC7DB0">
              <w:rPr>
                <w:rFonts w:ascii="Times New Roman" w:hAnsi="Times New Roman" w:cs="Times New Roman"/>
                <w:color w:val="000000" w:themeColor="text1"/>
                <w:sz w:val="24"/>
                <w:szCs w:val="24"/>
              </w:rPr>
              <w:t>2</w:t>
            </w:r>
            <w:r w:rsidR="00B8510F">
              <w:rPr>
                <w:rFonts w:ascii="Times New Roman" w:hAnsi="Times New Roman" w:cs="Times New Roman"/>
                <w:color w:val="000000" w:themeColor="text1"/>
                <w:sz w:val="24"/>
                <w:szCs w:val="24"/>
              </w:rPr>
              <w:t>4</w:t>
            </w:r>
          </w:p>
        </w:tc>
        <w:tc>
          <w:tcPr>
            <w:tcW w:w="830" w:type="pct"/>
            <w:gridSpan w:val="2"/>
            <w:tcBorders>
              <w:top w:val="single" w:sz="4" w:space="0" w:color="auto"/>
              <w:left w:val="single" w:sz="4" w:space="0" w:color="auto"/>
              <w:bottom w:val="single" w:sz="4" w:space="0" w:color="auto"/>
              <w:right w:val="single" w:sz="4" w:space="0" w:color="auto"/>
            </w:tcBorders>
          </w:tcPr>
          <w:p w:rsidR="00436CFD" w:rsidRPr="00E939A1" w:rsidRDefault="00436CFD" w:rsidP="000A3BDC">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20</w:t>
            </w:r>
            <w:r w:rsidR="00FB2231" w:rsidRPr="00E939A1">
              <w:rPr>
                <w:rFonts w:ascii="Times New Roman" w:hAnsi="Times New Roman" w:cs="Times New Roman"/>
                <w:color w:val="000000" w:themeColor="text1"/>
                <w:sz w:val="24"/>
                <w:szCs w:val="24"/>
              </w:rPr>
              <w:t>2</w:t>
            </w:r>
            <w:r w:rsidR="00B8510F">
              <w:rPr>
                <w:rFonts w:ascii="Times New Roman" w:hAnsi="Times New Roman" w:cs="Times New Roman"/>
                <w:color w:val="000000" w:themeColor="text1"/>
                <w:sz w:val="24"/>
                <w:szCs w:val="24"/>
              </w:rPr>
              <w:t>5</w:t>
            </w:r>
          </w:p>
        </w:tc>
      </w:tr>
      <w:tr w:rsidR="00E939A1" w:rsidRPr="00E939A1" w:rsidTr="0003653B">
        <w:trPr>
          <w:trHeight w:val="23"/>
          <w:jc w:val="center"/>
        </w:trPr>
        <w:tc>
          <w:tcPr>
            <w:tcW w:w="249" w:type="pct"/>
            <w:vMerge/>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ind w:firstLine="540"/>
              <w:jc w:val="center"/>
              <w:outlineLvl w:val="0"/>
              <w:rPr>
                <w:rFonts w:ascii="Times New Roman" w:hAnsi="Times New Roman" w:cs="Times New Roman"/>
                <w:color w:val="000000" w:themeColor="text1"/>
                <w:sz w:val="24"/>
                <w:szCs w:val="24"/>
              </w:rPr>
            </w:pPr>
          </w:p>
        </w:tc>
        <w:tc>
          <w:tcPr>
            <w:tcW w:w="1084" w:type="pct"/>
            <w:vMerge/>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ind w:firstLine="540"/>
              <w:jc w:val="center"/>
              <w:outlineLvl w:val="0"/>
              <w:rPr>
                <w:rFonts w:ascii="Times New Roman" w:hAnsi="Times New Roman" w:cs="Times New Roman"/>
                <w:color w:val="000000" w:themeColor="text1"/>
                <w:sz w:val="24"/>
                <w:szCs w:val="24"/>
              </w:rPr>
            </w:pPr>
          </w:p>
        </w:tc>
        <w:tc>
          <w:tcPr>
            <w:tcW w:w="630" w:type="pct"/>
            <w:vMerge/>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ind w:firstLine="540"/>
              <w:jc w:val="center"/>
              <w:outlineLvl w:val="0"/>
              <w:rPr>
                <w:rFonts w:ascii="Times New Roman" w:hAnsi="Times New Roman" w:cs="Times New Roman"/>
                <w:color w:val="000000" w:themeColor="text1"/>
                <w:sz w:val="24"/>
                <w:szCs w:val="24"/>
              </w:rPr>
            </w:pPr>
          </w:p>
        </w:tc>
        <w:tc>
          <w:tcPr>
            <w:tcW w:w="550" w:type="pct"/>
            <w:vMerge/>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ind w:firstLine="540"/>
              <w:jc w:val="center"/>
              <w:outlineLvl w:val="0"/>
              <w:rPr>
                <w:rFonts w:ascii="Times New Roman" w:hAnsi="Times New Roman" w:cs="Times New Roman"/>
                <w:color w:val="000000" w:themeColor="text1"/>
                <w:sz w:val="24"/>
                <w:szCs w:val="24"/>
              </w:rPr>
            </w:pPr>
          </w:p>
        </w:tc>
        <w:tc>
          <w:tcPr>
            <w:tcW w:w="414" w:type="pct"/>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вариант 1</w:t>
            </w:r>
          </w:p>
        </w:tc>
        <w:tc>
          <w:tcPr>
            <w:tcW w:w="414" w:type="pct"/>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вариант 2</w:t>
            </w:r>
          </w:p>
        </w:tc>
        <w:tc>
          <w:tcPr>
            <w:tcW w:w="394" w:type="pct"/>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вариант 1</w:t>
            </w:r>
          </w:p>
        </w:tc>
        <w:tc>
          <w:tcPr>
            <w:tcW w:w="435" w:type="pct"/>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вариант 2</w:t>
            </w:r>
          </w:p>
        </w:tc>
        <w:tc>
          <w:tcPr>
            <w:tcW w:w="414" w:type="pct"/>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вариант 1</w:t>
            </w:r>
          </w:p>
        </w:tc>
        <w:tc>
          <w:tcPr>
            <w:tcW w:w="416" w:type="pct"/>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вариант 2</w:t>
            </w:r>
          </w:p>
        </w:tc>
      </w:tr>
      <w:tr w:rsidR="00AD2283" w:rsidRPr="00E939A1" w:rsidTr="0003653B">
        <w:trPr>
          <w:trHeight w:val="23"/>
          <w:jc w:val="center"/>
        </w:trPr>
        <w:tc>
          <w:tcPr>
            <w:tcW w:w="249" w:type="pct"/>
            <w:tcBorders>
              <w:top w:val="single" w:sz="4" w:space="0" w:color="auto"/>
              <w:left w:val="single" w:sz="4" w:space="0" w:color="auto"/>
              <w:bottom w:val="single" w:sz="4" w:space="0" w:color="auto"/>
              <w:right w:val="single" w:sz="4" w:space="0" w:color="auto"/>
            </w:tcBorders>
          </w:tcPr>
          <w:p w:rsidR="00AD2283" w:rsidRPr="00E939A1" w:rsidRDefault="00BC38BF" w:rsidP="006E6D0E">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084" w:type="pct"/>
            <w:tcBorders>
              <w:top w:val="single" w:sz="4" w:space="0" w:color="auto"/>
              <w:left w:val="single" w:sz="4" w:space="0" w:color="auto"/>
              <w:bottom w:val="single" w:sz="4" w:space="0" w:color="auto"/>
              <w:right w:val="single" w:sz="4" w:space="0" w:color="auto"/>
            </w:tcBorders>
          </w:tcPr>
          <w:p w:rsidR="00AD2283" w:rsidRPr="00E939A1" w:rsidRDefault="00AD2283" w:rsidP="006E6D0E">
            <w:pPr>
              <w:autoSpaceDE w:val="0"/>
              <w:autoSpaceDN w:val="0"/>
              <w:adjustRightInd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Объем продукции сельского хозяйства</w:t>
            </w:r>
          </w:p>
        </w:tc>
        <w:tc>
          <w:tcPr>
            <w:tcW w:w="630" w:type="pct"/>
            <w:tcBorders>
              <w:top w:val="single" w:sz="4" w:space="0" w:color="auto"/>
              <w:left w:val="single" w:sz="4" w:space="0" w:color="auto"/>
              <w:bottom w:val="single" w:sz="4" w:space="0" w:color="auto"/>
              <w:right w:val="single" w:sz="4" w:space="0" w:color="auto"/>
            </w:tcBorders>
          </w:tcPr>
          <w:p w:rsidR="00AD2283" w:rsidRPr="00E939A1" w:rsidRDefault="005D54A8"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млн</w:t>
            </w:r>
            <w:r w:rsidRPr="00E939A1">
              <w:rPr>
                <w:rFonts w:ascii="Times New Roman" w:hAnsi="Times New Roman" w:cs="Times New Roman"/>
                <w:color w:val="000000" w:themeColor="text1"/>
                <w:sz w:val="24"/>
                <w:szCs w:val="24"/>
              </w:rPr>
              <w:t>. руб</w:t>
            </w:r>
            <w:r>
              <w:rPr>
                <w:rFonts w:ascii="Times New Roman" w:hAnsi="Times New Roman" w:cs="Times New Roman"/>
                <w:color w:val="000000" w:themeColor="text1"/>
                <w:sz w:val="24"/>
                <w:szCs w:val="24"/>
              </w:rPr>
              <w:t>.</w:t>
            </w:r>
          </w:p>
        </w:tc>
        <w:tc>
          <w:tcPr>
            <w:tcW w:w="550" w:type="pct"/>
            <w:tcBorders>
              <w:top w:val="single" w:sz="4" w:space="0" w:color="auto"/>
              <w:left w:val="single" w:sz="4" w:space="0" w:color="auto"/>
              <w:bottom w:val="single" w:sz="4" w:space="0" w:color="auto"/>
              <w:right w:val="single" w:sz="4" w:space="0" w:color="auto"/>
            </w:tcBorders>
          </w:tcPr>
          <w:p w:rsidR="00AD2283" w:rsidRPr="00E939A1" w:rsidRDefault="00405459" w:rsidP="000A3BDC">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0A3BDC">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1,</w:t>
            </w:r>
            <w:r w:rsidR="000A3BDC">
              <w:rPr>
                <w:rFonts w:ascii="Times New Roman" w:hAnsi="Times New Roman" w:cs="Times New Roman"/>
                <w:color w:val="000000" w:themeColor="text1"/>
                <w:sz w:val="24"/>
                <w:szCs w:val="24"/>
              </w:rPr>
              <w:t>3</w:t>
            </w:r>
          </w:p>
        </w:tc>
        <w:tc>
          <w:tcPr>
            <w:tcW w:w="414" w:type="pct"/>
            <w:tcBorders>
              <w:top w:val="single" w:sz="4" w:space="0" w:color="auto"/>
              <w:left w:val="single" w:sz="4" w:space="0" w:color="auto"/>
              <w:bottom w:val="single" w:sz="4" w:space="0" w:color="auto"/>
              <w:right w:val="single" w:sz="4" w:space="0" w:color="auto"/>
            </w:tcBorders>
          </w:tcPr>
          <w:p w:rsidR="00AD2283" w:rsidRPr="00E939A1" w:rsidRDefault="000A3BDC" w:rsidP="005D363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122,3</w:t>
            </w:r>
          </w:p>
        </w:tc>
        <w:tc>
          <w:tcPr>
            <w:tcW w:w="414" w:type="pct"/>
            <w:tcBorders>
              <w:top w:val="single" w:sz="4" w:space="0" w:color="auto"/>
              <w:left w:val="single" w:sz="4" w:space="0" w:color="auto"/>
              <w:bottom w:val="single" w:sz="4" w:space="0" w:color="auto"/>
              <w:right w:val="single" w:sz="4" w:space="0" w:color="auto"/>
            </w:tcBorders>
          </w:tcPr>
          <w:p w:rsidR="00AD2283" w:rsidRPr="00E939A1" w:rsidRDefault="005D363A" w:rsidP="000A3BDC">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405459">
              <w:rPr>
                <w:rFonts w:ascii="Times New Roman" w:hAnsi="Times New Roman" w:cs="Times New Roman"/>
                <w:color w:val="000000" w:themeColor="text1"/>
                <w:sz w:val="24"/>
                <w:szCs w:val="24"/>
              </w:rPr>
              <w:t>2</w:t>
            </w:r>
            <w:r w:rsidR="000A3BDC">
              <w:rPr>
                <w:rFonts w:ascii="Times New Roman" w:hAnsi="Times New Roman" w:cs="Times New Roman"/>
                <w:color w:val="000000" w:themeColor="text1"/>
                <w:sz w:val="24"/>
                <w:szCs w:val="24"/>
              </w:rPr>
              <w:t>2,3</w:t>
            </w:r>
          </w:p>
        </w:tc>
        <w:tc>
          <w:tcPr>
            <w:tcW w:w="394" w:type="pct"/>
            <w:tcBorders>
              <w:top w:val="single" w:sz="4" w:space="0" w:color="auto"/>
              <w:left w:val="single" w:sz="4" w:space="0" w:color="auto"/>
              <w:bottom w:val="single" w:sz="4" w:space="0" w:color="auto"/>
              <w:right w:val="single" w:sz="4" w:space="0" w:color="auto"/>
            </w:tcBorders>
          </w:tcPr>
          <w:p w:rsidR="00AD2283" w:rsidRPr="00E939A1" w:rsidRDefault="00405459" w:rsidP="000A3BDC">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0A3BDC">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000A3BDC">
              <w:rPr>
                <w:rFonts w:ascii="Times New Roman" w:hAnsi="Times New Roman" w:cs="Times New Roman"/>
                <w:color w:val="000000" w:themeColor="text1"/>
                <w:sz w:val="24"/>
                <w:szCs w:val="24"/>
              </w:rPr>
              <w:t>8</w:t>
            </w:r>
          </w:p>
        </w:tc>
        <w:tc>
          <w:tcPr>
            <w:tcW w:w="435" w:type="pct"/>
            <w:tcBorders>
              <w:top w:val="single" w:sz="4" w:space="0" w:color="auto"/>
              <w:left w:val="single" w:sz="4" w:space="0" w:color="auto"/>
              <w:bottom w:val="single" w:sz="4" w:space="0" w:color="auto"/>
              <w:right w:val="single" w:sz="4" w:space="0" w:color="auto"/>
            </w:tcBorders>
          </w:tcPr>
          <w:p w:rsidR="00AD2283" w:rsidRPr="00E939A1" w:rsidRDefault="005D363A" w:rsidP="000A3BDC">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0A3BDC">
              <w:rPr>
                <w:rFonts w:ascii="Times New Roman" w:hAnsi="Times New Roman" w:cs="Times New Roman"/>
                <w:color w:val="000000" w:themeColor="text1"/>
                <w:sz w:val="24"/>
                <w:szCs w:val="24"/>
              </w:rPr>
              <w:t>2</w:t>
            </w:r>
            <w:r w:rsidR="00405459">
              <w:rPr>
                <w:rFonts w:ascii="Times New Roman" w:hAnsi="Times New Roman" w:cs="Times New Roman"/>
                <w:color w:val="000000" w:themeColor="text1"/>
                <w:sz w:val="24"/>
                <w:szCs w:val="24"/>
              </w:rPr>
              <w:t>3,</w:t>
            </w:r>
            <w:r w:rsidR="000A3BDC">
              <w:rPr>
                <w:rFonts w:ascii="Times New Roman" w:hAnsi="Times New Roman" w:cs="Times New Roman"/>
                <w:color w:val="000000" w:themeColor="text1"/>
                <w:sz w:val="24"/>
                <w:szCs w:val="24"/>
              </w:rPr>
              <w:t>8</w:t>
            </w:r>
          </w:p>
        </w:tc>
        <w:tc>
          <w:tcPr>
            <w:tcW w:w="414" w:type="pct"/>
            <w:tcBorders>
              <w:top w:val="single" w:sz="4" w:space="0" w:color="auto"/>
              <w:left w:val="single" w:sz="4" w:space="0" w:color="auto"/>
              <w:bottom w:val="single" w:sz="4" w:space="0" w:color="auto"/>
              <w:right w:val="single" w:sz="4" w:space="0" w:color="auto"/>
            </w:tcBorders>
          </w:tcPr>
          <w:p w:rsidR="00AD2283" w:rsidRPr="00E939A1" w:rsidRDefault="005D363A" w:rsidP="000A3BDC">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0A3BDC">
              <w:rPr>
                <w:rFonts w:ascii="Times New Roman" w:hAnsi="Times New Roman" w:cs="Times New Roman"/>
                <w:color w:val="000000" w:themeColor="text1"/>
                <w:sz w:val="24"/>
                <w:szCs w:val="24"/>
              </w:rPr>
              <w:t>2</w:t>
            </w:r>
            <w:r w:rsidR="00405459">
              <w:rPr>
                <w:rFonts w:ascii="Times New Roman" w:hAnsi="Times New Roman" w:cs="Times New Roman"/>
                <w:color w:val="000000" w:themeColor="text1"/>
                <w:sz w:val="24"/>
                <w:szCs w:val="24"/>
              </w:rPr>
              <w:t>5</w:t>
            </w:r>
            <w:r w:rsidR="00B8510F">
              <w:rPr>
                <w:rFonts w:ascii="Times New Roman" w:hAnsi="Times New Roman" w:cs="Times New Roman"/>
                <w:color w:val="000000" w:themeColor="text1"/>
                <w:sz w:val="24"/>
                <w:szCs w:val="24"/>
              </w:rPr>
              <w:t>,</w:t>
            </w:r>
            <w:r w:rsidR="000A3BDC">
              <w:rPr>
                <w:rFonts w:ascii="Times New Roman" w:hAnsi="Times New Roman" w:cs="Times New Roman"/>
                <w:color w:val="000000" w:themeColor="text1"/>
                <w:sz w:val="24"/>
                <w:szCs w:val="24"/>
              </w:rPr>
              <w:t>4</w:t>
            </w:r>
            <w:bookmarkStart w:id="10" w:name="_GoBack"/>
            <w:bookmarkEnd w:id="10"/>
          </w:p>
        </w:tc>
        <w:tc>
          <w:tcPr>
            <w:tcW w:w="416" w:type="pct"/>
            <w:tcBorders>
              <w:top w:val="single" w:sz="4" w:space="0" w:color="auto"/>
              <w:left w:val="single" w:sz="4" w:space="0" w:color="auto"/>
              <w:bottom w:val="single" w:sz="4" w:space="0" w:color="auto"/>
              <w:right w:val="single" w:sz="4" w:space="0" w:color="auto"/>
            </w:tcBorders>
          </w:tcPr>
          <w:p w:rsidR="005D363A" w:rsidRPr="00E939A1" w:rsidRDefault="005D363A" w:rsidP="000A3BDC">
            <w:pPr>
              <w:autoSpaceDE w:val="0"/>
              <w:autoSpaceDN w:val="0"/>
              <w:adjustRightInd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0A3BDC">
              <w:rPr>
                <w:rFonts w:ascii="Times New Roman" w:hAnsi="Times New Roman" w:cs="Times New Roman"/>
                <w:color w:val="000000" w:themeColor="text1"/>
                <w:sz w:val="24"/>
                <w:szCs w:val="24"/>
              </w:rPr>
              <w:t>2</w:t>
            </w:r>
            <w:r w:rsidR="00405459">
              <w:rPr>
                <w:rFonts w:ascii="Times New Roman" w:hAnsi="Times New Roman" w:cs="Times New Roman"/>
                <w:color w:val="000000" w:themeColor="text1"/>
                <w:sz w:val="24"/>
                <w:szCs w:val="24"/>
              </w:rPr>
              <w:t>5,</w:t>
            </w:r>
            <w:r w:rsidR="000A3BDC">
              <w:rPr>
                <w:rFonts w:ascii="Times New Roman" w:hAnsi="Times New Roman" w:cs="Times New Roman"/>
                <w:color w:val="000000" w:themeColor="text1"/>
                <w:sz w:val="24"/>
                <w:szCs w:val="24"/>
              </w:rPr>
              <w:t>4</w:t>
            </w:r>
          </w:p>
        </w:tc>
      </w:tr>
      <w:tr w:rsidR="00E939A1" w:rsidRPr="00E939A1" w:rsidTr="0003653B">
        <w:trPr>
          <w:trHeight w:val="23"/>
          <w:jc w:val="center"/>
        </w:trPr>
        <w:tc>
          <w:tcPr>
            <w:tcW w:w="249" w:type="pct"/>
            <w:tcBorders>
              <w:top w:val="single" w:sz="4" w:space="0" w:color="auto"/>
              <w:left w:val="single" w:sz="4" w:space="0" w:color="auto"/>
              <w:bottom w:val="single" w:sz="4" w:space="0" w:color="auto"/>
              <w:right w:val="single" w:sz="4" w:space="0" w:color="auto"/>
            </w:tcBorders>
          </w:tcPr>
          <w:p w:rsidR="00B1315F" w:rsidRPr="00E939A1" w:rsidRDefault="00BC38BF" w:rsidP="005D54A8">
            <w:pPr>
              <w:autoSpaceDE w:val="0"/>
              <w:autoSpaceDN w:val="0"/>
              <w:adjustRightInd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w:t>
            </w:r>
          </w:p>
        </w:tc>
        <w:tc>
          <w:tcPr>
            <w:tcW w:w="1084" w:type="pct"/>
            <w:tcBorders>
              <w:top w:val="single" w:sz="4" w:space="0" w:color="auto"/>
              <w:left w:val="single" w:sz="4" w:space="0" w:color="auto"/>
              <w:bottom w:val="single" w:sz="4" w:space="0" w:color="auto"/>
              <w:right w:val="single" w:sz="4" w:space="0" w:color="auto"/>
            </w:tcBorders>
          </w:tcPr>
          <w:p w:rsidR="00B1315F" w:rsidRPr="00E939A1" w:rsidRDefault="00B1315F" w:rsidP="006E6D0E">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Индекс производства продукции сельского хозяйства</w:t>
            </w:r>
          </w:p>
        </w:tc>
        <w:tc>
          <w:tcPr>
            <w:tcW w:w="630" w:type="pct"/>
            <w:tcBorders>
              <w:top w:val="single" w:sz="4" w:space="0" w:color="auto"/>
              <w:left w:val="single" w:sz="4" w:space="0" w:color="auto"/>
              <w:bottom w:val="single" w:sz="4" w:space="0" w:color="auto"/>
              <w:right w:val="single" w:sz="4" w:space="0" w:color="auto"/>
            </w:tcBorders>
          </w:tcPr>
          <w:p w:rsidR="00B1315F" w:rsidRPr="00E939A1" w:rsidRDefault="00B1315F" w:rsidP="0090708D">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в % к предыдущему году</w:t>
            </w:r>
          </w:p>
        </w:tc>
        <w:tc>
          <w:tcPr>
            <w:tcW w:w="550" w:type="pct"/>
            <w:tcBorders>
              <w:top w:val="single" w:sz="4" w:space="0" w:color="auto"/>
              <w:left w:val="single" w:sz="4" w:space="0" w:color="auto"/>
              <w:bottom w:val="single" w:sz="4" w:space="0" w:color="auto"/>
              <w:right w:val="single" w:sz="4" w:space="0" w:color="auto"/>
            </w:tcBorders>
          </w:tcPr>
          <w:p w:rsidR="00B1315F" w:rsidRPr="00E939A1" w:rsidRDefault="00CC7DB0"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414" w:type="pct"/>
            <w:tcBorders>
              <w:top w:val="single" w:sz="4" w:space="0" w:color="auto"/>
              <w:left w:val="single" w:sz="4" w:space="0" w:color="auto"/>
              <w:bottom w:val="single" w:sz="4" w:space="0" w:color="auto"/>
              <w:right w:val="single" w:sz="4" w:space="0" w:color="auto"/>
            </w:tcBorders>
          </w:tcPr>
          <w:p w:rsidR="00B1315F" w:rsidRPr="00E939A1" w:rsidRDefault="00BC38BF"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CC7DB0">
              <w:rPr>
                <w:rFonts w:ascii="Times New Roman" w:hAnsi="Times New Roman" w:cs="Times New Roman"/>
                <w:color w:val="000000" w:themeColor="text1"/>
                <w:sz w:val="24"/>
                <w:szCs w:val="24"/>
              </w:rPr>
              <w:t>0,8</w:t>
            </w:r>
          </w:p>
        </w:tc>
        <w:tc>
          <w:tcPr>
            <w:tcW w:w="414" w:type="pct"/>
            <w:tcBorders>
              <w:top w:val="single" w:sz="4" w:space="0" w:color="auto"/>
              <w:left w:val="single" w:sz="4" w:space="0" w:color="auto"/>
              <w:bottom w:val="single" w:sz="4" w:space="0" w:color="auto"/>
              <w:right w:val="single" w:sz="4" w:space="0" w:color="auto"/>
            </w:tcBorders>
          </w:tcPr>
          <w:p w:rsidR="00B1315F" w:rsidRPr="00E939A1" w:rsidRDefault="00BC38BF" w:rsidP="00CC7DB0">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CC7DB0">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w:t>
            </w:r>
            <w:r w:rsidR="00CC7DB0">
              <w:rPr>
                <w:rFonts w:ascii="Times New Roman" w:hAnsi="Times New Roman" w:cs="Times New Roman"/>
                <w:color w:val="000000" w:themeColor="text1"/>
                <w:sz w:val="24"/>
                <w:szCs w:val="24"/>
              </w:rPr>
              <w:t>8</w:t>
            </w:r>
          </w:p>
        </w:tc>
        <w:tc>
          <w:tcPr>
            <w:tcW w:w="394" w:type="pct"/>
            <w:tcBorders>
              <w:top w:val="single" w:sz="4" w:space="0" w:color="auto"/>
              <w:left w:val="single" w:sz="4" w:space="0" w:color="auto"/>
              <w:bottom w:val="single" w:sz="4" w:space="0" w:color="auto"/>
              <w:right w:val="single" w:sz="4" w:space="0" w:color="auto"/>
            </w:tcBorders>
          </w:tcPr>
          <w:p w:rsidR="00B1315F" w:rsidRPr="00E939A1" w:rsidRDefault="00BC38BF"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w:t>
            </w:r>
            <w:r w:rsidR="00CC7DB0">
              <w:rPr>
                <w:rFonts w:ascii="Times New Roman" w:hAnsi="Times New Roman" w:cs="Times New Roman"/>
                <w:color w:val="000000" w:themeColor="text1"/>
                <w:sz w:val="24"/>
                <w:szCs w:val="24"/>
              </w:rPr>
              <w:t>2</w:t>
            </w:r>
          </w:p>
        </w:tc>
        <w:tc>
          <w:tcPr>
            <w:tcW w:w="435" w:type="pct"/>
            <w:tcBorders>
              <w:top w:val="single" w:sz="4" w:space="0" w:color="auto"/>
              <w:left w:val="single" w:sz="4" w:space="0" w:color="auto"/>
              <w:bottom w:val="single" w:sz="4" w:space="0" w:color="auto"/>
              <w:right w:val="single" w:sz="4" w:space="0" w:color="auto"/>
            </w:tcBorders>
          </w:tcPr>
          <w:p w:rsidR="00B1315F" w:rsidRPr="00E939A1" w:rsidRDefault="00BC38BF"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w:t>
            </w:r>
            <w:r w:rsidR="00CC7DB0">
              <w:rPr>
                <w:rFonts w:ascii="Times New Roman" w:hAnsi="Times New Roman" w:cs="Times New Roman"/>
                <w:color w:val="000000" w:themeColor="text1"/>
                <w:sz w:val="24"/>
                <w:szCs w:val="24"/>
              </w:rPr>
              <w:t>2</w:t>
            </w:r>
          </w:p>
        </w:tc>
        <w:tc>
          <w:tcPr>
            <w:tcW w:w="414" w:type="pct"/>
            <w:tcBorders>
              <w:top w:val="single" w:sz="4" w:space="0" w:color="auto"/>
              <w:left w:val="single" w:sz="4" w:space="0" w:color="auto"/>
              <w:bottom w:val="single" w:sz="4" w:space="0" w:color="auto"/>
              <w:right w:val="single" w:sz="4" w:space="0" w:color="auto"/>
            </w:tcBorders>
          </w:tcPr>
          <w:p w:rsidR="00B1315F" w:rsidRPr="00E939A1" w:rsidRDefault="00BC38BF"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w:t>
            </w:r>
            <w:r w:rsidR="00CC7DB0">
              <w:rPr>
                <w:rFonts w:ascii="Times New Roman" w:hAnsi="Times New Roman" w:cs="Times New Roman"/>
                <w:color w:val="000000" w:themeColor="text1"/>
                <w:sz w:val="24"/>
                <w:szCs w:val="24"/>
              </w:rPr>
              <w:t>3</w:t>
            </w:r>
          </w:p>
        </w:tc>
        <w:tc>
          <w:tcPr>
            <w:tcW w:w="416" w:type="pct"/>
            <w:tcBorders>
              <w:top w:val="single" w:sz="4" w:space="0" w:color="auto"/>
              <w:left w:val="single" w:sz="4" w:space="0" w:color="auto"/>
              <w:bottom w:val="single" w:sz="4" w:space="0" w:color="auto"/>
              <w:right w:val="single" w:sz="4" w:space="0" w:color="auto"/>
            </w:tcBorders>
          </w:tcPr>
          <w:p w:rsidR="00B1315F" w:rsidRPr="00E939A1" w:rsidRDefault="00BC38BF"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w:t>
            </w:r>
            <w:r w:rsidR="00CC7DB0">
              <w:rPr>
                <w:rFonts w:ascii="Times New Roman" w:hAnsi="Times New Roman" w:cs="Times New Roman"/>
                <w:color w:val="000000" w:themeColor="text1"/>
                <w:sz w:val="24"/>
                <w:szCs w:val="24"/>
              </w:rPr>
              <w:t>3</w:t>
            </w:r>
          </w:p>
        </w:tc>
      </w:tr>
      <w:tr w:rsidR="00E939A1" w:rsidRPr="00E939A1" w:rsidTr="0003653B">
        <w:trPr>
          <w:trHeight w:val="23"/>
          <w:jc w:val="center"/>
        </w:trPr>
        <w:tc>
          <w:tcPr>
            <w:tcW w:w="249" w:type="pct"/>
            <w:tcBorders>
              <w:top w:val="single" w:sz="4" w:space="0" w:color="auto"/>
              <w:left w:val="single" w:sz="4" w:space="0" w:color="auto"/>
              <w:bottom w:val="single" w:sz="4" w:space="0" w:color="auto"/>
              <w:right w:val="single" w:sz="4" w:space="0" w:color="auto"/>
            </w:tcBorders>
            <w:shd w:val="clear" w:color="auto" w:fill="auto"/>
          </w:tcPr>
          <w:p w:rsidR="00CC1918" w:rsidRPr="00E939A1" w:rsidRDefault="00BC38BF" w:rsidP="005D54A8">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084" w:type="pct"/>
            <w:tcBorders>
              <w:top w:val="single" w:sz="4" w:space="0" w:color="auto"/>
              <w:left w:val="single" w:sz="4" w:space="0" w:color="auto"/>
              <w:bottom w:val="single" w:sz="4" w:space="0" w:color="auto"/>
              <w:right w:val="single" w:sz="4" w:space="0" w:color="auto"/>
            </w:tcBorders>
            <w:shd w:val="clear" w:color="auto" w:fill="auto"/>
          </w:tcPr>
          <w:p w:rsidR="00CC1918" w:rsidRPr="00E939A1" w:rsidRDefault="00CC1918" w:rsidP="0090708D">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Ввод в действие жилых домов за</w:t>
            </w:r>
            <w:r w:rsidR="0090708D">
              <w:rPr>
                <w:rFonts w:ascii="Times New Roman" w:hAnsi="Times New Roman" w:cs="Times New Roman"/>
                <w:color w:val="000000" w:themeColor="text1"/>
                <w:sz w:val="24"/>
                <w:szCs w:val="24"/>
              </w:rPr>
              <w:t> </w:t>
            </w:r>
            <w:r w:rsidRPr="00E939A1">
              <w:rPr>
                <w:rFonts w:ascii="Times New Roman" w:hAnsi="Times New Roman" w:cs="Times New Roman"/>
                <w:color w:val="000000" w:themeColor="text1"/>
                <w:sz w:val="24"/>
                <w:szCs w:val="24"/>
              </w:rPr>
              <w:t>счет всех источников финансирования</w:t>
            </w:r>
          </w:p>
        </w:tc>
        <w:tc>
          <w:tcPr>
            <w:tcW w:w="630" w:type="pct"/>
            <w:tcBorders>
              <w:top w:val="single" w:sz="4" w:space="0" w:color="auto"/>
              <w:left w:val="single" w:sz="4" w:space="0" w:color="auto"/>
              <w:bottom w:val="single" w:sz="4" w:space="0" w:color="auto"/>
              <w:right w:val="single" w:sz="4" w:space="0" w:color="auto"/>
            </w:tcBorders>
            <w:shd w:val="clear" w:color="auto" w:fill="auto"/>
          </w:tcPr>
          <w:p w:rsidR="00CC1918" w:rsidRPr="00E939A1" w:rsidRDefault="00CC1918" w:rsidP="0090708D">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тыс. кв. м</w:t>
            </w: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CC1918" w:rsidRPr="00E939A1" w:rsidRDefault="00BC38BF"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C1918" w:rsidRPr="00E939A1" w:rsidRDefault="00BC38BF"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C1918" w:rsidRPr="00E939A1" w:rsidRDefault="00BC38BF"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CC1918" w:rsidRPr="00E939A1" w:rsidRDefault="00BC38BF"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CC1918" w:rsidRPr="00E939A1" w:rsidRDefault="00BC38BF"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C1918" w:rsidRPr="00E939A1" w:rsidRDefault="00BC38BF"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CC1918" w:rsidRPr="00E939A1" w:rsidRDefault="00BC38BF"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r>
      <w:tr w:rsidR="00CC7DB0" w:rsidRPr="00E939A1" w:rsidTr="0003653B">
        <w:trPr>
          <w:trHeight w:val="23"/>
          <w:jc w:val="center"/>
        </w:trPr>
        <w:tc>
          <w:tcPr>
            <w:tcW w:w="249" w:type="pct"/>
            <w:tcBorders>
              <w:top w:val="single" w:sz="4" w:space="0" w:color="auto"/>
              <w:left w:val="single" w:sz="4" w:space="0" w:color="auto"/>
              <w:bottom w:val="single" w:sz="4" w:space="0" w:color="auto"/>
              <w:right w:val="single" w:sz="4" w:space="0" w:color="auto"/>
            </w:tcBorders>
            <w:shd w:val="clear" w:color="auto" w:fill="auto"/>
          </w:tcPr>
          <w:p w:rsidR="00CC7DB0" w:rsidRDefault="00CC7DB0" w:rsidP="005D54A8">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084" w:type="pct"/>
            <w:tcBorders>
              <w:top w:val="single" w:sz="4" w:space="0" w:color="auto"/>
              <w:left w:val="single" w:sz="4" w:space="0" w:color="auto"/>
              <w:bottom w:val="single" w:sz="4" w:space="0" w:color="auto"/>
              <w:right w:val="single" w:sz="4" w:space="0" w:color="auto"/>
            </w:tcBorders>
            <w:shd w:val="clear" w:color="auto" w:fill="auto"/>
          </w:tcPr>
          <w:p w:rsidR="00CC7DB0" w:rsidRPr="00E939A1" w:rsidRDefault="00CC7DB0" w:rsidP="00CC7DB0">
            <w:pPr>
              <w:autoSpaceDE w:val="0"/>
              <w:autoSpaceDN w:val="0"/>
              <w:adjustRightInd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Оборот </w:t>
            </w:r>
            <w:r w:rsidRPr="00E939A1">
              <w:rPr>
                <w:rFonts w:ascii="Times New Roman" w:hAnsi="Times New Roman" w:cs="Times New Roman"/>
                <w:color w:val="000000" w:themeColor="text1"/>
                <w:sz w:val="24"/>
                <w:szCs w:val="24"/>
              </w:rPr>
              <w:t>розничной торговли</w:t>
            </w:r>
          </w:p>
        </w:tc>
        <w:tc>
          <w:tcPr>
            <w:tcW w:w="630" w:type="pct"/>
            <w:tcBorders>
              <w:top w:val="single" w:sz="4" w:space="0" w:color="auto"/>
              <w:left w:val="single" w:sz="4" w:space="0" w:color="auto"/>
              <w:bottom w:val="single" w:sz="4" w:space="0" w:color="auto"/>
              <w:right w:val="single" w:sz="4" w:space="0" w:color="auto"/>
            </w:tcBorders>
            <w:shd w:val="clear" w:color="auto" w:fill="auto"/>
          </w:tcPr>
          <w:p w:rsidR="00CC7DB0" w:rsidRPr="00E939A1" w:rsidRDefault="00CC7DB0"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млн</w:t>
            </w:r>
            <w:r w:rsidRPr="00E939A1">
              <w:rPr>
                <w:rFonts w:ascii="Times New Roman" w:hAnsi="Times New Roman" w:cs="Times New Roman"/>
                <w:color w:val="000000" w:themeColor="text1"/>
                <w:sz w:val="24"/>
                <w:szCs w:val="24"/>
              </w:rPr>
              <w:t>. руб</w:t>
            </w:r>
            <w:r>
              <w:rPr>
                <w:rFonts w:ascii="Times New Roman" w:hAnsi="Times New Roman" w:cs="Times New Roman"/>
                <w:color w:val="000000" w:themeColor="text1"/>
                <w:sz w:val="24"/>
                <w:szCs w:val="24"/>
              </w:rPr>
              <w:t>.</w:t>
            </w: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CC7DB0" w:rsidRDefault="00985BFC"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102,2</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C7DB0" w:rsidRDefault="00985BFC" w:rsidP="00985BFC">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103,4</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C7DB0" w:rsidRDefault="00985BFC"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103,4</w:t>
            </w: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CC7DB0" w:rsidRDefault="00985BFC"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106,4</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CC7DB0" w:rsidRDefault="005D363A" w:rsidP="00985BFC">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985BFC">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w:t>
            </w:r>
            <w:r w:rsidR="00985BFC">
              <w:rPr>
                <w:rFonts w:ascii="Times New Roman" w:hAnsi="Times New Roman" w:cs="Times New Roman"/>
                <w:color w:val="000000" w:themeColor="text1"/>
                <w:sz w:val="24"/>
                <w:szCs w:val="24"/>
              </w:rPr>
              <w:t>4</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C7DB0" w:rsidRDefault="005D363A" w:rsidP="00985BFC">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985BFC">
              <w:rPr>
                <w:rFonts w:ascii="Times New Roman" w:hAnsi="Times New Roman" w:cs="Times New Roman"/>
                <w:color w:val="000000" w:themeColor="text1"/>
                <w:sz w:val="24"/>
                <w:szCs w:val="24"/>
              </w:rPr>
              <w:t>9,5</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CC7DB0" w:rsidRDefault="005D363A" w:rsidP="00985BFC">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985BFC">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w:t>
            </w:r>
            <w:r w:rsidR="00985BFC">
              <w:rPr>
                <w:rFonts w:ascii="Times New Roman" w:hAnsi="Times New Roman" w:cs="Times New Roman"/>
                <w:color w:val="000000" w:themeColor="text1"/>
                <w:sz w:val="24"/>
                <w:szCs w:val="24"/>
              </w:rPr>
              <w:t>5</w:t>
            </w:r>
          </w:p>
        </w:tc>
      </w:tr>
      <w:tr w:rsidR="00E939A1" w:rsidRPr="00E939A1" w:rsidTr="0003653B">
        <w:trPr>
          <w:trHeight w:val="23"/>
          <w:jc w:val="center"/>
        </w:trPr>
        <w:tc>
          <w:tcPr>
            <w:tcW w:w="249" w:type="pct"/>
            <w:tcBorders>
              <w:top w:val="single" w:sz="4" w:space="0" w:color="auto"/>
              <w:left w:val="single" w:sz="4" w:space="0" w:color="auto"/>
              <w:bottom w:val="single" w:sz="4" w:space="0" w:color="auto"/>
              <w:right w:val="single" w:sz="4" w:space="0" w:color="auto"/>
            </w:tcBorders>
          </w:tcPr>
          <w:p w:rsidR="00D872EC" w:rsidRPr="00E939A1" w:rsidRDefault="00BC38BF" w:rsidP="006E6D0E">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CC7DB0">
              <w:rPr>
                <w:rFonts w:ascii="Times New Roman" w:hAnsi="Times New Roman" w:cs="Times New Roman"/>
                <w:color w:val="000000" w:themeColor="text1"/>
                <w:sz w:val="24"/>
                <w:szCs w:val="24"/>
              </w:rPr>
              <w:t>.1</w:t>
            </w:r>
          </w:p>
        </w:tc>
        <w:tc>
          <w:tcPr>
            <w:tcW w:w="1084" w:type="pct"/>
            <w:tcBorders>
              <w:top w:val="single" w:sz="4" w:space="0" w:color="auto"/>
              <w:left w:val="single" w:sz="4" w:space="0" w:color="auto"/>
              <w:bottom w:val="single" w:sz="4" w:space="0" w:color="auto"/>
              <w:right w:val="single" w:sz="4" w:space="0" w:color="auto"/>
            </w:tcBorders>
            <w:shd w:val="clear" w:color="auto" w:fill="auto"/>
          </w:tcPr>
          <w:p w:rsidR="00D872EC" w:rsidRPr="00E939A1" w:rsidRDefault="00D872EC" w:rsidP="006E6D0E">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Индекс оборота розничной торговли</w:t>
            </w:r>
          </w:p>
        </w:tc>
        <w:tc>
          <w:tcPr>
            <w:tcW w:w="630" w:type="pct"/>
            <w:tcBorders>
              <w:top w:val="single" w:sz="4" w:space="0" w:color="auto"/>
              <w:left w:val="single" w:sz="4" w:space="0" w:color="auto"/>
              <w:bottom w:val="single" w:sz="4" w:space="0" w:color="auto"/>
              <w:right w:val="single" w:sz="4" w:space="0" w:color="auto"/>
            </w:tcBorders>
          </w:tcPr>
          <w:p w:rsidR="00D872EC" w:rsidRPr="00E939A1" w:rsidRDefault="00D872EC" w:rsidP="0090708D">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в % к предыдущему году</w:t>
            </w:r>
          </w:p>
        </w:tc>
        <w:tc>
          <w:tcPr>
            <w:tcW w:w="550" w:type="pct"/>
            <w:tcBorders>
              <w:top w:val="single" w:sz="4" w:space="0" w:color="auto"/>
              <w:left w:val="single" w:sz="4" w:space="0" w:color="auto"/>
              <w:bottom w:val="single" w:sz="4" w:space="0" w:color="auto"/>
              <w:right w:val="single" w:sz="4" w:space="0" w:color="auto"/>
            </w:tcBorders>
          </w:tcPr>
          <w:p w:rsidR="00D872EC" w:rsidRPr="00E939A1" w:rsidRDefault="00985BFC" w:rsidP="0090708D">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105,1</w:t>
            </w:r>
          </w:p>
        </w:tc>
        <w:tc>
          <w:tcPr>
            <w:tcW w:w="414" w:type="pct"/>
            <w:tcBorders>
              <w:top w:val="single" w:sz="4" w:space="0" w:color="auto"/>
              <w:left w:val="single" w:sz="4" w:space="0" w:color="auto"/>
              <w:bottom w:val="single" w:sz="4" w:space="0" w:color="auto"/>
              <w:right w:val="single" w:sz="4" w:space="0" w:color="auto"/>
            </w:tcBorders>
          </w:tcPr>
          <w:p w:rsidR="00D872EC" w:rsidRPr="00E939A1" w:rsidRDefault="00BC38BF" w:rsidP="00985BFC">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985BFC">
              <w:rPr>
                <w:rFonts w:ascii="Times New Roman" w:hAnsi="Times New Roman" w:cs="Times New Roman"/>
                <w:color w:val="000000" w:themeColor="text1"/>
                <w:sz w:val="24"/>
                <w:szCs w:val="24"/>
              </w:rPr>
              <w:t>1,2</w:t>
            </w:r>
          </w:p>
        </w:tc>
        <w:tc>
          <w:tcPr>
            <w:tcW w:w="414" w:type="pct"/>
            <w:tcBorders>
              <w:top w:val="single" w:sz="4" w:space="0" w:color="auto"/>
              <w:left w:val="single" w:sz="4" w:space="0" w:color="auto"/>
              <w:bottom w:val="single" w:sz="4" w:space="0" w:color="auto"/>
              <w:right w:val="single" w:sz="4" w:space="0" w:color="auto"/>
            </w:tcBorders>
          </w:tcPr>
          <w:p w:rsidR="00D872EC" w:rsidRPr="00E939A1" w:rsidRDefault="00BC38BF" w:rsidP="005D363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5D363A">
              <w:rPr>
                <w:rFonts w:ascii="Times New Roman" w:hAnsi="Times New Roman" w:cs="Times New Roman"/>
                <w:color w:val="000000" w:themeColor="text1"/>
                <w:sz w:val="24"/>
                <w:szCs w:val="24"/>
              </w:rPr>
              <w:t>1,2</w:t>
            </w:r>
          </w:p>
        </w:tc>
        <w:tc>
          <w:tcPr>
            <w:tcW w:w="394" w:type="pct"/>
            <w:tcBorders>
              <w:top w:val="single" w:sz="4" w:space="0" w:color="auto"/>
              <w:left w:val="single" w:sz="4" w:space="0" w:color="auto"/>
              <w:bottom w:val="single" w:sz="4" w:space="0" w:color="auto"/>
              <w:right w:val="single" w:sz="4" w:space="0" w:color="auto"/>
            </w:tcBorders>
          </w:tcPr>
          <w:p w:rsidR="005D363A" w:rsidRPr="00E939A1" w:rsidRDefault="00BC38BF" w:rsidP="005D363A">
            <w:pPr>
              <w:autoSpaceDE w:val="0"/>
              <w:autoSpaceDN w:val="0"/>
              <w:adjustRightInd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5D363A">
              <w:rPr>
                <w:rFonts w:ascii="Times New Roman" w:hAnsi="Times New Roman" w:cs="Times New Roman"/>
                <w:color w:val="000000" w:themeColor="text1"/>
                <w:sz w:val="24"/>
                <w:szCs w:val="24"/>
              </w:rPr>
              <w:t>02,9</w:t>
            </w:r>
          </w:p>
        </w:tc>
        <w:tc>
          <w:tcPr>
            <w:tcW w:w="435" w:type="pct"/>
            <w:tcBorders>
              <w:top w:val="single" w:sz="4" w:space="0" w:color="auto"/>
              <w:left w:val="single" w:sz="4" w:space="0" w:color="auto"/>
              <w:bottom w:val="single" w:sz="4" w:space="0" w:color="auto"/>
              <w:right w:val="single" w:sz="4" w:space="0" w:color="auto"/>
            </w:tcBorders>
          </w:tcPr>
          <w:p w:rsidR="00D872EC" w:rsidRPr="00E939A1" w:rsidRDefault="00BC38BF" w:rsidP="005D363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5D363A">
              <w:rPr>
                <w:rFonts w:ascii="Times New Roman" w:hAnsi="Times New Roman" w:cs="Times New Roman"/>
                <w:color w:val="000000" w:themeColor="text1"/>
                <w:sz w:val="24"/>
                <w:szCs w:val="24"/>
              </w:rPr>
              <w:t>2,9</w:t>
            </w:r>
          </w:p>
        </w:tc>
        <w:tc>
          <w:tcPr>
            <w:tcW w:w="414" w:type="pct"/>
            <w:tcBorders>
              <w:top w:val="single" w:sz="4" w:space="0" w:color="auto"/>
              <w:left w:val="single" w:sz="4" w:space="0" w:color="auto"/>
              <w:bottom w:val="single" w:sz="4" w:space="0" w:color="auto"/>
              <w:right w:val="single" w:sz="4" w:space="0" w:color="auto"/>
            </w:tcBorders>
          </w:tcPr>
          <w:p w:rsidR="00D872EC" w:rsidRPr="00E939A1" w:rsidRDefault="005D363A" w:rsidP="005D363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102,9</w:t>
            </w:r>
          </w:p>
        </w:tc>
        <w:tc>
          <w:tcPr>
            <w:tcW w:w="416" w:type="pct"/>
            <w:tcBorders>
              <w:top w:val="single" w:sz="4" w:space="0" w:color="auto"/>
              <w:left w:val="single" w:sz="4" w:space="0" w:color="auto"/>
              <w:bottom w:val="single" w:sz="4" w:space="0" w:color="auto"/>
              <w:right w:val="single" w:sz="4" w:space="0" w:color="auto"/>
            </w:tcBorders>
          </w:tcPr>
          <w:p w:rsidR="00D872EC" w:rsidRPr="00E939A1" w:rsidRDefault="00BC38BF" w:rsidP="005D363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5D363A">
              <w:rPr>
                <w:rFonts w:ascii="Times New Roman" w:hAnsi="Times New Roman" w:cs="Times New Roman"/>
                <w:color w:val="000000" w:themeColor="text1"/>
                <w:sz w:val="24"/>
                <w:szCs w:val="24"/>
              </w:rPr>
              <w:t>2,9</w:t>
            </w:r>
          </w:p>
        </w:tc>
      </w:tr>
      <w:tr w:rsidR="005D363A" w:rsidRPr="00E939A1" w:rsidTr="0003653B">
        <w:trPr>
          <w:trHeight w:val="23"/>
          <w:jc w:val="center"/>
        </w:trPr>
        <w:tc>
          <w:tcPr>
            <w:tcW w:w="249" w:type="pct"/>
            <w:tcBorders>
              <w:top w:val="single" w:sz="4" w:space="0" w:color="auto"/>
              <w:left w:val="single" w:sz="4" w:space="0" w:color="auto"/>
              <w:bottom w:val="single" w:sz="4" w:space="0" w:color="auto"/>
              <w:right w:val="single" w:sz="4" w:space="0" w:color="auto"/>
            </w:tcBorders>
          </w:tcPr>
          <w:p w:rsidR="005D363A" w:rsidRPr="00E939A1" w:rsidRDefault="005D363A" w:rsidP="006E6D0E">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084" w:type="pct"/>
            <w:tcBorders>
              <w:top w:val="single" w:sz="4" w:space="0" w:color="auto"/>
              <w:left w:val="single" w:sz="4" w:space="0" w:color="auto"/>
              <w:bottom w:val="single" w:sz="4" w:space="0" w:color="auto"/>
              <w:right w:val="single" w:sz="4" w:space="0" w:color="auto"/>
            </w:tcBorders>
          </w:tcPr>
          <w:p w:rsidR="005D363A" w:rsidRPr="00E939A1" w:rsidRDefault="005D363A" w:rsidP="006E6D0E">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Индекс объема платных услуг населению</w:t>
            </w:r>
          </w:p>
        </w:tc>
        <w:tc>
          <w:tcPr>
            <w:tcW w:w="630" w:type="pct"/>
            <w:tcBorders>
              <w:top w:val="single" w:sz="4" w:space="0" w:color="auto"/>
              <w:left w:val="single" w:sz="4" w:space="0" w:color="auto"/>
              <w:bottom w:val="single" w:sz="4" w:space="0" w:color="auto"/>
              <w:right w:val="single" w:sz="4" w:space="0" w:color="auto"/>
            </w:tcBorders>
          </w:tcPr>
          <w:p w:rsidR="005D363A" w:rsidRPr="00E939A1" w:rsidRDefault="005D363A" w:rsidP="0090708D">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в % к предыдущему году</w:t>
            </w:r>
          </w:p>
        </w:tc>
        <w:tc>
          <w:tcPr>
            <w:tcW w:w="550" w:type="pct"/>
            <w:tcBorders>
              <w:top w:val="single" w:sz="4" w:space="0" w:color="auto"/>
              <w:left w:val="single" w:sz="4" w:space="0" w:color="auto"/>
              <w:bottom w:val="single" w:sz="4" w:space="0" w:color="auto"/>
              <w:right w:val="single" w:sz="4" w:space="0" w:color="auto"/>
            </w:tcBorders>
          </w:tcPr>
          <w:p w:rsidR="005D363A" w:rsidRPr="00E939A1" w:rsidRDefault="00985BFC" w:rsidP="009B3552">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100,1</w:t>
            </w:r>
          </w:p>
        </w:tc>
        <w:tc>
          <w:tcPr>
            <w:tcW w:w="414" w:type="pct"/>
            <w:tcBorders>
              <w:top w:val="single" w:sz="4" w:space="0" w:color="auto"/>
              <w:left w:val="single" w:sz="4" w:space="0" w:color="auto"/>
              <w:bottom w:val="single" w:sz="4" w:space="0" w:color="auto"/>
              <w:right w:val="single" w:sz="4" w:space="0" w:color="auto"/>
            </w:tcBorders>
          </w:tcPr>
          <w:p w:rsidR="005D363A" w:rsidRPr="00E939A1" w:rsidRDefault="005D363A" w:rsidP="009B3552">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101,2</w:t>
            </w:r>
          </w:p>
        </w:tc>
        <w:tc>
          <w:tcPr>
            <w:tcW w:w="414" w:type="pct"/>
            <w:tcBorders>
              <w:top w:val="single" w:sz="4" w:space="0" w:color="auto"/>
              <w:left w:val="single" w:sz="4" w:space="0" w:color="auto"/>
              <w:bottom w:val="single" w:sz="4" w:space="0" w:color="auto"/>
              <w:right w:val="single" w:sz="4" w:space="0" w:color="auto"/>
            </w:tcBorders>
          </w:tcPr>
          <w:p w:rsidR="005D363A" w:rsidRPr="00E939A1" w:rsidRDefault="005D363A" w:rsidP="009B3552">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101,2</w:t>
            </w:r>
          </w:p>
        </w:tc>
        <w:tc>
          <w:tcPr>
            <w:tcW w:w="394" w:type="pct"/>
            <w:tcBorders>
              <w:top w:val="single" w:sz="4" w:space="0" w:color="auto"/>
              <w:left w:val="single" w:sz="4" w:space="0" w:color="auto"/>
              <w:bottom w:val="single" w:sz="4" w:space="0" w:color="auto"/>
              <w:right w:val="single" w:sz="4" w:space="0" w:color="auto"/>
            </w:tcBorders>
          </w:tcPr>
          <w:p w:rsidR="005D363A" w:rsidRPr="00E939A1" w:rsidRDefault="005D363A" w:rsidP="009B3552">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101,2</w:t>
            </w:r>
          </w:p>
        </w:tc>
        <w:tc>
          <w:tcPr>
            <w:tcW w:w="435" w:type="pct"/>
            <w:tcBorders>
              <w:top w:val="single" w:sz="4" w:space="0" w:color="auto"/>
              <w:left w:val="single" w:sz="4" w:space="0" w:color="auto"/>
              <w:bottom w:val="single" w:sz="4" w:space="0" w:color="auto"/>
              <w:right w:val="single" w:sz="4" w:space="0" w:color="auto"/>
            </w:tcBorders>
          </w:tcPr>
          <w:p w:rsidR="005D363A" w:rsidRPr="00E939A1" w:rsidRDefault="005D363A" w:rsidP="009B3552">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101,2</w:t>
            </w:r>
          </w:p>
        </w:tc>
        <w:tc>
          <w:tcPr>
            <w:tcW w:w="414" w:type="pct"/>
            <w:tcBorders>
              <w:top w:val="single" w:sz="4" w:space="0" w:color="auto"/>
              <w:left w:val="single" w:sz="4" w:space="0" w:color="auto"/>
              <w:bottom w:val="single" w:sz="4" w:space="0" w:color="auto"/>
              <w:right w:val="single" w:sz="4" w:space="0" w:color="auto"/>
            </w:tcBorders>
          </w:tcPr>
          <w:p w:rsidR="005D363A" w:rsidRPr="00E939A1" w:rsidRDefault="005D363A" w:rsidP="009B3552">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101,2</w:t>
            </w:r>
          </w:p>
        </w:tc>
        <w:tc>
          <w:tcPr>
            <w:tcW w:w="416" w:type="pct"/>
            <w:tcBorders>
              <w:top w:val="single" w:sz="4" w:space="0" w:color="auto"/>
              <w:left w:val="single" w:sz="4" w:space="0" w:color="auto"/>
              <w:bottom w:val="single" w:sz="4" w:space="0" w:color="auto"/>
              <w:right w:val="single" w:sz="4" w:space="0" w:color="auto"/>
            </w:tcBorders>
          </w:tcPr>
          <w:p w:rsidR="005D363A" w:rsidRPr="00E939A1" w:rsidRDefault="005D363A" w:rsidP="009B3552">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101,2</w:t>
            </w:r>
          </w:p>
        </w:tc>
      </w:tr>
      <w:tr w:rsidR="00E939A1" w:rsidRPr="00E939A1" w:rsidTr="0003653B">
        <w:trPr>
          <w:trHeight w:val="23"/>
          <w:jc w:val="center"/>
        </w:trPr>
        <w:tc>
          <w:tcPr>
            <w:tcW w:w="249" w:type="pct"/>
            <w:tcBorders>
              <w:top w:val="single" w:sz="4" w:space="0" w:color="auto"/>
              <w:left w:val="single" w:sz="4" w:space="0" w:color="auto"/>
              <w:bottom w:val="single" w:sz="4" w:space="0" w:color="auto"/>
              <w:right w:val="single" w:sz="4" w:space="0" w:color="auto"/>
            </w:tcBorders>
          </w:tcPr>
          <w:p w:rsidR="007A33EC" w:rsidRPr="00E939A1" w:rsidRDefault="00BC38BF" w:rsidP="00A11E1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084" w:type="pct"/>
            <w:tcBorders>
              <w:top w:val="single" w:sz="4" w:space="0" w:color="auto"/>
              <w:left w:val="single" w:sz="4" w:space="0" w:color="auto"/>
              <w:bottom w:val="single" w:sz="4" w:space="0" w:color="auto"/>
              <w:right w:val="single" w:sz="4" w:space="0" w:color="auto"/>
            </w:tcBorders>
          </w:tcPr>
          <w:p w:rsidR="007A33EC" w:rsidRPr="00E939A1" w:rsidRDefault="007A33EC" w:rsidP="00A11E1A">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 xml:space="preserve">Инвестиции в основной </w:t>
            </w:r>
            <w:r w:rsidRPr="00E939A1">
              <w:rPr>
                <w:rFonts w:ascii="Times New Roman" w:hAnsi="Times New Roman" w:cs="Times New Roman"/>
                <w:color w:val="000000" w:themeColor="text1"/>
                <w:sz w:val="24"/>
                <w:szCs w:val="24"/>
              </w:rPr>
              <w:lastRenderedPageBreak/>
              <w:t>капитал</w:t>
            </w:r>
          </w:p>
        </w:tc>
        <w:tc>
          <w:tcPr>
            <w:tcW w:w="630" w:type="pct"/>
            <w:tcBorders>
              <w:top w:val="single" w:sz="4" w:space="0" w:color="auto"/>
              <w:left w:val="single" w:sz="4" w:space="0" w:color="auto"/>
              <w:bottom w:val="single" w:sz="4" w:space="0" w:color="auto"/>
              <w:right w:val="single" w:sz="4" w:space="0" w:color="auto"/>
            </w:tcBorders>
          </w:tcPr>
          <w:p w:rsidR="007A33EC" w:rsidRPr="00E939A1" w:rsidRDefault="005D54A8"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млн</w:t>
            </w:r>
            <w:r w:rsidRPr="00E939A1">
              <w:rPr>
                <w:rFonts w:ascii="Times New Roman" w:hAnsi="Times New Roman" w:cs="Times New Roman"/>
                <w:color w:val="000000" w:themeColor="text1"/>
                <w:sz w:val="24"/>
                <w:szCs w:val="24"/>
              </w:rPr>
              <w:t>. руб</w:t>
            </w:r>
            <w:r>
              <w:rPr>
                <w:rFonts w:ascii="Times New Roman" w:hAnsi="Times New Roman" w:cs="Times New Roman"/>
                <w:color w:val="000000" w:themeColor="text1"/>
                <w:sz w:val="24"/>
                <w:szCs w:val="24"/>
              </w:rPr>
              <w:t>.</w:t>
            </w:r>
          </w:p>
        </w:tc>
        <w:tc>
          <w:tcPr>
            <w:tcW w:w="550" w:type="pct"/>
            <w:tcBorders>
              <w:top w:val="single" w:sz="4" w:space="0" w:color="auto"/>
              <w:left w:val="single" w:sz="4" w:space="0" w:color="auto"/>
              <w:bottom w:val="single" w:sz="4" w:space="0" w:color="auto"/>
              <w:right w:val="single" w:sz="4" w:space="0" w:color="auto"/>
            </w:tcBorders>
          </w:tcPr>
          <w:p w:rsidR="007A33EC" w:rsidRPr="00E939A1" w:rsidRDefault="00985BFC"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85,6</w:t>
            </w:r>
          </w:p>
        </w:tc>
        <w:tc>
          <w:tcPr>
            <w:tcW w:w="414" w:type="pct"/>
            <w:tcBorders>
              <w:top w:val="single" w:sz="4" w:space="0" w:color="auto"/>
              <w:left w:val="single" w:sz="4" w:space="0" w:color="auto"/>
              <w:bottom w:val="single" w:sz="4" w:space="0" w:color="auto"/>
              <w:right w:val="single" w:sz="4" w:space="0" w:color="auto"/>
            </w:tcBorders>
          </w:tcPr>
          <w:p w:rsidR="007A33EC" w:rsidRPr="00E939A1" w:rsidRDefault="00985BFC" w:rsidP="00985BFC">
            <w:pPr>
              <w:autoSpaceDE w:val="0"/>
              <w:autoSpaceDN w:val="0"/>
              <w:adjustRightInd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85,8</w:t>
            </w:r>
          </w:p>
        </w:tc>
        <w:tc>
          <w:tcPr>
            <w:tcW w:w="414" w:type="pct"/>
            <w:tcBorders>
              <w:top w:val="single" w:sz="4" w:space="0" w:color="auto"/>
              <w:left w:val="single" w:sz="4" w:space="0" w:color="auto"/>
              <w:bottom w:val="single" w:sz="4" w:space="0" w:color="auto"/>
              <w:right w:val="single" w:sz="4" w:space="0" w:color="auto"/>
            </w:tcBorders>
          </w:tcPr>
          <w:p w:rsidR="007A33EC" w:rsidRPr="00E939A1" w:rsidRDefault="00985BFC" w:rsidP="001B2A10">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85,8</w:t>
            </w:r>
          </w:p>
        </w:tc>
        <w:tc>
          <w:tcPr>
            <w:tcW w:w="394" w:type="pct"/>
            <w:tcBorders>
              <w:top w:val="single" w:sz="4" w:space="0" w:color="auto"/>
              <w:left w:val="single" w:sz="4" w:space="0" w:color="auto"/>
              <w:bottom w:val="single" w:sz="4" w:space="0" w:color="auto"/>
              <w:right w:val="single" w:sz="4" w:space="0" w:color="auto"/>
            </w:tcBorders>
          </w:tcPr>
          <w:p w:rsidR="007A33EC" w:rsidRPr="00E939A1" w:rsidRDefault="00985BFC" w:rsidP="00985BFC">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405DEB">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2</w:t>
            </w:r>
          </w:p>
        </w:tc>
        <w:tc>
          <w:tcPr>
            <w:tcW w:w="435" w:type="pct"/>
            <w:tcBorders>
              <w:top w:val="single" w:sz="4" w:space="0" w:color="auto"/>
              <w:left w:val="single" w:sz="4" w:space="0" w:color="auto"/>
              <w:bottom w:val="single" w:sz="4" w:space="0" w:color="auto"/>
              <w:right w:val="single" w:sz="4" w:space="0" w:color="auto"/>
            </w:tcBorders>
          </w:tcPr>
          <w:p w:rsidR="007A33EC" w:rsidRPr="00E939A1" w:rsidRDefault="00985BFC" w:rsidP="00985BFC">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405DEB">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2</w:t>
            </w:r>
          </w:p>
        </w:tc>
        <w:tc>
          <w:tcPr>
            <w:tcW w:w="414" w:type="pct"/>
            <w:tcBorders>
              <w:top w:val="single" w:sz="4" w:space="0" w:color="auto"/>
              <w:left w:val="single" w:sz="4" w:space="0" w:color="auto"/>
              <w:bottom w:val="single" w:sz="4" w:space="0" w:color="auto"/>
              <w:right w:val="single" w:sz="4" w:space="0" w:color="auto"/>
            </w:tcBorders>
          </w:tcPr>
          <w:p w:rsidR="007A33EC" w:rsidRPr="00E939A1" w:rsidRDefault="00985BFC" w:rsidP="00985BFC">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w:t>
            </w:r>
            <w:r w:rsidR="00405DE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p>
        </w:tc>
        <w:tc>
          <w:tcPr>
            <w:tcW w:w="416" w:type="pct"/>
            <w:tcBorders>
              <w:top w:val="single" w:sz="4" w:space="0" w:color="auto"/>
              <w:left w:val="single" w:sz="4" w:space="0" w:color="auto"/>
              <w:bottom w:val="single" w:sz="4" w:space="0" w:color="auto"/>
              <w:right w:val="single" w:sz="4" w:space="0" w:color="auto"/>
            </w:tcBorders>
          </w:tcPr>
          <w:p w:rsidR="007A33EC" w:rsidRPr="00E939A1" w:rsidRDefault="00985BFC" w:rsidP="00985BFC">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405DEB">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4</w:t>
            </w:r>
          </w:p>
        </w:tc>
      </w:tr>
      <w:tr w:rsidR="00E939A1" w:rsidRPr="00E939A1" w:rsidTr="0003653B">
        <w:trPr>
          <w:trHeight w:val="23"/>
          <w:jc w:val="center"/>
        </w:trPr>
        <w:tc>
          <w:tcPr>
            <w:tcW w:w="249" w:type="pct"/>
            <w:tcBorders>
              <w:top w:val="single" w:sz="4" w:space="0" w:color="auto"/>
              <w:left w:val="single" w:sz="4" w:space="0" w:color="auto"/>
              <w:bottom w:val="single" w:sz="4" w:space="0" w:color="auto"/>
              <w:right w:val="single" w:sz="4" w:space="0" w:color="auto"/>
            </w:tcBorders>
          </w:tcPr>
          <w:p w:rsidR="007A33EC" w:rsidRPr="00E939A1" w:rsidRDefault="00BC38BF" w:rsidP="00A11E1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084" w:type="pct"/>
            <w:tcBorders>
              <w:top w:val="single" w:sz="4" w:space="0" w:color="auto"/>
              <w:left w:val="single" w:sz="4" w:space="0" w:color="auto"/>
              <w:bottom w:val="single" w:sz="4" w:space="0" w:color="auto"/>
              <w:right w:val="single" w:sz="4" w:space="0" w:color="auto"/>
            </w:tcBorders>
          </w:tcPr>
          <w:p w:rsidR="007A33EC" w:rsidRPr="00E939A1" w:rsidRDefault="007A33EC" w:rsidP="00A11E1A">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Индекс инвестиций в основной капитал</w:t>
            </w:r>
          </w:p>
        </w:tc>
        <w:tc>
          <w:tcPr>
            <w:tcW w:w="630" w:type="pct"/>
            <w:tcBorders>
              <w:top w:val="single" w:sz="4" w:space="0" w:color="auto"/>
              <w:left w:val="single" w:sz="4" w:space="0" w:color="auto"/>
              <w:bottom w:val="single" w:sz="4" w:space="0" w:color="auto"/>
              <w:right w:val="single" w:sz="4" w:space="0" w:color="auto"/>
            </w:tcBorders>
          </w:tcPr>
          <w:p w:rsidR="007A33EC" w:rsidRPr="00E939A1" w:rsidRDefault="007A33EC" w:rsidP="0090708D">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в % к предыдущему году</w:t>
            </w:r>
          </w:p>
        </w:tc>
        <w:tc>
          <w:tcPr>
            <w:tcW w:w="550" w:type="pct"/>
            <w:tcBorders>
              <w:top w:val="single" w:sz="4" w:space="0" w:color="auto"/>
              <w:left w:val="single" w:sz="4" w:space="0" w:color="auto"/>
              <w:bottom w:val="single" w:sz="4" w:space="0" w:color="auto"/>
              <w:right w:val="single" w:sz="4" w:space="0" w:color="auto"/>
            </w:tcBorders>
          </w:tcPr>
          <w:p w:rsidR="007A33EC" w:rsidRPr="00E939A1" w:rsidRDefault="00985BFC"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129,3</w:t>
            </w:r>
          </w:p>
        </w:tc>
        <w:tc>
          <w:tcPr>
            <w:tcW w:w="414" w:type="pct"/>
            <w:tcBorders>
              <w:top w:val="single" w:sz="4" w:space="0" w:color="auto"/>
              <w:left w:val="single" w:sz="4" w:space="0" w:color="auto"/>
              <w:bottom w:val="single" w:sz="4" w:space="0" w:color="auto"/>
              <w:right w:val="single" w:sz="4" w:space="0" w:color="auto"/>
            </w:tcBorders>
          </w:tcPr>
          <w:p w:rsidR="007A33EC" w:rsidRPr="00E939A1" w:rsidRDefault="001B2A10"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100,2</w:t>
            </w:r>
          </w:p>
        </w:tc>
        <w:tc>
          <w:tcPr>
            <w:tcW w:w="414" w:type="pct"/>
            <w:tcBorders>
              <w:top w:val="single" w:sz="4" w:space="0" w:color="auto"/>
              <w:left w:val="single" w:sz="4" w:space="0" w:color="auto"/>
              <w:bottom w:val="single" w:sz="4" w:space="0" w:color="auto"/>
              <w:right w:val="single" w:sz="4" w:space="0" w:color="auto"/>
            </w:tcBorders>
          </w:tcPr>
          <w:p w:rsidR="007A33EC" w:rsidRPr="00E939A1" w:rsidRDefault="001B2A10"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100,2</w:t>
            </w:r>
          </w:p>
        </w:tc>
        <w:tc>
          <w:tcPr>
            <w:tcW w:w="394" w:type="pct"/>
            <w:tcBorders>
              <w:top w:val="single" w:sz="4" w:space="0" w:color="auto"/>
              <w:left w:val="single" w:sz="4" w:space="0" w:color="auto"/>
              <w:bottom w:val="single" w:sz="4" w:space="0" w:color="auto"/>
              <w:right w:val="single" w:sz="4" w:space="0" w:color="auto"/>
            </w:tcBorders>
          </w:tcPr>
          <w:p w:rsidR="007A33EC" w:rsidRPr="00E939A1" w:rsidRDefault="001B2A10"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r w:rsidR="005D363A">
              <w:rPr>
                <w:rFonts w:ascii="Times New Roman" w:hAnsi="Times New Roman" w:cs="Times New Roman"/>
                <w:color w:val="000000" w:themeColor="text1"/>
                <w:sz w:val="24"/>
                <w:szCs w:val="24"/>
              </w:rPr>
              <w:t>5</w:t>
            </w:r>
          </w:p>
        </w:tc>
        <w:tc>
          <w:tcPr>
            <w:tcW w:w="435" w:type="pct"/>
            <w:tcBorders>
              <w:top w:val="single" w:sz="4" w:space="0" w:color="auto"/>
              <w:left w:val="single" w:sz="4" w:space="0" w:color="auto"/>
              <w:bottom w:val="single" w:sz="4" w:space="0" w:color="auto"/>
              <w:right w:val="single" w:sz="4" w:space="0" w:color="auto"/>
            </w:tcBorders>
          </w:tcPr>
          <w:p w:rsidR="007A33EC" w:rsidRPr="00E939A1" w:rsidRDefault="001B2A10" w:rsidP="005D363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r w:rsidR="005D363A">
              <w:rPr>
                <w:rFonts w:ascii="Times New Roman" w:hAnsi="Times New Roman" w:cs="Times New Roman"/>
                <w:color w:val="000000" w:themeColor="text1"/>
                <w:sz w:val="24"/>
                <w:szCs w:val="24"/>
              </w:rPr>
              <w:t>5</w:t>
            </w:r>
          </w:p>
        </w:tc>
        <w:tc>
          <w:tcPr>
            <w:tcW w:w="414" w:type="pct"/>
            <w:tcBorders>
              <w:top w:val="single" w:sz="4" w:space="0" w:color="auto"/>
              <w:left w:val="single" w:sz="4" w:space="0" w:color="auto"/>
              <w:bottom w:val="single" w:sz="4" w:space="0" w:color="auto"/>
              <w:right w:val="single" w:sz="4" w:space="0" w:color="auto"/>
            </w:tcBorders>
          </w:tcPr>
          <w:p w:rsidR="007A33EC" w:rsidRPr="00E939A1" w:rsidRDefault="001B2A10" w:rsidP="005D363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5D363A">
              <w:rPr>
                <w:rFonts w:ascii="Times New Roman" w:hAnsi="Times New Roman" w:cs="Times New Roman"/>
                <w:color w:val="000000" w:themeColor="text1"/>
                <w:sz w:val="24"/>
                <w:szCs w:val="24"/>
              </w:rPr>
              <w:t>0</w:t>
            </w:r>
            <w:r w:rsidR="009B3552">
              <w:rPr>
                <w:rFonts w:ascii="Times New Roman" w:hAnsi="Times New Roman" w:cs="Times New Roman"/>
                <w:color w:val="000000" w:themeColor="text1"/>
                <w:sz w:val="24"/>
                <w:szCs w:val="24"/>
              </w:rPr>
              <w:t>,</w:t>
            </w:r>
            <w:r w:rsidR="005D363A">
              <w:rPr>
                <w:rFonts w:ascii="Times New Roman" w:hAnsi="Times New Roman" w:cs="Times New Roman"/>
                <w:color w:val="000000" w:themeColor="text1"/>
                <w:sz w:val="24"/>
                <w:szCs w:val="24"/>
              </w:rPr>
              <w:t>2</w:t>
            </w:r>
          </w:p>
        </w:tc>
        <w:tc>
          <w:tcPr>
            <w:tcW w:w="416" w:type="pct"/>
            <w:tcBorders>
              <w:top w:val="single" w:sz="4" w:space="0" w:color="auto"/>
              <w:left w:val="single" w:sz="4" w:space="0" w:color="auto"/>
              <w:bottom w:val="single" w:sz="4" w:space="0" w:color="auto"/>
              <w:right w:val="single" w:sz="4" w:space="0" w:color="auto"/>
            </w:tcBorders>
          </w:tcPr>
          <w:p w:rsidR="007A33EC" w:rsidRPr="00E939A1" w:rsidRDefault="001B2A10" w:rsidP="005D363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5D363A">
              <w:rPr>
                <w:rFonts w:ascii="Times New Roman" w:hAnsi="Times New Roman" w:cs="Times New Roman"/>
                <w:color w:val="000000" w:themeColor="text1"/>
                <w:sz w:val="24"/>
                <w:szCs w:val="24"/>
              </w:rPr>
              <w:t>0,2</w:t>
            </w:r>
          </w:p>
        </w:tc>
      </w:tr>
      <w:tr w:rsidR="00E939A1" w:rsidRPr="00E939A1" w:rsidTr="0003653B">
        <w:trPr>
          <w:trHeight w:val="23"/>
          <w:jc w:val="center"/>
        </w:trPr>
        <w:tc>
          <w:tcPr>
            <w:tcW w:w="249" w:type="pct"/>
            <w:tcBorders>
              <w:top w:val="single" w:sz="4" w:space="0" w:color="auto"/>
              <w:left w:val="single" w:sz="4" w:space="0" w:color="auto"/>
              <w:bottom w:val="single" w:sz="4" w:space="0" w:color="auto"/>
              <w:right w:val="single" w:sz="4" w:space="0" w:color="auto"/>
            </w:tcBorders>
          </w:tcPr>
          <w:p w:rsidR="007105A2" w:rsidRPr="00E939A1" w:rsidRDefault="00BC38BF" w:rsidP="006E6D0E">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084" w:type="pct"/>
            <w:tcBorders>
              <w:top w:val="single" w:sz="4" w:space="0" w:color="auto"/>
              <w:left w:val="single" w:sz="4" w:space="0" w:color="auto"/>
              <w:bottom w:val="single" w:sz="4" w:space="0" w:color="auto"/>
              <w:right w:val="single" w:sz="4" w:space="0" w:color="auto"/>
            </w:tcBorders>
          </w:tcPr>
          <w:p w:rsidR="007105A2" w:rsidRPr="00E939A1" w:rsidRDefault="007105A2" w:rsidP="006E6D0E">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Инвестиции в основной капитал в расчете на душу населения</w:t>
            </w:r>
          </w:p>
        </w:tc>
        <w:tc>
          <w:tcPr>
            <w:tcW w:w="630" w:type="pct"/>
            <w:tcBorders>
              <w:top w:val="single" w:sz="4" w:space="0" w:color="auto"/>
              <w:left w:val="single" w:sz="4" w:space="0" w:color="auto"/>
              <w:bottom w:val="single" w:sz="4" w:space="0" w:color="auto"/>
              <w:right w:val="single" w:sz="4" w:space="0" w:color="auto"/>
            </w:tcBorders>
          </w:tcPr>
          <w:p w:rsidR="007105A2" w:rsidRPr="00E939A1" w:rsidRDefault="007105A2" w:rsidP="0090708D">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тыс. рублей</w:t>
            </w:r>
          </w:p>
        </w:tc>
        <w:tc>
          <w:tcPr>
            <w:tcW w:w="550" w:type="pct"/>
            <w:tcBorders>
              <w:top w:val="single" w:sz="4" w:space="0" w:color="auto"/>
              <w:left w:val="single" w:sz="4" w:space="0" w:color="auto"/>
              <w:bottom w:val="single" w:sz="4" w:space="0" w:color="auto"/>
              <w:right w:val="single" w:sz="4" w:space="0" w:color="auto"/>
            </w:tcBorders>
          </w:tcPr>
          <w:p w:rsidR="007105A2" w:rsidRPr="00E939A1" w:rsidRDefault="00985BFC" w:rsidP="005C2A95">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52,1</w:t>
            </w:r>
          </w:p>
        </w:tc>
        <w:tc>
          <w:tcPr>
            <w:tcW w:w="414" w:type="pct"/>
            <w:tcBorders>
              <w:top w:val="single" w:sz="4" w:space="0" w:color="auto"/>
              <w:left w:val="single" w:sz="4" w:space="0" w:color="auto"/>
              <w:bottom w:val="single" w:sz="4" w:space="0" w:color="auto"/>
              <w:right w:val="single" w:sz="4" w:space="0" w:color="auto"/>
            </w:tcBorders>
          </w:tcPr>
          <w:p w:rsidR="007105A2" w:rsidRPr="00E939A1" w:rsidRDefault="00985BFC" w:rsidP="005C2A95">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52,2</w:t>
            </w:r>
          </w:p>
        </w:tc>
        <w:tc>
          <w:tcPr>
            <w:tcW w:w="414" w:type="pct"/>
            <w:tcBorders>
              <w:top w:val="single" w:sz="4" w:space="0" w:color="auto"/>
              <w:left w:val="single" w:sz="4" w:space="0" w:color="auto"/>
              <w:bottom w:val="single" w:sz="4" w:space="0" w:color="auto"/>
              <w:right w:val="single" w:sz="4" w:space="0" w:color="auto"/>
            </w:tcBorders>
          </w:tcPr>
          <w:p w:rsidR="007105A2" w:rsidRPr="00E939A1" w:rsidRDefault="00985BFC" w:rsidP="0090708D">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52,2</w:t>
            </w:r>
          </w:p>
        </w:tc>
        <w:tc>
          <w:tcPr>
            <w:tcW w:w="394" w:type="pct"/>
            <w:tcBorders>
              <w:top w:val="single" w:sz="4" w:space="0" w:color="auto"/>
              <w:left w:val="single" w:sz="4" w:space="0" w:color="auto"/>
              <w:bottom w:val="single" w:sz="4" w:space="0" w:color="auto"/>
              <w:right w:val="single" w:sz="4" w:space="0" w:color="auto"/>
            </w:tcBorders>
          </w:tcPr>
          <w:p w:rsidR="007105A2" w:rsidRPr="00E939A1" w:rsidRDefault="00985BFC" w:rsidP="0090708D">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52,5</w:t>
            </w:r>
          </w:p>
        </w:tc>
        <w:tc>
          <w:tcPr>
            <w:tcW w:w="435" w:type="pct"/>
            <w:tcBorders>
              <w:top w:val="single" w:sz="4" w:space="0" w:color="auto"/>
              <w:left w:val="single" w:sz="4" w:space="0" w:color="auto"/>
              <w:bottom w:val="single" w:sz="4" w:space="0" w:color="auto"/>
              <w:right w:val="single" w:sz="4" w:space="0" w:color="auto"/>
            </w:tcBorders>
          </w:tcPr>
          <w:p w:rsidR="009B3552" w:rsidRPr="00E939A1" w:rsidRDefault="00985BFC" w:rsidP="00005616">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52,5</w:t>
            </w:r>
          </w:p>
        </w:tc>
        <w:tc>
          <w:tcPr>
            <w:tcW w:w="414" w:type="pct"/>
            <w:tcBorders>
              <w:top w:val="single" w:sz="4" w:space="0" w:color="auto"/>
              <w:left w:val="single" w:sz="4" w:space="0" w:color="auto"/>
              <w:bottom w:val="single" w:sz="4" w:space="0" w:color="auto"/>
              <w:right w:val="single" w:sz="4" w:space="0" w:color="auto"/>
            </w:tcBorders>
          </w:tcPr>
          <w:p w:rsidR="007105A2" w:rsidRPr="00E939A1" w:rsidRDefault="00985BFC" w:rsidP="0090708D">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52,6</w:t>
            </w:r>
          </w:p>
        </w:tc>
        <w:tc>
          <w:tcPr>
            <w:tcW w:w="416" w:type="pct"/>
            <w:tcBorders>
              <w:top w:val="single" w:sz="4" w:space="0" w:color="auto"/>
              <w:left w:val="single" w:sz="4" w:space="0" w:color="auto"/>
              <w:bottom w:val="single" w:sz="4" w:space="0" w:color="auto"/>
              <w:right w:val="single" w:sz="4" w:space="0" w:color="auto"/>
            </w:tcBorders>
          </w:tcPr>
          <w:p w:rsidR="007105A2" w:rsidRDefault="00985BFC" w:rsidP="009B3552">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52,6</w:t>
            </w:r>
          </w:p>
          <w:p w:rsidR="009B3552" w:rsidRPr="00E939A1" w:rsidRDefault="009B3552" w:rsidP="009B3552">
            <w:pPr>
              <w:spacing w:after="0"/>
              <w:rPr>
                <w:rFonts w:ascii="Times New Roman" w:hAnsi="Times New Roman" w:cs="Times New Roman"/>
                <w:color w:val="000000" w:themeColor="text1"/>
                <w:sz w:val="24"/>
                <w:szCs w:val="24"/>
              </w:rPr>
            </w:pPr>
          </w:p>
        </w:tc>
      </w:tr>
      <w:tr w:rsidR="00985BFC" w:rsidRPr="00E939A1" w:rsidTr="0003653B">
        <w:trPr>
          <w:trHeight w:val="23"/>
          <w:jc w:val="center"/>
        </w:trPr>
        <w:tc>
          <w:tcPr>
            <w:tcW w:w="249"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Pr="00E939A1" w:rsidRDefault="00985BFC" w:rsidP="00C02FE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084"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Pr="00E939A1" w:rsidRDefault="00985BFC" w:rsidP="00C02FEA">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Численность постоянного населения (среднегодовая)</w:t>
            </w:r>
          </w:p>
        </w:tc>
        <w:tc>
          <w:tcPr>
            <w:tcW w:w="630"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Pr="00E939A1" w:rsidRDefault="00985BFC" w:rsidP="0090708D">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человек</w:t>
            </w:r>
          </w:p>
        </w:tc>
        <w:tc>
          <w:tcPr>
            <w:tcW w:w="550"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Pr="00E939A1" w:rsidRDefault="00985BFC"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1642</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Default="00985BFC">
            <w:r w:rsidRPr="00CF161F">
              <w:rPr>
                <w:rFonts w:ascii="Times New Roman" w:hAnsi="Times New Roman" w:cs="Times New Roman"/>
                <w:color w:val="000000" w:themeColor="text1"/>
                <w:sz w:val="24"/>
                <w:szCs w:val="24"/>
              </w:rPr>
              <w:t>1642</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Default="00985BFC">
            <w:r w:rsidRPr="00CF161F">
              <w:rPr>
                <w:rFonts w:ascii="Times New Roman" w:hAnsi="Times New Roman" w:cs="Times New Roman"/>
                <w:color w:val="000000" w:themeColor="text1"/>
                <w:sz w:val="24"/>
                <w:szCs w:val="24"/>
              </w:rPr>
              <w:t>1642</w:t>
            </w:r>
          </w:p>
        </w:tc>
        <w:tc>
          <w:tcPr>
            <w:tcW w:w="394"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Default="00985BFC">
            <w:r w:rsidRPr="00CF161F">
              <w:rPr>
                <w:rFonts w:ascii="Times New Roman" w:hAnsi="Times New Roman" w:cs="Times New Roman"/>
                <w:color w:val="000000" w:themeColor="text1"/>
                <w:sz w:val="24"/>
                <w:szCs w:val="24"/>
              </w:rPr>
              <w:t>1642</w:t>
            </w:r>
          </w:p>
        </w:tc>
        <w:tc>
          <w:tcPr>
            <w:tcW w:w="435"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Default="00985BFC">
            <w:r w:rsidRPr="00CF161F">
              <w:rPr>
                <w:rFonts w:ascii="Times New Roman" w:hAnsi="Times New Roman" w:cs="Times New Roman"/>
                <w:color w:val="000000" w:themeColor="text1"/>
                <w:sz w:val="24"/>
                <w:szCs w:val="24"/>
              </w:rPr>
              <w:t>1642</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Default="00985BFC">
            <w:r w:rsidRPr="00CF161F">
              <w:rPr>
                <w:rFonts w:ascii="Times New Roman" w:hAnsi="Times New Roman" w:cs="Times New Roman"/>
                <w:color w:val="000000" w:themeColor="text1"/>
                <w:sz w:val="24"/>
                <w:szCs w:val="24"/>
              </w:rPr>
              <w:t>1642</w:t>
            </w:r>
          </w:p>
        </w:tc>
        <w:tc>
          <w:tcPr>
            <w:tcW w:w="416"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Default="00985BFC">
            <w:r w:rsidRPr="00CF161F">
              <w:rPr>
                <w:rFonts w:ascii="Times New Roman" w:hAnsi="Times New Roman" w:cs="Times New Roman"/>
                <w:color w:val="000000" w:themeColor="text1"/>
                <w:sz w:val="24"/>
                <w:szCs w:val="24"/>
              </w:rPr>
              <w:t>1642</w:t>
            </w:r>
          </w:p>
        </w:tc>
      </w:tr>
      <w:tr w:rsidR="00985BFC" w:rsidRPr="00E939A1" w:rsidTr="0003653B">
        <w:trPr>
          <w:trHeight w:val="23"/>
          <w:jc w:val="center"/>
        </w:trPr>
        <w:tc>
          <w:tcPr>
            <w:tcW w:w="249"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Pr="00E939A1" w:rsidRDefault="00985BFC" w:rsidP="00C02FE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1084"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Pr="00E939A1" w:rsidRDefault="00985BFC" w:rsidP="00C02FEA">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Общий коэффициент рождаемости</w:t>
            </w:r>
          </w:p>
        </w:tc>
        <w:tc>
          <w:tcPr>
            <w:tcW w:w="630"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Pr="00E939A1" w:rsidRDefault="00985BFC" w:rsidP="0090708D">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человек на 1000 населения</w:t>
            </w:r>
          </w:p>
        </w:tc>
        <w:tc>
          <w:tcPr>
            <w:tcW w:w="550"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Pr="00E939A1" w:rsidRDefault="00985BFC"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Default="00985BFC">
            <w:r>
              <w:rPr>
                <w:rFonts w:ascii="Times New Roman" w:hAnsi="Times New Roman" w:cs="Times New Roman"/>
                <w:color w:val="000000" w:themeColor="text1"/>
                <w:sz w:val="24"/>
                <w:szCs w:val="24"/>
              </w:rPr>
              <w:t>3,6</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Default="00985BFC">
            <w:r w:rsidRPr="00085D23">
              <w:rPr>
                <w:rFonts w:ascii="Times New Roman" w:hAnsi="Times New Roman" w:cs="Times New Roman"/>
                <w:color w:val="000000" w:themeColor="text1"/>
                <w:sz w:val="24"/>
                <w:szCs w:val="24"/>
              </w:rPr>
              <w:t>3,6</w:t>
            </w:r>
          </w:p>
        </w:tc>
        <w:tc>
          <w:tcPr>
            <w:tcW w:w="394"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Default="00985BFC">
            <w:r w:rsidRPr="00085D23">
              <w:rPr>
                <w:rFonts w:ascii="Times New Roman" w:hAnsi="Times New Roman" w:cs="Times New Roman"/>
                <w:color w:val="000000" w:themeColor="text1"/>
                <w:sz w:val="24"/>
                <w:szCs w:val="24"/>
              </w:rPr>
              <w:t>3,6</w:t>
            </w:r>
          </w:p>
        </w:tc>
        <w:tc>
          <w:tcPr>
            <w:tcW w:w="435"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Default="00985BFC">
            <w:r w:rsidRPr="00085D23">
              <w:rPr>
                <w:rFonts w:ascii="Times New Roman" w:hAnsi="Times New Roman" w:cs="Times New Roman"/>
                <w:color w:val="000000" w:themeColor="text1"/>
                <w:sz w:val="24"/>
                <w:szCs w:val="24"/>
              </w:rPr>
              <w:t>3,6</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Default="00985BFC">
            <w:r w:rsidRPr="00085D23">
              <w:rPr>
                <w:rFonts w:ascii="Times New Roman" w:hAnsi="Times New Roman" w:cs="Times New Roman"/>
                <w:color w:val="000000" w:themeColor="text1"/>
                <w:sz w:val="24"/>
                <w:szCs w:val="24"/>
              </w:rPr>
              <w:t>3,6</w:t>
            </w:r>
          </w:p>
        </w:tc>
        <w:tc>
          <w:tcPr>
            <w:tcW w:w="416"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Default="00985BFC">
            <w:r w:rsidRPr="00085D23">
              <w:rPr>
                <w:rFonts w:ascii="Times New Roman" w:hAnsi="Times New Roman" w:cs="Times New Roman"/>
                <w:color w:val="000000" w:themeColor="text1"/>
                <w:sz w:val="24"/>
                <w:szCs w:val="24"/>
              </w:rPr>
              <w:t>3,6</w:t>
            </w:r>
          </w:p>
        </w:tc>
      </w:tr>
      <w:tr w:rsidR="00E939A1" w:rsidRPr="00E939A1" w:rsidTr="0003653B">
        <w:trPr>
          <w:trHeight w:val="23"/>
          <w:jc w:val="center"/>
        </w:trPr>
        <w:tc>
          <w:tcPr>
            <w:tcW w:w="249"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5D54A8" w:rsidP="00C02FE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C38BF">
              <w:rPr>
                <w:rFonts w:ascii="Times New Roman" w:hAnsi="Times New Roman" w:cs="Times New Roman"/>
                <w:color w:val="000000" w:themeColor="text1"/>
                <w:sz w:val="24"/>
                <w:szCs w:val="24"/>
              </w:rPr>
              <w:t>1</w:t>
            </w:r>
          </w:p>
        </w:tc>
        <w:tc>
          <w:tcPr>
            <w:tcW w:w="108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CC1918" w:rsidP="00C02FEA">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Коэффициент естественного прироста</w:t>
            </w:r>
          </w:p>
        </w:tc>
        <w:tc>
          <w:tcPr>
            <w:tcW w:w="630"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CC1918" w:rsidP="0090708D">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человек на 1000 населения</w:t>
            </w:r>
          </w:p>
        </w:tc>
        <w:tc>
          <w:tcPr>
            <w:tcW w:w="550"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BC38BF" w:rsidRDefault="001B2A10"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BC38BF" w:rsidRDefault="001B2A10"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BC38BF" w:rsidRDefault="001B2A10"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39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BC38BF" w:rsidRDefault="001B2A10"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435"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BC38BF" w:rsidRDefault="001B2A10"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1B2A10"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416"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1B2A10"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r>
      <w:tr w:rsidR="00E939A1" w:rsidRPr="00E939A1" w:rsidTr="0003653B">
        <w:trPr>
          <w:trHeight w:val="23"/>
          <w:jc w:val="center"/>
        </w:trPr>
        <w:tc>
          <w:tcPr>
            <w:tcW w:w="249"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5D54A8" w:rsidP="00C02FE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C38BF">
              <w:rPr>
                <w:rFonts w:ascii="Times New Roman" w:hAnsi="Times New Roman" w:cs="Times New Roman"/>
                <w:color w:val="000000" w:themeColor="text1"/>
                <w:sz w:val="24"/>
                <w:szCs w:val="24"/>
              </w:rPr>
              <w:t>2</w:t>
            </w:r>
          </w:p>
        </w:tc>
        <w:tc>
          <w:tcPr>
            <w:tcW w:w="108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CC1918" w:rsidP="00C02FEA">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Коэффициент миграционного прироста</w:t>
            </w:r>
          </w:p>
        </w:tc>
        <w:tc>
          <w:tcPr>
            <w:tcW w:w="630"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0708D"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человек на 10000 населения</w:t>
            </w:r>
          </w:p>
        </w:tc>
        <w:tc>
          <w:tcPr>
            <w:tcW w:w="550"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1B2A10"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9B3552">
              <w:rPr>
                <w:rFonts w:ascii="Times New Roman" w:hAnsi="Times New Roman" w:cs="Times New Roman"/>
                <w:color w:val="000000" w:themeColor="text1"/>
                <w:sz w:val="24"/>
                <w:szCs w:val="24"/>
              </w:rPr>
              <w:t>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1B2A10" w:rsidP="009B3552">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9B3552">
              <w:rPr>
                <w:rFonts w:ascii="Times New Roman" w:hAnsi="Times New Roman" w:cs="Times New Roman"/>
                <w:color w:val="000000" w:themeColor="text1"/>
                <w:sz w:val="24"/>
                <w:szCs w:val="24"/>
              </w:rPr>
              <w:t>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1B2A10" w:rsidP="009B3552">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9B3552">
              <w:rPr>
                <w:rFonts w:ascii="Times New Roman" w:hAnsi="Times New Roman" w:cs="Times New Roman"/>
                <w:color w:val="000000" w:themeColor="text1"/>
                <w:sz w:val="24"/>
                <w:szCs w:val="24"/>
              </w:rPr>
              <w:t>1</w:t>
            </w:r>
          </w:p>
        </w:tc>
        <w:tc>
          <w:tcPr>
            <w:tcW w:w="39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1B2A10" w:rsidP="009B3552">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9B3552">
              <w:rPr>
                <w:rFonts w:ascii="Times New Roman" w:hAnsi="Times New Roman" w:cs="Times New Roman"/>
                <w:color w:val="000000" w:themeColor="text1"/>
                <w:sz w:val="24"/>
                <w:szCs w:val="24"/>
              </w:rPr>
              <w:t>1</w:t>
            </w:r>
          </w:p>
        </w:tc>
        <w:tc>
          <w:tcPr>
            <w:tcW w:w="435"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1B2A10" w:rsidP="009B3552">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9B3552">
              <w:rPr>
                <w:rFonts w:ascii="Times New Roman" w:hAnsi="Times New Roman" w:cs="Times New Roman"/>
                <w:color w:val="000000" w:themeColor="text1"/>
                <w:sz w:val="24"/>
                <w:szCs w:val="24"/>
              </w:rPr>
              <w:t>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1B2A10" w:rsidP="009B3552">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9B3552">
              <w:rPr>
                <w:rFonts w:ascii="Times New Roman" w:hAnsi="Times New Roman" w:cs="Times New Roman"/>
                <w:color w:val="000000" w:themeColor="text1"/>
                <w:sz w:val="24"/>
                <w:szCs w:val="24"/>
              </w:rPr>
              <w:t>1</w:t>
            </w:r>
          </w:p>
        </w:tc>
        <w:tc>
          <w:tcPr>
            <w:tcW w:w="416"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1B2A10" w:rsidP="009B3552">
            <w:pPr>
              <w:autoSpaceDE w:val="0"/>
              <w:autoSpaceDN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9B3552">
              <w:rPr>
                <w:rFonts w:ascii="Times New Roman" w:hAnsi="Times New Roman" w:cs="Times New Roman"/>
                <w:color w:val="000000" w:themeColor="text1"/>
                <w:sz w:val="24"/>
                <w:szCs w:val="24"/>
              </w:rPr>
              <w:t>1</w:t>
            </w:r>
          </w:p>
        </w:tc>
      </w:tr>
      <w:tr w:rsidR="00952427" w:rsidRPr="00E939A1" w:rsidTr="0003653B">
        <w:trPr>
          <w:trHeight w:val="23"/>
          <w:jc w:val="center"/>
        </w:trPr>
        <w:tc>
          <w:tcPr>
            <w:tcW w:w="249" w:type="pct"/>
            <w:tcBorders>
              <w:top w:val="single" w:sz="4" w:space="0" w:color="auto"/>
              <w:left w:val="single" w:sz="4" w:space="0" w:color="auto"/>
              <w:bottom w:val="single" w:sz="4" w:space="0" w:color="auto"/>
              <w:right w:val="single" w:sz="4" w:space="0" w:color="auto"/>
            </w:tcBorders>
            <w:tcMar>
              <w:top w:w="57" w:type="dxa"/>
              <w:bottom w:w="57" w:type="dxa"/>
            </w:tcMar>
          </w:tcPr>
          <w:p w:rsidR="00952427" w:rsidRPr="00E939A1" w:rsidRDefault="00952427" w:rsidP="00C02FE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1084" w:type="pct"/>
            <w:tcBorders>
              <w:top w:val="single" w:sz="4" w:space="0" w:color="auto"/>
              <w:left w:val="single" w:sz="4" w:space="0" w:color="auto"/>
              <w:bottom w:val="single" w:sz="4" w:space="0" w:color="auto"/>
              <w:right w:val="single" w:sz="4" w:space="0" w:color="auto"/>
            </w:tcBorders>
            <w:tcMar>
              <w:top w:w="57" w:type="dxa"/>
              <w:bottom w:w="57" w:type="dxa"/>
            </w:tcMar>
          </w:tcPr>
          <w:p w:rsidR="00952427" w:rsidRPr="00E939A1" w:rsidRDefault="00952427" w:rsidP="0090708D">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Численность занятых в</w:t>
            </w:r>
            <w:r>
              <w:rPr>
                <w:rFonts w:ascii="Times New Roman" w:hAnsi="Times New Roman" w:cs="Times New Roman"/>
                <w:color w:val="000000" w:themeColor="text1"/>
                <w:sz w:val="24"/>
                <w:szCs w:val="24"/>
              </w:rPr>
              <w:t> </w:t>
            </w:r>
            <w:r w:rsidRPr="00E939A1">
              <w:rPr>
                <w:rFonts w:ascii="Times New Roman" w:hAnsi="Times New Roman" w:cs="Times New Roman"/>
                <w:color w:val="000000" w:themeColor="text1"/>
                <w:sz w:val="24"/>
                <w:szCs w:val="24"/>
              </w:rPr>
              <w:t>экономике (среднегодовая)</w:t>
            </w:r>
          </w:p>
        </w:tc>
        <w:tc>
          <w:tcPr>
            <w:tcW w:w="630" w:type="pct"/>
            <w:tcBorders>
              <w:top w:val="single" w:sz="4" w:space="0" w:color="auto"/>
              <w:left w:val="single" w:sz="4" w:space="0" w:color="auto"/>
              <w:bottom w:val="single" w:sz="4" w:space="0" w:color="auto"/>
              <w:right w:val="single" w:sz="4" w:space="0" w:color="auto"/>
            </w:tcBorders>
            <w:tcMar>
              <w:top w:w="57" w:type="dxa"/>
              <w:bottom w:w="57" w:type="dxa"/>
            </w:tcMar>
          </w:tcPr>
          <w:p w:rsidR="00952427" w:rsidRPr="00E939A1" w:rsidRDefault="00952427" w:rsidP="0090708D">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человек</w:t>
            </w:r>
          </w:p>
        </w:tc>
        <w:tc>
          <w:tcPr>
            <w:tcW w:w="550" w:type="pct"/>
            <w:tcBorders>
              <w:top w:val="single" w:sz="4" w:space="0" w:color="auto"/>
              <w:left w:val="single" w:sz="4" w:space="0" w:color="auto"/>
              <w:bottom w:val="single" w:sz="4" w:space="0" w:color="auto"/>
              <w:right w:val="single" w:sz="4" w:space="0" w:color="auto"/>
            </w:tcBorders>
            <w:tcMar>
              <w:top w:w="57" w:type="dxa"/>
              <w:bottom w:w="57" w:type="dxa"/>
            </w:tcMar>
          </w:tcPr>
          <w:p w:rsidR="00952427" w:rsidRPr="00E939A1" w:rsidRDefault="00952427"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243</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952427" w:rsidRDefault="00952427">
            <w:r w:rsidRPr="008638EE">
              <w:rPr>
                <w:rFonts w:ascii="Times New Roman" w:hAnsi="Times New Roman" w:cs="Times New Roman"/>
                <w:color w:val="000000" w:themeColor="text1"/>
                <w:sz w:val="24"/>
                <w:szCs w:val="24"/>
              </w:rPr>
              <w:t>243</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952427" w:rsidRDefault="00952427">
            <w:r w:rsidRPr="008638EE">
              <w:rPr>
                <w:rFonts w:ascii="Times New Roman" w:hAnsi="Times New Roman" w:cs="Times New Roman"/>
                <w:color w:val="000000" w:themeColor="text1"/>
                <w:sz w:val="24"/>
                <w:szCs w:val="24"/>
              </w:rPr>
              <w:t>243</w:t>
            </w:r>
          </w:p>
        </w:tc>
        <w:tc>
          <w:tcPr>
            <w:tcW w:w="394" w:type="pct"/>
            <w:tcBorders>
              <w:top w:val="single" w:sz="4" w:space="0" w:color="auto"/>
              <w:left w:val="single" w:sz="4" w:space="0" w:color="auto"/>
              <w:bottom w:val="single" w:sz="4" w:space="0" w:color="auto"/>
              <w:right w:val="single" w:sz="4" w:space="0" w:color="auto"/>
            </w:tcBorders>
            <w:tcMar>
              <w:top w:w="57" w:type="dxa"/>
              <w:bottom w:w="57" w:type="dxa"/>
            </w:tcMar>
          </w:tcPr>
          <w:p w:rsidR="00952427" w:rsidRDefault="00952427">
            <w:r w:rsidRPr="008638EE">
              <w:rPr>
                <w:rFonts w:ascii="Times New Roman" w:hAnsi="Times New Roman" w:cs="Times New Roman"/>
                <w:color w:val="000000" w:themeColor="text1"/>
                <w:sz w:val="24"/>
                <w:szCs w:val="24"/>
              </w:rPr>
              <w:t>243</w:t>
            </w:r>
          </w:p>
        </w:tc>
        <w:tc>
          <w:tcPr>
            <w:tcW w:w="435" w:type="pct"/>
            <w:tcBorders>
              <w:top w:val="single" w:sz="4" w:space="0" w:color="auto"/>
              <w:left w:val="single" w:sz="4" w:space="0" w:color="auto"/>
              <w:bottom w:val="single" w:sz="4" w:space="0" w:color="auto"/>
              <w:right w:val="single" w:sz="4" w:space="0" w:color="auto"/>
            </w:tcBorders>
            <w:tcMar>
              <w:top w:w="57" w:type="dxa"/>
              <w:bottom w:w="57" w:type="dxa"/>
            </w:tcMar>
          </w:tcPr>
          <w:p w:rsidR="00952427" w:rsidRDefault="00952427">
            <w:r w:rsidRPr="008638EE">
              <w:rPr>
                <w:rFonts w:ascii="Times New Roman" w:hAnsi="Times New Roman" w:cs="Times New Roman"/>
                <w:color w:val="000000" w:themeColor="text1"/>
                <w:sz w:val="24"/>
                <w:szCs w:val="24"/>
              </w:rPr>
              <w:t>243</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952427" w:rsidRDefault="00952427">
            <w:r w:rsidRPr="008638EE">
              <w:rPr>
                <w:rFonts w:ascii="Times New Roman" w:hAnsi="Times New Roman" w:cs="Times New Roman"/>
                <w:color w:val="000000" w:themeColor="text1"/>
                <w:sz w:val="24"/>
                <w:szCs w:val="24"/>
              </w:rPr>
              <w:t>243</w:t>
            </w:r>
          </w:p>
        </w:tc>
        <w:tc>
          <w:tcPr>
            <w:tcW w:w="416" w:type="pct"/>
            <w:tcBorders>
              <w:top w:val="single" w:sz="4" w:space="0" w:color="auto"/>
              <w:left w:val="single" w:sz="4" w:space="0" w:color="auto"/>
              <w:bottom w:val="single" w:sz="4" w:space="0" w:color="auto"/>
              <w:right w:val="single" w:sz="4" w:space="0" w:color="auto"/>
            </w:tcBorders>
            <w:tcMar>
              <w:top w:w="57" w:type="dxa"/>
              <w:bottom w:w="57" w:type="dxa"/>
            </w:tcMar>
          </w:tcPr>
          <w:p w:rsidR="00952427" w:rsidRDefault="00952427">
            <w:r w:rsidRPr="008638EE">
              <w:rPr>
                <w:rFonts w:ascii="Times New Roman" w:hAnsi="Times New Roman" w:cs="Times New Roman"/>
                <w:color w:val="000000" w:themeColor="text1"/>
                <w:sz w:val="24"/>
                <w:szCs w:val="24"/>
              </w:rPr>
              <w:t>243</w:t>
            </w:r>
          </w:p>
        </w:tc>
      </w:tr>
      <w:tr w:rsidR="00E939A1" w:rsidRPr="00E939A1" w:rsidTr="0003653B">
        <w:trPr>
          <w:trHeight w:val="23"/>
          <w:jc w:val="center"/>
        </w:trPr>
        <w:tc>
          <w:tcPr>
            <w:tcW w:w="249"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5D54A8" w:rsidP="00C02FE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C38BF">
              <w:rPr>
                <w:rFonts w:ascii="Times New Roman" w:hAnsi="Times New Roman" w:cs="Times New Roman"/>
                <w:color w:val="000000" w:themeColor="text1"/>
                <w:sz w:val="24"/>
                <w:szCs w:val="24"/>
              </w:rPr>
              <w:t>4</w:t>
            </w:r>
          </w:p>
        </w:tc>
        <w:tc>
          <w:tcPr>
            <w:tcW w:w="108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CC1918" w:rsidP="00C02FEA">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Фонд заработной платы работников</w:t>
            </w:r>
          </w:p>
        </w:tc>
        <w:tc>
          <w:tcPr>
            <w:tcW w:w="630"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5D54A8"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млн</w:t>
            </w:r>
            <w:r w:rsidRPr="00E939A1">
              <w:rPr>
                <w:rFonts w:ascii="Times New Roman" w:hAnsi="Times New Roman" w:cs="Times New Roman"/>
                <w:color w:val="000000" w:themeColor="text1"/>
                <w:sz w:val="24"/>
                <w:szCs w:val="24"/>
              </w:rPr>
              <w:t>. руб</w:t>
            </w:r>
            <w:r>
              <w:rPr>
                <w:rFonts w:ascii="Times New Roman" w:hAnsi="Times New Roman" w:cs="Times New Roman"/>
                <w:color w:val="000000" w:themeColor="text1"/>
                <w:sz w:val="24"/>
                <w:szCs w:val="24"/>
              </w:rPr>
              <w:t>.</w:t>
            </w:r>
          </w:p>
        </w:tc>
        <w:tc>
          <w:tcPr>
            <w:tcW w:w="550"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52427"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73,6</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52427" w:rsidP="005E775E">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75,7</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52427" w:rsidP="005E775E">
            <w:pPr>
              <w:autoSpaceDE w:val="0"/>
              <w:autoSpaceDN w:val="0"/>
              <w:spacing w:after="0"/>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75,7</w:t>
            </w:r>
          </w:p>
        </w:tc>
        <w:tc>
          <w:tcPr>
            <w:tcW w:w="39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52427" w:rsidP="00642B40">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77,1</w:t>
            </w:r>
          </w:p>
        </w:tc>
        <w:tc>
          <w:tcPr>
            <w:tcW w:w="435"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52427" w:rsidP="00642B40">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52427"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78,5</w:t>
            </w:r>
          </w:p>
        </w:tc>
        <w:tc>
          <w:tcPr>
            <w:tcW w:w="416"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52427"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78,5</w:t>
            </w:r>
          </w:p>
        </w:tc>
      </w:tr>
      <w:tr w:rsidR="00E939A1" w:rsidRPr="00E939A1" w:rsidTr="0003653B">
        <w:trPr>
          <w:trHeight w:val="23"/>
          <w:jc w:val="center"/>
        </w:trPr>
        <w:tc>
          <w:tcPr>
            <w:tcW w:w="249"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5D54A8" w:rsidP="00C02FE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C38BF">
              <w:rPr>
                <w:rFonts w:ascii="Times New Roman" w:hAnsi="Times New Roman" w:cs="Times New Roman"/>
                <w:color w:val="000000" w:themeColor="text1"/>
                <w:sz w:val="24"/>
                <w:szCs w:val="24"/>
              </w:rPr>
              <w:t>5</w:t>
            </w:r>
          </w:p>
        </w:tc>
        <w:tc>
          <w:tcPr>
            <w:tcW w:w="108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CC1918" w:rsidP="005D54A8">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Среднемесячная начисленная заработная плата</w:t>
            </w:r>
          </w:p>
        </w:tc>
        <w:tc>
          <w:tcPr>
            <w:tcW w:w="630"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CC1918" w:rsidP="0090708D">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рублей</w:t>
            </w:r>
          </w:p>
        </w:tc>
        <w:tc>
          <w:tcPr>
            <w:tcW w:w="550"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52427"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25251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52427"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25983</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52427"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25983</w:t>
            </w:r>
          </w:p>
        </w:tc>
        <w:tc>
          <w:tcPr>
            <w:tcW w:w="39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52427" w:rsidP="00895810">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26450</w:t>
            </w:r>
          </w:p>
        </w:tc>
        <w:tc>
          <w:tcPr>
            <w:tcW w:w="435"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52427" w:rsidP="00895810">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26450</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52427"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26926</w:t>
            </w:r>
          </w:p>
        </w:tc>
        <w:tc>
          <w:tcPr>
            <w:tcW w:w="416"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52427"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26926</w:t>
            </w:r>
          </w:p>
        </w:tc>
      </w:tr>
    </w:tbl>
    <w:p w:rsidR="00A13962" w:rsidRPr="00E939A1" w:rsidRDefault="00A13962" w:rsidP="00E52154">
      <w:pPr>
        <w:pStyle w:val="ConsPlusNormal"/>
        <w:rPr>
          <w:rFonts w:ascii="Times New Roman" w:hAnsi="Times New Roman" w:cs="Times New Roman"/>
          <w:sz w:val="28"/>
          <w:szCs w:val="28"/>
        </w:rPr>
      </w:pPr>
    </w:p>
    <w:p w:rsidR="00A13962" w:rsidRPr="00E939A1" w:rsidRDefault="00A13962" w:rsidP="00E52154">
      <w:pPr>
        <w:pStyle w:val="ConsPlusNormal"/>
        <w:rPr>
          <w:rFonts w:ascii="Times New Roman" w:hAnsi="Times New Roman" w:cs="Times New Roman"/>
          <w:sz w:val="28"/>
          <w:szCs w:val="28"/>
        </w:rPr>
      </w:pPr>
    </w:p>
    <w:p w:rsidR="00A13962" w:rsidRPr="00E939A1" w:rsidRDefault="00A13962" w:rsidP="00E52154">
      <w:pPr>
        <w:pStyle w:val="ConsPlusNormal"/>
        <w:rPr>
          <w:rFonts w:ascii="Times New Roman" w:hAnsi="Times New Roman" w:cs="Times New Roman"/>
          <w:sz w:val="28"/>
          <w:szCs w:val="28"/>
        </w:rPr>
      </w:pPr>
    </w:p>
    <w:p w:rsidR="00A13962" w:rsidRPr="00741231" w:rsidRDefault="00A13962" w:rsidP="00E52154">
      <w:pPr>
        <w:pStyle w:val="ConsPlusNormal"/>
        <w:rPr>
          <w:rFonts w:ascii="Times New Roman" w:hAnsi="Times New Roman" w:cs="Times New Roman"/>
          <w:sz w:val="28"/>
          <w:szCs w:val="28"/>
        </w:rPr>
        <w:sectPr w:rsidR="00A13962" w:rsidRPr="00741231" w:rsidSect="00914E65">
          <w:pgSz w:w="16838" w:h="11906" w:orient="landscape"/>
          <w:pgMar w:top="1418" w:right="1134" w:bottom="567" w:left="1134" w:header="709" w:footer="709" w:gutter="0"/>
          <w:cols w:space="708"/>
          <w:docGrid w:linePitch="360"/>
        </w:sectPr>
      </w:pPr>
    </w:p>
    <w:p w:rsidR="00B401B3" w:rsidRPr="00BF4D9E" w:rsidRDefault="00B401B3" w:rsidP="00002FC6">
      <w:pPr>
        <w:widowControl w:val="0"/>
        <w:autoSpaceDE w:val="0"/>
        <w:autoSpaceDN w:val="0"/>
        <w:adjustRightInd w:val="0"/>
        <w:spacing w:after="0"/>
        <w:jc w:val="center"/>
        <w:rPr>
          <w:rFonts w:ascii="Times New Roman" w:eastAsiaTheme="minorEastAsia" w:hAnsi="Times New Roman" w:cs="Times New Roman"/>
          <w:sz w:val="28"/>
          <w:szCs w:val="28"/>
          <w:lang w:eastAsia="ru-RU"/>
        </w:rPr>
      </w:pPr>
      <w:bookmarkStart w:id="11" w:name="_Toc460227792"/>
    </w:p>
    <w:p w:rsidR="000C49CF" w:rsidRDefault="000C49CF" w:rsidP="00002FC6">
      <w:pPr>
        <w:spacing w:after="0"/>
        <w:jc w:val="center"/>
        <w:rPr>
          <w:rFonts w:ascii="Times New Roman" w:eastAsia="Times New Roman" w:hAnsi="Times New Roman" w:cs="Times New Roman"/>
          <w:sz w:val="28"/>
          <w:szCs w:val="28"/>
          <w:lang w:eastAsia="ru-RU"/>
        </w:rPr>
      </w:pPr>
      <w:bookmarkStart w:id="12" w:name="_Toc460227937"/>
      <w:bookmarkStart w:id="13" w:name="_Toc490581220"/>
      <w:bookmarkEnd w:id="11"/>
      <w:r w:rsidRPr="0074123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w:t>
      </w:r>
      <w:r w:rsidRPr="00741231">
        <w:rPr>
          <w:rFonts w:ascii="Times New Roman" w:eastAsia="Times New Roman" w:hAnsi="Times New Roman" w:cs="Times New Roman"/>
          <w:sz w:val="28"/>
          <w:szCs w:val="28"/>
          <w:lang w:eastAsia="ru-RU"/>
        </w:rPr>
        <w:t xml:space="preserve">Уровень и качество жизни населения </w:t>
      </w:r>
      <w:bookmarkEnd w:id="12"/>
      <w:bookmarkEnd w:id="13"/>
      <w:r w:rsidR="00CA47D2">
        <w:rPr>
          <w:rFonts w:ascii="Times New Roman" w:eastAsia="Times New Roman" w:hAnsi="Times New Roman" w:cs="Times New Roman"/>
          <w:sz w:val="28"/>
          <w:szCs w:val="28"/>
          <w:lang w:eastAsia="ru-RU"/>
        </w:rPr>
        <w:t>Палецкого сельсовета</w:t>
      </w:r>
    </w:p>
    <w:p w:rsidR="00E76AC0" w:rsidRDefault="00E76AC0" w:rsidP="00002FC6">
      <w:pPr>
        <w:spacing w:after="0"/>
        <w:jc w:val="center"/>
        <w:rPr>
          <w:rFonts w:ascii="Times New Roman" w:eastAsia="Times New Roman" w:hAnsi="Times New Roman" w:cs="Times New Roman"/>
          <w:sz w:val="28"/>
          <w:szCs w:val="28"/>
          <w:lang w:eastAsia="ru-RU"/>
        </w:rPr>
      </w:pPr>
    </w:p>
    <w:p w:rsidR="000C49CF" w:rsidRDefault="000C49CF" w:rsidP="00002FC6">
      <w:pPr>
        <w:spacing w:after="0"/>
        <w:jc w:val="center"/>
        <w:rPr>
          <w:rFonts w:ascii="Times New Roman" w:eastAsia="Times New Roman" w:hAnsi="Times New Roman" w:cs="Times New Roman"/>
          <w:sz w:val="28"/>
          <w:szCs w:val="28"/>
          <w:lang w:eastAsia="ru-RU"/>
        </w:rPr>
      </w:pPr>
      <w:bookmarkStart w:id="14" w:name="_Toc460227793"/>
      <w:bookmarkStart w:id="15" w:name="_Toc460227938"/>
      <w:bookmarkStart w:id="16" w:name="_Toc490581221"/>
      <w:r w:rsidRPr="00741231">
        <w:rPr>
          <w:rFonts w:ascii="Times New Roman" w:eastAsia="Times New Roman" w:hAnsi="Times New Roman" w:cs="Times New Roman"/>
          <w:sz w:val="28"/>
          <w:szCs w:val="28"/>
          <w:lang w:eastAsia="ru-RU"/>
        </w:rPr>
        <w:t>5.1.</w:t>
      </w:r>
      <w:r w:rsidR="00BF4D9E">
        <w:rPr>
          <w:rFonts w:ascii="Times New Roman" w:eastAsia="Times New Roman" w:hAnsi="Times New Roman" w:cs="Times New Roman"/>
          <w:sz w:val="28"/>
          <w:szCs w:val="28"/>
          <w:lang w:eastAsia="ru-RU"/>
        </w:rPr>
        <w:t> </w:t>
      </w:r>
      <w:r w:rsidRPr="00741231">
        <w:rPr>
          <w:rFonts w:ascii="Times New Roman" w:eastAsia="Times New Roman" w:hAnsi="Times New Roman" w:cs="Times New Roman"/>
          <w:sz w:val="28"/>
          <w:szCs w:val="28"/>
          <w:lang w:eastAsia="ru-RU"/>
        </w:rPr>
        <w:t xml:space="preserve">Демографическое развитие </w:t>
      </w:r>
      <w:bookmarkEnd w:id="14"/>
      <w:bookmarkEnd w:id="15"/>
      <w:bookmarkEnd w:id="16"/>
      <w:r w:rsidR="00CA47D2">
        <w:rPr>
          <w:rFonts w:ascii="Times New Roman" w:eastAsia="Times New Roman" w:hAnsi="Times New Roman" w:cs="Times New Roman"/>
          <w:sz w:val="28"/>
          <w:szCs w:val="28"/>
          <w:lang w:eastAsia="ru-RU"/>
        </w:rPr>
        <w:t xml:space="preserve">Палецкого сельсовета                  </w:t>
      </w:r>
    </w:p>
    <w:p w:rsidR="00E76AC0" w:rsidRDefault="00E76AC0" w:rsidP="00002FC6">
      <w:pPr>
        <w:widowControl w:val="0"/>
        <w:shd w:val="clear" w:color="auto" w:fill="FFFFFF"/>
        <w:tabs>
          <w:tab w:val="left" w:pos="5621"/>
        </w:tabs>
        <w:spacing w:after="0"/>
        <w:jc w:val="center"/>
        <w:rPr>
          <w:rFonts w:ascii="Times New Roman" w:eastAsia="Times New Roman" w:hAnsi="Times New Roman" w:cs="Times New Roman"/>
          <w:color w:val="000000" w:themeColor="text1"/>
          <w:sz w:val="28"/>
          <w:szCs w:val="28"/>
          <w:lang w:eastAsia="ru-RU"/>
        </w:rPr>
      </w:pPr>
    </w:p>
    <w:p w:rsidR="00F9486F" w:rsidRPr="00E939A1" w:rsidRDefault="00F9486F" w:rsidP="00A72F20">
      <w:pPr>
        <w:widowControl w:val="0"/>
        <w:shd w:val="clear" w:color="auto" w:fill="FFFFFF"/>
        <w:tabs>
          <w:tab w:val="left" w:pos="5621"/>
        </w:tabs>
        <w:spacing w:after="0"/>
        <w:ind w:firstLine="709"/>
        <w:rPr>
          <w:rFonts w:ascii="Times New Roman" w:eastAsia="Times New Roman" w:hAnsi="Times New Roman" w:cs="Times New Roman"/>
          <w:color w:val="000000" w:themeColor="text1"/>
          <w:sz w:val="28"/>
          <w:szCs w:val="28"/>
          <w:lang w:eastAsia="ru-RU"/>
        </w:rPr>
      </w:pPr>
      <w:r w:rsidRPr="00E939A1">
        <w:rPr>
          <w:rFonts w:ascii="Times New Roman" w:eastAsia="Times New Roman" w:hAnsi="Times New Roman" w:cs="Times New Roman"/>
          <w:color w:val="000000" w:themeColor="text1"/>
          <w:sz w:val="28"/>
          <w:szCs w:val="28"/>
          <w:lang w:eastAsia="ru-RU"/>
        </w:rPr>
        <w:t xml:space="preserve">В целях создания условий для стабилизации демографического развития </w:t>
      </w:r>
      <w:r w:rsidR="00FF7596">
        <w:rPr>
          <w:rFonts w:ascii="Times New Roman" w:eastAsia="Times New Roman" w:hAnsi="Times New Roman" w:cs="Times New Roman"/>
          <w:color w:val="000000" w:themeColor="text1"/>
          <w:sz w:val="28"/>
          <w:szCs w:val="28"/>
          <w:lang w:eastAsia="ru-RU"/>
        </w:rPr>
        <w:t>Палецкого сельсовета</w:t>
      </w:r>
      <w:r w:rsidRPr="00E939A1">
        <w:rPr>
          <w:rFonts w:ascii="Times New Roman" w:eastAsia="Times New Roman" w:hAnsi="Times New Roman" w:cs="Times New Roman"/>
          <w:color w:val="000000" w:themeColor="text1"/>
          <w:sz w:val="28"/>
          <w:szCs w:val="28"/>
          <w:lang w:eastAsia="ru-RU"/>
        </w:rPr>
        <w:t xml:space="preserve"> и дальнейшего улучшения демографической ситуации реализуются мероприятия</w:t>
      </w:r>
      <w:r w:rsidR="00BC38BF">
        <w:rPr>
          <w:rFonts w:ascii="Times New Roman" w:eastAsia="Times New Roman" w:hAnsi="Times New Roman" w:cs="Times New Roman"/>
          <w:color w:val="000000" w:themeColor="text1"/>
          <w:sz w:val="28"/>
          <w:szCs w:val="28"/>
          <w:lang w:eastAsia="ru-RU"/>
        </w:rPr>
        <w:t xml:space="preserve"> программ Новосибирской области.</w:t>
      </w:r>
    </w:p>
    <w:p w:rsidR="003E38D3" w:rsidRPr="00B335E6" w:rsidRDefault="00F9486F" w:rsidP="003E38D3">
      <w:pPr>
        <w:spacing w:after="0"/>
        <w:ind w:firstLine="424"/>
        <w:outlineLvl w:val="1"/>
        <w:rPr>
          <w:rFonts w:ascii="Times New Roman" w:eastAsia="Times New Roman" w:hAnsi="Times New Roman" w:cs="Times New Roman"/>
          <w:sz w:val="28"/>
          <w:szCs w:val="28"/>
        </w:rPr>
      </w:pPr>
      <w:r w:rsidRPr="00E939A1">
        <w:rPr>
          <w:rFonts w:ascii="Times New Roman" w:eastAsia="Times New Roman" w:hAnsi="Times New Roman" w:cs="Times New Roman"/>
          <w:color w:val="000000" w:themeColor="text1"/>
          <w:sz w:val="28"/>
          <w:szCs w:val="28"/>
          <w:lang w:eastAsia="ru-RU"/>
        </w:rPr>
        <w:t xml:space="preserve">Демографический прогноз развития </w:t>
      </w:r>
      <w:r w:rsidR="00A50B48">
        <w:rPr>
          <w:rFonts w:ascii="Times New Roman" w:eastAsia="Times New Roman" w:hAnsi="Times New Roman" w:cs="Times New Roman"/>
          <w:color w:val="000000" w:themeColor="text1"/>
          <w:sz w:val="28"/>
          <w:szCs w:val="28"/>
          <w:lang w:eastAsia="ru-RU"/>
        </w:rPr>
        <w:t>Палецкого сельсовета</w:t>
      </w:r>
      <w:r w:rsidR="00A50B48" w:rsidRPr="00E939A1">
        <w:rPr>
          <w:rFonts w:ascii="Times New Roman" w:eastAsia="Times New Roman" w:hAnsi="Times New Roman" w:cs="Times New Roman"/>
          <w:color w:val="000000" w:themeColor="text1"/>
          <w:sz w:val="28"/>
          <w:szCs w:val="28"/>
          <w:lang w:eastAsia="ru-RU"/>
        </w:rPr>
        <w:t xml:space="preserve"> </w:t>
      </w:r>
      <w:r w:rsidRPr="00E939A1">
        <w:rPr>
          <w:rFonts w:ascii="Times New Roman" w:eastAsia="Times New Roman" w:hAnsi="Times New Roman" w:cs="Times New Roman"/>
          <w:color w:val="000000" w:themeColor="text1"/>
          <w:sz w:val="28"/>
          <w:szCs w:val="28"/>
          <w:lang w:eastAsia="ru-RU"/>
        </w:rPr>
        <w:t>с учетом реализации основных приоритетных направлений по содействию повышени</w:t>
      </w:r>
      <w:r w:rsidR="000D0AC0">
        <w:rPr>
          <w:rFonts w:ascii="Times New Roman" w:eastAsia="Times New Roman" w:hAnsi="Times New Roman" w:cs="Times New Roman"/>
          <w:color w:val="000000" w:themeColor="text1"/>
          <w:sz w:val="28"/>
          <w:szCs w:val="28"/>
          <w:lang w:eastAsia="ru-RU"/>
        </w:rPr>
        <w:t>ю</w:t>
      </w:r>
      <w:r w:rsidRPr="00E939A1">
        <w:rPr>
          <w:rFonts w:ascii="Times New Roman" w:eastAsia="Times New Roman" w:hAnsi="Times New Roman" w:cs="Times New Roman"/>
          <w:color w:val="000000" w:themeColor="text1"/>
          <w:sz w:val="28"/>
          <w:szCs w:val="28"/>
          <w:lang w:eastAsia="ru-RU"/>
        </w:rPr>
        <w:t xml:space="preserve"> рождаемости, предупреждению и снижению смертности по основным классам причин, а также сложившейся структуры населения к</w:t>
      </w:r>
      <w:r w:rsidR="003E38D3">
        <w:rPr>
          <w:rFonts w:ascii="Times New Roman" w:eastAsia="Calibri" w:hAnsi="Times New Roman" w:cs="Times New Roman"/>
          <w:color w:val="000000" w:themeColor="text1"/>
          <w:sz w:val="28"/>
          <w:szCs w:val="28"/>
        </w:rPr>
        <w:t xml:space="preserve"> 202</w:t>
      </w:r>
      <w:r w:rsidR="00952427">
        <w:rPr>
          <w:rFonts w:ascii="Times New Roman" w:eastAsia="Calibri" w:hAnsi="Times New Roman" w:cs="Times New Roman"/>
          <w:color w:val="000000" w:themeColor="text1"/>
          <w:sz w:val="28"/>
          <w:szCs w:val="28"/>
        </w:rPr>
        <w:t>4</w:t>
      </w:r>
      <w:r w:rsidRPr="00E939A1">
        <w:rPr>
          <w:rFonts w:ascii="Times New Roman" w:eastAsia="Calibri" w:hAnsi="Times New Roman" w:cs="Times New Roman"/>
          <w:color w:val="000000" w:themeColor="text1"/>
          <w:sz w:val="28"/>
          <w:szCs w:val="28"/>
        </w:rPr>
        <w:t xml:space="preserve"> году </w:t>
      </w:r>
      <w:r w:rsidR="003E38D3" w:rsidRPr="00B335E6">
        <w:rPr>
          <w:rFonts w:ascii="Times New Roman" w:eastAsia="Times New Roman" w:hAnsi="Times New Roman" w:cs="Times New Roman"/>
          <w:sz w:val="28"/>
          <w:szCs w:val="28"/>
        </w:rPr>
        <w:t>достичь естественного прироста населения по 1</w:t>
      </w:r>
      <w:r w:rsidR="003E38D3">
        <w:rPr>
          <w:rFonts w:ascii="Times New Roman" w:eastAsia="Times New Roman" w:hAnsi="Times New Roman" w:cs="Times New Roman"/>
          <w:sz w:val="28"/>
          <w:szCs w:val="28"/>
        </w:rPr>
        <w:t xml:space="preserve"> </w:t>
      </w:r>
      <w:r w:rsidR="003E38D3" w:rsidRPr="00B335E6">
        <w:rPr>
          <w:rFonts w:ascii="Times New Roman" w:eastAsia="Times New Roman" w:hAnsi="Times New Roman" w:cs="Times New Roman"/>
          <w:sz w:val="28"/>
          <w:szCs w:val="28"/>
        </w:rPr>
        <w:t>варианту прогноза 0,1 промилле, по 2 варианту прогноза  0,1 промилле.</w:t>
      </w:r>
    </w:p>
    <w:p w:rsidR="003E38D3" w:rsidRPr="00B335E6" w:rsidRDefault="003E38D3" w:rsidP="003E38D3">
      <w:pPr>
        <w:spacing w:after="0"/>
        <w:outlineLvl w:val="1"/>
        <w:rPr>
          <w:rFonts w:ascii="Times New Roman" w:eastAsia="Times New Roman" w:hAnsi="Times New Roman" w:cs="Times New Roman"/>
          <w:sz w:val="28"/>
          <w:szCs w:val="28"/>
        </w:rPr>
      </w:pPr>
      <w:r w:rsidRPr="00B335E6">
        <w:rPr>
          <w:rFonts w:ascii="Times New Roman" w:eastAsia="Times New Roman" w:hAnsi="Times New Roman" w:cs="Times New Roman"/>
          <w:sz w:val="28"/>
          <w:szCs w:val="28"/>
        </w:rPr>
        <w:t xml:space="preserve">          Коэффициент миграционного прироста населения: по 1 варианту прогноза составит 0,</w:t>
      </w:r>
      <w:r w:rsidR="009B3552">
        <w:rPr>
          <w:rFonts w:ascii="Times New Roman" w:eastAsia="Times New Roman" w:hAnsi="Times New Roman" w:cs="Times New Roman"/>
          <w:sz w:val="28"/>
          <w:szCs w:val="28"/>
        </w:rPr>
        <w:t>1</w:t>
      </w:r>
      <w:r w:rsidRPr="00B335E6">
        <w:rPr>
          <w:rFonts w:ascii="Times New Roman" w:eastAsia="Times New Roman" w:hAnsi="Times New Roman" w:cs="Times New Roman"/>
          <w:sz w:val="28"/>
          <w:szCs w:val="28"/>
        </w:rPr>
        <w:t xml:space="preserve"> человек на 10000 населения, и 0,</w:t>
      </w:r>
      <w:r w:rsidR="009B3552">
        <w:rPr>
          <w:rFonts w:ascii="Times New Roman" w:eastAsia="Times New Roman" w:hAnsi="Times New Roman" w:cs="Times New Roman"/>
          <w:sz w:val="28"/>
          <w:szCs w:val="28"/>
        </w:rPr>
        <w:t>1</w:t>
      </w:r>
      <w:r w:rsidRPr="00B335E6">
        <w:rPr>
          <w:rFonts w:ascii="Times New Roman" w:eastAsia="Times New Roman" w:hAnsi="Times New Roman" w:cs="Times New Roman"/>
          <w:sz w:val="28"/>
          <w:szCs w:val="28"/>
        </w:rPr>
        <w:t xml:space="preserve"> человек на 10000 населения по 2 варианту.</w:t>
      </w:r>
    </w:p>
    <w:p w:rsidR="00F9486F" w:rsidRPr="00E939A1" w:rsidRDefault="009B3552" w:rsidP="003E38D3">
      <w:pPr>
        <w:widowControl w:val="0"/>
        <w:shd w:val="clear" w:color="auto" w:fill="FFFFFF"/>
        <w:spacing w:after="0"/>
        <w:ind w:firstLine="709"/>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В целом за 202</w:t>
      </w:r>
      <w:r w:rsidR="00952427">
        <w:rPr>
          <w:rFonts w:ascii="Times New Roman" w:eastAsia="Calibri" w:hAnsi="Times New Roman" w:cs="Times New Roman"/>
          <w:color w:val="000000" w:themeColor="text1"/>
          <w:sz w:val="28"/>
          <w:szCs w:val="28"/>
        </w:rPr>
        <w:t>2</w:t>
      </w:r>
      <w:r>
        <w:rPr>
          <w:rFonts w:ascii="Times New Roman" w:eastAsia="Calibri" w:hAnsi="Times New Roman" w:cs="Times New Roman"/>
          <w:color w:val="000000" w:themeColor="text1"/>
          <w:sz w:val="28"/>
          <w:szCs w:val="28"/>
        </w:rPr>
        <w:t>-202</w:t>
      </w:r>
      <w:r w:rsidR="00952427">
        <w:rPr>
          <w:rFonts w:ascii="Times New Roman" w:eastAsia="Calibri" w:hAnsi="Times New Roman" w:cs="Times New Roman"/>
          <w:color w:val="000000" w:themeColor="text1"/>
          <w:sz w:val="28"/>
          <w:szCs w:val="28"/>
        </w:rPr>
        <w:t>4</w:t>
      </w:r>
      <w:r>
        <w:rPr>
          <w:rFonts w:ascii="Times New Roman" w:eastAsia="Calibri" w:hAnsi="Times New Roman" w:cs="Times New Roman"/>
          <w:color w:val="000000" w:themeColor="text1"/>
          <w:sz w:val="28"/>
          <w:szCs w:val="28"/>
        </w:rPr>
        <w:t xml:space="preserve"> </w:t>
      </w:r>
      <w:r w:rsidR="00F9486F" w:rsidRPr="00E939A1">
        <w:rPr>
          <w:rFonts w:ascii="Times New Roman" w:eastAsia="Calibri" w:hAnsi="Times New Roman" w:cs="Times New Roman"/>
          <w:color w:val="000000" w:themeColor="text1"/>
          <w:sz w:val="28"/>
          <w:szCs w:val="28"/>
        </w:rPr>
        <w:t xml:space="preserve">годы среднегодовая численность населения по 1 варианту прогноза </w:t>
      </w:r>
      <w:r w:rsidR="0048510F">
        <w:rPr>
          <w:rFonts w:ascii="Times New Roman" w:eastAsia="Calibri" w:hAnsi="Times New Roman" w:cs="Times New Roman"/>
          <w:color w:val="000000" w:themeColor="text1"/>
          <w:sz w:val="28"/>
          <w:szCs w:val="28"/>
        </w:rPr>
        <w:t>составит 1</w:t>
      </w:r>
      <w:r w:rsidR="00952427">
        <w:rPr>
          <w:rFonts w:ascii="Times New Roman" w:eastAsia="Calibri" w:hAnsi="Times New Roman" w:cs="Times New Roman"/>
          <w:color w:val="000000" w:themeColor="text1"/>
          <w:sz w:val="28"/>
          <w:szCs w:val="28"/>
        </w:rPr>
        <w:t>642</w:t>
      </w:r>
      <w:r w:rsidR="00F9486F" w:rsidRPr="00E939A1">
        <w:rPr>
          <w:rFonts w:ascii="Times New Roman" w:eastAsia="Calibri" w:hAnsi="Times New Roman" w:cs="Times New Roman"/>
          <w:color w:val="000000" w:themeColor="text1"/>
          <w:sz w:val="28"/>
          <w:szCs w:val="28"/>
        </w:rPr>
        <w:t xml:space="preserve"> человек</w:t>
      </w:r>
      <w:r w:rsidR="003E38D3">
        <w:rPr>
          <w:rFonts w:ascii="Times New Roman" w:eastAsia="Calibri" w:hAnsi="Times New Roman" w:cs="Times New Roman"/>
          <w:color w:val="000000" w:themeColor="text1"/>
          <w:sz w:val="28"/>
          <w:szCs w:val="28"/>
        </w:rPr>
        <w:t xml:space="preserve">, </w:t>
      </w:r>
      <w:r w:rsidR="00F9486F" w:rsidRPr="00E939A1">
        <w:rPr>
          <w:rFonts w:ascii="Times New Roman" w:eastAsia="Calibri" w:hAnsi="Times New Roman" w:cs="Times New Roman"/>
          <w:color w:val="000000" w:themeColor="text1"/>
          <w:sz w:val="28"/>
          <w:szCs w:val="28"/>
        </w:rPr>
        <w:t xml:space="preserve"> по 2 варианту прогноза </w:t>
      </w:r>
      <w:r w:rsidR="005B629C">
        <w:rPr>
          <w:rFonts w:ascii="Times New Roman" w:eastAsia="Calibri" w:hAnsi="Times New Roman" w:cs="Times New Roman"/>
          <w:color w:val="000000" w:themeColor="text1"/>
          <w:sz w:val="28"/>
          <w:szCs w:val="28"/>
        </w:rPr>
        <w:t xml:space="preserve">составит  </w:t>
      </w:r>
      <w:r w:rsidR="00952427">
        <w:rPr>
          <w:rFonts w:ascii="Times New Roman" w:eastAsia="Calibri" w:hAnsi="Times New Roman" w:cs="Times New Roman"/>
          <w:color w:val="000000" w:themeColor="text1"/>
          <w:sz w:val="28"/>
          <w:szCs w:val="28"/>
        </w:rPr>
        <w:t>1642</w:t>
      </w:r>
      <w:r w:rsidR="003E38D3">
        <w:rPr>
          <w:rFonts w:ascii="Times New Roman" w:eastAsia="Calibri" w:hAnsi="Times New Roman" w:cs="Times New Roman"/>
          <w:color w:val="000000" w:themeColor="text1"/>
          <w:sz w:val="28"/>
          <w:szCs w:val="28"/>
        </w:rPr>
        <w:t xml:space="preserve"> человек</w:t>
      </w:r>
      <w:r w:rsidR="00F9486F" w:rsidRPr="00E939A1">
        <w:rPr>
          <w:rFonts w:ascii="Times New Roman" w:eastAsia="Calibri" w:hAnsi="Times New Roman" w:cs="Times New Roman"/>
          <w:color w:val="000000" w:themeColor="text1"/>
          <w:sz w:val="28"/>
          <w:szCs w:val="28"/>
        </w:rPr>
        <w:t xml:space="preserve">. </w:t>
      </w:r>
    </w:p>
    <w:p w:rsidR="00A72F20" w:rsidRPr="00E939A1" w:rsidRDefault="00A72F20" w:rsidP="00F9486F">
      <w:pPr>
        <w:spacing w:after="0"/>
        <w:ind w:firstLine="709"/>
        <w:rPr>
          <w:rFonts w:ascii="Times New Roman" w:eastAsia="Calibri" w:hAnsi="Times New Roman" w:cs="Times New Roman"/>
          <w:color w:val="000000" w:themeColor="text1"/>
          <w:sz w:val="28"/>
          <w:szCs w:val="28"/>
        </w:rPr>
      </w:pPr>
    </w:p>
    <w:p w:rsidR="000C49CF" w:rsidRDefault="000C49CF" w:rsidP="00A72F20">
      <w:pPr>
        <w:spacing w:after="0"/>
        <w:jc w:val="center"/>
        <w:rPr>
          <w:rFonts w:ascii="Times New Roman" w:eastAsia="Times New Roman" w:hAnsi="Times New Roman" w:cs="Times New Roman"/>
          <w:color w:val="000000" w:themeColor="text1"/>
          <w:sz w:val="28"/>
          <w:szCs w:val="28"/>
          <w:lang w:eastAsia="ru-RU"/>
        </w:rPr>
      </w:pPr>
      <w:bookmarkStart w:id="17" w:name="_Toc460227794"/>
      <w:bookmarkStart w:id="18" w:name="_Toc460227939"/>
      <w:bookmarkStart w:id="19" w:name="_Toc490581222"/>
      <w:r w:rsidRPr="00E939A1">
        <w:rPr>
          <w:rFonts w:ascii="Times New Roman" w:eastAsia="Times New Roman" w:hAnsi="Times New Roman" w:cs="Times New Roman"/>
          <w:color w:val="000000" w:themeColor="text1"/>
          <w:sz w:val="28"/>
          <w:szCs w:val="28"/>
          <w:lang w:eastAsia="ru-RU"/>
        </w:rPr>
        <w:t>5.2.</w:t>
      </w:r>
      <w:r w:rsidR="00461706">
        <w:rPr>
          <w:rFonts w:ascii="Times New Roman" w:eastAsia="Times New Roman" w:hAnsi="Times New Roman" w:cs="Times New Roman"/>
          <w:color w:val="000000" w:themeColor="text1"/>
          <w:sz w:val="28"/>
          <w:szCs w:val="28"/>
          <w:lang w:eastAsia="ru-RU"/>
        </w:rPr>
        <w:t> </w:t>
      </w:r>
      <w:r w:rsidRPr="00E939A1">
        <w:rPr>
          <w:rFonts w:ascii="Times New Roman" w:eastAsia="Times New Roman" w:hAnsi="Times New Roman" w:cs="Times New Roman"/>
          <w:color w:val="000000" w:themeColor="text1"/>
          <w:sz w:val="28"/>
          <w:szCs w:val="28"/>
          <w:lang w:eastAsia="ru-RU"/>
        </w:rPr>
        <w:t>Развитие рынка труда</w:t>
      </w:r>
      <w:bookmarkEnd w:id="17"/>
      <w:bookmarkEnd w:id="18"/>
      <w:bookmarkEnd w:id="19"/>
    </w:p>
    <w:p w:rsidR="00E76AC0" w:rsidRDefault="00E76AC0" w:rsidP="00A72F20">
      <w:pPr>
        <w:spacing w:after="0"/>
        <w:jc w:val="center"/>
        <w:rPr>
          <w:rFonts w:ascii="Times New Roman" w:eastAsia="Calibri" w:hAnsi="Times New Roman" w:cs="Times New Roman"/>
          <w:color w:val="000000" w:themeColor="text1"/>
          <w:sz w:val="28"/>
          <w:szCs w:val="28"/>
        </w:rPr>
      </w:pPr>
    </w:p>
    <w:p w:rsidR="005B629C" w:rsidRPr="005B629C" w:rsidRDefault="005B629C" w:rsidP="005B629C">
      <w:pPr>
        <w:autoSpaceDE w:val="0"/>
        <w:autoSpaceDN w:val="0"/>
        <w:adjustRightInd w:val="0"/>
        <w:spacing w:after="0"/>
        <w:ind w:firstLine="708"/>
        <w:rPr>
          <w:rFonts w:ascii="Times New Roman" w:hAnsi="Times New Roman" w:cs="Times New Roman"/>
          <w:color w:val="000000"/>
          <w:sz w:val="28"/>
          <w:szCs w:val="28"/>
        </w:rPr>
      </w:pPr>
      <w:bookmarkStart w:id="20" w:name="_Toc460227795"/>
      <w:bookmarkStart w:id="21" w:name="_Toc460227940"/>
      <w:bookmarkStart w:id="22" w:name="_Toc490581223"/>
      <w:r w:rsidRPr="005B629C">
        <w:rPr>
          <w:rFonts w:ascii="Times New Roman" w:hAnsi="Times New Roman" w:cs="Times New Roman"/>
          <w:color w:val="000000"/>
          <w:sz w:val="28"/>
          <w:szCs w:val="28"/>
        </w:rPr>
        <w:t xml:space="preserve">Цель – обеспечение эффективной трудовой занятости населения, содействие созданию новых рабочих мест, расширение самозанятости населения, улучшение условий и охраны труда работников организаций </w:t>
      </w:r>
      <w:r>
        <w:rPr>
          <w:rFonts w:ascii="Times New Roman" w:hAnsi="Times New Roman" w:cs="Times New Roman"/>
          <w:color w:val="000000"/>
          <w:sz w:val="28"/>
          <w:szCs w:val="28"/>
        </w:rPr>
        <w:t>Палецкого сельсовета</w:t>
      </w:r>
      <w:r w:rsidRPr="005B629C">
        <w:rPr>
          <w:rFonts w:ascii="Times New Roman" w:hAnsi="Times New Roman" w:cs="Times New Roman"/>
          <w:color w:val="000000"/>
          <w:sz w:val="28"/>
          <w:szCs w:val="28"/>
        </w:rPr>
        <w:t xml:space="preserve">. </w:t>
      </w:r>
    </w:p>
    <w:p w:rsidR="005B629C" w:rsidRPr="005B629C" w:rsidRDefault="00463D1A" w:rsidP="005B629C">
      <w:pPr>
        <w:autoSpaceDE w:val="0"/>
        <w:autoSpaceDN w:val="0"/>
        <w:adjustRightInd w:val="0"/>
        <w:spacing w:after="0"/>
        <w:ind w:firstLine="708"/>
        <w:rPr>
          <w:rFonts w:ascii="Times New Roman" w:hAnsi="Times New Roman" w:cs="Times New Roman"/>
          <w:color w:val="000000"/>
          <w:sz w:val="28"/>
          <w:szCs w:val="28"/>
        </w:rPr>
      </w:pPr>
      <w:r>
        <w:rPr>
          <w:rFonts w:ascii="Times New Roman" w:hAnsi="Times New Roman" w:cs="Times New Roman"/>
          <w:color w:val="000000"/>
          <w:sz w:val="28"/>
          <w:szCs w:val="28"/>
        </w:rPr>
        <w:t>Содействие</w:t>
      </w:r>
      <w:r w:rsidR="005B629C" w:rsidRPr="005B629C">
        <w:rPr>
          <w:rFonts w:ascii="Times New Roman" w:hAnsi="Times New Roman" w:cs="Times New Roman"/>
          <w:color w:val="000000"/>
          <w:sz w:val="28"/>
          <w:szCs w:val="28"/>
        </w:rPr>
        <w:t xml:space="preserve"> мероприятий государственных программ Новосибирской области по созданию условий для эффективной занятости населения, предотвращению роста напряженности на рынке труда за счет минимизации безработицы, а также обеспечение стабильности на рынке труда по</w:t>
      </w:r>
      <w:r w:rsidR="000C19F8">
        <w:rPr>
          <w:rFonts w:ascii="Times New Roman" w:hAnsi="Times New Roman" w:cs="Times New Roman"/>
          <w:color w:val="000000"/>
          <w:sz w:val="28"/>
          <w:szCs w:val="28"/>
        </w:rPr>
        <w:t>зволит к концу 202</w:t>
      </w:r>
      <w:r w:rsidR="00952427">
        <w:rPr>
          <w:rFonts w:ascii="Times New Roman" w:hAnsi="Times New Roman" w:cs="Times New Roman"/>
          <w:color w:val="000000"/>
          <w:sz w:val="28"/>
          <w:szCs w:val="28"/>
        </w:rPr>
        <w:t xml:space="preserve">4 </w:t>
      </w:r>
      <w:r w:rsidR="005B629C" w:rsidRPr="005B629C">
        <w:rPr>
          <w:rFonts w:ascii="Times New Roman" w:hAnsi="Times New Roman" w:cs="Times New Roman"/>
          <w:color w:val="000000"/>
          <w:sz w:val="28"/>
          <w:szCs w:val="28"/>
        </w:rPr>
        <w:t xml:space="preserve">года снизить уровень зарегистрированной безработицы. </w:t>
      </w:r>
    </w:p>
    <w:p w:rsidR="005B629C" w:rsidRDefault="005B629C" w:rsidP="005B629C">
      <w:pPr>
        <w:spacing w:after="0"/>
        <w:ind w:firstLine="708"/>
        <w:rPr>
          <w:rFonts w:ascii="Times New Roman" w:hAnsi="Times New Roman" w:cs="Times New Roman"/>
          <w:color w:val="000000"/>
          <w:sz w:val="28"/>
          <w:szCs w:val="28"/>
        </w:rPr>
      </w:pPr>
      <w:r w:rsidRPr="005B629C">
        <w:rPr>
          <w:rFonts w:ascii="Times New Roman" w:hAnsi="Times New Roman" w:cs="Times New Roman"/>
          <w:color w:val="000000"/>
          <w:sz w:val="28"/>
          <w:szCs w:val="28"/>
        </w:rPr>
        <w:t xml:space="preserve">Реализация мероприятий по содействию занятости населения </w:t>
      </w:r>
      <w:r w:rsidR="00BC38BF">
        <w:rPr>
          <w:rFonts w:ascii="Times New Roman" w:hAnsi="Times New Roman" w:cs="Times New Roman"/>
          <w:color w:val="000000"/>
          <w:sz w:val="28"/>
          <w:szCs w:val="28"/>
        </w:rPr>
        <w:t>сельсовета</w:t>
      </w:r>
      <w:r w:rsidR="009B3552">
        <w:rPr>
          <w:rFonts w:ascii="Times New Roman" w:hAnsi="Times New Roman" w:cs="Times New Roman"/>
          <w:color w:val="000000"/>
          <w:sz w:val="28"/>
          <w:szCs w:val="28"/>
        </w:rPr>
        <w:t xml:space="preserve"> на 202</w:t>
      </w:r>
      <w:r w:rsidR="00005616">
        <w:rPr>
          <w:rFonts w:ascii="Times New Roman" w:hAnsi="Times New Roman" w:cs="Times New Roman"/>
          <w:color w:val="000000"/>
          <w:sz w:val="28"/>
          <w:szCs w:val="28"/>
        </w:rPr>
        <w:t>2</w:t>
      </w:r>
      <w:r w:rsidR="000C19F8">
        <w:rPr>
          <w:rFonts w:ascii="Times New Roman" w:hAnsi="Times New Roman" w:cs="Times New Roman"/>
          <w:color w:val="000000"/>
          <w:sz w:val="28"/>
          <w:szCs w:val="28"/>
        </w:rPr>
        <w:t>-202</w:t>
      </w:r>
      <w:r w:rsidR="00952427">
        <w:rPr>
          <w:rFonts w:ascii="Times New Roman" w:hAnsi="Times New Roman" w:cs="Times New Roman"/>
          <w:color w:val="000000"/>
          <w:sz w:val="28"/>
          <w:szCs w:val="28"/>
        </w:rPr>
        <w:t>4</w:t>
      </w:r>
      <w:r w:rsidRPr="005B629C">
        <w:rPr>
          <w:rFonts w:ascii="Times New Roman" w:hAnsi="Times New Roman" w:cs="Times New Roman"/>
          <w:color w:val="000000"/>
          <w:sz w:val="28"/>
          <w:szCs w:val="28"/>
        </w:rPr>
        <w:t xml:space="preserve"> годы будет способствовать сохранению действующих и созданию новых рабочих мест, развитию малого предпринимательства и самозанятости населения, развитию кадрового потенциала с учётом потребностей рынка труда, усилению трудовой мотивации и активизации работы по профориентации учащейся молодёжи. Осуществлению мер по легализации теневой занятости и скрытых форм оплаты труда во всех сферах экономики, содействию в трудоустройстве граждан, особо нуждающихся в социальной защите. </w:t>
      </w:r>
    </w:p>
    <w:p w:rsidR="005B629C" w:rsidRDefault="005B629C" w:rsidP="005B629C">
      <w:pPr>
        <w:spacing w:after="0"/>
        <w:jc w:val="center"/>
        <w:rPr>
          <w:rFonts w:ascii="Times New Roman" w:hAnsi="Times New Roman" w:cs="Times New Roman"/>
          <w:color w:val="000000"/>
          <w:sz w:val="28"/>
          <w:szCs w:val="28"/>
        </w:rPr>
      </w:pPr>
    </w:p>
    <w:p w:rsidR="000C49CF" w:rsidRPr="00E939A1" w:rsidRDefault="000C49CF" w:rsidP="005B629C">
      <w:pPr>
        <w:spacing w:after="0"/>
        <w:jc w:val="center"/>
        <w:rPr>
          <w:rFonts w:ascii="Times New Roman" w:eastAsia="Calibri" w:hAnsi="Times New Roman" w:cs="Times New Roman"/>
          <w:color w:val="000000" w:themeColor="text1"/>
          <w:sz w:val="28"/>
          <w:szCs w:val="28"/>
        </w:rPr>
      </w:pPr>
      <w:r w:rsidRPr="00E939A1">
        <w:rPr>
          <w:rFonts w:ascii="Times New Roman" w:eastAsia="Calibri" w:hAnsi="Times New Roman" w:cs="Times New Roman"/>
          <w:color w:val="000000" w:themeColor="text1"/>
          <w:sz w:val="28"/>
          <w:szCs w:val="28"/>
        </w:rPr>
        <w:t>5.3.</w:t>
      </w:r>
      <w:r w:rsidR="0002253F">
        <w:rPr>
          <w:rFonts w:ascii="Times New Roman" w:eastAsia="Calibri" w:hAnsi="Times New Roman" w:cs="Times New Roman"/>
          <w:color w:val="000000" w:themeColor="text1"/>
          <w:sz w:val="28"/>
          <w:szCs w:val="28"/>
        </w:rPr>
        <w:t> </w:t>
      </w:r>
      <w:r w:rsidRPr="00E939A1">
        <w:rPr>
          <w:rFonts w:ascii="Times New Roman" w:eastAsia="Calibri" w:hAnsi="Times New Roman" w:cs="Times New Roman"/>
          <w:color w:val="000000" w:themeColor="text1"/>
          <w:sz w:val="28"/>
          <w:szCs w:val="28"/>
        </w:rPr>
        <w:t>Заработная плата и денежные доходы населения</w:t>
      </w:r>
      <w:bookmarkEnd w:id="20"/>
      <w:bookmarkEnd w:id="21"/>
      <w:bookmarkEnd w:id="22"/>
    </w:p>
    <w:p w:rsidR="000C49CF" w:rsidRPr="00E939A1" w:rsidRDefault="000C49CF" w:rsidP="00A72F20">
      <w:pPr>
        <w:spacing w:after="0"/>
        <w:jc w:val="center"/>
        <w:rPr>
          <w:rFonts w:ascii="Times New Roman" w:eastAsia="Calibri" w:hAnsi="Times New Roman" w:cs="Times New Roman"/>
          <w:color w:val="000000" w:themeColor="text1"/>
          <w:sz w:val="28"/>
          <w:szCs w:val="28"/>
        </w:rPr>
      </w:pPr>
    </w:p>
    <w:p w:rsidR="005B629C" w:rsidRPr="005B629C" w:rsidRDefault="005B629C" w:rsidP="00B41675">
      <w:pPr>
        <w:autoSpaceDE w:val="0"/>
        <w:autoSpaceDN w:val="0"/>
        <w:adjustRightInd w:val="0"/>
        <w:spacing w:after="0"/>
        <w:ind w:firstLine="708"/>
        <w:rPr>
          <w:rFonts w:ascii="Times New Roman" w:hAnsi="Times New Roman" w:cs="Times New Roman"/>
          <w:color w:val="000000"/>
          <w:sz w:val="28"/>
          <w:szCs w:val="28"/>
        </w:rPr>
      </w:pPr>
      <w:bookmarkStart w:id="23" w:name="_Toc460227796"/>
      <w:bookmarkStart w:id="24" w:name="_Toc460227941"/>
      <w:r w:rsidRPr="005B629C">
        <w:rPr>
          <w:rFonts w:ascii="Times New Roman" w:hAnsi="Times New Roman" w:cs="Times New Roman"/>
          <w:color w:val="000000"/>
          <w:sz w:val="28"/>
          <w:szCs w:val="28"/>
        </w:rPr>
        <w:lastRenderedPageBreak/>
        <w:t xml:space="preserve">Цель – повышение денежных доходов населения от трудовой деятельности; обеспечение адресной финансовой поддержки малообеспеченных категорий населения. </w:t>
      </w:r>
    </w:p>
    <w:p w:rsidR="005B629C" w:rsidRPr="005B629C" w:rsidRDefault="005B629C" w:rsidP="00B41675">
      <w:pPr>
        <w:autoSpaceDE w:val="0"/>
        <w:autoSpaceDN w:val="0"/>
        <w:adjustRightInd w:val="0"/>
        <w:spacing w:after="0"/>
        <w:ind w:firstLine="708"/>
        <w:rPr>
          <w:rFonts w:ascii="Times New Roman" w:hAnsi="Times New Roman" w:cs="Times New Roman"/>
          <w:sz w:val="28"/>
          <w:szCs w:val="28"/>
        </w:rPr>
      </w:pPr>
      <w:r w:rsidRPr="005B629C">
        <w:rPr>
          <w:rFonts w:ascii="Times New Roman" w:hAnsi="Times New Roman" w:cs="Times New Roman"/>
          <w:color w:val="000000"/>
          <w:sz w:val="28"/>
          <w:szCs w:val="28"/>
        </w:rPr>
        <w:t xml:space="preserve">На достижение цели направлены мероприятия государственных программ, кроме того реализуются мероприятия в рамках Плана действий, утвержденного распоряжением Правительства Новосибирской области от 21.01.2013 № 9-рп «О </w:t>
      </w:r>
      <w:r w:rsidRPr="005B629C">
        <w:rPr>
          <w:rFonts w:ascii="Times New Roman" w:hAnsi="Times New Roman" w:cs="Times New Roman"/>
          <w:sz w:val="28"/>
          <w:szCs w:val="28"/>
        </w:rPr>
        <w:t xml:space="preserve">мерах по реализации Указов Президента Российской Федерации от 07.05.2012 № 597. </w:t>
      </w:r>
    </w:p>
    <w:p w:rsidR="005B629C" w:rsidRPr="005B629C" w:rsidRDefault="005B629C" w:rsidP="00B41675">
      <w:pPr>
        <w:autoSpaceDE w:val="0"/>
        <w:autoSpaceDN w:val="0"/>
        <w:adjustRightInd w:val="0"/>
        <w:spacing w:after="0"/>
        <w:ind w:firstLine="708"/>
        <w:rPr>
          <w:rFonts w:ascii="Times New Roman" w:hAnsi="Times New Roman" w:cs="Times New Roman"/>
          <w:sz w:val="28"/>
          <w:szCs w:val="28"/>
        </w:rPr>
      </w:pPr>
      <w:r w:rsidRPr="005B629C">
        <w:rPr>
          <w:rFonts w:ascii="Times New Roman" w:hAnsi="Times New Roman" w:cs="Times New Roman"/>
          <w:sz w:val="28"/>
          <w:szCs w:val="28"/>
        </w:rPr>
        <w:t>Реализация мероприятий по снижению объема скрытых форм оплаты труда и ликвидации задолженности по заработной плате, обеспечению поэтапного повышения заработной платы категориям работников муниципальных учреждений в соответствии с указами Президента Российской Федерации; предоставлению социальных выплат различным категориям граждан позволит к концу 202</w:t>
      </w:r>
      <w:r w:rsidR="00952427">
        <w:rPr>
          <w:rFonts w:ascii="Times New Roman" w:hAnsi="Times New Roman" w:cs="Times New Roman"/>
          <w:sz w:val="28"/>
          <w:szCs w:val="28"/>
        </w:rPr>
        <w:t>4</w:t>
      </w:r>
      <w:r w:rsidRPr="005B629C">
        <w:rPr>
          <w:rFonts w:ascii="Times New Roman" w:hAnsi="Times New Roman" w:cs="Times New Roman"/>
          <w:sz w:val="28"/>
          <w:szCs w:val="28"/>
        </w:rPr>
        <w:t xml:space="preserve"> года: </w:t>
      </w:r>
    </w:p>
    <w:p w:rsidR="005B629C" w:rsidRPr="005B629C" w:rsidRDefault="005B629C" w:rsidP="00B41675">
      <w:pPr>
        <w:autoSpaceDE w:val="0"/>
        <w:autoSpaceDN w:val="0"/>
        <w:adjustRightInd w:val="0"/>
        <w:spacing w:after="0"/>
        <w:ind w:firstLine="708"/>
        <w:rPr>
          <w:rFonts w:ascii="Times New Roman" w:hAnsi="Times New Roman" w:cs="Times New Roman"/>
          <w:sz w:val="28"/>
          <w:szCs w:val="28"/>
        </w:rPr>
      </w:pPr>
      <w:r w:rsidRPr="005B629C">
        <w:rPr>
          <w:rFonts w:ascii="Times New Roman" w:hAnsi="Times New Roman" w:cs="Times New Roman"/>
          <w:sz w:val="28"/>
          <w:szCs w:val="28"/>
        </w:rPr>
        <w:t>увеличить размер среднедушевых</w:t>
      </w:r>
      <w:r w:rsidR="00895810">
        <w:rPr>
          <w:rFonts w:ascii="Times New Roman" w:hAnsi="Times New Roman" w:cs="Times New Roman"/>
          <w:sz w:val="28"/>
          <w:szCs w:val="28"/>
        </w:rPr>
        <w:t xml:space="preserve"> денежных доходов населения в </w:t>
      </w:r>
      <w:r w:rsidRPr="005B629C">
        <w:rPr>
          <w:rFonts w:ascii="Times New Roman" w:hAnsi="Times New Roman" w:cs="Times New Roman"/>
          <w:sz w:val="28"/>
          <w:szCs w:val="28"/>
        </w:rPr>
        <w:t>1,2 раза по двум вари</w:t>
      </w:r>
      <w:r w:rsidR="00005616">
        <w:rPr>
          <w:rFonts w:ascii="Times New Roman" w:hAnsi="Times New Roman" w:cs="Times New Roman"/>
          <w:sz w:val="28"/>
          <w:szCs w:val="28"/>
        </w:rPr>
        <w:t>антам прогноза относительно 2020</w:t>
      </w:r>
      <w:r w:rsidRPr="005B629C">
        <w:rPr>
          <w:rFonts w:ascii="Times New Roman" w:hAnsi="Times New Roman" w:cs="Times New Roman"/>
          <w:sz w:val="28"/>
          <w:szCs w:val="28"/>
        </w:rPr>
        <w:t xml:space="preserve"> года; </w:t>
      </w:r>
    </w:p>
    <w:p w:rsidR="005B629C" w:rsidRPr="005B629C" w:rsidRDefault="005B629C" w:rsidP="00B41675">
      <w:pPr>
        <w:autoSpaceDE w:val="0"/>
        <w:autoSpaceDN w:val="0"/>
        <w:adjustRightInd w:val="0"/>
        <w:spacing w:after="0"/>
        <w:ind w:firstLine="708"/>
        <w:rPr>
          <w:rFonts w:ascii="Times New Roman" w:hAnsi="Times New Roman" w:cs="Times New Roman"/>
          <w:sz w:val="28"/>
          <w:szCs w:val="28"/>
        </w:rPr>
      </w:pPr>
      <w:r w:rsidRPr="005B629C">
        <w:rPr>
          <w:rFonts w:ascii="Times New Roman" w:hAnsi="Times New Roman" w:cs="Times New Roman"/>
          <w:sz w:val="28"/>
          <w:szCs w:val="28"/>
        </w:rPr>
        <w:t xml:space="preserve">среднемесячную номинальную начисленную заработную плату довести до </w:t>
      </w:r>
      <w:r w:rsidR="00952427">
        <w:rPr>
          <w:rFonts w:ascii="Times New Roman" w:hAnsi="Times New Roman" w:cs="Times New Roman"/>
          <w:sz w:val="28"/>
          <w:szCs w:val="28"/>
        </w:rPr>
        <w:t>26926</w:t>
      </w:r>
      <w:r w:rsidR="000C19F8">
        <w:rPr>
          <w:rFonts w:ascii="Times New Roman" w:hAnsi="Times New Roman" w:cs="Times New Roman"/>
          <w:sz w:val="28"/>
          <w:szCs w:val="28"/>
        </w:rPr>
        <w:t>рублей с ростом к уровню 20</w:t>
      </w:r>
      <w:r w:rsidR="00952427">
        <w:rPr>
          <w:rFonts w:ascii="Times New Roman" w:hAnsi="Times New Roman" w:cs="Times New Roman"/>
          <w:sz w:val="28"/>
          <w:szCs w:val="28"/>
        </w:rPr>
        <w:t>20</w:t>
      </w:r>
      <w:r w:rsidRPr="005B629C">
        <w:rPr>
          <w:rFonts w:ascii="Times New Roman" w:hAnsi="Times New Roman" w:cs="Times New Roman"/>
          <w:sz w:val="28"/>
          <w:szCs w:val="28"/>
        </w:rPr>
        <w:t xml:space="preserve"> года на </w:t>
      </w:r>
      <w:r w:rsidR="008E36B4">
        <w:rPr>
          <w:rFonts w:ascii="Times New Roman" w:hAnsi="Times New Roman" w:cs="Times New Roman"/>
          <w:sz w:val="28"/>
          <w:szCs w:val="28"/>
        </w:rPr>
        <w:t>10</w:t>
      </w:r>
      <w:r w:rsidR="0048510F">
        <w:rPr>
          <w:rFonts w:ascii="Times New Roman" w:hAnsi="Times New Roman" w:cs="Times New Roman"/>
          <w:sz w:val="28"/>
          <w:szCs w:val="28"/>
        </w:rPr>
        <w:t>7</w:t>
      </w:r>
      <w:r w:rsidRPr="005B629C">
        <w:rPr>
          <w:rFonts w:ascii="Times New Roman" w:hAnsi="Times New Roman" w:cs="Times New Roman"/>
          <w:sz w:val="28"/>
          <w:szCs w:val="28"/>
        </w:rPr>
        <w:t xml:space="preserve"> % по консервативному варианту и до </w:t>
      </w:r>
      <w:r w:rsidR="0048510F">
        <w:rPr>
          <w:rFonts w:ascii="Times New Roman" w:hAnsi="Times New Roman" w:cs="Times New Roman"/>
          <w:sz w:val="28"/>
          <w:szCs w:val="28"/>
        </w:rPr>
        <w:t>2</w:t>
      </w:r>
      <w:r w:rsidR="00952427">
        <w:rPr>
          <w:rFonts w:ascii="Times New Roman" w:hAnsi="Times New Roman" w:cs="Times New Roman"/>
          <w:sz w:val="28"/>
          <w:szCs w:val="28"/>
        </w:rPr>
        <w:t>6926</w:t>
      </w:r>
      <w:r w:rsidRPr="005B629C">
        <w:rPr>
          <w:rFonts w:ascii="Times New Roman" w:hAnsi="Times New Roman" w:cs="Times New Roman"/>
          <w:sz w:val="28"/>
          <w:szCs w:val="28"/>
        </w:rPr>
        <w:t xml:space="preserve"> рублей с ростом на </w:t>
      </w:r>
      <w:r w:rsidR="0048510F">
        <w:rPr>
          <w:rFonts w:ascii="Times New Roman" w:hAnsi="Times New Roman" w:cs="Times New Roman"/>
          <w:sz w:val="28"/>
          <w:szCs w:val="28"/>
        </w:rPr>
        <w:t>107</w:t>
      </w:r>
      <w:r w:rsidR="008E36B4">
        <w:rPr>
          <w:rFonts w:ascii="Times New Roman" w:hAnsi="Times New Roman" w:cs="Times New Roman"/>
          <w:sz w:val="28"/>
          <w:szCs w:val="28"/>
        </w:rPr>
        <w:t xml:space="preserve"> </w:t>
      </w:r>
      <w:r w:rsidRPr="005B629C">
        <w:rPr>
          <w:rFonts w:ascii="Times New Roman" w:hAnsi="Times New Roman" w:cs="Times New Roman"/>
          <w:sz w:val="28"/>
          <w:szCs w:val="28"/>
        </w:rPr>
        <w:t xml:space="preserve">% по умеренно-оптимистичному варианту прогноза. </w:t>
      </w:r>
    </w:p>
    <w:p w:rsidR="005B629C" w:rsidRPr="005B629C" w:rsidRDefault="005B629C" w:rsidP="00B41675">
      <w:pPr>
        <w:autoSpaceDE w:val="0"/>
        <w:autoSpaceDN w:val="0"/>
        <w:adjustRightInd w:val="0"/>
        <w:spacing w:after="0"/>
        <w:ind w:firstLine="708"/>
        <w:rPr>
          <w:rFonts w:ascii="Times New Roman" w:hAnsi="Times New Roman" w:cs="Times New Roman"/>
          <w:sz w:val="28"/>
          <w:szCs w:val="28"/>
        </w:rPr>
      </w:pPr>
      <w:r w:rsidRPr="005B629C">
        <w:rPr>
          <w:rFonts w:ascii="Times New Roman" w:hAnsi="Times New Roman" w:cs="Times New Roman"/>
          <w:sz w:val="28"/>
          <w:szCs w:val="28"/>
        </w:rPr>
        <w:t xml:space="preserve">В прогнозируемый период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 </w:t>
      </w:r>
    </w:p>
    <w:p w:rsidR="005B629C" w:rsidRPr="00E939A1" w:rsidRDefault="005B629C" w:rsidP="005B629C">
      <w:pPr>
        <w:spacing w:after="0"/>
        <w:ind w:firstLine="708"/>
        <w:jc w:val="center"/>
        <w:rPr>
          <w:rFonts w:ascii="Times New Roman" w:eastAsia="Calibri" w:hAnsi="Times New Roman" w:cs="Times New Roman"/>
          <w:color w:val="000000" w:themeColor="text1"/>
          <w:sz w:val="28"/>
          <w:szCs w:val="28"/>
        </w:rPr>
      </w:pPr>
    </w:p>
    <w:p w:rsidR="000C49CF" w:rsidRDefault="000C49CF" w:rsidP="00A72F20">
      <w:pPr>
        <w:spacing w:after="0"/>
        <w:jc w:val="center"/>
        <w:outlineLvl w:val="1"/>
        <w:rPr>
          <w:rFonts w:ascii="Times New Roman" w:eastAsia="Times New Roman" w:hAnsi="Times New Roman" w:cs="Times New Roman"/>
          <w:sz w:val="28"/>
          <w:szCs w:val="28"/>
          <w:lang w:eastAsia="ru-RU"/>
        </w:rPr>
      </w:pPr>
      <w:bookmarkStart w:id="25" w:name="_Toc490581224"/>
      <w:r w:rsidRPr="00E939A1">
        <w:rPr>
          <w:rFonts w:ascii="Times New Roman" w:eastAsia="Times New Roman" w:hAnsi="Times New Roman" w:cs="Times New Roman"/>
          <w:color w:val="000000" w:themeColor="text1"/>
          <w:sz w:val="28"/>
          <w:szCs w:val="28"/>
          <w:lang w:eastAsia="ru-RU"/>
        </w:rPr>
        <w:t>5.4.</w:t>
      </w:r>
      <w:r w:rsidR="001C1AFE">
        <w:rPr>
          <w:rFonts w:ascii="Times New Roman" w:eastAsia="Times New Roman" w:hAnsi="Times New Roman" w:cs="Times New Roman"/>
          <w:color w:val="000000" w:themeColor="text1"/>
          <w:sz w:val="28"/>
          <w:szCs w:val="28"/>
          <w:lang w:eastAsia="ru-RU"/>
        </w:rPr>
        <w:t> </w:t>
      </w:r>
      <w:r w:rsidRPr="00E939A1">
        <w:rPr>
          <w:rFonts w:ascii="Times New Roman" w:eastAsia="Times New Roman" w:hAnsi="Times New Roman" w:cs="Times New Roman"/>
          <w:color w:val="000000" w:themeColor="text1"/>
          <w:sz w:val="28"/>
          <w:szCs w:val="28"/>
          <w:lang w:eastAsia="ru-RU"/>
        </w:rPr>
        <w:t>Развитие социальной с</w:t>
      </w:r>
      <w:r w:rsidRPr="005B4C7B">
        <w:rPr>
          <w:rFonts w:ascii="Times New Roman" w:eastAsia="Times New Roman" w:hAnsi="Times New Roman" w:cs="Times New Roman"/>
          <w:sz w:val="28"/>
          <w:szCs w:val="28"/>
          <w:lang w:eastAsia="ru-RU"/>
        </w:rPr>
        <w:t>феры</w:t>
      </w:r>
      <w:bookmarkEnd w:id="23"/>
      <w:bookmarkEnd w:id="24"/>
      <w:bookmarkEnd w:id="25"/>
    </w:p>
    <w:p w:rsidR="00E939A1" w:rsidRPr="009D0D3B" w:rsidRDefault="00E939A1" w:rsidP="00A72F20">
      <w:pPr>
        <w:spacing w:after="0"/>
        <w:jc w:val="center"/>
        <w:outlineLvl w:val="1"/>
        <w:rPr>
          <w:rFonts w:ascii="Times New Roman" w:eastAsia="Times New Roman" w:hAnsi="Times New Roman" w:cs="Times New Roman"/>
          <w:sz w:val="28"/>
          <w:szCs w:val="28"/>
          <w:lang w:eastAsia="ru-RU"/>
        </w:rPr>
      </w:pPr>
    </w:p>
    <w:p w:rsidR="000C49CF" w:rsidRPr="005B4C7B" w:rsidRDefault="000C49CF" w:rsidP="00A72F20">
      <w:pPr>
        <w:pStyle w:val="3"/>
        <w:keepNext w:val="0"/>
        <w:widowControl w:val="0"/>
        <w:numPr>
          <w:ilvl w:val="1"/>
          <w:numId w:val="0"/>
        </w:numPr>
        <w:rPr>
          <w:iCs/>
          <w:szCs w:val="28"/>
        </w:rPr>
      </w:pPr>
      <w:bookmarkStart w:id="26" w:name="_Toc490581225"/>
      <w:r w:rsidRPr="005B4C7B">
        <w:rPr>
          <w:iCs/>
          <w:szCs w:val="28"/>
        </w:rPr>
        <w:t>5.4.1.</w:t>
      </w:r>
      <w:r w:rsidR="001C1AFE">
        <w:rPr>
          <w:iCs/>
          <w:szCs w:val="28"/>
        </w:rPr>
        <w:t> </w:t>
      </w:r>
      <w:r w:rsidRPr="005B4C7B">
        <w:rPr>
          <w:iCs/>
          <w:szCs w:val="28"/>
        </w:rPr>
        <w:t>Социальная поддержка населения</w:t>
      </w:r>
      <w:bookmarkEnd w:id="26"/>
    </w:p>
    <w:p w:rsidR="00E76AC0" w:rsidRDefault="00E76AC0" w:rsidP="00A72F20">
      <w:pPr>
        <w:spacing w:after="0"/>
        <w:jc w:val="center"/>
        <w:rPr>
          <w:rFonts w:ascii="Times New Roman" w:eastAsia="Calibri" w:hAnsi="Times New Roman" w:cs="Times New Roman"/>
          <w:color w:val="000000" w:themeColor="text1"/>
          <w:sz w:val="28"/>
          <w:szCs w:val="28"/>
        </w:rPr>
      </w:pPr>
      <w:bookmarkStart w:id="27" w:name="_Toc460227798"/>
      <w:bookmarkStart w:id="28" w:name="_Toc460227943"/>
    </w:p>
    <w:p w:rsidR="009B72A3" w:rsidRPr="009B72A3" w:rsidRDefault="009B72A3" w:rsidP="009B72A3">
      <w:pPr>
        <w:pStyle w:val="Default"/>
        <w:ind w:firstLine="708"/>
        <w:rPr>
          <w:rFonts w:ascii="Times New Roman" w:hAnsi="Times New Roman" w:cs="Times New Roman"/>
          <w:sz w:val="28"/>
          <w:szCs w:val="28"/>
        </w:rPr>
      </w:pPr>
      <w:bookmarkStart w:id="29" w:name="_Toc490581226"/>
      <w:r w:rsidRPr="009B72A3">
        <w:rPr>
          <w:rFonts w:ascii="Times New Roman" w:hAnsi="Times New Roman" w:cs="Times New Roman"/>
          <w:sz w:val="28"/>
          <w:szCs w:val="28"/>
        </w:rPr>
        <w:t xml:space="preserve">Цель – повышение эффективности и качества социального обслуживания и социальной поддержки населения, организации деятельности в сфере опеки и попечительства. </w:t>
      </w:r>
    </w:p>
    <w:p w:rsidR="000C19F8" w:rsidRPr="0083433A" w:rsidRDefault="000C19F8" w:rsidP="000C19F8">
      <w:pPr>
        <w:spacing w:after="0"/>
        <w:ind w:firstLine="709"/>
        <w:rPr>
          <w:rFonts w:ascii="Times New Roman" w:eastAsia="Calibri" w:hAnsi="Times New Roman" w:cs="Times New Roman"/>
          <w:color w:val="FF0000"/>
          <w:sz w:val="28"/>
          <w:szCs w:val="28"/>
        </w:rPr>
      </w:pPr>
      <w:r w:rsidRPr="0083433A">
        <w:rPr>
          <w:rFonts w:ascii="Times New Roman" w:eastAsia="Calibri" w:hAnsi="Times New Roman" w:cs="Times New Roman"/>
          <w:color w:val="000000"/>
          <w:sz w:val="28"/>
          <w:szCs w:val="28"/>
        </w:rPr>
        <w:t xml:space="preserve">Для достижения цели реализуются мероприятия </w:t>
      </w:r>
      <w:r w:rsidRPr="0083433A">
        <w:rPr>
          <w:rFonts w:ascii="Times New Roman" w:eastAsia="Times New Roman" w:hAnsi="Times New Roman" w:cs="Times New Roman"/>
          <w:sz w:val="28"/>
          <w:szCs w:val="28"/>
        </w:rPr>
        <w:t xml:space="preserve">муниципальной программы </w:t>
      </w:r>
      <w:r w:rsidRPr="0083433A">
        <w:rPr>
          <w:rFonts w:ascii="Times New Roman" w:hAnsi="Times New Roman" w:cs="Times New Roman"/>
          <w:sz w:val="28"/>
          <w:szCs w:val="28"/>
        </w:rPr>
        <w:t>Муниципальная программа  «Социальная защита на</w:t>
      </w:r>
      <w:r w:rsidR="001C7FF3">
        <w:rPr>
          <w:rFonts w:ascii="Times New Roman" w:hAnsi="Times New Roman" w:cs="Times New Roman"/>
          <w:sz w:val="28"/>
          <w:szCs w:val="28"/>
        </w:rPr>
        <w:t>селения Баганского района на 2019</w:t>
      </w:r>
      <w:r w:rsidRPr="0083433A">
        <w:rPr>
          <w:rFonts w:ascii="Times New Roman" w:hAnsi="Times New Roman" w:cs="Times New Roman"/>
          <w:sz w:val="28"/>
          <w:szCs w:val="28"/>
        </w:rPr>
        <w:t>-202</w:t>
      </w:r>
      <w:r w:rsidR="001C7FF3">
        <w:rPr>
          <w:rFonts w:ascii="Times New Roman" w:hAnsi="Times New Roman" w:cs="Times New Roman"/>
          <w:sz w:val="28"/>
          <w:szCs w:val="28"/>
        </w:rPr>
        <w:t>2</w:t>
      </w:r>
      <w:r w:rsidRPr="0083433A">
        <w:rPr>
          <w:rFonts w:ascii="Times New Roman" w:hAnsi="Times New Roman" w:cs="Times New Roman"/>
          <w:sz w:val="28"/>
          <w:szCs w:val="28"/>
        </w:rPr>
        <w:t xml:space="preserve"> годы» (утверждена постановлением  администрации Баганского района Новосибирской области от </w:t>
      </w:r>
      <w:r w:rsidR="004F6B39">
        <w:rPr>
          <w:rFonts w:ascii="Times New Roman" w:hAnsi="Times New Roman" w:cs="Times New Roman"/>
          <w:sz w:val="28"/>
          <w:szCs w:val="28"/>
        </w:rPr>
        <w:t>17</w:t>
      </w:r>
      <w:r w:rsidRPr="0083433A">
        <w:rPr>
          <w:rFonts w:ascii="Times New Roman" w:hAnsi="Times New Roman" w:cs="Times New Roman"/>
          <w:sz w:val="28"/>
          <w:szCs w:val="28"/>
        </w:rPr>
        <w:t>.0</w:t>
      </w:r>
      <w:r w:rsidR="004F6B39">
        <w:rPr>
          <w:rFonts w:ascii="Times New Roman" w:hAnsi="Times New Roman" w:cs="Times New Roman"/>
          <w:sz w:val="28"/>
          <w:szCs w:val="28"/>
        </w:rPr>
        <w:t>6</w:t>
      </w:r>
      <w:r w:rsidRPr="0083433A">
        <w:rPr>
          <w:rFonts w:ascii="Times New Roman" w:hAnsi="Times New Roman" w:cs="Times New Roman"/>
          <w:sz w:val="28"/>
          <w:szCs w:val="28"/>
        </w:rPr>
        <w:t>.201</w:t>
      </w:r>
      <w:r w:rsidR="004F6B39">
        <w:rPr>
          <w:rFonts w:ascii="Times New Roman" w:hAnsi="Times New Roman" w:cs="Times New Roman"/>
          <w:sz w:val="28"/>
          <w:szCs w:val="28"/>
        </w:rPr>
        <w:t>9</w:t>
      </w:r>
      <w:r w:rsidRPr="0083433A">
        <w:rPr>
          <w:rFonts w:ascii="Times New Roman" w:hAnsi="Times New Roman" w:cs="Times New Roman"/>
          <w:sz w:val="28"/>
          <w:szCs w:val="28"/>
        </w:rPr>
        <w:t xml:space="preserve"> № </w:t>
      </w:r>
      <w:r w:rsidR="004F6B39">
        <w:rPr>
          <w:rFonts w:ascii="Times New Roman" w:hAnsi="Times New Roman" w:cs="Times New Roman"/>
          <w:sz w:val="28"/>
          <w:szCs w:val="28"/>
        </w:rPr>
        <w:t>462</w:t>
      </w:r>
      <w:r w:rsidRPr="0083433A">
        <w:rPr>
          <w:rFonts w:ascii="Times New Roman" w:hAnsi="Times New Roman" w:cs="Times New Roman"/>
          <w:sz w:val="28"/>
          <w:szCs w:val="28"/>
        </w:rPr>
        <w:t>)</w:t>
      </w:r>
      <w:r w:rsidRPr="0083433A">
        <w:rPr>
          <w:rFonts w:ascii="Times New Roman" w:eastAsia="Times New Roman" w:hAnsi="Times New Roman" w:cs="Times New Roman"/>
          <w:sz w:val="28"/>
          <w:szCs w:val="28"/>
        </w:rPr>
        <w:t>;</w:t>
      </w:r>
    </w:p>
    <w:p w:rsidR="009B72A3" w:rsidRPr="009B72A3" w:rsidRDefault="006A472B" w:rsidP="006A472B">
      <w:pPr>
        <w:pStyle w:val="Default"/>
        <w:ind w:firstLine="708"/>
        <w:rPr>
          <w:rFonts w:ascii="Times New Roman" w:hAnsi="Times New Roman" w:cs="Times New Roman"/>
          <w:color w:val="auto"/>
          <w:sz w:val="28"/>
          <w:szCs w:val="28"/>
        </w:rPr>
      </w:pPr>
      <w:r>
        <w:rPr>
          <w:rFonts w:ascii="Times New Roman" w:hAnsi="Times New Roman" w:cs="Times New Roman"/>
          <w:sz w:val="28"/>
          <w:szCs w:val="28"/>
        </w:rPr>
        <w:t>Содействие р</w:t>
      </w:r>
      <w:r w:rsidR="009B72A3" w:rsidRPr="009B72A3">
        <w:rPr>
          <w:rFonts w:ascii="Times New Roman" w:hAnsi="Times New Roman" w:cs="Times New Roman"/>
          <w:sz w:val="28"/>
          <w:szCs w:val="28"/>
        </w:rPr>
        <w:t>еализаци</w:t>
      </w:r>
      <w:r>
        <w:rPr>
          <w:rFonts w:ascii="Times New Roman" w:hAnsi="Times New Roman" w:cs="Times New Roman"/>
          <w:sz w:val="28"/>
          <w:szCs w:val="28"/>
        </w:rPr>
        <w:t>и</w:t>
      </w:r>
      <w:r w:rsidR="009B72A3" w:rsidRPr="009B72A3">
        <w:rPr>
          <w:rFonts w:ascii="Times New Roman" w:hAnsi="Times New Roman" w:cs="Times New Roman"/>
          <w:sz w:val="28"/>
          <w:szCs w:val="28"/>
        </w:rPr>
        <w:t xml:space="preserve"> мероприятий по созданию условий для повышения качества предоставления социальных услуг, улучшения материального положения отдельных категорий граждан, в том числе м</w:t>
      </w:r>
      <w:r w:rsidR="003F474F">
        <w:rPr>
          <w:rFonts w:ascii="Times New Roman" w:hAnsi="Times New Roman" w:cs="Times New Roman"/>
          <w:sz w:val="28"/>
          <w:szCs w:val="28"/>
        </w:rPr>
        <w:t>алоимущих, позволит к концу 202</w:t>
      </w:r>
      <w:r w:rsidR="00952427">
        <w:rPr>
          <w:rFonts w:ascii="Times New Roman" w:hAnsi="Times New Roman" w:cs="Times New Roman"/>
          <w:sz w:val="28"/>
          <w:szCs w:val="28"/>
        </w:rPr>
        <w:t>4</w:t>
      </w:r>
      <w:r w:rsidR="009B72A3" w:rsidRPr="009B72A3">
        <w:rPr>
          <w:rFonts w:ascii="Times New Roman" w:hAnsi="Times New Roman" w:cs="Times New Roman"/>
          <w:sz w:val="28"/>
          <w:szCs w:val="28"/>
        </w:rPr>
        <w:t xml:space="preserve"> года снизить долю семей с детьми, находящихся в социально опасном положении</w:t>
      </w:r>
      <w:r w:rsidR="009B72A3" w:rsidRPr="009B72A3">
        <w:rPr>
          <w:rFonts w:ascii="Times New Roman" w:hAnsi="Times New Roman" w:cs="Times New Roman"/>
          <w:color w:val="auto"/>
          <w:sz w:val="28"/>
          <w:szCs w:val="28"/>
        </w:rPr>
        <w:t xml:space="preserve">. </w:t>
      </w:r>
    </w:p>
    <w:p w:rsidR="009B72A3" w:rsidRPr="009B72A3" w:rsidRDefault="009B72A3" w:rsidP="009B72A3">
      <w:pPr>
        <w:pStyle w:val="Default"/>
        <w:ind w:firstLine="708"/>
        <w:rPr>
          <w:rFonts w:ascii="Times New Roman" w:hAnsi="Times New Roman" w:cs="Times New Roman"/>
          <w:color w:val="auto"/>
          <w:sz w:val="28"/>
          <w:szCs w:val="28"/>
        </w:rPr>
      </w:pPr>
      <w:r w:rsidRPr="009B72A3">
        <w:rPr>
          <w:rFonts w:ascii="Times New Roman" w:hAnsi="Times New Roman" w:cs="Times New Roman"/>
          <w:color w:val="auto"/>
          <w:sz w:val="28"/>
          <w:szCs w:val="28"/>
        </w:rPr>
        <w:t xml:space="preserve">Задача по повышению доступности и качества отдыха, оздоровления и занятости детей, будет реализована посредством развития современных форм оздоровления детей, их отдыха и занятости, в том числе детей из семей группы риска. </w:t>
      </w:r>
    </w:p>
    <w:p w:rsidR="009B72A3" w:rsidRDefault="009B72A3" w:rsidP="009B72A3">
      <w:pPr>
        <w:pStyle w:val="3"/>
        <w:keepNext w:val="0"/>
        <w:widowControl w:val="0"/>
        <w:numPr>
          <w:ilvl w:val="1"/>
          <w:numId w:val="0"/>
        </w:numPr>
        <w:ind w:firstLine="708"/>
        <w:jc w:val="both"/>
        <w:rPr>
          <w:szCs w:val="28"/>
        </w:rPr>
      </w:pPr>
      <w:r w:rsidRPr="009B72A3">
        <w:rPr>
          <w:szCs w:val="28"/>
        </w:rPr>
        <w:lastRenderedPageBreak/>
        <w:t>В результате реализации мероприятий, намеченных на прогнозируемый период, будет обеспечена поддержка и содействие социальной адаптации граждан, попавших в трудную жизненную ситуацию.</w:t>
      </w:r>
      <w:r>
        <w:rPr>
          <w:szCs w:val="28"/>
        </w:rPr>
        <w:t xml:space="preserve"> </w:t>
      </w:r>
    </w:p>
    <w:p w:rsidR="009B72A3" w:rsidRDefault="009B72A3" w:rsidP="009B72A3">
      <w:pPr>
        <w:pStyle w:val="3"/>
        <w:keepNext w:val="0"/>
        <w:widowControl w:val="0"/>
        <w:numPr>
          <w:ilvl w:val="1"/>
          <w:numId w:val="0"/>
        </w:numPr>
        <w:jc w:val="both"/>
        <w:rPr>
          <w:szCs w:val="28"/>
        </w:rPr>
      </w:pPr>
    </w:p>
    <w:p w:rsidR="000C49CF" w:rsidRPr="000F4A56" w:rsidRDefault="000C49CF" w:rsidP="009B72A3">
      <w:pPr>
        <w:pStyle w:val="3"/>
        <w:keepNext w:val="0"/>
        <w:widowControl w:val="0"/>
        <w:numPr>
          <w:ilvl w:val="1"/>
          <w:numId w:val="0"/>
        </w:numPr>
        <w:rPr>
          <w:iCs/>
          <w:szCs w:val="28"/>
        </w:rPr>
      </w:pPr>
      <w:r w:rsidRPr="00384C5B">
        <w:rPr>
          <w:iCs/>
          <w:szCs w:val="28"/>
        </w:rPr>
        <w:t>5.4.2.</w:t>
      </w:r>
      <w:r w:rsidR="00943863">
        <w:rPr>
          <w:iCs/>
          <w:szCs w:val="28"/>
        </w:rPr>
        <w:t> </w:t>
      </w:r>
      <w:r w:rsidRPr="00384C5B">
        <w:rPr>
          <w:iCs/>
          <w:szCs w:val="28"/>
        </w:rPr>
        <w:t>Здравоохранение</w:t>
      </w:r>
      <w:bookmarkEnd w:id="27"/>
      <w:bookmarkEnd w:id="28"/>
      <w:bookmarkEnd w:id="29"/>
    </w:p>
    <w:p w:rsidR="000C49CF" w:rsidRPr="00840EA6" w:rsidRDefault="000C49CF" w:rsidP="000C49CF">
      <w:pPr>
        <w:widowControl w:val="0"/>
        <w:shd w:val="clear" w:color="auto" w:fill="FFFFFF"/>
        <w:tabs>
          <w:tab w:val="left" w:pos="5621"/>
        </w:tabs>
        <w:spacing w:after="0"/>
        <w:jc w:val="center"/>
        <w:rPr>
          <w:rFonts w:ascii="Times New Roman" w:eastAsia="Calibri" w:hAnsi="Times New Roman" w:cs="Times New Roman"/>
          <w:color w:val="000000"/>
          <w:sz w:val="28"/>
          <w:szCs w:val="28"/>
        </w:rPr>
      </w:pPr>
    </w:p>
    <w:p w:rsidR="003C5783" w:rsidRPr="00E939A1" w:rsidRDefault="003C5783" w:rsidP="0016038D">
      <w:pPr>
        <w:widowControl w:val="0"/>
        <w:spacing w:after="0"/>
        <w:ind w:firstLine="709"/>
        <w:rPr>
          <w:rFonts w:ascii="Times New Roman" w:eastAsia="Times New Roman" w:hAnsi="Times New Roman" w:cs="Times New Roman"/>
          <w:color w:val="000000" w:themeColor="text1"/>
          <w:sz w:val="28"/>
          <w:szCs w:val="28"/>
          <w:lang w:eastAsia="ru-RU"/>
        </w:rPr>
      </w:pPr>
      <w:r w:rsidRPr="00E939A1">
        <w:rPr>
          <w:rFonts w:ascii="Times New Roman" w:eastAsia="Calibri" w:hAnsi="Times New Roman" w:cs="Times New Roman"/>
          <w:color w:val="000000" w:themeColor="text1"/>
          <w:sz w:val="28"/>
          <w:szCs w:val="28"/>
        </w:rPr>
        <w:t>В целях укрепления здоровья населения и повышения доступности и</w:t>
      </w:r>
      <w:r w:rsidRPr="00E939A1">
        <w:rPr>
          <w:rFonts w:ascii="Times New Roman" w:eastAsia="Times New Roman" w:hAnsi="Times New Roman" w:cs="Times New Roman"/>
          <w:bCs/>
          <w:color w:val="000000" w:themeColor="text1"/>
          <w:sz w:val="28"/>
          <w:szCs w:val="28"/>
          <w:lang w:eastAsia="ru-RU"/>
        </w:rPr>
        <w:t xml:space="preserve"> качества </w:t>
      </w:r>
      <w:r w:rsidRPr="00E939A1">
        <w:rPr>
          <w:rFonts w:ascii="Times New Roman" w:eastAsia="Times New Roman" w:hAnsi="Times New Roman" w:cs="Times New Roman"/>
          <w:color w:val="000000" w:themeColor="text1"/>
          <w:sz w:val="28"/>
          <w:szCs w:val="28"/>
          <w:lang w:eastAsia="ru-RU"/>
        </w:rPr>
        <w:t>медицинской помощи реализуются мероприятия программ Новосибирской области:</w:t>
      </w:r>
    </w:p>
    <w:p w:rsidR="003C5783" w:rsidRPr="00E939A1" w:rsidRDefault="003C5783" w:rsidP="008E1159">
      <w:pPr>
        <w:widowControl w:val="0"/>
        <w:autoSpaceDE w:val="0"/>
        <w:autoSpaceDN w:val="0"/>
        <w:adjustRightInd w:val="0"/>
        <w:spacing w:after="0"/>
        <w:ind w:firstLine="709"/>
        <w:rPr>
          <w:rFonts w:ascii="Times New Roman" w:eastAsia="Times New Roman" w:hAnsi="Times New Roman" w:cs="Times New Roman"/>
          <w:color w:val="000000" w:themeColor="text1"/>
          <w:sz w:val="28"/>
          <w:szCs w:val="28"/>
          <w:lang w:eastAsia="ru-RU"/>
        </w:rPr>
      </w:pPr>
      <w:r w:rsidRPr="00E939A1">
        <w:rPr>
          <w:rFonts w:ascii="Times New Roman" w:eastAsia="Times New Roman" w:hAnsi="Times New Roman" w:cs="Times New Roman"/>
          <w:color w:val="000000" w:themeColor="text1"/>
          <w:sz w:val="28"/>
          <w:szCs w:val="28"/>
          <w:lang w:eastAsia="ru-RU"/>
        </w:rPr>
        <w:t>Кроме того</w:t>
      </w:r>
      <w:r w:rsidR="00F043E5">
        <w:rPr>
          <w:rFonts w:ascii="Times New Roman" w:eastAsia="Times New Roman" w:hAnsi="Times New Roman" w:cs="Times New Roman"/>
          <w:color w:val="000000" w:themeColor="text1"/>
          <w:sz w:val="28"/>
          <w:szCs w:val="28"/>
          <w:lang w:eastAsia="ru-RU"/>
        </w:rPr>
        <w:t>,</w:t>
      </w:r>
      <w:r w:rsidRPr="00E939A1">
        <w:rPr>
          <w:rFonts w:ascii="Times New Roman" w:eastAsia="Times New Roman" w:hAnsi="Times New Roman" w:cs="Times New Roman"/>
          <w:color w:val="000000" w:themeColor="text1"/>
          <w:sz w:val="28"/>
          <w:szCs w:val="28"/>
          <w:lang w:eastAsia="ru-RU"/>
        </w:rPr>
        <w:t xml:space="preserve"> реализуется план мероприятий («дорожная карта») «Изменения в отраслях социальной сферы, направленные на повышение эффективности здравоохранения в</w:t>
      </w:r>
      <w:r w:rsidR="009B72A3">
        <w:rPr>
          <w:rFonts w:ascii="Times New Roman" w:eastAsia="Times New Roman" w:hAnsi="Times New Roman" w:cs="Times New Roman"/>
          <w:color w:val="000000" w:themeColor="text1"/>
          <w:sz w:val="28"/>
          <w:szCs w:val="28"/>
          <w:lang w:eastAsia="ru-RU"/>
        </w:rPr>
        <w:t xml:space="preserve"> </w:t>
      </w:r>
      <w:r w:rsidRPr="00E939A1">
        <w:rPr>
          <w:rFonts w:ascii="Times New Roman" w:eastAsia="Times New Roman" w:hAnsi="Times New Roman" w:cs="Times New Roman"/>
          <w:color w:val="000000" w:themeColor="text1"/>
          <w:sz w:val="28"/>
          <w:szCs w:val="28"/>
          <w:lang w:eastAsia="ru-RU"/>
        </w:rPr>
        <w:t xml:space="preserve">Новосибирской области», утвержденный </w:t>
      </w:r>
      <w:r w:rsidRPr="00E939A1">
        <w:rPr>
          <w:rFonts w:ascii="Times New Roman" w:eastAsia="Calibri" w:hAnsi="Times New Roman" w:cs="Times New Roman"/>
          <w:color w:val="000000" w:themeColor="text1"/>
          <w:sz w:val="28"/>
          <w:szCs w:val="28"/>
        </w:rPr>
        <w:t xml:space="preserve">распоряжением </w:t>
      </w:r>
      <w:r w:rsidRPr="00E939A1">
        <w:rPr>
          <w:rFonts w:ascii="Times New Roman" w:eastAsia="Times New Roman" w:hAnsi="Times New Roman" w:cs="Times New Roman"/>
          <w:color w:val="000000" w:themeColor="text1"/>
          <w:sz w:val="28"/>
          <w:szCs w:val="28"/>
          <w:lang w:eastAsia="ru-RU"/>
        </w:rPr>
        <w:t>Правительства Новосибирской области от 04.03.2013 № 121-рп</w:t>
      </w:r>
      <w:bookmarkStart w:id="30" w:name="_Toc430875985"/>
      <w:r w:rsidRPr="00E939A1">
        <w:rPr>
          <w:rFonts w:ascii="Times New Roman" w:eastAsia="Times New Roman" w:hAnsi="Times New Roman" w:cs="Times New Roman"/>
          <w:color w:val="000000" w:themeColor="text1"/>
          <w:sz w:val="28"/>
          <w:szCs w:val="28"/>
          <w:lang w:eastAsia="ru-RU"/>
        </w:rPr>
        <w:t>.</w:t>
      </w:r>
    </w:p>
    <w:bookmarkEnd w:id="30"/>
    <w:p w:rsidR="008E1159" w:rsidRPr="008E1159" w:rsidRDefault="006A472B" w:rsidP="008E1159">
      <w:pPr>
        <w:autoSpaceDE w:val="0"/>
        <w:autoSpaceDN w:val="0"/>
        <w:adjustRightInd w:val="0"/>
        <w:spacing w:after="0"/>
        <w:ind w:firstLine="708"/>
        <w:rPr>
          <w:rFonts w:ascii="Times New Roman" w:hAnsi="Times New Roman" w:cs="Times New Roman"/>
          <w:color w:val="000000"/>
          <w:sz w:val="28"/>
          <w:szCs w:val="28"/>
        </w:rPr>
      </w:pPr>
      <w:r>
        <w:rPr>
          <w:rFonts w:ascii="Times New Roman" w:hAnsi="Times New Roman" w:cs="Times New Roman"/>
          <w:color w:val="000000"/>
          <w:sz w:val="28"/>
          <w:szCs w:val="28"/>
        </w:rPr>
        <w:t>Содействие в р</w:t>
      </w:r>
      <w:r w:rsidR="008E1159" w:rsidRPr="008E1159">
        <w:rPr>
          <w:rFonts w:ascii="Times New Roman" w:hAnsi="Times New Roman" w:cs="Times New Roman"/>
          <w:color w:val="000000"/>
          <w:sz w:val="28"/>
          <w:szCs w:val="28"/>
        </w:rPr>
        <w:t>еализаци</w:t>
      </w:r>
      <w:r>
        <w:rPr>
          <w:rFonts w:ascii="Times New Roman" w:hAnsi="Times New Roman" w:cs="Times New Roman"/>
          <w:color w:val="000000"/>
          <w:sz w:val="28"/>
          <w:szCs w:val="28"/>
        </w:rPr>
        <w:t>и</w:t>
      </w:r>
      <w:r w:rsidR="008E1159" w:rsidRPr="008E1159">
        <w:rPr>
          <w:rFonts w:ascii="Times New Roman" w:hAnsi="Times New Roman" w:cs="Times New Roman"/>
          <w:color w:val="000000"/>
          <w:sz w:val="28"/>
          <w:szCs w:val="28"/>
        </w:rPr>
        <w:t xml:space="preserve"> мероприятий будет способствовать выполнению следующих задач: </w:t>
      </w:r>
    </w:p>
    <w:p w:rsidR="008E1159" w:rsidRPr="008E1159" w:rsidRDefault="008E1159" w:rsidP="008E1159">
      <w:pPr>
        <w:autoSpaceDE w:val="0"/>
        <w:autoSpaceDN w:val="0"/>
        <w:adjustRightInd w:val="0"/>
        <w:spacing w:after="0"/>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 созданию эффективной базы по предупреждению заболеваний, угрожающих репродуктивному здоровью, здоровью матерей и детей; заболеваний, приводящих к преждевременной смертности и инвалидности; </w:t>
      </w:r>
    </w:p>
    <w:p w:rsidR="008E1159" w:rsidRPr="008E1159" w:rsidRDefault="008E1159" w:rsidP="008E1159">
      <w:pPr>
        <w:autoSpaceDE w:val="0"/>
        <w:autoSpaceDN w:val="0"/>
        <w:adjustRightInd w:val="0"/>
        <w:spacing w:after="0"/>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 внедрению в медицинскую практику передовых медицинских технологий; </w:t>
      </w:r>
    </w:p>
    <w:p w:rsidR="008E1159" w:rsidRPr="008E1159" w:rsidRDefault="008E1159" w:rsidP="008E1159">
      <w:pPr>
        <w:autoSpaceDE w:val="0"/>
        <w:autoSpaceDN w:val="0"/>
        <w:adjustRightInd w:val="0"/>
        <w:spacing w:after="0"/>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 улучшению качества оказания медицинской помощи больным, сокращение сроков восстановления утраченного здоровья населением путём оснащения учреждений здравоохранения современным медицинским оборудованием; </w:t>
      </w:r>
    </w:p>
    <w:p w:rsidR="008E1159" w:rsidRPr="008E1159" w:rsidRDefault="008E1159" w:rsidP="008E1159">
      <w:pPr>
        <w:autoSpaceDE w:val="0"/>
        <w:autoSpaceDN w:val="0"/>
        <w:adjustRightInd w:val="0"/>
        <w:spacing w:after="0"/>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-повышению укомплектованности и профессионального уровня медицинского персонала, улучшение условий труда медицинских работников; </w:t>
      </w:r>
    </w:p>
    <w:p w:rsidR="008E1159" w:rsidRPr="008E1159" w:rsidRDefault="008E1159" w:rsidP="008E1159">
      <w:pPr>
        <w:autoSpaceDE w:val="0"/>
        <w:autoSpaceDN w:val="0"/>
        <w:adjustRightInd w:val="0"/>
        <w:spacing w:after="0"/>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 развитию добровольного страхования в медицине, усиление работы по разъяснению среди населения перечня услуг обязательного медицинского страхования. </w:t>
      </w:r>
    </w:p>
    <w:p w:rsidR="008E1159" w:rsidRPr="008E1159" w:rsidRDefault="008E1159" w:rsidP="008E1159">
      <w:pPr>
        <w:autoSpaceDE w:val="0"/>
        <w:autoSpaceDN w:val="0"/>
        <w:adjustRightInd w:val="0"/>
        <w:spacing w:after="0"/>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 гарантированному обеспечению населения лекарственными средствами и изделиями медицинского назначения в рамках единого лечебно-диагностического процесса на основе разрабатываемых лекарственных стандартов; </w:t>
      </w:r>
    </w:p>
    <w:p w:rsidR="008E1159" w:rsidRPr="008E1159" w:rsidRDefault="008E1159" w:rsidP="008E1159">
      <w:pPr>
        <w:autoSpaceDE w:val="0"/>
        <w:autoSpaceDN w:val="0"/>
        <w:adjustRightInd w:val="0"/>
        <w:spacing w:after="0"/>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 внедрению программы персонифицированного учёта граждан, имеющих право на льготное лекарственное обеспечение; </w:t>
      </w:r>
    </w:p>
    <w:p w:rsidR="008E1159" w:rsidRPr="008E1159" w:rsidRDefault="008E1159" w:rsidP="008E1159">
      <w:pPr>
        <w:autoSpaceDE w:val="0"/>
        <w:autoSpaceDN w:val="0"/>
        <w:adjustRightInd w:val="0"/>
        <w:spacing w:after="0"/>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 внедрению оптимальных моделей закупок лекарственных средств учреждениями здравоохранения, социальной защиты населения. </w:t>
      </w:r>
    </w:p>
    <w:p w:rsidR="003C5783" w:rsidRDefault="008E1159" w:rsidP="004520DD">
      <w:pPr>
        <w:autoSpaceDE w:val="0"/>
        <w:autoSpaceDN w:val="0"/>
        <w:adjustRightInd w:val="0"/>
        <w:spacing w:after="0"/>
        <w:ind w:firstLine="708"/>
        <w:rPr>
          <w:rFonts w:ascii="Times New Roman" w:hAnsi="Times New Roman" w:cs="Times New Roman"/>
          <w:sz w:val="28"/>
          <w:szCs w:val="28"/>
        </w:rPr>
      </w:pPr>
      <w:r w:rsidRPr="008E1159">
        <w:rPr>
          <w:rFonts w:ascii="Times New Roman" w:hAnsi="Times New Roman" w:cs="Times New Roman"/>
          <w:color w:val="000000"/>
          <w:sz w:val="28"/>
          <w:szCs w:val="28"/>
        </w:rPr>
        <w:t>В рамках областной программы государственных гарантий оказания бесплатной медицинской помощи планируется увеличение объемов профилактических мероприятий. Доля детей, охваченных диспансерным наблюдением, сохранится на уровне 100 %, охват работающего населения профилактическими осмотрами - 100 %</w:t>
      </w:r>
      <w:r>
        <w:rPr>
          <w:rFonts w:ascii="Times New Roman" w:hAnsi="Times New Roman" w:cs="Times New Roman"/>
          <w:color w:val="000000"/>
          <w:sz w:val="28"/>
          <w:szCs w:val="28"/>
        </w:rPr>
        <w:t>.</w:t>
      </w:r>
      <w:r w:rsidR="001C29A0">
        <w:rPr>
          <w:rFonts w:ascii="Times New Roman" w:hAnsi="Times New Roman" w:cs="Times New Roman"/>
          <w:color w:val="000000"/>
          <w:sz w:val="28"/>
          <w:szCs w:val="28"/>
        </w:rPr>
        <w:t xml:space="preserve"> </w:t>
      </w:r>
      <w:r w:rsidRPr="008E1159">
        <w:rPr>
          <w:rFonts w:ascii="Times New Roman" w:hAnsi="Times New Roman" w:cs="Times New Roman"/>
          <w:sz w:val="28"/>
          <w:szCs w:val="28"/>
        </w:rPr>
        <w:t>Планируется укомплектование участковых служб медицинскими кадрами. Укрепляется материально-техническая база амбулаторной службы.</w:t>
      </w:r>
    </w:p>
    <w:p w:rsidR="008E1159" w:rsidRPr="000F4A56" w:rsidRDefault="008E1159" w:rsidP="008E1159">
      <w:pPr>
        <w:spacing w:after="0"/>
        <w:jc w:val="center"/>
        <w:rPr>
          <w:rFonts w:ascii="Times New Roman" w:eastAsia="Times New Roman" w:hAnsi="Times New Roman" w:cs="Times New Roman"/>
          <w:bCs/>
          <w:iCs/>
          <w:sz w:val="28"/>
          <w:szCs w:val="28"/>
        </w:rPr>
      </w:pPr>
    </w:p>
    <w:p w:rsidR="000C49CF" w:rsidRPr="009D0D3B" w:rsidRDefault="000C49CF" w:rsidP="0016038D">
      <w:pPr>
        <w:pStyle w:val="3"/>
        <w:keepNext w:val="0"/>
        <w:widowControl w:val="0"/>
        <w:numPr>
          <w:ilvl w:val="1"/>
          <w:numId w:val="0"/>
        </w:numPr>
        <w:rPr>
          <w:iCs/>
          <w:szCs w:val="28"/>
        </w:rPr>
      </w:pPr>
      <w:bookmarkStart w:id="31" w:name="_Toc460227799"/>
      <w:bookmarkStart w:id="32" w:name="_Toc460227944"/>
      <w:bookmarkStart w:id="33" w:name="_Toc490581227"/>
      <w:r w:rsidRPr="005B4C7B">
        <w:rPr>
          <w:iCs/>
          <w:szCs w:val="28"/>
        </w:rPr>
        <w:t>5.4.3.</w:t>
      </w:r>
      <w:r w:rsidR="00F569A5">
        <w:rPr>
          <w:iCs/>
          <w:szCs w:val="28"/>
        </w:rPr>
        <w:t> </w:t>
      </w:r>
      <w:r w:rsidRPr="005B4C7B">
        <w:rPr>
          <w:iCs/>
          <w:szCs w:val="28"/>
        </w:rPr>
        <w:t>Физическая культура</w:t>
      </w:r>
      <w:bookmarkStart w:id="34" w:name="_Toc430875986"/>
      <w:r w:rsidRPr="005B4C7B">
        <w:rPr>
          <w:iCs/>
          <w:szCs w:val="28"/>
        </w:rPr>
        <w:t xml:space="preserve"> и спорт</w:t>
      </w:r>
      <w:bookmarkEnd w:id="31"/>
      <w:bookmarkEnd w:id="32"/>
      <w:bookmarkEnd w:id="33"/>
    </w:p>
    <w:p w:rsidR="000C49CF" w:rsidRPr="00DC29A6" w:rsidRDefault="000C49CF" w:rsidP="0016038D">
      <w:pPr>
        <w:pStyle w:val="ConsPlusNormal"/>
        <w:jc w:val="center"/>
        <w:rPr>
          <w:rFonts w:ascii="Times New Roman" w:hAnsi="Times New Roman" w:cs="Times New Roman"/>
          <w:sz w:val="28"/>
          <w:szCs w:val="28"/>
        </w:rPr>
      </w:pPr>
    </w:p>
    <w:p w:rsidR="008E1159" w:rsidRPr="008E1159" w:rsidRDefault="008E1159" w:rsidP="008E1159">
      <w:pPr>
        <w:autoSpaceDE w:val="0"/>
        <w:autoSpaceDN w:val="0"/>
        <w:adjustRightInd w:val="0"/>
        <w:spacing w:after="0"/>
        <w:ind w:firstLine="708"/>
        <w:rPr>
          <w:rFonts w:ascii="Times New Roman" w:hAnsi="Times New Roman" w:cs="Times New Roman"/>
          <w:color w:val="000000"/>
          <w:sz w:val="28"/>
          <w:szCs w:val="28"/>
        </w:rPr>
      </w:pPr>
      <w:r w:rsidRPr="008E1159">
        <w:rPr>
          <w:rFonts w:ascii="Times New Roman" w:hAnsi="Times New Roman" w:cs="Times New Roman"/>
          <w:color w:val="000000"/>
          <w:sz w:val="28"/>
          <w:szCs w:val="28"/>
        </w:rPr>
        <w:lastRenderedPageBreak/>
        <w:t xml:space="preserve">Цель – создание условий для укрепления здоровья населения, путем развития инфраструктуры спорта, популяризации массового спорта, приобщения различных слоев общества к регулярным занятиям физической культурой и спортом. </w:t>
      </w:r>
    </w:p>
    <w:p w:rsidR="008E1159" w:rsidRPr="00CC3272" w:rsidRDefault="008E1159" w:rsidP="008E1159">
      <w:pPr>
        <w:autoSpaceDE w:val="0"/>
        <w:autoSpaceDN w:val="0"/>
        <w:adjustRightInd w:val="0"/>
        <w:spacing w:after="0"/>
        <w:ind w:firstLine="708"/>
        <w:rPr>
          <w:rFonts w:ascii="Times New Roman" w:hAnsi="Times New Roman" w:cs="Times New Roman"/>
          <w:sz w:val="28"/>
          <w:szCs w:val="28"/>
        </w:rPr>
      </w:pPr>
      <w:r w:rsidRPr="008E1159">
        <w:rPr>
          <w:rFonts w:ascii="Times New Roman" w:hAnsi="Times New Roman" w:cs="Times New Roman"/>
          <w:color w:val="000000"/>
          <w:sz w:val="28"/>
          <w:szCs w:val="28"/>
        </w:rPr>
        <w:t>Для достижения поставленной цели реализуются мероприятия муниципальн</w:t>
      </w:r>
      <w:r w:rsidR="00D10173">
        <w:rPr>
          <w:rFonts w:ascii="Times New Roman" w:hAnsi="Times New Roman" w:cs="Times New Roman"/>
          <w:color w:val="000000"/>
          <w:sz w:val="28"/>
          <w:szCs w:val="28"/>
        </w:rPr>
        <w:t>ых</w:t>
      </w:r>
      <w:r w:rsidRPr="008E1159">
        <w:rPr>
          <w:rFonts w:ascii="Times New Roman" w:hAnsi="Times New Roman" w:cs="Times New Roman"/>
          <w:color w:val="000000"/>
          <w:sz w:val="28"/>
          <w:szCs w:val="28"/>
        </w:rPr>
        <w:t xml:space="preserve"> программ</w:t>
      </w:r>
      <w:r w:rsidR="00D10173">
        <w:rPr>
          <w:rFonts w:ascii="Times New Roman" w:hAnsi="Times New Roman" w:cs="Times New Roman"/>
          <w:color w:val="000000"/>
          <w:sz w:val="28"/>
          <w:szCs w:val="28"/>
        </w:rPr>
        <w:t xml:space="preserve">: </w:t>
      </w:r>
      <w:r w:rsidR="00CC3272">
        <w:rPr>
          <w:rFonts w:ascii="Times New Roman" w:hAnsi="Times New Roman" w:cs="Times New Roman"/>
          <w:color w:val="000000"/>
          <w:sz w:val="28"/>
          <w:szCs w:val="28"/>
        </w:rPr>
        <w:t>«</w:t>
      </w:r>
      <w:r w:rsidR="00D10173" w:rsidRPr="008E1159">
        <w:rPr>
          <w:rFonts w:ascii="Times New Roman" w:hAnsi="Times New Roman" w:cs="Times New Roman"/>
          <w:color w:val="000000"/>
          <w:sz w:val="28"/>
          <w:szCs w:val="28"/>
        </w:rPr>
        <w:t xml:space="preserve">Развитие физической культуры и спорта в </w:t>
      </w:r>
      <w:r w:rsidR="00D10173">
        <w:rPr>
          <w:rFonts w:ascii="Times New Roman" w:hAnsi="Times New Roman" w:cs="Times New Roman"/>
          <w:color w:val="000000"/>
          <w:sz w:val="28"/>
          <w:szCs w:val="28"/>
        </w:rPr>
        <w:t xml:space="preserve">Палецком сельсовете </w:t>
      </w:r>
      <w:r w:rsidR="00D10173" w:rsidRPr="008E1159">
        <w:rPr>
          <w:rFonts w:ascii="Times New Roman" w:hAnsi="Times New Roman" w:cs="Times New Roman"/>
          <w:color w:val="000000"/>
          <w:sz w:val="28"/>
          <w:szCs w:val="28"/>
        </w:rPr>
        <w:t>Баганско</w:t>
      </w:r>
      <w:r w:rsidR="00D10173">
        <w:rPr>
          <w:rFonts w:ascii="Times New Roman" w:hAnsi="Times New Roman" w:cs="Times New Roman"/>
          <w:color w:val="000000"/>
          <w:sz w:val="28"/>
          <w:szCs w:val="28"/>
        </w:rPr>
        <w:t>го</w:t>
      </w:r>
      <w:r w:rsidR="00D10173" w:rsidRPr="008E1159">
        <w:rPr>
          <w:rFonts w:ascii="Times New Roman" w:hAnsi="Times New Roman" w:cs="Times New Roman"/>
          <w:color w:val="000000"/>
          <w:sz w:val="28"/>
          <w:szCs w:val="28"/>
        </w:rPr>
        <w:t xml:space="preserve"> район</w:t>
      </w:r>
      <w:r w:rsidR="00D10173">
        <w:rPr>
          <w:rFonts w:ascii="Times New Roman" w:hAnsi="Times New Roman" w:cs="Times New Roman"/>
          <w:color w:val="000000"/>
          <w:sz w:val="28"/>
          <w:szCs w:val="28"/>
        </w:rPr>
        <w:t>а</w:t>
      </w:r>
      <w:r w:rsidR="00005616">
        <w:rPr>
          <w:rFonts w:ascii="Times New Roman" w:hAnsi="Times New Roman" w:cs="Times New Roman"/>
          <w:color w:val="000000"/>
          <w:sz w:val="28"/>
          <w:szCs w:val="28"/>
        </w:rPr>
        <w:t xml:space="preserve"> на 2021</w:t>
      </w:r>
      <w:r w:rsidR="00D10173" w:rsidRPr="008E1159">
        <w:rPr>
          <w:rFonts w:ascii="Times New Roman" w:hAnsi="Times New Roman" w:cs="Times New Roman"/>
          <w:color w:val="000000"/>
          <w:sz w:val="28"/>
          <w:szCs w:val="28"/>
        </w:rPr>
        <w:t>-20</w:t>
      </w:r>
      <w:r w:rsidR="00005616">
        <w:rPr>
          <w:rFonts w:ascii="Times New Roman" w:hAnsi="Times New Roman" w:cs="Times New Roman"/>
          <w:color w:val="000000"/>
          <w:sz w:val="28"/>
          <w:szCs w:val="28"/>
        </w:rPr>
        <w:t xml:space="preserve">23 </w:t>
      </w:r>
      <w:r w:rsidR="00D10173" w:rsidRPr="008E1159">
        <w:rPr>
          <w:rFonts w:ascii="Times New Roman" w:hAnsi="Times New Roman" w:cs="Times New Roman"/>
          <w:color w:val="000000"/>
          <w:sz w:val="28"/>
          <w:szCs w:val="28"/>
        </w:rPr>
        <w:t xml:space="preserve">годы», утвержденной постановлением администрации </w:t>
      </w:r>
      <w:r w:rsidR="00D10173">
        <w:rPr>
          <w:rFonts w:ascii="Times New Roman" w:hAnsi="Times New Roman" w:cs="Times New Roman"/>
          <w:color w:val="000000"/>
          <w:sz w:val="28"/>
          <w:szCs w:val="28"/>
        </w:rPr>
        <w:t xml:space="preserve">Палецкого сельсовета Баганского района от </w:t>
      </w:r>
      <w:r w:rsidR="00D10173" w:rsidRPr="00CC3272">
        <w:rPr>
          <w:rFonts w:ascii="Times New Roman" w:hAnsi="Times New Roman" w:cs="Times New Roman"/>
          <w:sz w:val="28"/>
          <w:szCs w:val="28"/>
        </w:rPr>
        <w:t>2</w:t>
      </w:r>
      <w:r w:rsidR="00CC3272" w:rsidRPr="00CC3272">
        <w:rPr>
          <w:rFonts w:ascii="Times New Roman" w:hAnsi="Times New Roman" w:cs="Times New Roman"/>
          <w:sz w:val="28"/>
          <w:szCs w:val="28"/>
        </w:rPr>
        <w:t>3</w:t>
      </w:r>
      <w:r w:rsidR="00D10173" w:rsidRPr="00CC3272">
        <w:rPr>
          <w:rFonts w:ascii="Times New Roman" w:hAnsi="Times New Roman" w:cs="Times New Roman"/>
          <w:sz w:val="28"/>
          <w:szCs w:val="28"/>
        </w:rPr>
        <w:t>.11</w:t>
      </w:r>
      <w:r w:rsidR="00CC3272" w:rsidRPr="00CC3272">
        <w:rPr>
          <w:rFonts w:ascii="Times New Roman" w:hAnsi="Times New Roman" w:cs="Times New Roman"/>
          <w:sz w:val="28"/>
          <w:szCs w:val="28"/>
        </w:rPr>
        <w:t>.2020</w:t>
      </w:r>
      <w:r w:rsidR="00D10173" w:rsidRPr="00CC3272">
        <w:rPr>
          <w:rFonts w:ascii="Times New Roman" w:hAnsi="Times New Roman" w:cs="Times New Roman"/>
          <w:sz w:val="28"/>
          <w:szCs w:val="28"/>
        </w:rPr>
        <w:t xml:space="preserve"> № </w:t>
      </w:r>
      <w:r w:rsidR="00CC3272" w:rsidRPr="00CC3272">
        <w:rPr>
          <w:rFonts w:ascii="Times New Roman" w:hAnsi="Times New Roman" w:cs="Times New Roman"/>
          <w:sz w:val="28"/>
          <w:szCs w:val="28"/>
        </w:rPr>
        <w:t>82</w:t>
      </w:r>
      <w:r w:rsidRPr="00CC3272">
        <w:rPr>
          <w:rFonts w:ascii="Times New Roman" w:hAnsi="Times New Roman" w:cs="Times New Roman"/>
          <w:sz w:val="28"/>
          <w:szCs w:val="28"/>
        </w:rPr>
        <w:t xml:space="preserve">. </w:t>
      </w:r>
    </w:p>
    <w:p w:rsidR="008E1159" w:rsidRPr="008E1159" w:rsidRDefault="008E1159" w:rsidP="008E1159">
      <w:pPr>
        <w:autoSpaceDE w:val="0"/>
        <w:autoSpaceDN w:val="0"/>
        <w:adjustRightInd w:val="0"/>
        <w:spacing w:after="0"/>
        <w:ind w:firstLine="708"/>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Реализация мероприятий, направленных на сохранение и укрепление здоровья, повышение мотивации жителей </w:t>
      </w:r>
      <w:r w:rsidR="00D10173">
        <w:rPr>
          <w:rFonts w:ascii="Times New Roman" w:hAnsi="Times New Roman" w:cs="Times New Roman"/>
          <w:color w:val="000000"/>
          <w:sz w:val="28"/>
          <w:szCs w:val="28"/>
        </w:rPr>
        <w:t>се</w:t>
      </w:r>
      <w:r w:rsidR="00237686">
        <w:rPr>
          <w:rFonts w:ascii="Times New Roman" w:hAnsi="Times New Roman" w:cs="Times New Roman"/>
          <w:color w:val="000000"/>
          <w:sz w:val="28"/>
          <w:szCs w:val="28"/>
        </w:rPr>
        <w:t>льсо</w:t>
      </w:r>
      <w:r w:rsidR="00D10173">
        <w:rPr>
          <w:rFonts w:ascii="Times New Roman" w:hAnsi="Times New Roman" w:cs="Times New Roman"/>
          <w:color w:val="000000"/>
          <w:sz w:val="28"/>
          <w:szCs w:val="28"/>
        </w:rPr>
        <w:t>вета</w:t>
      </w:r>
      <w:r w:rsidRPr="008E1159">
        <w:rPr>
          <w:rFonts w:ascii="Times New Roman" w:hAnsi="Times New Roman" w:cs="Times New Roman"/>
          <w:color w:val="000000"/>
          <w:sz w:val="28"/>
          <w:szCs w:val="28"/>
        </w:rPr>
        <w:t xml:space="preserve"> к регулярным занятиям физической культурой и спортом, привлечение к ведению здорового образа жизни различных категорий и групп населения позволит в прогнозном периоде создать благоприятные условия для развития физической культуры и спорта. </w:t>
      </w:r>
    </w:p>
    <w:p w:rsidR="008E1159" w:rsidRPr="008E1159" w:rsidRDefault="008E1159" w:rsidP="008E1159">
      <w:pPr>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Доля жителей</w:t>
      </w:r>
      <w:r w:rsidRPr="008E1159">
        <w:rPr>
          <w:rFonts w:ascii="Times New Roman" w:hAnsi="Times New Roman" w:cs="Times New Roman"/>
          <w:color w:val="000000"/>
          <w:sz w:val="28"/>
          <w:szCs w:val="28"/>
        </w:rPr>
        <w:t>, систематически занимающихся физической культурой и спортом, в общей численности населения в 202</w:t>
      </w:r>
      <w:r w:rsidR="00843173">
        <w:rPr>
          <w:rFonts w:ascii="Times New Roman" w:hAnsi="Times New Roman" w:cs="Times New Roman"/>
          <w:color w:val="000000"/>
          <w:sz w:val="28"/>
          <w:szCs w:val="28"/>
        </w:rPr>
        <w:t>3</w:t>
      </w:r>
      <w:r w:rsidR="004F6B39">
        <w:rPr>
          <w:rFonts w:ascii="Times New Roman" w:hAnsi="Times New Roman" w:cs="Times New Roman"/>
          <w:color w:val="000000"/>
          <w:sz w:val="28"/>
          <w:szCs w:val="28"/>
        </w:rPr>
        <w:t xml:space="preserve"> году увеличится до 40</w:t>
      </w:r>
      <w:r w:rsidRPr="008E1159">
        <w:rPr>
          <w:rFonts w:ascii="Times New Roman" w:hAnsi="Times New Roman" w:cs="Times New Roman"/>
          <w:color w:val="000000"/>
          <w:sz w:val="28"/>
          <w:szCs w:val="28"/>
        </w:rPr>
        <w:t xml:space="preserve"> % . </w:t>
      </w:r>
    </w:p>
    <w:p w:rsidR="008E1159" w:rsidRPr="008E1159" w:rsidRDefault="008E1159" w:rsidP="008E1159">
      <w:pPr>
        <w:autoSpaceDE w:val="0"/>
        <w:autoSpaceDN w:val="0"/>
        <w:adjustRightInd w:val="0"/>
        <w:spacing w:after="0"/>
        <w:ind w:firstLine="708"/>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Развитие инфраструктуры физической культуры и спорта в </w:t>
      </w:r>
      <w:r>
        <w:rPr>
          <w:rFonts w:ascii="Times New Roman" w:hAnsi="Times New Roman" w:cs="Times New Roman"/>
          <w:color w:val="000000"/>
          <w:sz w:val="28"/>
          <w:szCs w:val="28"/>
        </w:rPr>
        <w:t>Палецком сельсовете</w:t>
      </w:r>
      <w:r w:rsidRPr="008E1159">
        <w:rPr>
          <w:rFonts w:ascii="Times New Roman" w:hAnsi="Times New Roman" w:cs="Times New Roman"/>
          <w:color w:val="000000"/>
          <w:sz w:val="28"/>
          <w:szCs w:val="28"/>
        </w:rPr>
        <w:t xml:space="preserve"> будет осуществляться в прогнозном периоде посредством реконструкции, капитального ремонта и обновления имеющихся спортивных сооружений, а также строительства новых спортивных объектов. </w:t>
      </w:r>
    </w:p>
    <w:p w:rsidR="008E1159" w:rsidRPr="008E1159" w:rsidRDefault="008E1159" w:rsidP="008E1159">
      <w:pPr>
        <w:autoSpaceDE w:val="0"/>
        <w:autoSpaceDN w:val="0"/>
        <w:adjustRightInd w:val="0"/>
        <w:spacing w:after="0"/>
        <w:ind w:firstLine="708"/>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В целях привлечения средств областного бюджета на строительство спортивных сооружений, реконструкции имеющихся спортивных сооружений особое внимание будет уделяться организации и осуществлению работы по включению спортивных объектов в государственную программу Новосибирской области «Развитие физической культуры и спорта в Новосибирской области на 2015-2021 годы», утвержденную постановлением Правительства Новосибирской области от 23.01.2015 № 24-п. </w:t>
      </w:r>
    </w:p>
    <w:p w:rsidR="000C49CF" w:rsidRDefault="008E1159" w:rsidP="00D10173">
      <w:pPr>
        <w:spacing w:after="0"/>
        <w:ind w:firstLine="708"/>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Решение задачи развития инфраструктуры физической культуры и спорта в </w:t>
      </w:r>
      <w:r>
        <w:rPr>
          <w:rFonts w:ascii="Times New Roman" w:hAnsi="Times New Roman" w:cs="Times New Roman"/>
          <w:color w:val="000000"/>
          <w:sz w:val="28"/>
          <w:szCs w:val="28"/>
        </w:rPr>
        <w:t>Палецком сельсовете</w:t>
      </w:r>
      <w:r w:rsidRPr="008E1159">
        <w:rPr>
          <w:rFonts w:ascii="Times New Roman" w:hAnsi="Times New Roman" w:cs="Times New Roman"/>
          <w:color w:val="000000"/>
          <w:sz w:val="28"/>
          <w:szCs w:val="28"/>
        </w:rPr>
        <w:t xml:space="preserve"> позволит увеличить уровень обеспеченности населения спортивными сооружениями.</w:t>
      </w:r>
    </w:p>
    <w:p w:rsidR="008E1159" w:rsidRPr="00E939A1" w:rsidRDefault="008E1159" w:rsidP="008E1159">
      <w:pPr>
        <w:spacing w:after="0"/>
        <w:jc w:val="center"/>
        <w:rPr>
          <w:rFonts w:ascii="Times New Roman" w:eastAsia="Times New Roman" w:hAnsi="Times New Roman" w:cs="Times New Roman"/>
          <w:bCs/>
          <w:iCs/>
          <w:color w:val="000000" w:themeColor="text1"/>
          <w:sz w:val="28"/>
          <w:szCs w:val="28"/>
        </w:rPr>
      </w:pPr>
    </w:p>
    <w:p w:rsidR="000C49CF" w:rsidRDefault="000C49CF" w:rsidP="0016038D">
      <w:pPr>
        <w:widowControl w:val="0"/>
        <w:shd w:val="clear" w:color="auto" w:fill="FFFFFF"/>
        <w:spacing w:after="0"/>
        <w:jc w:val="center"/>
        <w:rPr>
          <w:rFonts w:ascii="Times New Roman" w:eastAsia="Times New Roman" w:hAnsi="Times New Roman" w:cs="Times New Roman"/>
          <w:sz w:val="28"/>
          <w:szCs w:val="28"/>
          <w:lang w:eastAsia="ru-RU"/>
        </w:rPr>
      </w:pPr>
      <w:bookmarkStart w:id="35" w:name="_Toc460227800"/>
      <w:bookmarkStart w:id="36" w:name="_Toc460227945"/>
      <w:bookmarkStart w:id="37" w:name="_Toc490581228"/>
      <w:bookmarkEnd w:id="34"/>
      <w:r w:rsidRPr="00ED2633">
        <w:rPr>
          <w:rFonts w:ascii="Times New Roman" w:eastAsia="Times New Roman" w:hAnsi="Times New Roman" w:cs="Times New Roman"/>
          <w:sz w:val="28"/>
          <w:szCs w:val="28"/>
          <w:lang w:eastAsia="ru-RU"/>
        </w:rPr>
        <w:t>5.4.4. Образование</w:t>
      </w:r>
      <w:bookmarkEnd w:id="35"/>
      <w:bookmarkEnd w:id="36"/>
      <w:bookmarkEnd w:id="37"/>
    </w:p>
    <w:p w:rsidR="000C49CF" w:rsidRDefault="000C49CF" w:rsidP="0016038D">
      <w:pPr>
        <w:widowControl w:val="0"/>
        <w:shd w:val="clear" w:color="auto" w:fill="FFFFFF"/>
        <w:spacing w:after="0"/>
        <w:jc w:val="center"/>
        <w:rPr>
          <w:rFonts w:ascii="Times New Roman" w:eastAsia="Times New Roman" w:hAnsi="Times New Roman" w:cs="Times New Roman"/>
          <w:sz w:val="28"/>
          <w:szCs w:val="28"/>
          <w:lang w:eastAsia="ru-RU"/>
        </w:rPr>
      </w:pPr>
    </w:p>
    <w:p w:rsidR="00C64C49" w:rsidRPr="00C64C49" w:rsidRDefault="00C64C49" w:rsidP="00C64C49">
      <w:pPr>
        <w:autoSpaceDE w:val="0"/>
        <w:autoSpaceDN w:val="0"/>
        <w:adjustRightInd w:val="0"/>
        <w:spacing w:after="0"/>
        <w:ind w:firstLine="708"/>
        <w:rPr>
          <w:rFonts w:ascii="Times New Roman" w:hAnsi="Times New Roman" w:cs="Times New Roman"/>
          <w:color w:val="000000"/>
          <w:sz w:val="28"/>
          <w:szCs w:val="28"/>
        </w:rPr>
      </w:pPr>
      <w:r w:rsidRPr="00C64C49">
        <w:rPr>
          <w:rFonts w:ascii="Times New Roman" w:hAnsi="Times New Roman" w:cs="Times New Roman"/>
          <w:color w:val="000000"/>
          <w:sz w:val="28"/>
          <w:szCs w:val="28"/>
        </w:rPr>
        <w:t xml:space="preserve">Цель – обеспечение соответствия высокого качества образования меняющимся запросам населения и перспективным задачам социально-экономического развития </w:t>
      </w:r>
      <w:r>
        <w:rPr>
          <w:rFonts w:ascii="Times New Roman" w:hAnsi="Times New Roman" w:cs="Times New Roman"/>
          <w:color w:val="000000"/>
          <w:sz w:val="28"/>
          <w:szCs w:val="28"/>
        </w:rPr>
        <w:t>Палецкого сельсовета</w:t>
      </w:r>
      <w:r w:rsidRPr="00C64C49">
        <w:rPr>
          <w:rFonts w:ascii="Times New Roman" w:hAnsi="Times New Roman" w:cs="Times New Roman"/>
          <w:color w:val="000000"/>
          <w:sz w:val="28"/>
          <w:szCs w:val="28"/>
        </w:rPr>
        <w:t xml:space="preserve">. </w:t>
      </w:r>
    </w:p>
    <w:p w:rsidR="003F474F" w:rsidRPr="004D5037" w:rsidRDefault="00C64C49" w:rsidP="003F474F">
      <w:pPr>
        <w:pStyle w:val="afff1"/>
        <w:rPr>
          <w:color w:val="FF0000"/>
          <w:sz w:val="28"/>
          <w:szCs w:val="28"/>
        </w:rPr>
      </w:pPr>
      <w:r w:rsidRPr="00C64C49">
        <w:rPr>
          <w:rFonts w:ascii="Times New Roman" w:hAnsi="Times New Roman"/>
          <w:color w:val="000000"/>
          <w:sz w:val="28"/>
          <w:szCs w:val="28"/>
        </w:rPr>
        <w:t xml:space="preserve">Для достижения цели реализуются мероприятия муниципальной </w:t>
      </w:r>
      <w:r w:rsidR="003F474F" w:rsidRPr="0060679E">
        <w:rPr>
          <w:rFonts w:ascii="Times New Roman" w:hAnsi="Times New Roman"/>
          <w:sz w:val="28"/>
          <w:szCs w:val="28"/>
          <w:lang w:eastAsia="en-US"/>
        </w:rPr>
        <w:t>«Развитие образования, создание условий для социализации детей и учащейся мол</w:t>
      </w:r>
      <w:r w:rsidR="004F6B39">
        <w:rPr>
          <w:rFonts w:ascii="Times New Roman" w:hAnsi="Times New Roman"/>
          <w:sz w:val="28"/>
          <w:szCs w:val="28"/>
          <w:lang w:eastAsia="en-US"/>
        </w:rPr>
        <w:t xml:space="preserve">одежи в </w:t>
      </w:r>
      <w:proofErr w:type="spellStart"/>
      <w:r w:rsidR="004F6B39">
        <w:rPr>
          <w:rFonts w:ascii="Times New Roman" w:hAnsi="Times New Roman"/>
          <w:sz w:val="28"/>
          <w:szCs w:val="28"/>
          <w:lang w:eastAsia="en-US"/>
        </w:rPr>
        <w:t>Баганском</w:t>
      </w:r>
      <w:proofErr w:type="spellEnd"/>
      <w:r w:rsidR="004F6B39">
        <w:rPr>
          <w:rFonts w:ascii="Times New Roman" w:hAnsi="Times New Roman"/>
          <w:sz w:val="28"/>
          <w:szCs w:val="28"/>
          <w:lang w:eastAsia="en-US"/>
        </w:rPr>
        <w:t xml:space="preserve"> районе на 2019</w:t>
      </w:r>
      <w:r w:rsidR="003F474F" w:rsidRPr="0060679E">
        <w:rPr>
          <w:rFonts w:ascii="Times New Roman" w:hAnsi="Times New Roman"/>
          <w:sz w:val="28"/>
          <w:szCs w:val="28"/>
          <w:lang w:eastAsia="en-US"/>
        </w:rPr>
        <w:t>-202</w:t>
      </w:r>
      <w:r w:rsidR="004F6B39">
        <w:rPr>
          <w:rFonts w:ascii="Times New Roman" w:hAnsi="Times New Roman"/>
          <w:sz w:val="28"/>
          <w:szCs w:val="28"/>
          <w:lang w:eastAsia="en-US"/>
        </w:rPr>
        <w:t>1</w:t>
      </w:r>
      <w:r w:rsidR="003F474F" w:rsidRPr="0060679E">
        <w:rPr>
          <w:rFonts w:ascii="Times New Roman" w:hAnsi="Times New Roman"/>
          <w:sz w:val="28"/>
          <w:szCs w:val="28"/>
          <w:lang w:eastAsia="en-US"/>
        </w:rPr>
        <w:t xml:space="preserve"> годы» (утверждена постановлением  администрации Баганского района Новосибирской области  от 1</w:t>
      </w:r>
      <w:r w:rsidR="004F6B39">
        <w:rPr>
          <w:rFonts w:ascii="Times New Roman" w:hAnsi="Times New Roman"/>
          <w:sz w:val="28"/>
          <w:szCs w:val="28"/>
          <w:lang w:eastAsia="en-US"/>
        </w:rPr>
        <w:t>9.0</w:t>
      </w:r>
      <w:r w:rsidR="003F474F" w:rsidRPr="0060679E">
        <w:rPr>
          <w:rFonts w:ascii="Times New Roman" w:hAnsi="Times New Roman"/>
          <w:sz w:val="28"/>
          <w:szCs w:val="28"/>
          <w:lang w:eastAsia="en-US"/>
        </w:rPr>
        <w:t>2.201</w:t>
      </w:r>
      <w:r w:rsidR="004F6B39">
        <w:rPr>
          <w:rFonts w:ascii="Times New Roman" w:hAnsi="Times New Roman"/>
          <w:sz w:val="28"/>
          <w:szCs w:val="28"/>
          <w:lang w:eastAsia="en-US"/>
        </w:rPr>
        <w:t>9</w:t>
      </w:r>
      <w:r w:rsidR="003F474F" w:rsidRPr="0060679E">
        <w:rPr>
          <w:rFonts w:ascii="Times New Roman" w:hAnsi="Times New Roman"/>
          <w:sz w:val="28"/>
          <w:szCs w:val="28"/>
          <w:lang w:eastAsia="en-US"/>
        </w:rPr>
        <w:t xml:space="preserve"> №103)</w:t>
      </w:r>
      <w:r w:rsidR="003F474F">
        <w:rPr>
          <w:rFonts w:ascii="Times New Roman" w:hAnsi="Times New Roman"/>
          <w:sz w:val="28"/>
          <w:szCs w:val="28"/>
          <w:lang w:eastAsia="en-US"/>
        </w:rPr>
        <w:t>.</w:t>
      </w:r>
    </w:p>
    <w:p w:rsidR="00C64C49" w:rsidRPr="00C64C49" w:rsidRDefault="006A472B" w:rsidP="003F474F">
      <w:pPr>
        <w:autoSpaceDE w:val="0"/>
        <w:autoSpaceDN w:val="0"/>
        <w:adjustRightInd w:val="0"/>
        <w:spacing w:after="0"/>
        <w:ind w:firstLine="708"/>
        <w:rPr>
          <w:rFonts w:ascii="Times New Roman" w:hAnsi="Times New Roman" w:cs="Times New Roman"/>
          <w:color w:val="000000"/>
          <w:sz w:val="28"/>
          <w:szCs w:val="28"/>
        </w:rPr>
      </w:pPr>
      <w:r>
        <w:rPr>
          <w:rFonts w:ascii="Times New Roman" w:hAnsi="Times New Roman" w:cs="Times New Roman"/>
          <w:color w:val="000000"/>
          <w:sz w:val="28"/>
          <w:szCs w:val="28"/>
        </w:rPr>
        <w:t xml:space="preserve">Содействие в </w:t>
      </w:r>
      <w:r w:rsidR="003F474F">
        <w:rPr>
          <w:rFonts w:ascii="Times New Roman" w:hAnsi="Times New Roman" w:cs="Times New Roman"/>
          <w:color w:val="000000"/>
          <w:sz w:val="28"/>
          <w:szCs w:val="28"/>
        </w:rPr>
        <w:t>р</w:t>
      </w:r>
      <w:r w:rsidR="00C64C49" w:rsidRPr="00C64C49">
        <w:rPr>
          <w:rFonts w:ascii="Times New Roman" w:hAnsi="Times New Roman" w:cs="Times New Roman"/>
          <w:color w:val="000000"/>
          <w:sz w:val="28"/>
          <w:szCs w:val="28"/>
        </w:rPr>
        <w:t>еализаци</w:t>
      </w:r>
      <w:r>
        <w:rPr>
          <w:rFonts w:ascii="Times New Roman" w:hAnsi="Times New Roman" w:cs="Times New Roman"/>
          <w:color w:val="000000"/>
          <w:sz w:val="28"/>
          <w:szCs w:val="28"/>
        </w:rPr>
        <w:t>и</w:t>
      </w:r>
      <w:r w:rsidR="00C64C49" w:rsidRPr="00C64C49">
        <w:rPr>
          <w:rFonts w:ascii="Times New Roman" w:hAnsi="Times New Roman" w:cs="Times New Roman"/>
          <w:color w:val="000000"/>
          <w:sz w:val="28"/>
          <w:szCs w:val="28"/>
        </w:rPr>
        <w:t xml:space="preserve"> мероприятий по созданию в системе дошкольного, общего и дополнительного образования детей условий для получения общедоступного качественного образования и позитивной </w:t>
      </w:r>
      <w:r w:rsidR="00C64C49" w:rsidRPr="00C64C49">
        <w:rPr>
          <w:rFonts w:ascii="Times New Roman" w:hAnsi="Times New Roman" w:cs="Times New Roman"/>
          <w:color w:val="000000"/>
          <w:sz w:val="28"/>
          <w:szCs w:val="28"/>
        </w:rPr>
        <w:lastRenderedPageBreak/>
        <w:t>социализации детей независимо от их места жительства, состояния здоровья и социально-экономического положения их семей позволит к 202</w:t>
      </w:r>
      <w:r w:rsidR="00952427">
        <w:rPr>
          <w:rFonts w:ascii="Times New Roman" w:hAnsi="Times New Roman" w:cs="Times New Roman"/>
          <w:color w:val="000000"/>
          <w:sz w:val="28"/>
          <w:szCs w:val="28"/>
        </w:rPr>
        <w:t>4</w:t>
      </w:r>
      <w:r w:rsidR="00C64C49" w:rsidRPr="00C64C49">
        <w:rPr>
          <w:rFonts w:ascii="Times New Roman" w:hAnsi="Times New Roman" w:cs="Times New Roman"/>
          <w:color w:val="000000"/>
          <w:sz w:val="28"/>
          <w:szCs w:val="28"/>
        </w:rPr>
        <w:t xml:space="preserve"> году: </w:t>
      </w:r>
    </w:p>
    <w:p w:rsidR="00C64C49" w:rsidRPr="00C64C49" w:rsidRDefault="00C64C49" w:rsidP="00C64C49">
      <w:pPr>
        <w:autoSpaceDE w:val="0"/>
        <w:autoSpaceDN w:val="0"/>
        <w:adjustRightInd w:val="0"/>
        <w:spacing w:after="0"/>
        <w:rPr>
          <w:rFonts w:ascii="Times New Roman" w:hAnsi="Times New Roman" w:cs="Times New Roman"/>
          <w:color w:val="000000"/>
          <w:sz w:val="28"/>
          <w:szCs w:val="28"/>
        </w:rPr>
      </w:pPr>
      <w:r w:rsidRPr="00C64C49">
        <w:rPr>
          <w:rFonts w:ascii="Times New Roman" w:hAnsi="Times New Roman" w:cs="Times New Roman"/>
          <w:color w:val="000000"/>
          <w:sz w:val="28"/>
          <w:szCs w:val="28"/>
        </w:rPr>
        <w:t xml:space="preserve">- создание в системе дошкольного, общего и дополнительного образования детей условий для получения качественного образования, включая развитие и модернизацию базовой инфраструктуры и технологической образовательной среды муниципальных образовательных организаций; </w:t>
      </w:r>
    </w:p>
    <w:p w:rsidR="00C64C49" w:rsidRPr="00C64C49" w:rsidRDefault="00C64C49" w:rsidP="00C64C49">
      <w:pPr>
        <w:autoSpaceDE w:val="0"/>
        <w:autoSpaceDN w:val="0"/>
        <w:adjustRightInd w:val="0"/>
        <w:spacing w:after="0"/>
        <w:rPr>
          <w:rFonts w:ascii="Times New Roman" w:hAnsi="Times New Roman" w:cs="Times New Roman"/>
          <w:color w:val="000000"/>
          <w:sz w:val="28"/>
          <w:szCs w:val="28"/>
        </w:rPr>
      </w:pPr>
      <w:r w:rsidRPr="00C64C49">
        <w:rPr>
          <w:rFonts w:ascii="Times New Roman" w:hAnsi="Times New Roman" w:cs="Times New Roman"/>
          <w:color w:val="000000"/>
          <w:sz w:val="28"/>
          <w:szCs w:val="28"/>
        </w:rPr>
        <w:t xml:space="preserve">- обеспечение равных возможностей для детей в получении качественного образования и позитивной социализации независимо от их места жительства, состояния здоровья и социально-экономического положения их семей; </w:t>
      </w:r>
    </w:p>
    <w:p w:rsidR="00C64C49" w:rsidRPr="00C64C49" w:rsidRDefault="00C64C49" w:rsidP="00C64C49">
      <w:pPr>
        <w:autoSpaceDE w:val="0"/>
        <w:autoSpaceDN w:val="0"/>
        <w:adjustRightInd w:val="0"/>
        <w:spacing w:after="0"/>
        <w:rPr>
          <w:rFonts w:ascii="Times New Roman" w:hAnsi="Times New Roman" w:cs="Times New Roman"/>
          <w:color w:val="000000"/>
          <w:sz w:val="28"/>
          <w:szCs w:val="28"/>
        </w:rPr>
      </w:pPr>
      <w:r w:rsidRPr="00C64C49">
        <w:rPr>
          <w:rFonts w:ascii="Times New Roman" w:hAnsi="Times New Roman" w:cs="Times New Roman"/>
          <w:color w:val="000000"/>
          <w:sz w:val="28"/>
          <w:szCs w:val="28"/>
        </w:rPr>
        <w:t xml:space="preserve">- формирование условий для активного включения обучающихся в социальную и экономическую жизнь общества, популяризации здорового образа жизни, развития нравственных и духовных ценностей, занятий творчеством, развития системы профессиональной ориентации, повышения активности школьников в освоении и получении новых знаний; </w:t>
      </w:r>
    </w:p>
    <w:p w:rsidR="00C64C49" w:rsidRPr="00C64C49" w:rsidRDefault="00C64C49" w:rsidP="00C64C49">
      <w:pPr>
        <w:autoSpaceDE w:val="0"/>
        <w:autoSpaceDN w:val="0"/>
        <w:adjustRightInd w:val="0"/>
        <w:spacing w:after="0"/>
        <w:rPr>
          <w:rFonts w:ascii="Times New Roman" w:hAnsi="Times New Roman" w:cs="Times New Roman"/>
          <w:color w:val="000000"/>
          <w:sz w:val="28"/>
          <w:szCs w:val="28"/>
        </w:rPr>
      </w:pPr>
      <w:r w:rsidRPr="00C64C49">
        <w:rPr>
          <w:rFonts w:ascii="Times New Roman" w:hAnsi="Times New Roman" w:cs="Times New Roman"/>
          <w:color w:val="000000"/>
          <w:sz w:val="28"/>
          <w:szCs w:val="28"/>
        </w:rPr>
        <w:t xml:space="preserve">- развитие кадрового потенциала системы образования; </w:t>
      </w:r>
    </w:p>
    <w:p w:rsidR="00C64C49" w:rsidRPr="00C64C49" w:rsidRDefault="00C64C49" w:rsidP="00C64C49">
      <w:pPr>
        <w:autoSpaceDE w:val="0"/>
        <w:autoSpaceDN w:val="0"/>
        <w:adjustRightInd w:val="0"/>
        <w:spacing w:after="0"/>
        <w:rPr>
          <w:rFonts w:ascii="Times New Roman" w:hAnsi="Times New Roman" w:cs="Times New Roman"/>
          <w:color w:val="000000"/>
          <w:sz w:val="28"/>
          <w:szCs w:val="28"/>
        </w:rPr>
      </w:pPr>
      <w:r w:rsidRPr="00C64C49">
        <w:rPr>
          <w:rFonts w:ascii="Times New Roman" w:hAnsi="Times New Roman" w:cs="Times New Roman"/>
          <w:color w:val="000000"/>
          <w:sz w:val="28"/>
          <w:szCs w:val="28"/>
        </w:rPr>
        <w:t xml:space="preserve">- создание условий для выявления и развития одаренных детей и учащейся молодежи, способствующих их профессиональному и личностному становлению. </w:t>
      </w:r>
    </w:p>
    <w:p w:rsidR="00C64C49" w:rsidRPr="00C64C49" w:rsidRDefault="00C64C49" w:rsidP="00C64C49">
      <w:pPr>
        <w:autoSpaceDE w:val="0"/>
        <w:autoSpaceDN w:val="0"/>
        <w:adjustRightInd w:val="0"/>
        <w:spacing w:after="0"/>
        <w:ind w:firstLine="708"/>
        <w:rPr>
          <w:rFonts w:ascii="Times New Roman" w:hAnsi="Times New Roman" w:cs="Times New Roman"/>
          <w:color w:val="000000"/>
          <w:sz w:val="28"/>
          <w:szCs w:val="28"/>
        </w:rPr>
      </w:pPr>
      <w:r w:rsidRPr="00C64C49">
        <w:rPr>
          <w:rFonts w:ascii="Times New Roman" w:hAnsi="Times New Roman" w:cs="Times New Roman"/>
          <w:color w:val="000000"/>
          <w:sz w:val="28"/>
          <w:szCs w:val="28"/>
        </w:rPr>
        <w:t>Всем обучающимся муниципальных общео</w:t>
      </w:r>
      <w:r w:rsidR="003F474F">
        <w:rPr>
          <w:rFonts w:ascii="Times New Roman" w:hAnsi="Times New Roman" w:cs="Times New Roman"/>
          <w:color w:val="000000"/>
          <w:sz w:val="28"/>
          <w:szCs w:val="28"/>
        </w:rPr>
        <w:t>бразовательных организаций к 202</w:t>
      </w:r>
      <w:r w:rsidR="00952427">
        <w:rPr>
          <w:rFonts w:ascii="Times New Roman" w:hAnsi="Times New Roman" w:cs="Times New Roman"/>
          <w:color w:val="000000"/>
          <w:sz w:val="28"/>
          <w:szCs w:val="28"/>
        </w:rPr>
        <w:t>4</w:t>
      </w:r>
      <w:r w:rsidRPr="00C64C49">
        <w:rPr>
          <w:rFonts w:ascii="Times New Roman" w:hAnsi="Times New Roman" w:cs="Times New Roman"/>
          <w:color w:val="000000"/>
          <w:sz w:val="28"/>
          <w:szCs w:val="28"/>
        </w:rPr>
        <w:t xml:space="preserve"> году будет предоставлена возможность обучаться в условиях, соответствующих основным современным требованиям (с учетом федеральных государственных образовательных стандартов). </w:t>
      </w:r>
    </w:p>
    <w:p w:rsidR="00C64C49" w:rsidRPr="00C64C49" w:rsidRDefault="00C64C49" w:rsidP="00C64C49">
      <w:pPr>
        <w:autoSpaceDE w:val="0"/>
        <w:autoSpaceDN w:val="0"/>
        <w:adjustRightInd w:val="0"/>
        <w:spacing w:after="0"/>
        <w:ind w:firstLine="708"/>
        <w:rPr>
          <w:rFonts w:ascii="Times New Roman" w:hAnsi="Times New Roman" w:cs="Times New Roman"/>
          <w:color w:val="000000"/>
          <w:sz w:val="28"/>
          <w:szCs w:val="28"/>
        </w:rPr>
      </w:pPr>
      <w:r w:rsidRPr="00C64C49">
        <w:rPr>
          <w:rFonts w:ascii="Times New Roman" w:hAnsi="Times New Roman" w:cs="Times New Roman"/>
          <w:color w:val="000000"/>
          <w:sz w:val="28"/>
          <w:szCs w:val="28"/>
        </w:rPr>
        <w:t xml:space="preserve">Услугами дошкольного образования пользуются </w:t>
      </w:r>
      <w:r w:rsidR="004F6B39">
        <w:rPr>
          <w:rFonts w:ascii="Times New Roman" w:hAnsi="Times New Roman" w:cs="Times New Roman"/>
          <w:color w:val="000000"/>
          <w:sz w:val="28"/>
          <w:szCs w:val="28"/>
        </w:rPr>
        <w:t>55 детей</w:t>
      </w:r>
      <w:r>
        <w:rPr>
          <w:rFonts w:ascii="Times New Roman" w:hAnsi="Times New Roman" w:cs="Times New Roman"/>
          <w:color w:val="000000"/>
          <w:sz w:val="28"/>
          <w:szCs w:val="28"/>
        </w:rPr>
        <w:t xml:space="preserve">, </w:t>
      </w:r>
      <w:r w:rsidRPr="00C64C49">
        <w:rPr>
          <w:rFonts w:ascii="Times New Roman" w:hAnsi="Times New Roman" w:cs="Times New Roman"/>
          <w:color w:val="000000"/>
          <w:sz w:val="28"/>
          <w:szCs w:val="28"/>
        </w:rPr>
        <w:t>потребност</w:t>
      </w:r>
      <w:r>
        <w:rPr>
          <w:rFonts w:ascii="Times New Roman" w:hAnsi="Times New Roman" w:cs="Times New Roman"/>
          <w:color w:val="000000"/>
          <w:sz w:val="28"/>
          <w:szCs w:val="28"/>
        </w:rPr>
        <w:t>и</w:t>
      </w:r>
      <w:r w:rsidRPr="00C64C49">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 xml:space="preserve">новых </w:t>
      </w:r>
      <w:r w:rsidRPr="00C64C49">
        <w:rPr>
          <w:rFonts w:ascii="Times New Roman" w:hAnsi="Times New Roman" w:cs="Times New Roman"/>
          <w:color w:val="000000"/>
          <w:sz w:val="28"/>
          <w:szCs w:val="28"/>
        </w:rPr>
        <w:t>местах для детей</w:t>
      </w:r>
      <w:r>
        <w:rPr>
          <w:rFonts w:ascii="Times New Roman" w:hAnsi="Times New Roman" w:cs="Times New Roman"/>
          <w:color w:val="000000"/>
          <w:sz w:val="28"/>
          <w:szCs w:val="28"/>
        </w:rPr>
        <w:t xml:space="preserve"> нет</w:t>
      </w:r>
      <w:r w:rsidRPr="00C64C49">
        <w:rPr>
          <w:rFonts w:ascii="Times New Roman" w:hAnsi="Times New Roman" w:cs="Times New Roman"/>
          <w:color w:val="000000"/>
          <w:sz w:val="28"/>
          <w:szCs w:val="28"/>
        </w:rPr>
        <w:t xml:space="preserve">. </w:t>
      </w:r>
    </w:p>
    <w:p w:rsidR="00C64C49" w:rsidRDefault="00C64C49" w:rsidP="00C64C49">
      <w:pPr>
        <w:autoSpaceDE w:val="0"/>
        <w:autoSpaceDN w:val="0"/>
        <w:adjustRightInd w:val="0"/>
        <w:spacing w:after="0"/>
        <w:rPr>
          <w:rFonts w:ascii="Times New Roman" w:hAnsi="Times New Roman" w:cs="Times New Roman"/>
          <w:color w:val="000000"/>
          <w:sz w:val="28"/>
          <w:szCs w:val="28"/>
        </w:rPr>
      </w:pPr>
      <w:r w:rsidRPr="00C64C49">
        <w:rPr>
          <w:rFonts w:ascii="Times New Roman" w:hAnsi="Times New Roman" w:cs="Times New Roman"/>
          <w:color w:val="000000"/>
          <w:sz w:val="28"/>
          <w:szCs w:val="28"/>
        </w:rPr>
        <w:t>Охват детей в возрасте 5-18 лет программами дополнительного образования будет составлять не менее 8</w:t>
      </w:r>
      <w:r w:rsidR="004F6B39">
        <w:rPr>
          <w:rFonts w:ascii="Times New Roman" w:hAnsi="Times New Roman" w:cs="Times New Roman"/>
          <w:color w:val="000000"/>
          <w:sz w:val="28"/>
          <w:szCs w:val="28"/>
        </w:rPr>
        <w:t>8</w:t>
      </w:r>
      <w:r w:rsidRPr="00C64C49">
        <w:rPr>
          <w:rFonts w:ascii="Times New Roman" w:hAnsi="Times New Roman" w:cs="Times New Roman"/>
          <w:color w:val="000000"/>
          <w:sz w:val="28"/>
          <w:szCs w:val="28"/>
        </w:rPr>
        <w:t xml:space="preserve"> %. </w:t>
      </w:r>
    </w:p>
    <w:p w:rsidR="00C64C49" w:rsidRPr="00C64C49" w:rsidRDefault="00C64C49" w:rsidP="00C64C49">
      <w:pPr>
        <w:autoSpaceDE w:val="0"/>
        <w:autoSpaceDN w:val="0"/>
        <w:adjustRightInd w:val="0"/>
        <w:spacing w:after="0"/>
        <w:ind w:firstLine="708"/>
        <w:rPr>
          <w:rFonts w:ascii="Times New Roman" w:hAnsi="Times New Roman" w:cs="Times New Roman"/>
          <w:sz w:val="28"/>
          <w:szCs w:val="28"/>
        </w:rPr>
      </w:pPr>
      <w:r w:rsidRPr="00C64C49">
        <w:rPr>
          <w:rFonts w:ascii="Times New Roman" w:hAnsi="Times New Roman" w:cs="Times New Roman"/>
          <w:sz w:val="28"/>
          <w:szCs w:val="28"/>
        </w:rPr>
        <w:t xml:space="preserve">Одной из приоритетных задач в прогнозном периоде является развитие кадрового потенциала системы дошкольного, общего и дополнительного образования, которая будет решаться путем обновления кадрового состава образовательных организаций, привлечения молодых педагогов для работы в сфере образования, комплектования вновь созданных дошкольных организаций профессиональными кадрами. </w:t>
      </w:r>
    </w:p>
    <w:p w:rsidR="00C64C49" w:rsidRPr="00C64C49" w:rsidRDefault="00C64C49" w:rsidP="00C64C49">
      <w:pPr>
        <w:autoSpaceDE w:val="0"/>
        <w:autoSpaceDN w:val="0"/>
        <w:adjustRightInd w:val="0"/>
        <w:spacing w:after="0"/>
        <w:ind w:firstLine="708"/>
        <w:rPr>
          <w:rFonts w:ascii="Times New Roman" w:hAnsi="Times New Roman" w:cs="Times New Roman"/>
          <w:sz w:val="28"/>
          <w:szCs w:val="28"/>
        </w:rPr>
      </w:pPr>
      <w:r w:rsidRPr="00C64C49">
        <w:rPr>
          <w:rFonts w:ascii="Times New Roman" w:hAnsi="Times New Roman" w:cs="Times New Roman"/>
          <w:sz w:val="28"/>
          <w:szCs w:val="28"/>
        </w:rPr>
        <w:t xml:space="preserve">В целях повышения эффективности общего образования, а также его конкурентоспособности особое внимание будет уделяться повышению профессионального уровня педагогических работников, обеспечению формирования качественно новой системы общего образования. </w:t>
      </w:r>
    </w:p>
    <w:p w:rsidR="00C64C49" w:rsidRPr="00C64C49" w:rsidRDefault="00C64C49" w:rsidP="00C64C49">
      <w:pPr>
        <w:autoSpaceDE w:val="0"/>
        <w:autoSpaceDN w:val="0"/>
        <w:adjustRightInd w:val="0"/>
        <w:spacing w:after="0"/>
        <w:rPr>
          <w:rFonts w:ascii="Times New Roman" w:hAnsi="Times New Roman" w:cs="Times New Roman"/>
          <w:sz w:val="28"/>
          <w:szCs w:val="28"/>
        </w:rPr>
      </w:pPr>
      <w:r w:rsidRPr="00C64C49">
        <w:rPr>
          <w:rFonts w:ascii="Times New Roman" w:hAnsi="Times New Roman" w:cs="Times New Roman"/>
          <w:sz w:val="28"/>
          <w:szCs w:val="28"/>
        </w:rPr>
        <w:t>Удельный вес численности учителей в возрасте до 35 лет в общей численности учителей общеобразовательных организаций в 202</w:t>
      </w:r>
      <w:r w:rsidR="00843173">
        <w:rPr>
          <w:rFonts w:ascii="Times New Roman" w:hAnsi="Times New Roman" w:cs="Times New Roman"/>
          <w:sz w:val="28"/>
          <w:szCs w:val="28"/>
        </w:rPr>
        <w:t>3</w:t>
      </w:r>
      <w:r w:rsidRPr="00C64C49">
        <w:rPr>
          <w:rFonts w:ascii="Times New Roman" w:hAnsi="Times New Roman" w:cs="Times New Roman"/>
          <w:sz w:val="28"/>
          <w:szCs w:val="28"/>
        </w:rPr>
        <w:t xml:space="preserve"> году составит не менее 33</w:t>
      </w:r>
      <w:r w:rsidR="004F6B39">
        <w:rPr>
          <w:rFonts w:ascii="Times New Roman" w:hAnsi="Times New Roman" w:cs="Times New Roman"/>
          <w:sz w:val="28"/>
          <w:szCs w:val="28"/>
        </w:rPr>
        <w:t>,8</w:t>
      </w:r>
      <w:r w:rsidRPr="00C64C49">
        <w:rPr>
          <w:rFonts w:ascii="Times New Roman" w:hAnsi="Times New Roman" w:cs="Times New Roman"/>
          <w:sz w:val="28"/>
          <w:szCs w:val="28"/>
        </w:rPr>
        <w:t xml:space="preserve"> %. </w:t>
      </w:r>
    </w:p>
    <w:p w:rsidR="00DD7BA8" w:rsidRDefault="00DD7BA8" w:rsidP="0016038D">
      <w:pPr>
        <w:pStyle w:val="3"/>
        <w:keepNext w:val="0"/>
        <w:widowControl w:val="0"/>
        <w:numPr>
          <w:ilvl w:val="1"/>
          <w:numId w:val="0"/>
        </w:numPr>
        <w:rPr>
          <w:iCs/>
          <w:szCs w:val="28"/>
        </w:rPr>
      </w:pPr>
      <w:bookmarkStart w:id="38" w:name="_Toc460227801"/>
      <w:bookmarkStart w:id="39" w:name="_Toc460227946"/>
      <w:bookmarkStart w:id="40" w:name="_Toc490581229"/>
    </w:p>
    <w:p w:rsidR="000C49CF" w:rsidRDefault="000C49CF" w:rsidP="0016038D">
      <w:pPr>
        <w:pStyle w:val="3"/>
        <w:keepNext w:val="0"/>
        <w:widowControl w:val="0"/>
        <w:numPr>
          <w:ilvl w:val="1"/>
          <w:numId w:val="0"/>
        </w:numPr>
        <w:rPr>
          <w:iCs/>
          <w:szCs w:val="28"/>
        </w:rPr>
      </w:pPr>
      <w:r w:rsidRPr="000415B0">
        <w:rPr>
          <w:iCs/>
          <w:szCs w:val="28"/>
        </w:rPr>
        <w:t>5.4.5.</w:t>
      </w:r>
      <w:r w:rsidR="00EB7D96">
        <w:rPr>
          <w:iCs/>
          <w:szCs w:val="28"/>
        </w:rPr>
        <w:t> </w:t>
      </w:r>
      <w:r w:rsidRPr="000415B0">
        <w:rPr>
          <w:iCs/>
          <w:szCs w:val="28"/>
        </w:rPr>
        <w:t>Культура</w:t>
      </w:r>
      <w:bookmarkEnd w:id="38"/>
      <w:bookmarkEnd w:id="39"/>
      <w:bookmarkEnd w:id="40"/>
    </w:p>
    <w:p w:rsidR="000C49CF" w:rsidRPr="002C3B59" w:rsidRDefault="000C49CF" w:rsidP="0016038D">
      <w:pPr>
        <w:autoSpaceDE w:val="0"/>
        <w:autoSpaceDN w:val="0"/>
        <w:adjustRightInd w:val="0"/>
        <w:spacing w:after="0"/>
        <w:jc w:val="center"/>
        <w:rPr>
          <w:rFonts w:ascii="Times New Roman" w:hAnsi="Times New Roman" w:cs="Times New Roman"/>
          <w:sz w:val="28"/>
          <w:szCs w:val="28"/>
        </w:rPr>
      </w:pPr>
    </w:p>
    <w:p w:rsidR="00DD7BA8" w:rsidRPr="00DD7BA8" w:rsidRDefault="00DD7BA8" w:rsidP="00DD7BA8">
      <w:pPr>
        <w:autoSpaceDE w:val="0"/>
        <w:autoSpaceDN w:val="0"/>
        <w:adjustRightInd w:val="0"/>
        <w:spacing w:after="0"/>
        <w:ind w:firstLine="708"/>
        <w:rPr>
          <w:rFonts w:ascii="Times New Roman" w:hAnsi="Times New Roman" w:cs="Times New Roman"/>
          <w:color w:val="000000"/>
          <w:sz w:val="28"/>
          <w:szCs w:val="28"/>
        </w:rPr>
      </w:pPr>
      <w:r w:rsidRPr="00DD7BA8">
        <w:rPr>
          <w:rFonts w:ascii="Times New Roman" w:hAnsi="Times New Roman" w:cs="Times New Roman"/>
          <w:color w:val="000000"/>
          <w:sz w:val="28"/>
          <w:szCs w:val="28"/>
        </w:rPr>
        <w:t xml:space="preserve">Цель – повышение эффективности использования потенциала сферы культуры </w:t>
      </w:r>
      <w:r>
        <w:rPr>
          <w:rFonts w:ascii="Times New Roman" w:hAnsi="Times New Roman" w:cs="Times New Roman"/>
          <w:color w:val="000000"/>
          <w:sz w:val="28"/>
          <w:szCs w:val="28"/>
        </w:rPr>
        <w:t>Палецкого сельсовета</w:t>
      </w:r>
      <w:r w:rsidRPr="00DD7BA8">
        <w:rPr>
          <w:rFonts w:ascii="Times New Roman" w:hAnsi="Times New Roman" w:cs="Times New Roman"/>
          <w:color w:val="000000"/>
          <w:sz w:val="28"/>
          <w:szCs w:val="28"/>
        </w:rPr>
        <w:t xml:space="preserve">. </w:t>
      </w:r>
    </w:p>
    <w:p w:rsidR="00DD7BA8" w:rsidRDefault="00DD7BA8" w:rsidP="00DD7BA8">
      <w:pPr>
        <w:autoSpaceDE w:val="0"/>
        <w:autoSpaceDN w:val="0"/>
        <w:adjustRightInd w:val="0"/>
        <w:spacing w:after="0"/>
        <w:ind w:firstLine="708"/>
        <w:rPr>
          <w:rFonts w:ascii="Times New Roman" w:hAnsi="Times New Roman" w:cs="Times New Roman"/>
          <w:color w:val="000000"/>
          <w:sz w:val="28"/>
          <w:szCs w:val="28"/>
        </w:rPr>
      </w:pPr>
      <w:r w:rsidRPr="00DD7BA8">
        <w:rPr>
          <w:rFonts w:ascii="Times New Roman" w:hAnsi="Times New Roman" w:cs="Times New Roman"/>
          <w:color w:val="000000"/>
          <w:sz w:val="28"/>
          <w:szCs w:val="28"/>
        </w:rPr>
        <w:t xml:space="preserve">Для достижения цели реализуются мероприятия следующих программ: </w:t>
      </w:r>
    </w:p>
    <w:p w:rsidR="000467A1" w:rsidRPr="00364B5C" w:rsidRDefault="006A472B" w:rsidP="00DD7BA8">
      <w:pPr>
        <w:autoSpaceDE w:val="0"/>
        <w:autoSpaceDN w:val="0"/>
        <w:adjustRightInd w:val="0"/>
        <w:spacing w:after="0"/>
        <w:ind w:firstLine="708"/>
        <w:rPr>
          <w:rFonts w:ascii="Times New Roman" w:hAnsi="Times New Roman" w:cs="Times New Roman"/>
          <w:sz w:val="28"/>
          <w:szCs w:val="28"/>
        </w:rPr>
      </w:pPr>
      <w:r>
        <w:rPr>
          <w:rFonts w:ascii="Times New Roman" w:hAnsi="Times New Roman" w:cs="Times New Roman"/>
          <w:color w:val="000000"/>
          <w:sz w:val="28"/>
          <w:szCs w:val="28"/>
        </w:rPr>
        <w:lastRenderedPageBreak/>
        <w:t>м</w:t>
      </w:r>
      <w:r w:rsidR="000467A1">
        <w:rPr>
          <w:rFonts w:ascii="Times New Roman" w:hAnsi="Times New Roman" w:cs="Times New Roman"/>
          <w:color w:val="000000"/>
          <w:sz w:val="28"/>
          <w:szCs w:val="28"/>
        </w:rPr>
        <w:t xml:space="preserve">униципальная программа «Развитие культуры на территории Палецкого сельсовета на </w:t>
      </w:r>
      <w:r w:rsidR="000467A1" w:rsidRPr="00364B5C">
        <w:rPr>
          <w:rFonts w:ascii="Times New Roman" w:hAnsi="Times New Roman" w:cs="Times New Roman"/>
          <w:sz w:val="28"/>
          <w:szCs w:val="28"/>
        </w:rPr>
        <w:t>20</w:t>
      </w:r>
      <w:r w:rsidR="00364B5C" w:rsidRPr="00364B5C">
        <w:rPr>
          <w:rFonts w:ascii="Times New Roman" w:hAnsi="Times New Roman" w:cs="Times New Roman"/>
          <w:sz w:val="28"/>
          <w:szCs w:val="28"/>
        </w:rPr>
        <w:t>21</w:t>
      </w:r>
      <w:r w:rsidR="000467A1" w:rsidRPr="00364B5C">
        <w:rPr>
          <w:rFonts w:ascii="Times New Roman" w:hAnsi="Times New Roman" w:cs="Times New Roman"/>
          <w:sz w:val="28"/>
          <w:szCs w:val="28"/>
        </w:rPr>
        <w:t>-202</w:t>
      </w:r>
      <w:r w:rsidR="00364B5C" w:rsidRPr="00364B5C">
        <w:rPr>
          <w:rFonts w:ascii="Times New Roman" w:hAnsi="Times New Roman" w:cs="Times New Roman"/>
          <w:sz w:val="28"/>
          <w:szCs w:val="28"/>
        </w:rPr>
        <w:t>3</w:t>
      </w:r>
      <w:r w:rsidR="000467A1">
        <w:rPr>
          <w:rFonts w:ascii="Times New Roman" w:hAnsi="Times New Roman" w:cs="Times New Roman"/>
          <w:color w:val="000000"/>
          <w:sz w:val="28"/>
          <w:szCs w:val="28"/>
        </w:rPr>
        <w:t xml:space="preserve"> годы»</w:t>
      </w:r>
      <w:r w:rsidR="000467A1" w:rsidRPr="000467A1">
        <w:rPr>
          <w:rFonts w:ascii="Times New Roman" w:hAnsi="Times New Roman" w:cs="Times New Roman"/>
          <w:color w:val="000000"/>
          <w:sz w:val="28"/>
          <w:szCs w:val="28"/>
        </w:rPr>
        <w:t xml:space="preserve"> </w:t>
      </w:r>
      <w:r w:rsidR="000467A1" w:rsidRPr="00DD7BA8">
        <w:rPr>
          <w:rFonts w:ascii="Times New Roman" w:hAnsi="Times New Roman" w:cs="Times New Roman"/>
          <w:color w:val="000000"/>
          <w:sz w:val="28"/>
          <w:szCs w:val="28"/>
        </w:rPr>
        <w:t xml:space="preserve">(утверждена постановлением администрации </w:t>
      </w:r>
      <w:r w:rsidR="000467A1">
        <w:rPr>
          <w:rFonts w:ascii="Times New Roman" w:hAnsi="Times New Roman" w:cs="Times New Roman"/>
          <w:color w:val="000000"/>
          <w:sz w:val="28"/>
          <w:szCs w:val="28"/>
        </w:rPr>
        <w:t xml:space="preserve">Палецкого сельсовета </w:t>
      </w:r>
      <w:r w:rsidR="000467A1" w:rsidRPr="00DD7BA8">
        <w:rPr>
          <w:rFonts w:ascii="Times New Roman" w:hAnsi="Times New Roman" w:cs="Times New Roman"/>
          <w:color w:val="000000"/>
          <w:sz w:val="28"/>
          <w:szCs w:val="28"/>
        </w:rPr>
        <w:t>Баганского р</w:t>
      </w:r>
      <w:r w:rsidR="000467A1">
        <w:rPr>
          <w:rFonts w:ascii="Times New Roman" w:hAnsi="Times New Roman" w:cs="Times New Roman"/>
          <w:color w:val="000000"/>
          <w:sz w:val="28"/>
          <w:szCs w:val="28"/>
        </w:rPr>
        <w:t xml:space="preserve">айона Новосибирской области от </w:t>
      </w:r>
      <w:r w:rsidR="000467A1" w:rsidRPr="00364B5C">
        <w:rPr>
          <w:rFonts w:ascii="Times New Roman" w:hAnsi="Times New Roman" w:cs="Times New Roman"/>
          <w:sz w:val="28"/>
          <w:szCs w:val="28"/>
        </w:rPr>
        <w:t>2</w:t>
      </w:r>
      <w:r w:rsidR="00364B5C" w:rsidRPr="00364B5C">
        <w:rPr>
          <w:rFonts w:ascii="Times New Roman" w:hAnsi="Times New Roman" w:cs="Times New Roman"/>
          <w:sz w:val="28"/>
          <w:szCs w:val="28"/>
        </w:rPr>
        <w:t>3</w:t>
      </w:r>
      <w:r w:rsidR="000467A1" w:rsidRPr="00364B5C">
        <w:rPr>
          <w:rFonts w:ascii="Times New Roman" w:hAnsi="Times New Roman" w:cs="Times New Roman"/>
          <w:sz w:val="28"/>
          <w:szCs w:val="28"/>
        </w:rPr>
        <w:t>.11.20</w:t>
      </w:r>
      <w:r w:rsidR="00364B5C" w:rsidRPr="00364B5C">
        <w:rPr>
          <w:rFonts w:ascii="Times New Roman" w:hAnsi="Times New Roman" w:cs="Times New Roman"/>
          <w:sz w:val="28"/>
          <w:szCs w:val="28"/>
        </w:rPr>
        <w:t>20</w:t>
      </w:r>
      <w:r w:rsidR="000467A1" w:rsidRPr="00364B5C">
        <w:rPr>
          <w:rFonts w:ascii="Times New Roman" w:hAnsi="Times New Roman" w:cs="Times New Roman"/>
          <w:sz w:val="28"/>
          <w:szCs w:val="28"/>
        </w:rPr>
        <w:t xml:space="preserve"> №</w:t>
      </w:r>
      <w:r w:rsidR="00364B5C" w:rsidRPr="00364B5C">
        <w:rPr>
          <w:rFonts w:ascii="Times New Roman" w:hAnsi="Times New Roman" w:cs="Times New Roman"/>
          <w:sz w:val="28"/>
          <w:szCs w:val="28"/>
        </w:rPr>
        <w:t>81</w:t>
      </w:r>
      <w:r w:rsidR="000467A1" w:rsidRPr="00364B5C">
        <w:rPr>
          <w:rFonts w:ascii="Times New Roman" w:hAnsi="Times New Roman" w:cs="Times New Roman"/>
          <w:sz w:val="28"/>
          <w:szCs w:val="28"/>
        </w:rPr>
        <w:t>);</w:t>
      </w:r>
    </w:p>
    <w:p w:rsidR="00DD7BA8" w:rsidRPr="00DD7BA8" w:rsidRDefault="000467A1" w:rsidP="000467A1">
      <w:pPr>
        <w:autoSpaceDE w:val="0"/>
        <w:autoSpaceDN w:val="0"/>
        <w:adjustRightInd w:val="0"/>
        <w:spacing w:after="0"/>
        <w:ind w:firstLine="708"/>
        <w:rPr>
          <w:rFonts w:ascii="Times New Roman" w:hAnsi="Times New Roman" w:cs="Times New Roman"/>
          <w:color w:val="000000"/>
          <w:sz w:val="28"/>
          <w:szCs w:val="28"/>
        </w:rPr>
      </w:pPr>
      <w:r>
        <w:rPr>
          <w:rFonts w:ascii="Times New Roman" w:hAnsi="Times New Roman" w:cs="Times New Roman"/>
          <w:color w:val="000000"/>
          <w:sz w:val="28"/>
          <w:szCs w:val="28"/>
        </w:rPr>
        <w:t>м</w:t>
      </w:r>
      <w:r w:rsidR="00DD7BA8" w:rsidRPr="00DD7BA8">
        <w:rPr>
          <w:rFonts w:ascii="Times New Roman" w:hAnsi="Times New Roman" w:cs="Times New Roman"/>
          <w:color w:val="000000"/>
          <w:sz w:val="28"/>
          <w:szCs w:val="28"/>
        </w:rPr>
        <w:t>униципальная программа «Культура Баганского района на 201</w:t>
      </w:r>
      <w:r w:rsidR="00410D49">
        <w:rPr>
          <w:rFonts w:ascii="Times New Roman" w:hAnsi="Times New Roman" w:cs="Times New Roman"/>
          <w:color w:val="000000"/>
          <w:sz w:val="28"/>
          <w:szCs w:val="28"/>
        </w:rPr>
        <w:t>9</w:t>
      </w:r>
      <w:r w:rsidR="00DD7BA8" w:rsidRPr="00DD7BA8">
        <w:rPr>
          <w:rFonts w:ascii="Times New Roman" w:hAnsi="Times New Roman" w:cs="Times New Roman"/>
          <w:color w:val="000000"/>
          <w:sz w:val="28"/>
          <w:szCs w:val="28"/>
        </w:rPr>
        <w:t>-20</w:t>
      </w:r>
      <w:r w:rsidR="00410D49">
        <w:rPr>
          <w:rFonts w:ascii="Times New Roman" w:hAnsi="Times New Roman" w:cs="Times New Roman"/>
          <w:color w:val="000000"/>
          <w:sz w:val="28"/>
          <w:szCs w:val="28"/>
        </w:rPr>
        <w:t>2</w:t>
      </w:r>
      <w:r w:rsidR="00DD7BA8" w:rsidRPr="00DD7BA8">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00DD7BA8" w:rsidRPr="00DD7BA8">
        <w:rPr>
          <w:rFonts w:ascii="Times New Roman" w:hAnsi="Times New Roman" w:cs="Times New Roman"/>
          <w:color w:val="000000"/>
          <w:sz w:val="28"/>
          <w:szCs w:val="28"/>
        </w:rPr>
        <w:t>годы» (утверждена постановлением администрации Баганского р</w:t>
      </w:r>
      <w:r w:rsidR="00410D49">
        <w:rPr>
          <w:rFonts w:ascii="Times New Roman" w:hAnsi="Times New Roman" w:cs="Times New Roman"/>
          <w:color w:val="000000"/>
          <w:sz w:val="28"/>
          <w:szCs w:val="28"/>
        </w:rPr>
        <w:t>айона Новосибирской области от 12.02</w:t>
      </w:r>
      <w:r w:rsidR="00DD7BA8" w:rsidRPr="00DD7BA8">
        <w:rPr>
          <w:rFonts w:ascii="Times New Roman" w:hAnsi="Times New Roman" w:cs="Times New Roman"/>
          <w:color w:val="000000"/>
          <w:sz w:val="28"/>
          <w:szCs w:val="28"/>
        </w:rPr>
        <w:t>.201</w:t>
      </w:r>
      <w:r w:rsidR="00410D49">
        <w:rPr>
          <w:rFonts w:ascii="Times New Roman" w:hAnsi="Times New Roman" w:cs="Times New Roman"/>
          <w:color w:val="000000"/>
          <w:sz w:val="28"/>
          <w:szCs w:val="28"/>
        </w:rPr>
        <w:t>9 №77</w:t>
      </w:r>
      <w:r w:rsidR="00DD7BA8" w:rsidRPr="00DD7BA8">
        <w:rPr>
          <w:rFonts w:ascii="Times New Roman" w:hAnsi="Times New Roman" w:cs="Times New Roman"/>
          <w:color w:val="000000"/>
          <w:sz w:val="28"/>
          <w:szCs w:val="28"/>
        </w:rPr>
        <w:t xml:space="preserve">); </w:t>
      </w:r>
    </w:p>
    <w:p w:rsidR="00DD7BA8" w:rsidRPr="00DD7BA8" w:rsidRDefault="00DD7BA8" w:rsidP="00DD7BA8">
      <w:pPr>
        <w:autoSpaceDE w:val="0"/>
        <w:autoSpaceDN w:val="0"/>
        <w:adjustRightInd w:val="0"/>
        <w:spacing w:after="0"/>
        <w:ind w:firstLine="708"/>
        <w:rPr>
          <w:rFonts w:ascii="Times New Roman" w:hAnsi="Times New Roman" w:cs="Times New Roman"/>
          <w:color w:val="000000"/>
          <w:sz w:val="28"/>
          <w:szCs w:val="28"/>
        </w:rPr>
      </w:pPr>
      <w:r w:rsidRPr="00DD7BA8">
        <w:rPr>
          <w:rFonts w:ascii="Times New Roman" w:hAnsi="Times New Roman" w:cs="Times New Roman"/>
          <w:color w:val="000000"/>
          <w:sz w:val="28"/>
          <w:szCs w:val="28"/>
        </w:rPr>
        <w:t>Реализация мероприятий позволит к 202</w:t>
      </w:r>
      <w:r w:rsidR="00952427">
        <w:rPr>
          <w:rFonts w:ascii="Times New Roman" w:hAnsi="Times New Roman" w:cs="Times New Roman"/>
          <w:color w:val="000000"/>
          <w:sz w:val="28"/>
          <w:szCs w:val="28"/>
        </w:rPr>
        <w:t>4</w:t>
      </w:r>
      <w:r w:rsidRPr="00DD7BA8">
        <w:rPr>
          <w:rFonts w:ascii="Times New Roman" w:hAnsi="Times New Roman" w:cs="Times New Roman"/>
          <w:color w:val="000000"/>
          <w:sz w:val="28"/>
          <w:szCs w:val="28"/>
        </w:rPr>
        <w:t xml:space="preserve"> году: </w:t>
      </w:r>
    </w:p>
    <w:p w:rsidR="00DD7BA8" w:rsidRPr="00DD7BA8" w:rsidRDefault="00DD7BA8" w:rsidP="00DD7BA8">
      <w:pPr>
        <w:autoSpaceDE w:val="0"/>
        <w:autoSpaceDN w:val="0"/>
        <w:adjustRightInd w:val="0"/>
        <w:spacing w:after="0"/>
        <w:rPr>
          <w:rFonts w:ascii="Times New Roman" w:hAnsi="Times New Roman" w:cs="Times New Roman"/>
          <w:color w:val="000000"/>
          <w:sz w:val="28"/>
          <w:szCs w:val="28"/>
        </w:rPr>
      </w:pPr>
      <w:r w:rsidRPr="00DD7BA8">
        <w:rPr>
          <w:rFonts w:ascii="Times New Roman" w:hAnsi="Times New Roman" w:cs="Times New Roman"/>
          <w:color w:val="000000"/>
          <w:sz w:val="28"/>
          <w:szCs w:val="28"/>
        </w:rPr>
        <w:t xml:space="preserve">- обеспечение гарантированной поддержки профессионального и самодеятельного творчества, участия жителей района в культурной деятельности; </w:t>
      </w:r>
    </w:p>
    <w:p w:rsidR="00DD7BA8" w:rsidRPr="00DD7BA8" w:rsidRDefault="00DD7BA8" w:rsidP="00DD7BA8">
      <w:pPr>
        <w:autoSpaceDE w:val="0"/>
        <w:autoSpaceDN w:val="0"/>
        <w:adjustRightInd w:val="0"/>
        <w:spacing w:after="0"/>
        <w:rPr>
          <w:rFonts w:ascii="Times New Roman" w:hAnsi="Times New Roman" w:cs="Times New Roman"/>
          <w:color w:val="000000"/>
          <w:sz w:val="28"/>
          <w:szCs w:val="28"/>
        </w:rPr>
      </w:pPr>
      <w:r w:rsidRPr="00DD7BA8">
        <w:rPr>
          <w:rFonts w:ascii="Times New Roman" w:hAnsi="Times New Roman" w:cs="Times New Roman"/>
          <w:color w:val="000000"/>
          <w:sz w:val="28"/>
          <w:szCs w:val="28"/>
        </w:rPr>
        <w:t xml:space="preserve">- обеспечение доступности ценностей отечественной и мировой культуры для жителей населённых пунктов района путём проведения творческих и благотворительных акций и мероприятий; </w:t>
      </w:r>
    </w:p>
    <w:p w:rsidR="00DD7BA8" w:rsidRPr="00DD7BA8" w:rsidRDefault="00DD7BA8" w:rsidP="00DD7BA8">
      <w:pPr>
        <w:autoSpaceDE w:val="0"/>
        <w:autoSpaceDN w:val="0"/>
        <w:adjustRightInd w:val="0"/>
        <w:spacing w:after="0"/>
        <w:rPr>
          <w:rFonts w:ascii="Times New Roman" w:hAnsi="Times New Roman" w:cs="Times New Roman"/>
          <w:color w:val="000000"/>
          <w:sz w:val="28"/>
          <w:szCs w:val="28"/>
        </w:rPr>
      </w:pPr>
      <w:r w:rsidRPr="00DD7BA8">
        <w:rPr>
          <w:rFonts w:ascii="Times New Roman" w:hAnsi="Times New Roman" w:cs="Times New Roman"/>
          <w:color w:val="000000"/>
          <w:sz w:val="28"/>
          <w:szCs w:val="28"/>
        </w:rPr>
        <w:t xml:space="preserve">- укрепление материально-технической базы учреждений культуры. </w:t>
      </w:r>
    </w:p>
    <w:p w:rsidR="000C49CF" w:rsidRPr="002C3B59" w:rsidRDefault="00DD7BA8" w:rsidP="00DD7BA8">
      <w:pPr>
        <w:autoSpaceDE w:val="0"/>
        <w:autoSpaceDN w:val="0"/>
        <w:adjustRightInd w:val="0"/>
        <w:spacing w:after="0"/>
        <w:ind w:firstLine="708"/>
        <w:rPr>
          <w:rFonts w:ascii="Times New Roman" w:hAnsi="Times New Roman" w:cs="Times New Roman"/>
          <w:sz w:val="28"/>
          <w:szCs w:val="28"/>
        </w:rPr>
      </w:pPr>
      <w:r w:rsidRPr="00DD7BA8">
        <w:rPr>
          <w:rFonts w:ascii="Times New Roman" w:hAnsi="Times New Roman" w:cs="Times New Roman"/>
          <w:color w:val="000000"/>
          <w:sz w:val="28"/>
          <w:szCs w:val="28"/>
        </w:rPr>
        <w:t xml:space="preserve">При эффективной реализации мероприятий по созданию благоприятных условий для творческого развития личности, повышению доступности и </w:t>
      </w:r>
      <w:r w:rsidR="00084A6A" w:rsidRPr="00DD7BA8">
        <w:rPr>
          <w:rFonts w:ascii="Times New Roman" w:hAnsi="Times New Roman" w:cs="Times New Roman"/>
          <w:color w:val="000000"/>
          <w:sz w:val="28"/>
          <w:szCs w:val="28"/>
        </w:rPr>
        <w:t>качества,</w:t>
      </w:r>
      <w:r w:rsidRPr="00DD7BA8">
        <w:rPr>
          <w:rFonts w:ascii="Times New Roman" w:hAnsi="Times New Roman" w:cs="Times New Roman"/>
          <w:color w:val="000000"/>
          <w:sz w:val="28"/>
          <w:szCs w:val="28"/>
        </w:rPr>
        <w:t xml:space="preserve"> культурных благ для населения, сохранению нематериального и материального куль</w:t>
      </w:r>
      <w:r w:rsidR="008D6C09">
        <w:rPr>
          <w:rFonts w:ascii="Times New Roman" w:hAnsi="Times New Roman" w:cs="Times New Roman"/>
          <w:color w:val="000000"/>
          <w:sz w:val="28"/>
          <w:szCs w:val="28"/>
        </w:rPr>
        <w:t>турного наследия, за период 20</w:t>
      </w:r>
      <w:r w:rsidR="001A7928">
        <w:rPr>
          <w:rFonts w:ascii="Times New Roman" w:hAnsi="Times New Roman" w:cs="Times New Roman"/>
          <w:color w:val="000000"/>
          <w:sz w:val="28"/>
          <w:szCs w:val="28"/>
        </w:rPr>
        <w:t>21</w:t>
      </w:r>
      <w:r w:rsidR="008D6C09">
        <w:rPr>
          <w:rFonts w:ascii="Times New Roman" w:hAnsi="Times New Roman" w:cs="Times New Roman"/>
          <w:color w:val="000000"/>
          <w:sz w:val="28"/>
          <w:szCs w:val="28"/>
        </w:rPr>
        <w:t>-202</w:t>
      </w:r>
      <w:r w:rsidR="001A7928">
        <w:rPr>
          <w:rFonts w:ascii="Times New Roman" w:hAnsi="Times New Roman" w:cs="Times New Roman"/>
          <w:color w:val="000000"/>
          <w:sz w:val="28"/>
          <w:szCs w:val="28"/>
        </w:rPr>
        <w:t>3</w:t>
      </w:r>
      <w:r w:rsidRPr="00DD7BA8">
        <w:rPr>
          <w:rFonts w:ascii="Times New Roman" w:hAnsi="Times New Roman" w:cs="Times New Roman"/>
          <w:color w:val="000000"/>
          <w:sz w:val="28"/>
          <w:szCs w:val="28"/>
        </w:rPr>
        <w:t xml:space="preserve"> годов будет обеспечено повышение эффективности использования потенциала сферы культуры </w:t>
      </w:r>
      <w:r>
        <w:rPr>
          <w:rFonts w:ascii="Times New Roman" w:hAnsi="Times New Roman" w:cs="Times New Roman"/>
          <w:color w:val="000000"/>
          <w:sz w:val="28"/>
          <w:szCs w:val="28"/>
        </w:rPr>
        <w:t>Палецкого сельсовета</w:t>
      </w:r>
      <w:r w:rsidRPr="00DD7BA8">
        <w:rPr>
          <w:rFonts w:ascii="Times New Roman" w:hAnsi="Times New Roman" w:cs="Times New Roman"/>
          <w:color w:val="000000"/>
          <w:sz w:val="28"/>
          <w:szCs w:val="28"/>
        </w:rPr>
        <w:t>.</w:t>
      </w:r>
    </w:p>
    <w:p w:rsidR="00DD7BA8" w:rsidRDefault="00DD7BA8" w:rsidP="0016038D">
      <w:pPr>
        <w:pStyle w:val="3"/>
        <w:keepNext w:val="0"/>
        <w:widowControl w:val="0"/>
        <w:numPr>
          <w:ilvl w:val="1"/>
          <w:numId w:val="0"/>
        </w:numPr>
        <w:rPr>
          <w:iCs/>
          <w:szCs w:val="28"/>
        </w:rPr>
      </w:pPr>
      <w:bookmarkStart w:id="41" w:name="_Toc490581230"/>
    </w:p>
    <w:p w:rsidR="000C49CF" w:rsidRPr="00A02DC0" w:rsidRDefault="000C49CF" w:rsidP="0016038D">
      <w:pPr>
        <w:pStyle w:val="3"/>
        <w:keepNext w:val="0"/>
        <w:widowControl w:val="0"/>
        <w:numPr>
          <w:ilvl w:val="1"/>
          <w:numId w:val="0"/>
        </w:numPr>
        <w:rPr>
          <w:iCs/>
          <w:szCs w:val="28"/>
        </w:rPr>
      </w:pPr>
      <w:r w:rsidRPr="00A02DC0">
        <w:rPr>
          <w:iCs/>
          <w:szCs w:val="28"/>
        </w:rPr>
        <w:t>5.4.6.</w:t>
      </w:r>
      <w:r w:rsidR="000E41EE">
        <w:rPr>
          <w:iCs/>
          <w:szCs w:val="28"/>
        </w:rPr>
        <w:t> </w:t>
      </w:r>
      <w:r w:rsidRPr="00A02DC0">
        <w:rPr>
          <w:iCs/>
          <w:szCs w:val="28"/>
        </w:rPr>
        <w:t>Молодежная политика</w:t>
      </w:r>
      <w:bookmarkEnd w:id="41"/>
    </w:p>
    <w:p w:rsidR="000C49CF" w:rsidRPr="002C3B59" w:rsidRDefault="000C49CF" w:rsidP="0016038D">
      <w:pPr>
        <w:autoSpaceDE w:val="0"/>
        <w:autoSpaceDN w:val="0"/>
        <w:adjustRightInd w:val="0"/>
        <w:spacing w:after="0"/>
        <w:jc w:val="center"/>
        <w:rPr>
          <w:rFonts w:ascii="Times New Roman" w:hAnsi="Times New Roman" w:cs="Times New Roman"/>
          <w:sz w:val="28"/>
          <w:szCs w:val="28"/>
        </w:rPr>
      </w:pPr>
    </w:p>
    <w:p w:rsidR="00C50EBB" w:rsidRPr="00C50EBB" w:rsidRDefault="00C50EBB" w:rsidP="00C50EBB">
      <w:pPr>
        <w:autoSpaceDE w:val="0"/>
        <w:autoSpaceDN w:val="0"/>
        <w:adjustRightInd w:val="0"/>
        <w:spacing w:after="0"/>
        <w:ind w:firstLine="708"/>
        <w:rPr>
          <w:rFonts w:ascii="Times New Roman" w:hAnsi="Times New Roman" w:cs="Times New Roman"/>
          <w:color w:val="000000"/>
          <w:sz w:val="28"/>
          <w:szCs w:val="28"/>
        </w:rPr>
      </w:pPr>
      <w:r w:rsidRPr="00C50EBB">
        <w:rPr>
          <w:rFonts w:ascii="Times New Roman" w:hAnsi="Times New Roman" w:cs="Times New Roman"/>
          <w:color w:val="000000"/>
          <w:sz w:val="28"/>
          <w:szCs w:val="28"/>
        </w:rPr>
        <w:t xml:space="preserve">Цель – развитие государственной молодежной политики на территории </w:t>
      </w:r>
      <w:r>
        <w:rPr>
          <w:rFonts w:ascii="Times New Roman" w:hAnsi="Times New Roman" w:cs="Times New Roman"/>
          <w:color w:val="000000"/>
          <w:sz w:val="28"/>
          <w:szCs w:val="28"/>
        </w:rPr>
        <w:t xml:space="preserve"> Палецкого сельсовета </w:t>
      </w:r>
      <w:r w:rsidRPr="00C50EBB">
        <w:rPr>
          <w:rFonts w:ascii="Times New Roman" w:hAnsi="Times New Roman" w:cs="Times New Roman"/>
          <w:color w:val="000000"/>
          <w:sz w:val="28"/>
          <w:szCs w:val="28"/>
        </w:rPr>
        <w:t xml:space="preserve">Баганского района Новосибирской области. </w:t>
      </w:r>
    </w:p>
    <w:p w:rsidR="00C50EBB" w:rsidRPr="00C50EBB" w:rsidRDefault="00C50EBB" w:rsidP="00C50EBB">
      <w:pPr>
        <w:autoSpaceDE w:val="0"/>
        <w:autoSpaceDN w:val="0"/>
        <w:adjustRightInd w:val="0"/>
        <w:spacing w:after="0"/>
        <w:ind w:firstLine="708"/>
        <w:rPr>
          <w:rFonts w:ascii="Times New Roman" w:hAnsi="Times New Roman" w:cs="Times New Roman"/>
          <w:color w:val="000000"/>
          <w:sz w:val="28"/>
          <w:szCs w:val="28"/>
        </w:rPr>
      </w:pPr>
      <w:r w:rsidRPr="00C50EBB">
        <w:rPr>
          <w:rFonts w:ascii="Times New Roman" w:hAnsi="Times New Roman" w:cs="Times New Roman"/>
          <w:color w:val="000000"/>
          <w:sz w:val="28"/>
          <w:szCs w:val="28"/>
        </w:rPr>
        <w:t xml:space="preserve">Для достижения цели реализуются мероприятия муниципальной программы «Молодежь Баганского района на 2016-2021 годы», утвержденной постановлением администрации Баганского района Новосибирской области от 24.03.2016 № 160. </w:t>
      </w:r>
    </w:p>
    <w:p w:rsidR="00C50EBB" w:rsidRPr="00C50EBB" w:rsidRDefault="00C50EBB" w:rsidP="00C50EBB">
      <w:pPr>
        <w:autoSpaceDE w:val="0"/>
        <w:autoSpaceDN w:val="0"/>
        <w:adjustRightInd w:val="0"/>
        <w:spacing w:after="0"/>
        <w:ind w:firstLine="708"/>
        <w:rPr>
          <w:rFonts w:ascii="Times New Roman" w:hAnsi="Times New Roman" w:cs="Times New Roman"/>
          <w:color w:val="000000"/>
          <w:sz w:val="28"/>
          <w:szCs w:val="28"/>
        </w:rPr>
      </w:pPr>
      <w:r w:rsidRPr="00C50EBB">
        <w:rPr>
          <w:rFonts w:ascii="Times New Roman" w:hAnsi="Times New Roman" w:cs="Times New Roman"/>
          <w:color w:val="000000"/>
          <w:sz w:val="28"/>
          <w:szCs w:val="28"/>
        </w:rPr>
        <w:t xml:space="preserve">Важными направлениями молодежной политики нашего </w:t>
      </w:r>
      <w:r w:rsidR="00D10173">
        <w:rPr>
          <w:rFonts w:ascii="Times New Roman" w:hAnsi="Times New Roman" w:cs="Times New Roman"/>
          <w:color w:val="000000"/>
          <w:sz w:val="28"/>
          <w:szCs w:val="28"/>
        </w:rPr>
        <w:t>сельсовета</w:t>
      </w:r>
      <w:r w:rsidRPr="00C50EBB">
        <w:rPr>
          <w:rFonts w:ascii="Times New Roman" w:hAnsi="Times New Roman" w:cs="Times New Roman"/>
          <w:color w:val="000000"/>
          <w:sz w:val="28"/>
          <w:szCs w:val="28"/>
        </w:rPr>
        <w:t xml:space="preserve"> являются поддержка деятельности детских общественных объединений, гражданское становление личности и патриотическое воспитание молодежи, развитие культурно-досуговых форм работы с молодежью, выявление и поддержка творческой молодежи, профилактика негативных явлений и процессов в молодежной среде и временное и сезонное трудоустройство, профессиональная ориентация и карьерное развитие молодежи. </w:t>
      </w:r>
    </w:p>
    <w:p w:rsidR="00C50EBB" w:rsidRPr="00C50EBB" w:rsidRDefault="00C50EBB" w:rsidP="006A472B">
      <w:pPr>
        <w:autoSpaceDE w:val="0"/>
        <w:autoSpaceDN w:val="0"/>
        <w:adjustRightInd w:val="0"/>
        <w:spacing w:after="0"/>
        <w:ind w:firstLine="708"/>
        <w:rPr>
          <w:rFonts w:ascii="Times New Roman" w:hAnsi="Times New Roman" w:cs="Times New Roman"/>
          <w:color w:val="000000"/>
          <w:sz w:val="28"/>
          <w:szCs w:val="28"/>
        </w:rPr>
      </w:pPr>
      <w:r w:rsidRPr="00C50EBB">
        <w:rPr>
          <w:rFonts w:ascii="Times New Roman" w:hAnsi="Times New Roman" w:cs="Times New Roman"/>
          <w:color w:val="000000"/>
          <w:sz w:val="28"/>
          <w:szCs w:val="28"/>
        </w:rPr>
        <w:t xml:space="preserve">Одной из приоритетных задач молодежной политики </w:t>
      </w:r>
      <w:r w:rsidR="00D10173">
        <w:rPr>
          <w:rFonts w:ascii="Times New Roman" w:hAnsi="Times New Roman" w:cs="Times New Roman"/>
          <w:color w:val="000000"/>
          <w:sz w:val="28"/>
          <w:szCs w:val="28"/>
        </w:rPr>
        <w:t xml:space="preserve">сельсовета </w:t>
      </w:r>
      <w:r w:rsidRPr="00C50EBB">
        <w:rPr>
          <w:rFonts w:ascii="Times New Roman" w:hAnsi="Times New Roman" w:cs="Times New Roman"/>
          <w:color w:val="000000"/>
          <w:sz w:val="28"/>
          <w:szCs w:val="28"/>
        </w:rPr>
        <w:t xml:space="preserve">является трудоустройство подростков в летний период. </w:t>
      </w:r>
    </w:p>
    <w:p w:rsidR="000C49CF" w:rsidRDefault="00C50EBB" w:rsidP="00C50EBB">
      <w:pPr>
        <w:spacing w:after="0"/>
        <w:ind w:firstLine="708"/>
        <w:rPr>
          <w:rFonts w:ascii="Times New Roman" w:hAnsi="Times New Roman" w:cs="Times New Roman"/>
          <w:color w:val="000000"/>
          <w:sz w:val="28"/>
          <w:szCs w:val="28"/>
        </w:rPr>
      </w:pPr>
      <w:r w:rsidRPr="00C50EBB">
        <w:rPr>
          <w:rFonts w:ascii="Times New Roman" w:hAnsi="Times New Roman" w:cs="Times New Roman"/>
          <w:color w:val="000000"/>
          <w:sz w:val="28"/>
          <w:szCs w:val="28"/>
        </w:rPr>
        <w:t>Для активизации участников молодежного интеллектуального движения проделана большая работа для вовлечения молодых людей в возрасте от 14 лет и старше в районные турниры.</w:t>
      </w:r>
    </w:p>
    <w:p w:rsidR="00C50EBB" w:rsidRPr="003B331F" w:rsidRDefault="00C50EBB" w:rsidP="00C50EBB">
      <w:pPr>
        <w:spacing w:after="0"/>
        <w:jc w:val="center"/>
        <w:rPr>
          <w:rFonts w:ascii="Times New Roman" w:eastAsia="Times New Roman" w:hAnsi="Times New Roman" w:cs="Times New Roman"/>
          <w:bCs/>
          <w:iCs/>
          <w:sz w:val="28"/>
          <w:szCs w:val="28"/>
        </w:rPr>
      </w:pPr>
    </w:p>
    <w:p w:rsidR="00831E63" w:rsidRDefault="00831E63" w:rsidP="00831E63">
      <w:pPr>
        <w:pStyle w:val="Default"/>
        <w:numPr>
          <w:ilvl w:val="1"/>
          <w:numId w:val="29"/>
        </w:numPr>
        <w:jc w:val="center"/>
        <w:rPr>
          <w:rFonts w:ascii="Times New Roman" w:eastAsiaTheme="minorHAnsi" w:hAnsi="Times New Roman" w:cs="Times New Roman"/>
          <w:sz w:val="28"/>
          <w:szCs w:val="28"/>
          <w:lang w:eastAsia="en-US"/>
        </w:rPr>
      </w:pPr>
      <w:bookmarkStart w:id="42" w:name="_Toc490581232"/>
      <w:r w:rsidRPr="00831E63">
        <w:rPr>
          <w:rFonts w:ascii="Times New Roman" w:eastAsiaTheme="minorHAnsi" w:hAnsi="Times New Roman" w:cs="Times New Roman"/>
          <w:sz w:val="28"/>
          <w:szCs w:val="28"/>
          <w:lang w:eastAsia="en-US"/>
        </w:rPr>
        <w:t>Развитие строительства и жилищно-коммунального комплекса, электроэнергетики</w:t>
      </w:r>
    </w:p>
    <w:p w:rsidR="00831E63" w:rsidRPr="00831E63" w:rsidRDefault="00831E63" w:rsidP="00831E63">
      <w:pPr>
        <w:pStyle w:val="Default"/>
        <w:ind w:left="1080"/>
        <w:rPr>
          <w:rFonts w:ascii="Times New Roman" w:eastAsiaTheme="minorHAnsi" w:hAnsi="Times New Roman" w:cs="Times New Roman"/>
          <w:sz w:val="28"/>
          <w:szCs w:val="28"/>
          <w:lang w:eastAsia="en-US"/>
        </w:rPr>
      </w:pPr>
    </w:p>
    <w:p w:rsidR="00831E63" w:rsidRPr="00831E63" w:rsidRDefault="00831E63" w:rsidP="00831E63">
      <w:pPr>
        <w:autoSpaceDE w:val="0"/>
        <w:autoSpaceDN w:val="0"/>
        <w:adjustRightInd w:val="0"/>
        <w:spacing w:after="0"/>
        <w:ind w:firstLine="360"/>
        <w:rPr>
          <w:rFonts w:ascii="Times New Roman" w:hAnsi="Times New Roman" w:cs="Times New Roman"/>
          <w:color w:val="000000"/>
          <w:sz w:val="28"/>
          <w:szCs w:val="28"/>
        </w:rPr>
      </w:pPr>
      <w:r w:rsidRPr="00831E63">
        <w:rPr>
          <w:rFonts w:ascii="Times New Roman" w:hAnsi="Times New Roman" w:cs="Times New Roman"/>
          <w:color w:val="000000"/>
          <w:sz w:val="28"/>
          <w:szCs w:val="28"/>
        </w:rPr>
        <w:t xml:space="preserve">Цель – стимулирование развития жилищного строительства, формирование рынка доступного и комфортного жилья, создание безопасных и благоприятных условий проживания граждан, развитие инфраструктуры коммунального комплекса. </w:t>
      </w:r>
    </w:p>
    <w:p w:rsidR="00831E63" w:rsidRPr="00831E63" w:rsidRDefault="00831E63" w:rsidP="00831E63">
      <w:pPr>
        <w:autoSpaceDE w:val="0"/>
        <w:autoSpaceDN w:val="0"/>
        <w:adjustRightInd w:val="0"/>
        <w:spacing w:after="0"/>
        <w:ind w:firstLine="360"/>
        <w:rPr>
          <w:rFonts w:ascii="Times New Roman" w:hAnsi="Times New Roman" w:cs="Times New Roman"/>
          <w:color w:val="000000"/>
          <w:sz w:val="28"/>
          <w:szCs w:val="28"/>
        </w:rPr>
      </w:pPr>
      <w:r w:rsidRPr="00831E63">
        <w:rPr>
          <w:rFonts w:ascii="Times New Roman" w:hAnsi="Times New Roman" w:cs="Times New Roman"/>
          <w:color w:val="000000"/>
          <w:sz w:val="28"/>
          <w:szCs w:val="28"/>
        </w:rPr>
        <w:t xml:space="preserve">Для достижения цели реализуются мероприятия муниципальных и федеральных программ: </w:t>
      </w:r>
    </w:p>
    <w:p w:rsidR="008D6C09" w:rsidRPr="004D5037" w:rsidRDefault="008D6C09" w:rsidP="008D6C09">
      <w:pPr>
        <w:autoSpaceDE w:val="0"/>
        <w:autoSpaceDN w:val="0"/>
        <w:adjustRightInd w:val="0"/>
        <w:spacing w:after="0"/>
        <w:ind w:firstLine="709"/>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м</w:t>
      </w:r>
      <w:r w:rsidRPr="00CD3956">
        <w:rPr>
          <w:rFonts w:ascii="Times New Roman" w:eastAsia="Times New Roman" w:hAnsi="Times New Roman" w:cs="Times New Roman"/>
          <w:sz w:val="28"/>
          <w:szCs w:val="28"/>
        </w:rPr>
        <w:t xml:space="preserve">униципальная программа Баганского района Новосибирской области «Стимулирование развития жилищного строительства в </w:t>
      </w:r>
      <w:proofErr w:type="spellStart"/>
      <w:r w:rsidRPr="00CD3956">
        <w:rPr>
          <w:rFonts w:ascii="Times New Roman" w:eastAsia="Times New Roman" w:hAnsi="Times New Roman" w:cs="Times New Roman"/>
          <w:sz w:val="28"/>
          <w:szCs w:val="28"/>
        </w:rPr>
        <w:t>Баганском</w:t>
      </w:r>
      <w:proofErr w:type="spellEnd"/>
      <w:r w:rsidRPr="00CD3956">
        <w:rPr>
          <w:rFonts w:ascii="Times New Roman" w:eastAsia="Times New Roman" w:hAnsi="Times New Roman" w:cs="Times New Roman"/>
          <w:sz w:val="28"/>
          <w:szCs w:val="28"/>
        </w:rPr>
        <w:t xml:space="preserve"> районе на 201</w:t>
      </w:r>
      <w:r w:rsidR="00410D49">
        <w:rPr>
          <w:rFonts w:ascii="Times New Roman" w:eastAsia="Times New Roman" w:hAnsi="Times New Roman" w:cs="Times New Roman"/>
          <w:sz w:val="28"/>
          <w:szCs w:val="28"/>
        </w:rPr>
        <w:t>9</w:t>
      </w:r>
      <w:r w:rsidRPr="00CD3956">
        <w:rPr>
          <w:rFonts w:ascii="Times New Roman" w:eastAsia="Times New Roman" w:hAnsi="Times New Roman" w:cs="Times New Roman"/>
          <w:sz w:val="28"/>
          <w:szCs w:val="28"/>
        </w:rPr>
        <w:t>-202</w:t>
      </w:r>
      <w:r w:rsidR="00410D49">
        <w:rPr>
          <w:rFonts w:ascii="Times New Roman" w:eastAsia="Times New Roman" w:hAnsi="Times New Roman" w:cs="Times New Roman"/>
          <w:sz w:val="28"/>
          <w:szCs w:val="28"/>
        </w:rPr>
        <w:t xml:space="preserve">1 </w:t>
      </w:r>
      <w:r w:rsidRPr="00CD3956">
        <w:rPr>
          <w:rFonts w:ascii="Times New Roman" w:eastAsia="Times New Roman" w:hAnsi="Times New Roman" w:cs="Times New Roman"/>
          <w:sz w:val="28"/>
          <w:szCs w:val="28"/>
        </w:rPr>
        <w:t>годы» (утверждена постановлением  администрации Баганского района Новосибирс</w:t>
      </w:r>
      <w:r w:rsidR="00410D49">
        <w:rPr>
          <w:rFonts w:ascii="Times New Roman" w:eastAsia="Times New Roman" w:hAnsi="Times New Roman" w:cs="Times New Roman"/>
          <w:sz w:val="28"/>
          <w:szCs w:val="28"/>
        </w:rPr>
        <w:t>кой области от 20</w:t>
      </w:r>
      <w:r w:rsidRPr="00CD3956">
        <w:rPr>
          <w:rFonts w:ascii="Times New Roman" w:eastAsia="Times New Roman" w:hAnsi="Times New Roman" w:cs="Times New Roman"/>
          <w:sz w:val="28"/>
          <w:szCs w:val="28"/>
        </w:rPr>
        <w:t>.0</w:t>
      </w:r>
      <w:r w:rsidR="00410D49">
        <w:rPr>
          <w:rFonts w:ascii="Times New Roman" w:eastAsia="Times New Roman" w:hAnsi="Times New Roman" w:cs="Times New Roman"/>
          <w:sz w:val="28"/>
          <w:szCs w:val="28"/>
        </w:rPr>
        <w:t>2</w:t>
      </w:r>
      <w:r w:rsidRPr="00CD3956">
        <w:rPr>
          <w:rFonts w:ascii="Times New Roman" w:eastAsia="Times New Roman" w:hAnsi="Times New Roman" w:cs="Times New Roman"/>
          <w:sz w:val="28"/>
          <w:szCs w:val="28"/>
        </w:rPr>
        <w:t>.201</w:t>
      </w:r>
      <w:r w:rsidR="00410D49">
        <w:rPr>
          <w:rFonts w:ascii="Times New Roman" w:eastAsia="Times New Roman" w:hAnsi="Times New Roman" w:cs="Times New Roman"/>
          <w:sz w:val="28"/>
          <w:szCs w:val="28"/>
        </w:rPr>
        <w:t>9</w:t>
      </w:r>
      <w:r w:rsidRPr="00CD3956">
        <w:rPr>
          <w:rFonts w:ascii="Times New Roman" w:eastAsia="Times New Roman" w:hAnsi="Times New Roman" w:cs="Times New Roman"/>
          <w:sz w:val="28"/>
          <w:szCs w:val="28"/>
        </w:rPr>
        <w:t xml:space="preserve">  №</w:t>
      </w:r>
      <w:r w:rsidR="00410D49">
        <w:rPr>
          <w:rFonts w:ascii="Times New Roman" w:eastAsia="Times New Roman" w:hAnsi="Times New Roman" w:cs="Times New Roman"/>
          <w:sz w:val="28"/>
          <w:szCs w:val="28"/>
        </w:rPr>
        <w:t>108</w:t>
      </w:r>
      <w:r w:rsidRPr="00CD395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831E63" w:rsidRDefault="00831E63" w:rsidP="00831E63">
      <w:pPr>
        <w:autoSpaceDE w:val="0"/>
        <w:autoSpaceDN w:val="0"/>
        <w:adjustRightInd w:val="0"/>
        <w:spacing w:after="0"/>
        <w:ind w:firstLine="360"/>
        <w:rPr>
          <w:rFonts w:ascii="Times New Roman" w:hAnsi="Times New Roman" w:cs="Times New Roman"/>
          <w:color w:val="000000"/>
          <w:sz w:val="28"/>
          <w:szCs w:val="28"/>
        </w:rPr>
      </w:pPr>
      <w:r w:rsidRPr="00831E63">
        <w:rPr>
          <w:rFonts w:ascii="Times New Roman" w:hAnsi="Times New Roman" w:cs="Times New Roman"/>
          <w:color w:val="000000"/>
          <w:sz w:val="28"/>
          <w:szCs w:val="28"/>
        </w:rPr>
        <w:t>мероприятия, осуществляемые в рамках реализации федеральных законов от 12.01.1995 № 5-ФЗ «О ветеранах» и от 24.11.1995 № 181-ФЗ «О социальной защите инвалидов в Российской Федерации».</w:t>
      </w:r>
    </w:p>
    <w:p w:rsidR="00831E63" w:rsidRPr="00831E63" w:rsidRDefault="00831E63" w:rsidP="00831E63">
      <w:pPr>
        <w:autoSpaceDE w:val="0"/>
        <w:autoSpaceDN w:val="0"/>
        <w:adjustRightInd w:val="0"/>
        <w:spacing w:after="0"/>
        <w:ind w:firstLine="360"/>
        <w:rPr>
          <w:rFonts w:ascii="Times New Roman" w:hAnsi="Times New Roman" w:cs="Times New Roman"/>
          <w:sz w:val="28"/>
          <w:szCs w:val="28"/>
        </w:rPr>
      </w:pPr>
      <w:r w:rsidRPr="00831E63">
        <w:rPr>
          <w:rFonts w:ascii="Times New Roman" w:hAnsi="Times New Roman" w:cs="Times New Roman"/>
          <w:sz w:val="28"/>
          <w:szCs w:val="28"/>
        </w:rPr>
        <w:t>Реализация мероприятий по созданию условий для удовлетворения потребностей разных групп населения в современном, доступном и качественном жилье, эффективному использованию земельных участков в целях жилищного строительства позволит к концу 202</w:t>
      </w:r>
      <w:r w:rsidR="00843173">
        <w:rPr>
          <w:rFonts w:ascii="Times New Roman" w:hAnsi="Times New Roman" w:cs="Times New Roman"/>
          <w:sz w:val="28"/>
          <w:szCs w:val="28"/>
        </w:rPr>
        <w:t>3</w:t>
      </w:r>
      <w:r w:rsidRPr="00831E63">
        <w:rPr>
          <w:rFonts w:ascii="Times New Roman" w:hAnsi="Times New Roman" w:cs="Times New Roman"/>
          <w:sz w:val="28"/>
          <w:szCs w:val="28"/>
        </w:rPr>
        <w:t xml:space="preserve"> года: </w:t>
      </w:r>
    </w:p>
    <w:p w:rsidR="00831E63" w:rsidRPr="00831E63" w:rsidRDefault="00831E63" w:rsidP="00023F56">
      <w:pPr>
        <w:autoSpaceDE w:val="0"/>
        <w:autoSpaceDN w:val="0"/>
        <w:adjustRightInd w:val="0"/>
        <w:spacing w:after="0"/>
        <w:ind w:firstLine="360"/>
        <w:rPr>
          <w:rFonts w:ascii="Times New Roman" w:hAnsi="Times New Roman" w:cs="Times New Roman"/>
          <w:sz w:val="28"/>
          <w:szCs w:val="28"/>
        </w:rPr>
      </w:pPr>
      <w:r w:rsidRPr="00831E63">
        <w:rPr>
          <w:rFonts w:ascii="Times New Roman" w:hAnsi="Times New Roman" w:cs="Times New Roman"/>
          <w:sz w:val="28"/>
          <w:szCs w:val="28"/>
        </w:rPr>
        <w:t xml:space="preserve">показатель обеспеченности населения жильем довести до </w:t>
      </w:r>
      <w:r w:rsidR="0048510F">
        <w:rPr>
          <w:rFonts w:ascii="Times New Roman" w:hAnsi="Times New Roman" w:cs="Times New Roman"/>
          <w:sz w:val="28"/>
          <w:szCs w:val="28"/>
        </w:rPr>
        <w:t>24,5</w:t>
      </w:r>
      <w:r w:rsidRPr="00831E63">
        <w:rPr>
          <w:rFonts w:ascii="Times New Roman" w:hAnsi="Times New Roman" w:cs="Times New Roman"/>
          <w:sz w:val="28"/>
          <w:szCs w:val="28"/>
        </w:rPr>
        <w:t xml:space="preserve"> </w:t>
      </w:r>
      <w:proofErr w:type="spellStart"/>
      <w:r w:rsidRPr="00831E63">
        <w:rPr>
          <w:rFonts w:ascii="Times New Roman" w:hAnsi="Times New Roman" w:cs="Times New Roman"/>
          <w:sz w:val="28"/>
          <w:szCs w:val="28"/>
        </w:rPr>
        <w:t>кв.м</w:t>
      </w:r>
      <w:proofErr w:type="spellEnd"/>
      <w:r w:rsidRPr="00831E63">
        <w:rPr>
          <w:rFonts w:ascii="Times New Roman" w:hAnsi="Times New Roman" w:cs="Times New Roman"/>
          <w:sz w:val="28"/>
          <w:szCs w:val="28"/>
        </w:rPr>
        <w:t xml:space="preserve"> общей площади на 1 человека, с увеличением по сравнению с 20</w:t>
      </w:r>
      <w:r w:rsidR="00952427">
        <w:rPr>
          <w:rFonts w:ascii="Times New Roman" w:hAnsi="Times New Roman" w:cs="Times New Roman"/>
          <w:sz w:val="28"/>
          <w:szCs w:val="28"/>
        </w:rPr>
        <w:t>20</w:t>
      </w:r>
      <w:r w:rsidRPr="00831E63">
        <w:rPr>
          <w:rFonts w:ascii="Times New Roman" w:hAnsi="Times New Roman" w:cs="Times New Roman"/>
          <w:sz w:val="28"/>
          <w:szCs w:val="28"/>
        </w:rPr>
        <w:t xml:space="preserve"> годом на 1,0</w:t>
      </w:r>
      <w:r w:rsidR="0048510F">
        <w:rPr>
          <w:rFonts w:ascii="Times New Roman" w:hAnsi="Times New Roman" w:cs="Times New Roman"/>
          <w:sz w:val="28"/>
          <w:szCs w:val="28"/>
        </w:rPr>
        <w:t>1</w:t>
      </w:r>
      <w:r w:rsidRPr="00831E63">
        <w:rPr>
          <w:rFonts w:ascii="Times New Roman" w:hAnsi="Times New Roman" w:cs="Times New Roman"/>
          <w:sz w:val="28"/>
          <w:szCs w:val="28"/>
        </w:rPr>
        <w:t xml:space="preserve"> %. </w:t>
      </w:r>
    </w:p>
    <w:p w:rsidR="00831E63" w:rsidRPr="00831E63" w:rsidRDefault="00831E63" w:rsidP="00023F56">
      <w:pPr>
        <w:autoSpaceDE w:val="0"/>
        <w:autoSpaceDN w:val="0"/>
        <w:adjustRightInd w:val="0"/>
        <w:spacing w:after="0"/>
        <w:ind w:firstLine="360"/>
        <w:rPr>
          <w:rFonts w:ascii="Times New Roman" w:hAnsi="Times New Roman" w:cs="Times New Roman"/>
          <w:sz w:val="28"/>
          <w:szCs w:val="28"/>
        </w:rPr>
      </w:pPr>
      <w:r w:rsidRPr="00831E63">
        <w:rPr>
          <w:rFonts w:ascii="Times New Roman" w:hAnsi="Times New Roman" w:cs="Times New Roman"/>
          <w:sz w:val="28"/>
          <w:szCs w:val="28"/>
        </w:rPr>
        <w:t xml:space="preserve">Продолжится работа по строительству социального жилья; по совершенствованию тарифного регулирования работ и услуг организаций жилищно-коммунального хозяйства. Ежегодный рост тарифов не должен превышать 10 %. </w:t>
      </w:r>
    </w:p>
    <w:p w:rsidR="00831E63" w:rsidRPr="00831E63" w:rsidRDefault="00831E63" w:rsidP="00023F56">
      <w:pPr>
        <w:autoSpaceDE w:val="0"/>
        <w:autoSpaceDN w:val="0"/>
        <w:adjustRightInd w:val="0"/>
        <w:spacing w:after="0"/>
        <w:ind w:firstLine="360"/>
        <w:rPr>
          <w:rFonts w:ascii="Times New Roman" w:hAnsi="Times New Roman" w:cs="Times New Roman"/>
          <w:sz w:val="28"/>
          <w:szCs w:val="28"/>
        </w:rPr>
      </w:pPr>
      <w:r w:rsidRPr="00831E63">
        <w:rPr>
          <w:rFonts w:ascii="Times New Roman" w:hAnsi="Times New Roman" w:cs="Times New Roman"/>
          <w:sz w:val="28"/>
          <w:szCs w:val="28"/>
        </w:rPr>
        <w:t xml:space="preserve">Формирование современного качественного и доступного жилья, обеспечение устойчивого функционирования и развития системы ЖКХ позволит: </w:t>
      </w:r>
    </w:p>
    <w:p w:rsidR="00831E63" w:rsidRPr="00831E63" w:rsidRDefault="00831E63" w:rsidP="00831E63">
      <w:pPr>
        <w:autoSpaceDE w:val="0"/>
        <w:autoSpaceDN w:val="0"/>
        <w:adjustRightInd w:val="0"/>
        <w:spacing w:after="0"/>
        <w:rPr>
          <w:rFonts w:ascii="Times New Roman" w:hAnsi="Times New Roman" w:cs="Times New Roman"/>
          <w:sz w:val="28"/>
          <w:szCs w:val="28"/>
        </w:rPr>
      </w:pPr>
      <w:r w:rsidRPr="00831E63">
        <w:rPr>
          <w:rFonts w:ascii="Times New Roman" w:hAnsi="Times New Roman" w:cs="Times New Roman"/>
          <w:sz w:val="28"/>
          <w:szCs w:val="28"/>
        </w:rPr>
        <w:t xml:space="preserve">- увеличению объемов строительства и ввода жилья преимущественно за счет расширения комплексной застройки; </w:t>
      </w:r>
    </w:p>
    <w:p w:rsidR="00831E63" w:rsidRPr="00831E63" w:rsidRDefault="00831E63" w:rsidP="00831E63">
      <w:pPr>
        <w:autoSpaceDE w:val="0"/>
        <w:autoSpaceDN w:val="0"/>
        <w:adjustRightInd w:val="0"/>
        <w:spacing w:after="0"/>
        <w:rPr>
          <w:rFonts w:ascii="Times New Roman" w:hAnsi="Times New Roman" w:cs="Times New Roman"/>
          <w:sz w:val="28"/>
          <w:szCs w:val="28"/>
        </w:rPr>
      </w:pPr>
      <w:r w:rsidRPr="00831E63">
        <w:rPr>
          <w:rFonts w:ascii="Times New Roman" w:hAnsi="Times New Roman" w:cs="Times New Roman"/>
          <w:sz w:val="28"/>
          <w:szCs w:val="28"/>
        </w:rPr>
        <w:t xml:space="preserve">- наращиванию объемов капитального ремонта жилья и инженерно- технической инфраструктуры, ликвидация ветхого и аварийного жилья посредством реализации программных мер государственной поддержки этой деятельности, вовлечения ресурсов муниципальных образований, инвестиционных строительных компаний, собственников жилья; </w:t>
      </w:r>
    </w:p>
    <w:p w:rsidR="00831E63" w:rsidRPr="00831E63" w:rsidRDefault="00831E63" w:rsidP="00831E63">
      <w:pPr>
        <w:autoSpaceDE w:val="0"/>
        <w:autoSpaceDN w:val="0"/>
        <w:adjustRightInd w:val="0"/>
        <w:spacing w:after="0"/>
        <w:rPr>
          <w:rFonts w:ascii="Times New Roman" w:hAnsi="Times New Roman" w:cs="Times New Roman"/>
          <w:sz w:val="28"/>
          <w:szCs w:val="28"/>
        </w:rPr>
      </w:pPr>
      <w:r w:rsidRPr="00831E63">
        <w:rPr>
          <w:rFonts w:ascii="Times New Roman" w:hAnsi="Times New Roman" w:cs="Times New Roman"/>
          <w:sz w:val="28"/>
          <w:szCs w:val="28"/>
        </w:rPr>
        <w:t xml:space="preserve">- оптимизации затрат в жилищно-коммунальном хозяйстве; </w:t>
      </w:r>
    </w:p>
    <w:p w:rsidR="00831E63" w:rsidRDefault="00831E63" w:rsidP="00DC32BB">
      <w:pPr>
        <w:spacing w:after="0"/>
        <w:rPr>
          <w:rFonts w:ascii="Times New Roman" w:hAnsi="Times New Roman" w:cs="Times New Roman"/>
          <w:sz w:val="28"/>
          <w:szCs w:val="28"/>
        </w:rPr>
      </w:pPr>
      <w:r w:rsidRPr="00831E63">
        <w:rPr>
          <w:rFonts w:ascii="Times New Roman" w:hAnsi="Times New Roman" w:cs="Times New Roman"/>
          <w:sz w:val="28"/>
          <w:szCs w:val="28"/>
        </w:rPr>
        <w:t xml:space="preserve">- содействию улучшению качества услуг при одновременном снижении затрат на их производство. </w:t>
      </w:r>
    </w:p>
    <w:p w:rsidR="006E7A11" w:rsidRDefault="006E7A11" w:rsidP="00FB68D2">
      <w:pPr>
        <w:spacing w:after="0"/>
        <w:jc w:val="center"/>
        <w:rPr>
          <w:rFonts w:ascii="Times New Roman" w:eastAsia="Times New Roman" w:hAnsi="Times New Roman" w:cs="Times New Roman"/>
          <w:sz w:val="28"/>
          <w:szCs w:val="28"/>
          <w:lang w:eastAsia="ru-RU"/>
        </w:rPr>
      </w:pPr>
      <w:bookmarkStart w:id="43" w:name="_Toc459803398"/>
      <w:bookmarkStart w:id="44" w:name="_Toc460227809"/>
      <w:bookmarkStart w:id="45" w:name="_Toc490581237"/>
      <w:bookmarkEnd w:id="42"/>
    </w:p>
    <w:p w:rsidR="00AC396A" w:rsidRPr="00A32D7E" w:rsidRDefault="00DC32BB" w:rsidP="00FB68D2">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20F9A">
        <w:rPr>
          <w:rFonts w:ascii="Times New Roman" w:eastAsia="Times New Roman" w:hAnsi="Times New Roman" w:cs="Times New Roman"/>
          <w:sz w:val="28"/>
          <w:szCs w:val="28"/>
          <w:lang w:eastAsia="ru-RU"/>
        </w:rPr>
        <w:t> </w:t>
      </w:r>
      <w:r w:rsidR="00AC396A" w:rsidRPr="00E939A1">
        <w:rPr>
          <w:rFonts w:ascii="Times New Roman" w:eastAsia="Times New Roman" w:hAnsi="Times New Roman" w:cs="Times New Roman"/>
          <w:sz w:val="28"/>
          <w:szCs w:val="28"/>
          <w:lang w:eastAsia="ru-RU"/>
        </w:rPr>
        <w:t>Агропромышленный комплекс</w:t>
      </w:r>
      <w:bookmarkEnd w:id="43"/>
      <w:bookmarkEnd w:id="44"/>
      <w:bookmarkEnd w:id="45"/>
    </w:p>
    <w:p w:rsidR="00DC6398" w:rsidRPr="004771C2" w:rsidRDefault="00DC6398" w:rsidP="00FB68D2">
      <w:pPr>
        <w:spacing w:after="0"/>
        <w:jc w:val="center"/>
        <w:rPr>
          <w:rFonts w:ascii="Times New Roman" w:hAnsi="Times New Roman" w:cs="Times New Roman"/>
          <w:sz w:val="28"/>
          <w:szCs w:val="28"/>
          <w:highlight w:val="yellow"/>
        </w:rPr>
      </w:pPr>
      <w:bookmarkStart w:id="46" w:name="_Toc459803399"/>
    </w:p>
    <w:bookmarkEnd w:id="46"/>
    <w:p w:rsidR="00DC32BB" w:rsidRPr="00DC32BB" w:rsidRDefault="00DC32BB" w:rsidP="00DC32BB">
      <w:pPr>
        <w:autoSpaceDE w:val="0"/>
        <w:autoSpaceDN w:val="0"/>
        <w:adjustRightInd w:val="0"/>
        <w:spacing w:after="0"/>
        <w:ind w:firstLine="708"/>
        <w:rPr>
          <w:rFonts w:ascii="Times New Roman" w:hAnsi="Times New Roman" w:cs="Times New Roman"/>
          <w:color w:val="000000"/>
          <w:sz w:val="28"/>
          <w:szCs w:val="28"/>
        </w:rPr>
      </w:pPr>
      <w:r w:rsidRPr="00DC32BB">
        <w:rPr>
          <w:rFonts w:ascii="Times New Roman" w:hAnsi="Times New Roman" w:cs="Times New Roman"/>
          <w:color w:val="000000"/>
          <w:sz w:val="28"/>
          <w:szCs w:val="28"/>
        </w:rPr>
        <w:t xml:space="preserve">Цель – стабильное продовольственное обеспечение населения на базе эффективного, устойчивого развития сельскохозяйственного производства,  решения социальных проблем сельского населения, создания условий для сохранения сельского образа жизни. </w:t>
      </w:r>
    </w:p>
    <w:p w:rsidR="008D6C09" w:rsidRDefault="00DC32BB" w:rsidP="008D6C09">
      <w:pPr>
        <w:spacing w:after="0"/>
        <w:ind w:firstLine="709"/>
        <w:rPr>
          <w:rFonts w:ascii="Times New Roman" w:hAnsi="Times New Roman" w:cs="Times New Roman"/>
          <w:sz w:val="28"/>
          <w:szCs w:val="28"/>
        </w:rPr>
      </w:pPr>
      <w:r w:rsidRPr="00DC32BB">
        <w:rPr>
          <w:rFonts w:ascii="Times New Roman" w:hAnsi="Times New Roman" w:cs="Times New Roman"/>
          <w:color w:val="000000"/>
          <w:sz w:val="28"/>
          <w:szCs w:val="28"/>
        </w:rPr>
        <w:lastRenderedPageBreak/>
        <w:t xml:space="preserve">Для достижения цели реализуются муниципальные программы </w:t>
      </w:r>
      <w:r w:rsidR="008D6C09" w:rsidRPr="0060679E">
        <w:rPr>
          <w:rFonts w:ascii="Times New Roman" w:hAnsi="Times New Roman" w:cs="Times New Roman"/>
          <w:sz w:val="28"/>
          <w:szCs w:val="28"/>
        </w:rPr>
        <w:t>«Устойчивое развитие сельских территорий Баганского района Н</w:t>
      </w:r>
      <w:r w:rsidR="008D6C09">
        <w:rPr>
          <w:rFonts w:ascii="Times New Roman" w:hAnsi="Times New Roman" w:cs="Times New Roman"/>
          <w:sz w:val="28"/>
          <w:szCs w:val="28"/>
        </w:rPr>
        <w:t>овосибирской области</w:t>
      </w:r>
      <w:r w:rsidR="008D6C09" w:rsidRPr="0060679E">
        <w:rPr>
          <w:rFonts w:ascii="Times New Roman" w:hAnsi="Times New Roman" w:cs="Times New Roman"/>
          <w:sz w:val="28"/>
          <w:szCs w:val="28"/>
        </w:rPr>
        <w:t xml:space="preserve"> на 2018 и на период до 2021 года» (утверждена постановлением администрации Баганского района Новосибирской области от  22.06.2018 № 450)</w:t>
      </w:r>
      <w:r w:rsidR="008D6C09">
        <w:rPr>
          <w:rFonts w:ascii="Times New Roman" w:hAnsi="Times New Roman" w:cs="Times New Roman"/>
          <w:sz w:val="28"/>
          <w:szCs w:val="28"/>
        </w:rPr>
        <w:t>;</w:t>
      </w:r>
    </w:p>
    <w:p w:rsidR="00DC32BB" w:rsidRPr="00DC32BB" w:rsidRDefault="006E7A11" w:rsidP="00DC32BB">
      <w:pPr>
        <w:autoSpaceDE w:val="0"/>
        <w:autoSpaceDN w:val="0"/>
        <w:adjustRightInd w:val="0"/>
        <w:spacing w:after="0"/>
        <w:ind w:firstLine="708"/>
        <w:rPr>
          <w:rFonts w:ascii="Times New Roman" w:hAnsi="Times New Roman" w:cs="Times New Roman"/>
          <w:color w:val="000000"/>
          <w:sz w:val="28"/>
          <w:szCs w:val="28"/>
        </w:rPr>
      </w:pPr>
      <w:r>
        <w:rPr>
          <w:rFonts w:ascii="Times New Roman" w:hAnsi="Times New Roman" w:cs="Times New Roman"/>
          <w:color w:val="000000"/>
          <w:sz w:val="28"/>
          <w:szCs w:val="28"/>
        </w:rPr>
        <w:t>Прогнозные показатели на 202</w:t>
      </w:r>
      <w:r w:rsidR="00952427">
        <w:rPr>
          <w:rFonts w:ascii="Times New Roman" w:hAnsi="Times New Roman" w:cs="Times New Roman"/>
          <w:color w:val="000000"/>
          <w:sz w:val="28"/>
          <w:szCs w:val="28"/>
        </w:rPr>
        <w:t>2</w:t>
      </w:r>
      <w:r w:rsidR="00DC32BB" w:rsidRPr="00DC32BB">
        <w:rPr>
          <w:rFonts w:ascii="Times New Roman" w:hAnsi="Times New Roman" w:cs="Times New Roman"/>
          <w:color w:val="000000"/>
          <w:sz w:val="28"/>
          <w:szCs w:val="28"/>
        </w:rPr>
        <w:t xml:space="preserve"> год и на плановый период до 202</w:t>
      </w:r>
      <w:r w:rsidR="00952427">
        <w:rPr>
          <w:rFonts w:ascii="Times New Roman" w:hAnsi="Times New Roman" w:cs="Times New Roman"/>
          <w:color w:val="000000"/>
          <w:sz w:val="28"/>
          <w:szCs w:val="28"/>
        </w:rPr>
        <w:t>4</w:t>
      </w:r>
      <w:r w:rsidR="00DC32BB" w:rsidRPr="00DC32BB">
        <w:rPr>
          <w:rFonts w:ascii="Times New Roman" w:hAnsi="Times New Roman" w:cs="Times New Roman"/>
          <w:color w:val="000000"/>
          <w:sz w:val="28"/>
          <w:szCs w:val="28"/>
        </w:rPr>
        <w:t xml:space="preserve"> года разработаны на основе анализа тенденций развития агропромышленного комплекса и факторов, которые повлияли на динамику производства сельскохозяйственной продукции и продовольствия в предыдущие годы. </w:t>
      </w:r>
    </w:p>
    <w:p w:rsidR="00DC32BB" w:rsidRPr="00DC32BB" w:rsidRDefault="00DC32BB" w:rsidP="00DC32BB">
      <w:pPr>
        <w:autoSpaceDE w:val="0"/>
        <w:autoSpaceDN w:val="0"/>
        <w:adjustRightInd w:val="0"/>
        <w:spacing w:after="0"/>
        <w:ind w:firstLine="708"/>
        <w:rPr>
          <w:rFonts w:ascii="Times New Roman" w:hAnsi="Times New Roman" w:cs="Times New Roman"/>
          <w:color w:val="000000"/>
          <w:sz w:val="28"/>
          <w:szCs w:val="28"/>
        </w:rPr>
      </w:pPr>
      <w:r w:rsidRPr="00DC32BB">
        <w:rPr>
          <w:rFonts w:ascii="Times New Roman" w:hAnsi="Times New Roman" w:cs="Times New Roman"/>
          <w:color w:val="000000"/>
          <w:sz w:val="28"/>
          <w:szCs w:val="28"/>
        </w:rPr>
        <w:t xml:space="preserve">Безусловным приоритетом развития агропромышленного комплекса является обеспечение населения безопасной и качественной сельскохозяйственной продукцией и продовольствием. </w:t>
      </w:r>
    </w:p>
    <w:p w:rsidR="00DC32BB" w:rsidRPr="00DC32BB" w:rsidRDefault="00DC32BB" w:rsidP="00DC32BB">
      <w:pPr>
        <w:autoSpaceDE w:val="0"/>
        <w:autoSpaceDN w:val="0"/>
        <w:adjustRightInd w:val="0"/>
        <w:spacing w:after="0"/>
        <w:ind w:firstLine="708"/>
        <w:rPr>
          <w:rFonts w:ascii="Times New Roman" w:hAnsi="Times New Roman" w:cs="Times New Roman"/>
          <w:color w:val="000000"/>
          <w:sz w:val="28"/>
          <w:szCs w:val="28"/>
        </w:rPr>
      </w:pPr>
      <w:r w:rsidRPr="00DC32BB">
        <w:rPr>
          <w:rFonts w:ascii="Times New Roman" w:hAnsi="Times New Roman" w:cs="Times New Roman"/>
          <w:color w:val="000000"/>
          <w:sz w:val="28"/>
          <w:szCs w:val="28"/>
        </w:rPr>
        <w:t xml:space="preserve">В прогнозном периоде планируются меры по привлечению в сельское хозяйство инвестиционных ресурсов на модернизацию и технологическое перевооружение в сфере производства и переработки сельскохозяйственной продукции; по обеспечению опережающих темпов роста производительности труда за счет технического и технологического перевооружения; меры по применению интенсивных методов ведения хозяйства; по внедрению эффективных форм организации; по наращиванию объемов закупки техники, оборудования и племенного скота на условиях лизинга, укреплению кормовой базы животноводства. </w:t>
      </w:r>
    </w:p>
    <w:p w:rsidR="00DC32BB" w:rsidRDefault="00DC32BB" w:rsidP="00DC32BB">
      <w:pPr>
        <w:autoSpaceDE w:val="0"/>
        <w:autoSpaceDN w:val="0"/>
        <w:adjustRightInd w:val="0"/>
        <w:spacing w:after="0"/>
        <w:ind w:firstLine="708"/>
        <w:rPr>
          <w:rFonts w:ascii="Times New Roman" w:hAnsi="Times New Roman" w:cs="Times New Roman"/>
          <w:color w:val="000000"/>
          <w:sz w:val="28"/>
          <w:szCs w:val="28"/>
        </w:rPr>
      </w:pPr>
      <w:r w:rsidRPr="00DC32BB">
        <w:rPr>
          <w:rFonts w:ascii="Times New Roman" w:hAnsi="Times New Roman" w:cs="Times New Roman"/>
          <w:color w:val="000000"/>
          <w:sz w:val="28"/>
          <w:szCs w:val="28"/>
        </w:rPr>
        <w:t>В целях повышения эффективности производства растениеводческой продукции будет стимулироваться: защита растений, агрохимические и агротехнические мероприятия, включающие в себя расширение посевных площадей, занятых высокоурожайными сортами; возделывание зерновых культур по прогрессивным технологиям, внесение органи</w:t>
      </w:r>
      <w:r>
        <w:rPr>
          <w:rFonts w:ascii="Times New Roman" w:hAnsi="Times New Roman" w:cs="Times New Roman"/>
          <w:color w:val="000000"/>
          <w:sz w:val="28"/>
          <w:szCs w:val="28"/>
        </w:rPr>
        <w:t>ческих и минеральных удобрений.</w:t>
      </w:r>
    </w:p>
    <w:p w:rsidR="00DC32BB" w:rsidRPr="00DC32BB" w:rsidRDefault="00DC32BB" w:rsidP="00DC32BB">
      <w:pPr>
        <w:autoSpaceDE w:val="0"/>
        <w:autoSpaceDN w:val="0"/>
        <w:adjustRightInd w:val="0"/>
        <w:spacing w:after="0"/>
        <w:ind w:firstLine="708"/>
        <w:rPr>
          <w:rFonts w:ascii="Times New Roman" w:hAnsi="Times New Roman" w:cs="Times New Roman"/>
          <w:sz w:val="28"/>
          <w:szCs w:val="28"/>
        </w:rPr>
      </w:pPr>
      <w:r w:rsidRPr="00DC32BB">
        <w:rPr>
          <w:rFonts w:ascii="Times New Roman" w:hAnsi="Times New Roman" w:cs="Times New Roman"/>
          <w:sz w:val="28"/>
          <w:szCs w:val="28"/>
        </w:rPr>
        <w:t xml:space="preserve">Предусматривается выделение бюджетных средств на приобретение семян высоких репродукций, приобретение технических средств. </w:t>
      </w:r>
    </w:p>
    <w:p w:rsidR="00DC32BB" w:rsidRPr="00DC32BB" w:rsidRDefault="00DC32BB" w:rsidP="00DC32BB">
      <w:pPr>
        <w:autoSpaceDE w:val="0"/>
        <w:autoSpaceDN w:val="0"/>
        <w:adjustRightInd w:val="0"/>
        <w:spacing w:after="0"/>
        <w:ind w:firstLine="708"/>
        <w:rPr>
          <w:rFonts w:ascii="Times New Roman" w:hAnsi="Times New Roman" w:cs="Times New Roman"/>
          <w:sz w:val="28"/>
          <w:szCs w:val="28"/>
        </w:rPr>
      </w:pPr>
      <w:r w:rsidRPr="00DC32BB">
        <w:rPr>
          <w:rFonts w:ascii="Times New Roman" w:hAnsi="Times New Roman" w:cs="Times New Roman"/>
          <w:sz w:val="28"/>
          <w:szCs w:val="28"/>
        </w:rPr>
        <w:t xml:space="preserve">Много внимания уделяется вопросам создания условий для сохранения сельского образа жизни, в частности обеспечению условий для профессиональной и территориальной мобильности трудоспособного населения за счет развития транспортной инфраструктуры, созданию комфортных условий жизнедеятельности в сельской местности. </w:t>
      </w:r>
    </w:p>
    <w:p w:rsidR="008C7298" w:rsidRDefault="008C7298" w:rsidP="008C7298">
      <w:pPr>
        <w:autoSpaceDE w:val="0"/>
        <w:autoSpaceDN w:val="0"/>
        <w:adjustRightInd w:val="0"/>
        <w:spacing w:after="0"/>
        <w:jc w:val="center"/>
        <w:rPr>
          <w:rFonts w:ascii="Times New Roman" w:hAnsi="Times New Roman" w:cs="Times New Roman"/>
          <w:sz w:val="28"/>
          <w:szCs w:val="28"/>
        </w:rPr>
      </w:pPr>
    </w:p>
    <w:p w:rsidR="008C7298" w:rsidRPr="00A32D7E" w:rsidRDefault="008C7298" w:rsidP="008C729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Малое и среднее предпринимательство</w:t>
      </w:r>
    </w:p>
    <w:p w:rsidR="008C7298" w:rsidRDefault="008C7298" w:rsidP="008C7298">
      <w:pPr>
        <w:autoSpaceDE w:val="0"/>
        <w:autoSpaceDN w:val="0"/>
        <w:adjustRightInd w:val="0"/>
        <w:spacing w:after="0"/>
        <w:jc w:val="center"/>
        <w:rPr>
          <w:rFonts w:ascii="Times New Roman" w:hAnsi="Times New Roman" w:cs="Times New Roman"/>
          <w:sz w:val="28"/>
          <w:szCs w:val="28"/>
        </w:rPr>
      </w:pPr>
    </w:p>
    <w:p w:rsidR="008C7298" w:rsidRPr="008C7298" w:rsidRDefault="008C7298" w:rsidP="008C7298">
      <w:pPr>
        <w:autoSpaceDE w:val="0"/>
        <w:autoSpaceDN w:val="0"/>
        <w:adjustRightInd w:val="0"/>
        <w:spacing w:after="0"/>
        <w:ind w:firstLine="708"/>
        <w:rPr>
          <w:rFonts w:ascii="Times New Roman" w:hAnsi="Times New Roman" w:cs="Times New Roman"/>
          <w:color w:val="000000"/>
          <w:sz w:val="28"/>
          <w:szCs w:val="28"/>
        </w:rPr>
      </w:pPr>
      <w:r w:rsidRPr="008C7298">
        <w:rPr>
          <w:rFonts w:ascii="Times New Roman" w:hAnsi="Times New Roman" w:cs="Times New Roman"/>
          <w:color w:val="000000"/>
          <w:sz w:val="28"/>
          <w:szCs w:val="28"/>
        </w:rPr>
        <w:t xml:space="preserve">Цель – создание условий для развития малого и среднего предпринимательства, прежде всего в сфере материального производства, в сфере оказания бытовых услуг населению, для повышения экономической и социальной эффективности деятельности субъектов малого и среднего предпринимательства на территории </w:t>
      </w:r>
      <w:r>
        <w:rPr>
          <w:rFonts w:ascii="Times New Roman" w:hAnsi="Times New Roman" w:cs="Times New Roman"/>
          <w:color w:val="000000"/>
          <w:sz w:val="28"/>
          <w:szCs w:val="28"/>
        </w:rPr>
        <w:t>Палецкого сельсовета</w:t>
      </w:r>
      <w:r w:rsidRPr="008C7298">
        <w:rPr>
          <w:rFonts w:ascii="Times New Roman" w:hAnsi="Times New Roman" w:cs="Times New Roman"/>
          <w:color w:val="000000"/>
          <w:sz w:val="28"/>
          <w:szCs w:val="28"/>
        </w:rPr>
        <w:t xml:space="preserve">. </w:t>
      </w:r>
    </w:p>
    <w:p w:rsidR="008C7298" w:rsidRPr="008C7298" w:rsidRDefault="008C7298" w:rsidP="008C7298">
      <w:pPr>
        <w:autoSpaceDE w:val="0"/>
        <w:autoSpaceDN w:val="0"/>
        <w:adjustRightInd w:val="0"/>
        <w:spacing w:after="0"/>
        <w:ind w:firstLine="708"/>
        <w:rPr>
          <w:rFonts w:ascii="Times New Roman" w:hAnsi="Times New Roman" w:cs="Times New Roman"/>
          <w:color w:val="000000"/>
          <w:sz w:val="28"/>
          <w:szCs w:val="28"/>
        </w:rPr>
      </w:pPr>
      <w:r w:rsidRPr="008C7298">
        <w:rPr>
          <w:rFonts w:ascii="Times New Roman" w:hAnsi="Times New Roman" w:cs="Times New Roman"/>
          <w:color w:val="000000"/>
          <w:sz w:val="28"/>
          <w:szCs w:val="28"/>
        </w:rPr>
        <w:t xml:space="preserve">Система программных мероприятий направлена на повышение экономической и социальной эффективности деятельности субъектов малого и среднего предпринимательства на территории </w:t>
      </w:r>
      <w:r>
        <w:rPr>
          <w:rFonts w:ascii="Times New Roman" w:hAnsi="Times New Roman" w:cs="Times New Roman"/>
          <w:color w:val="000000"/>
          <w:sz w:val="28"/>
          <w:szCs w:val="28"/>
        </w:rPr>
        <w:t>Палецкого сельсовета</w:t>
      </w:r>
      <w:r w:rsidRPr="008C7298">
        <w:rPr>
          <w:rFonts w:ascii="Times New Roman" w:hAnsi="Times New Roman" w:cs="Times New Roman"/>
          <w:color w:val="000000"/>
          <w:sz w:val="28"/>
          <w:szCs w:val="28"/>
        </w:rPr>
        <w:t xml:space="preserve">. </w:t>
      </w:r>
    </w:p>
    <w:p w:rsidR="008C7298" w:rsidRPr="008C7298" w:rsidRDefault="008C7298" w:rsidP="008C7298">
      <w:pPr>
        <w:autoSpaceDE w:val="0"/>
        <w:autoSpaceDN w:val="0"/>
        <w:adjustRightInd w:val="0"/>
        <w:spacing w:after="0"/>
        <w:ind w:firstLine="708"/>
        <w:rPr>
          <w:rFonts w:ascii="Times New Roman" w:hAnsi="Times New Roman" w:cs="Times New Roman"/>
          <w:color w:val="000000"/>
          <w:sz w:val="28"/>
          <w:szCs w:val="28"/>
        </w:rPr>
      </w:pPr>
      <w:r w:rsidRPr="008C7298">
        <w:rPr>
          <w:rFonts w:ascii="Times New Roman" w:hAnsi="Times New Roman" w:cs="Times New Roman"/>
          <w:color w:val="000000"/>
          <w:sz w:val="28"/>
          <w:szCs w:val="28"/>
        </w:rPr>
        <w:lastRenderedPageBreak/>
        <w:t>Реализация мероприятий программы позволит к 202</w:t>
      </w:r>
      <w:r w:rsidR="00AB3E64">
        <w:rPr>
          <w:rFonts w:ascii="Times New Roman" w:hAnsi="Times New Roman" w:cs="Times New Roman"/>
          <w:color w:val="000000"/>
          <w:sz w:val="28"/>
          <w:szCs w:val="28"/>
        </w:rPr>
        <w:t>4</w:t>
      </w:r>
      <w:r w:rsidRPr="008C7298">
        <w:rPr>
          <w:rFonts w:ascii="Times New Roman" w:hAnsi="Times New Roman" w:cs="Times New Roman"/>
          <w:color w:val="000000"/>
          <w:sz w:val="28"/>
          <w:szCs w:val="28"/>
        </w:rPr>
        <w:t xml:space="preserve"> году: </w:t>
      </w:r>
    </w:p>
    <w:p w:rsidR="008C7298" w:rsidRPr="008C7298" w:rsidRDefault="008C7298" w:rsidP="008C7298">
      <w:pPr>
        <w:autoSpaceDE w:val="0"/>
        <w:autoSpaceDN w:val="0"/>
        <w:adjustRightInd w:val="0"/>
        <w:spacing w:after="0"/>
        <w:rPr>
          <w:rFonts w:ascii="Times New Roman" w:hAnsi="Times New Roman" w:cs="Times New Roman"/>
          <w:color w:val="000000"/>
          <w:sz w:val="28"/>
          <w:szCs w:val="28"/>
        </w:rPr>
      </w:pPr>
      <w:r w:rsidRPr="008C7298">
        <w:rPr>
          <w:rFonts w:ascii="Times New Roman" w:hAnsi="Times New Roman" w:cs="Times New Roman"/>
          <w:color w:val="000000"/>
          <w:sz w:val="28"/>
          <w:szCs w:val="28"/>
        </w:rPr>
        <w:t xml:space="preserve">- создание условий для устойчивого развития субъектов малого и среднего предпринимательства, </w:t>
      </w:r>
    </w:p>
    <w:p w:rsidR="008C7298" w:rsidRPr="008C7298" w:rsidRDefault="008C7298" w:rsidP="008C7298">
      <w:pPr>
        <w:autoSpaceDE w:val="0"/>
        <w:autoSpaceDN w:val="0"/>
        <w:adjustRightInd w:val="0"/>
        <w:spacing w:after="0"/>
        <w:rPr>
          <w:rFonts w:ascii="Times New Roman" w:hAnsi="Times New Roman" w:cs="Times New Roman"/>
          <w:color w:val="000000"/>
          <w:sz w:val="28"/>
          <w:szCs w:val="28"/>
        </w:rPr>
      </w:pPr>
      <w:r w:rsidRPr="008C7298">
        <w:rPr>
          <w:rFonts w:ascii="Times New Roman" w:hAnsi="Times New Roman" w:cs="Times New Roman"/>
          <w:color w:val="000000"/>
          <w:sz w:val="28"/>
          <w:szCs w:val="28"/>
        </w:rPr>
        <w:t xml:space="preserve">- рост занятых на малых и средних предприятиях, </w:t>
      </w:r>
    </w:p>
    <w:p w:rsidR="008C7298" w:rsidRPr="008C7298" w:rsidRDefault="008C7298" w:rsidP="008C7298">
      <w:pPr>
        <w:autoSpaceDE w:val="0"/>
        <w:autoSpaceDN w:val="0"/>
        <w:adjustRightInd w:val="0"/>
        <w:spacing w:after="0"/>
        <w:rPr>
          <w:rFonts w:ascii="Times New Roman" w:hAnsi="Times New Roman" w:cs="Times New Roman"/>
          <w:color w:val="000000"/>
          <w:sz w:val="28"/>
          <w:szCs w:val="28"/>
        </w:rPr>
      </w:pPr>
      <w:r w:rsidRPr="008C7298">
        <w:rPr>
          <w:rFonts w:ascii="Times New Roman" w:hAnsi="Times New Roman" w:cs="Times New Roman"/>
          <w:color w:val="000000"/>
          <w:sz w:val="28"/>
          <w:szCs w:val="28"/>
        </w:rPr>
        <w:t xml:space="preserve">- повышение среднего темпа роста выработки продукции субъектов малого и среднего предпринимательства, </w:t>
      </w:r>
    </w:p>
    <w:p w:rsidR="008C7298" w:rsidRDefault="008C7298" w:rsidP="008C7298">
      <w:pPr>
        <w:autoSpaceDE w:val="0"/>
        <w:autoSpaceDN w:val="0"/>
        <w:adjustRightInd w:val="0"/>
        <w:spacing w:after="0"/>
        <w:rPr>
          <w:rFonts w:ascii="Times New Roman" w:hAnsi="Times New Roman" w:cs="Times New Roman"/>
          <w:sz w:val="28"/>
          <w:szCs w:val="28"/>
        </w:rPr>
      </w:pPr>
      <w:r w:rsidRPr="008C7298">
        <w:rPr>
          <w:rFonts w:ascii="Times New Roman" w:hAnsi="Times New Roman" w:cs="Times New Roman"/>
          <w:color w:val="000000"/>
          <w:sz w:val="28"/>
          <w:szCs w:val="28"/>
        </w:rPr>
        <w:t>- обеспечение ежегодных основных налоговых поступлений в бюджет о</w:t>
      </w:r>
      <w:r>
        <w:rPr>
          <w:rFonts w:ascii="Times New Roman" w:hAnsi="Times New Roman" w:cs="Times New Roman"/>
          <w:color w:val="000000"/>
          <w:sz w:val="28"/>
          <w:szCs w:val="28"/>
        </w:rPr>
        <w:t xml:space="preserve">т </w:t>
      </w:r>
      <w:r w:rsidRPr="008C7298">
        <w:rPr>
          <w:rFonts w:ascii="Times New Roman" w:hAnsi="Times New Roman" w:cs="Times New Roman"/>
          <w:sz w:val="28"/>
          <w:szCs w:val="28"/>
        </w:rPr>
        <w:t>субъектов малого и среднего предпринимательства, получателей финансовой поддержки.</w:t>
      </w:r>
    </w:p>
    <w:p w:rsidR="00DC32BB" w:rsidRPr="004771C2" w:rsidRDefault="00DC32BB" w:rsidP="00DC32BB">
      <w:pPr>
        <w:autoSpaceDE w:val="0"/>
        <w:autoSpaceDN w:val="0"/>
        <w:adjustRightInd w:val="0"/>
        <w:spacing w:after="0"/>
        <w:jc w:val="center"/>
        <w:rPr>
          <w:rFonts w:ascii="Times New Roman" w:hAnsi="Times New Roman" w:cs="Times New Roman"/>
          <w:bCs/>
          <w:sz w:val="28"/>
          <w:szCs w:val="28"/>
        </w:rPr>
      </w:pPr>
    </w:p>
    <w:p w:rsidR="003F13E8" w:rsidRDefault="003F13E8" w:rsidP="003F13E8">
      <w:pPr>
        <w:autoSpaceDE w:val="0"/>
        <w:autoSpaceDN w:val="0"/>
        <w:adjustRightInd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8. </w:t>
      </w:r>
      <w:r w:rsidRPr="003F13E8">
        <w:rPr>
          <w:rFonts w:ascii="Times New Roman" w:hAnsi="Times New Roman" w:cs="Times New Roman"/>
          <w:color w:val="000000"/>
          <w:sz w:val="28"/>
          <w:szCs w:val="28"/>
        </w:rPr>
        <w:t xml:space="preserve">Транспортная система, связь и информационно-коммуникационные </w:t>
      </w:r>
    </w:p>
    <w:p w:rsidR="003F13E8" w:rsidRDefault="003F13E8" w:rsidP="003F13E8">
      <w:pPr>
        <w:autoSpaceDE w:val="0"/>
        <w:autoSpaceDN w:val="0"/>
        <w:adjustRightInd w:val="0"/>
        <w:spacing w:after="0"/>
        <w:jc w:val="center"/>
        <w:rPr>
          <w:rFonts w:ascii="Times New Roman" w:hAnsi="Times New Roman" w:cs="Times New Roman"/>
          <w:color w:val="000000"/>
          <w:sz w:val="28"/>
          <w:szCs w:val="28"/>
        </w:rPr>
      </w:pPr>
      <w:r w:rsidRPr="003F13E8">
        <w:rPr>
          <w:rFonts w:ascii="Times New Roman" w:hAnsi="Times New Roman" w:cs="Times New Roman"/>
          <w:color w:val="000000"/>
          <w:sz w:val="28"/>
          <w:szCs w:val="28"/>
        </w:rPr>
        <w:t>технологии</w:t>
      </w:r>
    </w:p>
    <w:p w:rsidR="003F13E8" w:rsidRPr="003F13E8" w:rsidRDefault="003F13E8" w:rsidP="003F13E8">
      <w:pPr>
        <w:autoSpaceDE w:val="0"/>
        <w:autoSpaceDN w:val="0"/>
        <w:adjustRightInd w:val="0"/>
        <w:spacing w:after="0"/>
        <w:jc w:val="center"/>
        <w:rPr>
          <w:rFonts w:ascii="Times New Roman" w:hAnsi="Times New Roman" w:cs="Times New Roman"/>
          <w:color w:val="000000"/>
          <w:sz w:val="28"/>
          <w:szCs w:val="28"/>
        </w:rPr>
      </w:pPr>
    </w:p>
    <w:p w:rsidR="003F13E8" w:rsidRPr="003F13E8" w:rsidRDefault="003F13E8" w:rsidP="003F13E8">
      <w:pPr>
        <w:autoSpaceDE w:val="0"/>
        <w:autoSpaceDN w:val="0"/>
        <w:adjustRightInd w:val="0"/>
        <w:spacing w:after="0"/>
        <w:ind w:firstLine="708"/>
        <w:rPr>
          <w:rFonts w:ascii="Times New Roman" w:hAnsi="Times New Roman" w:cs="Times New Roman"/>
          <w:color w:val="000000"/>
          <w:sz w:val="28"/>
          <w:szCs w:val="28"/>
        </w:rPr>
      </w:pPr>
      <w:r w:rsidRPr="003F13E8">
        <w:rPr>
          <w:rFonts w:ascii="Times New Roman" w:hAnsi="Times New Roman" w:cs="Times New Roman"/>
          <w:color w:val="000000"/>
          <w:sz w:val="28"/>
          <w:szCs w:val="28"/>
        </w:rPr>
        <w:t xml:space="preserve">Цель – развитие автомобильных дорог местного значения для обеспечения внутриобластных перевозок в интересах экономики и населения </w:t>
      </w:r>
      <w:r w:rsidR="006A472B">
        <w:rPr>
          <w:rFonts w:ascii="Times New Roman" w:hAnsi="Times New Roman" w:cs="Times New Roman"/>
          <w:color w:val="000000"/>
          <w:sz w:val="28"/>
          <w:szCs w:val="28"/>
        </w:rPr>
        <w:t>Палецкого сельсовета</w:t>
      </w:r>
      <w:r w:rsidRPr="003F13E8">
        <w:rPr>
          <w:rFonts w:ascii="Times New Roman" w:hAnsi="Times New Roman" w:cs="Times New Roman"/>
          <w:color w:val="000000"/>
          <w:sz w:val="23"/>
          <w:szCs w:val="23"/>
        </w:rPr>
        <w:t xml:space="preserve">, </w:t>
      </w:r>
      <w:r w:rsidRPr="003F13E8">
        <w:rPr>
          <w:rFonts w:ascii="Times New Roman" w:hAnsi="Times New Roman" w:cs="Times New Roman"/>
          <w:color w:val="000000"/>
          <w:sz w:val="28"/>
          <w:szCs w:val="28"/>
        </w:rPr>
        <w:t xml:space="preserve">полное и качественное обеспечение потребностей населения в услугах связи. </w:t>
      </w:r>
    </w:p>
    <w:p w:rsidR="003F13E8" w:rsidRPr="003F13E8" w:rsidRDefault="003F13E8" w:rsidP="003F13E8">
      <w:pPr>
        <w:autoSpaceDE w:val="0"/>
        <w:autoSpaceDN w:val="0"/>
        <w:adjustRightInd w:val="0"/>
        <w:spacing w:after="0"/>
        <w:ind w:firstLine="708"/>
        <w:rPr>
          <w:rFonts w:ascii="Times New Roman" w:hAnsi="Times New Roman" w:cs="Times New Roman"/>
          <w:color w:val="000000"/>
          <w:sz w:val="28"/>
          <w:szCs w:val="28"/>
        </w:rPr>
      </w:pPr>
      <w:r w:rsidRPr="003F13E8">
        <w:rPr>
          <w:rFonts w:ascii="Times New Roman" w:hAnsi="Times New Roman" w:cs="Times New Roman"/>
          <w:color w:val="000000"/>
          <w:sz w:val="28"/>
          <w:szCs w:val="28"/>
        </w:rPr>
        <w:t xml:space="preserve">Направление деятельности: </w:t>
      </w:r>
    </w:p>
    <w:p w:rsidR="003F13E8" w:rsidRPr="003F13E8" w:rsidRDefault="003F13E8" w:rsidP="003F13E8">
      <w:pPr>
        <w:autoSpaceDE w:val="0"/>
        <w:autoSpaceDN w:val="0"/>
        <w:adjustRightInd w:val="0"/>
        <w:spacing w:after="0"/>
        <w:rPr>
          <w:rFonts w:ascii="Times New Roman" w:hAnsi="Times New Roman" w:cs="Times New Roman"/>
          <w:color w:val="000000"/>
          <w:sz w:val="28"/>
          <w:szCs w:val="28"/>
        </w:rPr>
      </w:pPr>
      <w:r w:rsidRPr="003F13E8">
        <w:rPr>
          <w:rFonts w:ascii="Calibri" w:hAnsi="Calibri" w:cs="Calibri"/>
          <w:color w:val="000000"/>
        </w:rPr>
        <w:t>-</w:t>
      </w:r>
      <w:r w:rsidRPr="003F13E8">
        <w:rPr>
          <w:rFonts w:ascii="Times New Roman" w:hAnsi="Times New Roman" w:cs="Times New Roman"/>
          <w:color w:val="000000"/>
          <w:sz w:val="28"/>
          <w:szCs w:val="28"/>
        </w:rPr>
        <w:t xml:space="preserve">обеспечение развития транспортного комплекса, полностью удовлетворяющего потребности в перевозках грузов и пассажиров; </w:t>
      </w:r>
    </w:p>
    <w:p w:rsidR="003F13E8" w:rsidRPr="003F13E8" w:rsidRDefault="003F13E8" w:rsidP="003F13E8">
      <w:pPr>
        <w:autoSpaceDE w:val="0"/>
        <w:autoSpaceDN w:val="0"/>
        <w:adjustRightInd w:val="0"/>
        <w:spacing w:after="0"/>
        <w:rPr>
          <w:rFonts w:ascii="Times New Roman" w:hAnsi="Times New Roman" w:cs="Times New Roman"/>
          <w:color w:val="000000"/>
          <w:sz w:val="28"/>
          <w:szCs w:val="28"/>
        </w:rPr>
      </w:pPr>
      <w:r w:rsidRPr="003F13E8">
        <w:rPr>
          <w:rFonts w:ascii="Times New Roman" w:hAnsi="Times New Roman" w:cs="Times New Roman"/>
          <w:color w:val="000000"/>
          <w:sz w:val="28"/>
          <w:szCs w:val="28"/>
        </w:rPr>
        <w:t xml:space="preserve">- содействие развитию автомобильного транспорта; </w:t>
      </w:r>
    </w:p>
    <w:p w:rsidR="003F13E8" w:rsidRPr="003F13E8" w:rsidRDefault="003F13E8" w:rsidP="003F13E8">
      <w:pPr>
        <w:autoSpaceDE w:val="0"/>
        <w:autoSpaceDN w:val="0"/>
        <w:adjustRightInd w:val="0"/>
        <w:spacing w:after="0"/>
        <w:rPr>
          <w:rFonts w:ascii="Times New Roman" w:hAnsi="Times New Roman" w:cs="Times New Roman"/>
          <w:color w:val="000000"/>
          <w:sz w:val="28"/>
          <w:szCs w:val="28"/>
        </w:rPr>
      </w:pPr>
      <w:r w:rsidRPr="003F13E8">
        <w:rPr>
          <w:rFonts w:ascii="Times New Roman" w:hAnsi="Times New Roman" w:cs="Times New Roman"/>
          <w:color w:val="000000"/>
          <w:sz w:val="28"/>
          <w:szCs w:val="28"/>
        </w:rPr>
        <w:t xml:space="preserve">- увеличение перевозки пассажиров автомобильным транспортом общего пользования; </w:t>
      </w:r>
    </w:p>
    <w:p w:rsidR="003F13E8" w:rsidRPr="003F13E8" w:rsidRDefault="003F13E8" w:rsidP="003F13E8">
      <w:pPr>
        <w:autoSpaceDE w:val="0"/>
        <w:autoSpaceDN w:val="0"/>
        <w:adjustRightInd w:val="0"/>
        <w:spacing w:after="0"/>
        <w:rPr>
          <w:rFonts w:ascii="Times New Roman" w:hAnsi="Times New Roman" w:cs="Times New Roman"/>
          <w:color w:val="000000"/>
          <w:sz w:val="28"/>
          <w:szCs w:val="28"/>
        </w:rPr>
      </w:pPr>
      <w:r w:rsidRPr="003F13E8">
        <w:rPr>
          <w:rFonts w:ascii="Times New Roman" w:hAnsi="Times New Roman" w:cs="Times New Roman"/>
          <w:color w:val="000000"/>
          <w:sz w:val="28"/>
          <w:szCs w:val="28"/>
        </w:rPr>
        <w:t xml:space="preserve">- модернизация телефонной сети общего пользования; </w:t>
      </w:r>
    </w:p>
    <w:p w:rsidR="003F13E8" w:rsidRPr="003F13E8" w:rsidRDefault="003F13E8" w:rsidP="003F13E8">
      <w:pPr>
        <w:autoSpaceDE w:val="0"/>
        <w:autoSpaceDN w:val="0"/>
        <w:adjustRightInd w:val="0"/>
        <w:spacing w:after="0"/>
        <w:rPr>
          <w:rFonts w:ascii="Times New Roman" w:hAnsi="Times New Roman" w:cs="Times New Roman"/>
          <w:color w:val="000000"/>
          <w:sz w:val="28"/>
          <w:szCs w:val="28"/>
        </w:rPr>
      </w:pPr>
      <w:r w:rsidRPr="003F13E8">
        <w:rPr>
          <w:rFonts w:ascii="Times New Roman" w:hAnsi="Times New Roman" w:cs="Times New Roman"/>
          <w:color w:val="000000"/>
          <w:sz w:val="28"/>
          <w:szCs w:val="28"/>
        </w:rPr>
        <w:t xml:space="preserve">- дальнейшее развитие сетей мобильной связи. </w:t>
      </w:r>
    </w:p>
    <w:p w:rsidR="003F13E8" w:rsidRPr="00314687" w:rsidRDefault="003F13E8" w:rsidP="00BC2E96">
      <w:pPr>
        <w:autoSpaceDE w:val="0"/>
        <w:autoSpaceDN w:val="0"/>
        <w:adjustRightInd w:val="0"/>
        <w:spacing w:after="0"/>
        <w:ind w:firstLine="709"/>
        <w:contextualSpacing/>
        <w:rPr>
          <w:rFonts w:ascii="Times New Roman" w:hAnsi="Times New Roman" w:cs="Times New Roman"/>
          <w:sz w:val="28"/>
          <w:szCs w:val="28"/>
        </w:rPr>
      </w:pPr>
      <w:r w:rsidRPr="00314687">
        <w:rPr>
          <w:rFonts w:ascii="Times New Roman" w:hAnsi="Times New Roman" w:cs="Times New Roman"/>
          <w:sz w:val="28"/>
          <w:szCs w:val="28"/>
        </w:rPr>
        <w:t>Для достижения цели в развит</w:t>
      </w:r>
      <w:r w:rsidR="00166EA7" w:rsidRPr="00314687">
        <w:rPr>
          <w:rFonts w:ascii="Times New Roman" w:hAnsi="Times New Roman" w:cs="Times New Roman"/>
          <w:sz w:val="28"/>
          <w:szCs w:val="28"/>
        </w:rPr>
        <w:t>ии автомобильных дорог, реализу</w:t>
      </w:r>
      <w:r w:rsidR="00BC2E96" w:rsidRPr="00314687">
        <w:rPr>
          <w:rFonts w:ascii="Times New Roman" w:hAnsi="Times New Roman" w:cs="Times New Roman"/>
          <w:sz w:val="28"/>
          <w:szCs w:val="28"/>
        </w:rPr>
        <w:t>ется муниципальная</w:t>
      </w:r>
      <w:r w:rsidRPr="00314687">
        <w:rPr>
          <w:rFonts w:ascii="Times New Roman" w:hAnsi="Times New Roman" w:cs="Times New Roman"/>
          <w:sz w:val="28"/>
          <w:szCs w:val="28"/>
        </w:rPr>
        <w:t xml:space="preserve"> программ</w:t>
      </w:r>
      <w:r w:rsidR="00BC2E96" w:rsidRPr="00314687">
        <w:rPr>
          <w:rFonts w:ascii="Times New Roman" w:hAnsi="Times New Roman" w:cs="Times New Roman"/>
          <w:sz w:val="28"/>
          <w:szCs w:val="28"/>
        </w:rPr>
        <w:t>а</w:t>
      </w:r>
      <w:r w:rsidR="00166EA7" w:rsidRPr="00314687">
        <w:rPr>
          <w:rFonts w:ascii="Times New Roman" w:hAnsi="Times New Roman" w:cs="Times New Roman"/>
          <w:sz w:val="28"/>
          <w:szCs w:val="28"/>
        </w:rPr>
        <w:t xml:space="preserve">: </w:t>
      </w:r>
      <w:r w:rsidR="00BC2E96" w:rsidRPr="00314687">
        <w:rPr>
          <w:rFonts w:ascii="Times New Roman" w:hAnsi="Times New Roman" w:cs="Times New Roman"/>
          <w:sz w:val="28"/>
          <w:szCs w:val="28"/>
        </w:rPr>
        <w:t xml:space="preserve">«Развитие автомобильных дорог местного значения </w:t>
      </w:r>
      <w:r w:rsidR="00314687" w:rsidRPr="00314687">
        <w:rPr>
          <w:rFonts w:ascii="Times New Roman" w:hAnsi="Times New Roman" w:cs="Times New Roman"/>
          <w:sz w:val="28"/>
          <w:szCs w:val="28"/>
        </w:rPr>
        <w:t xml:space="preserve"> Палецкого сельсовета </w:t>
      </w:r>
      <w:r w:rsidR="00BC2E96" w:rsidRPr="00314687">
        <w:rPr>
          <w:rFonts w:ascii="Times New Roman" w:hAnsi="Times New Roman" w:cs="Times New Roman"/>
          <w:sz w:val="28"/>
          <w:szCs w:val="28"/>
        </w:rPr>
        <w:t xml:space="preserve">Баганского района Новосибирской области </w:t>
      </w:r>
      <w:r w:rsidR="00314687" w:rsidRPr="00314687">
        <w:rPr>
          <w:rFonts w:ascii="Times New Roman" w:hAnsi="Times New Roman" w:cs="Times New Roman"/>
          <w:sz w:val="28"/>
          <w:szCs w:val="28"/>
        </w:rPr>
        <w:t>на</w:t>
      </w:r>
      <w:r w:rsidR="00BC2E96" w:rsidRPr="00314687">
        <w:rPr>
          <w:rFonts w:ascii="Times New Roman" w:hAnsi="Times New Roman" w:cs="Times New Roman"/>
          <w:sz w:val="28"/>
          <w:szCs w:val="28"/>
        </w:rPr>
        <w:t xml:space="preserve">  20</w:t>
      </w:r>
      <w:r w:rsidR="00314687" w:rsidRPr="00314687">
        <w:rPr>
          <w:rFonts w:ascii="Times New Roman" w:hAnsi="Times New Roman" w:cs="Times New Roman"/>
          <w:sz w:val="28"/>
          <w:szCs w:val="28"/>
        </w:rPr>
        <w:t>2</w:t>
      </w:r>
      <w:r w:rsidR="00BC2E96" w:rsidRPr="00314687">
        <w:rPr>
          <w:rFonts w:ascii="Times New Roman" w:hAnsi="Times New Roman" w:cs="Times New Roman"/>
          <w:sz w:val="28"/>
          <w:szCs w:val="28"/>
        </w:rPr>
        <w:t>1-202</w:t>
      </w:r>
      <w:r w:rsidR="00314687" w:rsidRPr="00314687">
        <w:rPr>
          <w:rFonts w:ascii="Times New Roman" w:hAnsi="Times New Roman" w:cs="Times New Roman"/>
          <w:sz w:val="28"/>
          <w:szCs w:val="28"/>
        </w:rPr>
        <w:t>3</w:t>
      </w:r>
      <w:r w:rsidR="00BC2E96" w:rsidRPr="00314687">
        <w:rPr>
          <w:rFonts w:ascii="Times New Roman" w:hAnsi="Times New Roman" w:cs="Times New Roman"/>
          <w:sz w:val="28"/>
          <w:szCs w:val="28"/>
        </w:rPr>
        <w:t xml:space="preserve"> годы» (утверждена постановлением администрации </w:t>
      </w:r>
      <w:r w:rsidR="00314687" w:rsidRPr="00314687">
        <w:rPr>
          <w:rFonts w:ascii="Times New Roman" w:hAnsi="Times New Roman" w:cs="Times New Roman"/>
          <w:sz w:val="28"/>
          <w:szCs w:val="28"/>
        </w:rPr>
        <w:t xml:space="preserve">Палецкого сельсовета </w:t>
      </w:r>
      <w:r w:rsidR="00BC2E96" w:rsidRPr="00314687">
        <w:rPr>
          <w:rFonts w:ascii="Times New Roman" w:hAnsi="Times New Roman" w:cs="Times New Roman"/>
          <w:sz w:val="28"/>
          <w:szCs w:val="28"/>
        </w:rPr>
        <w:t>Баганского ра</w:t>
      </w:r>
      <w:r w:rsidR="00314687" w:rsidRPr="00314687">
        <w:rPr>
          <w:rFonts w:ascii="Times New Roman" w:hAnsi="Times New Roman" w:cs="Times New Roman"/>
          <w:sz w:val="28"/>
          <w:szCs w:val="28"/>
        </w:rPr>
        <w:t>йона Новосибирской области  от 23</w:t>
      </w:r>
      <w:r w:rsidR="00BC2E96" w:rsidRPr="00314687">
        <w:rPr>
          <w:rFonts w:ascii="Times New Roman" w:hAnsi="Times New Roman" w:cs="Times New Roman"/>
          <w:sz w:val="28"/>
          <w:szCs w:val="28"/>
        </w:rPr>
        <w:t>.1</w:t>
      </w:r>
      <w:r w:rsidR="00314687" w:rsidRPr="00314687">
        <w:rPr>
          <w:rFonts w:ascii="Times New Roman" w:hAnsi="Times New Roman" w:cs="Times New Roman"/>
          <w:sz w:val="28"/>
          <w:szCs w:val="28"/>
        </w:rPr>
        <w:t>1</w:t>
      </w:r>
      <w:r w:rsidR="00BC2E96" w:rsidRPr="00314687">
        <w:rPr>
          <w:rFonts w:ascii="Times New Roman" w:hAnsi="Times New Roman" w:cs="Times New Roman"/>
          <w:sz w:val="28"/>
          <w:szCs w:val="28"/>
        </w:rPr>
        <w:t>.20</w:t>
      </w:r>
      <w:r w:rsidR="00314687" w:rsidRPr="00314687">
        <w:rPr>
          <w:rFonts w:ascii="Times New Roman" w:hAnsi="Times New Roman" w:cs="Times New Roman"/>
          <w:sz w:val="28"/>
          <w:szCs w:val="28"/>
        </w:rPr>
        <w:t>20</w:t>
      </w:r>
      <w:r w:rsidR="00BC2E96" w:rsidRPr="00314687">
        <w:rPr>
          <w:rFonts w:ascii="Times New Roman" w:hAnsi="Times New Roman" w:cs="Times New Roman"/>
          <w:sz w:val="28"/>
          <w:szCs w:val="28"/>
        </w:rPr>
        <w:t xml:space="preserve"> №</w:t>
      </w:r>
      <w:r w:rsidR="00314687" w:rsidRPr="00314687">
        <w:rPr>
          <w:rFonts w:ascii="Times New Roman" w:hAnsi="Times New Roman" w:cs="Times New Roman"/>
          <w:sz w:val="28"/>
          <w:szCs w:val="28"/>
        </w:rPr>
        <w:t>80</w:t>
      </w:r>
      <w:r w:rsidR="00BC2E96" w:rsidRPr="00314687">
        <w:rPr>
          <w:rFonts w:ascii="Times New Roman" w:hAnsi="Times New Roman" w:cs="Times New Roman"/>
          <w:sz w:val="28"/>
          <w:szCs w:val="28"/>
        </w:rPr>
        <w:t>).</w:t>
      </w:r>
    </w:p>
    <w:p w:rsidR="003F13E8" w:rsidRPr="003F13E8" w:rsidRDefault="003F13E8" w:rsidP="003F13E8">
      <w:pPr>
        <w:autoSpaceDE w:val="0"/>
        <w:autoSpaceDN w:val="0"/>
        <w:adjustRightInd w:val="0"/>
        <w:spacing w:after="0"/>
        <w:ind w:firstLine="708"/>
        <w:rPr>
          <w:rFonts w:ascii="Times New Roman" w:hAnsi="Times New Roman" w:cs="Times New Roman"/>
          <w:color w:val="000000"/>
          <w:sz w:val="28"/>
          <w:szCs w:val="28"/>
        </w:rPr>
      </w:pPr>
      <w:r w:rsidRPr="003F13E8">
        <w:rPr>
          <w:rFonts w:ascii="Times New Roman" w:hAnsi="Times New Roman" w:cs="Times New Roman"/>
          <w:color w:val="000000"/>
          <w:sz w:val="28"/>
          <w:szCs w:val="28"/>
        </w:rPr>
        <w:t xml:space="preserve">Автомобильный транспорт является </w:t>
      </w:r>
      <w:r w:rsidR="00166EA7">
        <w:rPr>
          <w:rFonts w:ascii="Times New Roman" w:hAnsi="Times New Roman" w:cs="Times New Roman"/>
          <w:color w:val="000000"/>
          <w:sz w:val="28"/>
          <w:szCs w:val="28"/>
        </w:rPr>
        <w:t>единственным</w:t>
      </w:r>
      <w:r w:rsidRPr="003F13E8">
        <w:rPr>
          <w:rFonts w:ascii="Times New Roman" w:hAnsi="Times New Roman" w:cs="Times New Roman"/>
          <w:color w:val="000000"/>
          <w:sz w:val="28"/>
          <w:szCs w:val="28"/>
        </w:rPr>
        <w:t xml:space="preserve"> видом транспорта по осуществлению перевозок на территории </w:t>
      </w:r>
      <w:r w:rsidR="00166EA7">
        <w:rPr>
          <w:rFonts w:ascii="Times New Roman" w:hAnsi="Times New Roman" w:cs="Times New Roman"/>
          <w:color w:val="000000"/>
          <w:sz w:val="28"/>
          <w:szCs w:val="28"/>
        </w:rPr>
        <w:t>сельсовета</w:t>
      </w:r>
      <w:r w:rsidRPr="003F13E8">
        <w:rPr>
          <w:rFonts w:ascii="Times New Roman" w:hAnsi="Times New Roman" w:cs="Times New Roman"/>
          <w:color w:val="000000"/>
          <w:sz w:val="28"/>
          <w:szCs w:val="28"/>
        </w:rPr>
        <w:t xml:space="preserve">. Действует транспортная сеть, обеспечивающая транспортную доступность для населения, поддерживается тарифная политика, обеспечивающая эффективную перевозку грузов и обслуживание пассажиров. </w:t>
      </w:r>
    </w:p>
    <w:p w:rsidR="003F13E8" w:rsidRPr="003F13E8" w:rsidRDefault="003F13E8" w:rsidP="003F13E8">
      <w:pPr>
        <w:autoSpaceDE w:val="0"/>
        <w:autoSpaceDN w:val="0"/>
        <w:adjustRightInd w:val="0"/>
        <w:spacing w:after="0"/>
        <w:ind w:firstLine="708"/>
        <w:rPr>
          <w:rFonts w:ascii="Times New Roman" w:hAnsi="Times New Roman" w:cs="Times New Roman"/>
          <w:color w:val="000000"/>
          <w:sz w:val="28"/>
          <w:szCs w:val="28"/>
        </w:rPr>
      </w:pPr>
      <w:r w:rsidRPr="003F13E8">
        <w:rPr>
          <w:rFonts w:ascii="Times New Roman" w:hAnsi="Times New Roman" w:cs="Times New Roman"/>
          <w:color w:val="000000"/>
          <w:sz w:val="28"/>
          <w:szCs w:val="28"/>
        </w:rPr>
        <w:t xml:space="preserve">Реализация программы позволит: </w:t>
      </w:r>
    </w:p>
    <w:p w:rsidR="003F13E8" w:rsidRPr="003F13E8" w:rsidRDefault="003F13E8" w:rsidP="003F13E8">
      <w:pPr>
        <w:autoSpaceDE w:val="0"/>
        <w:autoSpaceDN w:val="0"/>
        <w:adjustRightInd w:val="0"/>
        <w:spacing w:after="0"/>
        <w:rPr>
          <w:rFonts w:ascii="Times New Roman" w:hAnsi="Times New Roman" w:cs="Times New Roman"/>
          <w:color w:val="000000"/>
          <w:sz w:val="28"/>
          <w:szCs w:val="28"/>
        </w:rPr>
      </w:pPr>
      <w:r w:rsidRPr="003F13E8">
        <w:rPr>
          <w:rFonts w:ascii="Times New Roman" w:hAnsi="Times New Roman" w:cs="Times New Roman"/>
          <w:color w:val="000000"/>
          <w:sz w:val="28"/>
          <w:szCs w:val="28"/>
        </w:rPr>
        <w:t xml:space="preserve">- обеспечить сохранность, восстановление и развитие улично-дорожной сети </w:t>
      </w:r>
      <w:r w:rsidR="00166EA7">
        <w:rPr>
          <w:rFonts w:ascii="Times New Roman" w:hAnsi="Times New Roman" w:cs="Times New Roman"/>
          <w:color w:val="000000"/>
          <w:sz w:val="28"/>
          <w:szCs w:val="28"/>
        </w:rPr>
        <w:t>Палецкого сельсовета</w:t>
      </w:r>
      <w:r w:rsidRPr="003F13E8">
        <w:rPr>
          <w:rFonts w:ascii="Times New Roman" w:hAnsi="Times New Roman" w:cs="Times New Roman"/>
          <w:color w:val="000000"/>
          <w:sz w:val="28"/>
          <w:szCs w:val="28"/>
        </w:rPr>
        <w:t xml:space="preserve"> за счет средств, выделенных на эти цели. </w:t>
      </w:r>
    </w:p>
    <w:p w:rsidR="003F13E8" w:rsidRPr="003F13E8" w:rsidRDefault="00050062" w:rsidP="003F13E8">
      <w:pPr>
        <w:autoSpaceDE w:val="0"/>
        <w:autoSpaceDN w:val="0"/>
        <w:adjustRightInd w:val="0"/>
        <w:spacing w:after="0"/>
        <w:ind w:firstLine="708"/>
        <w:rPr>
          <w:rFonts w:ascii="Times New Roman" w:hAnsi="Times New Roman" w:cs="Times New Roman"/>
          <w:color w:val="000000"/>
          <w:sz w:val="28"/>
          <w:szCs w:val="28"/>
        </w:rPr>
      </w:pPr>
      <w:r>
        <w:rPr>
          <w:rFonts w:ascii="Times New Roman" w:hAnsi="Times New Roman" w:cs="Times New Roman"/>
          <w:color w:val="000000"/>
          <w:sz w:val="28"/>
          <w:szCs w:val="28"/>
        </w:rPr>
        <w:t>В результате реализации в 202</w:t>
      </w:r>
      <w:r w:rsidR="00AB3E64">
        <w:rPr>
          <w:rFonts w:ascii="Times New Roman" w:hAnsi="Times New Roman" w:cs="Times New Roman"/>
          <w:color w:val="000000"/>
          <w:sz w:val="28"/>
          <w:szCs w:val="28"/>
        </w:rPr>
        <w:t>2</w:t>
      </w:r>
      <w:r w:rsidR="003F13E8" w:rsidRPr="003F13E8">
        <w:rPr>
          <w:rFonts w:ascii="Times New Roman" w:hAnsi="Times New Roman" w:cs="Times New Roman"/>
          <w:color w:val="000000"/>
          <w:sz w:val="28"/>
          <w:szCs w:val="28"/>
        </w:rPr>
        <w:t>-202</w:t>
      </w:r>
      <w:r w:rsidR="00AB3E64">
        <w:rPr>
          <w:rFonts w:ascii="Times New Roman" w:hAnsi="Times New Roman" w:cs="Times New Roman"/>
          <w:color w:val="000000"/>
          <w:sz w:val="28"/>
          <w:szCs w:val="28"/>
        </w:rPr>
        <w:t>4</w:t>
      </w:r>
      <w:r w:rsidR="003F13E8" w:rsidRPr="003F13E8">
        <w:rPr>
          <w:rFonts w:ascii="Times New Roman" w:hAnsi="Times New Roman" w:cs="Times New Roman"/>
          <w:color w:val="000000"/>
          <w:sz w:val="28"/>
          <w:szCs w:val="28"/>
        </w:rPr>
        <w:t xml:space="preserve"> годах приоритета по развитию информационного общества и технологий электронного государства на территории </w:t>
      </w:r>
      <w:r>
        <w:rPr>
          <w:rFonts w:ascii="Times New Roman" w:hAnsi="Times New Roman" w:cs="Times New Roman"/>
          <w:color w:val="000000"/>
          <w:sz w:val="28"/>
          <w:szCs w:val="28"/>
        </w:rPr>
        <w:t>поселения</w:t>
      </w:r>
      <w:r w:rsidR="003F13E8" w:rsidRPr="003F13E8">
        <w:rPr>
          <w:rFonts w:ascii="Times New Roman" w:hAnsi="Times New Roman" w:cs="Times New Roman"/>
          <w:color w:val="000000"/>
          <w:sz w:val="28"/>
          <w:szCs w:val="28"/>
        </w:rPr>
        <w:t xml:space="preserve"> повысится доступность и качество телекоммуникационных услуг, что приведет к увеличению доли граждан, использующих механизм получения государственных и муниципальных услуг в электронной форме. </w:t>
      </w:r>
    </w:p>
    <w:p w:rsidR="00050062" w:rsidRDefault="00050062" w:rsidP="00DB2F76">
      <w:pPr>
        <w:autoSpaceDE w:val="0"/>
        <w:autoSpaceDN w:val="0"/>
        <w:adjustRightInd w:val="0"/>
        <w:spacing w:after="0"/>
        <w:jc w:val="center"/>
        <w:rPr>
          <w:rFonts w:ascii="Times New Roman" w:hAnsi="Times New Roman" w:cs="Times New Roman"/>
          <w:color w:val="000000"/>
          <w:sz w:val="28"/>
          <w:szCs w:val="28"/>
        </w:rPr>
      </w:pPr>
    </w:p>
    <w:p w:rsidR="00DB2F76" w:rsidRDefault="00DB2F76" w:rsidP="00DB2F76">
      <w:pPr>
        <w:autoSpaceDE w:val="0"/>
        <w:autoSpaceDN w:val="0"/>
        <w:adjustRightInd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9. </w:t>
      </w:r>
      <w:r w:rsidR="003F13E8" w:rsidRPr="003F13E8">
        <w:rPr>
          <w:rFonts w:ascii="Times New Roman" w:hAnsi="Times New Roman" w:cs="Times New Roman"/>
          <w:color w:val="000000"/>
          <w:sz w:val="28"/>
          <w:szCs w:val="28"/>
        </w:rPr>
        <w:t>Рынок товаров и услуг</w:t>
      </w:r>
    </w:p>
    <w:p w:rsidR="00DB2F76" w:rsidRDefault="00DB2F76" w:rsidP="00DB2F76">
      <w:pPr>
        <w:autoSpaceDE w:val="0"/>
        <w:autoSpaceDN w:val="0"/>
        <w:adjustRightInd w:val="0"/>
        <w:spacing w:after="0"/>
        <w:jc w:val="center"/>
        <w:rPr>
          <w:rFonts w:ascii="Times New Roman" w:hAnsi="Times New Roman" w:cs="Times New Roman"/>
          <w:color w:val="000000"/>
          <w:sz w:val="28"/>
          <w:szCs w:val="28"/>
        </w:rPr>
      </w:pPr>
    </w:p>
    <w:p w:rsidR="003F13E8" w:rsidRPr="003F13E8" w:rsidRDefault="003F13E8" w:rsidP="00DB2F76">
      <w:pPr>
        <w:autoSpaceDE w:val="0"/>
        <w:autoSpaceDN w:val="0"/>
        <w:adjustRightInd w:val="0"/>
        <w:spacing w:after="0"/>
        <w:ind w:firstLine="708"/>
        <w:rPr>
          <w:rFonts w:ascii="Times New Roman" w:hAnsi="Times New Roman" w:cs="Times New Roman"/>
          <w:sz w:val="28"/>
          <w:szCs w:val="28"/>
        </w:rPr>
      </w:pPr>
      <w:r w:rsidRPr="003F13E8">
        <w:rPr>
          <w:rFonts w:ascii="Times New Roman" w:hAnsi="Times New Roman" w:cs="Times New Roman"/>
          <w:sz w:val="28"/>
          <w:szCs w:val="28"/>
        </w:rPr>
        <w:t xml:space="preserve">Цель – развитие сферы торговли в </w:t>
      </w:r>
      <w:r w:rsidR="00166EA7">
        <w:rPr>
          <w:rFonts w:ascii="Times New Roman" w:hAnsi="Times New Roman" w:cs="Times New Roman"/>
          <w:sz w:val="28"/>
          <w:szCs w:val="28"/>
        </w:rPr>
        <w:t xml:space="preserve">Палецком сельсовете </w:t>
      </w:r>
      <w:r w:rsidRPr="003F13E8">
        <w:rPr>
          <w:rFonts w:ascii="Times New Roman" w:hAnsi="Times New Roman" w:cs="Times New Roman"/>
          <w:sz w:val="28"/>
          <w:szCs w:val="28"/>
        </w:rPr>
        <w:t xml:space="preserve">для наиболее полного удовлетворения потребностей населения в товарах при обеспечении качества и безопасности приобретаемой продукции, повышения уровня комфортности, культуры торгового обслуживания населения </w:t>
      </w:r>
      <w:r w:rsidR="00166EA7">
        <w:rPr>
          <w:rFonts w:ascii="Times New Roman" w:hAnsi="Times New Roman" w:cs="Times New Roman"/>
          <w:sz w:val="28"/>
          <w:szCs w:val="28"/>
        </w:rPr>
        <w:t>сельсовета</w:t>
      </w:r>
      <w:r w:rsidRPr="003F13E8">
        <w:rPr>
          <w:rFonts w:ascii="Times New Roman" w:hAnsi="Times New Roman" w:cs="Times New Roman"/>
          <w:sz w:val="28"/>
          <w:szCs w:val="28"/>
        </w:rPr>
        <w:t xml:space="preserve">, равномерное и эффективное развитие торговой отрасли. </w:t>
      </w:r>
    </w:p>
    <w:p w:rsidR="003F13E8" w:rsidRPr="003F13E8" w:rsidRDefault="00835A74" w:rsidP="00DB2F76">
      <w:pPr>
        <w:autoSpaceDE w:val="0"/>
        <w:autoSpaceDN w:val="0"/>
        <w:adjustRightInd w:val="0"/>
        <w:spacing w:after="0"/>
        <w:ind w:firstLine="708"/>
        <w:rPr>
          <w:rFonts w:ascii="Times New Roman" w:hAnsi="Times New Roman" w:cs="Times New Roman"/>
          <w:sz w:val="28"/>
          <w:szCs w:val="28"/>
        </w:rPr>
      </w:pPr>
      <w:r>
        <w:rPr>
          <w:rFonts w:ascii="Times New Roman" w:hAnsi="Times New Roman" w:cs="Times New Roman"/>
          <w:sz w:val="28"/>
          <w:szCs w:val="28"/>
        </w:rPr>
        <w:t>К</w:t>
      </w:r>
      <w:r w:rsidR="003F13E8" w:rsidRPr="003F13E8">
        <w:rPr>
          <w:rFonts w:ascii="Times New Roman" w:hAnsi="Times New Roman" w:cs="Times New Roman"/>
          <w:sz w:val="28"/>
          <w:szCs w:val="28"/>
        </w:rPr>
        <w:t xml:space="preserve"> 202</w:t>
      </w:r>
      <w:r w:rsidR="00AB3E64">
        <w:rPr>
          <w:rFonts w:ascii="Times New Roman" w:hAnsi="Times New Roman" w:cs="Times New Roman"/>
          <w:sz w:val="28"/>
          <w:szCs w:val="28"/>
        </w:rPr>
        <w:t>4</w:t>
      </w:r>
      <w:r w:rsidR="003F13E8" w:rsidRPr="003F13E8">
        <w:rPr>
          <w:rFonts w:ascii="Times New Roman" w:hAnsi="Times New Roman" w:cs="Times New Roman"/>
          <w:sz w:val="28"/>
          <w:szCs w:val="28"/>
        </w:rPr>
        <w:t xml:space="preserve"> году ожидается увеличение оборота розничной торговли по консервативному варианту до </w:t>
      </w:r>
      <w:r w:rsidR="00AB3E64">
        <w:rPr>
          <w:rFonts w:ascii="Times New Roman" w:hAnsi="Times New Roman" w:cs="Times New Roman"/>
          <w:sz w:val="28"/>
          <w:szCs w:val="28"/>
        </w:rPr>
        <w:t>109,5</w:t>
      </w:r>
      <w:r w:rsidR="003F13E8" w:rsidRPr="003F13E8">
        <w:rPr>
          <w:rFonts w:ascii="Times New Roman" w:hAnsi="Times New Roman" w:cs="Times New Roman"/>
          <w:sz w:val="28"/>
          <w:szCs w:val="28"/>
        </w:rPr>
        <w:t xml:space="preserve"> млн. рублей и по умеренно-оптимистичн</w:t>
      </w:r>
      <w:r w:rsidR="00164987">
        <w:rPr>
          <w:rFonts w:ascii="Times New Roman" w:hAnsi="Times New Roman" w:cs="Times New Roman"/>
          <w:sz w:val="28"/>
          <w:szCs w:val="28"/>
        </w:rPr>
        <w:t>ому варианту выше уровня 202</w:t>
      </w:r>
      <w:r w:rsidR="00AB3E64">
        <w:rPr>
          <w:rFonts w:ascii="Times New Roman" w:hAnsi="Times New Roman" w:cs="Times New Roman"/>
          <w:sz w:val="28"/>
          <w:szCs w:val="28"/>
        </w:rPr>
        <w:t>1</w:t>
      </w:r>
      <w:r w:rsidR="003F13E8" w:rsidRPr="003F13E8">
        <w:rPr>
          <w:rFonts w:ascii="Times New Roman" w:hAnsi="Times New Roman" w:cs="Times New Roman"/>
          <w:sz w:val="28"/>
          <w:szCs w:val="28"/>
        </w:rPr>
        <w:t xml:space="preserve"> года на </w:t>
      </w:r>
      <w:r w:rsidR="00050062">
        <w:rPr>
          <w:rFonts w:ascii="Times New Roman" w:hAnsi="Times New Roman" w:cs="Times New Roman"/>
          <w:sz w:val="28"/>
          <w:szCs w:val="28"/>
        </w:rPr>
        <w:t>7,</w:t>
      </w:r>
      <w:r w:rsidR="00AB3E64">
        <w:rPr>
          <w:rFonts w:ascii="Times New Roman" w:hAnsi="Times New Roman" w:cs="Times New Roman"/>
          <w:sz w:val="28"/>
          <w:szCs w:val="28"/>
        </w:rPr>
        <w:t>1</w:t>
      </w:r>
      <w:r w:rsidR="003F13E8" w:rsidRPr="003F13E8">
        <w:rPr>
          <w:rFonts w:ascii="Times New Roman" w:hAnsi="Times New Roman" w:cs="Times New Roman"/>
          <w:sz w:val="28"/>
          <w:szCs w:val="28"/>
        </w:rPr>
        <w:t xml:space="preserve"> %. </w:t>
      </w:r>
    </w:p>
    <w:p w:rsidR="003F13E8" w:rsidRPr="003F13E8" w:rsidRDefault="003F13E8" w:rsidP="00DB2F76">
      <w:pPr>
        <w:autoSpaceDE w:val="0"/>
        <w:autoSpaceDN w:val="0"/>
        <w:adjustRightInd w:val="0"/>
        <w:spacing w:after="0"/>
        <w:ind w:firstLine="708"/>
        <w:rPr>
          <w:rFonts w:ascii="Times New Roman" w:hAnsi="Times New Roman" w:cs="Times New Roman"/>
          <w:sz w:val="28"/>
          <w:szCs w:val="28"/>
        </w:rPr>
      </w:pPr>
      <w:r w:rsidRPr="003F13E8">
        <w:rPr>
          <w:rFonts w:ascii="Times New Roman" w:hAnsi="Times New Roman" w:cs="Times New Roman"/>
          <w:sz w:val="28"/>
          <w:szCs w:val="28"/>
        </w:rPr>
        <w:t xml:space="preserve"> </w:t>
      </w:r>
    </w:p>
    <w:p w:rsidR="00BC2E96" w:rsidRDefault="00DB2F76" w:rsidP="003F13E8">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 xml:space="preserve">10. </w:t>
      </w:r>
      <w:r w:rsidR="003F13E8" w:rsidRPr="003F13E8">
        <w:rPr>
          <w:rFonts w:ascii="Times New Roman" w:hAnsi="Times New Roman" w:cs="Times New Roman"/>
          <w:sz w:val="28"/>
          <w:szCs w:val="28"/>
        </w:rPr>
        <w:t xml:space="preserve">Основные параметры муниципальных программ </w:t>
      </w:r>
      <w:r>
        <w:rPr>
          <w:rFonts w:ascii="Times New Roman" w:hAnsi="Times New Roman" w:cs="Times New Roman"/>
          <w:sz w:val="28"/>
          <w:szCs w:val="28"/>
        </w:rPr>
        <w:t>П</w:t>
      </w:r>
      <w:r w:rsidR="003F13E8" w:rsidRPr="003F13E8">
        <w:rPr>
          <w:rFonts w:ascii="Times New Roman" w:hAnsi="Times New Roman" w:cs="Times New Roman"/>
          <w:sz w:val="28"/>
          <w:szCs w:val="28"/>
        </w:rPr>
        <w:t>а</w:t>
      </w:r>
      <w:r>
        <w:rPr>
          <w:rFonts w:ascii="Times New Roman" w:hAnsi="Times New Roman" w:cs="Times New Roman"/>
          <w:sz w:val="28"/>
          <w:szCs w:val="28"/>
        </w:rPr>
        <w:t>лецкого сельсовета</w:t>
      </w:r>
    </w:p>
    <w:p w:rsidR="00BA62C3" w:rsidRDefault="00DB2F76" w:rsidP="003F13E8">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rsidR="00C41778" w:rsidRDefault="00C41778" w:rsidP="003F13E8">
      <w:pPr>
        <w:autoSpaceDE w:val="0"/>
        <w:autoSpaceDN w:val="0"/>
        <w:adjustRightInd w:val="0"/>
        <w:spacing w:after="0"/>
        <w:jc w:val="center"/>
        <w:rPr>
          <w:rFonts w:ascii="Times New Roman" w:hAnsi="Times New Roman" w:cs="Times New Roman"/>
          <w:sz w:val="28"/>
          <w:szCs w:val="28"/>
        </w:rPr>
      </w:pPr>
    </w:p>
    <w:tbl>
      <w:tblPr>
        <w:tblStyle w:val="41"/>
        <w:tblW w:w="10055" w:type="dxa"/>
        <w:jc w:val="center"/>
        <w:tblLayout w:type="fixed"/>
        <w:tblCellMar>
          <w:left w:w="85" w:type="dxa"/>
          <w:right w:w="85" w:type="dxa"/>
        </w:tblCellMar>
        <w:tblLook w:val="04A0" w:firstRow="1" w:lastRow="0" w:firstColumn="1" w:lastColumn="0" w:noHBand="0" w:noVBand="1"/>
      </w:tblPr>
      <w:tblGrid>
        <w:gridCol w:w="818"/>
        <w:gridCol w:w="9237"/>
      </w:tblGrid>
      <w:tr w:rsidR="001C29A0" w:rsidTr="00867E40">
        <w:trPr>
          <w:jc w:val="center"/>
        </w:trPr>
        <w:tc>
          <w:tcPr>
            <w:tcW w:w="818" w:type="dxa"/>
            <w:hideMark/>
          </w:tcPr>
          <w:p w:rsidR="001C29A0" w:rsidRPr="009B550C" w:rsidRDefault="001C29A0" w:rsidP="00023F56">
            <w:pPr>
              <w:jc w:val="center"/>
              <w:rPr>
                <w:rFonts w:ascii="Times New Roman" w:eastAsia="Times New Roman" w:hAnsi="Times New Roman" w:cs="Times New Roman"/>
                <w:sz w:val="28"/>
                <w:szCs w:val="28"/>
                <w:lang w:eastAsia="ru-RU"/>
              </w:rPr>
            </w:pPr>
            <w:r w:rsidRPr="009B550C">
              <w:rPr>
                <w:rFonts w:ascii="Times New Roman" w:eastAsia="Times New Roman" w:hAnsi="Times New Roman" w:cs="Times New Roman"/>
                <w:sz w:val="28"/>
                <w:szCs w:val="28"/>
                <w:lang w:eastAsia="ru-RU"/>
              </w:rPr>
              <w:t>№</w:t>
            </w:r>
          </w:p>
          <w:p w:rsidR="001C29A0" w:rsidRPr="009B550C" w:rsidRDefault="001C29A0" w:rsidP="00023F56">
            <w:pPr>
              <w:jc w:val="center"/>
              <w:rPr>
                <w:rFonts w:ascii="Times New Roman" w:eastAsia="Times New Roman" w:hAnsi="Times New Roman" w:cs="Times New Roman"/>
                <w:sz w:val="28"/>
                <w:szCs w:val="28"/>
                <w:lang w:eastAsia="ru-RU"/>
              </w:rPr>
            </w:pPr>
            <w:r w:rsidRPr="009B550C">
              <w:rPr>
                <w:rFonts w:ascii="Times New Roman" w:eastAsia="Times New Roman" w:hAnsi="Times New Roman" w:cs="Times New Roman"/>
                <w:sz w:val="28"/>
                <w:szCs w:val="28"/>
                <w:lang w:eastAsia="ru-RU"/>
              </w:rPr>
              <w:t>п/п</w:t>
            </w:r>
          </w:p>
        </w:tc>
        <w:tc>
          <w:tcPr>
            <w:tcW w:w="9237" w:type="dxa"/>
            <w:hideMark/>
          </w:tcPr>
          <w:p w:rsidR="001C29A0" w:rsidRPr="009B550C" w:rsidRDefault="001C29A0" w:rsidP="00AC3CD4">
            <w:pPr>
              <w:jc w:val="center"/>
              <w:rPr>
                <w:rFonts w:ascii="Times New Roman" w:eastAsia="Times New Roman" w:hAnsi="Times New Roman" w:cs="Times New Roman"/>
                <w:sz w:val="28"/>
                <w:szCs w:val="28"/>
                <w:lang w:eastAsia="ru-RU"/>
              </w:rPr>
            </w:pPr>
            <w:r w:rsidRPr="009B550C">
              <w:rPr>
                <w:rFonts w:ascii="Times New Roman" w:eastAsia="Times New Roman" w:hAnsi="Times New Roman" w:cs="Times New Roman"/>
                <w:sz w:val="28"/>
                <w:szCs w:val="28"/>
                <w:lang w:eastAsia="ru-RU"/>
              </w:rPr>
              <w:t>Название программы</w:t>
            </w:r>
          </w:p>
        </w:tc>
      </w:tr>
      <w:tr w:rsidR="009F1C94" w:rsidRPr="0011647D" w:rsidTr="00023F56">
        <w:trPr>
          <w:jc w:val="center"/>
        </w:trPr>
        <w:tc>
          <w:tcPr>
            <w:tcW w:w="818" w:type="dxa"/>
            <w:hideMark/>
          </w:tcPr>
          <w:p w:rsidR="009F1C94" w:rsidRPr="009B550C" w:rsidRDefault="00C41778" w:rsidP="00023F56">
            <w:pPr>
              <w:jc w:val="center"/>
              <w:rPr>
                <w:rFonts w:ascii="Times New Roman" w:eastAsia="Times New Roman" w:hAnsi="Times New Roman" w:cs="Times New Roman"/>
                <w:sz w:val="28"/>
                <w:szCs w:val="28"/>
                <w:lang w:eastAsia="ru-RU"/>
              </w:rPr>
            </w:pPr>
            <w:r w:rsidRPr="009B550C">
              <w:rPr>
                <w:rFonts w:ascii="Times New Roman" w:eastAsia="Times New Roman" w:hAnsi="Times New Roman" w:cs="Times New Roman"/>
                <w:sz w:val="28"/>
                <w:szCs w:val="28"/>
                <w:lang w:eastAsia="ru-RU"/>
              </w:rPr>
              <w:t>1</w:t>
            </w:r>
          </w:p>
        </w:tc>
        <w:tc>
          <w:tcPr>
            <w:tcW w:w="9237" w:type="dxa"/>
            <w:hideMark/>
          </w:tcPr>
          <w:p w:rsidR="009F1C94" w:rsidRPr="009B550C" w:rsidRDefault="007C2634" w:rsidP="005712B7">
            <w:pPr>
              <w:rPr>
                <w:rFonts w:ascii="Times New Roman" w:eastAsia="Times New Roman" w:hAnsi="Times New Roman" w:cs="Times New Roman"/>
                <w:sz w:val="28"/>
                <w:szCs w:val="28"/>
                <w:lang w:eastAsia="ru-RU"/>
              </w:rPr>
            </w:pPr>
            <w:r w:rsidRPr="009B550C">
              <w:rPr>
                <w:rFonts w:ascii="Times New Roman" w:eastAsia="Times New Roman" w:hAnsi="Times New Roman" w:cs="Times New Roman"/>
                <w:sz w:val="28"/>
                <w:szCs w:val="28"/>
                <w:lang w:eastAsia="ru-RU"/>
              </w:rPr>
              <w:t>Муниципальная</w:t>
            </w:r>
            <w:r w:rsidR="009F1C94" w:rsidRPr="009B550C">
              <w:rPr>
                <w:rFonts w:ascii="Times New Roman" w:eastAsia="Times New Roman" w:hAnsi="Times New Roman" w:cs="Times New Roman"/>
                <w:sz w:val="28"/>
                <w:szCs w:val="28"/>
                <w:lang w:eastAsia="ru-RU"/>
              </w:rPr>
              <w:t xml:space="preserve"> программа «Развитие физической культуры и спорта в   </w:t>
            </w:r>
            <w:r w:rsidRPr="009B550C">
              <w:rPr>
                <w:rFonts w:ascii="Times New Roman" w:eastAsia="Times New Roman" w:hAnsi="Times New Roman" w:cs="Times New Roman"/>
                <w:sz w:val="28"/>
                <w:szCs w:val="28"/>
                <w:lang w:eastAsia="ru-RU"/>
              </w:rPr>
              <w:t>Палецком сельсовете</w:t>
            </w:r>
            <w:r w:rsidR="009B550C">
              <w:rPr>
                <w:rFonts w:ascii="Times New Roman" w:eastAsia="Times New Roman" w:hAnsi="Times New Roman" w:cs="Times New Roman"/>
                <w:sz w:val="28"/>
                <w:szCs w:val="28"/>
                <w:lang w:eastAsia="ru-RU"/>
              </w:rPr>
              <w:t xml:space="preserve"> </w:t>
            </w:r>
            <w:r w:rsidR="009F1C94" w:rsidRPr="009B550C">
              <w:rPr>
                <w:rFonts w:ascii="Times New Roman" w:eastAsia="Times New Roman" w:hAnsi="Times New Roman" w:cs="Times New Roman"/>
                <w:sz w:val="28"/>
                <w:szCs w:val="28"/>
                <w:lang w:eastAsia="ru-RU"/>
              </w:rPr>
              <w:t>на 20</w:t>
            </w:r>
            <w:r w:rsidR="005712B7" w:rsidRPr="009B550C">
              <w:rPr>
                <w:rFonts w:ascii="Times New Roman" w:eastAsia="Times New Roman" w:hAnsi="Times New Roman" w:cs="Times New Roman"/>
                <w:sz w:val="28"/>
                <w:szCs w:val="28"/>
                <w:lang w:eastAsia="ru-RU"/>
              </w:rPr>
              <w:t>2</w:t>
            </w:r>
            <w:r w:rsidR="009F1C94" w:rsidRPr="009B550C">
              <w:rPr>
                <w:rFonts w:ascii="Times New Roman" w:eastAsia="Times New Roman" w:hAnsi="Times New Roman" w:cs="Times New Roman"/>
                <w:sz w:val="28"/>
                <w:szCs w:val="28"/>
                <w:lang w:eastAsia="ru-RU"/>
              </w:rPr>
              <w:t>1-202</w:t>
            </w:r>
            <w:r w:rsidR="005712B7" w:rsidRPr="009B550C">
              <w:rPr>
                <w:rFonts w:ascii="Times New Roman" w:eastAsia="Times New Roman" w:hAnsi="Times New Roman" w:cs="Times New Roman"/>
                <w:sz w:val="28"/>
                <w:szCs w:val="28"/>
                <w:lang w:eastAsia="ru-RU"/>
              </w:rPr>
              <w:t xml:space="preserve">3 </w:t>
            </w:r>
            <w:r w:rsidR="009F1C94" w:rsidRPr="009B550C">
              <w:rPr>
                <w:rFonts w:ascii="Times New Roman" w:eastAsia="Times New Roman" w:hAnsi="Times New Roman" w:cs="Times New Roman"/>
                <w:sz w:val="28"/>
                <w:szCs w:val="28"/>
                <w:lang w:eastAsia="ru-RU"/>
              </w:rPr>
              <w:t xml:space="preserve">годы» (утверждена постановлением </w:t>
            </w:r>
            <w:r w:rsidRPr="009B550C">
              <w:rPr>
                <w:rFonts w:ascii="Times New Roman" w:eastAsia="Times New Roman" w:hAnsi="Times New Roman" w:cs="Times New Roman"/>
                <w:sz w:val="28"/>
                <w:szCs w:val="28"/>
                <w:lang w:eastAsia="ru-RU"/>
              </w:rPr>
              <w:t xml:space="preserve">администрации Палецкого сельсовета Баганского района </w:t>
            </w:r>
            <w:r w:rsidR="009F1C94" w:rsidRPr="009B550C">
              <w:rPr>
                <w:rFonts w:ascii="Times New Roman" w:eastAsia="Times New Roman" w:hAnsi="Times New Roman" w:cs="Times New Roman"/>
                <w:sz w:val="28"/>
                <w:szCs w:val="28"/>
                <w:lang w:eastAsia="ru-RU"/>
              </w:rPr>
              <w:t>Новосибирской области от 2</w:t>
            </w:r>
            <w:r w:rsidR="005712B7" w:rsidRPr="009B550C">
              <w:rPr>
                <w:rFonts w:ascii="Times New Roman" w:eastAsia="Times New Roman" w:hAnsi="Times New Roman" w:cs="Times New Roman"/>
                <w:sz w:val="28"/>
                <w:szCs w:val="28"/>
                <w:lang w:eastAsia="ru-RU"/>
              </w:rPr>
              <w:t>3</w:t>
            </w:r>
            <w:r w:rsidRPr="009B550C">
              <w:rPr>
                <w:rFonts w:ascii="Times New Roman" w:eastAsia="Times New Roman" w:hAnsi="Times New Roman" w:cs="Times New Roman"/>
                <w:sz w:val="28"/>
                <w:szCs w:val="28"/>
                <w:lang w:eastAsia="ru-RU"/>
              </w:rPr>
              <w:t>.1</w:t>
            </w:r>
            <w:r w:rsidR="009F1C94" w:rsidRPr="009B550C">
              <w:rPr>
                <w:rFonts w:ascii="Times New Roman" w:eastAsia="Times New Roman" w:hAnsi="Times New Roman" w:cs="Times New Roman"/>
                <w:sz w:val="28"/>
                <w:szCs w:val="28"/>
                <w:lang w:eastAsia="ru-RU"/>
              </w:rPr>
              <w:t>1.20</w:t>
            </w:r>
            <w:r w:rsidR="005712B7" w:rsidRPr="009B550C">
              <w:rPr>
                <w:rFonts w:ascii="Times New Roman" w:eastAsia="Times New Roman" w:hAnsi="Times New Roman" w:cs="Times New Roman"/>
                <w:sz w:val="28"/>
                <w:szCs w:val="28"/>
                <w:lang w:eastAsia="ru-RU"/>
              </w:rPr>
              <w:t>20</w:t>
            </w:r>
            <w:r w:rsidR="009F1C94" w:rsidRPr="009B550C">
              <w:rPr>
                <w:rFonts w:ascii="Times New Roman" w:eastAsia="Times New Roman" w:hAnsi="Times New Roman" w:cs="Times New Roman"/>
                <w:sz w:val="28"/>
                <w:szCs w:val="28"/>
                <w:lang w:eastAsia="ru-RU"/>
              </w:rPr>
              <w:t xml:space="preserve"> № </w:t>
            </w:r>
            <w:r w:rsidR="005712B7" w:rsidRPr="009B550C">
              <w:rPr>
                <w:rFonts w:ascii="Times New Roman" w:eastAsia="Times New Roman" w:hAnsi="Times New Roman" w:cs="Times New Roman"/>
                <w:sz w:val="28"/>
                <w:szCs w:val="28"/>
                <w:lang w:eastAsia="ru-RU"/>
              </w:rPr>
              <w:t>82</w:t>
            </w:r>
            <w:r w:rsidR="009F1C94" w:rsidRPr="009B550C">
              <w:rPr>
                <w:rFonts w:ascii="Times New Roman" w:eastAsia="Times New Roman" w:hAnsi="Times New Roman" w:cs="Times New Roman"/>
                <w:sz w:val="28"/>
                <w:szCs w:val="28"/>
                <w:lang w:eastAsia="ru-RU"/>
              </w:rPr>
              <w:t>)</w:t>
            </w:r>
          </w:p>
        </w:tc>
      </w:tr>
      <w:tr w:rsidR="007C2634" w:rsidRPr="005906BF" w:rsidTr="00B04EEB">
        <w:trPr>
          <w:trHeight w:val="463"/>
          <w:jc w:val="center"/>
        </w:trPr>
        <w:tc>
          <w:tcPr>
            <w:tcW w:w="818" w:type="dxa"/>
            <w:hideMark/>
          </w:tcPr>
          <w:p w:rsidR="007C2634" w:rsidRPr="009B550C" w:rsidRDefault="007C2634" w:rsidP="00023F56">
            <w:pPr>
              <w:jc w:val="center"/>
              <w:rPr>
                <w:rFonts w:ascii="Times New Roman" w:eastAsia="Times New Roman" w:hAnsi="Times New Roman" w:cs="Times New Roman"/>
                <w:color w:val="000000" w:themeColor="text1"/>
                <w:sz w:val="28"/>
                <w:szCs w:val="28"/>
                <w:lang w:eastAsia="ru-RU"/>
              </w:rPr>
            </w:pPr>
            <w:r w:rsidRPr="009B550C">
              <w:rPr>
                <w:rFonts w:ascii="Times New Roman" w:eastAsia="Times New Roman" w:hAnsi="Times New Roman" w:cs="Times New Roman"/>
                <w:color w:val="000000" w:themeColor="text1"/>
                <w:sz w:val="28"/>
                <w:szCs w:val="28"/>
                <w:lang w:eastAsia="ru-RU"/>
              </w:rPr>
              <w:t>2</w:t>
            </w:r>
          </w:p>
        </w:tc>
        <w:tc>
          <w:tcPr>
            <w:tcW w:w="9237" w:type="dxa"/>
            <w:hideMark/>
          </w:tcPr>
          <w:p w:rsidR="007C2634" w:rsidRPr="009B550C" w:rsidRDefault="007C2634" w:rsidP="005712B7">
            <w:pPr>
              <w:rPr>
                <w:rFonts w:ascii="Times New Roman" w:eastAsia="Times New Roman" w:hAnsi="Times New Roman" w:cs="Times New Roman"/>
                <w:sz w:val="28"/>
                <w:szCs w:val="28"/>
                <w:lang w:eastAsia="ru-RU"/>
              </w:rPr>
            </w:pPr>
            <w:r w:rsidRPr="009B550C">
              <w:rPr>
                <w:rFonts w:ascii="Times New Roman" w:eastAsia="Times New Roman" w:hAnsi="Times New Roman" w:cs="Times New Roman"/>
                <w:sz w:val="28"/>
                <w:szCs w:val="28"/>
                <w:lang w:eastAsia="ru-RU"/>
              </w:rPr>
              <w:t xml:space="preserve">Муниципальная программа «Развитие культуры </w:t>
            </w:r>
            <w:r w:rsidR="00B04EEB" w:rsidRPr="009B550C">
              <w:rPr>
                <w:rFonts w:ascii="Times New Roman" w:eastAsia="Times New Roman" w:hAnsi="Times New Roman" w:cs="Times New Roman"/>
                <w:sz w:val="28"/>
                <w:szCs w:val="28"/>
                <w:lang w:eastAsia="ru-RU"/>
              </w:rPr>
              <w:t>на территории</w:t>
            </w:r>
            <w:r w:rsidRPr="009B550C">
              <w:rPr>
                <w:rFonts w:ascii="Times New Roman" w:eastAsia="Times New Roman" w:hAnsi="Times New Roman" w:cs="Times New Roman"/>
                <w:sz w:val="28"/>
                <w:szCs w:val="28"/>
                <w:lang w:eastAsia="ru-RU"/>
              </w:rPr>
              <w:t>   Палецко</w:t>
            </w:r>
            <w:r w:rsidR="00B04EEB" w:rsidRPr="009B550C">
              <w:rPr>
                <w:rFonts w:ascii="Times New Roman" w:eastAsia="Times New Roman" w:hAnsi="Times New Roman" w:cs="Times New Roman"/>
                <w:sz w:val="28"/>
                <w:szCs w:val="28"/>
                <w:lang w:eastAsia="ru-RU"/>
              </w:rPr>
              <w:t>го</w:t>
            </w:r>
            <w:r w:rsidRPr="009B550C">
              <w:rPr>
                <w:rFonts w:ascii="Times New Roman" w:eastAsia="Times New Roman" w:hAnsi="Times New Roman" w:cs="Times New Roman"/>
                <w:sz w:val="28"/>
                <w:szCs w:val="28"/>
                <w:lang w:eastAsia="ru-RU"/>
              </w:rPr>
              <w:t xml:space="preserve"> сельсовет</w:t>
            </w:r>
            <w:r w:rsidR="00B04EEB" w:rsidRPr="009B550C">
              <w:rPr>
                <w:rFonts w:ascii="Times New Roman" w:eastAsia="Times New Roman" w:hAnsi="Times New Roman" w:cs="Times New Roman"/>
                <w:sz w:val="28"/>
                <w:szCs w:val="28"/>
                <w:lang w:eastAsia="ru-RU"/>
              </w:rPr>
              <w:t>а</w:t>
            </w:r>
            <w:r w:rsidRPr="009B550C">
              <w:rPr>
                <w:rFonts w:ascii="Times New Roman" w:eastAsia="Times New Roman" w:hAnsi="Times New Roman" w:cs="Times New Roman"/>
                <w:sz w:val="28"/>
                <w:szCs w:val="28"/>
                <w:lang w:eastAsia="ru-RU"/>
              </w:rPr>
              <w:t xml:space="preserve"> на 20</w:t>
            </w:r>
            <w:r w:rsidR="005712B7" w:rsidRPr="009B550C">
              <w:rPr>
                <w:rFonts w:ascii="Times New Roman" w:eastAsia="Times New Roman" w:hAnsi="Times New Roman" w:cs="Times New Roman"/>
                <w:sz w:val="28"/>
                <w:szCs w:val="28"/>
                <w:lang w:eastAsia="ru-RU"/>
              </w:rPr>
              <w:t>2</w:t>
            </w:r>
            <w:r w:rsidRPr="009B550C">
              <w:rPr>
                <w:rFonts w:ascii="Times New Roman" w:eastAsia="Times New Roman" w:hAnsi="Times New Roman" w:cs="Times New Roman"/>
                <w:sz w:val="28"/>
                <w:szCs w:val="28"/>
                <w:lang w:eastAsia="ru-RU"/>
              </w:rPr>
              <w:t>1-202</w:t>
            </w:r>
            <w:r w:rsidR="005712B7" w:rsidRPr="009B550C">
              <w:rPr>
                <w:rFonts w:ascii="Times New Roman" w:eastAsia="Times New Roman" w:hAnsi="Times New Roman" w:cs="Times New Roman"/>
                <w:sz w:val="28"/>
                <w:szCs w:val="28"/>
                <w:lang w:eastAsia="ru-RU"/>
              </w:rPr>
              <w:t>3</w:t>
            </w:r>
            <w:r w:rsidRPr="009B550C">
              <w:rPr>
                <w:rFonts w:ascii="Times New Roman" w:eastAsia="Times New Roman" w:hAnsi="Times New Roman" w:cs="Times New Roman"/>
                <w:sz w:val="28"/>
                <w:szCs w:val="28"/>
                <w:lang w:eastAsia="ru-RU"/>
              </w:rPr>
              <w:t xml:space="preserve"> годы» (утверждена постановлением администрации Палецкого сельсовета Баганского района Новосибирской области от 2</w:t>
            </w:r>
            <w:r w:rsidR="005712B7" w:rsidRPr="009B550C">
              <w:rPr>
                <w:rFonts w:ascii="Times New Roman" w:eastAsia="Times New Roman" w:hAnsi="Times New Roman" w:cs="Times New Roman"/>
                <w:sz w:val="28"/>
                <w:szCs w:val="28"/>
                <w:lang w:eastAsia="ru-RU"/>
              </w:rPr>
              <w:t>3.</w:t>
            </w:r>
            <w:r w:rsidRPr="009B550C">
              <w:rPr>
                <w:rFonts w:ascii="Times New Roman" w:eastAsia="Times New Roman" w:hAnsi="Times New Roman" w:cs="Times New Roman"/>
                <w:sz w:val="28"/>
                <w:szCs w:val="28"/>
                <w:lang w:eastAsia="ru-RU"/>
              </w:rPr>
              <w:t>1</w:t>
            </w:r>
            <w:r w:rsidR="005712B7" w:rsidRPr="009B550C">
              <w:rPr>
                <w:rFonts w:ascii="Times New Roman" w:eastAsia="Times New Roman" w:hAnsi="Times New Roman" w:cs="Times New Roman"/>
                <w:sz w:val="28"/>
                <w:szCs w:val="28"/>
                <w:lang w:eastAsia="ru-RU"/>
              </w:rPr>
              <w:t>1.2020</w:t>
            </w:r>
            <w:r w:rsidRPr="009B550C">
              <w:rPr>
                <w:rFonts w:ascii="Times New Roman" w:eastAsia="Times New Roman" w:hAnsi="Times New Roman" w:cs="Times New Roman"/>
                <w:sz w:val="28"/>
                <w:szCs w:val="28"/>
                <w:lang w:eastAsia="ru-RU"/>
              </w:rPr>
              <w:t xml:space="preserve"> № </w:t>
            </w:r>
            <w:r w:rsidR="00B04EEB" w:rsidRPr="009B550C">
              <w:rPr>
                <w:rFonts w:ascii="Times New Roman" w:eastAsia="Times New Roman" w:hAnsi="Times New Roman" w:cs="Times New Roman"/>
                <w:sz w:val="28"/>
                <w:szCs w:val="28"/>
                <w:lang w:eastAsia="ru-RU"/>
              </w:rPr>
              <w:t>8</w:t>
            </w:r>
            <w:r w:rsidR="005712B7" w:rsidRPr="009B550C">
              <w:rPr>
                <w:rFonts w:ascii="Times New Roman" w:eastAsia="Times New Roman" w:hAnsi="Times New Roman" w:cs="Times New Roman"/>
                <w:sz w:val="28"/>
                <w:szCs w:val="28"/>
                <w:lang w:eastAsia="ru-RU"/>
              </w:rPr>
              <w:t>1</w:t>
            </w:r>
            <w:r w:rsidRPr="009B550C">
              <w:rPr>
                <w:rFonts w:ascii="Times New Roman" w:eastAsia="Times New Roman" w:hAnsi="Times New Roman" w:cs="Times New Roman"/>
                <w:sz w:val="28"/>
                <w:szCs w:val="28"/>
                <w:lang w:eastAsia="ru-RU"/>
              </w:rPr>
              <w:t>)</w:t>
            </w:r>
          </w:p>
        </w:tc>
      </w:tr>
      <w:tr w:rsidR="00B04EEB" w:rsidTr="00804D27">
        <w:trPr>
          <w:trHeight w:val="675"/>
          <w:jc w:val="center"/>
        </w:trPr>
        <w:tc>
          <w:tcPr>
            <w:tcW w:w="818" w:type="dxa"/>
            <w:hideMark/>
          </w:tcPr>
          <w:p w:rsidR="00B04EEB" w:rsidRPr="009B550C" w:rsidRDefault="00B04EEB" w:rsidP="00023F56">
            <w:pPr>
              <w:jc w:val="center"/>
              <w:rPr>
                <w:rFonts w:ascii="Times New Roman" w:eastAsia="Times New Roman" w:hAnsi="Times New Roman" w:cs="Times New Roman"/>
                <w:color w:val="000000" w:themeColor="text1"/>
                <w:sz w:val="28"/>
                <w:szCs w:val="28"/>
                <w:lang w:eastAsia="ru-RU"/>
              </w:rPr>
            </w:pPr>
            <w:r w:rsidRPr="009B550C">
              <w:rPr>
                <w:rFonts w:ascii="Times New Roman" w:eastAsia="Times New Roman" w:hAnsi="Times New Roman" w:cs="Times New Roman"/>
                <w:color w:val="000000" w:themeColor="text1"/>
                <w:sz w:val="28"/>
                <w:szCs w:val="28"/>
                <w:lang w:eastAsia="ru-RU"/>
              </w:rPr>
              <w:t>3</w:t>
            </w:r>
          </w:p>
        </w:tc>
        <w:tc>
          <w:tcPr>
            <w:tcW w:w="9237" w:type="dxa"/>
            <w:hideMark/>
          </w:tcPr>
          <w:p w:rsidR="00B04EEB" w:rsidRPr="009B550C" w:rsidRDefault="00B04EEB" w:rsidP="00804D27">
            <w:pPr>
              <w:rPr>
                <w:rFonts w:ascii="Times New Roman" w:eastAsia="Times New Roman" w:hAnsi="Times New Roman" w:cs="Times New Roman"/>
                <w:sz w:val="28"/>
                <w:szCs w:val="28"/>
                <w:lang w:eastAsia="ru-RU"/>
              </w:rPr>
            </w:pPr>
            <w:r w:rsidRPr="009B550C">
              <w:rPr>
                <w:rFonts w:ascii="Times New Roman" w:eastAsia="Times New Roman" w:hAnsi="Times New Roman" w:cs="Times New Roman"/>
                <w:sz w:val="28"/>
                <w:szCs w:val="28"/>
                <w:lang w:eastAsia="ru-RU"/>
              </w:rPr>
              <w:t>Муниципальная программа «Благоустройство населенных пунктов Палецкого сельсовета на 20</w:t>
            </w:r>
            <w:r w:rsidR="005712B7" w:rsidRPr="009B550C">
              <w:rPr>
                <w:rFonts w:ascii="Times New Roman" w:eastAsia="Times New Roman" w:hAnsi="Times New Roman" w:cs="Times New Roman"/>
                <w:sz w:val="28"/>
                <w:szCs w:val="28"/>
                <w:lang w:eastAsia="ru-RU"/>
              </w:rPr>
              <w:t>2</w:t>
            </w:r>
            <w:r w:rsidRPr="009B550C">
              <w:rPr>
                <w:rFonts w:ascii="Times New Roman" w:eastAsia="Times New Roman" w:hAnsi="Times New Roman" w:cs="Times New Roman"/>
                <w:sz w:val="28"/>
                <w:szCs w:val="28"/>
                <w:lang w:eastAsia="ru-RU"/>
              </w:rPr>
              <w:t>1-202</w:t>
            </w:r>
            <w:r w:rsidR="005712B7" w:rsidRPr="009B550C">
              <w:rPr>
                <w:rFonts w:ascii="Times New Roman" w:eastAsia="Times New Roman" w:hAnsi="Times New Roman" w:cs="Times New Roman"/>
                <w:sz w:val="28"/>
                <w:szCs w:val="28"/>
                <w:lang w:eastAsia="ru-RU"/>
              </w:rPr>
              <w:t>3</w:t>
            </w:r>
            <w:r w:rsidRPr="009B550C">
              <w:rPr>
                <w:rFonts w:ascii="Times New Roman" w:eastAsia="Times New Roman" w:hAnsi="Times New Roman" w:cs="Times New Roman"/>
                <w:sz w:val="28"/>
                <w:szCs w:val="28"/>
                <w:lang w:eastAsia="ru-RU"/>
              </w:rPr>
              <w:t xml:space="preserve"> годы» (утверждена постановлением администрации Палецкого сельсовета Баганского района Новосибирской области от 2</w:t>
            </w:r>
            <w:r w:rsidR="005712B7" w:rsidRPr="009B550C">
              <w:rPr>
                <w:rFonts w:ascii="Times New Roman" w:eastAsia="Times New Roman" w:hAnsi="Times New Roman" w:cs="Times New Roman"/>
                <w:sz w:val="28"/>
                <w:szCs w:val="28"/>
                <w:lang w:eastAsia="ru-RU"/>
              </w:rPr>
              <w:t>3</w:t>
            </w:r>
            <w:r w:rsidRPr="009B550C">
              <w:rPr>
                <w:rFonts w:ascii="Times New Roman" w:eastAsia="Times New Roman" w:hAnsi="Times New Roman" w:cs="Times New Roman"/>
                <w:sz w:val="28"/>
                <w:szCs w:val="28"/>
                <w:lang w:eastAsia="ru-RU"/>
              </w:rPr>
              <w:t>.11.20</w:t>
            </w:r>
            <w:r w:rsidR="00BB5AFC" w:rsidRPr="009B550C">
              <w:rPr>
                <w:rFonts w:ascii="Times New Roman" w:eastAsia="Times New Roman" w:hAnsi="Times New Roman" w:cs="Times New Roman"/>
                <w:sz w:val="28"/>
                <w:szCs w:val="28"/>
                <w:lang w:eastAsia="ru-RU"/>
              </w:rPr>
              <w:t>20</w:t>
            </w:r>
            <w:r w:rsidRPr="009B550C">
              <w:rPr>
                <w:rFonts w:ascii="Times New Roman" w:eastAsia="Times New Roman" w:hAnsi="Times New Roman" w:cs="Times New Roman"/>
                <w:sz w:val="28"/>
                <w:szCs w:val="28"/>
                <w:lang w:eastAsia="ru-RU"/>
              </w:rPr>
              <w:t xml:space="preserve"> № </w:t>
            </w:r>
            <w:r w:rsidR="00804D27" w:rsidRPr="009B550C">
              <w:rPr>
                <w:rFonts w:ascii="Times New Roman" w:eastAsia="Times New Roman" w:hAnsi="Times New Roman" w:cs="Times New Roman"/>
                <w:sz w:val="28"/>
                <w:szCs w:val="28"/>
                <w:lang w:eastAsia="ru-RU"/>
              </w:rPr>
              <w:t>83</w:t>
            </w:r>
            <w:r w:rsidRPr="009B550C">
              <w:rPr>
                <w:rFonts w:ascii="Times New Roman" w:eastAsia="Times New Roman" w:hAnsi="Times New Roman" w:cs="Times New Roman"/>
                <w:sz w:val="28"/>
                <w:szCs w:val="28"/>
                <w:lang w:eastAsia="ru-RU"/>
              </w:rPr>
              <w:t>)</w:t>
            </w:r>
          </w:p>
        </w:tc>
      </w:tr>
      <w:tr w:rsidR="00B04EEB" w:rsidRPr="00E519B7" w:rsidTr="00023F56">
        <w:trPr>
          <w:jc w:val="center"/>
        </w:trPr>
        <w:tc>
          <w:tcPr>
            <w:tcW w:w="818" w:type="dxa"/>
            <w:hideMark/>
          </w:tcPr>
          <w:p w:rsidR="00B04EEB" w:rsidRPr="009B550C" w:rsidRDefault="00B04EEB" w:rsidP="00023F56">
            <w:pPr>
              <w:jc w:val="center"/>
              <w:rPr>
                <w:rFonts w:ascii="Times New Roman" w:hAnsi="Times New Roman" w:cs="Times New Roman"/>
                <w:sz w:val="28"/>
                <w:szCs w:val="28"/>
              </w:rPr>
            </w:pPr>
            <w:r w:rsidRPr="009B550C">
              <w:rPr>
                <w:rFonts w:ascii="Times New Roman" w:hAnsi="Times New Roman" w:cs="Times New Roman"/>
                <w:sz w:val="28"/>
                <w:szCs w:val="28"/>
              </w:rPr>
              <w:t>4</w:t>
            </w:r>
          </w:p>
        </w:tc>
        <w:tc>
          <w:tcPr>
            <w:tcW w:w="9237" w:type="dxa"/>
            <w:hideMark/>
          </w:tcPr>
          <w:p w:rsidR="00B04EEB" w:rsidRPr="009B550C" w:rsidRDefault="00B04EEB" w:rsidP="00804D27">
            <w:pPr>
              <w:rPr>
                <w:rFonts w:ascii="Times New Roman" w:eastAsia="Times New Roman" w:hAnsi="Times New Roman" w:cs="Times New Roman"/>
                <w:sz w:val="28"/>
                <w:szCs w:val="28"/>
                <w:lang w:eastAsia="ru-RU"/>
              </w:rPr>
            </w:pPr>
            <w:r w:rsidRPr="009B550C">
              <w:rPr>
                <w:rFonts w:ascii="Times New Roman" w:eastAsia="Times New Roman" w:hAnsi="Times New Roman" w:cs="Times New Roman"/>
                <w:sz w:val="28"/>
                <w:szCs w:val="28"/>
                <w:lang w:eastAsia="ru-RU"/>
              </w:rPr>
              <w:t>Муниципальная программа «Развитие автомобильных дорог местного значения в Палецком сельсовете</w:t>
            </w:r>
            <w:r w:rsidR="00237686" w:rsidRPr="009B550C">
              <w:rPr>
                <w:rFonts w:ascii="Times New Roman" w:eastAsia="Times New Roman" w:hAnsi="Times New Roman" w:cs="Times New Roman"/>
                <w:sz w:val="28"/>
                <w:szCs w:val="28"/>
                <w:lang w:eastAsia="ru-RU"/>
              </w:rPr>
              <w:t xml:space="preserve"> </w:t>
            </w:r>
            <w:r w:rsidRPr="009B550C">
              <w:rPr>
                <w:rFonts w:ascii="Times New Roman" w:eastAsia="Times New Roman" w:hAnsi="Times New Roman" w:cs="Times New Roman"/>
                <w:sz w:val="28"/>
                <w:szCs w:val="28"/>
                <w:lang w:eastAsia="ru-RU"/>
              </w:rPr>
              <w:t>Баганского района Новосибирской области</w:t>
            </w:r>
            <w:r w:rsidR="001C29A0" w:rsidRPr="009B550C">
              <w:rPr>
                <w:rFonts w:ascii="Times New Roman" w:eastAsia="Times New Roman" w:hAnsi="Times New Roman" w:cs="Times New Roman"/>
                <w:sz w:val="28"/>
                <w:szCs w:val="28"/>
                <w:lang w:eastAsia="ru-RU"/>
              </w:rPr>
              <w:t xml:space="preserve"> на 2020</w:t>
            </w:r>
            <w:r w:rsidRPr="009B550C">
              <w:rPr>
                <w:rFonts w:ascii="Times New Roman" w:eastAsia="Times New Roman" w:hAnsi="Times New Roman" w:cs="Times New Roman"/>
                <w:sz w:val="28"/>
                <w:szCs w:val="28"/>
                <w:lang w:eastAsia="ru-RU"/>
              </w:rPr>
              <w:t>-202</w:t>
            </w:r>
            <w:r w:rsidR="001C29A0" w:rsidRPr="009B550C">
              <w:rPr>
                <w:rFonts w:ascii="Times New Roman" w:eastAsia="Times New Roman" w:hAnsi="Times New Roman" w:cs="Times New Roman"/>
                <w:sz w:val="28"/>
                <w:szCs w:val="28"/>
                <w:lang w:eastAsia="ru-RU"/>
              </w:rPr>
              <w:t>2</w:t>
            </w:r>
            <w:r w:rsidR="00804D27" w:rsidRPr="009B550C">
              <w:rPr>
                <w:rFonts w:ascii="Times New Roman" w:eastAsia="Times New Roman" w:hAnsi="Times New Roman" w:cs="Times New Roman"/>
                <w:sz w:val="28"/>
                <w:szCs w:val="28"/>
                <w:lang w:eastAsia="ru-RU"/>
              </w:rPr>
              <w:t xml:space="preserve"> </w:t>
            </w:r>
            <w:r w:rsidRPr="009B550C">
              <w:rPr>
                <w:rFonts w:ascii="Times New Roman" w:eastAsia="Times New Roman" w:hAnsi="Times New Roman" w:cs="Times New Roman"/>
                <w:sz w:val="28"/>
                <w:szCs w:val="28"/>
                <w:lang w:eastAsia="ru-RU"/>
              </w:rPr>
              <w:t xml:space="preserve">годы» (утверждена постановлением администрации Палецкого сельсовета Баганского района Новосибирской области от </w:t>
            </w:r>
            <w:r w:rsidR="00804D27" w:rsidRPr="009B550C">
              <w:rPr>
                <w:rFonts w:ascii="Times New Roman" w:eastAsia="Times New Roman" w:hAnsi="Times New Roman" w:cs="Times New Roman"/>
                <w:sz w:val="28"/>
                <w:szCs w:val="28"/>
                <w:lang w:eastAsia="ru-RU"/>
              </w:rPr>
              <w:t>23</w:t>
            </w:r>
            <w:r w:rsidRPr="009B550C">
              <w:rPr>
                <w:rFonts w:ascii="Times New Roman" w:eastAsia="Times New Roman" w:hAnsi="Times New Roman" w:cs="Times New Roman"/>
                <w:sz w:val="28"/>
                <w:szCs w:val="28"/>
                <w:lang w:eastAsia="ru-RU"/>
              </w:rPr>
              <w:t>.1</w:t>
            </w:r>
            <w:r w:rsidR="00804D27" w:rsidRPr="009B550C">
              <w:rPr>
                <w:rFonts w:ascii="Times New Roman" w:eastAsia="Times New Roman" w:hAnsi="Times New Roman" w:cs="Times New Roman"/>
                <w:sz w:val="28"/>
                <w:szCs w:val="28"/>
                <w:lang w:eastAsia="ru-RU"/>
              </w:rPr>
              <w:t>1</w:t>
            </w:r>
            <w:r w:rsidRPr="009B550C">
              <w:rPr>
                <w:rFonts w:ascii="Times New Roman" w:eastAsia="Times New Roman" w:hAnsi="Times New Roman" w:cs="Times New Roman"/>
                <w:sz w:val="28"/>
                <w:szCs w:val="28"/>
                <w:lang w:eastAsia="ru-RU"/>
              </w:rPr>
              <w:t>.20</w:t>
            </w:r>
            <w:r w:rsidR="00804D27" w:rsidRPr="009B550C">
              <w:rPr>
                <w:rFonts w:ascii="Times New Roman" w:eastAsia="Times New Roman" w:hAnsi="Times New Roman" w:cs="Times New Roman"/>
                <w:sz w:val="28"/>
                <w:szCs w:val="28"/>
                <w:lang w:eastAsia="ru-RU"/>
              </w:rPr>
              <w:t>20</w:t>
            </w:r>
            <w:r w:rsidRPr="009B550C">
              <w:rPr>
                <w:rFonts w:ascii="Times New Roman" w:eastAsia="Times New Roman" w:hAnsi="Times New Roman" w:cs="Times New Roman"/>
                <w:sz w:val="28"/>
                <w:szCs w:val="28"/>
                <w:lang w:eastAsia="ru-RU"/>
              </w:rPr>
              <w:t xml:space="preserve"> № </w:t>
            </w:r>
            <w:r w:rsidR="00804D27" w:rsidRPr="009B550C">
              <w:rPr>
                <w:rFonts w:ascii="Times New Roman" w:eastAsia="Times New Roman" w:hAnsi="Times New Roman" w:cs="Times New Roman"/>
                <w:sz w:val="28"/>
                <w:szCs w:val="28"/>
                <w:lang w:eastAsia="ru-RU"/>
              </w:rPr>
              <w:t>80</w:t>
            </w:r>
            <w:r w:rsidRPr="009B550C">
              <w:rPr>
                <w:rFonts w:ascii="Times New Roman" w:eastAsia="Times New Roman" w:hAnsi="Times New Roman" w:cs="Times New Roman"/>
                <w:sz w:val="28"/>
                <w:szCs w:val="28"/>
                <w:lang w:eastAsia="ru-RU"/>
              </w:rPr>
              <w:t>)</w:t>
            </w:r>
          </w:p>
        </w:tc>
      </w:tr>
      <w:tr w:rsidR="00237686" w:rsidRPr="002B09F6" w:rsidTr="00023F56">
        <w:trPr>
          <w:jc w:val="center"/>
        </w:trPr>
        <w:tc>
          <w:tcPr>
            <w:tcW w:w="818" w:type="dxa"/>
            <w:hideMark/>
          </w:tcPr>
          <w:p w:rsidR="00237686" w:rsidRPr="009B550C" w:rsidRDefault="00237686" w:rsidP="00023F56">
            <w:pPr>
              <w:jc w:val="center"/>
              <w:rPr>
                <w:rFonts w:ascii="Times New Roman" w:eastAsia="Times New Roman" w:hAnsi="Times New Roman" w:cs="Times New Roman"/>
                <w:sz w:val="28"/>
                <w:szCs w:val="28"/>
                <w:lang w:eastAsia="ru-RU"/>
              </w:rPr>
            </w:pPr>
            <w:r w:rsidRPr="009B550C">
              <w:rPr>
                <w:rFonts w:ascii="Times New Roman" w:eastAsia="Times New Roman" w:hAnsi="Times New Roman" w:cs="Times New Roman"/>
                <w:sz w:val="28"/>
                <w:szCs w:val="28"/>
                <w:lang w:eastAsia="ru-RU"/>
              </w:rPr>
              <w:t>5</w:t>
            </w:r>
          </w:p>
        </w:tc>
        <w:tc>
          <w:tcPr>
            <w:tcW w:w="9237" w:type="dxa"/>
            <w:hideMark/>
          </w:tcPr>
          <w:p w:rsidR="00237686" w:rsidRPr="009B550C" w:rsidRDefault="00237686" w:rsidP="00586E3C">
            <w:pPr>
              <w:rPr>
                <w:rFonts w:ascii="Times New Roman" w:eastAsia="Times New Roman" w:hAnsi="Times New Roman" w:cs="Times New Roman"/>
                <w:sz w:val="28"/>
                <w:szCs w:val="28"/>
                <w:lang w:eastAsia="ru-RU"/>
              </w:rPr>
            </w:pPr>
            <w:r w:rsidRPr="009B550C">
              <w:rPr>
                <w:rFonts w:ascii="Times New Roman" w:eastAsia="Times New Roman" w:hAnsi="Times New Roman" w:cs="Times New Roman"/>
                <w:sz w:val="28"/>
                <w:szCs w:val="28"/>
                <w:lang w:eastAsia="ru-RU"/>
              </w:rPr>
              <w:t>Муниципальная программа «Управление муниципальными финансами   Палецкого сельсовета на 20</w:t>
            </w:r>
            <w:r w:rsidR="00586E3C" w:rsidRPr="009B550C">
              <w:rPr>
                <w:rFonts w:ascii="Times New Roman" w:eastAsia="Times New Roman" w:hAnsi="Times New Roman" w:cs="Times New Roman"/>
                <w:sz w:val="28"/>
                <w:szCs w:val="28"/>
                <w:lang w:eastAsia="ru-RU"/>
              </w:rPr>
              <w:t>2</w:t>
            </w:r>
            <w:r w:rsidRPr="009B550C">
              <w:rPr>
                <w:rFonts w:ascii="Times New Roman" w:eastAsia="Times New Roman" w:hAnsi="Times New Roman" w:cs="Times New Roman"/>
                <w:sz w:val="28"/>
                <w:szCs w:val="28"/>
                <w:lang w:eastAsia="ru-RU"/>
              </w:rPr>
              <w:t>1-202</w:t>
            </w:r>
            <w:r w:rsidR="00586E3C" w:rsidRPr="009B550C">
              <w:rPr>
                <w:rFonts w:ascii="Times New Roman" w:eastAsia="Times New Roman" w:hAnsi="Times New Roman" w:cs="Times New Roman"/>
                <w:sz w:val="28"/>
                <w:szCs w:val="28"/>
                <w:lang w:eastAsia="ru-RU"/>
              </w:rPr>
              <w:t xml:space="preserve">3 </w:t>
            </w:r>
            <w:r w:rsidRPr="009B550C">
              <w:rPr>
                <w:rFonts w:ascii="Times New Roman" w:eastAsia="Times New Roman" w:hAnsi="Times New Roman" w:cs="Times New Roman"/>
                <w:sz w:val="28"/>
                <w:szCs w:val="28"/>
                <w:lang w:eastAsia="ru-RU"/>
              </w:rPr>
              <w:t xml:space="preserve">годы» (утверждена постановлением администрации Палецкого сельсовета Баганского района </w:t>
            </w:r>
            <w:r w:rsidR="00050062" w:rsidRPr="009B550C">
              <w:rPr>
                <w:rFonts w:ascii="Times New Roman" w:eastAsia="Times New Roman" w:hAnsi="Times New Roman" w:cs="Times New Roman"/>
                <w:sz w:val="28"/>
                <w:szCs w:val="28"/>
                <w:lang w:eastAsia="ru-RU"/>
              </w:rPr>
              <w:t xml:space="preserve">Новосибирской области от </w:t>
            </w:r>
            <w:r w:rsidR="00804D27" w:rsidRPr="009B550C">
              <w:rPr>
                <w:rFonts w:ascii="Times New Roman" w:eastAsia="Times New Roman" w:hAnsi="Times New Roman" w:cs="Times New Roman"/>
                <w:sz w:val="28"/>
                <w:szCs w:val="28"/>
                <w:lang w:eastAsia="ru-RU"/>
              </w:rPr>
              <w:t>23</w:t>
            </w:r>
            <w:r w:rsidRPr="009B550C">
              <w:rPr>
                <w:rFonts w:ascii="Times New Roman" w:eastAsia="Times New Roman" w:hAnsi="Times New Roman" w:cs="Times New Roman"/>
                <w:sz w:val="28"/>
                <w:szCs w:val="28"/>
                <w:lang w:eastAsia="ru-RU"/>
              </w:rPr>
              <w:t>.11.20</w:t>
            </w:r>
            <w:r w:rsidR="00804D27" w:rsidRPr="009B550C">
              <w:rPr>
                <w:rFonts w:ascii="Times New Roman" w:eastAsia="Times New Roman" w:hAnsi="Times New Roman" w:cs="Times New Roman"/>
                <w:sz w:val="28"/>
                <w:szCs w:val="28"/>
                <w:lang w:eastAsia="ru-RU"/>
              </w:rPr>
              <w:t>20</w:t>
            </w:r>
            <w:r w:rsidRPr="009B550C">
              <w:rPr>
                <w:rFonts w:ascii="Times New Roman" w:eastAsia="Times New Roman" w:hAnsi="Times New Roman" w:cs="Times New Roman"/>
                <w:sz w:val="28"/>
                <w:szCs w:val="28"/>
                <w:lang w:eastAsia="ru-RU"/>
              </w:rPr>
              <w:t xml:space="preserve"> № </w:t>
            </w:r>
            <w:r w:rsidR="00804D27" w:rsidRPr="009B550C">
              <w:rPr>
                <w:rFonts w:ascii="Times New Roman" w:eastAsia="Times New Roman" w:hAnsi="Times New Roman" w:cs="Times New Roman"/>
                <w:sz w:val="28"/>
                <w:szCs w:val="28"/>
                <w:lang w:eastAsia="ru-RU"/>
              </w:rPr>
              <w:t>79</w:t>
            </w:r>
            <w:r w:rsidRPr="009B550C">
              <w:rPr>
                <w:rFonts w:ascii="Times New Roman" w:eastAsia="Times New Roman" w:hAnsi="Times New Roman" w:cs="Times New Roman"/>
                <w:sz w:val="28"/>
                <w:szCs w:val="28"/>
                <w:lang w:eastAsia="ru-RU"/>
              </w:rPr>
              <w:t>)</w:t>
            </w:r>
          </w:p>
        </w:tc>
      </w:tr>
    </w:tbl>
    <w:p w:rsidR="00DB2F76" w:rsidRPr="00E6511F" w:rsidRDefault="00DB2F76" w:rsidP="003F13E8">
      <w:pPr>
        <w:autoSpaceDE w:val="0"/>
        <w:autoSpaceDN w:val="0"/>
        <w:adjustRightInd w:val="0"/>
        <w:spacing w:after="0"/>
        <w:jc w:val="center"/>
        <w:rPr>
          <w:rFonts w:ascii="Times New Roman" w:hAnsi="Times New Roman" w:cs="Times New Roman"/>
          <w:sz w:val="28"/>
          <w:szCs w:val="28"/>
        </w:rPr>
      </w:pPr>
    </w:p>
    <w:sectPr w:rsidR="00DB2F76" w:rsidRPr="00E6511F" w:rsidSect="00F66F0A">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0E6" w:rsidRDefault="00B440E6" w:rsidP="00976AC9">
      <w:pPr>
        <w:spacing w:after="0"/>
      </w:pPr>
      <w:r>
        <w:separator/>
      </w:r>
    </w:p>
  </w:endnote>
  <w:endnote w:type="continuationSeparator" w:id="0">
    <w:p w:rsidR="00B440E6" w:rsidRDefault="00B440E6" w:rsidP="00976A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E0002EFF" w:usb1="C000785B"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0E6" w:rsidRDefault="00B440E6" w:rsidP="00976AC9">
      <w:pPr>
        <w:spacing w:after="0"/>
      </w:pPr>
      <w:r>
        <w:separator/>
      </w:r>
    </w:p>
  </w:footnote>
  <w:footnote w:type="continuationSeparator" w:id="0">
    <w:p w:rsidR="00B440E6" w:rsidRDefault="00B440E6" w:rsidP="00976A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815"/>
      <w:docPartObj>
        <w:docPartGallery w:val="Page Numbers (Top of Page)"/>
        <w:docPartUnique/>
      </w:docPartObj>
    </w:sdtPr>
    <w:sdtEndPr>
      <w:rPr>
        <w:rFonts w:ascii="Times New Roman" w:hAnsi="Times New Roman" w:cs="Times New Roman"/>
        <w:sz w:val="20"/>
        <w:szCs w:val="20"/>
      </w:rPr>
    </w:sdtEndPr>
    <w:sdtContent>
      <w:p w:rsidR="009B550C" w:rsidRPr="00637E71" w:rsidRDefault="009B550C">
        <w:pPr>
          <w:pStyle w:val="af3"/>
          <w:jc w:val="center"/>
          <w:rPr>
            <w:rFonts w:ascii="Times New Roman" w:hAnsi="Times New Roman" w:cs="Times New Roman"/>
            <w:sz w:val="20"/>
            <w:szCs w:val="20"/>
          </w:rPr>
        </w:pPr>
        <w:r w:rsidRPr="00637E71">
          <w:rPr>
            <w:rFonts w:ascii="Times New Roman" w:hAnsi="Times New Roman" w:cs="Times New Roman"/>
            <w:sz w:val="20"/>
            <w:szCs w:val="20"/>
          </w:rPr>
          <w:fldChar w:fldCharType="begin"/>
        </w:r>
        <w:r w:rsidRPr="00637E71">
          <w:rPr>
            <w:rFonts w:ascii="Times New Roman" w:hAnsi="Times New Roman" w:cs="Times New Roman"/>
            <w:sz w:val="20"/>
            <w:szCs w:val="20"/>
          </w:rPr>
          <w:instrText>PAGE   \* MERGEFORMAT</w:instrText>
        </w:r>
        <w:r w:rsidRPr="00637E71">
          <w:rPr>
            <w:rFonts w:ascii="Times New Roman" w:hAnsi="Times New Roman" w:cs="Times New Roman"/>
            <w:sz w:val="20"/>
            <w:szCs w:val="20"/>
          </w:rPr>
          <w:fldChar w:fldCharType="separate"/>
        </w:r>
        <w:r>
          <w:rPr>
            <w:rFonts w:ascii="Times New Roman" w:hAnsi="Times New Roman" w:cs="Times New Roman"/>
            <w:noProof/>
            <w:sz w:val="20"/>
            <w:szCs w:val="20"/>
          </w:rPr>
          <w:t>17</w:t>
        </w:r>
        <w:r w:rsidRPr="00637E71">
          <w:rPr>
            <w:rFonts w:ascii="Times New Roman" w:hAnsi="Times New Roman" w:cs="Times New Roman"/>
            <w:sz w:val="20"/>
            <w:szCs w:val="20"/>
          </w:rPr>
          <w:fldChar w:fldCharType="end"/>
        </w:r>
      </w:p>
    </w:sdtContent>
  </w:sdt>
  <w:p w:rsidR="009B550C" w:rsidRPr="00637E71" w:rsidRDefault="009B550C">
    <w:pPr>
      <w:pStyle w:val="af3"/>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1" w15:restartNumberingAfterBreak="0">
    <w:nsid w:val="01536BD1"/>
    <w:multiLevelType w:val="hybridMultilevel"/>
    <w:tmpl w:val="953C9BDC"/>
    <w:lvl w:ilvl="0" w:tplc="11E4B52A">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04985B55"/>
    <w:multiLevelType w:val="multilevel"/>
    <w:tmpl w:val="463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D4484"/>
    <w:multiLevelType w:val="hybridMultilevel"/>
    <w:tmpl w:val="BF8CF480"/>
    <w:lvl w:ilvl="0" w:tplc="0A70D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DB724CD"/>
    <w:multiLevelType w:val="hybridMultilevel"/>
    <w:tmpl w:val="2048BA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6276A18"/>
    <w:multiLevelType w:val="hybridMultilevel"/>
    <w:tmpl w:val="C8784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704B52"/>
    <w:multiLevelType w:val="hybridMultilevel"/>
    <w:tmpl w:val="FC4447A6"/>
    <w:lvl w:ilvl="0" w:tplc="35E87A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2D9690E"/>
    <w:multiLevelType w:val="hybridMultilevel"/>
    <w:tmpl w:val="6B088266"/>
    <w:lvl w:ilvl="0" w:tplc="2E64212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3305052D"/>
    <w:multiLevelType w:val="hybridMultilevel"/>
    <w:tmpl w:val="E7CE5F80"/>
    <w:lvl w:ilvl="0" w:tplc="86A61794">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31743F6"/>
    <w:multiLevelType w:val="multilevel"/>
    <w:tmpl w:val="602AC8AE"/>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0" w15:restartNumberingAfterBreak="0">
    <w:nsid w:val="331B450E"/>
    <w:multiLevelType w:val="hybridMultilevel"/>
    <w:tmpl w:val="5636D512"/>
    <w:lvl w:ilvl="0" w:tplc="C346F1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FE68E9"/>
    <w:multiLevelType w:val="multilevel"/>
    <w:tmpl w:val="1370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7C4031"/>
    <w:multiLevelType w:val="hybridMultilevel"/>
    <w:tmpl w:val="75DA9338"/>
    <w:lvl w:ilvl="0" w:tplc="536A6C18">
      <w:start w:val="7"/>
      <w:numFmt w:val="decimal"/>
      <w:lvlText w:val="%1."/>
      <w:lvlJc w:val="left"/>
      <w:pPr>
        <w:ind w:left="1080" w:hanging="360"/>
      </w:pPr>
      <w:rPr>
        <w:rFonts w:asciiTheme="minorHAnsi" w:hAnsiTheme="minorHAnsi" w:cstheme="min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D7B2EC3"/>
    <w:multiLevelType w:val="hybridMultilevel"/>
    <w:tmpl w:val="B29A41FC"/>
    <w:lvl w:ilvl="0" w:tplc="CF626B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F4266E9"/>
    <w:multiLevelType w:val="hybridMultilevel"/>
    <w:tmpl w:val="E3861908"/>
    <w:lvl w:ilvl="0" w:tplc="B4AA54B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4F75104B"/>
    <w:multiLevelType w:val="hybridMultilevel"/>
    <w:tmpl w:val="067ADABE"/>
    <w:lvl w:ilvl="0" w:tplc="4E1CEC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3A401CF"/>
    <w:multiLevelType w:val="hybridMultilevel"/>
    <w:tmpl w:val="445CF7A0"/>
    <w:lvl w:ilvl="0" w:tplc="B9AA1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42F4EAC"/>
    <w:multiLevelType w:val="hybridMultilevel"/>
    <w:tmpl w:val="31B2E5E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56A94B2A"/>
    <w:multiLevelType w:val="hybridMultilevel"/>
    <w:tmpl w:val="206C4D4C"/>
    <w:lvl w:ilvl="0" w:tplc="A47812A2">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9" w15:restartNumberingAfterBreak="0">
    <w:nsid w:val="594B4C00"/>
    <w:multiLevelType w:val="hybridMultilevel"/>
    <w:tmpl w:val="E1A86842"/>
    <w:lvl w:ilvl="0" w:tplc="4FCE2B70">
      <w:start w:val="1"/>
      <w:numFmt w:val="bullet"/>
      <w:lvlText w:val="-"/>
      <w:lvlJc w:val="left"/>
      <w:pPr>
        <w:tabs>
          <w:tab w:val="num" w:pos="720"/>
        </w:tabs>
        <w:ind w:left="720" w:hanging="360"/>
      </w:pPr>
      <w:rPr>
        <w:rFonts w:ascii="Courier New" w:hAnsi="Courier New" w:cs="Times New Roman" w:hint="default"/>
        <w:b/>
        <w:i w:val="0"/>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D0426C"/>
    <w:multiLevelType w:val="hybridMultilevel"/>
    <w:tmpl w:val="F4FC1D08"/>
    <w:lvl w:ilvl="0" w:tplc="2C16A02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DA24746"/>
    <w:multiLevelType w:val="hybridMultilevel"/>
    <w:tmpl w:val="30DA637A"/>
    <w:lvl w:ilvl="0" w:tplc="72A6AEDE">
      <w:start w:val="1"/>
      <w:numFmt w:val="upperRoman"/>
      <w:lvlText w:val="%1."/>
      <w:lvlJc w:val="left"/>
      <w:pPr>
        <w:ind w:left="2858" w:hanging="720"/>
      </w:pPr>
      <w:rPr>
        <w:rFonts w:eastAsia="Times New Roman" w:hint="default"/>
        <w:b/>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22" w15:restartNumberingAfterBreak="0">
    <w:nsid w:val="618440EC"/>
    <w:multiLevelType w:val="hybridMultilevel"/>
    <w:tmpl w:val="2966A62C"/>
    <w:lvl w:ilvl="0" w:tplc="6B2849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6A946F25"/>
    <w:multiLevelType w:val="hybridMultilevel"/>
    <w:tmpl w:val="D97613FE"/>
    <w:lvl w:ilvl="0" w:tplc="691849A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6B6C58E2"/>
    <w:multiLevelType w:val="hybridMultilevel"/>
    <w:tmpl w:val="809A2432"/>
    <w:lvl w:ilvl="0" w:tplc="24D69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DE95DB4"/>
    <w:multiLevelType w:val="multilevel"/>
    <w:tmpl w:val="00F296B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Times New Roman" w:hint="default"/>
        <w:color w:val="000000" w:themeColor="text1"/>
      </w:rPr>
    </w:lvl>
    <w:lvl w:ilvl="2">
      <w:start w:val="1"/>
      <w:numFmt w:val="decimal"/>
      <w:isLgl/>
      <w:lvlText w:val="%1.%2.%3."/>
      <w:lvlJc w:val="left"/>
      <w:pPr>
        <w:ind w:left="1080" w:hanging="720"/>
      </w:pPr>
      <w:rPr>
        <w:rFonts w:eastAsia="Times New Roman" w:hint="default"/>
        <w:color w:val="000000" w:themeColor="text1"/>
      </w:rPr>
    </w:lvl>
    <w:lvl w:ilvl="3">
      <w:start w:val="1"/>
      <w:numFmt w:val="decimal"/>
      <w:isLgl/>
      <w:lvlText w:val="%1.%2.%3.%4."/>
      <w:lvlJc w:val="left"/>
      <w:pPr>
        <w:ind w:left="1440" w:hanging="1080"/>
      </w:pPr>
      <w:rPr>
        <w:rFonts w:eastAsia="Times New Roman" w:hint="default"/>
        <w:color w:val="000000" w:themeColor="text1"/>
      </w:rPr>
    </w:lvl>
    <w:lvl w:ilvl="4">
      <w:start w:val="1"/>
      <w:numFmt w:val="decimal"/>
      <w:isLgl/>
      <w:lvlText w:val="%1.%2.%3.%4.%5."/>
      <w:lvlJc w:val="left"/>
      <w:pPr>
        <w:ind w:left="1440" w:hanging="1080"/>
      </w:pPr>
      <w:rPr>
        <w:rFonts w:eastAsia="Times New Roman" w:hint="default"/>
        <w:color w:val="000000" w:themeColor="text1"/>
      </w:rPr>
    </w:lvl>
    <w:lvl w:ilvl="5">
      <w:start w:val="1"/>
      <w:numFmt w:val="decimal"/>
      <w:isLgl/>
      <w:lvlText w:val="%1.%2.%3.%4.%5.%6."/>
      <w:lvlJc w:val="left"/>
      <w:pPr>
        <w:ind w:left="1800" w:hanging="1440"/>
      </w:pPr>
      <w:rPr>
        <w:rFonts w:eastAsia="Times New Roman" w:hint="default"/>
        <w:color w:val="000000" w:themeColor="text1"/>
      </w:rPr>
    </w:lvl>
    <w:lvl w:ilvl="6">
      <w:start w:val="1"/>
      <w:numFmt w:val="decimal"/>
      <w:isLgl/>
      <w:lvlText w:val="%1.%2.%3.%4.%5.%6.%7."/>
      <w:lvlJc w:val="left"/>
      <w:pPr>
        <w:ind w:left="2160" w:hanging="1800"/>
      </w:pPr>
      <w:rPr>
        <w:rFonts w:eastAsia="Times New Roman" w:hint="default"/>
        <w:color w:val="000000" w:themeColor="text1"/>
      </w:rPr>
    </w:lvl>
    <w:lvl w:ilvl="7">
      <w:start w:val="1"/>
      <w:numFmt w:val="decimal"/>
      <w:isLgl/>
      <w:lvlText w:val="%1.%2.%3.%4.%5.%6.%7.%8."/>
      <w:lvlJc w:val="left"/>
      <w:pPr>
        <w:ind w:left="2160" w:hanging="1800"/>
      </w:pPr>
      <w:rPr>
        <w:rFonts w:eastAsia="Times New Roman" w:hint="default"/>
        <w:color w:val="000000" w:themeColor="text1"/>
      </w:rPr>
    </w:lvl>
    <w:lvl w:ilvl="8">
      <w:start w:val="1"/>
      <w:numFmt w:val="decimal"/>
      <w:isLgl/>
      <w:lvlText w:val="%1.%2.%3.%4.%5.%6.%7.%8.%9."/>
      <w:lvlJc w:val="left"/>
      <w:pPr>
        <w:ind w:left="2520" w:hanging="2160"/>
      </w:pPr>
      <w:rPr>
        <w:rFonts w:eastAsia="Times New Roman" w:hint="default"/>
        <w:color w:val="000000" w:themeColor="text1"/>
      </w:rPr>
    </w:lvl>
  </w:abstractNum>
  <w:abstractNum w:abstractNumId="26" w15:restartNumberingAfterBreak="0">
    <w:nsid w:val="703C02DD"/>
    <w:multiLevelType w:val="hybridMultilevel"/>
    <w:tmpl w:val="B3B4AD78"/>
    <w:lvl w:ilvl="0" w:tplc="04C44F76">
      <w:start w:val="1"/>
      <w:numFmt w:val="decimal"/>
      <w:lvlText w:val="%1."/>
      <w:lvlJc w:val="left"/>
      <w:pPr>
        <w:ind w:left="1211" w:hanging="360"/>
      </w:pPr>
      <w:rPr>
        <w:rFonts w:eastAsia="Times New Roman"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77D0441D"/>
    <w:multiLevelType w:val="hybridMultilevel"/>
    <w:tmpl w:val="BE00818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13"/>
  </w:num>
  <w:num w:numId="3">
    <w:abstractNumId w:val="14"/>
  </w:num>
  <w:num w:numId="4">
    <w:abstractNumId w:val="23"/>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6"/>
  </w:num>
  <w:num w:numId="9">
    <w:abstractNumId w:val="28"/>
  </w:num>
  <w:num w:numId="10">
    <w:abstractNumId w:val="5"/>
  </w:num>
  <w:num w:numId="11">
    <w:abstractNumId w:val="2"/>
  </w:num>
  <w:num w:numId="12">
    <w:abstractNumId w:val="1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0"/>
  </w:num>
  <w:num w:numId="17">
    <w:abstractNumId w:val="27"/>
  </w:num>
  <w:num w:numId="18">
    <w:abstractNumId w:val="20"/>
  </w:num>
  <w:num w:numId="19">
    <w:abstractNumId w:val="1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1"/>
  </w:num>
  <w:num w:numId="23">
    <w:abstractNumId w:val="26"/>
  </w:num>
  <w:num w:numId="24">
    <w:abstractNumId w:val="4"/>
  </w:num>
  <w:num w:numId="25">
    <w:abstractNumId w:val="3"/>
  </w:num>
  <w:num w:numId="26">
    <w:abstractNumId w:val="7"/>
  </w:num>
  <w:num w:numId="27">
    <w:abstractNumId w:val="15"/>
  </w:num>
  <w:num w:numId="28">
    <w:abstractNumId w:val="24"/>
  </w:num>
  <w:num w:numId="29">
    <w:abstractNumId w:val="25"/>
  </w:num>
  <w:num w:numId="30">
    <w:abstractNumId w:val="1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3944"/>
    <w:rsid w:val="00002FC6"/>
    <w:rsid w:val="00004EEA"/>
    <w:rsid w:val="00005616"/>
    <w:rsid w:val="00006B38"/>
    <w:rsid w:val="00007199"/>
    <w:rsid w:val="00010808"/>
    <w:rsid w:val="0001188A"/>
    <w:rsid w:val="000149D5"/>
    <w:rsid w:val="00017687"/>
    <w:rsid w:val="00020F9A"/>
    <w:rsid w:val="0002253F"/>
    <w:rsid w:val="000226A9"/>
    <w:rsid w:val="00022759"/>
    <w:rsid w:val="000232DB"/>
    <w:rsid w:val="00023F56"/>
    <w:rsid w:val="000245C8"/>
    <w:rsid w:val="000264AE"/>
    <w:rsid w:val="000265D9"/>
    <w:rsid w:val="00026C3F"/>
    <w:rsid w:val="000308D2"/>
    <w:rsid w:val="00031182"/>
    <w:rsid w:val="000312E6"/>
    <w:rsid w:val="000317FA"/>
    <w:rsid w:val="000319CE"/>
    <w:rsid w:val="0003312B"/>
    <w:rsid w:val="00035D4C"/>
    <w:rsid w:val="00035DFD"/>
    <w:rsid w:val="0003617D"/>
    <w:rsid w:val="0003641D"/>
    <w:rsid w:val="0003653B"/>
    <w:rsid w:val="0003666C"/>
    <w:rsid w:val="000415B0"/>
    <w:rsid w:val="000418BF"/>
    <w:rsid w:val="00042052"/>
    <w:rsid w:val="00042205"/>
    <w:rsid w:val="00042461"/>
    <w:rsid w:val="00042D56"/>
    <w:rsid w:val="000443CF"/>
    <w:rsid w:val="000449F7"/>
    <w:rsid w:val="00044CA9"/>
    <w:rsid w:val="000450BF"/>
    <w:rsid w:val="00045F1C"/>
    <w:rsid w:val="000467A1"/>
    <w:rsid w:val="000470F6"/>
    <w:rsid w:val="00047616"/>
    <w:rsid w:val="00047B0A"/>
    <w:rsid w:val="0005000C"/>
    <w:rsid w:val="00050062"/>
    <w:rsid w:val="00050D2A"/>
    <w:rsid w:val="00051978"/>
    <w:rsid w:val="000523FE"/>
    <w:rsid w:val="00053011"/>
    <w:rsid w:val="000541AE"/>
    <w:rsid w:val="00054389"/>
    <w:rsid w:val="00054518"/>
    <w:rsid w:val="00055241"/>
    <w:rsid w:val="000575FB"/>
    <w:rsid w:val="00057870"/>
    <w:rsid w:val="00057D1F"/>
    <w:rsid w:val="00057D2E"/>
    <w:rsid w:val="0006051A"/>
    <w:rsid w:val="00061A09"/>
    <w:rsid w:val="00061A23"/>
    <w:rsid w:val="00062A11"/>
    <w:rsid w:val="000636AE"/>
    <w:rsid w:val="00063C23"/>
    <w:rsid w:val="00063CA8"/>
    <w:rsid w:val="000649B1"/>
    <w:rsid w:val="00064B61"/>
    <w:rsid w:val="00065513"/>
    <w:rsid w:val="000666F6"/>
    <w:rsid w:val="0006676D"/>
    <w:rsid w:val="00067A1B"/>
    <w:rsid w:val="00067CB0"/>
    <w:rsid w:val="0007019C"/>
    <w:rsid w:val="0007084A"/>
    <w:rsid w:val="00070F25"/>
    <w:rsid w:val="0007228F"/>
    <w:rsid w:val="00072A0A"/>
    <w:rsid w:val="00072EE0"/>
    <w:rsid w:val="0007443F"/>
    <w:rsid w:val="00074A6C"/>
    <w:rsid w:val="00074F76"/>
    <w:rsid w:val="00075A3D"/>
    <w:rsid w:val="000765D1"/>
    <w:rsid w:val="00077009"/>
    <w:rsid w:val="00077117"/>
    <w:rsid w:val="00077BF9"/>
    <w:rsid w:val="0008020C"/>
    <w:rsid w:val="0008064F"/>
    <w:rsid w:val="00080A9C"/>
    <w:rsid w:val="0008208E"/>
    <w:rsid w:val="00082CA0"/>
    <w:rsid w:val="00083833"/>
    <w:rsid w:val="00083EFD"/>
    <w:rsid w:val="00084141"/>
    <w:rsid w:val="00084A6A"/>
    <w:rsid w:val="00084DE3"/>
    <w:rsid w:val="00085EDD"/>
    <w:rsid w:val="000867CF"/>
    <w:rsid w:val="00090DA6"/>
    <w:rsid w:val="00091846"/>
    <w:rsid w:val="000924A4"/>
    <w:rsid w:val="000928EF"/>
    <w:rsid w:val="000947CB"/>
    <w:rsid w:val="0009548A"/>
    <w:rsid w:val="000959F0"/>
    <w:rsid w:val="00095AF6"/>
    <w:rsid w:val="00096894"/>
    <w:rsid w:val="00097395"/>
    <w:rsid w:val="000978AD"/>
    <w:rsid w:val="000A0BC1"/>
    <w:rsid w:val="000A1563"/>
    <w:rsid w:val="000A1C6E"/>
    <w:rsid w:val="000A21B7"/>
    <w:rsid w:val="000A25CC"/>
    <w:rsid w:val="000A28F7"/>
    <w:rsid w:val="000A3BDC"/>
    <w:rsid w:val="000A5CEE"/>
    <w:rsid w:val="000A6A3C"/>
    <w:rsid w:val="000A6F25"/>
    <w:rsid w:val="000B23FB"/>
    <w:rsid w:val="000B2706"/>
    <w:rsid w:val="000B2841"/>
    <w:rsid w:val="000B314F"/>
    <w:rsid w:val="000B644F"/>
    <w:rsid w:val="000B672B"/>
    <w:rsid w:val="000C0CD9"/>
    <w:rsid w:val="000C0D39"/>
    <w:rsid w:val="000C1382"/>
    <w:rsid w:val="000C19F8"/>
    <w:rsid w:val="000C26F3"/>
    <w:rsid w:val="000C2D35"/>
    <w:rsid w:val="000C3C9B"/>
    <w:rsid w:val="000C3E18"/>
    <w:rsid w:val="000C49CF"/>
    <w:rsid w:val="000C5073"/>
    <w:rsid w:val="000C582D"/>
    <w:rsid w:val="000C58CC"/>
    <w:rsid w:val="000C5DB7"/>
    <w:rsid w:val="000C5E30"/>
    <w:rsid w:val="000C72B2"/>
    <w:rsid w:val="000C78C8"/>
    <w:rsid w:val="000C7C27"/>
    <w:rsid w:val="000D0AC0"/>
    <w:rsid w:val="000D120D"/>
    <w:rsid w:val="000D122E"/>
    <w:rsid w:val="000D1535"/>
    <w:rsid w:val="000D1C52"/>
    <w:rsid w:val="000D2BA2"/>
    <w:rsid w:val="000D2EA0"/>
    <w:rsid w:val="000D319D"/>
    <w:rsid w:val="000D3C0A"/>
    <w:rsid w:val="000D3FD7"/>
    <w:rsid w:val="000D454D"/>
    <w:rsid w:val="000D5818"/>
    <w:rsid w:val="000D601A"/>
    <w:rsid w:val="000D6644"/>
    <w:rsid w:val="000D70B7"/>
    <w:rsid w:val="000E06A7"/>
    <w:rsid w:val="000E08B1"/>
    <w:rsid w:val="000E0D94"/>
    <w:rsid w:val="000E1458"/>
    <w:rsid w:val="000E1C5D"/>
    <w:rsid w:val="000E2ED9"/>
    <w:rsid w:val="000E31D6"/>
    <w:rsid w:val="000E4032"/>
    <w:rsid w:val="000E41EE"/>
    <w:rsid w:val="000E502D"/>
    <w:rsid w:val="000E507D"/>
    <w:rsid w:val="000E55DB"/>
    <w:rsid w:val="000E5C96"/>
    <w:rsid w:val="000E6D3F"/>
    <w:rsid w:val="000F025F"/>
    <w:rsid w:val="000F0B46"/>
    <w:rsid w:val="000F18B7"/>
    <w:rsid w:val="000F26F0"/>
    <w:rsid w:val="000F2823"/>
    <w:rsid w:val="000F2A9A"/>
    <w:rsid w:val="000F2D70"/>
    <w:rsid w:val="000F3094"/>
    <w:rsid w:val="000F33DF"/>
    <w:rsid w:val="000F3F4C"/>
    <w:rsid w:val="000F3FCD"/>
    <w:rsid w:val="000F4DF5"/>
    <w:rsid w:val="000F4F3D"/>
    <w:rsid w:val="000F6AF5"/>
    <w:rsid w:val="00103B0E"/>
    <w:rsid w:val="0010412D"/>
    <w:rsid w:val="001045DC"/>
    <w:rsid w:val="00105251"/>
    <w:rsid w:val="00105503"/>
    <w:rsid w:val="001055A0"/>
    <w:rsid w:val="001109AF"/>
    <w:rsid w:val="00111B0A"/>
    <w:rsid w:val="001139BD"/>
    <w:rsid w:val="00113C0D"/>
    <w:rsid w:val="0011456A"/>
    <w:rsid w:val="00114659"/>
    <w:rsid w:val="00114812"/>
    <w:rsid w:val="00114852"/>
    <w:rsid w:val="001163A2"/>
    <w:rsid w:val="0011647D"/>
    <w:rsid w:val="001166D8"/>
    <w:rsid w:val="00116B31"/>
    <w:rsid w:val="0012013A"/>
    <w:rsid w:val="00122426"/>
    <w:rsid w:val="0012351A"/>
    <w:rsid w:val="00124CF2"/>
    <w:rsid w:val="001255AE"/>
    <w:rsid w:val="0012578F"/>
    <w:rsid w:val="00125C4A"/>
    <w:rsid w:val="001260DC"/>
    <w:rsid w:val="00126AA0"/>
    <w:rsid w:val="001279FD"/>
    <w:rsid w:val="00130284"/>
    <w:rsid w:val="00131256"/>
    <w:rsid w:val="0013241E"/>
    <w:rsid w:val="001341DB"/>
    <w:rsid w:val="00134A16"/>
    <w:rsid w:val="001355A1"/>
    <w:rsid w:val="001365CF"/>
    <w:rsid w:val="0013669D"/>
    <w:rsid w:val="00140546"/>
    <w:rsid w:val="00142149"/>
    <w:rsid w:val="001421AF"/>
    <w:rsid w:val="00142519"/>
    <w:rsid w:val="001448EC"/>
    <w:rsid w:val="00145169"/>
    <w:rsid w:val="0014654C"/>
    <w:rsid w:val="00146ACA"/>
    <w:rsid w:val="00147217"/>
    <w:rsid w:val="00150B66"/>
    <w:rsid w:val="00152410"/>
    <w:rsid w:val="00152E55"/>
    <w:rsid w:val="00155BCE"/>
    <w:rsid w:val="00160051"/>
    <w:rsid w:val="0016038D"/>
    <w:rsid w:val="00162C3A"/>
    <w:rsid w:val="00164179"/>
    <w:rsid w:val="00164242"/>
    <w:rsid w:val="00164611"/>
    <w:rsid w:val="00164987"/>
    <w:rsid w:val="00164B99"/>
    <w:rsid w:val="00165641"/>
    <w:rsid w:val="00166EA7"/>
    <w:rsid w:val="00166FEC"/>
    <w:rsid w:val="0017069D"/>
    <w:rsid w:val="001712BC"/>
    <w:rsid w:val="00172998"/>
    <w:rsid w:val="00172FEC"/>
    <w:rsid w:val="001733A6"/>
    <w:rsid w:val="00173DD0"/>
    <w:rsid w:val="001758FC"/>
    <w:rsid w:val="0017596B"/>
    <w:rsid w:val="00176B61"/>
    <w:rsid w:val="00177027"/>
    <w:rsid w:val="00177380"/>
    <w:rsid w:val="001776BC"/>
    <w:rsid w:val="001778D3"/>
    <w:rsid w:val="00177AE5"/>
    <w:rsid w:val="00181C60"/>
    <w:rsid w:val="00181E03"/>
    <w:rsid w:val="001827AE"/>
    <w:rsid w:val="00183386"/>
    <w:rsid w:val="001836EB"/>
    <w:rsid w:val="001845B2"/>
    <w:rsid w:val="001854CC"/>
    <w:rsid w:val="00185A8B"/>
    <w:rsid w:val="0018669D"/>
    <w:rsid w:val="00186DD0"/>
    <w:rsid w:val="0018786C"/>
    <w:rsid w:val="0019024E"/>
    <w:rsid w:val="001915EC"/>
    <w:rsid w:val="00191C1E"/>
    <w:rsid w:val="00191E5C"/>
    <w:rsid w:val="001920C6"/>
    <w:rsid w:val="001922A0"/>
    <w:rsid w:val="00192CFA"/>
    <w:rsid w:val="001941D9"/>
    <w:rsid w:val="0019475F"/>
    <w:rsid w:val="00194A82"/>
    <w:rsid w:val="00194D25"/>
    <w:rsid w:val="00194EC7"/>
    <w:rsid w:val="0019561C"/>
    <w:rsid w:val="00196425"/>
    <w:rsid w:val="0019698F"/>
    <w:rsid w:val="001979D0"/>
    <w:rsid w:val="001A0721"/>
    <w:rsid w:val="001A1B4F"/>
    <w:rsid w:val="001A27CB"/>
    <w:rsid w:val="001A2A46"/>
    <w:rsid w:val="001A36A4"/>
    <w:rsid w:val="001A45B3"/>
    <w:rsid w:val="001A46DB"/>
    <w:rsid w:val="001A5BEA"/>
    <w:rsid w:val="001A639E"/>
    <w:rsid w:val="001A7086"/>
    <w:rsid w:val="001A77A5"/>
    <w:rsid w:val="001A7928"/>
    <w:rsid w:val="001A7CAB"/>
    <w:rsid w:val="001B0A51"/>
    <w:rsid w:val="001B0AB5"/>
    <w:rsid w:val="001B0D23"/>
    <w:rsid w:val="001B1209"/>
    <w:rsid w:val="001B1746"/>
    <w:rsid w:val="001B1DF5"/>
    <w:rsid w:val="001B2A10"/>
    <w:rsid w:val="001B32DF"/>
    <w:rsid w:val="001B4268"/>
    <w:rsid w:val="001B4AED"/>
    <w:rsid w:val="001B577A"/>
    <w:rsid w:val="001B5871"/>
    <w:rsid w:val="001B6340"/>
    <w:rsid w:val="001B65AC"/>
    <w:rsid w:val="001B6FD1"/>
    <w:rsid w:val="001C0592"/>
    <w:rsid w:val="001C1AFE"/>
    <w:rsid w:val="001C2001"/>
    <w:rsid w:val="001C239F"/>
    <w:rsid w:val="001C29A0"/>
    <w:rsid w:val="001C3D54"/>
    <w:rsid w:val="001C5568"/>
    <w:rsid w:val="001C6C5E"/>
    <w:rsid w:val="001C7DA3"/>
    <w:rsid w:val="001C7FF3"/>
    <w:rsid w:val="001D0A3D"/>
    <w:rsid w:val="001D0C0E"/>
    <w:rsid w:val="001D10D2"/>
    <w:rsid w:val="001D2A35"/>
    <w:rsid w:val="001D6F10"/>
    <w:rsid w:val="001D73C9"/>
    <w:rsid w:val="001E0AB9"/>
    <w:rsid w:val="001E25F3"/>
    <w:rsid w:val="001E54DF"/>
    <w:rsid w:val="001F0011"/>
    <w:rsid w:val="001F060A"/>
    <w:rsid w:val="001F2EAF"/>
    <w:rsid w:val="001F2FF1"/>
    <w:rsid w:val="001F6836"/>
    <w:rsid w:val="001F7321"/>
    <w:rsid w:val="002009D6"/>
    <w:rsid w:val="00200D43"/>
    <w:rsid w:val="00203F74"/>
    <w:rsid w:val="00205B76"/>
    <w:rsid w:val="00205BE7"/>
    <w:rsid w:val="00210B8D"/>
    <w:rsid w:val="00210E26"/>
    <w:rsid w:val="00211A44"/>
    <w:rsid w:val="00211A95"/>
    <w:rsid w:val="00214D37"/>
    <w:rsid w:val="00215A00"/>
    <w:rsid w:val="00216F4E"/>
    <w:rsid w:val="00217469"/>
    <w:rsid w:val="00217A4B"/>
    <w:rsid w:val="00217CCD"/>
    <w:rsid w:val="0022157E"/>
    <w:rsid w:val="00221C8F"/>
    <w:rsid w:val="002249F4"/>
    <w:rsid w:val="00227E14"/>
    <w:rsid w:val="00230638"/>
    <w:rsid w:val="0023107E"/>
    <w:rsid w:val="002317A1"/>
    <w:rsid w:val="00232271"/>
    <w:rsid w:val="00232D7E"/>
    <w:rsid w:val="00232DD0"/>
    <w:rsid w:val="00234C36"/>
    <w:rsid w:val="0023668C"/>
    <w:rsid w:val="00236C3C"/>
    <w:rsid w:val="00237686"/>
    <w:rsid w:val="00237D43"/>
    <w:rsid w:val="00240002"/>
    <w:rsid w:val="002401CF"/>
    <w:rsid w:val="002410C4"/>
    <w:rsid w:val="00241DC3"/>
    <w:rsid w:val="00241F58"/>
    <w:rsid w:val="002421F6"/>
    <w:rsid w:val="0024291D"/>
    <w:rsid w:val="00246414"/>
    <w:rsid w:val="002505E3"/>
    <w:rsid w:val="00251117"/>
    <w:rsid w:val="00252038"/>
    <w:rsid w:val="00252F7C"/>
    <w:rsid w:val="002530B1"/>
    <w:rsid w:val="00254AC1"/>
    <w:rsid w:val="00255B9E"/>
    <w:rsid w:val="00256B7D"/>
    <w:rsid w:val="00257286"/>
    <w:rsid w:val="00260455"/>
    <w:rsid w:val="002612EB"/>
    <w:rsid w:val="00261E1C"/>
    <w:rsid w:val="00262707"/>
    <w:rsid w:val="00262852"/>
    <w:rsid w:val="00262BA9"/>
    <w:rsid w:val="00263FD5"/>
    <w:rsid w:val="0026508C"/>
    <w:rsid w:val="0026639D"/>
    <w:rsid w:val="00270A13"/>
    <w:rsid w:val="00271263"/>
    <w:rsid w:val="00271DFE"/>
    <w:rsid w:val="00272612"/>
    <w:rsid w:val="00272663"/>
    <w:rsid w:val="00272BAE"/>
    <w:rsid w:val="00274076"/>
    <w:rsid w:val="0027420E"/>
    <w:rsid w:val="00275012"/>
    <w:rsid w:val="002755FF"/>
    <w:rsid w:val="00275C03"/>
    <w:rsid w:val="00276C6D"/>
    <w:rsid w:val="0027726E"/>
    <w:rsid w:val="002801F8"/>
    <w:rsid w:val="002808DF"/>
    <w:rsid w:val="00280B68"/>
    <w:rsid w:val="0028139C"/>
    <w:rsid w:val="00281AD5"/>
    <w:rsid w:val="00283864"/>
    <w:rsid w:val="002843EC"/>
    <w:rsid w:val="00287061"/>
    <w:rsid w:val="00290475"/>
    <w:rsid w:val="0029060E"/>
    <w:rsid w:val="002916B2"/>
    <w:rsid w:val="00291F80"/>
    <w:rsid w:val="0029258A"/>
    <w:rsid w:val="00294375"/>
    <w:rsid w:val="00295B9D"/>
    <w:rsid w:val="00296D66"/>
    <w:rsid w:val="002A0BB9"/>
    <w:rsid w:val="002A10DD"/>
    <w:rsid w:val="002A13D0"/>
    <w:rsid w:val="002A3323"/>
    <w:rsid w:val="002A3C3C"/>
    <w:rsid w:val="002A3D7A"/>
    <w:rsid w:val="002A3FE9"/>
    <w:rsid w:val="002A46BE"/>
    <w:rsid w:val="002A54A1"/>
    <w:rsid w:val="002A64FD"/>
    <w:rsid w:val="002B0283"/>
    <w:rsid w:val="002B07FD"/>
    <w:rsid w:val="002B09F6"/>
    <w:rsid w:val="002B10E2"/>
    <w:rsid w:val="002B2A2F"/>
    <w:rsid w:val="002B2B07"/>
    <w:rsid w:val="002B57D2"/>
    <w:rsid w:val="002B7675"/>
    <w:rsid w:val="002B7D60"/>
    <w:rsid w:val="002C0074"/>
    <w:rsid w:val="002C22A2"/>
    <w:rsid w:val="002C2FF7"/>
    <w:rsid w:val="002C3D76"/>
    <w:rsid w:val="002C4234"/>
    <w:rsid w:val="002C4ADD"/>
    <w:rsid w:val="002C67D4"/>
    <w:rsid w:val="002C7769"/>
    <w:rsid w:val="002D0AB1"/>
    <w:rsid w:val="002D1D3F"/>
    <w:rsid w:val="002D22DF"/>
    <w:rsid w:val="002D2D84"/>
    <w:rsid w:val="002D3524"/>
    <w:rsid w:val="002D54DC"/>
    <w:rsid w:val="002D6434"/>
    <w:rsid w:val="002E17F5"/>
    <w:rsid w:val="002E419C"/>
    <w:rsid w:val="002E486C"/>
    <w:rsid w:val="002E6862"/>
    <w:rsid w:val="002E6EF8"/>
    <w:rsid w:val="002E6F12"/>
    <w:rsid w:val="002E6FB3"/>
    <w:rsid w:val="002F0F08"/>
    <w:rsid w:val="002F1C46"/>
    <w:rsid w:val="002F1C7A"/>
    <w:rsid w:val="002F2394"/>
    <w:rsid w:val="002F5A3A"/>
    <w:rsid w:val="002F5CA0"/>
    <w:rsid w:val="002F6175"/>
    <w:rsid w:val="002F63F6"/>
    <w:rsid w:val="002F735C"/>
    <w:rsid w:val="002F7A4C"/>
    <w:rsid w:val="00300097"/>
    <w:rsid w:val="00300B5F"/>
    <w:rsid w:val="00300BB7"/>
    <w:rsid w:val="00300FD7"/>
    <w:rsid w:val="0030159E"/>
    <w:rsid w:val="00301749"/>
    <w:rsid w:val="00301E81"/>
    <w:rsid w:val="00302A61"/>
    <w:rsid w:val="00304945"/>
    <w:rsid w:val="0030499C"/>
    <w:rsid w:val="00305A25"/>
    <w:rsid w:val="00307E78"/>
    <w:rsid w:val="00311B4F"/>
    <w:rsid w:val="00311E5D"/>
    <w:rsid w:val="00312282"/>
    <w:rsid w:val="00312523"/>
    <w:rsid w:val="00312A84"/>
    <w:rsid w:val="00313104"/>
    <w:rsid w:val="00313135"/>
    <w:rsid w:val="00314687"/>
    <w:rsid w:val="0031507F"/>
    <w:rsid w:val="003166A6"/>
    <w:rsid w:val="003209AD"/>
    <w:rsid w:val="00320EDA"/>
    <w:rsid w:val="003214FC"/>
    <w:rsid w:val="003219B2"/>
    <w:rsid w:val="00323134"/>
    <w:rsid w:val="00324070"/>
    <w:rsid w:val="003242A5"/>
    <w:rsid w:val="00324A8D"/>
    <w:rsid w:val="00325397"/>
    <w:rsid w:val="003254AB"/>
    <w:rsid w:val="00325722"/>
    <w:rsid w:val="00326469"/>
    <w:rsid w:val="00330710"/>
    <w:rsid w:val="003308D3"/>
    <w:rsid w:val="00330CE0"/>
    <w:rsid w:val="003324B5"/>
    <w:rsid w:val="00332C49"/>
    <w:rsid w:val="00333772"/>
    <w:rsid w:val="00335844"/>
    <w:rsid w:val="00335D37"/>
    <w:rsid w:val="00337917"/>
    <w:rsid w:val="003401CB"/>
    <w:rsid w:val="0034148B"/>
    <w:rsid w:val="00341636"/>
    <w:rsid w:val="00341D14"/>
    <w:rsid w:val="00342527"/>
    <w:rsid w:val="00344CA6"/>
    <w:rsid w:val="00344EA8"/>
    <w:rsid w:val="00346342"/>
    <w:rsid w:val="003466B4"/>
    <w:rsid w:val="00346858"/>
    <w:rsid w:val="003471B7"/>
    <w:rsid w:val="00347219"/>
    <w:rsid w:val="00350CF0"/>
    <w:rsid w:val="0035183B"/>
    <w:rsid w:val="00351FAF"/>
    <w:rsid w:val="0035227C"/>
    <w:rsid w:val="00353C13"/>
    <w:rsid w:val="00354175"/>
    <w:rsid w:val="00354BC6"/>
    <w:rsid w:val="003569AC"/>
    <w:rsid w:val="00360A70"/>
    <w:rsid w:val="003617A4"/>
    <w:rsid w:val="003617F5"/>
    <w:rsid w:val="00361B28"/>
    <w:rsid w:val="00362EBA"/>
    <w:rsid w:val="00363538"/>
    <w:rsid w:val="00364AB3"/>
    <w:rsid w:val="00364B5C"/>
    <w:rsid w:val="003668A3"/>
    <w:rsid w:val="0036731F"/>
    <w:rsid w:val="00367DED"/>
    <w:rsid w:val="00370820"/>
    <w:rsid w:val="0037174B"/>
    <w:rsid w:val="00371A32"/>
    <w:rsid w:val="00373BF8"/>
    <w:rsid w:val="003748D5"/>
    <w:rsid w:val="00375C92"/>
    <w:rsid w:val="00377046"/>
    <w:rsid w:val="00377546"/>
    <w:rsid w:val="00377EB7"/>
    <w:rsid w:val="003807AA"/>
    <w:rsid w:val="0038257B"/>
    <w:rsid w:val="00383148"/>
    <w:rsid w:val="00384C5B"/>
    <w:rsid w:val="0038642C"/>
    <w:rsid w:val="003873E5"/>
    <w:rsid w:val="00387654"/>
    <w:rsid w:val="00387D20"/>
    <w:rsid w:val="0039076A"/>
    <w:rsid w:val="00390D71"/>
    <w:rsid w:val="0039207E"/>
    <w:rsid w:val="00392306"/>
    <w:rsid w:val="003927CF"/>
    <w:rsid w:val="00394BA4"/>
    <w:rsid w:val="00397209"/>
    <w:rsid w:val="003A0CB5"/>
    <w:rsid w:val="003A11AF"/>
    <w:rsid w:val="003A1EFB"/>
    <w:rsid w:val="003A2783"/>
    <w:rsid w:val="003A3592"/>
    <w:rsid w:val="003A3933"/>
    <w:rsid w:val="003A39F0"/>
    <w:rsid w:val="003A6CAF"/>
    <w:rsid w:val="003B1D65"/>
    <w:rsid w:val="003B20BF"/>
    <w:rsid w:val="003B2A43"/>
    <w:rsid w:val="003B4C12"/>
    <w:rsid w:val="003B67E2"/>
    <w:rsid w:val="003B70E5"/>
    <w:rsid w:val="003B7AB7"/>
    <w:rsid w:val="003C03AC"/>
    <w:rsid w:val="003C1CE5"/>
    <w:rsid w:val="003C261C"/>
    <w:rsid w:val="003C2C4B"/>
    <w:rsid w:val="003C40B3"/>
    <w:rsid w:val="003C42CA"/>
    <w:rsid w:val="003C5783"/>
    <w:rsid w:val="003C653D"/>
    <w:rsid w:val="003C7056"/>
    <w:rsid w:val="003C721F"/>
    <w:rsid w:val="003C7962"/>
    <w:rsid w:val="003D1CA7"/>
    <w:rsid w:val="003D21E6"/>
    <w:rsid w:val="003D3D3A"/>
    <w:rsid w:val="003D3EDD"/>
    <w:rsid w:val="003D41AD"/>
    <w:rsid w:val="003D4396"/>
    <w:rsid w:val="003D70D1"/>
    <w:rsid w:val="003D7ACA"/>
    <w:rsid w:val="003E1F0F"/>
    <w:rsid w:val="003E23ED"/>
    <w:rsid w:val="003E38D3"/>
    <w:rsid w:val="003E4A0E"/>
    <w:rsid w:val="003E4B0D"/>
    <w:rsid w:val="003E7CA4"/>
    <w:rsid w:val="003F0C15"/>
    <w:rsid w:val="003F0F19"/>
    <w:rsid w:val="003F13BF"/>
    <w:rsid w:val="003F13E8"/>
    <w:rsid w:val="003F1780"/>
    <w:rsid w:val="003F231E"/>
    <w:rsid w:val="003F2C55"/>
    <w:rsid w:val="003F3203"/>
    <w:rsid w:val="003F474F"/>
    <w:rsid w:val="003F5B9F"/>
    <w:rsid w:val="003F6C9D"/>
    <w:rsid w:val="004009C9"/>
    <w:rsid w:val="004015F8"/>
    <w:rsid w:val="004033A3"/>
    <w:rsid w:val="00404278"/>
    <w:rsid w:val="00404C18"/>
    <w:rsid w:val="00405459"/>
    <w:rsid w:val="0040564A"/>
    <w:rsid w:val="0040569E"/>
    <w:rsid w:val="00405B47"/>
    <w:rsid w:val="00405DEB"/>
    <w:rsid w:val="00405E53"/>
    <w:rsid w:val="004061BC"/>
    <w:rsid w:val="004074ED"/>
    <w:rsid w:val="00410D49"/>
    <w:rsid w:val="00412C33"/>
    <w:rsid w:val="00415233"/>
    <w:rsid w:val="00415846"/>
    <w:rsid w:val="00415CA5"/>
    <w:rsid w:val="004203B0"/>
    <w:rsid w:val="004205A1"/>
    <w:rsid w:val="00421893"/>
    <w:rsid w:val="0042229D"/>
    <w:rsid w:val="004223C9"/>
    <w:rsid w:val="0042252D"/>
    <w:rsid w:val="0042411A"/>
    <w:rsid w:val="00426E57"/>
    <w:rsid w:val="0042726B"/>
    <w:rsid w:val="0043037C"/>
    <w:rsid w:val="00430A34"/>
    <w:rsid w:val="00431902"/>
    <w:rsid w:val="00432E2E"/>
    <w:rsid w:val="004335F2"/>
    <w:rsid w:val="00433755"/>
    <w:rsid w:val="004337AC"/>
    <w:rsid w:val="0043424B"/>
    <w:rsid w:val="0043474C"/>
    <w:rsid w:val="004349A5"/>
    <w:rsid w:val="00434E1B"/>
    <w:rsid w:val="004356D4"/>
    <w:rsid w:val="00436CFD"/>
    <w:rsid w:val="0043724A"/>
    <w:rsid w:val="0044067E"/>
    <w:rsid w:val="00440724"/>
    <w:rsid w:val="004407E9"/>
    <w:rsid w:val="00440FA1"/>
    <w:rsid w:val="00441085"/>
    <w:rsid w:val="0044108F"/>
    <w:rsid w:val="0044114D"/>
    <w:rsid w:val="00444968"/>
    <w:rsid w:val="0044522E"/>
    <w:rsid w:val="00446523"/>
    <w:rsid w:val="00447199"/>
    <w:rsid w:val="0044795B"/>
    <w:rsid w:val="004515E2"/>
    <w:rsid w:val="004520DD"/>
    <w:rsid w:val="00452862"/>
    <w:rsid w:val="0045354F"/>
    <w:rsid w:val="0045375E"/>
    <w:rsid w:val="00453ADF"/>
    <w:rsid w:val="00453B66"/>
    <w:rsid w:val="00455B53"/>
    <w:rsid w:val="004568BB"/>
    <w:rsid w:val="00456BFD"/>
    <w:rsid w:val="00461706"/>
    <w:rsid w:val="00461EDD"/>
    <w:rsid w:val="004627F3"/>
    <w:rsid w:val="00462AEA"/>
    <w:rsid w:val="00463D1A"/>
    <w:rsid w:val="00464934"/>
    <w:rsid w:val="004651F1"/>
    <w:rsid w:val="00465D18"/>
    <w:rsid w:val="004665E1"/>
    <w:rsid w:val="004675B5"/>
    <w:rsid w:val="00470E01"/>
    <w:rsid w:val="00470E28"/>
    <w:rsid w:val="004713C5"/>
    <w:rsid w:val="004728AB"/>
    <w:rsid w:val="00473651"/>
    <w:rsid w:val="00475227"/>
    <w:rsid w:val="00475CE1"/>
    <w:rsid w:val="00475E2F"/>
    <w:rsid w:val="00476D66"/>
    <w:rsid w:val="00476FA7"/>
    <w:rsid w:val="004771C2"/>
    <w:rsid w:val="004776C3"/>
    <w:rsid w:val="00477A3B"/>
    <w:rsid w:val="00477CED"/>
    <w:rsid w:val="00480714"/>
    <w:rsid w:val="00480859"/>
    <w:rsid w:val="0048189B"/>
    <w:rsid w:val="00482342"/>
    <w:rsid w:val="004838FD"/>
    <w:rsid w:val="00485059"/>
    <w:rsid w:val="0048510F"/>
    <w:rsid w:val="00486863"/>
    <w:rsid w:val="00487AF7"/>
    <w:rsid w:val="00490F17"/>
    <w:rsid w:val="0049135F"/>
    <w:rsid w:val="00492705"/>
    <w:rsid w:val="00492D29"/>
    <w:rsid w:val="00493BC2"/>
    <w:rsid w:val="00493D61"/>
    <w:rsid w:val="00495284"/>
    <w:rsid w:val="0049549E"/>
    <w:rsid w:val="00495EA6"/>
    <w:rsid w:val="004965DB"/>
    <w:rsid w:val="00497110"/>
    <w:rsid w:val="00497200"/>
    <w:rsid w:val="00497644"/>
    <w:rsid w:val="004A08C7"/>
    <w:rsid w:val="004A09D1"/>
    <w:rsid w:val="004A3298"/>
    <w:rsid w:val="004A7BA4"/>
    <w:rsid w:val="004A7C48"/>
    <w:rsid w:val="004B0BEA"/>
    <w:rsid w:val="004B2C39"/>
    <w:rsid w:val="004B3146"/>
    <w:rsid w:val="004B383A"/>
    <w:rsid w:val="004B3D19"/>
    <w:rsid w:val="004B466D"/>
    <w:rsid w:val="004B47F7"/>
    <w:rsid w:val="004B54B4"/>
    <w:rsid w:val="004B5707"/>
    <w:rsid w:val="004B64EC"/>
    <w:rsid w:val="004B6D02"/>
    <w:rsid w:val="004B7D34"/>
    <w:rsid w:val="004C12E4"/>
    <w:rsid w:val="004C1CBD"/>
    <w:rsid w:val="004C2045"/>
    <w:rsid w:val="004C33B3"/>
    <w:rsid w:val="004D0850"/>
    <w:rsid w:val="004D10BE"/>
    <w:rsid w:val="004D11DC"/>
    <w:rsid w:val="004D2A58"/>
    <w:rsid w:val="004D3355"/>
    <w:rsid w:val="004D575B"/>
    <w:rsid w:val="004D67F4"/>
    <w:rsid w:val="004D79B8"/>
    <w:rsid w:val="004E06CA"/>
    <w:rsid w:val="004E0C99"/>
    <w:rsid w:val="004E2893"/>
    <w:rsid w:val="004E306C"/>
    <w:rsid w:val="004E68CD"/>
    <w:rsid w:val="004E6916"/>
    <w:rsid w:val="004E7B2F"/>
    <w:rsid w:val="004F1037"/>
    <w:rsid w:val="004F25AE"/>
    <w:rsid w:val="004F25D3"/>
    <w:rsid w:val="004F3523"/>
    <w:rsid w:val="004F3DAE"/>
    <w:rsid w:val="004F3E8E"/>
    <w:rsid w:val="004F508A"/>
    <w:rsid w:val="004F5ACF"/>
    <w:rsid w:val="004F5B50"/>
    <w:rsid w:val="004F5E65"/>
    <w:rsid w:val="004F6435"/>
    <w:rsid w:val="004F6B39"/>
    <w:rsid w:val="004F6C32"/>
    <w:rsid w:val="0050204C"/>
    <w:rsid w:val="00505C59"/>
    <w:rsid w:val="005060B0"/>
    <w:rsid w:val="005061B2"/>
    <w:rsid w:val="005069BC"/>
    <w:rsid w:val="00506F15"/>
    <w:rsid w:val="00507078"/>
    <w:rsid w:val="00510302"/>
    <w:rsid w:val="00511113"/>
    <w:rsid w:val="00511266"/>
    <w:rsid w:val="00512C68"/>
    <w:rsid w:val="00512FAA"/>
    <w:rsid w:val="00513014"/>
    <w:rsid w:val="005131C6"/>
    <w:rsid w:val="00513D40"/>
    <w:rsid w:val="0051508B"/>
    <w:rsid w:val="005150BA"/>
    <w:rsid w:val="005175FD"/>
    <w:rsid w:val="00517B03"/>
    <w:rsid w:val="00520126"/>
    <w:rsid w:val="00522248"/>
    <w:rsid w:val="00522810"/>
    <w:rsid w:val="00522FB4"/>
    <w:rsid w:val="00524334"/>
    <w:rsid w:val="00524382"/>
    <w:rsid w:val="00524BB6"/>
    <w:rsid w:val="0052588B"/>
    <w:rsid w:val="00526848"/>
    <w:rsid w:val="00527F64"/>
    <w:rsid w:val="005314A6"/>
    <w:rsid w:val="00531526"/>
    <w:rsid w:val="00531AEC"/>
    <w:rsid w:val="005327FF"/>
    <w:rsid w:val="00532D71"/>
    <w:rsid w:val="00535636"/>
    <w:rsid w:val="00536555"/>
    <w:rsid w:val="00536FD1"/>
    <w:rsid w:val="005376F4"/>
    <w:rsid w:val="00540470"/>
    <w:rsid w:val="00541AE8"/>
    <w:rsid w:val="00542069"/>
    <w:rsid w:val="005426D9"/>
    <w:rsid w:val="00542F44"/>
    <w:rsid w:val="005436F4"/>
    <w:rsid w:val="00543C14"/>
    <w:rsid w:val="00543D75"/>
    <w:rsid w:val="00545231"/>
    <w:rsid w:val="00550C20"/>
    <w:rsid w:val="005524B9"/>
    <w:rsid w:val="00552D8D"/>
    <w:rsid w:val="0055300E"/>
    <w:rsid w:val="00554C56"/>
    <w:rsid w:val="00556437"/>
    <w:rsid w:val="0055712A"/>
    <w:rsid w:val="00557772"/>
    <w:rsid w:val="00557CF5"/>
    <w:rsid w:val="00561CF2"/>
    <w:rsid w:val="0056306A"/>
    <w:rsid w:val="00565AA8"/>
    <w:rsid w:val="00565AEF"/>
    <w:rsid w:val="005677AD"/>
    <w:rsid w:val="00570F74"/>
    <w:rsid w:val="00571033"/>
    <w:rsid w:val="005710FE"/>
    <w:rsid w:val="005712B7"/>
    <w:rsid w:val="005721D4"/>
    <w:rsid w:val="00573A0C"/>
    <w:rsid w:val="00574268"/>
    <w:rsid w:val="00574541"/>
    <w:rsid w:val="00575A38"/>
    <w:rsid w:val="00575AA3"/>
    <w:rsid w:val="005763AE"/>
    <w:rsid w:val="0058095C"/>
    <w:rsid w:val="00580E0A"/>
    <w:rsid w:val="0058178F"/>
    <w:rsid w:val="00582C2A"/>
    <w:rsid w:val="005832EB"/>
    <w:rsid w:val="0058546E"/>
    <w:rsid w:val="00586E3C"/>
    <w:rsid w:val="0058792C"/>
    <w:rsid w:val="005908CB"/>
    <w:rsid w:val="0059107D"/>
    <w:rsid w:val="00591617"/>
    <w:rsid w:val="00591913"/>
    <w:rsid w:val="00591A5D"/>
    <w:rsid w:val="00592329"/>
    <w:rsid w:val="00592798"/>
    <w:rsid w:val="0059680F"/>
    <w:rsid w:val="005A0161"/>
    <w:rsid w:val="005A3464"/>
    <w:rsid w:val="005A35FC"/>
    <w:rsid w:val="005A439C"/>
    <w:rsid w:val="005A4F4F"/>
    <w:rsid w:val="005A5275"/>
    <w:rsid w:val="005A53DA"/>
    <w:rsid w:val="005A7A17"/>
    <w:rsid w:val="005B0F4E"/>
    <w:rsid w:val="005B24B4"/>
    <w:rsid w:val="005B28AC"/>
    <w:rsid w:val="005B3460"/>
    <w:rsid w:val="005B438F"/>
    <w:rsid w:val="005B5B55"/>
    <w:rsid w:val="005B629C"/>
    <w:rsid w:val="005B6474"/>
    <w:rsid w:val="005B77CE"/>
    <w:rsid w:val="005C09EE"/>
    <w:rsid w:val="005C1869"/>
    <w:rsid w:val="005C29E9"/>
    <w:rsid w:val="005C2A95"/>
    <w:rsid w:val="005C4403"/>
    <w:rsid w:val="005C4870"/>
    <w:rsid w:val="005C616A"/>
    <w:rsid w:val="005D01B0"/>
    <w:rsid w:val="005D0882"/>
    <w:rsid w:val="005D0A03"/>
    <w:rsid w:val="005D1416"/>
    <w:rsid w:val="005D2E00"/>
    <w:rsid w:val="005D363A"/>
    <w:rsid w:val="005D37A5"/>
    <w:rsid w:val="005D407A"/>
    <w:rsid w:val="005D4621"/>
    <w:rsid w:val="005D54A8"/>
    <w:rsid w:val="005D6E4C"/>
    <w:rsid w:val="005D795C"/>
    <w:rsid w:val="005E041C"/>
    <w:rsid w:val="005E1318"/>
    <w:rsid w:val="005E1BDC"/>
    <w:rsid w:val="005E1D87"/>
    <w:rsid w:val="005E468C"/>
    <w:rsid w:val="005E495A"/>
    <w:rsid w:val="005E62A1"/>
    <w:rsid w:val="005E6637"/>
    <w:rsid w:val="005E775E"/>
    <w:rsid w:val="005F00DB"/>
    <w:rsid w:val="005F0FA2"/>
    <w:rsid w:val="005F171B"/>
    <w:rsid w:val="005F189B"/>
    <w:rsid w:val="005F40F4"/>
    <w:rsid w:val="005F413E"/>
    <w:rsid w:val="005F4E8F"/>
    <w:rsid w:val="005F5139"/>
    <w:rsid w:val="005F5ACC"/>
    <w:rsid w:val="0060026E"/>
    <w:rsid w:val="0060110C"/>
    <w:rsid w:val="00601C61"/>
    <w:rsid w:val="00602C16"/>
    <w:rsid w:val="006045C3"/>
    <w:rsid w:val="00605165"/>
    <w:rsid w:val="0060540C"/>
    <w:rsid w:val="00605F14"/>
    <w:rsid w:val="006062BC"/>
    <w:rsid w:val="006079FF"/>
    <w:rsid w:val="0061021C"/>
    <w:rsid w:val="00612573"/>
    <w:rsid w:val="006135B3"/>
    <w:rsid w:val="00613FC1"/>
    <w:rsid w:val="006163B5"/>
    <w:rsid w:val="00616DFF"/>
    <w:rsid w:val="00620A6E"/>
    <w:rsid w:val="00620CC0"/>
    <w:rsid w:val="0062295B"/>
    <w:rsid w:val="00623D3E"/>
    <w:rsid w:val="00623EF2"/>
    <w:rsid w:val="00624EB7"/>
    <w:rsid w:val="00626A45"/>
    <w:rsid w:val="006278E8"/>
    <w:rsid w:val="00630BC6"/>
    <w:rsid w:val="00631311"/>
    <w:rsid w:val="0063248D"/>
    <w:rsid w:val="00632B39"/>
    <w:rsid w:val="0063442A"/>
    <w:rsid w:val="006345FA"/>
    <w:rsid w:val="00634913"/>
    <w:rsid w:val="00636D17"/>
    <w:rsid w:val="00637363"/>
    <w:rsid w:val="00637E71"/>
    <w:rsid w:val="006404A7"/>
    <w:rsid w:val="006407B6"/>
    <w:rsid w:val="00640B51"/>
    <w:rsid w:val="00640F50"/>
    <w:rsid w:val="0064207B"/>
    <w:rsid w:val="00642B40"/>
    <w:rsid w:val="00643C77"/>
    <w:rsid w:val="00644633"/>
    <w:rsid w:val="0064479B"/>
    <w:rsid w:val="00644E9C"/>
    <w:rsid w:val="00644FB8"/>
    <w:rsid w:val="00646D46"/>
    <w:rsid w:val="00647648"/>
    <w:rsid w:val="00650477"/>
    <w:rsid w:val="006505D9"/>
    <w:rsid w:val="00650BDD"/>
    <w:rsid w:val="00650D35"/>
    <w:rsid w:val="00651BF2"/>
    <w:rsid w:val="006531C2"/>
    <w:rsid w:val="006534D4"/>
    <w:rsid w:val="00653AFC"/>
    <w:rsid w:val="00655068"/>
    <w:rsid w:val="00655DAB"/>
    <w:rsid w:val="00656314"/>
    <w:rsid w:val="006572B8"/>
    <w:rsid w:val="0065778A"/>
    <w:rsid w:val="00660E70"/>
    <w:rsid w:val="00662234"/>
    <w:rsid w:val="006623F0"/>
    <w:rsid w:val="00662CE7"/>
    <w:rsid w:val="00662D36"/>
    <w:rsid w:val="0066308C"/>
    <w:rsid w:val="00663C99"/>
    <w:rsid w:val="00663EB4"/>
    <w:rsid w:val="006640B7"/>
    <w:rsid w:val="00664216"/>
    <w:rsid w:val="00665650"/>
    <w:rsid w:val="00665725"/>
    <w:rsid w:val="006659E3"/>
    <w:rsid w:val="00665B13"/>
    <w:rsid w:val="00666100"/>
    <w:rsid w:val="006676D9"/>
    <w:rsid w:val="00671B58"/>
    <w:rsid w:val="00671BD1"/>
    <w:rsid w:val="00671C40"/>
    <w:rsid w:val="00671F6D"/>
    <w:rsid w:val="00672E09"/>
    <w:rsid w:val="00673035"/>
    <w:rsid w:val="00673908"/>
    <w:rsid w:val="00673D81"/>
    <w:rsid w:val="006758C2"/>
    <w:rsid w:val="00677897"/>
    <w:rsid w:val="006811BA"/>
    <w:rsid w:val="00681974"/>
    <w:rsid w:val="0068250C"/>
    <w:rsid w:val="00684211"/>
    <w:rsid w:val="00686037"/>
    <w:rsid w:val="006862DB"/>
    <w:rsid w:val="00686D6F"/>
    <w:rsid w:val="00686EE3"/>
    <w:rsid w:val="00687117"/>
    <w:rsid w:val="00690FB8"/>
    <w:rsid w:val="006924D9"/>
    <w:rsid w:val="00692D5F"/>
    <w:rsid w:val="00693746"/>
    <w:rsid w:val="00693EBF"/>
    <w:rsid w:val="00694756"/>
    <w:rsid w:val="00695891"/>
    <w:rsid w:val="00695BC0"/>
    <w:rsid w:val="00695D1B"/>
    <w:rsid w:val="00696583"/>
    <w:rsid w:val="006965A2"/>
    <w:rsid w:val="006A0C14"/>
    <w:rsid w:val="006A168E"/>
    <w:rsid w:val="006A250D"/>
    <w:rsid w:val="006A305C"/>
    <w:rsid w:val="006A30A6"/>
    <w:rsid w:val="006A3E93"/>
    <w:rsid w:val="006A472B"/>
    <w:rsid w:val="006A4DAB"/>
    <w:rsid w:val="006A4FE3"/>
    <w:rsid w:val="006A5129"/>
    <w:rsid w:val="006A652F"/>
    <w:rsid w:val="006A6758"/>
    <w:rsid w:val="006A7A46"/>
    <w:rsid w:val="006B0255"/>
    <w:rsid w:val="006B0373"/>
    <w:rsid w:val="006B151F"/>
    <w:rsid w:val="006B2721"/>
    <w:rsid w:val="006B2761"/>
    <w:rsid w:val="006B33EF"/>
    <w:rsid w:val="006B3A0F"/>
    <w:rsid w:val="006B4BA1"/>
    <w:rsid w:val="006B76BD"/>
    <w:rsid w:val="006B772B"/>
    <w:rsid w:val="006C0533"/>
    <w:rsid w:val="006C38DB"/>
    <w:rsid w:val="006C40F4"/>
    <w:rsid w:val="006C48A4"/>
    <w:rsid w:val="006C53CB"/>
    <w:rsid w:val="006C7A6D"/>
    <w:rsid w:val="006C7BCA"/>
    <w:rsid w:val="006C7D21"/>
    <w:rsid w:val="006D11B2"/>
    <w:rsid w:val="006D1697"/>
    <w:rsid w:val="006D18C6"/>
    <w:rsid w:val="006D23ED"/>
    <w:rsid w:val="006D27F2"/>
    <w:rsid w:val="006D299C"/>
    <w:rsid w:val="006D2DE7"/>
    <w:rsid w:val="006D7657"/>
    <w:rsid w:val="006E0585"/>
    <w:rsid w:val="006E06FF"/>
    <w:rsid w:val="006E27A8"/>
    <w:rsid w:val="006E2920"/>
    <w:rsid w:val="006E321D"/>
    <w:rsid w:val="006E3872"/>
    <w:rsid w:val="006E38D0"/>
    <w:rsid w:val="006E5825"/>
    <w:rsid w:val="006E6C65"/>
    <w:rsid w:val="006E6D0E"/>
    <w:rsid w:val="006E76BB"/>
    <w:rsid w:val="006E7A11"/>
    <w:rsid w:val="006E7D25"/>
    <w:rsid w:val="006F03D1"/>
    <w:rsid w:val="006F2665"/>
    <w:rsid w:val="006F2749"/>
    <w:rsid w:val="006F4B38"/>
    <w:rsid w:val="006F52D1"/>
    <w:rsid w:val="006F7906"/>
    <w:rsid w:val="007006E4"/>
    <w:rsid w:val="00700D79"/>
    <w:rsid w:val="00702BB8"/>
    <w:rsid w:val="00702DAB"/>
    <w:rsid w:val="00703658"/>
    <w:rsid w:val="0070379F"/>
    <w:rsid w:val="007045B2"/>
    <w:rsid w:val="00704924"/>
    <w:rsid w:val="00704A3D"/>
    <w:rsid w:val="00704FE5"/>
    <w:rsid w:val="00705352"/>
    <w:rsid w:val="00705C20"/>
    <w:rsid w:val="00705C75"/>
    <w:rsid w:val="007060FE"/>
    <w:rsid w:val="007105A2"/>
    <w:rsid w:val="00711E68"/>
    <w:rsid w:val="00711E83"/>
    <w:rsid w:val="007135BC"/>
    <w:rsid w:val="00713F32"/>
    <w:rsid w:val="00714B18"/>
    <w:rsid w:val="0071613D"/>
    <w:rsid w:val="00716D23"/>
    <w:rsid w:val="00717A6C"/>
    <w:rsid w:val="00722B43"/>
    <w:rsid w:val="00723209"/>
    <w:rsid w:val="00723306"/>
    <w:rsid w:val="00723541"/>
    <w:rsid w:val="00725726"/>
    <w:rsid w:val="00725792"/>
    <w:rsid w:val="00726369"/>
    <w:rsid w:val="0072656D"/>
    <w:rsid w:val="007276AD"/>
    <w:rsid w:val="007312AF"/>
    <w:rsid w:val="00731851"/>
    <w:rsid w:val="0073251C"/>
    <w:rsid w:val="0073264C"/>
    <w:rsid w:val="0073464C"/>
    <w:rsid w:val="00735206"/>
    <w:rsid w:val="00736EE6"/>
    <w:rsid w:val="00737622"/>
    <w:rsid w:val="00737E5B"/>
    <w:rsid w:val="0074058A"/>
    <w:rsid w:val="00740A2C"/>
    <w:rsid w:val="007411CD"/>
    <w:rsid w:val="00741231"/>
    <w:rsid w:val="007413A9"/>
    <w:rsid w:val="007421C2"/>
    <w:rsid w:val="00742923"/>
    <w:rsid w:val="00743192"/>
    <w:rsid w:val="00744473"/>
    <w:rsid w:val="0074486C"/>
    <w:rsid w:val="00744DD8"/>
    <w:rsid w:val="0074549E"/>
    <w:rsid w:val="00746241"/>
    <w:rsid w:val="00746812"/>
    <w:rsid w:val="00750EEB"/>
    <w:rsid w:val="00750FA1"/>
    <w:rsid w:val="007513D8"/>
    <w:rsid w:val="00751BC6"/>
    <w:rsid w:val="00751E00"/>
    <w:rsid w:val="0075228B"/>
    <w:rsid w:val="00755169"/>
    <w:rsid w:val="00755672"/>
    <w:rsid w:val="00755B30"/>
    <w:rsid w:val="007561D8"/>
    <w:rsid w:val="00756996"/>
    <w:rsid w:val="00756E9A"/>
    <w:rsid w:val="007571F6"/>
    <w:rsid w:val="00757E3B"/>
    <w:rsid w:val="00757FD1"/>
    <w:rsid w:val="00760068"/>
    <w:rsid w:val="007621CD"/>
    <w:rsid w:val="00762267"/>
    <w:rsid w:val="00762F9A"/>
    <w:rsid w:val="00763200"/>
    <w:rsid w:val="00764A41"/>
    <w:rsid w:val="00765C30"/>
    <w:rsid w:val="00770380"/>
    <w:rsid w:val="007707B1"/>
    <w:rsid w:val="00770F08"/>
    <w:rsid w:val="007711B6"/>
    <w:rsid w:val="00771D94"/>
    <w:rsid w:val="00772913"/>
    <w:rsid w:val="0077345C"/>
    <w:rsid w:val="00773D5C"/>
    <w:rsid w:val="00774527"/>
    <w:rsid w:val="0077486B"/>
    <w:rsid w:val="00774BB3"/>
    <w:rsid w:val="0077649D"/>
    <w:rsid w:val="007811D3"/>
    <w:rsid w:val="00782104"/>
    <w:rsid w:val="0078326D"/>
    <w:rsid w:val="00784718"/>
    <w:rsid w:val="00785997"/>
    <w:rsid w:val="00786471"/>
    <w:rsid w:val="00786901"/>
    <w:rsid w:val="007870FF"/>
    <w:rsid w:val="00790F4C"/>
    <w:rsid w:val="007925F2"/>
    <w:rsid w:val="0079365B"/>
    <w:rsid w:val="007954E7"/>
    <w:rsid w:val="00795BFE"/>
    <w:rsid w:val="007961C9"/>
    <w:rsid w:val="0079681A"/>
    <w:rsid w:val="007A0411"/>
    <w:rsid w:val="007A0429"/>
    <w:rsid w:val="007A33EC"/>
    <w:rsid w:val="007A37A1"/>
    <w:rsid w:val="007A45B0"/>
    <w:rsid w:val="007A6FE4"/>
    <w:rsid w:val="007A7FA9"/>
    <w:rsid w:val="007B0055"/>
    <w:rsid w:val="007B03D7"/>
    <w:rsid w:val="007B0913"/>
    <w:rsid w:val="007B1C97"/>
    <w:rsid w:val="007B26A4"/>
    <w:rsid w:val="007B395E"/>
    <w:rsid w:val="007B4D98"/>
    <w:rsid w:val="007B5322"/>
    <w:rsid w:val="007C0851"/>
    <w:rsid w:val="007C0E40"/>
    <w:rsid w:val="007C2542"/>
    <w:rsid w:val="007C2634"/>
    <w:rsid w:val="007C2BF5"/>
    <w:rsid w:val="007C394D"/>
    <w:rsid w:val="007C44EB"/>
    <w:rsid w:val="007C6D0B"/>
    <w:rsid w:val="007C7B6C"/>
    <w:rsid w:val="007D129A"/>
    <w:rsid w:val="007D158A"/>
    <w:rsid w:val="007D1590"/>
    <w:rsid w:val="007D1DD0"/>
    <w:rsid w:val="007D278E"/>
    <w:rsid w:val="007D3C78"/>
    <w:rsid w:val="007D3F26"/>
    <w:rsid w:val="007D565F"/>
    <w:rsid w:val="007E02B6"/>
    <w:rsid w:val="007E3115"/>
    <w:rsid w:val="007E3AF2"/>
    <w:rsid w:val="007E3D20"/>
    <w:rsid w:val="007E48D6"/>
    <w:rsid w:val="007E631D"/>
    <w:rsid w:val="007E64E1"/>
    <w:rsid w:val="007E6FB0"/>
    <w:rsid w:val="007E7718"/>
    <w:rsid w:val="007F003A"/>
    <w:rsid w:val="007F1D4A"/>
    <w:rsid w:val="007F2191"/>
    <w:rsid w:val="007F377E"/>
    <w:rsid w:val="007F5623"/>
    <w:rsid w:val="007F73B1"/>
    <w:rsid w:val="007F7CFB"/>
    <w:rsid w:val="0080002F"/>
    <w:rsid w:val="00801AE2"/>
    <w:rsid w:val="00801DCF"/>
    <w:rsid w:val="00802DE2"/>
    <w:rsid w:val="008032CA"/>
    <w:rsid w:val="008033C3"/>
    <w:rsid w:val="00804A76"/>
    <w:rsid w:val="00804D27"/>
    <w:rsid w:val="00804D51"/>
    <w:rsid w:val="008063A1"/>
    <w:rsid w:val="00806667"/>
    <w:rsid w:val="00807743"/>
    <w:rsid w:val="00811F56"/>
    <w:rsid w:val="00812292"/>
    <w:rsid w:val="008122A8"/>
    <w:rsid w:val="0081232E"/>
    <w:rsid w:val="008136BC"/>
    <w:rsid w:val="00813BDF"/>
    <w:rsid w:val="00816025"/>
    <w:rsid w:val="008200A7"/>
    <w:rsid w:val="008207F8"/>
    <w:rsid w:val="00820DB3"/>
    <w:rsid w:val="00824285"/>
    <w:rsid w:val="008249CB"/>
    <w:rsid w:val="00824AE1"/>
    <w:rsid w:val="0082539E"/>
    <w:rsid w:val="008255CF"/>
    <w:rsid w:val="00825F82"/>
    <w:rsid w:val="008260C7"/>
    <w:rsid w:val="0082652D"/>
    <w:rsid w:val="008276F4"/>
    <w:rsid w:val="008313E6"/>
    <w:rsid w:val="00831726"/>
    <w:rsid w:val="0083178E"/>
    <w:rsid w:val="00831D00"/>
    <w:rsid w:val="00831E63"/>
    <w:rsid w:val="00832771"/>
    <w:rsid w:val="00832DB0"/>
    <w:rsid w:val="00832E8A"/>
    <w:rsid w:val="008344D0"/>
    <w:rsid w:val="00834880"/>
    <w:rsid w:val="00834EAA"/>
    <w:rsid w:val="00835780"/>
    <w:rsid w:val="00835A74"/>
    <w:rsid w:val="0084070B"/>
    <w:rsid w:val="008411D9"/>
    <w:rsid w:val="0084147D"/>
    <w:rsid w:val="00842BC8"/>
    <w:rsid w:val="00842D97"/>
    <w:rsid w:val="00843173"/>
    <w:rsid w:val="0084414E"/>
    <w:rsid w:val="00845ABA"/>
    <w:rsid w:val="008463FB"/>
    <w:rsid w:val="0084796A"/>
    <w:rsid w:val="00850746"/>
    <w:rsid w:val="00851022"/>
    <w:rsid w:val="00855011"/>
    <w:rsid w:val="00855754"/>
    <w:rsid w:val="00856458"/>
    <w:rsid w:val="008571A9"/>
    <w:rsid w:val="0086195A"/>
    <w:rsid w:val="00861C7B"/>
    <w:rsid w:val="0086250D"/>
    <w:rsid w:val="008627AB"/>
    <w:rsid w:val="008641E3"/>
    <w:rsid w:val="008658D4"/>
    <w:rsid w:val="00866431"/>
    <w:rsid w:val="00867764"/>
    <w:rsid w:val="00867E40"/>
    <w:rsid w:val="008770E6"/>
    <w:rsid w:val="008808B9"/>
    <w:rsid w:val="00881263"/>
    <w:rsid w:val="008855FD"/>
    <w:rsid w:val="0088576F"/>
    <w:rsid w:val="00885AD6"/>
    <w:rsid w:val="0088670C"/>
    <w:rsid w:val="00887E14"/>
    <w:rsid w:val="00891B99"/>
    <w:rsid w:val="00892118"/>
    <w:rsid w:val="008930A1"/>
    <w:rsid w:val="00893F94"/>
    <w:rsid w:val="00894050"/>
    <w:rsid w:val="0089416D"/>
    <w:rsid w:val="008945E4"/>
    <w:rsid w:val="00894ADF"/>
    <w:rsid w:val="008957D6"/>
    <w:rsid w:val="00895810"/>
    <w:rsid w:val="00895859"/>
    <w:rsid w:val="00895F89"/>
    <w:rsid w:val="008A1605"/>
    <w:rsid w:val="008A3FEC"/>
    <w:rsid w:val="008A456F"/>
    <w:rsid w:val="008A4F1A"/>
    <w:rsid w:val="008A5335"/>
    <w:rsid w:val="008A5520"/>
    <w:rsid w:val="008A5BED"/>
    <w:rsid w:val="008A7CC5"/>
    <w:rsid w:val="008B18A3"/>
    <w:rsid w:val="008B18B0"/>
    <w:rsid w:val="008B2A53"/>
    <w:rsid w:val="008B3600"/>
    <w:rsid w:val="008B3822"/>
    <w:rsid w:val="008B3DBF"/>
    <w:rsid w:val="008B67AE"/>
    <w:rsid w:val="008B7520"/>
    <w:rsid w:val="008B7AE3"/>
    <w:rsid w:val="008C097E"/>
    <w:rsid w:val="008C1A45"/>
    <w:rsid w:val="008C25FA"/>
    <w:rsid w:val="008C3285"/>
    <w:rsid w:val="008C33A7"/>
    <w:rsid w:val="008C4D89"/>
    <w:rsid w:val="008C601D"/>
    <w:rsid w:val="008C65B2"/>
    <w:rsid w:val="008C6A6A"/>
    <w:rsid w:val="008C7298"/>
    <w:rsid w:val="008D3C48"/>
    <w:rsid w:val="008D432A"/>
    <w:rsid w:val="008D5900"/>
    <w:rsid w:val="008D67F3"/>
    <w:rsid w:val="008D6C09"/>
    <w:rsid w:val="008D7225"/>
    <w:rsid w:val="008D73C8"/>
    <w:rsid w:val="008D7E5A"/>
    <w:rsid w:val="008E0704"/>
    <w:rsid w:val="008E1159"/>
    <w:rsid w:val="008E2D4D"/>
    <w:rsid w:val="008E2D52"/>
    <w:rsid w:val="008E36B4"/>
    <w:rsid w:val="008E3A7E"/>
    <w:rsid w:val="008E3D7C"/>
    <w:rsid w:val="008E5BAD"/>
    <w:rsid w:val="008E5E9C"/>
    <w:rsid w:val="008E63DD"/>
    <w:rsid w:val="008E79F6"/>
    <w:rsid w:val="008F0CFB"/>
    <w:rsid w:val="008F1F84"/>
    <w:rsid w:val="008F29C9"/>
    <w:rsid w:val="008F2D45"/>
    <w:rsid w:val="008F4A26"/>
    <w:rsid w:val="008F4A9B"/>
    <w:rsid w:val="008F54CA"/>
    <w:rsid w:val="008F6A37"/>
    <w:rsid w:val="008F6D9A"/>
    <w:rsid w:val="008F6FDB"/>
    <w:rsid w:val="008F75E9"/>
    <w:rsid w:val="009002B2"/>
    <w:rsid w:val="00900CA1"/>
    <w:rsid w:val="00901974"/>
    <w:rsid w:val="00902384"/>
    <w:rsid w:val="00902649"/>
    <w:rsid w:val="009031EB"/>
    <w:rsid w:val="009032D2"/>
    <w:rsid w:val="00903DF6"/>
    <w:rsid w:val="00904388"/>
    <w:rsid w:val="00904A1E"/>
    <w:rsid w:val="009051FA"/>
    <w:rsid w:val="0090708D"/>
    <w:rsid w:val="009077FD"/>
    <w:rsid w:val="00907B1D"/>
    <w:rsid w:val="00910DDA"/>
    <w:rsid w:val="00911A65"/>
    <w:rsid w:val="00914E65"/>
    <w:rsid w:val="00916B2D"/>
    <w:rsid w:val="009200EF"/>
    <w:rsid w:val="00920166"/>
    <w:rsid w:val="00921C56"/>
    <w:rsid w:val="009232B2"/>
    <w:rsid w:val="00923948"/>
    <w:rsid w:val="00924137"/>
    <w:rsid w:val="009241FA"/>
    <w:rsid w:val="0092454D"/>
    <w:rsid w:val="00924758"/>
    <w:rsid w:val="009253B5"/>
    <w:rsid w:val="009266DD"/>
    <w:rsid w:val="00926AE7"/>
    <w:rsid w:val="0093282E"/>
    <w:rsid w:val="00932BE7"/>
    <w:rsid w:val="00932E4A"/>
    <w:rsid w:val="00933C12"/>
    <w:rsid w:val="00934D23"/>
    <w:rsid w:val="00934F86"/>
    <w:rsid w:val="00936907"/>
    <w:rsid w:val="009373D3"/>
    <w:rsid w:val="00941C61"/>
    <w:rsid w:val="00942E23"/>
    <w:rsid w:val="00942F7C"/>
    <w:rsid w:val="00943863"/>
    <w:rsid w:val="00944D49"/>
    <w:rsid w:val="009450D7"/>
    <w:rsid w:val="009457D9"/>
    <w:rsid w:val="0094790B"/>
    <w:rsid w:val="009500D8"/>
    <w:rsid w:val="00952427"/>
    <w:rsid w:val="00952E8C"/>
    <w:rsid w:val="00953604"/>
    <w:rsid w:val="00953D57"/>
    <w:rsid w:val="00956FC9"/>
    <w:rsid w:val="009572E9"/>
    <w:rsid w:val="0096061B"/>
    <w:rsid w:val="00960B10"/>
    <w:rsid w:val="00961AD3"/>
    <w:rsid w:val="00962628"/>
    <w:rsid w:val="009632A1"/>
    <w:rsid w:val="00963A5A"/>
    <w:rsid w:val="00964E8B"/>
    <w:rsid w:val="009651A4"/>
    <w:rsid w:val="009655E7"/>
    <w:rsid w:val="00966C98"/>
    <w:rsid w:val="009703CA"/>
    <w:rsid w:val="0097056E"/>
    <w:rsid w:val="009705E6"/>
    <w:rsid w:val="0097262A"/>
    <w:rsid w:val="00972C2B"/>
    <w:rsid w:val="00972DC4"/>
    <w:rsid w:val="009746E1"/>
    <w:rsid w:val="00975C19"/>
    <w:rsid w:val="0097670E"/>
    <w:rsid w:val="00976AC9"/>
    <w:rsid w:val="00977198"/>
    <w:rsid w:val="00977F18"/>
    <w:rsid w:val="00980E7F"/>
    <w:rsid w:val="009818AC"/>
    <w:rsid w:val="009826F1"/>
    <w:rsid w:val="00982797"/>
    <w:rsid w:val="00983EBC"/>
    <w:rsid w:val="00985BFC"/>
    <w:rsid w:val="009869E0"/>
    <w:rsid w:val="0098757C"/>
    <w:rsid w:val="00987971"/>
    <w:rsid w:val="00987BB9"/>
    <w:rsid w:val="00987C02"/>
    <w:rsid w:val="00990CE3"/>
    <w:rsid w:val="00991A44"/>
    <w:rsid w:val="00993652"/>
    <w:rsid w:val="00996192"/>
    <w:rsid w:val="00996FDD"/>
    <w:rsid w:val="00997C1A"/>
    <w:rsid w:val="00997EA4"/>
    <w:rsid w:val="009A0442"/>
    <w:rsid w:val="009A0A6A"/>
    <w:rsid w:val="009A1D0A"/>
    <w:rsid w:val="009A24A3"/>
    <w:rsid w:val="009A250C"/>
    <w:rsid w:val="009A3514"/>
    <w:rsid w:val="009A3AF5"/>
    <w:rsid w:val="009A4B91"/>
    <w:rsid w:val="009A4D48"/>
    <w:rsid w:val="009A6EF3"/>
    <w:rsid w:val="009A6F17"/>
    <w:rsid w:val="009B07A8"/>
    <w:rsid w:val="009B0ABF"/>
    <w:rsid w:val="009B0E97"/>
    <w:rsid w:val="009B29D6"/>
    <w:rsid w:val="009B30CB"/>
    <w:rsid w:val="009B3552"/>
    <w:rsid w:val="009B3CEF"/>
    <w:rsid w:val="009B550C"/>
    <w:rsid w:val="009B598A"/>
    <w:rsid w:val="009B65D0"/>
    <w:rsid w:val="009B67CB"/>
    <w:rsid w:val="009B6A68"/>
    <w:rsid w:val="009B72A3"/>
    <w:rsid w:val="009B7812"/>
    <w:rsid w:val="009C140F"/>
    <w:rsid w:val="009C1871"/>
    <w:rsid w:val="009C3F2B"/>
    <w:rsid w:val="009C532B"/>
    <w:rsid w:val="009D00F9"/>
    <w:rsid w:val="009D2ACA"/>
    <w:rsid w:val="009D3462"/>
    <w:rsid w:val="009D5EDA"/>
    <w:rsid w:val="009D602A"/>
    <w:rsid w:val="009D603A"/>
    <w:rsid w:val="009D6C5B"/>
    <w:rsid w:val="009E05BD"/>
    <w:rsid w:val="009E1727"/>
    <w:rsid w:val="009E23E6"/>
    <w:rsid w:val="009E2518"/>
    <w:rsid w:val="009E26DA"/>
    <w:rsid w:val="009E35BF"/>
    <w:rsid w:val="009E4B65"/>
    <w:rsid w:val="009E5762"/>
    <w:rsid w:val="009E6220"/>
    <w:rsid w:val="009F1138"/>
    <w:rsid w:val="009F177E"/>
    <w:rsid w:val="009F1B2F"/>
    <w:rsid w:val="009F1C94"/>
    <w:rsid w:val="009F2CE5"/>
    <w:rsid w:val="009F3FCC"/>
    <w:rsid w:val="009F5C83"/>
    <w:rsid w:val="009F626A"/>
    <w:rsid w:val="00A0024F"/>
    <w:rsid w:val="00A02B97"/>
    <w:rsid w:val="00A02DC0"/>
    <w:rsid w:val="00A0627C"/>
    <w:rsid w:val="00A10A9E"/>
    <w:rsid w:val="00A111E6"/>
    <w:rsid w:val="00A1170C"/>
    <w:rsid w:val="00A118FA"/>
    <w:rsid w:val="00A11E1A"/>
    <w:rsid w:val="00A11EE6"/>
    <w:rsid w:val="00A134A2"/>
    <w:rsid w:val="00A13716"/>
    <w:rsid w:val="00A13962"/>
    <w:rsid w:val="00A154A9"/>
    <w:rsid w:val="00A1588B"/>
    <w:rsid w:val="00A16E61"/>
    <w:rsid w:val="00A17229"/>
    <w:rsid w:val="00A17C32"/>
    <w:rsid w:val="00A21820"/>
    <w:rsid w:val="00A21ED8"/>
    <w:rsid w:val="00A2327D"/>
    <w:rsid w:val="00A24581"/>
    <w:rsid w:val="00A24C1C"/>
    <w:rsid w:val="00A254CA"/>
    <w:rsid w:val="00A2622A"/>
    <w:rsid w:val="00A27026"/>
    <w:rsid w:val="00A27A98"/>
    <w:rsid w:val="00A300AD"/>
    <w:rsid w:val="00A32372"/>
    <w:rsid w:val="00A327BA"/>
    <w:rsid w:val="00A32B06"/>
    <w:rsid w:val="00A32D7E"/>
    <w:rsid w:val="00A33565"/>
    <w:rsid w:val="00A35618"/>
    <w:rsid w:val="00A35BD3"/>
    <w:rsid w:val="00A3650B"/>
    <w:rsid w:val="00A36C7C"/>
    <w:rsid w:val="00A36CE4"/>
    <w:rsid w:val="00A378DC"/>
    <w:rsid w:val="00A42136"/>
    <w:rsid w:val="00A4229E"/>
    <w:rsid w:val="00A42BC3"/>
    <w:rsid w:val="00A43213"/>
    <w:rsid w:val="00A43944"/>
    <w:rsid w:val="00A445C8"/>
    <w:rsid w:val="00A4551C"/>
    <w:rsid w:val="00A4596E"/>
    <w:rsid w:val="00A47709"/>
    <w:rsid w:val="00A4784E"/>
    <w:rsid w:val="00A5051F"/>
    <w:rsid w:val="00A50B48"/>
    <w:rsid w:val="00A516D1"/>
    <w:rsid w:val="00A52704"/>
    <w:rsid w:val="00A5322B"/>
    <w:rsid w:val="00A5329B"/>
    <w:rsid w:val="00A5449B"/>
    <w:rsid w:val="00A5489B"/>
    <w:rsid w:val="00A60A8E"/>
    <w:rsid w:val="00A62040"/>
    <w:rsid w:val="00A62FDC"/>
    <w:rsid w:val="00A64661"/>
    <w:rsid w:val="00A6717A"/>
    <w:rsid w:val="00A67436"/>
    <w:rsid w:val="00A675E4"/>
    <w:rsid w:val="00A70D17"/>
    <w:rsid w:val="00A70EC3"/>
    <w:rsid w:val="00A714C8"/>
    <w:rsid w:val="00A72C41"/>
    <w:rsid w:val="00A72F20"/>
    <w:rsid w:val="00A72FB6"/>
    <w:rsid w:val="00A739AF"/>
    <w:rsid w:val="00A7402B"/>
    <w:rsid w:val="00A74DEC"/>
    <w:rsid w:val="00A7584B"/>
    <w:rsid w:val="00A75965"/>
    <w:rsid w:val="00A75C0F"/>
    <w:rsid w:val="00A75C2A"/>
    <w:rsid w:val="00A7682C"/>
    <w:rsid w:val="00A80004"/>
    <w:rsid w:val="00A8171F"/>
    <w:rsid w:val="00A823BD"/>
    <w:rsid w:val="00A83795"/>
    <w:rsid w:val="00A837CC"/>
    <w:rsid w:val="00A8537E"/>
    <w:rsid w:val="00A8757E"/>
    <w:rsid w:val="00A9005C"/>
    <w:rsid w:val="00A909C7"/>
    <w:rsid w:val="00A94040"/>
    <w:rsid w:val="00A95AB9"/>
    <w:rsid w:val="00A9663F"/>
    <w:rsid w:val="00AA02C8"/>
    <w:rsid w:val="00AA0A9F"/>
    <w:rsid w:val="00AA1DA5"/>
    <w:rsid w:val="00AA3750"/>
    <w:rsid w:val="00AA4AB3"/>
    <w:rsid w:val="00AA4DD8"/>
    <w:rsid w:val="00AA4F04"/>
    <w:rsid w:val="00AA507E"/>
    <w:rsid w:val="00AA7ACE"/>
    <w:rsid w:val="00AB05C6"/>
    <w:rsid w:val="00AB16DA"/>
    <w:rsid w:val="00AB1982"/>
    <w:rsid w:val="00AB1F29"/>
    <w:rsid w:val="00AB302A"/>
    <w:rsid w:val="00AB34D9"/>
    <w:rsid w:val="00AB3E64"/>
    <w:rsid w:val="00AB3EAE"/>
    <w:rsid w:val="00AB53F1"/>
    <w:rsid w:val="00AB602E"/>
    <w:rsid w:val="00AB7A55"/>
    <w:rsid w:val="00AC05A5"/>
    <w:rsid w:val="00AC0682"/>
    <w:rsid w:val="00AC2B74"/>
    <w:rsid w:val="00AC2EF1"/>
    <w:rsid w:val="00AC396A"/>
    <w:rsid w:val="00AC3CD4"/>
    <w:rsid w:val="00AC4BE8"/>
    <w:rsid w:val="00AC501B"/>
    <w:rsid w:val="00AC5735"/>
    <w:rsid w:val="00AD0672"/>
    <w:rsid w:val="00AD1BBC"/>
    <w:rsid w:val="00AD2283"/>
    <w:rsid w:val="00AD25B4"/>
    <w:rsid w:val="00AD3141"/>
    <w:rsid w:val="00AD5429"/>
    <w:rsid w:val="00AD57D6"/>
    <w:rsid w:val="00AD5C5D"/>
    <w:rsid w:val="00AD6887"/>
    <w:rsid w:val="00AD6ADA"/>
    <w:rsid w:val="00AD73DF"/>
    <w:rsid w:val="00AD7677"/>
    <w:rsid w:val="00AE05D8"/>
    <w:rsid w:val="00AE1F9A"/>
    <w:rsid w:val="00AE29BB"/>
    <w:rsid w:val="00AE402D"/>
    <w:rsid w:val="00AE4D04"/>
    <w:rsid w:val="00AE53E5"/>
    <w:rsid w:val="00AE59EA"/>
    <w:rsid w:val="00AF0FDF"/>
    <w:rsid w:val="00AF1E45"/>
    <w:rsid w:val="00AF1FCA"/>
    <w:rsid w:val="00AF2358"/>
    <w:rsid w:val="00AF23F5"/>
    <w:rsid w:val="00AF24B0"/>
    <w:rsid w:val="00AF2B3C"/>
    <w:rsid w:val="00AF2F26"/>
    <w:rsid w:val="00AF34F2"/>
    <w:rsid w:val="00AF4899"/>
    <w:rsid w:val="00AF4E45"/>
    <w:rsid w:val="00AF4ECD"/>
    <w:rsid w:val="00B00FC4"/>
    <w:rsid w:val="00B0117B"/>
    <w:rsid w:val="00B01DA1"/>
    <w:rsid w:val="00B035B0"/>
    <w:rsid w:val="00B04E16"/>
    <w:rsid w:val="00B04EEB"/>
    <w:rsid w:val="00B04F29"/>
    <w:rsid w:val="00B0574D"/>
    <w:rsid w:val="00B05A40"/>
    <w:rsid w:val="00B05AFC"/>
    <w:rsid w:val="00B067F2"/>
    <w:rsid w:val="00B070BE"/>
    <w:rsid w:val="00B10BB7"/>
    <w:rsid w:val="00B11CA3"/>
    <w:rsid w:val="00B12F25"/>
    <w:rsid w:val="00B1315F"/>
    <w:rsid w:val="00B142A8"/>
    <w:rsid w:val="00B144F3"/>
    <w:rsid w:val="00B14993"/>
    <w:rsid w:val="00B15562"/>
    <w:rsid w:val="00B16542"/>
    <w:rsid w:val="00B21669"/>
    <w:rsid w:val="00B2251C"/>
    <w:rsid w:val="00B24FF3"/>
    <w:rsid w:val="00B2591E"/>
    <w:rsid w:val="00B271BA"/>
    <w:rsid w:val="00B307D7"/>
    <w:rsid w:val="00B31E99"/>
    <w:rsid w:val="00B31FF1"/>
    <w:rsid w:val="00B32E08"/>
    <w:rsid w:val="00B33A74"/>
    <w:rsid w:val="00B34347"/>
    <w:rsid w:val="00B35330"/>
    <w:rsid w:val="00B362F9"/>
    <w:rsid w:val="00B370F4"/>
    <w:rsid w:val="00B401B3"/>
    <w:rsid w:val="00B40E5D"/>
    <w:rsid w:val="00B415A3"/>
    <w:rsid w:val="00B41675"/>
    <w:rsid w:val="00B41F2A"/>
    <w:rsid w:val="00B420C3"/>
    <w:rsid w:val="00B42140"/>
    <w:rsid w:val="00B42240"/>
    <w:rsid w:val="00B4336B"/>
    <w:rsid w:val="00B440E6"/>
    <w:rsid w:val="00B46DA8"/>
    <w:rsid w:val="00B50F6F"/>
    <w:rsid w:val="00B51011"/>
    <w:rsid w:val="00B514CA"/>
    <w:rsid w:val="00B51E45"/>
    <w:rsid w:val="00B53E0C"/>
    <w:rsid w:val="00B5541A"/>
    <w:rsid w:val="00B561F0"/>
    <w:rsid w:val="00B56D0B"/>
    <w:rsid w:val="00B56E33"/>
    <w:rsid w:val="00B5751B"/>
    <w:rsid w:val="00B604DD"/>
    <w:rsid w:val="00B62598"/>
    <w:rsid w:val="00B62745"/>
    <w:rsid w:val="00B629B0"/>
    <w:rsid w:val="00B6310D"/>
    <w:rsid w:val="00B63114"/>
    <w:rsid w:val="00B634DF"/>
    <w:rsid w:val="00B63992"/>
    <w:rsid w:val="00B655A8"/>
    <w:rsid w:val="00B6675F"/>
    <w:rsid w:val="00B66C86"/>
    <w:rsid w:val="00B67733"/>
    <w:rsid w:val="00B70BF5"/>
    <w:rsid w:val="00B717AC"/>
    <w:rsid w:val="00B71884"/>
    <w:rsid w:val="00B721B9"/>
    <w:rsid w:val="00B73B46"/>
    <w:rsid w:val="00B7479F"/>
    <w:rsid w:val="00B74FFB"/>
    <w:rsid w:val="00B7535D"/>
    <w:rsid w:val="00B7569C"/>
    <w:rsid w:val="00B75925"/>
    <w:rsid w:val="00B762F4"/>
    <w:rsid w:val="00B77E04"/>
    <w:rsid w:val="00B824FA"/>
    <w:rsid w:val="00B82511"/>
    <w:rsid w:val="00B82B4A"/>
    <w:rsid w:val="00B82E77"/>
    <w:rsid w:val="00B841F6"/>
    <w:rsid w:val="00B84519"/>
    <w:rsid w:val="00B846A4"/>
    <w:rsid w:val="00B84F63"/>
    <w:rsid w:val="00B8510F"/>
    <w:rsid w:val="00B8575E"/>
    <w:rsid w:val="00B90E6F"/>
    <w:rsid w:val="00B919CF"/>
    <w:rsid w:val="00B94CC0"/>
    <w:rsid w:val="00B95FF5"/>
    <w:rsid w:val="00B9629E"/>
    <w:rsid w:val="00B972C5"/>
    <w:rsid w:val="00B97E3C"/>
    <w:rsid w:val="00BA022F"/>
    <w:rsid w:val="00BA04B3"/>
    <w:rsid w:val="00BA09E7"/>
    <w:rsid w:val="00BA140D"/>
    <w:rsid w:val="00BA3450"/>
    <w:rsid w:val="00BA3653"/>
    <w:rsid w:val="00BA4264"/>
    <w:rsid w:val="00BA449A"/>
    <w:rsid w:val="00BA4FDC"/>
    <w:rsid w:val="00BA62C3"/>
    <w:rsid w:val="00BA75AC"/>
    <w:rsid w:val="00BB0636"/>
    <w:rsid w:val="00BB0F0F"/>
    <w:rsid w:val="00BB0F1E"/>
    <w:rsid w:val="00BB1237"/>
    <w:rsid w:val="00BB1484"/>
    <w:rsid w:val="00BB24D7"/>
    <w:rsid w:val="00BB44EE"/>
    <w:rsid w:val="00BB46F7"/>
    <w:rsid w:val="00BB4B35"/>
    <w:rsid w:val="00BB4C77"/>
    <w:rsid w:val="00BB4D75"/>
    <w:rsid w:val="00BB4DBC"/>
    <w:rsid w:val="00BB57D7"/>
    <w:rsid w:val="00BB5AFC"/>
    <w:rsid w:val="00BB700B"/>
    <w:rsid w:val="00BC10EF"/>
    <w:rsid w:val="00BC2756"/>
    <w:rsid w:val="00BC2E96"/>
    <w:rsid w:val="00BC30AB"/>
    <w:rsid w:val="00BC3528"/>
    <w:rsid w:val="00BC38BF"/>
    <w:rsid w:val="00BC5934"/>
    <w:rsid w:val="00BC5E00"/>
    <w:rsid w:val="00BC662E"/>
    <w:rsid w:val="00BC6A52"/>
    <w:rsid w:val="00BC6D44"/>
    <w:rsid w:val="00BC7384"/>
    <w:rsid w:val="00BD0390"/>
    <w:rsid w:val="00BD0426"/>
    <w:rsid w:val="00BD0A04"/>
    <w:rsid w:val="00BD2809"/>
    <w:rsid w:val="00BD4B1B"/>
    <w:rsid w:val="00BD50F9"/>
    <w:rsid w:val="00BD5A2E"/>
    <w:rsid w:val="00BD7C91"/>
    <w:rsid w:val="00BE05FC"/>
    <w:rsid w:val="00BE0C9B"/>
    <w:rsid w:val="00BE0FB3"/>
    <w:rsid w:val="00BE1556"/>
    <w:rsid w:val="00BE1780"/>
    <w:rsid w:val="00BE1B03"/>
    <w:rsid w:val="00BE413A"/>
    <w:rsid w:val="00BE50B0"/>
    <w:rsid w:val="00BE5659"/>
    <w:rsid w:val="00BE5DED"/>
    <w:rsid w:val="00BE7399"/>
    <w:rsid w:val="00BF043B"/>
    <w:rsid w:val="00BF06FF"/>
    <w:rsid w:val="00BF0993"/>
    <w:rsid w:val="00BF1401"/>
    <w:rsid w:val="00BF493C"/>
    <w:rsid w:val="00BF4D90"/>
    <w:rsid w:val="00BF4D9E"/>
    <w:rsid w:val="00BF57EF"/>
    <w:rsid w:val="00BF70C2"/>
    <w:rsid w:val="00C021D5"/>
    <w:rsid w:val="00C024EB"/>
    <w:rsid w:val="00C02FEA"/>
    <w:rsid w:val="00C040D0"/>
    <w:rsid w:val="00C04E98"/>
    <w:rsid w:val="00C0582C"/>
    <w:rsid w:val="00C05CE8"/>
    <w:rsid w:val="00C06D16"/>
    <w:rsid w:val="00C07399"/>
    <w:rsid w:val="00C07BE4"/>
    <w:rsid w:val="00C07E66"/>
    <w:rsid w:val="00C11BCE"/>
    <w:rsid w:val="00C13C02"/>
    <w:rsid w:val="00C13C7A"/>
    <w:rsid w:val="00C1407F"/>
    <w:rsid w:val="00C14C93"/>
    <w:rsid w:val="00C15A16"/>
    <w:rsid w:val="00C172EE"/>
    <w:rsid w:val="00C203A6"/>
    <w:rsid w:val="00C227B2"/>
    <w:rsid w:val="00C23952"/>
    <w:rsid w:val="00C2402F"/>
    <w:rsid w:val="00C24C51"/>
    <w:rsid w:val="00C267DE"/>
    <w:rsid w:val="00C26C8A"/>
    <w:rsid w:val="00C328FA"/>
    <w:rsid w:val="00C32C72"/>
    <w:rsid w:val="00C32EDC"/>
    <w:rsid w:val="00C34683"/>
    <w:rsid w:val="00C34977"/>
    <w:rsid w:val="00C36035"/>
    <w:rsid w:val="00C36AE8"/>
    <w:rsid w:val="00C36FB3"/>
    <w:rsid w:val="00C40835"/>
    <w:rsid w:val="00C41147"/>
    <w:rsid w:val="00C41778"/>
    <w:rsid w:val="00C42791"/>
    <w:rsid w:val="00C42E03"/>
    <w:rsid w:val="00C43133"/>
    <w:rsid w:val="00C43A88"/>
    <w:rsid w:val="00C44A00"/>
    <w:rsid w:val="00C4543D"/>
    <w:rsid w:val="00C46B14"/>
    <w:rsid w:val="00C47CE0"/>
    <w:rsid w:val="00C50079"/>
    <w:rsid w:val="00C50565"/>
    <w:rsid w:val="00C50C2B"/>
    <w:rsid w:val="00C50EBB"/>
    <w:rsid w:val="00C526EA"/>
    <w:rsid w:val="00C52DD1"/>
    <w:rsid w:val="00C53A32"/>
    <w:rsid w:val="00C54B9A"/>
    <w:rsid w:val="00C55B09"/>
    <w:rsid w:val="00C56AB3"/>
    <w:rsid w:val="00C57235"/>
    <w:rsid w:val="00C57A46"/>
    <w:rsid w:val="00C6124F"/>
    <w:rsid w:val="00C61C80"/>
    <w:rsid w:val="00C62149"/>
    <w:rsid w:val="00C621BB"/>
    <w:rsid w:val="00C6232F"/>
    <w:rsid w:val="00C62D33"/>
    <w:rsid w:val="00C642A2"/>
    <w:rsid w:val="00C64C49"/>
    <w:rsid w:val="00C650BD"/>
    <w:rsid w:val="00C65788"/>
    <w:rsid w:val="00C66A63"/>
    <w:rsid w:val="00C66C01"/>
    <w:rsid w:val="00C67425"/>
    <w:rsid w:val="00C677A3"/>
    <w:rsid w:val="00C70550"/>
    <w:rsid w:val="00C70E62"/>
    <w:rsid w:val="00C71A34"/>
    <w:rsid w:val="00C71BA6"/>
    <w:rsid w:val="00C724B0"/>
    <w:rsid w:val="00C72BD3"/>
    <w:rsid w:val="00C7317C"/>
    <w:rsid w:val="00C732ED"/>
    <w:rsid w:val="00C73F08"/>
    <w:rsid w:val="00C74782"/>
    <w:rsid w:val="00C81422"/>
    <w:rsid w:val="00C81782"/>
    <w:rsid w:val="00C82F10"/>
    <w:rsid w:val="00C83371"/>
    <w:rsid w:val="00C83C3D"/>
    <w:rsid w:val="00C8487F"/>
    <w:rsid w:val="00C84905"/>
    <w:rsid w:val="00C85312"/>
    <w:rsid w:val="00C87CAA"/>
    <w:rsid w:val="00C907AA"/>
    <w:rsid w:val="00C9282F"/>
    <w:rsid w:val="00C9523F"/>
    <w:rsid w:val="00C9628B"/>
    <w:rsid w:val="00C966A2"/>
    <w:rsid w:val="00C97F7A"/>
    <w:rsid w:val="00CA11D6"/>
    <w:rsid w:val="00CA2068"/>
    <w:rsid w:val="00CA47D2"/>
    <w:rsid w:val="00CA5506"/>
    <w:rsid w:val="00CA658D"/>
    <w:rsid w:val="00CA7710"/>
    <w:rsid w:val="00CA79A1"/>
    <w:rsid w:val="00CA7B05"/>
    <w:rsid w:val="00CB023D"/>
    <w:rsid w:val="00CB068B"/>
    <w:rsid w:val="00CB0C7C"/>
    <w:rsid w:val="00CB1549"/>
    <w:rsid w:val="00CB1EA2"/>
    <w:rsid w:val="00CB3D25"/>
    <w:rsid w:val="00CB6DC1"/>
    <w:rsid w:val="00CB723C"/>
    <w:rsid w:val="00CB72AF"/>
    <w:rsid w:val="00CC1918"/>
    <w:rsid w:val="00CC24AE"/>
    <w:rsid w:val="00CC24F8"/>
    <w:rsid w:val="00CC2939"/>
    <w:rsid w:val="00CC3272"/>
    <w:rsid w:val="00CC6429"/>
    <w:rsid w:val="00CC7DB0"/>
    <w:rsid w:val="00CD0C70"/>
    <w:rsid w:val="00CD3E97"/>
    <w:rsid w:val="00CD41FC"/>
    <w:rsid w:val="00CD462B"/>
    <w:rsid w:val="00CD5112"/>
    <w:rsid w:val="00CD5794"/>
    <w:rsid w:val="00CD6511"/>
    <w:rsid w:val="00CD675C"/>
    <w:rsid w:val="00CE0051"/>
    <w:rsid w:val="00CE0124"/>
    <w:rsid w:val="00CE25D5"/>
    <w:rsid w:val="00CE4182"/>
    <w:rsid w:val="00CE4D24"/>
    <w:rsid w:val="00CE5AE6"/>
    <w:rsid w:val="00CE60EE"/>
    <w:rsid w:val="00CE6230"/>
    <w:rsid w:val="00CE7F08"/>
    <w:rsid w:val="00CF1734"/>
    <w:rsid w:val="00CF1A19"/>
    <w:rsid w:val="00CF4019"/>
    <w:rsid w:val="00CF4FF3"/>
    <w:rsid w:val="00CF50BC"/>
    <w:rsid w:val="00D00358"/>
    <w:rsid w:val="00D012CD"/>
    <w:rsid w:val="00D02BB9"/>
    <w:rsid w:val="00D033F4"/>
    <w:rsid w:val="00D04FE5"/>
    <w:rsid w:val="00D0723C"/>
    <w:rsid w:val="00D10173"/>
    <w:rsid w:val="00D10C21"/>
    <w:rsid w:val="00D110C4"/>
    <w:rsid w:val="00D1175E"/>
    <w:rsid w:val="00D122FC"/>
    <w:rsid w:val="00D126C0"/>
    <w:rsid w:val="00D13DAD"/>
    <w:rsid w:val="00D14706"/>
    <w:rsid w:val="00D14955"/>
    <w:rsid w:val="00D15ACF"/>
    <w:rsid w:val="00D15E6F"/>
    <w:rsid w:val="00D177A5"/>
    <w:rsid w:val="00D200DF"/>
    <w:rsid w:val="00D2169F"/>
    <w:rsid w:val="00D21B5B"/>
    <w:rsid w:val="00D224C7"/>
    <w:rsid w:val="00D2429A"/>
    <w:rsid w:val="00D26428"/>
    <w:rsid w:val="00D26EE7"/>
    <w:rsid w:val="00D27368"/>
    <w:rsid w:val="00D2746C"/>
    <w:rsid w:val="00D27930"/>
    <w:rsid w:val="00D32699"/>
    <w:rsid w:val="00D3379F"/>
    <w:rsid w:val="00D33B0B"/>
    <w:rsid w:val="00D33DBB"/>
    <w:rsid w:val="00D34F98"/>
    <w:rsid w:val="00D35527"/>
    <w:rsid w:val="00D3565D"/>
    <w:rsid w:val="00D35777"/>
    <w:rsid w:val="00D35AA7"/>
    <w:rsid w:val="00D35E5C"/>
    <w:rsid w:val="00D360BF"/>
    <w:rsid w:val="00D361B4"/>
    <w:rsid w:val="00D36AC3"/>
    <w:rsid w:val="00D37D4C"/>
    <w:rsid w:val="00D404EE"/>
    <w:rsid w:val="00D40791"/>
    <w:rsid w:val="00D40F66"/>
    <w:rsid w:val="00D415E2"/>
    <w:rsid w:val="00D41669"/>
    <w:rsid w:val="00D42A9A"/>
    <w:rsid w:val="00D43180"/>
    <w:rsid w:val="00D43320"/>
    <w:rsid w:val="00D43C46"/>
    <w:rsid w:val="00D43E7E"/>
    <w:rsid w:val="00D43E87"/>
    <w:rsid w:val="00D454B4"/>
    <w:rsid w:val="00D4641E"/>
    <w:rsid w:val="00D472CD"/>
    <w:rsid w:val="00D50663"/>
    <w:rsid w:val="00D50C2A"/>
    <w:rsid w:val="00D529D7"/>
    <w:rsid w:val="00D531C1"/>
    <w:rsid w:val="00D55738"/>
    <w:rsid w:val="00D55814"/>
    <w:rsid w:val="00D56A8E"/>
    <w:rsid w:val="00D56B0B"/>
    <w:rsid w:val="00D56EB8"/>
    <w:rsid w:val="00D579C3"/>
    <w:rsid w:val="00D57A83"/>
    <w:rsid w:val="00D605E1"/>
    <w:rsid w:val="00D61B47"/>
    <w:rsid w:val="00D6315D"/>
    <w:rsid w:val="00D654F2"/>
    <w:rsid w:val="00D6589A"/>
    <w:rsid w:val="00D6729D"/>
    <w:rsid w:val="00D6737A"/>
    <w:rsid w:val="00D67972"/>
    <w:rsid w:val="00D67982"/>
    <w:rsid w:val="00D70B4F"/>
    <w:rsid w:val="00D730AE"/>
    <w:rsid w:val="00D73924"/>
    <w:rsid w:val="00D75141"/>
    <w:rsid w:val="00D7530B"/>
    <w:rsid w:val="00D756E1"/>
    <w:rsid w:val="00D7586D"/>
    <w:rsid w:val="00D75D17"/>
    <w:rsid w:val="00D771B6"/>
    <w:rsid w:val="00D77959"/>
    <w:rsid w:val="00D804ED"/>
    <w:rsid w:val="00D80547"/>
    <w:rsid w:val="00D81B90"/>
    <w:rsid w:val="00D8284E"/>
    <w:rsid w:val="00D82F32"/>
    <w:rsid w:val="00D84730"/>
    <w:rsid w:val="00D852BE"/>
    <w:rsid w:val="00D85D9F"/>
    <w:rsid w:val="00D85DDE"/>
    <w:rsid w:val="00D86098"/>
    <w:rsid w:val="00D872EC"/>
    <w:rsid w:val="00D903E9"/>
    <w:rsid w:val="00D9054A"/>
    <w:rsid w:val="00D9083A"/>
    <w:rsid w:val="00D91817"/>
    <w:rsid w:val="00D91CB0"/>
    <w:rsid w:val="00D91E82"/>
    <w:rsid w:val="00D92653"/>
    <w:rsid w:val="00D9277F"/>
    <w:rsid w:val="00D93470"/>
    <w:rsid w:val="00D93ADA"/>
    <w:rsid w:val="00D948B8"/>
    <w:rsid w:val="00D948BB"/>
    <w:rsid w:val="00D94D9B"/>
    <w:rsid w:val="00D96053"/>
    <w:rsid w:val="00D9691A"/>
    <w:rsid w:val="00D96F05"/>
    <w:rsid w:val="00D9796A"/>
    <w:rsid w:val="00D97ECA"/>
    <w:rsid w:val="00DA01E3"/>
    <w:rsid w:val="00DA0DDA"/>
    <w:rsid w:val="00DA3EFA"/>
    <w:rsid w:val="00DA4639"/>
    <w:rsid w:val="00DA4759"/>
    <w:rsid w:val="00DA59E0"/>
    <w:rsid w:val="00DA6950"/>
    <w:rsid w:val="00DA760B"/>
    <w:rsid w:val="00DB1A6C"/>
    <w:rsid w:val="00DB2566"/>
    <w:rsid w:val="00DB2A97"/>
    <w:rsid w:val="00DB2F76"/>
    <w:rsid w:val="00DB4460"/>
    <w:rsid w:val="00DB4505"/>
    <w:rsid w:val="00DB5FA2"/>
    <w:rsid w:val="00DB6A9B"/>
    <w:rsid w:val="00DB6D38"/>
    <w:rsid w:val="00DB7B5A"/>
    <w:rsid w:val="00DB7F57"/>
    <w:rsid w:val="00DC02BB"/>
    <w:rsid w:val="00DC1896"/>
    <w:rsid w:val="00DC1BA0"/>
    <w:rsid w:val="00DC1F53"/>
    <w:rsid w:val="00DC2154"/>
    <w:rsid w:val="00DC2A12"/>
    <w:rsid w:val="00DC32BB"/>
    <w:rsid w:val="00DC3457"/>
    <w:rsid w:val="00DC6398"/>
    <w:rsid w:val="00DC6CA4"/>
    <w:rsid w:val="00DD22C3"/>
    <w:rsid w:val="00DD294F"/>
    <w:rsid w:val="00DD4357"/>
    <w:rsid w:val="00DD6FB0"/>
    <w:rsid w:val="00DD7799"/>
    <w:rsid w:val="00DD79A2"/>
    <w:rsid w:val="00DD7BA8"/>
    <w:rsid w:val="00DE01E4"/>
    <w:rsid w:val="00DE0347"/>
    <w:rsid w:val="00DE04C7"/>
    <w:rsid w:val="00DE0652"/>
    <w:rsid w:val="00DE099F"/>
    <w:rsid w:val="00DE1ACF"/>
    <w:rsid w:val="00DE2DD7"/>
    <w:rsid w:val="00DE2F90"/>
    <w:rsid w:val="00DE3515"/>
    <w:rsid w:val="00DE6C4A"/>
    <w:rsid w:val="00DE7712"/>
    <w:rsid w:val="00DE7BCD"/>
    <w:rsid w:val="00DE7C0D"/>
    <w:rsid w:val="00DE7C10"/>
    <w:rsid w:val="00DF2EF0"/>
    <w:rsid w:val="00DF307C"/>
    <w:rsid w:val="00DF4C01"/>
    <w:rsid w:val="00DF64AE"/>
    <w:rsid w:val="00DF6EEB"/>
    <w:rsid w:val="00E007DB"/>
    <w:rsid w:val="00E00852"/>
    <w:rsid w:val="00E0085E"/>
    <w:rsid w:val="00E02B65"/>
    <w:rsid w:val="00E037A9"/>
    <w:rsid w:val="00E03BA0"/>
    <w:rsid w:val="00E06B75"/>
    <w:rsid w:val="00E070C0"/>
    <w:rsid w:val="00E0764B"/>
    <w:rsid w:val="00E07B67"/>
    <w:rsid w:val="00E07C34"/>
    <w:rsid w:val="00E10FE4"/>
    <w:rsid w:val="00E1167E"/>
    <w:rsid w:val="00E124FA"/>
    <w:rsid w:val="00E12852"/>
    <w:rsid w:val="00E12C6E"/>
    <w:rsid w:val="00E13290"/>
    <w:rsid w:val="00E13415"/>
    <w:rsid w:val="00E14640"/>
    <w:rsid w:val="00E163EC"/>
    <w:rsid w:val="00E16AFC"/>
    <w:rsid w:val="00E21A1B"/>
    <w:rsid w:val="00E22002"/>
    <w:rsid w:val="00E22F75"/>
    <w:rsid w:val="00E25303"/>
    <w:rsid w:val="00E27290"/>
    <w:rsid w:val="00E27670"/>
    <w:rsid w:val="00E27AA3"/>
    <w:rsid w:val="00E30CB4"/>
    <w:rsid w:val="00E3142F"/>
    <w:rsid w:val="00E31EFC"/>
    <w:rsid w:val="00E32725"/>
    <w:rsid w:val="00E3320F"/>
    <w:rsid w:val="00E3357D"/>
    <w:rsid w:val="00E34531"/>
    <w:rsid w:val="00E4084D"/>
    <w:rsid w:val="00E4281B"/>
    <w:rsid w:val="00E428AE"/>
    <w:rsid w:val="00E428BF"/>
    <w:rsid w:val="00E42C53"/>
    <w:rsid w:val="00E42D03"/>
    <w:rsid w:val="00E438DD"/>
    <w:rsid w:val="00E44D8D"/>
    <w:rsid w:val="00E454D7"/>
    <w:rsid w:val="00E45972"/>
    <w:rsid w:val="00E4675D"/>
    <w:rsid w:val="00E46924"/>
    <w:rsid w:val="00E4702B"/>
    <w:rsid w:val="00E47E90"/>
    <w:rsid w:val="00E5009C"/>
    <w:rsid w:val="00E503F7"/>
    <w:rsid w:val="00E516FD"/>
    <w:rsid w:val="00E519B7"/>
    <w:rsid w:val="00E51B86"/>
    <w:rsid w:val="00E52154"/>
    <w:rsid w:val="00E522FC"/>
    <w:rsid w:val="00E523F3"/>
    <w:rsid w:val="00E573DF"/>
    <w:rsid w:val="00E573ED"/>
    <w:rsid w:val="00E61F10"/>
    <w:rsid w:val="00E62243"/>
    <w:rsid w:val="00E6228F"/>
    <w:rsid w:val="00E63314"/>
    <w:rsid w:val="00E64020"/>
    <w:rsid w:val="00E6410F"/>
    <w:rsid w:val="00E64B7F"/>
    <w:rsid w:val="00E6511F"/>
    <w:rsid w:val="00E662D9"/>
    <w:rsid w:val="00E70A2F"/>
    <w:rsid w:val="00E71948"/>
    <w:rsid w:val="00E722A5"/>
    <w:rsid w:val="00E72989"/>
    <w:rsid w:val="00E7302D"/>
    <w:rsid w:val="00E731F6"/>
    <w:rsid w:val="00E73D04"/>
    <w:rsid w:val="00E73E03"/>
    <w:rsid w:val="00E74198"/>
    <w:rsid w:val="00E74B42"/>
    <w:rsid w:val="00E75334"/>
    <w:rsid w:val="00E76AC0"/>
    <w:rsid w:val="00E8214B"/>
    <w:rsid w:val="00E83071"/>
    <w:rsid w:val="00E84161"/>
    <w:rsid w:val="00E84254"/>
    <w:rsid w:val="00E84396"/>
    <w:rsid w:val="00E84435"/>
    <w:rsid w:val="00E84450"/>
    <w:rsid w:val="00E84640"/>
    <w:rsid w:val="00E9015E"/>
    <w:rsid w:val="00E9031D"/>
    <w:rsid w:val="00E905B7"/>
    <w:rsid w:val="00E92562"/>
    <w:rsid w:val="00E939A1"/>
    <w:rsid w:val="00E951D1"/>
    <w:rsid w:val="00E95209"/>
    <w:rsid w:val="00EA0329"/>
    <w:rsid w:val="00EA0382"/>
    <w:rsid w:val="00EA1487"/>
    <w:rsid w:val="00EA3224"/>
    <w:rsid w:val="00EA33EA"/>
    <w:rsid w:val="00EA3E5C"/>
    <w:rsid w:val="00EA46C7"/>
    <w:rsid w:val="00EA6EEC"/>
    <w:rsid w:val="00EA7FD5"/>
    <w:rsid w:val="00EB014C"/>
    <w:rsid w:val="00EB01E0"/>
    <w:rsid w:val="00EB17F0"/>
    <w:rsid w:val="00EB3635"/>
    <w:rsid w:val="00EB3989"/>
    <w:rsid w:val="00EB4855"/>
    <w:rsid w:val="00EB5C04"/>
    <w:rsid w:val="00EB631B"/>
    <w:rsid w:val="00EB6A2E"/>
    <w:rsid w:val="00EB7CFB"/>
    <w:rsid w:val="00EB7D96"/>
    <w:rsid w:val="00EB7EB3"/>
    <w:rsid w:val="00EC2810"/>
    <w:rsid w:val="00EC2AEA"/>
    <w:rsid w:val="00EC38E2"/>
    <w:rsid w:val="00EC3F10"/>
    <w:rsid w:val="00EC47EF"/>
    <w:rsid w:val="00EC561D"/>
    <w:rsid w:val="00EC5C2F"/>
    <w:rsid w:val="00EC79BF"/>
    <w:rsid w:val="00ED07EB"/>
    <w:rsid w:val="00ED1D83"/>
    <w:rsid w:val="00ED23B4"/>
    <w:rsid w:val="00ED2FCD"/>
    <w:rsid w:val="00ED38D3"/>
    <w:rsid w:val="00ED40D3"/>
    <w:rsid w:val="00ED436D"/>
    <w:rsid w:val="00ED4D9F"/>
    <w:rsid w:val="00ED50CD"/>
    <w:rsid w:val="00ED5F40"/>
    <w:rsid w:val="00ED624F"/>
    <w:rsid w:val="00ED7392"/>
    <w:rsid w:val="00ED77C2"/>
    <w:rsid w:val="00EE01CF"/>
    <w:rsid w:val="00EE23AC"/>
    <w:rsid w:val="00EE3E97"/>
    <w:rsid w:val="00EE4B4D"/>
    <w:rsid w:val="00EE70EF"/>
    <w:rsid w:val="00EF0687"/>
    <w:rsid w:val="00EF0A88"/>
    <w:rsid w:val="00EF169C"/>
    <w:rsid w:val="00EF3445"/>
    <w:rsid w:val="00EF3C00"/>
    <w:rsid w:val="00EF48DC"/>
    <w:rsid w:val="00EF50DA"/>
    <w:rsid w:val="00EF5A6C"/>
    <w:rsid w:val="00EF66B4"/>
    <w:rsid w:val="00EF6BE9"/>
    <w:rsid w:val="00EF7104"/>
    <w:rsid w:val="00EF7F4E"/>
    <w:rsid w:val="00F00F8C"/>
    <w:rsid w:val="00F017E9"/>
    <w:rsid w:val="00F0200B"/>
    <w:rsid w:val="00F0231A"/>
    <w:rsid w:val="00F03E2D"/>
    <w:rsid w:val="00F043E5"/>
    <w:rsid w:val="00F049F2"/>
    <w:rsid w:val="00F04C9D"/>
    <w:rsid w:val="00F050F2"/>
    <w:rsid w:val="00F07BF6"/>
    <w:rsid w:val="00F07C5D"/>
    <w:rsid w:val="00F07FA4"/>
    <w:rsid w:val="00F10922"/>
    <w:rsid w:val="00F12CCA"/>
    <w:rsid w:val="00F12DC0"/>
    <w:rsid w:val="00F14C27"/>
    <w:rsid w:val="00F15075"/>
    <w:rsid w:val="00F17C3C"/>
    <w:rsid w:val="00F17E34"/>
    <w:rsid w:val="00F21933"/>
    <w:rsid w:val="00F22C46"/>
    <w:rsid w:val="00F22EF2"/>
    <w:rsid w:val="00F24011"/>
    <w:rsid w:val="00F2487B"/>
    <w:rsid w:val="00F257DE"/>
    <w:rsid w:val="00F26BC5"/>
    <w:rsid w:val="00F30D6B"/>
    <w:rsid w:val="00F31473"/>
    <w:rsid w:val="00F34C36"/>
    <w:rsid w:val="00F34DBD"/>
    <w:rsid w:val="00F34EFE"/>
    <w:rsid w:val="00F370B5"/>
    <w:rsid w:val="00F377B4"/>
    <w:rsid w:val="00F40E1A"/>
    <w:rsid w:val="00F41163"/>
    <w:rsid w:val="00F4162B"/>
    <w:rsid w:val="00F42477"/>
    <w:rsid w:val="00F44AC0"/>
    <w:rsid w:val="00F45A6B"/>
    <w:rsid w:val="00F4650A"/>
    <w:rsid w:val="00F470F0"/>
    <w:rsid w:val="00F47B62"/>
    <w:rsid w:val="00F47F96"/>
    <w:rsid w:val="00F50187"/>
    <w:rsid w:val="00F51CC3"/>
    <w:rsid w:val="00F52CB5"/>
    <w:rsid w:val="00F536BA"/>
    <w:rsid w:val="00F54511"/>
    <w:rsid w:val="00F551E4"/>
    <w:rsid w:val="00F55F03"/>
    <w:rsid w:val="00F569A5"/>
    <w:rsid w:val="00F569A9"/>
    <w:rsid w:val="00F56CD4"/>
    <w:rsid w:val="00F57C61"/>
    <w:rsid w:val="00F60D7D"/>
    <w:rsid w:val="00F633E4"/>
    <w:rsid w:val="00F64737"/>
    <w:rsid w:val="00F6588F"/>
    <w:rsid w:val="00F65B5D"/>
    <w:rsid w:val="00F6604D"/>
    <w:rsid w:val="00F66309"/>
    <w:rsid w:val="00F66F0A"/>
    <w:rsid w:val="00F67244"/>
    <w:rsid w:val="00F67534"/>
    <w:rsid w:val="00F709BC"/>
    <w:rsid w:val="00F71B4A"/>
    <w:rsid w:val="00F7289A"/>
    <w:rsid w:val="00F73130"/>
    <w:rsid w:val="00F73342"/>
    <w:rsid w:val="00F740E1"/>
    <w:rsid w:val="00F7492B"/>
    <w:rsid w:val="00F759CE"/>
    <w:rsid w:val="00F76CF5"/>
    <w:rsid w:val="00F77773"/>
    <w:rsid w:val="00F805D4"/>
    <w:rsid w:val="00F80961"/>
    <w:rsid w:val="00F80B6D"/>
    <w:rsid w:val="00F81137"/>
    <w:rsid w:val="00F812C0"/>
    <w:rsid w:val="00F817FB"/>
    <w:rsid w:val="00F81BF5"/>
    <w:rsid w:val="00F8237E"/>
    <w:rsid w:val="00F8293F"/>
    <w:rsid w:val="00F83EE0"/>
    <w:rsid w:val="00F84C04"/>
    <w:rsid w:val="00F85AB4"/>
    <w:rsid w:val="00F86FC6"/>
    <w:rsid w:val="00F879CB"/>
    <w:rsid w:val="00F90800"/>
    <w:rsid w:val="00F92765"/>
    <w:rsid w:val="00F9353A"/>
    <w:rsid w:val="00F93E67"/>
    <w:rsid w:val="00F9486F"/>
    <w:rsid w:val="00F955FA"/>
    <w:rsid w:val="00F957D2"/>
    <w:rsid w:val="00F96F0D"/>
    <w:rsid w:val="00F972C8"/>
    <w:rsid w:val="00F97EB2"/>
    <w:rsid w:val="00FA003D"/>
    <w:rsid w:val="00FA1E56"/>
    <w:rsid w:val="00FA20B2"/>
    <w:rsid w:val="00FA2B9E"/>
    <w:rsid w:val="00FA3152"/>
    <w:rsid w:val="00FA4B16"/>
    <w:rsid w:val="00FA5BD1"/>
    <w:rsid w:val="00FA736E"/>
    <w:rsid w:val="00FA7F40"/>
    <w:rsid w:val="00FA7F93"/>
    <w:rsid w:val="00FB05DE"/>
    <w:rsid w:val="00FB0F76"/>
    <w:rsid w:val="00FB2231"/>
    <w:rsid w:val="00FB3C10"/>
    <w:rsid w:val="00FB418D"/>
    <w:rsid w:val="00FB422F"/>
    <w:rsid w:val="00FB4959"/>
    <w:rsid w:val="00FB68D2"/>
    <w:rsid w:val="00FB7E32"/>
    <w:rsid w:val="00FC0B5A"/>
    <w:rsid w:val="00FC0F7B"/>
    <w:rsid w:val="00FC416A"/>
    <w:rsid w:val="00FC63B6"/>
    <w:rsid w:val="00FC7974"/>
    <w:rsid w:val="00FC7FA0"/>
    <w:rsid w:val="00FD0F26"/>
    <w:rsid w:val="00FD1F1E"/>
    <w:rsid w:val="00FD3196"/>
    <w:rsid w:val="00FD3DD4"/>
    <w:rsid w:val="00FD4358"/>
    <w:rsid w:val="00FD4807"/>
    <w:rsid w:val="00FD53C7"/>
    <w:rsid w:val="00FD55D0"/>
    <w:rsid w:val="00FD74D4"/>
    <w:rsid w:val="00FD7D00"/>
    <w:rsid w:val="00FE0E48"/>
    <w:rsid w:val="00FE1AF1"/>
    <w:rsid w:val="00FE2362"/>
    <w:rsid w:val="00FE25B5"/>
    <w:rsid w:val="00FE5209"/>
    <w:rsid w:val="00FE5335"/>
    <w:rsid w:val="00FE63D0"/>
    <w:rsid w:val="00FF069F"/>
    <w:rsid w:val="00FF1327"/>
    <w:rsid w:val="00FF1D6C"/>
    <w:rsid w:val="00FF2023"/>
    <w:rsid w:val="00FF423B"/>
    <w:rsid w:val="00FF597D"/>
    <w:rsid w:val="00FF66A6"/>
    <w:rsid w:val="00FF6E3E"/>
    <w:rsid w:val="00FF6F68"/>
    <w:rsid w:val="00FF7127"/>
    <w:rsid w:val="00FF75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AF3BDA"/>
  <w15:docId w15:val="{45C3F270-9039-4630-A1C6-151F9EA3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20"/>
        <w:ind w:left="284"/>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3EE0"/>
  </w:style>
  <w:style w:type="paragraph" w:styleId="1">
    <w:name w:val="heading 1"/>
    <w:basedOn w:val="a"/>
    <w:next w:val="a"/>
    <w:link w:val="10"/>
    <w:qFormat/>
    <w:rsid w:val="00B05A40"/>
    <w:pPr>
      <w:keepNext/>
      <w:spacing w:before="240" w:after="60"/>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05A40"/>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C36FB3"/>
    <w:pPr>
      <w:keepNext/>
      <w:spacing w:after="0"/>
      <w:jc w:val="center"/>
      <w:outlineLvl w:val="2"/>
    </w:pPr>
    <w:rPr>
      <w:rFonts w:ascii="Times New Roman" w:eastAsia="Times New Roman" w:hAnsi="Times New Roman" w:cs="Times New Roman"/>
      <w:bCs/>
      <w:sz w:val="28"/>
      <w:szCs w:val="26"/>
    </w:rPr>
  </w:style>
  <w:style w:type="paragraph" w:styleId="4">
    <w:name w:val="heading 4"/>
    <w:basedOn w:val="a"/>
    <w:next w:val="a"/>
    <w:link w:val="40"/>
    <w:qFormat/>
    <w:rsid w:val="00B05A40"/>
    <w:pPr>
      <w:keepNext/>
      <w:spacing w:before="240" w:after="60"/>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E27670"/>
    <w:pPr>
      <w:keepNext/>
      <w:spacing w:after="0"/>
      <w:jc w:val="center"/>
      <w:outlineLvl w:val="5"/>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43944"/>
    <w:pPr>
      <w:widowControl w:val="0"/>
      <w:autoSpaceDE w:val="0"/>
      <w:autoSpaceDN w:val="0"/>
      <w:spacing w:after="0"/>
    </w:pPr>
    <w:rPr>
      <w:rFonts w:ascii="Calibri" w:eastAsia="Times New Roman" w:hAnsi="Calibri" w:cs="Calibri"/>
      <w:szCs w:val="20"/>
      <w:lang w:eastAsia="ru-RU"/>
    </w:rPr>
  </w:style>
  <w:style w:type="paragraph" w:styleId="a3">
    <w:name w:val="Balloon Text"/>
    <w:basedOn w:val="a"/>
    <w:link w:val="a4"/>
    <w:uiPriority w:val="99"/>
    <w:unhideWhenUsed/>
    <w:rsid w:val="005E1D87"/>
    <w:pPr>
      <w:spacing w:after="0"/>
    </w:pPr>
    <w:rPr>
      <w:rFonts w:ascii="Tahoma" w:hAnsi="Tahoma" w:cs="Tahoma"/>
      <w:sz w:val="16"/>
      <w:szCs w:val="16"/>
    </w:rPr>
  </w:style>
  <w:style w:type="character" w:customStyle="1" w:styleId="a4">
    <w:name w:val="Текст выноски Знак"/>
    <w:basedOn w:val="a0"/>
    <w:link w:val="a3"/>
    <w:uiPriority w:val="99"/>
    <w:rsid w:val="005E1D87"/>
    <w:rPr>
      <w:rFonts w:ascii="Tahoma"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976AC9"/>
    <w:pPr>
      <w:spacing w:after="0"/>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976AC9"/>
    <w:rPr>
      <w:sz w:val="20"/>
      <w:szCs w:val="20"/>
    </w:rPr>
  </w:style>
  <w:style w:type="character" w:styleId="a7">
    <w:name w:val="footnote reference"/>
    <w:basedOn w:val="a0"/>
    <w:uiPriority w:val="99"/>
    <w:rsid w:val="00976AC9"/>
    <w:rPr>
      <w:rFonts w:ascii="Arial" w:hAnsi="Arial"/>
      <w:sz w:val="32"/>
      <w:vertAlign w:val="superscript"/>
    </w:rPr>
  </w:style>
  <w:style w:type="character" w:styleId="a8">
    <w:name w:val="annotation reference"/>
    <w:basedOn w:val="a0"/>
    <w:uiPriority w:val="99"/>
    <w:semiHidden/>
    <w:unhideWhenUsed/>
    <w:rsid w:val="004B3146"/>
    <w:rPr>
      <w:sz w:val="16"/>
      <w:szCs w:val="16"/>
    </w:rPr>
  </w:style>
  <w:style w:type="paragraph" w:styleId="a9">
    <w:name w:val="annotation text"/>
    <w:basedOn w:val="a"/>
    <w:link w:val="aa"/>
    <w:uiPriority w:val="99"/>
    <w:semiHidden/>
    <w:unhideWhenUsed/>
    <w:rsid w:val="004B3146"/>
    <w:rPr>
      <w:sz w:val="20"/>
      <w:szCs w:val="20"/>
    </w:rPr>
  </w:style>
  <w:style w:type="character" w:customStyle="1" w:styleId="aa">
    <w:name w:val="Текст примечания Знак"/>
    <w:basedOn w:val="a0"/>
    <w:link w:val="a9"/>
    <w:uiPriority w:val="99"/>
    <w:semiHidden/>
    <w:rsid w:val="004B3146"/>
    <w:rPr>
      <w:sz w:val="20"/>
      <w:szCs w:val="20"/>
    </w:rPr>
  </w:style>
  <w:style w:type="paragraph" w:styleId="ab">
    <w:name w:val="annotation subject"/>
    <w:basedOn w:val="a9"/>
    <w:next w:val="a9"/>
    <w:link w:val="ac"/>
    <w:uiPriority w:val="99"/>
    <w:semiHidden/>
    <w:unhideWhenUsed/>
    <w:rsid w:val="004B3146"/>
    <w:rPr>
      <w:b/>
      <w:bCs/>
    </w:rPr>
  </w:style>
  <w:style w:type="character" w:customStyle="1" w:styleId="ac">
    <w:name w:val="Тема примечания Знак"/>
    <w:basedOn w:val="aa"/>
    <w:link w:val="ab"/>
    <w:uiPriority w:val="99"/>
    <w:semiHidden/>
    <w:rsid w:val="004B3146"/>
    <w:rPr>
      <w:b/>
      <w:bCs/>
      <w:sz w:val="20"/>
      <w:szCs w:val="20"/>
    </w:rPr>
  </w:style>
  <w:style w:type="paragraph" w:styleId="ad">
    <w:name w:val="List Paragraph"/>
    <w:basedOn w:val="a"/>
    <w:uiPriority w:val="34"/>
    <w:qFormat/>
    <w:rsid w:val="00E522FC"/>
    <w:pPr>
      <w:ind w:left="720"/>
      <w:contextualSpacing/>
    </w:pPr>
  </w:style>
  <w:style w:type="table" w:styleId="ae">
    <w:name w:val="Table Grid"/>
    <w:basedOn w:val="a1"/>
    <w:uiPriority w:val="59"/>
    <w:rsid w:val="0059680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34683"/>
    <w:pPr>
      <w:widowControl w:val="0"/>
      <w:autoSpaceDE w:val="0"/>
      <w:autoSpaceDN w:val="0"/>
      <w:adjustRightInd w:val="0"/>
      <w:spacing w:after="0"/>
    </w:pPr>
    <w:rPr>
      <w:rFonts w:ascii="Arial" w:eastAsia="Times New Roman" w:hAnsi="Arial" w:cs="Arial"/>
      <w:sz w:val="20"/>
      <w:szCs w:val="20"/>
      <w:lang w:eastAsia="ru-RU"/>
    </w:rPr>
  </w:style>
  <w:style w:type="paragraph" w:customStyle="1" w:styleId="ConsPlusNonformat">
    <w:name w:val="ConsPlusNonformat"/>
    <w:rsid w:val="007060FE"/>
    <w:pPr>
      <w:widowControl w:val="0"/>
      <w:autoSpaceDE w:val="0"/>
      <w:autoSpaceDN w:val="0"/>
      <w:spacing w:after="0"/>
    </w:pPr>
    <w:rPr>
      <w:rFonts w:ascii="Courier New" w:eastAsia="Times New Roman" w:hAnsi="Courier New" w:cs="Courier New"/>
      <w:sz w:val="20"/>
      <w:szCs w:val="20"/>
      <w:lang w:eastAsia="ru-RU"/>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DA760B"/>
    <w:rPr>
      <w:lang w:eastAsia="ru-RU"/>
    </w:rPr>
  </w:style>
  <w:style w:type="character" w:customStyle="1" w:styleId="10">
    <w:name w:val="Заголовок 1 Знак"/>
    <w:basedOn w:val="a0"/>
    <w:link w:val="1"/>
    <w:rsid w:val="00B05A40"/>
    <w:rPr>
      <w:rFonts w:ascii="Arial" w:eastAsia="Times New Roman" w:hAnsi="Arial" w:cs="Arial"/>
      <w:b/>
      <w:bCs/>
      <w:kern w:val="32"/>
      <w:sz w:val="32"/>
      <w:szCs w:val="32"/>
      <w:lang w:eastAsia="ru-RU"/>
    </w:rPr>
  </w:style>
  <w:style w:type="character" w:customStyle="1" w:styleId="20">
    <w:name w:val="Заголовок 2 Знак"/>
    <w:basedOn w:val="a0"/>
    <w:link w:val="2"/>
    <w:rsid w:val="00B05A40"/>
    <w:rPr>
      <w:rFonts w:ascii="Arial" w:eastAsia="Times New Roman" w:hAnsi="Arial" w:cs="Arial"/>
      <w:b/>
      <w:bCs/>
      <w:i/>
      <w:iCs/>
      <w:sz w:val="28"/>
      <w:szCs w:val="28"/>
      <w:lang w:eastAsia="ru-RU"/>
    </w:rPr>
  </w:style>
  <w:style w:type="character" w:customStyle="1" w:styleId="40">
    <w:name w:val="Заголовок 4 Знак"/>
    <w:basedOn w:val="a0"/>
    <w:link w:val="4"/>
    <w:rsid w:val="00B05A40"/>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B05A40"/>
  </w:style>
  <w:style w:type="numbering" w:customStyle="1" w:styleId="110">
    <w:name w:val="Нет списка11"/>
    <w:next w:val="a2"/>
    <w:semiHidden/>
    <w:rsid w:val="00B05A40"/>
  </w:style>
  <w:style w:type="paragraph" w:styleId="af">
    <w:name w:val="Normal (Web)"/>
    <w:aliases w:val="Обычный (Web), Знак Знак10"/>
    <w:basedOn w:val="a"/>
    <w:link w:val="af0"/>
    <w:qFormat/>
    <w:rsid w:val="00B05A40"/>
    <w:pPr>
      <w:spacing w:after="0"/>
    </w:pPr>
    <w:rPr>
      <w:rFonts w:ascii="Times New Roman" w:eastAsia="Times New Roman" w:hAnsi="Times New Roman" w:cs="Times New Roman"/>
      <w:sz w:val="24"/>
      <w:szCs w:val="24"/>
      <w:lang w:eastAsia="ru-RU"/>
    </w:rPr>
  </w:style>
  <w:style w:type="character" w:customStyle="1" w:styleId="af0">
    <w:name w:val="Обычный (веб) Знак"/>
    <w:aliases w:val="Обычный (Web) Знак, Знак Знак10 Знак"/>
    <w:link w:val="af"/>
    <w:locked/>
    <w:rsid w:val="00B05A40"/>
    <w:rPr>
      <w:rFonts w:ascii="Times New Roman" w:eastAsia="Times New Roman" w:hAnsi="Times New Roman" w:cs="Times New Roman"/>
      <w:sz w:val="24"/>
      <w:szCs w:val="24"/>
      <w:lang w:eastAsia="ru-RU"/>
    </w:rPr>
  </w:style>
  <w:style w:type="character" w:styleId="af1">
    <w:name w:val="FollowedHyperlink"/>
    <w:rsid w:val="00B05A40"/>
    <w:rPr>
      <w:color w:val="800080"/>
      <w:u w:val="single"/>
    </w:rPr>
  </w:style>
  <w:style w:type="character" w:customStyle="1" w:styleId="af2">
    <w:name w:val="Верхний колонтитул Знак"/>
    <w:link w:val="af3"/>
    <w:uiPriority w:val="99"/>
    <w:locked/>
    <w:rsid w:val="00B05A40"/>
    <w:rPr>
      <w:sz w:val="28"/>
      <w:szCs w:val="28"/>
      <w:lang w:eastAsia="ru-RU"/>
    </w:rPr>
  </w:style>
  <w:style w:type="paragraph" w:styleId="af3">
    <w:name w:val="header"/>
    <w:basedOn w:val="a"/>
    <w:link w:val="af2"/>
    <w:uiPriority w:val="99"/>
    <w:rsid w:val="00B05A40"/>
    <w:pPr>
      <w:tabs>
        <w:tab w:val="center" w:pos="4677"/>
        <w:tab w:val="right" w:pos="9355"/>
      </w:tabs>
      <w:spacing w:after="0"/>
    </w:pPr>
    <w:rPr>
      <w:sz w:val="28"/>
      <w:szCs w:val="28"/>
      <w:lang w:eastAsia="ru-RU"/>
    </w:rPr>
  </w:style>
  <w:style w:type="character" w:customStyle="1" w:styleId="13">
    <w:name w:val="Верхний колонтитул Знак1"/>
    <w:basedOn w:val="a0"/>
    <w:uiPriority w:val="99"/>
    <w:semiHidden/>
    <w:rsid w:val="00B05A40"/>
  </w:style>
  <w:style w:type="character" w:customStyle="1" w:styleId="af4">
    <w:name w:val="Нижний колонтитул Знак"/>
    <w:link w:val="af5"/>
    <w:uiPriority w:val="99"/>
    <w:locked/>
    <w:rsid w:val="00B05A40"/>
    <w:rPr>
      <w:sz w:val="24"/>
      <w:szCs w:val="24"/>
      <w:lang w:eastAsia="ru-RU"/>
    </w:rPr>
  </w:style>
  <w:style w:type="paragraph" w:styleId="af5">
    <w:name w:val="footer"/>
    <w:basedOn w:val="a"/>
    <w:link w:val="af4"/>
    <w:uiPriority w:val="99"/>
    <w:rsid w:val="00B05A40"/>
    <w:pPr>
      <w:tabs>
        <w:tab w:val="center" w:pos="4677"/>
        <w:tab w:val="right" w:pos="9355"/>
      </w:tabs>
      <w:spacing w:after="0"/>
    </w:pPr>
    <w:rPr>
      <w:sz w:val="24"/>
      <w:szCs w:val="24"/>
      <w:lang w:eastAsia="ru-RU"/>
    </w:rPr>
  </w:style>
  <w:style w:type="character" w:customStyle="1" w:styleId="14">
    <w:name w:val="Нижний колонтитул Знак1"/>
    <w:basedOn w:val="a0"/>
    <w:uiPriority w:val="99"/>
    <w:semiHidden/>
    <w:rsid w:val="00B05A40"/>
  </w:style>
  <w:style w:type="character" w:customStyle="1" w:styleId="af6">
    <w:name w:val="Заголовок Знак"/>
    <w:link w:val="af7"/>
    <w:locked/>
    <w:rsid w:val="00B05A40"/>
    <w:rPr>
      <w:sz w:val="28"/>
      <w:szCs w:val="24"/>
      <w:lang w:eastAsia="ru-RU"/>
    </w:rPr>
  </w:style>
  <w:style w:type="paragraph" w:styleId="af7">
    <w:name w:val="Title"/>
    <w:basedOn w:val="a"/>
    <w:link w:val="af6"/>
    <w:qFormat/>
    <w:rsid w:val="00B05A40"/>
    <w:pPr>
      <w:spacing w:before="240" w:after="60"/>
      <w:jc w:val="center"/>
      <w:outlineLvl w:val="0"/>
    </w:pPr>
    <w:rPr>
      <w:sz w:val="28"/>
      <w:szCs w:val="24"/>
      <w:lang w:eastAsia="ru-RU"/>
    </w:rPr>
  </w:style>
  <w:style w:type="character" w:customStyle="1" w:styleId="15">
    <w:name w:val="Название Знак1"/>
    <w:basedOn w:val="a0"/>
    <w:uiPriority w:val="10"/>
    <w:rsid w:val="00B05A40"/>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8"/>
    <w:locked/>
    <w:rsid w:val="00B05A40"/>
    <w:rPr>
      <w:sz w:val="24"/>
      <w:szCs w:val="24"/>
      <w:lang w:eastAsia="ru-RU"/>
    </w:rPr>
  </w:style>
  <w:style w:type="paragraph" w:styleId="af8">
    <w:name w:val="Body Text"/>
    <w:aliases w:val="Основной текст1,bt,Основной текст Знак1,Основной текст Знак Знак"/>
    <w:basedOn w:val="a"/>
    <w:link w:val="21"/>
    <w:rsid w:val="00B05A40"/>
    <w:rPr>
      <w:sz w:val="24"/>
      <w:szCs w:val="24"/>
      <w:lang w:eastAsia="ru-RU"/>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uiPriority w:val="99"/>
    <w:semiHidden/>
    <w:rsid w:val="00B05A40"/>
  </w:style>
  <w:style w:type="paragraph" w:customStyle="1" w:styleId="BodyText211BodyTextIndent">
    <w:name w:val="Body Text 2.Мой Заголовок 1.Основной текст 1.Нумерованный список !!.Надин стиль.Body Text Indent"/>
    <w:basedOn w:val="a"/>
    <w:rsid w:val="00B05A40"/>
    <w:pPr>
      <w:autoSpaceDE w:val="0"/>
      <w:autoSpaceDN w:val="0"/>
      <w:spacing w:after="0"/>
    </w:pPr>
    <w:rPr>
      <w:rFonts w:ascii="Times New Roman" w:eastAsia="Times New Roman" w:hAnsi="Times New Roman" w:cs="Times New Roman"/>
      <w:sz w:val="28"/>
      <w:szCs w:val="28"/>
      <w:lang w:eastAsia="ru-RU"/>
    </w:rPr>
  </w:style>
  <w:style w:type="character" w:customStyle="1" w:styleId="Pro-text">
    <w:name w:val="Pro-text Знак Знак Знак"/>
    <w:link w:val="Pro-text0"/>
    <w:locked/>
    <w:rsid w:val="00B05A40"/>
    <w:rPr>
      <w:rFonts w:ascii="Georgia" w:hAnsi="Georgia"/>
      <w:szCs w:val="24"/>
      <w:lang w:val="en-US" w:bidi="en-US"/>
    </w:rPr>
  </w:style>
  <w:style w:type="paragraph" w:customStyle="1" w:styleId="Pro-text0">
    <w:name w:val="Pro-text Знак Знак"/>
    <w:basedOn w:val="a"/>
    <w:link w:val="Pro-text"/>
    <w:rsid w:val="00B05A40"/>
    <w:pPr>
      <w:spacing w:before="120" w:after="0" w:line="288" w:lineRule="auto"/>
      <w:ind w:left="1200"/>
    </w:pPr>
    <w:rPr>
      <w:rFonts w:ascii="Georgia" w:hAnsi="Georgia"/>
      <w:szCs w:val="24"/>
      <w:lang w:val="en-US" w:bidi="en-US"/>
    </w:rPr>
  </w:style>
  <w:style w:type="character" w:customStyle="1" w:styleId="afa">
    <w:name w:val="Осн.текст Знак"/>
    <w:link w:val="afb"/>
    <w:locked/>
    <w:rsid w:val="00B05A40"/>
    <w:rPr>
      <w:rFonts w:ascii="Arial" w:hAnsi="Arial" w:cs="Arial"/>
      <w:lang w:eastAsia="ru-RU"/>
    </w:rPr>
  </w:style>
  <w:style w:type="paragraph" w:customStyle="1" w:styleId="afb">
    <w:name w:val="Осн.текст"/>
    <w:basedOn w:val="a"/>
    <w:link w:val="afa"/>
    <w:rsid w:val="00B05A40"/>
    <w:pPr>
      <w:spacing w:after="0" w:line="288" w:lineRule="auto"/>
      <w:ind w:right="792" w:firstLine="720"/>
    </w:pPr>
    <w:rPr>
      <w:rFonts w:ascii="Arial" w:hAnsi="Arial" w:cs="Arial"/>
      <w:lang w:eastAsia="ru-RU"/>
    </w:rPr>
  </w:style>
  <w:style w:type="paragraph" w:customStyle="1" w:styleId="16">
    <w:name w:val="Стиль1"/>
    <w:basedOn w:val="a"/>
    <w:link w:val="17"/>
    <w:rsid w:val="00B05A40"/>
    <w:pPr>
      <w:spacing w:after="0"/>
      <w:ind w:firstLine="720"/>
    </w:pPr>
    <w:rPr>
      <w:rFonts w:ascii="Times New Roman" w:eastAsia="Times New Roman" w:hAnsi="Times New Roman" w:cs="Times New Roman"/>
      <w:sz w:val="28"/>
      <w:szCs w:val="24"/>
      <w:lang w:eastAsia="ru-RU"/>
    </w:rPr>
  </w:style>
  <w:style w:type="paragraph" w:customStyle="1" w:styleId="ConsPlusTitle">
    <w:name w:val="ConsPlusTitle"/>
    <w:rsid w:val="00B05A40"/>
    <w:pPr>
      <w:widowControl w:val="0"/>
      <w:autoSpaceDE w:val="0"/>
      <w:autoSpaceDN w:val="0"/>
      <w:adjustRightInd w:val="0"/>
      <w:spacing w:after="0"/>
    </w:pPr>
    <w:rPr>
      <w:rFonts w:ascii="Arial" w:eastAsia="Times New Roman" w:hAnsi="Arial" w:cs="Arial"/>
      <w:b/>
      <w:bCs/>
      <w:sz w:val="20"/>
      <w:szCs w:val="20"/>
      <w:lang w:eastAsia="ru-RU"/>
    </w:rPr>
  </w:style>
  <w:style w:type="paragraph" w:customStyle="1" w:styleId="afc">
    <w:name w:val="Таблицы (моноширинный)"/>
    <w:basedOn w:val="a"/>
    <w:next w:val="a"/>
    <w:rsid w:val="00B05A40"/>
    <w:pPr>
      <w:widowControl w:val="0"/>
      <w:autoSpaceDE w:val="0"/>
      <w:autoSpaceDN w:val="0"/>
      <w:adjustRightInd w:val="0"/>
      <w:spacing w:after="0"/>
    </w:pPr>
    <w:rPr>
      <w:rFonts w:ascii="Courier New" w:eastAsia="Times New Roman" w:hAnsi="Courier New" w:cs="Courier New"/>
      <w:sz w:val="20"/>
      <w:szCs w:val="20"/>
      <w:lang w:eastAsia="ru-RU"/>
    </w:rPr>
  </w:style>
  <w:style w:type="character" w:customStyle="1" w:styleId="CharChar4">
    <w:name w:val="Char Char4 Знак Знак Знак Знак"/>
    <w:link w:val="CharChar40"/>
    <w:locked/>
    <w:rsid w:val="00B05A40"/>
    <w:rPr>
      <w:rFonts w:ascii="Verdana" w:hAnsi="Verdana"/>
      <w:lang w:val="en-US"/>
    </w:rPr>
  </w:style>
  <w:style w:type="paragraph" w:customStyle="1" w:styleId="CharChar40">
    <w:name w:val="Char Char4 Знак Знак Знак"/>
    <w:basedOn w:val="a"/>
    <w:link w:val="CharChar4"/>
    <w:rsid w:val="00B05A40"/>
    <w:pPr>
      <w:spacing w:after="160" w:line="240" w:lineRule="exact"/>
    </w:pPr>
    <w:rPr>
      <w:rFonts w:ascii="Verdana" w:hAnsi="Verdana"/>
      <w:lang w:val="en-US"/>
    </w:rPr>
  </w:style>
  <w:style w:type="paragraph" w:customStyle="1" w:styleId="22">
    <w:name w:val="Знак2"/>
    <w:basedOn w:val="a"/>
    <w:rsid w:val="00B05A40"/>
    <w:pPr>
      <w:spacing w:after="160" w:line="240" w:lineRule="exact"/>
    </w:pPr>
    <w:rPr>
      <w:rFonts w:ascii="Verdana" w:eastAsia="Times New Roman" w:hAnsi="Verdana" w:cs="Times New Roman"/>
      <w:sz w:val="20"/>
      <w:szCs w:val="20"/>
      <w:lang w:val="en-US"/>
    </w:rPr>
  </w:style>
  <w:style w:type="paragraph" w:customStyle="1" w:styleId="afd">
    <w:name w:val="Знак"/>
    <w:basedOn w:val="a"/>
    <w:rsid w:val="00B05A40"/>
    <w:pPr>
      <w:spacing w:before="100" w:beforeAutospacing="1" w:after="100" w:afterAutospacing="1"/>
    </w:pPr>
    <w:rPr>
      <w:rFonts w:ascii="Tahoma" w:eastAsia="Times New Roman" w:hAnsi="Tahoma" w:cs="Tahoma"/>
      <w:sz w:val="20"/>
      <w:szCs w:val="20"/>
      <w:lang w:val="en-US"/>
    </w:rPr>
  </w:style>
  <w:style w:type="paragraph" w:customStyle="1" w:styleId="afe">
    <w:name w:val="МОН"/>
    <w:basedOn w:val="a"/>
    <w:rsid w:val="00B05A40"/>
    <w:pPr>
      <w:spacing w:after="0" w:line="360" w:lineRule="auto"/>
      <w:ind w:firstLine="709"/>
    </w:pPr>
    <w:rPr>
      <w:rFonts w:ascii="Times New Roman" w:eastAsia="Times New Roman" w:hAnsi="Times New Roman" w:cs="Times New Roman"/>
      <w:sz w:val="28"/>
      <w:szCs w:val="24"/>
      <w:lang w:eastAsia="ru-RU"/>
    </w:rPr>
  </w:style>
  <w:style w:type="paragraph" w:customStyle="1" w:styleId="18">
    <w:name w:val="Обычный1"/>
    <w:rsid w:val="00B05A40"/>
    <w:pPr>
      <w:widowControl w:val="0"/>
      <w:spacing w:after="0" w:line="300" w:lineRule="auto"/>
      <w:ind w:left="160" w:right="200" w:hanging="80"/>
    </w:pPr>
    <w:rPr>
      <w:rFonts w:ascii="Arial" w:eastAsia="Times New Roman" w:hAnsi="Arial" w:cs="Times New Roman"/>
      <w:sz w:val="24"/>
      <w:szCs w:val="20"/>
      <w:lang w:eastAsia="ru-RU"/>
    </w:rPr>
  </w:style>
  <w:style w:type="paragraph" w:customStyle="1" w:styleId="aff">
    <w:name w:val="Знак Знак Знак Знак"/>
    <w:basedOn w:val="a"/>
    <w:rsid w:val="00B05A40"/>
    <w:pPr>
      <w:spacing w:after="160" w:line="240" w:lineRule="exact"/>
    </w:pPr>
    <w:rPr>
      <w:rFonts w:ascii="Verdana" w:eastAsia="Times New Roman" w:hAnsi="Verdana" w:cs="Times New Roman"/>
      <w:sz w:val="20"/>
      <w:szCs w:val="20"/>
      <w:lang w:val="en-US"/>
    </w:rPr>
  </w:style>
  <w:style w:type="paragraph" w:customStyle="1" w:styleId="19">
    <w:name w:val="Знак1"/>
    <w:basedOn w:val="a"/>
    <w:rsid w:val="00B05A40"/>
    <w:pPr>
      <w:spacing w:after="160" w:line="240" w:lineRule="exact"/>
    </w:pPr>
    <w:rPr>
      <w:rFonts w:ascii="Verdana" w:eastAsia="Times New Roman" w:hAnsi="Verdana" w:cs="Verdana"/>
      <w:sz w:val="20"/>
      <w:szCs w:val="20"/>
      <w:lang w:val="en-US"/>
    </w:rPr>
  </w:style>
  <w:style w:type="character" w:customStyle="1" w:styleId="aff0">
    <w:name w:val="Обычный ~ Марк Знак"/>
    <w:link w:val="aff1"/>
    <w:locked/>
    <w:rsid w:val="00B05A40"/>
    <w:rPr>
      <w:rFonts w:ascii="Cambria" w:eastAsia="Calibri" w:hAnsi="Cambria"/>
      <w:sz w:val="24"/>
      <w:szCs w:val="24"/>
      <w:lang w:eastAsia="ru-RU"/>
    </w:rPr>
  </w:style>
  <w:style w:type="paragraph" w:customStyle="1" w:styleId="aff1">
    <w:name w:val="Обычный ~ Марк"/>
    <w:basedOn w:val="a"/>
    <w:link w:val="aff0"/>
    <w:autoRedefine/>
    <w:rsid w:val="00B05A40"/>
    <w:pPr>
      <w:framePr w:hSpace="180" w:wrap="around" w:hAnchor="margin" w:xAlign="center" w:y="644"/>
      <w:spacing w:after="60" w:line="280" w:lineRule="exact"/>
      <w:ind w:left="21"/>
    </w:pPr>
    <w:rPr>
      <w:rFonts w:ascii="Cambria" w:eastAsia="Calibri" w:hAnsi="Cambria"/>
      <w:sz w:val="24"/>
      <w:szCs w:val="24"/>
      <w:lang w:eastAsia="ru-RU"/>
    </w:rPr>
  </w:style>
  <w:style w:type="paragraph" w:customStyle="1" w:styleId="1a">
    <w:name w:val="Абзац списка1"/>
    <w:basedOn w:val="a"/>
    <w:link w:val="ListParagraphChar"/>
    <w:rsid w:val="00B05A40"/>
    <w:pPr>
      <w:ind w:left="720"/>
      <w:contextualSpacing/>
    </w:pPr>
    <w:rPr>
      <w:rFonts w:ascii="Calibri" w:eastAsia="Times New Roman" w:hAnsi="Calibri" w:cs="Times New Roman"/>
    </w:rPr>
  </w:style>
  <w:style w:type="paragraph" w:customStyle="1" w:styleId="210">
    <w:name w:val="Основной текст с отступом 21"/>
    <w:basedOn w:val="a"/>
    <w:rsid w:val="00B05A40"/>
    <w:pPr>
      <w:widowControl w:val="0"/>
      <w:suppressAutoHyphens/>
      <w:spacing w:line="480" w:lineRule="auto"/>
      <w:ind w:left="283"/>
    </w:pPr>
    <w:rPr>
      <w:rFonts w:ascii="Times New Roman" w:eastAsia="Arial Unicode MS" w:hAnsi="Times New Roman" w:cs="Times New Roman"/>
      <w:kern w:val="2"/>
      <w:sz w:val="24"/>
      <w:szCs w:val="24"/>
      <w:lang w:eastAsia="ru-RU"/>
    </w:rPr>
  </w:style>
  <w:style w:type="character" w:styleId="aff2">
    <w:name w:val="Emphasis"/>
    <w:qFormat/>
    <w:rsid w:val="00B05A40"/>
    <w:rPr>
      <w:i/>
      <w:iCs/>
    </w:rPr>
  </w:style>
  <w:style w:type="character" w:styleId="aff3">
    <w:name w:val="page number"/>
    <w:basedOn w:val="a0"/>
    <w:rsid w:val="00B05A40"/>
  </w:style>
  <w:style w:type="paragraph" w:styleId="1b">
    <w:name w:val="toc 1"/>
    <w:basedOn w:val="a"/>
    <w:next w:val="a"/>
    <w:autoRedefine/>
    <w:uiPriority w:val="39"/>
    <w:qFormat/>
    <w:rsid w:val="00E13290"/>
    <w:pPr>
      <w:tabs>
        <w:tab w:val="right" w:leader="dot" w:pos="9911"/>
      </w:tabs>
      <w:spacing w:after="0"/>
    </w:pPr>
    <w:rPr>
      <w:rFonts w:ascii="Times New Roman" w:eastAsia="Times New Roman" w:hAnsi="Times New Roman" w:cs="Times New Roman"/>
      <w:sz w:val="24"/>
      <w:szCs w:val="24"/>
      <w:lang w:eastAsia="ru-RU"/>
    </w:rPr>
  </w:style>
  <w:style w:type="paragraph" w:styleId="23">
    <w:name w:val="toc 2"/>
    <w:basedOn w:val="a"/>
    <w:next w:val="a"/>
    <w:autoRedefine/>
    <w:uiPriority w:val="39"/>
    <w:qFormat/>
    <w:rsid w:val="006345FA"/>
    <w:pPr>
      <w:tabs>
        <w:tab w:val="right" w:leader="dot" w:pos="9911"/>
      </w:tabs>
      <w:spacing w:after="0"/>
      <w:ind w:left="227"/>
    </w:pPr>
    <w:rPr>
      <w:rFonts w:ascii="Times New Roman" w:eastAsia="Times New Roman" w:hAnsi="Times New Roman" w:cs="Times New Roman"/>
      <w:noProof/>
      <w:sz w:val="28"/>
      <w:szCs w:val="28"/>
      <w:lang w:eastAsia="ru-RU"/>
    </w:rPr>
  </w:style>
  <w:style w:type="character" w:styleId="aff4">
    <w:name w:val="Hyperlink"/>
    <w:uiPriority w:val="99"/>
    <w:rsid w:val="00B05A40"/>
    <w:rPr>
      <w:color w:val="0000FF"/>
      <w:u w:val="single"/>
    </w:rPr>
  </w:style>
  <w:style w:type="table" w:customStyle="1" w:styleId="1c">
    <w:name w:val="Сетка таблицы1"/>
    <w:basedOn w:val="a1"/>
    <w:next w:val="ae"/>
    <w:uiPriority w:val="59"/>
    <w:rsid w:val="00B05A40"/>
    <w:pPr>
      <w:autoSpaceDE w:val="0"/>
      <w:autoSpaceDN w:val="0"/>
      <w:spacing w:after="0"/>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05A40"/>
    <w:pPr>
      <w:tabs>
        <w:tab w:val="left" w:pos="2160"/>
      </w:tabs>
      <w:spacing w:before="120" w:after="0" w:line="240" w:lineRule="exact"/>
    </w:pPr>
    <w:rPr>
      <w:rFonts w:ascii="Times New Roman" w:eastAsia="Times New Roman" w:hAnsi="Times New Roman" w:cs="Times New Roman"/>
      <w:noProof/>
      <w:sz w:val="24"/>
      <w:szCs w:val="24"/>
      <w:lang w:val="en-US" w:eastAsia="ru-RU"/>
    </w:rPr>
  </w:style>
  <w:style w:type="paragraph" w:styleId="24">
    <w:name w:val="Body Text Indent 2"/>
    <w:basedOn w:val="a"/>
    <w:link w:val="25"/>
    <w:rsid w:val="00B05A40"/>
    <w:pPr>
      <w:spacing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B05A40"/>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uiPriority w:val="99"/>
    <w:locked/>
    <w:rsid w:val="00B05A40"/>
    <w:rPr>
      <w:rFonts w:ascii="Calibri" w:eastAsia="Times New Roman" w:hAnsi="Calibri" w:cs="Calibri"/>
      <w:szCs w:val="20"/>
      <w:lang w:eastAsia="ru-RU"/>
    </w:rPr>
  </w:style>
  <w:style w:type="numbering" w:customStyle="1" w:styleId="26">
    <w:name w:val="Нет списка2"/>
    <w:next w:val="a2"/>
    <w:uiPriority w:val="99"/>
    <w:semiHidden/>
    <w:unhideWhenUsed/>
    <w:rsid w:val="00B05A40"/>
  </w:style>
  <w:style w:type="character" w:customStyle="1" w:styleId="af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7"/>
    <w:locked/>
    <w:rsid w:val="00B05A40"/>
    <w:rPr>
      <w:sz w:val="24"/>
      <w:szCs w:val="24"/>
    </w:rPr>
  </w:style>
  <w:style w:type="character" w:customStyle="1" w:styleId="27">
    <w:name w:val="Основной текст 2 Знак"/>
    <w:basedOn w:val="a0"/>
    <w:link w:val="28"/>
    <w:locked/>
    <w:rsid w:val="00B05A40"/>
    <w:rPr>
      <w:sz w:val="24"/>
      <w:szCs w:val="24"/>
    </w:rPr>
  </w:style>
  <w:style w:type="character" w:customStyle="1" w:styleId="31">
    <w:name w:val="Основной текст с отступом 3 Знак"/>
    <w:basedOn w:val="a0"/>
    <w:link w:val="32"/>
    <w:locked/>
    <w:rsid w:val="00B05A40"/>
    <w:rPr>
      <w:sz w:val="16"/>
      <w:szCs w:val="16"/>
    </w:rPr>
  </w:style>
  <w:style w:type="paragraph" w:customStyle="1" w:styleId="29">
    <w:name w:val="Обычный2"/>
    <w:rsid w:val="00B05A40"/>
    <w:pPr>
      <w:widowControl w:val="0"/>
      <w:spacing w:after="0" w:line="300" w:lineRule="auto"/>
      <w:ind w:left="160" w:right="200" w:hanging="80"/>
    </w:pPr>
    <w:rPr>
      <w:rFonts w:ascii="Arial" w:eastAsia="Times New Roman" w:hAnsi="Arial" w:cs="Times New Roman"/>
      <w:sz w:val="24"/>
      <w:szCs w:val="20"/>
      <w:lang w:eastAsia="ru-RU"/>
    </w:rPr>
  </w:style>
  <w:style w:type="paragraph" w:customStyle="1" w:styleId="2a">
    <w:name w:val="Абзац списка2"/>
    <w:basedOn w:val="a"/>
    <w:rsid w:val="00B05A40"/>
    <w:pPr>
      <w:ind w:left="720"/>
      <w:contextualSpacing/>
    </w:pPr>
    <w:rPr>
      <w:rFonts w:ascii="Calibri" w:eastAsia="Times New Roman" w:hAnsi="Calibri" w:cs="Times New Roman"/>
    </w:rPr>
  </w:style>
  <w:style w:type="paragraph" w:customStyle="1" w:styleId="Default">
    <w:name w:val="Default"/>
    <w:rsid w:val="00B05A40"/>
    <w:pPr>
      <w:autoSpaceDE w:val="0"/>
      <w:autoSpaceDN w:val="0"/>
      <w:adjustRightInd w:val="0"/>
      <w:spacing w:after="0"/>
    </w:pPr>
    <w:rPr>
      <w:rFonts w:ascii="Arial" w:eastAsia="Times New Roman" w:hAnsi="Arial" w:cs="Arial"/>
      <w:color w:val="000000"/>
      <w:sz w:val="24"/>
      <w:szCs w:val="24"/>
      <w:lang w:eastAsia="ru-RU"/>
    </w:rPr>
  </w:style>
  <w:style w:type="character" w:customStyle="1" w:styleId="1d">
    <w:name w:val="Текст выноски Знак1"/>
    <w:basedOn w:val="a0"/>
    <w:semiHidden/>
    <w:rsid w:val="00B05A40"/>
    <w:rPr>
      <w:rFonts w:ascii="Tahoma" w:eastAsia="Times New Roman" w:hAnsi="Tahoma" w:cs="Tahoma"/>
      <w:sz w:val="16"/>
      <w:szCs w:val="16"/>
      <w:lang w:eastAsia="ru-RU"/>
    </w:rPr>
  </w:style>
  <w:style w:type="paragraph" w:styleId="32">
    <w:name w:val="Body Text Indent 3"/>
    <w:basedOn w:val="a"/>
    <w:link w:val="31"/>
    <w:unhideWhenUsed/>
    <w:rsid w:val="00B05A40"/>
    <w:pPr>
      <w:ind w:left="283"/>
    </w:pPr>
    <w:rPr>
      <w:sz w:val="16"/>
      <w:szCs w:val="16"/>
    </w:rPr>
  </w:style>
  <w:style w:type="character" w:customStyle="1" w:styleId="310">
    <w:name w:val="Основной текст с отступом 3 Знак1"/>
    <w:basedOn w:val="a0"/>
    <w:semiHidden/>
    <w:rsid w:val="00B05A40"/>
    <w:rPr>
      <w:sz w:val="16"/>
      <w:szCs w:val="16"/>
    </w:rPr>
  </w:style>
  <w:style w:type="paragraph" w:styleId="28">
    <w:name w:val="Body Text 2"/>
    <w:basedOn w:val="a"/>
    <w:link w:val="27"/>
    <w:unhideWhenUsed/>
    <w:rsid w:val="00B05A40"/>
    <w:pPr>
      <w:spacing w:line="480" w:lineRule="auto"/>
    </w:pPr>
    <w:rPr>
      <w:sz w:val="24"/>
      <w:szCs w:val="24"/>
    </w:rPr>
  </w:style>
  <w:style w:type="character" w:customStyle="1" w:styleId="211">
    <w:name w:val="Основной текст 2 Знак1"/>
    <w:basedOn w:val="a0"/>
    <w:semiHidden/>
    <w:rsid w:val="00B05A40"/>
  </w:style>
  <w:style w:type="paragraph" w:styleId="aff7">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6"/>
    <w:unhideWhenUsed/>
    <w:rsid w:val="00B05A40"/>
    <w:pPr>
      <w:ind w:left="283"/>
    </w:pPr>
    <w:rPr>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B05A40"/>
  </w:style>
  <w:style w:type="table" w:customStyle="1" w:styleId="2b">
    <w:name w:val="Сетка таблицы2"/>
    <w:basedOn w:val="a1"/>
    <w:next w:val="ae"/>
    <w:rsid w:val="00B05A40"/>
    <w:pPr>
      <w:spacing w:after="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B05A40"/>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character" w:customStyle="1" w:styleId="FontStyle16">
    <w:name w:val="Font Style16"/>
    <w:uiPriority w:val="99"/>
    <w:rsid w:val="00B05A40"/>
    <w:rPr>
      <w:rFonts w:ascii="Times New Roman" w:hAnsi="Times New Roman" w:cs="Times New Roman" w:hint="default"/>
      <w:b/>
      <w:bCs/>
      <w:sz w:val="26"/>
      <w:szCs w:val="26"/>
    </w:rPr>
  </w:style>
  <w:style w:type="paragraph" w:customStyle="1" w:styleId="headertext">
    <w:name w:val="headertext"/>
    <w:basedOn w:val="a"/>
    <w:uiPriority w:val="99"/>
    <w:semiHidden/>
    <w:rsid w:val="00B05A40"/>
    <w:pPr>
      <w:spacing w:before="100" w:beforeAutospacing="1" w:after="100" w:afterAutospacing="1"/>
    </w:pPr>
    <w:rPr>
      <w:rFonts w:ascii="Times New Roman" w:eastAsia="Calibri" w:hAnsi="Times New Roman" w:cs="Times New Roman"/>
      <w:sz w:val="24"/>
      <w:szCs w:val="24"/>
      <w:lang w:eastAsia="ru-RU"/>
    </w:rPr>
  </w:style>
  <w:style w:type="table" w:customStyle="1" w:styleId="33">
    <w:name w:val="Сетка таблицы3"/>
    <w:basedOn w:val="a1"/>
    <w:next w:val="ae"/>
    <w:uiPriority w:val="59"/>
    <w:rsid w:val="00C267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Subtitle"/>
    <w:basedOn w:val="a"/>
    <w:next w:val="a"/>
    <w:link w:val="aff9"/>
    <w:uiPriority w:val="11"/>
    <w:qFormat/>
    <w:rsid w:val="00C36FB3"/>
    <w:pPr>
      <w:numPr>
        <w:ilvl w:val="1"/>
      </w:numPr>
      <w:ind w:left="284"/>
    </w:pPr>
    <w:rPr>
      <w:rFonts w:asciiTheme="majorHAnsi" w:eastAsiaTheme="majorEastAsia" w:hAnsiTheme="majorHAnsi" w:cstheme="majorBidi"/>
      <w:i/>
      <w:iCs/>
      <w:color w:val="4F81BD" w:themeColor="accent1"/>
      <w:spacing w:val="15"/>
      <w:sz w:val="24"/>
      <w:szCs w:val="24"/>
    </w:rPr>
  </w:style>
  <w:style w:type="character" w:customStyle="1" w:styleId="aff9">
    <w:name w:val="Подзаголовок Знак"/>
    <w:basedOn w:val="a0"/>
    <w:link w:val="aff8"/>
    <w:uiPriority w:val="11"/>
    <w:rsid w:val="00C36FB3"/>
    <w:rPr>
      <w:rFonts w:asciiTheme="majorHAnsi" w:eastAsiaTheme="majorEastAsia" w:hAnsiTheme="majorHAnsi" w:cstheme="majorBidi"/>
      <w:i/>
      <w:iCs/>
      <w:color w:val="4F81BD" w:themeColor="accent1"/>
      <w:spacing w:val="15"/>
      <w:sz w:val="24"/>
      <w:szCs w:val="24"/>
    </w:rPr>
  </w:style>
  <w:style w:type="character" w:styleId="affa">
    <w:name w:val="Subtle Emphasis"/>
    <w:basedOn w:val="a0"/>
    <w:uiPriority w:val="19"/>
    <w:qFormat/>
    <w:rsid w:val="00C36FB3"/>
    <w:rPr>
      <w:i/>
      <w:iCs/>
      <w:color w:val="808080" w:themeColor="text1" w:themeTint="7F"/>
    </w:rPr>
  </w:style>
  <w:style w:type="character" w:customStyle="1" w:styleId="30">
    <w:name w:val="Заголовок 3 Знак"/>
    <w:basedOn w:val="a0"/>
    <w:link w:val="3"/>
    <w:uiPriority w:val="9"/>
    <w:rsid w:val="00C36FB3"/>
    <w:rPr>
      <w:rFonts w:ascii="Times New Roman" w:eastAsia="Times New Roman" w:hAnsi="Times New Roman" w:cs="Times New Roman"/>
      <w:bCs/>
      <w:sz w:val="28"/>
      <w:szCs w:val="26"/>
    </w:rPr>
  </w:style>
  <w:style w:type="numbering" w:customStyle="1" w:styleId="34">
    <w:name w:val="Нет списка3"/>
    <w:next w:val="a2"/>
    <w:uiPriority w:val="99"/>
    <w:semiHidden/>
    <w:unhideWhenUsed/>
    <w:rsid w:val="00AD0672"/>
  </w:style>
  <w:style w:type="table" w:customStyle="1" w:styleId="41">
    <w:name w:val="Сетка таблицы4"/>
    <w:basedOn w:val="a1"/>
    <w:next w:val="ae"/>
    <w:uiPriority w:val="59"/>
    <w:rsid w:val="00AD067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D0672"/>
  </w:style>
  <w:style w:type="numbering" w:customStyle="1" w:styleId="111">
    <w:name w:val="Нет списка111"/>
    <w:next w:val="a2"/>
    <w:semiHidden/>
    <w:rsid w:val="00AD0672"/>
  </w:style>
  <w:style w:type="table" w:customStyle="1" w:styleId="112">
    <w:name w:val="Сетка таблицы11"/>
    <w:basedOn w:val="a1"/>
    <w:next w:val="ae"/>
    <w:uiPriority w:val="59"/>
    <w:rsid w:val="00AD0672"/>
    <w:pPr>
      <w:autoSpaceDE w:val="0"/>
      <w:autoSpaceDN w:val="0"/>
      <w:spacing w:after="0"/>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AD0672"/>
  </w:style>
  <w:style w:type="table" w:customStyle="1" w:styleId="213">
    <w:name w:val="Сетка таблицы21"/>
    <w:basedOn w:val="a1"/>
    <w:next w:val="ae"/>
    <w:rsid w:val="00AD0672"/>
    <w:pPr>
      <w:spacing w:after="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e"/>
    <w:uiPriority w:val="59"/>
    <w:rsid w:val="00AD067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E27670"/>
    <w:rPr>
      <w:rFonts w:ascii="Times New Roman" w:eastAsia="Times New Roman" w:hAnsi="Times New Roman" w:cs="Times New Roman"/>
      <w:b/>
      <w:bCs/>
      <w:sz w:val="36"/>
      <w:szCs w:val="36"/>
      <w:lang w:eastAsia="ru-RU"/>
    </w:rPr>
  </w:style>
  <w:style w:type="numbering" w:customStyle="1" w:styleId="42">
    <w:name w:val="Нет списка4"/>
    <w:next w:val="a2"/>
    <w:uiPriority w:val="99"/>
    <w:semiHidden/>
    <w:unhideWhenUsed/>
    <w:rsid w:val="00E27670"/>
  </w:style>
  <w:style w:type="character" w:customStyle="1" w:styleId="17">
    <w:name w:val="Стиль1 Знак"/>
    <w:link w:val="16"/>
    <w:rsid w:val="00E27670"/>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E27670"/>
    <w:rPr>
      <w:rFonts w:ascii="Calibri" w:eastAsia="Times New Roman" w:hAnsi="Calibri" w:cs="Times New Roman"/>
    </w:rPr>
  </w:style>
  <w:style w:type="character" w:customStyle="1" w:styleId="214">
    <w:name w:val="Основной текст с отступом 2 Знак1"/>
    <w:locked/>
    <w:rsid w:val="00E27670"/>
    <w:rPr>
      <w:rFonts w:ascii="Times New Roman" w:eastAsia="Times New Roman" w:hAnsi="Times New Roman" w:cs="Times New Roman"/>
      <w:sz w:val="24"/>
      <w:szCs w:val="24"/>
      <w:lang w:eastAsia="ru-RU"/>
    </w:rPr>
  </w:style>
  <w:style w:type="paragraph" w:customStyle="1" w:styleId="affb">
    <w:name w:val="заг табл"/>
    <w:basedOn w:val="a"/>
    <w:rsid w:val="00E27670"/>
    <w:pPr>
      <w:spacing w:after="240" w:line="288" w:lineRule="auto"/>
      <w:jc w:val="center"/>
    </w:pPr>
    <w:rPr>
      <w:rFonts w:ascii="Arial" w:eastAsia="Times New Roman" w:hAnsi="Arial" w:cs="Arial"/>
      <w:b/>
      <w:sz w:val="24"/>
      <w:szCs w:val="20"/>
      <w:lang w:eastAsia="ru-RU"/>
    </w:rPr>
  </w:style>
  <w:style w:type="character" w:customStyle="1" w:styleId="113">
    <w:name w:val="Основной текст 1 Знак Знак1"/>
    <w:locked/>
    <w:rsid w:val="00E27670"/>
    <w:rPr>
      <w:sz w:val="24"/>
      <w:szCs w:val="24"/>
      <w:lang w:val="ru-RU" w:eastAsia="ru-RU" w:bidi="ar-SA"/>
    </w:rPr>
  </w:style>
  <w:style w:type="character" w:customStyle="1" w:styleId="affc">
    <w:name w:val="Цветовое выделение"/>
    <w:rsid w:val="00E27670"/>
    <w:rPr>
      <w:b/>
      <w:bCs/>
      <w:color w:val="000080"/>
    </w:rPr>
  </w:style>
  <w:style w:type="table" w:customStyle="1" w:styleId="5">
    <w:name w:val="Сетка таблицы5"/>
    <w:basedOn w:val="a1"/>
    <w:next w:val="ae"/>
    <w:uiPriority w:val="59"/>
    <w:rsid w:val="00E27670"/>
    <w:pPr>
      <w:spacing w:after="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Знак Знак4"/>
    <w:rsid w:val="00E27670"/>
    <w:rPr>
      <w:sz w:val="24"/>
      <w:szCs w:val="24"/>
      <w:lang w:val="ru-RU" w:eastAsia="ru-RU" w:bidi="ar-SA"/>
    </w:rPr>
  </w:style>
  <w:style w:type="paragraph" w:customStyle="1" w:styleId="2c">
    <w:name w:val="Знак Знак Знак Знак2"/>
    <w:basedOn w:val="a"/>
    <w:rsid w:val="00E27670"/>
    <w:pPr>
      <w:spacing w:before="100" w:beforeAutospacing="1" w:after="100" w:afterAutospacing="1"/>
    </w:pPr>
    <w:rPr>
      <w:rFonts w:ascii="Tahoma" w:eastAsia="Times New Roman" w:hAnsi="Tahoma" w:cs="Times New Roman"/>
      <w:sz w:val="20"/>
      <w:szCs w:val="20"/>
      <w:lang w:val="en-US"/>
    </w:rPr>
  </w:style>
  <w:style w:type="paragraph" w:customStyle="1" w:styleId="ConsNormal">
    <w:name w:val="ConsNormal"/>
    <w:rsid w:val="00E27670"/>
    <w:pPr>
      <w:widowControl w:val="0"/>
      <w:autoSpaceDE w:val="0"/>
      <w:autoSpaceDN w:val="0"/>
      <w:adjustRightInd w:val="0"/>
      <w:spacing w:after="0"/>
      <w:ind w:right="19772" w:firstLine="720"/>
    </w:pPr>
    <w:rPr>
      <w:rFonts w:ascii="Arial" w:eastAsia="Times New Roman" w:hAnsi="Arial" w:cs="Arial"/>
      <w:sz w:val="18"/>
      <w:szCs w:val="20"/>
      <w:lang w:eastAsia="ru-RU"/>
    </w:rPr>
  </w:style>
  <w:style w:type="character" w:styleId="affd">
    <w:name w:val="Strong"/>
    <w:qFormat/>
    <w:rsid w:val="00E27670"/>
    <w:rPr>
      <w:rFonts w:ascii="Times New Roman" w:hAnsi="Times New Roman" w:cs="Times New Roman"/>
      <w:b/>
    </w:rPr>
  </w:style>
  <w:style w:type="paragraph" w:customStyle="1" w:styleId="affe">
    <w:name w:val="Номер"/>
    <w:basedOn w:val="a"/>
    <w:rsid w:val="00E27670"/>
    <w:pPr>
      <w:spacing w:after="0"/>
      <w:jc w:val="center"/>
    </w:pPr>
    <w:rPr>
      <w:rFonts w:ascii="Times New Roman" w:eastAsia="Times New Roman" w:hAnsi="Times New Roman" w:cs="Times New Roman"/>
      <w:sz w:val="28"/>
      <w:szCs w:val="20"/>
      <w:lang w:eastAsia="ru-RU"/>
    </w:rPr>
  </w:style>
  <w:style w:type="paragraph" w:customStyle="1" w:styleId="1f">
    <w:name w:val="Без интервала1"/>
    <w:rsid w:val="00E27670"/>
    <w:pPr>
      <w:spacing w:after="0"/>
    </w:pPr>
    <w:rPr>
      <w:rFonts w:ascii="Calibri" w:eastAsia="Times New Roman" w:hAnsi="Calibri" w:cs="Times New Roman"/>
      <w:lang w:eastAsia="ru-RU"/>
    </w:rPr>
  </w:style>
  <w:style w:type="character" w:customStyle="1" w:styleId="afff">
    <w:name w:val="Знак Знак"/>
    <w:rsid w:val="00E27670"/>
    <w:rPr>
      <w:sz w:val="16"/>
      <w:szCs w:val="16"/>
      <w:lang w:val="ru-RU" w:eastAsia="ru-RU" w:bidi="ar-SA"/>
    </w:rPr>
  </w:style>
  <w:style w:type="paragraph" w:customStyle="1" w:styleId="afff0">
    <w:name w:val="Постановление"/>
    <w:basedOn w:val="a"/>
    <w:rsid w:val="00E27670"/>
    <w:pPr>
      <w:spacing w:after="0"/>
      <w:jc w:val="center"/>
    </w:pPr>
    <w:rPr>
      <w:rFonts w:ascii="Times New Roman" w:eastAsia="Times New Roman" w:hAnsi="Times New Roman" w:cs="Times New Roman"/>
      <w:spacing w:val="-14"/>
      <w:sz w:val="30"/>
      <w:szCs w:val="20"/>
      <w:lang w:eastAsia="ru-RU"/>
    </w:rPr>
  </w:style>
  <w:style w:type="character" w:customStyle="1" w:styleId="apple-style-span">
    <w:name w:val="apple-style-span"/>
    <w:basedOn w:val="a0"/>
    <w:rsid w:val="00E27670"/>
  </w:style>
  <w:style w:type="character" w:customStyle="1" w:styleId="2d">
    <w:name w:val="Знак Знак2"/>
    <w:rsid w:val="00E27670"/>
    <w:rPr>
      <w:sz w:val="24"/>
      <w:szCs w:val="24"/>
      <w:lang w:val="ru-RU" w:eastAsia="ru-RU" w:bidi="ar-SA"/>
    </w:rPr>
  </w:style>
  <w:style w:type="paragraph" w:styleId="afff1">
    <w:name w:val="No Spacing"/>
    <w:link w:val="afff2"/>
    <w:uiPriority w:val="1"/>
    <w:qFormat/>
    <w:rsid w:val="00E27670"/>
    <w:pPr>
      <w:spacing w:after="0"/>
    </w:pPr>
    <w:rPr>
      <w:rFonts w:ascii="Calibri" w:eastAsia="Times New Roman" w:hAnsi="Calibri" w:cs="Times New Roman"/>
      <w:lang w:eastAsia="ru-RU"/>
    </w:rPr>
  </w:style>
  <w:style w:type="paragraph" w:customStyle="1" w:styleId="1f0">
    <w:name w:val="Заголовок 1К"/>
    <w:basedOn w:val="a"/>
    <w:autoRedefine/>
    <w:rsid w:val="00E27670"/>
    <w:pPr>
      <w:spacing w:after="0"/>
      <w:ind w:right="-108"/>
    </w:pPr>
    <w:rPr>
      <w:rFonts w:ascii="Times New Roman" w:eastAsia="Times New Roman" w:hAnsi="Times New Roman" w:cs="Times New Roman"/>
      <w:sz w:val="24"/>
      <w:szCs w:val="24"/>
      <w:lang w:eastAsia="ru-RU"/>
    </w:rPr>
  </w:style>
  <w:style w:type="paragraph" w:customStyle="1" w:styleId="xl31">
    <w:name w:val="xl31"/>
    <w:basedOn w:val="a"/>
    <w:rsid w:val="00E276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BodyText21">
    <w:name w:val="Body Text 21"/>
    <w:basedOn w:val="a"/>
    <w:rsid w:val="00E27670"/>
    <w:pPr>
      <w:overflowPunct w:val="0"/>
      <w:autoSpaceDE w:val="0"/>
      <w:autoSpaceDN w:val="0"/>
      <w:adjustRightInd w:val="0"/>
      <w:spacing w:after="0"/>
      <w:ind w:firstLine="720"/>
    </w:pPr>
    <w:rPr>
      <w:rFonts w:ascii="Times New Roman" w:eastAsia="Times New Roman" w:hAnsi="Times New Roman" w:cs="Times New Roman"/>
      <w:sz w:val="28"/>
      <w:szCs w:val="20"/>
      <w:lang w:eastAsia="ru-RU"/>
    </w:rPr>
  </w:style>
  <w:style w:type="paragraph" w:customStyle="1" w:styleId="FR1">
    <w:name w:val="FR1"/>
    <w:rsid w:val="00E27670"/>
    <w:pPr>
      <w:widowControl w:val="0"/>
      <w:autoSpaceDE w:val="0"/>
      <w:autoSpaceDN w:val="0"/>
      <w:adjustRightInd w:val="0"/>
      <w:spacing w:after="0" w:line="260" w:lineRule="auto"/>
      <w:ind w:firstLine="720"/>
    </w:pPr>
    <w:rPr>
      <w:rFonts w:ascii="Times New Roman" w:eastAsia="Times New Roman" w:hAnsi="Times New Roman" w:cs="Times New Roman"/>
      <w:sz w:val="28"/>
      <w:szCs w:val="20"/>
      <w:lang w:eastAsia="ru-RU"/>
    </w:rPr>
  </w:style>
  <w:style w:type="character" w:customStyle="1" w:styleId="afff3">
    <w:name w:val="Текст Знак"/>
    <w:link w:val="afff4"/>
    <w:semiHidden/>
    <w:locked/>
    <w:rsid w:val="00E27670"/>
    <w:rPr>
      <w:rFonts w:ascii="Consolas" w:hAnsi="Consolas"/>
      <w:sz w:val="21"/>
      <w:szCs w:val="21"/>
    </w:rPr>
  </w:style>
  <w:style w:type="paragraph" w:styleId="afff4">
    <w:name w:val="Plain Text"/>
    <w:basedOn w:val="a"/>
    <w:link w:val="afff3"/>
    <w:semiHidden/>
    <w:rsid w:val="00E27670"/>
    <w:pPr>
      <w:spacing w:after="0"/>
    </w:pPr>
    <w:rPr>
      <w:rFonts w:ascii="Consolas" w:hAnsi="Consolas"/>
      <w:sz w:val="21"/>
      <w:szCs w:val="21"/>
    </w:rPr>
  </w:style>
  <w:style w:type="character" w:customStyle="1" w:styleId="1f1">
    <w:name w:val="Текст Знак1"/>
    <w:basedOn w:val="a0"/>
    <w:uiPriority w:val="99"/>
    <w:semiHidden/>
    <w:rsid w:val="00E27670"/>
    <w:rPr>
      <w:rFonts w:ascii="Consolas" w:hAnsi="Consolas" w:cs="Consolas"/>
      <w:sz w:val="21"/>
      <w:szCs w:val="21"/>
    </w:rPr>
  </w:style>
  <w:style w:type="character" w:customStyle="1" w:styleId="FontStyle11">
    <w:name w:val="Font Style11"/>
    <w:rsid w:val="00E27670"/>
    <w:rPr>
      <w:rFonts w:ascii="Times New Roman" w:hAnsi="Times New Roman" w:cs="Times New Roman"/>
      <w:sz w:val="26"/>
      <w:szCs w:val="26"/>
    </w:rPr>
  </w:style>
  <w:style w:type="character" w:customStyle="1" w:styleId="35">
    <w:name w:val="Знак Знак3"/>
    <w:locked/>
    <w:rsid w:val="00E27670"/>
    <w:rPr>
      <w:sz w:val="24"/>
      <w:szCs w:val="24"/>
      <w:lang w:val="ru-RU" w:eastAsia="ru-RU" w:bidi="ar-SA"/>
    </w:rPr>
  </w:style>
  <w:style w:type="character" w:customStyle="1" w:styleId="news-text">
    <w:name w:val="news-text"/>
    <w:basedOn w:val="a0"/>
    <w:rsid w:val="00E27670"/>
  </w:style>
  <w:style w:type="paragraph" w:customStyle="1" w:styleId="1f2">
    <w:name w:val="Знак Знак Знак1 Знак Знак Знак Знак Знак Знак Знак Знак"/>
    <w:basedOn w:val="a"/>
    <w:rsid w:val="00E27670"/>
    <w:pPr>
      <w:spacing w:before="100" w:beforeAutospacing="1" w:after="100" w:afterAutospacing="1"/>
    </w:pPr>
    <w:rPr>
      <w:rFonts w:ascii="Tahoma" w:eastAsia="Times New Roman" w:hAnsi="Tahoma" w:cs="Times New Roman"/>
      <w:sz w:val="20"/>
      <w:szCs w:val="20"/>
      <w:lang w:val="en-US"/>
    </w:rPr>
  </w:style>
  <w:style w:type="character" w:customStyle="1" w:styleId="7">
    <w:name w:val="Знак Знак7"/>
    <w:locked/>
    <w:rsid w:val="00E27670"/>
    <w:rPr>
      <w:sz w:val="24"/>
      <w:szCs w:val="24"/>
      <w:lang w:val="ru-RU" w:eastAsia="ru-RU" w:bidi="ar-SA"/>
    </w:rPr>
  </w:style>
  <w:style w:type="character" w:customStyle="1" w:styleId="1f3">
    <w:name w:val="Знак Знак1"/>
    <w:locked/>
    <w:rsid w:val="00E27670"/>
    <w:rPr>
      <w:sz w:val="24"/>
      <w:szCs w:val="24"/>
      <w:lang w:val="ru-RU" w:eastAsia="ru-RU" w:bidi="ar-SA"/>
    </w:rPr>
  </w:style>
  <w:style w:type="character" w:customStyle="1" w:styleId="FontStyle12">
    <w:name w:val="Font Style12"/>
    <w:rsid w:val="00E27670"/>
    <w:rPr>
      <w:rFonts w:ascii="Times New Roman" w:hAnsi="Times New Roman" w:cs="Times New Roman"/>
      <w:sz w:val="24"/>
      <w:szCs w:val="24"/>
    </w:rPr>
  </w:style>
  <w:style w:type="paragraph" w:customStyle="1" w:styleId="Style5">
    <w:name w:val="Style5"/>
    <w:basedOn w:val="a"/>
    <w:rsid w:val="00E27670"/>
    <w:pPr>
      <w:widowControl w:val="0"/>
      <w:autoSpaceDE w:val="0"/>
      <w:autoSpaceDN w:val="0"/>
      <w:adjustRightInd w:val="0"/>
      <w:spacing w:after="0" w:line="278" w:lineRule="exact"/>
      <w:jc w:val="center"/>
    </w:pPr>
    <w:rPr>
      <w:rFonts w:ascii="Courier New" w:eastAsia="Times New Roman" w:hAnsi="Courier New" w:cs="Courier New"/>
      <w:sz w:val="24"/>
      <w:szCs w:val="24"/>
      <w:lang w:eastAsia="ru-RU"/>
    </w:rPr>
  </w:style>
  <w:style w:type="character" w:customStyle="1" w:styleId="dash0410043104370430044600200441043f04380441043a0430char">
    <w:name w:val="dash0410_0431_0437_0430_0446_0020_0441_043f_0438_0441_043a_0430__char"/>
    <w:rsid w:val="00E27670"/>
    <w:rPr>
      <w:rFonts w:cs="Times New Roman"/>
    </w:rPr>
  </w:style>
  <w:style w:type="paragraph" w:customStyle="1" w:styleId="afff5">
    <w:name w:val="основной"/>
    <w:basedOn w:val="a"/>
    <w:rsid w:val="00E27670"/>
    <w:pPr>
      <w:spacing w:after="0"/>
      <w:ind w:firstLine="567"/>
    </w:pPr>
    <w:rPr>
      <w:rFonts w:ascii="Times New Roman" w:eastAsia="Times New Roman" w:hAnsi="Times New Roman" w:cs="Times New Roman"/>
      <w:sz w:val="28"/>
      <w:szCs w:val="20"/>
      <w:lang w:eastAsia="ru-RU"/>
    </w:rPr>
  </w:style>
  <w:style w:type="paragraph" w:customStyle="1" w:styleId="afff6">
    <w:name w:val="Текстовый блок"/>
    <w:rsid w:val="00E27670"/>
    <w:pPr>
      <w:spacing w:after="0"/>
    </w:pPr>
    <w:rPr>
      <w:rFonts w:ascii="Helvetica" w:eastAsia="ヒラギノ角ゴ Pro W3" w:hAnsi="Helvetica" w:cs="Times New Roman"/>
      <w:color w:val="000000"/>
      <w:sz w:val="24"/>
      <w:szCs w:val="20"/>
      <w:lang w:eastAsia="ru-RU"/>
    </w:rPr>
  </w:style>
  <w:style w:type="paragraph" w:customStyle="1" w:styleId="s4-wptoptable1">
    <w:name w:val="s4-wptoptable1"/>
    <w:basedOn w:val="a"/>
    <w:rsid w:val="00E276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e">
    <w:name w:val="Без интервала2"/>
    <w:rsid w:val="00E27670"/>
    <w:pPr>
      <w:spacing w:after="0"/>
    </w:pPr>
    <w:rPr>
      <w:rFonts w:ascii="Calibri" w:eastAsia="Times New Roman" w:hAnsi="Calibri" w:cs="Times New Roman"/>
    </w:rPr>
  </w:style>
  <w:style w:type="character" w:customStyle="1" w:styleId="afff7">
    <w:name w:val="Основной текст_"/>
    <w:link w:val="2f"/>
    <w:rsid w:val="00E27670"/>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7"/>
    <w:rsid w:val="00E27670"/>
    <w:pPr>
      <w:widowControl w:val="0"/>
      <w:shd w:val="clear" w:color="auto" w:fill="FFFFFF"/>
      <w:spacing w:before="180" w:after="0" w:line="317" w:lineRule="exact"/>
    </w:pPr>
    <w:rPr>
      <w:rFonts w:ascii="Times New Roman" w:eastAsia="Times New Roman" w:hAnsi="Times New Roman" w:cs="Times New Roman"/>
      <w:sz w:val="26"/>
      <w:szCs w:val="26"/>
    </w:rPr>
  </w:style>
  <w:style w:type="paragraph" w:styleId="afff8">
    <w:name w:val="endnote text"/>
    <w:basedOn w:val="a"/>
    <w:link w:val="afff9"/>
    <w:rsid w:val="00E27670"/>
    <w:pPr>
      <w:spacing w:after="0"/>
    </w:pPr>
    <w:rPr>
      <w:rFonts w:ascii="Times New Roman" w:eastAsia="Times New Roman" w:hAnsi="Times New Roman" w:cs="Times New Roman"/>
      <w:sz w:val="20"/>
      <w:szCs w:val="20"/>
      <w:lang w:eastAsia="ru-RU"/>
    </w:rPr>
  </w:style>
  <w:style w:type="character" w:customStyle="1" w:styleId="afff9">
    <w:name w:val="Текст концевой сноски Знак"/>
    <w:basedOn w:val="a0"/>
    <w:link w:val="afff8"/>
    <w:rsid w:val="00E27670"/>
    <w:rPr>
      <w:rFonts w:ascii="Times New Roman" w:eastAsia="Times New Roman" w:hAnsi="Times New Roman" w:cs="Times New Roman"/>
      <w:sz w:val="20"/>
      <w:szCs w:val="20"/>
      <w:lang w:eastAsia="ru-RU"/>
    </w:rPr>
  </w:style>
  <w:style w:type="character" w:styleId="afffa">
    <w:name w:val="endnote reference"/>
    <w:rsid w:val="00E27670"/>
    <w:rPr>
      <w:vertAlign w:val="superscript"/>
    </w:rPr>
  </w:style>
  <w:style w:type="character" w:customStyle="1" w:styleId="12pt">
    <w:name w:val="Основной текст + 12 pt"/>
    <w:rsid w:val="00E2767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27670"/>
    <w:rPr>
      <w:rFonts w:ascii="Times New Roman" w:eastAsia="Times New Roman" w:hAnsi="Times New Roman" w:cs="Times New Roman"/>
      <w:sz w:val="28"/>
      <w:szCs w:val="28"/>
      <w:shd w:val="clear" w:color="auto" w:fill="FFFFFF"/>
    </w:rPr>
  </w:style>
  <w:style w:type="paragraph" w:customStyle="1" w:styleId="afffb">
    <w:name w:val="Текст в заданном формате"/>
    <w:basedOn w:val="a"/>
    <w:rsid w:val="00E27670"/>
    <w:pPr>
      <w:widowControl w:val="0"/>
      <w:suppressAutoHyphens/>
      <w:spacing w:after="0"/>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A1588B"/>
  </w:style>
  <w:style w:type="table" w:customStyle="1" w:styleId="61">
    <w:name w:val="Сетка таблицы6"/>
    <w:basedOn w:val="a1"/>
    <w:next w:val="ae"/>
    <w:uiPriority w:val="59"/>
    <w:rsid w:val="00A1588B"/>
    <w:pPr>
      <w:spacing w:after="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TOC Heading"/>
    <w:basedOn w:val="1"/>
    <w:next w:val="a"/>
    <w:uiPriority w:val="39"/>
    <w:unhideWhenUsed/>
    <w:qFormat/>
    <w:rsid w:val="00A10A9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6">
    <w:name w:val="toc 3"/>
    <w:basedOn w:val="a"/>
    <w:next w:val="a"/>
    <w:autoRedefine/>
    <w:uiPriority w:val="39"/>
    <w:unhideWhenUsed/>
    <w:qFormat/>
    <w:rsid w:val="005B3460"/>
    <w:pPr>
      <w:tabs>
        <w:tab w:val="right" w:leader="dot" w:pos="9911"/>
      </w:tabs>
      <w:spacing w:after="100"/>
      <w:ind w:left="440"/>
    </w:pPr>
    <w:rPr>
      <w:rFonts w:ascii="Times New Roman" w:eastAsiaTheme="minorEastAsia" w:hAnsi="Times New Roman" w:cs="Times New Roman"/>
      <w:noProof/>
      <w:sz w:val="28"/>
      <w:szCs w:val="28"/>
      <w:lang w:eastAsia="ru-RU"/>
    </w:rPr>
  </w:style>
  <w:style w:type="character" w:customStyle="1" w:styleId="afff2">
    <w:name w:val="Без интервала Знак"/>
    <w:link w:val="afff1"/>
    <w:uiPriority w:val="1"/>
    <w:locked/>
    <w:rsid w:val="0058178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60361">
      <w:bodyDiv w:val="1"/>
      <w:marLeft w:val="0"/>
      <w:marRight w:val="0"/>
      <w:marTop w:val="0"/>
      <w:marBottom w:val="0"/>
      <w:divBdr>
        <w:top w:val="none" w:sz="0" w:space="0" w:color="auto"/>
        <w:left w:val="none" w:sz="0" w:space="0" w:color="auto"/>
        <w:bottom w:val="none" w:sz="0" w:space="0" w:color="auto"/>
        <w:right w:val="none" w:sz="0" w:space="0" w:color="auto"/>
      </w:divBdr>
    </w:div>
    <w:div w:id="532815415">
      <w:bodyDiv w:val="1"/>
      <w:marLeft w:val="0"/>
      <w:marRight w:val="0"/>
      <w:marTop w:val="0"/>
      <w:marBottom w:val="0"/>
      <w:divBdr>
        <w:top w:val="none" w:sz="0" w:space="0" w:color="auto"/>
        <w:left w:val="none" w:sz="0" w:space="0" w:color="auto"/>
        <w:bottom w:val="none" w:sz="0" w:space="0" w:color="auto"/>
        <w:right w:val="none" w:sz="0" w:space="0" w:color="auto"/>
      </w:divBdr>
    </w:div>
    <w:div w:id="604118018">
      <w:bodyDiv w:val="1"/>
      <w:marLeft w:val="0"/>
      <w:marRight w:val="0"/>
      <w:marTop w:val="0"/>
      <w:marBottom w:val="0"/>
      <w:divBdr>
        <w:top w:val="none" w:sz="0" w:space="0" w:color="auto"/>
        <w:left w:val="none" w:sz="0" w:space="0" w:color="auto"/>
        <w:bottom w:val="none" w:sz="0" w:space="0" w:color="auto"/>
        <w:right w:val="none" w:sz="0" w:space="0" w:color="auto"/>
      </w:divBdr>
    </w:div>
    <w:div w:id="666128656">
      <w:bodyDiv w:val="1"/>
      <w:marLeft w:val="0"/>
      <w:marRight w:val="0"/>
      <w:marTop w:val="0"/>
      <w:marBottom w:val="0"/>
      <w:divBdr>
        <w:top w:val="none" w:sz="0" w:space="0" w:color="auto"/>
        <w:left w:val="none" w:sz="0" w:space="0" w:color="auto"/>
        <w:bottom w:val="none" w:sz="0" w:space="0" w:color="auto"/>
        <w:right w:val="none" w:sz="0" w:space="0" w:color="auto"/>
      </w:divBdr>
    </w:div>
    <w:div w:id="853156130">
      <w:bodyDiv w:val="1"/>
      <w:marLeft w:val="0"/>
      <w:marRight w:val="0"/>
      <w:marTop w:val="0"/>
      <w:marBottom w:val="0"/>
      <w:divBdr>
        <w:top w:val="none" w:sz="0" w:space="0" w:color="auto"/>
        <w:left w:val="none" w:sz="0" w:space="0" w:color="auto"/>
        <w:bottom w:val="none" w:sz="0" w:space="0" w:color="auto"/>
        <w:right w:val="none" w:sz="0" w:space="0" w:color="auto"/>
      </w:divBdr>
    </w:div>
    <w:div w:id="1149710549">
      <w:bodyDiv w:val="1"/>
      <w:marLeft w:val="0"/>
      <w:marRight w:val="0"/>
      <w:marTop w:val="0"/>
      <w:marBottom w:val="0"/>
      <w:divBdr>
        <w:top w:val="none" w:sz="0" w:space="0" w:color="auto"/>
        <w:left w:val="none" w:sz="0" w:space="0" w:color="auto"/>
        <w:bottom w:val="none" w:sz="0" w:space="0" w:color="auto"/>
        <w:right w:val="none" w:sz="0" w:space="0" w:color="auto"/>
      </w:divBdr>
    </w:div>
    <w:div w:id="1443763688">
      <w:bodyDiv w:val="1"/>
      <w:marLeft w:val="0"/>
      <w:marRight w:val="0"/>
      <w:marTop w:val="0"/>
      <w:marBottom w:val="0"/>
      <w:divBdr>
        <w:top w:val="none" w:sz="0" w:space="0" w:color="auto"/>
        <w:left w:val="none" w:sz="0" w:space="0" w:color="auto"/>
        <w:bottom w:val="none" w:sz="0" w:space="0" w:color="auto"/>
        <w:right w:val="none" w:sz="0" w:space="0" w:color="auto"/>
      </w:divBdr>
    </w:div>
    <w:div w:id="1762412884">
      <w:bodyDiv w:val="1"/>
      <w:marLeft w:val="0"/>
      <w:marRight w:val="0"/>
      <w:marTop w:val="0"/>
      <w:marBottom w:val="0"/>
      <w:divBdr>
        <w:top w:val="none" w:sz="0" w:space="0" w:color="auto"/>
        <w:left w:val="none" w:sz="0" w:space="0" w:color="auto"/>
        <w:bottom w:val="none" w:sz="0" w:space="0" w:color="auto"/>
        <w:right w:val="none" w:sz="0" w:space="0" w:color="auto"/>
      </w:divBdr>
    </w:div>
    <w:div w:id="1775708252">
      <w:bodyDiv w:val="1"/>
      <w:marLeft w:val="0"/>
      <w:marRight w:val="0"/>
      <w:marTop w:val="0"/>
      <w:marBottom w:val="0"/>
      <w:divBdr>
        <w:top w:val="none" w:sz="0" w:space="0" w:color="auto"/>
        <w:left w:val="none" w:sz="0" w:space="0" w:color="auto"/>
        <w:bottom w:val="none" w:sz="0" w:space="0" w:color="auto"/>
        <w:right w:val="none" w:sz="0" w:space="0" w:color="auto"/>
      </w:divBdr>
    </w:div>
    <w:div w:id="1797138836">
      <w:bodyDiv w:val="1"/>
      <w:marLeft w:val="0"/>
      <w:marRight w:val="0"/>
      <w:marTop w:val="0"/>
      <w:marBottom w:val="0"/>
      <w:divBdr>
        <w:top w:val="none" w:sz="0" w:space="0" w:color="auto"/>
        <w:left w:val="none" w:sz="0" w:space="0" w:color="auto"/>
        <w:bottom w:val="none" w:sz="0" w:space="0" w:color="auto"/>
        <w:right w:val="none" w:sz="0" w:space="0" w:color="auto"/>
      </w:divBdr>
    </w:div>
    <w:div w:id="181124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CA7FD-9991-4CAC-9A9F-8E9B31055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7001</Words>
  <Characters>39909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46817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Шеманюк Юлия Сергеевна</dc:creator>
  <cp:lastModifiedBy>Светлана Михайлец</cp:lastModifiedBy>
  <cp:revision>5</cp:revision>
  <cp:lastPrinted>2022-11-21T09:45:00Z</cp:lastPrinted>
  <dcterms:created xsi:type="dcterms:W3CDTF">2022-11-08T03:35:00Z</dcterms:created>
  <dcterms:modified xsi:type="dcterms:W3CDTF">2022-11-21T09:48:00Z</dcterms:modified>
</cp:coreProperties>
</file>