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0A69FF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2</w:t>
      </w:r>
      <w:r w:rsidR="00CE05C2">
        <w:rPr>
          <w:rFonts w:ascii="Times New Roman" w:hAnsi="Times New Roman" w:cs="Times New Roman"/>
        </w:rPr>
        <w:t>5</w:t>
      </w:r>
      <w:r w:rsidR="00126808" w:rsidRPr="000A69FF">
        <w:rPr>
          <w:rFonts w:ascii="Times New Roman" w:hAnsi="Times New Roman" w:cs="Times New Roman"/>
        </w:rPr>
        <w:t>.0</w:t>
      </w:r>
      <w:r w:rsidR="00904449" w:rsidRPr="000A69FF">
        <w:rPr>
          <w:rFonts w:ascii="Times New Roman" w:hAnsi="Times New Roman" w:cs="Times New Roman"/>
        </w:rPr>
        <w:t>4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 0</w:t>
      </w:r>
      <w:r w:rsidR="00CE05C2">
        <w:rPr>
          <w:rFonts w:ascii="Times New Roman" w:hAnsi="Times New Roman" w:cs="Times New Roman"/>
        </w:rPr>
        <w:t>6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</w:t>
      </w:r>
      <w:proofErr w:type="spellStart"/>
      <w:r w:rsidRPr="000A69FF">
        <w:rPr>
          <w:rFonts w:ascii="Times New Roman" w:hAnsi="Times New Roman" w:cs="Times New Roman"/>
        </w:rPr>
        <w:t>Алефтина</w:t>
      </w:r>
      <w:proofErr w:type="spellEnd"/>
      <w:r w:rsidRPr="000A69FF">
        <w:rPr>
          <w:rFonts w:ascii="Times New Roman" w:hAnsi="Times New Roman" w:cs="Times New Roman"/>
        </w:rPr>
        <w:t xml:space="preserve"> Витальевна-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 Пиструга  Ольга  Робертовна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126808">
        <w:trPr>
          <w:trHeight w:val="18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6E316C" w:rsidRPr="000A69FF" w:rsidRDefault="00CE05C2" w:rsidP="006F78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</w:tbl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2.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  <w:r w:rsidRPr="000A69FF">
        <w:rPr>
          <w:rFonts w:ascii="Times New Roman" w:hAnsi="Times New Roman" w:cs="Times New Roman"/>
        </w:rPr>
        <w:t xml:space="preserve"> А.В. 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№ 0</w:t>
      </w:r>
      <w:r w:rsidR="00CE05C2">
        <w:rPr>
          <w:rFonts w:ascii="Times New Roman" w:hAnsi="Times New Roman" w:cs="Times New Roman"/>
          <w:color w:val="943634" w:themeColor="accent2" w:themeShade="BF"/>
        </w:rPr>
        <w:t>6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0A69FF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CE05C2">
        <w:rPr>
          <w:rFonts w:ascii="Times New Roman" w:hAnsi="Times New Roman" w:cs="Times New Roman"/>
          <w:color w:val="943634" w:themeColor="accent2" w:themeShade="BF"/>
        </w:rPr>
        <w:t>5</w:t>
      </w:r>
      <w:r w:rsidR="00126808" w:rsidRPr="000A69FF">
        <w:rPr>
          <w:rFonts w:ascii="Times New Roman" w:hAnsi="Times New Roman" w:cs="Times New Roman"/>
          <w:color w:val="943634" w:themeColor="accent2" w:themeShade="BF"/>
        </w:rPr>
        <w:t>.0</w:t>
      </w:r>
      <w:r w:rsidR="00904449" w:rsidRPr="000A69FF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.20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Pr="000A69FF">
        <w:rPr>
          <w:rFonts w:ascii="Times New Roman" w:hAnsi="Times New Roman" w:cs="Times New Roman"/>
        </w:rPr>
        <w:t xml:space="preserve">А.В </w:t>
      </w:r>
      <w:proofErr w:type="spellStart"/>
      <w:r w:rsidRPr="000A69FF">
        <w:rPr>
          <w:rFonts w:ascii="Times New Roman" w:hAnsi="Times New Roman" w:cs="Times New Roman"/>
        </w:rPr>
        <w:t>Вермиенко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26808"/>
    <w:rsid w:val="001C78FF"/>
    <w:rsid w:val="001E4658"/>
    <w:rsid w:val="00304741"/>
    <w:rsid w:val="00333428"/>
    <w:rsid w:val="00351F0C"/>
    <w:rsid w:val="003B7492"/>
    <w:rsid w:val="004174EC"/>
    <w:rsid w:val="00475B6B"/>
    <w:rsid w:val="005B7697"/>
    <w:rsid w:val="005D18E5"/>
    <w:rsid w:val="0065520D"/>
    <w:rsid w:val="0065620A"/>
    <w:rsid w:val="006E316C"/>
    <w:rsid w:val="006F781C"/>
    <w:rsid w:val="008170A0"/>
    <w:rsid w:val="008435E2"/>
    <w:rsid w:val="00853EF0"/>
    <w:rsid w:val="008F3096"/>
    <w:rsid w:val="00904449"/>
    <w:rsid w:val="00AD4884"/>
    <w:rsid w:val="00CE05C2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15</cp:revision>
  <cp:lastPrinted>2022-05-27T05:27:00Z</cp:lastPrinted>
  <dcterms:created xsi:type="dcterms:W3CDTF">2018-11-20T05:40:00Z</dcterms:created>
  <dcterms:modified xsi:type="dcterms:W3CDTF">2022-05-27T05:27:00Z</dcterms:modified>
</cp:coreProperties>
</file>