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844C3A">
        <w:rPr>
          <w:rFonts w:ascii="Times New Roman" w:hAnsi="Times New Roman" w:cs="Times New Roman"/>
          <w:color w:val="FF0000"/>
          <w:sz w:val="72"/>
          <w:szCs w:val="72"/>
        </w:rPr>
        <w:t>0</w:t>
      </w:r>
      <w:r w:rsidR="003A47CD">
        <w:rPr>
          <w:rFonts w:ascii="Times New Roman" w:hAnsi="Times New Roman" w:cs="Times New Roman"/>
          <w:color w:val="FF0000"/>
          <w:sz w:val="72"/>
          <w:szCs w:val="72"/>
        </w:rPr>
        <w:t>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3A47CD">
        <w:rPr>
          <w:rFonts w:ascii="Times New Roman" w:hAnsi="Times New Roman" w:cs="Times New Roman"/>
          <w:color w:val="FF0000"/>
          <w:sz w:val="72"/>
          <w:szCs w:val="72"/>
        </w:rPr>
        <w:t>21</w:t>
      </w:r>
      <w:r w:rsidR="00BE2AEB">
        <w:rPr>
          <w:rFonts w:ascii="Times New Roman" w:hAnsi="Times New Roman" w:cs="Times New Roman"/>
          <w:color w:val="FF0000"/>
          <w:sz w:val="72"/>
          <w:szCs w:val="72"/>
        </w:rPr>
        <w:t>.0</w:t>
      </w:r>
      <w:r w:rsidR="006D4196">
        <w:rPr>
          <w:rFonts w:ascii="Times New Roman" w:hAnsi="Times New Roman" w:cs="Times New Roman"/>
          <w:color w:val="FF0000"/>
          <w:sz w:val="72"/>
          <w:szCs w:val="72"/>
        </w:rPr>
        <w:t>4</w:t>
      </w:r>
      <w:r w:rsidR="001A0266">
        <w:rPr>
          <w:rFonts w:ascii="Times New Roman" w:hAnsi="Times New Roman" w:cs="Times New Roman"/>
          <w:color w:val="FF0000"/>
          <w:sz w:val="72"/>
          <w:szCs w:val="72"/>
        </w:rPr>
        <w:t>.202</w:t>
      </w:r>
      <w:r w:rsidR="00844C3A">
        <w:rPr>
          <w:rFonts w:ascii="Times New Roman" w:hAnsi="Times New Roman" w:cs="Times New Roman"/>
          <w:color w:val="FF0000"/>
          <w:sz w:val="72"/>
          <w:szCs w:val="72"/>
        </w:rPr>
        <w:t>2</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lastRenderedPageBreak/>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0E0E68">
        <w:trPr>
          <w:trHeight w:val="276"/>
        </w:trPr>
        <w:tc>
          <w:tcPr>
            <w:tcW w:w="959" w:type="dxa"/>
          </w:tcPr>
          <w:p w:rsidR="00BE2AEB"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BE2AEB" w:rsidRPr="00BE2AEB" w:rsidRDefault="003A47CD" w:rsidP="00BE2AEB">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Сессия</w:t>
            </w:r>
          </w:p>
        </w:tc>
      </w:tr>
    </w:tbl>
    <w:p w:rsidR="007249FF" w:rsidRPr="00403247" w:rsidRDefault="007249FF" w:rsidP="007249FF">
      <w:pPr>
        <w:spacing w:after="0" w:line="240" w:lineRule="auto"/>
        <w:rPr>
          <w:rFonts w:ascii="Times New Roman" w:hAnsi="Times New Roman" w:cs="Times New Roman"/>
          <w:b/>
          <w:sz w:val="36"/>
          <w:szCs w:val="36"/>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8D602A">
      <w:pPr>
        <w:spacing w:after="0" w:line="240" w:lineRule="auto"/>
        <w:rPr>
          <w:rFonts w:ascii="Times New Roman" w:hAnsi="Times New Roman" w:cs="Times New Roman"/>
          <w:b/>
          <w:sz w:val="18"/>
          <w:szCs w:val="18"/>
          <w:u w:val="single"/>
        </w:rPr>
        <w:sectPr w:rsidR="00584795" w:rsidRPr="00403247" w:rsidSect="008F559A">
          <w:headerReference w:type="default" r:id="rId8"/>
          <w:pgSz w:w="11906" w:h="16838"/>
          <w:pgMar w:top="1134" w:right="850" w:bottom="1418" w:left="1701" w:header="708" w:footer="708" w:gutter="0"/>
          <w:cols w:space="708"/>
          <w:titlePg/>
          <w:docGrid w:linePitch="360"/>
        </w:sectPr>
      </w:pPr>
    </w:p>
    <w:p w:rsidR="00E6517C" w:rsidRDefault="003A47CD" w:rsidP="00844C3A">
      <w:pPr>
        <w:spacing w:after="0" w:line="240" w:lineRule="auto"/>
        <w:rPr>
          <w:rFonts w:ascii="Times New Roman" w:eastAsia="Times New Roman" w:hAnsi="Times New Roman" w:cs="Times New Roman"/>
          <w:color w:val="000000"/>
          <w:sz w:val="56"/>
          <w:szCs w:val="56"/>
          <w:u w:val="single"/>
        </w:rPr>
      </w:pPr>
      <w:r>
        <w:rPr>
          <w:rFonts w:ascii="Times New Roman" w:eastAsia="Times New Roman" w:hAnsi="Times New Roman" w:cs="Times New Roman"/>
          <w:color w:val="000000"/>
          <w:sz w:val="56"/>
          <w:szCs w:val="56"/>
          <w:u w:val="single"/>
        </w:rPr>
        <w:lastRenderedPageBreak/>
        <w:t>СЕССИЯ</w:t>
      </w:r>
    </w:p>
    <w:p w:rsidR="003A47CD" w:rsidRPr="001F6079" w:rsidRDefault="003A47CD" w:rsidP="001F6079">
      <w:pPr>
        <w:spacing w:after="0" w:line="240" w:lineRule="auto"/>
        <w:rPr>
          <w:rFonts w:ascii="Times New Roman" w:eastAsia="Times New Roman" w:hAnsi="Times New Roman" w:cs="Times New Roman"/>
          <w:color w:val="000000"/>
          <w:sz w:val="20"/>
          <w:szCs w:val="20"/>
          <w:u w:val="single"/>
        </w:rPr>
      </w:pP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СОВЕТ ДЕПУТАТОВ</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ПАЛЕЦКОГО СЕЛЬСОВЕТА</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БАГАНСКОГО РАЙОНА</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НОВОСИБИРСКОЙ ОБЛАСТИ</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ШЕСТОГО СОЗЫВА</w:t>
      </w:r>
    </w:p>
    <w:p w:rsidR="003A47CD" w:rsidRPr="001F6079" w:rsidRDefault="003A47CD" w:rsidP="001F6079">
      <w:pPr>
        <w:spacing w:after="0" w:line="240" w:lineRule="auto"/>
        <w:rPr>
          <w:rFonts w:ascii="Times New Roman" w:hAnsi="Times New Roman" w:cs="Times New Roman"/>
          <w:b/>
          <w:sz w:val="20"/>
          <w:szCs w:val="20"/>
        </w:rPr>
      </w:pPr>
    </w:p>
    <w:p w:rsidR="003A47CD" w:rsidRPr="001F6079" w:rsidRDefault="003A47CD" w:rsidP="001F6079">
      <w:pPr>
        <w:spacing w:after="0" w:line="240" w:lineRule="auto"/>
        <w:rPr>
          <w:rFonts w:ascii="Times New Roman" w:hAnsi="Times New Roman" w:cs="Times New Roman"/>
          <w:b/>
          <w:sz w:val="20"/>
          <w:szCs w:val="20"/>
        </w:rPr>
      </w:pP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РЕШЕНИЕ</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(девятнадцатая  сессия )</w:t>
      </w:r>
    </w:p>
    <w:p w:rsidR="003A47CD" w:rsidRPr="001F6079" w:rsidRDefault="003A47CD" w:rsidP="001F6079">
      <w:pPr>
        <w:spacing w:after="0" w:line="240" w:lineRule="auto"/>
        <w:rPr>
          <w:rFonts w:ascii="Times New Roman" w:hAnsi="Times New Roman" w:cs="Times New Roman"/>
          <w:sz w:val="20"/>
          <w:szCs w:val="20"/>
        </w:rPr>
      </w:pPr>
    </w:p>
    <w:p w:rsidR="003A47CD" w:rsidRPr="001F6079" w:rsidRDefault="003A47CD" w:rsidP="001F6079">
      <w:pPr>
        <w:spacing w:after="0" w:line="240" w:lineRule="auto"/>
        <w:rPr>
          <w:rFonts w:ascii="Times New Roman" w:hAnsi="Times New Roman" w:cs="Times New Roman"/>
          <w:sz w:val="20"/>
          <w:szCs w:val="20"/>
        </w:rPr>
      </w:pPr>
    </w:p>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20.04.2022                                                                                           № 91                                                                            </w:t>
      </w:r>
    </w:p>
    <w:p w:rsidR="003A47CD" w:rsidRPr="001F6079" w:rsidRDefault="003A47CD" w:rsidP="001F6079">
      <w:pPr>
        <w:spacing w:after="0" w:line="240" w:lineRule="auto"/>
        <w:jc w:val="center"/>
        <w:rPr>
          <w:rFonts w:ascii="Times New Roman" w:hAnsi="Times New Roman" w:cs="Times New Roman"/>
          <w:sz w:val="20"/>
          <w:szCs w:val="20"/>
        </w:rPr>
      </w:pP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с.Палецкое</w:t>
      </w:r>
    </w:p>
    <w:p w:rsidR="003A47CD" w:rsidRPr="001F6079" w:rsidRDefault="003A47CD" w:rsidP="001F6079">
      <w:pPr>
        <w:spacing w:after="0" w:line="240" w:lineRule="auto"/>
        <w:rPr>
          <w:rFonts w:ascii="Times New Roman" w:hAnsi="Times New Roman" w:cs="Times New Roman"/>
          <w:sz w:val="20"/>
          <w:szCs w:val="20"/>
        </w:rPr>
      </w:pPr>
    </w:p>
    <w:p w:rsidR="003A47CD" w:rsidRPr="001F6079" w:rsidRDefault="003A47CD" w:rsidP="001F6079">
      <w:pPr>
        <w:spacing w:after="0" w:line="240" w:lineRule="auto"/>
        <w:ind w:right="-568"/>
        <w:jc w:val="center"/>
        <w:rPr>
          <w:rFonts w:ascii="Times New Roman" w:hAnsi="Times New Roman" w:cs="Times New Roman"/>
          <w:sz w:val="20"/>
          <w:szCs w:val="20"/>
        </w:rPr>
      </w:pPr>
      <w:r w:rsidRPr="001F6079">
        <w:rPr>
          <w:rFonts w:ascii="Times New Roman" w:hAnsi="Times New Roman" w:cs="Times New Roman"/>
          <w:sz w:val="20"/>
          <w:szCs w:val="20"/>
        </w:rPr>
        <w:t xml:space="preserve">     О внесении изменений в решение шестнадцатой сессии Совета депутатов Палецкого сельсовета Баганского района Новосибирской области от 24.12.2021 № 79 « О бюджете Палецкого сельсовета на 2022 год и плановый период 2023 и 2024 годы»</w:t>
      </w:r>
    </w:p>
    <w:p w:rsidR="003A47CD" w:rsidRPr="001F6079" w:rsidRDefault="003A47CD" w:rsidP="001F6079">
      <w:pPr>
        <w:spacing w:after="0" w:line="240" w:lineRule="auto"/>
        <w:ind w:right="-568"/>
        <w:jc w:val="center"/>
        <w:rPr>
          <w:rFonts w:ascii="Times New Roman" w:hAnsi="Times New Roman" w:cs="Times New Roman"/>
          <w:sz w:val="20"/>
          <w:szCs w:val="20"/>
        </w:rPr>
      </w:pP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В соответствии с Положением «О бюджетном процессе в Палецком сельсовете Баганском районе Новосибирской области», утвержденным решением 36 сессии Совета депутатов Палецкого сельсовета Баганского района Новосибирской области  от 22.12.2014 года № 224.</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Заслушав информацию специалиста-бухгалтера 1 разряда Палецкого сельсовета Щербаковой Н.И. о внесении изменений в решение шестнадцатой сессии Совета депутатов Палецкого сельсовета Баганского района Новосибирской области от 24.12.2021г. №79 « О бюджете Палецкого сельсовета на 2022 год и плановый период 2023 и 2024 годы»</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Совет депутатов</w:t>
      </w:r>
    </w:p>
    <w:p w:rsidR="003A47CD" w:rsidRPr="001F6079" w:rsidRDefault="003A47CD" w:rsidP="001F6079">
      <w:pPr>
        <w:spacing w:after="0" w:line="240" w:lineRule="auto"/>
        <w:ind w:right="-568"/>
        <w:jc w:val="both"/>
        <w:rPr>
          <w:rFonts w:ascii="Times New Roman" w:hAnsi="Times New Roman" w:cs="Times New Roman"/>
          <w:sz w:val="20"/>
          <w:szCs w:val="20"/>
        </w:rPr>
      </w:pP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РЕШИЛ:</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1.Внести прилагаемые изменения в решение шестнадцатой сессии Совета депутатов Палецкого сельсовета Баганского района Новосибирской области от 24.12.2021 года № 79 « О бюджете Палецкого сельсовета на 2022 год и плановый период 2023 и 2024 годы» </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2. Направить изменения в решение шестнадцатой сессии Совета депутатов Палецкого сельсовета Баганского района Новосибирской области от 24.12.2021 года № 79 « О бюджете Палецкого сельсовета на 2022 год и плановый период 2023 и 2024 годы» следующие изменения: </w:t>
      </w:r>
    </w:p>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3.  Доходная часть бюджета Палецкого сельсовета увеличилась на 460539,00 рублей.</w:t>
      </w:r>
    </w:p>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 в подпункте 1 пункта 1 цифры «22620289,30»заменить цифрами «23080828,30»; </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 в подпункте 2 пункта 2 цифры «23810931,30» заменить цифрами «24127969,60»; </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4.В приложении 2:</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 утвердить таблицу 1 «Распределение бюджетных ассигнований по разделам, подразделам, целевым статьям(муниципальным программам и непрограммным направлениям деятельности),группам, подгруппам видов расходов классификации расходов» на 2022 год в прилагаемой редакции;</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5. В приложении 4:</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 утвердить таблицу 1 «Ведомственная структура расходов бюджета Палецкого сельсовета на 2022 год» в прилагаемой редакции;       </w:t>
      </w:r>
    </w:p>
    <w:p w:rsidR="003A47CD" w:rsidRPr="001F6079" w:rsidRDefault="003A47CD" w:rsidP="001F6079">
      <w:pPr>
        <w:pStyle w:val="ConsPlusNormal"/>
        <w:ind w:right="-568" w:firstLine="709"/>
        <w:jc w:val="both"/>
        <w:rPr>
          <w:rFonts w:ascii="Times New Roman" w:hAnsi="Times New Roman" w:cs="Times New Roman"/>
        </w:rPr>
      </w:pPr>
      <w:r w:rsidRPr="001F6079">
        <w:rPr>
          <w:rFonts w:ascii="Times New Roman" w:hAnsi="Times New Roman" w:cs="Times New Roman"/>
        </w:rPr>
        <w:t>6. Дефицит бюджета поселения в сумме 1047141,30 рублей, за счет остатка средств на расчетном счете.</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 xml:space="preserve">         7. Опубликовать изменение в бюджет Палецкого сельсовета  на 2022год        </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и плановый период 2023-2024 годов в газете «Бюллетень органов местного самоуправления Палецкого сельсовета».</w:t>
      </w:r>
    </w:p>
    <w:p w:rsidR="003A47CD" w:rsidRPr="001F6079" w:rsidRDefault="003A47CD" w:rsidP="001F6079">
      <w:pPr>
        <w:spacing w:after="0" w:line="240" w:lineRule="auto"/>
        <w:ind w:right="-568"/>
        <w:jc w:val="both"/>
        <w:rPr>
          <w:rFonts w:ascii="Times New Roman" w:hAnsi="Times New Roman" w:cs="Times New Roman"/>
          <w:sz w:val="20"/>
          <w:szCs w:val="20"/>
        </w:rPr>
      </w:pPr>
    </w:p>
    <w:p w:rsidR="003A47CD" w:rsidRPr="001F6079" w:rsidRDefault="003A47CD" w:rsidP="001F6079">
      <w:pPr>
        <w:spacing w:after="0" w:line="240" w:lineRule="auto"/>
        <w:ind w:right="-568"/>
        <w:jc w:val="both"/>
        <w:rPr>
          <w:rFonts w:ascii="Times New Roman" w:hAnsi="Times New Roman" w:cs="Times New Roman"/>
          <w:sz w:val="20"/>
          <w:szCs w:val="20"/>
        </w:rPr>
      </w:pP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Глава Палецкого сельсовета</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Баганского района Новосибирской области                                   В.И.Калач</w:t>
      </w:r>
    </w:p>
    <w:p w:rsidR="003A47CD" w:rsidRPr="001F6079" w:rsidRDefault="003A47CD" w:rsidP="001F6079">
      <w:pPr>
        <w:spacing w:after="0" w:line="240" w:lineRule="auto"/>
        <w:ind w:right="-568"/>
        <w:jc w:val="both"/>
        <w:rPr>
          <w:rFonts w:ascii="Times New Roman" w:hAnsi="Times New Roman" w:cs="Times New Roman"/>
          <w:sz w:val="20"/>
          <w:szCs w:val="20"/>
        </w:rPr>
      </w:pP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Председатель Совета депутатов</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Палецкого сельсовета Баганского района</w:t>
      </w:r>
    </w:p>
    <w:p w:rsidR="003A47CD" w:rsidRPr="001F6079" w:rsidRDefault="003A47CD" w:rsidP="001F6079">
      <w:pPr>
        <w:spacing w:after="0" w:line="240" w:lineRule="auto"/>
        <w:ind w:right="-568"/>
        <w:jc w:val="both"/>
        <w:rPr>
          <w:rFonts w:ascii="Times New Roman" w:hAnsi="Times New Roman" w:cs="Times New Roman"/>
          <w:sz w:val="20"/>
          <w:szCs w:val="20"/>
        </w:rPr>
      </w:pPr>
      <w:r w:rsidRPr="001F6079">
        <w:rPr>
          <w:rFonts w:ascii="Times New Roman" w:hAnsi="Times New Roman" w:cs="Times New Roman"/>
          <w:sz w:val="20"/>
          <w:szCs w:val="20"/>
        </w:rPr>
        <w:t>Новосибирской области                                                              В.В. Дудченко</w:t>
      </w:r>
    </w:p>
    <w:p w:rsidR="003A47CD" w:rsidRPr="001F6079" w:rsidRDefault="003A47CD" w:rsidP="001F6079">
      <w:pPr>
        <w:spacing w:after="0" w:line="240" w:lineRule="auto"/>
        <w:rPr>
          <w:rFonts w:ascii="Times New Roman" w:hAnsi="Times New Roman" w:cs="Times New Roman"/>
          <w:sz w:val="20"/>
          <w:szCs w:val="20"/>
        </w:rPr>
      </w:pPr>
    </w:p>
    <w:tbl>
      <w:tblPr>
        <w:tblW w:w="10649" w:type="dxa"/>
        <w:tblInd w:w="91" w:type="dxa"/>
        <w:tblLayout w:type="fixed"/>
        <w:tblLook w:val="04A0"/>
      </w:tblPr>
      <w:tblGrid>
        <w:gridCol w:w="665"/>
        <w:gridCol w:w="670"/>
        <w:gridCol w:w="685"/>
        <w:gridCol w:w="689"/>
        <w:gridCol w:w="690"/>
        <w:gridCol w:w="571"/>
        <w:gridCol w:w="136"/>
        <w:gridCol w:w="100"/>
        <w:gridCol w:w="263"/>
        <w:gridCol w:w="404"/>
        <w:gridCol w:w="601"/>
        <w:gridCol w:w="236"/>
        <w:gridCol w:w="949"/>
        <w:gridCol w:w="579"/>
        <w:gridCol w:w="1143"/>
        <w:gridCol w:w="992"/>
        <w:gridCol w:w="837"/>
        <w:gridCol w:w="195"/>
        <w:gridCol w:w="102"/>
        <w:gridCol w:w="134"/>
        <w:gridCol w:w="8"/>
      </w:tblGrid>
      <w:tr w:rsidR="003A47CD" w:rsidRPr="001F6079" w:rsidTr="001F6079">
        <w:trPr>
          <w:gridAfter w:val="4"/>
          <w:wAfter w:w="439" w:type="dxa"/>
          <w:trHeight w:val="139"/>
        </w:trPr>
        <w:tc>
          <w:tcPr>
            <w:tcW w:w="66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670"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68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689"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690"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57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236" w:type="dxa"/>
            <w:gridSpan w:val="2"/>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68" w:type="dxa"/>
            <w:gridSpan w:val="3"/>
            <w:tcBorders>
              <w:top w:val="nil"/>
              <w:left w:val="nil"/>
              <w:bottom w:val="nil"/>
              <w:right w:val="nil"/>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4500" w:type="dxa"/>
            <w:gridSpan w:val="5"/>
            <w:tcBorders>
              <w:top w:val="nil"/>
              <w:left w:val="nil"/>
              <w:bottom w:val="nil"/>
              <w:right w:val="nil"/>
            </w:tcBorders>
            <w:shd w:val="clear" w:color="auto" w:fill="auto"/>
            <w:noWrap/>
            <w:vAlign w:val="bottom"/>
            <w:hideMark/>
          </w:tcPr>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Приложение №2                                                                        к решению сессии</w:t>
            </w:r>
          </w:p>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lastRenderedPageBreak/>
              <w:t xml:space="preserve"> Совета депутатов </w:t>
            </w:r>
          </w:p>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Палецкого сельсовета</w:t>
            </w:r>
          </w:p>
          <w:p w:rsidR="003A47CD"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 от 20.04.2022г № 91</w:t>
            </w:r>
          </w:p>
        </w:tc>
      </w:tr>
      <w:tr w:rsidR="003A47CD" w:rsidRPr="001F6079" w:rsidTr="001F6079">
        <w:trPr>
          <w:trHeight w:val="982"/>
        </w:trPr>
        <w:tc>
          <w:tcPr>
            <w:tcW w:w="10649" w:type="dxa"/>
            <w:gridSpan w:val="21"/>
            <w:vMerge w:val="restart"/>
            <w:tcBorders>
              <w:top w:val="nil"/>
              <w:left w:val="nil"/>
              <w:bottom w:val="nil"/>
              <w:right w:val="nil"/>
            </w:tcBorders>
            <w:shd w:val="clear" w:color="auto" w:fill="auto"/>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lastRenderedPageBreak/>
              <w:t xml:space="preserve">Распределение бюджетных ассигнований бюджета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 </w:t>
            </w:r>
          </w:p>
        </w:tc>
      </w:tr>
      <w:tr w:rsidR="003A47CD" w:rsidRPr="001F6079" w:rsidTr="001F6079">
        <w:trPr>
          <w:trHeight w:val="565"/>
        </w:trPr>
        <w:tc>
          <w:tcPr>
            <w:tcW w:w="10649" w:type="dxa"/>
            <w:gridSpan w:val="21"/>
            <w:vMerge/>
            <w:tcBorders>
              <w:top w:val="nil"/>
              <w:left w:val="nil"/>
              <w:bottom w:val="nil"/>
              <w:right w:val="nil"/>
            </w:tcBorders>
            <w:vAlign w:val="center"/>
            <w:hideMark/>
          </w:tcPr>
          <w:p w:rsidR="003A47CD" w:rsidRPr="001F6079" w:rsidRDefault="003A47CD" w:rsidP="001F6079">
            <w:pPr>
              <w:spacing w:after="0" w:line="240" w:lineRule="auto"/>
              <w:rPr>
                <w:rFonts w:ascii="Times New Roman" w:hAnsi="Times New Roman" w:cs="Times New Roman"/>
                <w:b/>
                <w:bCs/>
                <w:sz w:val="20"/>
                <w:szCs w:val="20"/>
              </w:rPr>
            </w:pPr>
          </w:p>
        </w:tc>
      </w:tr>
      <w:tr w:rsidR="003A47CD" w:rsidRPr="001F6079" w:rsidTr="001F6079">
        <w:trPr>
          <w:trHeight w:val="565"/>
        </w:trPr>
        <w:tc>
          <w:tcPr>
            <w:tcW w:w="10649" w:type="dxa"/>
            <w:gridSpan w:val="21"/>
            <w:vMerge/>
            <w:tcBorders>
              <w:top w:val="nil"/>
              <w:left w:val="nil"/>
              <w:bottom w:val="nil"/>
              <w:right w:val="nil"/>
            </w:tcBorders>
            <w:vAlign w:val="center"/>
            <w:hideMark/>
          </w:tcPr>
          <w:p w:rsidR="003A47CD" w:rsidRPr="001F6079" w:rsidRDefault="003A47CD" w:rsidP="001F6079">
            <w:pPr>
              <w:spacing w:after="0" w:line="240" w:lineRule="auto"/>
              <w:rPr>
                <w:rFonts w:ascii="Times New Roman" w:hAnsi="Times New Roman" w:cs="Times New Roman"/>
                <w:b/>
                <w:bCs/>
                <w:sz w:val="20"/>
                <w:szCs w:val="20"/>
              </w:rPr>
            </w:pPr>
          </w:p>
        </w:tc>
      </w:tr>
      <w:tr w:rsidR="003A47CD" w:rsidRPr="001F6079" w:rsidTr="001F6079">
        <w:trPr>
          <w:trHeight w:val="565"/>
        </w:trPr>
        <w:tc>
          <w:tcPr>
            <w:tcW w:w="4106" w:type="dxa"/>
            <w:gridSpan w:val="7"/>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Наименование</w:t>
            </w:r>
          </w:p>
        </w:tc>
        <w:tc>
          <w:tcPr>
            <w:tcW w:w="363"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РЗ</w:t>
            </w:r>
          </w:p>
        </w:tc>
        <w:tc>
          <w:tcPr>
            <w:tcW w:w="40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ПР</w:t>
            </w:r>
          </w:p>
        </w:tc>
        <w:tc>
          <w:tcPr>
            <w:tcW w:w="1786"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КЦСР</w:t>
            </w:r>
          </w:p>
        </w:tc>
        <w:tc>
          <w:tcPr>
            <w:tcW w:w="57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КВР</w:t>
            </w:r>
          </w:p>
        </w:tc>
        <w:tc>
          <w:tcPr>
            <w:tcW w:w="11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Сумма на 2022 год</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Сумма на 2023 год</w:t>
            </w:r>
          </w:p>
        </w:tc>
        <w:tc>
          <w:tcPr>
            <w:tcW w:w="1276" w:type="dxa"/>
            <w:gridSpan w:val="5"/>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tabs>
                <w:tab w:val="left" w:pos="1168"/>
              </w:tabs>
              <w:spacing w:after="0" w:line="240" w:lineRule="auto"/>
              <w:ind w:left="-1335" w:right="-108"/>
              <w:jc w:val="right"/>
              <w:rPr>
                <w:rFonts w:ascii="Times New Roman" w:hAnsi="Times New Roman" w:cs="Times New Roman"/>
                <w:sz w:val="20"/>
                <w:szCs w:val="20"/>
              </w:rPr>
            </w:pPr>
            <w:r w:rsidRPr="001F6079">
              <w:rPr>
                <w:rFonts w:ascii="Times New Roman" w:hAnsi="Times New Roman" w:cs="Times New Roman"/>
                <w:sz w:val="20"/>
                <w:szCs w:val="20"/>
              </w:rPr>
              <w:t>Сумма на     Сумма на 2024 год</w:t>
            </w:r>
          </w:p>
        </w:tc>
      </w:tr>
      <w:tr w:rsidR="003A47CD" w:rsidRPr="001F6079" w:rsidTr="001F6079">
        <w:trPr>
          <w:trHeight w:val="565"/>
        </w:trPr>
        <w:tc>
          <w:tcPr>
            <w:tcW w:w="4106" w:type="dxa"/>
            <w:gridSpan w:val="7"/>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404"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786" w:type="dxa"/>
            <w:gridSpan w:val="3"/>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79" w:type="dxa"/>
            <w:vMerge/>
            <w:tcBorders>
              <w:top w:val="single" w:sz="4" w:space="0" w:color="auto"/>
              <w:left w:val="single" w:sz="4" w:space="0" w:color="auto"/>
              <w:bottom w:val="single" w:sz="4" w:space="0" w:color="auto"/>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143"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gridSpan w:val="5"/>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1F6079">
        <w:trPr>
          <w:trHeight w:val="565"/>
        </w:trPr>
        <w:tc>
          <w:tcPr>
            <w:tcW w:w="4106" w:type="dxa"/>
            <w:gridSpan w:val="7"/>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404"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786" w:type="dxa"/>
            <w:gridSpan w:val="3"/>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79" w:type="dxa"/>
            <w:vMerge/>
            <w:tcBorders>
              <w:top w:val="single" w:sz="4" w:space="0" w:color="auto"/>
              <w:left w:val="single" w:sz="4" w:space="0" w:color="auto"/>
              <w:bottom w:val="single" w:sz="4" w:space="0" w:color="auto"/>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143"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gridSpan w:val="5"/>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ОБЩЕГОСУДАРСТВЕННЫЕ ВОПРОСЫ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16109984,15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6 720 900,00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6 367 400,00</w:t>
            </w:r>
          </w:p>
        </w:tc>
      </w:tr>
      <w:tr w:rsidR="003A47CD" w:rsidRPr="001F6079" w:rsidTr="001F6079">
        <w:trPr>
          <w:trHeight w:val="113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Функционирование высшего должностного лица субъекта Российской Федерации и муниципального образования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806303,00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c>
          <w:tcPr>
            <w:tcW w:w="1276" w:type="dxa"/>
            <w:gridSpan w:val="5"/>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r>
      <w:tr w:rsidR="003A47CD" w:rsidRPr="001F6079" w:rsidTr="001F6079">
        <w:trPr>
          <w:trHeight w:val="10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806303,00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r>
      <w:tr w:rsidR="003A47CD" w:rsidRPr="001F6079" w:rsidTr="001F6079">
        <w:trPr>
          <w:trHeight w:val="107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806303,00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r>
      <w:tr w:rsidR="003A47CD" w:rsidRPr="001F6079" w:rsidTr="001F6079">
        <w:trPr>
          <w:trHeight w:val="202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806303,00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r>
      <w:tr w:rsidR="003A47CD" w:rsidRPr="001F6079" w:rsidTr="001F6079">
        <w:trPr>
          <w:trHeight w:val="184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806303,00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75"/>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806303,00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143"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c>
          <w:tcPr>
            <w:tcW w:w="1276" w:type="dxa"/>
            <w:gridSpan w:val="5"/>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r>
      <w:tr w:rsidR="003A47CD" w:rsidRPr="001F6079" w:rsidTr="001F6079">
        <w:trPr>
          <w:trHeight w:val="1581"/>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c>
          <w:tcPr>
            <w:tcW w:w="1276" w:type="dxa"/>
            <w:gridSpan w:val="5"/>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r>
      <w:tr w:rsidR="003A47CD" w:rsidRPr="001F6079" w:rsidTr="001F6079">
        <w:trPr>
          <w:trHeight w:val="721"/>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143"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c>
          <w:tcPr>
            <w:tcW w:w="1276" w:type="dxa"/>
            <w:gridSpan w:val="5"/>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r>
      <w:tr w:rsidR="003A47CD" w:rsidRPr="001F6079" w:rsidTr="001F6079">
        <w:trPr>
          <w:trHeight w:val="171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3927290,67</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3 210 436,94</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3 402 105,58</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3151113,52</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3151113,52</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207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3151113,52</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47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3151113,52</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3151113,52</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47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776177,15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3 210 436,94</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3 402 105,58</w:t>
            </w:r>
          </w:p>
        </w:tc>
      </w:tr>
      <w:tr w:rsidR="003A47CD" w:rsidRPr="001F6079" w:rsidTr="001F6079">
        <w:trPr>
          <w:trHeight w:val="210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99.0.00.04110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3 210 436,94</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3 402 105,58</w:t>
            </w:r>
          </w:p>
        </w:tc>
      </w:tr>
      <w:tr w:rsidR="003A47CD" w:rsidRPr="001F6079" w:rsidTr="001F6079">
        <w:trPr>
          <w:trHeight w:val="174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3 210 436,94</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3 402 105,58</w:t>
            </w:r>
          </w:p>
        </w:tc>
      </w:tr>
      <w:tr w:rsidR="003A47CD" w:rsidRPr="001F6079" w:rsidTr="001F6079">
        <w:trPr>
          <w:trHeight w:val="721"/>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3 210 436,94</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3 402 105,58</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обеспечение функций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756177,15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690477,15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690477,15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обеспечение функций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99.0.00.06190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06</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99.0.00.06190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06</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99.0.00.06190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Резервные фонды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0130000000</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Резервные фонды органов местного самоуправления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01.3.00.20550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01.3.00.20550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Резервные средства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01.3.00.20550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870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Другие общегосударственные вопросы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11330590,48</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765"/>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7535365,95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47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7535365,95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8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учреждений</w:t>
            </w:r>
          </w:p>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7535365,95</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94"/>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01.3.00.00000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111996,00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trHeight w:val="815"/>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01.3.00.92030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111996,00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trHeight w:val="217"/>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single" w:sz="4" w:space="0" w:color="auto"/>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01.3.00.92030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trHeight w:val="326"/>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single" w:sz="4" w:space="0" w:color="auto"/>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01.3.00.92030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trHeight w:val="70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"Культура Баганского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3673228,53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3673228,53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1F6079">
        <w:trPr>
          <w:trHeight w:val="142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"Управление муниципальными финансами поселения Баганского района" - оплата труда и начисления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376 257,37</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1F6079">
        <w:trPr>
          <w:trHeight w:val="196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376 257,37</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2 196 180,42</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учреждений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376 257,37</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2 741 349,06</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2 196 180,42</w:t>
            </w:r>
          </w:p>
        </w:tc>
      </w:tr>
      <w:tr w:rsidR="003A47CD" w:rsidRPr="001F6079" w:rsidTr="001F6079">
        <w:trPr>
          <w:trHeight w:val="118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"Управление муниципальными финансами поселения Баганского района"- обеспечение деятельности учрежений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08.3.00.42190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3296971,16</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3205071,16</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3205071,16</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91 900,00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91 900,00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ОБОРОНА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304 572,57</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Мобилизационная и вневойсковая подготовка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304 572,57</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304 572,57</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9910000000</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99.1.00.00000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304 572,57</w:t>
            </w:r>
          </w:p>
        </w:tc>
      </w:tr>
      <w:tr w:rsidR="003A47CD" w:rsidRPr="001F6079" w:rsidTr="001F6079">
        <w:trPr>
          <w:trHeight w:val="107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Субвенции на осуществление первичного воинского учета на территориях, где отсутствуют военные комиссариаты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99.1.00.51180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304 572,57</w:t>
            </w:r>
          </w:p>
        </w:tc>
      </w:tr>
      <w:tr w:rsidR="003A47CD" w:rsidRPr="001F6079" w:rsidTr="001F6079">
        <w:trPr>
          <w:trHeight w:val="164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271280,00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284 560,00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304 470,00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271280,00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284 560,00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304 470,00</w:t>
            </w:r>
          </w:p>
        </w:tc>
      </w:tr>
      <w:tr w:rsidR="003A47CD" w:rsidRPr="001F6079" w:rsidTr="001F6079">
        <w:trPr>
          <w:trHeight w:val="70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13239,30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9 584,67</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102,57</w:t>
            </w:r>
          </w:p>
        </w:tc>
      </w:tr>
      <w:tr w:rsidR="003A47CD" w:rsidRPr="001F6079" w:rsidTr="001F6079">
        <w:trPr>
          <w:trHeight w:val="104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13239,30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9 584,67</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102,57</w:t>
            </w:r>
          </w:p>
        </w:tc>
      </w:tr>
      <w:tr w:rsidR="003A47CD" w:rsidRPr="001F6079" w:rsidTr="001F6079">
        <w:trPr>
          <w:trHeight w:val="73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БЕЗОПАСНОСТЬ И ПРАВООХРАНИТЕЛЬНАЯ ДЕЯТЕЛЬНОСТЬ</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112900,00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30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Защита населения и территории от чрезвычайных ситуаций природного и техногенного характера, пожарная безопасность</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112900,00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76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Прочие мероприятия по ГО и ЧС в поселениях Баганского района Новосибирской области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03.3.00.70050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706"/>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03.3.00.70050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1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03.3.00.70050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ЭКОНОМИКА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Дорожное хозяйство (дорожные фонды)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1F6079">
        <w:trPr>
          <w:trHeight w:val="98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 xml:space="preserve"> Муниципальная программа " Развитие автомобильных дорог местного значения Баганского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0430000000</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1F6079">
        <w:trPr>
          <w:trHeight w:val="130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"Развитие автомобильных дорог местного значения Баганского района" - подпрограмма Дорожные фонды.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04.3.00.19600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04.3.00.19600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1 272 300,00</w:t>
            </w:r>
          </w:p>
        </w:tc>
      </w:tr>
      <w:tr w:rsidR="003A47CD" w:rsidRPr="001F6079" w:rsidTr="001F6079">
        <w:trPr>
          <w:trHeight w:val="104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09</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04.3.00.19600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1 152 100,00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1 206 750,00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1 272 300,00</w:t>
            </w:r>
          </w:p>
        </w:tc>
      </w:tr>
      <w:tr w:rsidR="003A47CD" w:rsidRPr="001F6079" w:rsidTr="001F6079">
        <w:trPr>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ЖИЛИЩНО-КОММУНАЛЬНОЕ ХОЗЯЙСТВО</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1339640,91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Жилищное хозяйство</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27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28"/>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муниципальной программы "Стимулирование развития жилищного строительства"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4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Взносы на капитальный ремонт многоквартирных домов, перечисляемые в фонд модернизации ЖКХ</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02.3.00.01050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73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02.3.00.01050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02.3.00.01050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4 500,00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Благоустройство</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1335140,91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28"/>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709 091,00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19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709 091,00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734"/>
        </w:trPr>
        <w:tc>
          <w:tcPr>
            <w:tcW w:w="4106" w:type="dxa"/>
            <w:gridSpan w:val="7"/>
            <w:tcBorders>
              <w:top w:val="nil"/>
              <w:left w:val="single" w:sz="4" w:space="0" w:color="auto"/>
              <w:bottom w:val="single" w:sz="4" w:space="0" w:color="auto"/>
              <w:right w:val="single" w:sz="4" w:space="0" w:color="auto"/>
            </w:tcBorders>
            <w:shd w:val="clear" w:color="000000" w:fill="FFFFFF"/>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Субсидия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w:t>
            </w:r>
          </w:p>
        </w:tc>
        <w:tc>
          <w:tcPr>
            <w:tcW w:w="363" w:type="dxa"/>
            <w:gridSpan w:val="2"/>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02.0.00.L5765</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709 091,00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75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02.0.00.L5765</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709 091,00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02.0.00.L5765</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410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709 091,00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998"/>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муниципальным программам в области Жилищно-коммунального хозяйства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626049,91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0530000000</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626049,91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Уличное освещение</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626049,91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43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626049,91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991"/>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05.3.00.00010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384099,91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75"/>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05.3.00.00050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216950,00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28"/>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05.3.00.10040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КУЛЬТУРА, КИНЕМАТОГРАФИЯ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4741825,24</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Культура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4741825,24</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75"/>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"Культура Баганского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4741825,24</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05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789 906,53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gridSpan w:val="5"/>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1"/>
          <w:wAfter w:w="8" w:type="dxa"/>
          <w:trHeight w:val="1212"/>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"Культура Баганского района" подпрограмма – РДК - обеспечение деятельности учреждения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789 906,53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032"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236" w:type="dxa"/>
            <w:gridSpan w:val="2"/>
            <w:tcBorders>
              <w:top w:val="nil"/>
              <w:left w:val="single" w:sz="4" w:space="0" w:color="auto"/>
              <w:bottom w:val="single" w:sz="4" w:space="0" w:color="auto"/>
              <w:right w:val="nil"/>
            </w:tcBorders>
            <w:shd w:val="clear" w:color="auto" w:fill="auto"/>
            <w:vAlign w:val="center"/>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gridAfter w:val="2"/>
          <w:wAfter w:w="142" w:type="dxa"/>
          <w:trHeight w:val="76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789 906,53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998"/>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789 906,53</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0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"Культура Баганского района" подпрограмма – РДК - обеспечение деятельности учреждения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08.3.00.40190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3951918,71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2399918,71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8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2399918,71</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СОЦИАЛЬНАЯ ПОЛИТИКА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Пенсионное обеспечение</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09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04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93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691"/>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Социальное обеспечение и иные выплаты населению</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801"/>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Публичные нормативные социальные выплаты гражданам</w:t>
            </w:r>
          </w:p>
          <w:p w:rsidR="003A47CD" w:rsidRPr="001F6079" w:rsidRDefault="003A47CD" w:rsidP="001F6079">
            <w:pPr>
              <w:spacing w:after="0" w:line="240" w:lineRule="auto"/>
              <w:rPr>
                <w:rFonts w:ascii="Times New Roman" w:hAnsi="Times New Roman" w:cs="Times New Roman"/>
                <w:sz w:val="20"/>
                <w:szCs w:val="20"/>
              </w:rPr>
            </w:pP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310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355200,00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289"/>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Публичные нормативные социальные выплаты гражданам</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01.3.00.91010</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310</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21800,00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1F6079">
        <w:trPr>
          <w:gridAfter w:val="2"/>
          <w:wAfter w:w="142" w:type="dxa"/>
          <w:trHeight w:val="35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ФИЗИЧЕСКАЯ КУЛЬТУРА И СПОРТ</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599"/>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Другие вопросы в области физической культуры и спорта</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39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13.0.00.00000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074"/>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Субсидии федеральным автономным учреждениям, созданным на базе имущества, находящегося в федеральной собственности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13.3.00.00000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320"/>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13.3.00.12110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1657"/>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13.3.00.12110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783"/>
        </w:trPr>
        <w:tc>
          <w:tcPr>
            <w:tcW w:w="4106" w:type="dxa"/>
            <w:gridSpan w:val="7"/>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учреждений</w:t>
            </w:r>
          </w:p>
        </w:tc>
        <w:tc>
          <w:tcPr>
            <w:tcW w:w="363" w:type="dxa"/>
            <w:gridSpan w:val="2"/>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1786" w:type="dxa"/>
            <w:gridSpan w:val="3"/>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13.3.00.12110</w:t>
            </w:r>
          </w:p>
        </w:tc>
        <w:tc>
          <w:tcPr>
            <w:tcW w:w="579"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110</w:t>
            </w:r>
          </w:p>
        </w:tc>
        <w:tc>
          <w:tcPr>
            <w:tcW w:w="114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10 000,00</w:t>
            </w:r>
          </w:p>
        </w:tc>
        <w:tc>
          <w:tcPr>
            <w:tcW w:w="992"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134" w:type="dxa"/>
            <w:gridSpan w:val="3"/>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gridAfter w:val="2"/>
          <w:wAfter w:w="142" w:type="dxa"/>
          <w:trHeight w:val="783"/>
        </w:trPr>
        <w:tc>
          <w:tcPr>
            <w:tcW w:w="4106" w:type="dxa"/>
            <w:gridSpan w:val="7"/>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Итого расходов</w:t>
            </w:r>
          </w:p>
        </w:tc>
        <w:tc>
          <w:tcPr>
            <w:tcW w:w="363" w:type="dxa"/>
            <w:gridSpan w:val="2"/>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4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786" w:type="dxa"/>
            <w:gridSpan w:val="3"/>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1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24127969,60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8 221 794,70</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7 944 272,57</w:t>
            </w:r>
          </w:p>
        </w:tc>
      </w:tr>
    </w:tbl>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Приложение №4                                                 </w:t>
      </w:r>
    </w:p>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  к решению сессии</w:t>
      </w:r>
    </w:p>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 Совета депутатов </w:t>
      </w:r>
    </w:p>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Палецкого сельсовета </w:t>
      </w:r>
    </w:p>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от 20.04.2022г № 91</w:t>
      </w:r>
    </w:p>
    <w:p w:rsidR="003A47CD" w:rsidRPr="001F6079" w:rsidRDefault="003A47CD" w:rsidP="001F6079">
      <w:pPr>
        <w:spacing w:after="0" w:line="240" w:lineRule="auto"/>
        <w:ind w:right="-711"/>
        <w:rPr>
          <w:rFonts w:ascii="Times New Roman" w:hAnsi="Times New Roman" w:cs="Times New Roman"/>
          <w:sz w:val="20"/>
          <w:szCs w:val="20"/>
        </w:rPr>
      </w:pPr>
    </w:p>
    <w:tbl>
      <w:tblPr>
        <w:tblW w:w="10092" w:type="dxa"/>
        <w:tblInd w:w="108" w:type="dxa"/>
        <w:tblLayout w:type="fixed"/>
        <w:tblLook w:val="04A0"/>
      </w:tblPr>
      <w:tblGrid>
        <w:gridCol w:w="2835"/>
        <w:gridCol w:w="709"/>
        <w:gridCol w:w="567"/>
        <w:gridCol w:w="567"/>
        <w:gridCol w:w="851"/>
        <w:gridCol w:w="708"/>
        <w:gridCol w:w="1276"/>
        <w:gridCol w:w="1276"/>
        <w:gridCol w:w="1303"/>
      </w:tblGrid>
      <w:tr w:rsidR="003A47CD" w:rsidRPr="001F6079" w:rsidTr="003870F8">
        <w:trPr>
          <w:trHeight w:val="600"/>
        </w:trPr>
        <w:tc>
          <w:tcPr>
            <w:tcW w:w="8789" w:type="dxa"/>
            <w:gridSpan w:val="8"/>
            <w:tcBorders>
              <w:top w:val="nil"/>
              <w:left w:val="nil"/>
              <w:bottom w:val="nil"/>
              <w:right w:val="nil"/>
            </w:tcBorders>
            <w:shd w:val="clear" w:color="auto" w:fill="auto"/>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Ведомственная структура расходов бюджета Палецкого сельсовета Баганского района Новосибирской области на 2022 год и плановый период 2023 и 2024 годов</w:t>
            </w:r>
          </w:p>
        </w:tc>
        <w:tc>
          <w:tcPr>
            <w:tcW w:w="1303"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74"/>
        </w:trPr>
        <w:tc>
          <w:tcPr>
            <w:tcW w:w="283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708"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303"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981"/>
        </w:trPr>
        <w:tc>
          <w:tcPr>
            <w:tcW w:w="283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708"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tcBorders>
              <w:top w:val="nil"/>
              <w:left w:val="nil"/>
              <w:bottom w:val="single" w:sz="4" w:space="0" w:color="auto"/>
              <w:right w:val="nil"/>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2579" w:type="dxa"/>
            <w:gridSpan w:val="2"/>
            <w:tcBorders>
              <w:top w:val="nil"/>
              <w:left w:val="nil"/>
              <w:bottom w:val="nil"/>
              <w:right w:val="nil"/>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 рублей</w:t>
            </w:r>
          </w:p>
        </w:tc>
      </w:tr>
      <w:tr w:rsidR="003A47CD" w:rsidRPr="001F6079" w:rsidTr="003870F8">
        <w:trPr>
          <w:trHeight w:val="565"/>
        </w:trPr>
        <w:tc>
          <w:tcPr>
            <w:tcW w:w="283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наименование</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ГРБС</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РЗ</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ПР</w:t>
            </w:r>
          </w:p>
        </w:tc>
        <w:tc>
          <w:tcPr>
            <w:tcW w:w="85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КЦСР</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КВР</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Сумма на  2022 год</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Сумма на 2023 год</w:t>
            </w:r>
          </w:p>
        </w:tc>
        <w:tc>
          <w:tcPr>
            <w:tcW w:w="130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Сумма на 2024 год</w:t>
            </w:r>
          </w:p>
        </w:tc>
      </w:tr>
      <w:tr w:rsidR="003A47CD" w:rsidRPr="001F6079" w:rsidTr="003870F8">
        <w:trPr>
          <w:trHeight w:val="565"/>
        </w:trPr>
        <w:tc>
          <w:tcPr>
            <w:tcW w:w="2835"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303"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65"/>
        </w:trPr>
        <w:tc>
          <w:tcPr>
            <w:tcW w:w="2835"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4" w:space="0" w:color="auto"/>
              <w:left w:val="single" w:sz="4" w:space="0" w:color="auto"/>
              <w:bottom w:val="single" w:sz="4" w:space="0" w:color="auto"/>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303" w:type="dxa"/>
            <w:vMerge/>
            <w:tcBorders>
              <w:top w:val="single" w:sz="4" w:space="0" w:color="auto"/>
              <w:left w:val="single" w:sz="4" w:space="0" w:color="auto"/>
              <w:bottom w:val="single" w:sz="4" w:space="0" w:color="000000"/>
              <w:right w:val="single" w:sz="4"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Палецкий с/с</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24092969,60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8 221 794,70</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7944272,57</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ОБЩЕГОСУДАРСТВЕННЫЕ ВОПРОСЫ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16109984,15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6 635 758,75</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6189480,00</w:t>
            </w:r>
          </w:p>
        </w:tc>
      </w:tr>
      <w:tr w:rsidR="003A47CD" w:rsidRPr="001F6079" w:rsidTr="003870F8">
        <w:trPr>
          <w:trHeight w:val="152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806303,00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r>
      <w:tr w:rsidR="003A47CD" w:rsidRPr="001F6079" w:rsidTr="003870F8">
        <w:trPr>
          <w:trHeight w:val="152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806303,00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52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806303,00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286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806303,00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52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806303,00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r>
      <w:tr w:rsidR="003A47CD" w:rsidRPr="001F6079" w:rsidTr="003870F8">
        <w:trPr>
          <w:trHeight w:val="284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769 114,00</w:t>
            </w:r>
          </w:p>
        </w:tc>
      </w:tr>
      <w:tr w:rsidR="003A47CD" w:rsidRPr="001F6079" w:rsidTr="003870F8">
        <w:trPr>
          <w:trHeight w:val="253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r>
      <w:tr w:rsidR="003A47CD" w:rsidRPr="001F6079" w:rsidTr="003870F8">
        <w:trPr>
          <w:trHeight w:val="108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769 114,00</w:t>
            </w:r>
          </w:p>
        </w:tc>
      </w:tr>
      <w:tr w:rsidR="003A47CD" w:rsidRPr="001F6079" w:rsidTr="003870F8">
        <w:trPr>
          <w:trHeight w:val="253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3927290,67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3 125 295,69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3 224 185,58</w:t>
            </w:r>
          </w:p>
        </w:tc>
      </w:tr>
      <w:tr w:rsidR="003A47CD" w:rsidRPr="001F6079" w:rsidTr="003870F8">
        <w:trPr>
          <w:trHeight w:val="156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3151113,52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38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3151113,52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14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3151113,52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3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3151113,52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776177,15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3 125 295,69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3 224 185,58</w:t>
            </w:r>
          </w:p>
        </w:tc>
      </w:tr>
      <w:tr w:rsidR="003A47CD" w:rsidRPr="001F6079" w:rsidTr="003870F8">
        <w:trPr>
          <w:trHeight w:val="293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99.0.00.04110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3 125 295,69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3 224 185,58</w:t>
            </w:r>
          </w:p>
        </w:tc>
      </w:tr>
      <w:tr w:rsidR="003A47CD" w:rsidRPr="001F6079" w:rsidTr="003870F8">
        <w:trPr>
          <w:trHeight w:val="249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3 125 295,69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3 224 185,58</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3 125 295,69</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3 224 185,58</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690477,15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1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690477,15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68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72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99.0.00.04190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69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Расходы на обеспечение функций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06</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99.0.00.06190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06</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99.0.00.06190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06</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99.0.00.06190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Резервные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5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01.3.00.20550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749"/>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0130000000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01.3.00.20550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1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Софинансирование программы за счет средств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01.3.00.20550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1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01.3.00.20550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1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Резервные средства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01.3.00.20550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870</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Другие общегосударственные вопросы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11330590,48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3870F8">
        <w:trPr>
          <w:trHeight w:val="147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7535365,95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38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4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5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nil"/>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22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казенных учреждений</w:t>
            </w:r>
          </w:p>
          <w:p w:rsidR="003A47CD" w:rsidRPr="001F6079" w:rsidRDefault="003A47CD" w:rsidP="001F6079">
            <w:pPr>
              <w:spacing w:after="0" w:line="240" w:lineRule="auto"/>
              <w:rPr>
                <w:rFonts w:ascii="Times New Roman" w:hAnsi="Times New Roman" w:cs="Times New Roman"/>
                <w:sz w:val="20"/>
                <w:szCs w:val="20"/>
              </w:rPr>
            </w:pPr>
          </w:p>
          <w:p w:rsidR="003A47CD" w:rsidRPr="001F6079" w:rsidRDefault="003A47CD" w:rsidP="001F6079">
            <w:pPr>
              <w:spacing w:after="0" w:line="240" w:lineRule="auto"/>
              <w:rPr>
                <w:rFonts w:ascii="Times New Roman" w:hAnsi="Times New Roman" w:cs="Times New Roman"/>
                <w:sz w:val="20"/>
                <w:szCs w:val="20"/>
              </w:rPr>
            </w:pP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110</w:t>
            </w:r>
          </w:p>
        </w:tc>
        <w:tc>
          <w:tcPr>
            <w:tcW w:w="1276" w:type="dxa"/>
            <w:tcBorders>
              <w:top w:val="nil"/>
              <w:left w:val="nil"/>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7535365,95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231"/>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01.3.00.92030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single" w:sz="4" w:space="0" w:color="auto"/>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35880,00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277"/>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01.3.00.92030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single" w:sz="4" w:space="0" w:color="auto"/>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35880,00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203"/>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single" w:sz="4" w:space="0" w:color="auto"/>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01.3.00.92030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276" w:type="dxa"/>
            <w:tcBorders>
              <w:top w:val="single" w:sz="4" w:space="0" w:color="auto"/>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nil"/>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9"/>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налогов,сборов и иных платежей</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single" w:sz="4" w:space="0" w:color="auto"/>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01.3.00.92030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276" w:type="dxa"/>
            <w:tcBorders>
              <w:top w:val="single" w:sz="4" w:space="0" w:color="auto"/>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nil"/>
              <w:bottom w:val="single" w:sz="4" w:space="0" w:color="auto"/>
              <w:right w:val="single" w:sz="4" w:space="0" w:color="auto"/>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3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p>
          <w:p w:rsidR="003A47CD" w:rsidRPr="001F6079" w:rsidRDefault="003A47CD" w:rsidP="001F6079">
            <w:pPr>
              <w:spacing w:after="0" w:line="240" w:lineRule="auto"/>
              <w:rPr>
                <w:rFonts w:ascii="Times New Roman" w:hAnsi="Times New Roman" w:cs="Times New Roman"/>
                <w:bCs/>
                <w:sz w:val="20"/>
                <w:szCs w:val="20"/>
              </w:rPr>
            </w:pPr>
          </w:p>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"Культура Баганского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3846244,53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3846244,53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3870F8">
        <w:trPr>
          <w:trHeight w:val="191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"Управление муниципальными финансами поселения Баганского района" - оплата труда и начисления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376 257,37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2 196 180,42</w:t>
            </w:r>
          </w:p>
        </w:tc>
      </w:tr>
      <w:tr w:rsidR="003A47CD" w:rsidRPr="001F6079" w:rsidTr="003870F8">
        <w:trPr>
          <w:trHeight w:val="233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376 257,37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2 196 180,42</w:t>
            </w:r>
          </w:p>
        </w:tc>
      </w:tr>
      <w:tr w:rsidR="003A47CD" w:rsidRPr="001F6079" w:rsidTr="003870F8">
        <w:trPr>
          <w:trHeight w:val="97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110</w:t>
            </w:r>
          </w:p>
        </w:tc>
        <w:tc>
          <w:tcPr>
            <w:tcW w:w="1276" w:type="dxa"/>
            <w:tcBorders>
              <w:top w:val="nil"/>
              <w:left w:val="nil"/>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376 257,37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2 741 349,06</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2 196 180,42</w:t>
            </w:r>
          </w:p>
        </w:tc>
      </w:tr>
      <w:tr w:rsidR="003A47CD" w:rsidRPr="001F6079" w:rsidTr="003870F8">
        <w:trPr>
          <w:trHeight w:val="202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"Управление муниципальными финансами поселения Баганского района" - обеспечение деятельности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3378087,16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92"/>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3222931,16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01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3222931,16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86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91 900,00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86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850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91 900,00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ОБОРОНА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304572,57</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Мобилизационная и вневойсковая подготовка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304572,57</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304572,57</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9910000000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99.1.00.00000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303" w:type="dxa"/>
            <w:tcBorders>
              <w:top w:val="nil"/>
              <w:left w:val="single" w:sz="4" w:space="0" w:color="auto"/>
              <w:bottom w:val="single" w:sz="4" w:space="0" w:color="auto"/>
              <w:right w:val="single" w:sz="4" w:space="0" w:color="auto"/>
            </w:tcBorders>
            <w:shd w:val="clear" w:color="auto" w:fill="auto"/>
            <w:noWrap/>
            <w:vAlign w:val="bottom"/>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304572,57</w:t>
            </w:r>
          </w:p>
        </w:tc>
      </w:tr>
      <w:tr w:rsidR="003A47CD" w:rsidRPr="001F6079" w:rsidTr="003870F8">
        <w:trPr>
          <w:trHeight w:val="154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Субвенции на осуществление первичного воинского учета на территориях, где отсутствуют военные комиссариаты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99.1.00.51180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284 519,30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294 144,70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304572,57</w:t>
            </w:r>
          </w:p>
        </w:tc>
      </w:tr>
      <w:tr w:rsidR="003A47CD" w:rsidRPr="001F6079" w:rsidTr="003870F8">
        <w:trPr>
          <w:trHeight w:val="242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271280,00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284 560,00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304 470,00</w:t>
            </w:r>
          </w:p>
        </w:tc>
      </w:tr>
      <w:tr w:rsidR="003A47CD" w:rsidRPr="001F6079" w:rsidTr="003870F8">
        <w:trPr>
          <w:trHeight w:val="119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120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271280,00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284 560,00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304 470,00</w:t>
            </w:r>
          </w:p>
        </w:tc>
      </w:tr>
      <w:tr w:rsidR="003A47CD" w:rsidRPr="001F6079" w:rsidTr="003870F8">
        <w:trPr>
          <w:trHeight w:val="108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13239,30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9 584,67</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102,57</w:t>
            </w:r>
          </w:p>
        </w:tc>
      </w:tr>
      <w:tr w:rsidR="003A47CD" w:rsidRPr="001F6079" w:rsidTr="003870F8">
        <w:trPr>
          <w:trHeight w:val="1499"/>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99.1.00.51180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13239,30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9 584,67</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102,57</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96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Резервные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0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0330000000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03.3.00.70050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91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Проведение мероприятий по противопожарной защите населенных пунктов, расположенных на территории муниципальных образований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03.3.00.70050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23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03.3.00.70050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5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03.3.00.70050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112900,00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НАЦИОНАЛЬНАЯ ЭКОНОМИКА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Дорожное хозяйство (дорожные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3870F8">
        <w:trPr>
          <w:trHeight w:val="154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xml:space="preserve"> Муниципальная программа " Развитие автомобильных дорог местного значения Баганского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0430000000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3870F8">
        <w:trPr>
          <w:trHeight w:val="196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"Развитие автомобильных дорог местного значения Баганского района" - подпрограмма Дорожные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04.3.00.19600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1 272 300,00</w:t>
            </w:r>
          </w:p>
        </w:tc>
      </w:tr>
      <w:tr w:rsidR="003A47CD" w:rsidRPr="001F6079" w:rsidTr="003870F8">
        <w:trPr>
          <w:trHeight w:val="112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04.3.00.19600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1 272 300,00</w:t>
            </w:r>
          </w:p>
        </w:tc>
      </w:tr>
      <w:tr w:rsidR="003A47CD" w:rsidRPr="001F6079" w:rsidTr="003870F8">
        <w:trPr>
          <w:trHeight w:val="143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04.3.00.19600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1 206 750,00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1 272 300,00</w:t>
            </w:r>
          </w:p>
        </w:tc>
      </w:tr>
      <w:tr w:rsidR="003A47CD" w:rsidRPr="001F6079" w:rsidTr="003870F8">
        <w:trPr>
          <w:trHeight w:val="143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ЖИЛИЩНО-КОММУНАЛЬНОЕ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1339640,91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Жилищное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муниципальной программы "Стимулирование развития жилищного строительства"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Взносы на капитальный ремонт многоквартирных домов, перечисляемые в фонд модернизации ЖКХ</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02.3.00.01050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02.3.00.01050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02.3.00.01050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Благоустройство</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1335140,91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2094"/>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709 091,00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58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Реализация проектов, направленных на создание комфортных условий проживания в сельской местности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02.0.00.L5765</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709 091,00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5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02.0.00.L5765</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709 091,00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45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02.0.00.L5765</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410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709 091,00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38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муниципальным программам в области Жилищно-коммунального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626049,91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0530000000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409099,91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Уличное освещение</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05.3.00.00010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384099,91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384099,91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51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384099,91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64"/>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05.3.00.10040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02"/>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05.3.00.10040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00"/>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p w:rsidR="003A47CD" w:rsidRPr="001F6079" w:rsidRDefault="003A47CD" w:rsidP="001F6079">
            <w:pPr>
              <w:spacing w:after="0" w:line="240" w:lineRule="auto"/>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05.3.00.00050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216950,00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КУЛЬТУРА, КИНЕМАТОГРАФИЯ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4741825,24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Культура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4741825,24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290"/>
        </w:trPr>
        <w:tc>
          <w:tcPr>
            <w:tcW w:w="2835" w:type="dxa"/>
            <w:tcBorders>
              <w:top w:val="nil"/>
              <w:left w:val="single" w:sz="4" w:space="0" w:color="auto"/>
              <w:bottom w:val="single" w:sz="4" w:space="0" w:color="EEECE1"/>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Обеспечение сбалансированности местных бюджетов</w:t>
            </w:r>
          </w:p>
        </w:tc>
        <w:tc>
          <w:tcPr>
            <w:tcW w:w="709" w:type="dxa"/>
            <w:tcBorders>
              <w:top w:val="nil"/>
              <w:left w:val="single" w:sz="4" w:space="0" w:color="auto"/>
              <w:bottom w:val="single" w:sz="4" w:space="0" w:color="EEECE1"/>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EEECE1"/>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EEECE1"/>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EEECE1"/>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EEECE1"/>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EEECE1"/>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789 906,53</w:t>
            </w:r>
          </w:p>
        </w:tc>
        <w:tc>
          <w:tcPr>
            <w:tcW w:w="1276" w:type="dxa"/>
            <w:tcBorders>
              <w:top w:val="nil"/>
              <w:left w:val="single" w:sz="4" w:space="0" w:color="auto"/>
              <w:bottom w:val="single" w:sz="4" w:space="0" w:color="EEECE1"/>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EEECE1"/>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638"/>
        </w:trPr>
        <w:tc>
          <w:tcPr>
            <w:tcW w:w="2835" w:type="dxa"/>
            <w:tcBorders>
              <w:top w:val="single" w:sz="4" w:space="0" w:color="EEECE1"/>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p>
          <w:p w:rsidR="003A47CD" w:rsidRPr="001F6079" w:rsidRDefault="003A47CD" w:rsidP="001F6079">
            <w:pPr>
              <w:spacing w:after="0" w:line="240" w:lineRule="auto"/>
              <w:rPr>
                <w:rFonts w:ascii="Times New Roman" w:hAnsi="Times New Roman" w:cs="Times New Roman"/>
                <w:bCs/>
                <w:sz w:val="20"/>
                <w:szCs w:val="20"/>
              </w:rPr>
            </w:pPr>
          </w:p>
        </w:tc>
        <w:tc>
          <w:tcPr>
            <w:tcW w:w="709" w:type="dxa"/>
            <w:tcBorders>
              <w:top w:val="single" w:sz="4" w:space="0" w:color="EEECE1"/>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p>
        </w:tc>
        <w:tc>
          <w:tcPr>
            <w:tcW w:w="567" w:type="dxa"/>
            <w:tcBorders>
              <w:top w:val="single" w:sz="4" w:space="0" w:color="EEECE1"/>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p>
        </w:tc>
        <w:tc>
          <w:tcPr>
            <w:tcW w:w="567" w:type="dxa"/>
            <w:tcBorders>
              <w:top w:val="single" w:sz="4" w:space="0" w:color="EEECE1"/>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p>
        </w:tc>
        <w:tc>
          <w:tcPr>
            <w:tcW w:w="851" w:type="dxa"/>
            <w:tcBorders>
              <w:top w:val="single" w:sz="4" w:space="0" w:color="EEECE1"/>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p>
        </w:tc>
        <w:tc>
          <w:tcPr>
            <w:tcW w:w="708" w:type="dxa"/>
            <w:tcBorders>
              <w:top w:val="single" w:sz="4" w:space="0" w:color="EEECE1"/>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p>
        </w:tc>
        <w:tc>
          <w:tcPr>
            <w:tcW w:w="1276" w:type="dxa"/>
            <w:tcBorders>
              <w:top w:val="single" w:sz="4" w:space="0" w:color="EEECE1"/>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p>
        </w:tc>
        <w:tc>
          <w:tcPr>
            <w:tcW w:w="1276" w:type="dxa"/>
            <w:tcBorders>
              <w:top w:val="single" w:sz="4" w:space="0" w:color="EEECE1"/>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p>
        </w:tc>
        <w:tc>
          <w:tcPr>
            <w:tcW w:w="1303" w:type="dxa"/>
            <w:tcBorders>
              <w:top w:val="single" w:sz="4" w:space="0" w:color="EEECE1"/>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3870F8">
        <w:trPr>
          <w:trHeight w:val="1388"/>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Мероприятия по осуществлению отдельных государственных полномочий и предоставление дотаций</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789 906,53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505"/>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789 906,53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45"/>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789 906,53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630"/>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"Культура Баганского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bCs/>
                <w:sz w:val="20"/>
                <w:szCs w:val="20"/>
              </w:rPr>
              <w:t>3951918,71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3951918,71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157"/>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"Культура Баганского района" подпрограмма – РДК - обеспечение деятельности учреждения</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1 552 000,00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599"/>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"Управление муниципальными финансами поселения Баганского района"- обеспечение деятельности учреж</w:t>
            </w:r>
            <w:r w:rsidR="001F6079">
              <w:rPr>
                <w:rFonts w:ascii="Times New Roman" w:hAnsi="Times New Roman" w:cs="Times New Roman"/>
                <w:bCs/>
                <w:sz w:val="20"/>
                <w:szCs w:val="20"/>
              </w:rPr>
              <w:t>д</w:t>
            </w:r>
            <w:r w:rsidRPr="001F6079">
              <w:rPr>
                <w:rFonts w:ascii="Times New Roman" w:hAnsi="Times New Roman" w:cs="Times New Roman"/>
                <w:bCs/>
                <w:sz w:val="20"/>
                <w:szCs w:val="20"/>
              </w:rPr>
              <w:t>ений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2399918,71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2399918,71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99"/>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08.3.00.42190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bCs/>
                <w:sz w:val="20"/>
                <w:szCs w:val="20"/>
              </w:rPr>
              <w:t>2399918,71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СОЦИАЛЬНАЯ ПОЛИТИКА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Пенсионное обеспечение</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6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Мероприятия по осуществлению отдельных государственных полномочий и предоставление дотаций</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0130000000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2329"/>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70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377000,00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84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01.2.00.70510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310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355200,00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67"/>
        </w:trPr>
        <w:tc>
          <w:tcPr>
            <w:tcW w:w="2835" w:type="dxa"/>
            <w:tcBorders>
              <w:top w:val="single" w:sz="4" w:space="0" w:color="auto"/>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Публичные нормативные социальные выплаты гражданам</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10</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01.3.00.91010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21800,00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c>
          <w:tcPr>
            <w:tcW w:w="1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ФИЗИЧЕСКАЯ КУЛЬТУРА И СПОРТ</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before="240"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Другие вопросы в области физической культуры и спорта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5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38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Субсидии федеральным автономным учреждениям, созданным на базе имущества, находящегося в федеральной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13.3.00.00000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1851"/>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Муниципальная программа Баганского района Новосибирской области "Развитие физической культуры и спорта в Баганском районе"- расходы на содержание спорта</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13.3.00.12110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926"/>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13.3.00.12110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1F6079">
        <w:trPr>
          <w:trHeight w:val="1178"/>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11</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05</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13.3.00.12110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240</w:t>
            </w:r>
          </w:p>
        </w:tc>
        <w:tc>
          <w:tcPr>
            <w:tcW w:w="1276"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303"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9900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177 920,00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177 920,00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Непрограммное направление деятельности</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177 920,00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lastRenderedPageBreak/>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99.0.00.99990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177 920,00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900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177 920,00</w:t>
            </w:r>
          </w:p>
        </w:tc>
      </w:tr>
      <w:tr w:rsidR="003A47CD" w:rsidRPr="001F6079" w:rsidTr="003870F8">
        <w:trPr>
          <w:trHeight w:val="463"/>
        </w:trPr>
        <w:tc>
          <w:tcPr>
            <w:tcW w:w="2835" w:type="dxa"/>
            <w:tcBorders>
              <w:top w:val="nil"/>
              <w:left w:val="single" w:sz="4" w:space="0" w:color="auto"/>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990</w:t>
            </w:r>
          </w:p>
        </w:tc>
        <w:tc>
          <w:tcPr>
            <w:tcW w:w="709"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009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w:t>
            </w:r>
          </w:p>
        </w:tc>
        <w:tc>
          <w:tcPr>
            <w:tcW w:w="567"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w:t>
            </w:r>
          </w:p>
        </w:tc>
        <w:tc>
          <w:tcPr>
            <w:tcW w:w="851" w:type="dxa"/>
            <w:tcBorders>
              <w:top w:val="nil"/>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990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85 141,25</w:t>
            </w:r>
          </w:p>
        </w:tc>
        <w:tc>
          <w:tcPr>
            <w:tcW w:w="1303" w:type="dxa"/>
            <w:tcBorders>
              <w:top w:val="nil"/>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177 920,00</w:t>
            </w:r>
          </w:p>
        </w:tc>
      </w:tr>
      <w:tr w:rsidR="003A47CD" w:rsidRPr="001F6079" w:rsidTr="001F6079">
        <w:trPr>
          <w:trHeight w:val="463"/>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Итого расходов</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24127969,60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jc w:val="right"/>
              <w:rPr>
                <w:rFonts w:ascii="Times New Roman" w:hAnsi="Times New Roman" w:cs="Times New Roman"/>
                <w:bCs/>
                <w:sz w:val="20"/>
                <w:szCs w:val="20"/>
              </w:rPr>
            </w:pPr>
            <w:r w:rsidRPr="001F6079">
              <w:rPr>
                <w:rFonts w:ascii="Times New Roman" w:hAnsi="Times New Roman" w:cs="Times New Roman"/>
                <w:bCs/>
                <w:sz w:val="20"/>
                <w:szCs w:val="20"/>
              </w:rPr>
              <w:t xml:space="preserve">    8 221 794,70   </w:t>
            </w:r>
          </w:p>
        </w:tc>
        <w:tc>
          <w:tcPr>
            <w:tcW w:w="1303" w:type="dxa"/>
            <w:tcBorders>
              <w:top w:val="single" w:sz="4" w:space="0" w:color="auto"/>
              <w:left w:val="nil"/>
              <w:bottom w:val="single" w:sz="4" w:space="0" w:color="auto"/>
              <w:right w:val="single" w:sz="4" w:space="0" w:color="auto"/>
            </w:tcBorders>
            <w:shd w:val="clear" w:color="auto" w:fill="auto"/>
            <w:noWrap/>
            <w:vAlign w:val="center"/>
            <w:hideMark/>
          </w:tcPr>
          <w:p w:rsidR="003A47CD" w:rsidRPr="001F6079" w:rsidRDefault="003A47CD" w:rsidP="001F6079">
            <w:pPr>
              <w:spacing w:after="0" w:line="240" w:lineRule="auto"/>
              <w:rPr>
                <w:rFonts w:ascii="Times New Roman" w:hAnsi="Times New Roman" w:cs="Times New Roman"/>
                <w:bCs/>
                <w:sz w:val="20"/>
                <w:szCs w:val="20"/>
              </w:rPr>
            </w:pPr>
            <w:r w:rsidRPr="001F6079">
              <w:rPr>
                <w:rFonts w:ascii="Times New Roman" w:hAnsi="Times New Roman" w:cs="Times New Roman"/>
                <w:bCs/>
                <w:sz w:val="20"/>
                <w:szCs w:val="20"/>
              </w:rPr>
              <w:t xml:space="preserve">     7 944 272,57   </w:t>
            </w:r>
          </w:p>
        </w:tc>
      </w:tr>
    </w:tbl>
    <w:p w:rsidR="003A47CD" w:rsidRPr="001F6079" w:rsidRDefault="003A47CD" w:rsidP="001F6079">
      <w:pPr>
        <w:spacing w:after="0" w:line="240" w:lineRule="auto"/>
        <w:ind w:right="-711"/>
        <w:rPr>
          <w:rFonts w:ascii="Times New Roman" w:hAnsi="Times New Roman" w:cs="Times New Roman"/>
          <w:sz w:val="20"/>
          <w:szCs w:val="20"/>
        </w:rPr>
      </w:pPr>
    </w:p>
    <w:p w:rsidR="003A47CD" w:rsidRPr="001F6079" w:rsidRDefault="003A47CD" w:rsidP="001F6079">
      <w:pPr>
        <w:pStyle w:val="ad"/>
        <w:jc w:val="right"/>
        <w:rPr>
          <w:sz w:val="20"/>
        </w:rPr>
      </w:pPr>
    </w:p>
    <w:p w:rsidR="003A47CD" w:rsidRPr="001F6079" w:rsidRDefault="003A47CD" w:rsidP="001F6079">
      <w:pPr>
        <w:pStyle w:val="ad"/>
        <w:rPr>
          <w:sz w:val="20"/>
        </w:rPr>
      </w:pPr>
      <w:r w:rsidRPr="001F6079">
        <w:rPr>
          <w:sz w:val="20"/>
        </w:rPr>
        <w:t>СОВЕТ ДЕПУТАТОВ</w:t>
      </w:r>
    </w:p>
    <w:p w:rsidR="003A47CD" w:rsidRPr="001F6079" w:rsidRDefault="003A47CD" w:rsidP="001F6079">
      <w:pPr>
        <w:pStyle w:val="ad"/>
        <w:rPr>
          <w:sz w:val="20"/>
        </w:rPr>
      </w:pPr>
      <w:r w:rsidRPr="001F6079">
        <w:rPr>
          <w:sz w:val="20"/>
        </w:rPr>
        <w:t>ПАЛЕЦКОГО СЕЛЬСОВЕТА</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 xml:space="preserve">БАГАНСКОГО РАЙОНА </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НОВОСИБИРСКОЙ ОБЛАСТИ</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ШЕСТОГО СОЗЫВА</w:t>
      </w:r>
    </w:p>
    <w:p w:rsidR="003A47CD" w:rsidRPr="001F6079" w:rsidRDefault="003A47CD" w:rsidP="001F6079">
      <w:pPr>
        <w:spacing w:after="0" w:line="240" w:lineRule="auto"/>
        <w:jc w:val="center"/>
        <w:rPr>
          <w:rFonts w:ascii="Times New Roman" w:hAnsi="Times New Roman" w:cs="Times New Roman"/>
          <w:b/>
          <w:sz w:val="20"/>
          <w:szCs w:val="20"/>
        </w:rPr>
      </w:pP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РЕШЕНИЕ</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 девятнадцатая сессия)</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20.04.2022                                                                        №  92</w:t>
      </w: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с.Палецкое</w:t>
      </w:r>
    </w:p>
    <w:p w:rsidR="003A47CD" w:rsidRPr="001F6079" w:rsidRDefault="003A47CD" w:rsidP="001F6079">
      <w:pPr>
        <w:spacing w:after="0" w:line="240" w:lineRule="auto"/>
        <w:jc w:val="center"/>
        <w:rPr>
          <w:rFonts w:ascii="Times New Roman" w:hAnsi="Times New Roman" w:cs="Times New Roman"/>
          <w:sz w:val="20"/>
          <w:szCs w:val="20"/>
        </w:rPr>
      </w:pP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Об исполнении бюджета Палецк</w:t>
      </w:r>
      <w:r w:rsidRPr="001F6079">
        <w:rPr>
          <w:rFonts w:ascii="Times New Roman" w:hAnsi="Times New Roman" w:cs="Times New Roman"/>
          <w:sz w:val="20"/>
          <w:szCs w:val="20"/>
        </w:rPr>
        <w:t>о</w:t>
      </w:r>
      <w:r w:rsidRPr="001F6079">
        <w:rPr>
          <w:rFonts w:ascii="Times New Roman" w:hAnsi="Times New Roman" w:cs="Times New Roman"/>
          <w:sz w:val="20"/>
          <w:szCs w:val="20"/>
        </w:rPr>
        <w:t>го сельсовета за 2021 год</w:t>
      </w:r>
    </w:p>
    <w:p w:rsidR="003A47CD" w:rsidRPr="001F6079" w:rsidRDefault="003A47CD" w:rsidP="001F6079">
      <w:pPr>
        <w:spacing w:after="0" w:line="240" w:lineRule="auto"/>
        <w:jc w:val="center"/>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 xml:space="preserve">        Рассмотрев и обсудив проект исполнения бюджета Палецкого сельс</w:t>
      </w:r>
      <w:r w:rsidRPr="001F6079">
        <w:rPr>
          <w:rFonts w:ascii="Times New Roman" w:hAnsi="Times New Roman" w:cs="Times New Roman"/>
          <w:sz w:val="20"/>
          <w:szCs w:val="20"/>
        </w:rPr>
        <w:t>о</w:t>
      </w:r>
      <w:r w:rsidRPr="001F6079">
        <w:rPr>
          <w:rFonts w:ascii="Times New Roman" w:hAnsi="Times New Roman" w:cs="Times New Roman"/>
          <w:sz w:val="20"/>
          <w:szCs w:val="20"/>
        </w:rPr>
        <w:t>вета за 2021 год и в соответствии с требованиями Бюджетного Кодекса РФ, Совет депут</w:t>
      </w:r>
      <w:r w:rsidRPr="001F6079">
        <w:rPr>
          <w:rFonts w:ascii="Times New Roman" w:hAnsi="Times New Roman" w:cs="Times New Roman"/>
          <w:sz w:val="20"/>
          <w:szCs w:val="20"/>
        </w:rPr>
        <w:t>а</w:t>
      </w:r>
      <w:r w:rsidRPr="001F6079">
        <w:rPr>
          <w:rFonts w:ascii="Times New Roman" w:hAnsi="Times New Roman" w:cs="Times New Roman"/>
          <w:sz w:val="20"/>
          <w:szCs w:val="20"/>
        </w:rPr>
        <w:t>тов</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 xml:space="preserve">          РЕШИЛ:</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ab/>
        <w:t>1. Утвердить  прилагаемый проект исполнение бюджета Палецкого сельсовета за 2021 год.(приложение №1)</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ab/>
        <w:t>2. Настоящее решение вступает в силу со дня его принятия.</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Глава Палецкого сельсовета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Баганского района Новосибирской о</w:t>
      </w:r>
      <w:r w:rsidRPr="001F6079">
        <w:rPr>
          <w:rFonts w:ascii="Times New Roman" w:hAnsi="Times New Roman" w:cs="Times New Roman"/>
          <w:sz w:val="20"/>
          <w:szCs w:val="20"/>
        </w:rPr>
        <w:t>б</w:t>
      </w:r>
      <w:r w:rsidRPr="001F6079">
        <w:rPr>
          <w:rFonts w:ascii="Times New Roman" w:hAnsi="Times New Roman" w:cs="Times New Roman"/>
          <w:sz w:val="20"/>
          <w:szCs w:val="20"/>
        </w:rPr>
        <w:t>ласти                             В.И.Калач</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widowControl w:val="0"/>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Председатель Совета депутатов</w:t>
      </w:r>
    </w:p>
    <w:p w:rsidR="003A47CD" w:rsidRPr="001F6079" w:rsidRDefault="003A47CD" w:rsidP="001F6079">
      <w:pPr>
        <w:widowControl w:val="0"/>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Палецкого сельсовета Баганского ра</w:t>
      </w:r>
      <w:r w:rsidRPr="001F6079">
        <w:rPr>
          <w:rFonts w:ascii="Times New Roman" w:hAnsi="Times New Roman" w:cs="Times New Roman"/>
          <w:sz w:val="20"/>
          <w:szCs w:val="20"/>
        </w:rPr>
        <w:t>й</w:t>
      </w:r>
      <w:r w:rsidRPr="001F6079">
        <w:rPr>
          <w:rFonts w:ascii="Times New Roman" w:hAnsi="Times New Roman" w:cs="Times New Roman"/>
          <w:sz w:val="20"/>
          <w:szCs w:val="20"/>
        </w:rPr>
        <w:t>она</w:t>
      </w:r>
    </w:p>
    <w:p w:rsidR="003A47CD" w:rsidRPr="001F6079" w:rsidRDefault="003A47CD" w:rsidP="001F6079">
      <w:pPr>
        <w:widowControl w:val="0"/>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Новосибирской области                                                           В.В. Дудче</w:t>
      </w:r>
      <w:r w:rsidRPr="001F6079">
        <w:rPr>
          <w:rFonts w:ascii="Times New Roman" w:hAnsi="Times New Roman" w:cs="Times New Roman"/>
          <w:sz w:val="20"/>
          <w:szCs w:val="20"/>
        </w:rPr>
        <w:t>н</w:t>
      </w:r>
      <w:r w:rsidRPr="001F6079">
        <w:rPr>
          <w:rFonts w:ascii="Times New Roman" w:hAnsi="Times New Roman" w:cs="Times New Roman"/>
          <w:sz w:val="20"/>
          <w:szCs w:val="20"/>
        </w:rPr>
        <w:t xml:space="preserve">ко </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Приложение№1</w:t>
      </w:r>
    </w:p>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к решению се</w:t>
      </w:r>
      <w:r w:rsidRPr="001F6079">
        <w:rPr>
          <w:rFonts w:ascii="Times New Roman" w:hAnsi="Times New Roman" w:cs="Times New Roman"/>
          <w:sz w:val="20"/>
          <w:szCs w:val="20"/>
        </w:rPr>
        <w:t>с</w:t>
      </w:r>
      <w:r w:rsidRPr="001F6079">
        <w:rPr>
          <w:rFonts w:ascii="Times New Roman" w:hAnsi="Times New Roman" w:cs="Times New Roman"/>
          <w:sz w:val="20"/>
          <w:szCs w:val="20"/>
        </w:rPr>
        <w:t>сии</w:t>
      </w:r>
    </w:p>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 Совета депутатов </w:t>
      </w:r>
    </w:p>
    <w:p w:rsidR="001F6079"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xml:space="preserve">Палецкого сельсовета </w:t>
      </w:r>
    </w:p>
    <w:p w:rsidR="003A47CD" w:rsidRPr="001F6079" w:rsidRDefault="001F6079"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от 20.04.2022г № 92</w:t>
      </w:r>
      <w:r w:rsidR="003A47CD" w:rsidRPr="001F6079">
        <w:rPr>
          <w:rFonts w:ascii="Times New Roman" w:hAnsi="Times New Roman" w:cs="Times New Roman"/>
          <w:sz w:val="20"/>
          <w:szCs w:val="20"/>
        </w:rPr>
        <w:t xml:space="preserve">                                                                                                                                                                                                            </w:t>
      </w:r>
      <w:r>
        <w:rPr>
          <w:rFonts w:ascii="Times New Roman" w:hAnsi="Times New Roman" w:cs="Times New Roman"/>
          <w:sz w:val="20"/>
          <w:szCs w:val="20"/>
        </w:rPr>
        <w:t xml:space="preserve">                              </w:t>
      </w:r>
    </w:p>
    <w:tbl>
      <w:tblPr>
        <w:tblW w:w="9794" w:type="dxa"/>
        <w:tblInd w:w="95" w:type="dxa"/>
        <w:tblLayout w:type="fixed"/>
        <w:tblLook w:val="04A0"/>
      </w:tblPr>
      <w:tblGrid>
        <w:gridCol w:w="2848"/>
        <w:gridCol w:w="851"/>
        <w:gridCol w:w="1843"/>
        <w:gridCol w:w="1275"/>
        <w:gridCol w:w="1560"/>
        <w:gridCol w:w="1417"/>
      </w:tblGrid>
      <w:tr w:rsidR="003A47CD" w:rsidRPr="001F6079" w:rsidTr="003870F8">
        <w:trPr>
          <w:trHeight w:val="300"/>
        </w:trPr>
        <w:tc>
          <w:tcPr>
            <w:tcW w:w="9794" w:type="dxa"/>
            <w:gridSpan w:val="6"/>
            <w:tcBorders>
              <w:top w:val="nil"/>
              <w:left w:val="nil"/>
              <w:bottom w:val="nil"/>
              <w:right w:val="nil"/>
            </w:tcBorders>
            <w:shd w:val="clear" w:color="auto" w:fill="auto"/>
            <w:noWrap/>
            <w:vAlign w:val="bottom"/>
            <w:hideMark/>
          </w:tcPr>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Доходы бюджета</w:t>
            </w:r>
          </w:p>
        </w:tc>
      </w:tr>
      <w:tr w:rsidR="003A47CD" w:rsidRPr="001F6079" w:rsidTr="003870F8">
        <w:trPr>
          <w:trHeight w:val="270"/>
        </w:trPr>
        <w:tc>
          <w:tcPr>
            <w:tcW w:w="2848"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55"/>
        </w:trPr>
        <w:tc>
          <w:tcPr>
            <w:tcW w:w="284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Наименование показат</w:t>
            </w:r>
            <w:r w:rsidRPr="001F6079">
              <w:rPr>
                <w:rFonts w:ascii="Times New Roman" w:hAnsi="Times New Roman" w:cs="Times New Roman"/>
                <w:sz w:val="20"/>
                <w:szCs w:val="20"/>
              </w:rPr>
              <w:t>е</w:t>
            </w:r>
            <w:r w:rsidRPr="001F6079">
              <w:rPr>
                <w:rFonts w:ascii="Times New Roman" w:hAnsi="Times New Roman" w:cs="Times New Roman"/>
                <w:sz w:val="20"/>
                <w:szCs w:val="20"/>
              </w:rPr>
              <w:t>ля</w:t>
            </w:r>
          </w:p>
        </w:tc>
        <w:tc>
          <w:tcPr>
            <w:tcW w:w="85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код стро-ки</w:t>
            </w:r>
          </w:p>
        </w:tc>
        <w:tc>
          <w:tcPr>
            <w:tcW w:w="184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Код дохода по бюджетной классифик</w:t>
            </w:r>
            <w:r w:rsidRPr="001F6079">
              <w:rPr>
                <w:rFonts w:ascii="Times New Roman" w:hAnsi="Times New Roman" w:cs="Times New Roman"/>
                <w:sz w:val="20"/>
                <w:szCs w:val="20"/>
              </w:rPr>
              <w:t>а</w:t>
            </w:r>
            <w:r w:rsidRPr="001F6079">
              <w:rPr>
                <w:rFonts w:ascii="Times New Roman" w:hAnsi="Times New Roman" w:cs="Times New Roman"/>
                <w:sz w:val="20"/>
                <w:szCs w:val="20"/>
              </w:rPr>
              <w:t>ции</w:t>
            </w:r>
          </w:p>
        </w:tc>
        <w:tc>
          <w:tcPr>
            <w:tcW w:w="127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Утве</w:t>
            </w:r>
            <w:r w:rsidRPr="001F6079">
              <w:rPr>
                <w:rFonts w:ascii="Times New Roman" w:hAnsi="Times New Roman" w:cs="Times New Roman"/>
                <w:sz w:val="20"/>
                <w:szCs w:val="20"/>
              </w:rPr>
              <w:t>р</w:t>
            </w:r>
            <w:r w:rsidRPr="001F6079">
              <w:rPr>
                <w:rFonts w:ascii="Times New Roman" w:hAnsi="Times New Roman" w:cs="Times New Roman"/>
                <w:sz w:val="20"/>
                <w:szCs w:val="20"/>
              </w:rPr>
              <w:t>жденные бюдже</w:t>
            </w:r>
            <w:r w:rsidRPr="001F6079">
              <w:rPr>
                <w:rFonts w:ascii="Times New Roman" w:hAnsi="Times New Roman" w:cs="Times New Roman"/>
                <w:sz w:val="20"/>
                <w:szCs w:val="20"/>
              </w:rPr>
              <w:t>т</w:t>
            </w:r>
            <w:r w:rsidRPr="001F6079">
              <w:rPr>
                <w:rFonts w:ascii="Times New Roman" w:hAnsi="Times New Roman" w:cs="Times New Roman"/>
                <w:sz w:val="20"/>
                <w:szCs w:val="20"/>
              </w:rPr>
              <w:t>ные назнач</w:t>
            </w:r>
            <w:r w:rsidRPr="001F6079">
              <w:rPr>
                <w:rFonts w:ascii="Times New Roman" w:hAnsi="Times New Roman" w:cs="Times New Roman"/>
                <w:sz w:val="20"/>
                <w:szCs w:val="20"/>
              </w:rPr>
              <w:t>е</w:t>
            </w:r>
            <w:r w:rsidRPr="001F6079">
              <w:rPr>
                <w:rFonts w:ascii="Times New Roman" w:hAnsi="Times New Roman" w:cs="Times New Roman"/>
                <w:sz w:val="20"/>
                <w:szCs w:val="20"/>
              </w:rPr>
              <w:t>ния</w:t>
            </w:r>
          </w:p>
        </w:tc>
        <w:tc>
          <w:tcPr>
            <w:tcW w:w="1560" w:type="dxa"/>
            <w:tcBorders>
              <w:top w:val="single" w:sz="8" w:space="0" w:color="auto"/>
              <w:left w:val="nil"/>
              <w:bottom w:val="nil"/>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p>
        </w:tc>
        <w:tc>
          <w:tcPr>
            <w:tcW w:w="141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Неиспо</w:t>
            </w:r>
            <w:r w:rsidRPr="001F6079">
              <w:rPr>
                <w:rFonts w:ascii="Times New Roman" w:hAnsi="Times New Roman" w:cs="Times New Roman"/>
                <w:sz w:val="20"/>
                <w:szCs w:val="20"/>
              </w:rPr>
              <w:t>л</w:t>
            </w:r>
            <w:r w:rsidRPr="001F6079">
              <w:rPr>
                <w:rFonts w:ascii="Times New Roman" w:hAnsi="Times New Roman" w:cs="Times New Roman"/>
                <w:sz w:val="20"/>
                <w:szCs w:val="20"/>
              </w:rPr>
              <w:t>ненные назнач</w:t>
            </w:r>
            <w:r w:rsidRPr="001F6079">
              <w:rPr>
                <w:rFonts w:ascii="Times New Roman" w:hAnsi="Times New Roman" w:cs="Times New Roman"/>
                <w:sz w:val="20"/>
                <w:szCs w:val="20"/>
              </w:rPr>
              <w:t>е</w:t>
            </w:r>
            <w:r w:rsidRPr="001F6079">
              <w:rPr>
                <w:rFonts w:ascii="Times New Roman" w:hAnsi="Times New Roman" w:cs="Times New Roman"/>
                <w:sz w:val="20"/>
                <w:szCs w:val="20"/>
              </w:rPr>
              <w:t>ния</w:t>
            </w: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val="restart"/>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Исполнено</w:t>
            </w: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1F6079">
        <w:trPr>
          <w:trHeight w:val="336"/>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1F6079">
        <w:trPr>
          <w:trHeight w:val="230"/>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70"/>
        </w:trPr>
        <w:tc>
          <w:tcPr>
            <w:tcW w:w="2848" w:type="dxa"/>
            <w:tcBorders>
              <w:top w:val="nil"/>
              <w:left w:val="single" w:sz="8" w:space="0" w:color="auto"/>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w:t>
            </w:r>
          </w:p>
        </w:tc>
        <w:tc>
          <w:tcPr>
            <w:tcW w:w="851"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w:t>
            </w:r>
          </w:p>
        </w:tc>
        <w:tc>
          <w:tcPr>
            <w:tcW w:w="1843"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w:t>
            </w:r>
          </w:p>
        </w:tc>
        <w:tc>
          <w:tcPr>
            <w:tcW w:w="1275"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w:t>
            </w:r>
          </w:p>
        </w:tc>
        <w:tc>
          <w:tcPr>
            <w:tcW w:w="1560"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w:t>
            </w:r>
          </w:p>
        </w:tc>
        <w:tc>
          <w:tcPr>
            <w:tcW w:w="1417"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6</w:t>
            </w:r>
          </w:p>
        </w:tc>
      </w:tr>
      <w:tr w:rsidR="003A47CD" w:rsidRPr="001F6079" w:rsidTr="003870F8">
        <w:trPr>
          <w:trHeight w:val="255"/>
        </w:trPr>
        <w:tc>
          <w:tcPr>
            <w:tcW w:w="284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бюджета - всего</w:t>
            </w:r>
          </w:p>
        </w:tc>
        <w:tc>
          <w:tcPr>
            <w:tcW w:w="851"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24 696 222,37</w:t>
            </w:r>
          </w:p>
        </w:tc>
        <w:tc>
          <w:tcPr>
            <w:tcW w:w="1560"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25 118 571,73</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59 565,41</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в том числе: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НАЛОГОВЫЕ И Н</w:t>
            </w:r>
            <w:r w:rsidRPr="001F6079">
              <w:rPr>
                <w:rFonts w:ascii="Times New Roman" w:hAnsi="Times New Roman" w:cs="Times New Roman"/>
                <w:sz w:val="20"/>
                <w:szCs w:val="20"/>
              </w:rPr>
              <w:t>Е</w:t>
            </w:r>
            <w:r w:rsidRPr="001F6079">
              <w:rPr>
                <w:rFonts w:ascii="Times New Roman" w:hAnsi="Times New Roman" w:cs="Times New Roman"/>
                <w:sz w:val="20"/>
                <w:szCs w:val="20"/>
              </w:rPr>
              <w:t>НАЛОГОВЫЕ ДОХОДЫ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000 1 00 00000 00 0000 000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6 401 981,83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6 824 331,19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59 565,41</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НАЛОГИ НА ПР</w:t>
            </w:r>
            <w:r w:rsidRPr="001F6079">
              <w:rPr>
                <w:rFonts w:ascii="Times New Roman" w:hAnsi="Times New Roman" w:cs="Times New Roman"/>
                <w:sz w:val="20"/>
                <w:szCs w:val="20"/>
              </w:rPr>
              <w:t>И</w:t>
            </w:r>
            <w:r w:rsidRPr="001F6079">
              <w:rPr>
                <w:rFonts w:ascii="Times New Roman" w:hAnsi="Times New Roman" w:cs="Times New Roman"/>
                <w:sz w:val="20"/>
                <w:szCs w:val="20"/>
              </w:rPr>
              <w:t>БЫЛЬ, ДОХОДЫ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000 1 01 00000 00 0000 000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897 952,68</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1 075 555,19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54,04</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Налог на доходы физ</w:t>
            </w:r>
            <w:r w:rsidRPr="001F6079">
              <w:rPr>
                <w:rFonts w:ascii="Times New Roman" w:hAnsi="Times New Roman" w:cs="Times New Roman"/>
                <w:sz w:val="20"/>
                <w:szCs w:val="20"/>
              </w:rPr>
              <w:t>и</w:t>
            </w:r>
            <w:r w:rsidRPr="001F6079">
              <w:rPr>
                <w:rFonts w:ascii="Times New Roman" w:hAnsi="Times New Roman" w:cs="Times New Roman"/>
                <w:sz w:val="20"/>
                <w:szCs w:val="20"/>
              </w:rPr>
              <w:t>ческих лиц</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000 1 01 02000 01 0000 110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897 952,68</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1 075 555,19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54,04</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 на доходы физ</w:t>
            </w:r>
            <w:r w:rsidRPr="001F6079">
              <w:rPr>
                <w:rFonts w:ascii="Times New Roman" w:hAnsi="Times New Roman" w:cs="Times New Roman"/>
                <w:sz w:val="20"/>
                <w:szCs w:val="20"/>
              </w:rPr>
              <w:t>и</w:t>
            </w:r>
            <w:r w:rsidRPr="001F6079">
              <w:rPr>
                <w:rFonts w:ascii="Times New Roman" w:hAnsi="Times New Roman" w:cs="Times New Roman"/>
                <w:sz w:val="20"/>
                <w:szCs w:val="20"/>
              </w:rPr>
              <w:t>ческих лиц с доходов, источником которых я</w:t>
            </w:r>
            <w:r w:rsidRPr="001F6079">
              <w:rPr>
                <w:rFonts w:ascii="Times New Roman" w:hAnsi="Times New Roman" w:cs="Times New Roman"/>
                <w:sz w:val="20"/>
                <w:szCs w:val="20"/>
              </w:rPr>
              <w:t>в</w:t>
            </w:r>
            <w:r w:rsidRPr="001F6079">
              <w:rPr>
                <w:rFonts w:ascii="Times New Roman" w:hAnsi="Times New Roman" w:cs="Times New Roman"/>
                <w:sz w:val="20"/>
                <w:szCs w:val="20"/>
              </w:rPr>
              <w:t>ляется налоговый агент, за искл</w:t>
            </w:r>
            <w:r w:rsidRPr="001F6079">
              <w:rPr>
                <w:rFonts w:ascii="Times New Roman" w:hAnsi="Times New Roman" w:cs="Times New Roman"/>
                <w:sz w:val="20"/>
                <w:szCs w:val="20"/>
              </w:rPr>
              <w:t>ю</w:t>
            </w:r>
            <w:r w:rsidRPr="001F6079">
              <w:rPr>
                <w:rFonts w:ascii="Times New Roman" w:hAnsi="Times New Roman" w:cs="Times New Roman"/>
                <w:sz w:val="20"/>
                <w:szCs w:val="20"/>
              </w:rPr>
              <w:t>чением доходов, в отношении которых исчисление и уплата налога осущест</w:t>
            </w:r>
            <w:r w:rsidRPr="001F6079">
              <w:rPr>
                <w:rFonts w:ascii="Times New Roman" w:hAnsi="Times New Roman" w:cs="Times New Roman"/>
                <w:sz w:val="20"/>
                <w:szCs w:val="20"/>
              </w:rPr>
              <w:t>в</w:t>
            </w:r>
            <w:r w:rsidRPr="001F6079">
              <w:rPr>
                <w:rFonts w:ascii="Times New Roman" w:hAnsi="Times New Roman" w:cs="Times New Roman"/>
                <w:sz w:val="20"/>
                <w:szCs w:val="20"/>
              </w:rPr>
              <w:t>ляются в соответствии со статьями 227, 227.1 и 228 Налог</w:t>
            </w:r>
            <w:r w:rsidRPr="001F6079">
              <w:rPr>
                <w:rFonts w:ascii="Times New Roman" w:hAnsi="Times New Roman" w:cs="Times New Roman"/>
                <w:sz w:val="20"/>
                <w:szCs w:val="20"/>
              </w:rPr>
              <w:t>о</w:t>
            </w:r>
            <w:r w:rsidRPr="001F6079">
              <w:rPr>
                <w:rFonts w:ascii="Times New Roman" w:hAnsi="Times New Roman" w:cs="Times New Roman"/>
                <w:sz w:val="20"/>
                <w:szCs w:val="20"/>
              </w:rPr>
              <w:t>вого кодекса Ро</w:t>
            </w:r>
            <w:r w:rsidRPr="001F6079">
              <w:rPr>
                <w:rFonts w:ascii="Times New Roman" w:hAnsi="Times New Roman" w:cs="Times New Roman"/>
                <w:sz w:val="20"/>
                <w:szCs w:val="20"/>
              </w:rPr>
              <w:t>с</w:t>
            </w:r>
            <w:r w:rsidRPr="001F6079">
              <w:rPr>
                <w:rFonts w:ascii="Times New Roman" w:hAnsi="Times New Roman" w:cs="Times New Roman"/>
                <w:sz w:val="20"/>
                <w:szCs w:val="20"/>
              </w:rPr>
              <w:t>сийской Федерац</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182 1 01 02010 01 0000 110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885 652,68</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1 063 098,28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 на доходы физ</w:t>
            </w:r>
            <w:r w:rsidRPr="001F6079">
              <w:rPr>
                <w:rFonts w:ascii="Times New Roman" w:hAnsi="Times New Roman" w:cs="Times New Roman"/>
                <w:sz w:val="20"/>
                <w:szCs w:val="20"/>
              </w:rPr>
              <w:t>и</w:t>
            </w:r>
            <w:r w:rsidRPr="001F6079">
              <w:rPr>
                <w:rFonts w:ascii="Times New Roman" w:hAnsi="Times New Roman" w:cs="Times New Roman"/>
                <w:sz w:val="20"/>
                <w:szCs w:val="20"/>
              </w:rPr>
              <w:t>ческих лиц с доходов, полученных от осуществления деятельности ф</w:t>
            </w:r>
            <w:r w:rsidRPr="001F6079">
              <w:rPr>
                <w:rFonts w:ascii="Times New Roman" w:hAnsi="Times New Roman" w:cs="Times New Roman"/>
                <w:sz w:val="20"/>
                <w:szCs w:val="20"/>
              </w:rPr>
              <w:t>и</w:t>
            </w:r>
            <w:r w:rsidRPr="001F6079">
              <w:rPr>
                <w:rFonts w:ascii="Times New Roman" w:hAnsi="Times New Roman" w:cs="Times New Roman"/>
                <w:sz w:val="20"/>
                <w:szCs w:val="20"/>
              </w:rPr>
              <w:t>зическими лицами, зарегистрированными в качестве инд</w:t>
            </w:r>
            <w:r w:rsidRPr="001F6079">
              <w:rPr>
                <w:rFonts w:ascii="Times New Roman" w:hAnsi="Times New Roman" w:cs="Times New Roman"/>
                <w:sz w:val="20"/>
                <w:szCs w:val="20"/>
              </w:rPr>
              <w:t>и</w:t>
            </w:r>
            <w:r w:rsidRPr="001F6079">
              <w:rPr>
                <w:rFonts w:ascii="Times New Roman" w:hAnsi="Times New Roman" w:cs="Times New Roman"/>
                <w:sz w:val="20"/>
                <w:szCs w:val="20"/>
              </w:rPr>
              <w:t>видуальных предпринимателей, н</w:t>
            </w:r>
            <w:r w:rsidRPr="001F6079">
              <w:rPr>
                <w:rFonts w:ascii="Times New Roman" w:hAnsi="Times New Roman" w:cs="Times New Roman"/>
                <w:sz w:val="20"/>
                <w:szCs w:val="20"/>
              </w:rPr>
              <w:t>о</w:t>
            </w:r>
            <w:r w:rsidRPr="001F6079">
              <w:rPr>
                <w:rFonts w:ascii="Times New Roman" w:hAnsi="Times New Roman" w:cs="Times New Roman"/>
                <w:sz w:val="20"/>
                <w:szCs w:val="20"/>
              </w:rPr>
              <w:t>тариусов, занимающихся частной практикой, адвокатов, учредивших а</w:t>
            </w:r>
            <w:r w:rsidRPr="001F6079">
              <w:rPr>
                <w:rFonts w:ascii="Times New Roman" w:hAnsi="Times New Roman" w:cs="Times New Roman"/>
                <w:sz w:val="20"/>
                <w:szCs w:val="20"/>
              </w:rPr>
              <w:t>д</w:t>
            </w:r>
            <w:r w:rsidRPr="001F6079">
              <w:rPr>
                <w:rFonts w:ascii="Times New Roman" w:hAnsi="Times New Roman" w:cs="Times New Roman"/>
                <w:sz w:val="20"/>
                <w:szCs w:val="20"/>
              </w:rPr>
              <w:t>вокатские кабинеты,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182 1 01 02020 01 0000 110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11 945,96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54,04</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 на доходы физических лиц с доходов, пол</w:t>
            </w:r>
            <w:r w:rsidRPr="001F6079">
              <w:rPr>
                <w:rFonts w:ascii="Times New Roman" w:hAnsi="Times New Roman" w:cs="Times New Roman"/>
                <w:sz w:val="20"/>
                <w:szCs w:val="20"/>
              </w:rPr>
              <w:t>у</w:t>
            </w:r>
            <w:r w:rsidRPr="001F6079">
              <w:rPr>
                <w:rFonts w:ascii="Times New Roman" w:hAnsi="Times New Roman" w:cs="Times New Roman"/>
                <w:sz w:val="20"/>
                <w:szCs w:val="20"/>
              </w:rPr>
              <w:t>ченных физическими лицами в соответствии со статьей 228 Налогового кодекса Российской Фед</w:t>
            </w:r>
            <w:r w:rsidRPr="001F6079">
              <w:rPr>
                <w:rFonts w:ascii="Times New Roman" w:hAnsi="Times New Roman" w:cs="Times New Roman"/>
                <w:sz w:val="20"/>
                <w:szCs w:val="20"/>
              </w:rPr>
              <w:t>е</w:t>
            </w:r>
            <w:r w:rsidRPr="001F6079">
              <w:rPr>
                <w:rFonts w:ascii="Times New Roman" w:hAnsi="Times New Roman" w:cs="Times New Roman"/>
                <w:sz w:val="20"/>
                <w:szCs w:val="20"/>
              </w:rPr>
              <w:t>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182 1 01 02030 01 0000 110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510,95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НАЛОГИ НА ТОВАРЫ (РАБОТЫ, УСЛУГИ), РЕАЛ</w:t>
            </w:r>
            <w:r w:rsidRPr="001F6079">
              <w:rPr>
                <w:rFonts w:ascii="Times New Roman" w:hAnsi="Times New Roman" w:cs="Times New Roman"/>
                <w:sz w:val="20"/>
                <w:szCs w:val="20"/>
              </w:rPr>
              <w:t>И</w:t>
            </w:r>
            <w:r w:rsidRPr="001F6079">
              <w:rPr>
                <w:rFonts w:ascii="Times New Roman" w:hAnsi="Times New Roman" w:cs="Times New Roman"/>
                <w:sz w:val="20"/>
                <w:szCs w:val="20"/>
              </w:rPr>
              <w:t>ЗУЕМЫЕ НА ТЕРРИТОРИИ РОССИЙСКОЙ ФЕД</w:t>
            </w:r>
            <w:r w:rsidRPr="001F6079">
              <w:rPr>
                <w:rFonts w:ascii="Times New Roman" w:hAnsi="Times New Roman" w:cs="Times New Roman"/>
                <w:sz w:val="20"/>
                <w:szCs w:val="20"/>
              </w:rPr>
              <w:t>Е</w:t>
            </w:r>
            <w:r w:rsidRPr="001F6079">
              <w:rPr>
                <w:rFonts w:ascii="Times New Roman" w:hAnsi="Times New Roman" w:cs="Times New Roman"/>
                <w:sz w:val="20"/>
                <w:szCs w:val="20"/>
              </w:rPr>
              <w:t>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000 1 03 00000 00 0000 000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1 151 250,00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1 140 139,20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39 991,05</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Акцизы по подакцизным товарам (продукции), пр</w:t>
            </w:r>
            <w:r w:rsidRPr="001F6079">
              <w:rPr>
                <w:rFonts w:ascii="Times New Roman" w:hAnsi="Times New Roman" w:cs="Times New Roman"/>
                <w:sz w:val="20"/>
                <w:szCs w:val="20"/>
              </w:rPr>
              <w:t>о</w:t>
            </w:r>
            <w:r w:rsidRPr="001F6079">
              <w:rPr>
                <w:rFonts w:ascii="Times New Roman" w:hAnsi="Times New Roman" w:cs="Times New Roman"/>
                <w:sz w:val="20"/>
                <w:szCs w:val="20"/>
              </w:rPr>
              <w:t>изводимым на территории Российской Федерации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000 1 03 02000 01 0000 110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1 151 250,00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1 140 139,20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39 991,05</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уплаты акцизов на дизельное топливо, подлеж</w:t>
            </w:r>
            <w:r w:rsidRPr="001F6079">
              <w:rPr>
                <w:rFonts w:ascii="Times New Roman" w:hAnsi="Times New Roman" w:cs="Times New Roman"/>
                <w:sz w:val="20"/>
                <w:szCs w:val="20"/>
              </w:rPr>
              <w:t>а</w:t>
            </w:r>
            <w:r w:rsidRPr="001F6079">
              <w:rPr>
                <w:rFonts w:ascii="Times New Roman" w:hAnsi="Times New Roman" w:cs="Times New Roman"/>
                <w:sz w:val="20"/>
                <w:szCs w:val="20"/>
              </w:rPr>
              <w:t>щие распределению между бюджетами субъектов Российской Федерации и местными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жетами с учетом установленных дифференцир</w:t>
            </w:r>
            <w:r w:rsidRPr="001F6079">
              <w:rPr>
                <w:rFonts w:ascii="Times New Roman" w:hAnsi="Times New Roman" w:cs="Times New Roman"/>
                <w:sz w:val="20"/>
                <w:szCs w:val="20"/>
              </w:rPr>
              <w:t>о</w:t>
            </w:r>
            <w:r w:rsidRPr="001F6079">
              <w:rPr>
                <w:rFonts w:ascii="Times New Roman" w:hAnsi="Times New Roman" w:cs="Times New Roman"/>
                <w:sz w:val="20"/>
                <w:szCs w:val="20"/>
              </w:rPr>
              <w:t>ванных нормативов отчислений в местные бюджеты (по нормативам, установленным фе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100 1 03 02231 01 0000 110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551 870,00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526 356,20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25 513,80</w:t>
            </w:r>
          </w:p>
        </w:tc>
      </w:tr>
      <w:tr w:rsidR="003A47CD" w:rsidRPr="001F6079" w:rsidTr="001F6079">
        <w:trPr>
          <w:trHeight w:val="203"/>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уплаты акцизов на моторные масла для дизел</w:t>
            </w:r>
            <w:r w:rsidRPr="001F6079">
              <w:rPr>
                <w:rFonts w:ascii="Times New Roman" w:hAnsi="Times New Roman" w:cs="Times New Roman"/>
                <w:sz w:val="20"/>
                <w:szCs w:val="20"/>
              </w:rPr>
              <w:t>ь</w:t>
            </w:r>
            <w:r w:rsidRPr="001F6079">
              <w:rPr>
                <w:rFonts w:ascii="Times New Roman" w:hAnsi="Times New Roman" w:cs="Times New Roman"/>
                <w:sz w:val="20"/>
                <w:szCs w:val="20"/>
              </w:rPr>
              <w:t>ных и (или) карбюраторных (инжекторных) двигателей, по</w:t>
            </w:r>
            <w:r w:rsidRPr="001F6079">
              <w:rPr>
                <w:rFonts w:ascii="Times New Roman" w:hAnsi="Times New Roman" w:cs="Times New Roman"/>
                <w:sz w:val="20"/>
                <w:szCs w:val="20"/>
              </w:rPr>
              <w:t>д</w:t>
            </w:r>
            <w:r w:rsidRPr="001F6079">
              <w:rPr>
                <w:rFonts w:ascii="Times New Roman" w:hAnsi="Times New Roman" w:cs="Times New Roman"/>
                <w:sz w:val="20"/>
                <w:szCs w:val="20"/>
              </w:rPr>
              <w:t>лежащие распределению между бюджетами субъектов Ро</w:t>
            </w:r>
            <w:r w:rsidRPr="001F6079">
              <w:rPr>
                <w:rFonts w:ascii="Times New Roman" w:hAnsi="Times New Roman" w:cs="Times New Roman"/>
                <w:sz w:val="20"/>
                <w:szCs w:val="20"/>
              </w:rPr>
              <w:t>с</w:t>
            </w:r>
            <w:r w:rsidRPr="001F6079">
              <w:rPr>
                <w:rFonts w:ascii="Times New Roman" w:hAnsi="Times New Roman" w:cs="Times New Roman"/>
                <w:sz w:val="20"/>
                <w:szCs w:val="20"/>
              </w:rPr>
              <w:t>сийской Федерации и местными бюджетами с учетом уст</w:t>
            </w:r>
            <w:r w:rsidRPr="001F6079">
              <w:rPr>
                <w:rFonts w:ascii="Times New Roman" w:hAnsi="Times New Roman" w:cs="Times New Roman"/>
                <w:sz w:val="20"/>
                <w:szCs w:val="20"/>
              </w:rPr>
              <w:t>а</w:t>
            </w:r>
            <w:r w:rsidRPr="001F6079">
              <w:rPr>
                <w:rFonts w:ascii="Times New Roman" w:hAnsi="Times New Roman" w:cs="Times New Roman"/>
                <w:sz w:val="20"/>
                <w:szCs w:val="20"/>
              </w:rPr>
              <w:t xml:space="preserve">новленных дифференцированных </w:t>
            </w:r>
            <w:r w:rsidRPr="001F6079">
              <w:rPr>
                <w:rFonts w:ascii="Times New Roman" w:hAnsi="Times New Roman" w:cs="Times New Roman"/>
                <w:sz w:val="20"/>
                <w:szCs w:val="20"/>
              </w:rPr>
              <w:lastRenderedPageBreak/>
              <w:t>нормативов отч</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lastRenderedPageBreak/>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100 1 03 02241 01 0000 110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3 690,00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3 701,72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Доходы от уплаты акцизов на автомобильный бензин, подл</w:t>
            </w:r>
            <w:r w:rsidRPr="001F6079">
              <w:rPr>
                <w:rFonts w:ascii="Times New Roman" w:hAnsi="Times New Roman" w:cs="Times New Roman"/>
                <w:sz w:val="20"/>
                <w:szCs w:val="20"/>
              </w:rPr>
              <w:t>е</w:t>
            </w:r>
            <w:r w:rsidRPr="001F6079">
              <w:rPr>
                <w:rFonts w:ascii="Times New Roman" w:hAnsi="Times New Roman" w:cs="Times New Roman"/>
                <w:sz w:val="20"/>
                <w:szCs w:val="20"/>
              </w:rPr>
              <w:t>жащие распределению между бюджетами субъектов Российской Федерации и местными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жетами с учетом установленных дифференцир</w:t>
            </w:r>
            <w:r w:rsidRPr="001F6079">
              <w:rPr>
                <w:rFonts w:ascii="Times New Roman" w:hAnsi="Times New Roman" w:cs="Times New Roman"/>
                <w:sz w:val="20"/>
                <w:szCs w:val="20"/>
              </w:rPr>
              <w:t>о</w:t>
            </w:r>
            <w:r w:rsidRPr="001F6079">
              <w:rPr>
                <w:rFonts w:ascii="Times New Roman" w:hAnsi="Times New Roman" w:cs="Times New Roman"/>
                <w:sz w:val="20"/>
                <w:szCs w:val="20"/>
              </w:rPr>
              <w:t>ванных нормативов отчислений в местные бюджеты (по нормативам, установленным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100 1 03 02251 01 0000 110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670 970,00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699 838,53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уплаты акцизов на прямогонный бензин, подл</w:t>
            </w:r>
            <w:r w:rsidRPr="001F6079">
              <w:rPr>
                <w:rFonts w:ascii="Times New Roman" w:hAnsi="Times New Roman" w:cs="Times New Roman"/>
                <w:sz w:val="20"/>
                <w:szCs w:val="20"/>
              </w:rPr>
              <w:t>е</w:t>
            </w:r>
            <w:r w:rsidRPr="001F6079">
              <w:rPr>
                <w:rFonts w:ascii="Times New Roman" w:hAnsi="Times New Roman" w:cs="Times New Roman"/>
                <w:sz w:val="20"/>
                <w:szCs w:val="20"/>
              </w:rPr>
              <w:t>жащие распределению между бюджетами субъектов Российской Федерации и местными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жетами с учетом установленных дифференцир</w:t>
            </w:r>
            <w:r w:rsidRPr="001F6079">
              <w:rPr>
                <w:rFonts w:ascii="Times New Roman" w:hAnsi="Times New Roman" w:cs="Times New Roman"/>
                <w:sz w:val="20"/>
                <w:szCs w:val="20"/>
              </w:rPr>
              <w:t>о</w:t>
            </w:r>
            <w:r w:rsidRPr="001F6079">
              <w:rPr>
                <w:rFonts w:ascii="Times New Roman" w:hAnsi="Times New Roman" w:cs="Times New Roman"/>
                <w:sz w:val="20"/>
                <w:szCs w:val="20"/>
              </w:rPr>
              <w:t>ванных нормативов отчислений в местные бюджеты (по нормативам, установленным ф</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100 1 03 02261 01 0000 110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-75 280,00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-89 757,25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14 477,25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НАЛОГИ НА СОВОКУПНЫЙ ДОХОД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000 1 05 00000 00 0000 000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4 742,00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Единый сельскохозяйственный налог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000 1 05 03000 01 0000 110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4 742,00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Единый сельскохозяйственный налог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182 1 05 03010 01 0000 110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4 742,00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8,00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НАЛОГИ НА ИМУЩЕСТВО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000 1 06 00000 00 0000 000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522 850,00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685 682,91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19 512,32</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 на имущество физических лиц</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000 1 06 01000 00 0000 110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50 900,00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31 387,68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19 512,32</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Налог на имущество физических лиц, взимаемый по ставкам, применяемым к объектам налогооблож</w:t>
            </w:r>
            <w:r w:rsidRPr="001F6079">
              <w:rPr>
                <w:rFonts w:ascii="Times New Roman" w:hAnsi="Times New Roman" w:cs="Times New Roman"/>
                <w:sz w:val="20"/>
                <w:szCs w:val="20"/>
              </w:rPr>
              <w:t>е</w:t>
            </w:r>
            <w:r w:rsidRPr="001F6079">
              <w:rPr>
                <w:rFonts w:ascii="Times New Roman" w:hAnsi="Times New Roman" w:cs="Times New Roman"/>
                <w:sz w:val="20"/>
                <w:szCs w:val="20"/>
              </w:rPr>
              <w:t>ния, расположенным в границах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182 1 06 01030 10 0000 110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50 900,00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31 387,68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19 512,32</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Земельный налог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000 1 06 06000 00 0000 110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471 950,00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654 295,23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Земельный налог с организаций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000 1 06 06030 00 0000 110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361 172,52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Земельный налог с организаций, обладающих з</w:t>
            </w:r>
            <w:r w:rsidRPr="001F6079">
              <w:rPr>
                <w:rFonts w:ascii="Times New Roman" w:hAnsi="Times New Roman" w:cs="Times New Roman"/>
                <w:sz w:val="20"/>
                <w:szCs w:val="20"/>
              </w:rPr>
              <w:t>е</w:t>
            </w:r>
            <w:r w:rsidRPr="001F6079">
              <w:rPr>
                <w:rFonts w:ascii="Times New Roman" w:hAnsi="Times New Roman" w:cs="Times New Roman"/>
                <w:sz w:val="20"/>
                <w:szCs w:val="20"/>
              </w:rPr>
              <w:t>мельным участком, расположенным в границах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182 1 06 06033 10 0000 110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361 172,52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Земельный налог с физических лиц</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000 1 06 06040 00 0000 110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113 950,00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293 122,71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182 1 06 06043 10 0000 110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113 950,00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293 122,71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ГОСУДАРСТВЕННАЯ ПОШЛИНА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000 1 08 00000 00 0000 000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Государственная пошлина за совершение нотар</w:t>
            </w:r>
            <w:r w:rsidRPr="001F6079">
              <w:rPr>
                <w:rFonts w:ascii="Times New Roman" w:hAnsi="Times New Roman" w:cs="Times New Roman"/>
                <w:sz w:val="20"/>
                <w:szCs w:val="20"/>
              </w:rPr>
              <w:t>и</w:t>
            </w:r>
            <w:r w:rsidRPr="001F6079">
              <w:rPr>
                <w:rFonts w:ascii="Times New Roman" w:hAnsi="Times New Roman" w:cs="Times New Roman"/>
                <w:sz w:val="20"/>
                <w:szCs w:val="20"/>
              </w:rPr>
              <w:t>альных действий (за исключением действий, с</w:t>
            </w:r>
            <w:r w:rsidRPr="001F6079">
              <w:rPr>
                <w:rFonts w:ascii="Times New Roman" w:hAnsi="Times New Roman" w:cs="Times New Roman"/>
                <w:sz w:val="20"/>
                <w:szCs w:val="20"/>
              </w:rPr>
              <w:t>о</w:t>
            </w:r>
            <w:r w:rsidRPr="001F6079">
              <w:rPr>
                <w:rFonts w:ascii="Times New Roman" w:hAnsi="Times New Roman" w:cs="Times New Roman"/>
                <w:sz w:val="20"/>
                <w:szCs w:val="20"/>
              </w:rPr>
              <w:t xml:space="preserve">вершаемых </w:t>
            </w:r>
            <w:r w:rsidRPr="001F6079">
              <w:rPr>
                <w:rFonts w:ascii="Times New Roman" w:hAnsi="Times New Roman" w:cs="Times New Roman"/>
                <w:sz w:val="20"/>
                <w:szCs w:val="20"/>
              </w:rPr>
              <w:lastRenderedPageBreak/>
              <w:t>консульскими учреждениями Росси</w:t>
            </w:r>
            <w:r w:rsidRPr="001F6079">
              <w:rPr>
                <w:rFonts w:ascii="Times New Roman" w:hAnsi="Times New Roman" w:cs="Times New Roman"/>
                <w:sz w:val="20"/>
                <w:szCs w:val="20"/>
              </w:rPr>
              <w:t>й</w:t>
            </w:r>
            <w:r w:rsidRPr="001F6079">
              <w:rPr>
                <w:rFonts w:ascii="Times New Roman" w:hAnsi="Times New Roman" w:cs="Times New Roman"/>
                <w:sz w:val="20"/>
                <w:szCs w:val="20"/>
              </w:rPr>
              <w:t>ской Федерации)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lastRenderedPageBreak/>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000 1 08 04000 01 0000 110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Государственная пошлина за совершение нотар</w:t>
            </w:r>
            <w:r w:rsidRPr="001F6079">
              <w:rPr>
                <w:rFonts w:ascii="Times New Roman" w:hAnsi="Times New Roman" w:cs="Times New Roman"/>
                <w:sz w:val="20"/>
                <w:szCs w:val="20"/>
              </w:rPr>
              <w:t>и</w:t>
            </w:r>
            <w:r w:rsidRPr="001F6079">
              <w:rPr>
                <w:rFonts w:ascii="Times New Roman" w:hAnsi="Times New Roman" w:cs="Times New Roman"/>
                <w:sz w:val="20"/>
                <w:szCs w:val="20"/>
              </w:rPr>
              <w:t>альных действий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009 1 08 04020 01 0000 110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получаемые в виде арендной либо иной платы за передачу в возмездное пользование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000 1 11 05000 00 0000 120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822 063,00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870 854,49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получаемые в виде арендной платы за земли после разграничения государственной собс</w:t>
            </w:r>
            <w:r w:rsidRPr="001F6079">
              <w:rPr>
                <w:rFonts w:ascii="Times New Roman" w:hAnsi="Times New Roman" w:cs="Times New Roman"/>
                <w:sz w:val="20"/>
                <w:szCs w:val="20"/>
              </w:rPr>
              <w:t>т</w:t>
            </w:r>
            <w:r w:rsidRPr="001F6079">
              <w:rPr>
                <w:rFonts w:ascii="Times New Roman" w:hAnsi="Times New Roman" w:cs="Times New Roman"/>
                <w:sz w:val="20"/>
                <w:szCs w:val="20"/>
              </w:rPr>
              <w:t>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000 1 11 05020 00 0000 120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516 103,00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518 786,04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получаемые в виде арендной платы, а также средс</w:t>
            </w:r>
            <w:r w:rsidRPr="001F6079">
              <w:rPr>
                <w:rFonts w:ascii="Times New Roman" w:hAnsi="Times New Roman" w:cs="Times New Roman"/>
                <w:sz w:val="20"/>
                <w:szCs w:val="20"/>
              </w:rPr>
              <w:t>т</w:t>
            </w:r>
            <w:r w:rsidRPr="001F6079">
              <w:rPr>
                <w:rFonts w:ascii="Times New Roman" w:hAnsi="Times New Roman" w:cs="Times New Roman"/>
                <w:sz w:val="20"/>
                <w:szCs w:val="20"/>
              </w:rPr>
              <w:t>ва от продажи права на заключение договоров аренды за земли, находящиеся в собс</w:t>
            </w:r>
            <w:r w:rsidRPr="001F6079">
              <w:rPr>
                <w:rFonts w:ascii="Times New Roman" w:hAnsi="Times New Roman" w:cs="Times New Roman"/>
                <w:sz w:val="20"/>
                <w:szCs w:val="20"/>
              </w:rPr>
              <w:t>т</w:t>
            </w:r>
            <w:r w:rsidRPr="001F6079">
              <w:rPr>
                <w:rFonts w:ascii="Times New Roman" w:hAnsi="Times New Roman" w:cs="Times New Roman"/>
                <w:sz w:val="20"/>
                <w:szCs w:val="20"/>
              </w:rPr>
              <w:t>венности сельских поселений (за исключением земельных участков муниципальных бюдже</w:t>
            </w:r>
            <w:r w:rsidRPr="001F6079">
              <w:rPr>
                <w:rFonts w:ascii="Times New Roman" w:hAnsi="Times New Roman" w:cs="Times New Roman"/>
                <w:sz w:val="20"/>
                <w:szCs w:val="20"/>
              </w:rPr>
              <w:t>т</w:t>
            </w:r>
            <w:r w:rsidRPr="001F6079">
              <w:rPr>
                <w:rFonts w:ascii="Times New Roman" w:hAnsi="Times New Roman" w:cs="Times New Roman"/>
                <w:sz w:val="20"/>
                <w:szCs w:val="20"/>
              </w:rPr>
              <w:t>ных и автономных учреждений)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009 1 11 05025 10 0000 120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516 103,00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518 786,04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сдачи в аренду имущества, находящег</w:t>
            </w:r>
            <w:r w:rsidRPr="001F6079">
              <w:rPr>
                <w:rFonts w:ascii="Times New Roman" w:hAnsi="Times New Roman" w:cs="Times New Roman"/>
                <w:sz w:val="20"/>
                <w:szCs w:val="20"/>
              </w:rPr>
              <w:t>о</w:t>
            </w:r>
            <w:r w:rsidRPr="001F6079">
              <w:rPr>
                <w:rFonts w:ascii="Times New Roman" w:hAnsi="Times New Roman" w:cs="Times New Roman"/>
                <w:sz w:val="20"/>
                <w:szCs w:val="20"/>
              </w:rPr>
              <w:t>ся в оперативном управлении органов государс</w:t>
            </w:r>
            <w:r w:rsidRPr="001F6079">
              <w:rPr>
                <w:rFonts w:ascii="Times New Roman" w:hAnsi="Times New Roman" w:cs="Times New Roman"/>
                <w:sz w:val="20"/>
                <w:szCs w:val="20"/>
              </w:rPr>
              <w:t>т</w:t>
            </w:r>
            <w:r w:rsidRPr="001F6079">
              <w:rPr>
                <w:rFonts w:ascii="Times New Roman" w:hAnsi="Times New Roman" w:cs="Times New Roman"/>
                <w:sz w:val="20"/>
                <w:szCs w:val="20"/>
              </w:rPr>
              <w:t>венной власти,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 местного самоуправления, органов управления государственными внебюдже</w:t>
            </w:r>
            <w:r w:rsidRPr="001F6079">
              <w:rPr>
                <w:rFonts w:ascii="Times New Roman" w:hAnsi="Times New Roman" w:cs="Times New Roman"/>
                <w:sz w:val="20"/>
                <w:szCs w:val="20"/>
              </w:rPr>
              <w:t>т</w:t>
            </w:r>
            <w:r w:rsidRPr="001F6079">
              <w:rPr>
                <w:rFonts w:ascii="Times New Roman" w:hAnsi="Times New Roman" w:cs="Times New Roman"/>
                <w:sz w:val="20"/>
                <w:szCs w:val="20"/>
              </w:rPr>
              <w:t>ными фондами и созданных ими учр</w:t>
            </w:r>
            <w:r w:rsidRPr="001F6079">
              <w:rPr>
                <w:rFonts w:ascii="Times New Roman" w:hAnsi="Times New Roman" w:cs="Times New Roman"/>
                <w:sz w:val="20"/>
                <w:szCs w:val="20"/>
              </w:rPr>
              <w:t>е</w:t>
            </w:r>
            <w:r w:rsidRPr="001F6079">
              <w:rPr>
                <w:rFonts w:ascii="Times New Roman" w:hAnsi="Times New Roman" w:cs="Times New Roman"/>
                <w:sz w:val="20"/>
                <w:szCs w:val="20"/>
              </w:rPr>
              <w:t>ждений (за исключением имущества бюдж</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000 1 11 05030 00 0000 120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305 960,00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352 068,45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сдачи в аренду имущества, находящегося в оп</w:t>
            </w:r>
            <w:r w:rsidRPr="001F6079">
              <w:rPr>
                <w:rFonts w:ascii="Times New Roman" w:hAnsi="Times New Roman" w:cs="Times New Roman"/>
                <w:sz w:val="20"/>
                <w:szCs w:val="20"/>
              </w:rPr>
              <w:t>е</w:t>
            </w:r>
            <w:r w:rsidRPr="001F6079">
              <w:rPr>
                <w:rFonts w:ascii="Times New Roman" w:hAnsi="Times New Roman" w:cs="Times New Roman"/>
                <w:sz w:val="20"/>
                <w:szCs w:val="20"/>
              </w:rPr>
              <w:t>ративном управлении органов управления сельских посел</w:t>
            </w:r>
            <w:r w:rsidRPr="001F6079">
              <w:rPr>
                <w:rFonts w:ascii="Times New Roman" w:hAnsi="Times New Roman" w:cs="Times New Roman"/>
                <w:sz w:val="20"/>
                <w:szCs w:val="20"/>
              </w:rPr>
              <w:t>е</w:t>
            </w:r>
            <w:r w:rsidRPr="001F6079">
              <w:rPr>
                <w:rFonts w:ascii="Times New Roman" w:hAnsi="Times New Roman" w:cs="Times New Roman"/>
                <w:sz w:val="20"/>
                <w:szCs w:val="20"/>
              </w:rPr>
              <w:t>ний и созданных ими учреждений (за исключением имущества муниципальных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жетных и автономных учреждений)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009 1 11 05035 10 0000 120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305 960,00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352 068,45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ОКАЗАНИЯ ПЛАТНЫХ УСЛУГ И КОМПЕНС</w:t>
            </w:r>
            <w:r w:rsidRPr="001F6079">
              <w:rPr>
                <w:rFonts w:ascii="Times New Roman" w:hAnsi="Times New Roman" w:cs="Times New Roman"/>
                <w:sz w:val="20"/>
                <w:szCs w:val="20"/>
              </w:rPr>
              <w:t>А</w:t>
            </w:r>
            <w:r w:rsidRPr="001F6079">
              <w:rPr>
                <w:rFonts w:ascii="Times New Roman" w:hAnsi="Times New Roman" w:cs="Times New Roman"/>
                <w:sz w:val="20"/>
                <w:szCs w:val="20"/>
              </w:rPr>
              <w:t>ЦИИ ЗАТРАТ ГОСУДАРСТВА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000 1 13 00000 00 0000 000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849 382,63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858 623,88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Доходы от оказания платных услуг (работ)</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000 1 13 01000 00 0000 130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849 382,63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858 623,88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доходы от оказания платных услуг (работ)</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000 1 13 01990 00 0000 130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849 382,63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858 623,88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доходы от оказания платных услуг (работ) получателями средств бюджетов сельских посел</w:t>
            </w:r>
            <w:r w:rsidRPr="001F6079">
              <w:rPr>
                <w:rFonts w:ascii="Times New Roman" w:hAnsi="Times New Roman" w:cs="Times New Roman"/>
                <w:sz w:val="20"/>
                <w:szCs w:val="20"/>
              </w:rPr>
              <w:t>е</w:t>
            </w:r>
            <w:r w:rsidRPr="001F6079">
              <w:rPr>
                <w:rFonts w:ascii="Times New Roman" w:hAnsi="Times New Roman" w:cs="Times New Roman"/>
                <w:sz w:val="20"/>
                <w:szCs w:val="20"/>
              </w:rPr>
              <w:t>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009 1 13 01995 10 0000 130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849 382,63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858 623,88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ПРОДАЖИ МАТЕРИАЛЬНЫХ И НЕМАТЕР</w:t>
            </w:r>
            <w:r w:rsidRPr="001F6079">
              <w:rPr>
                <w:rFonts w:ascii="Times New Roman" w:hAnsi="Times New Roman" w:cs="Times New Roman"/>
                <w:sz w:val="20"/>
                <w:szCs w:val="20"/>
              </w:rPr>
              <w:t>И</w:t>
            </w:r>
            <w:r w:rsidRPr="001F6079">
              <w:rPr>
                <w:rFonts w:ascii="Times New Roman" w:hAnsi="Times New Roman" w:cs="Times New Roman"/>
                <w:sz w:val="20"/>
                <w:szCs w:val="20"/>
              </w:rPr>
              <w:t>АЛЬНЫХ АКТИВОВ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000 1 14 00000 00 0000 000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2 091 967,37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2 126 967,37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реализации имущества, находящегося в госуда</w:t>
            </w:r>
            <w:r w:rsidRPr="001F6079">
              <w:rPr>
                <w:rFonts w:ascii="Times New Roman" w:hAnsi="Times New Roman" w:cs="Times New Roman"/>
                <w:sz w:val="20"/>
                <w:szCs w:val="20"/>
              </w:rPr>
              <w:t>р</w:t>
            </w:r>
            <w:r w:rsidRPr="001F6079">
              <w:rPr>
                <w:rFonts w:ascii="Times New Roman" w:hAnsi="Times New Roman" w:cs="Times New Roman"/>
                <w:sz w:val="20"/>
                <w:szCs w:val="20"/>
              </w:rPr>
              <w:t>ственной и муниципальной собственности (за исключением движимого имущества бюджетных и автономных учреждений, а также имущества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и муниципальных унитарных предпр</w:t>
            </w:r>
            <w:r w:rsidRPr="001F6079">
              <w:rPr>
                <w:rFonts w:ascii="Times New Roman" w:hAnsi="Times New Roman" w:cs="Times New Roman"/>
                <w:sz w:val="20"/>
                <w:szCs w:val="20"/>
              </w:rPr>
              <w:t>и</w:t>
            </w:r>
            <w:r w:rsidRPr="001F6079">
              <w:rPr>
                <w:rFonts w:ascii="Times New Roman" w:hAnsi="Times New Roman" w:cs="Times New Roman"/>
                <w:sz w:val="20"/>
                <w:szCs w:val="20"/>
              </w:rPr>
              <w:t>ятий, в том числе казен</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000 1 14 02000 00 0000 000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2 091 967,37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2 126 967,37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97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Доходы от реализации иного имущества, находящ</w:t>
            </w:r>
            <w:r w:rsidRPr="001F6079">
              <w:rPr>
                <w:rFonts w:ascii="Times New Roman" w:hAnsi="Times New Roman" w:cs="Times New Roman"/>
                <w:sz w:val="20"/>
                <w:szCs w:val="20"/>
              </w:rPr>
              <w:t>е</w:t>
            </w:r>
            <w:r w:rsidRPr="001F6079">
              <w:rPr>
                <w:rFonts w:ascii="Times New Roman" w:hAnsi="Times New Roman" w:cs="Times New Roman"/>
                <w:sz w:val="20"/>
                <w:szCs w:val="20"/>
              </w:rPr>
              <w:t>гося в собственности сельских поселений (за исключением имущ</w:t>
            </w:r>
            <w:r w:rsidRPr="001F6079">
              <w:rPr>
                <w:rFonts w:ascii="Times New Roman" w:hAnsi="Times New Roman" w:cs="Times New Roman"/>
                <w:sz w:val="20"/>
                <w:szCs w:val="20"/>
              </w:rPr>
              <w:t>е</w:t>
            </w:r>
            <w:r w:rsidRPr="001F6079">
              <w:rPr>
                <w:rFonts w:ascii="Times New Roman" w:hAnsi="Times New Roman" w:cs="Times New Roman"/>
                <w:sz w:val="20"/>
                <w:szCs w:val="20"/>
              </w:rPr>
              <w:t>ства муниципальных бюджетных и автономных учреждений, а также имущества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унитарных предприятий, в том числе казенных), в части реализа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009 1 14 02053 10 0000 410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2 091 967,37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2 126 967,37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Инициативные платежи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000 1 17 15000 00 0000 150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Инициативные платежи, зачисляемые в бюджеты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009 1 17 15030 10 0000 150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БЕЗВОЗМЕЗДНЫЕ ПОСТУПЛЕНИЯ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000 2 00 00000 00 0000 000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18 294 240,54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18 294 240,54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БЕЗВОЗМЕЗДНЫЕ ПОСТУПЛЕНИЯ ОТ ДРУГИХ БЮДЖЕТОВ БЮДЖЕТНОЙ СИСТЕМЫ РОССИ</w:t>
            </w:r>
            <w:r w:rsidRPr="001F6079">
              <w:rPr>
                <w:rFonts w:ascii="Times New Roman" w:hAnsi="Times New Roman" w:cs="Times New Roman"/>
                <w:sz w:val="20"/>
                <w:szCs w:val="20"/>
              </w:rPr>
              <w:t>Й</w:t>
            </w:r>
            <w:r w:rsidRPr="001F6079">
              <w:rPr>
                <w:rFonts w:ascii="Times New Roman" w:hAnsi="Times New Roman" w:cs="Times New Roman"/>
                <w:sz w:val="20"/>
                <w:szCs w:val="20"/>
              </w:rPr>
              <w:t>СКОЙ ФЕДЕРАЦИИ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000 2 02 00000 00 0000 000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18 294 240,54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18 294 240,54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Дотации бюджетам бюджетной системы Российской Федер</w:t>
            </w:r>
            <w:r w:rsidRPr="001F6079">
              <w:rPr>
                <w:rFonts w:ascii="Times New Roman" w:hAnsi="Times New Roman" w:cs="Times New Roman"/>
                <w:sz w:val="20"/>
                <w:szCs w:val="20"/>
              </w:rPr>
              <w:t>а</w:t>
            </w:r>
            <w:r w:rsidRPr="001F6079">
              <w:rPr>
                <w:rFonts w:ascii="Times New Roman" w:hAnsi="Times New Roman" w:cs="Times New Roman"/>
                <w:sz w:val="20"/>
                <w:szCs w:val="20"/>
              </w:rPr>
              <w:t>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000 2 02 10000 00 0000 150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Дотации на выравнивание бюджетной обеспеченн</w:t>
            </w:r>
            <w:r w:rsidRPr="001F6079">
              <w:rPr>
                <w:rFonts w:ascii="Times New Roman" w:hAnsi="Times New Roman" w:cs="Times New Roman"/>
                <w:sz w:val="20"/>
                <w:szCs w:val="20"/>
              </w:rPr>
              <w:t>о</w:t>
            </w:r>
            <w:r w:rsidRPr="001F6079">
              <w:rPr>
                <w:rFonts w:ascii="Times New Roman" w:hAnsi="Times New Roman" w:cs="Times New Roman"/>
                <w:sz w:val="20"/>
                <w:szCs w:val="20"/>
              </w:rPr>
              <w:t>сти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000 2 02 15001 00 0000 150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Дотации бюджетам сельских поселений на выра</w:t>
            </w:r>
            <w:r w:rsidRPr="001F6079">
              <w:rPr>
                <w:rFonts w:ascii="Times New Roman" w:hAnsi="Times New Roman" w:cs="Times New Roman"/>
                <w:sz w:val="20"/>
                <w:szCs w:val="20"/>
              </w:rPr>
              <w:t>в</w:t>
            </w:r>
            <w:r w:rsidRPr="001F6079">
              <w:rPr>
                <w:rFonts w:ascii="Times New Roman" w:hAnsi="Times New Roman" w:cs="Times New Roman"/>
                <w:sz w:val="20"/>
                <w:szCs w:val="20"/>
              </w:rPr>
              <w:t>нивание бюджетной обеспеченности из бюджета субъекта Российской Федерации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009 2 02 15001 10 0000 150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5 656 630,00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Субсидии бюджетам бюджетной системы Российской Фед</w:t>
            </w:r>
            <w:r w:rsidRPr="001F6079">
              <w:rPr>
                <w:rFonts w:ascii="Times New Roman" w:hAnsi="Times New Roman" w:cs="Times New Roman"/>
                <w:sz w:val="20"/>
                <w:szCs w:val="20"/>
              </w:rPr>
              <w:t>е</w:t>
            </w:r>
            <w:r w:rsidRPr="001F6079">
              <w:rPr>
                <w:rFonts w:ascii="Times New Roman" w:hAnsi="Times New Roman" w:cs="Times New Roman"/>
                <w:sz w:val="20"/>
                <w:szCs w:val="20"/>
              </w:rPr>
              <w:t xml:space="preserve">рации </w:t>
            </w:r>
            <w:r w:rsidRPr="001F6079">
              <w:rPr>
                <w:rFonts w:ascii="Times New Roman" w:hAnsi="Times New Roman" w:cs="Times New Roman"/>
                <w:sz w:val="20"/>
                <w:szCs w:val="20"/>
              </w:rPr>
              <w:lastRenderedPageBreak/>
              <w:t>(межбюджетные субсидии)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lastRenderedPageBreak/>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000 2 02 20000 00 0000 150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Прочие субсидии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000 2 02 29999 00 0000 150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субсидии бюджетам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009 2 02 29999 10 0000 150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1 197 661,54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Субвенции бюджетам бюджетной системы Российской Фед</w:t>
            </w:r>
            <w:r w:rsidRPr="001F6079">
              <w:rPr>
                <w:rFonts w:ascii="Times New Roman" w:hAnsi="Times New Roman" w:cs="Times New Roman"/>
                <w:sz w:val="20"/>
                <w:szCs w:val="20"/>
              </w:rPr>
              <w:t>е</w:t>
            </w:r>
            <w:r w:rsidRPr="001F6079">
              <w:rPr>
                <w:rFonts w:ascii="Times New Roman" w:hAnsi="Times New Roman" w:cs="Times New Roman"/>
                <w:sz w:val="20"/>
                <w:szCs w:val="20"/>
              </w:rPr>
              <w:t>рации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000 2 02 30000 00 0000 150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Субвенции бюджетам на осуществление первичного воинск</w:t>
            </w:r>
            <w:r w:rsidRPr="001F6079">
              <w:rPr>
                <w:rFonts w:ascii="Times New Roman" w:hAnsi="Times New Roman" w:cs="Times New Roman"/>
                <w:sz w:val="20"/>
                <w:szCs w:val="20"/>
              </w:rPr>
              <w:t>о</w:t>
            </w:r>
            <w:r w:rsidRPr="001F6079">
              <w:rPr>
                <w:rFonts w:ascii="Times New Roman" w:hAnsi="Times New Roman" w:cs="Times New Roman"/>
                <w:sz w:val="20"/>
                <w:szCs w:val="20"/>
              </w:rPr>
              <w:t>го учета на территориях, где отсутствуют военные комисс</w:t>
            </w:r>
            <w:r w:rsidRPr="001F6079">
              <w:rPr>
                <w:rFonts w:ascii="Times New Roman" w:hAnsi="Times New Roman" w:cs="Times New Roman"/>
                <w:sz w:val="20"/>
                <w:szCs w:val="20"/>
              </w:rPr>
              <w:t>а</w:t>
            </w:r>
            <w:r w:rsidRPr="001F6079">
              <w:rPr>
                <w:rFonts w:ascii="Times New Roman" w:hAnsi="Times New Roman" w:cs="Times New Roman"/>
                <w:sz w:val="20"/>
                <w:szCs w:val="20"/>
              </w:rPr>
              <w:t>риаты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000 2 02 35118 00 0000 150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Субвенции бюджетам сельских поселений на ос</w:t>
            </w:r>
            <w:r w:rsidRPr="001F6079">
              <w:rPr>
                <w:rFonts w:ascii="Times New Roman" w:hAnsi="Times New Roman" w:cs="Times New Roman"/>
                <w:sz w:val="20"/>
                <w:szCs w:val="20"/>
              </w:rPr>
              <w:t>у</w:t>
            </w:r>
            <w:r w:rsidRPr="001F6079">
              <w:rPr>
                <w:rFonts w:ascii="Times New Roman" w:hAnsi="Times New Roman" w:cs="Times New Roman"/>
                <w:sz w:val="20"/>
                <w:szCs w:val="20"/>
              </w:rPr>
              <w:t>ществление первичного воинского учета на терр</w:t>
            </w:r>
            <w:r w:rsidRPr="001F6079">
              <w:rPr>
                <w:rFonts w:ascii="Times New Roman" w:hAnsi="Times New Roman" w:cs="Times New Roman"/>
                <w:sz w:val="20"/>
                <w:szCs w:val="20"/>
              </w:rPr>
              <w:t>и</w:t>
            </w:r>
            <w:r w:rsidRPr="001F6079">
              <w:rPr>
                <w:rFonts w:ascii="Times New Roman" w:hAnsi="Times New Roman" w:cs="Times New Roman"/>
                <w:sz w:val="20"/>
                <w:szCs w:val="20"/>
              </w:rPr>
              <w:t>ториях, где отсутствуют военные комиссариаты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009 2 02 35118 10 0000 150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000 2 02 40000 00 0000 150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межбюджетные трансферты, передаваемые бюдж</w:t>
            </w:r>
            <w:r w:rsidRPr="001F6079">
              <w:rPr>
                <w:rFonts w:ascii="Times New Roman" w:hAnsi="Times New Roman" w:cs="Times New Roman"/>
                <w:sz w:val="20"/>
                <w:szCs w:val="20"/>
              </w:rPr>
              <w:t>е</w:t>
            </w:r>
            <w:r w:rsidRPr="001F6079">
              <w:rPr>
                <w:rFonts w:ascii="Times New Roman" w:hAnsi="Times New Roman" w:cs="Times New Roman"/>
                <w:sz w:val="20"/>
                <w:szCs w:val="20"/>
              </w:rPr>
              <w:t>там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000 2 02 49999 00 0000 150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межбюджетные трансферты, передаваемые бюдж</w:t>
            </w:r>
            <w:r w:rsidRPr="001F6079">
              <w:rPr>
                <w:rFonts w:ascii="Times New Roman" w:hAnsi="Times New Roman" w:cs="Times New Roman"/>
                <w:sz w:val="20"/>
                <w:szCs w:val="20"/>
              </w:rPr>
              <w:t>е</w:t>
            </w:r>
            <w:r w:rsidRPr="001F6079">
              <w:rPr>
                <w:rFonts w:ascii="Times New Roman" w:hAnsi="Times New Roman" w:cs="Times New Roman"/>
                <w:sz w:val="20"/>
                <w:szCs w:val="20"/>
              </w:rPr>
              <w:t>там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010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009 2 02 49999 10 0000 150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11 164 949,00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00"/>
        </w:trPr>
        <w:tc>
          <w:tcPr>
            <w:tcW w:w="8377" w:type="dxa"/>
            <w:gridSpan w:val="5"/>
            <w:tcBorders>
              <w:top w:val="nil"/>
              <w:left w:val="nil"/>
              <w:bottom w:val="nil"/>
              <w:right w:val="nil"/>
            </w:tcBorders>
            <w:shd w:val="clear" w:color="auto" w:fill="auto"/>
            <w:noWrap/>
            <w:vAlign w:val="bottom"/>
            <w:hideMark/>
          </w:tcPr>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 xml:space="preserve">                          Расходы бюджета</w:t>
            </w:r>
          </w:p>
        </w:tc>
        <w:tc>
          <w:tcPr>
            <w:tcW w:w="141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70"/>
        </w:trPr>
        <w:tc>
          <w:tcPr>
            <w:tcW w:w="2848"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55"/>
        </w:trPr>
        <w:tc>
          <w:tcPr>
            <w:tcW w:w="284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xml:space="preserve"> Наименование показателя</w:t>
            </w:r>
          </w:p>
        </w:tc>
        <w:tc>
          <w:tcPr>
            <w:tcW w:w="85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Код стро-ки</w:t>
            </w:r>
          </w:p>
        </w:tc>
        <w:tc>
          <w:tcPr>
            <w:tcW w:w="184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Код расхода по бюджетной класс</w:t>
            </w:r>
            <w:r w:rsidRPr="001F6079">
              <w:rPr>
                <w:rFonts w:ascii="Times New Roman" w:hAnsi="Times New Roman" w:cs="Times New Roman"/>
                <w:sz w:val="20"/>
                <w:szCs w:val="20"/>
              </w:rPr>
              <w:t>и</w:t>
            </w:r>
            <w:r w:rsidRPr="001F6079">
              <w:rPr>
                <w:rFonts w:ascii="Times New Roman" w:hAnsi="Times New Roman" w:cs="Times New Roman"/>
                <w:sz w:val="20"/>
                <w:szCs w:val="20"/>
              </w:rPr>
              <w:t>фикации</w:t>
            </w:r>
          </w:p>
        </w:tc>
        <w:tc>
          <w:tcPr>
            <w:tcW w:w="1275"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Утвержде</w:t>
            </w:r>
            <w:r w:rsidRPr="001F6079">
              <w:rPr>
                <w:rFonts w:ascii="Times New Roman" w:hAnsi="Times New Roman" w:cs="Times New Roman"/>
                <w:sz w:val="20"/>
                <w:szCs w:val="20"/>
              </w:rPr>
              <w:t>н</w:t>
            </w:r>
            <w:r w:rsidRPr="001F6079">
              <w:rPr>
                <w:rFonts w:ascii="Times New Roman" w:hAnsi="Times New Roman" w:cs="Times New Roman"/>
                <w:sz w:val="20"/>
                <w:szCs w:val="20"/>
              </w:rPr>
              <w:t>ные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жетные назнач</w:t>
            </w:r>
            <w:r w:rsidRPr="001F6079">
              <w:rPr>
                <w:rFonts w:ascii="Times New Roman" w:hAnsi="Times New Roman" w:cs="Times New Roman"/>
                <w:sz w:val="20"/>
                <w:szCs w:val="20"/>
              </w:rPr>
              <w:t>е</w:t>
            </w:r>
            <w:r w:rsidRPr="001F6079">
              <w:rPr>
                <w:rFonts w:ascii="Times New Roman" w:hAnsi="Times New Roman" w:cs="Times New Roman"/>
                <w:sz w:val="20"/>
                <w:szCs w:val="20"/>
              </w:rPr>
              <w:t>ния</w:t>
            </w:r>
          </w:p>
        </w:tc>
        <w:tc>
          <w:tcPr>
            <w:tcW w:w="1560" w:type="dxa"/>
            <w:tcBorders>
              <w:top w:val="single" w:sz="8" w:space="0" w:color="auto"/>
              <w:left w:val="nil"/>
              <w:bottom w:val="nil"/>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Неисполне</w:t>
            </w:r>
            <w:r w:rsidRPr="001F6079">
              <w:rPr>
                <w:rFonts w:ascii="Times New Roman" w:hAnsi="Times New Roman" w:cs="Times New Roman"/>
                <w:sz w:val="20"/>
                <w:szCs w:val="20"/>
              </w:rPr>
              <w:t>н</w:t>
            </w:r>
            <w:r w:rsidRPr="001F6079">
              <w:rPr>
                <w:rFonts w:ascii="Times New Roman" w:hAnsi="Times New Roman" w:cs="Times New Roman"/>
                <w:sz w:val="20"/>
                <w:szCs w:val="20"/>
              </w:rPr>
              <w:t>ные назнач</w:t>
            </w:r>
            <w:r w:rsidRPr="001F6079">
              <w:rPr>
                <w:rFonts w:ascii="Times New Roman" w:hAnsi="Times New Roman" w:cs="Times New Roman"/>
                <w:sz w:val="20"/>
                <w:szCs w:val="20"/>
              </w:rPr>
              <w:t>е</w:t>
            </w:r>
            <w:r w:rsidRPr="001F6079">
              <w:rPr>
                <w:rFonts w:ascii="Times New Roman" w:hAnsi="Times New Roman" w:cs="Times New Roman"/>
                <w:sz w:val="20"/>
                <w:szCs w:val="20"/>
              </w:rPr>
              <w:t>ния</w:t>
            </w: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val="restart"/>
            <w:tcBorders>
              <w:top w:val="nil"/>
              <w:left w:val="single" w:sz="8" w:space="0" w:color="auto"/>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Исполнено</w:t>
            </w: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1035"/>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nil"/>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70"/>
        </w:trPr>
        <w:tc>
          <w:tcPr>
            <w:tcW w:w="2848" w:type="dxa"/>
            <w:tcBorders>
              <w:top w:val="nil"/>
              <w:left w:val="single" w:sz="8" w:space="0" w:color="auto"/>
              <w:bottom w:val="single" w:sz="8" w:space="0" w:color="auto"/>
              <w:right w:val="single" w:sz="8"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w:t>
            </w:r>
          </w:p>
        </w:tc>
        <w:tc>
          <w:tcPr>
            <w:tcW w:w="851" w:type="dxa"/>
            <w:tcBorders>
              <w:top w:val="nil"/>
              <w:left w:val="nil"/>
              <w:bottom w:val="single" w:sz="8" w:space="0" w:color="auto"/>
              <w:right w:val="single" w:sz="8"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w:t>
            </w:r>
          </w:p>
        </w:tc>
        <w:tc>
          <w:tcPr>
            <w:tcW w:w="1843" w:type="dxa"/>
            <w:tcBorders>
              <w:top w:val="nil"/>
              <w:left w:val="nil"/>
              <w:bottom w:val="single" w:sz="8" w:space="0" w:color="auto"/>
              <w:right w:val="nil"/>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w:t>
            </w:r>
          </w:p>
        </w:tc>
        <w:tc>
          <w:tcPr>
            <w:tcW w:w="1275" w:type="dxa"/>
            <w:tcBorders>
              <w:top w:val="nil"/>
              <w:left w:val="single" w:sz="8" w:space="0" w:color="auto"/>
              <w:bottom w:val="single" w:sz="8" w:space="0" w:color="auto"/>
              <w:right w:val="single" w:sz="8"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w:t>
            </w:r>
          </w:p>
        </w:tc>
        <w:tc>
          <w:tcPr>
            <w:tcW w:w="1560" w:type="dxa"/>
            <w:tcBorders>
              <w:top w:val="nil"/>
              <w:left w:val="nil"/>
              <w:bottom w:val="single" w:sz="8" w:space="0" w:color="auto"/>
              <w:right w:val="single" w:sz="8"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w:t>
            </w:r>
          </w:p>
        </w:tc>
        <w:tc>
          <w:tcPr>
            <w:tcW w:w="1417" w:type="dxa"/>
            <w:tcBorders>
              <w:top w:val="nil"/>
              <w:left w:val="nil"/>
              <w:bottom w:val="single" w:sz="8" w:space="0" w:color="auto"/>
              <w:right w:val="single" w:sz="8" w:space="0" w:color="auto"/>
            </w:tcBorders>
            <w:shd w:val="clear" w:color="auto" w:fill="auto"/>
            <w:noWrap/>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6</w:t>
            </w:r>
          </w:p>
        </w:tc>
      </w:tr>
      <w:tr w:rsidR="003A47CD" w:rsidRPr="001F6079" w:rsidTr="003870F8">
        <w:trPr>
          <w:trHeight w:val="255"/>
        </w:trPr>
        <w:tc>
          <w:tcPr>
            <w:tcW w:w="284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бюджета - всего</w:t>
            </w:r>
          </w:p>
        </w:tc>
        <w:tc>
          <w:tcPr>
            <w:tcW w:w="851"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single" w:sz="4" w:space="0" w:color="auto"/>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26 578 744,54</w:t>
            </w:r>
          </w:p>
        </w:tc>
        <w:tc>
          <w:tcPr>
            <w:tcW w:w="1560"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24 848 532,11</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1 730 212,43</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в том числе: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ОБЩЕГОСУДАРСТВЕННЫЕ ВОПРОСЫ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000 0100 0000000000 000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16 202 502,28</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15 543 611,98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658 890,30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Функционирование высшего должностного лица субъекта Российской Федерации и муниципальн</w:t>
            </w:r>
            <w:r w:rsidRPr="001F6079">
              <w:rPr>
                <w:rFonts w:ascii="Times New Roman" w:hAnsi="Times New Roman" w:cs="Times New Roman"/>
                <w:sz w:val="20"/>
                <w:szCs w:val="20"/>
              </w:rPr>
              <w:t>о</w:t>
            </w:r>
            <w:r w:rsidRPr="001F6079">
              <w:rPr>
                <w:rFonts w:ascii="Times New Roman" w:hAnsi="Times New Roman" w:cs="Times New Roman"/>
                <w:sz w:val="20"/>
                <w:szCs w:val="20"/>
              </w:rPr>
              <w:t>го образования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выплату 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ных(муниципальных)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009 0102 0120070510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нения 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009 0102 0120070510 100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009 0102 0120070510 120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756 659,00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Фонд оплаты труда государственных (муниципальных)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009 0102 0120070510 121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582 213,99</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582 213,99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Взносы по обязательному социальному страхов</w:t>
            </w:r>
            <w:r w:rsidRPr="001F6079">
              <w:rPr>
                <w:rFonts w:ascii="Times New Roman" w:hAnsi="Times New Roman" w:cs="Times New Roman"/>
                <w:sz w:val="20"/>
                <w:szCs w:val="20"/>
              </w:rPr>
              <w:t>а</w:t>
            </w:r>
            <w:r w:rsidRPr="001F6079">
              <w:rPr>
                <w:rFonts w:ascii="Times New Roman" w:hAnsi="Times New Roman" w:cs="Times New Roman"/>
                <w:sz w:val="20"/>
                <w:szCs w:val="20"/>
              </w:rPr>
              <w:t>нию на выплаты денежного содержания и иные выплаты работникам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009 0102 0120070510 129</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174 445,01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174 445,01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3 893 805,75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3 862 724,03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31 081,72</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выплату 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ных(муниципальных)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009 0104 0120070510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нения 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009 0104 0120070510 100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009 0104 0120070510 120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2 925 981,00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Фонд оплаты труда государственных (муниципальных)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009 0104 0120070510 121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2 254 858,60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2 254 858,60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Взносы по обязательному социальному страхов</w:t>
            </w:r>
            <w:r w:rsidRPr="001F6079">
              <w:rPr>
                <w:rFonts w:ascii="Times New Roman" w:hAnsi="Times New Roman" w:cs="Times New Roman"/>
                <w:sz w:val="20"/>
                <w:szCs w:val="20"/>
              </w:rPr>
              <w:t>а</w:t>
            </w:r>
            <w:r w:rsidRPr="001F6079">
              <w:rPr>
                <w:rFonts w:ascii="Times New Roman" w:hAnsi="Times New Roman" w:cs="Times New Roman"/>
                <w:sz w:val="20"/>
                <w:szCs w:val="20"/>
              </w:rPr>
              <w:t>нию на выплаты денежного содержания и иные выплаты работникам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009 0104 0120070510 129</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671 122,40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671 122,40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Заработная плата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 xml:space="preserve">нения функций государственными </w:t>
            </w:r>
            <w:r w:rsidRPr="001F6079">
              <w:rPr>
                <w:rFonts w:ascii="Times New Roman" w:hAnsi="Times New Roman" w:cs="Times New Roman"/>
                <w:sz w:val="20"/>
                <w:szCs w:val="20"/>
              </w:rPr>
              <w:lastRenderedPageBreak/>
              <w:t>(муниципальными)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009 0104 9900004110 120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выплаты персоналу государственных (м</w:t>
            </w:r>
            <w:r w:rsidRPr="001F6079">
              <w:rPr>
                <w:rFonts w:ascii="Times New Roman" w:hAnsi="Times New Roman" w:cs="Times New Roman"/>
                <w:sz w:val="20"/>
                <w:szCs w:val="20"/>
              </w:rPr>
              <w:t>у</w:t>
            </w:r>
            <w:r w:rsidRPr="001F6079">
              <w:rPr>
                <w:rFonts w:ascii="Times New Roman" w:hAnsi="Times New Roman" w:cs="Times New Roman"/>
                <w:sz w:val="20"/>
                <w:szCs w:val="20"/>
              </w:rPr>
              <w:t>ниципальных) органов, за исключением фонда оплаты труда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009 0104 9900004110 122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Оплата работ,услуг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962 824,75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931 743,03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31 081,72</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891 643,26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860 629,67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31 013,59</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891 643,26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860 629,67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31 013,59</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услуг в сфере информ</w:t>
            </w:r>
            <w:r w:rsidRPr="001F6079">
              <w:rPr>
                <w:rFonts w:ascii="Times New Roman" w:hAnsi="Times New Roman" w:cs="Times New Roman"/>
                <w:sz w:val="20"/>
                <w:szCs w:val="20"/>
              </w:rPr>
              <w:t>а</w:t>
            </w:r>
            <w:r w:rsidRPr="001F6079">
              <w:rPr>
                <w:rFonts w:ascii="Times New Roman" w:hAnsi="Times New Roman" w:cs="Times New Roman"/>
                <w:sz w:val="20"/>
                <w:szCs w:val="20"/>
              </w:rPr>
              <w:t>ционно-коммуникационных технологий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009 0104 9900004190 242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571 787,16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546 954,91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24 832,25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224 864,82</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222 373,07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2 491,75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энергетических ресурсов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009 0104 9900004190 247</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94 991,28</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91 301,69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3 689,59</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009 0104 9900004190 500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009 0104 9900004190 540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13 900,00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009 0104 9900004190 800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57 281,49</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57 213,36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68,13</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009 0104 9900004190 850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57 281,49</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57 213,36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68,13</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налога на имущество организаций и земельного нал</w:t>
            </w:r>
            <w:r w:rsidRPr="001F6079">
              <w:rPr>
                <w:rFonts w:ascii="Times New Roman" w:hAnsi="Times New Roman" w:cs="Times New Roman"/>
                <w:sz w:val="20"/>
                <w:szCs w:val="20"/>
              </w:rPr>
              <w:t>о</w:t>
            </w:r>
            <w:r w:rsidRPr="001F6079">
              <w:rPr>
                <w:rFonts w:ascii="Times New Roman" w:hAnsi="Times New Roman" w:cs="Times New Roman"/>
                <w:sz w:val="20"/>
                <w:szCs w:val="20"/>
              </w:rPr>
              <w:t>га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009 0104 9900004190 851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40 409,00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40 409,00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прочих налогов, сборов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009 0104 9900004190 852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16 307,13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16 239,00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68,13</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009 0104 9900004190 853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565,36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565,36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Обеспечение деятельности финансовых, налоговых и там</w:t>
            </w:r>
            <w:r w:rsidRPr="001F6079">
              <w:rPr>
                <w:rFonts w:ascii="Times New Roman" w:hAnsi="Times New Roman" w:cs="Times New Roman"/>
                <w:sz w:val="20"/>
                <w:szCs w:val="20"/>
              </w:rPr>
              <w:t>о</w:t>
            </w:r>
            <w:r w:rsidRPr="001F6079">
              <w:rPr>
                <w:rFonts w:ascii="Times New Roman" w:hAnsi="Times New Roman" w:cs="Times New Roman"/>
                <w:sz w:val="20"/>
                <w:szCs w:val="20"/>
              </w:rPr>
              <w:t>женных органов и органов финансового (финансово-бюджетного) надзора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009 0106</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Перечисление другим бюджетам бюджетной си</w:t>
            </w:r>
            <w:r w:rsidRPr="001F6079">
              <w:rPr>
                <w:rFonts w:ascii="Times New Roman" w:hAnsi="Times New Roman" w:cs="Times New Roman"/>
                <w:sz w:val="20"/>
                <w:szCs w:val="20"/>
              </w:rPr>
              <w:t>с</w:t>
            </w:r>
            <w:r w:rsidRPr="001F6079">
              <w:rPr>
                <w:rFonts w:ascii="Times New Roman" w:hAnsi="Times New Roman" w:cs="Times New Roman"/>
                <w:sz w:val="20"/>
                <w:szCs w:val="20"/>
              </w:rPr>
              <w:t>темы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009 0106 9900006190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009 0106 9900006190 500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009 0106 9900006190 540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20 800,00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Другие общегосударственные вопросы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11 531 237,53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10 903 428,95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627 808,58</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выплату 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ных(муниципаль</w:t>
            </w:r>
            <w:r w:rsidRPr="001F6079">
              <w:rPr>
                <w:rFonts w:ascii="Times New Roman" w:hAnsi="Times New Roman" w:cs="Times New Roman"/>
                <w:sz w:val="20"/>
                <w:szCs w:val="20"/>
              </w:rPr>
              <w:lastRenderedPageBreak/>
              <w:t>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009 0113 0120070510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нения 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009 0113 0120070510 100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009 0113 0120070510 110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7 145 889,00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Фонд оплаты труда учреждений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009 0113 0120070510 111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5 492 561,46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5 492 561,46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Взносы по обязательному социальному страхов</w:t>
            </w:r>
            <w:r w:rsidRPr="001F6079">
              <w:rPr>
                <w:rFonts w:ascii="Times New Roman" w:hAnsi="Times New Roman" w:cs="Times New Roman"/>
                <w:sz w:val="20"/>
                <w:szCs w:val="20"/>
              </w:rPr>
              <w:t>а</w:t>
            </w:r>
            <w:r w:rsidRPr="001F6079">
              <w:rPr>
                <w:rFonts w:ascii="Times New Roman" w:hAnsi="Times New Roman" w:cs="Times New Roman"/>
                <w:sz w:val="20"/>
                <w:szCs w:val="20"/>
              </w:rPr>
              <w:t>нию на выплаты по оплате труда работников и иные выплаты рабо</w:t>
            </w:r>
            <w:r w:rsidRPr="001F6079">
              <w:rPr>
                <w:rFonts w:ascii="Times New Roman" w:hAnsi="Times New Roman" w:cs="Times New Roman"/>
                <w:sz w:val="20"/>
                <w:szCs w:val="20"/>
              </w:rPr>
              <w:t>т</w:t>
            </w:r>
            <w:r w:rsidRPr="001F6079">
              <w:rPr>
                <w:rFonts w:ascii="Times New Roman" w:hAnsi="Times New Roman" w:cs="Times New Roman"/>
                <w:sz w:val="20"/>
                <w:szCs w:val="20"/>
              </w:rPr>
              <w:t>никам учреждений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009 0113 0120070510 119</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1 653 327,54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1 653 327,54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"Управление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пальными финансами"-другие общегосударстве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ные вопросы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512 174,87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511 170,62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1 004,25</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482 108,87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Капитальные вложения в объекты 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ной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пальной) собственности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009 0113 0130092030 400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Бюджетные инвестиции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009 0113 0130092030 410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Бюджетные инвестиции в объекты капитального строител</w:t>
            </w:r>
            <w:r w:rsidRPr="001F6079">
              <w:rPr>
                <w:rFonts w:ascii="Times New Roman" w:hAnsi="Times New Roman" w:cs="Times New Roman"/>
                <w:sz w:val="20"/>
                <w:szCs w:val="20"/>
              </w:rPr>
              <w:t>ь</w:t>
            </w:r>
            <w:r w:rsidRPr="001F6079">
              <w:rPr>
                <w:rFonts w:ascii="Times New Roman" w:hAnsi="Times New Roman" w:cs="Times New Roman"/>
                <w:sz w:val="20"/>
                <w:szCs w:val="20"/>
              </w:rPr>
              <w:t>ства государственной (муниципальной) собственности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009 0113 0130092030 414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009 0113 0130092030 800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10 066,00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9 061,75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1 004,25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009 0113 0130092030 850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10 066,00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9 061,75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1 004,25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прочих налогов, сборов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009 0113 0130092030 852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3 754,25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2 750,00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1 004,25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009 0113 0130092030 853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6 311,75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6 311,75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"Управление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пальными финансами"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 xml:space="preserve">нения </w:t>
            </w:r>
            <w:r w:rsidRPr="001F6079">
              <w:rPr>
                <w:rFonts w:ascii="Times New Roman" w:hAnsi="Times New Roman" w:cs="Times New Roman"/>
                <w:sz w:val="20"/>
                <w:szCs w:val="20"/>
              </w:rPr>
              <w:lastRenderedPageBreak/>
              <w:t>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Расходы на выплаты персоналу казенных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009 0113 0830042110 110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выплаты персоналу учреждений, за исключением фо</w:t>
            </w:r>
            <w:r w:rsidRPr="001F6079">
              <w:rPr>
                <w:rFonts w:ascii="Times New Roman" w:hAnsi="Times New Roman" w:cs="Times New Roman"/>
                <w:sz w:val="20"/>
                <w:szCs w:val="20"/>
              </w:rPr>
              <w:t>н</w:t>
            </w:r>
            <w:r w:rsidRPr="001F6079">
              <w:rPr>
                <w:rFonts w:ascii="Times New Roman" w:hAnsi="Times New Roman" w:cs="Times New Roman"/>
                <w:sz w:val="20"/>
                <w:szCs w:val="20"/>
              </w:rPr>
              <w:t>да оплаты труда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009 0113 0830042110 112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9 600,00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"Управление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пальными финансами"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3 863 573,66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3 236 769,33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626 804,33</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3 776 855,15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3 164 809,04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612 046,11</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3 776 855,15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3 164 809,04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612 046,11</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услуг в сфере информ</w:t>
            </w:r>
            <w:r w:rsidRPr="001F6079">
              <w:rPr>
                <w:rFonts w:ascii="Times New Roman" w:hAnsi="Times New Roman" w:cs="Times New Roman"/>
                <w:sz w:val="20"/>
                <w:szCs w:val="20"/>
              </w:rPr>
              <w:t>а</w:t>
            </w:r>
            <w:r w:rsidRPr="001F6079">
              <w:rPr>
                <w:rFonts w:ascii="Times New Roman" w:hAnsi="Times New Roman" w:cs="Times New Roman"/>
                <w:sz w:val="20"/>
                <w:szCs w:val="20"/>
              </w:rPr>
              <w:t>ционно-коммуникационных технологий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009 0113 0830042190 242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126 605,00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122 891,14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3 713,86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2 600 250,15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2 293 545,77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306 704,38</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энергетических ресурсов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009 0113 0830042190 247</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1 050 000,00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748 372,13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301 627,87</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бюджетные ассигнования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009 0113 0830042190 800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86 718,51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71 960,29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14 758,22</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налогов, сборов и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009 0113 0830042190 850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86 718,51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71 960,29</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14 758,22</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налога на имущество организаций и земельного нал</w:t>
            </w:r>
            <w:r w:rsidRPr="001F6079">
              <w:rPr>
                <w:rFonts w:ascii="Times New Roman" w:hAnsi="Times New Roman" w:cs="Times New Roman"/>
                <w:sz w:val="20"/>
                <w:szCs w:val="20"/>
              </w:rPr>
              <w:t>о</w:t>
            </w:r>
            <w:r w:rsidRPr="001F6079">
              <w:rPr>
                <w:rFonts w:ascii="Times New Roman" w:hAnsi="Times New Roman" w:cs="Times New Roman"/>
                <w:sz w:val="20"/>
                <w:szCs w:val="20"/>
              </w:rPr>
              <w:t>га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009 0113 0830042190 851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56 018,51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45 324,07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10 694,44</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прочих налогов, сборов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009 0113 0830042190 852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18 170,00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14 573,04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3 596,96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Уплата иных платежей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009 0113 0830042190 853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12 530,00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12 063,18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466,82</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НАЦИОНАЛЬНАЯ ОБОРОНА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000 0200 0000000000 000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Мобилизационная и вневойсковая подготовка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Мобилизационная и вневойсковая подготовка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нения 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255 700,00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255 700,00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009 0203 9910051180 120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255 700,00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255 700,00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Фонд оплаты труда государственных (муниципальных)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009 0203 9910051180 121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197 078,90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197 078,90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Взносы по обязательному социальному страхов</w:t>
            </w:r>
            <w:r w:rsidRPr="001F6079">
              <w:rPr>
                <w:rFonts w:ascii="Times New Roman" w:hAnsi="Times New Roman" w:cs="Times New Roman"/>
                <w:sz w:val="20"/>
                <w:szCs w:val="20"/>
              </w:rPr>
              <w:t>а</w:t>
            </w:r>
            <w:r w:rsidRPr="001F6079">
              <w:rPr>
                <w:rFonts w:ascii="Times New Roman" w:hAnsi="Times New Roman" w:cs="Times New Roman"/>
                <w:sz w:val="20"/>
                <w:szCs w:val="20"/>
              </w:rPr>
              <w:t>нию на выплаты денежного содержания и иные выплаты работникам государственных (муниц</w:t>
            </w:r>
            <w:r w:rsidRPr="001F6079">
              <w:rPr>
                <w:rFonts w:ascii="Times New Roman" w:hAnsi="Times New Roman" w:cs="Times New Roman"/>
                <w:sz w:val="20"/>
                <w:szCs w:val="20"/>
              </w:rPr>
              <w:t>и</w:t>
            </w:r>
            <w:r w:rsidRPr="001F6079">
              <w:rPr>
                <w:rFonts w:ascii="Times New Roman" w:hAnsi="Times New Roman" w:cs="Times New Roman"/>
                <w:sz w:val="20"/>
                <w:szCs w:val="20"/>
              </w:rPr>
              <w:t>пальных) органов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009 0203 9910051180 129</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58 621,10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58 621,10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009 0203 9910051180 244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19 300,00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НАЦИОНАЛЬНАЯ БЕЗОПАСНОСТЬ И ПРАВООХРАН</w:t>
            </w:r>
            <w:r w:rsidRPr="001F6079">
              <w:rPr>
                <w:rFonts w:ascii="Times New Roman" w:hAnsi="Times New Roman" w:cs="Times New Roman"/>
                <w:sz w:val="20"/>
                <w:szCs w:val="20"/>
              </w:rPr>
              <w:t>И</w:t>
            </w:r>
            <w:r w:rsidRPr="001F6079">
              <w:rPr>
                <w:rFonts w:ascii="Times New Roman" w:hAnsi="Times New Roman" w:cs="Times New Roman"/>
                <w:sz w:val="20"/>
                <w:szCs w:val="20"/>
              </w:rPr>
              <w:t>ТЕЛЬНАЯ ДЕЯТЕЛЬНОСТЬ</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000 0300 0000000000 000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247 529,70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242 529,70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w:t>
            </w:r>
            <w:r w:rsidRPr="001F6079">
              <w:rPr>
                <w:rFonts w:ascii="Times New Roman" w:hAnsi="Times New Roman" w:cs="Times New Roman"/>
                <w:sz w:val="20"/>
                <w:szCs w:val="20"/>
              </w:rPr>
              <w:t>с</w:t>
            </w:r>
            <w:r w:rsidRPr="001F6079">
              <w:rPr>
                <w:rFonts w:ascii="Times New Roman" w:hAnsi="Times New Roman" w:cs="Times New Roman"/>
                <w:sz w:val="20"/>
                <w:szCs w:val="20"/>
              </w:rPr>
              <w:t>ность</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247 529,70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242 529,70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Ликвидация по ГО и ЧС</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009 0310 0330014030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009 0310 0330014030 200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009 0310 0330014030 240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009 0310 0330014030 244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"Обеспечение безопасности н</w:t>
            </w:r>
            <w:r w:rsidRPr="001F6079">
              <w:rPr>
                <w:rFonts w:ascii="Times New Roman" w:hAnsi="Times New Roman" w:cs="Times New Roman"/>
                <w:sz w:val="20"/>
                <w:szCs w:val="20"/>
              </w:rPr>
              <w:t>а</w:t>
            </w:r>
            <w:r w:rsidRPr="001F6079">
              <w:rPr>
                <w:rFonts w:ascii="Times New Roman" w:hAnsi="Times New Roman" w:cs="Times New Roman"/>
                <w:sz w:val="20"/>
                <w:szCs w:val="20"/>
              </w:rPr>
              <w:t>селения"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009 0310 0330070050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212 529,70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207 529,70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009 0310 0330070050 200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212 529,70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207 529,70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009 0310 0330070050 240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212 529,70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207 529,70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услуг в сфере информ</w:t>
            </w:r>
            <w:r w:rsidRPr="001F6079">
              <w:rPr>
                <w:rFonts w:ascii="Times New Roman" w:hAnsi="Times New Roman" w:cs="Times New Roman"/>
                <w:sz w:val="20"/>
                <w:szCs w:val="20"/>
              </w:rPr>
              <w:t>а</w:t>
            </w:r>
            <w:r w:rsidRPr="001F6079">
              <w:rPr>
                <w:rFonts w:ascii="Times New Roman" w:hAnsi="Times New Roman" w:cs="Times New Roman"/>
                <w:sz w:val="20"/>
                <w:szCs w:val="20"/>
              </w:rPr>
              <w:t>ционно-коммуникационных технологий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009 0310 0330070050 242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17 060,00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12 060,00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5 000,00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009 0310 0330070050 244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195 469,70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195 469,70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НАЦИОНАЛЬНАЯ ЭКОНОМИКА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000 0400 0000000000 000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Дорожное хозяйство (дорожные фонды)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009 0409</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Дорожный фонд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009 0409 0430019600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009 0409 0430019600 200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Иные закупки товаров, работ и услуг для обеспечения </w:t>
            </w:r>
            <w:r w:rsidRPr="001F6079">
              <w:rPr>
                <w:rFonts w:ascii="Times New Roman" w:hAnsi="Times New Roman" w:cs="Times New Roman"/>
                <w:sz w:val="20"/>
                <w:szCs w:val="20"/>
              </w:rPr>
              <w:lastRenderedPageBreak/>
              <w:t>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009 0409 0430019600 240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009 0409 0430019600 244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1 252 174,53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1 093 091,65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159 082,88</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ЖИЛИЩНО-КОММУНАЛЬНОЕ ХОЗЯЙСТВО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000 0500 0000000000 000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2 771 800,00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2 642 095,40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129 704,60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Жилищное хозяйство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13 500,00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13 248,44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251,56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Подпрограмма "Жилищное хозяйство"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009 0501 0230001050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3 748,44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251,56</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009 0501 0230001050 200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3 748,44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251,56</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009 0501 0230001050 240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3 748,44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251,56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009 0501 0230001050 244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3 748,44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251,56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Жилищное хозяйство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009 0501 0530000060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009 0501 0530000060 200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009 0501 0530000060 240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009 0501 0530000060 244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9 500,00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Благоустройство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2 758 300,00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2 628 846,96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129 453,04</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Реализация проектов развития территорий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образований Новосибирской области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009 0503 0120070240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009 0503 0120070240 200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009 0503 0120070240 240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009 0503 0120070240 244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597 661,54</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Реализация проектовразвития Муниципальных образований в рамках гос программы "Управл</w:t>
            </w:r>
            <w:r w:rsidRPr="001F6079">
              <w:rPr>
                <w:rFonts w:ascii="Times New Roman" w:hAnsi="Times New Roman" w:cs="Times New Roman"/>
                <w:sz w:val="20"/>
                <w:szCs w:val="20"/>
              </w:rPr>
              <w:t>е</w:t>
            </w:r>
            <w:r w:rsidRPr="001F6079">
              <w:rPr>
                <w:rFonts w:ascii="Times New Roman" w:hAnsi="Times New Roman" w:cs="Times New Roman"/>
                <w:sz w:val="20"/>
                <w:szCs w:val="20"/>
              </w:rPr>
              <w:t>ние муниципальными финансами в Новосиби</w:t>
            </w:r>
            <w:r w:rsidRPr="001F6079">
              <w:rPr>
                <w:rFonts w:ascii="Times New Roman" w:hAnsi="Times New Roman" w:cs="Times New Roman"/>
                <w:sz w:val="20"/>
                <w:szCs w:val="20"/>
              </w:rPr>
              <w:t>р</w:t>
            </w:r>
            <w:r w:rsidRPr="001F6079">
              <w:rPr>
                <w:rFonts w:ascii="Times New Roman" w:hAnsi="Times New Roman" w:cs="Times New Roman"/>
                <w:sz w:val="20"/>
                <w:szCs w:val="20"/>
              </w:rPr>
              <w:t>ской области"софинансирование за счет средств местного бюджета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01301S0240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01301S0240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01301S0240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Прочая закупка товаров, работ </w:t>
            </w:r>
            <w:r w:rsidRPr="001F6079">
              <w:rPr>
                <w:rFonts w:ascii="Times New Roman" w:hAnsi="Times New Roman" w:cs="Times New Roman"/>
                <w:sz w:val="20"/>
                <w:szCs w:val="20"/>
              </w:rPr>
              <w:lastRenderedPageBreak/>
              <w:t>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009 0503 </w:t>
            </w:r>
            <w:r w:rsidRPr="001F6079">
              <w:rPr>
                <w:rFonts w:ascii="Times New Roman" w:hAnsi="Times New Roman" w:cs="Times New Roman"/>
                <w:sz w:val="20"/>
                <w:szCs w:val="20"/>
              </w:rPr>
              <w:lastRenderedPageBreak/>
              <w:t>01301S0240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lastRenderedPageBreak/>
              <w:t>119 532,31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119 532,31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Реализация проектов развития территорий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образований Новосибирской области в рамках гос програаы "Управление муниципальн</w:t>
            </w:r>
            <w:r w:rsidRPr="001F6079">
              <w:rPr>
                <w:rFonts w:ascii="Times New Roman" w:hAnsi="Times New Roman" w:cs="Times New Roman"/>
                <w:sz w:val="20"/>
                <w:szCs w:val="20"/>
              </w:rPr>
              <w:t>ы</w:t>
            </w:r>
            <w:r w:rsidRPr="001F6079">
              <w:rPr>
                <w:rFonts w:ascii="Times New Roman" w:hAnsi="Times New Roman" w:cs="Times New Roman"/>
                <w:sz w:val="20"/>
                <w:szCs w:val="20"/>
              </w:rPr>
              <w:t>ми финансами в Новосибирской области" соф</w:t>
            </w:r>
            <w:r w:rsidRPr="001F6079">
              <w:rPr>
                <w:rFonts w:ascii="Times New Roman" w:hAnsi="Times New Roman" w:cs="Times New Roman"/>
                <w:sz w:val="20"/>
                <w:szCs w:val="20"/>
              </w:rPr>
              <w:t>и</w:t>
            </w:r>
            <w:r w:rsidRPr="001F6079">
              <w:rPr>
                <w:rFonts w:ascii="Times New Roman" w:hAnsi="Times New Roman" w:cs="Times New Roman"/>
                <w:sz w:val="20"/>
                <w:szCs w:val="20"/>
              </w:rPr>
              <w:t>нансирование за счет средств населения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01302S0240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01302S0240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01302S0240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01302S0240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59 766,15</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Благоустройство-уличное освещение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465 090,00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335 636,96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129 453,04</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009 0503 0530000010 200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465 090,00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335 636,96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129 453,04</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009 0503 0530000010 240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465 090,00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335 636,96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129 453,04</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энергетических ресурсов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009 0503 0530000010 247</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465 090,00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335 636,96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129 453,04</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Прочие по благоустройству</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009 0503 0530000050 200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009 0503 0530000050 240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009 0503 0530000050 244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1 450 000,00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Благоустройство населенных пунктов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009 0503 0530010040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009 0503 0530010040 200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009 0503 0530010040 240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009 0503 0530010040 244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66 250,00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КУЛЬТУРА, КИНЕМАТОГРАФИЯ</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000 0800 0000000000 000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5 466 538,03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4 772 201,78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694 336,25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Культура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5 466 538,03</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4 772 201,78</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694 336,25</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Содержание сельских клубов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009 0801 0820021050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009 0801 0820021050 200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Иные закупки товаров, работ </w:t>
            </w:r>
            <w:r w:rsidRPr="001F6079">
              <w:rPr>
                <w:rFonts w:ascii="Times New Roman" w:hAnsi="Times New Roman" w:cs="Times New Roman"/>
                <w:sz w:val="20"/>
                <w:szCs w:val="20"/>
              </w:rPr>
              <w:lastRenderedPageBreak/>
              <w:t>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009 0801 </w:t>
            </w:r>
            <w:r w:rsidRPr="001F6079">
              <w:rPr>
                <w:rFonts w:ascii="Times New Roman" w:hAnsi="Times New Roman" w:cs="Times New Roman"/>
                <w:sz w:val="20"/>
                <w:szCs w:val="20"/>
              </w:rPr>
              <w:lastRenderedPageBreak/>
              <w:t>0820021050 240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lastRenderedPageBreak/>
              <w:t>178 331,81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009 0801 0820021050 244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178 331,81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58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Предоставление из областного бюджета на ко</w:t>
            </w:r>
            <w:r w:rsidRPr="001F6079">
              <w:rPr>
                <w:rFonts w:ascii="Times New Roman" w:hAnsi="Times New Roman" w:cs="Times New Roman"/>
                <w:sz w:val="20"/>
                <w:szCs w:val="20"/>
              </w:rPr>
              <w:t>н</w:t>
            </w:r>
            <w:r w:rsidRPr="001F6079">
              <w:rPr>
                <w:rFonts w:ascii="Times New Roman" w:hAnsi="Times New Roman" w:cs="Times New Roman"/>
                <w:sz w:val="20"/>
                <w:szCs w:val="20"/>
              </w:rPr>
              <w:t>курсной основе субсидии на реализацию соц</w:t>
            </w:r>
            <w:r w:rsidRPr="001F6079">
              <w:rPr>
                <w:rFonts w:ascii="Times New Roman" w:hAnsi="Times New Roman" w:cs="Times New Roman"/>
                <w:sz w:val="20"/>
                <w:szCs w:val="20"/>
              </w:rPr>
              <w:t>и</w:t>
            </w:r>
            <w:r w:rsidRPr="001F6079">
              <w:rPr>
                <w:rFonts w:ascii="Times New Roman" w:hAnsi="Times New Roman" w:cs="Times New Roman"/>
                <w:sz w:val="20"/>
                <w:szCs w:val="20"/>
              </w:rPr>
              <w:t>ально значемого проекта в сфере развития общ</w:t>
            </w:r>
            <w:r w:rsidRPr="001F6079">
              <w:rPr>
                <w:rFonts w:ascii="Times New Roman" w:hAnsi="Times New Roman" w:cs="Times New Roman"/>
                <w:sz w:val="20"/>
                <w:szCs w:val="20"/>
              </w:rPr>
              <w:t>е</w:t>
            </w:r>
            <w:r w:rsidRPr="001F6079">
              <w:rPr>
                <w:rFonts w:ascii="Times New Roman" w:hAnsi="Times New Roman" w:cs="Times New Roman"/>
                <w:sz w:val="20"/>
                <w:szCs w:val="20"/>
              </w:rPr>
              <w:t>ственной инфраструктуры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009 0801 0820070370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009 0801 0820070370 200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009 0801 0820070370 240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009 0801 0820070370 244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600 000,00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"Развитие культуры"- содержание сельских клубов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4 688 206,22</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3 993 869,97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694 336,25</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и услуг для государственных (мун</w:t>
            </w:r>
            <w:r w:rsidRPr="001F6079">
              <w:rPr>
                <w:rFonts w:ascii="Times New Roman" w:hAnsi="Times New Roman" w:cs="Times New Roman"/>
                <w:sz w:val="20"/>
                <w:szCs w:val="20"/>
              </w:rPr>
              <w:t>и</w:t>
            </w:r>
            <w:r w:rsidRPr="001F6079">
              <w:rPr>
                <w:rFonts w:ascii="Times New Roman" w:hAnsi="Times New Roman" w:cs="Times New Roman"/>
                <w:sz w:val="20"/>
                <w:szCs w:val="20"/>
              </w:rPr>
              <w:t>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009 0801 0830040190 200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3 136 206,22</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2 441 869,97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tabs>
                <w:tab w:val="right" w:pos="1738"/>
                <w:tab w:val="right" w:pos="2017"/>
              </w:tabs>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694 336,25</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закупки товаров, работ и услуг для обеспечения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дарственных (муниципальных) нужд</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009 0801 0830040190 240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3 136 206,22</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2 441 869,97</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694 336,25</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товаров, работ, услуг в сфере информ</w:t>
            </w:r>
            <w:r w:rsidRPr="001F6079">
              <w:rPr>
                <w:rFonts w:ascii="Times New Roman" w:hAnsi="Times New Roman" w:cs="Times New Roman"/>
                <w:sz w:val="20"/>
                <w:szCs w:val="20"/>
              </w:rPr>
              <w:t>а</w:t>
            </w:r>
            <w:r w:rsidRPr="001F6079">
              <w:rPr>
                <w:rFonts w:ascii="Times New Roman" w:hAnsi="Times New Roman" w:cs="Times New Roman"/>
                <w:sz w:val="20"/>
                <w:szCs w:val="20"/>
              </w:rPr>
              <w:t>ционно-коммуникационных технологий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009 0801 0830040190 242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85 161,16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79 837,06</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tabs>
                <w:tab w:val="right" w:pos="2026"/>
              </w:tabs>
              <w:spacing w:after="0" w:line="240" w:lineRule="auto"/>
              <w:ind w:right="175"/>
              <w:jc w:val="right"/>
              <w:rPr>
                <w:rFonts w:ascii="Times New Roman" w:hAnsi="Times New Roman" w:cs="Times New Roman"/>
                <w:sz w:val="20"/>
                <w:szCs w:val="20"/>
              </w:rPr>
            </w:pPr>
            <w:r w:rsidRPr="001F6079">
              <w:rPr>
                <w:rFonts w:ascii="Times New Roman" w:hAnsi="Times New Roman" w:cs="Times New Roman"/>
                <w:sz w:val="20"/>
                <w:szCs w:val="20"/>
              </w:rPr>
              <w:t>5 324,10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Прочая закупка товаров, работ и услуг</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009 0801 0830040190 244</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968 435,06</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871 343,60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97 091,46</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Закупка энергетических ресурсов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009 0801 0830040190 247</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2 082 610,00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1 490 689,31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591 920,69</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009 0801 0830040190 500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межбюджетные трансферты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009 0801 0830040190 540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1 552 000,00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СОЦИАЛЬНАЯ ПОЛИТИКА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000 1000 0000000000 000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355 200,00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272 001,60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Пенсионное обеспечение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355 200,00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272 001,60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выплату государстве</w:t>
            </w:r>
            <w:r w:rsidRPr="001F6079">
              <w:rPr>
                <w:rFonts w:ascii="Times New Roman" w:hAnsi="Times New Roman" w:cs="Times New Roman"/>
                <w:sz w:val="20"/>
                <w:szCs w:val="20"/>
              </w:rPr>
              <w:t>н</w:t>
            </w:r>
            <w:r w:rsidRPr="001F6079">
              <w:rPr>
                <w:rFonts w:ascii="Times New Roman" w:hAnsi="Times New Roman" w:cs="Times New Roman"/>
                <w:sz w:val="20"/>
                <w:szCs w:val="20"/>
              </w:rPr>
              <w:t>ных(муниципальных) орг</w:t>
            </w:r>
            <w:r w:rsidRPr="001F6079">
              <w:rPr>
                <w:rFonts w:ascii="Times New Roman" w:hAnsi="Times New Roman" w:cs="Times New Roman"/>
                <w:sz w:val="20"/>
                <w:szCs w:val="20"/>
              </w:rPr>
              <w:t>а</w:t>
            </w:r>
            <w:r w:rsidRPr="001F6079">
              <w:rPr>
                <w:rFonts w:ascii="Times New Roman" w:hAnsi="Times New Roman" w:cs="Times New Roman"/>
                <w:sz w:val="20"/>
                <w:szCs w:val="20"/>
              </w:rPr>
              <w:t>нов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009 1001 0120070510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Социальное обеспечение и иные выплаты нас</w:t>
            </w:r>
            <w:r w:rsidRPr="001F6079">
              <w:rPr>
                <w:rFonts w:ascii="Times New Roman" w:hAnsi="Times New Roman" w:cs="Times New Roman"/>
                <w:sz w:val="20"/>
                <w:szCs w:val="20"/>
              </w:rPr>
              <w:t>е</w:t>
            </w:r>
            <w:r w:rsidRPr="001F6079">
              <w:rPr>
                <w:rFonts w:ascii="Times New Roman" w:hAnsi="Times New Roman" w:cs="Times New Roman"/>
                <w:sz w:val="20"/>
                <w:szCs w:val="20"/>
              </w:rPr>
              <w:t>лению</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009 1001 0120070510 300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Публичные нормативные социальные выплаты гражданам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009 1001 0120070510 310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пенсии, социальные доплаты к пенсиям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009 1001 0120070510 312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235 170,00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Пенсии,пособия,выплачиваемые организацией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009 1001 0130091010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120 030,00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36 831,60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Социальное обеспечение и иные выплаты нас</w:t>
            </w:r>
            <w:r w:rsidRPr="001F6079">
              <w:rPr>
                <w:rFonts w:ascii="Times New Roman" w:hAnsi="Times New Roman" w:cs="Times New Roman"/>
                <w:sz w:val="20"/>
                <w:szCs w:val="20"/>
              </w:rPr>
              <w:t>е</w:t>
            </w:r>
            <w:r w:rsidRPr="001F6079">
              <w:rPr>
                <w:rFonts w:ascii="Times New Roman" w:hAnsi="Times New Roman" w:cs="Times New Roman"/>
                <w:sz w:val="20"/>
                <w:szCs w:val="20"/>
              </w:rPr>
              <w:t>лению</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009 1001 0130091010 300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120 030,00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36 831,60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ind w:left="-108"/>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Публичные нормативные </w:t>
            </w:r>
            <w:r w:rsidRPr="001F6079">
              <w:rPr>
                <w:rFonts w:ascii="Times New Roman" w:hAnsi="Times New Roman" w:cs="Times New Roman"/>
                <w:sz w:val="20"/>
                <w:szCs w:val="20"/>
              </w:rPr>
              <w:lastRenderedPageBreak/>
              <w:t>социальные выплаты гражданам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009 1001 </w:t>
            </w:r>
            <w:r w:rsidRPr="001F6079">
              <w:rPr>
                <w:rFonts w:ascii="Times New Roman" w:hAnsi="Times New Roman" w:cs="Times New Roman"/>
                <w:sz w:val="20"/>
                <w:szCs w:val="20"/>
              </w:rPr>
              <w:lastRenderedPageBreak/>
              <w:t>0130091010 310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lastRenderedPageBreak/>
              <w:t>120 030,00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36 831,60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Иные пенсии, социальные доплаты к пенсиям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009 1001 0130091010 312</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120 030,00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36 831,60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83 198,40</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ФИЗИЧЕСКАЯ КУЛЬТУРА И СПОРТ</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000 1100 0000000000 000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tabs>
                <w:tab w:val="right" w:pos="1211"/>
                <w:tab w:val="right" w:pos="1574"/>
              </w:tabs>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Другие вопросы в области физической культуры и спорта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009 1105</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Муниципальная программа "Развитие физической культуры и спорта на 2018-2020 годы"</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009 1105 1330012110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78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в целях обеспечения выпо</w:t>
            </w:r>
            <w:r w:rsidRPr="001F6079">
              <w:rPr>
                <w:rFonts w:ascii="Times New Roman" w:hAnsi="Times New Roman" w:cs="Times New Roman"/>
                <w:sz w:val="20"/>
                <w:szCs w:val="20"/>
              </w:rPr>
              <w:t>л</w:t>
            </w:r>
            <w:r w:rsidRPr="001F6079">
              <w:rPr>
                <w:rFonts w:ascii="Times New Roman" w:hAnsi="Times New Roman" w:cs="Times New Roman"/>
                <w:sz w:val="20"/>
                <w:szCs w:val="20"/>
              </w:rPr>
              <w:t>нения функций государственными (муниципальными) органами, казенными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дениями, органами управления гос</w:t>
            </w:r>
            <w:r w:rsidRPr="001F6079">
              <w:rPr>
                <w:rFonts w:ascii="Times New Roman" w:hAnsi="Times New Roman" w:cs="Times New Roman"/>
                <w:sz w:val="20"/>
                <w:szCs w:val="20"/>
              </w:rPr>
              <w:t>у</w:t>
            </w:r>
            <w:r w:rsidRPr="001F6079">
              <w:rPr>
                <w:rFonts w:ascii="Times New Roman" w:hAnsi="Times New Roman" w:cs="Times New Roman"/>
                <w:sz w:val="20"/>
                <w:szCs w:val="20"/>
              </w:rPr>
              <w:t>дарственными внебюджетными фондами</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009 1105 1330012110 100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Расходы на выплаты персоналу казенных учре</w:t>
            </w:r>
            <w:r w:rsidRPr="001F6079">
              <w:rPr>
                <w:rFonts w:ascii="Times New Roman" w:hAnsi="Times New Roman" w:cs="Times New Roman"/>
                <w:sz w:val="20"/>
                <w:szCs w:val="20"/>
              </w:rPr>
              <w:t>ж</w:t>
            </w:r>
            <w:r w:rsidRPr="001F6079">
              <w:rPr>
                <w:rFonts w:ascii="Times New Roman" w:hAnsi="Times New Roman" w:cs="Times New Roman"/>
                <w:sz w:val="20"/>
                <w:szCs w:val="20"/>
              </w:rPr>
              <w:t>дений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009 1105 1330012110 110</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Иные выплаты учреждений привлекаемым лицам</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200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009 1105 1330012110 113</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8 000,00</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Результат исполнения бюджета (дефицит / пр</w:t>
            </w:r>
            <w:r w:rsidRPr="001F6079">
              <w:rPr>
                <w:rFonts w:ascii="Times New Roman" w:hAnsi="Times New Roman" w:cs="Times New Roman"/>
                <w:sz w:val="20"/>
                <w:szCs w:val="20"/>
              </w:rPr>
              <w:t>о</w:t>
            </w:r>
            <w:r w:rsidRPr="001F6079">
              <w:rPr>
                <w:rFonts w:ascii="Times New Roman" w:hAnsi="Times New Roman" w:cs="Times New Roman"/>
                <w:sz w:val="20"/>
                <w:szCs w:val="20"/>
              </w:rPr>
              <w:t>фицит)</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450</w:t>
            </w:r>
          </w:p>
        </w:tc>
        <w:tc>
          <w:tcPr>
            <w:tcW w:w="1843" w:type="dxa"/>
            <w:tcBorders>
              <w:top w:val="nil"/>
              <w:left w:val="nil"/>
              <w:bottom w:val="single" w:sz="4" w:space="0" w:color="auto"/>
              <w:right w:val="nil"/>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-1 882 522,17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270 039,62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tabs>
                <w:tab w:val="right" w:pos="1168"/>
              </w:tabs>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00"/>
        </w:trPr>
        <w:tc>
          <w:tcPr>
            <w:tcW w:w="9794" w:type="dxa"/>
            <w:gridSpan w:val="6"/>
            <w:tcBorders>
              <w:top w:val="nil"/>
              <w:left w:val="nil"/>
              <w:bottom w:val="nil"/>
              <w:right w:val="nil"/>
            </w:tcBorders>
            <w:shd w:val="clear" w:color="auto" w:fill="auto"/>
            <w:noWrap/>
            <w:vAlign w:val="bottom"/>
            <w:hideMark/>
          </w:tcPr>
          <w:p w:rsidR="003A47CD" w:rsidRPr="001F6079" w:rsidRDefault="003A47CD" w:rsidP="001F6079">
            <w:pPr>
              <w:spacing w:after="0" w:line="240" w:lineRule="auto"/>
              <w:ind w:right="896"/>
              <w:jc w:val="center"/>
              <w:rPr>
                <w:rFonts w:ascii="Times New Roman" w:hAnsi="Times New Roman" w:cs="Times New Roman"/>
                <w:b/>
                <w:bCs/>
                <w:sz w:val="20"/>
                <w:szCs w:val="20"/>
              </w:rPr>
            </w:pPr>
            <w:r w:rsidRPr="001F6079">
              <w:rPr>
                <w:rFonts w:ascii="Times New Roman" w:hAnsi="Times New Roman" w:cs="Times New Roman"/>
                <w:b/>
                <w:bCs/>
                <w:sz w:val="20"/>
                <w:szCs w:val="20"/>
              </w:rPr>
              <w:t>Источники финансирования дефицита бюджета</w:t>
            </w:r>
          </w:p>
        </w:tc>
      </w:tr>
      <w:tr w:rsidR="003A47CD" w:rsidRPr="001F6079" w:rsidTr="003870F8">
        <w:trPr>
          <w:trHeight w:val="270"/>
        </w:trPr>
        <w:tc>
          <w:tcPr>
            <w:tcW w:w="2848"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tcBorders>
              <w:top w:val="nil"/>
              <w:left w:val="nil"/>
              <w:bottom w:val="nil"/>
              <w:right w:val="nil"/>
            </w:tcBorders>
            <w:shd w:val="clear" w:color="auto" w:fill="auto"/>
            <w:noWrap/>
            <w:vAlign w:val="bottom"/>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xml:space="preserve"> Наименование показателя</w:t>
            </w:r>
          </w:p>
        </w:tc>
        <w:tc>
          <w:tcPr>
            <w:tcW w:w="85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Код стро-ки</w:t>
            </w:r>
          </w:p>
        </w:tc>
        <w:tc>
          <w:tcPr>
            <w:tcW w:w="184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Код источника фина</w:t>
            </w:r>
            <w:r w:rsidRPr="001F6079">
              <w:rPr>
                <w:rFonts w:ascii="Times New Roman" w:hAnsi="Times New Roman" w:cs="Times New Roman"/>
                <w:sz w:val="20"/>
                <w:szCs w:val="20"/>
              </w:rPr>
              <w:t>н</w:t>
            </w:r>
            <w:r w:rsidRPr="001F6079">
              <w:rPr>
                <w:rFonts w:ascii="Times New Roman" w:hAnsi="Times New Roman" w:cs="Times New Roman"/>
                <w:sz w:val="20"/>
                <w:szCs w:val="20"/>
              </w:rPr>
              <w:t>сирования дефицита бю</w:t>
            </w:r>
            <w:r w:rsidRPr="001F6079">
              <w:rPr>
                <w:rFonts w:ascii="Times New Roman" w:hAnsi="Times New Roman" w:cs="Times New Roman"/>
                <w:sz w:val="20"/>
                <w:szCs w:val="20"/>
              </w:rPr>
              <w:t>д</w:t>
            </w:r>
            <w:r w:rsidRPr="001F6079">
              <w:rPr>
                <w:rFonts w:ascii="Times New Roman" w:hAnsi="Times New Roman" w:cs="Times New Roman"/>
                <w:sz w:val="20"/>
                <w:szCs w:val="20"/>
              </w:rPr>
              <w:t>жета по бюджетной кла</w:t>
            </w:r>
            <w:r w:rsidRPr="001F6079">
              <w:rPr>
                <w:rFonts w:ascii="Times New Roman" w:hAnsi="Times New Roman" w:cs="Times New Roman"/>
                <w:sz w:val="20"/>
                <w:szCs w:val="20"/>
              </w:rPr>
              <w:t>с</w:t>
            </w:r>
            <w:r w:rsidRPr="001F6079">
              <w:rPr>
                <w:rFonts w:ascii="Times New Roman" w:hAnsi="Times New Roman" w:cs="Times New Roman"/>
                <w:sz w:val="20"/>
                <w:szCs w:val="20"/>
              </w:rPr>
              <w:t>сификации</w:t>
            </w:r>
          </w:p>
        </w:tc>
        <w:tc>
          <w:tcPr>
            <w:tcW w:w="1275" w:type="dxa"/>
            <w:vMerge w:val="restart"/>
            <w:tcBorders>
              <w:top w:val="single" w:sz="8" w:space="0" w:color="auto"/>
              <w:left w:val="single" w:sz="8" w:space="0" w:color="auto"/>
              <w:bottom w:val="single" w:sz="4" w:space="0" w:color="000000"/>
              <w:right w:val="nil"/>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Утвержденные бюдже</w:t>
            </w:r>
            <w:r w:rsidRPr="001F6079">
              <w:rPr>
                <w:rFonts w:ascii="Times New Roman" w:hAnsi="Times New Roman" w:cs="Times New Roman"/>
                <w:sz w:val="20"/>
                <w:szCs w:val="20"/>
              </w:rPr>
              <w:t>т</w:t>
            </w:r>
            <w:r w:rsidRPr="001F6079">
              <w:rPr>
                <w:rFonts w:ascii="Times New Roman" w:hAnsi="Times New Roman" w:cs="Times New Roman"/>
                <w:sz w:val="20"/>
                <w:szCs w:val="20"/>
              </w:rPr>
              <w:t>ные назначения</w:t>
            </w:r>
          </w:p>
        </w:tc>
        <w:tc>
          <w:tcPr>
            <w:tcW w:w="15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Исполн</w:t>
            </w:r>
            <w:r w:rsidRPr="001F6079">
              <w:rPr>
                <w:rFonts w:ascii="Times New Roman" w:hAnsi="Times New Roman" w:cs="Times New Roman"/>
                <w:sz w:val="20"/>
                <w:szCs w:val="20"/>
              </w:rPr>
              <w:t>е</w:t>
            </w:r>
            <w:r w:rsidRPr="001F6079">
              <w:rPr>
                <w:rFonts w:ascii="Times New Roman" w:hAnsi="Times New Roman" w:cs="Times New Roman"/>
                <w:sz w:val="20"/>
                <w:szCs w:val="20"/>
              </w:rPr>
              <w:t>но</w:t>
            </w:r>
          </w:p>
        </w:tc>
        <w:tc>
          <w:tcPr>
            <w:tcW w:w="1417" w:type="dxa"/>
            <w:vMerge w:val="restart"/>
            <w:tcBorders>
              <w:top w:val="single" w:sz="8" w:space="0" w:color="auto"/>
              <w:left w:val="nil"/>
              <w:bottom w:val="single" w:sz="4" w:space="0" w:color="000000"/>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Неисполне</w:t>
            </w:r>
            <w:r w:rsidRPr="001F6079">
              <w:rPr>
                <w:rFonts w:ascii="Times New Roman" w:hAnsi="Times New Roman" w:cs="Times New Roman"/>
                <w:sz w:val="20"/>
                <w:szCs w:val="20"/>
              </w:rPr>
              <w:t>н</w:t>
            </w:r>
            <w:r w:rsidRPr="001F6079">
              <w:rPr>
                <w:rFonts w:ascii="Times New Roman" w:hAnsi="Times New Roman" w:cs="Times New Roman"/>
                <w:sz w:val="20"/>
                <w:szCs w:val="20"/>
              </w:rPr>
              <w:t>ные назнач</w:t>
            </w:r>
            <w:r w:rsidRPr="001F6079">
              <w:rPr>
                <w:rFonts w:ascii="Times New Roman" w:hAnsi="Times New Roman" w:cs="Times New Roman"/>
                <w:sz w:val="20"/>
                <w:szCs w:val="20"/>
              </w:rPr>
              <w:t>е</w:t>
            </w:r>
            <w:r w:rsidRPr="001F6079">
              <w:rPr>
                <w:rFonts w:ascii="Times New Roman" w:hAnsi="Times New Roman" w:cs="Times New Roman"/>
                <w:sz w:val="20"/>
                <w:szCs w:val="20"/>
              </w:rPr>
              <w:t>ния</w:t>
            </w: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1035"/>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509"/>
        </w:trPr>
        <w:tc>
          <w:tcPr>
            <w:tcW w:w="2848"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851" w:type="dxa"/>
            <w:vMerge/>
            <w:tcBorders>
              <w:top w:val="single" w:sz="8" w:space="0" w:color="auto"/>
              <w:left w:val="single" w:sz="8" w:space="0" w:color="auto"/>
              <w:bottom w:val="single" w:sz="4" w:space="0" w:color="auto"/>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275" w:type="dxa"/>
            <w:vMerge/>
            <w:tcBorders>
              <w:top w:val="single" w:sz="8" w:space="0" w:color="auto"/>
              <w:left w:val="single" w:sz="8" w:space="0" w:color="auto"/>
              <w:bottom w:val="single" w:sz="4" w:space="0" w:color="000000"/>
              <w:right w:val="nil"/>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c>
          <w:tcPr>
            <w:tcW w:w="1417" w:type="dxa"/>
            <w:vMerge/>
            <w:tcBorders>
              <w:top w:val="single" w:sz="8" w:space="0" w:color="auto"/>
              <w:left w:val="nil"/>
              <w:bottom w:val="single" w:sz="4" w:space="0" w:color="000000"/>
              <w:right w:val="single" w:sz="8" w:space="0" w:color="auto"/>
            </w:tcBorders>
            <w:vAlign w:val="center"/>
            <w:hideMark/>
          </w:tcPr>
          <w:p w:rsidR="003A47CD" w:rsidRPr="001F6079" w:rsidRDefault="003A47CD" w:rsidP="001F6079">
            <w:pPr>
              <w:spacing w:after="0" w:line="240" w:lineRule="auto"/>
              <w:rPr>
                <w:rFonts w:ascii="Times New Roman" w:hAnsi="Times New Roman" w:cs="Times New Roman"/>
                <w:sz w:val="20"/>
                <w:szCs w:val="20"/>
              </w:rPr>
            </w:pPr>
          </w:p>
        </w:tc>
      </w:tr>
      <w:tr w:rsidR="003A47CD" w:rsidRPr="001F6079" w:rsidTr="003870F8">
        <w:trPr>
          <w:trHeight w:val="270"/>
        </w:trPr>
        <w:tc>
          <w:tcPr>
            <w:tcW w:w="2848" w:type="dxa"/>
            <w:tcBorders>
              <w:top w:val="nil"/>
              <w:left w:val="single" w:sz="8" w:space="0" w:color="auto"/>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1</w:t>
            </w:r>
          </w:p>
        </w:tc>
        <w:tc>
          <w:tcPr>
            <w:tcW w:w="851"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2</w:t>
            </w:r>
          </w:p>
        </w:tc>
        <w:tc>
          <w:tcPr>
            <w:tcW w:w="1843"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3</w:t>
            </w:r>
          </w:p>
        </w:tc>
        <w:tc>
          <w:tcPr>
            <w:tcW w:w="1275"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4</w:t>
            </w:r>
          </w:p>
        </w:tc>
        <w:tc>
          <w:tcPr>
            <w:tcW w:w="1560"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5</w:t>
            </w:r>
          </w:p>
        </w:tc>
        <w:tc>
          <w:tcPr>
            <w:tcW w:w="1417" w:type="dxa"/>
            <w:tcBorders>
              <w:top w:val="nil"/>
              <w:left w:val="nil"/>
              <w:bottom w:val="single" w:sz="8" w:space="0" w:color="auto"/>
              <w:right w:val="single" w:sz="8" w:space="0" w:color="auto"/>
            </w:tcBorders>
            <w:shd w:val="clear" w:color="auto" w:fill="auto"/>
            <w:vAlign w:val="center"/>
            <w:hideMark/>
          </w:tcPr>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6</w:t>
            </w:r>
          </w:p>
        </w:tc>
      </w:tr>
      <w:tr w:rsidR="003A47CD" w:rsidRPr="001F6079" w:rsidTr="003870F8">
        <w:trPr>
          <w:trHeight w:val="255"/>
        </w:trPr>
        <w:tc>
          <w:tcPr>
            <w:tcW w:w="284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Источники финансирования дефицита бюджета - всего</w:t>
            </w:r>
          </w:p>
        </w:tc>
        <w:tc>
          <w:tcPr>
            <w:tcW w:w="851"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500</w:t>
            </w:r>
          </w:p>
        </w:tc>
        <w:tc>
          <w:tcPr>
            <w:tcW w:w="1843"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1 882 522,17</w:t>
            </w:r>
          </w:p>
        </w:tc>
        <w:tc>
          <w:tcPr>
            <w:tcW w:w="1560"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-270 039,62</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в том числе:</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источники внутреннего финансирования бюджета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520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из них:</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источники внешнего финансирования бюджета</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620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 xml:space="preserve">     из них:</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lastRenderedPageBreak/>
              <w:t>изменение остатков средств</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700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1 882 522,17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-270 039,62</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увеличение остатков средств, всего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-24 696 222,37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-25 118 571,73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увеличение прочих остатков денежных средств бюджетов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710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009 01 05 02 01 10 0000 510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-24 696 222,37</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-25 118 571,73</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255"/>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уменьшение остатков средств, всего</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720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26 578 744,54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24 848 532,11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r w:rsidR="003A47CD" w:rsidRPr="001F6079" w:rsidTr="003870F8">
        <w:trPr>
          <w:trHeight w:val="390"/>
        </w:trPr>
        <w:tc>
          <w:tcPr>
            <w:tcW w:w="2848" w:type="dxa"/>
            <w:tcBorders>
              <w:top w:val="nil"/>
              <w:left w:val="single" w:sz="8" w:space="0" w:color="auto"/>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rPr>
                <w:rFonts w:ascii="Times New Roman" w:hAnsi="Times New Roman" w:cs="Times New Roman"/>
                <w:sz w:val="20"/>
                <w:szCs w:val="20"/>
              </w:rPr>
            </w:pPr>
            <w:r w:rsidRPr="001F6079">
              <w:rPr>
                <w:rFonts w:ascii="Times New Roman" w:hAnsi="Times New Roman" w:cs="Times New Roman"/>
                <w:sz w:val="20"/>
                <w:szCs w:val="20"/>
              </w:rPr>
              <w:t>уменьшение прочих остатков денежных средств бюджетов сельских поселений</w:t>
            </w:r>
          </w:p>
        </w:tc>
        <w:tc>
          <w:tcPr>
            <w:tcW w:w="851"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720</w:t>
            </w:r>
          </w:p>
        </w:tc>
        <w:tc>
          <w:tcPr>
            <w:tcW w:w="1843"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009 01 05 02 01 10 0000 610</w:t>
            </w:r>
          </w:p>
        </w:tc>
        <w:tc>
          <w:tcPr>
            <w:tcW w:w="1275"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26 578 744,54</w:t>
            </w:r>
          </w:p>
        </w:tc>
        <w:tc>
          <w:tcPr>
            <w:tcW w:w="1560"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24 848 532,11</w:t>
            </w:r>
          </w:p>
        </w:tc>
        <w:tc>
          <w:tcPr>
            <w:tcW w:w="1417" w:type="dxa"/>
            <w:tcBorders>
              <w:top w:val="nil"/>
              <w:left w:val="nil"/>
              <w:bottom w:val="single" w:sz="4" w:space="0" w:color="auto"/>
              <w:right w:val="single" w:sz="8" w:space="0" w:color="auto"/>
            </w:tcBorders>
            <w:shd w:val="clear" w:color="auto" w:fill="auto"/>
            <w:vAlign w:val="center"/>
            <w:hideMark/>
          </w:tcPr>
          <w:p w:rsidR="003A47CD" w:rsidRPr="001F6079" w:rsidRDefault="003A47CD" w:rsidP="001F6079">
            <w:pPr>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 </w:t>
            </w:r>
          </w:p>
        </w:tc>
      </w:tr>
    </w:tbl>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СОВЕТ ДЕПУТАТОВ</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ПАЛЕЦКОГО  СЕЛЬСОВЕТА</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БАГАНСКОГО РАЙОНА</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НОВОСИБИРСКОЙ  ОБЛАСТИ</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ШЕСТОГО СОЗЫВА</w:t>
      </w:r>
    </w:p>
    <w:p w:rsidR="003A47CD" w:rsidRPr="001F6079" w:rsidRDefault="003A47CD" w:rsidP="001F6079">
      <w:pPr>
        <w:spacing w:after="0" w:line="240" w:lineRule="auto"/>
        <w:jc w:val="center"/>
        <w:rPr>
          <w:rFonts w:ascii="Times New Roman" w:hAnsi="Times New Roman" w:cs="Times New Roman"/>
          <w:b/>
          <w:sz w:val="20"/>
          <w:szCs w:val="20"/>
        </w:rPr>
      </w:pP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РЕШЕНИЕ</w:t>
      </w:r>
    </w:p>
    <w:p w:rsidR="003A47CD" w:rsidRPr="001F6079" w:rsidRDefault="003A47CD" w:rsidP="001F6079">
      <w:pPr>
        <w:spacing w:after="0" w:line="240" w:lineRule="auto"/>
        <w:jc w:val="center"/>
        <w:rPr>
          <w:rFonts w:ascii="Times New Roman" w:hAnsi="Times New Roman" w:cs="Times New Roman"/>
          <w:b/>
          <w:sz w:val="20"/>
          <w:szCs w:val="20"/>
        </w:rPr>
      </w:pPr>
      <w:r w:rsidRPr="001F6079">
        <w:rPr>
          <w:rFonts w:ascii="Times New Roman" w:hAnsi="Times New Roman" w:cs="Times New Roman"/>
          <w:b/>
          <w:sz w:val="20"/>
          <w:szCs w:val="20"/>
        </w:rPr>
        <w:t>( девятнадцатая сессия)</w:t>
      </w:r>
    </w:p>
    <w:p w:rsidR="003A47CD" w:rsidRPr="001F6079" w:rsidRDefault="003A47CD" w:rsidP="001F6079">
      <w:pPr>
        <w:spacing w:after="0" w:line="240" w:lineRule="auto"/>
        <w:jc w:val="center"/>
        <w:rPr>
          <w:rFonts w:ascii="Times New Roman" w:hAnsi="Times New Roman" w:cs="Times New Roman"/>
          <w:sz w:val="20"/>
          <w:szCs w:val="20"/>
        </w:rPr>
      </w:pP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 xml:space="preserve">20.04.2022                                                                                    № 93 </w:t>
      </w: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с.Палецкое</w:t>
      </w:r>
    </w:p>
    <w:p w:rsidR="003A47CD" w:rsidRPr="001F6079" w:rsidRDefault="003A47CD" w:rsidP="001F6079">
      <w:pPr>
        <w:spacing w:after="0" w:line="240" w:lineRule="auto"/>
        <w:jc w:val="center"/>
        <w:rPr>
          <w:rFonts w:ascii="Times New Roman" w:hAnsi="Times New Roman" w:cs="Times New Roman"/>
          <w:sz w:val="20"/>
          <w:szCs w:val="20"/>
        </w:rPr>
      </w:pPr>
    </w:p>
    <w:p w:rsidR="003A47CD" w:rsidRPr="001F6079" w:rsidRDefault="003A47CD" w:rsidP="001F6079">
      <w:pPr>
        <w:shd w:val="clear" w:color="auto" w:fill="FFFFFF"/>
        <w:tabs>
          <w:tab w:val="left" w:pos="535"/>
        </w:tabs>
        <w:spacing w:after="0" w:line="240" w:lineRule="auto"/>
        <w:ind w:left="5" w:firstLine="286"/>
        <w:jc w:val="center"/>
        <w:rPr>
          <w:rFonts w:ascii="Times New Roman" w:hAnsi="Times New Roman" w:cs="Times New Roman"/>
          <w:sz w:val="20"/>
          <w:szCs w:val="20"/>
        </w:rPr>
      </w:pPr>
      <w:r w:rsidRPr="001F6079">
        <w:rPr>
          <w:rFonts w:ascii="Times New Roman" w:hAnsi="Times New Roman" w:cs="Times New Roman"/>
          <w:sz w:val="20"/>
          <w:szCs w:val="20"/>
        </w:rPr>
        <w:t xml:space="preserve">О внесении изменений в Устав сельского поселения Палецкого сельсовета Баганского  муниципального района Новосибирской области </w:t>
      </w:r>
    </w:p>
    <w:p w:rsidR="003A47CD" w:rsidRPr="001F6079" w:rsidRDefault="003A47CD" w:rsidP="001F6079">
      <w:pPr>
        <w:spacing w:after="0" w:line="240" w:lineRule="auto"/>
        <w:jc w:val="center"/>
        <w:rPr>
          <w:rFonts w:ascii="Times New Roman" w:hAnsi="Times New Roman" w:cs="Times New Roman"/>
          <w:b/>
          <w:sz w:val="20"/>
          <w:szCs w:val="20"/>
        </w:rPr>
      </w:pPr>
    </w:p>
    <w:p w:rsidR="003A47CD" w:rsidRPr="001F6079" w:rsidRDefault="003A47CD" w:rsidP="001F6079">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r w:rsidRPr="001F6079">
        <w:rPr>
          <w:rFonts w:ascii="Times New Roman" w:hAnsi="Times New Roman" w:cs="Times New Roman"/>
          <w:color w:val="000000"/>
          <w:spacing w:val="-1"/>
          <w:sz w:val="20"/>
          <w:szCs w:val="20"/>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Pr="001F6079">
        <w:rPr>
          <w:rFonts w:ascii="Times New Roman" w:hAnsi="Times New Roman" w:cs="Times New Roman"/>
          <w:spacing w:val="-1"/>
          <w:sz w:val="20"/>
          <w:szCs w:val="20"/>
        </w:rPr>
        <w:t>Палецкого</w:t>
      </w:r>
      <w:r w:rsidRPr="001F6079">
        <w:rPr>
          <w:rFonts w:ascii="Times New Roman" w:hAnsi="Times New Roman" w:cs="Times New Roman"/>
          <w:color w:val="FF0000"/>
          <w:spacing w:val="-1"/>
          <w:sz w:val="20"/>
          <w:szCs w:val="20"/>
        </w:rPr>
        <w:t xml:space="preserve"> </w:t>
      </w:r>
      <w:r w:rsidRPr="001F6079">
        <w:rPr>
          <w:rFonts w:ascii="Times New Roman" w:hAnsi="Times New Roman" w:cs="Times New Roman"/>
          <w:color w:val="000000"/>
          <w:spacing w:val="-1"/>
          <w:sz w:val="20"/>
          <w:szCs w:val="20"/>
        </w:rPr>
        <w:t xml:space="preserve"> сельсовета Баганского  района Новосибирской области</w:t>
      </w:r>
    </w:p>
    <w:p w:rsidR="003A47CD" w:rsidRPr="001F6079" w:rsidRDefault="003A47CD" w:rsidP="001F6079">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p>
    <w:p w:rsidR="003A47CD" w:rsidRPr="001F6079" w:rsidRDefault="003A47CD" w:rsidP="001F6079">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r w:rsidRPr="001F6079">
        <w:rPr>
          <w:rFonts w:ascii="Times New Roman" w:hAnsi="Times New Roman" w:cs="Times New Roman"/>
          <w:b/>
          <w:color w:val="000000"/>
          <w:spacing w:val="-1"/>
          <w:sz w:val="20"/>
          <w:szCs w:val="20"/>
        </w:rPr>
        <w:t>РЕШИЛ:</w:t>
      </w:r>
    </w:p>
    <w:p w:rsidR="003A47CD" w:rsidRPr="001F6079" w:rsidRDefault="003A47CD" w:rsidP="001F6079">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p>
    <w:p w:rsidR="003A47CD" w:rsidRPr="001F6079" w:rsidRDefault="003A47CD" w:rsidP="001F6079">
      <w:pPr>
        <w:spacing w:after="0" w:line="240" w:lineRule="auto"/>
        <w:ind w:firstLine="709"/>
        <w:jc w:val="both"/>
        <w:rPr>
          <w:rFonts w:ascii="Times New Roman" w:hAnsi="Times New Roman" w:cs="Times New Roman"/>
          <w:sz w:val="20"/>
          <w:szCs w:val="20"/>
        </w:rPr>
      </w:pPr>
      <w:r w:rsidRPr="001F6079">
        <w:rPr>
          <w:rFonts w:ascii="Times New Roman" w:hAnsi="Times New Roman" w:cs="Times New Roman"/>
          <w:sz w:val="20"/>
          <w:szCs w:val="20"/>
        </w:rPr>
        <w:t>1.Внести  в Устав сельского поселения Палецкого  сельсовета  Баганского муниципального района  Новосибирской  области следующие изменения: (далее-Устав)</w:t>
      </w:r>
    </w:p>
    <w:p w:rsidR="003A47CD" w:rsidRPr="001F6079" w:rsidRDefault="003A47CD" w:rsidP="001F6079">
      <w:pPr>
        <w:spacing w:after="0" w:line="240" w:lineRule="auto"/>
        <w:ind w:firstLine="710"/>
        <w:jc w:val="both"/>
        <w:rPr>
          <w:rFonts w:ascii="Times New Roman" w:hAnsi="Times New Roman" w:cs="Times New Roman"/>
          <w:b/>
          <w:sz w:val="20"/>
          <w:szCs w:val="20"/>
        </w:rPr>
      </w:pPr>
    </w:p>
    <w:p w:rsidR="003A47CD" w:rsidRPr="001F6079" w:rsidRDefault="003A47CD" w:rsidP="001F6079">
      <w:pPr>
        <w:spacing w:after="0" w:line="240" w:lineRule="auto"/>
        <w:ind w:left="432" w:firstLine="277"/>
        <w:jc w:val="both"/>
        <w:rPr>
          <w:rFonts w:ascii="Times New Roman" w:hAnsi="Times New Roman" w:cs="Times New Roman"/>
          <w:b/>
          <w:sz w:val="20"/>
          <w:szCs w:val="20"/>
        </w:rPr>
      </w:pPr>
      <w:r w:rsidRPr="001F6079">
        <w:rPr>
          <w:rFonts w:ascii="Times New Roman" w:hAnsi="Times New Roman" w:cs="Times New Roman"/>
          <w:sz w:val="20"/>
          <w:szCs w:val="20"/>
        </w:rPr>
        <w:t xml:space="preserve">1.1 </w:t>
      </w:r>
      <w:r w:rsidRPr="001F6079">
        <w:rPr>
          <w:rFonts w:ascii="Times New Roman" w:hAnsi="Times New Roman" w:cs="Times New Roman"/>
          <w:b/>
          <w:sz w:val="20"/>
          <w:szCs w:val="20"/>
        </w:rPr>
        <w:t>Статья 3. Муниципальные правовые акты</w:t>
      </w:r>
    </w:p>
    <w:p w:rsidR="003A47CD" w:rsidRPr="001F6079" w:rsidRDefault="003A47CD" w:rsidP="001F6079">
      <w:pPr>
        <w:spacing w:after="0" w:line="240" w:lineRule="auto"/>
        <w:ind w:left="432" w:firstLine="277"/>
        <w:jc w:val="both"/>
        <w:rPr>
          <w:rFonts w:ascii="Times New Roman" w:hAnsi="Times New Roman" w:cs="Times New Roman"/>
          <w:sz w:val="20"/>
          <w:szCs w:val="20"/>
        </w:rPr>
      </w:pPr>
    </w:p>
    <w:p w:rsidR="003A47CD" w:rsidRPr="001F6079" w:rsidRDefault="003A47CD" w:rsidP="001F6079">
      <w:pPr>
        <w:spacing w:after="0" w:line="240" w:lineRule="auto"/>
        <w:ind w:left="432" w:firstLine="277"/>
        <w:jc w:val="both"/>
        <w:rPr>
          <w:rFonts w:ascii="Times New Roman" w:hAnsi="Times New Roman" w:cs="Times New Roman"/>
          <w:sz w:val="20"/>
          <w:szCs w:val="20"/>
        </w:rPr>
      </w:pPr>
      <w:r w:rsidRPr="001F6079">
        <w:rPr>
          <w:rFonts w:ascii="Times New Roman" w:hAnsi="Times New Roman" w:cs="Times New Roman"/>
          <w:sz w:val="20"/>
          <w:szCs w:val="20"/>
        </w:rPr>
        <w:t>1.1.1 абзац 1 части 3 изложить в следующей редакции:</w:t>
      </w:r>
    </w:p>
    <w:p w:rsidR="003A47CD" w:rsidRPr="001F6079" w:rsidRDefault="003A47CD" w:rsidP="001F6079">
      <w:pPr>
        <w:spacing w:after="0" w:line="240" w:lineRule="auto"/>
        <w:ind w:firstLine="709"/>
        <w:jc w:val="both"/>
        <w:rPr>
          <w:rFonts w:ascii="Times New Roman" w:eastAsia="Times New Roman" w:hAnsi="Times New Roman" w:cs="Times New Roman"/>
          <w:b/>
          <w:bCs/>
          <w:color w:val="000000"/>
          <w:sz w:val="20"/>
          <w:szCs w:val="20"/>
        </w:rPr>
      </w:pPr>
      <w:r w:rsidRPr="001F6079">
        <w:rPr>
          <w:rFonts w:ascii="Times New Roman" w:hAnsi="Times New Roman" w:cs="Times New Roman"/>
          <w:sz w:val="20"/>
          <w:szCs w:val="20"/>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w:t>
      </w:r>
      <w:r w:rsidRPr="001F6079">
        <w:rPr>
          <w:rFonts w:ascii="Times New Roman" w:eastAsia="Times New Roman" w:hAnsi="Times New Roman" w:cs="Times New Roman"/>
          <w:color w:val="000000"/>
          <w:sz w:val="20"/>
          <w:szCs w:val="20"/>
        </w:rPr>
        <w:t>«Бюллетень органов местного самоуправления муниципального образования  Палецкого  сельсовета»</w:t>
      </w:r>
    </w:p>
    <w:p w:rsidR="003A47CD" w:rsidRPr="001F6079" w:rsidRDefault="003A47CD" w:rsidP="001F6079">
      <w:pPr>
        <w:spacing w:after="0" w:line="240" w:lineRule="auto"/>
        <w:ind w:firstLine="710"/>
        <w:jc w:val="both"/>
        <w:rPr>
          <w:rFonts w:ascii="Times New Roman" w:hAnsi="Times New Roman" w:cs="Times New Roman"/>
          <w:b/>
          <w:sz w:val="20"/>
          <w:szCs w:val="20"/>
        </w:rPr>
      </w:pPr>
    </w:p>
    <w:p w:rsidR="003A47CD" w:rsidRPr="001F6079" w:rsidRDefault="003A47CD" w:rsidP="001F6079">
      <w:pPr>
        <w:spacing w:after="0" w:line="240" w:lineRule="auto"/>
        <w:ind w:firstLine="710"/>
        <w:jc w:val="both"/>
        <w:rPr>
          <w:rFonts w:ascii="Times New Roman" w:hAnsi="Times New Roman" w:cs="Times New Roman"/>
          <w:b/>
          <w:sz w:val="20"/>
          <w:szCs w:val="20"/>
        </w:rPr>
      </w:pPr>
      <w:r w:rsidRPr="001F6079">
        <w:rPr>
          <w:rFonts w:ascii="Times New Roman" w:hAnsi="Times New Roman" w:cs="Times New Roman"/>
          <w:b/>
          <w:sz w:val="20"/>
          <w:szCs w:val="20"/>
        </w:rPr>
        <w:t>1.2 Статья 5. Вопросы местного значения  Палецкого  сельсовета</w:t>
      </w:r>
    </w:p>
    <w:p w:rsidR="003A47CD" w:rsidRPr="001F6079" w:rsidRDefault="003A47CD" w:rsidP="001F6079">
      <w:pPr>
        <w:spacing w:after="0" w:line="240" w:lineRule="auto"/>
        <w:ind w:firstLine="710"/>
        <w:jc w:val="both"/>
        <w:rPr>
          <w:rFonts w:ascii="Times New Roman" w:hAnsi="Times New Roman" w:cs="Times New Roman"/>
          <w:sz w:val="20"/>
          <w:szCs w:val="20"/>
        </w:rPr>
      </w:pP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1.2.1 пункт 30 изложить в следующей редакции:</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«30)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3A47CD" w:rsidRPr="001F6079" w:rsidRDefault="003A47CD" w:rsidP="001F6079">
      <w:pPr>
        <w:spacing w:after="0" w:line="240" w:lineRule="auto"/>
        <w:ind w:firstLine="710"/>
        <w:jc w:val="both"/>
        <w:rPr>
          <w:rFonts w:ascii="Times New Roman" w:hAnsi="Times New Roman" w:cs="Times New Roman"/>
          <w:sz w:val="20"/>
          <w:szCs w:val="20"/>
        </w:rPr>
      </w:pPr>
    </w:p>
    <w:p w:rsidR="003A47CD" w:rsidRPr="001F6079" w:rsidRDefault="003A47CD" w:rsidP="001F6079">
      <w:pPr>
        <w:tabs>
          <w:tab w:val="left" w:pos="7188"/>
        </w:tabs>
        <w:spacing w:after="0" w:line="240" w:lineRule="auto"/>
        <w:jc w:val="both"/>
        <w:rPr>
          <w:rFonts w:ascii="Times New Roman" w:eastAsia="Times New Roman" w:hAnsi="Times New Roman" w:cs="Times New Roman"/>
          <w:b/>
          <w:bCs/>
          <w:color w:val="000000"/>
          <w:sz w:val="20"/>
          <w:szCs w:val="20"/>
        </w:rPr>
      </w:pPr>
    </w:p>
    <w:p w:rsidR="003A47CD" w:rsidRPr="001F6079" w:rsidRDefault="003A47CD" w:rsidP="001F6079">
      <w:pPr>
        <w:spacing w:after="0" w:line="240" w:lineRule="auto"/>
        <w:jc w:val="both"/>
        <w:rPr>
          <w:rFonts w:ascii="Times New Roman" w:eastAsia="Times New Roman" w:hAnsi="Times New Roman" w:cs="Times New Roman"/>
          <w:b/>
          <w:bCs/>
          <w:color w:val="000000"/>
          <w:sz w:val="20"/>
          <w:szCs w:val="20"/>
        </w:rPr>
      </w:pPr>
      <w:r w:rsidRPr="001F6079">
        <w:rPr>
          <w:rFonts w:ascii="Times New Roman" w:eastAsia="Times New Roman" w:hAnsi="Times New Roman" w:cs="Times New Roman"/>
          <w:b/>
          <w:bCs/>
          <w:color w:val="000000"/>
          <w:sz w:val="20"/>
          <w:szCs w:val="20"/>
        </w:rPr>
        <w:t xml:space="preserve">          1.3 Статья 11. Публичные слушания</w:t>
      </w:r>
    </w:p>
    <w:p w:rsidR="003A47CD" w:rsidRPr="001F6079" w:rsidRDefault="003A47CD" w:rsidP="001F6079">
      <w:pPr>
        <w:spacing w:after="0" w:line="240" w:lineRule="auto"/>
        <w:ind w:left="1142"/>
        <w:jc w:val="both"/>
        <w:rPr>
          <w:rFonts w:ascii="Times New Roman" w:eastAsia="Times New Roman" w:hAnsi="Times New Roman" w:cs="Times New Roman"/>
          <w:color w:val="000000"/>
          <w:sz w:val="20"/>
          <w:szCs w:val="20"/>
        </w:rPr>
      </w:pP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1.3.1 пункт 4 изложить в следующей редакции:</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«4. Порядок организации и проведения публичных слушаний определяется Советом депутатов в соответствии с федеральным законодательством.»</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1.3.2 пункт  5 изложить в следующей редакции:</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3A47CD" w:rsidRPr="001F6079" w:rsidRDefault="003A47CD" w:rsidP="001F6079">
      <w:pPr>
        <w:spacing w:after="0" w:line="240" w:lineRule="auto"/>
        <w:jc w:val="both"/>
        <w:rPr>
          <w:rFonts w:ascii="Times New Roman" w:eastAsia="Times New Roman" w:hAnsi="Times New Roman" w:cs="Times New Roman"/>
          <w:color w:val="000000"/>
          <w:sz w:val="20"/>
          <w:szCs w:val="20"/>
        </w:rPr>
      </w:pPr>
    </w:p>
    <w:p w:rsidR="003A47CD" w:rsidRPr="001F6079" w:rsidRDefault="003A47CD" w:rsidP="001F6079">
      <w:pPr>
        <w:spacing w:after="0" w:line="240" w:lineRule="auto"/>
        <w:ind w:firstLine="720"/>
        <w:jc w:val="both"/>
        <w:rPr>
          <w:rFonts w:ascii="Times New Roman" w:hAnsi="Times New Roman" w:cs="Times New Roman"/>
          <w:b/>
          <w:sz w:val="20"/>
          <w:szCs w:val="20"/>
        </w:rPr>
      </w:pPr>
      <w:r w:rsidRPr="001F6079">
        <w:rPr>
          <w:rFonts w:ascii="Times New Roman" w:hAnsi="Times New Roman" w:cs="Times New Roman"/>
          <w:b/>
          <w:sz w:val="20"/>
          <w:szCs w:val="20"/>
        </w:rPr>
        <w:t>1.4 Статья 14. Опрос граждан</w:t>
      </w:r>
    </w:p>
    <w:p w:rsidR="003A47CD" w:rsidRPr="001F6079" w:rsidRDefault="003A47CD" w:rsidP="001F6079">
      <w:pPr>
        <w:spacing w:after="0" w:line="240" w:lineRule="auto"/>
        <w:ind w:firstLine="709"/>
        <w:rPr>
          <w:rFonts w:ascii="Times New Roman" w:hAnsi="Times New Roman" w:cs="Times New Roman"/>
          <w:sz w:val="20"/>
          <w:szCs w:val="20"/>
        </w:rPr>
      </w:pPr>
      <w:r w:rsidRPr="001F6079">
        <w:rPr>
          <w:rFonts w:ascii="Times New Roman" w:hAnsi="Times New Roman" w:cs="Times New Roman"/>
          <w:sz w:val="20"/>
          <w:szCs w:val="20"/>
        </w:rPr>
        <w:t>1.4.1 Подпункт 2) пункта 6 статьи  изложить в новой редакции:</w:t>
      </w:r>
    </w:p>
    <w:p w:rsidR="003A47CD" w:rsidRPr="001F6079" w:rsidRDefault="003A47CD" w:rsidP="001F6079">
      <w:pPr>
        <w:spacing w:after="0" w:line="240" w:lineRule="auto"/>
        <w:ind w:firstLine="709"/>
        <w:rPr>
          <w:rFonts w:ascii="Times New Roman" w:hAnsi="Times New Roman" w:cs="Times New Roman"/>
          <w:sz w:val="20"/>
          <w:szCs w:val="20"/>
        </w:rPr>
      </w:pPr>
      <w:r w:rsidRPr="001F6079">
        <w:rPr>
          <w:rFonts w:ascii="Times New Roman" w:hAnsi="Times New Roman" w:cs="Times New Roman"/>
          <w:sz w:val="20"/>
          <w:szCs w:val="20"/>
        </w:rPr>
        <w:lastRenderedPageBreak/>
        <w:t>«2) за счет средств бюджета Новосибирской области - при проведении опроса по инициативе органов государственной власти Новосибирской области.»</w:t>
      </w:r>
    </w:p>
    <w:p w:rsidR="003A47CD" w:rsidRPr="001F6079" w:rsidRDefault="003A47CD" w:rsidP="001F6079">
      <w:pPr>
        <w:spacing w:after="0" w:line="240" w:lineRule="auto"/>
        <w:ind w:firstLine="709"/>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b/>
          <w:sz w:val="20"/>
          <w:szCs w:val="20"/>
        </w:rPr>
      </w:pPr>
      <w:r w:rsidRPr="001F6079">
        <w:rPr>
          <w:rFonts w:ascii="Times New Roman" w:hAnsi="Times New Roman" w:cs="Times New Roman"/>
          <w:b/>
          <w:bCs/>
          <w:sz w:val="20"/>
          <w:szCs w:val="20"/>
        </w:rPr>
        <w:t>1.5 Статья 16.</w:t>
      </w:r>
      <w:r w:rsidRPr="001F6079">
        <w:rPr>
          <w:rFonts w:ascii="Times New Roman" w:hAnsi="Times New Roman" w:cs="Times New Roman"/>
          <w:b/>
          <w:sz w:val="20"/>
          <w:szCs w:val="20"/>
        </w:rPr>
        <w:t xml:space="preserve"> Инициативные проекты</w:t>
      </w: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b/>
          <w:sz w:val="20"/>
          <w:szCs w:val="20"/>
        </w:rPr>
      </w:pP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1.5.1 Статью 16   изложить   в  новой  редакции:</w:t>
      </w: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 xml:space="preserve">«1. В целях реализации мероприятий, имеющих приоритетное значение для жителей Палецкого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Палецкого сельсовета может быть внесен инициативный проект. </w:t>
      </w: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 xml:space="preserve">2. Порядок выдвижения, внесения, обсуждения, рассмотрения инициативных проектов, а также проведения их конкурсного отбора и </w:t>
      </w:r>
      <w:r w:rsidRPr="001F6079">
        <w:rPr>
          <w:rFonts w:ascii="Times New Roman" w:hAnsi="Times New Roman" w:cs="Times New Roman"/>
          <w:bCs/>
          <w:sz w:val="20"/>
          <w:szCs w:val="20"/>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1F6079">
        <w:rPr>
          <w:rFonts w:ascii="Times New Roman" w:hAnsi="Times New Roman" w:cs="Times New Roman"/>
          <w:sz w:val="20"/>
          <w:szCs w:val="20"/>
        </w:rPr>
        <w:t>, определяются Советом депутатов Палецкого сельсовета.»</w:t>
      </w:r>
    </w:p>
    <w:p w:rsidR="003A47CD" w:rsidRPr="001F6079" w:rsidRDefault="003A47CD" w:rsidP="001F6079">
      <w:pPr>
        <w:autoSpaceDE w:val="0"/>
        <w:autoSpaceDN w:val="0"/>
        <w:adjustRightInd w:val="0"/>
        <w:spacing w:after="0" w:line="240" w:lineRule="auto"/>
        <w:ind w:firstLine="720"/>
        <w:jc w:val="both"/>
        <w:rPr>
          <w:rFonts w:ascii="Times New Roman" w:hAnsi="Times New Roman" w:cs="Times New Roman"/>
          <w:sz w:val="20"/>
          <w:szCs w:val="20"/>
        </w:rPr>
      </w:pPr>
    </w:p>
    <w:p w:rsidR="003A47CD" w:rsidRPr="001F6079" w:rsidRDefault="003A47CD" w:rsidP="001F6079">
      <w:pPr>
        <w:spacing w:after="0" w:line="240" w:lineRule="auto"/>
        <w:ind w:firstLine="710"/>
        <w:jc w:val="both"/>
        <w:rPr>
          <w:rFonts w:ascii="Times New Roman" w:eastAsia="Times New Roman" w:hAnsi="Times New Roman" w:cs="Times New Roman"/>
          <w:b/>
          <w:bCs/>
          <w:color w:val="000000"/>
          <w:sz w:val="20"/>
          <w:szCs w:val="20"/>
        </w:rPr>
      </w:pPr>
      <w:r w:rsidRPr="001F6079">
        <w:rPr>
          <w:rFonts w:ascii="Times New Roman" w:eastAsia="Times New Roman" w:hAnsi="Times New Roman" w:cs="Times New Roman"/>
          <w:b/>
          <w:bCs/>
          <w:color w:val="000000"/>
          <w:sz w:val="20"/>
          <w:szCs w:val="20"/>
        </w:rPr>
        <w:t>1.6 Статья 24. Депутат Совета депутатов</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1.6.1  пункт 7 изложить в следующей редакции:</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3A47CD" w:rsidRPr="001F6079" w:rsidRDefault="003A47CD" w:rsidP="001F6079">
      <w:pPr>
        <w:spacing w:after="0" w:line="240" w:lineRule="auto"/>
        <w:ind w:firstLine="710"/>
        <w:jc w:val="both"/>
        <w:rPr>
          <w:rFonts w:ascii="Times New Roman" w:eastAsia="Times New Roman" w:hAnsi="Times New Roman" w:cs="Times New Roman"/>
          <w:color w:val="000000"/>
          <w:sz w:val="20"/>
          <w:szCs w:val="20"/>
        </w:rPr>
      </w:pPr>
    </w:p>
    <w:p w:rsidR="003A47CD" w:rsidRPr="001F6079" w:rsidRDefault="003A47CD" w:rsidP="001F6079">
      <w:pPr>
        <w:spacing w:after="0" w:line="240" w:lineRule="auto"/>
        <w:ind w:firstLine="710"/>
        <w:jc w:val="both"/>
        <w:rPr>
          <w:rFonts w:ascii="Times New Roman" w:hAnsi="Times New Roman" w:cs="Times New Roman"/>
          <w:b/>
          <w:sz w:val="20"/>
          <w:szCs w:val="20"/>
        </w:rPr>
      </w:pPr>
      <w:r w:rsidRPr="001F6079">
        <w:rPr>
          <w:rFonts w:ascii="Times New Roman" w:eastAsia="Times New Roman" w:hAnsi="Times New Roman" w:cs="Times New Roman"/>
          <w:color w:val="000000"/>
          <w:sz w:val="20"/>
          <w:szCs w:val="20"/>
        </w:rPr>
        <w:t>1.7</w:t>
      </w:r>
      <w:r w:rsidRPr="001F6079">
        <w:rPr>
          <w:rFonts w:ascii="Times New Roman" w:hAnsi="Times New Roman" w:cs="Times New Roman"/>
          <w:b/>
          <w:sz w:val="20"/>
          <w:szCs w:val="20"/>
        </w:rPr>
        <w:t xml:space="preserve"> Статья 35. Полномочия администрации</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1.7.1 исключить пункт 39 следующего содержания:</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«39) организация и осуществление муниципального контроля на территории Палецкого сельсовета;»;</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1.7.2 исключить пункт 40 следующего содержания:</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«40) разработка административных регламентов проведения проверок при осуществлении муниципального контроля;»;</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1.7.3 пункт 44 изложить в следующей редакции:</w:t>
      </w:r>
    </w:p>
    <w:p w:rsidR="003A47CD" w:rsidRPr="001F6079" w:rsidRDefault="003A47CD" w:rsidP="001F6079">
      <w:pPr>
        <w:spacing w:after="0" w:line="240" w:lineRule="auto"/>
        <w:ind w:firstLine="710"/>
        <w:jc w:val="both"/>
        <w:rPr>
          <w:rFonts w:ascii="Times New Roman" w:hAnsi="Times New Roman" w:cs="Times New Roman"/>
          <w:sz w:val="20"/>
          <w:szCs w:val="20"/>
        </w:rPr>
      </w:pPr>
      <w:r w:rsidRPr="001F6079">
        <w:rPr>
          <w:rFonts w:ascii="Times New Roman" w:hAnsi="Times New Roman" w:cs="Times New Roman"/>
          <w:sz w:val="20"/>
          <w:szCs w:val="20"/>
        </w:rPr>
        <w:t>«44)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3A47CD" w:rsidRPr="001F6079" w:rsidRDefault="003A47CD" w:rsidP="001F6079">
      <w:pPr>
        <w:spacing w:after="0" w:line="240" w:lineRule="auto"/>
        <w:ind w:firstLine="710"/>
        <w:jc w:val="both"/>
        <w:rPr>
          <w:rFonts w:ascii="Times New Roman" w:hAnsi="Times New Roman" w:cs="Times New Roman"/>
          <w:sz w:val="20"/>
          <w:szCs w:val="20"/>
        </w:rPr>
      </w:pPr>
    </w:p>
    <w:p w:rsidR="003A47CD" w:rsidRPr="001F6079" w:rsidRDefault="003A47CD" w:rsidP="001F6079">
      <w:pPr>
        <w:spacing w:after="0" w:line="240" w:lineRule="auto"/>
        <w:ind w:firstLine="709"/>
        <w:jc w:val="both"/>
        <w:rPr>
          <w:rFonts w:ascii="Times New Roman" w:hAnsi="Times New Roman" w:cs="Times New Roman"/>
          <w:b/>
          <w:sz w:val="20"/>
          <w:szCs w:val="20"/>
        </w:rPr>
      </w:pPr>
      <w:r w:rsidRPr="001F6079">
        <w:rPr>
          <w:rFonts w:ascii="Times New Roman" w:hAnsi="Times New Roman" w:cs="Times New Roman"/>
          <w:b/>
          <w:sz w:val="20"/>
          <w:szCs w:val="20"/>
        </w:rPr>
        <w:t>1.8 Статья 37. Муниципальный контроль</w:t>
      </w:r>
    </w:p>
    <w:p w:rsidR="003A47CD" w:rsidRPr="001F6079" w:rsidRDefault="003A47CD" w:rsidP="001F6079">
      <w:pPr>
        <w:spacing w:after="0" w:line="240" w:lineRule="auto"/>
        <w:ind w:firstLine="709"/>
        <w:jc w:val="both"/>
        <w:rPr>
          <w:rFonts w:ascii="Times New Roman" w:hAnsi="Times New Roman" w:cs="Times New Roman"/>
          <w:b/>
          <w:sz w:val="20"/>
          <w:szCs w:val="20"/>
        </w:rPr>
      </w:pPr>
    </w:p>
    <w:p w:rsidR="003A47CD" w:rsidRPr="001F6079" w:rsidRDefault="003A47CD" w:rsidP="001F6079">
      <w:pPr>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1.8.1 Пункты 1и 5 статьи изложить в новой редакции:</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3A47CD" w:rsidRPr="001F6079" w:rsidRDefault="003A47CD" w:rsidP="001F6079">
      <w:pPr>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3A47CD" w:rsidRPr="001F6079" w:rsidRDefault="003A47CD" w:rsidP="001F6079">
      <w:pPr>
        <w:spacing w:after="0" w:line="240" w:lineRule="auto"/>
        <w:jc w:val="both"/>
        <w:rPr>
          <w:rFonts w:ascii="Times New Roman" w:eastAsia="Times New Roman" w:hAnsi="Times New Roman" w:cs="Times New Roman"/>
          <w:sz w:val="20"/>
          <w:szCs w:val="20"/>
        </w:rPr>
      </w:pPr>
    </w:p>
    <w:p w:rsidR="003A47CD" w:rsidRPr="001F6079" w:rsidRDefault="003A47CD" w:rsidP="001F6079">
      <w:pPr>
        <w:pStyle w:val="a5"/>
        <w:spacing w:before="0" w:beforeAutospacing="0" w:after="0" w:afterAutospacing="0"/>
        <w:ind w:firstLine="709"/>
        <w:jc w:val="both"/>
        <w:rPr>
          <w:b/>
          <w:bCs/>
          <w:color w:val="000000"/>
          <w:sz w:val="20"/>
          <w:szCs w:val="20"/>
        </w:rPr>
      </w:pPr>
      <w:r w:rsidRPr="001F6079">
        <w:rPr>
          <w:b/>
          <w:bCs/>
          <w:color w:val="000000"/>
          <w:sz w:val="20"/>
          <w:szCs w:val="20"/>
        </w:rPr>
        <w:t>1.9 Статья 43 Финансовое и иное обеспечение реализации инициативных проектов</w:t>
      </w:r>
    </w:p>
    <w:p w:rsidR="003A47CD" w:rsidRPr="001F6079" w:rsidRDefault="003A47CD" w:rsidP="001F6079">
      <w:pPr>
        <w:pStyle w:val="a5"/>
        <w:spacing w:before="0" w:beforeAutospacing="0" w:after="0" w:afterAutospacing="0"/>
        <w:ind w:firstLine="709"/>
        <w:jc w:val="both"/>
        <w:rPr>
          <w:color w:val="000000"/>
          <w:sz w:val="20"/>
          <w:szCs w:val="20"/>
        </w:rPr>
      </w:pPr>
    </w:p>
    <w:p w:rsidR="003A47CD" w:rsidRPr="001F6079" w:rsidRDefault="003A47CD" w:rsidP="001F6079">
      <w:pPr>
        <w:pStyle w:val="a5"/>
        <w:spacing w:before="0" w:beforeAutospacing="0" w:after="0" w:afterAutospacing="0"/>
        <w:ind w:firstLine="709"/>
        <w:jc w:val="both"/>
        <w:rPr>
          <w:color w:val="000000"/>
          <w:sz w:val="20"/>
          <w:szCs w:val="20"/>
        </w:rPr>
      </w:pPr>
      <w:r w:rsidRPr="001F6079">
        <w:rPr>
          <w:color w:val="000000"/>
          <w:sz w:val="20"/>
          <w:szCs w:val="20"/>
        </w:rPr>
        <w:t>1.9.1 в абзаце 2 пункта  3 слова «(решением схода граждан, осуществляющего полномочия представительного органа)» исключить.</w:t>
      </w:r>
    </w:p>
    <w:p w:rsidR="003A47CD" w:rsidRPr="001F6079" w:rsidRDefault="003A47CD" w:rsidP="001F6079">
      <w:pPr>
        <w:pStyle w:val="a5"/>
        <w:spacing w:before="0" w:beforeAutospacing="0" w:after="0" w:afterAutospacing="0"/>
        <w:ind w:firstLine="709"/>
        <w:jc w:val="both"/>
        <w:rPr>
          <w:color w:val="000000"/>
          <w:sz w:val="20"/>
          <w:szCs w:val="20"/>
        </w:rPr>
      </w:pPr>
    </w:p>
    <w:p w:rsidR="003A47CD" w:rsidRPr="001F6079" w:rsidRDefault="003A47CD" w:rsidP="001F6079">
      <w:pPr>
        <w:pStyle w:val="a5"/>
        <w:spacing w:before="0" w:beforeAutospacing="0" w:after="0" w:afterAutospacing="0"/>
        <w:ind w:firstLine="709"/>
        <w:jc w:val="both"/>
        <w:rPr>
          <w:b/>
          <w:bCs/>
          <w:color w:val="000000"/>
          <w:sz w:val="20"/>
          <w:szCs w:val="20"/>
        </w:rPr>
      </w:pPr>
      <w:r w:rsidRPr="001F6079">
        <w:rPr>
          <w:b/>
          <w:bCs/>
          <w:color w:val="000000"/>
          <w:sz w:val="20"/>
          <w:szCs w:val="20"/>
        </w:rPr>
        <w:t>1.10 Статья 50. Внесение изменений и дополнений в Устав</w:t>
      </w:r>
    </w:p>
    <w:p w:rsidR="003A47CD" w:rsidRPr="001F6079" w:rsidRDefault="003A47CD" w:rsidP="001F6079">
      <w:pPr>
        <w:pStyle w:val="a5"/>
        <w:spacing w:before="0" w:beforeAutospacing="0" w:after="0" w:afterAutospacing="0"/>
        <w:ind w:firstLine="709"/>
        <w:jc w:val="both"/>
        <w:rPr>
          <w:color w:val="000000"/>
          <w:sz w:val="20"/>
          <w:szCs w:val="20"/>
        </w:rPr>
      </w:pPr>
    </w:p>
    <w:p w:rsidR="003A47CD" w:rsidRPr="001F6079" w:rsidRDefault="003A47CD" w:rsidP="001F6079">
      <w:pPr>
        <w:pStyle w:val="a5"/>
        <w:spacing w:before="0" w:beforeAutospacing="0" w:after="0" w:afterAutospacing="0"/>
        <w:ind w:firstLine="709"/>
        <w:jc w:val="both"/>
        <w:rPr>
          <w:color w:val="000000"/>
          <w:sz w:val="20"/>
          <w:szCs w:val="20"/>
        </w:rPr>
      </w:pPr>
      <w:r w:rsidRPr="001F6079">
        <w:rPr>
          <w:color w:val="000000"/>
          <w:sz w:val="20"/>
          <w:szCs w:val="20"/>
        </w:rPr>
        <w:t>1.10.1 пункт 1 изложить в следующей редакции:</w:t>
      </w:r>
    </w:p>
    <w:p w:rsidR="003A47CD" w:rsidRPr="001F6079" w:rsidRDefault="003A47CD" w:rsidP="001F6079">
      <w:pPr>
        <w:pStyle w:val="a5"/>
        <w:spacing w:before="0" w:beforeAutospacing="0" w:after="0" w:afterAutospacing="0"/>
        <w:ind w:firstLine="709"/>
        <w:jc w:val="both"/>
        <w:rPr>
          <w:color w:val="000000"/>
          <w:sz w:val="20"/>
          <w:szCs w:val="20"/>
        </w:rPr>
      </w:pPr>
      <w:r w:rsidRPr="001F6079">
        <w:rPr>
          <w:color w:val="000000"/>
          <w:sz w:val="20"/>
          <w:szCs w:val="20"/>
        </w:rPr>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w:t>
      </w:r>
      <w:r w:rsidRPr="001F6079">
        <w:rPr>
          <w:color w:val="000000"/>
          <w:sz w:val="20"/>
          <w:szCs w:val="20"/>
        </w:rPr>
        <w:lastRenderedPageBreak/>
        <w:t>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3A47CD" w:rsidRPr="001F6079" w:rsidRDefault="003A47CD" w:rsidP="001F6079">
      <w:pPr>
        <w:spacing w:after="0" w:line="240" w:lineRule="auto"/>
        <w:ind w:firstLine="709"/>
        <w:jc w:val="both"/>
        <w:rPr>
          <w:rFonts w:ascii="Times New Roman" w:hAnsi="Times New Roman" w:cs="Times New Roman"/>
          <w:b/>
          <w:sz w:val="20"/>
          <w:szCs w:val="20"/>
        </w:rPr>
      </w:pPr>
      <w:r w:rsidRPr="001F6079">
        <w:rPr>
          <w:rFonts w:ascii="Times New Roman" w:hAnsi="Times New Roman" w:cs="Times New Roman"/>
          <w:sz w:val="20"/>
          <w:szCs w:val="20"/>
        </w:rPr>
        <w:t>1.10.2 из части 3.1 исключить слова «(сходом граждан)»;</w:t>
      </w:r>
    </w:p>
    <w:p w:rsidR="003A47CD" w:rsidRPr="001F6079" w:rsidRDefault="003A47CD" w:rsidP="001F6079">
      <w:pPr>
        <w:spacing w:after="0" w:line="240" w:lineRule="auto"/>
        <w:ind w:firstLine="709"/>
        <w:jc w:val="both"/>
        <w:rPr>
          <w:rFonts w:ascii="Times New Roman" w:hAnsi="Times New Roman" w:cs="Times New Roman"/>
          <w:sz w:val="20"/>
          <w:szCs w:val="20"/>
        </w:rPr>
      </w:pPr>
      <w:r w:rsidRPr="001F6079">
        <w:rPr>
          <w:rFonts w:ascii="Times New Roman" w:hAnsi="Times New Roman" w:cs="Times New Roman"/>
          <w:sz w:val="20"/>
          <w:szCs w:val="20"/>
        </w:rPr>
        <w:t>1.10.2 из части 4 исключить слово «(обнародованию)»;</w:t>
      </w:r>
    </w:p>
    <w:p w:rsidR="003A47CD" w:rsidRPr="001F6079" w:rsidRDefault="003A47CD" w:rsidP="001F6079">
      <w:pPr>
        <w:spacing w:after="0" w:line="240" w:lineRule="auto"/>
        <w:ind w:firstLine="709"/>
        <w:jc w:val="both"/>
        <w:rPr>
          <w:rFonts w:ascii="Times New Roman" w:hAnsi="Times New Roman" w:cs="Times New Roman"/>
          <w:sz w:val="20"/>
          <w:szCs w:val="20"/>
        </w:rPr>
      </w:pPr>
      <w:r w:rsidRPr="001F6079">
        <w:rPr>
          <w:rFonts w:ascii="Times New Roman" w:hAnsi="Times New Roman" w:cs="Times New Roman"/>
          <w:sz w:val="20"/>
          <w:szCs w:val="20"/>
        </w:rPr>
        <w:t xml:space="preserve">1.10.3 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на слова: </w:t>
      </w:r>
    </w:p>
    <w:p w:rsidR="003A47CD" w:rsidRPr="001F6079" w:rsidRDefault="003A47CD" w:rsidP="001F6079">
      <w:pPr>
        <w:spacing w:after="0" w:line="240" w:lineRule="auto"/>
        <w:ind w:firstLine="709"/>
        <w:jc w:val="both"/>
        <w:rPr>
          <w:rFonts w:ascii="Times New Roman" w:hAnsi="Times New Roman" w:cs="Times New Roman"/>
          <w:sz w:val="20"/>
          <w:szCs w:val="20"/>
        </w:rPr>
      </w:pPr>
      <w:r w:rsidRPr="001F6079">
        <w:rPr>
          <w:rFonts w:ascii="Times New Roman" w:hAnsi="Times New Roman" w:cs="Times New Roman"/>
          <w:sz w:val="20"/>
          <w:szCs w:val="20"/>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3A47CD" w:rsidRPr="001F6079" w:rsidRDefault="003A47CD" w:rsidP="001F6079">
      <w:pPr>
        <w:pStyle w:val="a5"/>
        <w:spacing w:before="0" w:beforeAutospacing="0" w:after="0" w:afterAutospacing="0"/>
        <w:jc w:val="both"/>
        <w:rPr>
          <w:color w:val="000000"/>
          <w:sz w:val="20"/>
          <w:szCs w:val="20"/>
        </w:rPr>
      </w:pPr>
    </w:p>
    <w:p w:rsidR="003A47CD" w:rsidRPr="001F6079" w:rsidRDefault="003A47CD" w:rsidP="001F6079">
      <w:pPr>
        <w:spacing w:after="0" w:line="240" w:lineRule="auto"/>
        <w:ind w:firstLine="708"/>
        <w:jc w:val="both"/>
        <w:rPr>
          <w:rFonts w:ascii="Times New Roman" w:hAnsi="Times New Roman" w:cs="Times New Roman"/>
          <w:b/>
          <w:sz w:val="20"/>
          <w:szCs w:val="20"/>
        </w:rPr>
      </w:pPr>
      <w:r w:rsidRPr="001F6079">
        <w:rPr>
          <w:rFonts w:ascii="Times New Roman" w:hAnsi="Times New Roman" w:cs="Times New Roman"/>
          <w:b/>
          <w:sz w:val="20"/>
          <w:szCs w:val="20"/>
        </w:rPr>
        <w:t>1.11  Статья 51 Содержание правил благоустройства территории Палецкого сельсовета</w:t>
      </w:r>
    </w:p>
    <w:p w:rsidR="003A47CD" w:rsidRPr="001F6079" w:rsidRDefault="003A47CD" w:rsidP="001F6079">
      <w:pPr>
        <w:spacing w:after="0" w:line="240" w:lineRule="auto"/>
        <w:ind w:firstLine="708"/>
        <w:jc w:val="both"/>
        <w:rPr>
          <w:rFonts w:ascii="Times New Roman" w:hAnsi="Times New Roman" w:cs="Times New Roman"/>
          <w:sz w:val="20"/>
          <w:szCs w:val="20"/>
        </w:rPr>
      </w:pPr>
    </w:p>
    <w:p w:rsidR="003A47CD" w:rsidRPr="001F6079" w:rsidRDefault="003A47CD" w:rsidP="001F6079">
      <w:pPr>
        <w:spacing w:after="0" w:line="240" w:lineRule="auto"/>
        <w:ind w:firstLine="720"/>
        <w:jc w:val="both"/>
        <w:rPr>
          <w:rFonts w:ascii="Times New Roman" w:hAnsi="Times New Roman" w:cs="Times New Roman"/>
          <w:sz w:val="20"/>
          <w:szCs w:val="20"/>
        </w:rPr>
      </w:pPr>
      <w:r w:rsidRPr="001F6079">
        <w:rPr>
          <w:rFonts w:ascii="Times New Roman" w:hAnsi="Times New Roman" w:cs="Times New Roman"/>
          <w:sz w:val="20"/>
          <w:szCs w:val="20"/>
        </w:rPr>
        <w:t>1.11.1 Подпункт 17) пункта  2  утратил силу.</w:t>
      </w:r>
    </w:p>
    <w:p w:rsidR="003A47CD" w:rsidRPr="001F6079" w:rsidRDefault="003A47CD" w:rsidP="001F6079">
      <w:pPr>
        <w:spacing w:after="0" w:line="240" w:lineRule="auto"/>
        <w:ind w:firstLine="720"/>
        <w:jc w:val="both"/>
        <w:rPr>
          <w:rFonts w:ascii="Times New Roman" w:hAnsi="Times New Roman" w:cs="Times New Roman"/>
          <w:sz w:val="20"/>
          <w:szCs w:val="20"/>
        </w:rPr>
      </w:pPr>
    </w:p>
    <w:p w:rsidR="003A47CD" w:rsidRPr="001F6079" w:rsidRDefault="003A47CD" w:rsidP="001F6079">
      <w:pPr>
        <w:spacing w:after="0" w:line="240" w:lineRule="auto"/>
        <w:ind w:firstLine="709"/>
        <w:jc w:val="both"/>
        <w:rPr>
          <w:rFonts w:ascii="Times New Roman" w:hAnsi="Times New Roman" w:cs="Times New Roman"/>
          <w:b/>
          <w:sz w:val="20"/>
          <w:szCs w:val="20"/>
        </w:rPr>
      </w:pPr>
      <w:r w:rsidRPr="001F6079">
        <w:rPr>
          <w:rFonts w:ascii="Times New Roman" w:hAnsi="Times New Roman" w:cs="Times New Roman"/>
          <w:b/>
          <w:sz w:val="20"/>
          <w:szCs w:val="20"/>
        </w:rPr>
        <w:t>1.12</w:t>
      </w:r>
      <w:r w:rsidRPr="001F6079">
        <w:rPr>
          <w:rFonts w:ascii="Times New Roman" w:hAnsi="Times New Roman" w:cs="Times New Roman"/>
          <w:sz w:val="20"/>
          <w:szCs w:val="20"/>
        </w:rPr>
        <w:t xml:space="preserve"> </w:t>
      </w:r>
      <w:r w:rsidRPr="001F6079">
        <w:rPr>
          <w:rFonts w:ascii="Times New Roman" w:hAnsi="Times New Roman" w:cs="Times New Roman"/>
          <w:b/>
          <w:sz w:val="20"/>
          <w:szCs w:val="20"/>
        </w:rPr>
        <w:t>Статья 52. Вступление Устава в силу</w:t>
      </w:r>
    </w:p>
    <w:p w:rsidR="003A47CD" w:rsidRPr="001F6079" w:rsidRDefault="003A47CD" w:rsidP="001F6079">
      <w:pPr>
        <w:spacing w:after="0" w:line="240" w:lineRule="auto"/>
        <w:ind w:firstLine="709"/>
        <w:jc w:val="both"/>
        <w:rPr>
          <w:rFonts w:ascii="Times New Roman" w:hAnsi="Times New Roman" w:cs="Times New Roman"/>
          <w:sz w:val="20"/>
          <w:szCs w:val="20"/>
        </w:rPr>
      </w:pPr>
    </w:p>
    <w:p w:rsidR="003A47CD" w:rsidRPr="001F6079" w:rsidRDefault="003A47CD" w:rsidP="001F6079">
      <w:pPr>
        <w:spacing w:after="0" w:line="240" w:lineRule="auto"/>
        <w:ind w:firstLine="709"/>
        <w:jc w:val="both"/>
        <w:rPr>
          <w:rFonts w:ascii="Times New Roman" w:hAnsi="Times New Roman" w:cs="Times New Roman"/>
          <w:sz w:val="20"/>
          <w:szCs w:val="20"/>
        </w:rPr>
      </w:pPr>
      <w:r w:rsidRPr="001F6079">
        <w:rPr>
          <w:rFonts w:ascii="Times New Roman" w:hAnsi="Times New Roman" w:cs="Times New Roman"/>
          <w:sz w:val="20"/>
          <w:szCs w:val="20"/>
        </w:rPr>
        <w:t>1.12.1 исключить слова «(обнародованию)».</w:t>
      </w:r>
    </w:p>
    <w:p w:rsidR="003A47CD" w:rsidRPr="001F6079" w:rsidRDefault="003A47CD" w:rsidP="001F6079">
      <w:pPr>
        <w:spacing w:after="0" w:line="240" w:lineRule="auto"/>
        <w:ind w:firstLine="720"/>
        <w:jc w:val="both"/>
        <w:rPr>
          <w:rFonts w:ascii="Times New Roman" w:hAnsi="Times New Roman" w:cs="Times New Roman"/>
          <w:sz w:val="20"/>
          <w:szCs w:val="20"/>
        </w:rPr>
      </w:pPr>
    </w:p>
    <w:p w:rsidR="003A47CD" w:rsidRPr="001F6079" w:rsidRDefault="003A47CD" w:rsidP="001F6079">
      <w:pPr>
        <w:shd w:val="clear" w:color="auto" w:fill="FFFFFF"/>
        <w:tabs>
          <w:tab w:val="left" w:pos="826"/>
        </w:tabs>
        <w:spacing w:after="0" w:line="240" w:lineRule="auto"/>
        <w:ind w:right="200" w:firstLine="709"/>
        <w:jc w:val="both"/>
        <w:rPr>
          <w:rStyle w:val="ac"/>
          <w:rFonts w:ascii="Times New Roman" w:hAnsi="Times New Roman" w:cs="Times New Roman"/>
          <w:i w:val="0"/>
          <w:sz w:val="20"/>
          <w:szCs w:val="20"/>
        </w:rPr>
      </w:pPr>
      <w:r w:rsidRPr="001F6079">
        <w:rPr>
          <w:rStyle w:val="ac"/>
          <w:rFonts w:ascii="Times New Roman" w:hAnsi="Times New Roman" w:cs="Times New Roman"/>
          <w:i w:val="0"/>
          <w:sz w:val="20"/>
          <w:szCs w:val="20"/>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3A47CD" w:rsidRPr="001F6079" w:rsidRDefault="003A47CD" w:rsidP="001F6079">
      <w:pPr>
        <w:shd w:val="clear" w:color="auto" w:fill="FFFFFF"/>
        <w:tabs>
          <w:tab w:val="left" w:pos="876"/>
          <w:tab w:val="left" w:leader="underscore" w:pos="2487"/>
        </w:tabs>
        <w:spacing w:after="0" w:line="240" w:lineRule="auto"/>
        <w:ind w:firstLine="709"/>
        <w:jc w:val="both"/>
        <w:rPr>
          <w:rStyle w:val="ac"/>
          <w:rFonts w:ascii="Times New Roman" w:hAnsi="Times New Roman" w:cs="Times New Roman"/>
          <w:i w:val="0"/>
          <w:sz w:val="20"/>
          <w:szCs w:val="20"/>
        </w:rPr>
      </w:pPr>
      <w:r w:rsidRPr="001F6079">
        <w:rPr>
          <w:rStyle w:val="ac"/>
          <w:rFonts w:ascii="Times New Roman" w:hAnsi="Times New Roman" w:cs="Times New Roman"/>
          <w:i w:val="0"/>
          <w:sz w:val="20"/>
          <w:szCs w:val="20"/>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3A47CD" w:rsidRPr="001F6079" w:rsidRDefault="003A47CD" w:rsidP="001F6079">
      <w:pPr>
        <w:shd w:val="clear" w:color="auto" w:fill="FFFFFF"/>
        <w:tabs>
          <w:tab w:val="left" w:pos="876"/>
          <w:tab w:val="left" w:leader="underscore" w:pos="2487"/>
        </w:tabs>
        <w:spacing w:after="0" w:line="240" w:lineRule="auto"/>
        <w:ind w:firstLine="709"/>
        <w:jc w:val="both"/>
        <w:rPr>
          <w:rStyle w:val="ac"/>
          <w:rFonts w:ascii="Times New Roman" w:hAnsi="Times New Roman" w:cs="Times New Roman"/>
          <w:i w:val="0"/>
          <w:sz w:val="20"/>
          <w:szCs w:val="20"/>
        </w:rPr>
      </w:pPr>
      <w:r w:rsidRPr="001F6079">
        <w:rPr>
          <w:rStyle w:val="ac"/>
          <w:rFonts w:ascii="Times New Roman" w:hAnsi="Times New Roman" w:cs="Times New Roman"/>
          <w:i w:val="0"/>
          <w:sz w:val="20"/>
          <w:szCs w:val="20"/>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3A47CD" w:rsidRPr="001F6079" w:rsidRDefault="003A47CD" w:rsidP="001F6079">
      <w:pPr>
        <w:shd w:val="clear" w:color="auto" w:fill="FFFFFF"/>
        <w:spacing w:after="0" w:line="240" w:lineRule="auto"/>
        <w:ind w:firstLine="709"/>
        <w:jc w:val="both"/>
        <w:rPr>
          <w:rStyle w:val="ac"/>
          <w:rFonts w:ascii="Times New Roman" w:hAnsi="Times New Roman" w:cs="Times New Roman"/>
          <w:i w:val="0"/>
          <w:sz w:val="20"/>
          <w:szCs w:val="20"/>
        </w:rPr>
      </w:pPr>
      <w:r w:rsidRPr="001F6079">
        <w:rPr>
          <w:rStyle w:val="ac"/>
          <w:rFonts w:ascii="Times New Roman" w:hAnsi="Times New Roman" w:cs="Times New Roman"/>
          <w:i w:val="0"/>
          <w:sz w:val="20"/>
          <w:szCs w:val="20"/>
        </w:rPr>
        <w:t xml:space="preserve"> 5. 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3A47CD" w:rsidRPr="001F6079" w:rsidRDefault="003A47CD" w:rsidP="001F6079">
      <w:pPr>
        <w:spacing w:after="0" w:line="240" w:lineRule="auto"/>
        <w:ind w:firstLine="709"/>
        <w:jc w:val="both"/>
        <w:rPr>
          <w:rFonts w:ascii="Times New Roman" w:hAnsi="Times New Roman" w:cs="Times New Roman"/>
          <w:sz w:val="20"/>
          <w:szCs w:val="20"/>
        </w:rPr>
      </w:pPr>
    </w:p>
    <w:p w:rsidR="003A47CD" w:rsidRPr="001F6079" w:rsidRDefault="003A47CD" w:rsidP="001F6079">
      <w:pPr>
        <w:spacing w:after="0" w:line="240" w:lineRule="auto"/>
        <w:ind w:firstLine="709"/>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Глава Палецкого сельсовета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Баганского района Новосибирской области</w:t>
      </w:r>
      <w:r w:rsidRPr="001F6079">
        <w:rPr>
          <w:rFonts w:ascii="Times New Roman" w:hAnsi="Times New Roman" w:cs="Times New Roman"/>
          <w:sz w:val="20"/>
          <w:szCs w:val="20"/>
        </w:rPr>
        <w:tab/>
        <w:t xml:space="preserve">                                                В.И.Калач</w:t>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t xml:space="preserve">           </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Председатель Совета депутатов</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Палецкого сельсовета Баганского района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 xml:space="preserve">Новосибирской области                                                                            В.В.Дудченко                                                                                                                                              </w:t>
      </w:r>
    </w:p>
    <w:p w:rsidR="003A47CD" w:rsidRPr="001F6079" w:rsidRDefault="003A47CD" w:rsidP="001F6079">
      <w:pPr>
        <w:spacing w:after="0" w:line="240" w:lineRule="auto"/>
        <w:jc w:val="both"/>
        <w:rPr>
          <w:rFonts w:ascii="Times New Roman" w:eastAsia="Times New Roman" w:hAnsi="Times New Roman" w:cs="Times New Roman"/>
          <w:sz w:val="20"/>
          <w:szCs w:val="20"/>
        </w:rPr>
      </w:pPr>
    </w:p>
    <w:p w:rsidR="003A47CD" w:rsidRPr="001F6079" w:rsidRDefault="003A47CD" w:rsidP="001F6079">
      <w:pPr>
        <w:spacing w:after="0" w:line="240" w:lineRule="auto"/>
        <w:ind w:firstLine="709"/>
        <w:jc w:val="both"/>
        <w:rPr>
          <w:rFonts w:ascii="Times New Roman" w:hAnsi="Times New Roman" w:cs="Times New Roman"/>
          <w:sz w:val="20"/>
          <w:szCs w:val="20"/>
        </w:rPr>
      </w:pPr>
    </w:p>
    <w:p w:rsidR="003A47CD" w:rsidRPr="001F6079" w:rsidRDefault="003A47CD" w:rsidP="001F6079">
      <w:pPr>
        <w:pStyle w:val="ad"/>
        <w:outlineLvl w:val="0"/>
        <w:rPr>
          <w:sz w:val="20"/>
        </w:rPr>
      </w:pPr>
      <w:r w:rsidRPr="001F6079">
        <w:rPr>
          <w:sz w:val="20"/>
        </w:rPr>
        <w:tab/>
        <w:t>СОВЕТ ДЕПУТАТОВ</w:t>
      </w:r>
    </w:p>
    <w:p w:rsidR="003A47CD" w:rsidRPr="001F6079" w:rsidRDefault="003A47CD" w:rsidP="001F6079">
      <w:pPr>
        <w:pStyle w:val="ad"/>
        <w:outlineLvl w:val="0"/>
        <w:rPr>
          <w:sz w:val="20"/>
        </w:rPr>
      </w:pPr>
      <w:r w:rsidRPr="001F6079">
        <w:rPr>
          <w:sz w:val="20"/>
        </w:rPr>
        <w:t>ПАЛЕЦКОГО СЕЛЬСОВЕТА</w:t>
      </w:r>
    </w:p>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 xml:space="preserve">БАГАНСКОГО РАЙОНА </w:t>
      </w:r>
    </w:p>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НОВОСИБИРСКОЙ ОБЛАСТИ</w:t>
      </w: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ШЕСТОГО СОЗЫВА</w:t>
      </w:r>
    </w:p>
    <w:p w:rsidR="003A47CD" w:rsidRPr="001F6079" w:rsidRDefault="003A47CD" w:rsidP="001F6079">
      <w:pPr>
        <w:spacing w:after="0" w:line="240" w:lineRule="auto"/>
        <w:jc w:val="center"/>
        <w:outlineLvl w:val="0"/>
        <w:rPr>
          <w:rFonts w:ascii="Times New Roman" w:hAnsi="Times New Roman" w:cs="Times New Roman"/>
          <w:b/>
          <w:bCs/>
          <w:sz w:val="20"/>
          <w:szCs w:val="20"/>
        </w:rPr>
      </w:pP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РЕШЕНИЕ</w:t>
      </w: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(девятнадцатаясессия)</w:t>
      </w:r>
    </w:p>
    <w:p w:rsidR="003A47CD" w:rsidRPr="001F6079" w:rsidRDefault="003A47CD" w:rsidP="001F6079">
      <w:pPr>
        <w:spacing w:after="0" w:line="240" w:lineRule="auto"/>
        <w:jc w:val="center"/>
        <w:rPr>
          <w:rFonts w:ascii="Times New Roman" w:hAnsi="Times New Roman" w:cs="Times New Roman"/>
          <w:b/>
          <w:bCs/>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 xml:space="preserve">         20.04.2022    № 94</w:t>
      </w: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с.Палецкое</w:t>
      </w:r>
    </w:p>
    <w:p w:rsidR="003A47CD" w:rsidRPr="001F6079" w:rsidRDefault="003A47CD" w:rsidP="001F6079">
      <w:pPr>
        <w:spacing w:after="0" w:line="240" w:lineRule="auto"/>
        <w:jc w:val="center"/>
        <w:rPr>
          <w:rFonts w:ascii="Times New Roman" w:hAnsi="Times New Roman" w:cs="Times New Roman"/>
          <w:b/>
          <w:bCs/>
          <w:sz w:val="20"/>
          <w:szCs w:val="20"/>
        </w:rPr>
      </w:pPr>
    </w:p>
    <w:p w:rsidR="003A47CD" w:rsidRPr="001F6079" w:rsidRDefault="003A47CD" w:rsidP="001F6079">
      <w:pPr>
        <w:autoSpaceDE w:val="0"/>
        <w:autoSpaceDN w:val="0"/>
        <w:adjustRightInd w:val="0"/>
        <w:spacing w:after="0" w:line="240" w:lineRule="auto"/>
        <w:ind w:firstLine="540"/>
        <w:jc w:val="center"/>
        <w:rPr>
          <w:rFonts w:ascii="Times New Roman" w:hAnsi="Times New Roman" w:cs="Times New Roman"/>
          <w:sz w:val="20"/>
          <w:szCs w:val="20"/>
        </w:rPr>
      </w:pPr>
      <w:r w:rsidRPr="001F6079">
        <w:rPr>
          <w:rFonts w:ascii="Times New Roman" w:hAnsi="Times New Roman" w:cs="Times New Roman"/>
          <w:sz w:val="20"/>
          <w:szCs w:val="20"/>
        </w:rPr>
        <w:t>О рассмотрении отчета о выполнении прогнозного плана приватизации(программы) муниципального имущества, находящегося в собственностиПалецкого сельсовета Баганского района Новосибирской области на 2021 – 2023 годы</w:t>
      </w:r>
    </w:p>
    <w:p w:rsidR="003A47CD" w:rsidRPr="001F6079" w:rsidRDefault="003A47CD" w:rsidP="001F6079">
      <w:pPr>
        <w:autoSpaceDE w:val="0"/>
        <w:autoSpaceDN w:val="0"/>
        <w:adjustRightInd w:val="0"/>
        <w:spacing w:after="0" w:line="240" w:lineRule="auto"/>
        <w:ind w:firstLine="540"/>
        <w:jc w:val="center"/>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540"/>
        <w:jc w:val="both"/>
        <w:rPr>
          <w:rFonts w:ascii="Times New Roman" w:hAnsi="Times New Roman" w:cs="Times New Roman"/>
          <w:sz w:val="20"/>
          <w:szCs w:val="20"/>
        </w:rPr>
      </w:pPr>
      <w:r w:rsidRPr="001F6079">
        <w:rPr>
          <w:rFonts w:ascii="Times New Roman" w:hAnsi="Times New Roman" w:cs="Times New Roman"/>
          <w:sz w:val="20"/>
          <w:szCs w:val="20"/>
        </w:rPr>
        <w:lastRenderedPageBreak/>
        <w:t>В соответствии с Федеральным законам от 21.12.2001</w:t>
      </w:r>
      <w:r w:rsidRPr="001F6079">
        <w:rPr>
          <w:rFonts w:ascii="Times New Roman" w:hAnsi="Times New Roman" w:cs="Times New Roman"/>
          <w:sz w:val="20"/>
          <w:szCs w:val="20"/>
          <w:lang w:val="en-US"/>
        </w:rPr>
        <w:t> </w:t>
      </w:r>
      <w:r w:rsidRPr="001F6079">
        <w:rPr>
          <w:rFonts w:ascii="Times New Roman" w:hAnsi="Times New Roman" w:cs="Times New Roman"/>
          <w:sz w:val="20"/>
          <w:szCs w:val="20"/>
        </w:rPr>
        <w:t>№</w:t>
      </w:r>
      <w:r w:rsidRPr="001F6079">
        <w:rPr>
          <w:rFonts w:ascii="Times New Roman" w:hAnsi="Times New Roman" w:cs="Times New Roman"/>
          <w:sz w:val="20"/>
          <w:szCs w:val="20"/>
          <w:lang w:val="en-US"/>
        </w:rPr>
        <w:t> </w:t>
      </w:r>
      <w:r w:rsidRPr="001F6079">
        <w:rPr>
          <w:rFonts w:ascii="Times New Roman" w:hAnsi="Times New Roman" w:cs="Times New Roman"/>
          <w:sz w:val="20"/>
          <w:szCs w:val="20"/>
        </w:rPr>
        <w:t xml:space="preserve">178-ФЗ «О приватизации государственного и муниципального имущества»,Решением Совета депутатов Палецкого сельсовета Баганского района Новосибирской области от 19.05.2010 № 10 «Об утверждении Положения «О приватизации муниципального имущества, находящегося в собственности Палецкого сельсовета Баганского района Новосибирской области», рассмотрев отчет о выполнении прогнозного плана приватизации (программы) муниципального имущества, находящегося в собственности Палецкого сельсовета Баганского района Новосибирской области на 2021 – 2023 годы, </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ab/>
        <w:t xml:space="preserve">Совет депутатов </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ab/>
        <w:t>РЕШИЛ:</w:t>
      </w:r>
    </w:p>
    <w:p w:rsidR="003A47CD" w:rsidRPr="001F6079" w:rsidRDefault="003A47CD" w:rsidP="001F6079">
      <w:pPr>
        <w:pStyle w:val="af"/>
        <w:numPr>
          <w:ilvl w:val="0"/>
          <w:numId w:val="34"/>
        </w:numPr>
        <w:autoSpaceDE w:val="0"/>
        <w:autoSpaceDN w:val="0"/>
        <w:adjustRightInd w:val="0"/>
        <w:spacing w:after="0" w:line="240" w:lineRule="auto"/>
        <w:contextualSpacing w:val="0"/>
        <w:jc w:val="both"/>
        <w:rPr>
          <w:rFonts w:ascii="Times New Roman" w:hAnsi="Times New Roman" w:cs="Times New Roman"/>
          <w:sz w:val="20"/>
          <w:szCs w:val="20"/>
        </w:rPr>
      </w:pPr>
      <w:r w:rsidRPr="001F6079">
        <w:rPr>
          <w:rFonts w:ascii="Times New Roman" w:hAnsi="Times New Roman" w:cs="Times New Roman"/>
          <w:sz w:val="20"/>
          <w:szCs w:val="20"/>
        </w:rPr>
        <w:t xml:space="preserve">Отчет о выполнении прогнозного плана приватизации </w:t>
      </w:r>
    </w:p>
    <w:p w:rsidR="003A47CD" w:rsidRPr="001F6079" w:rsidRDefault="003A47CD" w:rsidP="001F6079">
      <w:pPr>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(программы) муниципального имущества, находящегося в собственности Палецкого сельсовета Баганского района Новосибирской области на 2021 – 2023 годыутвердить.(Приложение)</w:t>
      </w:r>
    </w:p>
    <w:p w:rsidR="003A47CD" w:rsidRPr="001F6079" w:rsidRDefault="003A47CD" w:rsidP="001F6079">
      <w:pPr>
        <w:autoSpaceDE w:val="0"/>
        <w:autoSpaceDN w:val="0"/>
        <w:adjustRightInd w:val="0"/>
        <w:spacing w:after="0" w:line="240" w:lineRule="auto"/>
        <w:ind w:firstLine="540"/>
        <w:jc w:val="both"/>
        <w:rPr>
          <w:rFonts w:ascii="Times New Roman" w:hAnsi="Times New Roman" w:cs="Times New Roman"/>
          <w:sz w:val="20"/>
          <w:szCs w:val="20"/>
          <w:lang w:eastAsia="en-US"/>
        </w:rPr>
      </w:pPr>
      <w:r w:rsidRPr="001F6079">
        <w:rPr>
          <w:rFonts w:ascii="Times New Roman" w:hAnsi="Times New Roman" w:cs="Times New Roman"/>
          <w:sz w:val="20"/>
          <w:szCs w:val="20"/>
          <w:lang w:eastAsia="en-US"/>
        </w:rPr>
        <w:t>2. Решение вступает в силу с момента его принятия.</w:t>
      </w:r>
      <w:bookmarkStart w:id="0" w:name="_GoBack"/>
      <w:bookmarkEnd w:id="0"/>
    </w:p>
    <w:p w:rsidR="003A47CD" w:rsidRPr="001F6079" w:rsidRDefault="003A47CD" w:rsidP="001F6079">
      <w:pPr>
        <w:spacing w:after="0" w:line="240" w:lineRule="auto"/>
        <w:ind w:firstLine="540"/>
        <w:jc w:val="both"/>
        <w:rPr>
          <w:rFonts w:ascii="Times New Roman" w:hAnsi="Times New Roman" w:cs="Times New Roman"/>
          <w:sz w:val="20"/>
          <w:szCs w:val="20"/>
        </w:rPr>
      </w:pPr>
      <w:r w:rsidRPr="001F6079">
        <w:rPr>
          <w:rFonts w:ascii="Times New Roman" w:hAnsi="Times New Roman" w:cs="Times New Roman"/>
          <w:sz w:val="20"/>
          <w:szCs w:val="20"/>
        </w:rPr>
        <w:t xml:space="preserve">3. Опубликовать решение сессии в  газете «Бюллетень органов местного самоуправления Палецкого сельсовета».  </w:t>
      </w:r>
    </w:p>
    <w:p w:rsidR="003A47CD" w:rsidRPr="001F6079" w:rsidRDefault="003A47CD" w:rsidP="001F6079">
      <w:pPr>
        <w:spacing w:after="0" w:line="240" w:lineRule="auto"/>
        <w:ind w:firstLine="708"/>
        <w:jc w:val="both"/>
        <w:rPr>
          <w:rFonts w:ascii="Times New Roman" w:hAnsi="Times New Roman" w:cs="Times New Roman"/>
          <w:sz w:val="20"/>
          <w:szCs w:val="20"/>
        </w:rPr>
      </w:pPr>
    </w:p>
    <w:p w:rsidR="003A47CD" w:rsidRPr="001F6079" w:rsidRDefault="003A47CD" w:rsidP="001F6079">
      <w:pPr>
        <w:spacing w:after="0" w:line="240" w:lineRule="auto"/>
        <w:ind w:firstLine="708"/>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Глава Палецкого сельсовета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Баганского района Новосибирской области                                         В.И.Калач</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jc w:val="right"/>
        <w:outlineLvl w:val="0"/>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jc w:val="right"/>
        <w:outlineLvl w:val="0"/>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jc w:val="right"/>
        <w:outlineLvl w:val="0"/>
        <w:rPr>
          <w:rFonts w:ascii="Times New Roman" w:hAnsi="Times New Roman" w:cs="Times New Roman"/>
          <w:sz w:val="20"/>
          <w:szCs w:val="20"/>
        </w:rPr>
      </w:pPr>
      <w:r w:rsidRPr="001F6079">
        <w:rPr>
          <w:rFonts w:ascii="Times New Roman" w:hAnsi="Times New Roman" w:cs="Times New Roman"/>
          <w:sz w:val="20"/>
          <w:szCs w:val="20"/>
        </w:rPr>
        <w:t>Приложение</w:t>
      </w:r>
    </w:p>
    <w:p w:rsidR="003A47CD" w:rsidRPr="001F6079" w:rsidRDefault="003A47CD" w:rsidP="001F6079">
      <w:pPr>
        <w:autoSpaceDE w:val="0"/>
        <w:autoSpaceDN w:val="0"/>
        <w:adjustRightInd w:val="0"/>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к решению</w:t>
      </w:r>
    </w:p>
    <w:p w:rsidR="003A47CD" w:rsidRPr="001F6079" w:rsidRDefault="003A47CD" w:rsidP="001F6079">
      <w:pPr>
        <w:autoSpaceDE w:val="0"/>
        <w:autoSpaceDN w:val="0"/>
        <w:adjustRightInd w:val="0"/>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Совета депутатов</w:t>
      </w:r>
    </w:p>
    <w:p w:rsidR="003A47CD" w:rsidRPr="001F6079" w:rsidRDefault="003A47CD" w:rsidP="001F6079">
      <w:pPr>
        <w:autoSpaceDE w:val="0"/>
        <w:autoSpaceDN w:val="0"/>
        <w:adjustRightInd w:val="0"/>
        <w:spacing w:after="0" w:line="240" w:lineRule="auto"/>
        <w:jc w:val="right"/>
        <w:rPr>
          <w:rFonts w:ascii="Times New Roman" w:hAnsi="Times New Roman" w:cs="Times New Roman"/>
          <w:sz w:val="20"/>
          <w:szCs w:val="20"/>
        </w:rPr>
      </w:pPr>
      <w:r w:rsidRPr="001F6079">
        <w:rPr>
          <w:rFonts w:ascii="Times New Roman" w:hAnsi="Times New Roman" w:cs="Times New Roman"/>
          <w:sz w:val="20"/>
          <w:szCs w:val="20"/>
        </w:rPr>
        <w:t>Палецкого сельсовета</w:t>
      </w:r>
    </w:p>
    <w:p w:rsidR="003A47CD" w:rsidRPr="001F6079" w:rsidRDefault="003A47CD" w:rsidP="001F6079">
      <w:pPr>
        <w:pStyle w:val="ConsPlusTitle"/>
        <w:ind w:firstLine="709"/>
        <w:jc w:val="right"/>
        <w:rPr>
          <w:rFonts w:ascii="Times New Roman" w:hAnsi="Times New Roman" w:cs="Times New Roman"/>
          <w:b w:val="0"/>
          <w:sz w:val="20"/>
          <w:szCs w:val="20"/>
        </w:rPr>
      </w:pPr>
      <w:r w:rsidRPr="001F6079">
        <w:rPr>
          <w:rFonts w:ascii="Times New Roman" w:hAnsi="Times New Roman" w:cs="Times New Roman"/>
          <w:b w:val="0"/>
          <w:sz w:val="20"/>
          <w:szCs w:val="20"/>
        </w:rPr>
        <w:t>от20.04.2022 №94</w:t>
      </w:r>
    </w:p>
    <w:p w:rsidR="003A47CD" w:rsidRPr="001F6079" w:rsidRDefault="003A47CD" w:rsidP="001F6079">
      <w:pPr>
        <w:pStyle w:val="ConsPlusTitle"/>
        <w:ind w:firstLine="709"/>
        <w:jc w:val="center"/>
        <w:rPr>
          <w:rFonts w:ascii="Times New Roman" w:hAnsi="Times New Roman" w:cs="Times New Roman"/>
          <w:b w:val="0"/>
          <w:sz w:val="20"/>
          <w:szCs w:val="20"/>
        </w:rPr>
      </w:pPr>
    </w:p>
    <w:p w:rsidR="003A47CD" w:rsidRPr="001F6079" w:rsidRDefault="003A47CD" w:rsidP="001F6079">
      <w:pPr>
        <w:pStyle w:val="af"/>
        <w:autoSpaceDE w:val="0"/>
        <w:autoSpaceDN w:val="0"/>
        <w:adjustRightInd w:val="0"/>
        <w:spacing w:after="0" w:line="240" w:lineRule="auto"/>
        <w:ind w:left="1350"/>
        <w:jc w:val="center"/>
        <w:rPr>
          <w:rFonts w:ascii="Times New Roman" w:hAnsi="Times New Roman" w:cs="Times New Roman"/>
          <w:sz w:val="20"/>
          <w:szCs w:val="20"/>
        </w:rPr>
      </w:pPr>
      <w:r w:rsidRPr="001F6079">
        <w:rPr>
          <w:rFonts w:ascii="Times New Roman" w:hAnsi="Times New Roman" w:cs="Times New Roman"/>
          <w:sz w:val="20"/>
          <w:szCs w:val="20"/>
        </w:rPr>
        <w:t>Отчет о выполнении прогнозного плана приватизации</w:t>
      </w: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r w:rsidRPr="001F6079">
        <w:rPr>
          <w:rFonts w:ascii="Times New Roman" w:hAnsi="Times New Roman" w:cs="Times New Roman"/>
          <w:sz w:val="20"/>
          <w:szCs w:val="20"/>
        </w:rPr>
        <w:t>(программы) муниципального имущества, находящегося в собственности Палецкого сельсовета Баганского района Новосибирской области на 2021 – 2023 годы</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Прогнозный план приватизации (программа) муниципального имущества, находящегося в собственности Палецкого сельсовета Баганского района Новосибирской области на 2021 – 2023 годы (далее-план приватизации) утвержден решением Совета депутатов Палецкого сельсовета Баганского района Новосибирской области от 27.11.2020 №16(с изменениями, внесенными решениями от 12.07.2021 №43; от 31.08.2021 № 52).</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Задачи, которые были поставлены в Плане приватизации: повышение эффективности использования муниципального имущества и формирование доходов местного бюджета, выполнены.</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Начальная цена продажи объектов устанавливалась по рыночной стоимости, определенной в соответствии с требованиями Федерального закона от 29.07.1998 № 135-ФЗ «Об оценочной деятельности в Российской Федерации» на основании отчета об оценке стоимости имущества.</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 xml:space="preserve">Прогнозный план, постановления об условиях приватизации, сообщения о продаже имущества, информация о сделках приватизации муниципального имущества размещалась на  официальном сайте администрации Палецкого сельсовета Баганского района Новосибирской области https://paletskiy.nso.ru, на официальном сайте </w:t>
      </w:r>
      <w:r w:rsidRPr="001F6079">
        <w:rPr>
          <w:rFonts w:ascii="Times New Roman" w:hAnsi="Times New Roman" w:cs="Times New Roman"/>
          <w:color w:val="000000"/>
          <w:kern w:val="2"/>
          <w:sz w:val="20"/>
          <w:szCs w:val="20"/>
        </w:rPr>
        <w:t>Российской Федерации для размещения информации о проведении торгов</w:t>
      </w:r>
      <w:r w:rsidRPr="001F6079">
        <w:rPr>
          <w:rFonts w:ascii="Times New Roman" w:hAnsi="Times New Roman" w:cs="Times New Roman"/>
          <w:sz w:val="20"/>
          <w:szCs w:val="20"/>
          <w:lang w:val="en-US"/>
        </w:rPr>
        <w:t>https</w:t>
      </w:r>
      <w:r w:rsidRPr="001F6079">
        <w:rPr>
          <w:rFonts w:ascii="Times New Roman" w:hAnsi="Times New Roman" w:cs="Times New Roman"/>
          <w:sz w:val="20"/>
          <w:szCs w:val="20"/>
        </w:rPr>
        <w:t>://</w:t>
      </w:r>
      <w:r w:rsidRPr="001F6079">
        <w:rPr>
          <w:rFonts w:ascii="Times New Roman" w:hAnsi="Times New Roman" w:cs="Times New Roman"/>
          <w:sz w:val="20"/>
          <w:szCs w:val="20"/>
          <w:lang w:val="en-US"/>
        </w:rPr>
        <w:t>torgi</w:t>
      </w:r>
      <w:r w:rsidRPr="001F6079">
        <w:rPr>
          <w:rFonts w:ascii="Times New Roman" w:hAnsi="Times New Roman" w:cs="Times New Roman"/>
          <w:sz w:val="20"/>
          <w:szCs w:val="20"/>
        </w:rPr>
        <w:t>.</w:t>
      </w:r>
      <w:r w:rsidRPr="001F6079">
        <w:rPr>
          <w:rFonts w:ascii="Times New Roman" w:hAnsi="Times New Roman" w:cs="Times New Roman"/>
          <w:sz w:val="20"/>
          <w:szCs w:val="20"/>
          <w:lang w:val="en-US"/>
        </w:rPr>
        <w:t>gov</w:t>
      </w:r>
      <w:r w:rsidRPr="001F6079">
        <w:rPr>
          <w:rFonts w:ascii="Times New Roman" w:hAnsi="Times New Roman" w:cs="Times New Roman"/>
          <w:sz w:val="20"/>
          <w:szCs w:val="20"/>
        </w:rPr>
        <w:t>.</w:t>
      </w:r>
      <w:r w:rsidRPr="001F6079">
        <w:rPr>
          <w:rFonts w:ascii="Times New Roman" w:hAnsi="Times New Roman" w:cs="Times New Roman"/>
          <w:sz w:val="20"/>
          <w:szCs w:val="20"/>
          <w:lang w:val="en-US"/>
        </w:rPr>
        <w:t>ru</w:t>
      </w:r>
      <w:r w:rsidRPr="001F6079">
        <w:rPr>
          <w:rFonts w:ascii="Times New Roman" w:hAnsi="Times New Roman" w:cs="Times New Roman"/>
          <w:sz w:val="20"/>
          <w:szCs w:val="20"/>
        </w:rPr>
        <w:t>, на  сайте организатора торгов https://www.rts-tender.ru.</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r w:rsidRPr="001F6079">
        <w:rPr>
          <w:rFonts w:ascii="Times New Roman" w:hAnsi="Times New Roman" w:cs="Times New Roman"/>
          <w:sz w:val="20"/>
          <w:szCs w:val="20"/>
        </w:rPr>
        <w:t>ВПлан приватизации были включены 7 объектов недвижимого имущества. В 2021 году было приватизировано путем проведения аукциона4 объекта недвижимого имущества с земельными участками. Общая площадь приватизированных объектов  4 888 м.кв., стоимость – 2116527,98 рублей. 3 объекта не проданы по причине несостоявшихся аукционов (отсутствие участников аукциона):нежилое здание кадастровый номер 54:01:021401:717, площадь 51,7 кв.м. по адресу с. Палецкое, ул. Октябрьская, д.43а; нежилое помещение кадастровый номер 54:01:021401:834, площадь 130.1.кв.м. по адресу с. Палецкое, ул. Октябрьская, д.20, помещение 2; нежилое здание кадастровый номер 54:01:021401:718, площадь 492,2.кв.м. по адресу с.Палецкое, ул. Октябрьская, д.29.</w:t>
      </w:r>
    </w:p>
    <w:p w:rsidR="003A47CD" w:rsidRPr="001F6079" w:rsidRDefault="003A47CD" w:rsidP="001F6079">
      <w:pPr>
        <w:autoSpaceDE w:val="0"/>
        <w:autoSpaceDN w:val="0"/>
        <w:adjustRightInd w:val="0"/>
        <w:spacing w:after="0" w:line="240" w:lineRule="auto"/>
        <w:ind w:firstLine="708"/>
        <w:jc w:val="both"/>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r w:rsidRPr="001F6079">
        <w:rPr>
          <w:rFonts w:ascii="Times New Roman" w:hAnsi="Times New Roman" w:cs="Times New Roman"/>
          <w:sz w:val="20"/>
          <w:szCs w:val="20"/>
        </w:rPr>
        <w:t>Перечень приватизированного имущества в 2021 году</w:t>
      </w:r>
    </w:p>
    <w:p w:rsidR="003A47CD" w:rsidRPr="001F6079" w:rsidRDefault="003A47CD" w:rsidP="001F6079">
      <w:pPr>
        <w:autoSpaceDE w:val="0"/>
        <w:autoSpaceDN w:val="0"/>
        <w:adjustRightInd w:val="0"/>
        <w:spacing w:after="0" w:line="240" w:lineRule="auto"/>
        <w:ind w:firstLine="708"/>
        <w:jc w:val="center"/>
        <w:rPr>
          <w:rFonts w:ascii="Times New Roman" w:hAnsi="Times New Roman" w:cs="Times New Roman"/>
          <w:sz w:val="20"/>
          <w:szCs w:val="20"/>
        </w:rPr>
      </w:pPr>
    </w:p>
    <w:tbl>
      <w:tblPr>
        <w:tblW w:w="10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7938"/>
        <w:gridCol w:w="1757"/>
      </w:tblGrid>
      <w:tr w:rsidR="003A47CD" w:rsidRPr="001F6079" w:rsidTr="003870F8">
        <w:trPr>
          <w:trHeight w:val="926"/>
        </w:trPr>
        <w:tc>
          <w:tcPr>
            <w:tcW w:w="534"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lastRenderedPageBreak/>
              <w:t>№</w:t>
            </w:r>
          </w:p>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п/п</w:t>
            </w:r>
          </w:p>
        </w:tc>
        <w:tc>
          <w:tcPr>
            <w:tcW w:w="7938"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Наименование и характеристика</w:t>
            </w:r>
          </w:p>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имущества</w:t>
            </w:r>
          </w:p>
        </w:tc>
        <w:tc>
          <w:tcPr>
            <w:tcW w:w="1757"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 xml:space="preserve">Продажная цена </w:t>
            </w:r>
          </w:p>
        </w:tc>
      </w:tr>
      <w:tr w:rsidR="003A47CD" w:rsidRPr="001F6079" w:rsidTr="003870F8">
        <w:trPr>
          <w:trHeight w:val="832"/>
        </w:trPr>
        <w:tc>
          <w:tcPr>
            <w:tcW w:w="534"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1</w:t>
            </w:r>
          </w:p>
        </w:tc>
        <w:tc>
          <w:tcPr>
            <w:tcW w:w="7938"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Style w:val="postbody"/>
                <w:rFonts w:ascii="Times New Roman" w:hAnsi="Times New Roman" w:cs="Times New Roman"/>
                <w:sz w:val="20"/>
                <w:szCs w:val="20"/>
              </w:rPr>
              <w:t>здание теплой стоянки К-700, назначение: нежилое здание. Площадь 287,3 кв.м. Этажность: 1. Кадастровый номер  54:01:021401:714, расположенное на земельном участке: к</w:t>
            </w:r>
            <w:r w:rsidRPr="001F6079">
              <w:rPr>
                <w:rFonts w:ascii="Times New Roman" w:eastAsia="Calibri" w:hAnsi="Times New Roman" w:cs="Times New Roman"/>
                <w:b w:val="0"/>
                <w:sz w:val="20"/>
                <w:szCs w:val="20"/>
              </w:rPr>
              <w:t xml:space="preserve">атегория земель - земли населенных пунктов, виды разрешенного использования - обеспечение сельскохозяйственного производства, для сельскохозяйственного производства,  Площадь 1032 кв.м., Кадастровый номер: </w:t>
            </w:r>
            <w:r w:rsidRPr="001F6079">
              <w:rPr>
                <w:rStyle w:val="postbody"/>
                <w:rFonts w:ascii="Times New Roman" w:hAnsi="Times New Roman" w:cs="Times New Roman"/>
                <w:sz w:val="20"/>
                <w:szCs w:val="20"/>
              </w:rPr>
              <w:t>54:01:021401:832</w:t>
            </w:r>
            <w:r w:rsidRPr="001F6079">
              <w:rPr>
                <w:rFonts w:ascii="Times New Roman" w:eastAsia="Calibri" w:hAnsi="Times New Roman" w:cs="Times New Roman"/>
                <w:b w:val="0"/>
                <w:sz w:val="20"/>
                <w:szCs w:val="20"/>
              </w:rPr>
              <w:t>. Адрес (местоположение): Новосибирская область, Баганский район, с. Палецкое</w:t>
            </w:r>
            <w:r w:rsidRPr="001F6079">
              <w:rPr>
                <w:rFonts w:ascii="Times New Roman" w:hAnsi="Times New Roman" w:cs="Times New Roman"/>
                <w:b w:val="0"/>
                <w:sz w:val="20"/>
                <w:szCs w:val="20"/>
              </w:rPr>
              <w:t>, ул. Октябрьская, 27а</w:t>
            </w:r>
          </w:p>
        </w:tc>
        <w:tc>
          <w:tcPr>
            <w:tcW w:w="1757" w:type="dxa"/>
          </w:tcPr>
          <w:p w:rsidR="003A47CD" w:rsidRPr="001F6079" w:rsidRDefault="003A47CD" w:rsidP="001F6079">
            <w:pPr>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143000,00</w:t>
            </w:r>
          </w:p>
        </w:tc>
      </w:tr>
      <w:tr w:rsidR="003A47CD" w:rsidRPr="001F6079" w:rsidTr="003870F8">
        <w:trPr>
          <w:trHeight w:val="832"/>
        </w:trPr>
        <w:tc>
          <w:tcPr>
            <w:tcW w:w="534"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2</w:t>
            </w:r>
          </w:p>
        </w:tc>
        <w:tc>
          <w:tcPr>
            <w:tcW w:w="7938" w:type="dxa"/>
          </w:tcPr>
          <w:p w:rsidR="003A47CD" w:rsidRPr="001F6079" w:rsidRDefault="003A47CD" w:rsidP="001F6079">
            <w:pPr>
              <w:autoSpaceDE w:val="0"/>
              <w:autoSpaceDN w:val="0"/>
              <w:adjustRightInd w:val="0"/>
              <w:spacing w:after="0" w:line="240" w:lineRule="auto"/>
              <w:ind w:firstLine="709"/>
              <w:jc w:val="both"/>
              <w:rPr>
                <w:rFonts w:ascii="Times New Roman" w:hAnsi="Times New Roman" w:cs="Times New Roman"/>
                <w:b/>
                <w:sz w:val="20"/>
                <w:szCs w:val="20"/>
              </w:rPr>
            </w:pPr>
            <w:r w:rsidRPr="001F6079">
              <w:rPr>
                <w:rStyle w:val="postbody"/>
                <w:rFonts w:ascii="Times New Roman" w:hAnsi="Times New Roman" w:cs="Times New Roman"/>
                <w:sz w:val="20"/>
                <w:szCs w:val="20"/>
              </w:rPr>
              <w:t xml:space="preserve">Коровник на 200 голов, назначение: нежилое, кадастровый номер  54:01:021401:715, площадь 1281 кв.м., год завершения строительства 1969, местоположение: </w:t>
            </w:r>
            <w:r w:rsidRPr="001F6079">
              <w:rPr>
                <w:rFonts w:ascii="Times New Roman" w:eastAsia="Calibri" w:hAnsi="Times New Roman" w:cs="Times New Roman"/>
                <w:sz w:val="20"/>
                <w:szCs w:val="20"/>
              </w:rPr>
              <w:t>Новосибирская область, Баганский район, с. Палецкое</w:t>
            </w:r>
            <w:r w:rsidRPr="001F6079">
              <w:rPr>
                <w:rFonts w:ascii="Times New Roman" w:hAnsi="Times New Roman" w:cs="Times New Roman"/>
                <w:sz w:val="20"/>
                <w:szCs w:val="20"/>
              </w:rPr>
              <w:t>, ул. Молодежная, д.8а и</w:t>
            </w:r>
            <w:r w:rsidRPr="001F6079">
              <w:rPr>
                <w:rStyle w:val="postbody"/>
                <w:rFonts w:ascii="Times New Roman" w:hAnsi="Times New Roman" w:cs="Times New Roman"/>
                <w:sz w:val="20"/>
                <w:szCs w:val="20"/>
              </w:rPr>
              <w:t xml:space="preserve"> земельный участок с к</w:t>
            </w:r>
            <w:r w:rsidRPr="001F6079">
              <w:rPr>
                <w:rFonts w:ascii="Times New Roman" w:eastAsia="Calibri" w:hAnsi="Times New Roman" w:cs="Times New Roman"/>
                <w:sz w:val="20"/>
                <w:szCs w:val="20"/>
              </w:rPr>
              <w:t xml:space="preserve">адастровым номером </w:t>
            </w:r>
            <w:r w:rsidRPr="001F6079">
              <w:rPr>
                <w:rStyle w:val="postbody"/>
                <w:rFonts w:ascii="Times New Roman" w:hAnsi="Times New Roman" w:cs="Times New Roman"/>
                <w:sz w:val="20"/>
                <w:szCs w:val="20"/>
              </w:rPr>
              <w:t>54:01:024501:2633,  к</w:t>
            </w:r>
            <w:r w:rsidRPr="001F6079">
              <w:rPr>
                <w:rFonts w:ascii="Times New Roman" w:eastAsia="Calibri" w:hAnsi="Times New Roman" w:cs="Times New Roman"/>
                <w:sz w:val="20"/>
                <w:szCs w:val="20"/>
              </w:rPr>
              <w:t>атегория земель - земли сельскохозяйственного назначения, виды разрешенного использования-сельскохозяйственное использование, для сельскохозяйственного производства, площадь 3227 кв.м., адрес: Новосибирская область, Баганский район, муниципальное образование Палецкий сельсовет</w:t>
            </w:r>
          </w:p>
        </w:tc>
        <w:tc>
          <w:tcPr>
            <w:tcW w:w="1757" w:type="dxa"/>
          </w:tcPr>
          <w:p w:rsidR="003A47CD" w:rsidRPr="001F6079" w:rsidRDefault="003A47CD" w:rsidP="001F6079">
            <w:pPr>
              <w:autoSpaceDE w:val="0"/>
              <w:autoSpaceDN w:val="0"/>
              <w:adjustRightInd w:val="0"/>
              <w:spacing w:after="0" w:line="240" w:lineRule="auto"/>
              <w:jc w:val="both"/>
              <w:rPr>
                <w:rStyle w:val="postbody"/>
                <w:rFonts w:ascii="Times New Roman" w:hAnsi="Times New Roman" w:cs="Times New Roman"/>
                <w:sz w:val="20"/>
                <w:szCs w:val="20"/>
              </w:rPr>
            </w:pPr>
            <w:r w:rsidRPr="001F6079">
              <w:rPr>
                <w:rStyle w:val="postbody"/>
                <w:rFonts w:ascii="Times New Roman" w:hAnsi="Times New Roman" w:cs="Times New Roman"/>
                <w:sz w:val="20"/>
                <w:szCs w:val="20"/>
              </w:rPr>
              <w:t>210000,00</w:t>
            </w:r>
          </w:p>
        </w:tc>
      </w:tr>
      <w:tr w:rsidR="003A47CD" w:rsidRPr="001F6079" w:rsidTr="003870F8">
        <w:trPr>
          <w:trHeight w:val="832"/>
        </w:trPr>
        <w:tc>
          <w:tcPr>
            <w:tcW w:w="534"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3</w:t>
            </w:r>
          </w:p>
        </w:tc>
        <w:tc>
          <w:tcPr>
            <w:tcW w:w="7938" w:type="dxa"/>
          </w:tcPr>
          <w:p w:rsidR="003A47CD" w:rsidRPr="001F6079" w:rsidRDefault="003A47CD" w:rsidP="001F6079">
            <w:pPr>
              <w:autoSpaceDE w:val="0"/>
              <w:autoSpaceDN w:val="0"/>
              <w:adjustRightInd w:val="0"/>
              <w:spacing w:after="0" w:line="240" w:lineRule="auto"/>
              <w:ind w:firstLine="709"/>
              <w:jc w:val="both"/>
              <w:rPr>
                <w:rStyle w:val="postbody"/>
                <w:rFonts w:ascii="Times New Roman" w:hAnsi="Times New Roman" w:cs="Times New Roman"/>
                <w:sz w:val="20"/>
                <w:szCs w:val="20"/>
              </w:rPr>
            </w:pPr>
            <w:r w:rsidRPr="001F6079">
              <w:rPr>
                <w:rStyle w:val="postbody"/>
                <w:rFonts w:ascii="Times New Roman" w:hAnsi="Times New Roman" w:cs="Times New Roman"/>
                <w:sz w:val="20"/>
                <w:szCs w:val="20"/>
              </w:rPr>
              <w:t xml:space="preserve">Коровник 4-х рядный, назначение: нежилое, кадастровый номер  54:01:021401:713, площадь 1392,6 кв.м., год завершения строительства 1983, местоположение: </w:t>
            </w:r>
            <w:r w:rsidRPr="001F6079">
              <w:rPr>
                <w:rFonts w:ascii="Times New Roman" w:eastAsia="Calibri" w:hAnsi="Times New Roman" w:cs="Times New Roman"/>
                <w:sz w:val="20"/>
                <w:szCs w:val="20"/>
              </w:rPr>
              <w:t>Новосибирская область, Баганский район, с. Палецкое</w:t>
            </w:r>
            <w:r w:rsidRPr="001F6079">
              <w:rPr>
                <w:rFonts w:ascii="Times New Roman" w:hAnsi="Times New Roman" w:cs="Times New Roman"/>
                <w:sz w:val="20"/>
                <w:szCs w:val="20"/>
              </w:rPr>
              <w:t>, ул. Молодежная, д.8б</w:t>
            </w:r>
            <w:r w:rsidRPr="001F6079">
              <w:rPr>
                <w:rStyle w:val="postbody"/>
                <w:rFonts w:ascii="Times New Roman" w:hAnsi="Times New Roman" w:cs="Times New Roman"/>
                <w:sz w:val="20"/>
                <w:szCs w:val="20"/>
              </w:rPr>
              <w:t xml:space="preserve"> и земельный участок с к</w:t>
            </w:r>
            <w:r w:rsidRPr="001F6079">
              <w:rPr>
                <w:rFonts w:ascii="Times New Roman" w:eastAsia="Calibri" w:hAnsi="Times New Roman" w:cs="Times New Roman"/>
                <w:sz w:val="20"/>
                <w:szCs w:val="20"/>
              </w:rPr>
              <w:t>адастровым номером</w:t>
            </w:r>
            <w:r w:rsidRPr="001F6079">
              <w:rPr>
                <w:rStyle w:val="postbody"/>
                <w:rFonts w:ascii="Times New Roman" w:hAnsi="Times New Roman" w:cs="Times New Roman"/>
                <w:sz w:val="20"/>
                <w:szCs w:val="20"/>
              </w:rPr>
              <w:t>54:01:024501:2632,  к</w:t>
            </w:r>
            <w:r w:rsidRPr="001F6079">
              <w:rPr>
                <w:rFonts w:ascii="Times New Roman" w:eastAsia="Calibri" w:hAnsi="Times New Roman" w:cs="Times New Roman"/>
                <w:sz w:val="20"/>
                <w:szCs w:val="20"/>
              </w:rPr>
              <w:t>атегория земель - земли сельскохозяйственного назначения, виды разрешенного использования-сельскохозяйственное использование, для сельскохозяйственного производства, площадь 5315 кв.м., адрес: Новосибирская область, Баганский район, муниципальное образование Палецкий сельсовет</w:t>
            </w:r>
          </w:p>
        </w:tc>
        <w:tc>
          <w:tcPr>
            <w:tcW w:w="1757" w:type="dxa"/>
          </w:tcPr>
          <w:p w:rsidR="003A47CD" w:rsidRPr="001F6079" w:rsidRDefault="003A47CD" w:rsidP="001F6079">
            <w:pPr>
              <w:autoSpaceDE w:val="0"/>
              <w:autoSpaceDN w:val="0"/>
              <w:adjustRightInd w:val="0"/>
              <w:spacing w:after="0" w:line="240" w:lineRule="auto"/>
              <w:jc w:val="both"/>
              <w:rPr>
                <w:rStyle w:val="postbody"/>
                <w:rFonts w:ascii="Times New Roman" w:hAnsi="Times New Roman" w:cs="Times New Roman"/>
                <w:sz w:val="20"/>
                <w:szCs w:val="20"/>
              </w:rPr>
            </w:pPr>
            <w:r w:rsidRPr="001F6079">
              <w:rPr>
                <w:rStyle w:val="postbody"/>
                <w:rFonts w:ascii="Times New Roman" w:hAnsi="Times New Roman" w:cs="Times New Roman"/>
                <w:sz w:val="20"/>
                <w:szCs w:val="20"/>
              </w:rPr>
              <w:t>1692600,00</w:t>
            </w:r>
          </w:p>
        </w:tc>
      </w:tr>
      <w:tr w:rsidR="003A47CD" w:rsidRPr="001F6079" w:rsidTr="003870F8">
        <w:trPr>
          <w:trHeight w:val="832"/>
        </w:trPr>
        <w:tc>
          <w:tcPr>
            <w:tcW w:w="534" w:type="dxa"/>
          </w:tcPr>
          <w:p w:rsidR="003A47CD" w:rsidRPr="001F6079" w:rsidRDefault="003A47CD" w:rsidP="001F6079">
            <w:pPr>
              <w:pStyle w:val="ConsPlusTitle"/>
              <w:widowControl/>
              <w:jc w:val="center"/>
              <w:rPr>
                <w:rFonts w:ascii="Times New Roman" w:hAnsi="Times New Roman" w:cs="Times New Roman"/>
                <w:b w:val="0"/>
                <w:sz w:val="20"/>
                <w:szCs w:val="20"/>
              </w:rPr>
            </w:pPr>
            <w:r w:rsidRPr="001F6079">
              <w:rPr>
                <w:rFonts w:ascii="Times New Roman" w:hAnsi="Times New Roman" w:cs="Times New Roman"/>
                <w:b w:val="0"/>
                <w:sz w:val="20"/>
                <w:szCs w:val="20"/>
              </w:rPr>
              <w:t>4</w:t>
            </w:r>
          </w:p>
        </w:tc>
        <w:tc>
          <w:tcPr>
            <w:tcW w:w="7938" w:type="dxa"/>
          </w:tcPr>
          <w:p w:rsidR="003A47CD" w:rsidRPr="001F6079" w:rsidRDefault="003A47CD" w:rsidP="001F6079">
            <w:pPr>
              <w:autoSpaceDE w:val="0"/>
              <w:autoSpaceDN w:val="0"/>
              <w:adjustRightInd w:val="0"/>
              <w:spacing w:after="0" w:line="240" w:lineRule="auto"/>
              <w:ind w:firstLine="709"/>
              <w:jc w:val="both"/>
              <w:rPr>
                <w:rStyle w:val="postbody"/>
                <w:rFonts w:ascii="Times New Roman" w:hAnsi="Times New Roman" w:cs="Times New Roman"/>
                <w:sz w:val="20"/>
                <w:szCs w:val="20"/>
              </w:rPr>
            </w:pPr>
            <w:r w:rsidRPr="001F6079">
              <w:rPr>
                <w:rStyle w:val="postbody"/>
                <w:rFonts w:ascii="Times New Roman" w:hAnsi="Times New Roman" w:cs="Times New Roman"/>
                <w:sz w:val="20"/>
                <w:szCs w:val="20"/>
              </w:rPr>
              <w:t xml:space="preserve">Телятник бетонный, назначение: нежилое, кадастровый номер  54:01:021401:716, площадь 1927,1 кв.м., год завершения строительства 1982, местоположение: </w:t>
            </w:r>
            <w:r w:rsidRPr="001F6079">
              <w:rPr>
                <w:rFonts w:ascii="Times New Roman" w:eastAsia="Calibri" w:hAnsi="Times New Roman" w:cs="Times New Roman"/>
                <w:sz w:val="20"/>
                <w:szCs w:val="20"/>
              </w:rPr>
              <w:t>Новосибирская область, Баганский район, с. Палецкое</w:t>
            </w:r>
            <w:r w:rsidRPr="001F6079">
              <w:rPr>
                <w:rFonts w:ascii="Times New Roman" w:hAnsi="Times New Roman" w:cs="Times New Roman"/>
                <w:sz w:val="20"/>
                <w:szCs w:val="20"/>
              </w:rPr>
              <w:t xml:space="preserve">, ул. Молодежная, д.8в </w:t>
            </w:r>
            <w:r w:rsidRPr="001F6079">
              <w:rPr>
                <w:rStyle w:val="postbody"/>
                <w:rFonts w:ascii="Times New Roman" w:hAnsi="Times New Roman" w:cs="Times New Roman"/>
                <w:sz w:val="20"/>
                <w:szCs w:val="20"/>
              </w:rPr>
              <w:t>и земельный участок с к</w:t>
            </w:r>
            <w:r w:rsidRPr="001F6079">
              <w:rPr>
                <w:rFonts w:ascii="Times New Roman" w:eastAsia="Calibri" w:hAnsi="Times New Roman" w:cs="Times New Roman"/>
                <w:sz w:val="20"/>
                <w:szCs w:val="20"/>
              </w:rPr>
              <w:t xml:space="preserve">адастровым номером: </w:t>
            </w:r>
            <w:r w:rsidRPr="001F6079">
              <w:rPr>
                <w:rStyle w:val="postbody"/>
                <w:rFonts w:ascii="Times New Roman" w:hAnsi="Times New Roman" w:cs="Times New Roman"/>
                <w:sz w:val="20"/>
                <w:szCs w:val="20"/>
              </w:rPr>
              <w:t>54:01:024501:2631,  к</w:t>
            </w:r>
            <w:r w:rsidRPr="001F6079">
              <w:rPr>
                <w:rFonts w:ascii="Times New Roman" w:eastAsia="Calibri" w:hAnsi="Times New Roman" w:cs="Times New Roman"/>
                <w:sz w:val="20"/>
                <w:szCs w:val="20"/>
              </w:rPr>
              <w:t>атегория земель - земли сельскохозяйственного назначения, виды разрешенного использования-сельскохозяйственное использование, для сельскохозяйственного производства, площадь 5806 кв.м., адрес: Новосибирская область, Баганский район, муниципальное образование Палецкий сельсовет</w:t>
            </w:r>
          </w:p>
        </w:tc>
        <w:tc>
          <w:tcPr>
            <w:tcW w:w="1757" w:type="dxa"/>
          </w:tcPr>
          <w:p w:rsidR="003A47CD" w:rsidRPr="001F6079" w:rsidRDefault="003A47CD" w:rsidP="001F6079">
            <w:pPr>
              <w:autoSpaceDE w:val="0"/>
              <w:autoSpaceDN w:val="0"/>
              <w:adjustRightInd w:val="0"/>
              <w:spacing w:after="0" w:line="240" w:lineRule="auto"/>
              <w:jc w:val="both"/>
              <w:rPr>
                <w:rStyle w:val="postbody"/>
                <w:rFonts w:ascii="Times New Roman" w:hAnsi="Times New Roman" w:cs="Times New Roman"/>
                <w:sz w:val="20"/>
                <w:szCs w:val="20"/>
              </w:rPr>
            </w:pPr>
            <w:r w:rsidRPr="001F6079">
              <w:rPr>
                <w:rStyle w:val="postbody"/>
                <w:rFonts w:ascii="Times New Roman" w:hAnsi="Times New Roman" w:cs="Times New Roman"/>
                <w:sz w:val="20"/>
                <w:szCs w:val="20"/>
              </w:rPr>
              <w:t>70927,98</w:t>
            </w:r>
          </w:p>
        </w:tc>
      </w:tr>
    </w:tbl>
    <w:p w:rsidR="003A47CD" w:rsidRPr="001F6079" w:rsidRDefault="003A47CD" w:rsidP="001F6079">
      <w:pPr>
        <w:pStyle w:val="ConsPlusTitle"/>
        <w:ind w:firstLine="709"/>
        <w:jc w:val="center"/>
        <w:rPr>
          <w:rFonts w:ascii="Times New Roman" w:hAnsi="Times New Roman" w:cs="Times New Roman"/>
          <w:sz w:val="20"/>
          <w:szCs w:val="20"/>
        </w:rPr>
      </w:pPr>
    </w:p>
    <w:p w:rsidR="003A47CD" w:rsidRPr="001F6079" w:rsidRDefault="003A47CD" w:rsidP="001F6079">
      <w:pPr>
        <w:pStyle w:val="ad"/>
        <w:outlineLvl w:val="0"/>
        <w:rPr>
          <w:sz w:val="20"/>
        </w:rPr>
      </w:pPr>
      <w:r w:rsidRPr="001F6079">
        <w:rPr>
          <w:sz w:val="20"/>
        </w:rPr>
        <w:t>СОВЕТ ДЕПУТАТОВ</w:t>
      </w:r>
    </w:p>
    <w:p w:rsidR="003A47CD" w:rsidRPr="001F6079" w:rsidRDefault="003A47CD" w:rsidP="001F6079">
      <w:pPr>
        <w:pStyle w:val="ad"/>
        <w:outlineLvl w:val="0"/>
        <w:rPr>
          <w:sz w:val="20"/>
        </w:rPr>
      </w:pPr>
      <w:r w:rsidRPr="001F6079">
        <w:rPr>
          <w:sz w:val="20"/>
        </w:rPr>
        <w:t>ПАЛЕЦКОГО СЕЛЬСОВЕТА</w:t>
      </w:r>
    </w:p>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 xml:space="preserve">БАГАНСКОГО РАЙОНА </w:t>
      </w:r>
    </w:p>
    <w:p w:rsidR="003A47CD" w:rsidRPr="001F6079" w:rsidRDefault="003A47CD" w:rsidP="001F6079">
      <w:pPr>
        <w:spacing w:after="0" w:line="240" w:lineRule="auto"/>
        <w:jc w:val="center"/>
        <w:rPr>
          <w:rFonts w:ascii="Times New Roman" w:hAnsi="Times New Roman" w:cs="Times New Roman"/>
          <w:b/>
          <w:bCs/>
          <w:sz w:val="20"/>
          <w:szCs w:val="20"/>
        </w:rPr>
      </w:pPr>
      <w:r w:rsidRPr="001F6079">
        <w:rPr>
          <w:rFonts w:ascii="Times New Roman" w:hAnsi="Times New Roman" w:cs="Times New Roman"/>
          <w:b/>
          <w:bCs/>
          <w:sz w:val="20"/>
          <w:szCs w:val="20"/>
        </w:rPr>
        <w:t>НОВОСИБИРСКОЙ ОБЛАСТИ</w:t>
      </w: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ШЕСТОГО СОЗЫВА</w:t>
      </w:r>
    </w:p>
    <w:p w:rsidR="003A47CD" w:rsidRPr="001F6079" w:rsidRDefault="003A47CD" w:rsidP="001F6079">
      <w:pPr>
        <w:spacing w:after="0" w:line="240" w:lineRule="auto"/>
        <w:jc w:val="center"/>
        <w:outlineLvl w:val="0"/>
        <w:rPr>
          <w:rFonts w:ascii="Times New Roman" w:hAnsi="Times New Roman" w:cs="Times New Roman"/>
          <w:b/>
          <w:bCs/>
          <w:sz w:val="20"/>
          <w:szCs w:val="20"/>
        </w:rPr>
      </w:pP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РЕШЕНИЕ</w:t>
      </w:r>
    </w:p>
    <w:p w:rsidR="003A47CD" w:rsidRPr="001F6079" w:rsidRDefault="003A47CD" w:rsidP="001F6079">
      <w:pPr>
        <w:spacing w:after="0" w:line="240" w:lineRule="auto"/>
        <w:jc w:val="center"/>
        <w:outlineLvl w:val="0"/>
        <w:rPr>
          <w:rFonts w:ascii="Times New Roman" w:hAnsi="Times New Roman" w:cs="Times New Roman"/>
          <w:b/>
          <w:bCs/>
          <w:sz w:val="20"/>
          <w:szCs w:val="20"/>
        </w:rPr>
      </w:pPr>
      <w:r w:rsidRPr="001F6079">
        <w:rPr>
          <w:rFonts w:ascii="Times New Roman" w:hAnsi="Times New Roman" w:cs="Times New Roman"/>
          <w:b/>
          <w:bCs/>
          <w:sz w:val="20"/>
          <w:szCs w:val="20"/>
        </w:rPr>
        <w:t>(девятнадцатаясессия)</w:t>
      </w:r>
    </w:p>
    <w:p w:rsidR="003A47CD" w:rsidRPr="001F6079" w:rsidRDefault="003A47CD" w:rsidP="001F6079">
      <w:pPr>
        <w:spacing w:after="0" w:line="240" w:lineRule="auto"/>
        <w:jc w:val="center"/>
        <w:rPr>
          <w:rFonts w:ascii="Times New Roman" w:hAnsi="Times New Roman" w:cs="Times New Roman"/>
          <w:b/>
          <w:bCs/>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20.04.2022</w:t>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r>
      <w:r w:rsidRPr="001F6079">
        <w:rPr>
          <w:rFonts w:ascii="Times New Roman" w:hAnsi="Times New Roman" w:cs="Times New Roman"/>
          <w:sz w:val="20"/>
          <w:szCs w:val="20"/>
        </w:rPr>
        <w:tab/>
        <w:t xml:space="preserve"> №95</w:t>
      </w:r>
    </w:p>
    <w:p w:rsidR="003A47CD" w:rsidRPr="001F6079" w:rsidRDefault="003A47CD" w:rsidP="001F6079">
      <w:pPr>
        <w:spacing w:after="0" w:line="240" w:lineRule="auto"/>
        <w:jc w:val="center"/>
        <w:rPr>
          <w:rFonts w:ascii="Times New Roman" w:hAnsi="Times New Roman" w:cs="Times New Roman"/>
          <w:sz w:val="20"/>
          <w:szCs w:val="20"/>
        </w:rPr>
      </w:pPr>
      <w:r w:rsidRPr="001F6079">
        <w:rPr>
          <w:rFonts w:ascii="Times New Roman" w:hAnsi="Times New Roman" w:cs="Times New Roman"/>
          <w:sz w:val="20"/>
          <w:szCs w:val="20"/>
        </w:rPr>
        <w:t>с.Палецкое</w:t>
      </w:r>
    </w:p>
    <w:p w:rsidR="003A47CD" w:rsidRPr="001F6079" w:rsidRDefault="003A47CD" w:rsidP="001F6079">
      <w:pPr>
        <w:spacing w:after="0" w:line="240" w:lineRule="auto"/>
        <w:jc w:val="center"/>
        <w:rPr>
          <w:rFonts w:ascii="Times New Roman" w:hAnsi="Times New Roman" w:cs="Times New Roman"/>
          <w:b/>
          <w:bCs/>
          <w:sz w:val="20"/>
          <w:szCs w:val="20"/>
        </w:rPr>
      </w:pPr>
    </w:p>
    <w:p w:rsidR="003A47CD" w:rsidRPr="001F6079" w:rsidRDefault="003A47CD" w:rsidP="001F6079">
      <w:pPr>
        <w:autoSpaceDE w:val="0"/>
        <w:autoSpaceDN w:val="0"/>
        <w:adjustRightInd w:val="0"/>
        <w:spacing w:after="0" w:line="240" w:lineRule="auto"/>
        <w:ind w:firstLine="540"/>
        <w:jc w:val="center"/>
        <w:rPr>
          <w:rFonts w:ascii="Times New Roman" w:hAnsi="Times New Roman" w:cs="Times New Roman"/>
          <w:sz w:val="20"/>
          <w:szCs w:val="20"/>
        </w:rPr>
      </w:pPr>
      <w:r w:rsidRPr="001F6079">
        <w:rPr>
          <w:rFonts w:ascii="Times New Roman" w:hAnsi="Times New Roman" w:cs="Times New Roman"/>
          <w:sz w:val="20"/>
          <w:szCs w:val="20"/>
        </w:rPr>
        <w:t>О внесении изменений врешение Совета депутатов Палецкого сельсовета от 19.05.2010  «Об утверждении Положенияо приватизациимуниципальногоимущества, находящегося в собственности Палецкого сельсовета Баганского района Новосибирской области»</w:t>
      </w:r>
    </w:p>
    <w:p w:rsidR="003A47CD" w:rsidRPr="001F6079" w:rsidRDefault="003A47CD" w:rsidP="001F6079">
      <w:pPr>
        <w:autoSpaceDE w:val="0"/>
        <w:autoSpaceDN w:val="0"/>
        <w:adjustRightInd w:val="0"/>
        <w:spacing w:after="0" w:line="240" w:lineRule="auto"/>
        <w:ind w:firstLine="540"/>
        <w:jc w:val="center"/>
        <w:rPr>
          <w:rFonts w:ascii="Times New Roman" w:hAnsi="Times New Roman" w:cs="Times New Roman"/>
          <w:sz w:val="20"/>
          <w:szCs w:val="20"/>
        </w:rPr>
      </w:pPr>
    </w:p>
    <w:p w:rsidR="003A47CD" w:rsidRPr="001F6079" w:rsidRDefault="003A47CD" w:rsidP="001F6079">
      <w:pPr>
        <w:autoSpaceDE w:val="0"/>
        <w:autoSpaceDN w:val="0"/>
        <w:adjustRightInd w:val="0"/>
        <w:spacing w:after="0" w:line="240" w:lineRule="auto"/>
        <w:ind w:firstLine="540"/>
        <w:jc w:val="both"/>
        <w:rPr>
          <w:rFonts w:ascii="Times New Roman" w:hAnsi="Times New Roman" w:cs="Times New Roman"/>
          <w:sz w:val="20"/>
          <w:szCs w:val="20"/>
        </w:rPr>
      </w:pPr>
      <w:r w:rsidRPr="001F6079">
        <w:rPr>
          <w:rFonts w:ascii="Times New Roman" w:hAnsi="Times New Roman" w:cs="Times New Roman"/>
          <w:sz w:val="20"/>
          <w:szCs w:val="20"/>
        </w:rPr>
        <w:t xml:space="preserve">Рассмотрев протест прокуратуры Баганского района от 14.03.2022 № 26-69в-2022 на решение второй сессии Совета депутатов Палецкого сельсовета от 19.05.2010«Об утверждении Положенияо приватизации муниципального имущества, находящегося в собственности Палецкого сельсовета Баганского района Новосибирской области», </w:t>
      </w:r>
      <w:r w:rsidRPr="001F6079">
        <w:rPr>
          <w:rFonts w:ascii="Times New Roman" w:hAnsi="Times New Roman" w:cs="Times New Roman"/>
          <w:sz w:val="20"/>
          <w:szCs w:val="20"/>
        </w:rPr>
        <w:tab/>
        <w:t xml:space="preserve">Совет депутатов </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ab/>
        <w:t>РЕШИЛ:</w:t>
      </w:r>
    </w:p>
    <w:p w:rsidR="003A47CD" w:rsidRPr="001F6079" w:rsidRDefault="003A47CD" w:rsidP="001F6079">
      <w:pPr>
        <w:pStyle w:val="af"/>
        <w:numPr>
          <w:ilvl w:val="0"/>
          <w:numId w:val="35"/>
        </w:numPr>
        <w:autoSpaceDE w:val="0"/>
        <w:autoSpaceDN w:val="0"/>
        <w:adjustRightInd w:val="0"/>
        <w:spacing w:after="0" w:line="240" w:lineRule="auto"/>
        <w:contextualSpacing w:val="0"/>
        <w:jc w:val="both"/>
        <w:rPr>
          <w:rFonts w:ascii="Times New Roman" w:hAnsi="Times New Roman" w:cs="Times New Roman"/>
          <w:sz w:val="20"/>
          <w:szCs w:val="20"/>
        </w:rPr>
      </w:pPr>
      <w:r w:rsidRPr="001F6079">
        <w:rPr>
          <w:rFonts w:ascii="Times New Roman" w:hAnsi="Times New Roman" w:cs="Times New Roman"/>
          <w:sz w:val="20"/>
          <w:szCs w:val="20"/>
        </w:rPr>
        <w:t xml:space="preserve">Внести изменения в решение Совета депутатов Палецкого </w:t>
      </w:r>
    </w:p>
    <w:p w:rsidR="003A47CD" w:rsidRPr="001F6079" w:rsidRDefault="003A47CD" w:rsidP="001F6079">
      <w:pPr>
        <w:autoSpaceDE w:val="0"/>
        <w:autoSpaceDN w:val="0"/>
        <w:adjustRightInd w:val="0"/>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сельсовета от 19.05.2010 №10 «Об утверждении положения оприватизации муниципального имущества, находящегося в собственности Палецкого сельсовета Баганского района Новосибирской области»:</w:t>
      </w:r>
    </w:p>
    <w:p w:rsidR="003A47CD" w:rsidRPr="001F6079" w:rsidRDefault="003A47CD" w:rsidP="001F6079">
      <w:pPr>
        <w:autoSpaceDE w:val="0"/>
        <w:autoSpaceDN w:val="0"/>
        <w:adjustRightInd w:val="0"/>
        <w:spacing w:after="0" w:line="240" w:lineRule="auto"/>
        <w:ind w:firstLine="540"/>
        <w:jc w:val="both"/>
        <w:rPr>
          <w:rFonts w:ascii="Times New Roman" w:hAnsi="Times New Roman" w:cs="Times New Roman"/>
          <w:sz w:val="20"/>
          <w:szCs w:val="20"/>
          <w:lang w:eastAsia="en-US"/>
        </w:rPr>
      </w:pPr>
      <w:r w:rsidRPr="001F6079">
        <w:rPr>
          <w:rFonts w:ascii="Times New Roman" w:hAnsi="Times New Roman" w:cs="Times New Roman"/>
          <w:sz w:val="20"/>
          <w:szCs w:val="20"/>
        </w:rPr>
        <w:t>Пункт 3 Положения исключить.</w:t>
      </w:r>
    </w:p>
    <w:p w:rsidR="003A47CD" w:rsidRPr="001F6079" w:rsidRDefault="003A47CD" w:rsidP="001F6079">
      <w:pPr>
        <w:autoSpaceDE w:val="0"/>
        <w:autoSpaceDN w:val="0"/>
        <w:adjustRightInd w:val="0"/>
        <w:spacing w:after="0" w:line="240" w:lineRule="auto"/>
        <w:ind w:firstLine="540"/>
        <w:jc w:val="both"/>
        <w:rPr>
          <w:rFonts w:ascii="Times New Roman" w:hAnsi="Times New Roman" w:cs="Times New Roman"/>
          <w:sz w:val="20"/>
          <w:szCs w:val="20"/>
          <w:lang w:eastAsia="en-US"/>
        </w:rPr>
      </w:pPr>
      <w:r w:rsidRPr="001F6079">
        <w:rPr>
          <w:rFonts w:ascii="Times New Roman" w:hAnsi="Times New Roman" w:cs="Times New Roman"/>
          <w:sz w:val="20"/>
          <w:szCs w:val="20"/>
          <w:lang w:eastAsia="en-US"/>
        </w:rPr>
        <w:t>2. Решение вступает в силу на следующий день после его официального опубликования.</w:t>
      </w:r>
    </w:p>
    <w:p w:rsidR="003A47CD" w:rsidRPr="001F6079" w:rsidRDefault="003A47CD" w:rsidP="001F6079">
      <w:pPr>
        <w:spacing w:after="0" w:line="240" w:lineRule="auto"/>
        <w:ind w:firstLine="540"/>
        <w:jc w:val="both"/>
        <w:rPr>
          <w:rFonts w:ascii="Times New Roman" w:hAnsi="Times New Roman" w:cs="Times New Roman"/>
          <w:sz w:val="20"/>
          <w:szCs w:val="20"/>
        </w:rPr>
      </w:pPr>
      <w:r w:rsidRPr="001F6079">
        <w:rPr>
          <w:rFonts w:ascii="Times New Roman" w:hAnsi="Times New Roman" w:cs="Times New Roman"/>
          <w:sz w:val="20"/>
          <w:szCs w:val="20"/>
        </w:rPr>
        <w:lastRenderedPageBreak/>
        <w:t xml:space="preserve">3. Опубликовать решение сессии в  газете «Бюллетень органов местного самоуправления Палецкого сельсовета».  </w:t>
      </w:r>
    </w:p>
    <w:p w:rsidR="003A47CD" w:rsidRPr="001F6079" w:rsidRDefault="003A47CD" w:rsidP="001F6079">
      <w:pPr>
        <w:spacing w:after="0" w:line="240" w:lineRule="auto"/>
        <w:ind w:firstLine="708"/>
        <w:jc w:val="both"/>
        <w:rPr>
          <w:rFonts w:ascii="Times New Roman" w:hAnsi="Times New Roman" w:cs="Times New Roman"/>
          <w:sz w:val="20"/>
          <w:szCs w:val="20"/>
        </w:rPr>
      </w:pPr>
    </w:p>
    <w:p w:rsidR="003A47CD" w:rsidRPr="001F6079" w:rsidRDefault="003A47CD" w:rsidP="001F6079">
      <w:pPr>
        <w:spacing w:after="0" w:line="240" w:lineRule="auto"/>
        <w:ind w:firstLine="708"/>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Глава Палецкого сельсовета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Баганского района Новосибирской области                                         В.И.Калач</w:t>
      </w:r>
    </w:p>
    <w:p w:rsidR="003A47CD" w:rsidRPr="001F6079" w:rsidRDefault="003A47CD" w:rsidP="001F6079">
      <w:pPr>
        <w:spacing w:after="0" w:line="240" w:lineRule="auto"/>
        <w:jc w:val="both"/>
        <w:rPr>
          <w:rFonts w:ascii="Times New Roman" w:hAnsi="Times New Roman" w:cs="Times New Roman"/>
          <w:sz w:val="20"/>
          <w:szCs w:val="20"/>
        </w:rPr>
      </w:pP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Председатель Совета депутатов</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Палецкого сельсовета Баганского района</w:t>
      </w:r>
    </w:p>
    <w:p w:rsidR="003A47CD" w:rsidRPr="001F6079" w:rsidRDefault="003A47CD" w:rsidP="001F6079">
      <w:pPr>
        <w:spacing w:after="0" w:line="240" w:lineRule="auto"/>
        <w:jc w:val="both"/>
        <w:rPr>
          <w:rFonts w:ascii="Times New Roman" w:hAnsi="Times New Roman" w:cs="Times New Roman"/>
          <w:sz w:val="20"/>
          <w:szCs w:val="20"/>
        </w:rPr>
      </w:pPr>
      <w:r w:rsidRPr="001F6079">
        <w:rPr>
          <w:rFonts w:ascii="Times New Roman" w:hAnsi="Times New Roman" w:cs="Times New Roman"/>
          <w:sz w:val="20"/>
          <w:szCs w:val="20"/>
        </w:rPr>
        <w:t>Новосибирской области                                                                 В.В.Дудченко</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СОВЕТ ДЕПУТАТОВ</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ПАЛЕЦКОГО  СЕЛЬСОВЕТА</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БАГАНСКОГО РАЙОНА</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НОВОСИБИРСКОЙ ОБЛАСТИ</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ШЕСТОГО СОЗЫВА</w:t>
      </w:r>
    </w:p>
    <w:p w:rsidR="003A47CD" w:rsidRPr="001F6079" w:rsidRDefault="003A47CD" w:rsidP="001F6079">
      <w:pPr>
        <w:spacing w:after="0" w:line="240" w:lineRule="auto"/>
        <w:ind w:firstLine="567"/>
        <w:jc w:val="center"/>
        <w:rPr>
          <w:rFonts w:ascii="Times New Roman" w:eastAsia="Times New Roman" w:hAnsi="Times New Roman" w:cs="Times New Roman"/>
          <w:b/>
          <w:sz w:val="20"/>
          <w:szCs w:val="20"/>
        </w:rPr>
      </w:pPr>
      <w:r w:rsidRPr="001F6079">
        <w:rPr>
          <w:rFonts w:ascii="Times New Roman" w:eastAsia="Times New Roman" w:hAnsi="Times New Roman" w:cs="Times New Roman"/>
          <w:b/>
          <w:color w:val="000000"/>
          <w:sz w:val="20"/>
          <w:szCs w:val="20"/>
        </w:rPr>
        <w:t>  </w:t>
      </w: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r w:rsidRPr="001F6079">
        <w:rPr>
          <w:rFonts w:ascii="Times New Roman" w:eastAsia="Times New Roman" w:hAnsi="Times New Roman" w:cs="Times New Roman"/>
          <w:b/>
          <w:color w:val="000000"/>
          <w:sz w:val="20"/>
          <w:szCs w:val="20"/>
        </w:rPr>
        <w:t>РЕШЕНИЕ</w:t>
      </w:r>
      <w:r w:rsidRPr="001F6079">
        <w:rPr>
          <w:rFonts w:ascii="Times New Roman" w:eastAsia="Times New Roman" w:hAnsi="Times New Roman" w:cs="Times New Roman"/>
          <w:color w:val="000000"/>
          <w:sz w:val="20"/>
          <w:szCs w:val="20"/>
        </w:rPr>
        <w:t> </w:t>
      </w: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r w:rsidRPr="001F6079">
        <w:rPr>
          <w:rFonts w:ascii="Times New Roman" w:eastAsia="Times New Roman" w:hAnsi="Times New Roman" w:cs="Times New Roman"/>
          <w:color w:val="000000"/>
          <w:sz w:val="20"/>
          <w:szCs w:val="20"/>
        </w:rPr>
        <w:t>(</w:t>
      </w:r>
      <w:r w:rsidRPr="001F6079">
        <w:rPr>
          <w:rFonts w:ascii="Times New Roman" w:eastAsia="Times New Roman" w:hAnsi="Times New Roman" w:cs="Times New Roman"/>
          <w:b/>
          <w:color w:val="000000"/>
          <w:sz w:val="20"/>
          <w:szCs w:val="20"/>
        </w:rPr>
        <w:t>девятнадцатая сессия</w:t>
      </w:r>
      <w:r w:rsidRPr="001F6079">
        <w:rPr>
          <w:rFonts w:ascii="Times New Roman" w:eastAsia="Times New Roman" w:hAnsi="Times New Roman" w:cs="Times New Roman"/>
          <w:color w:val="000000"/>
          <w:sz w:val="20"/>
          <w:szCs w:val="20"/>
        </w:rPr>
        <w:t>)</w:t>
      </w: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r w:rsidRPr="001F6079">
        <w:rPr>
          <w:rFonts w:ascii="Times New Roman" w:eastAsia="Times New Roman" w:hAnsi="Times New Roman" w:cs="Times New Roman"/>
          <w:color w:val="000000"/>
          <w:sz w:val="20"/>
          <w:szCs w:val="20"/>
        </w:rPr>
        <w:t> </w:t>
      </w:r>
    </w:p>
    <w:p w:rsidR="003A47CD" w:rsidRPr="001F6079" w:rsidRDefault="003A47CD" w:rsidP="001F6079">
      <w:pPr>
        <w:spacing w:after="0" w:line="240" w:lineRule="auto"/>
        <w:ind w:firstLine="567"/>
        <w:jc w:val="center"/>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20.04.2022 №96</w:t>
      </w: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r w:rsidRPr="001F6079">
        <w:rPr>
          <w:rFonts w:ascii="Times New Roman" w:eastAsia="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16.12.2021 №77 «Об утративших силу отдельных муниципальных правовых актов»</w:t>
      </w:r>
    </w:p>
    <w:p w:rsidR="003A47CD" w:rsidRPr="001F6079" w:rsidRDefault="003A47CD" w:rsidP="001F6079">
      <w:pPr>
        <w:spacing w:after="0" w:line="240" w:lineRule="auto"/>
        <w:ind w:firstLine="567"/>
        <w:jc w:val="center"/>
        <w:rPr>
          <w:rFonts w:ascii="Times New Roman" w:eastAsia="Times New Roman" w:hAnsi="Times New Roman" w:cs="Times New Roman"/>
          <w:sz w:val="20"/>
          <w:szCs w:val="20"/>
        </w:rPr>
      </w:pPr>
    </w:p>
    <w:p w:rsidR="003A47CD" w:rsidRPr="001F6079" w:rsidRDefault="003A47CD" w:rsidP="001F6079">
      <w:pPr>
        <w:spacing w:after="0" w:line="240" w:lineRule="auto"/>
        <w:ind w:firstLine="567"/>
        <w:jc w:val="both"/>
        <w:rPr>
          <w:rFonts w:ascii="Times New Roman" w:eastAsia="Times New Roman" w:hAnsi="Times New Roman" w:cs="Times New Roman"/>
          <w:color w:val="000000"/>
          <w:sz w:val="20"/>
          <w:szCs w:val="20"/>
        </w:rPr>
      </w:pPr>
      <w:r w:rsidRPr="001F6079">
        <w:rPr>
          <w:rFonts w:ascii="Times New Roman" w:eastAsia="Times New Roman" w:hAnsi="Times New Roman" w:cs="Times New Roman"/>
          <w:color w:val="000000"/>
          <w:sz w:val="20"/>
          <w:szCs w:val="20"/>
        </w:rPr>
        <w:t>Руководствуясь экспертным заключением от 06.04.2022 №1855-02-02-03/9 управления законопроектных работ и ведения регистра министерства юстиции Новосибирской области , Совет депутатов</w:t>
      </w:r>
    </w:p>
    <w:p w:rsidR="003A47CD" w:rsidRPr="001F6079" w:rsidRDefault="003A47CD" w:rsidP="001F6079">
      <w:pPr>
        <w:spacing w:after="0" w:line="240" w:lineRule="auto"/>
        <w:ind w:firstLine="567"/>
        <w:jc w:val="both"/>
        <w:rPr>
          <w:rFonts w:ascii="Times New Roman" w:eastAsia="Times New Roman" w:hAnsi="Times New Roman" w:cs="Times New Roman"/>
          <w:color w:val="000000"/>
          <w:sz w:val="20"/>
          <w:szCs w:val="20"/>
        </w:rPr>
      </w:pPr>
    </w:p>
    <w:p w:rsidR="003A47CD" w:rsidRPr="001F6079" w:rsidRDefault="003A47CD" w:rsidP="001F6079">
      <w:pPr>
        <w:spacing w:after="0" w:line="240" w:lineRule="auto"/>
        <w:ind w:firstLine="567"/>
        <w:jc w:val="both"/>
        <w:rPr>
          <w:rFonts w:ascii="Times New Roman" w:eastAsia="Times New Roman" w:hAnsi="Times New Roman" w:cs="Times New Roman"/>
          <w:sz w:val="20"/>
          <w:szCs w:val="20"/>
        </w:rPr>
      </w:pPr>
      <w:r w:rsidRPr="001F6079">
        <w:rPr>
          <w:rFonts w:ascii="Times New Roman" w:eastAsia="Times New Roman" w:hAnsi="Times New Roman" w:cs="Times New Roman"/>
          <w:sz w:val="20"/>
          <w:szCs w:val="20"/>
        </w:rPr>
        <w:t>РЕШИЛ:</w:t>
      </w:r>
    </w:p>
    <w:p w:rsidR="003A47CD" w:rsidRPr="001F6079" w:rsidRDefault="003A47CD" w:rsidP="001F6079">
      <w:pPr>
        <w:spacing w:after="0" w:line="240" w:lineRule="auto"/>
        <w:ind w:firstLine="567"/>
        <w:jc w:val="both"/>
        <w:rPr>
          <w:rFonts w:ascii="Times New Roman" w:eastAsia="Times New Roman" w:hAnsi="Times New Roman" w:cs="Times New Roman"/>
          <w:sz w:val="20"/>
          <w:szCs w:val="20"/>
        </w:rPr>
      </w:pPr>
      <w:r w:rsidRPr="001F6079">
        <w:rPr>
          <w:rFonts w:ascii="Times New Roman" w:eastAsia="Times New Roman" w:hAnsi="Times New Roman" w:cs="Times New Roman"/>
          <w:sz w:val="20"/>
          <w:szCs w:val="20"/>
        </w:rPr>
        <w:t xml:space="preserve"> 1. Пункт 2 изложить в следующей редакции: «Решение вступает в силу на следующий день после его официального опубликования».</w:t>
      </w:r>
    </w:p>
    <w:p w:rsidR="003A47CD" w:rsidRPr="001F6079" w:rsidRDefault="003A47CD" w:rsidP="001F6079">
      <w:pPr>
        <w:spacing w:after="0" w:line="240" w:lineRule="auto"/>
        <w:jc w:val="both"/>
        <w:rPr>
          <w:rFonts w:ascii="Times New Roman" w:eastAsia="Times New Roman" w:hAnsi="Times New Roman" w:cs="Times New Roman"/>
          <w:sz w:val="20"/>
          <w:szCs w:val="20"/>
        </w:rPr>
      </w:pPr>
      <w:r w:rsidRPr="001F6079">
        <w:rPr>
          <w:rFonts w:ascii="Times New Roman" w:eastAsia="Times New Roman" w:hAnsi="Times New Roman" w:cs="Times New Roman"/>
          <w:sz w:val="20"/>
          <w:szCs w:val="20"/>
        </w:rPr>
        <w:t xml:space="preserve">         2. Решение вступает в силу на следующий день после его официального опубликования.</w:t>
      </w:r>
    </w:p>
    <w:p w:rsidR="003A47CD" w:rsidRPr="001F6079" w:rsidRDefault="003A47CD" w:rsidP="001F6079">
      <w:pPr>
        <w:spacing w:after="0" w:line="240" w:lineRule="auto"/>
        <w:jc w:val="both"/>
        <w:rPr>
          <w:rFonts w:ascii="Times New Roman" w:eastAsia="Times New Roman" w:hAnsi="Times New Roman" w:cs="Times New Roman"/>
          <w:sz w:val="20"/>
          <w:szCs w:val="20"/>
        </w:rPr>
      </w:pPr>
      <w:r w:rsidRPr="001F6079">
        <w:rPr>
          <w:rFonts w:ascii="Times New Roman" w:eastAsia="Times New Roman" w:hAnsi="Times New Roman" w:cs="Times New Roman"/>
          <w:sz w:val="20"/>
          <w:szCs w:val="20"/>
        </w:rPr>
        <w:t xml:space="preserve">         3.Настоящее решение опубликовать в газете «Бюллетень органов местного самоуправления Палецкого сельсовета».</w:t>
      </w:r>
    </w:p>
    <w:p w:rsidR="003A47CD" w:rsidRPr="001F6079" w:rsidRDefault="003A47CD" w:rsidP="001F6079">
      <w:pPr>
        <w:spacing w:after="0" w:line="240" w:lineRule="auto"/>
        <w:jc w:val="both"/>
        <w:rPr>
          <w:rFonts w:ascii="Times New Roman" w:eastAsia="Times New Roman" w:hAnsi="Times New Roman" w:cs="Times New Roman"/>
          <w:sz w:val="20"/>
          <w:szCs w:val="20"/>
        </w:rPr>
      </w:pPr>
    </w:p>
    <w:p w:rsidR="003A47CD" w:rsidRPr="001F6079" w:rsidRDefault="003A47CD" w:rsidP="001F6079">
      <w:pPr>
        <w:spacing w:after="0" w:line="240" w:lineRule="auto"/>
        <w:jc w:val="both"/>
        <w:rPr>
          <w:rFonts w:ascii="Times New Roman" w:eastAsia="Times New Roman" w:hAnsi="Times New Roman" w:cs="Times New Roman"/>
          <w:sz w:val="20"/>
          <w:szCs w:val="20"/>
        </w:rPr>
      </w:pPr>
      <w:r w:rsidRPr="001F6079">
        <w:rPr>
          <w:rFonts w:ascii="Times New Roman" w:eastAsia="Times New Roman" w:hAnsi="Times New Roman" w:cs="Times New Roman"/>
          <w:color w:val="000000"/>
          <w:sz w:val="20"/>
          <w:szCs w:val="20"/>
        </w:rPr>
        <w:t> </w:t>
      </w:r>
    </w:p>
    <w:p w:rsidR="003A47CD" w:rsidRPr="001F6079" w:rsidRDefault="003A47CD" w:rsidP="001F6079">
      <w:pPr>
        <w:spacing w:after="0" w:line="240" w:lineRule="auto"/>
        <w:jc w:val="both"/>
        <w:rPr>
          <w:rFonts w:ascii="Times New Roman" w:hAnsi="Times New Roman" w:cs="Times New Roman"/>
          <w:color w:val="000000"/>
          <w:sz w:val="20"/>
          <w:szCs w:val="20"/>
        </w:rPr>
      </w:pPr>
      <w:r w:rsidRPr="001F6079">
        <w:rPr>
          <w:rFonts w:ascii="Times New Roman" w:hAnsi="Times New Roman" w:cs="Times New Roman"/>
          <w:color w:val="000000"/>
          <w:sz w:val="20"/>
          <w:szCs w:val="20"/>
        </w:rPr>
        <w:t>Глава Палецкого сельсовета</w:t>
      </w:r>
    </w:p>
    <w:p w:rsidR="003A47CD" w:rsidRPr="001F6079" w:rsidRDefault="003A47CD" w:rsidP="001F6079">
      <w:pPr>
        <w:pStyle w:val="af9"/>
        <w:spacing w:after="0" w:line="240" w:lineRule="auto"/>
        <w:jc w:val="both"/>
        <w:rPr>
          <w:rFonts w:ascii="Times New Roman" w:hAnsi="Times New Roman" w:cs="Times New Roman"/>
          <w:color w:val="000000"/>
          <w:sz w:val="20"/>
          <w:szCs w:val="20"/>
        </w:rPr>
      </w:pPr>
      <w:r w:rsidRPr="001F6079">
        <w:rPr>
          <w:rFonts w:ascii="Times New Roman" w:hAnsi="Times New Roman" w:cs="Times New Roman"/>
          <w:color w:val="000000"/>
          <w:sz w:val="20"/>
          <w:szCs w:val="20"/>
        </w:rPr>
        <w:t>Баганского района Новосибирской области                         В.И.Калач</w:t>
      </w:r>
    </w:p>
    <w:p w:rsidR="003A47CD" w:rsidRPr="001F6079" w:rsidRDefault="003A47CD" w:rsidP="001F6079">
      <w:pPr>
        <w:pStyle w:val="af9"/>
        <w:spacing w:after="0" w:line="240" w:lineRule="auto"/>
        <w:jc w:val="both"/>
        <w:rPr>
          <w:rFonts w:ascii="Times New Roman" w:hAnsi="Times New Roman" w:cs="Times New Roman"/>
          <w:color w:val="000000"/>
          <w:sz w:val="20"/>
          <w:szCs w:val="20"/>
        </w:rPr>
      </w:pPr>
    </w:p>
    <w:p w:rsidR="003A47CD" w:rsidRPr="001F6079" w:rsidRDefault="003A47CD" w:rsidP="001F6079">
      <w:pPr>
        <w:pStyle w:val="af9"/>
        <w:spacing w:after="0" w:line="240" w:lineRule="auto"/>
        <w:jc w:val="both"/>
        <w:rPr>
          <w:rFonts w:ascii="Times New Roman" w:hAnsi="Times New Roman" w:cs="Times New Roman"/>
          <w:color w:val="000000"/>
          <w:sz w:val="20"/>
          <w:szCs w:val="20"/>
        </w:rPr>
      </w:pPr>
      <w:r w:rsidRPr="001F6079">
        <w:rPr>
          <w:rFonts w:ascii="Times New Roman" w:hAnsi="Times New Roman" w:cs="Times New Roman"/>
          <w:color w:val="000000"/>
          <w:sz w:val="20"/>
          <w:szCs w:val="20"/>
        </w:rPr>
        <w:t>Председатель Совета депутатов</w:t>
      </w:r>
    </w:p>
    <w:p w:rsidR="003A47CD" w:rsidRPr="001F6079" w:rsidRDefault="003A47CD" w:rsidP="001F6079">
      <w:pPr>
        <w:pStyle w:val="af9"/>
        <w:spacing w:after="0" w:line="240" w:lineRule="auto"/>
        <w:jc w:val="both"/>
        <w:rPr>
          <w:rFonts w:ascii="Times New Roman" w:hAnsi="Times New Roman" w:cs="Times New Roman"/>
          <w:color w:val="000000"/>
          <w:sz w:val="20"/>
          <w:szCs w:val="20"/>
        </w:rPr>
      </w:pPr>
      <w:r w:rsidRPr="001F6079">
        <w:rPr>
          <w:rFonts w:ascii="Times New Roman" w:hAnsi="Times New Roman" w:cs="Times New Roman"/>
          <w:color w:val="000000"/>
          <w:sz w:val="20"/>
          <w:szCs w:val="20"/>
        </w:rPr>
        <w:t>Палецкого сельсовета Баганского района                           В.В.Дудченко</w:t>
      </w:r>
    </w:p>
    <w:p w:rsidR="003A47CD" w:rsidRPr="001F6079" w:rsidRDefault="003A47CD" w:rsidP="001F6079">
      <w:pPr>
        <w:pStyle w:val="af9"/>
        <w:spacing w:after="0" w:line="240" w:lineRule="auto"/>
        <w:jc w:val="both"/>
        <w:rPr>
          <w:rFonts w:ascii="Times New Roman" w:hAnsi="Times New Roman" w:cs="Times New Roman"/>
          <w:color w:val="000000"/>
          <w:sz w:val="20"/>
          <w:szCs w:val="20"/>
        </w:rPr>
      </w:pPr>
    </w:p>
    <w:p w:rsidR="003A47CD" w:rsidRPr="001F6079" w:rsidRDefault="003A47CD" w:rsidP="001F6079">
      <w:pPr>
        <w:tabs>
          <w:tab w:val="left" w:pos="264"/>
        </w:tabs>
        <w:spacing w:after="0" w:line="240" w:lineRule="auto"/>
        <w:ind w:right="-851"/>
        <w:rPr>
          <w:rFonts w:ascii="Times New Roman" w:hAnsi="Times New Roman" w:cs="Times New Roman"/>
          <w:sz w:val="20"/>
          <w:szCs w:val="20"/>
        </w:rPr>
      </w:pPr>
    </w:p>
    <w:p w:rsidR="003A47CD" w:rsidRPr="001F6079" w:rsidRDefault="003A47CD" w:rsidP="001F6079">
      <w:pPr>
        <w:spacing w:after="0" w:line="240" w:lineRule="auto"/>
        <w:rPr>
          <w:rFonts w:ascii="Times New Roman" w:eastAsia="Times New Roman" w:hAnsi="Times New Roman" w:cs="Times New Roman"/>
          <w:color w:val="000000"/>
          <w:sz w:val="20"/>
          <w:szCs w:val="20"/>
          <w:u w:val="single"/>
        </w:rPr>
      </w:pPr>
    </w:p>
    <w:sectPr w:rsidR="003A47CD" w:rsidRPr="001F6079" w:rsidSect="003A47CD">
      <w:headerReference w:type="default" r:id="rId9"/>
      <w:footerReference w:type="default" r:id="rId10"/>
      <w:pgSz w:w="11907" w:h="16840" w:code="9"/>
      <w:pgMar w:top="1134" w:right="567" w:bottom="1134" w:left="1134"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958FC" w:rsidRDefault="005958FC" w:rsidP="00AF7FDF">
      <w:pPr>
        <w:spacing w:after="0" w:line="240" w:lineRule="auto"/>
      </w:pPr>
      <w:r>
        <w:separator/>
      </w:r>
    </w:p>
  </w:endnote>
  <w:endnote w:type="continuationSeparator" w:id="1">
    <w:p w:rsidR="005958FC" w:rsidRDefault="005958FC"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28F" w:rsidRDefault="009C728F">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958FC" w:rsidRDefault="005958FC" w:rsidP="00AF7FDF">
      <w:pPr>
        <w:spacing w:after="0" w:line="240" w:lineRule="auto"/>
      </w:pPr>
      <w:r>
        <w:separator/>
      </w:r>
    </w:p>
  </w:footnote>
  <w:footnote w:type="continuationSeparator" w:id="1">
    <w:p w:rsidR="005958FC" w:rsidRDefault="005958FC"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9C728F" w:rsidRDefault="00647519">
        <w:pPr>
          <w:pStyle w:val="a3"/>
          <w:jc w:val="right"/>
        </w:pPr>
        <w:fldSimple w:instr=" PAGE   \* MERGEFORMAT ">
          <w:r w:rsidR="00B47332">
            <w:rPr>
              <w:noProof/>
            </w:rPr>
            <w:t>3</w:t>
          </w:r>
        </w:fldSimple>
      </w:p>
    </w:sdtContent>
  </w:sdt>
  <w:p w:rsidR="009C728F" w:rsidRDefault="009C728F"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28F" w:rsidRDefault="00647519">
    <w:pPr>
      <w:pStyle w:val="a3"/>
      <w:jc w:val="center"/>
    </w:pPr>
    <w:fldSimple w:instr=" PAGE   \* MERGEFORMAT ">
      <w:r w:rsidR="00B47332">
        <w:rPr>
          <w:noProof/>
        </w:rPr>
        <w:t>45</w:t>
      </w:r>
    </w:fldSimple>
  </w:p>
  <w:p w:rsidR="009C728F" w:rsidRDefault="009C728F">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
    <w:nsid w:val="015E1D9A"/>
    <w:multiLevelType w:val="hybridMultilevel"/>
    <w:tmpl w:val="2C089A52"/>
    <w:lvl w:ilvl="0" w:tplc="5D3E6A1C">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2B55BEA"/>
    <w:multiLevelType w:val="hybridMultilevel"/>
    <w:tmpl w:val="260022AE"/>
    <w:lvl w:ilvl="0" w:tplc="45263F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6707059"/>
    <w:multiLevelType w:val="hybridMultilevel"/>
    <w:tmpl w:val="B80EA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D7387F"/>
    <w:multiLevelType w:val="hybridMultilevel"/>
    <w:tmpl w:val="0F9C2364"/>
    <w:lvl w:ilvl="0" w:tplc="08DE921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5E21E9"/>
    <w:multiLevelType w:val="hybridMultilevel"/>
    <w:tmpl w:val="478EA1AA"/>
    <w:lvl w:ilvl="0" w:tplc="0419000F">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8">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F48338B"/>
    <w:multiLevelType w:val="multilevel"/>
    <w:tmpl w:val="00EA71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2">
    <w:nsid w:val="2A7760AE"/>
    <w:multiLevelType w:val="hybridMultilevel"/>
    <w:tmpl w:val="B1FA6302"/>
    <w:lvl w:ilvl="0" w:tplc="1964693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319F6FDC"/>
    <w:multiLevelType w:val="multilevel"/>
    <w:tmpl w:val="01F46E70"/>
    <w:lvl w:ilvl="0">
      <w:start w:val="1"/>
      <w:numFmt w:val="decimal"/>
      <w:lvlText w:val="%1."/>
      <w:lvlJc w:val="left"/>
      <w:pPr>
        <w:ind w:left="1350" w:hanging="810"/>
      </w:pPr>
      <w:rPr>
        <w:rFonts w:hint="default"/>
      </w:rPr>
    </w:lvl>
    <w:lvl w:ilvl="1">
      <w:start w:val="1"/>
      <w:numFmt w:val="decimal"/>
      <w:isLgl/>
      <w:lvlText w:val="%1.%2."/>
      <w:lvlJc w:val="left"/>
      <w:pPr>
        <w:ind w:left="1785" w:hanging="1245"/>
      </w:pPr>
      <w:rPr>
        <w:rFonts w:eastAsia="Times New Roman" w:hint="default"/>
      </w:rPr>
    </w:lvl>
    <w:lvl w:ilvl="2">
      <w:start w:val="1"/>
      <w:numFmt w:val="decimal"/>
      <w:isLgl/>
      <w:lvlText w:val="%1.%2.%3."/>
      <w:lvlJc w:val="left"/>
      <w:pPr>
        <w:ind w:left="1785" w:hanging="1245"/>
      </w:pPr>
      <w:rPr>
        <w:rFonts w:eastAsia="Times New Roman" w:hint="default"/>
      </w:rPr>
    </w:lvl>
    <w:lvl w:ilvl="3">
      <w:start w:val="1"/>
      <w:numFmt w:val="decimal"/>
      <w:isLgl/>
      <w:lvlText w:val="%1.%2.%3.%4."/>
      <w:lvlJc w:val="left"/>
      <w:pPr>
        <w:ind w:left="1785" w:hanging="1245"/>
      </w:pPr>
      <w:rPr>
        <w:rFonts w:eastAsia="Times New Roman" w:hint="default"/>
      </w:rPr>
    </w:lvl>
    <w:lvl w:ilvl="4">
      <w:start w:val="1"/>
      <w:numFmt w:val="decimal"/>
      <w:isLgl/>
      <w:lvlText w:val="%1.%2.%3.%4.%5."/>
      <w:lvlJc w:val="left"/>
      <w:pPr>
        <w:ind w:left="1785" w:hanging="1245"/>
      </w:pPr>
      <w:rPr>
        <w:rFonts w:eastAsia="Times New Roman" w:hint="default"/>
      </w:rPr>
    </w:lvl>
    <w:lvl w:ilvl="5">
      <w:start w:val="1"/>
      <w:numFmt w:val="decimal"/>
      <w:isLgl/>
      <w:lvlText w:val="%1.%2.%3.%4.%5.%6."/>
      <w:lvlJc w:val="left"/>
      <w:pPr>
        <w:ind w:left="1980" w:hanging="1440"/>
      </w:pPr>
      <w:rPr>
        <w:rFonts w:eastAsia="Times New Roman" w:hint="default"/>
      </w:rPr>
    </w:lvl>
    <w:lvl w:ilvl="6">
      <w:start w:val="1"/>
      <w:numFmt w:val="decimal"/>
      <w:isLgl/>
      <w:lvlText w:val="%1.%2.%3.%4.%5.%6.%7."/>
      <w:lvlJc w:val="left"/>
      <w:pPr>
        <w:ind w:left="2340" w:hanging="1800"/>
      </w:pPr>
      <w:rPr>
        <w:rFonts w:eastAsia="Times New Roman" w:hint="default"/>
      </w:rPr>
    </w:lvl>
    <w:lvl w:ilvl="7">
      <w:start w:val="1"/>
      <w:numFmt w:val="decimal"/>
      <w:isLgl/>
      <w:lvlText w:val="%1.%2.%3.%4.%5.%6.%7.%8."/>
      <w:lvlJc w:val="left"/>
      <w:pPr>
        <w:ind w:left="2340" w:hanging="1800"/>
      </w:pPr>
      <w:rPr>
        <w:rFonts w:eastAsia="Times New Roman" w:hint="default"/>
      </w:rPr>
    </w:lvl>
    <w:lvl w:ilvl="8">
      <w:start w:val="1"/>
      <w:numFmt w:val="decimal"/>
      <w:isLgl/>
      <w:lvlText w:val="%1.%2.%3.%4.%5.%6.%7.%8.%9."/>
      <w:lvlJc w:val="left"/>
      <w:pPr>
        <w:ind w:left="2700" w:hanging="2160"/>
      </w:pPr>
      <w:rPr>
        <w:rFonts w:eastAsia="Times New Roman" w:hint="default"/>
      </w:rPr>
    </w:lvl>
  </w:abstractNum>
  <w:abstractNum w:abstractNumId="14">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5">
    <w:nsid w:val="33E93971"/>
    <w:multiLevelType w:val="hybridMultilevel"/>
    <w:tmpl w:val="8688B2A6"/>
    <w:lvl w:ilvl="0" w:tplc="2D76951A">
      <w:start w:val="1"/>
      <w:numFmt w:val="decimal"/>
      <w:lvlText w:val="%1."/>
      <w:lvlJc w:val="left"/>
      <w:pPr>
        <w:ind w:left="852" w:hanging="360"/>
      </w:pPr>
      <w:rPr>
        <w:rFonts w:hint="default"/>
      </w:rPr>
    </w:lvl>
    <w:lvl w:ilvl="1" w:tplc="04190019" w:tentative="1">
      <w:start w:val="1"/>
      <w:numFmt w:val="lowerLetter"/>
      <w:lvlText w:val="%2."/>
      <w:lvlJc w:val="left"/>
      <w:pPr>
        <w:ind w:left="1572" w:hanging="360"/>
      </w:pPr>
    </w:lvl>
    <w:lvl w:ilvl="2" w:tplc="0419001B" w:tentative="1">
      <w:start w:val="1"/>
      <w:numFmt w:val="lowerRoman"/>
      <w:lvlText w:val="%3."/>
      <w:lvlJc w:val="right"/>
      <w:pPr>
        <w:ind w:left="2292" w:hanging="180"/>
      </w:pPr>
    </w:lvl>
    <w:lvl w:ilvl="3" w:tplc="0419000F" w:tentative="1">
      <w:start w:val="1"/>
      <w:numFmt w:val="decimal"/>
      <w:lvlText w:val="%4."/>
      <w:lvlJc w:val="left"/>
      <w:pPr>
        <w:ind w:left="3012" w:hanging="360"/>
      </w:pPr>
    </w:lvl>
    <w:lvl w:ilvl="4" w:tplc="04190019" w:tentative="1">
      <w:start w:val="1"/>
      <w:numFmt w:val="lowerLetter"/>
      <w:lvlText w:val="%5."/>
      <w:lvlJc w:val="left"/>
      <w:pPr>
        <w:ind w:left="3732" w:hanging="360"/>
      </w:pPr>
    </w:lvl>
    <w:lvl w:ilvl="5" w:tplc="0419001B" w:tentative="1">
      <w:start w:val="1"/>
      <w:numFmt w:val="lowerRoman"/>
      <w:lvlText w:val="%6."/>
      <w:lvlJc w:val="right"/>
      <w:pPr>
        <w:ind w:left="4452" w:hanging="180"/>
      </w:pPr>
    </w:lvl>
    <w:lvl w:ilvl="6" w:tplc="0419000F" w:tentative="1">
      <w:start w:val="1"/>
      <w:numFmt w:val="decimal"/>
      <w:lvlText w:val="%7."/>
      <w:lvlJc w:val="left"/>
      <w:pPr>
        <w:ind w:left="5172" w:hanging="360"/>
      </w:pPr>
    </w:lvl>
    <w:lvl w:ilvl="7" w:tplc="04190019" w:tentative="1">
      <w:start w:val="1"/>
      <w:numFmt w:val="lowerLetter"/>
      <w:lvlText w:val="%8."/>
      <w:lvlJc w:val="left"/>
      <w:pPr>
        <w:ind w:left="5892" w:hanging="360"/>
      </w:pPr>
    </w:lvl>
    <w:lvl w:ilvl="8" w:tplc="0419001B" w:tentative="1">
      <w:start w:val="1"/>
      <w:numFmt w:val="lowerRoman"/>
      <w:lvlText w:val="%9."/>
      <w:lvlJc w:val="right"/>
      <w:pPr>
        <w:ind w:left="6612" w:hanging="180"/>
      </w:pPr>
    </w:lvl>
  </w:abstractNum>
  <w:abstractNum w:abstractNumId="16">
    <w:nsid w:val="3C566CED"/>
    <w:multiLevelType w:val="multilevel"/>
    <w:tmpl w:val="1B3663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D897B9C"/>
    <w:multiLevelType w:val="hybridMultilevel"/>
    <w:tmpl w:val="14BA6BD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46EF7C84"/>
    <w:multiLevelType w:val="hybridMultilevel"/>
    <w:tmpl w:val="13DC43B8"/>
    <w:lvl w:ilvl="0" w:tplc="AAC282C4">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98E7EEE"/>
    <w:multiLevelType w:val="hybridMultilevel"/>
    <w:tmpl w:val="B1F81974"/>
    <w:lvl w:ilvl="0" w:tplc="9ED27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9B619AF"/>
    <w:multiLevelType w:val="hybridMultilevel"/>
    <w:tmpl w:val="E3B67448"/>
    <w:lvl w:ilvl="0" w:tplc="762CE26C">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21">
    <w:nsid w:val="4A6A112D"/>
    <w:multiLevelType w:val="hybridMultilevel"/>
    <w:tmpl w:val="3576443C"/>
    <w:lvl w:ilvl="0" w:tplc="1FDCA2B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5773100D"/>
    <w:multiLevelType w:val="hybridMultilevel"/>
    <w:tmpl w:val="1CDEE738"/>
    <w:lvl w:ilvl="0" w:tplc="1CFAF6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77D2D47"/>
    <w:multiLevelType w:val="hybridMultilevel"/>
    <w:tmpl w:val="A296F632"/>
    <w:lvl w:ilvl="0" w:tplc="9CCCAF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5">
    <w:nsid w:val="5AA7707B"/>
    <w:multiLevelType w:val="hybridMultilevel"/>
    <w:tmpl w:val="9AE85130"/>
    <w:lvl w:ilvl="0" w:tplc="62DE4C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5DF12774"/>
    <w:multiLevelType w:val="multilevel"/>
    <w:tmpl w:val="86E221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9">
    <w:nsid w:val="628D07F9"/>
    <w:multiLevelType w:val="hybridMultilevel"/>
    <w:tmpl w:val="06BA6F1C"/>
    <w:lvl w:ilvl="0" w:tplc="EC7E51CA">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6F957DB8"/>
    <w:multiLevelType w:val="hybridMultilevel"/>
    <w:tmpl w:val="B05EBD2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9"/>
  </w:num>
  <w:num w:numId="3">
    <w:abstractNumId w:val="27"/>
  </w:num>
  <w:num w:numId="4">
    <w:abstractNumId w:val="16"/>
  </w:num>
  <w:num w:numId="5">
    <w:abstractNumId w:val="0"/>
  </w:num>
  <w:num w:numId="6">
    <w:abstractNumId w:val="12"/>
  </w:num>
  <w:num w:numId="7">
    <w:abstractNumId w:val="23"/>
  </w:num>
  <w:num w:numId="8">
    <w:abstractNumId w:val="2"/>
  </w:num>
  <w:num w:numId="9">
    <w:abstractNumId w:val="4"/>
  </w:num>
  <w:num w:numId="10">
    <w:abstractNumId w:val="19"/>
  </w:num>
  <w:num w:numId="11">
    <w:abstractNumId w:val="25"/>
  </w:num>
  <w:num w:numId="12">
    <w:abstractNumId w:val="21"/>
  </w:num>
  <w:num w:numId="13">
    <w:abstractNumId w:val="8"/>
  </w:num>
  <w:num w:numId="14">
    <w:abstractNumId w:val="26"/>
  </w:num>
  <w:num w:numId="15">
    <w:abstractNumId w:val="24"/>
  </w:num>
  <w:num w:numId="16">
    <w:abstractNumId w:val="28"/>
  </w:num>
  <w:num w:numId="17">
    <w:abstractNumId w:val="6"/>
  </w:num>
  <w:num w:numId="18">
    <w:abstractNumId w:val="30"/>
  </w:num>
  <w:num w:numId="19">
    <w:abstractNumId w:val="10"/>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1"/>
  </w:num>
  <w:num w:numId="25">
    <w:abstractNumId w:val="22"/>
  </w:num>
  <w:num w:numId="26">
    <w:abstractNumId w:val="7"/>
  </w:num>
  <w:num w:numId="27">
    <w:abstractNumId w:val="32"/>
  </w:num>
  <w:num w:numId="28">
    <w:abstractNumId w:val="29"/>
  </w:num>
  <w:num w:numId="29">
    <w:abstractNumId w:val="18"/>
  </w:num>
  <w:num w:numId="30">
    <w:abstractNumId w:val="1"/>
  </w:num>
  <w:num w:numId="31">
    <w:abstractNumId w:val="17"/>
  </w:num>
  <w:num w:numId="32">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num>
  <w:num w:numId="34">
    <w:abstractNumId w:val="13"/>
  </w:num>
  <w:num w:numId="35">
    <w:abstractNumId w:val="1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50EDB"/>
    <w:rsid w:val="000655B1"/>
    <w:rsid w:val="00076520"/>
    <w:rsid w:val="000769DB"/>
    <w:rsid w:val="000B4D42"/>
    <w:rsid w:val="000B537D"/>
    <w:rsid w:val="000E289A"/>
    <w:rsid w:val="000E444F"/>
    <w:rsid w:val="00101739"/>
    <w:rsid w:val="001102D2"/>
    <w:rsid w:val="00112B02"/>
    <w:rsid w:val="00133291"/>
    <w:rsid w:val="00136611"/>
    <w:rsid w:val="00152CE6"/>
    <w:rsid w:val="00161999"/>
    <w:rsid w:val="00167B79"/>
    <w:rsid w:val="00171014"/>
    <w:rsid w:val="001767D2"/>
    <w:rsid w:val="001821E2"/>
    <w:rsid w:val="00190D15"/>
    <w:rsid w:val="001A01CE"/>
    <w:rsid w:val="001A0266"/>
    <w:rsid w:val="001B0EB5"/>
    <w:rsid w:val="001B19CE"/>
    <w:rsid w:val="001C058B"/>
    <w:rsid w:val="001C1D51"/>
    <w:rsid w:val="001C423D"/>
    <w:rsid w:val="001E0ECB"/>
    <w:rsid w:val="001F6079"/>
    <w:rsid w:val="00202E10"/>
    <w:rsid w:val="002145D4"/>
    <w:rsid w:val="002273FE"/>
    <w:rsid w:val="002278F3"/>
    <w:rsid w:val="00232CAE"/>
    <w:rsid w:val="00244920"/>
    <w:rsid w:val="00261DE8"/>
    <w:rsid w:val="002713FE"/>
    <w:rsid w:val="00276C7E"/>
    <w:rsid w:val="0027706A"/>
    <w:rsid w:val="00282809"/>
    <w:rsid w:val="00285B50"/>
    <w:rsid w:val="002B430E"/>
    <w:rsid w:val="002C12AC"/>
    <w:rsid w:val="002C565D"/>
    <w:rsid w:val="002C68EE"/>
    <w:rsid w:val="002E330A"/>
    <w:rsid w:val="002E56E1"/>
    <w:rsid w:val="00302783"/>
    <w:rsid w:val="00312D20"/>
    <w:rsid w:val="00325315"/>
    <w:rsid w:val="0033080F"/>
    <w:rsid w:val="00332610"/>
    <w:rsid w:val="00347B31"/>
    <w:rsid w:val="00356800"/>
    <w:rsid w:val="0037055C"/>
    <w:rsid w:val="003849ED"/>
    <w:rsid w:val="003A47CD"/>
    <w:rsid w:val="003B7F29"/>
    <w:rsid w:val="00403247"/>
    <w:rsid w:val="0042444A"/>
    <w:rsid w:val="00442914"/>
    <w:rsid w:val="00451BCE"/>
    <w:rsid w:val="0047113D"/>
    <w:rsid w:val="00480FC8"/>
    <w:rsid w:val="004877AE"/>
    <w:rsid w:val="00495034"/>
    <w:rsid w:val="004A7750"/>
    <w:rsid w:val="004B30D5"/>
    <w:rsid w:val="004D71E4"/>
    <w:rsid w:val="004E0CFA"/>
    <w:rsid w:val="004E478C"/>
    <w:rsid w:val="004E5C15"/>
    <w:rsid w:val="00516803"/>
    <w:rsid w:val="0051762B"/>
    <w:rsid w:val="0051799D"/>
    <w:rsid w:val="00527CF8"/>
    <w:rsid w:val="00554150"/>
    <w:rsid w:val="005666C2"/>
    <w:rsid w:val="00584795"/>
    <w:rsid w:val="00585048"/>
    <w:rsid w:val="00586275"/>
    <w:rsid w:val="005958FC"/>
    <w:rsid w:val="005E538E"/>
    <w:rsid w:val="005F14B9"/>
    <w:rsid w:val="005F1A8A"/>
    <w:rsid w:val="005F2F16"/>
    <w:rsid w:val="005F4FDC"/>
    <w:rsid w:val="00602F94"/>
    <w:rsid w:val="00612864"/>
    <w:rsid w:val="006147C7"/>
    <w:rsid w:val="00623A4D"/>
    <w:rsid w:val="00626C8F"/>
    <w:rsid w:val="00647519"/>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2330E"/>
    <w:rsid w:val="007249FF"/>
    <w:rsid w:val="007256C7"/>
    <w:rsid w:val="00731019"/>
    <w:rsid w:val="00735000"/>
    <w:rsid w:val="007460A1"/>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32509"/>
    <w:rsid w:val="00844C3A"/>
    <w:rsid w:val="008468E6"/>
    <w:rsid w:val="008555D9"/>
    <w:rsid w:val="0087712E"/>
    <w:rsid w:val="008831D4"/>
    <w:rsid w:val="008A52C6"/>
    <w:rsid w:val="008B120A"/>
    <w:rsid w:val="008B2813"/>
    <w:rsid w:val="008B68F4"/>
    <w:rsid w:val="008D602A"/>
    <w:rsid w:val="008E2820"/>
    <w:rsid w:val="008F2E74"/>
    <w:rsid w:val="008F559A"/>
    <w:rsid w:val="0090506C"/>
    <w:rsid w:val="00923C00"/>
    <w:rsid w:val="009254A0"/>
    <w:rsid w:val="009420FC"/>
    <w:rsid w:val="00950A3E"/>
    <w:rsid w:val="009574E7"/>
    <w:rsid w:val="00976D92"/>
    <w:rsid w:val="00981D6F"/>
    <w:rsid w:val="009954BE"/>
    <w:rsid w:val="009A4D62"/>
    <w:rsid w:val="009A7282"/>
    <w:rsid w:val="009C48DD"/>
    <w:rsid w:val="009C728F"/>
    <w:rsid w:val="009D01DE"/>
    <w:rsid w:val="009E1F33"/>
    <w:rsid w:val="00A00556"/>
    <w:rsid w:val="00A05055"/>
    <w:rsid w:val="00A102F6"/>
    <w:rsid w:val="00A567E4"/>
    <w:rsid w:val="00A76953"/>
    <w:rsid w:val="00A77C93"/>
    <w:rsid w:val="00A8169C"/>
    <w:rsid w:val="00A845AF"/>
    <w:rsid w:val="00AA2695"/>
    <w:rsid w:val="00AB1E71"/>
    <w:rsid w:val="00AC1911"/>
    <w:rsid w:val="00AC3543"/>
    <w:rsid w:val="00AD5ACF"/>
    <w:rsid w:val="00AF2DCA"/>
    <w:rsid w:val="00AF7FDF"/>
    <w:rsid w:val="00B15F92"/>
    <w:rsid w:val="00B27A0C"/>
    <w:rsid w:val="00B355CB"/>
    <w:rsid w:val="00B47332"/>
    <w:rsid w:val="00B573C5"/>
    <w:rsid w:val="00B84B42"/>
    <w:rsid w:val="00BB1194"/>
    <w:rsid w:val="00BC4ABE"/>
    <w:rsid w:val="00BC59F0"/>
    <w:rsid w:val="00BD4492"/>
    <w:rsid w:val="00BE2AEB"/>
    <w:rsid w:val="00BF5FBE"/>
    <w:rsid w:val="00C11B3A"/>
    <w:rsid w:val="00C14371"/>
    <w:rsid w:val="00C357EA"/>
    <w:rsid w:val="00C36BD4"/>
    <w:rsid w:val="00C70FB5"/>
    <w:rsid w:val="00C77738"/>
    <w:rsid w:val="00C84956"/>
    <w:rsid w:val="00C96C40"/>
    <w:rsid w:val="00CA3DC8"/>
    <w:rsid w:val="00CB5ADC"/>
    <w:rsid w:val="00CC3D8D"/>
    <w:rsid w:val="00CE5F94"/>
    <w:rsid w:val="00CF09A5"/>
    <w:rsid w:val="00D15162"/>
    <w:rsid w:val="00D371AD"/>
    <w:rsid w:val="00D610FC"/>
    <w:rsid w:val="00D61AC2"/>
    <w:rsid w:val="00D6495D"/>
    <w:rsid w:val="00D71C9D"/>
    <w:rsid w:val="00D8366E"/>
    <w:rsid w:val="00D875E8"/>
    <w:rsid w:val="00D92C6D"/>
    <w:rsid w:val="00DB42B4"/>
    <w:rsid w:val="00DF0286"/>
    <w:rsid w:val="00E03995"/>
    <w:rsid w:val="00E1246F"/>
    <w:rsid w:val="00E129E4"/>
    <w:rsid w:val="00E13636"/>
    <w:rsid w:val="00E26749"/>
    <w:rsid w:val="00E30208"/>
    <w:rsid w:val="00E43D99"/>
    <w:rsid w:val="00E56EAC"/>
    <w:rsid w:val="00E6517C"/>
    <w:rsid w:val="00E8167D"/>
    <w:rsid w:val="00E94EE2"/>
    <w:rsid w:val="00EA002B"/>
    <w:rsid w:val="00EA4945"/>
    <w:rsid w:val="00EB0721"/>
    <w:rsid w:val="00EB27DB"/>
    <w:rsid w:val="00EC566B"/>
    <w:rsid w:val="00ED7C93"/>
    <w:rsid w:val="00F057A6"/>
    <w:rsid w:val="00F345F0"/>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0">
    <w:name w:val="footer"/>
    <w:basedOn w:val="a"/>
    <w:link w:val="af1"/>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rsid w:val="004E0CFA"/>
    <w:rPr>
      <w:rFonts w:ascii="Calibri" w:eastAsia="Calibri" w:hAnsi="Calibri" w:cs="Calibri"/>
      <w:lang w:eastAsia="en-US"/>
    </w:rPr>
  </w:style>
  <w:style w:type="character" w:customStyle="1" w:styleId="af2">
    <w:name w:val="Текст выноски Знак"/>
    <w:basedOn w:val="a0"/>
    <w:link w:val="af3"/>
    <w:uiPriority w:val="99"/>
    <w:rsid w:val="004E0CFA"/>
    <w:rPr>
      <w:rFonts w:ascii="Tahoma" w:eastAsia="Calibri" w:hAnsi="Tahoma" w:cs="Times New Roman"/>
      <w:sz w:val="16"/>
      <w:szCs w:val="16"/>
      <w:lang w:eastAsia="en-US"/>
    </w:rPr>
  </w:style>
  <w:style w:type="paragraph" w:styleId="af3">
    <w:name w:val="Balloon Text"/>
    <w:basedOn w:val="a"/>
    <w:link w:val="af2"/>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uiPriority w:val="5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b">
    <w:name w:val="Основной текст_"/>
    <w:link w:val="13"/>
    <w:rsid w:val="00E26749"/>
    <w:rPr>
      <w:sz w:val="27"/>
      <w:szCs w:val="27"/>
      <w:shd w:val="clear" w:color="auto" w:fill="FFFFFF"/>
    </w:rPr>
  </w:style>
  <w:style w:type="paragraph" w:customStyle="1" w:styleId="13">
    <w:name w:val="Основной текст1"/>
    <w:basedOn w:val="a"/>
    <w:link w:val="afb"/>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c">
    <w:name w:val="Body Text Indent"/>
    <w:basedOn w:val="a"/>
    <w:link w:val="afd"/>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d">
    <w:name w:val="Основной текст с отступом Знак"/>
    <w:basedOn w:val="a0"/>
    <w:link w:val="afc"/>
    <w:rsid w:val="00A845AF"/>
    <w:rPr>
      <w:rFonts w:ascii="Times New Roman" w:eastAsia="Times New Roman" w:hAnsi="Times New Roman" w:cs="Times New Roman"/>
      <w:sz w:val="28"/>
      <w:szCs w:val="24"/>
    </w:rPr>
  </w:style>
  <w:style w:type="character" w:styleId="afe">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
    <w:name w:val="footnote text"/>
    <w:basedOn w:val="a"/>
    <w:link w:val="aff0"/>
    <w:uiPriority w:val="99"/>
    <w:rsid w:val="00A845AF"/>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uiPriority w:val="99"/>
    <w:rsid w:val="00A845AF"/>
    <w:rPr>
      <w:rFonts w:ascii="Times New Roman" w:eastAsia="Times New Roman" w:hAnsi="Times New Roman" w:cs="Times New Roman"/>
      <w:sz w:val="20"/>
      <w:szCs w:val="20"/>
    </w:rPr>
  </w:style>
  <w:style w:type="paragraph" w:styleId="aff1">
    <w:name w:val="endnote text"/>
    <w:basedOn w:val="a"/>
    <w:link w:val="aff2"/>
    <w:rsid w:val="00A845AF"/>
    <w:pPr>
      <w:spacing w:after="0" w:line="240" w:lineRule="auto"/>
    </w:pPr>
    <w:rPr>
      <w:rFonts w:ascii="Times New Roman" w:eastAsia="Times New Roman" w:hAnsi="Times New Roman" w:cs="Times New Roman"/>
      <w:sz w:val="20"/>
      <w:szCs w:val="20"/>
    </w:rPr>
  </w:style>
  <w:style w:type="character" w:customStyle="1" w:styleId="aff2">
    <w:name w:val="Текст концевой сноски Знак"/>
    <w:basedOn w:val="a0"/>
    <w:link w:val="aff1"/>
    <w:rsid w:val="00A845AF"/>
    <w:rPr>
      <w:rFonts w:ascii="Times New Roman" w:eastAsia="Times New Roman" w:hAnsi="Times New Roman" w:cs="Times New Roman"/>
      <w:sz w:val="20"/>
      <w:szCs w:val="20"/>
    </w:rPr>
  </w:style>
  <w:style w:type="character" w:styleId="aff3">
    <w:name w:val="endnote reference"/>
    <w:rsid w:val="00A845AF"/>
    <w:rPr>
      <w:vertAlign w:val="superscript"/>
    </w:rPr>
  </w:style>
  <w:style w:type="paragraph" w:customStyle="1" w:styleId="aff4">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5">
    <w:name w:val="Сравнение редакций. Добавленный фрагмент"/>
    <w:uiPriority w:val="99"/>
    <w:rsid w:val="00A845AF"/>
    <w:rPr>
      <w:color w:val="000000"/>
      <w:shd w:val="clear" w:color="auto" w:fill="C1D7FF"/>
    </w:rPr>
  </w:style>
  <w:style w:type="character" w:styleId="aff6">
    <w:name w:val="annotation reference"/>
    <w:uiPriority w:val="99"/>
    <w:unhideWhenUsed/>
    <w:rsid w:val="00A845AF"/>
    <w:rPr>
      <w:sz w:val="16"/>
      <w:szCs w:val="16"/>
    </w:rPr>
  </w:style>
  <w:style w:type="character" w:customStyle="1" w:styleId="postbody">
    <w:name w:val="postbody"/>
    <w:basedOn w:val="a0"/>
    <w:rsid w:val="00A845AF"/>
  </w:style>
  <w:style w:type="paragraph" w:styleId="aff7">
    <w:name w:val="Revision"/>
    <w:hidden/>
    <w:uiPriority w:val="99"/>
    <w:semiHidden/>
    <w:rsid w:val="00050EDB"/>
    <w:pPr>
      <w:spacing w:after="0" w:line="240" w:lineRule="auto"/>
    </w:pPr>
    <w:rPr>
      <w:rFonts w:ascii="Calibri" w:eastAsia="Calibri" w:hAnsi="Calibri" w:cs="Calibri"/>
      <w:lang w:eastAsia="en-US"/>
    </w:rPr>
  </w:style>
  <w:style w:type="paragraph" w:customStyle="1" w:styleId="aff8">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basedOn w:val="a0"/>
    <w:link w:val="a5"/>
    <w:rsid w:val="00EA4945"/>
    <w:rPr>
      <w:rFonts w:ascii="Times New Roman" w:eastAsia="Times New Roman" w:hAnsi="Times New Roman" w:cs="Times New Roman"/>
      <w:sz w:val="24"/>
      <w:szCs w:val="24"/>
    </w:rPr>
  </w:style>
  <w:style w:type="character" w:styleId="aff9">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8F1C6-3645-4FAB-A6E5-38FE6D620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1017</TotalTime>
  <Pages>45</Pages>
  <Words>12991</Words>
  <Characters>74052</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ВермиенкоАВ</cp:lastModifiedBy>
  <cp:revision>33</cp:revision>
  <cp:lastPrinted>2022-04-25T05:45:00Z</cp:lastPrinted>
  <dcterms:created xsi:type="dcterms:W3CDTF">2021-04-29T04:47:00Z</dcterms:created>
  <dcterms:modified xsi:type="dcterms:W3CDTF">2022-04-25T07:17:00Z</dcterms:modified>
</cp:coreProperties>
</file>