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121B36">
        <w:rPr>
          <w:rFonts w:ascii="Times New Roman" w:hAnsi="Times New Roman" w:cs="Times New Roman"/>
          <w:color w:val="FF0000"/>
          <w:sz w:val="72"/>
          <w:szCs w:val="72"/>
        </w:rPr>
        <w:t>20</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121B36">
        <w:rPr>
          <w:rFonts w:ascii="Times New Roman" w:hAnsi="Times New Roman" w:cs="Times New Roman"/>
          <w:color w:val="FF0000"/>
          <w:sz w:val="72"/>
          <w:szCs w:val="72"/>
        </w:rPr>
        <w:t>06.12</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18684B"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467FEA">
        <w:trPr>
          <w:trHeight w:val="314"/>
        </w:trPr>
        <w:tc>
          <w:tcPr>
            <w:tcW w:w="959" w:type="dxa"/>
          </w:tcPr>
          <w:p w:rsidR="00121B36" w:rsidRPr="00403247" w:rsidRDefault="00121B36"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121B36"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Постановление</w:t>
            </w:r>
          </w:p>
        </w:tc>
      </w:tr>
    </w:tbl>
    <w:p w:rsidR="00727FFB" w:rsidRDefault="00727FFB" w:rsidP="00727FFB">
      <w:pPr>
        <w:spacing w:after="0" w:line="240" w:lineRule="auto"/>
        <w:rPr>
          <w:rFonts w:ascii="Times New Roman" w:hAnsi="Times New Roman" w:cs="Times New Roman"/>
          <w:b/>
          <w:sz w:val="18"/>
          <w:szCs w:val="18"/>
          <w:u w:val="single"/>
        </w:rPr>
      </w:pPr>
    </w:p>
    <w:p w:rsidR="002B10A4" w:rsidRDefault="0018684B" w:rsidP="0018684B">
      <w:pPr>
        <w:spacing w:after="0" w:line="240" w:lineRule="auto"/>
        <w:rPr>
          <w:rFonts w:ascii="Times New Roman" w:eastAsia="Times New Roman" w:hAnsi="Times New Roman" w:cs="Times New Roman"/>
          <w:b/>
          <w:color w:val="000000"/>
          <w:sz w:val="40"/>
          <w:szCs w:val="40"/>
          <w:u w:val="single"/>
        </w:rPr>
      </w:pPr>
      <w:r>
        <w:rPr>
          <w:rFonts w:ascii="Times New Roman" w:eastAsia="Times New Roman" w:hAnsi="Times New Roman" w:cs="Times New Roman"/>
          <w:b/>
          <w:color w:val="000000"/>
          <w:sz w:val="40"/>
          <w:szCs w:val="40"/>
          <w:u w:val="single"/>
        </w:rPr>
        <w:t>Сессия</w:t>
      </w:r>
    </w:p>
    <w:p w:rsidR="00121B36" w:rsidRPr="00C938DB" w:rsidRDefault="00121B36" w:rsidP="00121B36">
      <w:pPr>
        <w:jc w:val="center"/>
        <w:rPr>
          <w:b/>
        </w:rPr>
      </w:pPr>
      <w:r w:rsidRPr="00C938DB">
        <w:rPr>
          <w:b/>
        </w:rPr>
        <w:t>СОВЕТ ДЕПУТАТОВ</w:t>
      </w:r>
    </w:p>
    <w:p w:rsidR="00121B36" w:rsidRPr="00C938DB" w:rsidRDefault="00121B36" w:rsidP="00121B36">
      <w:pPr>
        <w:jc w:val="center"/>
        <w:rPr>
          <w:b/>
        </w:rPr>
      </w:pPr>
      <w:r w:rsidRPr="00C938DB">
        <w:rPr>
          <w:b/>
        </w:rPr>
        <w:t>ПАЛЕЦКОГО СЕЛЬСОВЕТА</w:t>
      </w:r>
    </w:p>
    <w:p w:rsidR="00121B36" w:rsidRPr="00C938DB" w:rsidRDefault="00121B36" w:rsidP="00121B36">
      <w:pPr>
        <w:jc w:val="center"/>
        <w:rPr>
          <w:b/>
        </w:rPr>
      </w:pPr>
      <w:r w:rsidRPr="00C938DB">
        <w:rPr>
          <w:b/>
        </w:rPr>
        <w:t>БАГАНСКОГО РАЙОНА</w:t>
      </w:r>
    </w:p>
    <w:p w:rsidR="00121B36" w:rsidRPr="00C938DB" w:rsidRDefault="00121B36" w:rsidP="00121B36">
      <w:pPr>
        <w:jc w:val="center"/>
        <w:rPr>
          <w:b/>
        </w:rPr>
      </w:pPr>
      <w:r w:rsidRPr="00C938DB">
        <w:rPr>
          <w:b/>
        </w:rPr>
        <w:t>НОВОСИБИРСКОЙ ОБЛАСТИ</w:t>
      </w:r>
    </w:p>
    <w:p w:rsidR="00121B36" w:rsidRPr="00C938DB" w:rsidRDefault="00121B36" w:rsidP="00121B36">
      <w:pPr>
        <w:jc w:val="center"/>
        <w:rPr>
          <w:b/>
        </w:rPr>
      </w:pPr>
      <w:r w:rsidRPr="00C938DB">
        <w:rPr>
          <w:b/>
        </w:rPr>
        <w:t>ШЕСТОГО СОЗЫВА</w:t>
      </w:r>
    </w:p>
    <w:p w:rsidR="00121B36" w:rsidRPr="00C938DB" w:rsidRDefault="00121B36" w:rsidP="00121B36">
      <w:pPr>
        <w:rPr>
          <w:b/>
        </w:rPr>
      </w:pPr>
    </w:p>
    <w:p w:rsidR="00121B36" w:rsidRPr="00C938DB" w:rsidRDefault="00121B36" w:rsidP="00121B36">
      <w:pPr>
        <w:jc w:val="center"/>
        <w:rPr>
          <w:b/>
        </w:rPr>
      </w:pPr>
      <w:r w:rsidRPr="00C938DB">
        <w:rPr>
          <w:b/>
        </w:rPr>
        <w:t>РЕШЕНИЕ</w:t>
      </w:r>
    </w:p>
    <w:p w:rsidR="00121B36" w:rsidRPr="00C938DB" w:rsidRDefault="00121B36" w:rsidP="00121B36">
      <w:pPr>
        <w:jc w:val="center"/>
      </w:pPr>
      <w:r>
        <w:rPr>
          <w:b/>
        </w:rPr>
        <w:t xml:space="preserve">(двадцать восьмая </w:t>
      </w:r>
      <w:r w:rsidRPr="00C938DB">
        <w:rPr>
          <w:b/>
        </w:rPr>
        <w:t>сессия)</w:t>
      </w:r>
    </w:p>
    <w:p w:rsidR="00121B36" w:rsidRPr="00C938DB" w:rsidRDefault="00121B36" w:rsidP="00121B36">
      <w:r>
        <w:t xml:space="preserve">         05.12</w:t>
      </w:r>
      <w:r w:rsidRPr="00C938DB">
        <w:t xml:space="preserve">.2022                                                                </w:t>
      </w:r>
      <w:r>
        <w:t xml:space="preserve">                           № 120</w:t>
      </w:r>
      <w:r w:rsidRPr="00C938DB">
        <w:t xml:space="preserve">                                                                             </w:t>
      </w:r>
    </w:p>
    <w:p w:rsidR="00121B36" w:rsidRPr="00C938DB" w:rsidRDefault="00121B36" w:rsidP="00121B36">
      <w:pPr>
        <w:jc w:val="center"/>
      </w:pPr>
    </w:p>
    <w:p w:rsidR="00121B36" w:rsidRPr="00C938DB" w:rsidRDefault="00121B36" w:rsidP="00121B36">
      <w:pPr>
        <w:jc w:val="center"/>
      </w:pPr>
      <w:r w:rsidRPr="00C938DB">
        <w:t>с.Палецкое</w:t>
      </w:r>
    </w:p>
    <w:p w:rsidR="00121B36" w:rsidRPr="00C938DB" w:rsidRDefault="00121B36" w:rsidP="00121B36"/>
    <w:p w:rsidR="00121B36" w:rsidRPr="00C938DB" w:rsidRDefault="00121B36" w:rsidP="00121B36">
      <w:pPr>
        <w:ind w:left="1134" w:right="424"/>
        <w:jc w:val="center"/>
      </w:pPr>
      <w:r w:rsidRPr="00C938DB">
        <w:t>О внесении изменений в решение шестнадцатой сессии Совета депутатов Палецкого сельсовета Баганского района Новосибирской области от 24.12.2021 № 79 «О бюджете Палецкого сельсовета на 2022 год и плановый период 2023 и 2024 годы»</w:t>
      </w:r>
    </w:p>
    <w:p w:rsidR="00121B36" w:rsidRPr="00C938DB" w:rsidRDefault="00121B36" w:rsidP="00121B36">
      <w:pPr>
        <w:ind w:right="-568"/>
        <w:jc w:val="center"/>
      </w:pPr>
    </w:p>
    <w:p w:rsidR="00121B36" w:rsidRPr="00C938DB" w:rsidRDefault="00121B36" w:rsidP="00121B36">
      <w:pPr>
        <w:ind w:right="-285"/>
        <w:jc w:val="both"/>
      </w:pPr>
      <w:r w:rsidRPr="00C938DB">
        <w:t xml:space="preserve">         В соответствии с Положением «О бюджетном процессе в Палецком сельсовете Баганского района Новосибирской области», утвержденным решением 36 сессии Совета депутатов Палецкого сельсовета Баганского района Новосибирской области от 22.12.2014 года № 224,   заслушав информацию специалиста-бухгалтера 1 разряда Палецкого сельсовета Щербаковой Н.И. о внесении изменений в решение шестнадцатой </w:t>
      </w:r>
      <w:r w:rsidRPr="00C938DB">
        <w:lastRenderedPageBreak/>
        <w:t>сессии Совета депутатов Палецкого сельсовета Баганского района Новосибирской области от 24.12.2021г. №79 «О бюджете Палецкого сельсовета на 2022 год и плановый период 2023 и 2024 годы»</w:t>
      </w:r>
    </w:p>
    <w:p w:rsidR="00121B36" w:rsidRPr="00C938DB" w:rsidRDefault="00121B36" w:rsidP="00121B36">
      <w:pPr>
        <w:ind w:right="-568"/>
        <w:jc w:val="both"/>
      </w:pPr>
      <w:r w:rsidRPr="00C938DB">
        <w:t>Совет депутатов</w:t>
      </w:r>
    </w:p>
    <w:p w:rsidR="00121B36" w:rsidRPr="00C938DB" w:rsidRDefault="00121B36" w:rsidP="00121B36">
      <w:pPr>
        <w:ind w:right="-568"/>
        <w:jc w:val="both"/>
      </w:pPr>
    </w:p>
    <w:p w:rsidR="00121B36" w:rsidRPr="00C938DB" w:rsidRDefault="00121B36" w:rsidP="00121B36">
      <w:pPr>
        <w:ind w:right="-568"/>
        <w:jc w:val="both"/>
      </w:pPr>
      <w:r w:rsidRPr="00C938DB">
        <w:t>РЕШИЛ:</w:t>
      </w:r>
    </w:p>
    <w:p w:rsidR="00121B36" w:rsidRPr="00C938DB" w:rsidRDefault="00121B36" w:rsidP="00121B36">
      <w:pPr>
        <w:ind w:right="-285"/>
        <w:jc w:val="both"/>
      </w:pPr>
      <w:r w:rsidRPr="00C938DB">
        <w:t xml:space="preserve">        Внести изменения в решение шестнадцатой сессии Совета депутатов Палецкого сельсовета Баганского района Новосибирской области от 24.12.2021 года № 79 «О бюджете Палецкого сельсовета на 2022 год и плановый период 2023 и 2024 годы»:         </w:t>
      </w:r>
    </w:p>
    <w:p w:rsidR="00121B36" w:rsidRPr="00C938DB" w:rsidRDefault="00121B36" w:rsidP="00121B36">
      <w:pPr>
        <w:ind w:right="-285"/>
      </w:pPr>
      <w:r w:rsidRPr="00C938DB">
        <w:t xml:space="preserve">         1. Доходная часть бюджета Палецкого сельсовета увеличилась на </w:t>
      </w:r>
      <w:r>
        <w:t>552105,00</w:t>
      </w:r>
      <w:r w:rsidRPr="00C938DB">
        <w:t xml:space="preserve"> рублей.</w:t>
      </w:r>
    </w:p>
    <w:p w:rsidR="00121B36" w:rsidRPr="00C938DB" w:rsidRDefault="00121B36" w:rsidP="00121B36">
      <w:pPr>
        <w:ind w:right="-285"/>
      </w:pPr>
      <w:r w:rsidRPr="00C938DB">
        <w:t xml:space="preserve">         - в подпункте 1 пункта </w:t>
      </w:r>
      <w:r>
        <w:t>1 цифры «28 388 193,55» заменить цифрами «28 940 298,55</w:t>
      </w:r>
      <w:r w:rsidRPr="00C938DB">
        <w:t xml:space="preserve">»; </w:t>
      </w:r>
    </w:p>
    <w:p w:rsidR="00121B36" w:rsidRPr="00C938DB" w:rsidRDefault="00121B36" w:rsidP="00121B36">
      <w:pPr>
        <w:ind w:right="-285"/>
      </w:pPr>
      <w:r w:rsidRPr="00C938DB">
        <w:t xml:space="preserve">         2. Расходная часть бюджета Палецкого сел</w:t>
      </w:r>
      <w:r>
        <w:t>ьсовета увеличилась на 552105,00</w:t>
      </w:r>
      <w:r w:rsidRPr="00C938DB">
        <w:t xml:space="preserve"> рублей:      </w:t>
      </w:r>
    </w:p>
    <w:p w:rsidR="00121B36" w:rsidRPr="00C938DB" w:rsidRDefault="00121B36" w:rsidP="00121B36">
      <w:pPr>
        <w:ind w:right="-285"/>
        <w:jc w:val="both"/>
      </w:pPr>
      <w:r w:rsidRPr="00C938DB">
        <w:t xml:space="preserve">         -в подпунк</w:t>
      </w:r>
      <w:r>
        <w:t>те 2 пункта 2 цифры «27 961 060,74» заменить цифрами «28 513 165,74</w:t>
      </w:r>
      <w:r w:rsidRPr="00C938DB">
        <w:t xml:space="preserve">»;          </w:t>
      </w:r>
    </w:p>
    <w:p w:rsidR="00121B36" w:rsidRPr="00C938DB" w:rsidRDefault="00121B36" w:rsidP="00121B36">
      <w:pPr>
        <w:ind w:right="-568"/>
        <w:jc w:val="both"/>
      </w:pPr>
      <w:r w:rsidRPr="00C938DB">
        <w:t xml:space="preserve">         3.В приложении 2:</w:t>
      </w:r>
    </w:p>
    <w:p w:rsidR="00121B36" w:rsidRPr="00C938DB" w:rsidRDefault="00121B36" w:rsidP="00121B36">
      <w:pPr>
        <w:ind w:right="-285"/>
        <w:jc w:val="both"/>
      </w:pPr>
      <w:r w:rsidRPr="00C938DB">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на 2022 год в прилагаемой редакции;</w:t>
      </w:r>
    </w:p>
    <w:p w:rsidR="00121B36" w:rsidRPr="00C938DB" w:rsidRDefault="00121B36" w:rsidP="00121B36">
      <w:pPr>
        <w:ind w:right="-285"/>
        <w:jc w:val="both"/>
      </w:pPr>
      <w:r w:rsidRPr="00C938DB">
        <w:t xml:space="preserve">        4. В приложении 4:</w:t>
      </w:r>
    </w:p>
    <w:p w:rsidR="00121B36" w:rsidRPr="00C938DB" w:rsidRDefault="00121B36" w:rsidP="00121B36">
      <w:pPr>
        <w:ind w:right="-285"/>
        <w:jc w:val="both"/>
      </w:pPr>
      <w:r w:rsidRPr="00C938DB">
        <w:t xml:space="preserve">         -утвердить «Ведомственная структура расходов бюджета Палецкого сельсовета на 2022 год» в прилагаемой редакции;  </w:t>
      </w:r>
    </w:p>
    <w:tbl>
      <w:tblPr>
        <w:tblW w:w="16440" w:type="dxa"/>
        <w:tblInd w:w="94" w:type="dxa"/>
        <w:tblLook w:val="04A0"/>
      </w:tblPr>
      <w:tblGrid>
        <w:gridCol w:w="16440"/>
      </w:tblGrid>
      <w:tr w:rsidR="00121B36" w:rsidRPr="00C938DB" w:rsidTr="00451278">
        <w:trPr>
          <w:trHeight w:val="562"/>
        </w:trPr>
        <w:tc>
          <w:tcPr>
            <w:tcW w:w="16440" w:type="dxa"/>
            <w:vMerge w:val="restart"/>
            <w:tcBorders>
              <w:top w:val="nil"/>
              <w:left w:val="nil"/>
              <w:bottom w:val="nil"/>
              <w:right w:val="nil"/>
            </w:tcBorders>
            <w:shd w:val="clear" w:color="auto" w:fill="auto"/>
            <w:vAlign w:val="bottom"/>
            <w:hideMark/>
          </w:tcPr>
          <w:p w:rsidR="00121B36" w:rsidRPr="00C938DB" w:rsidRDefault="00121B36" w:rsidP="00451278">
            <w:pPr>
              <w:ind w:right="-285"/>
            </w:pPr>
            <w:r w:rsidRPr="00C938DB">
              <w:t xml:space="preserve">     5. В приложении 7:</w:t>
            </w:r>
          </w:p>
          <w:p w:rsidR="00121B36" w:rsidRPr="00C938DB" w:rsidRDefault="00121B36" w:rsidP="00451278">
            <w:pPr>
              <w:tabs>
                <w:tab w:val="left" w:pos="9715"/>
              </w:tabs>
              <w:ind w:right="-285"/>
            </w:pPr>
            <w:r w:rsidRPr="00C938DB">
              <w:t xml:space="preserve">     - утвердить «Источники финансирования дефицита бюджета Палецкого</w:t>
            </w:r>
          </w:p>
          <w:p w:rsidR="00121B36" w:rsidRPr="00C938DB" w:rsidRDefault="00121B36" w:rsidP="00451278">
            <w:pPr>
              <w:tabs>
                <w:tab w:val="left" w:pos="9715"/>
              </w:tabs>
              <w:ind w:right="-285"/>
            </w:pPr>
            <w:r>
              <w:t xml:space="preserve"> с</w:t>
            </w:r>
            <w:r w:rsidRPr="00C938DB">
              <w:t>ельсовета Баганского района Новосибирской области</w:t>
            </w:r>
            <w:r w:rsidRPr="00C938DB">
              <w:rPr>
                <w:i/>
                <w:iCs/>
              </w:rPr>
              <w:t xml:space="preserve"> </w:t>
            </w:r>
            <w:r w:rsidRPr="00C938DB">
              <w:t xml:space="preserve">на 2022 год </w:t>
            </w:r>
          </w:p>
          <w:p w:rsidR="00121B36" w:rsidRPr="00C938DB" w:rsidRDefault="00121B36" w:rsidP="00451278">
            <w:pPr>
              <w:tabs>
                <w:tab w:val="left" w:pos="9715"/>
              </w:tabs>
              <w:ind w:right="-285"/>
            </w:pPr>
            <w:r w:rsidRPr="00C938DB">
              <w:t xml:space="preserve">и плановый период </w:t>
            </w:r>
          </w:p>
          <w:p w:rsidR="00121B36" w:rsidRPr="00C938DB" w:rsidRDefault="00121B36" w:rsidP="00451278">
            <w:pPr>
              <w:ind w:right="-285"/>
            </w:pPr>
            <w:r w:rsidRPr="00C938DB">
              <w:t>2023 и 2024 годов» в прилагаемой редакции;</w:t>
            </w:r>
          </w:p>
        </w:tc>
      </w:tr>
      <w:tr w:rsidR="00121B36" w:rsidRPr="00C938DB" w:rsidTr="00451278">
        <w:trPr>
          <w:trHeight w:val="585"/>
        </w:trPr>
        <w:tc>
          <w:tcPr>
            <w:tcW w:w="16440" w:type="dxa"/>
            <w:vMerge/>
            <w:tcBorders>
              <w:top w:val="nil"/>
              <w:left w:val="nil"/>
              <w:bottom w:val="nil"/>
              <w:right w:val="nil"/>
            </w:tcBorders>
            <w:vAlign w:val="center"/>
            <w:hideMark/>
          </w:tcPr>
          <w:p w:rsidR="00121B36" w:rsidRPr="00C938DB" w:rsidRDefault="00121B36" w:rsidP="00451278">
            <w:pPr>
              <w:ind w:right="-285"/>
            </w:pPr>
          </w:p>
        </w:tc>
      </w:tr>
    </w:tbl>
    <w:p w:rsidR="00121B36" w:rsidRPr="00C938DB" w:rsidRDefault="00121B36" w:rsidP="00121B36">
      <w:pPr>
        <w:ind w:right="-285"/>
        <w:jc w:val="both"/>
      </w:pPr>
      <w:r w:rsidRPr="00C938DB">
        <w:t xml:space="preserve">       6. </w:t>
      </w:r>
      <w:r>
        <w:t>Профицит</w:t>
      </w:r>
      <w:r w:rsidRPr="00C938DB">
        <w:t xml:space="preserve"> бюджета поселения в сумме </w:t>
      </w:r>
      <w:r>
        <w:t>427 132,81</w:t>
      </w:r>
      <w:r w:rsidRPr="00C938DB">
        <w:t xml:space="preserve"> рублей, за счет остатка средств на расчетном счете.</w:t>
      </w:r>
      <w:r>
        <w:t xml:space="preserve">  </w:t>
      </w:r>
    </w:p>
    <w:p w:rsidR="00121B36" w:rsidRPr="00C938DB" w:rsidRDefault="00121B36" w:rsidP="00121B36">
      <w:pPr>
        <w:ind w:right="-285"/>
        <w:jc w:val="both"/>
      </w:pPr>
    </w:p>
    <w:p w:rsidR="00121B36" w:rsidRPr="00C938DB" w:rsidRDefault="00121B36" w:rsidP="00121B36">
      <w:pPr>
        <w:ind w:right="-285"/>
        <w:jc w:val="both"/>
      </w:pPr>
      <w:r w:rsidRPr="00C938DB">
        <w:t xml:space="preserve">       </w:t>
      </w:r>
      <w:r>
        <w:t>7</w:t>
      </w:r>
      <w:r w:rsidRPr="00C938DB">
        <w:t>. Опубликовать настоящее решение   в газете «Бюллетень органов местного самоуправления Палецкого сельсовета».</w:t>
      </w:r>
    </w:p>
    <w:p w:rsidR="00121B36" w:rsidRPr="00C938DB" w:rsidRDefault="00121B36" w:rsidP="00121B36">
      <w:pPr>
        <w:ind w:right="-568"/>
        <w:jc w:val="both"/>
      </w:pPr>
    </w:p>
    <w:p w:rsidR="00121B36" w:rsidRPr="00C938DB" w:rsidRDefault="00121B36" w:rsidP="00121B36">
      <w:pPr>
        <w:ind w:right="-285"/>
        <w:jc w:val="both"/>
      </w:pPr>
    </w:p>
    <w:p w:rsidR="00121B36" w:rsidRPr="00C938DB" w:rsidRDefault="00121B36" w:rsidP="00121B36">
      <w:pPr>
        <w:ind w:right="-285"/>
        <w:jc w:val="both"/>
      </w:pPr>
      <w:r w:rsidRPr="00C938DB">
        <w:t xml:space="preserve"> </w:t>
      </w:r>
    </w:p>
    <w:p w:rsidR="00121B36" w:rsidRPr="00C938DB" w:rsidRDefault="00121B36" w:rsidP="00121B36">
      <w:pPr>
        <w:ind w:right="-568"/>
        <w:jc w:val="both"/>
      </w:pPr>
    </w:p>
    <w:p w:rsidR="00121B36" w:rsidRPr="00C938DB" w:rsidRDefault="00121B36" w:rsidP="00121B36">
      <w:pPr>
        <w:ind w:right="-568"/>
        <w:jc w:val="both"/>
      </w:pPr>
      <w:r w:rsidRPr="00C938DB">
        <w:t>Глава Палецкого сельсовета</w:t>
      </w:r>
    </w:p>
    <w:p w:rsidR="00121B36" w:rsidRPr="00C938DB" w:rsidRDefault="00121B36" w:rsidP="00121B36">
      <w:pPr>
        <w:ind w:right="-568"/>
        <w:jc w:val="both"/>
      </w:pPr>
      <w:r w:rsidRPr="00C938DB">
        <w:t>Баганского района Новосибирской области                                           В.И.Калач</w:t>
      </w:r>
    </w:p>
    <w:p w:rsidR="00121B36" w:rsidRPr="00C938DB" w:rsidRDefault="00121B36" w:rsidP="00121B36">
      <w:pPr>
        <w:ind w:right="-568"/>
        <w:jc w:val="both"/>
      </w:pPr>
    </w:p>
    <w:p w:rsidR="00121B36" w:rsidRPr="00C938DB" w:rsidRDefault="00121B36" w:rsidP="00121B36">
      <w:pPr>
        <w:ind w:right="-568"/>
        <w:jc w:val="both"/>
      </w:pPr>
    </w:p>
    <w:p w:rsidR="00121B36" w:rsidRPr="00C938DB" w:rsidRDefault="00121B36" w:rsidP="00121B36">
      <w:pPr>
        <w:ind w:right="-568"/>
        <w:jc w:val="both"/>
      </w:pPr>
    </w:p>
    <w:p w:rsidR="00121B36" w:rsidRPr="00C938DB" w:rsidRDefault="00121B36" w:rsidP="00121B36">
      <w:pPr>
        <w:ind w:right="-568"/>
        <w:jc w:val="both"/>
      </w:pPr>
      <w:r w:rsidRPr="00C938DB">
        <w:t>Председатель Совета депутатов</w:t>
      </w:r>
    </w:p>
    <w:p w:rsidR="00121B36" w:rsidRPr="00C938DB" w:rsidRDefault="00121B36" w:rsidP="00121B36">
      <w:pPr>
        <w:ind w:right="-568"/>
        <w:jc w:val="both"/>
      </w:pPr>
      <w:r w:rsidRPr="00C938DB">
        <w:t>Палецкого сельсовета Баганского района</w:t>
      </w:r>
    </w:p>
    <w:p w:rsidR="00121B36" w:rsidRPr="00C938DB" w:rsidRDefault="00121B36" w:rsidP="00121B36">
      <w:pPr>
        <w:ind w:left="-567" w:right="-1"/>
        <w:jc w:val="both"/>
      </w:pPr>
      <w:r w:rsidRPr="00C938DB">
        <w:t xml:space="preserve">        Новосибирской области                                                                      В.В. Дудченко</w:t>
      </w:r>
    </w:p>
    <w:p w:rsidR="00121B36" w:rsidRPr="00C938DB" w:rsidRDefault="00121B36" w:rsidP="00121B36"/>
    <w:p w:rsidR="00121B36" w:rsidRPr="00C938DB" w:rsidRDefault="00121B36" w:rsidP="00121B36"/>
    <w:p w:rsidR="00121B36" w:rsidRPr="00C938DB" w:rsidRDefault="00121B36" w:rsidP="00121B36">
      <w:pPr>
        <w:ind w:right="-1"/>
      </w:pPr>
    </w:p>
    <w:p w:rsidR="00121B36" w:rsidRPr="00C938DB" w:rsidRDefault="00121B36" w:rsidP="00121B36">
      <w:pPr>
        <w:ind w:right="-1"/>
      </w:pPr>
    </w:p>
    <w:p w:rsidR="00121B36" w:rsidRPr="00C938DB" w:rsidRDefault="00121B36" w:rsidP="00121B36">
      <w:pPr>
        <w:ind w:right="-1"/>
      </w:pPr>
    </w:p>
    <w:p w:rsidR="00121B36" w:rsidRPr="00C938DB" w:rsidRDefault="00121B36" w:rsidP="00121B36">
      <w:pPr>
        <w:ind w:right="-1"/>
      </w:pPr>
    </w:p>
    <w:p w:rsidR="00121B36" w:rsidRPr="00C938DB" w:rsidRDefault="00121B36" w:rsidP="00121B36">
      <w:pPr>
        <w:ind w:right="-1"/>
      </w:pPr>
    </w:p>
    <w:p w:rsidR="00121B36" w:rsidRPr="00C938DB" w:rsidRDefault="00121B36" w:rsidP="00121B36">
      <w:pPr>
        <w:ind w:right="-1"/>
      </w:pPr>
    </w:p>
    <w:p w:rsidR="00121B36" w:rsidRPr="00C938DB" w:rsidRDefault="00121B36" w:rsidP="00121B36">
      <w:pPr>
        <w:ind w:right="-1"/>
      </w:pPr>
    </w:p>
    <w:p w:rsidR="00121B36" w:rsidRPr="00C938DB" w:rsidRDefault="00121B36" w:rsidP="00121B36"/>
    <w:p w:rsidR="00121B36" w:rsidRPr="00C938DB" w:rsidRDefault="00121B36" w:rsidP="00121B36">
      <w:pPr>
        <w:rPr>
          <w:sz w:val="24"/>
          <w:szCs w:val="24"/>
        </w:rPr>
      </w:pPr>
      <w:r w:rsidRPr="00C938DB">
        <w:rPr>
          <w:sz w:val="24"/>
          <w:szCs w:val="24"/>
        </w:rPr>
        <w:t xml:space="preserve"> Новосибирская область,</w:t>
      </w:r>
    </w:p>
    <w:p w:rsidR="00121B36" w:rsidRPr="00C938DB" w:rsidRDefault="00121B36" w:rsidP="00121B36">
      <w:pPr>
        <w:rPr>
          <w:sz w:val="24"/>
          <w:szCs w:val="24"/>
        </w:rPr>
      </w:pPr>
      <w:r w:rsidRPr="00C938DB">
        <w:rPr>
          <w:sz w:val="24"/>
          <w:szCs w:val="24"/>
        </w:rPr>
        <w:t xml:space="preserve"> Баганский район, с. Палецкое</w:t>
      </w:r>
    </w:p>
    <w:p w:rsidR="00121B36" w:rsidRPr="00C938DB" w:rsidRDefault="00121B36" w:rsidP="00121B36">
      <w:pPr>
        <w:rPr>
          <w:sz w:val="24"/>
          <w:szCs w:val="24"/>
        </w:rPr>
      </w:pPr>
      <w:r w:rsidRPr="00C938DB">
        <w:rPr>
          <w:sz w:val="24"/>
          <w:szCs w:val="24"/>
        </w:rPr>
        <w:t xml:space="preserve"> ул.Октябрьская,27</w:t>
      </w:r>
    </w:p>
    <w:p w:rsidR="00121B36" w:rsidRPr="00C938DB" w:rsidRDefault="00121B36" w:rsidP="00121B36">
      <w:pPr>
        <w:rPr>
          <w:sz w:val="24"/>
          <w:szCs w:val="24"/>
        </w:rPr>
      </w:pPr>
      <w:r>
        <w:rPr>
          <w:sz w:val="24"/>
          <w:szCs w:val="24"/>
        </w:rPr>
        <w:t>05.12. 2022 г. № 81</w:t>
      </w:r>
      <w:r w:rsidRPr="00C938DB">
        <w:rPr>
          <w:sz w:val="24"/>
          <w:szCs w:val="24"/>
        </w:rPr>
        <w:t>-нпа</w:t>
      </w:r>
    </w:p>
    <w:p w:rsidR="00121B36" w:rsidRPr="00C938DB" w:rsidRDefault="00121B36" w:rsidP="00121B36">
      <w:pPr>
        <w:rPr>
          <w:sz w:val="24"/>
          <w:szCs w:val="24"/>
        </w:rPr>
      </w:pPr>
    </w:p>
    <w:tbl>
      <w:tblPr>
        <w:tblW w:w="11114" w:type="dxa"/>
        <w:tblInd w:w="91" w:type="dxa"/>
        <w:tblLayout w:type="fixed"/>
        <w:tblLook w:val="04A0"/>
      </w:tblPr>
      <w:tblGrid>
        <w:gridCol w:w="662"/>
        <w:gridCol w:w="667"/>
        <w:gridCol w:w="683"/>
        <w:gridCol w:w="688"/>
        <w:gridCol w:w="689"/>
        <w:gridCol w:w="570"/>
        <w:gridCol w:w="158"/>
        <w:gridCol w:w="78"/>
        <w:gridCol w:w="248"/>
        <w:gridCol w:w="249"/>
        <w:gridCol w:w="247"/>
        <w:gridCol w:w="522"/>
        <w:gridCol w:w="223"/>
        <w:gridCol w:w="13"/>
        <w:gridCol w:w="1120"/>
        <w:gridCol w:w="709"/>
        <w:gridCol w:w="1417"/>
        <w:gridCol w:w="564"/>
        <w:gridCol w:w="149"/>
        <w:gridCol w:w="87"/>
        <w:gridCol w:w="13"/>
        <w:gridCol w:w="6"/>
        <w:gridCol w:w="31"/>
        <w:gridCol w:w="800"/>
        <w:gridCol w:w="56"/>
        <w:gridCol w:w="465"/>
      </w:tblGrid>
      <w:tr w:rsidR="00121B36" w:rsidRPr="001D54BE" w:rsidTr="00451278">
        <w:trPr>
          <w:gridAfter w:val="4"/>
          <w:wAfter w:w="1352" w:type="dxa"/>
          <w:trHeight w:val="45"/>
        </w:trPr>
        <w:tc>
          <w:tcPr>
            <w:tcW w:w="662" w:type="dxa"/>
            <w:tcBorders>
              <w:top w:val="nil"/>
              <w:left w:val="nil"/>
              <w:bottom w:val="nil"/>
              <w:right w:val="nil"/>
            </w:tcBorders>
            <w:shd w:val="clear" w:color="auto" w:fill="auto"/>
            <w:noWrap/>
            <w:vAlign w:val="bottom"/>
            <w:hideMark/>
          </w:tcPr>
          <w:p w:rsidR="00121B36" w:rsidRDefault="00121B36" w:rsidP="00451278">
            <w:pPr>
              <w:rPr>
                <w:rFonts w:ascii="Arial" w:hAnsi="Arial" w:cs="Arial"/>
                <w:sz w:val="20"/>
                <w:szCs w:val="20"/>
              </w:rPr>
            </w:pPr>
            <w:bookmarkStart w:id="0" w:name="_Hlk115430418"/>
          </w:p>
          <w:p w:rsidR="00121B36" w:rsidRPr="006C7EA9" w:rsidRDefault="00121B36" w:rsidP="00451278">
            <w:pPr>
              <w:rPr>
                <w:rFonts w:ascii="Arial" w:hAnsi="Arial" w:cs="Arial"/>
                <w:sz w:val="20"/>
                <w:szCs w:val="20"/>
              </w:rPr>
            </w:pPr>
          </w:p>
        </w:tc>
        <w:tc>
          <w:tcPr>
            <w:tcW w:w="667"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683"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688"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689"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570"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496" w:type="dxa"/>
            <w:gridSpan w:val="2"/>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121B36" w:rsidRPr="001D54BE" w:rsidRDefault="00121B36" w:rsidP="00451278">
            <w:pPr>
              <w:jc w:val="right"/>
            </w:pPr>
          </w:p>
        </w:tc>
        <w:tc>
          <w:tcPr>
            <w:tcW w:w="236" w:type="dxa"/>
            <w:gridSpan w:val="2"/>
            <w:tcBorders>
              <w:top w:val="nil"/>
              <w:left w:val="nil"/>
              <w:bottom w:val="nil"/>
              <w:right w:val="nil"/>
            </w:tcBorders>
            <w:shd w:val="clear" w:color="auto" w:fill="auto"/>
            <w:noWrap/>
            <w:vAlign w:val="bottom"/>
            <w:hideMark/>
          </w:tcPr>
          <w:p w:rsidR="00121B36" w:rsidRPr="001D54BE" w:rsidRDefault="00121B36" w:rsidP="00451278"/>
        </w:tc>
        <w:tc>
          <w:tcPr>
            <w:tcW w:w="4065" w:type="dxa"/>
            <w:gridSpan w:val="8"/>
            <w:tcBorders>
              <w:top w:val="nil"/>
              <w:left w:val="nil"/>
              <w:bottom w:val="nil"/>
              <w:right w:val="nil"/>
            </w:tcBorders>
            <w:shd w:val="clear" w:color="auto" w:fill="auto"/>
            <w:noWrap/>
            <w:vAlign w:val="bottom"/>
            <w:hideMark/>
          </w:tcPr>
          <w:p w:rsidR="00121B36" w:rsidRPr="001D54BE" w:rsidRDefault="00121B36" w:rsidP="00451278"/>
        </w:tc>
      </w:tr>
      <w:tr w:rsidR="00121B36" w:rsidRPr="001D54BE" w:rsidTr="00451278">
        <w:trPr>
          <w:gridAfter w:val="4"/>
          <w:wAfter w:w="1352" w:type="dxa"/>
          <w:trHeight w:val="58"/>
        </w:trPr>
        <w:tc>
          <w:tcPr>
            <w:tcW w:w="662"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667"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683"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688"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689"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570" w:type="dxa"/>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121B36" w:rsidRPr="006C7EA9" w:rsidRDefault="00121B36" w:rsidP="00451278">
            <w:pPr>
              <w:rPr>
                <w:rFonts w:ascii="Arial" w:hAnsi="Arial" w:cs="Arial"/>
                <w:sz w:val="20"/>
                <w:szCs w:val="20"/>
              </w:rPr>
            </w:pPr>
          </w:p>
        </w:tc>
        <w:tc>
          <w:tcPr>
            <w:tcW w:w="1266" w:type="dxa"/>
            <w:gridSpan w:val="4"/>
            <w:tcBorders>
              <w:top w:val="nil"/>
              <w:left w:val="nil"/>
              <w:bottom w:val="nil"/>
              <w:right w:val="nil"/>
            </w:tcBorders>
            <w:shd w:val="clear" w:color="auto" w:fill="auto"/>
            <w:noWrap/>
            <w:vAlign w:val="bottom"/>
            <w:hideMark/>
          </w:tcPr>
          <w:p w:rsidR="00121B36" w:rsidRPr="001D54BE" w:rsidRDefault="00121B36" w:rsidP="00451278">
            <w:pPr>
              <w:jc w:val="right"/>
            </w:pPr>
          </w:p>
        </w:tc>
        <w:tc>
          <w:tcPr>
            <w:tcW w:w="236" w:type="dxa"/>
            <w:gridSpan w:val="2"/>
            <w:tcBorders>
              <w:top w:val="nil"/>
              <w:left w:val="nil"/>
              <w:bottom w:val="nil"/>
              <w:right w:val="nil"/>
            </w:tcBorders>
            <w:shd w:val="clear" w:color="auto" w:fill="auto"/>
            <w:noWrap/>
            <w:vAlign w:val="bottom"/>
            <w:hideMark/>
          </w:tcPr>
          <w:p w:rsidR="00121B36" w:rsidRPr="001D54BE" w:rsidRDefault="00121B36" w:rsidP="00451278"/>
        </w:tc>
        <w:tc>
          <w:tcPr>
            <w:tcW w:w="4065" w:type="dxa"/>
            <w:gridSpan w:val="8"/>
            <w:tcBorders>
              <w:top w:val="nil"/>
              <w:left w:val="nil"/>
              <w:bottom w:val="nil"/>
              <w:right w:val="nil"/>
            </w:tcBorders>
            <w:shd w:val="clear" w:color="auto" w:fill="auto"/>
            <w:noWrap/>
            <w:vAlign w:val="bottom"/>
            <w:hideMark/>
          </w:tcPr>
          <w:p w:rsidR="00121B36" w:rsidRPr="001D54BE" w:rsidRDefault="00121B36" w:rsidP="00451278"/>
        </w:tc>
      </w:tr>
      <w:tr w:rsidR="00121B36" w:rsidRPr="00EA7FF7" w:rsidTr="00451278">
        <w:trPr>
          <w:gridAfter w:val="8"/>
          <w:wAfter w:w="1607" w:type="dxa"/>
          <w:trHeight w:val="537"/>
        </w:trPr>
        <w:tc>
          <w:tcPr>
            <w:tcW w:w="9507" w:type="dxa"/>
            <w:gridSpan w:val="18"/>
            <w:vMerge w:val="restart"/>
            <w:tcBorders>
              <w:top w:val="nil"/>
              <w:left w:val="nil"/>
              <w:bottom w:val="nil"/>
              <w:right w:val="nil"/>
            </w:tcBorders>
            <w:shd w:val="clear" w:color="auto" w:fill="auto"/>
            <w:hideMark/>
          </w:tcPr>
          <w:p w:rsidR="00121B36" w:rsidRDefault="00121B36" w:rsidP="00451278">
            <w:pPr>
              <w:jc w:val="center"/>
              <w:rPr>
                <w:bCs/>
                <w:sz w:val="24"/>
                <w:szCs w:val="24"/>
              </w:rPr>
            </w:pPr>
          </w:p>
          <w:p w:rsidR="00121B36" w:rsidRDefault="00121B36" w:rsidP="00451278">
            <w:pPr>
              <w:jc w:val="center"/>
              <w:rPr>
                <w:bCs/>
                <w:sz w:val="24"/>
                <w:szCs w:val="24"/>
              </w:rPr>
            </w:pPr>
          </w:p>
          <w:p w:rsidR="00121B36" w:rsidRPr="00C938DB" w:rsidRDefault="00121B36" w:rsidP="00451278">
            <w:pPr>
              <w:ind w:right="176"/>
              <w:jc w:val="right"/>
              <w:rPr>
                <w:bCs/>
                <w:sz w:val="24"/>
                <w:szCs w:val="24"/>
              </w:rPr>
            </w:pPr>
            <w:r>
              <w:rPr>
                <w:bCs/>
                <w:sz w:val="24"/>
                <w:szCs w:val="24"/>
              </w:rPr>
              <w:t xml:space="preserve">                                                                                                                              </w:t>
            </w:r>
            <w:r w:rsidRPr="00C938DB">
              <w:rPr>
                <w:bCs/>
                <w:sz w:val="24"/>
                <w:szCs w:val="24"/>
              </w:rPr>
              <w:t>ПРИЛОЖЕНИЕ №2</w:t>
            </w:r>
          </w:p>
          <w:p w:rsidR="00121B36" w:rsidRPr="00C938DB" w:rsidRDefault="00121B36" w:rsidP="00451278">
            <w:pPr>
              <w:jc w:val="right"/>
              <w:rPr>
                <w:sz w:val="24"/>
                <w:szCs w:val="24"/>
              </w:rPr>
            </w:pPr>
            <w:r w:rsidRPr="00C938DB">
              <w:rPr>
                <w:sz w:val="24"/>
                <w:szCs w:val="24"/>
              </w:rPr>
              <w:t xml:space="preserve">к решению сессии Совета депутатов </w:t>
            </w:r>
          </w:p>
          <w:p w:rsidR="00121B36" w:rsidRPr="00C938DB" w:rsidRDefault="00121B36" w:rsidP="00451278">
            <w:pPr>
              <w:jc w:val="right"/>
              <w:rPr>
                <w:sz w:val="24"/>
                <w:szCs w:val="24"/>
              </w:rPr>
            </w:pPr>
            <w:r>
              <w:rPr>
                <w:sz w:val="24"/>
                <w:szCs w:val="24"/>
              </w:rPr>
              <w:t>Палецкого сельсовета от 05.12. 2022 г № 120</w:t>
            </w:r>
          </w:p>
          <w:p w:rsidR="00121B36" w:rsidRDefault="00121B36" w:rsidP="00451278">
            <w:pPr>
              <w:jc w:val="center"/>
              <w:rPr>
                <w:bCs/>
                <w:sz w:val="24"/>
                <w:szCs w:val="24"/>
              </w:rPr>
            </w:pPr>
          </w:p>
          <w:p w:rsidR="00121B36" w:rsidRDefault="00121B36" w:rsidP="00451278">
            <w:pPr>
              <w:jc w:val="center"/>
              <w:rPr>
                <w:bCs/>
                <w:sz w:val="24"/>
                <w:szCs w:val="24"/>
              </w:rPr>
            </w:pPr>
          </w:p>
          <w:p w:rsidR="00121B36" w:rsidRPr="00982623" w:rsidRDefault="00121B36" w:rsidP="00451278">
            <w:pPr>
              <w:jc w:val="right"/>
              <w:rPr>
                <w:bCs/>
                <w:sz w:val="24"/>
                <w:szCs w:val="24"/>
              </w:rPr>
            </w:pPr>
            <w:r w:rsidRPr="00982623">
              <w:rPr>
                <w:bCs/>
                <w:sz w:val="24"/>
                <w:szCs w:val="24"/>
              </w:rPr>
              <w:t xml:space="preserve">Распределение бюджетных ассигнований бюджета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121B36" w:rsidRPr="00EA7FF7" w:rsidTr="00451278">
        <w:trPr>
          <w:gridAfter w:val="8"/>
          <w:wAfter w:w="1607" w:type="dxa"/>
          <w:trHeight w:val="537"/>
        </w:trPr>
        <w:tc>
          <w:tcPr>
            <w:tcW w:w="9507" w:type="dxa"/>
            <w:gridSpan w:val="18"/>
            <w:vMerge/>
            <w:tcBorders>
              <w:top w:val="nil"/>
              <w:left w:val="nil"/>
              <w:bottom w:val="nil"/>
              <w:right w:val="nil"/>
            </w:tcBorders>
            <w:vAlign w:val="center"/>
            <w:hideMark/>
          </w:tcPr>
          <w:p w:rsidR="00121B36" w:rsidRPr="00EA7FF7" w:rsidRDefault="00121B36" w:rsidP="00451278">
            <w:pPr>
              <w:rPr>
                <w:b/>
                <w:bCs/>
                <w:sz w:val="24"/>
                <w:szCs w:val="24"/>
              </w:rPr>
            </w:pPr>
          </w:p>
        </w:tc>
      </w:tr>
      <w:tr w:rsidR="00121B36" w:rsidRPr="00EA7FF7" w:rsidTr="00451278">
        <w:trPr>
          <w:gridAfter w:val="8"/>
          <w:wAfter w:w="1607" w:type="dxa"/>
          <w:trHeight w:val="537"/>
        </w:trPr>
        <w:tc>
          <w:tcPr>
            <w:tcW w:w="9507" w:type="dxa"/>
            <w:gridSpan w:val="18"/>
            <w:vMerge/>
            <w:tcBorders>
              <w:top w:val="nil"/>
              <w:left w:val="nil"/>
              <w:bottom w:val="nil"/>
              <w:right w:val="nil"/>
            </w:tcBorders>
            <w:vAlign w:val="center"/>
            <w:hideMark/>
          </w:tcPr>
          <w:p w:rsidR="00121B36" w:rsidRPr="00EA7FF7" w:rsidRDefault="00121B36" w:rsidP="00451278">
            <w:pPr>
              <w:rPr>
                <w:b/>
                <w:bCs/>
                <w:sz w:val="24"/>
                <w:szCs w:val="24"/>
              </w:rPr>
            </w:pPr>
          </w:p>
        </w:tc>
      </w:tr>
      <w:tr w:rsidR="00121B36" w:rsidRPr="00EA7FF7" w:rsidTr="00451278">
        <w:trPr>
          <w:gridAfter w:val="2"/>
          <w:wAfter w:w="521" w:type="dxa"/>
          <w:trHeight w:val="537"/>
        </w:trPr>
        <w:tc>
          <w:tcPr>
            <w:tcW w:w="4117" w:type="dxa"/>
            <w:gridSpan w:val="7"/>
            <w:vMerge w:val="restart"/>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Наименование</w:t>
            </w:r>
          </w:p>
        </w:tc>
        <w:tc>
          <w:tcPr>
            <w:tcW w:w="575"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РЗ</w:t>
            </w:r>
          </w:p>
        </w:tc>
        <w:tc>
          <w:tcPr>
            <w:tcW w:w="992"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ПР</w:t>
            </w:r>
          </w:p>
        </w:tc>
        <w:tc>
          <w:tcPr>
            <w:tcW w:w="1133"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КЦСР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КВР</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1B36" w:rsidRPr="00EA7FF7" w:rsidRDefault="00121B36" w:rsidP="00451278">
            <w:pPr>
              <w:jc w:val="center"/>
              <w:rPr>
                <w:sz w:val="24"/>
                <w:szCs w:val="24"/>
              </w:rPr>
            </w:pPr>
            <w:r w:rsidRPr="00EA7FF7">
              <w:rPr>
                <w:sz w:val="24"/>
                <w:szCs w:val="24"/>
              </w:rPr>
              <w:t>Сумма на 2022 год</w:t>
            </w:r>
          </w:p>
        </w:tc>
        <w:tc>
          <w:tcPr>
            <w:tcW w:w="7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1B36" w:rsidRPr="00EA7FF7" w:rsidRDefault="00121B36" w:rsidP="00451278">
            <w:pPr>
              <w:jc w:val="center"/>
              <w:rPr>
                <w:sz w:val="24"/>
                <w:szCs w:val="24"/>
              </w:rPr>
            </w:pPr>
            <w:r w:rsidRPr="00EA7FF7">
              <w:rPr>
                <w:sz w:val="24"/>
                <w:szCs w:val="24"/>
              </w:rPr>
              <w:t>Сумма на 2023 год</w:t>
            </w:r>
          </w:p>
        </w:tc>
        <w:tc>
          <w:tcPr>
            <w:tcW w:w="93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1B36" w:rsidRPr="00EA7FF7" w:rsidRDefault="00121B36" w:rsidP="00451278">
            <w:pPr>
              <w:tabs>
                <w:tab w:val="left" w:pos="1168"/>
              </w:tabs>
              <w:ind w:left="-1335" w:right="-108"/>
              <w:jc w:val="right"/>
              <w:rPr>
                <w:sz w:val="24"/>
                <w:szCs w:val="24"/>
              </w:rPr>
            </w:pPr>
            <w:r w:rsidRPr="00EA7FF7">
              <w:rPr>
                <w:sz w:val="24"/>
                <w:szCs w:val="24"/>
              </w:rPr>
              <w:t xml:space="preserve">Сумма на </w:t>
            </w:r>
            <w:r>
              <w:rPr>
                <w:sz w:val="24"/>
                <w:szCs w:val="24"/>
              </w:rPr>
              <w:t xml:space="preserve">    </w:t>
            </w:r>
            <w:r w:rsidRPr="00EA7FF7">
              <w:rPr>
                <w:sz w:val="24"/>
                <w:szCs w:val="24"/>
              </w:rPr>
              <w:t>Сумма на 202</w:t>
            </w:r>
            <w:r>
              <w:rPr>
                <w:sz w:val="24"/>
                <w:szCs w:val="24"/>
              </w:rPr>
              <w:t>4</w:t>
            </w:r>
            <w:r w:rsidRPr="00EA7FF7">
              <w:rPr>
                <w:sz w:val="24"/>
                <w:szCs w:val="24"/>
              </w:rPr>
              <w:t xml:space="preserve"> год</w:t>
            </w:r>
          </w:p>
        </w:tc>
      </w:tr>
      <w:tr w:rsidR="00121B36" w:rsidRPr="00EA7FF7" w:rsidTr="00451278">
        <w:trPr>
          <w:gridAfter w:val="2"/>
          <w:wAfter w:w="521" w:type="dxa"/>
          <w:trHeight w:val="537"/>
        </w:trPr>
        <w:tc>
          <w:tcPr>
            <w:tcW w:w="4117" w:type="dxa"/>
            <w:gridSpan w:val="7"/>
            <w:vMerge/>
            <w:tcBorders>
              <w:top w:val="single" w:sz="4" w:space="0" w:color="auto"/>
              <w:left w:val="single" w:sz="4" w:space="0" w:color="auto"/>
              <w:bottom w:val="single" w:sz="4" w:space="0" w:color="auto"/>
              <w:right w:val="nil"/>
            </w:tcBorders>
            <w:vAlign w:val="center"/>
            <w:hideMark/>
          </w:tcPr>
          <w:p w:rsidR="00121B36" w:rsidRPr="00EA7FF7" w:rsidRDefault="00121B36" w:rsidP="00451278">
            <w:pPr>
              <w:rPr>
                <w:sz w:val="24"/>
                <w:szCs w:val="24"/>
              </w:rPr>
            </w:pPr>
          </w:p>
        </w:tc>
        <w:tc>
          <w:tcPr>
            <w:tcW w:w="575" w:type="dxa"/>
            <w:gridSpan w:val="3"/>
            <w:vMerge/>
            <w:tcBorders>
              <w:top w:val="single" w:sz="4" w:space="0" w:color="auto"/>
              <w:left w:val="single" w:sz="4" w:space="0" w:color="auto"/>
              <w:bottom w:val="single" w:sz="4" w:space="0" w:color="auto"/>
              <w:right w:val="nil"/>
            </w:tcBorders>
            <w:vAlign w:val="center"/>
            <w:hideMark/>
          </w:tcPr>
          <w:p w:rsidR="00121B36" w:rsidRPr="00EA7FF7" w:rsidRDefault="00121B36" w:rsidP="00451278">
            <w:pPr>
              <w:rPr>
                <w:sz w:val="24"/>
                <w:szCs w:val="24"/>
              </w:rPr>
            </w:pPr>
          </w:p>
        </w:tc>
        <w:tc>
          <w:tcPr>
            <w:tcW w:w="992" w:type="dxa"/>
            <w:gridSpan w:val="3"/>
            <w:vMerge/>
            <w:tcBorders>
              <w:top w:val="single" w:sz="4" w:space="0" w:color="auto"/>
              <w:left w:val="single" w:sz="4" w:space="0" w:color="auto"/>
              <w:bottom w:val="single" w:sz="4" w:space="0" w:color="auto"/>
              <w:right w:val="nil"/>
            </w:tcBorders>
            <w:vAlign w:val="center"/>
            <w:hideMark/>
          </w:tcPr>
          <w:p w:rsidR="00121B36" w:rsidRPr="00EA7FF7" w:rsidRDefault="00121B36" w:rsidP="00451278">
            <w:pPr>
              <w:rPr>
                <w:sz w:val="24"/>
                <w:szCs w:val="24"/>
              </w:rPr>
            </w:pPr>
          </w:p>
        </w:tc>
        <w:tc>
          <w:tcPr>
            <w:tcW w:w="1133" w:type="dxa"/>
            <w:gridSpan w:val="2"/>
            <w:vMerge/>
            <w:tcBorders>
              <w:top w:val="single" w:sz="4" w:space="0" w:color="auto"/>
              <w:left w:val="single" w:sz="4" w:space="0" w:color="auto"/>
              <w:bottom w:val="single" w:sz="4" w:space="0" w:color="auto"/>
              <w:right w:val="nil"/>
            </w:tcBorders>
            <w:vAlign w:val="center"/>
            <w:hideMark/>
          </w:tcPr>
          <w:p w:rsidR="00121B36" w:rsidRPr="00EA7FF7" w:rsidRDefault="00121B36" w:rsidP="00451278">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1B36" w:rsidRPr="00EA7FF7" w:rsidRDefault="00121B36" w:rsidP="00451278">
            <w:pPr>
              <w:rPr>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21B36" w:rsidRPr="00EA7FF7" w:rsidRDefault="00121B36" w:rsidP="00451278">
            <w:pPr>
              <w:rPr>
                <w:sz w:val="24"/>
                <w:szCs w:val="24"/>
              </w:rPr>
            </w:pPr>
          </w:p>
        </w:tc>
        <w:tc>
          <w:tcPr>
            <w:tcW w:w="713" w:type="dxa"/>
            <w:gridSpan w:val="2"/>
            <w:vMerge/>
            <w:tcBorders>
              <w:top w:val="single" w:sz="4" w:space="0" w:color="auto"/>
              <w:left w:val="single" w:sz="4" w:space="0" w:color="auto"/>
              <w:bottom w:val="single" w:sz="4" w:space="0" w:color="000000"/>
              <w:right w:val="single" w:sz="4" w:space="0" w:color="auto"/>
            </w:tcBorders>
            <w:vAlign w:val="center"/>
            <w:hideMark/>
          </w:tcPr>
          <w:p w:rsidR="00121B36" w:rsidRPr="00EA7FF7" w:rsidRDefault="00121B36" w:rsidP="00451278">
            <w:pPr>
              <w:rPr>
                <w:sz w:val="24"/>
                <w:szCs w:val="24"/>
              </w:rPr>
            </w:pPr>
          </w:p>
        </w:tc>
        <w:tc>
          <w:tcPr>
            <w:tcW w:w="937" w:type="dxa"/>
            <w:gridSpan w:val="5"/>
            <w:vMerge/>
            <w:tcBorders>
              <w:top w:val="single" w:sz="4" w:space="0" w:color="auto"/>
              <w:left w:val="single" w:sz="4" w:space="0" w:color="auto"/>
              <w:bottom w:val="single" w:sz="4" w:space="0" w:color="000000"/>
              <w:right w:val="single" w:sz="4" w:space="0" w:color="auto"/>
            </w:tcBorders>
            <w:vAlign w:val="center"/>
            <w:hideMark/>
          </w:tcPr>
          <w:p w:rsidR="00121B36" w:rsidRPr="00EA7FF7" w:rsidRDefault="00121B36" w:rsidP="00451278">
            <w:pPr>
              <w:rPr>
                <w:sz w:val="24"/>
                <w:szCs w:val="24"/>
              </w:rPr>
            </w:pPr>
          </w:p>
        </w:tc>
      </w:tr>
      <w:tr w:rsidR="00121B36" w:rsidRPr="00EA7FF7" w:rsidTr="00451278">
        <w:trPr>
          <w:gridAfter w:val="2"/>
          <w:wAfter w:w="521" w:type="dxa"/>
          <w:trHeight w:val="537"/>
        </w:trPr>
        <w:tc>
          <w:tcPr>
            <w:tcW w:w="4117" w:type="dxa"/>
            <w:gridSpan w:val="7"/>
            <w:vMerge/>
            <w:tcBorders>
              <w:top w:val="single" w:sz="4" w:space="0" w:color="auto"/>
              <w:left w:val="single" w:sz="4" w:space="0" w:color="auto"/>
              <w:bottom w:val="single" w:sz="4" w:space="0" w:color="auto"/>
              <w:right w:val="nil"/>
            </w:tcBorders>
            <w:vAlign w:val="center"/>
            <w:hideMark/>
          </w:tcPr>
          <w:p w:rsidR="00121B36" w:rsidRPr="00EA7FF7" w:rsidRDefault="00121B36" w:rsidP="00451278">
            <w:pPr>
              <w:rPr>
                <w:sz w:val="24"/>
                <w:szCs w:val="24"/>
              </w:rPr>
            </w:pPr>
          </w:p>
        </w:tc>
        <w:tc>
          <w:tcPr>
            <w:tcW w:w="575" w:type="dxa"/>
            <w:gridSpan w:val="3"/>
            <w:vMerge/>
            <w:tcBorders>
              <w:top w:val="single" w:sz="4" w:space="0" w:color="auto"/>
              <w:left w:val="single" w:sz="4" w:space="0" w:color="auto"/>
              <w:bottom w:val="single" w:sz="4" w:space="0" w:color="auto"/>
              <w:right w:val="nil"/>
            </w:tcBorders>
            <w:vAlign w:val="center"/>
            <w:hideMark/>
          </w:tcPr>
          <w:p w:rsidR="00121B36" w:rsidRPr="00EA7FF7" w:rsidRDefault="00121B36" w:rsidP="00451278">
            <w:pPr>
              <w:rPr>
                <w:sz w:val="24"/>
                <w:szCs w:val="24"/>
              </w:rPr>
            </w:pPr>
          </w:p>
        </w:tc>
        <w:tc>
          <w:tcPr>
            <w:tcW w:w="992" w:type="dxa"/>
            <w:gridSpan w:val="3"/>
            <w:vMerge/>
            <w:tcBorders>
              <w:top w:val="single" w:sz="4" w:space="0" w:color="auto"/>
              <w:left w:val="single" w:sz="4" w:space="0" w:color="auto"/>
              <w:bottom w:val="single" w:sz="4" w:space="0" w:color="auto"/>
              <w:right w:val="nil"/>
            </w:tcBorders>
            <w:vAlign w:val="center"/>
            <w:hideMark/>
          </w:tcPr>
          <w:p w:rsidR="00121B36" w:rsidRPr="00EA7FF7" w:rsidRDefault="00121B36" w:rsidP="00451278">
            <w:pPr>
              <w:rPr>
                <w:sz w:val="24"/>
                <w:szCs w:val="24"/>
              </w:rPr>
            </w:pPr>
          </w:p>
        </w:tc>
        <w:tc>
          <w:tcPr>
            <w:tcW w:w="1133" w:type="dxa"/>
            <w:gridSpan w:val="2"/>
            <w:vMerge/>
            <w:tcBorders>
              <w:top w:val="single" w:sz="4" w:space="0" w:color="auto"/>
              <w:left w:val="single" w:sz="4" w:space="0" w:color="auto"/>
              <w:bottom w:val="single" w:sz="4" w:space="0" w:color="auto"/>
              <w:right w:val="nil"/>
            </w:tcBorders>
            <w:vAlign w:val="center"/>
            <w:hideMark/>
          </w:tcPr>
          <w:p w:rsidR="00121B36" w:rsidRPr="00EA7FF7" w:rsidRDefault="00121B36" w:rsidP="00451278">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1B36" w:rsidRPr="00EA7FF7" w:rsidRDefault="00121B36" w:rsidP="00451278">
            <w:pPr>
              <w:rPr>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21B36" w:rsidRPr="00EA7FF7" w:rsidRDefault="00121B36" w:rsidP="00451278">
            <w:pPr>
              <w:rPr>
                <w:sz w:val="24"/>
                <w:szCs w:val="24"/>
              </w:rPr>
            </w:pPr>
          </w:p>
        </w:tc>
        <w:tc>
          <w:tcPr>
            <w:tcW w:w="713" w:type="dxa"/>
            <w:gridSpan w:val="2"/>
            <w:vMerge/>
            <w:tcBorders>
              <w:top w:val="single" w:sz="4" w:space="0" w:color="auto"/>
              <w:left w:val="single" w:sz="4" w:space="0" w:color="auto"/>
              <w:bottom w:val="single" w:sz="4" w:space="0" w:color="000000"/>
              <w:right w:val="single" w:sz="4" w:space="0" w:color="auto"/>
            </w:tcBorders>
            <w:vAlign w:val="center"/>
            <w:hideMark/>
          </w:tcPr>
          <w:p w:rsidR="00121B36" w:rsidRPr="00EA7FF7" w:rsidRDefault="00121B36" w:rsidP="00451278">
            <w:pPr>
              <w:rPr>
                <w:sz w:val="24"/>
                <w:szCs w:val="24"/>
              </w:rPr>
            </w:pPr>
          </w:p>
        </w:tc>
        <w:tc>
          <w:tcPr>
            <w:tcW w:w="937" w:type="dxa"/>
            <w:gridSpan w:val="5"/>
            <w:vMerge/>
            <w:tcBorders>
              <w:top w:val="single" w:sz="4" w:space="0" w:color="auto"/>
              <w:left w:val="single" w:sz="4" w:space="0" w:color="auto"/>
              <w:bottom w:val="single" w:sz="4" w:space="0" w:color="000000"/>
              <w:right w:val="single" w:sz="4" w:space="0" w:color="auto"/>
            </w:tcBorders>
            <w:vAlign w:val="center"/>
            <w:hideMark/>
          </w:tcPr>
          <w:p w:rsidR="00121B36" w:rsidRPr="00EA7FF7" w:rsidRDefault="00121B36" w:rsidP="00451278">
            <w:pPr>
              <w:rPr>
                <w:sz w:val="24"/>
                <w:szCs w:val="24"/>
              </w:rPr>
            </w:pP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ОБЩЕГОСУДАРСТВЕННЫЕ ВОПРОСЫ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17821715,90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6 720 900,00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6 367 400,00</w:t>
            </w:r>
          </w:p>
        </w:tc>
      </w:tr>
      <w:tr w:rsidR="00121B36" w:rsidRPr="00EA7FF7" w:rsidTr="00451278">
        <w:trPr>
          <w:gridAfter w:val="2"/>
          <w:wAfter w:w="521" w:type="dxa"/>
          <w:trHeight w:val="475"/>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Функционирование высшего должностного лица субъекта Российской Федерации и муниципального образования</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21B36" w:rsidRPr="00982623" w:rsidRDefault="00121B36" w:rsidP="00451278">
            <w:r>
              <w:rPr>
                <w:bCs/>
                <w:sz w:val="24"/>
                <w:szCs w:val="24"/>
              </w:rPr>
              <w:t>855543</w:t>
            </w:r>
            <w:r w:rsidRPr="0011765B">
              <w:rPr>
                <w:bCs/>
                <w:sz w:val="24"/>
                <w:szCs w:val="24"/>
              </w:rPr>
              <w:t>,00</w:t>
            </w:r>
          </w:p>
        </w:tc>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769 114,00</w:t>
            </w:r>
          </w:p>
        </w:tc>
        <w:tc>
          <w:tcPr>
            <w:tcW w:w="937" w:type="dxa"/>
            <w:gridSpan w:val="5"/>
            <w:tcBorders>
              <w:top w:val="nil"/>
              <w:left w:val="nil"/>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769 114,00</w:t>
            </w:r>
          </w:p>
        </w:tc>
      </w:tr>
      <w:tr w:rsidR="00121B36" w:rsidRPr="00EA7FF7" w:rsidTr="00451278">
        <w:trPr>
          <w:gridAfter w:val="2"/>
          <w:wAfter w:w="521" w:type="dxa"/>
          <w:trHeight w:val="456"/>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Мероприятия по осуществлению отдельных государственных полномочий и предоставление дотаций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21B36" w:rsidRPr="00982623" w:rsidRDefault="00121B36" w:rsidP="00451278">
            <w:r>
              <w:rPr>
                <w:bCs/>
                <w:sz w:val="24"/>
                <w:szCs w:val="24"/>
              </w:rPr>
              <w:t>855543</w:t>
            </w:r>
            <w:r w:rsidRPr="0011765B">
              <w:rPr>
                <w:bCs/>
                <w:sz w:val="24"/>
                <w:szCs w:val="24"/>
              </w:rPr>
              <w:t>,00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0,00</w:t>
            </w:r>
          </w:p>
        </w:tc>
      </w:tr>
      <w:tr w:rsidR="00121B36" w:rsidRPr="00EA7FF7" w:rsidTr="00451278">
        <w:trPr>
          <w:gridAfter w:val="2"/>
          <w:wAfter w:w="521" w:type="dxa"/>
          <w:trHeight w:val="450"/>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Мероприятия по осуществлению отдельных государственных полномочий и предоставление дотаций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Pr>
                <w:bCs/>
                <w:sz w:val="24"/>
                <w:szCs w:val="24"/>
              </w:rPr>
              <w:t>855543</w:t>
            </w:r>
            <w:r w:rsidRPr="0011765B">
              <w:rPr>
                <w:bCs/>
                <w:sz w:val="24"/>
                <w:szCs w:val="24"/>
              </w:rPr>
              <w:t>,00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0,00</w:t>
            </w:r>
          </w:p>
        </w:tc>
      </w:tr>
      <w:tr w:rsidR="00121B36" w:rsidRPr="00EA7FF7" w:rsidTr="00451278">
        <w:trPr>
          <w:gridAfter w:val="2"/>
          <w:wAfter w:w="521" w:type="dxa"/>
          <w:trHeight w:val="8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 xml:space="preserve">Реализация мероприятий по обеспечению сбалансированности местных бюджетов в рамках муниципальной программы </w:t>
            </w:r>
            <w:r w:rsidRPr="00982623">
              <w:rPr>
                <w:bCs/>
                <w:sz w:val="24"/>
                <w:szCs w:val="24"/>
              </w:rPr>
              <w:lastRenderedPageBreak/>
              <w:t>Баганского района "Управление муниципальными финансами Баганского муниципального района"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lastRenderedPageBreak/>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Pr>
                <w:bCs/>
                <w:sz w:val="24"/>
                <w:szCs w:val="24"/>
              </w:rPr>
              <w:t>855543</w:t>
            </w:r>
            <w:r w:rsidRPr="0011765B">
              <w:rPr>
                <w:bCs/>
                <w:sz w:val="24"/>
                <w:szCs w:val="24"/>
              </w:rPr>
              <w:t>,00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0,00</w:t>
            </w:r>
          </w:p>
        </w:tc>
      </w:tr>
      <w:tr w:rsidR="00121B36" w:rsidRPr="00EA7FF7" w:rsidTr="00451278">
        <w:trPr>
          <w:gridAfter w:val="2"/>
          <w:wAfter w:w="521" w:type="dxa"/>
          <w:trHeight w:val="77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02</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Pr>
                <w:bCs/>
                <w:sz w:val="24"/>
                <w:szCs w:val="24"/>
              </w:rPr>
              <w:t>855543</w:t>
            </w:r>
            <w:r w:rsidRPr="00AB12E1">
              <w:rPr>
                <w:bCs/>
                <w:sz w:val="24"/>
                <w:szCs w:val="24"/>
              </w:rPr>
              <w:t>,00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366"/>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Расходы на выплаты персоналу государственных (муниципальных) органов</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02</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Pr>
                <w:bCs/>
                <w:sz w:val="24"/>
                <w:szCs w:val="24"/>
              </w:rPr>
              <w:t>855543</w:t>
            </w:r>
            <w:r w:rsidRPr="00AB12E1">
              <w:rPr>
                <w:bCs/>
                <w:sz w:val="24"/>
                <w:szCs w:val="24"/>
              </w:rPr>
              <w:t>,00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Непрограммное направление деятельности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sz w:val="24"/>
                <w:szCs w:val="24"/>
              </w:rPr>
            </w:pPr>
            <w:r w:rsidRPr="00982623">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sz w:val="24"/>
                <w:szCs w:val="24"/>
              </w:rPr>
            </w:pPr>
            <w:r w:rsidRPr="00982623">
              <w:rPr>
                <w:sz w:val="24"/>
                <w:szCs w:val="24"/>
              </w:rPr>
              <w:t>02</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sz w:val="24"/>
                <w:szCs w:val="24"/>
              </w:rPr>
            </w:pPr>
            <w:r w:rsidRPr="00982623">
              <w:rPr>
                <w:sz w:val="24"/>
                <w:szCs w:val="24"/>
              </w:rPr>
              <w:t>99.0.00.02110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sz w:val="24"/>
                <w:szCs w:val="24"/>
              </w:rPr>
            </w:pPr>
            <w:r w:rsidRPr="00982623">
              <w:rPr>
                <w:sz w:val="24"/>
                <w:szCs w:val="24"/>
              </w:rPr>
              <w:t> </w:t>
            </w:r>
          </w:p>
        </w:tc>
        <w:tc>
          <w:tcPr>
            <w:tcW w:w="1417" w:type="dxa"/>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0,00</w:t>
            </w:r>
          </w:p>
        </w:tc>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769 114,00</w:t>
            </w:r>
          </w:p>
        </w:tc>
        <w:tc>
          <w:tcPr>
            <w:tcW w:w="937" w:type="dxa"/>
            <w:gridSpan w:val="5"/>
            <w:tcBorders>
              <w:top w:val="nil"/>
              <w:left w:val="nil"/>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769 114,00</w:t>
            </w:r>
          </w:p>
        </w:tc>
      </w:tr>
      <w:tr w:rsidR="00121B36" w:rsidRPr="00EA7FF7" w:rsidTr="00451278">
        <w:trPr>
          <w:gridAfter w:val="2"/>
          <w:wAfter w:w="521" w:type="dxa"/>
          <w:trHeight w:val="662"/>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02</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100</w:t>
            </w:r>
          </w:p>
        </w:tc>
        <w:tc>
          <w:tcPr>
            <w:tcW w:w="1417" w:type="dxa"/>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769 114,00</w:t>
            </w:r>
          </w:p>
        </w:tc>
        <w:tc>
          <w:tcPr>
            <w:tcW w:w="937" w:type="dxa"/>
            <w:gridSpan w:val="5"/>
            <w:tcBorders>
              <w:top w:val="nil"/>
              <w:left w:val="nil"/>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769 114,00</w:t>
            </w:r>
          </w:p>
        </w:tc>
      </w:tr>
      <w:tr w:rsidR="00121B36" w:rsidRPr="00EA7FF7" w:rsidTr="00451278">
        <w:trPr>
          <w:gridAfter w:val="2"/>
          <w:wAfter w:w="521" w:type="dxa"/>
          <w:trHeight w:val="302"/>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Расходы на выплаты персоналу государственных (муниципальных) органов</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02</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120</w:t>
            </w:r>
          </w:p>
        </w:tc>
        <w:tc>
          <w:tcPr>
            <w:tcW w:w="1417" w:type="dxa"/>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769 114,00</w:t>
            </w:r>
          </w:p>
        </w:tc>
        <w:tc>
          <w:tcPr>
            <w:tcW w:w="937" w:type="dxa"/>
            <w:gridSpan w:val="5"/>
            <w:tcBorders>
              <w:top w:val="nil"/>
              <w:left w:val="nil"/>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769 114,00</w:t>
            </w:r>
          </w:p>
        </w:tc>
      </w:tr>
      <w:tr w:rsidR="00121B36" w:rsidRPr="00EA7FF7" w:rsidTr="00451278">
        <w:trPr>
          <w:gridAfter w:val="2"/>
          <w:wAfter w:w="521" w:type="dxa"/>
          <w:trHeight w:val="719"/>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4162446,61</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3 210 436,94</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3 402 105,58</w:t>
            </w:r>
          </w:p>
        </w:tc>
      </w:tr>
      <w:tr w:rsidR="00121B36" w:rsidRPr="00EA7FF7" w:rsidTr="00451278">
        <w:trPr>
          <w:gridAfter w:val="2"/>
          <w:wAfter w:w="521" w:type="dxa"/>
          <w:trHeight w:val="373"/>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Мероприятия по осуществлению отдельных государственных полномочий и предоставление дотаций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pPr>
            <w:r>
              <w:rPr>
                <w:bCs/>
                <w:sz w:val="24"/>
                <w:szCs w:val="24"/>
              </w:rPr>
              <w:t>3344998,46</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373"/>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 xml:space="preserve">Мероприятия по осуществлению отдельных государственных </w:t>
            </w:r>
            <w:r w:rsidRPr="00982623">
              <w:rPr>
                <w:bCs/>
                <w:sz w:val="24"/>
                <w:szCs w:val="24"/>
              </w:rPr>
              <w:lastRenderedPageBreak/>
              <w:t>полномочий и предоставление дотаций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lastRenderedPageBreak/>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01.2.00.0</w:t>
            </w:r>
            <w:r w:rsidRPr="00982623">
              <w:rPr>
                <w:bCs/>
                <w:sz w:val="24"/>
                <w:szCs w:val="24"/>
              </w:rPr>
              <w:lastRenderedPageBreak/>
              <w:t>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lastRenderedPageBreak/>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F13E01">
              <w:rPr>
                <w:bCs/>
                <w:sz w:val="24"/>
                <w:szCs w:val="24"/>
              </w:rPr>
              <w:t>3344998,46</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867"/>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lastRenderedPageBreak/>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F13E01">
              <w:rPr>
                <w:bCs/>
                <w:sz w:val="24"/>
                <w:szCs w:val="24"/>
              </w:rPr>
              <w:t>3344998,46</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617"/>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F13E01">
              <w:rPr>
                <w:bCs/>
                <w:sz w:val="24"/>
                <w:szCs w:val="24"/>
              </w:rPr>
              <w:t>3344998,46</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Расходы на выплаты персоналу государственных (муниципальных) органов</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Pr>
                <w:bCs/>
                <w:sz w:val="24"/>
                <w:szCs w:val="24"/>
              </w:rPr>
              <w:t>3344998,46</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99"/>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Непрограммное направление деятельности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778037,15</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3 210 436,94</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3 402 105,58</w:t>
            </w:r>
          </w:p>
        </w:tc>
      </w:tr>
      <w:tr w:rsidR="00121B36" w:rsidRPr="00EA7FF7" w:rsidTr="00451278">
        <w:trPr>
          <w:gridAfter w:val="2"/>
          <w:wAfter w:w="521" w:type="dxa"/>
          <w:trHeight w:val="880"/>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99.0.00.00110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20 000,00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3 210 436,94</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3 402 105,58</w:t>
            </w:r>
          </w:p>
        </w:tc>
      </w:tr>
      <w:tr w:rsidR="00121B36" w:rsidRPr="00EA7FF7" w:rsidTr="00451278">
        <w:trPr>
          <w:gridAfter w:val="2"/>
          <w:wAfter w:w="521" w:type="dxa"/>
          <w:trHeight w:val="732"/>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w:t>
            </w:r>
            <w:r>
              <w:rPr>
                <w:sz w:val="24"/>
                <w:szCs w:val="24"/>
              </w:rPr>
              <w:t>0</w:t>
            </w:r>
            <w:r w:rsidRPr="00EA7FF7">
              <w:rPr>
                <w:sz w:val="24"/>
                <w:szCs w:val="24"/>
              </w:rPr>
              <w:t>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20 000,00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3 210 436,94</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3 402 105,58</w:t>
            </w:r>
          </w:p>
        </w:tc>
      </w:tr>
      <w:tr w:rsidR="00121B36" w:rsidRPr="00EA7FF7" w:rsidTr="00451278">
        <w:trPr>
          <w:gridAfter w:val="2"/>
          <w:wAfter w:w="521" w:type="dxa"/>
          <w:trHeight w:val="302"/>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 xml:space="preserve">Расходы на выплаты персоналу </w:t>
            </w:r>
            <w:r w:rsidRPr="00EA7FF7">
              <w:rPr>
                <w:sz w:val="24"/>
                <w:szCs w:val="24"/>
              </w:rPr>
              <w:lastRenderedPageBreak/>
              <w:t>государственных (муниципальных) органов</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lastRenderedPageBreak/>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w:t>
            </w:r>
            <w:r>
              <w:rPr>
                <w:sz w:val="24"/>
                <w:szCs w:val="24"/>
              </w:rPr>
              <w:lastRenderedPageBreak/>
              <w:t>0</w:t>
            </w:r>
            <w:r w:rsidRPr="00EA7FF7">
              <w:rPr>
                <w:sz w:val="24"/>
                <w:szCs w:val="24"/>
              </w:rPr>
              <w:t>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lastRenderedPageBreak/>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20 000,00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 xml:space="preserve">3 </w:t>
            </w:r>
            <w:r w:rsidRPr="00EA7FF7">
              <w:rPr>
                <w:sz w:val="24"/>
                <w:szCs w:val="24"/>
              </w:rPr>
              <w:lastRenderedPageBreak/>
              <w:t>210 436,94</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lastRenderedPageBreak/>
              <w:t xml:space="preserve">3 402 </w:t>
            </w:r>
            <w:r w:rsidRPr="00EA7FF7">
              <w:rPr>
                <w:sz w:val="24"/>
                <w:szCs w:val="24"/>
              </w:rPr>
              <w:lastRenderedPageBreak/>
              <w:t>105,58</w:t>
            </w:r>
          </w:p>
        </w:tc>
      </w:tr>
      <w:tr w:rsidR="00121B36" w:rsidRPr="00EA7FF7" w:rsidTr="00451278">
        <w:trPr>
          <w:gridAfter w:val="2"/>
          <w:wAfter w:w="521"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lastRenderedPageBreak/>
              <w:t>Расходы на обеспечение функций муниципальных органов</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794137,15</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sz w:val="24"/>
                <w:szCs w:val="24"/>
              </w:rPr>
            </w:pPr>
            <w:r w:rsidRPr="00982623">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Закупка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724337,15</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373"/>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724337,15</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Межбюджетные трансферты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500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13 900,00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межбюджетные трансферты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540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13 900,00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бюджетные ассигнования</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55 9</w:t>
            </w:r>
            <w:r w:rsidRPr="00EA7FF7">
              <w:rPr>
                <w:sz w:val="24"/>
                <w:szCs w:val="24"/>
              </w:rPr>
              <w:t>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Уплата налогов, сборов и иных платежей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850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55 9</w:t>
            </w:r>
            <w:r w:rsidRPr="00EA7FF7">
              <w:rPr>
                <w:sz w:val="24"/>
                <w:szCs w:val="24"/>
              </w:rPr>
              <w:t>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373"/>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06</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20 800,00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Непрограммное направление деятельности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06</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20 800,00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Расходы на обеспечение функций муниципальных органов</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06</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99.0.00.06190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20 800,00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Межбюджетные трансферты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06</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99.0.00.06190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500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20 800,00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межбюджетные трансферты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06</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99.0.00.06190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540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20 800,00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Резервные фонды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0</w:t>
            </w:r>
            <w:r w:rsidRPr="00982623">
              <w:rPr>
                <w:bCs/>
                <w:sz w:val="24"/>
                <w:szCs w:val="24"/>
              </w:rPr>
              <w:t>,00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373"/>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lastRenderedPageBreak/>
              <w:t>Мероприятия по осуществлению отдельных государственных полномочий и предоставление дотаций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0</w:t>
            </w:r>
            <w:r w:rsidRPr="00982623">
              <w:rPr>
                <w:bCs/>
                <w:sz w:val="24"/>
                <w:szCs w:val="24"/>
              </w:rPr>
              <w:t>,00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0130000000</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0</w:t>
            </w:r>
            <w:r w:rsidRPr="00982623">
              <w:rPr>
                <w:bCs/>
                <w:sz w:val="24"/>
                <w:szCs w:val="24"/>
              </w:rPr>
              <w:t>,00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Резервные фонды органов местного самоуправления</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01.3.00.20550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0</w:t>
            </w:r>
            <w:r w:rsidRPr="00982623">
              <w:rPr>
                <w:bCs/>
                <w:sz w:val="24"/>
                <w:szCs w:val="24"/>
              </w:rPr>
              <w:t>,00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бюджетные ассигнования</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01.3.00.20550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0</w:t>
            </w:r>
            <w:r w:rsidRPr="00EA7FF7">
              <w:rPr>
                <w:sz w:val="24"/>
                <w:szCs w:val="24"/>
              </w:rPr>
              <w:t>,00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Резервные средства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01.3.00.20550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870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0</w:t>
            </w:r>
            <w:r w:rsidRPr="00EA7FF7">
              <w:rPr>
                <w:sz w:val="24"/>
                <w:szCs w:val="24"/>
              </w:rPr>
              <w:t>,00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Другие общегосударственные вопросы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12782926,29</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2 741 349,06</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2 196 180,42</w:t>
            </w:r>
          </w:p>
        </w:tc>
      </w:tr>
      <w:tr w:rsidR="00121B36" w:rsidRPr="00EA7FF7" w:rsidTr="00451278">
        <w:trPr>
          <w:gridAfter w:val="2"/>
          <w:wAfter w:w="521" w:type="dxa"/>
          <w:trHeight w:val="373"/>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Мероприятия по осуществлению отдельных государственных полномочий и предоставление дотаций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CF4480">
              <w:rPr>
                <w:bCs/>
                <w:sz w:val="24"/>
                <w:szCs w:val="24"/>
              </w:rPr>
              <w:t>8202020,01</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sz w:val="24"/>
                <w:szCs w:val="24"/>
              </w:rPr>
            </w:pPr>
            <w:r w:rsidRPr="00982623">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373"/>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Мероприятия по осуществлению отдельных государственных полномочий и предоставление дотаций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CF4480">
              <w:rPr>
                <w:bCs/>
                <w:sz w:val="24"/>
                <w:szCs w:val="24"/>
              </w:rPr>
              <w:t>8202020,01</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sz w:val="24"/>
                <w:szCs w:val="24"/>
              </w:rPr>
            </w:pPr>
            <w:r w:rsidRPr="00982623">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739"/>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CF4480">
              <w:rPr>
                <w:bCs/>
                <w:sz w:val="24"/>
                <w:szCs w:val="24"/>
              </w:rPr>
              <w:t>8202020,01</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sz w:val="24"/>
                <w:szCs w:val="24"/>
              </w:rPr>
            </w:pPr>
            <w:r w:rsidRPr="00982623">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617"/>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A7FF7">
              <w:rPr>
                <w:sz w:val="24"/>
                <w:szCs w:val="24"/>
              </w:rPr>
              <w:lastRenderedPageBreak/>
              <w:t>внебюджетными фондами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lastRenderedPageBreak/>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CF4480">
              <w:rPr>
                <w:bCs/>
                <w:sz w:val="24"/>
                <w:szCs w:val="24"/>
              </w:rPr>
              <w:t>8202020,01</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370"/>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EA7FF7">
              <w:rPr>
                <w:sz w:val="24"/>
                <w:szCs w:val="24"/>
              </w:rPr>
              <w:lastRenderedPageBreak/>
              <w:t>Расходы на выплаты персоналу казенных учреждений</w:t>
            </w:r>
          </w:p>
          <w:p w:rsidR="00121B36" w:rsidRPr="00EA7FF7" w:rsidRDefault="00121B36" w:rsidP="00451278">
            <w:pPr>
              <w:rPr>
                <w:sz w:val="24"/>
                <w:szCs w:val="24"/>
              </w:rPr>
            </w:pP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Pr>
                <w:bCs/>
                <w:sz w:val="24"/>
                <w:szCs w:val="24"/>
              </w:rPr>
              <w:t>8202020,01</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65"/>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Закупка товаров, работ и услуг для обеспечения государственных (муниципальных) нужд</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Pr>
                <w:sz w:val="24"/>
                <w:szCs w:val="24"/>
              </w:rPr>
              <w:t>01</w:t>
            </w:r>
            <w:r w:rsidRPr="00EA7FF7">
              <w:rPr>
                <w:sz w:val="24"/>
                <w:szCs w:val="24"/>
              </w:rPr>
              <w:t>.3.00.</w:t>
            </w:r>
            <w:r>
              <w:rPr>
                <w:sz w:val="24"/>
                <w:szCs w:val="24"/>
              </w:rPr>
              <w:t>0000</w:t>
            </w:r>
            <w:r w:rsidRPr="00EA7FF7">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236796,00</w:t>
            </w:r>
          </w:p>
        </w:tc>
        <w:tc>
          <w:tcPr>
            <w:tcW w:w="71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p>
        </w:tc>
        <w:tc>
          <w:tcPr>
            <w:tcW w:w="9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p>
        </w:tc>
      </w:tr>
      <w:tr w:rsidR="00121B36" w:rsidRPr="00EA7FF7" w:rsidTr="00451278">
        <w:trPr>
          <w:gridAfter w:val="2"/>
          <w:wAfter w:w="521" w:type="dxa"/>
          <w:trHeight w:val="341"/>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Pr>
                <w:sz w:val="24"/>
                <w:szCs w:val="24"/>
              </w:rPr>
              <w:t>01.3.00.9203</w:t>
            </w:r>
            <w:r w:rsidRPr="00EA7FF7">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236796,00</w:t>
            </w:r>
          </w:p>
        </w:tc>
        <w:tc>
          <w:tcPr>
            <w:tcW w:w="71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p>
        </w:tc>
        <w:tc>
          <w:tcPr>
            <w:tcW w:w="9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p>
        </w:tc>
      </w:tr>
      <w:tr w:rsidR="00121B36" w:rsidRPr="00EA7FF7" w:rsidTr="00451278">
        <w:trPr>
          <w:gridAfter w:val="2"/>
          <w:wAfter w:w="521" w:type="dxa"/>
          <w:trHeight w:val="91"/>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бюджетные ассигнования</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single" w:sz="4" w:space="0" w:color="auto"/>
              <w:left w:val="single" w:sz="4" w:space="0" w:color="auto"/>
              <w:bottom w:val="single" w:sz="4" w:space="0" w:color="auto"/>
              <w:right w:val="nil"/>
            </w:tcBorders>
            <w:shd w:val="clear" w:color="auto" w:fill="auto"/>
            <w:noWrap/>
            <w:hideMark/>
          </w:tcPr>
          <w:p w:rsidR="00121B36" w:rsidRDefault="00121B36" w:rsidP="00451278">
            <w:r w:rsidRPr="000E29DA">
              <w:rPr>
                <w:sz w:val="24"/>
                <w:szCs w:val="24"/>
              </w:rPr>
              <w:t>01.3.00.92030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right"/>
              <w:rPr>
                <w:sz w:val="24"/>
                <w:szCs w:val="24"/>
              </w:rPr>
            </w:pPr>
            <w:r>
              <w:rPr>
                <w:sz w:val="24"/>
                <w:szCs w:val="24"/>
              </w:rPr>
              <w:t>5000,00</w:t>
            </w:r>
          </w:p>
        </w:tc>
        <w:tc>
          <w:tcPr>
            <w:tcW w:w="71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p>
        </w:tc>
        <w:tc>
          <w:tcPr>
            <w:tcW w:w="9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p>
        </w:tc>
      </w:tr>
      <w:tr w:rsidR="00121B36" w:rsidRPr="00EA7FF7" w:rsidTr="00451278">
        <w:trPr>
          <w:gridAfter w:val="2"/>
          <w:wAfter w:w="521" w:type="dxa"/>
          <w:trHeight w:val="136"/>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Уплата налогов, сборов и иных платежей</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single" w:sz="4" w:space="0" w:color="auto"/>
              <w:left w:val="single" w:sz="4" w:space="0" w:color="auto"/>
              <w:bottom w:val="single" w:sz="4" w:space="0" w:color="auto"/>
              <w:right w:val="nil"/>
            </w:tcBorders>
            <w:shd w:val="clear" w:color="auto" w:fill="auto"/>
            <w:noWrap/>
            <w:hideMark/>
          </w:tcPr>
          <w:p w:rsidR="00121B36" w:rsidRDefault="00121B36" w:rsidP="00451278">
            <w:r w:rsidRPr="000E29DA">
              <w:rPr>
                <w:sz w:val="24"/>
                <w:szCs w:val="24"/>
              </w:rPr>
              <w:t>01.3.00.92030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right"/>
              <w:rPr>
                <w:sz w:val="24"/>
                <w:szCs w:val="24"/>
              </w:rPr>
            </w:pPr>
            <w:r>
              <w:rPr>
                <w:sz w:val="24"/>
                <w:szCs w:val="24"/>
              </w:rPr>
              <w:t>5000,00</w:t>
            </w:r>
          </w:p>
        </w:tc>
        <w:tc>
          <w:tcPr>
            <w:tcW w:w="71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p>
        </w:tc>
        <w:tc>
          <w:tcPr>
            <w:tcW w:w="9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p>
        </w:tc>
      </w:tr>
      <w:tr w:rsidR="00121B36" w:rsidRPr="00EA7FF7" w:rsidTr="00451278">
        <w:trPr>
          <w:gridAfter w:val="2"/>
          <w:wAfter w:w="521" w:type="dxa"/>
          <w:trHeight w:val="295"/>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В рамках муниципальной программы "Культура Баганского района"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4589599,28</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2 741 349,06</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2 196 180,42</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0830000000</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08.3.00.00000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4589599,28</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2 741 349,06</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2 196 180,42</w:t>
            </w:r>
          </w:p>
        </w:tc>
      </w:tr>
      <w:tr w:rsidR="00121B36" w:rsidRPr="00EA7FF7" w:rsidTr="00451278">
        <w:trPr>
          <w:gridAfter w:val="2"/>
          <w:wAfter w:w="521" w:type="dxa"/>
          <w:trHeight w:val="597"/>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Муниципальная программа "Управление муниципальными финансами поселения Баганского района" - оплата труда и начисления</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08.3.00.42110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434847,37</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2 741 349,06</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2 196 180,42</w:t>
            </w:r>
          </w:p>
        </w:tc>
      </w:tr>
      <w:tr w:rsidR="00121B36" w:rsidRPr="00EA7FF7" w:rsidTr="00451278">
        <w:trPr>
          <w:gridAfter w:val="2"/>
          <w:wAfter w:w="521" w:type="dxa"/>
          <w:trHeight w:val="822"/>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08.3.00.42110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434847,37</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2 741 349,06</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2 196 180,42</w:t>
            </w:r>
          </w:p>
        </w:tc>
      </w:tr>
      <w:tr w:rsidR="00121B36" w:rsidRPr="00EA7FF7" w:rsidTr="00451278">
        <w:trPr>
          <w:gridAfter w:val="2"/>
          <w:wAfter w:w="521"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Расходы на выплаты персоналу казенных учреждений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08.3.00.42110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434847,37</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 xml:space="preserve">2 741 </w:t>
            </w:r>
            <w:r w:rsidRPr="00EA7FF7">
              <w:rPr>
                <w:sz w:val="24"/>
                <w:szCs w:val="24"/>
              </w:rPr>
              <w:lastRenderedPageBreak/>
              <w:t>349,06</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lastRenderedPageBreak/>
              <w:t>2 196 180,42</w:t>
            </w:r>
          </w:p>
        </w:tc>
      </w:tr>
      <w:tr w:rsidR="00121B36" w:rsidRPr="00EA7FF7" w:rsidTr="00451278">
        <w:trPr>
          <w:gridAfter w:val="2"/>
          <w:wAfter w:w="521" w:type="dxa"/>
          <w:trHeight w:val="495"/>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lastRenderedPageBreak/>
              <w:t>Муниципальная программа "Управление муниципальными финансами поселения Баганского района"- обеспечение деятельности учрежений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4151751,91</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Закупка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4062851,91</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373"/>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4062851,91</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бюджетные ассигнования</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87800,00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Уплата налогов, сборов и иных платежей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850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878</w:t>
            </w:r>
            <w:r w:rsidRPr="00EA7FF7">
              <w:rPr>
                <w:sz w:val="24"/>
                <w:szCs w:val="24"/>
              </w:rPr>
              <w:t>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НАЦИОНАЛЬНАЯ ОБОРОНА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303303,50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294 144,70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304 572,57</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Мобилизационная и вневойсковая подготовка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F96F08">
              <w:rPr>
                <w:bCs/>
                <w:sz w:val="24"/>
                <w:szCs w:val="24"/>
              </w:rPr>
              <w:t>303303,50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294 144,70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304 572,57</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Непрограммное направление деятельности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F96F08">
              <w:rPr>
                <w:bCs/>
                <w:sz w:val="24"/>
                <w:szCs w:val="24"/>
              </w:rPr>
              <w:t>303303,50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294 144,70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304 572,57</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9910000000</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99.1.00.00000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F96F08">
              <w:rPr>
                <w:bCs/>
                <w:sz w:val="24"/>
                <w:szCs w:val="24"/>
              </w:rPr>
              <w:t>303303,50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294 144,70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304 572,57</w:t>
            </w:r>
          </w:p>
        </w:tc>
      </w:tr>
      <w:tr w:rsidR="00121B36" w:rsidRPr="00EA7FF7" w:rsidTr="00451278">
        <w:trPr>
          <w:gridAfter w:val="2"/>
          <w:wAfter w:w="521" w:type="dxa"/>
          <w:trHeight w:val="450"/>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Субвенции на осуществление первичного воинского учета на территориях, где отсутствуют военные комиссариаты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99.1.00.51180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F96F08">
              <w:rPr>
                <w:bCs/>
                <w:sz w:val="24"/>
                <w:szCs w:val="24"/>
              </w:rPr>
              <w:t>303303,50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294 144,70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304 572,57</w:t>
            </w:r>
          </w:p>
        </w:tc>
      </w:tr>
      <w:tr w:rsidR="00121B36" w:rsidRPr="00EA7FF7" w:rsidTr="00451278">
        <w:trPr>
          <w:gridAfter w:val="2"/>
          <w:wAfter w:w="521" w:type="dxa"/>
          <w:trHeight w:val="687"/>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 xml:space="preserve">Расходы на выплаты персоналу в целях обеспечения выполнения функций государственными </w:t>
            </w:r>
            <w:r w:rsidRPr="00EA7FF7">
              <w:rPr>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lastRenderedPageBreak/>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99.1.00.51180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293303,50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284 560,</w:t>
            </w:r>
            <w:r w:rsidRPr="00EA7FF7">
              <w:rPr>
                <w:sz w:val="24"/>
                <w:szCs w:val="24"/>
              </w:rPr>
              <w:lastRenderedPageBreak/>
              <w:t>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lastRenderedPageBreak/>
              <w:t>304 470,00</w:t>
            </w:r>
          </w:p>
        </w:tc>
      </w:tr>
      <w:tr w:rsidR="00121B36" w:rsidRPr="00EA7FF7" w:rsidTr="00451278">
        <w:trPr>
          <w:gridAfter w:val="2"/>
          <w:wAfter w:w="521"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lastRenderedPageBreak/>
              <w:t>Расходы на выплаты персоналу государственных (муниципальных) органов</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99.1.00.51180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293303,50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284 560,00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304 470,00</w:t>
            </w:r>
          </w:p>
        </w:tc>
      </w:tr>
      <w:tr w:rsidR="00121B36" w:rsidRPr="00EA7FF7" w:rsidTr="00451278">
        <w:trPr>
          <w:gridAfter w:val="2"/>
          <w:wAfter w:w="521" w:type="dxa"/>
          <w:trHeight w:val="295"/>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Закупка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99.1.00.51180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10000,00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9 584,67</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102,57</w:t>
            </w:r>
          </w:p>
        </w:tc>
      </w:tr>
      <w:tr w:rsidR="00121B36" w:rsidRPr="00EA7FF7" w:rsidTr="00451278">
        <w:trPr>
          <w:gridAfter w:val="2"/>
          <w:wAfter w:w="521" w:type="dxa"/>
          <w:trHeight w:val="437"/>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99.1.00.51180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10000,00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9 584,67</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102,57</w:t>
            </w:r>
          </w:p>
        </w:tc>
      </w:tr>
      <w:tr w:rsidR="00121B36" w:rsidRPr="00EA7FF7" w:rsidTr="00451278">
        <w:trPr>
          <w:gridAfter w:val="2"/>
          <w:wAfter w:w="521" w:type="dxa"/>
          <w:trHeight w:val="30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НАЦИОНАЛЬНАЯ БЕЗОПАСНОСТЬ И ПРАВООХРАНИТЕЛЬНАЯ ДЕЯТЕЛЬНОСТЬ</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rPr>
                <w:bCs/>
                <w:sz w:val="24"/>
                <w:szCs w:val="24"/>
              </w:rPr>
            </w:pPr>
            <w:r w:rsidRPr="00982623">
              <w:rPr>
                <w:bCs/>
                <w:sz w:val="24"/>
                <w:szCs w:val="24"/>
              </w:rPr>
              <w:t>120400,00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546"/>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Защита населения и территории от чрезвычайных ситуаций природного и техногенного характера, пожарная безопасность</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10</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21B36" w:rsidRPr="00982623" w:rsidRDefault="00121B36" w:rsidP="00451278">
            <w:r w:rsidRPr="00982623">
              <w:rPr>
                <w:bCs/>
                <w:sz w:val="24"/>
                <w:szCs w:val="24"/>
              </w:rPr>
              <w:t>120400,00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32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Прочие мероприятия по ГО и ЧС в поселениях Баганского района Новосибирской области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10</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03.3.00.70050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21B36" w:rsidRPr="00982623" w:rsidRDefault="00121B36" w:rsidP="00451278">
            <w:r w:rsidRPr="00982623">
              <w:rPr>
                <w:bCs/>
                <w:sz w:val="24"/>
                <w:szCs w:val="24"/>
              </w:rPr>
              <w:t>120400,00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295"/>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Закупка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10</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03.3.00.70050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3B5A08" w:rsidRDefault="00121B36" w:rsidP="00451278">
            <w:pPr>
              <w:jc w:val="center"/>
            </w:pPr>
            <w:r w:rsidRPr="003B5A08">
              <w:rPr>
                <w:bCs/>
                <w:sz w:val="24"/>
                <w:szCs w:val="24"/>
              </w:rPr>
              <w:t>120400,00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424"/>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10</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03.3.00.70050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3B5A08" w:rsidRDefault="00121B36" w:rsidP="00451278">
            <w:pPr>
              <w:jc w:val="center"/>
            </w:pPr>
            <w:r w:rsidRPr="003B5A08">
              <w:rPr>
                <w:bCs/>
                <w:sz w:val="24"/>
                <w:szCs w:val="24"/>
              </w:rPr>
              <w:t>120400,00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НАЦИОНАЛЬНАЯ ЭКОНОМИКА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21B36" w:rsidRPr="00982623" w:rsidRDefault="00121B36" w:rsidP="00451278">
            <w:r>
              <w:rPr>
                <w:sz w:val="24"/>
                <w:szCs w:val="24"/>
              </w:rPr>
              <w:t>1426672,08</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1 206 750,00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1 272 300,00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Дорожное хозяйство (дорожные фонды)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09</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741DD9">
              <w:rPr>
                <w:sz w:val="24"/>
                <w:szCs w:val="24"/>
              </w:rPr>
              <w:t>1426672,08</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1 206 750,</w:t>
            </w:r>
            <w:r w:rsidRPr="00982623">
              <w:rPr>
                <w:bCs/>
                <w:sz w:val="24"/>
                <w:szCs w:val="24"/>
              </w:rPr>
              <w:lastRenderedPageBreak/>
              <w:t>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lastRenderedPageBreak/>
              <w:t>1 272 300,00</w:t>
            </w:r>
          </w:p>
        </w:tc>
      </w:tr>
      <w:tr w:rsidR="00121B36" w:rsidRPr="00EA7FF7" w:rsidTr="00451278">
        <w:trPr>
          <w:gridAfter w:val="2"/>
          <w:wAfter w:w="521" w:type="dxa"/>
          <w:trHeight w:val="41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lastRenderedPageBreak/>
              <w:t xml:space="preserve"> Муниципальная программа " Развитие автомобильных дорог местного значениы Б0ганскогЮ района"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09</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741DD9">
              <w:rPr>
                <w:sz w:val="24"/>
                <w:szCs w:val="24"/>
              </w:rPr>
              <w:t>1426672,08</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1 206 750,00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1 272 300,00</w:t>
            </w:r>
          </w:p>
        </w:tc>
      </w:tr>
      <w:tr w:rsidR="00121B36" w:rsidRPr="00EA7FF7" w:rsidTr="00451278">
        <w:trPr>
          <w:gridAfter w:val="2"/>
          <w:wAfter w:w="521"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0430000000</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09</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00.3.00.00000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741DD9">
              <w:rPr>
                <w:sz w:val="24"/>
                <w:szCs w:val="24"/>
              </w:rPr>
              <w:t>1426672,08</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1 206 750,00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1 272 300,00</w:t>
            </w:r>
          </w:p>
        </w:tc>
      </w:tr>
      <w:tr w:rsidR="00121B36" w:rsidRPr="00EA7FF7" w:rsidTr="00451278">
        <w:trPr>
          <w:gridAfter w:val="2"/>
          <w:wAfter w:w="521" w:type="dxa"/>
          <w:trHeight w:val="546"/>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Муниципальеая программа "Развитие автомобильных дкрог местно3о значения Баганского райома" - подпрограмма Дорожные фонды.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09</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Pr>
                <w:bCs/>
                <w:sz w:val="24"/>
                <w:szCs w:val="24"/>
              </w:rPr>
              <w:t>043</w:t>
            </w:r>
            <w:r w:rsidRPr="00982623">
              <w:rPr>
                <w:bCs/>
                <w:sz w:val="24"/>
                <w:szCs w:val="24"/>
              </w:rPr>
              <w:t>.00.19600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741DD9">
              <w:rPr>
                <w:sz w:val="24"/>
                <w:szCs w:val="24"/>
              </w:rPr>
              <w:t>1426672,08</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1 206 750(00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1 272 300,00</w:t>
            </w:r>
          </w:p>
        </w:tc>
      </w:tr>
      <w:tr w:rsidR="00121B36" w:rsidRPr="00EA7FF7" w:rsidTr="00451278">
        <w:trPr>
          <w:gridAfter w:val="2"/>
          <w:wAfter w:w="521"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Закунка това</w:t>
            </w:r>
            <w:r>
              <w:rPr>
                <w:sz w:val="24"/>
                <w:szCs w:val="24"/>
              </w:rPr>
              <w:t>ров, работ а услуг для обеспечен</w:t>
            </w:r>
            <w:r w:rsidRPr="00EA7FF7">
              <w:rPr>
                <w:sz w:val="24"/>
                <w:szCs w:val="24"/>
              </w:rPr>
              <w:t>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09</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04.3.00.19600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741DD9">
              <w:rPr>
                <w:sz w:val="24"/>
                <w:szCs w:val="24"/>
              </w:rPr>
              <w:t>1426672,08</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1 206 750,00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1 272 100,00</w:t>
            </w:r>
          </w:p>
        </w:tc>
      </w:tr>
      <w:tr w:rsidR="00121B36" w:rsidRPr="00EA7FF7" w:rsidTr="00451278">
        <w:trPr>
          <w:gridAfter w:val="2"/>
          <w:wAfter w:w="521" w:type="dxa"/>
          <w:trHeight w:val="437"/>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Pr>
                <w:sz w:val="24"/>
                <w:szCs w:val="24"/>
              </w:rPr>
              <w:t>И</w:t>
            </w:r>
            <w:r w:rsidRPr="00EA7FF7">
              <w:rPr>
                <w:sz w:val="24"/>
                <w:szCs w:val="24"/>
              </w:rPr>
              <w:t>ные закупки товаров, ра</w:t>
            </w:r>
            <w:r>
              <w:rPr>
                <w:sz w:val="24"/>
                <w:szCs w:val="24"/>
              </w:rPr>
              <w:t>бот и</w:t>
            </w:r>
            <w:r>
              <w:rPr>
                <w:sz w:val="24"/>
                <w:szCs w:val="24"/>
              </w:rPr>
              <w:pgNum/>
              <w:t>услуг для обесзечения государстве</w:t>
            </w:r>
            <w:r w:rsidRPr="00EA7FF7">
              <w:rPr>
                <w:sz w:val="24"/>
                <w:szCs w:val="24"/>
              </w:rPr>
              <w:t>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09</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04.3.00.196 0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1426672,08</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1 206 750,00</w:t>
            </w:r>
          </w:p>
        </w:tc>
        <w:tc>
          <w:tcPr>
            <w:tcW w:w="937" w:type="dxa"/>
            <w:gridSpan w:val="5"/>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1 272 300,00</w:t>
            </w:r>
          </w:p>
        </w:tc>
      </w:tr>
      <w:tr w:rsidR="00121B36" w:rsidRPr="00EA7FF7" w:rsidTr="00451278">
        <w:trPr>
          <w:gridAfter w:val="2"/>
          <w:wAfter w:w="521" w:type="dxa"/>
          <w:trHeight w:val="251"/>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982623" w:rsidRDefault="00121B36" w:rsidP="00451278">
            <w:pPr>
              <w:jc w:val="center"/>
              <w:rPr>
                <w:bCs/>
                <w:sz w:val="24"/>
                <w:szCs w:val="24"/>
              </w:rPr>
            </w:pPr>
            <w:r>
              <w:rPr>
                <w:bCs/>
                <w:sz w:val="24"/>
                <w:szCs w:val="24"/>
              </w:rPr>
              <w:t>ЖЕЛИЩНО-КОММУНАЛЬНОЕ ХОЗЯЙСТВО</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Pr>
                <w:bCs/>
                <w:sz w:val="24"/>
                <w:szCs w:val="24"/>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p>
        </w:tc>
        <w:tc>
          <w:tcPr>
            <w:tcW w:w="709" w:type="dxa"/>
            <w:tcBorders>
              <w:top w:val="single" w:sz="4" w:space="0" w:color="auto"/>
              <w:left w:val="single" w:sz="4" w:space="0" w:color="auto"/>
              <w:bottom w:val="single" w:sz="4" w:space="0" w:color="auto"/>
              <w:right w:val="nil"/>
            </w:tcBorders>
            <w:shd w:val="clear" w:color="auto" w:fill="auto"/>
            <w:vAlign w:val="center"/>
          </w:tcPr>
          <w:p w:rsidR="00121B36" w:rsidRPr="00982623" w:rsidRDefault="00121B36" w:rsidP="00451278">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Pr>
                <w:bCs/>
                <w:sz w:val="24"/>
                <w:szCs w:val="24"/>
              </w:rPr>
              <w:t>2278423,20</w:t>
            </w:r>
          </w:p>
        </w:tc>
        <w:tc>
          <w:tcPr>
            <w:tcW w:w="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rPr>
                <w:sz w:val="24"/>
                <w:szCs w:val="24"/>
              </w:rPr>
            </w:pPr>
            <w:r>
              <w:rPr>
                <w:sz w:val="24"/>
                <w:szCs w:val="24"/>
              </w:rPr>
              <w:t>0,00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rPr>
                <w:sz w:val="24"/>
                <w:szCs w:val="24"/>
              </w:rPr>
            </w:pPr>
            <w:r>
              <w:rPr>
                <w:sz w:val="24"/>
                <w:szCs w:val="24"/>
              </w:rPr>
              <w:t>0,00</w:t>
            </w:r>
          </w:p>
        </w:tc>
      </w:tr>
      <w:tr w:rsidR="00121B36" w:rsidRPr="00EA7FF7" w:rsidTr="00451278">
        <w:trPr>
          <w:gridAfter w:val="2"/>
          <w:wAfter w:w="521" w:type="dxa"/>
          <w:trHeight w:val="765"/>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bCs/>
                <w:sz w:val="24"/>
                <w:szCs w:val="24"/>
              </w:rPr>
            </w:pPr>
            <w:r w:rsidRPr="00982623">
              <w:rPr>
                <w:bCs/>
                <w:sz w:val="24"/>
                <w:szCs w:val="24"/>
              </w:rPr>
              <w:t>Жилищное хозяйство</w:t>
            </w:r>
          </w:p>
          <w:p w:rsidR="00121B36" w:rsidRDefault="00121B36" w:rsidP="00451278">
            <w:pPr>
              <w:rPr>
                <w:bCs/>
                <w:sz w:val="24"/>
                <w:szCs w:val="24"/>
              </w:rPr>
            </w:pPr>
          </w:p>
          <w:p w:rsidR="00121B36" w:rsidRPr="00982623" w:rsidRDefault="00121B36" w:rsidP="00451278">
            <w:pPr>
              <w:rPr>
                <w:bCs/>
                <w:sz w:val="24"/>
                <w:szCs w:val="24"/>
              </w:rPr>
            </w:pP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Pr>
                <w:bCs/>
                <w:sz w:val="24"/>
                <w:szCs w:val="24"/>
              </w:rPr>
              <w:t>0</w:t>
            </w:r>
            <w:r w:rsidRPr="00982623">
              <w:rPr>
                <w:bCs/>
                <w:sz w:val="24"/>
                <w:szCs w:val="24"/>
              </w:rPr>
              <w:t>1</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4700,64</w:t>
            </w:r>
          </w:p>
        </w:tc>
        <w:tc>
          <w:tcPr>
            <w:tcW w:w="813" w:type="dxa"/>
            <w:gridSpan w:val="4"/>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2"/>
          <w:wAfter w:w="521" w:type="dxa"/>
          <w:trHeight w:val="324"/>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Реализация муниципальных программ в сфере строительства и жилищно-коммунального хозяйства по Баганс:ому району Новосибирской обкасти</w:t>
            </w:r>
            <w:r>
              <w:rPr>
                <w:bCs/>
                <w:sz w:val="24"/>
                <w:szCs w:val="24"/>
              </w:rPr>
              <w:t xml:space="preserve">                                                   </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Pr>
                <w:bCs/>
                <w:sz w:val="24"/>
                <w:szCs w:val="24"/>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rPr>
                <w:bCs/>
                <w:sz w:val="24"/>
                <w:szCs w:val="24"/>
              </w:rPr>
            </w:pPr>
            <w:r>
              <w:rPr>
                <w:bCs/>
                <w:sz w:val="24"/>
                <w:szCs w:val="24"/>
              </w:rPr>
              <w:t>01</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w:t>
            </w:r>
            <w:r>
              <w:rPr>
                <w:bCs/>
                <w:sz w:val="24"/>
                <w:szCs w:val="24"/>
              </w:rPr>
              <w:t>0</w:t>
            </w:r>
            <w:r w:rsidRPr="00982623">
              <w:rPr>
                <w:bCs/>
                <w:sz w:val="24"/>
                <w:szCs w:val="24"/>
              </w:rPr>
              <w:t>.00.00000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pPr>
            <w:r w:rsidRPr="00982623">
              <w:rPr>
                <w:bCs/>
                <w:sz w:val="24"/>
                <w:szCs w:val="24"/>
              </w:rPr>
              <w:t>4700,64</w:t>
            </w:r>
          </w:p>
        </w:tc>
        <w:tc>
          <w:tcPr>
            <w:tcW w:w="813" w:type="dxa"/>
            <w:gridSpan w:val="4"/>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30"/>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Pr>
                <w:bCs/>
                <w:sz w:val="24"/>
                <w:szCs w:val="24"/>
              </w:rPr>
              <w:t>Реализация му</w:t>
            </w:r>
            <w:r w:rsidRPr="00982623">
              <w:rPr>
                <w:bCs/>
                <w:sz w:val="24"/>
                <w:szCs w:val="24"/>
              </w:rPr>
              <w:t>ниципальной программы "Стимулирование развития жилищного строительства"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pPr>
            <w:r w:rsidRPr="00982623">
              <w:rPr>
                <w:bCs/>
                <w:sz w:val="24"/>
                <w:szCs w:val="24"/>
              </w:rPr>
              <w:t>4700,64</w:t>
            </w: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37"/>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Pr>
                <w:bCs/>
                <w:sz w:val="24"/>
                <w:szCs w:val="24"/>
              </w:rPr>
              <w:lastRenderedPageBreak/>
              <w:t>Взнсы на капитальный ремонт многоквартирных домов</w:t>
            </w:r>
            <w:r w:rsidRPr="00982623">
              <w:rPr>
                <w:bCs/>
                <w:sz w:val="24"/>
                <w:szCs w:val="24"/>
              </w:rPr>
              <w:t xml:space="preserve"> перечисляемые в фонд модернизации ЖКХ</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02.3.00.01050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pPr>
            <w:r w:rsidRPr="00982623">
              <w:rPr>
                <w:bCs/>
                <w:sz w:val="24"/>
                <w:szCs w:val="24"/>
              </w:rPr>
              <w:t>4700,64</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915"/>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EA7FF7">
              <w:rPr>
                <w:sz w:val="24"/>
                <w:szCs w:val="24"/>
              </w:rPr>
              <w:t>За</w:t>
            </w:r>
            <w:r>
              <w:rPr>
                <w:sz w:val="24"/>
                <w:szCs w:val="24"/>
              </w:rPr>
              <w:t>купка товаров, работ и услуг для обеспечейия г</w:t>
            </w:r>
            <w:r w:rsidRPr="00EA7FF7">
              <w:rPr>
                <w:sz w:val="24"/>
                <w:szCs w:val="24"/>
              </w:rPr>
              <w:t>осударственных (муницизальных) нужд</w:t>
            </w:r>
          </w:p>
          <w:p w:rsidR="00121B36" w:rsidRPr="00EA7FF7" w:rsidRDefault="00121B36" w:rsidP="00451278">
            <w:pPr>
              <w:rPr>
                <w:sz w:val="24"/>
                <w:szCs w:val="24"/>
              </w:rPr>
            </w:pP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02.3.00.01050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4700,64</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50"/>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Pr>
                <w:sz w:val="24"/>
                <w:szCs w:val="24"/>
              </w:rPr>
              <w:t>И</w:t>
            </w:r>
            <w:r w:rsidRPr="00EA7FF7">
              <w:rPr>
                <w:sz w:val="24"/>
                <w:szCs w:val="24"/>
              </w:rPr>
              <w:t>ные закупки товаров, ра</w:t>
            </w:r>
            <w:r>
              <w:rPr>
                <w:sz w:val="24"/>
                <w:szCs w:val="24"/>
              </w:rPr>
              <w:t>бот и</w:t>
            </w:r>
            <w:r>
              <w:rPr>
                <w:sz w:val="24"/>
                <w:szCs w:val="24"/>
              </w:rPr>
              <w:pgNum/>
              <w:t>услуг для обесзечения государстве</w:t>
            </w:r>
            <w:r w:rsidRPr="00EA7FF7">
              <w:rPr>
                <w:sz w:val="24"/>
                <w:szCs w:val="24"/>
              </w:rPr>
              <w:t>нных (муниципальных) нужд</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Pr>
                <w:sz w:val="24"/>
                <w:szCs w:val="24"/>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Pr>
                <w:sz w:val="24"/>
                <w:szCs w:val="24"/>
              </w:rPr>
              <w:t>01</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02.3.00.01050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Pr>
                <w:sz w:val="24"/>
                <w:szCs w:val="24"/>
              </w:rPr>
              <w:t>24</w:t>
            </w:r>
            <w:r w:rsidRPr="00EA7FF7">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4700,64</w:t>
            </w: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30"/>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Мероприятия по ос</w:t>
            </w:r>
            <w:r>
              <w:rPr>
                <w:bCs/>
                <w:sz w:val="24"/>
                <w:szCs w:val="24"/>
              </w:rPr>
              <w:t>уществлению отдельных государственнщх</w:t>
            </w:r>
            <w:r>
              <w:rPr>
                <w:bCs/>
                <w:sz w:val="24"/>
                <w:szCs w:val="24"/>
              </w:rPr>
              <w:pgNum/>
              <w:t>полномочий и предоставление д</w:t>
            </w:r>
            <w:r w:rsidRPr="00982623">
              <w:rPr>
                <w:bCs/>
                <w:sz w:val="24"/>
                <w:szCs w:val="24"/>
              </w:rPr>
              <w:t>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pPr>
            <w:r>
              <w:rPr>
                <w:bCs/>
                <w:sz w:val="24"/>
                <w:szCs w:val="24"/>
              </w:rPr>
              <w:t>649850,00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0, 0</w:t>
            </w:r>
          </w:p>
        </w:tc>
      </w:tr>
      <w:tr w:rsidR="00121B36" w:rsidRPr="00EA7FF7" w:rsidTr="00451278">
        <w:trPr>
          <w:gridAfter w:val="1"/>
          <w:wAfter w:w="465" w:type="dxa"/>
          <w:trHeight w:val="50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Меропраятия по осуществлению отдельных государственных полномочий и предоставление дотаций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pPr>
            <w:r>
              <w:rPr>
                <w:bCs/>
                <w:sz w:val="24"/>
                <w:szCs w:val="24"/>
              </w:rPr>
              <w:t>649850,00</w:t>
            </w:r>
          </w:p>
        </w:tc>
        <w:tc>
          <w:tcPr>
            <w:tcW w:w="850" w:type="dxa"/>
            <w:gridSpan w:val="6"/>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 xml:space="preserve">0,00            </w:t>
            </w:r>
          </w:p>
        </w:tc>
        <w:tc>
          <w:tcPr>
            <w:tcW w:w="856" w:type="dxa"/>
            <w:gridSpan w:val="2"/>
            <w:tcBorders>
              <w:top w:val="single" w:sz="4" w:space="0" w:color="auto"/>
              <w:bottom w:val="single" w:sz="4" w:space="0" w:color="auto"/>
              <w:right w:val="single" w:sz="4" w:space="0" w:color="auto"/>
            </w:tcBorders>
            <w:shd w:val="clear" w:color="auto" w:fill="auto"/>
          </w:tcPr>
          <w:p w:rsidR="00121B36" w:rsidRPr="00EA7FF7" w:rsidRDefault="00121B36" w:rsidP="00451278">
            <w:pPr>
              <w:rPr>
                <w:sz w:val="20"/>
                <w:szCs w:val="20"/>
              </w:rPr>
            </w:pPr>
            <w:r>
              <w:rPr>
                <w:sz w:val="20"/>
                <w:szCs w:val="20"/>
              </w:rPr>
              <w:t>0,00</w:t>
            </w:r>
          </w:p>
        </w:tc>
      </w:tr>
      <w:tr w:rsidR="00121B36" w:rsidRPr="00EA7FF7" w:rsidTr="00451278">
        <w:trPr>
          <w:gridAfter w:val="1"/>
          <w:wAfter w:w="465" w:type="dxa"/>
          <w:trHeight w:val="726"/>
        </w:trPr>
        <w:tc>
          <w:tcPr>
            <w:tcW w:w="4117" w:type="dxa"/>
            <w:gridSpan w:val="7"/>
            <w:tcBorders>
              <w:top w:val="nil"/>
              <w:left w:val="single" w:sz="4" w:space="0" w:color="auto"/>
              <w:bottom w:val="single" w:sz="4" w:space="0" w:color="auto"/>
              <w:right w:val="single" w:sz="4" w:space="0" w:color="auto"/>
            </w:tcBorders>
            <w:shd w:val="clear" w:color="000000" w:fill="FFFFFF"/>
            <w:vAlign w:val="center"/>
            <w:hideMark/>
          </w:tcPr>
          <w:p w:rsidR="00121B36" w:rsidRPr="00982623" w:rsidRDefault="00121B36" w:rsidP="00451278">
            <w:pPr>
              <w:rPr>
                <w:bCs/>
              </w:rPr>
            </w:pPr>
            <w:r w:rsidRPr="00982623">
              <w:rPr>
                <w:bCs/>
              </w:rPr>
              <w:t>Субсидия на обеспечение комплексного развития сельских территорий (реализация проектов, направленных на создание комфортных условий проживания в сельской местности)</w:t>
            </w:r>
          </w:p>
        </w:tc>
        <w:tc>
          <w:tcPr>
            <w:tcW w:w="575" w:type="dxa"/>
            <w:gridSpan w:val="3"/>
            <w:tcBorders>
              <w:top w:val="nil"/>
              <w:left w:val="nil"/>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02.0.00.L5765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649850,00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315"/>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Закупка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02.0.00.L5765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400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649850,00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56"/>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02.0.00.L5765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410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649850,00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66"/>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Мероприятия по муниципальным программам в области Жилищно-коммунального хозяйства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pPr>
            <w:r>
              <w:rPr>
                <w:bCs/>
                <w:sz w:val="24"/>
                <w:szCs w:val="24"/>
              </w:rPr>
              <w:t>14</w:t>
            </w:r>
            <w:r w:rsidRPr="00982623">
              <w:rPr>
                <w:bCs/>
                <w:sz w:val="24"/>
                <w:szCs w:val="24"/>
              </w:rPr>
              <w:t>74631,57</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89"/>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0520000000</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05.2.00.00000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21B36" w:rsidRPr="00982623" w:rsidRDefault="00121B36" w:rsidP="00451278">
            <w:pPr>
              <w:rPr>
                <w:bCs/>
                <w:sz w:val="24"/>
                <w:szCs w:val="24"/>
              </w:rPr>
            </w:pPr>
            <w:r w:rsidRPr="00982623">
              <w:rPr>
                <w:bCs/>
                <w:sz w:val="24"/>
                <w:szCs w:val="24"/>
              </w:rPr>
              <w:t>200000,00</w:t>
            </w: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p>
        </w:tc>
      </w:tr>
      <w:tr w:rsidR="00121B36" w:rsidRPr="00EA7FF7" w:rsidTr="00451278">
        <w:trPr>
          <w:gridAfter w:val="1"/>
          <w:wAfter w:w="465" w:type="dxa"/>
          <w:trHeight w:val="136"/>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EA7FF7">
              <w:rPr>
                <w:sz w:val="24"/>
                <w:szCs w:val="24"/>
              </w:rPr>
              <w:lastRenderedPageBreak/>
              <w:t>Закупка товаров, работ и услуг для обеспечения государственных (муниципальных) нужд</w:t>
            </w:r>
          </w:p>
          <w:p w:rsidR="00121B36" w:rsidRDefault="00121B36" w:rsidP="00451278">
            <w:pPr>
              <w:rPr>
                <w:b/>
                <w:bCs/>
                <w:sz w:val="24"/>
                <w:szCs w:val="24"/>
              </w:rPr>
            </w:pP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B00196" w:rsidRDefault="00121B36" w:rsidP="00451278">
            <w:pPr>
              <w:jc w:val="center"/>
              <w:rPr>
                <w:bCs/>
                <w:sz w:val="24"/>
                <w:szCs w:val="24"/>
              </w:rPr>
            </w:pPr>
            <w:r w:rsidRPr="00B00196">
              <w:rPr>
                <w:bCs/>
                <w:sz w:val="24"/>
                <w:szCs w:val="24"/>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B00196" w:rsidRDefault="00121B36" w:rsidP="00451278">
            <w:pPr>
              <w:jc w:val="center"/>
              <w:rPr>
                <w:bCs/>
                <w:sz w:val="24"/>
                <w:szCs w:val="24"/>
              </w:rPr>
            </w:pPr>
            <w:r w:rsidRPr="00B00196">
              <w:rPr>
                <w:bCs/>
                <w:sz w:val="24"/>
                <w:szCs w:val="24"/>
              </w:rPr>
              <w:t>03</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B00196" w:rsidRDefault="00121B36" w:rsidP="00451278">
            <w:pPr>
              <w:jc w:val="center"/>
              <w:rPr>
                <w:bCs/>
                <w:sz w:val="24"/>
                <w:szCs w:val="24"/>
              </w:rPr>
            </w:pPr>
            <w:r w:rsidRPr="00B00196">
              <w:rPr>
                <w:bCs/>
                <w:sz w:val="24"/>
                <w:szCs w:val="24"/>
              </w:rPr>
              <w:t>05.2.00.70370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B00196" w:rsidRDefault="00121B36" w:rsidP="00451278">
            <w:pPr>
              <w:jc w:val="center"/>
              <w:rPr>
                <w:bCs/>
                <w:sz w:val="24"/>
                <w:szCs w:val="24"/>
              </w:rPr>
            </w:pPr>
            <w:r w:rsidRPr="00B00196">
              <w:rPr>
                <w:bCs/>
                <w:sz w:val="24"/>
                <w:szCs w:val="24"/>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B00196" w:rsidRDefault="00121B36" w:rsidP="00451278">
            <w:pPr>
              <w:jc w:val="center"/>
            </w:pPr>
            <w:r w:rsidRPr="00B00196">
              <w:rPr>
                <w:bCs/>
                <w:sz w:val="24"/>
                <w:szCs w:val="24"/>
              </w:rPr>
              <w:t>200000,00</w:t>
            </w: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p>
        </w:tc>
      </w:tr>
      <w:tr w:rsidR="00121B36" w:rsidRPr="00EA7FF7" w:rsidTr="00451278">
        <w:trPr>
          <w:gridAfter w:val="1"/>
          <w:wAfter w:w="465" w:type="dxa"/>
          <w:trHeight w:val="114"/>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p w:rsidR="00121B36" w:rsidRDefault="00121B36" w:rsidP="00451278">
            <w:pPr>
              <w:rPr>
                <w:b/>
                <w:bCs/>
                <w:sz w:val="24"/>
                <w:szCs w:val="24"/>
              </w:rPr>
            </w:pP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B00196" w:rsidRDefault="00121B36" w:rsidP="00451278">
            <w:pPr>
              <w:jc w:val="center"/>
              <w:rPr>
                <w:bCs/>
                <w:sz w:val="24"/>
                <w:szCs w:val="24"/>
              </w:rPr>
            </w:pPr>
            <w:r w:rsidRPr="00B00196">
              <w:rPr>
                <w:bCs/>
                <w:sz w:val="24"/>
                <w:szCs w:val="24"/>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B00196" w:rsidRDefault="00121B36" w:rsidP="00451278">
            <w:pPr>
              <w:jc w:val="center"/>
              <w:rPr>
                <w:bCs/>
                <w:sz w:val="24"/>
                <w:szCs w:val="24"/>
              </w:rPr>
            </w:pPr>
            <w:r w:rsidRPr="00B00196">
              <w:rPr>
                <w:bCs/>
                <w:sz w:val="24"/>
                <w:szCs w:val="24"/>
              </w:rPr>
              <w:t>03</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B00196" w:rsidRDefault="00121B36" w:rsidP="00451278">
            <w:pPr>
              <w:jc w:val="center"/>
              <w:rPr>
                <w:bCs/>
                <w:sz w:val="24"/>
                <w:szCs w:val="24"/>
              </w:rPr>
            </w:pPr>
            <w:r w:rsidRPr="00B00196">
              <w:rPr>
                <w:bCs/>
                <w:sz w:val="24"/>
                <w:szCs w:val="24"/>
              </w:rPr>
              <w:t>05.2.00.70370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B00196" w:rsidRDefault="00121B36" w:rsidP="00451278">
            <w:pPr>
              <w:jc w:val="center"/>
              <w:rPr>
                <w:bCs/>
                <w:sz w:val="24"/>
                <w:szCs w:val="24"/>
              </w:rPr>
            </w:pPr>
            <w:r w:rsidRPr="00B00196">
              <w:rPr>
                <w:bCs/>
                <w:sz w:val="24"/>
                <w:szCs w:val="24"/>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B00196" w:rsidRDefault="00121B36" w:rsidP="00451278">
            <w:pPr>
              <w:jc w:val="center"/>
            </w:pPr>
            <w:r w:rsidRPr="00B00196">
              <w:rPr>
                <w:bCs/>
                <w:sz w:val="24"/>
                <w:szCs w:val="24"/>
              </w:rPr>
              <w:t>200000,00</w:t>
            </w: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p>
        </w:tc>
      </w:tr>
      <w:tr w:rsidR="00121B36" w:rsidRPr="00EA7FF7" w:rsidTr="00451278">
        <w:trPr>
          <w:gridAfter w:val="1"/>
          <w:wAfter w:w="465"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0530000000</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21B36" w:rsidRDefault="00121B36" w:rsidP="00451278">
            <w:r>
              <w:rPr>
                <w:bCs/>
                <w:sz w:val="24"/>
                <w:szCs w:val="24"/>
              </w:rPr>
              <w:t>1432872,57</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Уличное освещение</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21B36" w:rsidRDefault="00121B36" w:rsidP="00451278">
            <w:r>
              <w:rPr>
                <w:bCs/>
                <w:sz w:val="24"/>
                <w:szCs w:val="24"/>
              </w:rPr>
              <w:t>1432872,57</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182"/>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EA7FF7">
              <w:rPr>
                <w:sz w:val="24"/>
                <w:szCs w:val="24"/>
              </w:rPr>
              <w:t>Закупка товаров, работ и услуг для обеспечения государственных (муниципальных) нужд</w:t>
            </w:r>
          </w:p>
          <w:p w:rsidR="00121B36" w:rsidRPr="00EA7FF7" w:rsidRDefault="00121B36" w:rsidP="00451278">
            <w:pPr>
              <w:rPr>
                <w:sz w:val="24"/>
                <w:szCs w:val="24"/>
              </w:rPr>
            </w:pP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05.3.00.000</w:t>
            </w:r>
            <w:r>
              <w:rPr>
                <w:sz w:val="24"/>
                <w:szCs w:val="24"/>
              </w:rPr>
              <w:t>0</w:t>
            </w:r>
            <w:r w:rsidRPr="00EA7FF7">
              <w:rPr>
                <w:sz w:val="24"/>
                <w:szCs w:val="24"/>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DF4832" w:rsidRDefault="00121B36" w:rsidP="00451278">
            <w:pPr>
              <w:jc w:val="center"/>
            </w:pPr>
            <w:r>
              <w:rPr>
                <w:bCs/>
                <w:sz w:val="24"/>
                <w:szCs w:val="24"/>
              </w:rPr>
              <w:t>1432872,57</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15"/>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p w:rsidR="00121B36" w:rsidRPr="00EA7FF7" w:rsidRDefault="00121B36" w:rsidP="00451278">
            <w:pPr>
              <w:rPr>
                <w:sz w:val="24"/>
                <w:szCs w:val="24"/>
              </w:rPr>
            </w:pP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05.3.00.00010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384099,91</w:t>
            </w: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157"/>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p w:rsidR="00121B36" w:rsidRPr="00EA7FF7" w:rsidRDefault="00121B36" w:rsidP="00451278">
            <w:pPr>
              <w:rPr>
                <w:sz w:val="24"/>
                <w:szCs w:val="24"/>
              </w:rPr>
            </w:pP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Pr>
                <w:sz w:val="24"/>
                <w:szCs w:val="24"/>
              </w:rPr>
              <w:t>05.3.00.0005</w:t>
            </w:r>
            <w:r w:rsidRPr="00EA7FF7">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946247,66</w:t>
            </w: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347"/>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05.3</w:t>
            </w:r>
            <w:r>
              <w:rPr>
                <w:sz w:val="24"/>
                <w:szCs w:val="24"/>
              </w:rPr>
              <w:t>.00.0003</w:t>
            </w:r>
            <w:r w:rsidRPr="00EA7FF7">
              <w:rPr>
                <w:sz w:val="24"/>
                <w:szCs w:val="24"/>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27525,00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375"/>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p w:rsidR="00121B36" w:rsidRPr="00EA7FF7" w:rsidRDefault="00121B36" w:rsidP="00451278">
            <w:pPr>
              <w:rPr>
                <w:sz w:val="24"/>
                <w:szCs w:val="24"/>
              </w:rPr>
            </w:pP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05.3</w:t>
            </w:r>
            <w:r>
              <w:rPr>
                <w:sz w:val="24"/>
                <w:szCs w:val="24"/>
              </w:rPr>
              <w:t>.00.1004</w:t>
            </w:r>
            <w:r w:rsidRPr="00EA7FF7">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75000,00</w:t>
            </w: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81"/>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EA7FF7">
              <w:rPr>
                <w:sz w:val="24"/>
                <w:szCs w:val="24"/>
              </w:rPr>
              <w:t xml:space="preserve">Иные закупки товаров, работ и услуг для обеспечения государственных </w:t>
            </w:r>
            <w:r w:rsidRPr="00EA7FF7">
              <w:rPr>
                <w:sz w:val="24"/>
                <w:szCs w:val="24"/>
              </w:rPr>
              <w:lastRenderedPageBreak/>
              <w:t>(муниципальных) нужд</w:t>
            </w:r>
          </w:p>
          <w:p w:rsidR="00121B36" w:rsidRPr="00EA7FF7" w:rsidRDefault="00121B36" w:rsidP="00451278">
            <w:pPr>
              <w:rPr>
                <w:sz w:val="24"/>
                <w:szCs w:val="24"/>
              </w:rPr>
            </w:pP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lastRenderedPageBreak/>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03</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Pr>
                <w:sz w:val="24"/>
                <w:szCs w:val="24"/>
              </w:rPr>
              <w:t>05.3.00.1004</w:t>
            </w:r>
            <w:r w:rsidRPr="00EA7FF7">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Pr>
                <w:sz w:val="24"/>
                <w:szCs w:val="24"/>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Pr>
                <w:sz w:val="24"/>
                <w:szCs w:val="24"/>
              </w:rPr>
              <w:t>0,00</w:t>
            </w: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lastRenderedPageBreak/>
              <w:t>КУЛЬТУРА, КИНЕМАТОГРАФИЯ</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5844989,70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Культура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21B36" w:rsidRDefault="00121B36" w:rsidP="00451278">
            <w:r w:rsidRPr="00AA375E">
              <w:rPr>
                <w:bCs/>
                <w:sz w:val="24"/>
                <w:szCs w:val="24"/>
              </w:rPr>
              <w:t>5844989,70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366"/>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В рамках муниципальной программы "Культура Баганского района"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21B36" w:rsidRDefault="00121B36" w:rsidP="00451278">
            <w:r w:rsidRPr="00AA375E">
              <w:rPr>
                <w:bCs/>
                <w:sz w:val="24"/>
                <w:szCs w:val="24"/>
              </w:rPr>
              <w:t>5844989,70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43"/>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Мероприятия по осуществлению отдельных государственных полномочий и предоставление дотаций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789 906,53</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trHeight w:val="507"/>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Муниципальная программа "Культура Баганского района" подпрограмма – РДК - обеспечение деятельности учреждения</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789 906,53</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465" w:type="dxa"/>
            <w:tcBorders>
              <w:top w:val="nil"/>
              <w:left w:val="single" w:sz="4" w:space="0" w:color="auto"/>
              <w:bottom w:val="single" w:sz="4" w:space="0" w:color="auto"/>
              <w:right w:val="nil"/>
            </w:tcBorders>
            <w:shd w:val="clear" w:color="auto" w:fill="auto"/>
            <w:vAlign w:val="center"/>
          </w:tcPr>
          <w:p w:rsidR="00121B36" w:rsidRPr="00EA7FF7" w:rsidRDefault="00121B36" w:rsidP="00451278">
            <w:pPr>
              <w:jc w:val="right"/>
              <w:rPr>
                <w:sz w:val="24"/>
                <w:szCs w:val="24"/>
              </w:rPr>
            </w:pPr>
          </w:p>
        </w:tc>
      </w:tr>
      <w:tr w:rsidR="00121B36" w:rsidRPr="00EA7FF7" w:rsidTr="00451278">
        <w:trPr>
          <w:gridAfter w:val="1"/>
          <w:wAfter w:w="465" w:type="dxa"/>
          <w:trHeight w:val="32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Закупка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789 906,53</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1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789 906,53</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56"/>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Муниципальная программа "Культура Баганского района" подпрограмма – РДК - обеспечение деятельности учреждения</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08.3.00.40190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5055083,17</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Закупка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08.3.00.40190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065855">
              <w:rPr>
                <w:bCs/>
                <w:sz w:val="24"/>
                <w:szCs w:val="24"/>
              </w:rPr>
              <w:t>5055083,17</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373"/>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08.3.00.40190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065855">
              <w:rPr>
                <w:bCs/>
                <w:sz w:val="24"/>
                <w:szCs w:val="24"/>
              </w:rPr>
              <w:t>5055083,17</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Межбюджетные трансферты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08.3.00.40190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500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1 552 000,00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межбюджетные трансферты</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08.3.00.40190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540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1 552 000,00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lastRenderedPageBreak/>
              <w:t>СОЦИАЛЬНАЯ ПОЛИТИКА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10</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388483,32</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14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Пенсионное обеспечение</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10</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388483,32</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56"/>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Мероприятия по осуществлению отдельных государственных полномочий и предоставление дотаций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10</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388483,32</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37"/>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Мероприятия по осуществлению отдельных государственных полномочий и предоставление дотаций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10</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Default="00121B36" w:rsidP="00451278">
            <w:pPr>
              <w:jc w:val="center"/>
            </w:pPr>
            <w:r w:rsidRPr="00ED0A93">
              <w:rPr>
                <w:bCs/>
                <w:sz w:val="24"/>
                <w:szCs w:val="24"/>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4E5E41">
              <w:rPr>
                <w:bCs/>
                <w:sz w:val="24"/>
                <w:szCs w:val="24"/>
              </w:rPr>
              <w:t>388483,32</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809"/>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10</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Default="00121B36" w:rsidP="00451278">
            <w:pPr>
              <w:jc w:val="center"/>
            </w:pPr>
            <w:r w:rsidRPr="00ED0A93">
              <w:rPr>
                <w:bCs/>
                <w:sz w:val="24"/>
                <w:szCs w:val="24"/>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pPr>
            <w:r w:rsidRPr="004E5E41">
              <w:rPr>
                <w:bCs/>
                <w:sz w:val="24"/>
                <w:szCs w:val="24"/>
              </w:rPr>
              <w:t>388483,32</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289"/>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Социальное обеспечение и иные выплаты населению</w:t>
            </w:r>
          </w:p>
        </w:tc>
        <w:tc>
          <w:tcPr>
            <w:tcW w:w="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10</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01</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982623">
              <w:rPr>
                <w:bCs/>
                <w:sz w:val="24"/>
                <w:szCs w:val="24"/>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300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8C264C" w:rsidRDefault="00121B36" w:rsidP="00451278">
            <w:pPr>
              <w:jc w:val="right"/>
              <w:rPr>
                <w:bCs/>
                <w:sz w:val="24"/>
                <w:szCs w:val="24"/>
              </w:rPr>
            </w:pPr>
            <w:r>
              <w:rPr>
                <w:bCs/>
                <w:sz w:val="24"/>
                <w:szCs w:val="24"/>
              </w:rPr>
              <w:t>388483,32</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blPrEx>
          <w:tblLook w:val="0000"/>
        </w:tblPrEx>
        <w:trPr>
          <w:gridAfter w:val="1"/>
          <w:wAfter w:w="465" w:type="dxa"/>
          <w:trHeight w:val="570"/>
        </w:trPr>
        <w:tc>
          <w:tcPr>
            <w:tcW w:w="4117" w:type="dxa"/>
            <w:gridSpan w:val="7"/>
            <w:tcBorders>
              <w:left w:val="single" w:sz="4" w:space="0" w:color="auto"/>
              <w:bottom w:val="single" w:sz="4" w:space="0" w:color="auto"/>
              <w:right w:val="single" w:sz="4" w:space="0" w:color="auto"/>
            </w:tcBorders>
            <w:shd w:val="clear" w:color="auto" w:fill="auto"/>
            <w:hideMark/>
          </w:tcPr>
          <w:p w:rsidR="00121B36" w:rsidRPr="00EA7FF7" w:rsidRDefault="00121B36" w:rsidP="00451278">
            <w:pPr>
              <w:rPr>
                <w:sz w:val="24"/>
                <w:szCs w:val="24"/>
              </w:rPr>
            </w:pPr>
            <w:r w:rsidRPr="00EA7FF7">
              <w:rPr>
                <w:sz w:val="24"/>
                <w:szCs w:val="24"/>
              </w:rPr>
              <w:t>Публичные нормативные социальные выплаты гражданам</w:t>
            </w:r>
          </w:p>
        </w:tc>
        <w:tc>
          <w:tcPr>
            <w:tcW w:w="575" w:type="dxa"/>
            <w:gridSpan w:val="3"/>
            <w:tcBorders>
              <w:left w:val="single" w:sz="4" w:space="0" w:color="auto"/>
              <w:bottom w:val="single" w:sz="4" w:space="0" w:color="auto"/>
            </w:tcBorders>
            <w:shd w:val="clear" w:color="auto" w:fill="auto"/>
            <w:noWrap/>
            <w:hideMark/>
          </w:tcPr>
          <w:p w:rsidR="00121B36" w:rsidRPr="00EA7FF7" w:rsidRDefault="00121B36" w:rsidP="00451278">
            <w:pPr>
              <w:jc w:val="center"/>
              <w:rPr>
                <w:sz w:val="24"/>
                <w:szCs w:val="24"/>
              </w:rPr>
            </w:pPr>
            <w:r w:rsidRPr="00EA7FF7">
              <w:rPr>
                <w:sz w:val="24"/>
                <w:szCs w:val="24"/>
              </w:rPr>
              <w:t>10</w:t>
            </w:r>
          </w:p>
        </w:tc>
        <w:tc>
          <w:tcPr>
            <w:tcW w:w="992" w:type="dxa"/>
            <w:gridSpan w:val="3"/>
            <w:tcBorders>
              <w:top w:val="nil"/>
              <w:left w:val="single" w:sz="4" w:space="0" w:color="auto"/>
              <w:bottom w:val="single" w:sz="4" w:space="0" w:color="auto"/>
              <w:right w:val="single" w:sz="4" w:space="0" w:color="auto"/>
            </w:tcBorders>
            <w:shd w:val="clear" w:color="auto" w:fill="auto"/>
            <w:noWrap/>
            <w:hideMark/>
          </w:tcPr>
          <w:p w:rsidR="00121B36" w:rsidRPr="00EA7FF7" w:rsidRDefault="00121B36" w:rsidP="00451278">
            <w:pPr>
              <w:jc w:val="center"/>
              <w:rPr>
                <w:sz w:val="24"/>
                <w:szCs w:val="24"/>
              </w:rPr>
            </w:pPr>
            <w:r w:rsidRPr="00EA7FF7">
              <w:rPr>
                <w:sz w:val="24"/>
                <w:szCs w:val="24"/>
              </w:rPr>
              <w:t>01</w:t>
            </w:r>
          </w:p>
        </w:tc>
        <w:tc>
          <w:tcPr>
            <w:tcW w:w="1133" w:type="dxa"/>
            <w:gridSpan w:val="2"/>
            <w:tcBorders>
              <w:top w:val="nil"/>
              <w:left w:val="single" w:sz="4" w:space="0" w:color="auto"/>
              <w:bottom w:val="single" w:sz="4" w:space="0" w:color="auto"/>
              <w:right w:val="nil"/>
            </w:tcBorders>
            <w:shd w:val="clear" w:color="auto" w:fill="auto"/>
            <w:noWrap/>
            <w:hideMark/>
          </w:tcPr>
          <w:p w:rsidR="00121B36" w:rsidRPr="00EA7FF7" w:rsidRDefault="00121B36" w:rsidP="00451278">
            <w:pPr>
              <w:jc w:val="center"/>
              <w:rPr>
                <w:sz w:val="24"/>
                <w:szCs w:val="24"/>
              </w:rPr>
            </w:pPr>
            <w:r w:rsidRPr="00EA7FF7">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hideMark/>
          </w:tcPr>
          <w:p w:rsidR="00121B36" w:rsidRPr="00EA7FF7" w:rsidRDefault="00121B36" w:rsidP="00451278">
            <w:pPr>
              <w:jc w:val="center"/>
              <w:rPr>
                <w:sz w:val="24"/>
                <w:szCs w:val="24"/>
              </w:rPr>
            </w:pPr>
            <w:r w:rsidRPr="00EA7FF7">
              <w:rPr>
                <w:sz w:val="24"/>
                <w:szCs w:val="24"/>
              </w:rPr>
              <w:t>310</w:t>
            </w:r>
          </w:p>
        </w:tc>
        <w:tc>
          <w:tcPr>
            <w:tcW w:w="1417" w:type="dxa"/>
            <w:tcBorders>
              <w:top w:val="nil"/>
              <w:left w:val="single" w:sz="4" w:space="0" w:color="auto"/>
              <w:bottom w:val="single" w:sz="4" w:space="0" w:color="auto"/>
              <w:right w:val="single" w:sz="4" w:space="0" w:color="auto"/>
            </w:tcBorders>
            <w:shd w:val="clear" w:color="auto" w:fill="auto"/>
            <w:noWrap/>
            <w:hideMark/>
          </w:tcPr>
          <w:p w:rsidR="00121B36" w:rsidRPr="008C264C" w:rsidRDefault="00121B36" w:rsidP="00451278">
            <w:pPr>
              <w:jc w:val="right"/>
              <w:rPr>
                <w:bCs/>
                <w:sz w:val="24"/>
                <w:szCs w:val="24"/>
              </w:rPr>
            </w:pPr>
            <w:r>
              <w:rPr>
                <w:bCs/>
                <w:sz w:val="24"/>
                <w:szCs w:val="24"/>
              </w:rPr>
              <w:t>3552</w:t>
            </w:r>
            <w:r w:rsidRPr="008C264C">
              <w:rPr>
                <w:bCs/>
                <w:sz w:val="24"/>
                <w:szCs w:val="24"/>
              </w:rPr>
              <w:t>00,00</w:t>
            </w:r>
          </w:p>
        </w:tc>
        <w:tc>
          <w:tcPr>
            <w:tcW w:w="850" w:type="dxa"/>
            <w:gridSpan w:val="6"/>
            <w:tcBorders>
              <w:top w:val="nil"/>
              <w:left w:val="single" w:sz="4" w:space="0" w:color="auto"/>
              <w:bottom w:val="single" w:sz="4" w:space="0" w:color="auto"/>
              <w:right w:val="nil"/>
            </w:tcBorders>
            <w:shd w:val="clear" w:color="auto" w:fill="auto"/>
            <w:noWrap/>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hideMark/>
          </w:tcPr>
          <w:p w:rsidR="00121B36" w:rsidRPr="00EA7FF7" w:rsidRDefault="00121B36" w:rsidP="00451278">
            <w:pPr>
              <w:jc w:val="right"/>
              <w:rPr>
                <w:sz w:val="24"/>
                <w:szCs w:val="24"/>
              </w:rPr>
            </w:pPr>
            <w:r w:rsidRPr="00EA7FF7">
              <w:rPr>
                <w:sz w:val="24"/>
                <w:szCs w:val="24"/>
              </w:rPr>
              <w:t>0,00</w:t>
            </w:r>
          </w:p>
        </w:tc>
      </w:tr>
      <w:tr w:rsidR="00121B36" w:rsidRPr="00EA7FF7" w:rsidTr="00451278">
        <w:tblPrEx>
          <w:tblLook w:val="0000"/>
        </w:tblPrEx>
        <w:trPr>
          <w:gridAfter w:val="1"/>
          <w:wAfter w:w="465" w:type="dxa"/>
          <w:trHeight w:val="243"/>
        </w:trPr>
        <w:tc>
          <w:tcPr>
            <w:tcW w:w="4117" w:type="dxa"/>
            <w:gridSpan w:val="7"/>
            <w:tcBorders>
              <w:top w:val="single" w:sz="4" w:space="0" w:color="auto"/>
              <w:left w:val="single" w:sz="4" w:space="0" w:color="auto"/>
              <w:bottom w:val="single" w:sz="4" w:space="0" w:color="auto"/>
              <w:right w:val="single" w:sz="4" w:space="0" w:color="auto"/>
            </w:tcBorders>
            <w:shd w:val="clear" w:color="auto" w:fill="auto"/>
            <w:hideMark/>
          </w:tcPr>
          <w:p w:rsidR="00121B36" w:rsidRPr="00EA7FF7" w:rsidRDefault="00121B36" w:rsidP="00451278">
            <w:pPr>
              <w:rPr>
                <w:sz w:val="24"/>
                <w:szCs w:val="24"/>
              </w:rPr>
            </w:pPr>
            <w:r w:rsidRPr="00EA7FF7">
              <w:rPr>
                <w:sz w:val="24"/>
                <w:szCs w:val="24"/>
              </w:rPr>
              <w:t>Публичные нормативные социальные выплаты гражданам</w:t>
            </w:r>
          </w:p>
        </w:tc>
        <w:tc>
          <w:tcPr>
            <w:tcW w:w="575" w:type="dxa"/>
            <w:gridSpan w:val="3"/>
            <w:tcBorders>
              <w:top w:val="single" w:sz="4" w:space="0" w:color="auto"/>
              <w:left w:val="single" w:sz="4" w:space="0" w:color="auto"/>
              <w:bottom w:val="single" w:sz="4" w:space="0" w:color="auto"/>
            </w:tcBorders>
            <w:shd w:val="clear" w:color="auto" w:fill="auto"/>
            <w:noWrap/>
            <w:hideMark/>
          </w:tcPr>
          <w:p w:rsidR="00121B36" w:rsidRPr="00EA7FF7" w:rsidRDefault="00121B36" w:rsidP="00451278">
            <w:pPr>
              <w:jc w:val="center"/>
              <w:rPr>
                <w:sz w:val="24"/>
                <w:szCs w:val="24"/>
              </w:rPr>
            </w:pPr>
            <w:r w:rsidRPr="00EA7FF7">
              <w:rPr>
                <w:sz w:val="24"/>
                <w:szCs w:val="24"/>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1B36" w:rsidRPr="00EA7FF7" w:rsidRDefault="00121B36" w:rsidP="00451278">
            <w:pPr>
              <w:jc w:val="center"/>
              <w:rPr>
                <w:sz w:val="24"/>
                <w:szCs w:val="24"/>
              </w:rPr>
            </w:pPr>
            <w:r w:rsidRPr="00EA7FF7">
              <w:rPr>
                <w:sz w:val="24"/>
                <w:szCs w:val="24"/>
              </w:rPr>
              <w:t>01</w:t>
            </w:r>
          </w:p>
        </w:tc>
        <w:tc>
          <w:tcPr>
            <w:tcW w:w="1133" w:type="dxa"/>
            <w:gridSpan w:val="2"/>
            <w:tcBorders>
              <w:top w:val="single" w:sz="4" w:space="0" w:color="auto"/>
              <w:left w:val="single" w:sz="4" w:space="0" w:color="auto"/>
              <w:bottom w:val="single" w:sz="4" w:space="0" w:color="auto"/>
              <w:right w:val="nil"/>
            </w:tcBorders>
            <w:shd w:val="clear" w:color="auto" w:fill="auto"/>
            <w:noWrap/>
            <w:hideMark/>
          </w:tcPr>
          <w:p w:rsidR="00121B36" w:rsidRPr="00EA7FF7" w:rsidRDefault="00121B36" w:rsidP="00451278">
            <w:pPr>
              <w:jc w:val="center"/>
              <w:rPr>
                <w:sz w:val="24"/>
                <w:szCs w:val="24"/>
              </w:rPr>
            </w:pPr>
            <w:r>
              <w:rPr>
                <w:sz w:val="24"/>
                <w:szCs w:val="24"/>
              </w:rPr>
              <w:t>01.3.00.91010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21B36" w:rsidRPr="00EA7FF7" w:rsidRDefault="00121B36" w:rsidP="00451278">
            <w:pPr>
              <w:jc w:val="center"/>
              <w:rPr>
                <w:sz w:val="24"/>
                <w:szCs w:val="24"/>
              </w:rPr>
            </w:pPr>
            <w:r>
              <w:rPr>
                <w:sz w:val="24"/>
                <w:szCs w:val="24"/>
              </w:rPr>
              <w:t>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21B36" w:rsidRDefault="00121B36" w:rsidP="00451278">
            <w:pPr>
              <w:jc w:val="right"/>
              <w:rPr>
                <w:bCs/>
                <w:sz w:val="24"/>
                <w:szCs w:val="24"/>
              </w:rPr>
            </w:pPr>
            <w:r>
              <w:rPr>
                <w:bCs/>
                <w:sz w:val="24"/>
                <w:szCs w:val="24"/>
              </w:rPr>
              <w:t>33283,32</w:t>
            </w:r>
          </w:p>
        </w:tc>
        <w:tc>
          <w:tcPr>
            <w:tcW w:w="850" w:type="dxa"/>
            <w:gridSpan w:val="6"/>
            <w:tcBorders>
              <w:top w:val="single" w:sz="4" w:space="0" w:color="auto"/>
              <w:left w:val="single" w:sz="4" w:space="0" w:color="auto"/>
              <w:bottom w:val="single" w:sz="4" w:space="0" w:color="auto"/>
              <w:right w:val="nil"/>
            </w:tcBorders>
            <w:shd w:val="clear" w:color="auto" w:fill="auto"/>
            <w:noWrap/>
            <w:hideMark/>
          </w:tcPr>
          <w:p w:rsidR="00121B36" w:rsidRPr="00EA7FF7" w:rsidRDefault="00121B36" w:rsidP="00451278">
            <w:pPr>
              <w:jc w:val="right"/>
              <w:rPr>
                <w:sz w:val="24"/>
                <w:szCs w:val="24"/>
              </w:rPr>
            </w:pPr>
            <w:r>
              <w:rPr>
                <w:sz w:val="24"/>
                <w:szCs w:val="24"/>
              </w:rPr>
              <w:t>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1B36" w:rsidRPr="00EA7FF7" w:rsidRDefault="00121B36" w:rsidP="00451278">
            <w:pPr>
              <w:jc w:val="right"/>
              <w:rPr>
                <w:sz w:val="24"/>
                <w:szCs w:val="24"/>
              </w:rPr>
            </w:pPr>
            <w:r>
              <w:rPr>
                <w:sz w:val="24"/>
                <w:szCs w:val="24"/>
              </w:rPr>
              <w:t>0,00</w:t>
            </w:r>
          </w:p>
        </w:tc>
      </w:tr>
      <w:tr w:rsidR="00121B36" w:rsidRPr="00EA7FF7" w:rsidTr="00451278">
        <w:trPr>
          <w:gridAfter w:val="1"/>
          <w:wAfter w:w="465" w:type="dxa"/>
          <w:trHeight w:val="57"/>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Массовый спорт</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02</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70000,00</w:t>
            </w: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092040" w:rsidRDefault="00121B36" w:rsidP="00451278">
            <w:pPr>
              <w:jc w:val="right"/>
              <w:rPr>
                <w:bCs/>
                <w:sz w:val="24"/>
                <w:szCs w:val="24"/>
              </w:rPr>
            </w:pPr>
            <w:r w:rsidRPr="00092040">
              <w:rPr>
                <w:bCs/>
                <w:sz w:val="24"/>
                <w:szCs w:val="24"/>
              </w:rPr>
              <w:t>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70374" w:rsidRDefault="00121B36" w:rsidP="00451278">
            <w:pPr>
              <w:jc w:val="right"/>
              <w:rPr>
                <w:bCs/>
                <w:sz w:val="24"/>
                <w:szCs w:val="24"/>
              </w:rPr>
            </w:pPr>
            <w:r w:rsidRPr="00F70374">
              <w:rPr>
                <w:bCs/>
                <w:sz w:val="24"/>
                <w:szCs w:val="24"/>
              </w:rPr>
              <w:t>0,00</w:t>
            </w:r>
          </w:p>
        </w:tc>
      </w:tr>
      <w:tr w:rsidR="00121B36" w:rsidRPr="00EA7FF7" w:rsidTr="00451278">
        <w:trPr>
          <w:gridAfter w:val="1"/>
          <w:wAfter w:w="465" w:type="dxa"/>
          <w:trHeight w:val="637"/>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F70374" w:rsidRDefault="00121B36" w:rsidP="00451278">
            <w:pPr>
              <w:jc w:val="center"/>
              <w:rPr>
                <w:bCs/>
                <w:sz w:val="24"/>
                <w:szCs w:val="24"/>
              </w:rPr>
            </w:pPr>
            <w:r>
              <w:rPr>
                <w:bCs/>
                <w:sz w:val="24"/>
                <w:szCs w:val="24"/>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70374" w:rsidRDefault="00121B36" w:rsidP="00451278">
            <w:pPr>
              <w:jc w:val="center"/>
              <w:rPr>
                <w:bCs/>
                <w:sz w:val="24"/>
                <w:szCs w:val="24"/>
              </w:rPr>
            </w:pPr>
            <w:r>
              <w:rPr>
                <w:bCs/>
                <w:sz w:val="24"/>
                <w:szCs w:val="24"/>
              </w:rPr>
              <w:t>02</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Default="00121B36" w:rsidP="00451278">
            <w:pPr>
              <w:jc w:val="center"/>
              <w:rPr>
                <w:bCs/>
                <w:sz w:val="24"/>
                <w:szCs w:val="24"/>
              </w:rPr>
            </w:pPr>
            <w:r w:rsidRPr="00F70374">
              <w:rPr>
                <w:bCs/>
                <w:sz w:val="24"/>
                <w:szCs w:val="24"/>
              </w:rPr>
              <w:t>01.3.00.14030</w:t>
            </w:r>
          </w:p>
          <w:p w:rsidR="00121B36" w:rsidRPr="00F70374" w:rsidRDefault="00121B36" w:rsidP="00451278">
            <w:pPr>
              <w:jc w:val="cente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rPr>
                <w:bCs/>
                <w:sz w:val="24"/>
                <w:szCs w:val="24"/>
              </w:rPr>
            </w:pPr>
            <w:r>
              <w:rPr>
                <w:bCs/>
                <w:sz w:val="24"/>
                <w:szCs w:val="24"/>
              </w:rPr>
              <w:t>200</w:t>
            </w:r>
          </w:p>
          <w:p w:rsidR="00121B36" w:rsidRPr="00F70374" w:rsidRDefault="00121B36" w:rsidP="00451278">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70374" w:rsidRDefault="00121B36" w:rsidP="00451278">
            <w:pPr>
              <w:jc w:val="right"/>
              <w:rPr>
                <w:bCs/>
                <w:sz w:val="24"/>
                <w:szCs w:val="24"/>
              </w:rPr>
            </w:pPr>
            <w:r w:rsidRPr="00F70374">
              <w:rPr>
                <w:bCs/>
                <w:sz w:val="24"/>
                <w:szCs w:val="24"/>
              </w:rPr>
              <w:t>70000,00</w:t>
            </w:r>
          </w:p>
          <w:p w:rsidR="00121B36" w:rsidRPr="00F70374" w:rsidRDefault="00121B36" w:rsidP="00451278">
            <w:pPr>
              <w:jc w:val="center"/>
              <w:rPr>
                <w:bCs/>
                <w:sz w:val="24"/>
                <w:szCs w:val="24"/>
              </w:rPr>
            </w:pP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F70374" w:rsidRDefault="00121B36" w:rsidP="00451278">
            <w:pPr>
              <w:jc w:val="right"/>
              <w:rPr>
                <w:bCs/>
                <w:sz w:val="24"/>
                <w:szCs w:val="24"/>
              </w:rPr>
            </w:pPr>
            <w:r w:rsidRPr="00F70374">
              <w:rPr>
                <w:bCs/>
                <w:sz w:val="24"/>
                <w:szCs w:val="24"/>
              </w:rPr>
              <w:t>0,00</w:t>
            </w:r>
          </w:p>
          <w:p w:rsidR="00121B36" w:rsidRPr="00F70374" w:rsidRDefault="00121B36" w:rsidP="00451278">
            <w:pPr>
              <w:jc w:val="right"/>
              <w:rPr>
                <w:bCs/>
                <w:sz w:val="24"/>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70374" w:rsidRDefault="00121B36" w:rsidP="00451278">
            <w:pPr>
              <w:jc w:val="right"/>
              <w:rPr>
                <w:bCs/>
                <w:sz w:val="24"/>
                <w:szCs w:val="24"/>
              </w:rPr>
            </w:pPr>
            <w:r w:rsidRPr="00F70374">
              <w:rPr>
                <w:bCs/>
                <w:sz w:val="24"/>
                <w:szCs w:val="24"/>
              </w:rPr>
              <w:t>0,00</w:t>
            </w:r>
          </w:p>
        </w:tc>
      </w:tr>
      <w:tr w:rsidR="00121B36" w:rsidRPr="00EA7FF7" w:rsidTr="00451278">
        <w:trPr>
          <w:gridAfter w:val="1"/>
          <w:wAfter w:w="465" w:type="dxa"/>
          <w:trHeight w:val="166"/>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Иные закупки товаров, работ и услуг для обеспечения государственных (муниципальных) нужд</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F70374" w:rsidRDefault="00121B36" w:rsidP="00451278">
            <w:pPr>
              <w:jc w:val="center"/>
              <w:rPr>
                <w:bCs/>
                <w:sz w:val="24"/>
                <w:szCs w:val="24"/>
              </w:rPr>
            </w:pPr>
            <w:r>
              <w:rPr>
                <w:bCs/>
                <w:sz w:val="24"/>
                <w:szCs w:val="24"/>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70374" w:rsidRDefault="00121B36" w:rsidP="00451278">
            <w:pPr>
              <w:jc w:val="center"/>
              <w:rPr>
                <w:bCs/>
                <w:sz w:val="24"/>
                <w:szCs w:val="24"/>
              </w:rPr>
            </w:pPr>
            <w:r>
              <w:rPr>
                <w:bCs/>
                <w:sz w:val="24"/>
                <w:szCs w:val="24"/>
              </w:rPr>
              <w:t>02</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Default="00121B36" w:rsidP="00451278">
            <w:pPr>
              <w:jc w:val="center"/>
              <w:rPr>
                <w:bCs/>
                <w:sz w:val="24"/>
                <w:szCs w:val="24"/>
              </w:rPr>
            </w:pPr>
            <w:r w:rsidRPr="00F70374">
              <w:rPr>
                <w:bCs/>
                <w:sz w:val="24"/>
                <w:szCs w:val="24"/>
              </w:rPr>
              <w:t>01.3.00.14030</w:t>
            </w:r>
          </w:p>
          <w:p w:rsidR="00121B36" w:rsidRPr="00F70374" w:rsidRDefault="00121B36" w:rsidP="00451278">
            <w:pPr>
              <w:jc w:val="cente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center"/>
              <w:rPr>
                <w:bCs/>
                <w:sz w:val="24"/>
                <w:szCs w:val="24"/>
              </w:rPr>
            </w:pPr>
            <w:r>
              <w:rPr>
                <w:bCs/>
                <w:sz w:val="24"/>
                <w:szCs w:val="24"/>
              </w:rPr>
              <w:t>240</w:t>
            </w:r>
          </w:p>
          <w:p w:rsidR="00121B36" w:rsidRPr="00F70374" w:rsidRDefault="00121B36" w:rsidP="00451278">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70374" w:rsidRDefault="00121B36" w:rsidP="00451278">
            <w:pPr>
              <w:jc w:val="right"/>
              <w:rPr>
                <w:bCs/>
                <w:sz w:val="24"/>
                <w:szCs w:val="24"/>
              </w:rPr>
            </w:pPr>
            <w:r w:rsidRPr="00F70374">
              <w:rPr>
                <w:bCs/>
                <w:sz w:val="24"/>
                <w:szCs w:val="24"/>
              </w:rPr>
              <w:t>70000,00</w:t>
            </w:r>
          </w:p>
          <w:p w:rsidR="00121B36" w:rsidRPr="00F70374" w:rsidRDefault="00121B36" w:rsidP="00451278">
            <w:pPr>
              <w:jc w:val="center"/>
              <w:rPr>
                <w:bCs/>
                <w:sz w:val="24"/>
                <w:szCs w:val="24"/>
              </w:rPr>
            </w:pP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F70374" w:rsidRDefault="00121B36" w:rsidP="00451278">
            <w:pPr>
              <w:jc w:val="right"/>
              <w:rPr>
                <w:bCs/>
                <w:sz w:val="24"/>
                <w:szCs w:val="24"/>
              </w:rPr>
            </w:pPr>
            <w:r w:rsidRPr="00F70374">
              <w:rPr>
                <w:bCs/>
                <w:sz w:val="24"/>
                <w:szCs w:val="24"/>
              </w:rPr>
              <w:t>0,00</w:t>
            </w:r>
          </w:p>
          <w:p w:rsidR="00121B36" w:rsidRPr="00F70374" w:rsidRDefault="00121B36" w:rsidP="00451278">
            <w:pPr>
              <w:jc w:val="right"/>
              <w:rPr>
                <w:bCs/>
                <w:sz w:val="24"/>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70374" w:rsidRDefault="00121B36" w:rsidP="00451278">
            <w:pPr>
              <w:jc w:val="right"/>
              <w:rPr>
                <w:bCs/>
                <w:sz w:val="24"/>
                <w:szCs w:val="24"/>
              </w:rPr>
            </w:pPr>
            <w:r w:rsidRPr="00F70374">
              <w:rPr>
                <w:bCs/>
                <w:sz w:val="24"/>
                <w:szCs w:val="24"/>
              </w:rPr>
              <w:t>0,00</w:t>
            </w:r>
          </w:p>
        </w:tc>
      </w:tr>
      <w:tr w:rsidR="00121B36" w:rsidRPr="00EA7FF7" w:rsidTr="00451278">
        <w:trPr>
          <w:gridAfter w:val="1"/>
          <w:wAfter w:w="465" w:type="dxa"/>
          <w:trHeight w:val="251"/>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Другие вопросы в области физической культуры и спорта</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10 000,00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585"/>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 xml:space="preserve">В рамках муниципальной программы Баганского района Новосибирской </w:t>
            </w:r>
            <w:r w:rsidRPr="00982623">
              <w:rPr>
                <w:bCs/>
                <w:sz w:val="24"/>
                <w:szCs w:val="24"/>
              </w:rPr>
              <w:lastRenderedPageBreak/>
              <w:t>области "Развитие физической культуры и спорта в Баганском районе"</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lastRenderedPageBreak/>
              <w:t>11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13.0.00.0</w:t>
            </w:r>
            <w:r w:rsidRPr="00982623">
              <w:rPr>
                <w:bCs/>
                <w:sz w:val="24"/>
                <w:szCs w:val="24"/>
              </w:rPr>
              <w:lastRenderedPageBreak/>
              <w:t>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lastRenderedPageBreak/>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10 000,00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450"/>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lastRenderedPageBreak/>
              <w:t>Субсидии федеральным автономным учреждениям, созданным на базе имущества, находящегося в федеральной собственности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13.3.00.00000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10 000,00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552"/>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982623" w:rsidRDefault="00121B36" w:rsidP="00451278">
            <w:pPr>
              <w:rPr>
                <w:bCs/>
                <w:sz w:val="24"/>
                <w:szCs w:val="24"/>
              </w:rPr>
            </w:pPr>
            <w:r w:rsidRPr="00982623">
              <w:rPr>
                <w:bCs/>
                <w:sz w:val="24"/>
                <w:szCs w:val="24"/>
              </w:rPr>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05</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13.3.00.12110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bCs/>
                <w:sz w:val="24"/>
                <w:szCs w:val="24"/>
              </w:rPr>
            </w:pPr>
            <w:r w:rsidRPr="00982623">
              <w:rPr>
                <w:bCs/>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10 000,00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694"/>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11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13.3.00.12110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10 000,00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328"/>
        </w:trPr>
        <w:tc>
          <w:tcPr>
            <w:tcW w:w="4117" w:type="dxa"/>
            <w:gridSpan w:val="7"/>
            <w:tcBorders>
              <w:top w:val="nil"/>
              <w:left w:val="single" w:sz="4" w:space="0" w:color="auto"/>
              <w:bottom w:val="single" w:sz="4" w:space="0" w:color="auto"/>
              <w:right w:val="nil"/>
            </w:tcBorders>
            <w:shd w:val="clear" w:color="auto" w:fill="auto"/>
            <w:vAlign w:val="center"/>
            <w:hideMark/>
          </w:tcPr>
          <w:p w:rsidR="00121B36" w:rsidRPr="00EA7FF7" w:rsidRDefault="00121B36" w:rsidP="00451278">
            <w:pPr>
              <w:rPr>
                <w:sz w:val="24"/>
                <w:szCs w:val="24"/>
              </w:rPr>
            </w:pPr>
            <w:r w:rsidRPr="00EA7FF7">
              <w:rPr>
                <w:sz w:val="24"/>
                <w:szCs w:val="24"/>
              </w:rPr>
              <w:t>Расходы на выплаты персоналу казенных учреждений</w:t>
            </w:r>
          </w:p>
        </w:tc>
        <w:tc>
          <w:tcPr>
            <w:tcW w:w="575" w:type="dxa"/>
            <w:gridSpan w:val="3"/>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11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05</w:t>
            </w:r>
          </w:p>
        </w:tc>
        <w:tc>
          <w:tcPr>
            <w:tcW w:w="1133" w:type="dxa"/>
            <w:gridSpan w:val="2"/>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center"/>
              <w:rPr>
                <w:sz w:val="24"/>
                <w:szCs w:val="24"/>
              </w:rPr>
            </w:pPr>
            <w:r w:rsidRPr="00EA7FF7">
              <w:rPr>
                <w:sz w:val="24"/>
                <w:szCs w:val="24"/>
              </w:rPr>
              <w:t>13.3.00.12110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center"/>
              <w:rPr>
                <w:sz w:val="24"/>
                <w:szCs w:val="24"/>
              </w:rPr>
            </w:pPr>
            <w:r w:rsidRPr="00EA7FF7">
              <w:rPr>
                <w:sz w:val="24"/>
                <w:szCs w:val="24"/>
              </w:rPr>
              <w:t>110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10 000,00</w:t>
            </w:r>
          </w:p>
        </w:tc>
        <w:tc>
          <w:tcPr>
            <w:tcW w:w="850" w:type="dxa"/>
            <w:gridSpan w:val="6"/>
            <w:tcBorders>
              <w:top w:val="nil"/>
              <w:left w:val="single" w:sz="4" w:space="0" w:color="auto"/>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EA7FF7" w:rsidRDefault="00121B36" w:rsidP="00451278">
            <w:pPr>
              <w:jc w:val="right"/>
              <w:rPr>
                <w:sz w:val="24"/>
                <w:szCs w:val="24"/>
              </w:rPr>
            </w:pPr>
            <w:r w:rsidRPr="00EA7FF7">
              <w:rPr>
                <w:sz w:val="24"/>
                <w:szCs w:val="24"/>
              </w:rPr>
              <w:t>0,00</w:t>
            </w:r>
          </w:p>
        </w:tc>
      </w:tr>
      <w:tr w:rsidR="00121B36" w:rsidRPr="00EA7FF7" w:rsidTr="00451278">
        <w:trPr>
          <w:gridAfter w:val="1"/>
          <w:wAfter w:w="465" w:type="dxa"/>
          <w:trHeight w:val="328"/>
        </w:trPr>
        <w:tc>
          <w:tcPr>
            <w:tcW w:w="4117" w:type="dxa"/>
            <w:gridSpan w:val="7"/>
            <w:tcBorders>
              <w:top w:val="single" w:sz="4" w:space="0" w:color="auto"/>
              <w:left w:val="single" w:sz="4" w:space="0" w:color="auto"/>
              <w:bottom w:val="single" w:sz="4" w:space="0" w:color="auto"/>
              <w:right w:val="nil"/>
            </w:tcBorders>
            <w:shd w:val="clear" w:color="auto" w:fill="auto"/>
            <w:vAlign w:val="center"/>
            <w:hideMark/>
          </w:tcPr>
          <w:p w:rsidR="00121B36" w:rsidRPr="00982623" w:rsidRDefault="00121B36" w:rsidP="00451278">
            <w:pPr>
              <w:rPr>
                <w:bCs/>
              </w:rPr>
            </w:pPr>
            <w:r w:rsidRPr="00982623">
              <w:rPr>
                <w:bCs/>
              </w:rPr>
              <w:t>Итого расходов</w:t>
            </w:r>
          </w:p>
        </w:tc>
        <w:tc>
          <w:tcPr>
            <w:tcW w:w="575" w:type="dxa"/>
            <w:gridSpan w:val="3"/>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sz w:val="24"/>
                <w:szCs w:val="24"/>
              </w:rPr>
            </w:pPr>
            <w:r w:rsidRPr="00982623">
              <w:rPr>
                <w:sz w:val="24"/>
                <w:szCs w:val="24"/>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sz w:val="24"/>
                <w:szCs w:val="24"/>
              </w:rPr>
            </w:pPr>
            <w:r w:rsidRPr="00982623">
              <w:rPr>
                <w:sz w:val="24"/>
                <w:szCs w:val="24"/>
              </w:rPr>
              <w:t> </w:t>
            </w:r>
          </w:p>
        </w:tc>
        <w:tc>
          <w:tcPr>
            <w:tcW w:w="1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center"/>
              <w:rPr>
                <w:sz w:val="24"/>
                <w:szCs w:val="24"/>
              </w:rPr>
            </w:pPr>
            <w:r w:rsidRPr="00982623">
              <w:rPr>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center"/>
              <w:rPr>
                <w:sz w:val="24"/>
                <w:szCs w:val="24"/>
              </w:rPr>
            </w:pPr>
            <w:r w:rsidRPr="00982623">
              <w:rPr>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Pr>
                <w:bCs/>
                <w:sz w:val="24"/>
                <w:szCs w:val="24"/>
              </w:rPr>
              <w:t>28513165,74</w:t>
            </w:r>
          </w:p>
        </w:tc>
        <w:tc>
          <w:tcPr>
            <w:tcW w:w="850" w:type="dxa"/>
            <w:gridSpan w:val="6"/>
            <w:tcBorders>
              <w:top w:val="single" w:sz="4" w:space="0" w:color="auto"/>
              <w:left w:val="single" w:sz="4" w:space="0" w:color="auto"/>
              <w:bottom w:val="single" w:sz="4" w:space="0" w:color="auto"/>
              <w:right w:val="nil"/>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8 221 794,70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982623" w:rsidRDefault="00121B36" w:rsidP="00451278">
            <w:pPr>
              <w:jc w:val="right"/>
              <w:rPr>
                <w:bCs/>
                <w:sz w:val="24"/>
                <w:szCs w:val="24"/>
              </w:rPr>
            </w:pPr>
            <w:r w:rsidRPr="00982623">
              <w:rPr>
                <w:bCs/>
                <w:sz w:val="24"/>
                <w:szCs w:val="24"/>
              </w:rPr>
              <w:t>7 944 272,57</w:t>
            </w:r>
          </w:p>
        </w:tc>
      </w:tr>
    </w:tbl>
    <w:p w:rsidR="00121B36" w:rsidRDefault="00121B36" w:rsidP="00121B36"/>
    <w:p w:rsidR="00121B36" w:rsidRDefault="00121B36" w:rsidP="00121B36"/>
    <w:p w:rsidR="00121B36" w:rsidRDefault="00121B36" w:rsidP="00121B36"/>
    <w:p w:rsidR="00121B36" w:rsidRDefault="00121B36" w:rsidP="00121B36"/>
    <w:p w:rsidR="00121B36" w:rsidRDefault="00121B36" w:rsidP="00121B36"/>
    <w:p w:rsidR="00121B36" w:rsidRDefault="00121B36" w:rsidP="00121B36"/>
    <w:p w:rsidR="00121B36" w:rsidRDefault="00121B36" w:rsidP="00121B36"/>
    <w:p w:rsidR="00121B36" w:rsidRDefault="00121B36" w:rsidP="00121B36"/>
    <w:p w:rsidR="00121B36" w:rsidRDefault="00121B36" w:rsidP="00121B36"/>
    <w:p w:rsidR="00121B36" w:rsidRDefault="00121B36" w:rsidP="00121B36">
      <w:pPr>
        <w:jc w:val="right"/>
      </w:pPr>
      <w:r w:rsidRPr="001D54BE">
        <w:lastRenderedPageBreak/>
        <w:t>Приложение №</w:t>
      </w:r>
      <w:r>
        <w:t>4</w:t>
      </w:r>
      <w:r w:rsidRPr="001D54BE">
        <w:t xml:space="preserve">                                                 </w:t>
      </w:r>
    </w:p>
    <w:p w:rsidR="00121B36" w:rsidRDefault="00121B36" w:rsidP="00121B36">
      <w:pPr>
        <w:jc w:val="right"/>
      </w:pPr>
      <w:r w:rsidRPr="001D54BE">
        <w:t xml:space="preserve">  к решению сессии Совета депутатов </w:t>
      </w:r>
    </w:p>
    <w:p w:rsidR="00121B36" w:rsidRDefault="00121B36" w:rsidP="00121B36">
      <w:pPr>
        <w:jc w:val="right"/>
      </w:pPr>
      <w:r w:rsidRPr="001D54BE">
        <w:t xml:space="preserve">Палецкого сельсовета от </w:t>
      </w:r>
      <w:r>
        <w:t>05</w:t>
      </w:r>
      <w:r w:rsidRPr="00B42D7D">
        <w:t>.</w:t>
      </w:r>
      <w:r>
        <w:t>12</w:t>
      </w:r>
      <w:r w:rsidRPr="00B42D7D">
        <w:t xml:space="preserve">. 2022 г № </w:t>
      </w:r>
      <w:r>
        <w:t>120</w:t>
      </w:r>
    </w:p>
    <w:p w:rsidR="00121B36" w:rsidRDefault="00121B36" w:rsidP="00121B36">
      <w:pPr>
        <w:ind w:right="-711"/>
      </w:pPr>
    </w:p>
    <w:tbl>
      <w:tblPr>
        <w:tblW w:w="10236" w:type="dxa"/>
        <w:tblInd w:w="78" w:type="dxa"/>
        <w:tblLayout w:type="fixed"/>
        <w:tblLook w:val="04A0"/>
      </w:tblPr>
      <w:tblGrid>
        <w:gridCol w:w="30"/>
        <w:gridCol w:w="3775"/>
        <w:gridCol w:w="798"/>
        <w:gridCol w:w="797"/>
        <w:gridCol w:w="538"/>
        <w:gridCol w:w="1463"/>
        <w:gridCol w:w="709"/>
        <w:gridCol w:w="851"/>
        <w:gridCol w:w="500"/>
        <w:gridCol w:w="67"/>
        <w:gridCol w:w="96"/>
        <w:gridCol w:w="498"/>
        <w:gridCol w:w="114"/>
      </w:tblGrid>
      <w:tr w:rsidR="00121B36" w:rsidRPr="00F3269C" w:rsidTr="00451278">
        <w:trPr>
          <w:gridBefore w:val="1"/>
          <w:gridAfter w:val="1"/>
          <w:wBefore w:w="30" w:type="dxa"/>
          <w:wAfter w:w="114" w:type="dxa"/>
          <w:trHeight w:val="600"/>
        </w:trPr>
        <w:tc>
          <w:tcPr>
            <w:tcW w:w="9594" w:type="dxa"/>
            <w:gridSpan w:val="10"/>
            <w:tcBorders>
              <w:top w:val="nil"/>
              <w:left w:val="nil"/>
              <w:bottom w:val="nil"/>
              <w:right w:val="nil"/>
            </w:tcBorders>
            <w:shd w:val="clear" w:color="auto" w:fill="auto"/>
            <w:hideMark/>
          </w:tcPr>
          <w:p w:rsidR="00121B36" w:rsidRPr="00F3269C" w:rsidRDefault="00121B36" w:rsidP="00451278">
            <w:pPr>
              <w:jc w:val="center"/>
              <w:rPr>
                <w:b/>
                <w:bCs/>
                <w:sz w:val="24"/>
                <w:szCs w:val="24"/>
              </w:rPr>
            </w:pPr>
            <w:r w:rsidRPr="00F3269C">
              <w:rPr>
                <w:b/>
                <w:bCs/>
                <w:sz w:val="24"/>
                <w:szCs w:val="24"/>
              </w:rPr>
              <w:t>Ведомственная структура расходов бюджета Палецкого сельсовета Баганского района Новосибирской области на 2022 год и плановый период 2023 и 2024 годов</w:t>
            </w:r>
          </w:p>
        </w:tc>
        <w:tc>
          <w:tcPr>
            <w:tcW w:w="498"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r>
      <w:tr w:rsidR="00121B36" w:rsidRPr="00F3269C" w:rsidTr="00451278">
        <w:trPr>
          <w:gridBefore w:val="1"/>
          <w:gridAfter w:val="1"/>
          <w:wBefore w:w="30" w:type="dxa"/>
          <w:wAfter w:w="114" w:type="dxa"/>
          <w:trHeight w:val="74"/>
        </w:trPr>
        <w:tc>
          <w:tcPr>
            <w:tcW w:w="3775"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798"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797"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538"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1463"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663" w:type="dxa"/>
            <w:gridSpan w:val="3"/>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498"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r>
      <w:tr w:rsidR="00121B36" w:rsidRPr="00F3269C" w:rsidTr="00451278">
        <w:trPr>
          <w:gridBefore w:val="1"/>
          <w:gridAfter w:val="1"/>
          <w:wBefore w:w="30" w:type="dxa"/>
          <w:wAfter w:w="114" w:type="dxa"/>
          <w:trHeight w:val="981"/>
        </w:trPr>
        <w:tc>
          <w:tcPr>
            <w:tcW w:w="3775"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798"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797"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538"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1463"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121B36" w:rsidRPr="00F3269C" w:rsidRDefault="00121B36" w:rsidP="00451278">
            <w:pPr>
              <w:rPr>
                <w:rFonts w:ascii="Arial" w:hAnsi="Arial" w:cs="Arial"/>
                <w:sz w:val="20"/>
                <w:szCs w:val="20"/>
              </w:rPr>
            </w:pPr>
          </w:p>
        </w:tc>
        <w:tc>
          <w:tcPr>
            <w:tcW w:w="851" w:type="dxa"/>
            <w:tcBorders>
              <w:top w:val="nil"/>
              <w:left w:val="nil"/>
              <w:bottom w:val="single" w:sz="4" w:space="0" w:color="auto"/>
              <w:right w:val="nil"/>
            </w:tcBorders>
            <w:shd w:val="clear" w:color="auto" w:fill="auto"/>
            <w:noWrap/>
            <w:vAlign w:val="bottom"/>
            <w:hideMark/>
          </w:tcPr>
          <w:p w:rsidR="00121B36" w:rsidRPr="00F3269C" w:rsidRDefault="00121B36" w:rsidP="00451278">
            <w:pPr>
              <w:jc w:val="right"/>
              <w:rPr>
                <w:sz w:val="24"/>
                <w:szCs w:val="24"/>
              </w:rPr>
            </w:pPr>
            <w:r w:rsidRPr="00F3269C">
              <w:rPr>
                <w:sz w:val="24"/>
                <w:szCs w:val="24"/>
              </w:rPr>
              <w:t> </w:t>
            </w:r>
          </w:p>
        </w:tc>
        <w:tc>
          <w:tcPr>
            <w:tcW w:w="1161" w:type="dxa"/>
            <w:gridSpan w:val="4"/>
            <w:tcBorders>
              <w:top w:val="nil"/>
              <w:left w:val="nil"/>
              <w:bottom w:val="nil"/>
              <w:right w:val="nil"/>
            </w:tcBorders>
            <w:shd w:val="clear" w:color="auto" w:fill="auto"/>
            <w:noWrap/>
            <w:vAlign w:val="bottom"/>
            <w:hideMark/>
          </w:tcPr>
          <w:p w:rsidR="00121B36" w:rsidRPr="00F3269C" w:rsidRDefault="00121B36" w:rsidP="00451278">
            <w:pPr>
              <w:jc w:val="right"/>
              <w:rPr>
                <w:sz w:val="24"/>
                <w:szCs w:val="24"/>
              </w:rPr>
            </w:pPr>
            <w:r w:rsidRPr="00F3269C">
              <w:rPr>
                <w:sz w:val="24"/>
                <w:szCs w:val="24"/>
              </w:rPr>
              <w:t xml:space="preserve"> рублей</w:t>
            </w:r>
          </w:p>
        </w:tc>
      </w:tr>
      <w:tr w:rsidR="00121B36" w:rsidRPr="00F3269C" w:rsidTr="00451278">
        <w:trPr>
          <w:gridBefore w:val="1"/>
          <w:gridAfter w:val="1"/>
          <w:wBefore w:w="30" w:type="dxa"/>
          <w:wAfter w:w="114" w:type="dxa"/>
          <w:trHeight w:val="551"/>
        </w:trPr>
        <w:tc>
          <w:tcPr>
            <w:tcW w:w="377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аименование</w:t>
            </w:r>
          </w:p>
        </w:tc>
        <w:tc>
          <w:tcPr>
            <w:tcW w:w="79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ГРБС</w:t>
            </w:r>
          </w:p>
        </w:tc>
        <w:tc>
          <w:tcPr>
            <w:tcW w:w="79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РЗ</w:t>
            </w:r>
          </w:p>
        </w:tc>
        <w:tc>
          <w:tcPr>
            <w:tcW w:w="53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ПР</w:t>
            </w:r>
          </w:p>
        </w:tc>
        <w:tc>
          <w:tcPr>
            <w:tcW w:w="146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КЦСР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КВР</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21B36" w:rsidRPr="00F3269C" w:rsidRDefault="00121B36" w:rsidP="00451278">
            <w:pPr>
              <w:jc w:val="center"/>
              <w:rPr>
                <w:sz w:val="24"/>
                <w:szCs w:val="24"/>
              </w:rPr>
            </w:pPr>
            <w:r w:rsidRPr="00F3269C">
              <w:rPr>
                <w:sz w:val="24"/>
                <w:szCs w:val="24"/>
              </w:rPr>
              <w:t>Сумма на  2022 год</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1B36" w:rsidRPr="00F3269C" w:rsidRDefault="00121B36" w:rsidP="00451278">
            <w:pPr>
              <w:jc w:val="center"/>
              <w:rPr>
                <w:sz w:val="24"/>
                <w:szCs w:val="24"/>
              </w:rPr>
            </w:pPr>
            <w:r w:rsidRPr="00F3269C">
              <w:rPr>
                <w:sz w:val="24"/>
                <w:szCs w:val="24"/>
              </w:rPr>
              <w:t>Сумма на 2023 год</w:t>
            </w:r>
          </w:p>
        </w:tc>
        <w:tc>
          <w:tcPr>
            <w:tcW w:w="5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1B36" w:rsidRPr="00F3269C" w:rsidRDefault="00121B36" w:rsidP="00451278">
            <w:pPr>
              <w:jc w:val="center"/>
            </w:pPr>
            <w:r w:rsidRPr="00F3269C">
              <w:t>Сумма на 2024 год</w:t>
            </w:r>
          </w:p>
        </w:tc>
      </w:tr>
      <w:tr w:rsidR="00121B36" w:rsidRPr="00F3269C" w:rsidTr="00451278">
        <w:trPr>
          <w:gridBefore w:val="1"/>
          <w:gridAfter w:val="1"/>
          <w:wBefore w:w="30" w:type="dxa"/>
          <w:wAfter w:w="114" w:type="dxa"/>
          <w:trHeight w:val="537"/>
        </w:trPr>
        <w:tc>
          <w:tcPr>
            <w:tcW w:w="3775" w:type="dxa"/>
            <w:vMerge/>
            <w:tcBorders>
              <w:top w:val="single" w:sz="4" w:space="0" w:color="auto"/>
              <w:left w:val="single" w:sz="4" w:space="0" w:color="auto"/>
              <w:bottom w:val="single" w:sz="4" w:space="0" w:color="auto"/>
              <w:right w:val="nil"/>
            </w:tcBorders>
            <w:vAlign w:val="center"/>
            <w:hideMark/>
          </w:tcPr>
          <w:p w:rsidR="00121B36" w:rsidRPr="00F3269C" w:rsidRDefault="00121B36" w:rsidP="00451278">
            <w:pPr>
              <w:rPr>
                <w:sz w:val="24"/>
                <w:szCs w:val="24"/>
              </w:rPr>
            </w:pPr>
          </w:p>
        </w:tc>
        <w:tc>
          <w:tcPr>
            <w:tcW w:w="798" w:type="dxa"/>
            <w:vMerge/>
            <w:tcBorders>
              <w:top w:val="single" w:sz="4" w:space="0" w:color="auto"/>
              <w:left w:val="single" w:sz="4" w:space="0" w:color="auto"/>
              <w:bottom w:val="single" w:sz="4" w:space="0" w:color="auto"/>
              <w:right w:val="nil"/>
            </w:tcBorders>
            <w:vAlign w:val="center"/>
            <w:hideMark/>
          </w:tcPr>
          <w:p w:rsidR="00121B36" w:rsidRPr="00F3269C" w:rsidRDefault="00121B36" w:rsidP="00451278">
            <w:pPr>
              <w:rPr>
                <w:sz w:val="24"/>
                <w:szCs w:val="24"/>
              </w:rPr>
            </w:pPr>
          </w:p>
        </w:tc>
        <w:tc>
          <w:tcPr>
            <w:tcW w:w="797" w:type="dxa"/>
            <w:vMerge/>
            <w:tcBorders>
              <w:top w:val="single" w:sz="4" w:space="0" w:color="auto"/>
              <w:left w:val="single" w:sz="4" w:space="0" w:color="auto"/>
              <w:bottom w:val="single" w:sz="4" w:space="0" w:color="auto"/>
              <w:right w:val="nil"/>
            </w:tcBorders>
            <w:vAlign w:val="center"/>
            <w:hideMark/>
          </w:tcPr>
          <w:p w:rsidR="00121B36" w:rsidRPr="00F3269C" w:rsidRDefault="00121B36" w:rsidP="00451278">
            <w:pPr>
              <w:rPr>
                <w:sz w:val="24"/>
                <w:szCs w:val="24"/>
              </w:rPr>
            </w:pPr>
          </w:p>
        </w:tc>
        <w:tc>
          <w:tcPr>
            <w:tcW w:w="538" w:type="dxa"/>
            <w:vMerge/>
            <w:tcBorders>
              <w:top w:val="single" w:sz="4" w:space="0" w:color="auto"/>
              <w:left w:val="single" w:sz="4" w:space="0" w:color="auto"/>
              <w:bottom w:val="single" w:sz="4" w:space="0" w:color="auto"/>
              <w:right w:val="nil"/>
            </w:tcBorders>
            <w:vAlign w:val="center"/>
            <w:hideMark/>
          </w:tcPr>
          <w:p w:rsidR="00121B36" w:rsidRPr="00F3269C" w:rsidRDefault="00121B36" w:rsidP="00451278">
            <w:pPr>
              <w:rPr>
                <w:sz w:val="24"/>
                <w:szCs w:val="24"/>
              </w:rPr>
            </w:pPr>
          </w:p>
        </w:tc>
        <w:tc>
          <w:tcPr>
            <w:tcW w:w="1463" w:type="dxa"/>
            <w:vMerge/>
            <w:tcBorders>
              <w:top w:val="single" w:sz="4" w:space="0" w:color="auto"/>
              <w:left w:val="single" w:sz="4" w:space="0" w:color="auto"/>
              <w:bottom w:val="single" w:sz="4" w:space="0" w:color="auto"/>
              <w:right w:val="nil"/>
            </w:tcBorders>
            <w:vAlign w:val="center"/>
            <w:hideMark/>
          </w:tcPr>
          <w:p w:rsidR="00121B36" w:rsidRPr="00F3269C" w:rsidRDefault="00121B36" w:rsidP="00451278">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1B36" w:rsidRPr="00F3269C" w:rsidRDefault="00121B36" w:rsidP="00451278">
            <w:pPr>
              <w:rPr>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121B36" w:rsidRPr="00F3269C" w:rsidRDefault="00121B36" w:rsidP="00451278">
            <w:pPr>
              <w:rPr>
                <w:sz w:val="24"/>
                <w:szCs w:val="24"/>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121B36" w:rsidRPr="00F3269C" w:rsidRDefault="00121B36" w:rsidP="00451278">
            <w:pPr>
              <w:rPr>
                <w:sz w:val="24"/>
                <w:szCs w:val="24"/>
              </w:rPr>
            </w:pPr>
          </w:p>
        </w:tc>
        <w:tc>
          <w:tcPr>
            <w:tcW w:w="594" w:type="dxa"/>
            <w:gridSpan w:val="2"/>
            <w:vMerge/>
            <w:tcBorders>
              <w:top w:val="single" w:sz="4" w:space="0" w:color="auto"/>
              <w:left w:val="single" w:sz="4" w:space="0" w:color="auto"/>
              <w:bottom w:val="single" w:sz="4" w:space="0" w:color="000000"/>
              <w:right w:val="single" w:sz="4" w:space="0" w:color="auto"/>
            </w:tcBorders>
            <w:vAlign w:val="center"/>
            <w:hideMark/>
          </w:tcPr>
          <w:p w:rsidR="00121B36" w:rsidRPr="00F3269C" w:rsidRDefault="00121B36" w:rsidP="00451278"/>
        </w:tc>
      </w:tr>
      <w:tr w:rsidR="00121B36" w:rsidRPr="00F3269C" w:rsidTr="00451278">
        <w:trPr>
          <w:gridBefore w:val="1"/>
          <w:gridAfter w:val="1"/>
          <w:wBefore w:w="30" w:type="dxa"/>
          <w:wAfter w:w="114" w:type="dxa"/>
          <w:trHeight w:val="537"/>
        </w:trPr>
        <w:tc>
          <w:tcPr>
            <w:tcW w:w="3775" w:type="dxa"/>
            <w:vMerge/>
            <w:tcBorders>
              <w:top w:val="single" w:sz="4" w:space="0" w:color="auto"/>
              <w:left w:val="single" w:sz="4" w:space="0" w:color="auto"/>
              <w:bottom w:val="single" w:sz="4" w:space="0" w:color="auto"/>
              <w:right w:val="nil"/>
            </w:tcBorders>
            <w:vAlign w:val="center"/>
            <w:hideMark/>
          </w:tcPr>
          <w:p w:rsidR="00121B36" w:rsidRPr="00F3269C" w:rsidRDefault="00121B36" w:rsidP="00451278">
            <w:pPr>
              <w:rPr>
                <w:sz w:val="24"/>
                <w:szCs w:val="24"/>
              </w:rPr>
            </w:pPr>
          </w:p>
        </w:tc>
        <w:tc>
          <w:tcPr>
            <w:tcW w:w="798" w:type="dxa"/>
            <w:vMerge/>
            <w:tcBorders>
              <w:top w:val="single" w:sz="4" w:space="0" w:color="auto"/>
              <w:left w:val="single" w:sz="4" w:space="0" w:color="auto"/>
              <w:bottom w:val="single" w:sz="4" w:space="0" w:color="auto"/>
              <w:right w:val="nil"/>
            </w:tcBorders>
            <w:vAlign w:val="center"/>
            <w:hideMark/>
          </w:tcPr>
          <w:p w:rsidR="00121B36" w:rsidRPr="00F3269C" w:rsidRDefault="00121B36" w:rsidP="00451278">
            <w:pPr>
              <w:rPr>
                <w:sz w:val="24"/>
                <w:szCs w:val="24"/>
              </w:rPr>
            </w:pPr>
          </w:p>
        </w:tc>
        <w:tc>
          <w:tcPr>
            <w:tcW w:w="797" w:type="dxa"/>
            <w:vMerge/>
            <w:tcBorders>
              <w:top w:val="single" w:sz="4" w:space="0" w:color="auto"/>
              <w:left w:val="single" w:sz="4" w:space="0" w:color="auto"/>
              <w:bottom w:val="single" w:sz="4" w:space="0" w:color="auto"/>
              <w:right w:val="nil"/>
            </w:tcBorders>
            <w:vAlign w:val="center"/>
            <w:hideMark/>
          </w:tcPr>
          <w:p w:rsidR="00121B36" w:rsidRPr="00F3269C" w:rsidRDefault="00121B36" w:rsidP="00451278">
            <w:pPr>
              <w:rPr>
                <w:sz w:val="24"/>
                <w:szCs w:val="24"/>
              </w:rPr>
            </w:pPr>
          </w:p>
        </w:tc>
        <w:tc>
          <w:tcPr>
            <w:tcW w:w="538" w:type="dxa"/>
            <w:vMerge/>
            <w:tcBorders>
              <w:top w:val="single" w:sz="4" w:space="0" w:color="auto"/>
              <w:left w:val="single" w:sz="4" w:space="0" w:color="auto"/>
              <w:bottom w:val="single" w:sz="4" w:space="0" w:color="auto"/>
              <w:right w:val="nil"/>
            </w:tcBorders>
            <w:vAlign w:val="center"/>
            <w:hideMark/>
          </w:tcPr>
          <w:p w:rsidR="00121B36" w:rsidRPr="00F3269C" w:rsidRDefault="00121B36" w:rsidP="00451278">
            <w:pPr>
              <w:rPr>
                <w:sz w:val="24"/>
                <w:szCs w:val="24"/>
              </w:rPr>
            </w:pPr>
          </w:p>
        </w:tc>
        <w:tc>
          <w:tcPr>
            <w:tcW w:w="1463" w:type="dxa"/>
            <w:vMerge/>
            <w:tcBorders>
              <w:top w:val="single" w:sz="4" w:space="0" w:color="auto"/>
              <w:left w:val="single" w:sz="4" w:space="0" w:color="auto"/>
              <w:bottom w:val="single" w:sz="4" w:space="0" w:color="auto"/>
              <w:right w:val="nil"/>
            </w:tcBorders>
            <w:vAlign w:val="center"/>
            <w:hideMark/>
          </w:tcPr>
          <w:p w:rsidR="00121B36" w:rsidRPr="00F3269C" w:rsidRDefault="00121B36" w:rsidP="00451278">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1B36" w:rsidRPr="00F3269C" w:rsidRDefault="00121B36" w:rsidP="00451278">
            <w:pPr>
              <w:rPr>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121B36" w:rsidRPr="00F3269C" w:rsidRDefault="00121B36" w:rsidP="00451278">
            <w:pPr>
              <w:rPr>
                <w:sz w:val="24"/>
                <w:szCs w:val="24"/>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121B36" w:rsidRPr="00F3269C" w:rsidRDefault="00121B36" w:rsidP="00451278">
            <w:pPr>
              <w:rPr>
                <w:sz w:val="24"/>
                <w:szCs w:val="24"/>
              </w:rPr>
            </w:pPr>
          </w:p>
        </w:tc>
        <w:tc>
          <w:tcPr>
            <w:tcW w:w="594" w:type="dxa"/>
            <w:gridSpan w:val="2"/>
            <w:vMerge/>
            <w:tcBorders>
              <w:top w:val="single" w:sz="4" w:space="0" w:color="auto"/>
              <w:left w:val="single" w:sz="4" w:space="0" w:color="auto"/>
              <w:bottom w:val="single" w:sz="4" w:space="0" w:color="000000"/>
              <w:right w:val="single" w:sz="4" w:space="0" w:color="auto"/>
            </w:tcBorders>
            <w:vAlign w:val="center"/>
            <w:hideMark/>
          </w:tcPr>
          <w:p w:rsidR="00121B36" w:rsidRPr="00F3269C" w:rsidRDefault="00121B36" w:rsidP="00451278"/>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Палецкий с/с</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28513165,74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8 221 794,70</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1B36" w:rsidRPr="00AF488C" w:rsidRDefault="00121B36" w:rsidP="00451278">
            <w:pPr>
              <w:jc w:val="right"/>
              <w:rPr>
                <w:bCs/>
                <w:sz w:val="24"/>
                <w:szCs w:val="24"/>
              </w:rPr>
            </w:pPr>
            <w:r w:rsidRPr="00AF488C">
              <w:rPr>
                <w:bCs/>
                <w:sz w:val="24"/>
                <w:szCs w:val="24"/>
              </w:rPr>
              <w:t>7944272,57</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ОБЩЕГОСУДАРСТВЕННЫЕ ВОПРОСЫ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17821715,90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6 635 758,75</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1B36" w:rsidRPr="00AF488C" w:rsidRDefault="00121B36" w:rsidP="00451278">
            <w:pPr>
              <w:jc w:val="right"/>
              <w:rPr>
                <w:bCs/>
                <w:sz w:val="24"/>
                <w:szCs w:val="24"/>
              </w:rPr>
            </w:pPr>
            <w:r w:rsidRPr="00AF488C">
              <w:rPr>
                <w:bCs/>
                <w:sz w:val="24"/>
                <w:szCs w:val="24"/>
              </w:rPr>
              <w:t>6189480,00</w:t>
            </w:r>
          </w:p>
        </w:tc>
      </w:tr>
      <w:tr w:rsidR="00121B36" w:rsidRPr="00F3269C" w:rsidTr="00451278">
        <w:trPr>
          <w:gridBefore w:val="1"/>
          <w:gridAfter w:val="1"/>
          <w:wBefore w:w="30" w:type="dxa"/>
          <w:wAfter w:w="114" w:type="dxa"/>
          <w:trHeight w:val="152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Функционирование высшего должностного лица субъекта Российской Федерации и муниципального образования</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Pr>
                <w:bCs/>
                <w:sz w:val="24"/>
                <w:szCs w:val="24"/>
              </w:rPr>
              <w:t>855543,00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769 114,00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769 114,00</w:t>
            </w:r>
          </w:p>
        </w:tc>
      </w:tr>
      <w:tr w:rsidR="00121B36" w:rsidRPr="00F3269C" w:rsidTr="00451278">
        <w:trPr>
          <w:gridBefore w:val="1"/>
          <w:gridAfter w:val="1"/>
          <w:wBefore w:w="30" w:type="dxa"/>
          <w:wAfter w:w="114" w:type="dxa"/>
          <w:trHeight w:val="152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lastRenderedPageBreak/>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01.2.00.0000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Pr>
                <w:bCs/>
                <w:sz w:val="24"/>
                <w:szCs w:val="24"/>
              </w:rPr>
              <w:t>855543,00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52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Pr>
                <w:bCs/>
                <w:sz w:val="24"/>
                <w:szCs w:val="24"/>
              </w:rPr>
              <w:t>855543,00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2865"/>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Pr>
                <w:bCs/>
                <w:sz w:val="24"/>
                <w:szCs w:val="24"/>
              </w:rPr>
              <w:t>855543,00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521"/>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Pr>
                <w:bCs/>
                <w:sz w:val="24"/>
                <w:szCs w:val="24"/>
              </w:rPr>
              <w:t>855543,00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769 114,00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769 114,00</w:t>
            </w:r>
          </w:p>
        </w:tc>
      </w:tr>
      <w:tr w:rsidR="00121B36" w:rsidRPr="00F3269C" w:rsidTr="00451278">
        <w:trPr>
          <w:gridBefore w:val="1"/>
          <w:gridAfter w:val="1"/>
          <w:wBefore w:w="30" w:type="dxa"/>
          <w:wAfter w:w="114" w:type="dxa"/>
          <w:trHeight w:val="284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769 114,00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769 114,00</w:t>
            </w:r>
          </w:p>
        </w:tc>
      </w:tr>
      <w:tr w:rsidR="00121B36" w:rsidRPr="00F3269C" w:rsidTr="00451278">
        <w:trPr>
          <w:gridBefore w:val="1"/>
          <w:gridAfter w:val="1"/>
          <w:wBefore w:w="30" w:type="dxa"/>
          <w:wAfter w:w="114" w:type="dxa"/>
          <w:trHeight w:val="2534"/>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769 114,00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769 114,00</w:t>
            </w:r>
          </w:p>
        </w:tc>
      </w:tr>
      <w:tr w:rsidR="00121B36" w:rsidRPr="00F3269C" w:rsidTr="00451278">
        <w:trPr>
          <w:gridBefore w:val="1"/>
          <w:gridAfter w:val="1"/>
          <w:wBefore w:w="30" w:type="dxa"/>
          <w:wAfter w:w="114" w:type="dxa"/>
          <w:trHeight w:val="1080"/>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769 114,00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769 114,00</w:t>
            </w:r>
          </w:p>
        </w:tc>
      </w:tr>
      <w:tr w:rsidR="00121B36" w:rsidRPr="00F3269C" w:rsidTr="00451278">
        <w:trPr>
          <w:gridBefore w:val="1"/>
          <w:gridAfter w:val="1"/>
          <w:wBefore w:w="30" w:type="dxa"/>
          <w:wAfter w:w="114" w:type="dxa"/>
          <w:trHeight w:val="2534"/>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4162446,61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3 125 295,69</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3 224 185,58</w:t>
            </w:r>
          </w:p>
        </w:tc>
      </w:tr>
      <w:tr w:rsidR="00121B36" w:rsidRPr="00F3269C" w:rsidTr="00451278">
        <w:trPr>
          <w:gridBefore w:val="1"/>
          <w:gridAfter w:val="1"/>
          <w:wBefore w:w="30" w:type="dxa"/>
          <w:wAfter w:w="114" w:type="dxa"/>
          <w:trHeight w:val="1565"/>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01.2.00.0000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3344998,46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388"/>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3344998,46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146"/>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3269C">
              <w:rPr>
                <w:sz w:val="24"/>
                <w:szCs w:val="24"/>
              </w:rPr>
              <w:lastRenderedPageBreak/>
              <w:t>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lastRenderedPageBreak/>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3344998,46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036"/>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lastRenderedPageBreak/>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120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3344998,46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813037,15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3 125 295,69</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3 224 185,58</w:t>
            </w:r>
          </w:p>
        </w:tc>
      </w:tr>
      <w:tr w:rsidR="00121B36" w:rsidRPr="00F3269C" w:rsidTr="00451278">
        <w:trPr>
          <w:gridBefore w:val="1"/>
          <w:gridAfter w:val="1"/>
          <w:wBefore w:w="30" w:type="dxa"/>
          <w:wAfter w:w="114" w:type="dxa"/>
          <w:trHeight w:val="293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99.0.00.00110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3 125 295,69</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3 224 185,58</w:t>
            </w:r>
          </w:p>
        </w:tc>
      </w:tr>
      <w:tr w:rsidR="00121B36" w:rsidRPr="00F3269C" w:rsidTr="00451278">
        <w:trPr>
          <w:gridBefore w:val="1"/>
          <w:gridAfter w:val="1"/>
          <w:wBefore w:w="30" w:type="dxa"/>
          <w:wAfter w:w="114" w:type="dxa"/>
          <w:trHeight w:val="2490"/>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w:t>
            </w:r>
            <w:r>
              <w:rPr>
                <w:sz w:val="24"/>
                <w:szCs w:val="24"/>
              </w:rPr>
              <w:t>0</w:t>
            </w:r>
            <w:r w:rsidRPr="00F3269C">
              <w:rPr>
                <w:sz w:val="24"/>
                <w:szCs w:val="24"/>
              </w:rPr>
              <w:t>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sidRPr="00F3269C">
              <w:rPr>
                <w:sz w:val="24"/>
                <w:szCs w:val="24"/>
              </w:rPr>
              <w:t>20 000,00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3 125 295,69</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3 224 185,58</w:t>
            </w:r>
          </w:p>
        </w:tc>
      </w:tr>
      <w:tr w:rsidR="00121B36" w:rsidRPr="00F3269C" w:rsidTr="00451278">
        <w:trPr>
          <w:gridBefore w:val="1"/>
          <w:gridAfter w:val="1"/>
          <w:wBefore w:w="30" w:type="dxa"/>
          <w:wAfter w:w="114" w:type="dxa"/>
          <w:trHeight w:val="992"/>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w:t>
            </w:r>
            <w:r>
              <w:rPr>
                <w:sz w:val="24"/>
                <w:szCs w:val="24"/>
              </w:rPr>
              <w:t>0</w:t>
            </w:r>
            <w:r w:rsidRPr="00F3269C">
              <w:rPr>
                <w:sz w:val="24"/>
                <w:szCs w:val="24"/>
              </w:rPr>
              <w:t>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120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sidRPr="00F3269C">
              <w:rPr>
                <w:sz w:val="24"/>
                <w:szCs w:val="24"/>
              </w:rPr>
              <w:t>20 000,00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3 125 295,69</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3 224 185,58</w:t>
            </w:r>
          </w:p>
        </w:tc>
      </w:tr>
      <w:tr w:rsidR="00121B36" w:rsidRPr="00F3269C" w:rsidTr="00451278">
        <w:trPr>
          <w:gridBefore w:val="1"/>
          <w:gridAfter w:val="1"/>
          <w:wBefore w:w="30" w:type="dxa"/>
          <w:wAfter w:w="114" w:type="dxa"/>
          <w:trHeight w:val="992"/>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724337,15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410"/>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lastRenderedPageBreak/>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Default="00121B36" w:rsidP="00451278">
            <w:pPr>
              <w:jc w:val="right"/>
              <w:rPr>
                <w:sz w:val="24"/>
                <w:szCs w:val="24"/>
              </w:rPr>
            </w:pPr>
            <w:r>
              <w:rPr>
                <w:sz w:val="24"/>
                <w:szCs w:val="24"/>
              </w:rPr>
              <w:t>724337,15</w:t>
            </w:r>
          </w:p>
          <w:p w:rsidR="00121B36" w:rsidRPr="00F3269C" w:rsidRDefault="00121B36" w:rsidP="00451278">
            <w:pPr>
              <w:jc w:val="right"/>
              <w:rPr>
                <w:sz w:val="24"/>
                <w:szCs w:val="24"/>
              </w:rPr>
            </w:pP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683"/>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500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sidRPr="00F3269C">
              <w:rPr>
                <w:sz w:val="24"/>
                <w:szCs w:val="24"/>
              </w:rPr>
              <w:t>13 900,00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727"/>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540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sidRPr="00F3269C">
              <w:rPr>
                <w:sz w:val="24"/>
                <w:szCs w:val="24"/>
              </w:rPr>
              <w:t>13 900,00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92"/>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бюджетные ассигнования</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800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559</w:t>
            </w:r>
            <w:r w:rsidRPr="00F3269C">
              <w:rPr>
                <w:sz w:val="24"/>
                <w:szCs w:val="24"/>
              </w:rPr>
              <w:t>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92"/>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Уплата налогов,сборов и иных платежей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850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559</w:t>
            </w:r>
            <w:r w:rsidRPr="00F3269C">
              <w:rPr>
                <w:sz w:val="24"/>
                <w:szCs w:val="24"/>
              </w:rPr>
              <w:t>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697"/>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001</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06</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20 800,00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92"/>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001</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06</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20 800,00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92"/>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Расходы на обеспечение функций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06</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99.0.00.06190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20 800,00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92"/>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06</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99.0.00.06190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500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sidRPr="00F3269C">
              <w:rPr>
                <w:sz w:val="24"/>
                <w:szCs w:val="24"/>
              </w:rPr>
              <w:t>20 800,00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92"/>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06</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99.0.00.06190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540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sidRPr="00F3269C">
              <w:rPr>
                <w:sz w:val="24"/>
                <w:szCs w:val="24"/>
              </w:rPr>
              <w:t>20 800,00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92"/>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Резервные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455"/>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lastRenderedPageBreak/>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01.3.00.20550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749"/>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0130000000</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01.3.00.20550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014"/>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Софинансирование программы за счет средств местного бюджета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01.3.00.20550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nil"/>
              <w:bottom w:val="single" w:sz="4" w:space="0" w:color="auto"/>
              <w:right w:val="nil"/>
            </w:tcBorders>
            <w:shd w:val="clear" w:color="auto" w:fill="auto"/>
            <w:noWrap/>
            <w:hideMark/>
          </w:tcPr>
          <w:p w:rsidR="00121B36" w:rsidRDefault="00121B36" w:rsidP="00451278">
            <w:r w:rsidRPr="002A38BE">
              <w:rPr>
                <w:bCs/>
                <w:sz w:val="24"/>
                <w:szCs w:val="24"/>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014"/>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бюджетные ассигнования</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01.3.00.20550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800</w:t>
            </w:r>
          </w:p>
        </w:tc>
        <w:tc>
          <w:tcPr>
            <w:tcW w:w="851" w:type="dxa"/>
            <w:tcBorders>
              <w:top w:val="nil"/>
              <w:left w:val="nil"/>
              <w:bottom w:val="single" w:sz="4" w:space="0" w:color="auto"/>
              <w:right w:val="nil"/>
            </w:tcBorders>
            <w:shd w:val="clear" w:color="auto" w:fill="auto"/>
            <w:noWrap/>
            <w:hideMark/>
          </w:tcPr>
          <w:p w:rsidR="00121B36" w:rsidRDefault="00121B36" w:rsidP="00451278">
            <w:r w:rsidRPr="002A38BE">
              <w:rPr>
                <w:bCs/>
                <w:sz w:val="24"/>
                <w:szCs w:val="24"/>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014"/>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Резервные средства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01.3.00.20550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870</w:t>
            </w:r>
          </w:p>
        </w:tc>
        <w:tc>
          <w:tcPr>
            <w:tcW w:w="851" w:type="dxa"/>
            <w:tcBorders>
              <w:top w:val="nil"/>
              <w:left w:val="nil"/>
              <w:bottom w:val="single" w:sz="4" w:space="0" w:color="auto"/>
              <w:right w:val="nil"/>
            </w:tcBorders>
            <w:shd w:val="clear" w:color="auto" w:fill="auto"/>
            <w:noWrap/>
            <w:hideMark/>
          </w:tcPr>
          <w:p w:rsidR="00121B36" w:rsidRDefault="00121B36" w:rsidP="00451278">
            <w:r w:rsidRPr="002A38BE">
              <w:rPr>
                <w:bCs/>
                <w:sz w:val="24"/>
                <w:szCs w:val="24"/>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Другие общегосударственные вопросы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nil"/>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12782926,29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2 196 180,42</w:t>
            </w:r>
          </w:p>
        </w:tc>
      </w:tr>
      <w:tr w:rsidR="00121B36" w:rsidRPr="00F3269C" w:rsidTr="00451278">
        <w:trPr>
          <w:gridBefore w:val="1"/>
          <w:gridAfter w:val="1"/>
          <w:wBefore w:w="30" w:type="dxa"/>
          <w:wAfter w:w="114" w:type="dxa"/>
          <w:trHeight w:val="1477"/>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nil"/>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8202020,01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r>
      <w:tr w:rsidR="00121B36" w:rsidRPr="00F3269C" w:rsidTr="00451278">
        <w:trPr>
          <w:gridBefore w:val="1"/>
          <w:gridAfter w:val="1"/>
          <w:wBefore w:w="30" w:type="dxa"/>
          <w:wAfter w:w="114" w:type="dxa"/>
          <w:trHeight w:val="1388"/>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nil"/>
              <w:bottom w:val="single" w:sz="4" w:space="0" w:color="auto"/>
              <w:right w:val="nil"/>
            </w:tcBorders>
            <w:shd w:val="clear" w:color="auto" w:fill="auto"/>
            <w:noWrap/>
            <w:vAlign w:val="center"/>
            <w:hideMark/>
          </w:tcPr>
          <w:p w:rsidR="00121B36" w:rsidRDefault="00121B36" w:rsidP="00451278">
            <w:pPr>
              <w:jc w:val="center"/>
            </w:pPr>
            <w:r w:rsidRPr="00B227A0">
              <w:rPr>
                <w:bCs/>
                <w:sz w:val="24"/>
                <w:szCs w:val="24"/>
              </w:rPr>
              <w:t>8202020,01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r>
      <w:tr w:rsidR="00121B36" w:rsidRPr="00F3269C" w:rsidTr="00451278">
        <w:trPr>
          <w:gridBefore w:val="1"/>
          <w:gridAfter w:val="1"/>
          <w:wBefore w:w="30" w:type="dxa"/>
          <w:wAfter w:w="114" w:type="dxa"/>
          <w:trHeight w:val="948"/>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Обеспечение сбалансированности местных бюджетов</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nil"/>
              <w:bottom w:val="single" w:sz="4" w:space="0" w:color="auto"/>
              <w:right w:val="nil"/>
            </w:tcBorders>
            <w:shd w:val="clear" w:color="auto" w:fill="auto"/>
            <w:noWrap/>
            <w:vAlign w:val="center"/>
            <w:hideMark/>
          </w:tcPr>
          <w:p w:rsidR="00121B36" w:rsidRDefault="00121B36" w:rsidP="00451278">
            <w:pPr>
              <w:jc w:val="center"/>
            </w:pPr>
            <w:r w:rsidRPr="00B227A0">
              <w:rPr>
                <w:bCs/>
                <w:sz w:val="24"/>
                <w:szCs w:val="24"/>
              </w:rPr>
              <w:t>8202020,01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r>
      <w:tr w:rsidR="00121B36" w:rsidRPr="00F3269C" w:rsidTr="00451278">
        <w:trPr>
          <w:gridBefore w:val="1"/>
          <w:gridAfter w:val="1"/>
          <w:wBefore w:w="30" w:type="dxa"/>
          <w:wAfter w:w="114" w:type="dxa"/>
          <w:trHeight w:val="1058"/>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3269C">
              <w:rPr>
                <w:sz w:val="24"/>
                <w:szCs w:val="24"/>
              </w:rPr>
              <w:lastRenderedPageBreak/>
              <w:t>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lastRenderedPageBreak/>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100</w:t>
            </w:r>
          </w:p>
        </w:tc>
        <w:tc>
          <w:tcPr>
            <w:tcW w:w="851" w:type="dxa"/>
            <w:tcBorders>
              <w:top w:val="nil"/>
              <w:left w:val="nil"/>
              <w:bottom w:val="single" w:sz="4" w:space="0" w:color="auto"/>
              <w:right w:val="nil"/>
            </w:tcBorders>
            <w:shd w:val="clear" w:color="auto" w:fill="auto"/>
            <w:noWrap/>
            <w:vAlign w:val="center"/>
            <w:hideMark/>
          </w:tcPr>
          <w:p w:rsidR="00121B36" w:rsidRDefault="00121B36" w:rsidP="00451278">
            <w:pPr>
              <w:jc w:val="center"/>
            </w:pPr>
            <w:r w:rsidRPr="00B227A0">
              <w:rPr>
                <w:bCs/>
                <w:sz w:val="24"/>
                <w:szCs w:val="24"/>
              </w:rPr>
              <w:t>8202020,01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222"/>
        </w:trPr>
        <w:tc>
          <w:tcPr>
            <w:tcW w:w="3775" w:type="dxa"/>
            <w:tcBorders>
              <w:top w:val="nil"/>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F3269C">
              <w:rPr>
                <w:sz w:val="24"/>
                <w:szCs w:val="24"/>
              </w:rPr>
              <w:lastRenderedPageBreak/>
              <w:t>Расходы на выплаты персоналу казенных учреждений</w:t>
            </w:r>
          </w:p>
          <w:p w:rsidR="00121B36" w:rsidRDefault="00121B36" w:rsidP="00451278">
            <w:pPr>
              <w:rPr>
                <w:sz w:val="24"/>
                <w:szCs w:val="24"/>
              </w:rPr>
            </w:pPr>
          </w:p>
          <w:p w:rsidR="00121B36" w:rsidRDefault="00121B36" w:rsidP="00451278">
            <w:pPr>
              <w:rPr>
                <w:sz w:val="24"/>
                <w:szCs w:val="24"/>
              </w:rPr>
            </w:pPr>
          </w:p>
          <w:p w:rsidR="00121B36" w:rsidRPr="00F3269C" w:rsidRDefault="00121B36" w:rsidP="00451278">
            <w:pPr>
              <w:rPr>
                <w:sz w:val="24"/>
                <w:szCs w:val="24"/>
              </w:rPr>
            </w:pP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110</w:t>
            </w:r>
          </w:p>
        </w:tc>
        <w:tc>
          <w:tcPr>
            <w:tcW w:w="851" w:type="dxa"/>
            <w:tcBorders>
              <w:top w:val="nil"/>
              <w:left w:val="nil"/>
              <w:bottom w:val="single" w:sz="4" w:space="0" w:color="auto"/>
              <w:right w:val="nil"/>
            </w:tcBorders>
            <w:shd w:val="clear" w:color="auto" w:fill="auto"/>
            <w:noWrap/>
            <w:hideMark/>
          </w:tcPr>
          <w:p w:rsidR="00121B36" w:rsidRPr="00D622AB" w:rsidRDefault="00121B36" w:rsidP="00451278">
            <w:r>
              <w:rPr>
                <w:bCs/>
                <w:sz w:val="24"/>
                <w:szCs w:val="24"/>
              </w:rPr>
              <w:t>8202020,01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231"/>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w:t>
            </w:r>
            <w:r>
              <w:rPr>
                <w:sz w:val="24"/>
                <w:szCs w:val="24"/>
              </w:rPr>
              <w:t>1</w:t>
            </w:r>
            <w:r w:rsidRPr="00F3269C">
              <w:rPr>
                <w:sz w:val="24"/>
                <w:szCs w:val="24"/>
              </w:rPr>
              <w:t>.3.00.</w:t>
            </w:r>
            <w:r>
              <w:rPr>
                <w:sz w:val="24"/>
                <w:szCs w:val="24"/>
              </w:rPr>
              <w:t>9203</w:t>
            </w:r>
            <w:r w:rsidRPr="00F3269C">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200</w:t>
            </w:r>
          </w:p>
        </w:tc>
        <w:tc>
          <w:tcPr>
            <w:tcW w:w="851" w:type="dxa"/>
            <w:tcBorders>
              <w:top w:val="single" w:sz="4" w:space="0" w:color="auto"/>
              <w:left w:val="nil"/>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Pr>
                <w:sz w:val="24"/>
                <w:szCs w:val="24"/>
              </w:rPr>
              <w:t>236796,00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single" w:sz="4" w:space="0" w:color="auto"/>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277"/>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p w:rsidR="00121B36" w:rsidRPr="00F3269C" w:rsidRDefault="00121B36" w:rsidP="00451278">
            <w:pPr>
              <w:rPr>
                <w:sz w:val="24"/>
                <w:szCs w:val="24"/>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w:t>
            </w:r>
            <w:r>
              <w:rPr>
                <w:sz w:val="24"/>
                <w:szCs w:val="24"/>
              </w:rPr>
              <w:t>1</w:t>
            </w:r>
            <w:r w:rsidRPr="00F3269C">
              <w:rPr>
                <w:sz w:val="24"/>
                <w:szCs w:val="24"/>
              </w:rPr>
              <w:t>.3.00.</w:t>
            </w:r>
            <w:r>
              <w:rPr>
                <w:sz w:val="24"/>
                <w:szCs w:val="24"/>
              </w:rPr>
              <w:t>9203</w:t>
            </w:r>
            <w:r w:rsidRPr="00F3269C">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single" w:sz="4" w:space="0" w:color="auto"/>
              <w:left w:val="nil"/>
              <w:bottom w:val="single" w:sz="4" w:space="0" w:color="auto"/>
              <w:right w:val="nil"/>
            </w:tcBorders>
            <w:shd w:val="clear" w:color="auto" w:fill="auto"/>
            <w:noWrap/>
            <w:vAlign w:val="center"/>
            <w:hideMark/>
          </w:tcPr>
          <w:p w:rsidR="00121B36" w:rsidRPr="00EA7FF7" w:rsidRDefault="00121B36" w:rsidP="00451278">
            <w:pPr>
              <w:jc w:val="right"/>
              <w:rPr>
                <w:sz w:val="24"/>
                <w:szCs w:val="24"/>
              </w:rPr>
            </w:pPr>
            <w:r>
              <w:rPr>
                <w:sz w:val="24"/>
                <w:szCs w:val="24"/>
              </w:rPr>
              <w:t>236796,00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single" w:sz="4" w:space="0" w:color="auto"/>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203"/>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бюджетные ассигнования</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single" w:sz="4" w:space="0" w:color="auto"/>
              <w:left w:val="single" w:sz="4" w:space="0" w:color="auto"/>
              <w:bottom w:val="single" w:sz="4" w:space="0" w:color="auto"/>
              <w:right w:val="nil"/>
            </w:tcBorders>
            <w:shd w:val="clear" w:color="auto" w:fill="auto"/>
            <w:noWrap/>
            <w:hideMark/>
          </w:tcPr>
          <w:p w:rsidR="00121B36" w:rsidRDefault="00121B36" w:rsidP="00451278">
            <w:r w:rsidRPr="005D77A0">
              <w:rPr>
                <w:sz w:val="24"/>
                <w:szCs w:val="24"/>
              </w:rPr>
              <w:t>01.3.00.92030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800</w:t>
            </w:r>
          </w:p>
        </w:tc>
        <w:tc>
          <w:tcPr>
            <w:tcW w:w="851" w:type="dxa"/>
            <w:tcBorders>
              <w:top w:val="single" w:sz="4" w:space="0" w:color="auto"/>
              <w:left w:val="nil"/>
              <w:bottom w:val="single" w:sz="4" w:space="0" w:color="auto"/>
              <w:right w:val="nil"/>
            </w:tcBorders>
            <w:shd w:val="clear" w:color="auto" w:fill="auto"/>
            <w:noWrap/>
            <w:vAlign w:val="center"/>
            <w:hideMark/>
          </w:tcPr>
          <w:p w:rsidR="00121B36" w:rsidRDefault="00121B36" w:rsidP="00451278">
            <w:pPr>
              <w:jc w:val="right"/>
              <w:rPr>
                <w:sz w:val="24"/>
                <w:szCs w:val="24"/>
              </w:rPr>
            </w:pPr>
            <w:r>
              <w:rPr>
                <w:sz w:val="24"/>
                <w:szCs w:val="24"/>
              </w:rPr>
              <w:t>5000,00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1B36" w:rsidRDefault="00121B36" w:rsidP="00451278">
            <w:r w:rsidRPr="004B331C">
              <w:rPr>
                <w:sz w:val="24"/>
                <w:szCs w:val="24"/>
              </w:rPr>
              <w:t>0,00</w:t>
            </w:r>
          </w:p>
        </w:tc>
        <w:tc>
          <w:tcPr>
            <w:tcW w:w="594" w:type="dxa"/>
            <w:gridSpan w:val="2"/>
            <w:tcBorders>
              <w:top w:val="single" w:sz="4" w:space="0" w:color="auto"/>
              <w:left w:val="nil"/>
              <w:bottom w:val="single" w:sz="4" w:space="0" w:color="auto"/>
              <w:right w:val="single" w:sz="4" w:space="0" w:color="auto"/>
            </w:tcBorders>
            <w:shd w:val="clear" w:color="auto" w:fill="auto"/>
            <w:noWrap/>
            <w:hideMark/>
          </w:tcPr>
          <w:p w:rsidR="00121B36" w:rsidRDefault="00121B36" w:rsidP="00451278">
            <w:r w:rsidRPr="004B331C">
              <w:rPr>
                <w:sz w:val="24"/>
                <w:szCs w:val="24"/>
              </w:rPr>
              <w:t>0,00</w:t>
            </w:r>
          </w:p>
        </w:tc>
      </w:tr>
      <w:tr w:rsidR="00121B36" w:rsidRPr="00F3269C" w:rsidTr="00451278">
        <w:trPr>
          <w:gridBefore w:val="1"/>
          <w:gridAfter w:val="1"/>
          <w:wBefore w:w="30" w:type="dxa"/>
          <w:wAfter w:w="114" w:type="dxa"/>
          <w:trHeight w:val="149"/>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Уплата налогов,сборов и иных платежей</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single" w:sz="4" w:space="0" w:color="auto"/>
              <w:left w:val="single" w:sz="4" w:space="0" w:color="auto"/>
              <w:bottom w:val="single" w:sz="4" w:space="0" w:color="auto"/>
              <w:right w:val="nil"/>
            </w:tcBorders>
            <w:shd w:val="clear" w:color="auto" w:fill="auto"/>
            <w:noWrap/>
            <w:hideMark/>
          </w:tcPr>
          <w:p w:rsidR="00121B36" w:rsidRDefault="00121B36" w:rsidP="00451278">
            <w:r w:rsidRPr="005D77A0">
              <w:rPr>
                <w:sz w:val="24"/>
                <w:szCs w:val="24"/>
              </w:rPr>
              <w:t>01.3.00.92030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850</w:t>
            </w:r>
          </w:p>
        </w:tc>
        <w:tc>
          <w:tcPr>
            <w:tcW w:w="851" w:type="dxa"/>
            <w:tcBorders>
              <w:top w:val="single" w:sz="4" w:space="0" w:color="auto"/>
              <w:left w:val="nil"/>
              <w:bottom w:val="single" w:sz="4" w:space="0" w:color="auto"/>
              <w:right w:val="nil"/>
            </w:tcBorders>
            <w:shd w:val="clear" w:color="auto" w:fill="auto"/>
            <w:noWrap/>
            <w:vAlign w:val="center"/>
            <w:hideMark/>
          </w:tcPr>
          <w:p w:rsidR="00121B36" w:rsidRDefault="00121B36" w:rsidP="00451278">
            <w:pPr>
              <w:jc w:val="right"/>
              <w:rPr>
                <w:sz w:val="24"/>
                <w:szCs w:val="24"/>
              </w:rPr>
            </w:pPr>
            <w:r>
              <w:rPr>
                <w:sz w:val="24"/>
                <w:szCs w:val="24"/>
              </w:rPr>
              <w:t>5000,00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1B36" w:rsidRDefault="00121B36" w:rsidP="00451278">
            <w:r w:rsidRPr="004B331C">
              <w:rPr>
                <w:sz w:val="24"/>
                <w:szCs w:val="24"/>
              </w:rPr>
              <w:t>0,00</w:t>
            </w:r>
          </w:p>
        </w:tc>
        <w:tc>
          <w:tcPr>
            <w:tcW w:w="594" w:type="dxa"/>
            <w:gridSpan w:val="2"/>
            <w:tcBorders>
              <w:top w:val="single" w:sz="4" w:space="0" w:color="auto"/>
              <w:left w:val="nil"/>
              <w:bottom w:val="single" w:sz="4" w:space="0" w:color="auto"/>
              <w:right w:val="single" w:sz="4" w:space="0" w:color="auto"/>
            </w:tcBorders>
            <w:shd w:val="clear" w:color="auto" w:fill="auto"/>
            <w:noWrap/>
            <w:hideMark/>
          </w:tcPr>
          <w:p w:rsidR="00121B36" w:rsidRDefault="00121B36" w:rsidP="00451278">
            <w:r w:rsidRPr="004B331C">
              <w:rPr>
                <w:sz w:val="24"/>
                <w:szCs w:val="24"/>
              </w:rPr>
              <w:t>0,00</w:t>
            </w:r>
          </w:p>
        </w:tc>
      </w:tr>
      <w:tr w:rsidR="00121B36" w:rsidRPr="00F3269C" w:rsidTr="00451278">
        <w:trPr>
          <w:gridBefore w:val="1"/>
          <w:gridAfter w:val="1"/>
          <w:wBefore w:w="30" w:type="dxa"/>
          <w:wAfter w:w="114" w:type="dxa"/>
          <w:trHeight w:val="1036"/>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p>
          <w:p w:rsidR="00121B36" w:rsidRPr="00AF488C" w:rsidRDefault="00121B36" w:rsidP="00451278">
            <w:pPr>
              <w:rPr>
                <w:bCs/>
                <w:sz w:val="24"/>
                <w:szCs w:val="24"/>
              </w:rPr>
            </w:pPr>
          </w:p>
          <w:p w:rsidR="00121B36" w:rsidRPr="00AF488C" w:rsidRDefault="00121B36" w:rsidP="00451278">
            <w:pPr>
              <w:rPr>
                <w:bCs/>
                <w:sz w:val="24"/>
                <w:szCs w:val="24"/>
              </w:rPr>
            </w:pPr>
            <w:r w:rsidRPr="00AF488C">
              <w:rPr>
                <w:bCs/>
                <w:sz w:val="24"/>
                <w:szCs w:val="24"/>
              </w:rPr>
              <w:t>В рамках муниципальной программы "Культура Баганского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nil"/>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4589599,28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2 196 180,42</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0830000000</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nil"/>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4589599,28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2 196 180,42</w:t>
            </w:r>
          </w:p>
        </w:tc>
      </w:tr>
      <w:tr w:rsidR="00121B36" w:rsidRPr="00F3269C" w:rsidTr="00451278">
        <w:trPr>
          <w:gridBefore w:val="1"/>
          <w:gridAfter w:val="1"/>
          <w:wBefore w:w="30" w:type="dxa"/>
          <w:wAfter w:w="114" w:type="dxa"/>
          <w:trHeight w:val="1917"/>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lastRenderedPageBreak/>
              <w:t>Муниципальная программа "Управление муниципальными финансами поселения Баганского района" - оплата труда и начисления</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08.3.00.42110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nil"/>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434847,37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2 196 180,42</w:t>
            </w:r>
          </w:p>
        </w:tc>
      </w:tr>
      <w:tr w:rsidR="00121B36" w:rsidRPr="00F3269C" w:rsidTr="00451278">
        <w:trPr>
          <w:gridBefore w:val="1"/>
          <w:gridAfter w:val="1"/>
          <w:wBefore w:w="30" w:type="dxa"/>
          <w:wAfter w:w="114" w:type="dxa"/>
          <w:trHeight w:val="2336"/>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08.3.00.42110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100</w:t>
            </w:r>
          </w:p>
        </w:tc>
        <w:tc>
          <w:tcPr>
            <w:tcW w:w="851" w:type="dxa"/>
            <w:tcBorders>
              <w:top w:val="nil"/>
              <w:left w:val="nil"/>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434847,37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2 196 180,42</w:t>
            </w:r>
          </w:p>
        </w:tc>
      </w:tr>
      <w:tr w:rsidR="00121B36" w:rsidRPr="00F3269C" w:rsidTr="00451278">
        <w:trPr>
          <w:gridBefore w:val="1"/>
          <w:gridAfter w:val="1"/>
          <w:wBefore w:w="30" w:type="dxa"/>
          <w:wAfter w:w="114" w:type="dxa"/>
          <w:trHeight w:val="970"/>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Расходы на выплаты персоналу казенных учреждений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08.3.00.42110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110</w:t>
            </w:r>
          </w:p>
        </w:tc>
        <w:tc>
          <w:tcPr>
            <w:tcW w:w="851" w:type="dxa"/>
            <w:tcBorders>
              <w:top w:val="nil"/>
              <w:left w:val="nil"/>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434847,37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2 741 349,06</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2 196 180,42</w:t>
            </w:r>
          </w:p>
        </w:tc>
      </w:tr>
      <w:tr w:rsidR="00121B36" w:rsidRPr="00F3269C" w:rsidTr="00451278">
        <w:trPr>
          <w:gridBefore w:val="1"/>
          <w:gridAfter w:val="1"/>
          <w:wBefore w:w="30" w:type="dxa"/>
          <w:wAfter w:w="114" w:type="dxa"/>
          <w:trHeight w:val="2028"/>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Муниципальная программа "Управление муниципальными финансами поселения Баганского района" - обеспечение деятельности учреждений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4151751,91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92"/>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4062851,91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014"/>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4062851,91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860"/>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бюджетные ассигнования</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800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87800,00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860"/>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Уплата налогов,сборов и иных платежей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850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87800,00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lastRenderedPageBreak/>
              <w:t>НАЦИОНАЛЬНАЯ ОБОРОНА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303303,50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294 144,70</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1B36" w:rsidRPr="00AF488C" w:rsidRDefault="00121B36" w:rsidP="00451278">
            <w:pPr>
              <w:jc w:val="right"/>
              <w:rPr>
                <w:bCs/>
                <w:sz w:val="24"/>
                <w:szCs w:val="24"/>
              </w:rPr>
            </w:pPr>
            <w:r w:rsidRPr="00AF488C">
              <w:rPr>
                <w:bCs/>
                <w:sz w:val="24"/>
                <w:szCs w:val="24"/>
              </w:rPr>
              <w:t>304572,57</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Мобилизационная и вневойсковая подготовка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Default="00121B36" w:rsidP="00451278">
            <w:r w:rsidRPr="00205D22">
              <w:rPr>
                <w:bCs/>
                <w:sz w:val="24"/>
                <w:szCs w:val="24"/>
              </w:rPr>
              <w:t>303303,50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294 144,70</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1B36" w:rsidRPr="00AF488C" w:rsidRDefault="00121B36" w:rsidP="00451278">
            <w:pPr>
              <w:jc w:val="right"/>
              <w:rPr>
                <w:bCs/>
                <w:sz w:val="24"/>
                <w:szCs w:val="24"/>
              </w:rPr>
            </w:pPr>
            <w:r w:rsidRPr="00AF488C">
              <w:rPr>
                <w:bCs/>
                <w:sz w:val="24"/>
                <w:szCs w:val="24"/>
              </w:rPr>
              <w:t>304572,57</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Default="00121B36" w:rsidP="00451278">
            <w:r w:rsidRPr="00205D22">
              <w:rPr>
                <w:bCs/>
                <w:sz w:val="24"/>
                <w:szCs w:val="24"/>
              </w:rPr>
              <w:t>303303,50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294 144,70</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1B36" w:rsidRPr="00AF488C" w:rsidRDefault="00121B36" w:rsidP="00451278">
            <w:pPr>
              <w:jc w:val="right"/>
              <w:rPr>
                <w:bCs/>
                <w:sz w:val="24"/>
                <w:szCs w:val="24"/>
              </w:rPr>
            </w:pPr>
            <w:r w:rsidRPr="00AF488C">
              <w:rPr>
                <w:bCs/>
                <w:sz w:val="24"/>
                <w:szCs w:val="24"/>
              </w:rPr>
              <w:t>304572,57</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9910000000</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Default="00121B36" w:rsidP="00451278">
            <w:r w:rsidRPr="00205D22">
              <w:rPr>
                <w:bCs/>
                <w:sz w:val="24"/>
                <w:szCs w:val="24"/>
              </w:rPr>
              <w:t>303303,50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294 144,70</w:t>
            </w:r>
          </w:p>
        </w:tc>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1B36" w:rsidRPr="00AF488C" w:rsidRDefault="00121B36" w:rsidP="00451278">
            <w:pPr>
              <w:jc w:val="right"/>
              <w:rPr>
                <w:bCs/>
                <w:sz w:val="24"/>
                <w:szCs w:val="24"/>
              </w:rPr>
            </w:pPr>
            <w:r w:rsidRPr="00AF488C">
              <w:rPr>
                <w:bCs/>
                <w:sz w:val="24"/>
                <w:szCs w:val="24"/>
              </w:rPr>
              <w:t>304572,57</w:t>
            </w:r>
          </w:p>
        </w:tc>
      </w:tr>
      <w:tr w:rsidR="00121B36" w:rsidRPr="00F3269C" w:rsidTr="00451278">
        <w:trPr>
          <w:gridBefore w:val="1"/>
          <w:gridAfter w:val="1"/>
          <w:wBefore w:w="30" w:type="dxa"/>
          <w:wAfter w:w="114" w:type="dxa"/>
          <w:trHeight w:val="154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Субвенции на осуществление первичного воинского учета на территориях, где отсутствуют военные комиссариаты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99.1.00.51180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Default="00121B36" w:rsidP="00451278">
            <w:r w:rsidRPr="00205D22">
              <w:rPr>
                <w:bCs/>
                <w:sz w:val="24"/>
                <w:szCs w:val="24"/>
              </w:rPr>
              <w:t>303303,50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294 144,70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304572,57</w:t>
            </w:r>
          </w:p>
        </w:tc>
      </w:tr>
      <w:tr w:rsidR="00121B36" w:rsidRPr="00F3269C" w:rsidTr="00451278">
        <w:trPr>
          <w:gridBefore w:val="1"/>
          <w:gridAfter w:val="1"/>
          <w:wBefore w:w="30" w:type="dxa"/>
          <w:wAfter w:w="114" w:type="dxa"/>
          <w:trHeight w:val="2424"/>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99.1.00.51180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293303,50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284 560,00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304 470,00</w:t>
            </w:r>
          </w:p>
        </w:tc>
      </w:tr>
      <w:tr w:rsidR="00121B36" w:rsidRPr="00F3269C" w:rsidTr="00451278">
        <w:trPr>
          <w:gridBefore w:val="1"/>
          <w:gridAfter w:val="1"/>
          <w:wBefore w:w="30" w:type="dxa"/>
          <w:wAfter w:w="114" w:type="dxa"/>
          <w:trHeight w:val="1190"/>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99.1.00.51180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120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293303,50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284 560,00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304 470,00</w:t>
            </w:r>
          </w:p>
        </w:tc>
      </w:tr>
      <w:tr w:rsidR="00121B36" w:rsidRPr="00F3269C" w:rsidTr="00451278">
        <w:trPr>
          <w:gridBefore w:val="1"/>
          <w:gridAfter w:val="1"/>
          <w:wBefore w:w="30" w:type="dxa"/>
          <w:wAfter w:w="114" w:type="dxa"/>
          <w:trHeight w:val="1080"/>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lastRenderedPageBreak/>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99.1.00.51180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10000,00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9 584,67</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102,57</w:t>
            </w:r>
          </w:p>
        </w:tc>
      </w:tr>
      <w:tr w:rsidR="00121B36" w:rsidRPr="00F3269C" w:rsidTr="00451278">
        <w:trPr>
          <w:gridBefore w:val="1"/>
          <w:gridAfter w:val="1"/>
          <w:wBefore w:w="30" w:type="dxa"/>
          <w:wAfter w:w="114" w:type="dxa"/>
          <w:trHeight w:val="1499"/>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99.1.00.51180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10000,00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9 584,67</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102,57</w:t>
            </w:r>
          </w:p>
        </w:tc>
      </w:tr>
      <w:tr w:rsidR="00121B36" w:rsidRPr="00F3269C" w:rsidTr="00451278">
        <w:trPr>
          <w:gridBefore w:val="1"/>
          <w:gridAfter w:val="1"/>
          <w:wBefore w:w="30" w:type="dxa"/>
          <w:wAfter w:w="114" w:type="dxa"/>
          <w:trHeight w:val="926"/>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НАЦИОНАЛЬНАЯ БЕЗОПАСНОСТЬ И ПРАВООХРАНИТЕЛЬНАЯ ДЕЯТЕЛЬНОСТЬ</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Pr="00AF488C" w:rsidRDefault="00121B36" w:rsidP="00451278">
            <w:r w:rsidRPr="00AF488C">
              <w:rPr>
                <w:bCs/>
                <w:sz w:val="24"/>
                <w:szCs w:val="24"/>
              </w:rPr>
              <w:t>120400,00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96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10</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Pr="00AF488C" w:rsidRDefault="00121B36" w:rsidP="00451278">
            <w:r w:rsidRPr="00AF488C">
              <w:rPr>
                <w:bCs/>
                <w:sz w:val="24"/>
                <w:szCs w:val="24"/>
              </w:rPr>
              <w:t>120400,00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26"/>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Резервные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10</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Pr="00AF488C" w:rsidRDefault="00121B36" w:rsidP="00451278">
            <w:r w:rsidRPr="00AF488C">
              <w:rPr>
                <w:bCs/>
                <w:sz w:val="24"/>
                <w:szCs w:val="24"/>
              </w:rPr>
              <w:t>120400,00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04"/>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0330000000</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10</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03.3.00.70050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Pr="00AF488C" w:rsidRDefault="00121B36" w:rsidP="00451278">
            <w:r w:rsidRPr="00AF488C">
              <w:rPr>
                <w:bCs/>
                <w:sz w:val="24"/>
                <w:szCs w:val="24"/>
              </w:rPr>
              <w:t>120400,00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917"/>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Проведение мероприятий по противопожарной защите населенных пунктов, расположенных на территории муниципальных образований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10</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03.3.00.70050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Pr="00AF488C" w:rsidRDefault="00121B36" w:rsidP="00451278">
            <w:r w:rsidRPr="00AF488C">
              <w:rPr>
                <w:bCs/>
                <w:sz w:val="24"/>
                <w:szCs w:val="24"/>
              </w:rPr>
              <w:t>120400,00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234"/>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03.3.00.70050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200</w:t>
            </w:r>
          </w:p>
        </w:tc>
        <w:tc>
          <w:tcPr>
            <w:tcW w:w="851" w:type="dxa"/>
            <w:tcBorders>
              <w:top w:val="nil"/>
              <w:left w:val="single" w:sz="4" w:space="0" w:color="auto"/>
              <w:bottom w:val="single" w:sz="4" w:space="0" w:color="auto"/>
              <w:right w:val="nil"/>
            </w:tcBorders>
            <w:shd w:val="clear" w:color="auto" w:fill="auto"/>
            <w:noWrap/>
            <w:hideMark/>
          </w:tcPr>
          <w:p w:rsidR="00121B36" w:rsidRPr="0029611A" w:rsidRDefault="00121B36" w:rsidP="00451278">
            <w:r w:rsidRPr="0029611A">
              <w:rPr>
                <w:bCs/>
                <w:sz w:val="24"/>
                <w:szCs w:val="24"/>
              </w:rPr>
              <w:t>120400,00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455"/>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03.3.00.70050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nil"/>
              <w:left w:val="single" w:sz="4" w:space="0" w:color="auto"/>
              <w:bottom w:val="single" w:sz="4" w:space="0" w:color="auto"/>
              <w:right w:val="nil"/>
            </w:tcBorders>
            <w:shd w:val="clear" w:color="auto" w:fill="auto"/>
            <w:noWrap/>
            <w:hideMark/>
          </w:tcPr>
          <w:p w:rsidR="00121B36" w:rsidRPr="0029611A" w:rsidRDefault="00121B36" w:rsidP="00451278">
            <w:r w:rsidRPr="0029611A">
              <w:rPr>
                <w:bCs/>
                <w:sz w:val="24"/>
                <w:szCs w:val="24"/>
              </w:rPr>
              <w:t>120400,00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НАЦИОНАЛЬНАЯ ЭКОНОМИКА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1426672,08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1 206 75</w:t>
            </w:r>
            <w:r w:rsidRPr="00AF488C">
              <w:rPr>
                <w:bCs/>
                <w:sz w:val="24"/>
                <w:szCs w:val="24"/>
              </w:rPr>
              <w:lastRenderedPageBreak/>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lastRenderedPageBreak/>
              <w:t>1 272 300,00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lastRenderedPageBreak/>
              <w:t>Дорожное хозяйство (дорожные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09</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1426672,08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1 272 300,00</w:t>
            </w:r>
          </w:p>
        </w:tc>
      </w:tr>
      <w:tr w:rsidR="00121B36" w:rsidRPr="00F3269C" w:rsidTr="00451278">
        <w:trPr>
          <w:gridBefore w:val="1"/>
          <w:gridAfter w:val="1"/>
          <w:wBefore w:w="30" w:type="dxa"/>
          <w:wAfter w:w="114" w:type="dxa"/>
          <w:trHeight w:val="154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 xml:space="preserve"> Муниципальная программа " Развитие автомобильных дорог местного значения Баганского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09</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1426672,08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1 272 300,00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0430000000</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09</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1426672,08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1 272 300,00</w:t>
            </w:r>
          </w:p>
        </w:tc>
      </w:tr>
      <w:tr w:rsidR="00121B36" w:rsidRPr="00F3269C" w:rsidTr="00451278">
        <w:trPr>
          <w:gridBefore w:val="1"/>
          <w:gridAfter w:val="1"/>
          <w:wBefore w:w="30" w:type="dxa"/>
          <w:wAfter w:w="114" w:type="dxa"/>
          <w:trHeight w:val="196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09</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04.3.00.19600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1426672,08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1 272 300,00</w:t>
            </w:r>
          </w:p>
        </w:tc>
      </w:tr>
      <w:tr w:rsidR="00121B36" w:rsidRPr="00F3269C" w:rsidTr="00451278">
        <w:trPr>
          <w:gridBefore w:val="1"/>
          <w:gridAfter w:val="1"/>
          <w:wBefore w:w="30" w:type="dxa"/>
          <w:wAfter w:w="114" w:type="dxa"/>
          <w:trHeight w:val="1124"/>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09</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04.3.00.19600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1426672,08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1 272 300,00</w:t>
            </w:r>
          </w:p>
        </w:tc>
      </w:tr>
      <w:tr w:rsidR="00121B36" w:rsidRPr="00F3269C" w:rsidTr="00451278">
        <w:trPr>
          <w:gridBefore w:val="1"/>
          <w:gridAfter w:val="1"/>
          <w:wBefore w:w="30" w:type="dxa"/>
          <w:wAfter w:w="114" w:type="dxa"/>
          <w:trHeight w:val="1433"/>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09</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04.3.00.19600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1426672,08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1 206 750,00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1 272 300,00</w:t>
            </w:r>
          </w:p>
        </w:tc>
      </w:tr>
      <w:tr w:rsidR="00121B36" w:rsidRPr="00F3269C" w:rsidTr="00451278">
        <w:trPr>
          <w:gridBefore w:val="1"/>
          <w:gridAfter w:val="1"/>
          <w:wBefore w:w="30" w:type="dxa"/>
          <w:wAfter w:w="114" w:type="dxa"/>
          <w:trHeight w:val="143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lastRenderedPageBreak/>
              <w:t>ЖИЛИЩНО-КОММУНАЛЬНОЕ ХОЗЯЙСТВО</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2303423,21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Жилищное хозяйство</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4700,64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Pr="00AF488C" w:rsidRDefault="00121B36" w:rsidP="00451278">
            <w:r w:rsidRPr="00AF488C">
              <w:rPr>
                <w:bCs/>
                <w:sz w:val="24"/>
                <w:szCs w:val="24"/>
              </w:rPr>
              <w:t>4700,64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Реализация муниципальной программы "Стимулирование развития жилищного строительства"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Pr="00AF488C" w:rsidRDefault="00121B36" w:rsidP="00451278">
            <w:r w:rsidRPr="00AF488C">
              <w:rPr>
                <w:bCs/>
                <w:sz w:val="24"/>
                <w:szCs w:val="24"/>
              </w:rPr>
              <w:t>4700,64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Взносы на капитальный ремонт многоквартирных домов, перечисляемые в фонд модернизации ЖКХ</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02.3.00.01050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hideMark/>
          </w:tcPr>
          <w:p w:rsidR="00121B36" w:rsidRPr="00AF488C" w:rsidRDefault="00121B36" w:rsidP="00451278">
            <w:r w:rsidRPr="00AF488C">
              <w:rPr>
                <w:bCs/>
                <w:sz w:val="24"/>
                <w:szCs w:val="24"/>
              </w:rPr>
              <w:t>4700,64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02.3.00.01050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200</w:t>
            </w:r>
          </w:p>
        </w:tc>
        <w:tc>
          <w:tcPr>
            <w:tcW w:w="851" w:type="dxa"/>
            <w:tcBorders>
              <w:top w:val="nil"/>
              <w:left w:val="single" w:sz="4" w:space="0" w:color="auto"/>
              <w:bottom w:val="single" w:sz="4" w:space="0" w:color="auto"/>
              <w:right w:val="nil"/>
            </w:tcBorders>
            <w:shd w:val="clear" w:color="auto" w:fill="auto"/>
            <w:noWrap/>
            <w:hideMark/>
          </w:tcPr>
          <w:p w:rsidR="00121B36" w:rsidRPr="00914396" w:rsidRDefault="00121B36" w:rsidP="00451278">
            <w:r w:rsidRPr="00914396">
              <w:rPr>
                <w:bCs/>
                <w:sz w:val="24"/>
                <w:szCs w:val="24"/>
              </w:rPr>
              <w:t>4700,64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02.3.00.01050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nil"/>
              <w:left w:val="single" w:sz="4" w:space="0" w:color="auto"/>
              <w:bottom w:val="single" w:sz="4" w:space="0" w:color="auto"/>
              <w:right w:val="nil"/>
            </w:tcBorders>
            <w:shd w:val="clear" w:color="auto" w:fill="auto"/>
            <w:noWrap/>
            <w:hideMark/>
          </w:tcPr>
          <w:p w:rsidR="00121B36" w:rsidRPr="00914396" w:rsidRDefault="00121B36" w:rsidP="00451278">
            <w:r w:rsidRPr="00914396">
              <w:rPr>
                <w:bCs/>
                <w:sz w:val="24"/>
                <w:szCs w:val="24"/>
              </w:rPr>
              <w:t>4700,64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4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Благоустройство</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2298722,57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2094"/>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649850,00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587"/>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lastRenderedPageBreak/>
              <w:t>Реализация проектов, направленных на создание комфортных условий проживания в сельской местности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02.0.00.L5765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649850,00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455"/>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02.0.00.L5765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400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649850,00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455"/>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02.0.00.L5765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410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649850,00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494"/>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Мероприятия по муниципальным программам в области Жилищно-коммунального хозяйства</w:t>
            </w:r>
          </w:p>
          <w:p w:rsidR="00121B36" w:rsidRPr="00AF488C" w:rsidRDefault="00121B36" w:rsidP="00451278">
            <w:pPr>
              <w:rPr>
                <w:bCs/>
                <w:sz w:val="24"/>
                <w:szCs w:val="24"/>
              </w:rPr>
            </w:pPr>
          </w:p>
          <w:p w:rsidR="00121B36" w:rsidRPr="00AF488C" w:rsidRDefault="00121B36" w:rsidP="00451278">
            <w:pPr>
              <w:rPr>
                <w:bCs/>
                <w:sz w:val="24"/>
                <w:szCs w:val="24"/>
              </w:rPr>
            </w:pP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14</w:t>
            </w:r>
            <w:r w:rsidRPr="00AF488C">
              <w:rPr>
                <w:bCs/>
                <w:sz w:val="24"/>
                <w:szCs w:val="24"/>
              </w:rPr>
              <w:t>74631,57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292"/>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0520000000</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05.2.00.00000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200000,00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Pr>
                <w:sz w:val="24"/>
                <w:szCs w:val="24"/>
              </w:rPr>
              <w:t>0,00</w:t>
            </w:r>
          </w:p>
        </w:tc>
      </w:tr>
      <w:tr w:rsidR="00121B36" w:rsidRPr="00F3269C" w:rsidTr="00451278">
        <w:trPr>
          <w:gridBefore w:val="1"/>
          <w:gridAfter w:val="1"/>
          <w:wBefore w:w="30" w:type="dxa"/>
          <w:wAfter w:w="114" w:type="dxa"/>
          <w:trHeight w:val="231"/>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r>
              <w:rPr>
                <w:sz w:val="24"/>
                <w:szCs w:val="24"/>
              </w:rPr>
              <w:t>.2</w:t>
            </w:r>
            <w:r w:rsidRPr="00F3269C">
              <w:rPr>
                <w:sz w:val="24"/>
                <w:szCs w:val="24"/>
              </w:rPr>
              <w:t>.00.</w:t>
            </w:r>
            <w:r>
              <w:rPr>
                <w:sz w:val="24"/>
                <w:szCs w:val="24"/>
              </w:rPr>
              <w:t>70370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C45065" w:rsidRDefault="00121B36" w:rsidP="00451278">
            <w:pPr>
              <w:jc w:val="center"/>
              <w:rPr>
                <w:bCs/>
                <w:sz w:val="24"/>
                <w:szCs w:val="24"/>
              </w:rPr>
            </w:pPr>
            <w:r w:rsidRPr="00C45065">
              <w:rPr>
                <w:bCs/>
                <w:sz w:val="24"/>
                <w:szCs w:val="24"/>
              </w:rPr>
              <w:t>200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C45065" w:rsidRDefault="00121B36" w:rsidP="00451278">
            <w:pPr>
              <w:jc w:val="right"/>
              <w:rPr>
                <w:bCs/>
                <w:sz w:val="24"/>
                <w:szCs w:val="24"/>
              </w:rPr>
            </w:pPr>
            <w:r w:rsidRPr="00C45065">
              <w:rPr>
                <w:bCs/>
                <w:sz w:val="24"/>
                <w:szCs w:val="24"/>
              </w:rPr>
              <w:t>200000,00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Pr>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Pr>
                <w:sz w:val="24"/>
                <w:szCs w:val="24"/>
              </w:rPr>
              <w:t>0,00</w:t>
            </w:r>
          </w:p>
        </w:tc>
      </w:tr>
      <w:tr w:rsidR="00121B36" w:rsidRPr="00F3269C" w:rsidTr="00451278">
        <w:trPr>
          <w:gridBefore w:val="1"/>
          <w:gridAfter w:val="1"/>
          <w:wBefore w:w="30" w:type="dxa"/>
          <w:wAfter w:w="114" w:type="dxa"/>
          <w:trHeight w:val="149"/>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p w:rsidR="00121B36" w:rsidRPr="00F3269C" w:rsidRDefault="00121B36" w:rsidP="00451278">
            <w:pPr>
              <w:rPr>
                <w:sz w:val="24"/>
                <w:szCs w:val="24"/>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r>
              <w:rPr>
                <w:sz w:val="24"/>
                <w:szCs w:val="24"/>
              </w:rPr>
              <w:t>.2</w:t>
            </w:r>
            <w:r w:rsidRPr="00F3269C">
              <w:rPr>
                <w:sz w:val="24"/>
                <w:szCs w:val="24"/>
              </w:rPr>
              <w:t>.00.</w:t>
            </w:r>
            <w:r>
              <w:rPr>
                <w:sz w:val="24"/>
                <w:szCs w:val="24"/>
              </w:rPr>
              <w:t>70370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C45065" w:rsidRDefault="00121B36" w:rsidP="00451278">
            <w:pPr>
              <w:jc w:val="center"/>
              <w:rPr>
                <w:bCs/>
                <w:sz w:val="24"/>
                <w:szCs w:val="24"/>
              </w:rPr>
            </w:pPr>
            <w:r w:rsidRPr="00C45065">
              <w:rPr>
                <w:bCs/>
                <w:sz w:val="24"/>
                <w:szCs w:val="24"/>
              </w:rPr>
              <w:t>240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Default="00121B36" w:rsidP="00451278">
            <w:pPr>
              <w:jc w:val="right"/>
              <w:rPr>
                <w:b/>
                <w:bCs/>
                <w:sz w:val="24"/>
                <w:szCs w:val="24"/>
              </w:rPr>
            </w:pPr>
            <w:r w:rsidRPr="00C45065">
              <w:rPr>
                <w:bCs/>
                <w:sz w:val="24"/>
                <w:szCs w:val="24"/>
              </w:rPr>
              <w:t>200000,00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Pr>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Pr>
                <w:sz w:val="24"/>
                <w:szCs w:val="24"/>
              </w:rPr>
              <w:t>0,00</w:t>
            </w:r>
          </w:p>
        </w:tc>
      </w:tr>
      <w:tr w:rsidR="00121B36" w:rsidRPr="00F3269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0530000000</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1389631,57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Уличное освещение</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Pr>
                <w:bCs/>
                <w:sz w:val="24"/>
                <w:szCs w:val="24"/>
              </w:rPr>
              <w:t>05.3.00.0000</w:t>
            </w:r>
            <w:r w:rsidRPr="00AF488C">
              <w:rPr>
                <w:bCs/>
                <w:sz w:val="24"/>
                <w:szCs w:val="24"/>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1389631,57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26"/>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Pr>
                <w:sz w:val="24"/>
                <w:szCs w:val="24"/>
              </w:rPr>
              <w:t>05.3.00.0000</w:t>
            </w:r>
            <w:r w:rsidRPr="00F3269C">
              <w:rPr>
                <w:sz w:val="24"/>
                <w:szCs w:val="24"/>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384099,91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195"/>
        </w:trPr>
        <w:tc>
          <w:tcPr>
            <w:tcW w:w="3775" w:type="dxa"/>
            <w:tcBorders>
              <w:top w:val="nil"/>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F3269C">
              <w:rPr>
                <w:sz w:val="24"/>
                <w:szCs w:val="24"/>
              </w:rPr>
              <w:lastRenderedPageBreak/>
              <w:t>Иные закупки товаров, работ и услуг для обеспечения государственных (муниципальных) нужд</w:t>
            </w:r>
          </w:p>
          <w:p w:rsidR="00121B36" w:rsidRPr="00F3269C" w:rsidRDefault="00121B36" w:rsidP="00451278">
            <w:pPr>
              <w:rPr>
                <w:sz w:val="24"/>
                <w:szCs w:val="24"/>
              </w:rPr>
            </w:pP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05.3.00.00010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384099,91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307"/>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p w:rsidR="00121B36" w:rsidRPr="00F3269C" w:rsidRDefault="00121B36" w:rsidP="00451278">
            <w:pPr>
              <w:rPr>
                <w:sz w:val="24"/>
                <w:szCs w:val="24"/>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Pr>
                <w:sz w:val="24"/>
                <w:szCs w:val="24"/>
              </w:rPr>
              <w:t>05.3.00.0003</w:t>
            </w:r>
            <w:r w:rsidRPr="00F3269C">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27525,00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64"/>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p w:rsidR="00121B36" w:rsidRPr="00F3269C" w:rsidRDefault="00121B36" w:rsidP="00451278">
            <w:pPr>
              <w:rPr>
                <w:sz w:val="24"/>
                <w:szCs w:val="24"/>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Pr>
                <w:sz w:val="24"/>
                <w:szCs w:val="24"/>
              </w:rPr>
              <w:t>05.3.00.1</w:t>
            </w:r>
            <w:r w:rsidRPr="00F3269C">
              <w:rPr>
                <w:sz w:val="24"/>
                <w:szCs w:val="24"/>
              </w:rPr>
              <w:t>00</w:t>
            </w:r>
            <w:r>
              <w:rPr>
                <w:sz w:val="24"/>
                <w:szCs w:val="24"/>
              </w:rPr>
              <w:t>4</w:t>
            </w:r>
            <w:r w:rsidRPr="00F3269C">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Pr>
                <w:sz w:val="24"/>
                <w:szCs w:val="24"/>
              </w:rPr>
              <w:t>200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75000,00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02"/>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p w:rsidR="00121B36" w:rsidRPr="00F3269C" w:rsidRDefault="00121B36" w:rsidP="00451278">
            <w:pPr>
              <w:rPr>
                <w:sz w:val="24"/>
                <w:szCs w:val="24"/>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Pr>
                <w:sz w:val="24"/>
                <w:szCs w:val="24"/>
              </w:rPr>
              <w:t>05.3.00.1</w:t>
            </w:r>
            <w:r w:rsidRPr="00F3269C">
              <w:rPr>
                <w:sz w:val="24"/>
                <w:szCs w:val="24"/>
              </w:rPr>
              <w:t>00</w:t>
            </w:r>
            <w:r>
              <w:rPr>
                <w:sz w:val="24"/>
                <w:szCs w:val="24"/>
              </w:rPr>
              <w:t>4</w:t>
            </w:r>
            <w:r w:rsidRPr="00F3269C">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Pr>
                <w:sz w:val="24"/>
                <w:szCs w:val="24"/>
              </w:rPr>
              <w:t>240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75000,00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100"/>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Pr>
                <w:sz w:val="24"/>
                <w:szCs w:val="24"/>
              </w:rPr>
              <w:t>05.3.00.0</w:t>
            </w:r>
            <w:r w:rsidRPr="00F3269C">
              <w:rPr>
                <w:sz w:val="24"/>
                <w:szCs w:val="24"/>
              </w:rPr>
              <w:t>00</w:t>
            </w:r>
            <w:r>
              <w:rPr>
                <w:sz w:val="24"/>
                <w:szCs w:val="24"/>
              </w:rPr>
              <w:t>5</w:t>
            </w:r>
            <w:r w:rsidRPr="00F3269C">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946247,66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266"/>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Pr>
                <w:sz w:val="24"/>
                <w:szCs w:val="24"/>
              </w:rPr>
              <w:t>05.3.00.0</w:t>
            </w:r>
            <w:r w:rsidRPr="00F3269C">
              <w:rPr>
                <w:sz w:val="24"/>
                <w:szCs w:val="24"/>
              </w:rPr>
              <w:t>00</w:t>
            </w:r>
            <w:r>
              <w:rPr>
                <w:sz w:val="24"/>
                <w:szCs w:val="24"/>
              </w:rPr>
              <w:t>5</w:t>
            </w:r>
            <w:r w:rsidRPr="00F3269C">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Pr>
                <w:sz w:val="24"/>
                <w:szCs w:val="24"/>
              </w:rPr>
              <w:t>410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Pr>
                <w:sz w:val="24"/>
                <w:szCs w:val="24"/>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КУЛЬТУРА, КИНЕМАТОГРАФИЯ</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5844989,70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pPr>
            <w:r w:rsidRPr="00AF488C">
              <w:t>0,00</w:t>
            </w:r>
          </w:p>
        </w:tc>
      </w:tr>
      <w:tr w:rsidR="00121B36" w:rsidRPr="00F3269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Культура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5844989,70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290"/>
        </w:trPr>
        <w:tc>
          <w:tcPr>
            <w:tcW w:w="3775" w:type="dxa"/>
            <w:tcBorders>
              <w:top w:val="nil"/>
              <w:left w:val="single" w:sz="4" w:space="0" w:color="auto"/>
              <w:bottom w:val="single" w:sz="4" w:space="0" w:color="EEECE1"/>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Обеспечение сбалансированности местных бюджетов</w:t>
            </w:r>
          </w:p>
        </w:tc>
        <w:tc>
          <w:tcPr>
            <w:tcW w:w="798" w:type="dxa"/>
            <w:tcBorders>
              <w:top w:val="nil"/>
              <w:left w:val="single" w:sz="4" w:space="0" w:color="auto"/>
              <w:bottom w:val="single" w:sz="4" w:space="0" w:color="EEECE1"/>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EEECE1"/>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w:t>
            </w:r>
          </w:p>
        </w:tc>
        <w:tc>
          <w:tcPr>
            <w:tcW w:w="538" w:type="dxa"/>
            <w:tcBorders>
              <w:top w:val="nil"/>
              <w:left w:val="single" w:sz="4" w:space="0" w:color="auto"/>
              <w:bottom w:val="single" w:sz="4" w:space="0" w:color="EEECE1"/>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EEECE1"/>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01.2.00.70510</w:t>
            </w:r>
          </w:p>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EEECE1"/>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EEECE1"/>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789 906,53</w:t>
            </w:r>
          </w:p>
        </w:tc>
        <w:tc>
          <w:tcPr>
            <w:tcW w:w="567" w:type="dxa"/>
            <w:gridSpan w:val="2"/>
            <w:tcBorders>
              <w:top w:val="nil"/>
              <w:left w:val="single" w:sz="4" w:space="0" w:color="auto"/>
              <w:bottom w:val="single" w:sz="4" w:space="0" w:color="EEECE1"/>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EEECE1"/>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638"/>
        </w:trPr>
        <w:tc>
          <w:tcPr>
            <w:tcW w:w="3775" w:type="dxa"/>
            <w:tcBorders>
              <w:top w:val="single" w:sz="4" w:space="0" w:color="EEECE1"/>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p>
          <w:p w:rsidR="00121B36" w:rsidRPr="00AF488C" w:rsidRDefault="00121B36" w:rsidP="00451278">
            <w:pPr>
              <w:rPr>
                <w:bCs/>
                <w:sz w:val="24"/>
                <w:szCs w:val="24"/>
              </w:rPr>
            </w:pPr>
          </w:p>
        </w:tc>
        <w:tc>
          <w:tcPr>
            <w:tcW w:w="798" w:type="dxa"/>
            <w:tcBorders>
              <w:top w:val="single" w:sz="4" w:space="0" w:color="EEECE1"/>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p>
        </w:tc>
        <w:tc>
          <w:tcPr>
            <w:tcW w:w="797" w:type="dxa"/>
            <w:tcBorders>
              <w:top w:val="single" w:sz="4" w:space="0" w:color="EEECE1"/>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p>
        </w:tc>
        <w:tc>
          <w:tcPr>
            <w:tcW w:w="538" w:type="dxa"/>
            <w:tcBorders>
              <w:top w:val="single" w:sz="4" w:space="0" w:color="EEECE1"/>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p>
        </w:tc>
        <w:tc>
          <w:tcPr>
            <w:tcW w:w="1463" w:type="dxa"/>
            <w:tcBorders>
              <w:top w:val="single" w:sz="4" w:space="0" w:color="EEECE1"/>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p>
        </w:tc>
        <w:tc>
          <w:tcPr>
            <w:tcW w:w="709" w:type="dxa"/>
            <w:tcBorders>
              <w:top w:val="single" w:sz="4" w:space="0" w:color="EEECE1"/>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p>
        </w:tc>
        <w:tc>
          <w:tcPr>
            <w:tcW w:w="851" w:type="dxa"/>
            <w:tcBorders>
              <w:top w:val="single" w:sz="4" w:space="0" w:color="EEECE1"/>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p>
        </w:tc>
        <w:tc>
          <w:tcPr>
            <w:tcW w:w="567" w:type="dxa"/>
            <w:gridSpan w:val="2"/>
            <w:tcBorders>
              <w:top w:val="single" w:sz="4" w:space="0" w:color="EEECE1"/>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p>
        </w:tc>
        <w:tc>
          <w:tcPr>
            <w:tcW w:w="594" w:type="dxa"/>
            <w:gridSpan w:val="2"/>
            <w:tcBorders>
              <w:top w:val="single" w:sz="4" w:space="0" w:color="EEECE1"/>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p>
        </w:tc>
      </w:tr>
      <w:tr w:rsidR="00121B36" w:rsidRPr="00F3269C" w:rsidTr="00451278">
        <w:trPr>
          <w:gridBefore w:val="1"/>
          <w:gridAfter w:val="1"/>
          <w:wBefore w:w="30" w:type="dxa"/>
          <w:wAfter w:w="114" w:type="dxa"/>
          <w:trHeight w:val="1388"/>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Мероприятия по осуществлению отдельных государственных полномочий и предоставление дотаций</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01.2.00.00000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789 906,53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Tr="00451278">
        <w:trPr>
          <w:gridBefore w:val="1"/>
          <w:gridAfter w:val="1"/>
          <w:wBefore w:w="30" w:type="dxa"/>
          <w:wAfter w:w="114" w:type="dxa"/>
          <w:trHeight w:val="3453"/>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01.2.00.70510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sidRPr="00F3269C">
              <w:rPr>
                <w:sz w:val="24"/>
                <w:szCs w:val="24"/>
              </w:rPr>
              <w:t>789 906,53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Tr="00451278">
        <w:trPr>
          <w:gridBefore w:val="1"/>
          <w:gridAfter w:val="1"/>
          <w:wBefore w:w="30" w:type="dxa"/>
          <w:wAfter w:w="114" w:type="dxa"/>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p>
        </w:tc>
      </w:tr>
      <w:tr w:rsidR="00121B36" w:rsidRPr="00F3269C" w:rsidTr="00451278">
        <w:trPr>
          <w:gridBefore w:val="1"/>
          <w:gridAfter w:val="1"/>
          <w:wBefore w:w="30" w:type="dxa"/>
          <w:wAfter w:w="114" w:type="dxa"/>
          <w:trHeight w:val="1388"/>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sidRPr="00F3269C">
              <w:rPr>
                <w:sz w:val="24"/>
                <w:szCs w:val="24"/>
              </w:rPr>
              <w:t>789 906,53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26"/>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В рамках муниципальной программы "Культура Баганского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pPr>
            <w:r>
              <w:rPr>
                <w:bCs/>
                <w:sz w:val="24"/>
                <w:szCs w:val="24"/>
              </w:rPr>
              <w:t>5055083,17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pPr>
            <w:r w:rsidRPr="00AF488C">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0830000000</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5055083,17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388"/>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Муниципальная программа "Культура Баганского района" подпрограмма – РДК - обеспечение деятельности учреждения</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08.3.00.40190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1 552 000,00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CB6637" w:rsidRDefault="00121B36" w:rsidP="00451278">
            <w:pPr>
              <w:jc w:val="center"/>
              <w:rPr>
                <w:bCs/>
                <w:sz w:val="24"/>
                <w:szCs w:val="24"/>
              </w:rPr>
            </w:pPr>
            <w:r w:rsidRPr="00CB6637">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08.3.00.40190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500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sidRPr="00F3269C">
              <w:rPr>
                <w:sz w:val="24"/>
                <w:szCs w:val="24"/>
              </w:rPr>
              <w:t>1 552 000,00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CB6637" w:rsidRDefault="00121B36" w:rsidP="00451278">
            <w:pPr>
              <w:jc w:val="center"/>
              <w:rPr>
                <w:bCs/>
                <w:sz w:val="24"/>
                <w:szCs w:val="24"/>
              </w:rPr>
            </w:pPr>
            <w:r w:rsidRPr="00CB6637">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08.3.00.40190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540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right"/>
              <w:rPr>
                <w:sz w:val="24"/>
                <w:szCs w:val="24"/>
              </w:rPr>
            </w:pPr>
            <w:r w:rsidRPr="00F3269C">
              <w:rPr>
                <w:sz w:val="24"/>
                <w:szCs w:val="24"/>
              </w:rPr>
              <w:t>1 552 000,0</w:t>
            </w:r>
            <w:r w:rsidRPr="00F3269C">
              <w:rPr>
                <w:sz w:val="24"/>
                <w:szCs w:val="24"/>
              </w:rPr>
              <w:lastRenderedPageBreak/>
              <w:t>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lastRenderedPageBreak/>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85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lastRenderedPageBreak/>
              <w:t>Муниципальная программа "Управление муниципальными финансами поселения Баганского района"- обеспечение деятельности учрежений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3401583,17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26"/>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200</w:t>
            </w:r>
          </w:p>
        </w:tc>
        <w:tc>
          <w:tcPr>
            <w:tcW w:w="851" w:type="dxa"/>
            <w:tcBorders>
              <w:top w:val="nil"/>
              <w:left w:val="single" w:sz="4" w:space="0" w:color="auto"/>
              <w:bottom w:val="single" w:sz="4" w:space="0" w:color="auto"/>
              <w:right w:val="nil"/>
            </w:tcBorders>
            <w:shd w:val="clear" w:color="auto" w:fill="auto"/>
            <w:noWrap/>
            <w:hideMark/>
          </w:tcPr>
          <w:p w:rsidR="00121B36" w:rsidRPr="009B2315" w:rsidRDefault="00121B36" w:rsidP="00451278">
            <w:r>
              <w:rPr>
                <w:bCs/>
                <w:sz w:val="24"/>
                <w:szCs w:val="24"/>
              </w:rPr>
              <w:t>3401583,17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388"/>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08.3.00.42190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240</w:t>
            </w:r>
          </w:p>
        </w:tc>
        <w:tc>
          <w:tcPr>
            <w:tcW w:w="851" w:type="dxa"/>
            <w:tcBorders>
              <w:top w:val="nil"/>
              <w:left w:val="single" w:sz="4" w:space="0" w:color="auto"/>
              <w:bottom w:val="single" w:sz="4" w:space="0" w:color="auto"/>
              <w:right w:val="nil"/>
            </w:tcBorders>
            <w:shd w:val="clear" w:color="auto" w:fill="auto"/>
            <w:noWrap/>
            <w:hideMark/>
          </w:tcPr>
          <w:p w:rsidR="00121B36" w:rsidRPr="009B2315" w:rsidRDefault="00121B36" w:rsidP="00451278">
            <w:r>
              <w:rPr>
                <w:bCs/>
                <w:sz w:val="24"/>
                <w:szCs w:val="24"/>
              </w:rPr>
              <w:t>3401583,17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СОЦИАЛЬНАЯ ПОЛИТИКА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10</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388483,32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Пенсионное обеспечение</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10</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388483,32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1388"/>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10</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388483,32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0130000000</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10</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355200,00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2777"/>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Муниципальная программа "Управление муниципальными финансами  Баганского муниципального района" подпрограмма -  публичные нормативные обязательства подлежащие исполнению  за счет средств местного бюджета.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10</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355200,00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926"/>
        </w:trPr>
        <w:tc>
          <w:tcPr>
            <w:tcW w:w="3775" w:type="dxa"/>
            <w:tcBorders>
              <w:top w:val="nil"/>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Социальное обеспечение и иные выплаты населению</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300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5E48F1" w:rsidRDefault="00121B36" w:rsidP="00451278">
            <w:pPr>
              <w:jc w:val="right"/>
              <w:rPr>
                <w:bCs/>
                <w:sz w:val="24"/>
                <w:szCs w:val="24"/>
              </w:rPr>
            </w:pPr>
            <w:r>
              <w:rPr>
                <w:bCs/>
                <w:sz w:val="24"/>
                <w:szCs w:val="24"/>
              </w:rPr>
              <w:t>355200,00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780"/>
        </w:trPr>
        <w:tc>
          <w:tcPr>
            <w:tcW w:w="3775" w:type="dxa"/>
            <w:tcBorders>
              <w:top w:val="nil"/>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F3269C">
              <w:rPr>
                <w:sz w:val="24"/>
                <w:szCs w:val="24"/>
              </w:rPr>
              <w:t>Публичные нормативные социальные выплаты гражданам</w:t>
            </w:r>
          </w:p>
          <w:p w:rsidR="00121B36" w:rsidRPr="00F3269C" w:rsidRDefault="00121B36" w:rsidP="00451278">
            <w:pPr>
              <w:rPr>
                <w:sz w:val="24"/>
                <w:szCs w:val="24"/>
              </w:rPr>
            </w:pP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lastRenderedPageBreak/>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01.2.00.70510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310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5E48F1" w:rsidRDefault="00121B36" w:rsidP="00451278">
            <w:pPr>
              <w:jc w:val="right"/>
              <w:rPr>
                <w:bCs/>
                <w:sz w:val="24"/>
                <w:szCs w:val="24"/>
              </w:rPr>
            </w:pPr>
            <w:r>
              <w:rPr>
                <w:bCs/>
                <w:sz w:val="24"/>
                <w:szCs w:val="24"/>
              </w:rPr>
              <w:t>355200,00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sidRPr="00F3269C">
              <w:rPr>
                <w:sz w:val="24"/>
                <w:szCs w:val="24"/>
              </w:rPr>
              <w:t>0,00</w:t>
            </w:r>
          </w:p>
        </w:tc>
      </w:tr>
      <w:tr w:rsidR="00121B36" w:rsidRPr="00F3269C" w:rsidTr="00451278">
        <w:trPr>
          <w:gridBefore w:val="1"/>
          <w:gridAfter w:val="1"/>
          <w:wBefore w:w="30" w:type="dxa"/>
          <w:wAfter w:w="114" w:type="dxa"/>
          <w:trHeight w:val="309"/>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Default="00121B36" w:rsidP="00451278">
            <w:pPr>
              <w:rPr>
                <w:sz w:val="24"/>
                <w:szCs w:val="24"/>
              </w:rPr>
            </w:pPr>
            <w:r w:rsidRPr="00F3269C">
              <w:rPr>
                <w:sz w:val="24"/>
                <w:szCs w:val="24"/>
              </w:rPr>
              <w:lastRenderedPageBreak/>
              <w:t>Публичные нормативные социальные выплаты гражданам</w:t>
            </w:r>
          </w:p>
          <w:p w:rsidR="00121B36" w:rsidRPr="00F3269C" w:rsidRDefault="00121B36" w:rsidP="00451278">
            <w:pPr>
              <w:rPr>
                <w:sz w:val="24"/>
                <w:szCs w:val="24"/>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Pr>
                <w:sz w:val="24"/>
                <w:szCs w:val="24"/>
              </w:rPr>
              <w:t>01.3.00.91010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Pr>
                <w:sz w:val="24"/>
                <w:szCs w:val="24"/>
              </w:rPr>
              <w:t>310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Default="00121B36" w:rsidP="00451278">
            <w:pPr>
              <w:jc w:val="right"/>
              <w:rPr>
                <w:bCs/>
                <w:sz w:val="24"/>
                <w:szCs w:val="24"/>
              </w:rPr>
            </w:pPr>
            <w:r>
              <w:rPr>
                <w:bCs/>
                <w:sz w:val="24"/>
                <w:szCs w:val="24"/>
              </w:rPr>
              <w:t>33283,32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Pr>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Pr>
                <w:sz w:val="24"/>
                <w:szCs w:val="24"/>
              </w:rPr>
              <w:t>0,00</w:t>
            </w:r>
          </w:p>
        </w:tc>
      </w:tr>
      <w:tr w:rsidR="00121B36" w:rsidRPr="00F3269C" w:rsidTr="00451278">
        <w:trPr>
          <w:gridBefore w:val="1"/>
          <w:gridAfter w:val="1"/>
          <w:wBefore w:w="30" w:type="dxa"/>
          <w:wAfter w:w="114" w:type="dxa"/>
          <w:trHeight w:val="167"/>
        </w:trPr>
        <w:tc>
          <w:tcPr>
            <w:tcW w:w="3775" w:type="dxa"/>
            <w:tcBorders>
              <w:top w:val="nil"/>
              <w:left w:val="single" w:sz="4" w:space="0" w:color="auto"/>
              <w:bottom w:val="single" w:sz="4" w:space="0" w:color="auto"/>
              <w:right w:val="nil"/>
            </w:tcBorders>
            <w:shd w:val="clear" w:color="auto" w:fill="auto"/>
            <w:vAlign w:val="center"/>
            <w:hideMark/>
          </w:tcPr>
          <w:p w:rsidR="00121B36" w:rsidRPr="00CB6637" w:rsidRDefault="00121B36" w:rsidP="00451278">
            <w:pPr>
              <w:rPr>
                <w:bCs/>
              </w:rPr>
            </w:pPr>
            <w:r w:rsidRPr="00CB6637">
              <w:rPr>
                <w:bCs/>
              </w:rPr>
              <w:t>ФИЗИЧЕСКАЯ КУЛЬТУРА И СПОРТ</w:t>
            </w:r>
          </w:p>
          <w:p w:rsidR="00121B36" w:rsidRPr="00AF488C" w:rsidRDefault="00121B36" w:rsidP="00451278">
            <w:pPr>
              <w:rPr>
                <w:bCs/>
                <w:sz w:val="24"/>
                <w:szCs w:val="24"/>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10</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sidRPr="00F3269C">
              <w:rPr>
                <w:sz w:val="24"/>
                <w:szCs w:val="24"/>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3269C" w:rsidRDefault="00121B36" w:rsidP="00451278">
            <w:pPr>
              <w:jc w:val="center"/>
              <w:rPr>
                <w:sz w:val="24"/>
                <w:szCs w:val="24"/>
              </w:rPr>
            </w:pPr>
            <w:r>
              <w:rPr>
                <w:sz w:val="24"/>
                <w:szCs w:val="24"/>
              </w:rPr>
              <w:t>01.3.00.910</w:t>
            </w:r>
            <w:r w:rsidRPr="00F3269C">
              <w:rPr>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center"/>
              <w:rPr>
                <w:sz w:val="24"/>
                <w:szCs w:val="24"/>
              </w:rPr>
            </w:pPr>
            <w:r w:rsidRPr="00F3269C">
              <w:rPr>
                <w:sz w:val="24"/>
                <w:szCs w:val="24"/>
              </w:rPr>
              <w:t>310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5E48F1" w:rsidRDefault="00121B36" w:rsidP="00451278">
            <w:pPr>
              <w:jc w:val="right"/>
              <w:rPr>
                <w:bCs/>
                <w:sz w:val="24"/>
                <w:szCs w:val="24"/>
              </w:rPr>
            </w:pPr>
            <w:r>
              <w:rPr>
                <w:bCs/>
                <w:sz w:val="24"/>
                <w:szCs w:val="24"/>
              </w:rPr>
              <w:t>21800,00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Pr>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3269C" w:rsidRDefault="00121B36" w:rsidP="00451278">
            <w:pPr>
              <w:jc w:val="right"/>
              <w:rPr>
                <w:sz w:val="24"/>
                <w:szCs w:val="24"/>
              </w:rPr>
            </w:pPr>
            <w:r>
              <w:rPr>
                <w:sz w:val="24"/>
                <w:szCs w:val="24"/>
              </w:rPr>
              <w:t>0,00</w:t>
            </w:r>
          </w:p>
        </w:tc>
      </w:tr>
      <w:tr w:rsidR="00121B36" w:rsidRPr="00F3269C" w:rsidTr="00451278">
        <w:trPr>
          <w:gridBefore w:val="1"/>
          <w:gridAfter w:val="1"/>
          <w:wBefore w:w="30" w:type="dxa"/>
          <w:wAfter w:w="114" w:type="dxa"/>
          <w:trHeight w:val="692"/>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Массовый спорт</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80 000,00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r>
      <w:tr w:rsidR="00121B36" w:rsidRPr="00F3269C" w:rsidTr="00451278">
        <w:trPr>
          <w:gridBefore w:val="1"/>
          <w:gridAfter w:val="1"/>
          <w:wBefore w:w="30" w:type="dxa"/>
          <w:wAfter w:w="114" w:type="dxa"/>
          <w:trHeight w:val="271"/>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Закупка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02</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70000,00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r>
      <w:tr w:rsidR="00121B36" w:rsidRPr="00F3269C" w:rsidTr="00451278">
        <w:trPr>
          <w:gridBefore w:val="1"/>
          <w:gridAfter w:val="1"/>
          <w:wBefore w:w="30" w:type="dxa"/>
          <w:wAfter w:w="114" w:type="dxa"/>
          <w:trHeight w:val="978"/>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121B36" w:rsidRPr="00F3269C" w:rsidRDefault="00121B36" w:rsidP="00451278">
            <w:pPr>
              <w:rPr>
                <w:sz w:val="24"/>
                <w:szCs w:val="24"/>
              </w:rPr>
            </w:pPr>
            <w:r w:rsidRPr="00F3269C">
              <w:rPr>
                <w:sz w:val="24"/>
                <w:szCs w:val="24"/>
              </w:rPr>
              <w:t>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70374" w:rsidRDefault="00121B36" w:rsidP="00451278">
            <w:pPr>
              <w:jc w:val="center"/>
              <w:rPr>
                <w:bCs/>
                <w:sz w:val="24"/>
                <w:szCs w:val="24"/>
              </w:rPr>
            </w:pPr>
            <w:r w:rsidRPr="00F70374">
              <w:rPr>
                <w:bCs/>
                <w:sz w:val="24"/>
                <w:szCs w:val="24"/>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121B36" w:rsidRPr="00F70374" w:rsidRDefault="00121B36" w:rsidP="00451278">
            <w:pPr>
              <w:jc w:val="center"/>
              <w:rPr>
                <w:bCs/>
                <w:sz w:val="24"/>
                <w:szCs w:val="24"/>
              </w:rPr>
            </w:pPr>
            <w:r w:rsidRPr="00F70374">
              <w:rPr>
                <w:bCs/>
                <w:sz w:val="24"/>
                <w:szCs w:val="24"/>
              </w:rPr>
              <w:t>11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121B36" w:rsidRPr="00F70374" w:rsidRDefault="00121B36" w:rsidP="00451278">
            <w:pPr>
              <w:jc w:val="center"/>
              <w:rPr>
                <w:bCs/>
                <w:sz w:val="24"/>
                <w:szCs w:val="24"/>
              </w:rPr>
            </w:pPr>
            <w:r w:rsidRPr="00F70374">
              <w:rPr>
                <w:bCs/>
                <w:sz w:val="24"/>
                <w:szCs w:val="24"/>
              </w:rPr>
              <w:t>02</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rsidR="00121B36" w:rsidRPr="00F70374" w:rsidRDefault="00121B36" w:rsidP="00451278">
            <w:pPr>
              <w:jc w:val="center"/>
              <w:rPr>
                <w:bCs/>
                <w:sz w:val="24"/>
                <w:szCs w:val="24"/>
              </w:rPr>
            </w:pPr>
            <w:r w:rsidRPr="00F70374">
              <w:rPr>
                <w:bCs/>
                <w:sz w:val="24"/>
                <w:szCs w:val="24"/>
              </w:rPr>
              <w:t>01.3.00.14030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70374" w:rsidRDefault="00121B36" w:rsidP="00451278">
            <w:pPr>
              <w:jc w:val="center"/>
              <w:rPr>
                <w:bCs/>
                <w:sz w:val="24"/>
                <w:szCs w:val="24"/>
              </w:rPr>
            </w:pPr>
            <w:r>
              <w:rPr>
                <w:bCs/>
                <w:sz w:val="24"/>
                <w:szCs w:val="24"/>
              </w:rPr>
              <w:t>200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F70374" w:rsidRDefault="00121B36" w:rsidP="00451278">
            <w:pPr>
              <w:jc w:val="right"/>
              <w:rPr>
                <w:bCs/>
                <w:sz w:val="24"/>
                <w:szCs w:val="24"/>
              </w:rPr>
            </w:pPr>
            <w:r w:rsidRPr="00F70374">
              <w:rPr>
                <w:bCs/>
                <w:sz w:val="24"/>
                <w:szCs w:val="24"/>
              </w:rPr>
              <w:t>70000,00</w:t>
            </w:r>
          </w:p>
          <w:p w:rsidR="00121B36" w:rsidRPr="00F70374" w:rsidRDefault="00121B36" w:rsidP="00451278">
            <w:pPr>
              <w:jc w:val="right"/>
              <w:rPr>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F70374" w:rsidRDefault="00121B36" w:rsidP="00451278">
            <w:pPr>
              <w:jc w:val="right"/>
              <w:rPr>
                <w:bCs/>
                <w:sz w:val="24"/>
                <w:szCs w:val="24"/>
              </w:rPr>
            </w:pPr>
            <w:r w:rsidRPr="00F70374">
              <w:rPr>
                <w:bCs/>
                <w:sz w:val="24"/>
                <w:szCs w:val="24"/>
              </w:rPr>
              <w:t>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right"/>
              <w:rPr>
                <w:sz w:val="24"/>
                <w:szCs w:val="24"/>
              </w:rPr>
            </w:pPr>
            <w:r w:rsidRPr="00F70374">
              <w:rPr>
                <w:sz w:val="24"/>
                <w:szCs w:val="24"/>
              </w:rPr>
              <w:t>0,00</w:t>
            </w:r>
          </w:p>
          <w:p w:rsidR="00121B36" w:rsidRDefault="00121B36" w:rsidP="00451278">
            <w:pPr>
              <w:jc w:val="right"/>
              <w:rPr>
                <w:sz w:val="24"/>
                <w:szCs w:val="24"/>
              </w:rPr>
            </w:pPr>
          </w:p>
          <w:p w:rsidR="00121B36" w:rsidRPr="00F70374" w:rsidRDefault="00121B36" w:rsidP="00451278">
            <w:pPr>
              <w:jc w:val="right"/>
              <w:rPr>
                <w:sz w:val="24"/>
                <w:szCs w:val="24"/>
              </w:rPr>
            </w:pPr>
          </w:p>
        </w:tc>
      </w:tr>
      <w:tr w:rsidR="00121B36" w:rsidRPr="00F3269C" w:rsidTr="00451278">
        <w:trPr>
          <w:gridBefore w:val="1"/>
          <w:gridAfter w:val="1"/>
          <w:wBefore w:w="30" w:type="dxa"/>
          <w:wAfter w:w="114" w:type="dxa"/>
          <w:trHeight w:val="394"/>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Другие вопросы в области физической культуры и спорта</w:t>
            </w:r>
          </w:p>
        </w:tc>
        <w:tc>
          <w:tcPr>
            <w:tcW w:w="798" w:type="dxa"/>
            <w:tcBorders>
              <w:left w:val="single" w:sz="4" w:space="0" w:color="auto"/>
              <w:bottom w:val="single" w:sz="4" w:space="0" w:color="auto"/>
              <w:right w:val="nil"/>
            </w:tcBorders>
            <w:shd w:val="clear" w:color="auto" w:fill="auto"/>
            <w:noWrap/>
            <w:vAlign w:val="center"/>
            <w:hideMark/>
          </w:tcPr>
          <w:p w:rsidR="00121B36" w:rsidRPr="00F70374" w:rsidRDefault="00121B36" w:rsidP="00451278">
            <w:pPr>
              <w:jc w:val="center"/>
              <w:rPr>
                <w:bCs/>
                <w:sz w:val="24"/>
                <w:szCs w:val="24"/>
              </w:rPr>
            </w:pPr>
            <w:r w:rsidRPr="00F70374">
              <w:rPr>
                <w:bCs/>
                <w:sz w:val="24"/>
                <w:szCs w:val="24"/>
              </w:rPr>
              <w:t>009</w:t>
            </w:r>
          </w:p>
        </w:tc>
        <w:tc>
          <w:tcPr>
            <w:tcW w:w="797" w:type="dxa"/>
            <w:tcBorders>
              <w:left w:val="single" w:sz="4" w:space="0" w:color="auto"/>
              <w:bottom w:val="single" w:sz="4" w:space="0" w:color="auto"/>
              <w:right w:val="nil"/>
            </w:tcBorders>
            <w:shd w:val="clear" w:color="auto" w:fill="auto"/>
            <w:noWrap/>
            <w:vAlign w:val="center"/>
            <w:hideMark/>
          </w:tcPr>
          <w:p w:rsidR="00121B36" w:rsidRPr="00F70374" w:rsidRDefault="00121B36" w:rsidP="00451278">
            <w:pPr>
              <w:jc w:val="center"/>
              <w:rPr>
                <w:bCs/>
                <w:sz w:val="24"/>
                <w:szCs w:val="24"/>
              </w:rPr>
            </w:pPr>
            <w:r w:rsidRPr="00F70374">
              <w:rPr>
                <w:bCs/>
                <w:sz w:val="24"/>
                <w:szCs w:val="24"/>
              </w:rPr>
              <w:t>11</w:t>
            </w:r>
          </w:p>
        </w:tc>
        <w:tc>
          <w:tcPr>
            <w:tcW w:w="538" w:type="dxa"/>
            <w:tcBorders>
              <w:left w:val="single" w:sz="4" w:space="0" w:color="auto"/>
              <w:bottom w:val="single" w:sz="4" w:space="0" w:color="auto"/>
              <w:right w:val="nil"/>
            </w:tcBorders>
            <w:shd w:val="clear" w:color="auto" w:fill="auto"/>
            <w:noWrap/>
            <w:vAlign w:val="center"/>
            <w:hideMark/>
          </w:tcPr>
          <w:p w:rsidR="00121B36" w:rsidRPr="00F70374" w:rsidRDefault="00121B36" w:rsidP="00451278">
            <w:pPr>
              <w:jc w:val="center"/>
              <w:rPr>
                <w:bCs/>
                <w:sz w:val="24"/>
                <w:szCs w:val="24"/>
              </w:rPr>
            </w:pPr>
            <w:r w:rsidRPr="00F70374">
              <w:rPr>
                <w:bCs/>
                <w:sz w:val="24"/>
                <w:szCs w:val="24"/>
              </w:rPr>
              <w:t>02</w:t>
            </w:r>
          </w:p>
        </w:tc>
        <w:tc>
          <w:tcPr>
            <w:tcW w:w="1463" w:type="dxa"/>
            <w:tcBorders>
              <w:left w:val="single" w:sz="4" w:space="0" w:color="auto"/>
              <w:bottom w:val="single" w:sz="4" w:space="0" w:color="auto"/>
              <w:right w:val="nil"/>
            </w:tcBorders>
            <w:shd w:val="clear" w:color="auto" w:fill="auto"/>
            <w:noWrap/>
            <w:vAlign w:val="center"/>
            <w:hideMark/>
          </w:tcPr>
          <w:p w:rsidR="00121B36" w:rsidRPr="00F70374" w:rsidRDefault="00121B36" w:rsidP="00451278">
            <w:pPr>
              <w:jc w:val="center"/>
              <w:rPr>
                <w:bCs/>
                <w:sz w:val="24"/>
                <w:szCs w:val="24"/>
              </w:rPr>
            </w:pPr>
            <w:r w:rsidRPr="00F70374">
              <w:rPr>
                <w:bCs/>
                <w:sz w:val="24"/>
                <w:szCs w:val="24"/>
              </w:rPr>
              <w:t>01.3.00.14030</w:t>
            </w:r>
          </w:p>
        </w:tc>
        <w:tc>
          <w:tcPr>
            <w:tcW w:w="709" w:type="dxa"/>
            <w:tcBorders>
              <w:left w:val="single" w:sz="4" w:space="0" w:color="auto"/>
              <w:bottom w:val="single" w:sz="4" w:space="0" w:color="auto"/>
              <w:right w:val="single" w:sz="4" w:space="0" w:color="auto"/>
            </w:tcBorders>
            <w:shd w:val="clear" w:color="auto" w:fill="auto"/>
            <w:noWrap/>
            <w:vAlign w:val="center"/>
            <w:hideMark/>
          </w:tcPr>
          <w:p w:rsidR="00121B36" w:rsidRPr="00F70374" w:rsidRDefault="00121B36" w:rsidP="00451278">
            <w:pPr>
              <w:jc w:val="center"/>
              <w:rPr>
                <w:bCs/>
                <w:sz w:val="24"/>
                <w:szCs w:val="24"/>
              </w:rPr>
            </w:pPr>
            <w:r>
              <w:rPr>
                <w:bCs/>
                <w:sz w:val="24"/>
                <w:szCs w:val="24"/>
              </w:rPr>
              <w:t>240</w:t>
            </w:r>
          </w:p>
        </w:tc>
        <w:tc>
          <w:tcPr>
            <w:tcW w:w="1418" w:type="dxa"/>
            <w:gridSpan w:val="3"/>
            <w:tcBorders>
              <w:left w:val="single" w:sz="4" w:space="0" w:color="auto"/>
              <w:bottom w:val="single" w:sz="4" w:space="0" w:color="auto"/>
              <w:right w:val="single" w:sz="4" w:space="0" w:color="auto"/>
            </w:tcBorders>
            <w:shd w:val="clear" w:color="auto" w:fill="auto"/>
            <w:noWrap/>
            <w:vAlign w:val="center"/>
            <w:hideMark/>
          </w:tcPr>
          <w:p w:rsidR="00121B36" w:rsidRPr="00F70374" w:rsidRDefault="00121B36" w:rsidP="00451278">
            <w:pPr>
              <w:jc w:val="right"/>
              <w:rPr>
                <w:bCs/>
                <w:sz w:val="24"/>
                <w:szCs w:val="24"/>
              </w:rPr>
            </w:pPr>
            <w:r w:rsidRPr="00F70374">
              <w:rPr>
                <w:bCs/>
                <w:sz w:val="24"/>
                <w:szCs w:val="24"/>
              </w:rPr>
              <w:t>70000,00</w:t>
            </w:r>
          </w:p>
          <w:p w:rsidR="00121B36" w:rsidRPr="00F70374" w:rsidRDefault="00121B36" w:rsidP="00451278">
            <w:pPr>
              <w:jc w:val="right"/>
              <w:rPr>
                <w:bCs/>
                <w:sz w:val="24"/>
                <w:szCs w:val="24"/>
              </w:rPr>
            </w:pPr>
            <w:r w:rsidRPr="00F70374">
              <w:rPr>
                <w:bCs/>
                <w:sz w:val="24"/>
                <w:szCs w:val="24"/>
              </w:rPr>
              <w:t>0,00</w:t>
            </w:r>
          </w:p>
        </w:tc>
        <w:tc>
          <w:tcPr>
            <w:tcW w:w="594" w:type="dxa"/>
            <w:gridSpan w:val="2"/>
            <w:tcBorders>
              <w:left w:val="single" w:sz="4" w:space="0" w:color="auto"/>
              <w:bottom w:val="single" w:sz="4" w:space="0" w:color="auto"/>
              <w:right w:val="single" w:sz="4" w:space="0" w:color="auto"/>
            </w:tcBorders>
            <w:shd w:val="clear" w:color="auto" w:fill="auto"/>
            <w:noWrap/>
            <w:vAlign w:val="center"/>
            <w:hideMark/>
          </w:tcPr>
          <w:p w:rsidR="00121B36" w:rsidRDefault="00121B36" w:rsidP="00451278">
            <w:pPr>
              <w:jc w:val="right"/>
              <w:rPr>
                <w:sz w:val="24"/>
                <w:szCs w:val="24"/>
              </w:rPr>
            </w:pPr>
            <w:r w:rsidRPr="00F70374">
              <w:rPr>
                <w:sz w:val="24"/>
                <w:szCs w:val="24"/>
              </w:rPr>
              <w:t>0,00</w:t>
            </w:r>
          </w:p>
          <w:p w:rsidR="00121B36" w:rsidRDefault="00121B36" w:rsidP="00451278">
            <w:pPr>
              <w:jc w:val="right"/>
              <w:rPr>
                <w:sz w:val="24"/>
                <w:szCs w:val="24"/>
              </w:rPr>
            </w:pPr>
          </w:p>
          <w:p w:rsidR="00121B36" w:rsidRPr="00F70374" w:rsidRDefault="00121B36" w:rsidP="00451278">
            <w:pPr>
              <w:jc w:val="right"/>
              <w:rPr>
                <w:sz w:val="24"/>
                <w:szCs w:val="24"/>
              </w:rPr>
            </w:pPr>
          </w:p>
        </w:tc>
      </w:tr>
      <w:tr w:rsidR="00121B36" w:rsidRPr="00AF488C" w:rsidTr="00451278">
        <w:trPr>
          <w:gridBefore w:val="1"/>
          <w:gridAfter w:val="1"/>
          <w:wBefore w:w="30" w:type="dxa"/>
          <w:wAfter w:w="114" w:type="dxa"/>
          <w:trHeight w:val="926"/>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В рамках муниципальной программы Баганского района Новосибирской области "Развитие физической культуры и спорта в Баганском районе"</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r>
      <w:tr w:rsidR="00121B36" w:rsidRPr="00AF488C" w:rsidTr="00451278">
        <w:trPr>
          <w:gridBefore w:val="1"/>
          <w:gridAfter w:val="1"/>
          <w:wBefore w:w="30" w:type="dxa"/>
          <w:wAfter w:w="114" w:type="dxa"/>
          <w:trHeight w:val="185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Субсидии федеральным автономным учреждениям, созданным на базе имущества, находящегося в федеральной собственности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13.0.00.00000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r>
      <w:tr w:rsidR="00121B36" w:rsidRPr="00AF488C" w:rsidTr="00451278">
        <w:trPr>
          <w:gridBefore w:val="1"/>
          <w:gridAfter w:val="1"/>
          <w:wBefore w:w="30" w:type="dxa"/>
          <w:wAfter w:w="114" w:type="dxa"/>
          <w:trHeight w:val="1388"/>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lastRenderedPageBreak/>
              <w:t>Муниципальная программа Баганского района Новосибирской области "Развитие физической культуры и спорта в Баганском районе"- расходы на содержание спорта</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13.3.00.00000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r>
      <w:tr w:rsidR="00121B36" w:rsidRPr="00AF488C" w:rsidTr="00451278">
        <w:trPr>
          <w:gridBefore w:val="1"/>
          <w:gridAfter w:val="1"/>
          <w:wBefore w:w="30" w:type="dxa"/>
          <w:wAfter w:w="114" w:type="dxa"/>
          <w:trHeight w:val="1851"/>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sz w:val="24"/>
                <w:szCs w:val="24"/>
              </w:rPr>
            </w:pPr>
            <w:r w:rsidRPr="00AF488C">
              <w:rPr>
                <w:sz w:val="24"/>
                <w:szCs w:val="24"/>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05</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13.3.00.12110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r>
      <w:tr w:rsidR="00121B36" w:rsidRPr="00AF488C" w:rsidTr="00451278">
        <w:trPr>
          <w:gridBefore w:val="1"/>
          <w:gridAfter w:val="1"/>
          <w:wBefore w:w="30" w:type="dxa"/>
          <w:wAfter w:w="114" w:type="dxa"/>
          <w:trHeight w:val="926"/>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sz w:val="24"/>
                <w:szCs w:val="24"/>
              </w:rPr>
            </w:pPr>
            <w:r w:rsidRPr="00AF488C">
              <w:rPr>
                <w:sz w:val="24"/>
                <w:szCs w:val="24"/>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11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05</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13.3.00.12110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200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sz w:val="24"/>
                <w:szCs w:val="24"/>
              </w:rPr>
            </w:pPr>
            <w:r w:rsidRPr="00AF488C">
              <w:rPr>
                <w:sz w:val="24"/>
                <w:szCs w:val="24"/>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r>
      <w:tr w:rsidR="00121B36" w:rsidRPr="00AF488C" w:rsidTr="00451278">
        <w:trPr>
          <w:gridBefore w:val="1"/>
          <w:gridAfter w:val="1"/>
          <w:wBefore w:w="30" w:type="dxa"/>
          <w:wAfter w:w="114" w:type="dxa"/>
          <w:trHeight w:val="1388"/>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11</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05</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13.3.00.12110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240</w:t>
            </w:r>
          </w:p>
        </w:tc>
        <w:tc>
          <w:tcPr>
            <w:tcW w:w="851"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sz w:val="24"/>
                <w:szCs w:val="24"/>
              </w:rPr>
            </w:pPr>
            <w:r w:rsidRPr="00AF488C">
              <w:rPr>
                <w:sz w:val="24"/>
                <w:szCs w:val="24"/>
              </w:rPr>
              <w:t>10 000,00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r>
      <w:tr w:rsidR="00121B36" w:rsidRPr="00AF488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Условно утвержденные расходы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85 141,25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177 920,00</w:t>
            </w:r>
          </w:p>
        </w:tc>
      </w:tr>
      <w:tr w:rsidR="00121B36" w:rsidRPr="00AF488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85 141,25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177 920,00</w:t>
            </w:r>
          </w:p>
        </w:tc>
      </w:tr>
      <w:tr w:rsidR="00121B36" w:rsidRPr="00AF488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t>Условно утвержденные расходы</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85 141,25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177 920,00</w:t>
            </w:r>
          </w:p>
        </w:tc>
      </w:tr>
      <w:tr w:rsidR="00121B36" w:rsidRPr="00AF488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sz w:val="24"/>
                <w:szCs w:val="24"/>
              </w:rPr>
            </w:pPr>
            <w:r w:rsidRPr="00AF488C">
              <w:rPr>
                <w:sz w:val="24"/>
                <w:szCs w:val="24"/>
              </w:rPr>
              <w:t>900</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99.0.00.99990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bCs/>
                <w:sz w:val="24"/>
                <w:szCs w:val="24"/>
              </w:rPr>
            </w:pPr>
            <w:r w:rsidRPr="00AF488C">
              <w:rPr>
                <w:bCs/>
                <w:sz w:val="24"/>
                <w:szCs w:val="24"/>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85 141,25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177 920,00</w:t>
            </w:r>
          </w:p>
        </w:tc>
      </w:tr>
      <w:tr w:rsidR="00121B36" w:rsidRPr="00AF488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sz w:val="24"/>
                <w:szCs w:val="24"/>
              </w:rPr>
            </w:pPr>
            <w:r w:rsidRPr="00AF488C">
              <w:rPr>
                <w:sz w:val="24"/>
                <w:szCs w:val="24"/>
              </w:rPr>
              <w:t>990</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99</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99</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99.0.00.99990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900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85 141,2</w:t>
            </w:r>
            <w:r w:rsidRPr="00AF488C">
              <w:rPr>
                <w:sz w:val="24"/>
                <w:szCs w:val="24"/>
              </w:rPr>
              <w:lastRenderedPageBreak/>
              <w:t>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lastRenderedPageBreak/>
              <w:t>177 920</w:t>
            </w:r>
            <w:r w:rsidRPr="00AF488C">
              <w:rPr>
                <w:sz w:val="24"/>
                <w:szCs w:val="24"/>
              </w:rPr>
              <w:lastRenderedPageBreak/>
              <w:t>,00</w:t>
            </w:r>
          </w:p>
        </w:tc>
      </w:tr>
      <w:tr w:rsidR="00121B36" w:rsidRPr="00AF488C" w:rsidTr="00451278">
        <w:trPr>
          <w:gridBefore w:val="1"/>
          <w:gridAfter w:val="1"/>
          <w:wBefore w:w="30" w:type="dxa"/>
          <w:wAfter w:w="114" w:type="dxa"/>
          <w:trHeight w:val="463"/>
        </w:trPr>
        <w:tc>
          <w:tcPr>
            <w:tcW w:w="3775" w:type="dxa"/>
            <w:tcBorders>
              <w:top w:val="nil"/>
              <w:left w:val="single" w:sz="4" w:space="0" w:color="auto"/>
              <w:bottom w:val="single" w:sz="4" w:space="0" w:color="auto"/>
              <w:right w:val="nil"/>
            </w:tcBorders>
            <w:shd w:val="clear" w:color="auto" w:fill="auto"/>
            <w:vAlign w:val="center"/>
            <w:hideMark/>
          </w:tcPr>
          <w:p w:rsidR="00121B36" w:rsidRPr="00AF488C" w:rsidRDefault="00121B36" w:rsidP="00451278">
            <w:pPr>
              <w:rPr>
                <w:bCs/>
                <w:sz w:val="24"/>
                <w:szCs w:val="24"/>
              </w:rPr>
            </w:pPr>
            <w:r w:rsidRPr="00AF488C">
              <w:rPr>
                <w:bCs/>
                <w:sz w:val="24"/>
                <w:szCs w:val="24"/>
              </w:rPr>
              <w:lastRenderedPageBreak/>
              <w:t>Итого расходов</w:t>
            </w:r>
          </w:p>
        </w:tc>
        <w:tc>
          <w:tcPr>
            <w:tcW w:w="79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009</w:t>
            </w:r>
          </w:p>
        </w:tc>
        <w:tc>
          <w:tcPr>
            <w:tcW w:w="797"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99</w:t>
            </w:r>
          </w:p>
        </w:tc>
        <w:tc>
          <w:tcPr>
            <w:tcW w:w="538"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99</w:t>
            </w:r>
          </w:p>
        </w:tc>
        <w:tc>
          <w:tcPr>
            <w:tcW w:w="1463" w:type="dxa"/>
            <w:tcBorders>
              <w:top w:val="nil"/>
              <w:left w:val="single" w:sz="4" w:space="0" w:color="auto"/>
              <w:bottom w:val="single" w:sz="4" w:space="0" w:color="auto"/>
              <w:right w:val="nil"/>
            </w:tcBorders>
            <w:shd w:val="clear" w:color="auto" w:fill="auto"/>
            <w:noWrap/>
            <w:vAlign w:val="center"/>
            <w:hideMark/>
          </w:tcPr>
          <w:p w:rsidR="00121B36" w:rsidRPr="00AF488C" w:rsidRDefault="00121B36" w:rsidP="00451278">
            <w:pPr>
              <w:jc w:val="center"/>
              <w:rPr>
                <w:sz w:val="24"/>
                <w:szCs w:val="24"/>
              </w:rPr>
            </w:pPr>
            <w:r w:rsidRPr="00AF488C">
              <w:rPr>
                <w:sz w:val="24"/>
                <w:szCs w:val="24"/>
              </w:rPr>
              <w:t>99.0.00.99990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center"/>
              <w:rPr>
                <w:sz w:val="24"/>
                <w:szCs w:val="24"/>
              </w:rPr>
            </w:pPr>
            <w:r w:rsidRPr="00AF488C">
              <w:rPr>
                <w:sz w:val="24"/>
                <w:szCs w:val="24"/>
              </w:rPr>
              <w:t>990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85 141,25</w:t>
            </w:r>
          </w:p>
        </w:tc>
        <w:tc>
          <w:tcPr>
            <w:tcW w:w="594" w:type="dxa"/>
            <w:gridSpan w:val="2"/>
            <w:tcBorders>
              <w:top w:val="nil"/>
              <w:left w:val="nil"/>
              <w:bottom w:val="single" w:sz="4" w:space="0" w:color="auto"/>
              <w:right w:val="single" w:sz="4" w:space="0" w:color="auto"/>
            </w:tcBorders>
            <w:shd w:val="clear" w:color="auto" w:fill="auto"/>
            <w:noWrap/>
            <w:vAlign w:val="center"/>
            <w:hideMark/>
          </w:tcPr>
          <w:p w:rsidR="00121B36" w:rsidRPr="00AF488C" w:rsidRDefault="00121B36" w:rsidP="00451278">
            <w:pPr>
              <w:jc w:val="right"/>
              <w:rPr>
                <w:sz w:val="24"/>
                <w:szCs w:val="24"/>
              </w:rPr>
            </w:pPr>
            <w:r w:rsidRPr="00AF488C">
              <w:rPr>
                <w:sz w:val="24"/>
                <w:szCs w:val="24"/>
              </w:rPr>
              <w:t>177 920,00</w:t>
            </w:r>
          </w:p>
        </w:tc>
      </w:tr>
      <w:tr w:rsidR="00121B36" w:rsidRPr="00AF488C" w:rsidTr="00451278">
        <w:trPr>
          <w:gridBefore w:val="1"/>
          <w:gridAfter w:val="1"/>
          <w:wBefore w:w="30" w:type="dxa"/>
          <w:wAfter w:w="114" w:type="dxa"/>
          <w:trHeight w:val="463"/>
        </w:trPr>
        <w:tc>
          <w:tcPr>
            <w:tcW w:w="3775" w:type="dxa"/>
            <w:tcBorders>
              <w:top w:val="single" w:sz="2" w:space="0" w:color="000000"/>
              <w:left w:val="single" w:sz="4" w:space="0" w:color="auto"/>
              <w:bottom w:val="nil"/>
              <w:right w:val="nil"/>
            </w:tcBorders>
            <w:noWrap/>
            <w:hideMark/>
          </w:tcPr>
          <w:p w:rsidR="00121B36" w:rsidRPr="00AF488C" w:rsidRDefault="00121B36" w:rsidP="00451278">
            <w:pPr>
              <w:jc w:val="right"/>
              <w:rPr>
                <w:color w:val="000000"/>
              </w:rPr>
            </w:pPr>
          </w:p>
          <w:p w:rsidR="00121B36" w:rsidRPr="00AF488C" w:rsidRDefault="00121B36" w:rsidP="00451278">
            <w:pPr>
              <w:jc w:val="right"/>
              <w:rPr>
                <w:color w:val="000000"/>
              </w:rPr>
            </w:pPr>
          </w:p>
          <w:p w:rsidR="00121B36" w:rsidRPr="00AF488C" w:rsidRDefault="00121B36" w:rsidP="00451278">
            <w:pPr>
              <w:jc w:val="right"/>
              <w:rPr>
                <w:color w:val="000000"/>
              </w:rPr>
            </w:pPr>
          </w:p>
          <w:p w:rsidR="00121B36" w:rsidRPr="00AF488C" w:rsidRDefault="00121B36" w:rsidP="00451278">
            <w:pPr>
              <w:jc w:val="center"/>
              <w:rPr>
                <w:color w:val="000000"/>
              </w:rPr>
            </w:pPr>
          </w:p>
        </w:tc>
        <w:tc>
          <w:tcPr>
            <w:tcW w:w="798" w:type="dxa"/>
            <w:tcBorders>
              <w:top w:val="single" w:sz="4" w:space="0" w:color="auto"/>
              <w:left w:val="nil"/>
              <w:bottom w:val="single" w:sz="4" w:space="0" w:color="auto"/>
              <w:right w:val="nil"/>
            </w:tcBorders>
            <w:shd w:val="clear" w:color="auto" w:fill="auto"/>
            <w:noWrap/>
            <w:vAlign w:val="center"/>
            <w:hideMark/>
          </w:tcPr>
          <w:p w:rsidR="00121B36" w:rsidRPr="00AF488C" w:rsidRDefault="00121B36" w:rsidP="00451278">
            <w:pPr>
              <w:rPr>
                <w:bCs/>
                <w:sz w:val="24"/>
                <w:szCs w:val="24"/>
              </w:rPr>
            </w:pPr>
            <w:r w:rsidRPr="00AF488C">
              <w:rPr>
                <w:bCs/>
                <w:sz w:val="24"/>
                <w:szCs w:val="24"/>
              </w:rPr>
              <w:t> </w:t>
            </w:r>
          </w:p>
        </w:tc>
        <w:tc>
          <w:tcPr>
            <w:tcW w:w="797" w:type="dxa"/>
            <w:tcBorders>
              <w:top w:val="single" w:sz="4" w:space="0" w:color="auto"/>
              <w:left w:val="nil"/>
              <w:bottom w:val="single" w:sz="4" w:space="0" w:color="auto"/>
              <w:right w:val="nil"/>
            </w:tcBorders>
            <w:shd w:val="clear" w:color="auto" w:fill="auto"/>
            <w:noWrap/>
            <w:vAlign w:val="center"/>
            <w:hideMark/>
          </w:tcPr>
          <w:p w:rsidR="00121B36" w:rsidRPr="00AF488C" w:rsidRDefault="00121B36" w:rsidP="00451278">
            <w:pPr>
              <w:rPr>
                <w:bCs/>
                <w:sz w:val="24"/>
                <w:szCs w:val="24"/>
              </w:rPr>
            </w:pPr>
            <w:r w:rsidRPr="00AF488C">
              <w:rPr>
                <w:bCs/>
                <w:sz w:val="24"/>
                <w:szCs w:val="24"/>
              </w:rPr>
              <w:t> </w:t>
            </w:r>
          </w:p>
        </w:tc>
        <w:tc>
          <w:tcPr>
            <w:tcW w:w="538" w:type="dxa"/>
            <w:tcBorders>
              <w:top w:val="single" w:sz="4" w:space="0" w:color="auto"/>
              <w:left w:val="nil"/>
              <w:bottom w:val="single" w:sz="4" w:space="0" w:color="auto"/>
              <w:right w:val="nil"/>
            </w:tcBorders>
            <w:shd w:val="clear" w:color="auto" w:fill="auto"/>
            <w:noWrap/>
            <w:vAlign w:val="center"/>
            <w:hideMark/>
          </w:tcPr>
          <w:p w:rsidR="00121B36" w:rsidRPr="00AF488C" w:rsidRDefault="00121B36" w:rsidP="00451278">
            <w:pPr>
              <w:rPr>
                <w:bCs/>
                <w:sz w:val="24"/>
                <w:szCs w:val="24"/>
              </w:rPr>
            </w:pPr>
            <w:r w:rsidRPr="00AF488C">
              <w:rPr>
                <w:bCs/>
                <w:sz w:val="24"/>
                <w:szCs w:val="24"/>
              </w:rPr>
              <w:t> </w:t>
            </w:r>
          </w:p>
        </w:tc>
        <w:tc>
          <w:tcPr>
            <w:tcW w:w="1463" w:type="dxa"/>
            <w:tcBorders>
              <w:top w:val="single" w:sz="4" w:space="0" w:color="auto"/>
              <w:left w:val="nil"/>
              <w:bottom w:val="single" w:sz="4" w:space="0" w:color="auto"/>
              <w:right w:val="nil"/>
            </w:tcBorders>
            <w:shd w:val="clear" w:color="auto" w:fill="auto"/>
            <w:noWrap/>
            <w:vAlign w:val="center"/>
            <w:hideMark/>
          </w:tcPr>
          <w:p w:rsidR="00121B36" w:rsidRPr="00AF488C" w:rsidRDefault="00121B36" w:rsidP="00451278">
            <w:pPr>
              <w:rPr>
                <w:bCs/>
                <w:sz w:val="24"/>
                <w:szCs w:val="24"/>
              </w:rPr>
            </w:pPr>
            <w:r w:rsidRPr="00AF488C">
              <w:rPr>
                <w:bCs/>
                <w:sz w:val="24"/>
                <w:szCs w:val="24"/>
              </w:rPr>
              <w:t> </w:t>
            </w:r>
          </w:p>
        </w:tc>
        <w:tc>
          <w:tcPr>
            <w:tcW w:w="709" w:type="dxa"/>
            <w:tcBorders>
              <w:top w:val="single" w:sz="4" w:space="0" w:color="auto"/>
              <w:left w:val="nil"/>
              <w:bottom w:val="single" w:sz="4" w:space="0" w:color="auto"/>
              <w:right w:val="nil"/>
            </w:tcBorders>
            <w:shd w:val="clear" w:color="auto" w:fill="auto"/>
            <w:noWrap/>
            <w:vAlign w:val="center"/>
            <w:hideMark/>
          </w:tcPr>
          <w:p w:rsidR="00121B36" w:rsidRPr="00AF488C" w:rsidRDefault="00121B36" w:rsidP="00451278">
            <w:pPr>
              <w:rPr>
                <w:bCs/>
                <w:sz w:val="24"/>
                <w:szCs w:val="24"/>
              </w:rPr>
            </w:pPr>
            <w:r w:rsidRPr="00AF488C">
              <w:rPr>
                <w:bCs/>
                <w:sz w:val="24"/>
                <w:szCs w:val="24"/>
              </w:rPr>
              <w:t> </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21B36" w:rsidRPr="00AF488C" w:rsidRDefault="00121B36" w:rsidP="00451278">
            <w:pPr>
              <w:jc w:val="right"/>
              <w:rPr>
                <w:bCs/>
                <w:sz w:val="24"/>
                <w:szCs w:val="24"/>
              </w:rPr>
            </w:pPr>
            <w:r>
              <w:rPr>
                <w:bCs/>
                <w:sz w:val="24"/>
                <w:szCs w:val="24"/>
              </w:rPr>
              <w:t>28513165,74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B36" w:rsidRPr="00AF488C" w:rsidRDefault="00121B36" w:rsidP="00451278">
            <w:pPr>
              <w:jc w:val="right"/>
              <w:rPr>
                <w:bCs/>
                <w:sz w:val="24"/>
                <w:szCs w:val="24"/>
              </w:rPr>
            </w:pPr>
            <w:r w:rsidRPr="00AF488C">
              <w:rPr>
                <w:bCs/>
                <w:sz w:val="24"/>
                <w:szCs w:val="24"/>
              </w:rPr>
              <w:t xml:space="preserve">    8 221 794,70   </w:t>
            </w:r>
          </w:p>
        </w:tc>
        <w:tc>
          <w:tcPr>
            <w:tcW w:w="594" w:type="dxa"/>
            <w:gridSpan w:val="2"/>
            <w:tcBorders>
              <w:top w:val="single" w:sz="4" w:space="0" w:color="auto"/>
              <w:left w:val="nil"/>
              <w:bottom w:val="single" w:sz="4" w:space="0" w:color="auto"/>
              <w:right w:val="single" w:sz="4" w:space="0" w:color="auto"/>
            </w:tcBorders>
            <w:shd w:val="clear" w:color="auto" w:fill="auto"/>
            <w:noWrap/>
            <w:vAlign w:val="center"/>
            <w:hideMark/>
          </w:tcPr>
          <w:p w:rsidR="00121B36" w:rsidRPr="00AF488C" w:rsidRDefault="00121B36" w:rsidP="00451278">
            <w:pPr>
              <w:rPr>
                <w:bCs/>
                <w:sz w:val="24"/>
                <w:szCs w:val="24"/>
              </w:rPr>
            </w:pPr>
            <w:r w:rsidRPr="00AF488C">
              <w:rPr>
                <w:bCs/>
                <w:sz w:val="24"/>
                <w:szCs w:val="24"/>
              </w:rPr>
              <w:t xml:space="preserve">     7 944 272,57   </w:t>
            </w:r>
          </w:p>
        </w:tc>
      </w:tr>
      <w:tr w:rsidR="00121B36" w:rsidRPr="00F9138C" w:rsidTr="00451278">
        <w:tblPrEx>
          <w:tblCellMar>
            <w:left w:w="30" w:type="dxa"/>
            <w:right w:w="30" w:type="dxa"/>
          </w:tblCellMar>
          <w:tblLook w:val="0000"/>
        </w:tblPrEx>
        <w:trPr>
          <w:trHeight w:val="274"/>
        </w:trPr>
        <w:tc>
          <w:tcPr>
            <w:tcW w:w="9461" w:type="dxa"/>
            <w:gridSpan w:val="9"/>
            <w:tcBorders>
              <w:top w:val="single" w:sz="2" w:space="0" w:color="000000"/>
              <w:bottom w:val="nil"/>
              <w:right w:val="nil"/>
            </w:tcBorders>
          </w:tcPr>
          <w:p w:rsidR="00121B36" w:rsidRDefault="00121B36" w:rsidP="00121B36">
            <w:pPr>
              <w:rPr>
                <w:color w:val="000000"/>
              </w:rPr>
            </w:pPr>
          </w:p>
          <w:p w:rsidR="00121B36" w:rsidRDefault="00121B36" w:rsidP="00451278">
            <w:pPr>
              <w:jc w:val="center"/>
              <w:rPr>
                <w:color w:val="000000"/>
              </w:rPr>
            </w:pPr>
          </w:p>
          <w:p w:rsidR="00121B36" w:rsidRPr="00AF488C" w:rsidRDefault="00121B36" w:rsidP="00451278">
            <w:pPr>
              <w:jc w:val="center"/>
              <w:rPr>
                <w:color w:val="000000"/>
              </w:rPr>
            </w:pPr>
          </w:p>
        </w:tc>
        <w:tc>
          <w:tcPr>
            <w:tcW w:w="775" w:type="dxa"/>
            <w:gridSpan w:val="4"/>
            <w:tcBorders>
              <w:top w:val="single" w:sz="2" w:space="0" w:color="000000"/>
              <w:left w:val="nil"/>
              <w:bottom w:val="nil"/>
            </w:tcBorders>
          </w:tcPr>
          <w:p w:rsidR="00121B36" w:rsidRPr="00AF488C" w:rsidRDefault="00121B36" w:rsidP="00451278">
            <w:pPr>
              <w:jc w:val="center"/>
              <w:rPr>
                <w:color w:val="000000"/>
              </w:rPr>
            </w:pPr>
          </w:p>
        </w:tc>
      </w:tr>
    </w:tbl>
    <w:p w:rsidR="00121B36" w:rsidRPr="00AF488C" w:rsidRDefault="00121B36" w:rsidP="00121B36">
      <w:pPr>
        <w:jc w:val="right"/>
        <w:rPr>
          <w:color w:val="000000"/>
        </w:rPr>
      </w:pPr>
      <w:r w:rsidRPr="00AF488C">
        <w:rPr>
          <w:color w:val="000000"/>
        </w:rPr>
        <w:t>Приложение № 7 к решению сесии</w:t>
      </w:r>
    </w:p>
    <w:p w:rsidR="00121B36" w:rsidRDefault="00121B36" w:rsidP="00121B36">
      <w:pPr>
        <w:jc w:val="right"/>
      </w:pPr>
      <w:r w:rsidRPr="00AF488C">
        <w:rPr>
          <w:color w:val="000000"/>
        </w:rPr>
        <w:t xml:space="preserve"> от </w:t>
      </w:r>
      <w:r>
        <w:t>05.12</w:t>
      </w:r>
      <w:r w:rsidRPr="00AF488C">
        <w:t>. 2022 г</w:t>
      </w:r>
      <w:r w:rsidRPr="00AF488C">
        <w:rPr>
          <w:color w:val="000000"/>
        </w:rPr>
        <w:t xml:space="preserve">.№ </w:t>
      </w:r>
      <w:r>
        <w:rPr>
          <w:color w:val="000000"/>
        </w:rPr>
        <w:t>120</w:t>
      </w:r>
    </w:p>
    <w:p w:rsidR="00121B36" w:rsidRDefault="00121B36" w:rsidP="00121B36"/>
    <w:p w:rsidR="00121B36" w:rsidRDefault="00121B36" w:rsidP="00121B36">
      <w:pPr>
        <w:jc w:val="right"/>
      </w:pPr>
    </w:p>
    <w:tbl>
      <w:tblPr>
        <w:tblW w:w="13064" w:type="dxa"/>
        <w:tblLayout w:type="fixed"/>
        <w:tblCellMar>
          <w:left w:w="30" w:type="dxa"/>
          <w:right w:w="30" w:type="dxa"/>
        </w:tblCellMar>
        <w:tblLook w:val="0000"/>
      </w:tblPr>
      <w:tblGrid>
        <w:gridCol w:w="3432"/>
        <w:gridCol w:w="3119"/>
        <w:gridCol w:w="1417"/>
        <w:gridCol w:w="1276"/>
        <w:gridCol w:w="1276"/>
        <w:gridCol w:w="902"/>
        <w:gridCol w:w="225"/>
        <w:gridCol w:w="452"/>
        <w:gridCol w:w="885"/>
        <w:gridCol w:w="80"/>
      </w:tblGrid>
      <w:tr w:rsidR="00121B36" w:rsidRPr="00F9138C" w:rsidTr="00451278">
        <w:tblPrEx>
          <w:tblCellMar>
            <w:top w:w="0" w:type="dxa"/>
            <w:bottom w:w="0" w:type="dxa"/>
          </w:tblCellMar>
        </w:tblPrEx>
        <w:trPr>
          <w:trHeight w:val="358"/>
        </w:trPr>
        <w:tc>
          <w:tcPr>
            <w:tcW w:w="11422" w:type="dxa"/>
            <w:gridSpan w:val="6"/>
            <w:tcBorders>
              <w:top w:val="nil"/>
              <w:right w:val="nil"/>
            </w:tcBorders>
          </w:tcPr>
          <w:p w:rsidR="00121B36" w:rsidRPr="00C938DB" w:rsidRDefault="00121B36" w:rsidP="00451278">
            <w:pPr>
              <w:rPr>
                <w:rFonts w:ascii="Arial" w:hAnsi="Arial" w:cs="Arial"/>
                <w:color w:val="000000"/>
                <w:sz w:val="24"/>
                <w:szCs w:val="24"/>
              </w:rPr>
            </w:pPr>
            <w:r w:rsidRPr="00AF488C">
              <w:rPr>
                <w:color w:val="000000"/>
              </w:rPr>
              <w:t>Источники финансирования дефицита бюджета Палецкого сельсоветаБаганского района Новосибирской области</w:t>
            </w:r>
            <w:r w:rsidRPr="00AF488C">
              <w:rPr>
                <w:i/>
                <w:iCs/>
                <w:color w:val="000000"/>
              </w:rPr>
              <w:t xml:space="preserve"> </w:t>
            </w:r>
            <w:r w:rsidRPr="00AF488C">
              <w:rPr>
                <w:color w:val="000000"/>
              </w:rPr>
              <w:t>на 2022 год и плановый период 2023 и 2024 годов</w:t>
            </w:r>
          </w:p>
        </w:tc>
        <w:tc>
          <w:tcPr>
            <w:tcW w:w="225" w:type="dxa"/>
            <w:tcBorders>
              <w:top w:val="nil"/>
              <w:left w:val="nil"/>
              <w:right w:val="nil"/>
            </w:tcBorders>
          </w:tcPr>
          <w:p w:rsidR="00121B36" w:rsidRPr="00C938DB" w:rsidRDefault="00121B36" w:rsidP="00451278">
            <w:pPr>
              <w:jc w:val="center"/>
              <w:rPr>
                <w:rFonts w:ascii="Arial" w:hAnsi="Arial" w:cs="Arial"/>
                <w:color w:val="000000"/>
                <w:sz w:val="24"/>
                <w:szCs w:val="24"/>
              </w:rPr>
            </w:pPr>
          </w:p>
        </w:tc>
        <w:tc>
          <w:tcPr>
            <w:tcW w:w="452" w:type="dxa"/>
            <w:tcBorders>
              <w:top w:val="nil"/>
              <w:left w:val="nil"/>
              <w:right w:val="nil"/>
            </w:tcBorders>
          </w:tcPr>
          <w:p w:rsidR="00121B36" w:rsidRPr="00C938DB" w:rsidRDefault="00121B36" w:rsidP="00451278">
            <w:pPr>
              <w:jc w:val="center"/>
              <w:rPr>
                <w:rFonts w:ascii="Arial" w:hAnsi="Arial" w:cs="Arial"/>
                <w:color w:val="000000"/>
                <w:sz w:val="24"/>
                <w:szCs w:val="24"/>
              </w:rPr>
            </w:pPr>
          </w:p>
        </w:tc>
        <w:tc>
          <w:tcPr>
            <w:tcW w:w="885" w:type="dxa"/>
            <w:tcBorders>
              <w:top w:val="nil"/>
              <w:left w:val="nil"/>
              <w:right w:val="nil"/>
            </w:tcBorders>
          </w:tcPr>
          <w:p w:rsidR="00121B36" w:rsidRPr="00C938DB" w:rsidRDefault="00121B36" w:rsidP="00451278">
            <w:pPr>
              <w:jc w:val="center"/>
              <w:rPr>
                <w:rFonts w:ascii="Arial" w:hAnsi="Arial" w:cs="Arial"/>
                <w:color w:val="000000"/>
                <w:sz w:val="24"/>
                <w:szCs w:val="24"/>
              </w:rPr>
            </w:pPr>
          </w:p>
        </w:tc>
        <w:tc>
          <w:tcPr>
            <w:tcW w:w="80" w:type="dxa"/>
            <w:tcBorders>
              <w:top w:val="nil"/>
              <w:left w:val="nil"/>
            </w:tcBorders>
          </w:tcPr>
          <w:p w:rsidR="00121B36" w:rsidRPr="00C938DB" w:rsidRDefault="00121B36" w:rsidP="00451278">
            <w:pPr>
              <w:jc w:val="center"/>
              <w:rPr>
                <w:rFonts w:ascii="Arial" w:hAnsi="Arial" w:cs="Arial"/>
                <w:color w:val="000000"/>
                <w:sz w:val="24"/>
                <w:szCs w:val="24"/>
              </w:rPr>
            </w:pPr>
          </w:p>
        </w:tc>
      </w:tr>
      <w:tr w:rsidR="00121B36" w:rsidRPr="00F9138C" w:rsidTr="00451278">
        <w:tblPrEx>
          <w:tblCellMar>
            <w:top w:w="0" w:type="dxa"/>
            <w:bottom w:w="0" w:type="dxa"/>
          </w:tblCellMar>
        </w:tblPrEx>
        <w:trPr>
          <w:gridAfter w:val="5"/>
          <w:wAfter w:w="2544" w:type="dxa"/>
          <w:trHeight w:val="486"/>
        </w:trPr>
        <w:tc>
          <w:tcPr>
            <w:tcW w:w="10520" w:type="dxa"/>
            <w:gridSpan w:val="5"/>
            <w:tcBorders>
              <w:bottom w:val="single" w:sz="6" w:space="0" w:color="auto"/>
            </w:tcBorders>
          </w:tcPr>
          <w:p w:rsidR="00121B36" w:rsidRPr="00C938DB" w:rsidRDefault="00121B36" w:rsidP="00451278">
            <w:pPr>
              <w:jc w:val="right"/>
              <w:rPr>
                <w:color w:val="000000"/>
                <w:sz w:val="24"/>
                <w:szCs w:val="24"/>
              </w:rPr>
            </w:pPr>
            <w:r w:rsidRPr="00C938DB">
              <w:rPr>
                <w:color w:val="000000"/>
                <w:sz w:val="24"/>
                <w:szCs w:val="24"/>
              </w:rPr>
              <w:t>(рублей)</w:t>
            </w:r>
          </w:p>
        </w:tc>
      </w:tr>
      <w:tr w:rsidR="00121B36" w:rsidRPr="00F9138C" w:rsidTr="00451278">
        <w:tblPrEx>
          <w:tblCellMar>
            <w:top w:w="0" w:type="dxa"/>
            <w:bottom w:w="0" w:type="dxa"/>
          </w:tblCellMar>
        </w:tblPrEx>
        <w:trPr>
          <w:gridAfter w:val="5"/>
          <w:wAfter w:w="2544" w:type="dxa"/>
          <w:trHeight w:val="1760"/>
        </w:trPr>
        <w:tc>
          <w:tcPr>
            <w:tcW w:w="3432" w:type="dxa"/>
            <w:tcBorders>
              <w:top w:val="single" w:sz="6" w:space="0" w:color="auto"/>
              <w:left w:val="single" w:sz="6" w:space="0" w:color="auto"/>
              <w:bottom w:val="nil"/>
              <w:right w:val="single" w:sz="6" w:space="0" w:color="auto"/>
            </w:tcBorders>
          </w:tcPr>
          <w:p w:rsidR="00121B36" w:rsidRPr="00F9138C" w:rsidRDefault="00121B36" w:rsidP="00451278">
            <w:pPr>
              <w:jc w:val="center"/>
              <w:rPr>
                <w:color w:val="000000"/>
                <w:sz w:val="24"/>
                <w:szCs w:val="24"/>
              </w:rPr>
            </w:pPr>
            <w:r w:rsidRPr="00F9138C">
              <w:rPr>
                <w:color w:val="000000"/>
                <w:sz w:val="24"/>
                <w:szCs w:val="24"/>
              </w:rPr>
              <w:t>КОД</w:t>
            </w:r>
          </w:p>
        </w:tc>
        <w:tc>
          <w:tcPr>
            <w:tcW w:w="3119" w:type="dxa"/>
            <w:tcBorders>
              <w:top w:val="single" w:sz="6" w:space="0" w:color="auto"/>
              <w:left w:val="single" w:sz="6" w:space="0" w:color="auto"/>
              <w:bottom w:val="nil"/>
              <w:right w:val="single" w:sz="6" w:space="0" w:color="auto"/>
            </w:tcBorders>
          </w:tcPr>
          <w:p w:rsidR="00121B36" w:rsidRPr="00F9138C" w:rsidRDefault="00121B36" w:rsidP="00451278">
            <w:pPr>
              <w:jc w:val="center"/>
              <w:rPr>
                <w:color w:val="000000"/>
                <w:sz w:val="24"/>
                <w:szCs w:val="24"/>
              </w:rPr>
            </w:pPr>
            <w:r w:rsidRPr="00F9138C">
              <w:rPr>
                <w:color w:val="000000"/>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417" w:type="dxa"/>
            <w:tcBorders>
              <w:top w:val="single" w:sz="6" w:space="0" w:color="auto"/>
              <w:left w:val="single" w:sz="6" w:space="0" w:color="auto"/>
              <w:bottom w:val="nil"/>
              <w:right w:val="nil"/>
            </w:tcBorders>
            <w:vAlign w:val="center"/>
          </w:tcPr>
          <w:p w:rsidR="00121B36" w:rsidRPr="00F9138C" w:rsidRDefault="00121B36" w:rsidP="00451278">
            <w:pPr>
              <w:jc w:val="center"/>
              <w:rPr>
                <w:color w:val="000000"/>
                <w:sz w:val="24"/>
                <w:szCs w:val="24"/>
              </w:rPr>
            </w:pPr>
            <w:r w:rsidRPr="00F9138C">
              <w:rPr>
                <w:color w:val="000000"/>
                <w:sz w:val="24"/>
                <w:szCs w:val="24"/>
              </w:rPr>
              <w:t>сумма</w:t>
            </w:r>
          </w:p>
        </w:tc>
        <w:tc>
          <w:tcPr>
            <w:tcW w:w="1276" w:type="dxa"/>
            <w:tcBorders>
              <w:top w:val="single" w:sz="6" w:space="0" w:color="auto"/>
              <w:left w:val="nil"/>
              <w:bottom w:val="nil"/>
              <w:right w:val="nil"/>
            </w:tcBorders>
          </w:tcPr>
          <w:p w:rsidR="00121B36" w:rsidRPr="00F9138C" w:rsidRDefault="00121B36" w:rsidP="00451278">
            <w:pPr>
              <w:jc w:val="center"/>
              <w:rPr>
                <w:color w:val="000000"/>
                <w:sz w:val="24"/>
                <w:szCs w:val="24"/>
              </w:rPr>
            </w:pPr>
          </w:p>
        </w:tc>
        <w:tc>
          <w:tcPr>
            <w:tcW w:w="1276" w:type="dxa"/>
            <w:tcBorders>
              <w:top w:val="single" w:sz="6" w:space="0" w:color="auto"/>
              <w:left w:val="nil"/>
              <w:bottom w:val="nil"/>
              <w:right w:val="single" w:sz="6" w:space="0" w:color="auto"/>
            </w:tcBorders>
          </w:tcPr>
          <w:p w:rsidR="00121B36" w:rsidRPr="00F9138C" w:rsidRDefault="00121B36" w:rsidP="00451278">
            <w:pPr>
              <w:jc w:val="center"/>
              <w:rPr>
                <w:color w:val="000000"/>
                <w:sz w:val="24"/>
                <w:szCs w:val="24"/>
              </w:rPr>
            </w:pPr>
          </w:p>
        </w:tc>
      </w:tr>
      <w:tr w:rsidR="00121B36" w:rsidRPr="00F9138C" w:rsidTr="00451278">
        <w:tblPrEx>
          <w:tblCellMar>
            <w:top w:w="0" w:type="dxa"/>
            <w:bottom w:w="0" w:type="dxa"/>
          </w:tblCellMar>
        </w:tblPrEx>
        <w:trPr>
          <w:gridAfter w:val="5"/>
          <w:wAfter w:w="2544" w:type="dxa"/>
          <w:trHeight w:val="62"/>
        </w:trPr>
        <w:tc>
          <w:tcPr>
            <w:tcW w:w="3432" w:type="dxa"/>
            <w:tcBorders>
              <w:top w:val="nil"/>
              <w:left w:val="single" w:sz="6" w:space="0" w:color="auto"/>
              <w:bottom w:val="nil"/>
              <w:right w:val="single" w:sz="6" w:space="0" w:color="auto"/>
            </w:tcBorders>
          </w:tcPr>
          <w:p w:rsidR="00121B36" w:rsidRPr="00F9138C" w:rsidRDefault="00121B36" w:rsidP="00451278">
            <w:pPr>
              <w:jc w:val="center"/>
              <w:rPr>
                <w:color w:val="000000"/>
                <w:sz w:val="24"/>
                <w:szCs w:val="24"/>
              </w:rPr>
            </w:pPr>
          </w:p>
        </w:tc>
        <w:tc>
          <w:tcPr>
            <w:tcW w:w="3119" w:type="dxa"/>
            <w:tcBorders>
              <w:top w:val="nil"/>
              <w:left w:val="single" w:sz="6" w:space="0" w:color="auto"/>
              <w:bottom w:val="nil"/>
              <w:right w:val="single" w:sz="6" w:space="0" w:color="auto"/>
            </w:tcBorders>
          </w:tcPr>
          <w:p w:rsidR="00121B36" w:rsidRPr="00F9138C" w:rsidRDefault="00121B36" w:rsidP="00451278">
            <w:pPr>
              <w:jc w:val="center"/>
              <w:rPr>
                <w:color w:val="000000"/>
                <w:sz w:val="24"/>
                <w:szCs w:val="24"/>
              </w:rPr>
            </w:pPr>
          </w:p>
        </w:tc>
        <w:tc>
          <w:tcPr>
            <w:tcW w:w="1417" w:type="dxa"/>
            <w:tcBorders>
              <w:top w:val="nil"/>
              <w:left w:val="single" w:sz="6" w:space="0" w:color="auto"/>
              <w:bottom w:val="nil"/>
              <w:right w:val="nil"/>
            </w:tcBorders>
          </w:tcPr>
          <w:p w:rsidR="00121B36" w:rsidRPr="00F9138C" w:rsidRDefault="00121B36" w:rsidP="00451278">
            <w:pPr>
              <w:jc w:val="center"/>
              <w:rPr>
                <w:color w:val="000000"/>
                <w:sz w:val="24"/>
                <w:szCs w:val="24"/>
              </w:rPr>
            </w:pPr>
          </w:p>
        </w:tc>
        <w:tc>
          <w:tcPr>
            <w:tcW w:w="1276" w:type="dxa"/>
            <w:tcBorders>
              <w:top w:val="nil"/>
              <w:left w:val="nil"/>
              <w:bottom w:val="nil"/>
              <w:right w:val="nil"/>
            </w:tcBorders>
          </w:tcPr>
          <w:p w:rsidR="00121B36" w:rsidRPr="00F9138C" w:rsidRDefault="00121B36" w:rsidP="00451278">
            <w:pPr>
              <w:jc w:val="center"/>
              <w:rPr>
                <w:color w:val="000000"/>
                <w:sz w:val="24"/>
                <w:szCs w:val="24"/>
              </w:rPr>
            </w:pPr>
          </w:p>
        </w:tc>
        <w:tc>
          <w:tcPr>
            <w:tcW w:w="1276" w:type="dxa"/>
            <w:tcBorders>
              <w:top w:val="nil"/>
              <w:left w:val="nil"/>
              <w:bottom w:val="nil"/>
              <w:right w:val="single" w:sz="6" w:space="0" w:color="auto"/>
            </w:tcBorders>
          </w:tcPr>
          <w:p w:rsidR="00121B36" w:rsidRPr="00F9138C" w:rsidRDefault="00121B36" w:rsidP="00451278">
            <w:pPr>
              <w:jc w:val="center"/>
              <w:rPr>
                <w:color w:val="000000"/>
                <w:sz w:val="24"/>
                <w:szCs w:val="24"/>
              </w:rPr>
            </w:pPr>
          </w:p>
        </w:tc>
      </w:tr>
      <w:tr w:rsidR="00121B36" w:rsidRPr="00F9138C" w:rsidTr="00451278">
        <w:tblPrEx>
          <w:tblCellMar>
            <w:top w:w="0" w:type="dxa"/>
            <w:bottom w:w="0" w:type="dxa"/>
          </w:tblCellMar>
        </w:tblPrEx>
        <w:trPr>
          <w:gridAfter w:val="5"/>
          <w:wAfter w:w="2544" w:type="dxa"/>
          <w:trHeight w:val="55"/>
        </w:trPr>
        <w:tc>
          <w:tcPr>
            <w:tcW w:w="3432" w:type="dxa"/>
            <w:tcBorders>
              <w:top w:val="nil"/>
              <w:left w:val="single" w:sz="6" w:space="0" w:color="auto"/>
              <w:bottom w:val="nil"/>
              <w:right w:val="single" w:sz="6" w:space="0" w:color="auto"/>
            </w:tcBorders>
          </w:tcPr>
          <w:p w:rsidR="00121B36" w:rsidRPr="00F9138C" w:rsidRDefault="00121B36" w:rsidP="00451278">
            <w:pPr>
              <w:jc w:val="center"/>
              <w:rPr>
                <w:color w:val="000000"/>
                <w:sz w:val="24"/>
                <w:szCs w:val="24"/>
              </w:rPr>
            </w:pPr>
          </w:p>
        </w:tc>
        <w:tc>
          <w:tcPr>
            <w:tcW w:w="3119" w:type="dxa"/>
            <w:tcBorders>
              <w:top w:val="nil"/>
              <w:left w:val="single" w:sz="6" w:space="0" w:color="auto"/>
              <w:bottom w:val="nil"/>
              <w:right w:val="single" w:sz="6" w:space="0" w:color="auto"/>
            </w:tcBorders>
          </w:tcPr>
          <w:p w:rsidR="00121B36" w:rsidRPr="00F9138C" w:rsidRDefault="00121B36" w:rsidP="00451278">
            <w:pPr>
              <w:jc w:val="center"/>
              <w:rPr>
                <w:color w:val="000000"/>
                <w:sz w:val="24"/>
                <w:szCs w:val="24"/>
              </w:rPr>
            </w:pPr>
          </w:p>
        </w:tc>
        <w:tc>
          <w:tcPr>
            <w:tcW w:w="1417" w:type="dxa"/>
            <w:tcBorders>
              <w:top w:val="nil"/>
              <w:left w:val="single" w:sz="6" w:space="0" w:color="auto"/>
              <w:bottom w:val="nil"/>
              <w:right w:val="nil"/>
            </w:tcBorders>
          </w:tcPr>
          <w:p w:rsidR="00121B36" w:rsidRPr="00F9138C" w:rsidRDefault="00121B36" w:rsidP="00451278">
            <w:pPr>
              <w:jc w:val="center"/>
              <w:rPr>
                <w:color w:val="000000"/>
                <w:sz w:val="24"/>
                <w:szCs w:val="24"/>
              </w:rPr>
            </w:pPr>
          </w:p>
        </w:tc>
        <w:tc>
          <w:tcPr>
            <w:tcW w:w="1276" w:type="dxa"/>
            <w:tcBorders>
              <w:top w:val="nil"/>
              <w:left w:val="nil"/>
              <w:bottom w:val="nil"/>
              <w:right w:val="nil"/>
            </w:tcBorders>
          </w:tcPr>
          <w:p w:rsidR="00121B36" w:rsidRPr="00F9138C" w:rsidRDefault="00121B36" w:rsidP="00451278">
            <w:pPr>
              <w:jc w:val="center"/>
              <w:rPr>
                <w:color w:val="000000"/>
                <w:sz w:val="24"/>
                <w:szCs w:val="24"/>
              </w:rPr>
            </w:pPr>
          </w:p>
        </w:tc>
        <w:tc>
          <w:tcPr>
            <w:tcW w:w="1276" w:type="dxa"/>
            <w:tcBorders>
              <w:top w:val="nil"/>
              <w:left w:val="nil"/>
              <w:bottom w:val="nil"/>
              <w:right w:val="single" w:sz="6" w:space="0" w:color="auto"/>
            </w:tcBorders>
          </w:tcPr>
          <w:p w:rsidR="00121B36" w:rsidRPr="00F9138C" w:rsidRDefault="00121B36" w:rsidP="00451278">
            <w:pPr>
              <w:jc w:val="center"/>
              <w:rPr>
                <w:color w:val="000000"/>
                <w:sz w:val="24"/>
                <w:szCs w:val="24"/>
              </w:rPr>
            </w:pPr>
          </w:p>
        </w:tc>
      </w:tr>
      <w:tr w:rsidR="00121B36" w:rsidRPr="00F9138C" w:rsidTr="00451278">
        <w:tblPrEx>
          <w:tblCellMar>
            <w:top w:w="0" w:type="dxa"/>
            <w:bottom w:w="0" w:type="dxa"/>
          </w:tblCellMar>
        </w:tblPrEx>
        <w:trPr>
          <w:gridAfter w:val="5"/>
          <w:wAfter w:w="2544" w:type="dxa"/>
          <w:trHeight w:val="173"/>
        </w:trPr>
        <w:tc>
          <w:tcPr>
            <w:tcW w:w="3432" w:type="dxa"/>
            <w:tcBorders>
              <w:top w:val="nil"/>
              <w:left w:val="single" w:sz="6" w:space="0" w:color="auto"/>
              <w:bottom w:val="nil"/>
              <w:right w:val="single" w:sz="6" w:space="0" w:color="auto"/>
            </w:tcBorders>
          </w:tcPr>
          <w:p w:rsidR="00121B36" w:rsidRPr="00F9138C" w:rsidRDefault="00121B36" w:rsidP="00451278">
            <w:pPr>
              <w:jc w:val="center"/>
              <w:rPr>
                <w:color w:val="000000"/>
                <w:sz w:val="24"/>
                <w:szCs w:val="24"/>
              </w:rPr>
            </w:pPr>
          </w:p>
        </w:tc>
        <w:tc>
          <w:tcPr>
            <w:tcW w:w="3119" w:type="dxa"/>
            <w:tcBorders>
              <w:top w:val="nil"/>
              <w:left w:val="single" w:sz="6" w:space="0" w:color="auto"/>
              <w:bottom w:val="nil"/>
              <w:right w:val="single" w:sz="6" w:space="0" w:color="auto"/>
            </w:tcBorders>
          </w:tcPr>
          <w:p w:rsidR="00121B36" w:rsidRPr="00F9138C" w:rsidRDefault="00121B36" w:rsidP="00451278">
            <w:pPr>
              <w:jc w:val="center"/>
              <w:rPr>
                <w:color w:val="000000"/>
                <w:sz w:val="24"/>
                <w:szCs w:val="24"/>
              </w:rPr>
            </w:pPr>
          </w:p>
        </w:tc>
        <w:tc>
          <w:tcPr>
            <w:tcW w:w="1417" w:type="dxa"/>
            <w:tcBorders>
              <w:top w:val="nil"/>
              <w:left w:val="single" w:sz="6" w:space="0" w:color="auto"/>
              <w:bottom w:val="nil"/>
              <w:right w:val="nil"/>
            </w:tcBorders>
          </w:tcPr>
          <w:p w:rsidR="00121B36" w:rsidRPr="00F9138C" w:rsidRDefault="00121B36" w:rsidP="00451278">
            <w:pPr>
              <w:jc w:val="center"/>
              <w:rPr>
                <w:color w:val="000000"/>
                <w:sz w:val="24"/>
                <w:szCs w:val="24"/>
              </w:rPr>
            </w:pPr>
          </w:p>
        </w:tc>
        <w:tc>
          <w:tcPr>
            <w:tcW w:w="1276" w:type="dxa"/>
            <w:tcBorders>
              <w:top w:val="nil"/>
              <w:left w:val="nil"/>
              <w:bottom w:val="nil"/>
              <w:right w:val="nil"/>
            </w:tcBorders>
          </w:tcPr>
          <w:p w:rsidR="00121B36" w:rsidRPr="00F9138C" w:rsidRDefault="00121B36" w:rsidP="00451278">
            <w:pPr>
              <w:jc w:val="center"/>
              <w:rPr>
                <w:color w:val="000000"/>
                <w:sz w:val="24"/>
                <w:szCs w:val="24"/>
              </w:rPr>
            </w:pPr>
          </w:p>
        </w:tc>
        <w:tc>
          <w:tcPr>
            <w:tcW w:w="1276" w:type="dxa"/>
            <w:tcBorders>
              <w:top w:val="nil"/>
              <w:left w:val="nil"/>
              <w:bottom w:val="nil"/>
              <w:right w:val="single" w:sz="6" w:space="0" w:color="auto"/>
            </w:tcBorders>
          </w:tcPr>
          <w:p w:rsidR="00121B36" w:rsidRPr="00F9138C" w:rsidRDefault="00121B36" w:rsidP="00451278">
            <w:pPr>
              <w:jc w:val="center"/>
              <w:rPr>
                <w:color w:val="000000"/>
                <w:sz w:val="24"/>
                <w:szCs w:val="24"/>
              </w:rPr>
            </w:pPr>
          </w:p>
        </w:tc>
      </w:tr>
      <w:tr w:rsidR="00121B36" w:rsidRPr="00F9138C" w:rsidTr="00451278">
        <w:tblPrEx>
          <w:tblCellMar>
            <w:top w:w="0" w:type="dxa"/>
            <w:bottom w:w="0" w:type="dxa"/>
          </w:tblCellMar>
        </w:tblPrEx>
        <w:trPr>
          <w:gridAfter w:val="5"/>
          <w:wAfter w:w="2544" w:type="dxa"/>
          <w:trHeight w:val="36"/>
        </w:trPr>
        <w:tc>
          <w:tcPr>
            <w:tcW w:w="3432" w:type="dxa"/>
            <w:tcBorders>
              <w:top w:val="nil"/>
              <w:left w:val="single" w:sz="6" w:space="0" w:color="auto"/>
              <w:bottom w:val="nil"/>
              <w:right w:val="single" w:sz="6" w:space="0" w:color="auto"/>
            </w:tcBorders>
          </w:tcPr>
          <w:p w:rsidR="00121B36" w:rsidRPr="00F9138C" w:rsidRDefault="00121B36" w:rsidP="00451278">
            <w:pPr>
              <w:jc w:val="center"/>
              <w:rPr>
                <w:color w:val="000000"/>
                <w:sz w:val="24"/>
                <w:szCs w:val="24"/>
              </w:rPr>
            </w:pPr>
          </w:p>
        </w:tc>
        <w:tc>
          <w:tcPr>
            <w:tcW w:w="3119" w:type="dxa"/>
            <w:tcBorders>
              <w:top w:val="nil"/>
              <w:left w:val="single" w:sz="6" w:space="0" w:color="auto"/>
              <w:bottom w:val="nil"/>
              <w:right w:val="single" w:sz="6" w:space="0" w:color="auto"/>
            </w:tcBorders>
          </w:tcPr>
          <w:p w:rsidR="00121B36" w:rsidRPr="00F9138C" w:rsidRDefault="00121B36" w:rsidP="00451278">
            <w:pPr>
              <w:jc w:val="center"/>
              <w:rPr>
                <w:color w:val="000000"/>
                <w:sz w:val="24"/>
                <w:szCs w:val="24"/>
              </w:rPr>
            </w:pPr>
          </w:p>
        </w:tc>
        <w:tc>
          <w:tcPr>
            <w:tcW w:w="1417" w:type="dxa"/>
            <w:tcBorders>
              <w:top w:val="nil"/>
              <w:left w:val="single" w:sz="6" w:space="0" w:color="auto"/>
              <w:bottom w:val="nil"/>
              <w:right w:val="nil"/>
            </w:tcBorders>
          </w:tcPr>
          <w:p w:rsidR="00121B36" w:rsidRPr="00F9138C" w:rsidRDefault="00121B36" w:rsidP="00451278">
            <w:pPr>
              <w:jc w:val="center"/>
              <w:rPr>
                <w:color w:val="000000"/>
                <w:sz w:val="24"/>
                <w:szCs w:val="24"/>
              </w:rPr>
            </w:pPr>
          </w:p>
        </w:tc>
        <w:tc>
          <w:tcPr>
            <w:tcW w:w="1276" w:type="dxa"/>
            <w:tcBorders>
              <w:top w:val="nil"/>
              <w:left w:val="nil"/>
              <w:bottom w:val="nil"/>
              <w:right w:val="nil"/>
            </w:tcBorders>
          </w:tcPr>
          <w:p w:rsidR="00121B36" w:rsidRPr="00F9138C" w:rsidRDefault="00121B36" w:rsidP="00451278">
            <w:pPr>
              <w:jc w:val="center"/>
              <w:rPr>
                <w:color w:val="000000"/>
                <w:sz w:val="24"/>
                <w:szCs w:val="24"/>
              </w:rPr>
            </w:pPr>
          </w:p>
        </w:tc>
        <w:tc>
          <w:tcPr>
            <w:tcW w:w="1276" w:type="dxa"/>
            <w:tcBorders>
              <w:top w:val="nil"/>
              <w:left w:val="nil"/>
              <w:bottom w:val="nil"/>
              <w:right w:val="single" w:sz="6" w:space="0" w:color="auto"/>
            </w:tcBorders>
          </w:tcPr>
          <w:p w:rsidR="00121B36" w:rsidRPr="00F9138C" w:rsidRDefault="00121B36" w:rsidP="00451278">
            <w:pPr>
              <w:jc w:val="center"/>
              <w:rPr>
                <w:color w:val="000000"/>
                <w:sz w:val="24"/>
                <w:szCs w:val="24"/>
              </w:rPr>
            </w:pPr>
          </w:p>
        </w:tc>
      </w:tr>
      <w:tr w:rsidR="00121B36" w:rsidRPr="00F9138C" w:rsidTr="00451278">
        <w:tblPrEx>
          <w:tblCellMar>
            <w:top w:w="0" w:type="dxa"/>
            <w:bottom w:w="0" w:type="dxa"/>
          </w:tblCellMar>
        </w:tblPrEx>
        <w:trPr>
          <w:gridAfter w:val="5"/>
          <w:wAfter w:w="2544" w:type="dxa"/>
          <w:trHeight w:val="80"/>
        </w:trPr>
        <w:tc>
          <w:tcPr>
            <w:tcW w:w="3432" w:type="dxa"/>
            <w:tcBorders>
              <w:top w:val="nil"/>
              <w:left w:val="single" w:sz="6" w:space="0" w:color="auto"/>
              <w:bottom w:val="nil"/>
              <w:right w:val="single" w:sz="6" w:space="0" w:color="auto"/>
            </w:tcBorders>
          </w:tcPr>
          <w:p w:rsidR="00121B36" w:rsidRPr="00F9138C" w:rsidRDefault="00121B36" w:rsidP="00451278">
            <w:pPr>
              <w:jc w:val="center"/>
              <w:rPr>
                <w:color w:val="000000"/>
                <w:sz w:val="24"/>
                <w:szCs w:val="24"/>
              </w:rPr>
            </w:pPr>
          </w:p>
        </w:tc>
        <w:tc>
          <w:tcPr>
            <w:tcW w:w="3119" w:type="dxa"/>
            <w:tcBorders>
              <w:top w:val="nil"/>
              <w:left w:val="single" w:sz="6" w:space="0" w:color="auto"/>
              <w:bottom w:val="nil"/>
              <w:right w:val="single" w:sz="6" w:space="0" w:color="auto"/>
            </w:tcBorders>
          </w:tcPr>
          <w:p w:rsidR="00121B36" w:rsidRPr="00F9138C" w:rsidRDefault="00121B36" w:rsidP="00451278">
            <w:pPr>
              <w:jc w:val="center"/>
              <w:rPr>
                <w:color w:val="000000"/>
                <w:sz w:val="24"/>
                <w:szCs w:val="24"/>
              </w:rPr>
            </w:pPr>
          </w:p>
        </w:tc>
        <w:tc>
          <w:tcPr>
            <w:tcW w:w="1417" w:type="dxa"/>
            <w:tcBorders>
              <w:top w:val="nil"/>
              <w:left w:val="single" w:sz="6" w:space="0" w:color="auto"/>
              <w:bottom w:val="single" w:sz="6" w:space="0" w:color="auto"/>
              <w:right w:val="nil"/>
            </w:tcBorders>
          </w:tcPr>
          <w:p w:rsidR="00121B36" w:rsidRPr="00F9138C" w:rsidRDefault="00121B36" w:rsidP="00451278">
            <w:pPr>
              <w:jc w:val="center"/>
              <w:rPr>
                <w:color w:val="000000"/>
                <w:sz w:val="24"/>
                <w:szCs w:val="24"/>
              </w:rPr>
            </w:pPr>
          </w:p>
        </w:tc>
        <w:tc>
          <w:tcPr>
            <w:tcW w:w="1276" w:type="dxa"/>
            <w:tcBorders>
              <w:top w:val="nil"/>
              <w:left w:val="nil"/>
              <w:bottom w:val="single" w:sz="6" w:space="0" w:color="auto"/>
              <w:right w:val="nil"/>
            </w:tcBorders>
          </w:tcPr>
          <w:p w:rsidR="00121B36" w:rsidRPr="00F9138C" w:rsidRDefault="00121B36" w:rsidP="00451278">
            <w:pPr>
              <w:jc w:val="center"/>
              <w:rPr>
                <w:color w:val="000000"/>
                <w:sz w:val="24"/>
                <w:szCs w:val="24"/>
              </w:rPr>
            </w:pPr>
          </w:p>
        </w:tc>
        <w:tc>
          <w:tcPr>
            <w:tcW w:w="1276" w:type="dxa"/>
            <w:tcBorders>
              <w:top w:val="nil"/>
              <w:left w:val="nil"/>
              <w:bottom w:val="single" w:sz="6" w:space="0" w:color="auto"/>
              <w:right w:val="single" w:sz="6" w:space="0" w:color="auto"/>
            </w:tcBorders>
          </w:tcPr>
          <w:p w:rsidR="00121B36" w:rsidRPr="00F9138C" w:rsidRDefault="00121B36" w:rsidP="00451278">
            <w:pPr>
              <w:ind w:left="-1023" w:firstLine="1023"/>
              <w:jc w:val="center"/>
              <w:rPr>
                <w:color w:val="000000"/>
                <w:sz w:val="24"/>
                <w:szCs w:val="24"/>
              </w:rPr>
            </w:pPr>
          </w:p>
        </w:tc>
      </w:tr>
      <w:tr w:rsidR="00121B36" w:rsidRPr="00F9138C" w:rsidTr="00451278">
        <w:tblPrEx>
          <w:tblCellMar>
            <w:top w:w="0" w:type="dxa"/>
            <w:bottom w:w="0" w:type="dxa"/>
          </w:tblCellMar>
        </w:tblPrEx>
        <w:trPr>
          <w:gridAfter w:val="5"/>
          <w:wAfter w:w="2544" w:type="dxa"/>
          <w:trHeight w:val="953"/>
        </w:trPr>
        <w:tc>
          <w:tcPr>
            <w:tcW w:w="3432" w:type="dxa"/>
            <w:tcBorders>
              <w:top w:val="nil"/>
              <w:left w:val="single" w:sz="6" w:space="0" w:color="auto"/>
              <w:bottom w:val="single" w:sz="6" w:space="0" w:color="auto"/>
              <w:right w:val="single" w:sz="6" w:space="0" w:color="auto"/>
            </w:tcBorders>
          </w:tcPr>
          <w:p w:rsidR="00121B36" w:rsidRPr="00F9138C" w:rsidRDefault="00121B36" w:rsidP="00451278">
            <w:pPr>
              <w:jc w:val="center"/>
              <w:rPr>
                <w:color w:val="000000"/>
                <w:sz w:val="24"/>
                <w:szCs w:val="24"/>
              </w:rPr>
            </w:pPr>
          </w:p>
        </w:tc>
        <w:tc>
          <w:tcPr>
            <w:tcW w:w="3119" w:type="dxa"/>
            <w:tcBorders>
              <w:top w:val="nil"/>
              <w:left w:val="single" w:sz="6" w:space="0" w:color="auto"/>
              <w:bottom w:val="single" w:sz="6" w:space="0" w:color="auto"/>
              <w:right w:val="single" w:sz="6" w:space="0" w:color="auto"/>
            </w:tcBorders>
          </w:tcPr>
          <w:p w:rsidR="00121B36" w:rsidRPr="00F9138C" w:rsidRDefault="00121B36" w:rsidP="00451278">
            <w:pPr>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121B36" w:rsidRPr="00F9138C" w:rsidRDefault="00121B36" w:rsidP="00451278">
            <w:pPr>
              <w:jc w:val="center"/>
              <w:rPr>
                <w:color w:val="000000"/>
                <w:sz w:val="24"/>
                <w:szCs w:val="24"/>
              </w:rPr>
            </w:pPr>
            <w:r w:rsidRPr="00F9138C">
              <w:rPr>
                <w:color w:val="000000"/>
                <w:sz w:val="24"/>
                <w:szCs w:val="24"/>
              </w:rPr>
              <w:t>2022 год</w:t>
            </w:r>
          </w:p>
        </w:tc>
        <w:tc>
          <w:tcPr>
            <w:tcW w:w="1276" w:type="dxa"/>
            <w:tcBorders>
              <w:top w:val="single" w:sz="6" w:space="0" w:color="auto"/>
              <w:left w:val="single" w:sz="6" w:space="0" w:color="auto"/>
              <w:bottom w:val="single" w:sz="6" w:space="0" w:color="auto"/>
              <w:right w:val="single" w:sz="6" w:space="0" w:color="auto"/>
            </w:tcBorders>
          </w:tcPr>
          <w:p w:rsidR="00121B36" w:rsidRPr="00F9138C" w:rsidRDefault="00121B36" w:rsidP="00451278">
            <w:pPr>
              <w:jc w:val="center"/>
              <w:rPr>
                <w:color w:val="000000"/>
                <w:sz w:val="24"/>
                <w:szCs w:val="24"/>
              </w:rPr>
            </w:pPr>
            <w:r w:rsidRPr="00F9138C">
              <w:rPr>
                <w:color w:val="000000"/>
                <w:sz w:val="24"/>
                <w:szCs w:val="24"/>
              </w:rPr>
              <w:t>2023 год</w:t>
            </w:r>
          </w:p>
        </w:tc>
        <w:tc>
          <w:tcPr>
            <w:tcW w:w="1276" w:type="dxa"/>
            <w:tcBorders>
              <w:top w:val="single" w:sz="6" w:space="0" w:color="auto"/>
              <w:left w:val="single" w:sz="6" w:space="0" w:color="auto"/>
              <w:bottom w:val="single" w:sz="6" w:space="0" w:color="auto"/>
              <w:right w:val="single" w:sz="6" w:space="0" w:color="auto"/>
            </w:tcBorders>
          </w:tcPr>
          <w:p w:rsidR="00121B36" w:rsidRPr="00F9138C" w:rsidRDefault="00121B36" w:rsidP="00451278">
            <w:pPr>
              <w:jc w:val="center"/>
              <w:rPr>
                <w:color w:val="000000"/>
                <w:sz w:val="24"/>
                <w:szCs w:val="24"/>
              </w:rPr>
            </w:pPr>
            <w:r w:rsidRPr="00F9138C">
              <w:rPr>
                <w:color w:val="000000"/>
                <w:sz w:val="24"/>
                <w:szCs w:val="24"/>
              </w:rPr>
              <w:t>2024 год</w:t>
            </w:r>
          </w:p>
        </w:tc>
      </w:tr>
      <w:tr w:rsidR="00121B36" w:rsidRPr="00F9138C" w:rsidTr="00451278">
        <w:tblPrEx>
          <w:tblCellMar>
            <w:top w:w="0" w:type="dxa"/>
            <w:bottom w:w="0" w:type="dxa"/>
          </w:tblCellMar>
        </w:tblPrEx>
        <w:trPr>
          <w:gridAfter w:val="5"/>
          <w:wAfter w:w="2544" w:type="dxa"/>
          <w:trHeight w:val="192"/>
        </w:trPr>
        <w:tc>
          <w:tcPr>
            <w:tcW w:w="3432" w:type="dxa"/>
            <w:tcBorders>
              <w:top w:val="single" w:sz="6" w:space="0" w:color="auto"/>
              <w:left w:val="single" w:sz="6" w:space="0" w:color="auto"/>
              <w:bottom w:val="single" w:sz="6" w:space="0" w:color="auto"/>
              <w:right w:val="single" w:sz="6" w:space="0" w:color="auto"/>
            </w:tcBorders>
          </w:tcPr>
          <w:p w:rsidR="00121B36" w:rsidRPr="00F9138C" w:rsidRDefault="00121B36" w:rsidP="00451278">
            <w:pPr>
              <w:jc w:val="center"/>
              <w:rPr>
                <w:color w:val="000000"/>
                <w:sz w:val="24"/>
                <w:szCs w:val="24"/>
              </w:rPr>
            </w:pPr>
            <w:r w:rsidRPr="00F9138C">
              <w:rPr>
                <w:color w:val="000000"/>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121B36" w:rsidRPr="00F9138C" w:rsidRDefault="00121B36" w:rsidP="00451278">
            <w:pPr>
              <w:jc w:val="center"/>
              <w:rPr>
                <w:color w:val="000000"/>
                <w:sz w:val="24"/>
                <w:szCs w:val="24"/>
              </w:rPr>
            </w:pPr>
            <w:r w:rsidRPr="00F9138C">
              <w:rPr>
                <w:color w:val="000000"/>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121B36" w:rsidRPr="00F9138C" w:rsidRDefault="00121B36" w:rsidP="00451278">
            <w:pPr>
              <w:jc w:val="center"/>
              <w:rPr>
                <w:color w:val="000000"/>
                <w:sz w:val="24"/>
                <w:szCs w:val="24"/>
              </w:rPr>
            </w:pPr>
            <w:r w:rsidRPr="00F9138C">
              <w:rPr>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121B36" w:rsidRPr="00F9138C" w:rsidRDefault="00121B36" w:rsidP="00451278">
            <w:pPr>
              <w:jc w:val="center"/>
              <w:rPr>
                <w:color w:val="000000"/>
                <w:sz w:val="24"/>
                <w:szCs w:val="24"/>
              </w:rPr>
            </w:pPr>
            <w:r w:rsidRPr="00F9138C">
              <w:rPr>
                <w:color w:val="000000"/>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121B36" w:rsidRPr="00F9138C" w:rsidRDefault="00121B36" w:rsidP="00451278">
            <w:pPr>
              <w:jc w:val="center"/>
              <w:rPr>
                <w:color w:val="000000"/>
                <w:sz w:val="24"/>
                <w:szCs w:val="24"/>
              </w:rPr>
            </w:pPr>
            <w:r w:rsidRPr="00F9138C">
              <w:rPr>
                <w:color w:val="000000"/>
                <w:sz w:val="24"/>
                <w:szCs w:val="24"/>
              </w:rPr>
              <w:t>5</w:t>
            </w:r>
          </w:p>
        </w:tc>
      </w:tr>
      <w:tr w:rsidR="00121B36" w:rsidRPr="00F9138C" w:rsidTr="00451278">
        <w:tblPrEx>
          <w:tblCellMar>
            <w:top w:w="0" w:type="dxa"/>
            <w:bottom w:w="0" w:type="dxa"/>
          </w:tblCellMar>
        </w:tblPrEx>
        <w:trPr>
          <w:gridAfter w:val="5"/>
          <w:wAfter w:w="2544" w:type="dxa"/>
          <w:trHeight w:val="787"/>
        </w:trPr>
        <w:tc>
          <w:tcPr>
            <w:tcW w:w="3432"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rPr>
                <w:color w:val="000000"/>
                <w:sz w:val="24"/>
                <w:szCs w:val="24"/>
              </w:rPr>
            </w:pPr>
            <w:r w:rsidRPr="00F9138C">
              <w:rPr>
                <w:color w:val="000000"/>
                <w:sz w:val="24"/>
                <w:szCs w:val="24"/>
              </w:rPr>
              <w:t>ИСТОЧНИКИ ВНУТРЕННЕГО ФИНАНСИРОВАНИЯ ДЕФИЦИТОВ БЮДЖЕТОВ</w:t>
            </w:r>
          </w:p>
        </w:tc>
        <w:tc>
          <w:tcPr>
            <w:tcW w:w="3119"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4"/>
                <w:szCs w:val="24"/>
              </w:rPr>
            </w:pPr>
            <w:r w:rsidRPr="00F9138C">
              <w:rPr>
                <w:color w:val="000000"/>
                <w:sz w:val="24"/>
                <w:szCs w:val="24"/>
              </w:rPr>
              <w:t>000 90 00 00 00 00 0000 000</w:t>
            </w:r>
          </w:p>
        </w:tc>
        <w:tc>
          <w:tcPr>
            <w:tcW w:w="1417"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rPr>
                <w:color w:val="000000"/>
                <w:sz w:val="20"/>
                <w:szCs w:val="20"/>
              </w:rPr>
            </w:pPr>
            <w:r>
              <w:rPr>
                <w:color w:val="000000"/>
                <w:sz w:val="20"/>
                <w:szCs w:val="20"/>
              </w:rPr>
              <w:t>427132,81</w:t>
            </w:r>
          </w:p>
        </w:tc>
        <w:tc>
          <w:tcPr>
            <w:tcW w:w="1276"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0"/>
                <w:szCs w:val="20"/>
              </w:rPr>
            </w:pPr>
            <w:r w:rsidRPr="00F9138C">
              <w:rPr>
                <w:color w:val="000000"/>
                <w:sz w:val="20"/>
                <w:szCs w:val="20"/>
              </w:rPr>
              <w:t>0,00</w:t>
            </w:r>
          </w:p>
        </w:tc>
        <w:tc>
          <w:tcPr>
            <w:tcW w:w="1276"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0"/>
                <w:szCs w:val="20"/>
              </w:rPr>
            </w:pPr>
            <w:r w:rsidRPr="00F9138C">
              <w:rPr>
                <w:color w:val="000000"/>
                <w:sz w:val="20"/>
                <w:szCs w:val="20"/>
              </w:rPr>
              <w:t>0,00</w:t>
            </w:r>
          </w:p>
        </w:tc>
      </w:tr>
      <w:tr w:rsidR="00121B36" w:rsidRPr="00F9138C" w:rsidTr="00451278">
        <w:tblPrEx>
          <w:tblCellMar>
            <w:top w:w="0" w:type="dxa"/>
            <w:bottom w:w="0" w:type="dxa"/>
          </w:tblCellMar>
        </w:tblPrEx>
        <w:trPr>
          <w:gridAfter w:val="5"/>
          <w:wAfter w:w="2544" w:type="dxa"/>
          <w:trHeight w:val="614"/>
        </w:trPr>
        <w:tc>
          <w:tcPr>
            <w:tcW w:w="3432"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rPr>
                <w:color w:val="000000"/>
                <w:sz w:val="24"/>
                <w:szCs w:val="24"/>
              </w:rPr>
            </w:pPr>
            <w:r w:rsidRPr="00F9138C">
              <w:rPr>
                <w:color w:val="000000"/>
                <w:sz w:val="24"/>
                <w:szCs w:val="24"/>
              </w:rPr>
              <w:t>Изменение остатков средств на счетах по учету средств бюджета</w:t>
            </w:r>
          </w:p>
        </w:tc>
        <w:tc>
          <w:tcPr>
            <w:tcW w:w="3119"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4"/>
                <w:szCs w:val="24"/>
              </w:rPr>
            </w:pPr>
            <w:r w:rsidRPr="00F9138C">
              <w:rPr>
                <w:color w:val="000000"/>
                <w:sz w:val="24"/>
                <w:szCs w:val="24"/>
              </w:rPr>
              <w:t>000 01 05 00 00 00 0000 000</w:t>
            </w:r>
          </w:p>
        </w:tc>
        <w:tc>
          <w:tcPr>
            <w:tcW w:w="1417"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rPr>
                <w:color w:val="000000"/>
                <w:sz w:val="20"/>
                <w:szCs w:val="20"/>
              </w:rPr>
            </w:pPr>
            <w:r>
              <w:rPr>
                <w:color w:val="000000"/>
                <w:sz w:val="20"/>
                <w:szCs w:val="20"/>
              </w:rPr>
              <w:t>427132,81</w:t>
            </w:r>
          </w:p>
        </w:tc>
        <w:tc>
          <w:tcPr>
            <w:tcW w:w="1276"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0"/>
                <w:szCs w:val="20"/>
              </w:rPr>
            </w:pPr>
            <w:r w:rsidRPr="00F9138C">
              <w:rPr>
                <w:color w:val="000000"/>
                <w:sz w:val="20"/>
                <w:szCs w:val="20"/>
              </w:rPr>
              <w:t>0,00</w:t>
            </w:r>
          </w:p>
        </w:tc>
        <w:tc>
          <w:tcPr>
            <w:tcW w:w="1276"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0"/>
                <w:szCs w:val="20"/>
              </w:rPr>
            </w:pPr>
            <w:r w:rsidRPr="00F9138C">
              <w:rPr>
                <w:color w:val="000000"/>
                <w:sz w:val="20"/>
                <w:szCs w:val="20"/>
              </w:rPr>
              <w:t>0,00</w:t>
            </w:r>
          </w:p>
        </w:tc>
      </w:tr>
      <w:tr w:rsidR="00121B36" w:rsidRPr="00F9138C" w:rsidTr="00451278">
        <w:tblPrEx>
          <w:tblCellMar>
            <w:top w:w="0" w:type="dxa"/>
            <w:bottom w:w="0" w:type="dxa"/>
          </w:tblCellMar>
        </w:tblPrEx>
        <w:trPr>
          <w:gridAfter w:val="5"/>
          <w:wAfter w:w="2544" w:type="dxa"/>
          <w:trHeight w:val="475"/>
        </w:trPr>
        <w:tc>
          <w:tcPr>
            <w:tcW w:w="3432"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rPr>
                <w:color w:val="000000"/>
                <w:sz w:val="24"/>
                <w:szCs w:val="24"/>
              </w:rPr>
            </w:pPr>
            <w:r w:rsidRPr="00F9138C">
              <w:rPr>
                <w:color w:val="000000"/>
                <w:sz w:val="24"/>
                <w:szCs w:val="24"/>
              </w:rPr>
              <w:t>Увеличение прочих остатков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4"/>
                <w:szCs w:val="24"/>
              </w:rPr>
            </w:pPr>
            <w:r w:rsidRPr="00F9138C">
              <w:rPr>
                <w:color w:val="000000"/>
                <w:sz w:val="24"/>
                <w:szCs w:val="24"/>
              </w:rPr>
              <w:t>000 01 05 02 00 00 0000 500</w:t>
            </w:r>
          </w:p>
        </w:tc>
        <w:tc>
          <w:tcPr>
            <w:tcW w:w="1417"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rPr>
                <w:color w:val="000000"/>
              </w:rPr>
            </w:pPr>
            <w:r>
              <w:rPr>
                <w:color w:val="000000"/>
              </w:rPr>
              <w:t>-28940298,55</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-8 221 794,70</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-7 944 272,57</w:t>
            </w:r>
          </w:p>
        </w:tc>
      </w:tr>
      <w:tr w:rsidR="00121B36" w:rsidRPr="00F9138C" w:rsidTr="00451278">
        <w:tblPrEx>
          <w:tblCellMar>
            <w:top w:w="0" w:type="dxa"/>
            <w:bottom w:w="0" w:type="dxa"/>
          </w:tblCellMar>
        </w:tblPrEx>
        <w:trPr>
          <w:gridAfter w:val="5"/>
          <w:wAfter w:w="2544" w:type="dxa"/>
          <w:trHeight w:val="521"/>
        </w:trPr>
        <w:tc>
          <w:tcPr>
            <w:tcW w:w="3432"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rPr>
                <w:color w:val="000000"/>
                <w:sz w:val="24"/>
                <w:szCs w:val="24"/>
              </w:rPr>
            </w:pPr>
            <w:r w:rsidRPr="00F9138C">
              <w:rPr>
                <w:color w:val="000000"/>
                <w:sz w:val="24"/>
                <w:szCs w:val="24"/>
              </w:rPr>
              <w:t>Увеличение прочих остатков денежных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4"/>
                <w:szCs w:val="24"/>
              </w:rPr>
            </w:pPr>
            <w:r w:rsidRPr="00F9138C">
              <w:rPr>
                <w:color w:val="000000"/>
                <w:sz w:val="24"/>
                <w:szCs w:val="24"/>
              </w:rPr>
              <w:t>000 01 05 02 01 00 0000 510</w:t>
            </w:r>
          </w:p>
        </w:tc>
        <w:tc>
          <w:tcPr>
            <w:tcW w:w="1417" w:type="dxa"/>
            <w:tcBorders>
              <w:top w:val="single" w:sz="6" w:space="0" w:color="auto"/>
              <w:left w:val="single" w:sz="12" w:space="0" w:color="auto"/>
              <w:bottom w:val="single" w:sz="6" w:space="0" w:color="auto"/>
              <w:right w:val="single" w:sz="12" w:space="0" w:color="auto"/>
            </w:tcBorders>
          </w:tcPr>
          <w:p w:rsidR="00121B36" w:rsidRPr="002E269A" w:rsidRDefault="00121B36" w:rsidP="00451278">
            <w:pPr>
              <w:rPr>
                <w:color w:val="000000"/>
              </w:rPr>
            </w:pPr>
            <w:r>
              <w:rPr>
                <w:color w:val="000000"/>
              </w:rPr>
              <w:t>-28940298,55</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-8 221 794,70</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-7 944 272,57</w:t>
            </w:r>
          </w:p>
        </w:tc>
      </w:tr>
      <w:tr w:rsidR="00121B36" w:rsidRPr="00F9138C" w:rsidTr="00451278">
        <w:tblPrEx>
          <w:tblCellMar>
            <w:top w:w="0" w:type="dxa"/>
            <w:bottom w:w="0" w:type="dxa"/>
          </w:tblCellMar>
        </w:tblPrEx>
        <w:trPr>
          <w:gridAfter w:val="5"/>
          <w:wAfter w:w="2544" w:type="dxa"/>
          <w:trHeight w:val="667"/>
        </w:trPr>
        <w:tc>
          <w:tcPr>
            <w:tcW w:w="3432"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rPr>
                <w:color w:val="000000"/>
                <w:sz w:val="24"/>
                <w:szCs w:val="24"/>
              </w:rPr>
            </w:pPr>
            <w:r w:rsidRPr="00F9138C">
              <w:rPr>
                <w:color w:val="000000"/>
                <w:sz w:val="24"/>
                <w:szCs w:val="24"/>
              </w:rPr>
              <w:t>Увеличение прочих остатков денежных средств бюджетов поселений</w:t>
            </w:r>
          </w:p>
        </w:tc>
        <w:tc>
          <w:tcPr>
            <w:tcW w:w="3119"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4"/>
                <w:szCs w:val="24"/>
              </w:rPr>
            </w:pPr>
            <w:r w:rsidRPr="00F9138C">
              <w:rPr>
                <w:color w:val="000000"/>
                <w:sz w:val="24"/>
                <w:szCs w:val="24"/>
              </w:rPr>
              <w:t xml:space="preserve">000 01 05 02 01 </w:t>
            </w:r>
            <w:r>
              <w:rPr>
                <w:color w:val="000000"/>
                <w:sz w:val="24"/>
                <w:szCs w:val="24"/>
              </w:rPr>
              <w:t>00</w:t>
            </w:r>
            <w:r w:rsidRPr="00F9138C">
              <w:rPr>
                <w:color w:val="000000"/>
                <w:sz w:val="24"/>
                <w:szCs w:val="24"/>
              </w:rPr>
              <w:t xml:space="preserve"> 0000 510</w:t>
            </w:r>
          </w:p>
        </w:tc>
        <w:tc>
          <w:tcPr>
            <w:tcW w:w="1417" w:type="dxa"/>
            <w:tcBorders>
              <w:top w:val="single" w:sz="6" w:space="0" w:color="auto"/>
              <w:left w:val="single" w:sz="12" w:space="0" w:color="auto"/>
              <w:bottom w:val="single" w:sz="6" w:space="0" w:color="auto"/>
              <w:right w:val="single" w:sz="12" w:space="0" w:color="auto"/>
            </w:tcBorders>
          </w:tcPr>
          <w:p w:rsidR="00121B36" w:rsidRPr="002E269A" w:rsidRDefault="00121B36" w:rsidP="00451278">
            <w:pPr>
              <w:rPr>
                <w:color w:val="000000"/>
              </w:rPr>
            </w:pPr>
            <w:r>
              <w:rPr>
                <w:color w:val="000000"/>
              </w:rPr>
              <w:t>-28940298,55</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-8 221 794,70</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-7 944 272,57</w:t>
            </w:r>
          </w:p>
        </w:tc>
      </w:tr>
      <w:tr w:rsidR="00121B36" w:rsidRPr="00F9138C" w:rsidTr="00451278">
        <w:tblPrEx>
          <w:tblCellMar>
            <w:top w:w="0" w:type="dxa"/>
            <w:bottom w:w="0" w:type="dxa"/>
          </w:tblCellMar>
        </w:tblPrEx>
        <w:trPr>
          <w:gridAfter w:val="5"/>
          <w:wAfter w:w="2544" w:type="dxa"/>
          <w:trHeight w:val="540"/>
        </w:trPr>
        <w:tc>
          <w:tcPr>
            <w:tcW w:w="3432"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rPr>
                <w:color w:val="000000"/>
                <w:sz w:val="24"/>
                <w:szCs w:val="24"/>
              </w:rPr>
            </w:pPr>
            <w:r w:rsidRPr="00F9138C">
              <w:rPr>
                <w:color w:val="000000"/>
                <w:sz w:val="24"/>
                <w:szCs w:val="24"/>
              </w:rPr>
              <w:t>Уменьшение остатков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4"/>
                <w:szCs w:val="24"/>
              </w:rPr>
            </w:pPr>
            <w:r w:rsidRPr="00F9138C">
              <w:rPr>
                <w:color w:val="000000"/>
                <w:sz w:val="24"/>
                <w:szCs w:val="24"/>
              </w:rPr>
              <w:t>000 01 05 00 00 00 0000 600</w:t>
            </w:r>
          </w:p>
        </w:tc>
        <w:tc>
          <w:tcPr>
            <w:tcW w:w="1417" w:type="dxa"/>
            <w:tcBorders>
              <w:top w:val="single" w:sz="6" w:space="0" w:color="auto"/>
              <w:left w:val="single" w:sz="12" w:space="0" w:color="auto"/>
              <w:bottom w:val="single" w:sz="6" w:space="0" w:color="auto"/>
              <w:right w:val="single" w:sz="12" w:space="0" w:color="auto"/>
            </w:tcBorders>
          </w:tcPr>
          <w:p w:rsidR="00121B36" w:rsidRDefault="00121B36" w:rsidP="00451278">
            <w:r>
              <w:rPr>
                <w:color w:val="000000"/>
              </w:rPr>
              <w:t>28513165,74</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8 221 794,70</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7 944 272,57</w:t>
            </w:r>
          </w:p>
        </w:tc>
      </w:tr>
      <w:tr w:rsidR="00121B36" w:rsidRPr="00F9138C" w:rsidTr="00451278">
        <w:tblPrEx>
          <w:tblCellMar>
            <w:top w:w="0" w:type="dxa"/>
            <w:bottom w:w="0" w:type="dxa"/>
          </w:tblCellMar>
        </w:tblPrEx>
        <w:trPr>
          <w:gridAfter w:val="5"/>
          <w:wAfter w:w="2544" w:type="dxa"/>
          <w:trHeight w:val="521"/>
        </w:trPr>
        <w:tc>
          <w:tcPr>
            <w:tcW w:w="3432"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rPr>
                <w:color w:val="000000"/>
                <w:sz w:val="24"/>
                <w:szCs w:val="24"/>
              </w:rPr>
            </w:pPr>
            <w:r w:rsidRPr="00F9138C">
              <w:rPr>
                <w:color w:val="000000"/>
                <w:sz w:val="24"/>
                <w:szCs w:val="24"/>
              </w:rPr>
              <w:t>Уменьшение прочих остатков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4"/>
                <w:szCs w:val="24"/>
              </w:rPr>
            </w:pPr>
            <w:r w:rsidRPr="00F9138C">
              <w:rPr>
                <w:color w:val="000000"/>
                <w:sz w:val="24"/>
                <w:szCs w:val="24"/>
              </w:rPr>
              <w:t>000 01 05 02 00 00 0000 600</w:t>
            </w:r>
          </w:p>
        </w:tc>
        <w:tc>
          <w:tcPr>
            <w:tcW w:w="1417" w:type="dxa"/>
            <w:tcBorders>
              <w:top w:val="single" w:sz="6" w:space="0" w:color="auto"/>
              <w:left w:val="single" w:sz="12" w:space="0" w:color="auto"/>
              <w:bottom w:val="single" w:sz="6" w:space="0" w:color="auto"/>
              <w:right w:val="single" w:sz="12" w:space="0" w:color="auto"/>
            </w:tcBorders>
          </w:tcPr>
          <w:p w:rsidR="00121B36" w:rsidRDefault="00121B36" w:rsidP="00451278">
            <w:r>
              <w:rPr>
                <w:color w:val="000000"/>
              </w:rPr>
              <w:t>28513165,74</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8 221 794,70</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7 944 272,57</w:t>
            </w:r>
          </w:p>
        </w:tc>
      </w:tr>
      <w:tr w:rsidR="00121B36" w:rsidRPr="00F9138C" w:rsidTr="00451278">
        <w:tblPrEx>
          <w:tblCellMar>
            <w:top w:w="0" w:type="dxa"/>
            <w:bottom w:w="0" w:type="dxa"/>
          </w:tblCellMar>
        </w:tblPrEx>
        <w:trPr>
          <w:gridAfter w:val="5"/>
          <w:wAfter w:w="2544" w:type="dxa"/>
          <w:trHeight w:val="504"/>
        </w:trPr>
        <w:tc>
          <w:tcPr>
            <w:tcW w:w="3432"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rPr>
                <w:color w:val="000000"/>
                <w:sz w:val="24"/>
                <w:szCs w:val="24"/>
              </w:rPr>
            </w:pPr>
            <w:r w:rsidRPr="00F9138C">
              <w:rPr>
                <w:color w:val="000000"/>
                <w:sz w:val="24"/>
                <w:szCs w:val="24"/>
              </w:rPr>
              <w:t>Уменьшение прочих остатков денежных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121B36" w:rsidRPr="00F9138C" w:rsidRDefault="00121B36" w:rsidP="00451278">
            <w:pPr>
              <w:jc w:val="right"/>
              <w:rPr>
                <w:color w:val="000000"/>
                <w:sz w:val="24"/>
                <w:szCs w:val="24"/>
              </w:rPr>
            </w:pPr>
            <w:r w:rsidRPr="00F9138C">
              <w:rPr>
                <w:color w:val="000000"/>
                <w:sz w:val="24"/>
                <w:szCs w:val="24"/>
              </w:rPr>
              <w:t>000 01 05 02 01 00 0000 610</w:t>
            </w:r>
          </w:p>
        </w:tc>
        <w:tc>
          <w:tcPr>
            <w:tcW w:w="1417" w:type="dxa"/>
            <w:tcBorders>
              <w:top w:val="single" w:sz="6" w:space="0" w:color="auto"/>
              <w:left w:val="single" w:sz="12" w:space="0" w:color="auto"/>
              <w:bottom w:val="single" w:sz="6" w:space="0" w:color="auto"/>
              <w:right w:val="single" w:sz="12" w:space="0" w:color="auto"/>
            </w:tcBorders>
          </w:tcPr>
          <w:p w:rsidR="00121B36" w:rsidRDefault="00121B36" w:rsidP="00451278">
            <w:r>
              <w:rPr>
                <w:color w:val="000000"/>
              </w:rPr>
              <w:t>27961060,74</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8 221 794,70</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7 944 272,57</w:t>
            </w:r>
          </w:p>
        </w:tc>
      </w:tr>
      <w:tr w:rsidR="00121B36" w:rsidRPr="00F9138C" w:rsidTr="00451278">
        <w:tblPrEx>
          <w:tblCellMar>
            <w:top w:w="0" w:type="dxa"/>
            <w:bottom w:w="0" w:type="dxa"/>
          </w:tblCellMar>
        </w:tblPrEx>
        <w:trPr>
          <w:gridAfter w:val="5"/>
          <w:wAfter w:w="2544" w:type="dxa"/>
          <w:trHeight w:val="677"/>
        </w:trPr>
        <w:tc>
          <w:tcPr>
            <w:tcW w:w="3432" w:type="dxa"/>
            <w:tcBorders>
              <w:top w:val="single" w:sz="6" w:space="0" w:color="auto"/>
              <w:left w:val="single" w:sz="12" w:space="0" w:color="auto"/>
              <w:bottom w:val="single" w:sz="12" w:space="0" w:color="auto"/>
              <w:right w:val="single" w:sz="12" w:space="0" w:color="auto"/>
            </w:tcBorders>
          </w:tcPr>
          <w:p w:rsidR="00121B36" w:rsidRPr="00F9138C" w:rsidRDefault="00121B36" w:rsidP="00451278">
            <w:pPr>
              <w:rPr>
                <w:color w:val="000000"/>
                <w:sz w:val="24"/>
                <w:szCs w:val="24"/>
              </w:rPr>
            </w:pPr>
            <w:r w:rsidRPr="00F9138C">
              <w:rPr>
                <w:color w:val="000000"/>
                <w:sz w:val="24"/>
                <w:szCs w:val="24"/>
              </w:rPr>
              <w:t>Уменьшение прочих остатков денежных средств бюджетов поселений</w:t>
            </w:r>
          </w:p>
        </w:tc>
        <w:tc>
          <w:tcPr>
            <w:tcW w:w="3119" w:type="dxa"/>
            <w:tcBorders>
              <w:top w:val="single" w:sz="6" w:space="0" w:color="auto"/>
              <w:left w:val="single" w:sz="12" w:space="0" w:color="auto"/>
              <w:bottom w:val="single" w:sz="12" w:space="0" w:color="auto"/>
              <w:right w:val="single" w:sz="12" w:space="0" w:color="auto"/>
            </w:tcBorders>
          </w:tcPr>
          <w:p w:rsidR="00121B36" w:rsidRPr="00F9138C" w:rsidRDefault="00121B36" w:rsidP="00451278">
            <w:pPr>
              <w:jc w:val="right"/>
              <w:rPr>
                <w:color w:val="000000"/>
                <w:sz w:val="24"/>
                <w:szCs w:val="24"/>
              </w:rPr>
            </w:pPr>
            <w:r w:rsidRPr="00F9138C">
              <w:rPr>
                <w:color w:val="000000"/>
                <w:sz w:val="24"/>
                <w:szCs w:val="24"/>
              </w:rPr>
              <w:t>000 01 05 02 01 10 0000 610</w:t>
            </w:r>
          </w:p>
        </w:tc>
        <w:tc>
          <w:tcPr>
            <w:tcW w:w="1417" w:type="dxa"/>
            <w:tcBorders>
              <w:top w:val="single" w:sz="6" w:space="0" w:color="auto"/>
              <w:left w:val="single" w:sz="12" w:space="0" w:color="auto"/>
              <w:bottom w:val="single" w:sz="6" w:space="0" w:color="auto"/>
              <w:right w:val="single" w:sz="12" w:space="0" w:color="auto"/>
            </w:tcBorders>
          </w:tcPr>
          <w:p w:rsidR="00121B36" w:rsidRDefault="00121B36" w:rsidP="00451278">
            <w:r>
              <w:rPr>
                <w:color w:val="000000"/>
              </w:rPr>
              <w:t>27845327,74</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8 221 794,70</w:t>
            </w:r>
          </w:p>
        </w:tc>
        <w:tc>
          <w:tcPr>
            <w:tcW w:w="1276" w:type="dxa"/>
            <w:tcBorders>
              <w:top w:val="single" w:sz="6" w:space="0" w:color="auto"/>
              <w:left w:val="single" w:sz="12" w:space="0" w:color="auto"/>
              <w:bottom w:val="single" w:sz="6" w:space="0" w:color="auto"/>
              <w:right w:val="single" w:sz="12" w:space="0" w:color="auto"/>
            </w:tcBorders>
          </w:tcPr>
          <w:p w:rsidR="00121B36" w:rsidRPr="00D76AB3" w:rsidRDefault="00121B36" w:rsidP="00451278">
            <w:pPr>
              <w:jc w:val="right"/>
              <w:rPr>
                <w:color w:val="000000"/>
              </w:rPr>
            </w:pPr>
            <w:r w:rsidRPr="00D76AB3">
              <w:rPr>
                <w:color w:val="000000"/>
              </w:rPr>
              <w:t>7 944 272,57</w:t>
            </w:r>
          </w:p>
        </w:tc>
      </w:tr>
      <w:bookmarkEnd w:id="0"/>
    </w:tbl>
    <w:p w:rsidR="00121B36" w:rsidRDefault="00121B36" w:rsidP="00121B36">
      <w:pPr>
        <w:ind w:right="-711"/>
      </w:pPr>
    </w:p>
    <w:p w:rsidR="00121B36" w:rsidRDefault="00121B36" w:rsidP="00121B36">
      <w:pPr>
        <w:ind w:right="-711"/>
      </w:pPr>
    </w:p>
    <w:p w:rsidR="00121B36" w:rsidRDefault="00121B36" w:rsidP="00121B36">
      <w:pPr>
        <w:ind w:right="-711"/>
      </w:pPr>
    </w:p>
    <w:p w:rsidR="00121B36" w:rsidRDefault="00121B36" w:rsidP="00121B36">
      <w:pPr>
        <w:ind w:right="-711"/>
      </w:pPr>
    </w:p>
    <w:p w:rsidR="00121B36" w:rsidRDefault="00121B36" w:rsidP="00121B36">
      <w:pPr>
        <w:ind w:right="-711"/>
      </w:pPr>
    </w:p>
    <w:p w:rsidR="0018684B" w:rsidRDefault="00121B36" w:rsidP="0018684B">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ПОСТАНОВЛЕНИЕ</w:t>
      </w:r>
    </w:p>
    <w:p w:rsidR="00121B36" w:rsidRDefault="00121B36" w:rsidP="00121B36">
      <w:pPr>
        <w:pStyle w:val="ab"/>
        <w:rPr>
          <w:b/>
          <w:szCs w:val="28"/>
        </w:rPr>
      </w:pPr>
    </w:p>
    <w:p w:rsidR="00121B36" w:rsidRPr="00121B36" w:rsidRDefault="00121B36" w:rsidP="00121B36">
      <w:pPr>
        <w:pStyle w:val="ab"/>
        <w:rPr>
          <w:b/>
          <w:sz w:val="24"/>
          <w:szCs w:val="24"/>
        </w:rPr>
      </w:pPr>
      <w:r w:rsidRPr="00121B36">
        <w:rPr>
          <w:b/>
          <w:sz w:val="24"/>
          <w:szCs w:val="24"/>
        </w:rPr>
        <w:t>АДМИНИСТРАЦИЯ</w:t>
      </w:r>
    </w:p>
    <w:p w:rsidR="00121B36" w:rsidRPr="00121B36" w:rsidRDefault="00121B36" w:rsidP="00121B36">
      <w:pPr>
        <w:spacing w:after="0"/>
        <w:jc w:val="center"/>
        <w:rPr>
          <w:rFonts w:ascii="Times New Roman" w:hAnsi="Times New Roman" w:cs="Times New Roman"/>
          <w:b/>
          <w:sz w:val="24"/>
          <w:szCs w:val="24"/>
        </w:rPr>
      </w:pPr>
      <w:r w:rsidRPr="00121B36">
        <w:rPr>
          <w:rFonts w:ascii="Times New Roman" w:hAnsi="Times New Roman" w:cs="Times New Roman"/>
          <w:b/>
          <w:sz w:val="24"/>
          <w:szCs w:val="24"/>
        </w:rPr>
        <w:t>ПАЛЕЦКОГО СЕЛЬСОВЕТА</w:t>
      </w:r>
    </w:p>
    <w:p w:rsidR="00121B36" w:rsidRPr="00121B36" w:rsidRDefault="00121B36" w:rsidP="00121B36">
      <w:pPr>
        <w:pStyle w:val="ab"/>
        <w:rPr>
          <w:b/>
          <w:sz w:val="24"/>
          <w:szCs w:val="24"/>
        </w:rPr>
      </w:pPr>
      <w:r w:rsidRPr="00121B36">
        <w:rPr>
          <w:b/>
          <w:sz w:val="24"/>
          <w:szCs w:val="24"/>
        </w:rPr>
        <w:t>БАГАНСКОГО РАЙОНА</w:t>
      </w:r>
    </w:p>
    <w:p w:rsidR="00121B36" w:rsidRPr="00121B36" w:rsidRDefault="00121B36" w:rsidP="00121B36">
      <w:pPr>
        <w:spacing w:after="0"/>
        <w:jc w:val="center"/>
        <w:rPr>
          <w:rFonts w:ascii="Times New Roman" w:hAnsi="Times New Roman" w:cs="Times New Roman"/>
          <w:b/>
          <w:bCs/>
          <w:sz w:val="24"/>
          <w:szCs w:val="24"/>
        </w:rPr>
      </w:pPr>
      <w:r w:rsidRPr="00121B36">
        <w:rPr>
          <w:rFonts w:ascii="Times New Roman" w:hAnsi="Times New Roman" w:cs="Times New Roman"/>
          <w:b/>
          <w:bCs/>
          <w:sz w:val="24"/>
          <w:szCs w:val="24"/>
        </w:rPr>
        <w:t>НОВОСИБИРСКОЙ ОБЛАСТИ</w:t>
      </w:r>
    </w:p>
    <w:p w:rsidR="00121B36" w:rsidRPr="00121B36" w:rsidRDefault="00121B36" w:rsidP="00121B36">
      <w:pPr>
        <w:spacing w:after="0"/>
        <w:rPr>
          <w:rFonts w:ascii="Times New Roman" w:hAnsi="Times New Roman" w:cs="Times New Roman"/>
          <w:b/>
          <w:bCs/>
          <w:sz w:val="24"/>
          <w:szCs w:val="24"/>
        </w:rPr>
      </w:pPr>
    </w:p>
    <w:p w:rsidR="00121B36" w:rsidRPr="00121B36" w:rsidRDefault="00121B36" w:rsidP="00121B36">
      <w:pPr>
        <w:spacing w:after="0"/>
        <w:jc w:val="center"/>
        <w:rPr>
          <w:rFonts w:ascii="Times New Roman" w:hAnsi="Times New Roman" w:cs="Times New Roman"/>
          <w:b/>
          <w:bCs/>
          <w:sz w:val="24"/>
          <w:szCs w:val="24"/>
        </w:rPr>
      </w:pPr>
      <w:r w:rsidRPr="00121B36">
        <w:rPr>
          <w:rFonts w:ascii="Times New Roman" w:hAnsi="Times New Roman" w:cs="Times New Roman"/>
          <w:b/>
          <w:bCs/>
          <w:sz w:val="24"/>
          <w:szCs w:val="24"/>
        </w:rPr>
        <w:t>ПОСТАНОВЛЕНИЕ</w:t>
      </w:r>
    </w:p>
    <w:p w:rsidR="00121B36" w:rsidRPr="00121B36" w:rsidRDefault="00121B36" w:rsidP="00121B36">
      <w:pPr>
        <w:spacing w:after="0"/>
        <w:jc w:val="center"/>
        <w:rPr>
          <w:rFonts w:ascii="Times New Roman" w:hAnsi="Times New Roman" w:cs="Times New Roman"/>
          <w:b/>
          <w:bCs/>
          <w:sz w:val="24"/>
          <w:szCs w:val="24"/>
        </w:rPr>
      </w:pPr>
    </w:p>
    <w:p w:rsidR="00121B36" w:rsidRPr="00121B36" w:rsidRDefault="00121B36" w:rsidP="00121B36">
      <w:pPr>
        <w:spacing w:after="0"/>
        <w:jc w:val="center"/>
        <w:rPr>
          <w:rFonts w:ascii="Times New Roman" w:hAnsi="Times New Roman" w:cs="Times New Roman"/>
          <w:bCs/>
          <w:sz w:val="24"/>
          <w:szCs w:val="24"/>
        </w:rPr>
      </w:pPr>
      <w:r w:rsidRPr="00121B36">
        <w:rPr>
          <w:rFonts w:ascii="Times New Roman" w:hAnsi="Times New Roman" w:cs="Times New Roman"/>
          <w:bCs/>
          <w:sz w:val="24"/>
          <w:szCs w:val="24"/>
        </w:rPr>
        <w:t>05.12.2022     № 109</w:t>
      </w:r>
    </w:p>
    <w:p w:rsidR="00121B36" w:rsidRPr="00121B36" w:rsidRDefault="00121B36" w:rsidP="00121B36">
      <w:pPr>
        <w:spacing w:after="0"/>
        <w:jc w:val="center"/>
        <w:rPr>
          <w:rFonts w:ascii="Times New Roman" w:hAnsi="Times New Roman" w:cs="Times New Roman"/>
          <w:bCs/>
          <w:sz w:val="24"/>
          <w:szCs w:val="24"/>
        </w:rPr>
      </w:pPr>
    </w:p>
    <w:p w:rsidR="00121B36" w:rsidRPr="00121B36" w:rsidRDefault="00121B36" w:rsidP="00121B36">
      <w:pPr>
        <w:spacing w:after="0"/>
        <w:jc w:val="center"/>
        <w:rPr>
          <w:rFonts w:ascii="Times New Roman" w:hAnsi="Times New Roman" w:cs="Times New Roman"/>
          <w:bCs/>
          <w:sz w:val="24"/>
          <w:szCs w:val="24"/>
        </w:rPr>
      </w:pPr>
      <w:r w:rsidRPr="00121B36">
        <w:rPr>
          <w:rFonts w:ascii="Times New Roman" w:hAnsi="Times New Roman" w:cs="Times New Roman"/>
          <w:bCs/>
          <w:sz w:val="24"/>
          <w:szCs w:val="24"/>
        </w:rPr>
        <w:t>с.Палецкое</w:t>
      </w:r>
    </w:p>
    <w:p w:rsidR="00121B36" w:rsidRPr="00121B36" w:rsidRDefault="00121B36" w:rsidP="00121B36">
      <w:pPr>
        <w:spacing w:after="0"/>
        <w:jc w:val="center"/>
        <w:rPr>
          <w:rFonts w:ascii="Times New Roman" w:hAnsi="Times New Roman" w:cs="Times New Roman"/>
          <w:bCs/>
          <w:sz w:val="24"/>
          <w:szCs w:val="24"/>
        </w:rPr>
      </w:pPr>
    </w:p>
    <w:p w:rsidR="00121B36" w:rsidRPr="00121B36" w:rsidRDefault="00121B36" w:rsidP="00121B36">
      <w:pPr>
        <w:spacing w:after="0"/>
        <w:jc w:val="center"/>
        <w:rPr>
          <w:rFonts w:ascii="Times New Roman" w:hAnsi="Times New Roman" w:cs="Times New Roman"/>
          <w:bCs/>
          <w:sz w:val="24"/>
          <w:szCs w:val="24"/>
        </w:rPr>
      </w:pPr>
      <w:r w:rsidRPr="00121B36">
        <w:rPr>
          <w:rFonts w:ascii="Times New Roman" w:hAnsi="Times New Roman" w:cs="Times New Roman"/>
          <w:bCs/>
          <w:sz w:val="24"/>
          <w:szCs w:val="24"/>
        </w:rPr>
        <w:t>О внесении изменений в постановление администрации</w:t>
      </w:r>
    </w:p>
    <w:p w:rsidR="00121B36" w:rsidRPr="00121B36" w:rsidRDefault="00121B36" w:rsidP="00121B36">
      <w:pPr>
        <w:spacing w:after="0"/>
        <w:jc w:val="center"/>
        <w:rPr>
          <w:rFonts w:ascii="Times New Roman" w:hAnsi="Times New Roman" w:cs="Times New Roman"/>
          <w:sz w:val="24"/>
          <w:szCs w:val="24"/>
        </w:rPr>
      </w:pPr>
      <w:r w:rsidRPr="00121B36">
        <w:rPr>
          <w:rFonts w:ascii="Times New Roman" w:hAnsi="Times New Roman" w:cs="Times New Roman"/>
          <w:bCs/>
          <w:sz w:val="24"/>
          <w:szCs w:val="24"/>
        </w:rPr>
        <w:t>Палецкого сельсовета Баганского района Новосибирской области                                                                                                                                                                                                                                                                                                   от 11.05.2012 №41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w:t>
      </w:r>
      <w:r w:rsidRPr="00121B36">
        <w:rPr>
          <w:rFonts w:ascii="Times New Roman" w:hAnsi="Times New Roman" w:cs="Times New Roman"/>
          <w:sz w:val="24"/>
          <w:szCs w:val="24"/>
        </w:rPr>
        <w:t xml:space="preserve"> муниципального жилищного фонда»</w:t>
      </w:r>
    </w:p>
    <w:p w:rsidR="00121B36" w:rsidRPr="00121B36" w:rsidRDefault="00121B36" w:rsidP="00121B36">
      <w:pPr>
        <w:spacing w:after="0"/>
        <w:jc w:val="center"/>
        <w:rPr>
          <w:rFonts w:ascii="Times New Roman" w:hAnsi="Times New Roman" w:cs="Times New Roman"/>
          <w:bCs/>
          <w:sz w:val="24"/>
          <w:szCs w:val="24"/>
        </w:rPr>
      </w:pPr>
    </w:p>
    <w:p w:rsidR="00121B36" w:rsidRPr="00121B36" w:rsidRDefault="00121B36" w:rsidP="00121B36">
      <w:pPr>
        <w:autoSpaceDE w:val="0"/>
        <w:autoSpaceDN w:val="0"/>
        <w:adjustRightInd w:val="0"/>
        <w:spacing w:after="0"/>
        <w:ind w:firstLine="709"/>
        <w:jc w:val="both"/>
        <w:rPr>
          <w:rFonts w:ascii="Times New Roman" w:hAnsi="Times New Roman" w:cs="Times New Roman"/>
          <w:sz w:val="24"/>
          <w:szCs w:val="24"/>
        </w:rPr>
      </w:pPr>
      <w:r w:rsidRPr="00121B36">
        <w:rPr>
          <w:rFonts w:ascii="Times New Roman" w:hAnsi="Times New Roman" w:cs="Times New Roman"/>
          <w:sz w:val="24"/>
          <w:szCs w:val="24"/>
        </w:rPr>
        <w:t xml:space="preserve">С целью приведения в соответствие с действующим законодательством, на основании экспертного заключения министерства юстиции Новосибирской области от 01.04.2022 №1669-02-02-03/9,администрация Палецкого сельсовета Баганского района Новосибирской области                                                                                                                                                                                                                                                                                                                                                                                                                                                                                                                                                                                                                                                                                                                                                                                                                                       </w:t>
      </w:r>
    </w:p>
    <w:p w:rsidR="00121B36" w:rsidRPr="00121B36" w:rsidRDefault="00121B36" w:rsidP="00121B36">
      <w:pPr>
        <w:autoSpaceDE w:val="0"/>
        <w:autoSpaceDN w:val="0"/>
        <w:adjustRightInd w:val="0"/>
        <w:spacing w:after="0"/>
        <w:ind w:firstLine="709"/>
        <w:jc w:val="both"/>
        <w:rPr>
          <w:rFonts w:ascii="Times New Roman" w:hAnsi="Times New Roman" w:cs="Times New Roman"/>
          <w:sz w:val="24"/>
          <w:szCs w:val="24"/>
        </w:rPr>
      </w:pPr>
      <w:r w:rsidRPr="00121B36">
        <w:rPr>
          <w:rFonts w:ascii="Times New Roman" w:hAnsi="Times New Roman" w:cs="Times New Roman"/>
          <w:sz w:val="24"/>
          <w:szCs w:val="24"/>
        </w:rPr>
        <w:t>ПОСТАНОВЛЯЕТ:</w:t>
      </w:r>
    </w:p>
    <w:p w:rsidR="00121B36" w:rsidRPr="00121B36" w:rsidRDefault="00121B36" w:rsidP="00121B36">
      <w:pPr>
        <w:spacing w:after="0"/>
        <w:ind w:firstLine="709"/>
        <w:jc w:val="both"/>
        <w:rPr>
          <w:rFonts w:ascii="Times New Roman" w:hAnsi="Times New Roman" w:cs="Times New Roman"/>
          <w:sz w:val="24"/>
          <w:szCs w:val="24"/>
        </w:rPr>
      </w:pPr>
      <w:r w:rsidRPr="00121B36">
        <w:rPr>
          <w:rFonts w:ascii="Times New Roman" w:hAnsi="Times New Roman" w:cs="Times New Roman"/>
          <w:sz w:val="24"/>
          <w:szCs w:val="24"/>
        </w:rPr>
        <w:t>1.Внести в</w:t>
      </w:r>
      <w:r w:rsidRPr="00121B36">
        <w:rPr>
          <w:rFonts w:ascii="Times New Roman" w:hAnsi="Times New Roman" w:cs="Times New Roman"/>
          <w:bCs/>
          <w:sz w:val="24"/>
          <w:szCs w:val="24"/>
        </w:rPr>
        <w:t>постановление администрации Палецкого сельсовета Баганского района Новосибирской области от 11.05.2012 №41«Об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w:t>
      </w:r>
      <w:r w:rsidRPr="00121B36">
        <w:rPr>
          <w:rFonts w:ascii="Times New Roman" w:hAnsi="Times New Roman" w:cs="Times New Roman"/>
          <w:sz w:val="24"/>
          <w:szCs w:val="24"/>
        </w:rPr>
        <w:t xml:space="preserve"> муниципального жилищного фонда» следующие изменения:</w:t>
      </w:r>
    </w:p>
    <w:p w:rsidR="00121B36" w:rsidRPr="00121B36" w:rsidRDefault="00121B36" w:rsidP="00121B36">
      <w:pPr>
        <w:spacing w:after="0"/>
        <w:ind w:firstLine="709"/>
        <w:jc w:val="both"/>
        <w:rPr>
          <w:rFonts w:ascii="Times New Roman" w:hAnsi="Times New Roman" w:cs="Times New Roman"/>
          <w:sz w:val="24"/>
          <w:szCs w:val="24"/>
        </w:rPr>
      </w:pPr>
      <w:r w:rsidRPr="00121B36">
        <w:rPr>
          <w:rFonts w:ascii="Times New Roman" w:hAnsi="Times New Roman" w:cs="Times New Roman"/>
          <w:sz w:val="24"/>
          <w:szCs w:val="24"/>
        </w:rPr>
        <w:t>Пункт 2.7.1.  изложить в следующей редакции:</w:t>
      </w:r>
    </w:p>
    <w:p w:rsidR="00121B36" w:rsidRPr="00121B36" w:rsidRDefault="00121B36" w:rsidP="00121B36">
      <w:pPr>
        <w:spacing w:after="0"/>
        <w:ind w:firstLine="540"/>
        <w:jc w:val="both"/>
        <w:rPr>
          <w:rFonts w:ascii="Times New Roman" w:hAnsi="Times New Roman" w:cs="Times New Roman"/>
          <w:b/>
          <w:sz w:val="24"/>
          <w:szCs w:val="24"/>
        </w:rPr>
      </w:pPr>
      <w:r w:rsidRPr="00121B36">
        <w:rPr>
          <w:rFonts w:ascii="Times New Roman" w:hAnsi="Times New Roman" w:cs="Times New Roman"/>
          <w:sz w:val="24"/>
          <w:szCs w:val="24"/>
        </w:rPr>
        <w:t>«Не вправе требовать от заявителя представления документов и информации или осуществления действий, предусмотренных частью 1 статьи 7 Федерального закона от 27.07.2010 № 210-ФЗ, в том числе представления документов, не указанных в пункте 2.6 административного регламента».</w:t>
      </w:r>
    </w:p>
    <w:p w:rsidR="00121B36" w:rsidRPr="00121B36" w:rsidRDefault="00121B36" w:rsidP="00121B36">
      <w:pPr>
        <w:spacing w:after="0"/>
        <w:ind w:firstLine="709"/>
        <w:jc w:val="both"/>
        <w:rPr>
          <w:rFonts w:ascii="Times New Roman" w:hAnsi="Times New Roman" w:cs="Times New Roman"/>
          <w:sz w:val="24"/>
          <w:szCs w:val="24"/>
        </w:rPr>
      </w:pPr>
      <w:r w:rsidRPr="00121B36">
        <w:rPr>
          <w:rFonts w:ascii="Times New Roman" w:hAnsi="Times New Roman" w:cs="Times New Roman"/>
          <w:sz w:val="24"/>
          <w:szCs w:val="24"/>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121B36" w:rsidRPr="00121B36" w:rsidRDefault="00121B36" w:rsidP="00121B36">
      <w:pPr>
        <w:spacing w:after="0"/>
        <w:ind w:firstLine="709"/>
        <w:jc w:val="both"/>
        <w:rPr>
          <w:rFonts w:ascii="Times New Roman" w:hAnsi="Times New Roman" w:cs="Times New Roman"/>
          <w:sz w:val="24"/>
          <w:szCs w:val="24"/>
        </w:rPr>
      </w:pPr>
      <w:r w:rsidRPr="00121B36">
        <w:rPr>
          <w:rFonts w:ascii="Times New Roman" w:hAnsi="Times New Roman" w:cs="Times New Roman"/>
          <w:sz w:val="24"/>
          <w:szCs w:val="24"/>
        </w:rPr>
        <w:t xml:space="preserve">3.Контроль    за   исполнением   постановления   возложить   на инженера 1 категории  Калач Е.А.  </w:t>
      </w:r>
    </w:p>
    <w:p w:rsidR="00121B36" w:rsidRPr="00121B36" w:rsidRDefault="00121B36" w:rsidP="00121B36">
      <w:pPr>
        <w:spacing w:after="0"/>
        <w:ind w:firstLine="709"/>
        <w:jc w:val="both"/>
        <w:rPr>
          <w:rFonts w:ascii="Times New Roman" w:hAnsi="Times New Roman" w:cs="Times New Roman"/>
          <w:sz w:val="24"/>
          <w:szCs w:val="24"/>
        </w:rPr>
      </w:pPr>
    </w:p>
    <w:p w:rsidR="00121B36" w:rsidRPr="00121B36" w:rsidRDefault="00121B36" w:rsidP="00121B36">
      <w:pPr>
        <w:spacing w:after="0"/>
        <w:jc w:val="both"/>
        <w:rPr>
          <w:rFonts w:ascii="Times New Roman" w:hAnsi="Times New Roman" w:cs="Times New Roman"/>
          <w:sz w:val="24"/>
          <w:szCs w:val="24"/>
        </w:rPr>
      </w:pPr>
    </w:p>
    <w:p w:rsidR="00121B36" w:rsidRPr="00121B36" w:rsidRDefault="00121B36" w:rsidP="00121B36">
      <w:pPr>
        <w:spacing w:after="0"/>
        <w:jc w:val="both"/>
        <w:rPr>
          <w:rFonts w:ascii="Times New Roman" w:hAnsi="Times New Roman" w:cs="Times New Roman"/>
          <w:sz w:val="24"/>
          <w:szCs w:val="24"/>
        </w:rPr>
      </w:pPr>
      <w:r w:rsidRPr="00121B36">
        <w:rPr>
          <w:rFonts w:ascii="Times New Roman" w:hAnsi="Times New Roman" w:cs="Times New Roman"/>
          <w:sz w:val="24"/>
          <w:szCs w:val="24"/>
        </w:rPr>
        <w:t>Глава  Палецкогосельсовета</w:t>
      </w:r>
    </w:p>
    <w:p w:rsidR="00121B36" w:rsidRPr="00121B36" w:rsidRDefault="00121B36" w:rsidP="00121B36">
      <w:pPr>
        <w:spacing w:after="0"/>
        <w:jc w:val="both"/>
        <w:rPr>
          <w:rFonts w:ascii="Times New Roman" w:hAnsi="Times New Roman" w:cs="Times New Roman"/>
          <w:sz w:val="24"/>
          <w:szCs w:val="24"/>
        </w:rPr>
      </w:pPr>
      <w:r w:rsidRPr="00121B36">
        <w:rPr>
          <w:rFonts w:ascii="Times New Roman" w:hAnsi="Times New Roman" w:cs="Times New Roman"/>
          <w:sz w:val="24"/>
          <w:szCs w:val="24"/>
        </w:rPr>
        <w:t>Баганского района Новосибирской области</w:t>
      </w:r>
      <w:r w:rsidRPr="00121B36">
        <w:rPr>
          <w:rFonts w:ascii="Times New Roman" w:hAnsi="Times New Roman" w:cs="Times New Roman"/>
          <w:sz w:val="24"/>
          <w:szCs w:val="24"/>
        </w:rPr>
        <w:tab/>
      </w:r>
      <w:r w:rsidRPr="00121B36">
        <w:rPr>
          <w:rFonts w:ascii="Times New Roman" w:hAnsi="Times New Roman" w:cs="Times New Roman"/>
          <w:sz w:val="24"/>
          <w:szCs w:val="24"/>
        </w:rPr>
        <w:tab/>
      </w:r>
      <w:r w:rsidRPr="00121B36">
        <w:rPr>
          <w:rFonts w:ascii="Times New Roman" w:hAnsi="Times New Roman" w:cs="Times New Roman"/>
          <w:sz w:val="24"/>
          <w:szCs w:val="24"/>
        </w:rPr>
        <w:tab/>
      </w:r>
      <w:r w:rsidRPr="00121B36">
        <w:rPr>
          <w:rFonts w:ascii="Times New Roman" w:hAnsi="Times New Roman" w:cs="Times New Roman"/>
          <w:sz w:val="24"/>
          <w:szCs w:val="24"/>
        </w:rPr>
        <w:tab/>
        <w:t>В.И.Калач</w:t>
      </w:r>
    </w:p>
    <w:p w:rsidR="00121B36" w:rsidRPr="00121B36" w:rsidRDefault="00121B36" w:rsidP="00121B36">
      <w:pPr>
        <w:spacing w:after="0"/>
        <w:rPr>
          <w:rFonts w:ascii="Times New Roman" w:hAnsi="Times New Roman" w:cs="Times New Roman"/>
          <w:sz w:val="24"/>
          <w:szCs w:val="24"/>
        </w:rPr>
      </w:pPr>
    </w:p>
    <w:p w:rsidR="00121B36" w:rsidRPr="00121B36" w:rsidRDefault="00121B36" w:rsidP="00121B36">
      <w:pPr>
        <w:spacing w:after="0"/>
        <w:rPr>
          <w:rFonts w:ascii="Times New Roman" w:hAnsi="Times New Roman" w:cs="Times New Roman"/>
          <w:sz w:val="24"/>
          <w:szCs w:val="24"/>
        </w:rPr>
      </w:pPr>
      <w:r w:rsidRPr="00121B36">
        <w:rPr>
          <w:rFonts w:ascii="Times New Roman" w:hAnsi="Times New Roman" w:cs="Times New Roman"/>
          <w:sz w:val="24"/>
          <w:szCs w:val="24"/>
        </w:rPr>
        <w:t>Калач Елена Александровна</w:t>
      </w:r>
    </w:p>
    <w:p w:rsidR="00121B36" w:rsidRPr="00121B36" w:rsidRDefault="00121B36" w:rsidP="00121B36">
      <w:pPr>
        <w:spacing w:after="0"/>
        <w:rPr>
          <w:rFonts w:ascii="Times New Roman" w:hAnsi="Times New Roman" w:cs="Times New Roman"/>
          <w:sz w:val="24"/>
          <w:szCs w:val="24"/>
        </w:rPr>
      </w:pPr>
      <w:r w:rsidRPr="00121B36">
        <w:rPr>
          <w:rFonts w:ascii="Times New Roman" w:hAnsi="Times New Roman" w:cs="Times New Roman"/>
          <w:sz w:val="24"/>
          <w:szCs w:val="24"/>
        </w:rPr>
        <w:t>4-52-14</w:t>
      </w:r>
      <w:bookmarkStart w:id="1" w:name="_GoBack"/>
      <w:bookmarkEnd w:id="1"/>
    </w:p>
    <w:p w:rsidR="00121B36" w:rsidRPr="00121B36" w:rsidRDefault="00121B36" w:rsidP="00121B36">
      <w:pPr>
        <w:spacing w:after="0" w:line="240" w:lineRule="auto"/>
        <w:rPr>
          <w:rFonts w:ascii="Times New Roman" w:hAnsi="Times New Roman" w:cs="Times New Roman"/>
          <w:b/>
          <w:sz w:val="28"/>
          <w:szCs w:val="28"/>
          <w:u w:val="single"/>
        </w:rPr>
      </w:pPr>
    </w:p>
    <w:sectPr w:rsidR="00121B36" w:rsidRPr="00121B36" w:rsidSect="0018684B">
      <w:headerReference w:type="default" r:id="rId8"/>
      <w:foot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FFB" w:rsidRDefault="00254FFB" w:rsidP="00AF7FDF">
      <w:pPr>
        <w:spacing w:after="0" w:line="240" w:lineRule="auto"/>
      </w:pPr>
      <w:r>
        <w:separator/>
      </w:r>
    </w:p>
  </w:endnote>
  <w:endnote w:type="continuationSeparator" w:id="1">
    <w:p w:rsidR="00254FFB" w:rsidRDefault="00254FFB"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A4" w:rsidRDefault="002B10A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FFB" w:rsidRDefault="00254FFB" w:rsidP="00AF7FDF">
      <w:pPr>
        <w:spacing w:after="0" w:line="240" w:lineRule="auto"/>
      </w:pPr>
      <w:r>
        <w:separator/>
      </w:r>
    </w:p>
  </w:footnote>
  <w:footnote w:type="continuationSeparator" w:id="1">
    <w:p w:rsidR="00254FFB" w:rsidRDefault="00254FFB"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A4" w:rsidRDefault="0074684D">
    <w:pPr>
      <w:pStyle w:val="a3"/>
      <w:jc w:val="center"/>
    </w:pPr>
    <w:fldSimple w:instr=" PAGE   \* MERGEFORMAT ">
      <w:r w:rsidR="00121B36">
        <w:rPr>
          <w:noProof/>
        </w:rPr>
        <w:t>39</w:t>
      </w:r>
    </w:fldSimple>
  </w:p>
  <w:p w:rsidR="002B10A4" w:rsidRDefault="002B10A4">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0">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19">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10"/>
  </w:num>
  <w:num w:numId="4">
    <w:abstractNumId w:val="11"/>
  </w:num>
  <w:num w:numId="5">
    <w:abstractNumId w:val="2"/>
  </w:num>
  <w:num w:numId="6">
    <w:abstractNumId w:val="1"/>
  </w:num>
  <w:num w:numId="7">
    <w:abstractNumId w:val="4"/>
  </w:num>
  <w:num w:numId="8">
    <w:abstractNumId w:val="20"/>
  </w:num>
  <w:num w:numId="9">
    <w:abstractNumId w:val="12"/>
  </w:num>
  <w:num w:numId="10">
    <w:abstractNumId w:val="21"/>
  </w:num>
  <w:num w:numId="11">
    <w:abstractNumId w:val="7"/>
  </w:num>
  <w:num w:numId="12">
    <w:abstractNumId w:val="8"/>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13"/>
  </w:num>
  <w:num w:numId="17">
    <w:abstractNumId w:val="15"/>
  </w:num>
  <w:num w:numId="18">
    <w:abstractNumId w:val="3"/>
  </w:num>
  <w:num w:numId="19">
    <w:abstractNumId w:val="16"/>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6520"/>
    <w:rsid w:val="000769DB"/>
    <w:rsid w:val="000B4D42"/>
    <w:rsid w:val="000B537D"/>
    <w:rsid w:val="000E289A"/>
    <w:rsid w:val="000E444F"/>
    <w:rsid w:val="00101739"/>
    <w:rsid w:val="00101E0B"/>
    <w:rsid w:val="001102D2"/>
    <w:rsid w:val="00112B02"/>
    <w:rsid w:val="00121B36"/>
    <w:rsid w:val="00133291"/>
    <w:rsid w:val="00136611"/>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45D4"/>
    <w:rsid w:val="00224BB0"/>
    <w:rsid w:val="002273FE"/>
    <w:rsid w:val="002278F3"/>
    <w:rsid w:val="00232CAE"/>
    <w:rsid w:val="0023526F"/>
    <w:rsid w:val="00244920"/>
    <w:rsid w:val="00254FFB"/>
    <w:rsid w:val="00255D4B"/>
    <w:rsid w:val="00261DE8"/>
    <w:rsid w:val="002654FF"/>
    <w:rsid w:val="002713FE"/>
    <w:rsid w:val="00276C7E"/>
    <w:rsid w:val="0027706A"/>
    <w:rsid w:val="00282809"/>
    <w:rsid w:val="00285B50"/>
    <w:rsid w:val="002B10A4"/>
    <w:rsid w:val="002B430E"/>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6800"/>
    <w:rsid w:val="0037055C"/>
    <w:rsid w:val="00371138"/>
    <w:rsid w:val="003849ED"/>
    <w:rsid w:val="003B7F29"/>
    <w:rsid w:val="003E3A09"/>
    <w:rsid w:val="003E5032"/>
    <w:rsid w:val="003E76FC"/>
    <w:rsid w:val="00403247"/>
    <w:rsid w:val="004041B1"/>
    <w:rsid w:val="0042444A"/>
    <w:rsid w:val="00442914"/>
    <w:rsid w:val="00446D87"/>
    <w:rsid w:val="00451BCE"/>
    <w:rsid w:val="00454A87"/>
    <w:rsid w:val="0046590D"/>
    <w:rsid w:val="00467FEA"/>
    <w:rsid w:val="0047113D"/>
    <w:rsid w:val="00476FAD"/>
    <w:rsid w:val="00480FC8"/>
    <w:rsid w:val="004877AE"/>
    <w:rsid w:val="00495034"/>
    <w:rsid w:val="004A7750"/>
    <w:rsid w:val="004B30D5"/>
    <w:rsid w:val="004C18CB"/>
    <w:rsid w:val="004D71E4"/>
    <w:rsid w:val="004E0CFA"/>
    <w:rsid w:val="004E478C"/>
    <w:rsid w:val="004E5C15"/>
    <w:rsid w:val="004F0976"/>
    <w:rsid w:val="00516803"/>
    <w:rsid w:val="0051762B"/>
    <w:rsid w:val="0051799D"/>
    <w:rsid w:val="00520811"/>
    <w:rsid w:val="00527CF8"/>
    <w:rsid w:val="00536AB6"/>
    <w:rsid w:val="00554150"/>
    <w:rsid w:val="005666C2"/>
    <w:rsid w:val="00584795"/>
    <w:rsid w:val="00585048"/>
    <w:rsid w:val="00586275"/>
    <w:rsid w:val="00596532"/>
    <w:rsid w:val="005D0A6F"/>
    <w:rsid w:val="005E538E"/>
    <w:rsid w:val="005F14B9"/>
    <w:rsid w:val="005F1A8A"/>
    <w:rsid w:val="005F2F16"/>
    <w:rsid w:val="005F4FDC"/>
    <w:rsid w:val="00602F94"/>
    <w:rsid w:val="00607A75"/>
    <w:rsid w:val="00612864"/>
    <w:rsid w:val="006147C7"/>
    <w:rsid w:val="00623A4D"/>
    <w:rsid w:val="00626C8F"/>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420FC"/>
    <w:rsid w:val="00950A3E"/>
    <w:rsid w:val="00952C6F"/>
    <w:rsid w:val="009574E7"/>
    <w:rsid w:val="00961523"/>
    <w:rsid w:val="0097667E"/>
    <w:rsid w:val="00976D92"/>
    <w:rsid w:val="00981D6F"/>
    <w:rsid w:val="009954BE"/>
    <w:rsid w:val="009963E8"/>
    <w:rsid w:val="009A4D62"/>
    <w:rsid w:val="009A7282"/>
    <w:rsid w:val="009C48DD"/>
    <w:rsid w:val="009C728F"/>
    <w:rsid w:val="009D01DE"/>
    <w:rsid w:val="009E1F33"/>
    <w:rsid w:val="009F5792"/>
    <w:rsid w:val="00A00556"/>
    <w:rsid w:val="00A05055"/>
    <w:rsid w:val="00A102F6"/>
    <w:rsid w:val="00A567E4"/>
    <w:rsid w:val="00A64719"/>
    <w:rsid w:val="00A723C9"/>
    <w:rsid w:val="00A76953"/>
    <w:rsid w:val="00A77C93"/>
    <w:rsid w:val="00A8169C"/>
    <w:rsid w:val="00A845AF"/>
    <w:rsid w:val="00AA2695"/>
    <w:rsid w:val="00AB1E71"/>
    <w:rsid w:val="00AC1911"/>
    <w:rsid w:val="00AC3543"/>
    <w:rsid w:val="00AD5ACF"/>
    <w:rsid w:val="00AF2DCA"/>
    <w:rsid w:val="00AF7FDF"/>
    <w:rsid w:val="00B00AAD"/>
    <w:rsid w:val="00B15F92"/>
    <w:rsid w:val="00B27A0C"/>
    <w:rsid w:val="00B355CB"/>
    <w:rsid w:val="00B51142"/>
    <w:rsid w:val="00B573C5"/>
    <w:rsid w:val="00B84B42"/>
    <w:rsid w:val="00BB1194"/>
    <w:rsid w:val="00BC4ABE"/>
    <w:rsid w:val="00BC59F0"/>
    <w:rsid w:val="00BC6635"/>
    <w:rsid w:val="00BD4492"/>
    <w:rsid w:val="00BE2AEB"/>
    <w:rsid w:val="00BF2D11"/>
    <w:rsid w:val="00BF5FBE"/>
    <w:rsid w:val="00C07B46"/>
    <w:rsid w:val="00C11B3A"/>
    <w:rsid w:val="00C14371"/>
    <w:rsid w:val="00C357EA"/>
    <w:rsid w:val="00C36BD4"/>
    <w:rsid w:val="00C41760"/>
    <w:rsid w:val="00C525F9"/>
    <w:rsid w:val="00C673D8"/>
    <w:rsid w:val="00C70FB5"/>
    <w:rsid w:val="00C7651D"/>
    <w:rsid w:val="00C77738"/>
    <w:rsid w:val="00C84956"/>
    <w:rsid w:val="00C96C40"/>
    <w:rsid w:val="00CA3DC8"/>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52A3"/>
    <w:rsid w:val="00EC566B"/>
    <w:rsid w:val="00ED6E5F"/>
    <w:rsid w:val="00ED7C93"/>
    <w:rsid w:val="00EE5BAB"/>
    <w:rsid w:val="00F057A6"/>
    <w:rsid w:val="00F345F0"/>
    <w:rsid w:val="00F56568"/>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aliases w:val="Обычный (Web), Знак Знак10"/>
    <w:basedOn w:val="a"/>
    <w:link w:val="a6"/>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99"/>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semiHidden/>
    <w:locked/>
    <w:rsid w:val="002B10A4"/>
    <w:rPr>
      <w:rFonts w:ascii="Consolas" w:hAnsi="Consolas"/>
      <w:sz w:val="21"/>
      <w:szCs w:val="21"/>
    </w:rPr>
  </w:style>
  <w:style w:type="paragraph" w:styleId="affff">
    <w:name w:val="Plain Text"/>
    <w:basedOn w:val="a"/>
    <w:link w:val="afffe"/>
    <w:semiHidden/>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6608</Words>
  <Characters>37669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65</cp:revision>
  <cp:lastPrinted>2022-08-09T09:25:00Z</cp:lastPrinted>
  <dcterms:created xsi:type="dcterms:W3CDTF">2021-04-29T04:47:00Z</dcterms:created>
  <dcterms:modified xsi:type="dcterms:W3CDTF">2022-12-06T05:07:00Z</dcterms:modified>
</cp:coreProperties>
</file>