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0DD" w:rsidRDefault="003C10DD" w:rsidP="003C10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A54A2D" w:rsidRPr="00A54A2D" w:rsidRDefault="00A54A2D" w:rsidP="00A5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54A2D" w:rsidRPr="00A54A2D" w:rsidRDefault="00A54A2D" w:rsidP="00A5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ПАЛЕЦКОГО СЕЛЬСОВЕТА</w:t>
      </w:r>
    </w:p>
    <w:p w:rsidR="00A54A2D" w:rsidRPr="00A54A2D" w:rsidRDefault="00A54A2D" w:rsidP="00A5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БАГАНСКОГО РАЙОНА</w:t>
      </w:r>
    </w:p>
    <w:p w:rsidR="00A54A2D" w:rsidRPr="00A54A2D" w:rsidRDefault="00A54A2D" w:rsidP="00A5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54A2D" w:rsidRPr="00A54A2D" w:rsidRDefault="00A54A2D" w:rsidP="00A5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A2D" w:rsidRPr="00A54A2D" w:rsidRDefault="00A54A2D" w:rsidP="00A54A2D">
      <w:pPr>
        <w:widowControl w:val="0"/>
        <w:tabs>
          <w:tab w:val="left" w:pos="237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C10DD" w:rsidRPr="003C10DD" w:rsidRDefault="003C10DD" w:rsidP="003C1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0DD" w:rsidRPr="003C10DD" w:rsidRDefault="003C10DD" w:rsidP="003C1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C10D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3C1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10DD" w:rsidRDefault="003C10DD" w:rsidP="00D43DDF">
      <w:pPr>
        <w:spacing w:after="0" w:line="240" w:lineRule="auto"/>
        <w:jc w:val="center"/>
      </w:pPr>
      <w:r w:rsidRPr="003C10D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с.Палецкое</w:t>
      </w:r>
      <w:r>
        <w:rPr>
          <w:rFonts w:ascii="Arial" w:hAnsi="Arial" w:cs="Arial"/>
        </w:rPr>
        <w:t> </w:t>
      </w:r>
    </w:p>
    <w:p w:rsidR="003C10DD" w:rsidRDefault="003C10DD" w:rsidP="003C10DD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:rsidR="003C10DD" w:rsidRPr="003C10DD" w:rsidRDefault="003C10DD" w:rsidP="003C10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C10DD">
        <w:rPr>
          <w:bCs/>
          <w:sz w:val="28"/>
          <w:szCs w:val="28"/>
        </w:rPr>
        <w:t>Об утверждении квалификационных требовани</w:t>
      </w:r>
      <w:r w:rsidR="005858B9">
        <w:rPr>
          <w:bCs/>
          <w:sz w:val="28"/>
          <w:szCs w:val="28"/>
        </w:rPr>
        <w:t>й</w:t>
      </w:r>
      <w:r w:rsidRPr="003C10DD">
        <w:rPr>
          <w:bCs/>
          <w:sz w:val="28"/>
          <w:szCs w:val="28"/>
        </w:rPr>
        <w:t xml:space="preserve"> для замещения должностей муниципальной службы Палецкого сельсовета Баганского района Новосибирской области </w:t>
      </w:r>
    </w:p>
    <w:p w:rsidR="003C10DD" w:rsidRPr="003C10DD" w:rsidRDefault="003C10DD" w:rsidP="003C10DD">
      <w:pPr>
        <w:pStyle w:val="a3"/>
        <w:spacing w:before="0" w:beforeAutospacing="0" w:after="0" w:afterAutospacing="0"/>
        <w:rPr>
          <w:sz w:val="28"/>
          <w:szCs w:val="28"/>
        </w:rPr>
      </w:pPr>
      <w:r w:rsidRPr="003C10DD">
        <w:rPr>
          <w:sz w:val="28"/>
          <w:szCs w:val="28"/>
        </w:rPr>
        <w:t> </w:t>
      </w:r>
    </w:p>
    <w:p w:rsidR="003C10DD" w:rsidRPr="003C10DD" w:rsidRDefault="00B5267B" w:rsidP="00B5267B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C10DD" w:rsidRPr="003C10DD">
        <w:rPr>
          <w:sz w:val="28"/>
          <w:szCs w:val="28"/>
        </w:rPr>
        <w:t>В соответствии с Федеральными законами </w:t>
      </w:r>
      <w:hyperlink r:id="rId5" w:history="1">
        <w:r w:rsidR="003C10DD" w:rsidRPr="003C10DD">
          <w:rPr>
            <w:rStyle w:val="1"/>
            <w:sz w:val="28"/>
            <w:szCs w:val="28"/>
          </w:rPr>
          <w:t>от 06.10.2003 № 131-ФЗ</w:t>
        </w:r>
      </w:hyperlink>
      <w:r w:rsidR="003C10DD" w:rsidRPr="003C10DD">
        <w:rPr>
          <w:sz w:val="28"/>
          <w:szCs w:val="28"/>
        </w:rPr>
        <w:t> «</w:t>
      </w:r>
      <w:hyperlink r:id="rId6" w:history="1">
        <w:r w:rsidR="003C10DD" w:rsidRPr="003C10DD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="003C10DD" w:rsidRPr="003C10DD">
        <w:rPr>
          <w:sz w:val="28"/>
          <w:szCs w:val="28"/>
        </w:rPr>
        <w:t> в Российской Федерации», от 2.03.2007 № 25-ФЗ </w:t>
      </w:r>
      <w:hyperlink r:id="rId7" w:history="1">
        <w:r w:rsidR="003C10DD" w:rsidRPr="003C10DD">
          <w:rPr>
            <w:rStyle w:val="1"/>
            <w:sz w:val="28"/>
            <w:szCs w:val="28"/>
          </w:rPr>
          <w:t>«О муниципальной службе в Российской Федерации»</w:t>
        </w:r>
      </w:hyperlink>
      <w:r w:rsidR="003C10DD" w:rsidRPr="003C10DD">
        <w:rPr>
          <w:sz w:val="28"/>
          <w:szCs w:val="28"/>
        </w:rPr>
        <w:t>, Законом Новосибирской области </w:t>
      </w:r>
      <w:hyperlink r:id="rId8" w:history="1">
        <w:r w:rsidR="003C10DD" w:rsidRPr="003C10DD">
          <w:rPr>
            <w:rStyle w:val="1"/>
            <w:sz w:val="28"/>
            <w:szCs w:val="28"/>
          </w:rPr>
          <w:t>от 30.10.2007 № 157-ОЗ</w:t>
        </w:r>
      </w:hyperlink>
      <w:r w:rsidR="003C10DD" w:rsidRPr="003C10DD">
        <w:rPr>
          <w:sz w:val="28"/>
          <w:szCs w:val="28"/>
        </w:rPr>
        <w:t xml:space="preserve"> «О муниципальной службе в Новосибирской области», Уставом </w:t>
      </w:r>
      <w:r w:rsidR="003C10DD">
        <w:rPr>
          <w:sz w:val="28"/>
          <w:szCs w:val="28"/>
        </w:rPr>
        <w:t>Палецкого</w:t>
      </w:r>
      <w:r w:rsidR="003C10DD" w:rsidRPr="003C10DD">
        <w:rPr>
          <w:sz w:val="28"/>
          <w:szCs w:val="28"/>
        </w:rPr>
        <w:t xml:space="preserve"> сельсовета </w:t>
      </w:r>
      <w:r w:rsidR="003C10DD">
        <w:rPr>
          <w:sz w:val="28"/>
          <w:szCs w:val="28"/>
        </w:rPr>
        <w:t>Баганского</w:t>
      </w:r>
      <w:r w:rsidR="003C10DD" w:rsidRPr="003C10DD">
        <w:rPr>
          <w:sz w:val="28"/>
          <w:szCs w:val="28"/>
        </w:rPr>
        <w:t xml:space="preserve"> района Новосибирской области</w:t>
      </w:r>
      <w:r w:rsidR="003C10DD">
        <w:rPr>
          <w:sz w:val="28"/>
          <w:szCs w:val="28"/>
        </w:rPr>
        <w:t xml:space="preserve"> </w:t>
      </w:r>
      <w:r w:rsidR="002307D9">
        <w:rPr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B5267B" w:rsidRPr="003C10DD" w:rsidRDefault="00B5267B" w:rsidP="00B5267B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DDF">
        <w:rPr>
          <w:sz w:val="28"/>
          <w:szCs w:val="28"/>
        </w:rPr>
        <w:t>ПОСТАНОВЛЯЕТ</w:t>
      </w:r>
      <w:r w:rsidR="003C10DD" w:rsidRPr="003C10DD">
        <w:rPr>
          <w:sz w:val="28"/>
          <w:szCs w:val="28"/>
        </w:rPr>
        <w:t>:</w:t>
      </w:r>
    </w:p>
    <w:p w:rsidR="003C10DD" w:rsidRPr="003C10DD" w:rsidRDefault="00B5267B" w:rsidP="00B5267B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10DD" w:rsidRPr="003C10DD">
        <w:rPr>
          <w:sz w:val="28"/>
          <w:szCs w:val="28"/>
        </w:rPr>
        <w:t>1.Утвердить квалификационны</w:t>
      </w:r>
      <w:r w:rsidR="005858B9">
        <w:rPr>
          <w:sz w:val="28"/>
          <w:szCs w:val="28"/>
        </w:rPr>
        <w:t>е</w:t>
      </w:r>
      <w:r w:rsidR="003C10DD" w:rsidRPr="003C10DD">
        <w:rPr>
          <w:sz w:val="28"/>
          <w:szCs w:val="28"/>
        </w:rPr>
        <w:t xml:space="preserve"> требования для замещения должностей муниципальной службы в администрации </w:t>
      </w:r>
      <w:r>
        <w:rPr>
          <w:sz w:val="28"/>
          <w:szCs w:val="28"/>
        </w:rPr>
        <w:t>Палецкого</w:t>
      </w:r>
      <w:r w:rsidR="003C10DD" w:rsidRPr="003C10D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Баганского</w:t>
      </w:r>
      <w:r w:rsidR="003C10DD" w:rsidRPr="003C10DD">
        <w:rPr>
          <w:sz w:val="28"/>
          <w:szCs w:val="28"/>
        </w:rPr>
        <w:t xml:space="preserve"> района Новосибирской области</w:t>
      </w:r>
      <w:r w:rsidR="00D43DDF">
        <w:rPr>
          <w:sz w:val="28"/>
          <w:szCs w:val="28"/>
        </w:rPr>
        <w:t xml:space="preserve"> (Прил</w:t>
      </w:r>
      <w:r w:rsidR="002307D9">
        <w:rPr>
          <w:sz w:val="28"/>
          <w:szCs w:val="28"/>
        </w:rPr>
        <w:t>агаются)</w:t>
      </w:r>
      <w:r w:rsidR="003C10DD" w:rsidRPr="003C10DD">
        <w:rPr>
          <w:sz w:val="28"/>
          <w:szCs w:val="28"/>
        </w:rPr>
        <w:t>.</w:t>
      </w:r>
    </w:p>
    <w:p w:rsidR="003C10DD" w:rsidRPr="003C10DD" w:rsidRDefault="00B5267B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75E6">
        <w:rPr>
          <w:sz w:val="28"/>
          <w:szCs w:val="28"/>
        </w:rPr>
        <w:t xml:space="preserve">       </w:t>
      </w:r>
      <w:r w:rsidR="00D43DDF">
        <w:rPr>
          <w:sz w:val="28"/>
          <w:szCs w:val="28"/>
        </w:rPr>
        <w:t>2</w:t>
      </w:r>
      <w:r w:rsidR="003C10DD" w:rsidRPr="003C10DD">
        <w:rPr>
          <w:sz w:val="28"/>
          <w:szCs w:val="28"/>
        </w:rPr>
        <w:t xml:space="preserve">.Опубликовать настоящее </w:t>
      </w:r>
      <w:r w:rsidR="00C775E6">
        <w:rPr>
          <w:sz w:val="28"/>
          <w:szCs w:val="28"/>
        </w:rPr>
        <w:t>решение</w:t>
      </w:r>
      <w:r w:rsidR="003C10DD" w:rsidRPr="003C10DD">
        <w:rPr>
          <w:sz w:val="28"/>
          <w:szCs w:val="28"/>
        </w:rPr>
        <w:t xml:space="preserve"> в периодическом печатном издании «</w:t>
      </w:r>
      <w:r w:rsidR="00C775E6">
        <w:rPr>
          <w:sz w:val="28"/>
          <w:szCs w:val="28"/>
        </w:rPr>
        <w:t>Бюллетень органов местного самоуправления Палецкого сельсовета»</w:t>
      </w:r>
      <w:r w:rsidR="003C10DD" w:rsidRPr="003C10DD">
        <w:rPr>
          <w:sz w:val="28"/>
          <w:szCs w:val="28"/>
        </w:rPr>
        <w:t xml:space="preserve"> и разместить на официальном сайте администрации </w:t>
      </w:r>
      <w:r w:rsidR="00C775E6">
        <w:rPr>
          <w:sz w:val="28"/>
          <w:szCs w:val="28"/>
        </w:rPr>
        <w:t>Палецкого</w:t>
      </w:r>
      <w:r w:rsidR="003C10DD" w:rsidRPr="003C10DD">
        <w:rPr>
          <w:sz w:val="28"/>
          <w:szCs w:val="28"/>
        </w:rPr>
        <w:t xml:space="preserve"> сельсовета </w:t>
      </w:r>
      <w:r w:rsidR="00C775E6">
        <w:rPr>
          <w:sz w:val="28"/>
          <w:szCs w:val="28"/>
        </w:rPr>
        <w:t>Баганского</w:t>
      </w:r>
      <w:r w:rsidR="003C10DD" w:rsidRPr="003C10DD">
        <w:rPr>
          <w:sz w:val="28"/>
          <w:szCs w:val="28"/>
        </w:rPr>
        <w:t xml:space="preserve"> района Новосибирской области.     </w:t>
      </w:r>
    </w:p>
    <w:p w:rsidR="003C10DD" w:rsidRDefault="00C775E6" w:rsidP="00C775E6">
      <w:pPr>
        <w:pStyle w:val="a3"/>
        <w:spacing w:before="0" w:beforeAutospacing="0" w:after="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3DDF">
        <w:rPr>
          <w:sz w:val="28"/>
          <w:szCs w:val="28"/>
        </w:rPr>
        <w:t xml:space="preserve"> 3</w:t>
      </w:r>
      <w:r w:rsidR="003C10DD" w:rsidRPr="003C10DD">
        <w:rPr>
          <w:sz w:val="28"/>
          <w:szCs w:val="28"/>
        </w:rPr>
        <w:t>.</w:t>
      </w:r>
      <w:r w:rsidR="00D43DDF">
        <w:rPr>
          <w:sz w:val="28"/>
          <w:szCs w:val="28"/>
        </w:rPr>
        <w:t xml:space="preserve"> </w:t>
      </w:r>
      <w:r w:rsidR="002307D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307D9" w:rsidRPr="003C10DD" w:rsidRDefault="002307D9" w:rsidP="00C775E6">
      <w:pPr>
        <w:pStyle w:val="a3"/>
        <w:spacing w:before="0" w:beforeAutospacing="0" w:after="0" w:afterAutospacing="0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>
        <w:rPr>
          <w:sz w:val="28"/>
          <w:szCs w:val="28"/>
        </w:rPr>
        <w:t>Решение</w:t>
      </w:r>
      <w:r w:rsidRPr="003C10DD">
        <w:rPr>
          <w:sz w:val="28"/>
          <w:szCs w:val="28"/>
        </w:rPr>
        <w:t xml:space="preserve">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3C10DD" w:rsidRPr="003C10DD" w:rsidRDefault="003C10DD" w:rsidP="00C775E6">
      <w:pPr>
        <w:pStyle w:val="a3"/>
        <w:spacing w:before="0" w:beforeAutospacing="0" w:after="0" w:afterAutospacing="0"/>
        <w:ind w:left="-567" w:right="-284"/>
        <w:rPr>
          <w:sz w:val="28"/>
          <w:szCs w:val="28"/>
        </w:rPr>
      </w:pPr>
      <w:r w:rsidRPr="003C10DD">
        <w:rPr>
          <w:sz w:val="28"/>
          <w:szCs w:val="28"/>
        </w:rPr>
        <w:t xml:space="preserve">  </w:t>
      </w:r>
      <w:r w:rsidR="00C775E6">
        <w:rPr>
          <w:sz w:val="28"/>
          <w:szCs w:val="28"/>
        </w:rPr>
        <w:t xml:space="preserve">     </w:t>
      </w:r>
    </w:p>
    <w:p w:rsidR="003C10DD" w:rsidRPr="003C10DD" w:rsidRDefault="003C10D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3C10DD">
        <w:rPr>
          <w:sz w:val="28"/>
          <w:szCs w:val="28"/>
        </w:rPr>
        <w:t> </w:t>
      </w:r>
    </w:p>
    <w:p w:rsidR="003C10DD" w:rsidRPr="003C10DD" w:rsidRDefault="003C10D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3C10DD">
        <w:rPr>
          <w:sz w:val="28"/>
          <w:szCs w:val="28"/>
        </w:rPr>
        <w:t xml:space="preserve">Глава </w:t>
      </w:r>
      <w:r w:rsidR="00C775E6">
        <w:rPr>
          <w:sz w:val="28"/>
          <w:szCs w:val="28"/>
        </w:rPr>
        <w:t>Палецкого</w:t>
      </w:r>
      <w:r w:rsidRPr="003C10DD">
        <w:rPr>
          <w:sz w:val="28"/>
          <w:szCs w:val="28"/>
        </w:rPr>
        <w:t xml:space="preserve"> сельсовета</w:t>
      </w:r>
    </w:p>
    <w:p w:rsidR="003C10DD" w:rsidRDefault="00C775E6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  <w:r w:rsidR="003C10DD" w:rsidRPr="003C10DD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В.И.Калач</w:t>
      </w:r>
    </w:p>
    <w:p w:rsidR="00C775E6" w:rsidRDefault="00C775E6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3C10DD" w:rsidRDefault="003C10D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445DFD" w:rsidRDefault="00445DF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445DFD" w:rsidRDefault="00445DF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445DFD" w:rsidRDefault="00445DF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445DFD" w:rsidRDefault="00445DF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445DFD" w:rsidRPr="003C10DD" w:rsidRDefault="00445DF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3C10DD" w:rsidRPr="003C10DD" w:rsidRDefault="003C10D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3C10DD" w:rsidRPr="003C10DD" w:rsidRDefault="003C10D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3C10DD" w:rsidRDefault="002307D9" w:rsidP="002307D9">
      <w:pPr>
        <w:pStyle w:val="a3"/>
        <w:spacing w:before="0" w:beforeAutospacing="0" w:after="0" w:afterAutospacing="0"/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2307D9" w:rsidRDefault="002307D9" w:rsidP="002307D9">
      <w:pPr>
        <w:pStyle w:val="a3"/>
        <w:spacing w:before="0" w:beforeAutospacing="0" w:after="0" w:afterAutospacing="0"/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2307D9" w:rsidRDefault="002307D9" w:rsidP="002307D9">
      <w:pPr>
        <w:pStyle w:val="a3"/>
        <w:spacing w:before="0" w:beforeAutospacing="0" w:after="0" w:afterAutospacing="0"/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:rsidR="002307D9" w:rsidRDefault="002307D9" w:rsidP="002307D9">
      <w:pPr>
        <w:pStyle w:val="a3"/>
        <w:spacing w:before="0" w:beforeAutospacing="0" w:after="0" w:afterAutospacing="0"/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Палецкого сельсовета</w:t>
      </w:r>
    </w:p>
    <w:p w:rsidR="002307D9" w:rsidRDefault="002307D9" w:rsidP="002307D9">
      <w:pPr>
        <w:pStyle w:val="a3"/>
        <w:spacing w:before="0" w:beforeAutospacing="0" w:after="0" w:afterAutospacing="0"/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2307D9" w:rsidRDefault="002307D9" w:rsidP="002307D9">
      <w:pPr>
        <w:pStyle w:val="a3"/>
        <w:spacing w:before="0" w:beforeAutospacing="0" w:after="0" w:afterAutospacing="0"/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307D9" w:rsidRPr="003C10DD" w:rsidRDefault="002307D9" w:rsidP="002307D9">
      <w:pPr>
        <w:pStyle w:val="a3"/>
        <w:spacing w:before="0" w:beforeAutospacing="0" w:after="0" w:afterAutospacing="0"/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00.12.2022 №00 </w:t>
      </w:r>
    </w:p>
    <w:p w:rsidR="003C10DD" w:rsidRPr="003C10DD" w:rsidRDefault="003C10DD" w:rsidP="003C10D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75E6" w:rsidRDefault="003C10DD" w:rsidP="003C10D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C10D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C10DD" w:rsidRPr="003C10DD" w:rsidRDefault="003C10DD" w:rsidP="003C10DD">
      <w:pPr>
        <w:pStyle w:val="a3"/>
        <w:spacing w:before="0" w:beforeAutospacing="0" w:after="0" w:afterAutospacing="0"/>
        <w:rPr>
          <w:sz w:val="28"/>
          <w:szCs w:val="28"/>
        </w:rPr>
      </w:pPr>
      <w:r w:rsidRPr="003C10DD">
        <w:rPr>
          <w:sz w:val="28"/>
          <w:szCs w:val="28"/>
        </w:rPr>
        <w:t> </w:t>
      </w:r>
    </w:p>
    <w:p w:rsidR="004D2CB4" w:rsidRDefault="004D2CB4" w:rsidP="00C775E6">
      <w:pPr>
        <w:pStyle w:val="a3"/>
        <w:spacing w:before="0" w:beforeAutospacing="0" w:after="0" w:afterAutospacing="0"/>
        <w:ind w:left="-567" w:right="-284"/>
        <w:jc w:val="center"/>
        <w:rPr>
          <w:bCs/>
          <w:sz w:val="28"/>
          <w:szCs w:val="28"/>
        </w:rPr>
      </w:pPr>
    </w:p>
    <w:p w:rsidR="004D2CB4" w:rsidRPr="004D2CB4" w:rsidRDefault="004D2CB4" w:rsidP="004D2C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2CB4">
        <w:rPr>
          <w:b/>
          <w:bCs/>
          <w:sz w:val="28"/>
          <w:szCs w:val="28"/>
        </w:rPr>
        <w:t xml:space="preserve">Квалификационные требования к муниципальным служащим администрации </w:t>
      </w:r>
      <w:r>
        <w:rPr>
          <w:b/>
          <w:bCs/>
          <w:sz w:val="28"/>
          <w:szCs w:val="28"/>
        </w:rPr>
        <w:t>Палецкого сельсовета Баганского района</w:t>
      </w:r>
      <w:r w:rsidRPr="004D2CB4">
        <w:rPr>
          <w:b/>
          <w:bCs/>
          <w:sz w:val="28"/>
          <w:szCs w:val="28"/>
        </w:rPr>
        <w:t xml:space="preserve"> Новосибирской области</w:t>
      </w:r>
    </w:p>
    <w:p w:rsidR="004D2CB4" w:rsidRPr="004D2CB4" w:rsidRDefault="004D2CB4" w:rsidP="00C775E6">
      <w:pPr>
        <w:pStyle w:val="a3"/>
        <w:spacing w:before="0" w:beforeAutospacing="0" w:after="0" w:afterAutospacing="0"/>
        <w:ind w:left="-567" w:right="-284"/>
        <w:jc w:val="center"/>
        <w:rPr>
          <w:bCs/>
          <w:sz w:val="28"/>
          <w:szCs w:val="28"/>
        </w:rPr>
      </w:pPr>
    </w:p>
    <w:p w:rsidR="003C10DD" w:rsidRPr="00C775E6" w:rsidRDefault="004D2CB4" w:rsidP="00C775E6">
      <w:pPr>
        <w:pStyle w:val="a3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3C10DD" w:rsidRPr="00C775E6">
        <w:rPr>
          <w:bCs/>
          <w:sz w:val="28"/>
          <w:szCs w:val="28"/>
        </w:rPr>
        <w:t>Общие положения</w:t>
      </w:r>
    </w:p>
    <w:p w:rsidR="003C10DD" w:rsidRPr="00C775E6" w:rsidRDefault="003C10D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C775E6">
        <w:rPr>
          <w:sz w:val="28"/>
          <w:szCs w:val="28"/>
        </w:rPr>
        <w:t> </w:t>
      </w:r>
    </w:p>
    <w:p w:rsidR="004D2CB4" w:rsidRPr="004D2CB4" w:rsidRDefault="00C775E6" w:rsidP="004D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2CB4" w:rsidRPr="004D2CB4">
        <w:rPr>
          <w:sz w:val="28"/>
          <w:szCs w:val="28"/>
        </w:rPr>
        <w:t xml:space="preserve">1.1. Соответствие квалификационным требованиям является необходимым условием для поступления на муниципальную службу, для замещения должностей муниципальной службы в администрации </w:t>
      </w:r>
      <w:r w:rsidR="004D2CB4">
        <w:rPr>
          <w:sz w:val="28"/>
          <w:szCs w:val="28"/>
        </w:rPr>
        <w:t>Палецкого сельсовета</w:t>
      </w:r>
      <w:r w:rsidR="004D2CB4" w:rsidRPr="004D2CB4">
        <w:rPr>
          <w:sz w:val="28"/>
          <w:szCs w:val="28"/>
        </w:rPr>
        <w:t xml:space="preserve"> Новосибирской области. Квалификационные требования являются неотъемлемой частью системы аттестации муниципальных служащих и включаются в их должностные инструкции.</w:t>
      </w:r>
    </w:p>
    <w:p w:rsidR="004D2CB4" w:rsidRPr="004D2CB4" w:rsidRDefault="004D2CB4" w:rsidP="004D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2CB4">
        <w:rPr>
          <w:sz w:val="28"/>
          <w:szCs w:val="28"/>
        </w:rPr>
        <w:t>1.2. Квалификационные требования для замещения должностей муниципальной службы представляют собой требования:</w:t>
      </w:r>
    </w:p>
    <w:p w:rsidR="004D2CB4" w:rsidRPr="004D2CB4" w:rsidRDefault="004D2CB4" w:rsidP="004D2CB4">
      <w:pPr>
        <w:pStyle w:val="a3"/>
        <w:spacing w:before="0" w:beforeAutospacing="0" w:after="0" w:afterAutospacing="0"/>
        <w:rPr>
          <w:sz w:val="28"/>
          <w:szCs w:val="28"/>
        </w:rPr>
      </w:pPr>
      <w:r w:rsidRPr="004D2CB4">
        <w:rPr>
          <w:sz w:val="28"/>
          <w:szCs w:val="28"/>
        </w:rPr>
        <w:t>- к уровню профессионального образования с учетом группы должностей муниципальной службы;</w:t>
      </w:r>
    </w:p>
    <w:p w:rsidR="004D2CB4" w:rsidRPr="004D2CB4" w:rsidRDefault="004D2CB4" w:rsidP="004D2CB4">
      <w:pPr>
        <w:pStyle w:val="a3"/>
        <w:spacing w:before="0" w:beforeAutospacing="0" w:after="0" w:afterAutospacing="0"/>
        <w:rPr>
          <w:sz w:val="28"/>
          <w:szCs w:val="28"/>
        </w:rPr>
      </w:pPr>
      <w:r w:rsidRPr="004D2CB4">
        <w:rPr>
          <w:sz w:val="28"/>
          <w:szCs w:val="28"/>
        </w:rPr>
        <w:t>- стажу муниципальной службы и (или) государственной службы либо стажу работы по специальности;</w:t>
      </w:r>
    </w:p>
    <w:p w:rsidR="004D2CB4" w:rsidRPr="004D2CB4" w:rsidRDefault="004D2CB4" w:rsidP="004D2CB4">
      <w:pPr>
        <w:pStyle w:val="a3"/>
        <w:spacing w:before="0" w:beforeAutospacing="0" w:after="0" w:afterAutospacing="0"/>
        <w:rPr>
          <w:sz w:val="28"/>
          <w:szCs w:val="28"/>
        </w:rPr>
      </w:pPr>
      <w:r w:rsidRPr="004D2CB4">
        <w:rPr>
          <w:sz w:val="28"/>
          <w:szCs w:val="28"/>
        </w:rPr>
        <w:t>- профессиональным знаниям и навыкам, необходимым для исполнения должностных обязанностей в соответствии с классификацией должностей муниципальной службы.</w:t>
      </w:r>
    </w:p>
    <w:p w:rsidR="003C10DD" w:rsidRPr="003C10DD" w:rsidRDefault="003C10DD" w:rsidP="004D2CB4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3C10DD" w:rsidRPr="00C775E6" w:rsidRDefault="003C10DD" w:rsidP="00C775E6">
      <w:pPr>
        <w:pStyle w:val="a3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  <w:r w:rsidRPr="00C775E6">
        <w:rPr>
          <w:bCs/>
          <w:sz w:val="28"/>
          <w:szCs w:val="28"/>
        </w:rPr>
        <w:t>2. Квалификационные требования для замещения</w:t>
      </w:r>
    </w:p>
    <w:p w:rsidR="003C10DD" w:rsidRPr="00C775E6" w:rsidRDefault="003C10DD" w:rsidP="00C775E6">
      <w:pPr>
        <w:pStyle w:val="a3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  <w:r w:rsidRPr="00C775E6">
        <w:rPr>
          <w:bCs/>
          <w:sz w:val="28"/>
          <w:szCs w:val="28"/>
        </w:rPr>
        <w:t>должностей муниципальной службы ведущей группы</w:t>
      </w:r>
    </w:p>
    <w:p w:rsidR="003C10DD" w:rsidRPr="00C775E6" w:rsidRDefault="003C10DD" w:rsidP="00C775E6">
      <w:pPr>
        <w:pStyle w:val="a3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4D2CB4" w:rsidRPr="004D2CB4" w:rsidRDefault="004D2CB4" w:rsidP="004D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D2CB4">
        <w:rPr>
          <w:sz w:val="28"/>
          <w:szCs w:val="28"/>
        </w:rPr>
        <w:t>.1. Квалификационные требования к уровню профессионального образования: наличие высшего образования.</w:t>
      </w:r>
    </w:p>
    <w:p w:rsidR="004D2CB4" w:rsidRPr="004D2CB4" w:rsidRDefault="004D2CB4" w:rsidP="004D2CB4">
      <w:pPr>
        <w:pStyle w:val="a3"/>
        <w:spacing w:before="0" w:beforeAutospacing="0" w:after="0" w:afterAutospacing="0"/>
        <w:rPr>
          <w:sz w:val="28"/>
          <w:szCs w:val="28"/>
        </w:rPr>
      </w:pPr>
      <w:r w:rsidRPr="004D2CB4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 2</w:t>
      </w:r>
      <w:r w:rsidRPr="004D2CB4">
        <w:rPr>
          <w:sz w:val="28"/>
          <w:szCs w:val="28"/>
        </w:rPr>
        <w:t>.2. Квалификационные требования к стажу муниципальной и (или) государственной службы либо работы по специальности: без предъявления требований к стажу.</w:t>
      </w:r>
    </w:p>
    <w:p w:rsidR="004D2CB4" w:rsidRPr="004D2CB4" w:rsidRDefault="004D2CB4" w:rsidP="004D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D2CB4">
        <w:rPr>
          <w:sz w:val="28"/>
          <w:szCs w:val="28"/>
        </w:rPr>
        <w:t xml:space="preserve">.3. Квалификационные требования к профессиональным знаниям: знание Конституции Российской Федерации, федеральных законов и иных нормативных правовых актов Российской Федерации,  законов Новосибирской области, иных нормативных правовых актов Новосибирской </w:t>
      </w:r>
      <w:r w:rsidRPr="004D2CB4">
        <w:rPr>
          <w:sz w:val="28"/>
          <w:szCs w:val="28"/>
        </w:rPr>
        <w:lastRenderedPageBreak/>
        <w:t>области, принимаемых Губернатором Новосибирской области и Правительством Новосибирской области в соответствующей сфере деятельности органов местного самоуправления, а также  иных муниципальных нормативных актов.</w:t>
      </w:r>
    </w:p>
    <w:p w:rsidR="004D2CB4" w:rsidRPr="004D2CB4" w:rsidRDefault="00A54A2D" w:rsidP="004D2C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4D2CB4" w:rsidRPr="004D2CB4">
        <w:rPr>
          <w:sz w:val="28"/>
          <w:szCs w:val="28"/>
        </w:rPr>
        <w:t>.4. Квалификационные требования к профессиональным навыкам: владение навыками реализации управленческих решений, квалифицированного планирования работы; осуществление экспертизы проектов правовых актов и документов; владение навыками работы по взаимодействию с органами местного самоуправления, а также организациями и гражданами; владение навыками ведения деловых переговоров, умение использовать современные средства, методы и технологии работы с информацией.</w:t>
      </w:r>
    </w:p>
    <w:p w:rsidR="003C10DD" w:rsidRPr="003C10DD" w:rsidRDefault="003C10DD" w:rsidP="00C775E6">
      <w:pPr>
        <w:pStyle w:val="a3"/>
        <w:spacing w:before="0" w:beforeAutospacing="0" w:after="0" w:afterAutospacing="0"/>
        <w:ind w:left="-567" w:right="-284"/>
        <w:jc w:val="both"/>
        <w:rPr>
          <w:b/>
          <w:bCs/>
          <w:sz w:val="28"/>
          <w:szCs w:val="28"/>
        </w:rPr>
      </w:pPr>
    </w:p>
    <w:p w:rsidR="003C10DD" w:rsidRPr="00124616" w:rsidRDefault="003C10DD" w:rsidP="00124616">
      <w:pPr>
        <w:pStyle w:val="a3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  <w:r w:rsidRPr="00124616">
        <w:rPr>
          <w:bCs/>
          <w:sz w:val="28"/>
          <w:szCs w:val="28"/>
        </w:rPr>
        <w:t>3. Квалификационные требования для замещения</w:t>
      </w:r>
    </w:p>
    <w:p w:rsidR="003C10DD" w:rsidRPr="00124616" w:rsidRDefault="003C10DD" w:rsidP="00124616">
      <w:pPr>
        <w:pStyle w:val="a3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  <w:r w:rsidRPr="00124616">
        <w:rPr>
          <w:bCs/>
          <w:sz w:val="28"/>
          <w:szCs w:val="28"/>
        </w:rPr>
        <w:t>должностей муниципальной службы младшей группы</w:t>
      </w:r>
    </w:p>
    <w:p w:rsidR="003C10DD" w:rsidRPr="00124616" w:rsidRDefault="003C10DD" w:rsidP="00124616">
      <w:pPr>
        <w:pStyle w:val="a3"/>
        <w:spacing w:before="0" w:beforeAutospacing="0" w:after="0" w:afterAutospacing="0"/>
        <w:ind w:left="-567" w:right="-284"/>
        <w:jc w:val="center"/>
        <w:rPr>
          <w:sz w:val="28"/>
          <w:szCs w:val="28"/>
        </w:rPr>
      </w:pPr>
    </w:p>
    <w:p w:rsidR="002307D9" w:rsidRPr="002307D9" w:rsidRDefault="00124616" w:rsidP="002307D9">
      <w:pPr>
        <w:pStyle w:val="a3"/>
        <w:spacing w:before="0" w:beforeAutospacing="0" w:after="0" w:afterAutospacing="0"/>
        <w:rPr>
          <w:sz w:val="28"/>
          <w:szCs w:val="28"/>
        </w:rPr>
      </w:pPr>
      <w:r w:rsidRPr="002307D9">
        <w:rPr>
          <w:sz w:val="28"/>
          <w:szCs w:val="28"/>
        </w:rPr>
        <w:t xml:space="preserve">      </w:t>
      </w:r>
      <w:r w:rsidR="002307D9">
        <w:rPr>
          <w:sz w:val="28"/>
          <w:szCs w:val="28"/>
        </w:rPr>
        <w:t>3</w:t>
      </w:r>
      <w:r w:rsidR="002307D9" w:rsidRPr="002307D9">
        <w:rPr>
          <w:sz w:val="28"/>
          <w:szCs w:val="28"/>
        </w:rPr>
        <w:t>.1. Квалификационные требования к уровню профессионального образования: наличие профессионального образования.</w:t>
      </w:r>
    </w:p>
    <w:p w:rsidR="002307D9" w:rsidRPr="002307D9" w:rsidRDefault="002307D9" w:rsidP="002307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2307D9">
        <w:rPr>
          <w:sz w:val="28"/>
          <w:szCs w:val="28"/>
        </w:rPr>
        <w:t>.2. Квалификационные требования к стажу работы: без предъявления требований к стажу.</w:t>
      </w:r>
    </w:p>
    <w:p w:rsidR="002307D9" w:rsidRPr="002307D9" w:rsidRDefault="002307D9" w:rsidP="002307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2307D9">
        <w:rPr>
          <w:sz w:val="28"/>
          <w:szCs w:val="28"/>
        </w:rPr>
        <w:t xml:space="preserve">.3. Квалификационные требования к профессиональным знаниям: знание Конституции Российской Федерации, </w:t>
      </w:r>
      <w:r w:rsidR="00445DFD" w:rsidRPr="004D2CB4">
        <w:rPr>
          <w:sz w:val="28"/>
          <w:szCs w:val="28"/>
        </w:rPr>
        <w:t>федеральных законов и иных нормативных правовых актов Российской Федерации,  законов Новосибирской области,</w:t>
      </w:r>
      <w:r w:rsidR="00445DFD">
        <w:rPr>
          <w:sz w:val="28"/>
          <w:szCs w:val="28"/>
        </w:rPr>
        <w:t xml:space="preserve"> </w:t>
      </w:r>
      <w:r w:rsidRPr="002307D9">
        <w:rPr>
          <w:sz w:val="28"/>
          <w:szCs w:val="28"/>
        </w:rPr>
        <w:t xml:space="preserve">Устава </w:t>
      </w:r>
      <w:r w:rsidR="00445DFD">
        <w:rPr>
          <w:sz w:val="28"/>
          <w:szCs w:val="28"/>
        </w:rPr>
        <w:t>Палецкого сельсовета Баганского</w:t>
      </w:r>
      <w:r w:rsidRPr="002307D9">
        <w:rPr>
          <w:sz w:val="28"/>
          <w:szCs w:val="28"/>
        </w:rPr>
        <w:t xml:space="preserve"> района Новосибирской</w:t>
      </w:r>
      <w:r w:rsidR="00445DFD">
        <w:rPr>
          <w:sz w:val="28"/>
          <w:szCs w:val="28"/>
        </w:rPr>
        <w:t xml:space="preserve"> области</w:t>
      </w:r>
      <w:r w:rsidRPr="002307D9">
        <w:rPr>
          <w:sz w:val="28"/>
          <w:szCs w:val="28"/>
        </w:rPr>
        <w:t xml:space="preserve"> и иных муниципальных нормативных актов.</w:t>
      </w:r>
    </w:p>
    <w:p w:rsidR="002307D9" w:rsidRPr="002307D9" w:rsidRDefault="002307D9" w:rsidP="002307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5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5DFD">
        <w:rPr>
          <w:sz w:val="28"/>
          <w:szCs w:val="28"/>
        </w:rPr>
        <w:t>3</w:t>
      </w:r>
      <w:r w:rsidRPr="002307D9">
        <w:rPr>
          <w:sz w:val="28"/>
          <w:szCs w:val="28"/>
        </w:rPr>
        <w:t>.4. Квалификационные требования к профессиональным навыкам: владение навыками оперативного и качественного выполнения поставленных задач, эффективного планирования служебной деятельности, осуществление подготовки проектов правовых актов и документов; владение навыками работы по взаимодействию с органами местного самоуправления, а также организациями и гражданами; владение навыками ведения деловых переговоров, умение использовать современные средства, методы и технологии работы с информацией.</w:t>
      </w:r>
    </w:p>
    <w:p w:rsidR="003C10DD" w:rsidRPr="002307D9" w:rsidRDefault="003C10DD" w:rsidP="002307D9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</w:p>
    <w:p w:rsidR="003C10DD" w:rsidRPr="003C10DD" w:rsidRDefault="003C10DD" w:rsidP="00C775E6">
      <w:pPr>
        <w:pStyle w:val="a3"/>
        <w:spacing w:before="0" w:beforeAutospacing="0" w:after="0" w:afterAutospacing="0"/>
        <w:ind w:left="-567" w:right="-284"/>
        <w:jc w:val="both"/>
        <w:rPr>
          <w:sz w:val="28"/>
          <w:szCs w:val="28"/>
        </w:rPr>
      </w:pPr>
      <w:r w:rsidRPr="003C10DD">
        <w:rPr>
          <w:sz w:val="28"/>
          <w:szCs w:val="28"/>
        </w:rPr>
        <w:t> </w:t>
      </w:r>
    </w:p>
    <w:p w:rsidR="00D75C63" w:rsidRPr="003C10DD" w:rsidRDefault="00D75C63" w:rsidP="00C775E6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5C63" w:rsidRPr="003C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D"/>
    <w:rsid w:val="00124616"/>
    <w:rsid w:val="002307D9"/>
    <w:rsid w:val="003C10DD"/>
    <w:rsid w:val="00445DFD"/>
    <w:rsid w:val="004D2CB4"/>
    <w:rsid w:val="005858B9"/>
    <w:rsid w:val="00A54A2D"/>
    <w:rsid w:val="00B5267B"/>
    <w:rsid w:val="00C775E6"/>
    <w:rsid w:val="00D43DDF"/>
    <w:rsid w:val="00D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7689"/>
  <w15:chartTrackingRefBased/>
  <w15:docId w15:val="{B7C616F8-3FCE-4C8D-9E9E-EF45A187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C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d162e043-5025-43c6-a15e-e0932b5c9e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bbf89570-6239-4cfb-bdba-5b454c14e32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hyperlink" Target="http://nla-service.scli.ru:8080/rnla-links/ws/content/act/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514B-A8A3-4281-A76F-6B0AF6CD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Михайлец</dc:creator>
  <cp:keywords/>
  <dc:description/>
  <cp:lastModifiedBy>Светлана Михайлец</cp:lastModifiedBy>
  <cp:revision>2</cp:revision>
  <dcterms:created xsi:type="dcterms:W3CDTF">2022-12-15T10:11:00Z</dcterms:created>
  <dcterms:modified xsi:type="dcterms:W3CDTF">2022-12-16T04:36:00Z</dcterms:modified>
</cp:coreProperties>
</file>