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5F0F" w:rsidRDefault="00E45F0F" w:rsidP="00FA00CC">
      <w:pPr>
        <w:spacing w:after="0" w:line="240" w:lineRule="auto"/>
        <w:ind w:left="-567" w:right="-284"/>
        <w:jc w:val="center"/>
        <w:outlineLvl w:val="0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FA00CC" w:rsidRPr="000B7862" w:rsidRDefault="00FA00CC" w:rsidP="00FA00CC">
      <w:pPr>
        <w:spacing w:after="0" w:line="240" w:lineRule="auto"/>
        <w:ind w:left="-567" w:right="-284"/>
        <w:jc w:val="center"/>
        <w:outlineLvl w:val="0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0B7862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СОВЕТ ДЕПУТАТОВ</w:t>
      </w:r>
    </w:p>
    <w:p w:rsidR="00FA00CC" w:rsidRPr="000B7862" w:rsidRDefault="00FA00CC" w:rsidP="00FA00CC">
      <w:pPr>
        <w:spacing w:after="0" w:line="240" w:lineRule="auto"/>
        <w:ind w:left="-567" w:right="-284"/>
        <w:jc w:val="center"/>
        <w:outlineLvl w:val="0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0B7862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ПАЛЕЦКОГО СЕЛЬСОВЕТА</w:t>
      </w:r>
    </w:p>
    <w:p w:rsidR="00FA00CC" w:rsidRPr="000B7862" w:rsidRDefault="00FA00CC" w:rsidP="00FA00CC">
      <w:pPr>
        <w:spacing w:after="0" w:line="276" w:lineRule="auto"/>
        <w:ind w:left="-567" w:right="-284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0B786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БАГАНСКОГО РАЙОНА</w:t>
      </w:r>
    </w:p>
    <w:p w:rsidR="00FA00CC" w:rsidRPr="000B7862" w:rsidRDefault="00FA00CC" w:rsidP="00FA00CC">
      <w:pPr>
        <w:spacing w:after="0" w:line="276" w:lineRule="auto"/>
        <w:ind w:left="-567" w:right="-284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0B786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НОВОСИБИРСКОЙ ОБЛАСТИ</w:t>
      </w:r>
    </w:p>
    <w:p w:rsidR="00FA00CC" w:rsidRPr="000B7862" w:rsidRDefault="00FA00CC" w:rsidP="00FA00CC">
      <w:pPr>
        <w:spacing w:after="200" w:line="276" w:lineRule="auto"/>
        <w:ind w:left="-567" w:right="-284"/>
        <w:jc w:val="center"/>
        <w:outlineLvl w:val="0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0B786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ШЕСТОГО СОЗЫВА</w:t>
      </w:r>
    </w:p>
    <w:p w:rsidR="00FA00CC" w:rsidRPr="000B7862" w:rsidRDefault="00FA00CC" w:rsidP="00FA00CC">
      <w:pPr>
        <w:spacing w:after="200" w:line="276" w:lineRule="auto"/>
        <w:ind w:left="-567" w:right="-284"/>
        <w:jc w:val="center"/>
        <w:outlineLvl w:val="0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0B786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РЕШЕНИЕ</w:t>
      </w:r>
    </w:p>
    <w:p w:rsidR="00FA00CC" w:rsidRPr="000B7862" w:rsidRDefault="00FA00CC" w:rsidP="00FA00CC">
      <w:pPr>
        <w:spacing w:after="200" w:line="276" w:lineRule="auto"/>
        <w:ind w:left="-567" w:right="-284"/>
        <w:jc w:val="center"/>
        <w:outlineLvl w:val="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0B786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(двадцать девятая сессия)</w:t>
      </w:r>
    </w:p>
    <w:p w:rsidR="00FA00CC" w:rsidRPr="000B7862" w:rsidRDefault="00C52B47" w:rsidP="00FA00CC">
      <w:pPr>
        <w:autoSpaceDE w:val="0"/>
        <w:autoSpaceDN w:val="0"/>
        <w:adjustRightInd w:val="0"/>
        <w:spacing w:after="0" w:line="240" w:lineRule="auto"/>
        <w:ind w:left="-567" w:right="-284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0B786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27</w:t>
      </w:r>
      <w:r w:rsidR="00FA00CC" w:rsidRPr="000B786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.12.2022</w:t>
      </w:r>
      <w:r w:rsidR="00FA00CC" w:rsidRPr="000B786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="00FA00CC" w:rsidRPr="000B786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="00FA00CC" w:rsidRPr="000B786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="00FA00CC" w:rsidRPr="000B786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="00FA00CC" w:rsidRPr="000B786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  <w:t xml:space="preserve">                            № </w:t>
      </w:r>
      <w:r w:rsidRPr="000B786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131</w:t>
      </w:r>
    </w:p>
    <w:p w:rsidR="00FA00CC" w:rsidRPr="000B7862" w:rsidRDefault="00FA00CC" w:rsidP="00FA00CC">
      <w:pPr>
        <w:autoSpaceDE w:val="0"/>
        <w:autoSpaceDN w:val="0"/>
        <w:adjustRightInd w:val="0"/>
        <w:spacing w:after="0" w:line="240" w:lineRule="auto"/>
        <w:ind w:left="-567" w:right="-284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0B786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с. Палецкое</w:t>
      </w:r>
    </w:p>
    <w:p w:rsidR="00FA00CC" w:rsidRPr="000B7862" w:rsidRDefault="00FA00CC" w:rsidP="00FA00CC">
      <w:pPr>
        <w:autoSpaceDE w:val="0"/>
        <w:autoSpaceDN w:val="0"/>
        <w:adjustRightInd w:val="0"/>
        <w:spacing w:after="0" w:line="240" w:lineRule="auto"/>
        <w:ind w:left="-567" w:right="-284"/>
        <w:jc w:val="center"/>
        <w:rPr>
          <w:rFonts w:ascii="Arial" w:eastAsia="Times New Roman" w:hAnsi="Arial" w:cs="Arial"/>
          <w:color w:val="333333"/>
          <w:sz w:val="26"/>
          <w:szCs w:val="26"/>
          <w:lang w:eastAsia="ru-RU"/>
        </w:rPr>
      </w:pPr>
    </w:p>
    <w:p w:rsidR="00FA00CC" w:rsidRPr="000B7862" w:rsidRDefault="00FA00CC" w:rsidP="00FA00CC">
      <w:pPr>
        <w:autoSpaceDE w:val="0"/>
        <w:autoSpaceDN w:val="0"/>
        <w:adjustRightInd w:val="0"/>
        <w:spacing w:after="0" w:line="240" w:lineRule="auto"/>
        <w:ind w:left="-567" w:right="-284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B7862">
        <w:rPr>
          <w:rFonts w:ascii="Arial" w:eastAsia="Times New Roman" w:hAnsi="Arial" w:cs="Arial"/>
          <w:color w:val="333333"/>
          <w:sz w:val="26"/>
          <w:szCs w:val="26"/>
          <w:lang w:eastAsia="ru-RU"/>
        </w:rPr>
        <w:t> </w:t>
      </w:r>
    </w:p>
    <w:p w:rsidR="00FA00CC" w:rsidRPr="000B7862" w:rsidRDefault="00FA00CC" w:rsidP="00FA00CC">
      <w:pPr>
        <w:shd w:val="clear" w:color="auto" w:fill="FFFFFF"/>
        <w:spacing w:after="0" w:line="240" w:lineRule="auto"/>
        <w:ind w:left="-567" w:right="-284" w:firstLine="709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B786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Об утверждении </w:t>
      </w:r>
      <w:r w:rsidR="00C52B47" w:rsidRPr="000B786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</w:t>
      </w:r>
      <w:r w:rsidRPr="000B786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оложения о публичных слушаниях в </w:t>
      </w:r>
      <w:r w:rsidR="007A661E" w:rsidRPr="000B786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сельском поселении</w:t>
      </w:r>
      <w:r w:rsidRPr="000B786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Палецкого сельсовета Баганского района Новосибирской области</w:t>
      </w:r>
    </w:p>
    <w:p w:rsidR="00FA00CC" w:rsidRPr="000B7862" w:rsidRDefault="00FA00CC" w:rsidP="00FA00CC">
      <w:pPr>
        <w:shd w:val="clear" w:color="auto" w:fill="FFFFFF"/>
        <w:spacing w:after="0" w:line="240" w:lineRule="auto"/>
        <w:ind w:left="-567" w:right="-284" w:firstLine="709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A00CC" w:rsidRPr="000B7862" w:rsidRDefault="00FA00CC" w:rsidP="00FA00CC">
      <w:pPr>
        <w:shd w:val="clear" w:color="auto" w:fill="FFFFFF"/>
        <w:spacing w:after="0" w:line="240" w:lineRule="auto"/>
        <w:ind w:left="-567" w:right="-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>Руководствуясь Федеральным законом </w:t>
      </w:r>
      <w:hyperlink r:id="rId4" w:history="1">
        <w:r w:rsidRPr="000B7862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от 06.10.2003 г. № 131-ФЗ</w:t>
        </w:r>
      </w:hyperlink>
      <w:r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> «</w:t>
      </w:r>
      <w:hyperlink r:id="rId5" w:history="1">
        <w:r w:rsidRPr="000B7862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Об общих принципах организации местного самоуправления</w:t>
        </w:r>
      </w:hyperlink>
      <w:r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в Российской Федерации», Уставом </w:t>
      </w:r>
      <w:r w:rsidR="007A661E"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сельского поселения </w:t>
      </w:r>
      <w:r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>Палецкого сельсовета Баганского муниципального района Новосибирской области, Совет депутатов решил:</w:t>
      </w:r>
    </w:p>
    <w:p w:rsidR="00FA00CC" w:rsidRPr="000B7862" w:rsidRDefault="00FA00CC" w:rsidP="00FA00CC">
      <w:pPr>
        <w:shd w:val="clear" w:color="auto" w:fill="FFFFFF"/>
        <w:spacing w:after="0" w:line="240" w:lineRule="auto"/>
        <w:ind w:left="-567" w:right="-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Утвердить прилагаемое Положение о публичных слушаниях в </w:t>
      </w:r>
      <w:r w:rsidR="007A661E"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>сельском поселении</w:t>
      </w:r>
      <w:r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Палецкого сельсовета Баганского района Новосибирской области.</w:t>
      </w:r>
    </w:p>
    <w:p w:rsidR="00FA00CC" w:rsidRPr="000B7862" w:rsidRDefault="00FA00CC" w:rsidP="00FA00CC">
      <w:pPr>
        <w:shd w:val="clear" w:color="auto" w:fill="FFFFFF"/>
        <w:spacing w:after="0" w:line="240" w:lineRule="auto"/>
        <w:ind w:left="-567" w:right="-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Признать утратившим силу решение Совета депутатов </w:t>
      </w:r>
      <w:r w:rsidR="007A661E"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>Палецкого</w:t>
      </w:r>
      <w:r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сельсовета Ба</w:t>
      </w:r>
      <w:r w:rsidR="00264267"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>ганского</w:t>
      </w:r>
      <w:r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Новосибирской области</w:t>
      </w:r>
      <w:r w:rsidR="00264267"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«Об утверждении положения «О порядке организации публичных слушаний на территории Палецкого сельсовета»» от 08.04.2014г. № 191;</w:t>
      </w:r>
    </w:p>
    <w:p w:rsidR="00264267" w:rsidRPr="000B7862" w:rsidRDefault="00264267" w:rsidP="00FA00CC">
      <w:pPr>
        <w:shd w:val="clear" w:color="auto" w:fill="FFFFFF"/>
        <w:spacing w:after="0" w:line="240" w:lineRule="auto"/>
        <w:ind w:left="-567" w:right="-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>3. Признать утратившим силу решение Совета депутатов Палецкого сельсовета Баганского района Новосибирской области «О внесении изменений в решение Совета депутатов Палецкого сельсовета Баганского района Новосибирской области от 08.04.2014 №191 об утверждении Положения «О порядке организации публичных слушаний на территории Палецкого сельсовета» от 24.11.2017 №106.</w:t>
      </w:r>
    </w:p>
    <w:p w:rsidR="00FA00CC" w:rsidRPr="000B7862" w:rsidRDefault="00096098" w:rsidP="00FA00CC">
      <w:pPr>
        <w:shd w:val="clear" w:color="auto" w:fill="FFFFFF"/>
        <w:spacing w:after="0" w:line="240" w:lineRule="auto"/>
        <w:ind w:left="-567" w:right="-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FA00CC"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>Опубликовать настоящее решение в печатном издании «Бюллетень органов местного самоуправления Палецкого сельсовета».</w:t>
      </w:r>
    </w:p>
    <w:p w:rsidR="00096098" w:rsidRPr="000B7862" w:rsidRDefault="00096098" w:rsidP="00FA00CC">
      <w:pPr>
        <w:shd w:val="clear" w:color="auto" w:fill="FFFFFF"/>
        <w:spacing w:after="0" w:line="240" w:lineRule="auto"/>
        <w:ind w:left="-567" w:right="-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FA00CC"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>. </w:t>
      </w:r>
      <w:r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решение вступает в силу с момента его официального опубликования.</w:t>
      </w:r>
    </w:p>
    <w:p w:rsidR="00096098" w:rsidRPr="000B7862" w:rsidRDefault="00096098" w:rsidP="00FA00CC">
      <w:pPr>
        <w:shd w:val="clear" w:color="auto" w:fill="FFFFFF"/>
        <w:spacing w:after="0" w:line="240" w:lineRule="auto"/>
        <w:ind w:left="-567" w:right="-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96098" w:rsidRPr="000B7862" w:rsidRDefault="00096098" w:rsidP="00FA00CC">
      <w:pPr>
        <w:shd w:val="clear" w:color="auto" w:fill="FFFFFF"/>
        <w:spacing w:after="0" w:line="240" w:lineRule="auto"/>
        <w:ind w:left="-567" w:right="-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96098" w:rsidRPr="000B7862" w:rsidRDefault="00096098" w:rsidP="00096098">
      <w:pPr>
        <w:shd w:val="clear" w:color="auto" w:fill="FFFFFF"/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Глава Палецкого сельсовета</w:t>
      </w:r>
    </w:p>
    <w:p w:rsidR="00096098" w:rsidRPr="000B7862" w:rsidRDefault="00096098" w:rsidP="00096098">
      <w:pPr>
        <w:shd w:val="clear" w:color="auto" w:fill="FFFFFF"/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Баганского района Новосибирской области                       </w:t>
      </w:r>
      <w:r w:rsid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</w:t>
      </w:r>
      <w:r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В.И.Калач</w:t>
      </w:r>
    </w:p>
    <w:p w:rsidR="00096098" w:rsidRPr="000B7862" w:rsidRDefault="00096098" w:rsidP="00096098">
      <w:pPr>
        <w:shd w:val="clear" w:color="auto" w:fill="FFFFFF"/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96098" w:rsidRPr="000B7862" w:rsidRDefault="00096098" w:rsidP="00096098">
      <w:pPr>
        <w:shd w:val="clear" w:color="auto" w:fill="FFFFFF"/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Председатель Совета депутатов</w:t>
      </w:r>
    </w:p>
    <w:p w:rsidR="00096098" w:rsidRPr="000B7862" w:rsidRDefault="00096098" w:rsidP="00096098">
      <w:pPr>
        <w:shd w:val="clear" w:color="auto" w:fill="FFFFFF"/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>Палецкого сельсовета</w:t>
      </w:r>
    </w:p>
    <w:p w:rsidR="00096098" w:rsidRPr="000B7862" w:rsidRDefault="00096098" w:rsidP="00096098">
      <w:pPr>
        <w:shd w:val="clear" w:color="auto" w:fill="FFFFFF"/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Баганского района Новосибирской области                         </w:t>
      </w:r>
      <w:r w:rsid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</w:t>
      </w:r>
      <w:r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В.В.Дудченко</w:t>
      </w:r>
    </w:p>
    <w:p w:rsidR="00FA00CC" w:rsidRPr="000B7862" w:rsidRDefault="00FA00CC" w:rsidP="00FA00CC">
      <w:pPr>
        <w:shd w:val="clear" w:color="auto" w:fill="FFFFFF"/>
        <w:spacing w:after="0" w:line="240" w:lineRule="auto"/>
        <w:ind w:left="-567" w:right="-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B7862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</w:p>
    <w:p w:rsidR="004141B9" w:rsidRPr="000B7862" w:rsidRDefault="004141B9" w:rsidP="000B786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7862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Новосибирская область,</w:t>
      </w:r>
    </w:p>
    <w:p w:rsidR="004141B9" w:rsidRPr="000B7862" w:rsidRDefault="004141B9" w:rsidP="000B786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7862">
        <w:rPr>
          <w:rFonts w:ascii="Times New Roman" w:eastAsia="Times New Roman" w:hAnsi="Times New Roman" w:cs="Times New Roman"/>
          <w:sz w:val="24"/>
          <w:szCs w:val="24"/>
          <w:lang w:eastAsia="ru-RU"/>
        </w:rPr>
        <w:t>Баганский район, с. Палецкое</w:t>
      </w:r>
    </w:p>
    <w:p w:rsidR="004141B9" w:rsidRPr="000B7862" w:rsidRDefault="004141B9" w:rsidP="000B786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7862">
        <w:rPr>
          <w:rFonts w:ascii="Times New Roman" w:eastAsia="Times New Roman" w:hAnsi="Times New Roman" w:cs="Times New Roman"/>
          <w:sz w:val="24"/>
          <w:szCs w:val="24"/>
          <w:lang w:eastAsia="ru-RU"/>
        </w:rPr>
        <w:t>ул.Октябрьская,27</w:t>
      </w:r>
    </w:p>
    <w:p w:rsidR="004141B9" w:rsidRPr="000B7862" w:rsidRDefault="004141B9" w:rsidP="000B786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7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06.10.2022 г. № </w:t>
      </w:r>
      <w:r w:rsidR="000B7862">
        <w:rPr>
          <w:rFonts w:ascii="Times New Roman" w:eastAsia="Times New Roman" w:hAnsi="Times New Roman" w:cs="Times New Roman"/>
          <w:sz w:val="24"/>
          <w:szCs w:val="24"/>
          <w:lang w:eastAsia="ru-RU"/>
        </w:rPr>
        <w:t>86</w:t>
      </w:r>
      <w:bookmarkStart w:id="0" w:name="_GoBack"/>
      <w:bookmarkEnd w:id="0"/>
      <w:r w:rsidRPr="000B7862">
        <w:rPr>
          <w:rFonts w:ascii="Times New Roman" w:eastAsia="Times New Roman" w:hAnsi="Times New Roman" w:cs="Times New Roman"/>
          <w:sz w:val="24"/>
          <w:szCs w:val="24"/>
          <w:lang w:eastAsia="ru-RU"/>
        </w:rPr>
        <w:t>-нпа</w:t>
      </w:r>
    </w:p>
    <w:p w:rsidR="004141B9" w:rsidRPr="000B7862" w:rsidRDefault="004141B9" w:rsidP="004141B9">
      <w:pPr>
        <w:spacing w:after="0" w:line="240" w:lineRule="auto"/>
        <w:ind w:left="-567" w:right="-28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96098" w:rsidRDefault="00FA00CC" w:rsidP="00096098">
      <w:pPr>
        <w:spacing w:after="0" w:line="240" w:lineRule="auto"/>
        <w:ind w:left="-567" w:right="-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096098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096098" w:rsidRDefault="00096098" w:rsidP="00096098">
      <w:pPr>
        <w:spacing w:after="0" w:line="240" w:lineRule="auto"/>
        <w:ind w:left="-567" w:right="-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Решением </w:t>
      </w:r>
    </w:p>
    <w:p w:rsidR="00096098" w:rsidRDefault="00096098" w:rsidP="00096098">
      <w:pPr>
        <w:spacing w:after="0" w:line="240" w:lineRule="auto"/>
        <w:ind w:left="-567" w:right="-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</w:t>
      </w:r>
    </w:p>
    <w:p w:rsidR="00096098" w:rsidRDefault="00096098" w:rsidP="00096098">
      <w:pPr>
        <w:spacing w:after="0" w:line="240" w:lineRule="auto"/>
        <w:ind w:left="-567" w:right="-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 сельсовета</w:t>
      </w:r>
    </w:p>
    <w:p w:rsidR="00096098" w:rsidRDefault="00096098" w:rsidP="00096098">
      <w:pPr>
        <w:spacing w:after="0" w:line="240" w:lineRule="auto"/>
        <w:ind w:left="-567" w:right="-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Баганского района</w:t>
      </w:r>
    </w:p>
    <w:p w:rsidR="00096098" w:rsidRDefault="00096098" w:rsidP="00096098">
      <w:pPr>
        <w:spacing w:after="0" w:line="240" w:lineRule="auto"/>
        <w:ind w:left="-567" w:right="-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096098" w:rsidRDefault="00096098" w:rsidP="00096098">
      <w:pPr>
        <w:spacing w:after="0" w:line="240" w:lineRule="auto"/>
        <w:ind w:left="-567" w:right="-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C52B47"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.12.2022 №</w:t>
      </w:r>
      <w:r w:rsidR="00C52B47">
        <w:rPr>
          <w:rFonts w:ascii="Times New Roman" w:eastAsia="Times New Roman" w:hAnsi="Times New Roman" w:cs="Times New Roman"/>
          <w:sz w:val="28"/>
          <w:szCs w:val="28"/>
          <w:lang w:eastAsia="ru-RU"/>
        </w:rPr>
        <w:t>131</w:t>
      </w:r>
    </w:p>
    <w:p w:rsidR="00096098" w:rsidRDefault="00096098" w:rsidP="00096098">
      <w:pPr>
        <w:spacing w:after="0" w:line="240" w:lineRule="auto"/>
        <w:ind w:left="-567" w:right="-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00CC" w:rsidRPr="00FA00CC" w:rsidRDefault="00FA00CC" w:rsidP="00096098">
      <w:pPr>
        <w:spacing w:after="0" w:line="240" w:lineRule="auto"/>
        <w:ind w:left="-567" w:right="-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0CC" w:rsidRPr="00FA00CC" w:rsidRDefault="00FA00CC" w:rsidP="00096098">
      <w:pPr>
        <w:spacing w:after="0" w:line="240" w:lineRule="auto"/>
        <w:ind w:left="-567" w:right="-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Положение о публичных слушаниях в </w:t>
      </w:r>
      <w:r w:rsidR="000132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сельском поселении Палецкого</w:t>
      </w: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сельсовета Ба</w:t>
      </w:r>
      <w:r w:rsidR="000132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ганского</w:t>
      </w: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района Новосибирской области</w:t>
      </w:r>
    </w:p>
    <w:p w:rsidR="00FA00CC" w:rsidRPr="00FA00CC" w:rsidRDefault="00FA00CC" w:rsidP="00096098">
      <w:pPr>
        <w:spacing w:after="0" w:line="240" w:lineRule="auto"/>
        <w:ind w:left="-567" w:right="-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00CC" w:rsidRPr="00FA00CC" w:rsidRDefault="0001321B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Положение о публичных слушаниях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сельском поселении 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ган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района Новосибирской области (далее - Положение) устанавливает в соответствии с Федеральным законом </w:t>
      </w:r>
      <w:hyperlink r:id="rId6" w:history="1">
        <w:r w:rsidR="00FA00CC" w:rsidRPr="00FA00C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06.10.2003 № 131-ФЗ</w:t>
        </w:r>
      </w:hyperlink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 "</w:t>
      </w:r>
      <w:hyperlink r:id="rId7" w:history="1">
        <w:r w:rsidR="00FA00CC" w:rsidRPr="00FA00C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общих принципах организации местного самоуправления</w:t>
        </w:r>
      </w:hyperlink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в Российской Федерации", Уставом сельского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ган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муниципального района Новосибирской области порядок организации и проведения публичных слушаний.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0CC" w:rsidRPr="00FA00CC" w:rsidRDefault="00FA00CC" w:rsidP="0001321B">
      <w:pPr>
        <w:spacing w:after="0" w:line="240" w:lineRule="auto"/>
        <w:ind w:left="-567" w:right="-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 Общие положения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0CC" w:rsidRPr="00FA00CC" w:rsidRDefault="00A96574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Публичные слушания проводятся с целью выявления и учета мнения населения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  <w:r w:rsidR="0001321B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01321B">
        <w:rPr>
          <w:rFonts w:ascii="Times New Roman" w:eastAsia="Times New Roman" w:hAnsi="Times New Roman" w:cs="Times New Roman"/>
          <w:sz w:val="28"/>
          <w:szCs w:val="28"/>
          <w:lang w:eastAsia="ru-RU"/>
        </w:rPr>
        <w:t>ган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района Новосибирской области по проектам муниципальных правовых актов по вопросам местного значения и обеспечения непосредственного участия населения в осуществлении местного самоуправления.</w:t>
      </w:r>
    </w:p>
    <w:p w:rsidR="00FA00CC" w:rsidRPr="00FA00CC" w:rsidRDefault="00A96574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1.2. На публичные слушания выносятся в обязательном порядке:</w:t>
      </w:r>
    </w:p>
    <w:p w:rsidR="00FA00CC" w:rsidRPr="00FA00CC" w:rsidRDefault="00A96574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проект Устава сельского поселения </w:t>
      </w:r>
      <w:r w:rsidR="0001321B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01321B">
        <w:rPr>
          <w:rFonts w:ascii="Times New Roman" w:eastAsia="Times New Roman" w:hAnsi="Times New Roman" w:cs="Times New Roman"/>
          <w:sz w:val="28"/>
          <w:szCs w:val="28"/>
          <w:lang w:eastAsia="ru-RU"/>
        </w:rPr>
        <w:t>ган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муниципального района Новосибирской области (далее – Устав), а также проекты решений Совета депутатов </w:t>
      </w:r>
      <w:r w:rsidR="0001321B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01321B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 о внесении изменений и дополнений в устав сельского поселения </w:t>
      </w:r>
      <w:r w:rsidR="0001321B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01321B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муниципального района Новосибирской области;</w:t>
      </w:r>
    </w:p>
    <w:p w:rsidR="00FA00CC" w:rsidRPr="00FA00CC" w:rsidRDefault="00A96574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проект бюджета </w:t>
      </w:r>
      <w:r w:rsidR="0001321B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 сельсовета Баганского района Новосибирской области и отчет о его исполнении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A00CC" w:rsidRPr="00FA00CC" w:rsidRDefault="00A96574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01321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проект стратегии социально-экономического развития </w:t>
      </w:r>
      <w:r w:rsidR="0001321B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 сельсовета Баганского района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области;</w:t>
      </w:r>
    </w:p>
    <w:p w:rsidR="00FA00CC" w:rsidRPr="00FA00CC" w:rsidRDefault="00A96574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4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вопросы о преобразовании </w:t>
      </w:r>
      <w:r w:rsidR="0001321B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01321B">
        <w:rPr>
          <w:rFonts w:ascii="Times New Roman" w:eastAsia="Times New Roman" w:hAnsi="Times New Roman" w:cs="Times New Roman"/>
          <w:sz w:val="28"/>
          <w:szCs w:val="28"/>
          <w:lang w:eastAsia="ru-RU"/>
        </w:rPr>
        <w:t>ган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района Новосибирской области, за исключением случаев, если в соответствии </w:t>
      </w:r>
      <w:r w:rsidR="0001321B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</w:t>
      </w:r>
      <w:r w:rsidR="0001321B">
        <w:rPr>
          <w:rFonts w:ascii="Times New Roman" w:eastAsia="Times New Roman" w:hAnsi="Times New Roman" w:cs="Times New Roman"/>
          <w:sz w:val="28"/>
          <w:szCs w:val="28"/>
          <w:lang w:eastAsia="ru-RU"/>
        </w:rPr>
        <w:t>ым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 w:rsidR="0001321B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06.10.2003  № 131-ФЗ «</w:t>
      </w:r>
      <w:hyperlink r:id="rId8" w:history="1">
        <w:r w:rsidR="00FA00CC" w:rsidRPr="00FA00C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общих принципах организации местного самоуправления</w:t>
        </w:r>
      </w:hyperlink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в Российской Федерации» для преобразования муниципального образования </w:t>
      </w:r>
      <w:r w:rsidR="00013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Палецкого сельсовета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требуется получение согласия населения муниципального образования, выраженного путем голосования либо на сходах граждан;</w:t>
      </w:r>
    </w:p>
    <w:p w:rsidR="00FA00CC" w:rsidRPr="00FA00CC" w:rsidRDefault="00A96574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1.3. Рекомендации, заключения публичных слушаний учитываются при подготовке и принятии муниципальных правовых актов.</w:t>
      </w:r>
    </w:p>
    <w:p w:rsidR="00FA00CC" w:rsidRPr="00FA00CC" w:rsidRDefault="00A96574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1.4. Каждый житель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ганского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вправе принять участие в публичных слушаниях, а также направить в администрацию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ганского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свои предложения по вопросам, рассматриваемым на публичных слушаниях.</w:t>
      </w:r>
    </w:p>
    <w:p w:rsidR="00FA00CC" w:rsidRPr="00FA00CC" w:rsidRDefault="00A96574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1.5. Официальный интернет-сайт администрации </w:t>
      </w:r>
      <w:r w:rsidR="005F1623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5F1623">
        <w:rPr>
          <w:rFonts w:ascii="Times New Roman" w:eastAsia="Times New Roman" w:hAnsi="Times New Roman" w:cs="Times New Roman"/>
          <w:sz w:val="28"/>
          <w:szCs w:val="28"/>
          <w:lang w:eastAsia="ru-RU"/>
        </w:rPr>
        <w:t>ганского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является официальным сайтом, на котором размещается проект, подлежащий рассмотрению на публичных слушаниях, и информационные материалы к нему, в сети Интернет (далее - официальный сайт).</w:t>
      </w:r>
    </w:p>
    <w:p w:rsidR="00FA00CC" w:rsidRPr="00FA00CC" w:rsidRDefault="005F1623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1.6. Информационные стенды, на которых размещаются оповещения о начале публичных слушаний должны быть установлены на видном, доступном месте и призваны обеспечить население необходимой информацией. Количество и места размещения информационных стендов определяются организатором публичных слушаний в каждом конкретном случае.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0CC" w:rsidRDefault="00FA00CC" w:rsidP="005F1623">
      <w:pPr>
        <w:spacing w:after="0" w:line="240" w:lineRule="auto"/>
        <w:ind w:left="-567" w:right="-28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 Выдвижение инициативы проведения публичных слушаний</w:t>
      </w:r>
    </w:p>
    <w:p w:rsidR="005F1623" w:rsidRPr="00FA00CC" w:rsidRDefault="005F1623" w:rsidP="005F1623">
      <w:pPr>
        <w:spacing w:after="0" w:line="240" w:lineRule="auto"/>
        <w:ind w:left="-567" w:right="-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00CC" w:rsidRPr="00FA00CC" w:rsidRDefault="005F1623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2.1. Публичные слушания проводятся по инициативе населения, Совета депутатов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или Главы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 сельсовета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A00CC" w:rsidRPr="00FA00CC" w:rsidRDefault="005F1623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Предложения о проведении публичных слушаний по инициативе Совета депутатов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Палецкого сельсовета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могут внести депутаты, постоянные и временные комиссии, фракции и депутатские группы Совета депутатов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A00CC" w:rsidRPr="00FA00CC" w:rsidRDefault="005F1623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Предложения о проведении публичных слушаний по инициативе Главы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 сельсовета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могут направляться Главе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 сельсовета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0CC" w:rsidRPr="00FA00CC" w:rsidRDefault="00FA00CC" w:rsidP="005F1623">
      <w:pPr>
        <w:spacing w:after="0" w:line="240" w:lineRule="auto"/>
        <w:ind w:left="-567" w:right="-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 Назначение публичных слушаний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 Совет депутатов </w:t>
      </w:r>
      <w:r w:rsidR="000F0C6E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района Новосибирской области вправе принять график проведения публичных слушаний на квартал, полугодие или календарный год.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3.2. Решение о назначении публичных слушаний должно содержать указание места, даты, времени начала и окончания публичных слушаний, проекты муниципальных правовых актов, вынесенных на обсуждение на публичных слушаниях, а также информацию об инициаторах публичных слушаний.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о назначении публичных слушаний подлежит официальному опубликованию (обнародованию) до даты проведения публичных слушаний, в сроки, не превышающие установленные настоящим положением в соответствии с федеральными законодательными актами. Одновременно с указанным решением публикуются проекты муниципальных правовых актов, вынесенных на обсуждение, порядок учета предложений по указанным проектам, а также порядок участия граждан в обсуждении проектов, вынесенных на публичные слушания.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3.3. Совет депутатов 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кого сельсовета Ба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 назначает публичные слушания по предложениям инициативных групп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граждан, депутатов, постоянных и временных комиссий, фракций и депутатских групп Совета депутатов 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района Новосибирской области.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 депутатов 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 обязан назначить публичные слушания в соответствии с настоящим положением по проектам муниципальных правовых актов, проведение публичных слушаний по которым является обязательным в соответствии с федеральными законодательными актами и Уставом сельского поселения 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муниципального района Новосибирской области.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 депутатов 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 может отклонить предложение о проведении публичных слушаний по проектам муниципальных правовых актов, проведение публичных слушаний по которым не является обязательным, по предложению постоянной (профильной) комиссии Совета депутатов 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области, если указанные проекты являются актами индивидуального применения (не содержат норм права), проекты правовых актов с аналогичным содержанием ранее вносились в Совет депутатов 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 и были отклонены, указанные проекты противоречат Конституции Российской Федерации, федеральным законам, законам Новосибирской области, Уставу сельского поселения 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муниципального района Новосибирской области.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о назначении публичных слушаний принимается большинством голосов от установленного Уставом сельского поселения 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муниципального района Новосибирской области численного состава депутатов Совета депутатов 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района Новосибирской области.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Отклонение Советом депутатов 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района Новосибирской области инициативы граждан по проведению публичных слушаний может быть оспорено в суде.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3.4. Глава 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 вправе назначить публичные слушания по проектам муниципальных правовых актов по решению вопросов, отнесенных к его ведению федеральными законодательными актами, законами субъекта Российской Федерации, Уставом сельского поселения 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муниципального района Новосибирской области, решениями Совета депутатов 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района Новосибирской области или иными муниципальными правовыми актами.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0CC" w:rsidRPr="00FA00CC" w:rsidRDefault="00FA00CC" w:rsidP="00477361">
      <w:pPr>
        <w:spacing w:after="0" w:line="240" w:lineRule="auto"/>
        <w:ind w:left="-567" w:right="-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4. Подготовка публичных слушаний, учет предложений и замечаний жителей муниципального образования </w:t>
      </w:r>
      <w:r w:rsidR="0047736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Палецкого</w:t>
      </w: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сельсовета Ба</w:t>
      </w:r>
      <w:r w:rsidR="0047736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нского района Новосибирской области и их участие в обсуждении проектов, вынесенных на публичные слушания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4.1. Подготовка публичных слушаний, назначенных Советом депутатов 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области, осуществляется 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комиссиями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депутатов 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района Новосибирской области.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Подготовка публичных слушаний, назначенных Главой 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47736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области, осуществляется уполномоченными подразделениями администрации </w:t>
      </w:r>
      <w:r w:rsidR="00FE1E4D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FE1E4D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района Новосибирской области.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4.2. Совет депутатов </w:t>
      </w:r>
      <w:r w:rsidR="00FE1E4D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FE1E4D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 или Глава </w:t>
      </w:r>
      <w:r w:rsidR="00FE1E4D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FE1E4D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района Новосибирской области назначают основного докладчика, председателя (ведущего) и секретаря публичных слушаний и членов секретариата.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4.3. Жители муниципального образования </w:t>
      </w:r>
      <w:r w:rsidR="00FE1E4D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FE1E4D">
        <w:rPr>
          <w:rFonts w:ascii="Times New Roman" w:eastAsia="Times New Roman" w:hAnsi="Times New Roman" w:cs="Times New Roman"/>
          <w:sz w:val="28"/>
          <w:szCs w:val="28"/>
          <w:lang w:eastAsia="ru-RU"/>
        </w:rPr>
        <w:t>ган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района Новосибирской области, направившие предложения, замечания и поправки, вправе выступить перед участниками публичных слушаний с обоснованием своих предложений и поправок.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4.4. Авторы вправе представить на публичные слушания уточнения к внесенным ими предложениям, замечаниям и поправкам.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0CC" w:rsidRPr="00FA00CC" w:rsidRDefault="00FA00CC" w:rsidP="00FE1E4D">
      <w:pPr>
        <w:spacing w:after="0" w:line="240" w:lineRule="auto"/>
        <w:ind w:left="-567" w:right="-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5. Порядок проведения публичных слушаний</w:t>
      </w:r>
    </w:p>
    <w:p w:rsidR="00FA00CC" w:rsidRPr="00FA00CC" w:rsidRDefault="00FA00CC" w:rsidP="00FE1E4D">
      <w:pPr>
        <w:spacing w:after="0" w:line="240" w:lineRule="auto"/>
        <w:ind w:left="-567" w:right="-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5.1. Участникам публичных слушаний предоставляются следующие материалы:</w:t>
      </w:r>
    </w:p>
    <w:p w:rsidR="00FA00CC" w:rsidRPr="00FA00CC" w:rsidRDefault="00FE1E4D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работы публичных слушаний (повестка заседания);</w:t>
      </w:r>
    </w:p>
    <w:p w:rsidR="00FA00CC" w:rsidRPr="00FA00CC" w:rsidRDefault="00FE1E4D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 (ведения) публичных слушаний;</w:t>
      </w:r>
    </w:p>
    <w:p w:rsidR="00FA00CC" w:rsidRPr="00FA00CC" w:rsidRDefault="00FE1E4D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учета предложений, замечаний и поправок, поступивших от жителей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района Новосибирской области при принятии проектов муниципальных правовых актов;</w:t>
      </w:r>
    </w:p>
    <w:p w:rsidR="00FA00CC" w:rsidRPr="00FA00CC" w:rsidRDefault="00FE1E4D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проекты муниципальных правовых актов, вынесенных на публичные слушания и материалы, приложенные к ним авторами;</w:t>
      </w:r>
    </w:p>
    <w:p w:rsidR="00FA00CC" w:rsidRPr="00FA00CC" w:rsidRDefault="00FE1E4D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предложения, замечания и поправки, поступившие к указанным проектам;</w:t>
      </w:r>
    </w:p>
    <w:p w:rsidR="00FA00CC" w:rsidRPr="00FA00CC" w:rsidRDefault="00FE1E4D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иные дополнительные материалы по тематике публичных слушаний.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5.2. Участники публичных слушаний в целях идентификации представляют сведения о себе (имя, отчество, фамилию, дату рождения, адрес места жительства (регистрации) – для физических лиц; наименование, основной государственный регистрационный номер, место нахождения и адрес – для юридических лиц с приложением документов, подтверждающих такие сведения.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5.3. Участники публичных слушаний обязаны соблюдать регламент публичных слушаний, общественный порядок, уважительно относиться к друг к другу, выступающим и председателю (ведущему) публичных слушаний. Участники публичных слушаний выступают с сообщениями, а также участвуют в прениях в порядке, установленном регламентом публичных слушаний. Слово выступающим предоставляется председателем (ведущим) публичных слушаний.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5.4. Заседание публичных слушаний может быть продлено или продолжено в другой день по решению председателя (ведущего) публичных слушаний.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5.5. Секретариат публичных слушаний ведет протокол заседания.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5.6. В итоговых рекомендациях публичных слушаний должны содержат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ся предложения и замечания участников публичных слушаний об одобрении или отклонении вынесенных на рассмотрение проектов правовых актов, об одобрении или отклонении поступивших предложений, замечаний и поправок к рассмотренным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проектам. Решение об одобрении или отклонении принимается большинством голосов участвующих в обсуждении. Итоговые рекомендации публичных слушаний принимаются в порядке, установленном настоящим Положением.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5.7. Председатель (ведущий) публичных слушаний открывает публичные слушания, следит за порядком в зале заседаний, предоставляет слово выступающим, предупреждает выступающих об окончании времени, отведенного для выступления, предоставляет дополнительное время для выступления, лишает слова участников публичных слушаний, нарушающих порядок ведения публичных слушаний. В случае необходимости объявляет голосование по тем или иным вопросам и организует подсчет голосов. Организует принятие итоговых рекомендаций, заключений публичных слушаний, подписывает протокол публичных слушаний, итоговые рекомендации публичных слушаний и направляет их в органы местного самоуправления, а также направляет итоговые рекомендации для опубликования в средства массовой информации.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5.8. Итоговые рекомендации публичных слушаний подлежат официальному опубликованию в течение 10 дней со дня их принятия.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0CC" w:rsidRPr="00FA00CC" w:rsidRDefault="00FA00CC" w:rsidP="00E45F0F">
      <w:pPr>
        <w:spacing w:after="0" w:line="240" w:lineRule="auto"/>
        <w:ind w:left="-567" w:right="-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6. Регламент публичных слушаний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6.1. Совет депутатов </w:t>
      </w:r>
      <w:r w:rsidR="00FE1E4D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FE1E4D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 или Глава </w:t>
      </w:r>
      <w:r w:rsidR="00FE1E4D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FE1E4D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района Новосибирской области утверждают регламент публичных слушаний.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6.2. В регламенте указываются: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начала и время завершения заседания;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время выступления основного докладчика (представителя Совета депутатов </w:t>
      </w:r>
      <w:r w:rsidR="00FE1E4D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FE1E4D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 или Главы </w:t>
      </w:r>
      <w:r w:rsidR="00FE1E4D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FE1E4D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района Новосибирской области);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выступлений содокладчиков (авторов проектов муниципальных правовых актов, авторов предложений, замечаний и поправок к проектам муниципальных правовых актов);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выступлений в прениях;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права и обязанности председателя (ведущего) публичных слушаний;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принятия итоговых рекомендаций публичных слушаний в соответствии с настоящим Положением.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0CC" w:rsidRPr="00FA00CC" w:rsidRDefault="00FA00CC" w:rsidP="00FE1E4D">
      <w:pPr>
        <w:spacing w:after="0" w:line="240" w:lineRule="auto"/>
        <w:ind w:left="-567" w:right="-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7. Порядок учета предложений, замечаний и поправок, поступивших от жителей муниципального образования </w:t>
      </w:r>
      <w:r w:rsidR="00FE1E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Палецкого</w:t>
      </w: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сельсовета Ба</w:t>
      </w:r>
      <w:r w:rsidR="00A06D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ган</w:t>
      </w: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ского района Новосибирской области при принятии проектов муниципальных правовых актов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7.1. Предложения, замечания и поправки, поступившие от жителей муниципального образования 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порядке проведения публичных слушаний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обязательном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порядке рассматриваются Советом депутатов 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 при принятии проекта муниципального правового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акта. Авторы предложений, замечаний и поправок вправе присутствовать при их рассмотрении.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7.2. Предложения и замечания рассматриваются при подготовке проекта муниципального правового акта к рассмотрению Советом депутатов 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сельсовета Ба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района Новосибирской области.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Поправки к проектам муниципальных правовых актов в обязательном порядке принимаются или отклоняются большинством голосов от установленного численного состава депутатов Совета депутатов 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го сельсовета Ба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 в порядке, установленном регламентом Совета депутатов 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района Новосибирской области.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7.3. Предложения, замечания и поправки, поступившие по проекту муниципального правового акта, подготовленного администрацией 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 (Главой 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сельсовета) рассматриваются комиссией (рабочей группой), создаваемой Главой  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района Новосибирской области для подготовки проекта муниципального правового акта.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0CC" w:rsidRPr="00FA00CC" w:rsidRDefault="00FA00CC" w:rsidP="00A06DF1">
      <w:pPr>
        <w:spacing w:after="0" w:line="240" w:lineRule="auto"/>
        <w:ind w:left="-567" w:right="-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8. Публичные слушания по проекту Устава сельского поселения </w:t>
      </w:r>
      <w:r w:rsidR="00A06D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Палецкого</w:t>
      </w: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сельсовета Ба</w:t>
      </w:r>
      <w:r w:rsidR="00A06D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ган</w:t>
      </w: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ского муниципального района Новосибирской области, а также проектам решений о внесении изменений и дополнений в Устав сельского поселения </w:t>
      </w:r>
      <w:r w:rsidR="00A06D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Палецко</w:t>
      </w: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 сельсовета Ба</w:t>
      </w:r>
      <w:r w:rsidR="00A06D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ганс</w:t>
      </w: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кого района Новосибирской области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8.1. Публичные слушания по проекту Устава сельского поселения 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сельсовета Ба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области, а также проектам решений о внесении изменений и дополнений в Устав сельского поселения 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сельсовета Ба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ган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района Новосибирской области могут быть назначены по инициативе населения, Совета депутатов 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сельсовета Ба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области, Главы 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го сельсовета Ба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района Новосибирской области.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8.2. Проект Устава сельского поселения 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области, проект муниципального правового акта о внесении изменений и дополнений в Устав сельского поселения 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го сельсовета Ба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 подлежат официальному опубликованию (обнародованию) с одновременным опубликованием (обнародованием) установленного Советом депутатов 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сельсовета Ба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 порядка учета предложений по проекту указанного устава, проекту указанного муниципального правового акта, а также порядка  участия граждан в его обсуждении не позднее, чем за 30 дней до дня рассмотрения вопроса о принятии Устава сельского поселения 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сельсовета Ба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области, внесении изменений и дополнений в Устав сельского поселения 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кого сельсовета Ба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 Советом депутатов </w:t>
      </w:r>
      <w:r w:rsidR="00A06DF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района Новосибирской области.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8.3. В итоговых рекомендациях публичных слушаний должны содержаться предложения участников публичных слушаний об одобрении или отклонении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проекта Устава сельского поселения 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кого сельсовета Ба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области, проектов решений о внесении изменений и дополнений в Устав сельского поселения 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го сельсовета Ба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ган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района Новосибирской области, а также об одобрении или отклонении поступивших предложений, замечаний и поправок к указанным проектам.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0CC" w:rsidRPr="00FA00CC" w:rsidRDefault="00FA00CC" w:rsidP="002C2AD8">
      <w:pPr>
        <w:spacing w:after="0" w:line="240" w:lineRule="auto"/>
        <w:ind w:left="-567" w:right="-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9. Публичные слушания по проекту бюджета </w:t>
      </w:r>
      <w:r w:rsidR="002C2A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Палецко</w:t>
      </w: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 сельсовета Ба</w:t>
      </w:r>
      <w:r w:rsidR="002C2A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нского района Новосибирской области и отчету об исполнении бюджета </w:t>
      </w:r>
      <w:r w:rsidR="002C2A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Палецк</w:t>
      </w: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ого сельсовета Ба</w:t>
      </w:r>
      <w:r w:rsidR="002C2A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нского района Новосибирской области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9.1. Публичные слушания по проекту бюджета 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го сельсовета Ба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 и отчету об исполнении бюджета 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кого сельсовета Ба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 назначаются Главой 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района Новосибирской области.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 депутатов 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го сельсовета Ба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 вправе назначить публичные слушания по проекту бюджета 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о сельсовета Ба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области, если администрация 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го сельсовета Ба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 выразила несогласие с поправками и предложениями депутатов, комитетов и комиссий Совета депутатов 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сельсовета Ба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района Новосибирской области.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 депутатов 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сельсовета Ба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 вправе назначить публичные слушания по проекту отчета об исполнении бюджета 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области, если комиссия Совета депутатов 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го сельсовета Ба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района Новосибирской области признали исполнение бюджета либо проекта отчета неудовлетворительными.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9.2. Проект бюджета 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 и отчета об исполнении бюджета 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сельсовета Ба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района Новосибирской области, выносящиеся на публичные слушания, подлежат официальному опубликованию (обнародованию) с одновременным опубликованием (обнародованием) установленного порядка учета предложений по указанным проектам, а также порядка участия граждан в его обсуждении не позднее, чем за 14 дней до проведения публичных слушаний.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9.3. В итоговых рекомендациях публичных слушаний по проекту бюджета должны содержаться предложения участников публичных слушаний об одобрении или отклонении проекта, а также поступивших предложений, замечаний и поправок к проекту бюджета.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итоговых рекомендациях публичных слушаний по проекту отчета об исполнении бюджета 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</w:t>
      </w:r>
      <w:r w:rsidR="002C2AD8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района Новосибирской области могут содержаться оценки исполнения отдельных разделов бюджета, оценки исполнения финансирования целевых программ, а также предложение признать исполнение бюджета и(или) отчета удовлетворительным или неудовлетворительным.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0CC" w:rsidRPr="00FA00CC" w:rsidRDefault="00FA00CC" w:rsidP="00FC685E">
      <w:pPr>
        <w:spacing w:after="0" w:line="240" w:lineRule="auto"/>
        <w:ind w:left="-567" w:right="-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10. Публичные слушания по проектам планов и программ развития </w:t>
      </w:r>
      <w:r w:rsidR="00FC685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Палецкого</w:t>
      </w: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сельсовета Ба</w:t>
      </w:r>
      <w:r w:rsidR="00FC685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нского района Новосибирской области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10.1. Публичные слушания по проектам планов и программ развития </w:t>
      </w:r>
      <w:r w:rsidR="00FC685E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сельсовета Ба</w:t>
      </w:r>
      <w:r w:rsidR="00FC685E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области, в том числе </w:t>
      </w:r>
      <w:r w:rsidR="00FC68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проектам планов и программ социально-экономического развития </w:t>
      </w:r>
      <w:r w:rsidR="00FC685E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го сельсовета Ба</w:t>
      </w:r>
      <w:r w:rsidR="00FC685E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области, целевым муниципальным программам могут быть назначены по инициативе Главы </w:t>
      </w:r>
      <w:r w:rsidR="00FC685E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го сельсовета Ба</w:t>
      </w:r>
      <w:r w:rsidR="00FC685E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 или Совета депутатов </w:t>
      </w:r>
      <w:r w:rsidR="00FC685E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сельсовета Ба</w:t>
      </w:r>
      <w:r w:rsidR="00FC685E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района Новосибирской области на этапе их разработки.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течение 40 дней со дня внесения указанных проектов на рассмотрение Совета депутатов </w:t>
      </w:r>
      <w:r w:rsidR="00FC685E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сельсовета Ба</w:t>
      </w:r>
      <w:r w:rsidR="00FC685E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нского района Новосибирской области Совет депутатов </w:t>
      </w:r>
      <w:r w:rsidR="00FC685E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сельсовета Ба</w:t>
      </w:r>
      <w:r w:rsidR="00FC685E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района Новосибирской области обязан назначить по ним публичные слушания.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10.2. Проекты планов и программ развития </w:t>
      </w:r>
      <w:r w:rsidR="00FC685E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Палецкого сельсовета Баганског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района Новосибирской области подлежат официальному опубликованию (обнародованию) с одновременным опубликованием (обнародованием) установленного порядка учета предложений по указанным проектам, а также порядка участия граждан в его обсуждении не позднее, чем за 30 дней до проведения публичных слушаний.</w:t>
      </w:r>
    </w:p>
    <w:p w:rsidR="00FA00CC" w:rsidRPr="00FA00CC" w:rsidRDefault="00E45F0F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FA00CC"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10.3. В итоговых рекомендациях публичных слушаний должны содержаться рекомендации участников публичных слушаний принять, доработать или отклонить указанные проекты, а также рекомендации об одобрении или отклонении поступивших предложений, замечаний и поправок к указанным планам и проектам.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0CC" w:rsidRPr="00FA00CC" w:rsidRDefault="00FA00CC" w:rsidP="00FA00CC">
      <w:pPr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00C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256335" w:rsidRPr="00FA00CC" w:rsidRDefault="00256335" w:rsidP="00FA00CC">
      <w:pPr>
        <w:ind w:left="-567" w:right="-284"/>
        <w:jc w:val="both"/>
        <w:rPr>
          <w:rFonts w:ascii="Times New Roman" w:hAnsi="Times New Roman" w:cs="Times New Roman"/>
          <w:sz w:val="28"/>
          <w:szCs w:val="28"/>
        </w:rPr>
      </w:pPr>
    </w:p>
    <w:sectPr w:rsidR="00256335" w:rsidRPr="00FA00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00CC"/>
    <w:rsid w:val="0001321B"/>
    <w:rsid w:val="00096098"/>
    <w:rsid w:val="000B7862"/>
    <w:rsid w:val="000F0C6E"/>
    <w:rsid w:val="00256335"/>
    <w:rsid w:val="00264267"/>
    <w:rsid w:val="002C2AD8"/>
    <w:rsid w:val="004141B9"/>
    <w:rsid w:val="00477361"/>
    <w:rsid w:val="005F1623"/>
    <w:rsid w:val="007A661E"/>
    <w:rsid w:val="00A06DF1"/>
    <w:rsid w:val="00A96574"/>
    <w:rsid w:val="00C52B47"/>
    <w:rsid w:val="00E45F0F"/>
    <w:rsid w:val="00FA00CC"/>
    <w:rsid w:val="00FC685E"/>
    <w:rsid w:val="00FE1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F28EA5"/>
  <w15:chartTrackingRefBased/>
  <w15:docId w15:val="{BCFE8365-7BDE-40C4-9901-04856B8A59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371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4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376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052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560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la-service.scli.ru:8080/rnla-links/ws/content/act/96e20c02-1b12-465a-b64c-24aa92270007.htm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nla-service.scli.ru:8080/rnla-links/ws/content/act/96e20c02-1b12-465a-b64c-24aa92270007.htm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la-service.scli.ru:8080/rnla-links/ws/content/act/96e20c02-1b12-465a-b64c-24aa92270007.html" TargetMode="External"/><Relationship Id="rId5" Type="http://schemas.openxmlformats.org/officeDocument/2006/relationships/hyperlink" Target="http://nla-service.scli.ru:8080/rnla-links/ws/content/act/96e20c02-1b12-465a-b64c-24aa92270007.html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nla-service.scli.ru:8080/rnla-links/ws/content/act/96e20c02-1b12-465a-b64c-24aa92270007.html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1</Pages>
  <Words>3438</Words>
  <Characters>19599</Characters>
  <Application>Microsoft Office Word</Application>
  <DocSecurity>0</DocSecurity>
  <Lines>163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Михайлец</dc:creator>
  <cp:keywords/>
  <dc:description/>
  <cp:lastModifiedBy>Светлана Михайлец</cp:lastModifiedBy>
  <cp:revision>10</cp:revision>
  <dcterms:created xsi:type="dcterms:W3CDTF">2022-12-16T09:32:00Z</dcterms:created>
  <dcterms:modified xsi:type="dcterms:W3CDTF">2022-12-27T09:55:00Z</dcterms:modified>
</cp:coreProperties>
</file>