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CA52B0">
        <w:rPr>
          <w:rFonts w:ascii="Times New Roman" w:hAnsi="Times New Roman" w:cs="Times New Roman"/>
          <w:color w:val="FF0000"/>
          <w:sz w:val="72"/>
          <w:szCs w:val="72"/>
        </w:rPr>
        <w:t>12</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CA52B0">
        <w:rPr>
          <w:rFonts w:ascii="Times New Roman" w:hAnsi="Times New Roman" w:cs="Times New Roman"/>
          <w:color w:val="FF0000"/>
          <w:sz w:val="72"/>
          <w:szCs w:val="72"/>
        </w:rPr>
        <w:t>2</w:t>
      </w:r>
      <w:r w:rsidR="00CB527A">
        <w:rPr>
          <w:rFonts w:ascii="Times New Roman" w:hAnsi="Times New Roman" w:cs="Times New Roman"/>
          <w:color w:val="FF0000"/>
          <w:sz w:val="72"/>
          <w:szCs w:val="72"/>
        </w:rPr>
        <w:t>2.05</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CB527A"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CA52B0"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5450B4" w:rsidP="00640F9C">
      <w:pPr>
        <w:spacing w:after="0" w:line="240" w:lineRule="auto"/>
        <w:jc w:val="both"/>
        <w:rPr>
          <w:rFonts w:ascii="Times New Roman" w:hAnsi="Times New Roman" w:cs="Times New Roman"/>
          <w:b/>
          <w:sz w:val="36"/>
          <w:szCs w:val="36"/>
          <w:u w:val="single"/>
        </w:rPr>
      </w:pPr>
    </w:p>
    <w:p w:rsidR="008528B0" w:rsidRDefault="008528B0" w:rsidP="008528B0">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CA52B0" w:rsidRPr="005042B8" w:rsidRDefault="00CA52B0" w:rsidP="00CA52B0">
      <w:pPr>
        <w:pStyle w:val="ad"/>
        <w:rPr>
          <w:b w:val="0"/>
        </w:rPr>
      </w:pPr>
      <w:r w:rsidRPr="005042B8">
        <w:t>АДМИНИСТРАЦИЯ</w:t>
      </w:r>
    </w:p>
    <w:p w:rsidR="00CA52B0" w:rsidRPr="005042B8" w:rsidRDefault="00CA52B0" w:rsidP="00CA52B0">
      <w:pPr>
        <w:pStyle w:val="ad"/>
        <w:rPr>
          <w:b w:val="0"/>
        </w:rPr>
      </w:pPr>
      <w:r w:rsidRPr="005042B8">
        <w:t>ПАЛЕЦКОГО СЕЛЬСОВЕТА</w:t>
      </w:r>
    </w:p>
    <w:p w:rsidR="00CA52B0" w:rsidRPr="005042B8" w:rsidRDefault="00CA52B0" w:rsidP="00CA52B0">
      <w:pPr>
        <w:pStyle w:val="ad"/>
        <w:rPr>
          <w:b w:val="0"/>
        </w:rPr>
      </w:pPr>
      <w:r w:rsidRPr="005042B8">
        <w:t>БАГАНСКОГО РАЙОНА</w:t>
      </w:r>
    </w:p>
    <w:p w:rsidR="00CA52B0" w:rsidRPr="005042B8" w:rsidRDefault="00CA52B0" w:rsidP="00CA52B0">
      <w:pPr>
        <w:pStyle w:val="ad"/>
        <w:rPr>
          <w:b w:val="0"/>
        </w:rPr>
      </w:pPr>
      <w:r w:rsidRPr="005042B8">
        <w:t xml:space="preserve"> НОВОСИБИРСКОЙ ОБЛАСТИ</w:t>
      </w:r>
    </w:p>
    <w:p w:rsidR="00CA52B0" w:rsidRPr="005042B8" w:rsidRDefault="00CA52B0" w:rsidP="00CA52B0">
      <w:pPr>
        <w:pStyle w:val="ad"/>
        <w:rPr>
          <w:b w:val="0"/>
        </w:rPr>
      </w:pPr>
    </w:p>
    <w:p w:rsidR="00CA52B0" w:rsidRPr="005042B8" w:rsidRDefault="00CA52B0" w:rsidP="00CA52B0">
      <w:pPr>
        <w:pStyle w:val="ad"/>
        <w:rPr>
          <w:b w:val="0"/>
        </w:rPr>
      </w:pPr>
      <w:r w:rsidRPr="005042B8">
        <w:t>ПОСТАНОВЛЕНИЕ</w:t>
      </w:r>
    </w:p>
    <w:p w:rsidR="00CA52B0" w:rsidRDefault="00CA52B0" w:rsidP="00CA52B0">
      <w:pPr>
        <w:pStyle w:val="ad"/>
      </w:pPr>
    </w:p>
    <w:p w:rsidR="00CA52B0" w:rsidRDefault="00CA52B0" w:rsidP="00CA52B0">
      <w:pPr>
        <w:pStyle w:val="ad"/>
      </w:pPr>
      <w:r>
        <w:t>13</w:t>
      </w:r>
      <w:bookmarkStart w:id="0" w:name="_GoBack"/>
      <w:bookmarkEnd w:id="0"/>
      <w:r>
        <w:t>.05.2024№59</w:t>
      </w:r>
    </w:p>
    <w:p w:rsidR="00CA52B0" w:rsidRDefault="00CA52B0" w:rsidP="00CA52B0">
      <w:pPr>
        <w:pStyle w:val="ad"/>
      </w:pPr>
    </w:p>
    <w:p w:rsidR="00CA52B0" w:rsidRDefault="00CA52B0" w:rsidP="00CA52B0">
      <w:pPr>
        <w:pStyle w:val="ad"/>
      </w:pPr>
      <w:r>
        <w:t>с.Палецкое</w:t>
      </w:r>
    </w:p>
    <w:p w:rsidR="00CA52B0" w:rsidRDefault="00CA52B0" w:rsidP="00CA52B0">
      <w:pPr>
        <w:pStyle w:val="ad"/>
      </w:pPr>
    </w:p>
    <w:p w:rsidR="00CA52B0" w:rsidRDefault="00CA52B0" w:rsidP="00CA52B0">
      <w:pPr>
        <w:pStyle w:val="ad"/>
      </w:pPr>
      <w:r>
        <w:t>О среднерыночной стоимости жилой площади при строительстве и приобретении жилья</w:t>
      </w:r>
    </w:p>
    <w:p w:rsidR="00CA52B0" w:rsidRDefault="00CA52B0" w:rsidP="00CA52B0">
      <w:pPr>
        <w:pStyle w:val="ad"/>
        <w:jc w:val="both"/>
      </w:pPr>
    </w:p>
    <w:p w:rsidR="00CA52B0" w:rsidRDefault="00CA52B0" w:rsidP="00CA52B0">
      <w:pPr>
        <w:pStyle w:val="ad"/>
        <w:ind w:firstLine="709"/>
        <w:jc w:val="both"/>
      </w:pPr>
      <w:r>
        <w:t>В целях расчета субсидии для строительства и приобретения жилья,в соответствии со ст.14 Федерального закона от 06 октября 2003 №131-ФЗ «Об общих принципах организации местного самоуправления в Российской Федерации», администрация Палецкого сельсовета Баганского района Новосибирской области</w:t>
      </w:r>
    </w:p>
    <w:p w:rsidR="00CA52B0" w:rsidRDefault="00CA52B0" w:rsidP="00CA52B0">
      <w:pPr>
        <w:pStyle w:val="ad"/>
        <w:ind w:firstLine="540"/>
        <w:jc w:val="both"/>
      </w:pPr>
      <w:r>
        <w:t>ПОСТАНОВЛЯЕТ:</w:t>
      </w:r>
    </w:p>
    <w:p w:rsidR="00CA52B0" w:rsidRDefault="00CA52B0" w:rsidP="00CA52B0">
      <w:pPr>
        <w:pStyle w:val="ConsPlusNormal"/>
        <w:ind w:firstLine="540"/>
        <w:jc w:val="both"/>
      </w:pPr>
      <w:r w:rsidRPr="004F646C">
        <w:t>1.</w:t>
      </w:r>
      <w:r>
        <w:t>Принять среднерыночную стоимость 1 кв.м. жилой площади для строительства и приобретения жилья на 2025 год на территории Палецкого сельсовета Баганского района Новосибирской области 40018</w:t>
      </w:r>
      <w:r w:rsidRPr="00316B5A">
        <w:t>,00</w:t>
      </w:r>
      <w:r>
        <w:t xml:space="preserve"> рублей.</w:t>
      </w:r>
    </w:p>
    <w:p w:rsidR="00CA52B0" w:rsidRDefault="00CA52B0" w:rsidP="00CA52B0">
      <w:pPr>
        <w:pStyle w:val="ConsPlusNormal"/>
        <w:ind w:firstLine="540"/>
        <w:jc w:val="both"/>
      </w:pPr>
      <w:r>
        <w:t>2.Опубликовать настоящее постановление в газете «Бюллетень органов местного самоуправления Палецкого сельсовета».</w:t>
      </w:r>
    </w:p>
    <w:p w:rsidR="00CA52B0" w:rsidRDefault="00CA52B0" w:rsidP="00CA52B0">
      <w:pPr>
        <w:pStyle w:val="ad"/>
        <w:jc w:val="both"/>
      </w:pPr>
    </w:p>
    <w:p w:rsidR="00CA52B0" w:rsidRDefault="00CA52B0" w:rsidP="00CA52B0">
      <w:pPr>
        <w:pStyle w:val="ad"/>
        <w:jc w:val="both"/>
      </w:pPr>
    </w:p>
    <w:p w:rsidR="00CA52B0" w:rsidRDefault="00CA52B0" w:rsidP="00CA52B0">
      <w:pPr>
        <w:pStyle w:val="ad"/>
        <w:jc w:val="both"/>
      </w:pPr>
      <w:r>
        <w:t>Глава Палецкого сельсовета</w:t>
      </w:r>
    </w:p>
    <w:p w:rsidR="00CA52B0" w:rsidRDefault="00CA52B0" w:rsidP="00CA52B0">
      <w:pPr>
        <w:pStyle w:val="ad"/>
        <w:jc w:val="both"/>
      </w:pPr>
      <w:r>
        <w:t>Баганского района Новосибирской области</w:t>
      </w:r>
      <w:r>
        <w:tab/>
      </w:r>
      <w:r>
        <w:tab/>
      </w:r>
      <w:r>
        <w:tab/>
      </w:r>
      <w:r>
        <w:tab/>
        <w:t>В.И.Калач</w:t>
      </w:r>
    </w:p>
    <w:p w:rsidR="00CA52B0" w:rsidRDefault="00CA52B0" w:rsidP="00CA52B0">
      <w:pPr>
        <w:pStyle w:val="ad"/>
        <w:jc w:val="left"/>
      </w:pPr>
    </w:p>
    <w:p w:rsidR="00CA52B0" w:rsidRDefault="00CA52B0" w:rsidP="00CA52B0">
      <w:pPr>
        <w:pStyle w:val="ad"/>
        <w:jc w:val="left"/>
      </w:pPr>
    </w:p>
    <w:p w:rsidR="00CA52B0" w:rsidRDefault="00CA52B0" w:rsidP="00CA52B0">
      <w:pPr>
        <w:pStyle w:val="ad"/>
        <w:jc w:val="left"/>
      </w:pPr>
    </w:p>
    <w:p w:rsidR="00CA52B0" w:rsidRPr="00B864F0" w:rsidRDefault="00CA52B0" w:rsidP="00CA52B0">
      <w:pPr>
        <w:pStyle w:val="ad"/>
        <w:jc w:val="left"/>
        <w:rPr>
          <w:sz w:val="20"/>
        </w:rPr>
      </w:pPr>
      <w:r>
        <w:rPr>
          <w:sz w:val="20"/>
        </w:rPr>
        <w:t>Калач Елена Александровна</w:t>
      </w:r>
    </w:p>
    <w:p w:rsidR="00CA52B0" w:rsidRPr="00B864F0" w:rsidRDefault="00CA52B0" w:rsidP="00CA52B0">
      <w:pPr>
        <w:pStyle w:val="ad"/>
        <w:jc w:val="left"/>
        <w:rPr>
          <w:sz w:val="20"/>
        </w:rPr>
      </w:pPr>
      <w:r w:rsidRPr="00B864F0">
        <w:rPr>
          <w:sz w:val="20"/>
        </w:rPr>
        <w:t>4-52-14</w:t>
      </w:r>
    </w:p>
    <w:p w:rsidR="00CB527A" w:rsidRDefault="00CB527A">
      <w:pPr>
        <w:spacing w:after="0" w:line="240" w:lineRule="auto"/>
        <w:jc w:val="both"/>
        <w:rPr>
          <w:rFonts w:ascii="Times New Roman" w:hAnsi="Times New Roman" w:cs="Times New Roman"/>
          <w:b/>
          <w:sz w:val="24"/>
          <w:szCs w:val="24"/>
          <w:u w:val="single"/>
        </w:rPr>
      </w:pPr>
    </w:p>
    <w:p w:rsidR="00CA52B0" w:rsidRPr="0076356C" w:rsidRDefault="00CA52B0" w:rsidP="00CA52B0">
      <w:pPr>
        <w:spacing w:after="0" w:line="240" w:lineRule="auto"/>
        <w:jc w:val="center"/>
        <w:rPr>
          <w:rFonts w:ascii="Times New Roman" w:hAnsi="Times New Roman"/>
          <w:sz w:val="28"/>
          <w:szCs w:val="28"/>
        </w:rPr>
      </w:pPr>
      <w:r w:rsidRPr="0076356C">
        <w:rPr>
          <w:rFonts w:ascii="Times New Roman" w:hAnsi="Times New Roman"/>
          <w:b/>
          <w:bCs/>
          <w:spacing w:val="-1"/>
          <w:sz w:val="28"/>
          <w:szCs w:val="28"/>
        </w:rPr>
        <w:lastRenderedPageBreak/>
        <w:t>СОВЕТ ДЕПУТАТОВ</w:t>
      </w:r>
    </w:p>
    <w:p w:rsidR="00CA52B0" w:rsidRPr="0076356C" w:rsidRDefault="00CA52B0" w:rsidP="00CA52B0">
      <w:pPr>
        <w:shd w:val="clear" w:color="auto" w:fill="FFFFFF"/>
        <w:spacing w:after="0" w:line="240" w:lineRule="auto"/>
        <w:jc w:val="center"/>
        <w:rPr>
          <w:rFonts w:ascii="Times New Roman" w:hAnsi="Times New Roman"/>
          <w:b/>
          <w:bCs/>
          <w:spacing w:val="-1"/>
          <w:sz w:val="28"/>
          <w:szCs w:val="28"/>
        </w:rPr>
      </w:pPr>
      <w:r w:rsidRPr="0076356C">
        <w:rPr>
          <w:rFonts w:ascii="Times New Roman" w:hAnsi="Times New Roman"/>
          <w:b/>
          <w:bCs/>
          <w:spacing w:val="-1"/>
          <w:sz w:val="28"/>
          <w:szCs w:val="28"/>
        </w:rPr>
        <w:t>ПАЛЕЦКОГО СЕЛЬСОВЕТА</w:t>
      </w:r>
    </w:p>
    <w:p w:rsidR="00CA52B0" w:rsidRPr="0076356C" w:rsidRDefault="00CA52B0" w:rsidP="00CA52B0">
      <w:pPr>
        <w:shd w:val="clear" w:color="auto" w:fill="FFFFFF"/>
        <w:spacing w:after="0" w:line="240" w:lineRule="auto"/>
        <w:jc w:val="center"/>
        <w:rPr>
          <w:rFonts w:ascii="Times New Roman" w:hAnsi="Times New Roman"/>
          <w:b/>
          <w:bCs/>
          <w:spacing w:val="-2"/>
          <w:sz w:val="28"/>
          <w:szCs w:val="28"/>
        </w:rPr>
      </w:pPr>
      <w:r w:rsidRPr="0076356C">
        <w:rPr>
          <w:rFonts w:ascii="Times New Roman" w:hAnsi="Times New Roman"/>
          <w:b/>
          <w:bCs/>
          <w:spacing w:val="-2"/>
          <w:sz w:val="28"/>
          <w:szCs w:val="28"/>
        </w:rPr>
        <w:t xml:space="preserve">БАГАНСКОГО РАЙОНА </w:t>
      </w:r>
    </w:p>
    <w:p w:rsidR="00CA52B0" w:rsidRPr="0076356C" w:rsidRDefault="00CA52B0" w:rsidP="00CA52B0">
      <w:pPr>
        <w:shd w:val="clear" w:color="auto" w:fill="FFFFFF"/>
        <w:spacing w:after="0" w:line="240" w:lineRule="auto"/>
        <w:jc w:val="center"/>
        <w:rPr>
          <w:rFonts w:ascii="Times New Roman" w:hAnsi="Times New Roman"/>
          <w:b/>
          <w:bCs/>
          <w:spacing w:val="-2"/>
          <w:sz w:val="28"/>
          <w:szCs w:val="28"/>
        </w:rPr>
      </w:pPr>
      <w:r w:rsidRPr="0076356C">
        <w:rPr>
          <w:rFonts w:ascii="Times New Roman" w:hAnsi="Times New Roman"/>
          <w:b/>
          <w:bCs/>
          <w:spacing w:val="-2"/>
          <w:sz w:val="28"/>
          <w:szCs w:val="28"/>
        </w:rPr>
        <w:t>НОВОСИБИРСКОЙ ОБЛАСТИ</w:t>
      </w:r>
    </w:p>
    <w:p w:rsidR="00CA52B0" w:rsidRPr="0076356C" w:rsidRDefault="00CA52B0" w:rsidP="00CA52B0">
      <w:pPr>
        <w:shd w:val="clear" w:color="auto" w:fill="FFFFFF"/>
        <w:spacing w:after="0" w:line="240" w:lineRule="auto"/>
        <w:jc w:val="center"/>
        <w:rPr>
          <w:rFonts w:ascii="Times New Roman" w:hAnsi="Times New Roman"/>
          <w:sz w:val="28"/>
          <w:szCs w:val="28"/>
        </w:rPr>
      </w:pPr>
      <w:r w:rsidRPr="0076356C">
        <w:rPr>
          <w:rFonts w:ascii="Times New Roman" w:hAnsi="Times New Roman"/>
          <w:b/>
          <w:bCs/>
          <w:spacing w:val="-2"/>
          <w:sz w:val="28"/>
          <w:szCs w:val="28"/>
        </w:rPr>
        <w:t>ШЕСТОГО СОЗЫВА</w:t>
      </w:r>
    </w:p>
    <w:p w:rsidR="00CA52B0" w:rsidRPr="0076356C" w:rsidRDefault="00CA52B0" w:rsidP="00CA52B0">
      <w:pPr>
        <w:shd w:val="clear" w:color="auto" w:fill="FFFFFF"/>
        <w:spacing w:after="0" w:line="240" w:lineRule="auto"/>
        <w:rPr>
          <w:rFonts w:ascii="Times New Roman" w:hAnsi="Times New Roman"/>
          <w:sz w:val="28"/>
          <w:szCs w:val="28"/>
        </w:rPr>
      </w:pPr>
    </w:p>
    <w:p w:rsidR="00CA52B0" w:rsidRPr="0076356C" w:rsidRDefault="00CA52B0" w:rsidP="00CA52B0">
      <w:pPr>
        <w:shd w:val="clear" w:color="auto" w:fill="FFFFFF"/>
        <w:spacing w:after="0" w:line="240" w:lineRule="auto"/>
        <w:jc w:val="center"/>
        <w:rPr>
          <w:rFonts w:ascii="Times New Roman" w:hAnsi="Times New Roman"/>
          <w:sz w:val="28"/>
          <w:szCs w:val="28"/>
        </w:rPr>
      </w:pPr>
      <w:r w:rsidRPr="0076356C">
        <w:rPr>
          <w:rFonts w:ascii="Times New Roman" w:hAnsi="Times New Roman"/>
          <w:b/>
          <w:bCs/>
          <w:spacing w:val="-4"/>
          <w:w w:val="128"/>
          <w:sz w:val="28"/>
          <w:szCs w:val="28"/>
        </w:rPr>
        <w:t>РЕШЕНИЕ</w:t>
      </w:r>
    </w:p>
    <w:p w:rsidR="00CA52B0" w:rsidRDefault="00CA52B0" w:rsidP="00CA52B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(сорок шестая</w:t>
      </w:r>
      <w:r w:rsidRPr="0076356C">
        <w:rPr>
          <w:rFonts w:ascii="Times New Roman" w:hAnsi="Times New Roman"/>
          <w:sz w:val="28"/>
          <w:szCs w:val="28"/>
        </w:rPr>
        <w:t xml:space="preserve"> сесси</w:t>
      </w:r>
      <w:r>
        <w:rPr>
          <w:rFonts w:ascii="Times New Roman" w:hAnsi="Times New Roman"/>
          <w:sz w:val="28"/>
          <w:szCs w:val="28"/>
        </w:rPr>
        <w:t>я</w:t>
      </w:r>
      <w:r w:rsidRPr="0076356C">
        <w:rPr>
          <w:rFonts w:ascii="Times New Roman" w:hAnsi="Times New Roman"/>
          <w:sz w:val="28"/>
          <w:szCs w:val="28"/>
        </w:rPr>
        <w:t>)</w:t>
      </w:r>
    </w:p>
    <w:p w:rsidR="00CA52B0" w:rsidRPr="0076356C" w:rsidRDefault="00CA52B0" w:rsidP="00CA52B0">
      <w:pPr>
        <w:shd w:val="clear" w:color="auto" w:fill="FFFFFF"/>
        <w:spacing w:after="0" w:line="240" w:lineRule="auto"/>
        <w:jc w:val="center"/>
        <w:rPr>
          <w:rFonts w:ascii="Times New Roman" w:hAnsi="Times New Roman"/>
          <w:sz w:val="28"/>
          <w:szCs w:val="28"/>
        </w:rPr>
      </w:pPr>
    </w:p>
    <w:p w:rsidR="00CA52B0" w:rsidRPr="0076356C" w:rsidRDefault="00CA52B0" w:rsidP="00CA52B0">
      <w:pPr>
        <w:shd w:val="clear" w:color="auto" w:fill="FFFFFF"/>
        <w:tabs>
          <w:tab w:val="left" w:pos="3677"/>
          <w:tab w:val="left" w:pos="8496"/>
        </w:tabs>
        <w:spacing w:after="0" w:line="240" w:lineRule="auto"/>
        <w:rPr>
          <w:rFonts w:ascii="Times New Roman" w:hAnsi="Times New Roman"/>
          <w:sz w:val="28"/>
          <w:szCs w:val="28"/>
        </w:rPr>
      </w:pPr>
      <w:r>
        <w:rPr>
          <w:rFonts w:ascii="Times New Roman" w:hAnsi="Times New Roman"/>
          <w:sz w:val="28"/>
          <w:szCs w:val="28"/>
        </w:rPr>
        <w:t xml:space="preserve">                   24.04.2024                                                                             № 203</w:t>
      </w:r>
    </w:p>
    <w:p w:rsidR="00CA52B0" w:rsidRPr="0076356C" w:rsidRDefault="00CA52B0" w:rsidP="00CA52B0">
      <w:pPr>
        <w:spacing w:after="0" w:line="240" w:lineRule="auto"/>
        <w:jc w:val="center"/>
        <w:rPr>
          <w:rFonts w:ascii="Times New Roman" w:hAnsi="Times New Roman"/>
          <w:sz w:val="28"/>
          <w:szCs w:val="28"/>
        </w:rPr>
      </w:pPr>
      <w:r w:rsidRPr="0076356C">
        <w:rPr>
          <w:rFonts w:ascii="Times New Roman" w:hAnsi="Times New Roman"/>
          <w:sz w:val="28"/>
          <w:szCs w:val="28"/>
        </w:rPr>
        <w:t xml:space="preserve">           с.Палецкое</w:t>
      </w:r>
    </w:p>
    <w:p w:rsidR="00CA52B0" w:rsidRPr="0076356C" w:rsidRDefault="00CA52B0" w:rsidP="00CA52B0">
      <w:pPr>
        <w:spacing w:after="0" w:line="240" w:lineRule="auto"/>
        <w:rPr>
          <w:rFonts w:ascii="Times New Roman" w:hAnsi="Times New Roman"/>
          <w:sz w:val="28"/>
          <w:szCs w:val="28"/>
        </w:rPr>
      </w:pPr>
    </w:p>
    <w:p w:rsidR="00CA52B0" w:rsidRPr="0076356C" w:rsidRDefault="00CA52B0" w:rsidP="00CA52B0">
      <w:pPr>
        <w:shd w:val="clear" w:color="auto" w:fill="FFFFFF"/>
        <w:tabs>
          <w:tab w:val="left" w:leader="underscore" w:pos="2179"/>
        </w:tabs>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Устав сельского поселения                                           Палецкого сельсовета Баганского муниципального района                          Новосибирской области</w:t>
      </w:r>
    </w:p>
    <w:p w:rsidR="00CA52B0" w:rsidRPr="0076356C" w:rsidRDefault="00CA52B0" w:rsidP="00CA52B0">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CA52B0" w:rsidRPr="0076356C" w:rsidRDefault="00CA52B0" w:rsidP="00CA52B0">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76356C">
        <w:rPr>
          <w:rFonts w:ascii="Times New Roman" w:hAnsi="Times New Roman"/>
          <w:color w:val="000000"/>
          <w:spacing w:val="-1"/>
          <w:sz w:val="28"/>
          <w:szCs w:val="28"/>
        </w:rPr>
        <w:t>В соответствии со ст. 7, 35, 44 Федерального закона от 06.10.2003 № 131-ФЗ</w:t>
      </w:r>
      <w:r>
        <w:rPr>
          <w:rFonts w:ascii="Times New Roman" w:hAnsi="Times New Roman"/>
          <w:color w:val="000000"/>
          <w:spacing w:val="-1"/>
          <w:sz w:val="28"/>
          <w:szCs w:val="28"/>
        </w:rPr>
        <w:t xml:space="preserve">    </w:t>
      </w:r>
      <w:r w:rsidRPr="0076356C">
        <w:rPr>
          <w:rFonts w:ascii="Times New Roman" w:hAnsi="Times New Roman"/>
          <w:color w:val="000000"/>
          <w:spacing w:val="-1"/>
          <w:sz w:val="28"/>
          <w:szCs w:val="28"/>
        </w:rPr>
        <w:t xml:space="preserve">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CA52B0" w:rsidRPr="0076356C" w:rsidRDefault="00CA52B0" w:rsidP="00CA52B0">
      <w:pPr>
        <w:shd w:val="clear" w:color="auto" w:fill="FFFFFF"/>
        <w:tabs>
          <w:tab w:val="left" w:leader="underscore" w:pos="2179"/>
        </w:tabs>
        <w:spacing w:after="0" w:line="240" w:lineRule="auto"/>
        <w:ind w:firstLine="710"/>
        <w:jc w:val="both"/>
        <w:rPr>
          <w:rFonts w:ascii="Times New Roman" w:hAnsi="Times New Roman"/>
          <w:sz w:val="28"/>
          <w:szCs w:val="28"/>
        </w:rPr>
      </w:pPr>
      <w:r w:rsidRPr="0076356C">
        <w:rPr>
          <w:rFonts w:ascii="Times New Roman" w:hAnsi="Times New Roman"/>
          <w:b/>
          <w:color w:val="000000"/>
          <w:spacing w:val="-1"/>
          <w:sz w:val="28"/>
          <w:szCs w:val="28"/>
        </w:rPr>
        <w:t>РЕШИЛ:</w:t>
      </w: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color w:val="000000"/>
          <w:spacing w:val="-21"/>
          <w:sz w:val="28"/>
          <w:szCs w:val="28"/>
        </w:rPr>
        <w:t>1.</w:t>
      </w:r>
      <w:r w:rsidRPr="0076356C">
        <w:rPr>
          <w:rFonts w:ascii="Times New Roman" w:hAnsi="Times New Roman"/>
          <w:color w:val="000000"/>
          <w:sz w:val="28"/>
          <w:szCs w:val="28"/>
        </w:rPr>
        <w:t xml:space="preserve"> </w:t>
      </w:r>
      <w:r w:rsidRPr="0076356C">
        <w:rPr>
          <w:rFonts w:ascii="Times New Roman" w:hAnsi="Times New Roman"/>
          <w:sz w:val="28"/>
          <w:szCs w:val="28"/>
        </w:rPr>
        <w:t>Внести в Устав сельского поселения Палецкого сельсовета Баганского муниципального района Новосибирской области следующие изменения:</w:t>
      </w:r>
    </w:p>
    <w:p w:rsidR="00CA52B0" w:rsidRPr="0076356C" w:rsidRDefault="00CA52B0" w:rsidP="00CA52B0">
      <w:pPr>
        <w:numPr>
          <w:ilvl w:val="1"/>
          <w:numId w:val="50"/>
        </w:numPr>
        <w:spacing w:after="0" w:line="240" w:lineRule="auto"/>
        <w:jc w:val="both"/>
        <w:rPr>
          <w:rFonts w:ascii="Times New Roman" w:hAnsi="Times New Roman"/>
          <w:b/>
          <w:sz w:val="28"/>
          <w:szCs w:val="28"/>
        </w:rPr>
      </w:pPr>
      <w:r w:rsidRPr="0076356C">
        <w:rPr>
          <w:rFonts w:ascii="Times New Roman" w:hAnsi="Times New Roman"/>
          <w:b/>
          <w:sz w:val="28"/>
          <w:szCs w:val="28"/>
        </w:rPr>
        <w:t xml:space="preserve">Статья 5. Вопросы местного значения </w:t>
      </w:r>
    </w:p>
    <w:p w:rsidR="00CA52B0" w:rsidRPr="0076356C" w:rsidRDefault="00CA52B0" w:rsidP="00CA52B0">
      <w:pPr>
        <w:spacing w:after="0" w:line="240" w:lineRule="auto"/>
        <w:ind w:left="709"/>
        <w:jc w:val="both"/>
        <w:rPr>
          <w:rFonts w:ascii="Times New Roman" w:hAnsi="Times New Roman"/>
          <w:sz w:val="28"/>
          <w:szCs w:val="28"/>
        </w:rPr>
      </w:pPr>
      <w:r w:rsidRPr="0076356C">
        <w:rPr>
          <w:rFonts w:ascii="Times New Roman" w:hAnsi="Times New Roman"/>
          <w:sz w:val="28"/>
          <w:szCs w:val="28"/>
        </w:rPr>
        <w:t>1.1.1 пункт 24 части 1 статьи 5 изложить в следующей редакции:</w:t>
      </w:r>
    </w:p>
    <w:p w:rsidR="00CA52B0" w:rsidRPr="0076356C" w:rsidRDefault="00CA52B0" w:rsidP="00CA52B0">
      <w:pPr>
        <w:spacing w:after="0" w:line="240" w:lineRule="auto"/>
        <w:ind w:firstLine="709"/>
        <w:jc w:val="both"/>
        <w:rPr>
          <w:rFonts w:ascii="Times New Roman" w:hAnsi="Times New Roman"/>
          <w:color w:val="000000"/>
          <w:sz w:val="28"/>
          <w:szCs w:val="28"/>
        </w:rPr>
      </w:pPr>
      <w:r w:rsidRPr="0076356C">
        <w:rPr>
          <w:rFonts w:ascii="Times New Roman" w:hAnsi="Times New Roman"/>
          <w:sz w:val="28"/>
          <w:szCs w:val="28"/>
        </w:rPr>
        <w:t>«24)</w:t>
      </w:r>
      <w:r w:rsidRPr="0076356C">
        <w:rPr>
          <w:rFonts w:ascii="Times New Roman" w:hAnsi="Times New Roman"/>
          <w:b/>
          <w:sz w:val="28"/>
          <w:szCs w:val="28"/>
        </w:rPr>
        <w:t xml:space="preserve"> </w:t>
      </w:r>
      <w:r w:rsidRPr="0076356C">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CA52B0" w:rsidRPr="0076356C" w:rsidRDefault="00CA52B0" w:rsidP="00CA52B0">
      <w:pPr>
        <w:spacing w:after="0" w:line="240" w:lineRule="auto"/>
        <w:ind w:firstLine="709"/>
        <w:jc w:val="both"/>
        <w:rPr>
          <w:rFonts w:ascii="Times New Roman" w:hAnsi="Times New Roman"/>
          <w:b/>
          <w:sz w:val="28"/>
          <w:szCs w:val="28"/>
        </w:rPr>
      </w:pPr>
      <w:r w:rsidRPr="0076356C">
        <w:rPr>
          <w:rFonts w:ascii="Times New Roman" w:hAnsi="Times New Roman"/>
          <w:b/>
          <w:sz w:val="28"/>
          <w:szCs w:val="28"/>
        </w:rPr>
        <w:t xml:space="preserve">1.2. </w:t>
      </w:r>
      <w:r w:rsidRPr="0076356C">
        <w:rPr>
          <w:rFonts w:ascii="Times New Roman" w:eastAsia="Times New Roman" w:hAnsi="Times New Roman"/>
          <w:b/>
          <w:sz w:val="28"/>
          <w:szCs w:val="28"/>
        </w:rPr>
        <w:t>Статья 35. Полномочия администрации</w:t>
      </w: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sz w:val="28"/>
          <w:szCs w:val="28"/>
        </w:rPr>
        <w:t>1.2.1 пункт 21 части 1 изложить в следующей редакции:</w:t>
      </w: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sz w:val="28"/>
          <w:szCs w:val="28"/>
        </w:rPr>
        <w:t xml:space="preserve">«21) </w:t>
      </w:r>
      <w:r w:rsidRPr="0076356C">
        <w:rPr>
          <w:rFonts w:ascii="Times New Roman" w:hAnsi="Times New Roman"/>
          <w:color w:val="000000"/>
          <w:sz w:val="28"/>
          <w:szCs w:val="28"/>
        </w:rPr>
        <w:t xml:space="preserve">учреждение </w:t>
      </w:r>
      <w:r w:rsidRPr="0076356C">
        <w:rPr>
          <w:rStyle w:val="highlightsearch4"/>
          <w:rFonts w:ascii="Times New Roman" w:hAnsi="Times New Roman"/>
          <w:color w:val="000000"/>
          <w:sz w:val="28"/>
          <w:szCs w:val="28"/>
        </w:rPr>
        <w:t>печатного</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средства</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массовой</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информации</w:t>
      </w:r>
      <w:r w:rsidRPr="0076356C">
        <w:rPr>
          <w:rFonts w:ascii="Times New Roman" w:hAnsi="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6356C">
        <w:rPr>
          <w:rFonts w:ascii="Times New Roman" w:hAnsi="Times New Roman"/>
          <w:sz w:val="28"/>
          <w:szCs w:val="28"/>
        </w:rPr>
        <w:t>;»;</w:t>
      </w: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sz w:val="28"/>
          <w:szCs w:val="28"/>
        </w:rPr>
        <w:t>1.2.2 пункт 31 части 1 изложить в следующей редакции:</w:t>
      </w: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sz w:val="28"/>
          <w:szCs w:val="28"/>
        </w:rPr>
        <w:t xml:space="preserve">«31) </w:t>
      </w:r>
      <w:r w:rsidRPr="0076356C">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6356C">
        <w:rPr>
          <w:rFonts w:ascii="Times New Roman" w:hAnsi="Times New Roman"/>
          <w:sz w:val="28"/>
          <w:szCs w:val="28"/>
        </w:rPr>
        <w:t>;».</w:t>
      </w:r>
    </w:p>
    <w:p w:rsidR="00CA52B0" w:rsidRPr="0076356C" w:rsidRDefault="00CA52B0" w:rsidP="00CA52B0">
      <w:pPr>
        <w:spacing w:after="0" w:line="240" w:lineRule="auto"/>
        <w:ind w:firstLine="709"/>
        <w:jc w:val="both"/>
        <w:rPr>
          <w:rFonts w:ascii="Times New Roman" w:hAnsi="Times New Roman"/>
          <w:sz w:val="28"/>
          <w:szCs w:val="28"/>
        </w:rPr>
      </w:pPr>
    </w:p>
    <w:p w:rsidR="00CA52B0" w:rsidRPr="0076356C" w:rsidRDefault="00CA52B0" w:rsidP="00CA52B0">
      <w:pPr>
        <w:spacing w:after="0" w:line="240" w:lineRule="auto"/>
        <w:ind w:firstLine="710"/>
        <w:jc w:val="both"/>
        <w:rPr>
          <w:rFonts w:ascii="Times New Roman" w:hAnsi="Times New Roman"/>
          <w:sz w:val="28"/>
          <w:szCs w:val="28"/>
        </w:rPr>
      </w:pPr>
      <w:r w:rsidRPr="0076356C">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A52B0" w:rsidRPr="0076356C" w:rsidRDefault="00CA52B0" w:rsidP="00CA52B0">
      <w:pPr>
        <w:autoSpaceDE w:val="0"/>
        <w:autoSpaceDN w:val="0"/>
        <w:adjustRightInd w:val="0"/>
        <w:spacing w:after="0" w:line="240" w:lineRule="auto"/>
        <w:ind w:firstLine="710"/>
        <w:jc w:val="both"/>
        <w:rPr>
          <w:rFonts w:ascii="Times New Roman" w:hAnsi="Times New Roman"/>
          <w:i/>
          <w:sz w:val="28"/>
          <w:szCs w:val="28"/>
        </w:rPr>
      </w:pPr>
      <w:r w:rsidRPr="0076356C">
        <w:rPr>
          <w:rFonts w:ascii="Times New Roman" w:hAnsi="Times New Roman"/>
          <w:sz w:val="28"/>
          <w:szCs w:val="28"/>
        </w:rPr>
        <w:t>3. Главе Палецкого сельсовета Баганского района Новосибирской области опубликовать муниц</w:t>
      </w:r>
      <w:r>
        <w:rPr>
          <w:rFonts w:ascii="Times New Roman" w:hAnsi="Times New Roman"/>
          <w:sz w:val="28"/>
          <w:szCs w:val="28"/>
        </w:rPr>
        <w:t>ипальный правовой акт Палецкого</w:t>
      </w:r>
      <w:r w:rsidRPr="0076356C">
        <w:rPr>
          <w:rFonts w:ascii="Times New Roman" w:hAnsi="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A52B0" w:rsidRPr="0076356C" w:rsidRDefault="00CA52B0" w:rsidP="00CA52B0">
      <w:pPr>
        <w:autoSpaceDE w:val="0"/>
        <w:autoSpaceDN w:val="0"/>
        <w:adjustRightInd w:val="0"/>
        <w:spacing w:after="0" w:line="240" w:lineRule="auto"/>
        <w:ind w:firstLine="709"/>
        <w:jc w:val="both"/>
        <w:rPr>
          <w:rFonts w:ascii="Times New Roman" w:hAnsi="Times New Roman"/>
          <w:sz w:val="28"/>
          <w:szCs w:val="28"/>
        </w:rPr>
      </w:pPr>
      <w:r w:rsidRPr="0076356C">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w:t>
      </w:r>
      <w:r>
        <w:rPr>
          <w:rFonts w:ascii="Times New Roman" w:hAnsi="Times New Roman"/>
          <w:sz w:val="28"/>
          <w:szCs w:val="28"/>
        </w:rPr>
        <w:t>ьного правового акта Палецкого сельсовета Баганского</w:t>
      </w:r>
      <w:r w:rsidRPr="0076356C">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A52B0" w:rsidRDefault="00CA52B0" w:rsidP="00CA52B0">
      <w:pPr>
        <w:spacing w:after="0" w:line="240" w:lineRule="auto"/>
        <w:ind w:firstLine="709"/>
        <w:jc w:val="both"/>
        <w:rPr>
          <w:rFonts w:ascii="Times New Roman" w:hAnsi="Times New Roman"/>
          <w:sz w:val="28"/>
          <w:szCs w:val="28"/>
        </w:rPr>
      </w:pPr>
      <w:r w:rsidRPr="0076356C">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Pr>
          <w:rFonts w:ascii="Times New Roman" w:hAnsi="Times New Roman"/>
          <w:sz w:val="28"/>
          <w:szCs w:val="28"/>
        </w:rPr>
        <w:t xml:space="preserve">газете </w:t>
      </w:r>
      <w:r w:rsidRPr="0076356C">
        <w:rPr>
          <w:rFonts w:ascii="Times New Roman" w:hAnsi="Times New Roman"/>
          <w:sz w:val="28"/>
          <w:szCs w:val="28"/>
        </w:rPr>
        <w:t>«</w:t>
      </w:r>
      <w:r>
        <w:rPr>
          <w:rFonts w:ascii="Times New Roman" w:hAnsi="Times New Roman"/>
          <w:sz w:val="28"/>
          <w:szCs w:val="28"/>
        </w:rPr>
        <w:t>Бюллетень органов местного самоуправления Палецкого сельсовета</w:t>
      </w:r>
      <w:r w:rsidRPr="0076356C">
        <w:rPr>
          <w:rFonts w:ascii="Times New Roman" w:hAnsi="Times New Roman"/>
          <w:sz w:val="28"/>
          <w:szCs w:val="28"/>
        </w:rPr>
        <w:t>».</w:t>
      </w:r>
    </w:p>
    <w:p w:rsidR="00CA52B0" w:rsidRDefault="00CA52B0" w:rsidP="00CA52B0">
      <w:pPr>
        <w:spacing w:after="0" w:line="240" w:lineRule="auto"/>
        <w:ind w:firstLine="709"/>
        <w:jc w:val="both"/>
        <w:rPr>
          <w:rFonts w:ascii="Times New Roman" w:hAnsi="Times New Roman"/>
          <w:sz w:val="28"/>
          <w:szCs w:val="28"/>
        </w:rPr>
      </w:pPr>
    </w:p>
    <w:p w:rsidR="00CA52B0" w:rsidRDefault="00CA52B0" w:rsidP="00CA52B0">
      <w:pPr>
        <w:spacing w:after="0" w:line="240" w:lineRule="auto"/>
        <w:jc w:val="both"/>
        <w:rPr>
          <w:rFonts w:ascii="Times New Roman" w:hAnsi="Times New Roman"/>
          <w:sz w:val="28"/>
          <w:szCs w:val="28"/>
        </w:rPr>
      </w:pPr>
      <w:r>
        <w:rPr>
          <w:rFonts w:ascii="Times New Roman" w:hAnsi="Times New Roman"/>
          <w:sz w:val="28"/>
          <w:szCs w:val="28"/>
        </w:rPr>
        <w:t>Глава Палецкого сельсовета</w:t>
      </w:r>
    </w:p>
    <w:p w:rsidR="00CA52B0" w:rsidRDefault="00CA52B0" w:rsidP="00CA52B0">
      <w:pPr>
        <w:spacing w:after="0" w:line="240" w:lineRule="auto"/>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CA52B0" w:rsidRDefault="00CA52B0" w:rsidP="00CA52B0">
      <w:pPr>
        <w:spacing w:after="0" w:line="240" w:lineRule="auto"/>
        <w:jc w:val="both"/>
        <w:rPr>
          <w:rFonts w:ascii="Times New Roman" w:hAnsi="Times New Roman"/>
          <w:sz w:val="28"/>
          <w:szCs w:val="28"/>
        </w:rPr>
      </w:pPr>
    </w:p>
    <w:p w:rsidR="00CA52B0" w:rsidRDefault="00CA52B0" w:rsidP="00CA52B0">
      <w:pPr>
        <w:spacing w:after="0" w:line="240" w:lineRule="auto"/>
        <w:jc w:val="both"/>
        <w:rPr>
          <w:rFonts w:ascii="Times New Roman" w:hAnsi="Times New Roman"/>
          <w:sz w:val="28"/>
          <w:szCs w:val="28"/>
        </w:rPr>
      </w:pPr>
    </w:p>
    <w:p w:rsidR="00CA52B0" w:rsidRDefault="00CA52B0" w:rsidP="00CA52B0">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CA52B0" w:rsidRDefault="00CA52B0" w:rsidP="00CA52B0">
      <w:pPr>
        <w:spacing w:after="0" w:line="240" w:lineRule="auto"/>
        <w:jc w:val="both"/>
        <w:rPr>
          <w:rFonts w:ascii="Times New Roman" w:hAnsi="Times New Roman"/>
          <w:sz w:val="28"/>
          <w:szCs w:val="28"/>
        </w:rPr>
      </w:pPr>
      <w:r>
        <w:rPr>
          <w:rFonts w:ascii="Times New Roman" w:hAnsi="Times New Roman"/>
          <w:sz w:val="28"/>
          <w:szCs w:val="28"/>
        </w:rPr>
        <w:t>Палецкого сельсовета Баганского района</w:t>
      </w:r>
    </w:p>
    <w:p w:rsidR="00CA52B0" w:rsidRPr="0076356C" w:rsidRDefault="00CA52B0" w:rsidP="00CA52B0">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В.В.Дудченко</w:t>
      </w:r>
    </w:p>
    <w:p w:rsidR="00CA52B0" w:rsidRPr="0076356C" w:rsidRDefault="00CA52B0" w:rsidP="00CA52B0">
      <w:pPr>
        <w:spacing w:after="0" w:line="240" w:lineRule="auto"/>
        <w:ind w:firstLine="709"/>
        <w:jc w:val="both"/>
        <w:rPr>
          <w:rFonts w:ascii="Times New Roman" w:hAnsi="Times New Roman"/>
          <w:sz w:val="28"/>
          <w:szCs w:val="28"/>
        </w:rPr>
      </w:pPr>
    </w:p>
    <w:p w:rsidR="00CA52B0" w:rsidRPr="0076356C" w:rsidRDefault="00CA52B0" w:rsidP="00CA52B0">
      <w:pPr>
        <w:spacing w:after="0" w:line="240" w:lineRule="auto"/>
        <w:ind w:firstLine="709"/>
        <w:jc w:val="both"/>
        <w:rPr>
          <w:rFonts w:ascii="Times New Roman" w:hAnsi="Times New Roman"/>
          <w:sz w:val="28"/>
          <w:szCs w:val="28"/>
        </w:rPr>
      </w:pPr>
    </w:p>
    <w:p w:rsidR="00CA52B0" w:rsidRPr="0076356C" w:rsidRDefault="00CA52B0" w:rsidP="00CA52B0">
      <w:pPr>
        <w:spacing w:after="0" w:line="240" w:lineRule="auto"/>
        <w:ind w:firstLine="709"/>
        <w:jc w:val="both"/>
        <w:rPr>
          <w:rFonts w:ascii="Times New Roman" w:hAnsi="Times New Roman"/>
          <w:sz w:val="28"/>
          <w:szCs w:val="28"/>
        </w:rPr>
      </w:pPr>
    </w:p>
    <w:p w:rsidR="00CA52B0" w:rsidRPr="0076356C" w:rsidRDefault="00CA52B0" w:rsidP="00CA52B0">
      <w:pPr>
        <w:spacing w:after="0" w:line="240" w:lineRule="auto"/>
        <w:ind w:firstLine="709"/>
        <w:jc w:val="center"/>
        <w:rPr>
          <w:rFonts w:ascii="Times New Roman" w:hAnsi="Times New Roman"/>
          <w:sz w:val="28"/>
          <w:szCs w:val="28"/>
        </w:rPr>
      </w:pPr>
    </w:p>
    <w:p w:rsidR="00CA52B0" w:rsidRPr="0076356C" w:rsidRDefault="00CA52B0" w:rsidP="00CA52B0">
      <w:pPr>
        <w:spacing w:after="0" w:line="240" w:lineRule="auto"/>
        <w:ind w:firstLine="709"/>
        <w:jc w:val="center"/>
        <w:rPr>
          <w:rFonts w:ascii="Times New Roman" w:hAnsi="Times New Roman"/>
          <w:sz w:val="28"/>
          <w:szCs w:val="28"/>
        </w:rPr>
      </w:pPr>
    </w:p>
    <w:p w:rsidR="00CA52B0" w:rsidRPr="0076356C" w:rsidRDefault="00CA52B0" w:rsidP="00CA52B0">
      <w:pPr>
        <w:spacing w:after="0" w:line="240" w:lineRule="auto"/>
        <w:ind w:firstLine="709"/>
        <w:jc w:val="both"/>
        <w:rPr>
          <w:rFonts w:ascii="Times New Roman" w:hAnsi="Times New Roman"/>
          <w:b/>
          <w:color w:val="FF0000"/>
          <w:sz w:val="28"/>
          <w:szCs w:val="28"/>
        </w:rPr>
      </w:pPr>
    </w:p>
    <w:p w:rsidR="00CA52B0" w:rsidRDefault="00CA52B0" w:rsidP="00CA52B0">
      <w:pPr>
        <w:spacing w:after="0" w:line="240" w:lineRule="auto"/>
        <w:ind w:firstLine="709"/>
        <w:jc w:val="both"/>
        <w:rPr>
          <w:rFonts w:ascii="Times New Roman" w:hAnsi="Times New Roman"/>
          <w:b/>
          <w:color w:val="FF0000"/>
          <w:sz w:val="28"/>
          <w:szCs w:val="28"/>
        </w:rPr>
      </w:pPr>
    </w:p>
    <w:p w:rsidR="00CA52B0" w:rsidRDefault="00CA52B0" w:rsidP="00CA52B0">
      <w:pPr>
        <w:spacing w:after="0" w:line="240" w:lineRule="auto"/>
        <w:ind w:firstLine="709"/>
        <w:jc w:val="both"/>
        <w:rPr>
          <w:rFonts w:ascii="Times New Roman" w:hAnsi="Times New Roman"/>
          <w:b/>
          <w:color w:val="FF0000"/>
          <w:sz w:val="28"/>
          <w:szCs w:val="28"/>
        </w:rPr>
      </w:pPr>
    </w:p>
    <w:p w:rsidR="00CA52B0" w:rsidRDefault="00CA52B0" w:rsidP="00CA52B0">
      <w:pPr>
        <w:spacing w:after="0" w:line="240" w:lineRule="auto"/>
        <w:ind w:firstLine="709"/>
        <w:jc w:val="both"/>
        <w:rPr>
          <w:rFonts w:ascii="Times New Roman" w:hAnsi="Times New Roman"/>
          <w:b/>
          <w:color w:val="FF0000"/>
          <w:sz w:val="28"/>
          <w:szCs w:val="28"/>
        </w:rPr>
      </w:pPr>
    </w:p>
    <w:p w:rsidR="00CA52B0" w:rsidRPr="0076356C" w:rsidRDefault="00CA52B0" w:rsidP="00CA52B0">
      <w:pPr>
        <w:spacing w:after="0" w:line="240" w:lineRule="auto"/>
        <w:ind w:firstLine="709"/>
        <w:jc w:val="both"/>
        <w:rPr>
          <w:rFonts w:ascii="Times New Roman" w:hAnsi="Times New Roman"/>
          <w:b/>
          <w:color w:val="FF0000"/>
          <w:sz w:val="28"/>
          <w:szCs w:val="28"/>
        </w:rPr>
      </w:pPr>
    </w:p>
    <w:p w:rsidR="00CA52B0" w:rsidRPr="0076356C" w:rsidRDefault="00CA52B0" w:rsidP="00CA52B0">
      <w:pPr>
        <w:spacing w:after="0" w:line="240" w:lineRule="auto"/>
        <w:ind w:firstLine="709"/>
        <w:jc w:val="both"/>
        <w:rPr>
          <w:rFonts w:ascii="Times New Roman" w:hAnsi="Times New Roman"/>
          <w:b/>
          <w:color w:val="FF0000"/>
          <w:sz w:val="28"/>
          <w:szCs w:val="28"/>
        </w:rPr>
      </w:pPr>
    </w:p>
    <w:p w:rsidR="00CA52B0" w:rsidRPr="0076356C" w:rsidRDefault="00CA52B0" w:rsidP="00CA52B0">
      <w:pPr>
        <w:spacing w:after="0" w:line="240" w:lineRule="auto"/>
        <w:ind w:firstLine="709"/>
        <w:jc w:val="both"/>
        <w:rPr>
          <w:rFonts w:ascii="Times New Roman" w:hAnsi="Times New Roman"/>
          <w:b/>
          <w:color w:val="FF0000"/>
          <w:sz w:val="28"/>
          <w:szCs w:val="28"/>
        </w:rPr>
      </w:pPr>
    </w:p>
    <w:p w:rsidR="00CA52B0" w:rsidRPr="001E6752" w:rsidRDefault="00CA52B0" w:rsidP="00CA52B0">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Новосибирская область,</w:t>
      </w:r>
    </w:p>
    <w:p w:rsidR="00CA52B0" w:rsidRPr="001E6752" w:rsidRDefault="00CA52B0" w:rsidP="00CA52B0">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Баганский район, с. Палецкое</w:t>
      </w:r>
    </w:p>
    <w:p w:rsidR="00CA52B0" w:rsidRPr="001E6752" w:rsidRDefault="00CA52B0" w:rsidP="00CA52B0">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ул.Октябрьская,27</w:t>
      </w:r>
    </w:p>
    <w:p w:rsidR="00CA52B0" w:rsidRPr="001E6752" w:rsidRDefault="00CA52B0" w:rsidP="00CA52B0">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24.04.2024 нпа- № 13</w:t>
      </w:r>
      <w:r>
        <w:rPr>
          <w:rFonts w:ascii="Times New Roman" w:eastAsia="Times New Roman" w:hAnsi="Times New Roman"/>
          <w:sz w:val="20"/>
          <w:szCs w:val="20"/>
        </w:rPr>
        <w:t>6</w:t>
      </w:r>
    </w:p>
    <w:p w:rsidR="00CA52B0" w:rsidRPr="008528B0" w:rsidRDefault="00CA52B0">
      <w:pPr>
        <w:spacing w:after="0" w:line="240" w:lineRule="auto"/>
        <w:jc w:val="both"/>
        <w:rPr>
          <w:rFonts w:ascii="Times New Roman" w:hAnsi="Times New Roman" w:cs="Times New Roman"/>
          <w:b/>
          <w:sz w:val="24"/>
          <w:szCs w:val="24"/>
          <w:u w:val="single"/>
        </w:rPr>
      </w:pPr>
    </w:p>
    <w:sectPr w:rsidR="00CA52B0" w:rsidRPr="008528B0"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38E" w:rsidRDefault="0081738E" w:rsidP="00AF7FDF">
      <w:pPr>
        <w:spacing w:after="0" w:line="240" w:lineRule="auto"/>
      </w:pPr>
      <w:r>
        <w:separator/>
      </w:r>
    </w:p>
  </w:endnote>
  <w:endnote w:type="continuationSeparator" w:id="1">
    <w:p w:rsidR="0081738E" w:rsidRDefault="0081738E"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38E" w:rsidRDefault="0081738E" w:rsidP="00AF7FDF">
      <w:pPr>
        <w:spacing w:after="0" w:line="240" w:lineRule="auto"/>
      </w:pPr>
      <w:r>
        <w:separator/>
      </w:r>
    </w:p>
  </w:footnote>
  <w:footnote w:type="continuationSeparator" w:id="1">
    <w:p w:rsidR="0081738E" w:rsidRDefault="0081738E"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1">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2">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0"/>
  </w:num>
  <w:num w:numId="3">
    <w:abstractNumId w:val="25"/>
  </w:num>
  <w:num w:numId="4">
    <w:abstractNumId w:val="27"/>
  </w:num>
  <w:num w:numId="5">
    <w:abstractNumId w:val="5"/>
  </w:num>
  <w:num w:numId="6">
    <w:abstractNumId w:val="2"/>
  </w:num>
  <w:num w:numId="7">
    <w:abstractNumId w:val="10"/>
  </w:num>
  <w:num w:numId="8">
    <w:abstractNumId w:val="44"/>
  </w:num>
  <w:num w:numId="9">
    <w:abstractNumId w:val="28"/>
  </w:num>
  <w:num w:numId="10">
    <w:abstractNumId w:val="47"/>
  </w:num>
  <w:num w:numId="11">
    <w:abstractNumId w:val="15"/>
  </w:num>
  <w:num w:numId="12">
    <w:abstractNumId w:val="18"/>
  </w:num>
  <w:num w:numId="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30"/>
  </w:num>
  <w:num w:numId="17">
    <w:abstractNumId w:val="34"/>
  </w:num>
  <w:num w:numId="18">
    <w:abstractNumId w:val="9"/>
  </w:num>
  <w:num w:numId="19">
    <w:abstractNumId w:val="37"/>
  </w:num>
  <w:num w:numId="20">
    <w:abstractNumId w:val="1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3"/>
  </w:num>
  <w:num w:numId="29">
    <w:abstractNumId w:val="20"/>
  </w:num>
  <w:num w:numId="30">
    <w:abstractNumId w:val="38"/>
  </w:num>
  <w:num w:numId="31">
    <w:abstractNumId w:val="35"/>
  </w:num>
  <w:num w:numId="32">
    <w:abstractNumId w:val="29"/>
    <w:lvlOverride w:ilvl="0">
      <w:startOverride w:val="2"/>
    </w:lvlOverride>
  </w:num>
  <w:num w:numId="33">
    <w:abstractNumId w:val="46"/>
  </w:num>
  <w:num w:numId="34">
    <w:abstractNumId w:val="36"/>
  </w:num>
  <w:num w:numId="35">
    <w:abstractNumId w:val="12"/>
  </w:num>
  <w:num w:numId="36">
    <w:abstractNumId w:val="26"/>
  </w:num>
  <w:num w:numId="3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2"/>
  </w:num>
  <w:num w:numId="40">
    <w:abstractNumId w:val="45"/>
  </w:num>
  <w:num w:numId="41">
    <w:abstractNumId w:val="17"/>
  </w:num>
  <w:num w:numId="42">
    <w:abstractNumId w:val="1"/>
  </w:num>
  <w:num w:numId="43">
    <w:abstractNumId w:val="13"/>
  </w:num>
  <w:num w:numId="44">
    <w:abstractNumId w:val="41"/>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 w:numId="50">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90287"/>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1738E"/>
    <w:rsid w:val="00830089"/>
    <w:rsid w:val="00832509"/>
    <w:rsid w:val="00842DBA"/>
    <w:rsid w:val="00844C3A"/>
    <w:rsid w:val="008468E6"/>
    <w:rsid w:val="008528B0"/>
    <w:rsid w:val="008555D9"/>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A2DA5"/>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A52B0"/>
    <w:rsid w:val="00CB5094"/>
    <w:rsid w:val="00CB527A"/>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A7E29"/>
    <w:rsid w:val="00DB42B4"/>
    <w:rsid w:val="00DC5BC3"/>
    <w:rsid w:val="00DD79AC"/>
    <w:rsid w:val="00DF0286"/>
    <w:rsid w:val="00E03995"/>
    <w:rsid w:val="00E1246F"/>
    <w:rsid w:val="00E129E4"/>
    <w:rsid w:val="00E13636"/>
    <w:rsid w:val="00E15F31"/>
    <w:rsid w:val="00E26749"/>
    <w:rsid w:val="00E30208"/>
    <w:rsid w:val="00E43D99"/>
    <w:rsid w:val="00E477D7"/>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1</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105</cp:revision>
  <cp:lastPrinted>2022-08-09T09:25:00Z</cp:lastPrinted>
  <dcterms:created xsi:type="dcterms:W3CDTF">2021-04-29T04:47:00Z</dcterms:created>
  <dcterms:modified xsi:type="dcterms:W3CDTF">2024-07-02T02:53:00Z</dcterms:modified>
</cp:coreProperties>
</file>