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1B3957">
        <w:rPr>
          <w:rFonts w:ascii="Times New Roman" w:hAnsi="Times New Roman" w:cs="Times New Roman"/>
          <w:color w:val="FF0000"/>
          <w:sz w:val="72"/>
          <w:szCs w:val="72"/>
        </w:rPr>
        <w:t>2</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о</w:t>
      </w:r>
      <w:r w:rsidR="002654FF">
        <w:rPr>
          <w:rFonts w:ascii="Times New Roman" w:hAnsi="Times New Roman" w:cs="Times New Roman"/>
          <w:sz w:val="72"/>
          <w:szCs w:val="72"/>
        </w:rPr>
        <w:t xml:space="preserve">т </w:t>
      </w:r>
      <w:r w:rsidR="001B3957">
        <w:rPr>
          <w:rFonts w:ascii="Times New Roman" w:hAnsi="Times New Roman" w:cs="Times New Roman"/>
          <w:color w:val="FF0000"/>
          <w:sz w:val="72"/>
          <w:szCs w:val="72"/>
        </w:rPr>
        <w:t>25</w:t>
      </w:r>
      <w:r w:rsidR="00533800">
        <w:rPr>
          <w:rFonts w:ascii="Times New Roman" w:hAnsi="Times New Roman" w:cs="Times New Roman"/>
          <w:color w:val="FF0000"/>
          <w:sz w:val="72"/>
          <w:szCs w:val="72"/>
        </w:rPr>
        <w:t>.01</w:t>
      </w:r>
      <w:r w:rsidR="001A0266">
        <w:rPr>
          <w:rFonts w:ascii="Times New Roman" w:hAnsi="Times New Roman" w:cs="Times New Roman"/>
          <w:color w:val="FF0000"/>
          <w:sz w:val="72"/>
          <w:szCs w:val="72"/>
        </w:rPr>
        <w:t>.202</w:t>
      </w:r>
      <w:r w:rsidR="00285520">
        <w:rPr>
          <w:rFonts w:ascii="Times New Roman" w:hAnsi="Times New Roman" w:cs="Times New Roman"/>
          <w:color w:val="FF0000"/>
          <w:sz w:val="72"/>
          <w:szCs w:val="72"/>
        </w:rPr>
        <w:t>4</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276C7E" w:rsidRPr="00987229" w:rsidRDefault="00276C7E" w:rsidP="00276C7E">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Default="007249FF"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Pr="00987229" w:rsidRDefault="00CD4822"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7FFB"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Михайлец Светлана Николаевна</w:t>
      </w:r>
      <w:r w:rsidR="007249FF" w:rsidRPr="00987229">
        <w:rPr>
          <w:rFonts w:ascii="Times New Roman" w:hAnsi="Times New Roman" w:cs="Times New Roman"/>
          <w:sz w:val="36"/>
          <w:szCs w:val="36"/>
        </w:rPr>
        <w:t xml:space="preserve"> –</w:t>
      </w:r>
      <w:r w:rsidR="007249FF">
        <w:rPr>
          <w:rFonts w:ascii="Times New Roman" w:hAnsi="Times New Roman" w:cs="Times New Roman"/>
          <w:sz w:val="36"/>
          <w:szCs w:val="36"/>
        </w:rPr>
        <w:t xml:space="preserve">специалист 1 разряда </w:t>
      </w:r>
      <w:r w:rsidR="007249FF"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60BFE"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Гордусенко  Наталья  Сергеевна</w:t>
      </w:r>
      <w:r w:rsidR="007249FF" w:rsidRPr="00987229">
        <w:rPr>
          <w:rFonts w:ascii="Times New Roman" w:hAnsi="Times New Roman" w:cs="Times New Roman"/>
          <w:sz w:val="36"/>
          <w:szCs w:val="36"/>
        </w:rPr>
        <w:t xml:space="preserve"> –депутат Совета  депутатов Палецкого сельсовета  Баганского района Новосибирской области </w:t>
      </w:r>
    </w:p>
    <w:p w:rsidR="007249FF" w:rsidRDefault="007249FF"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Pr="00987229" w:rsidRDefault="00CD4822"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lastRenderedPageBreak/>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t xml:space="preserve">                               Тираж  10 экземпляров. Бесплатно</w:t>
      </w:r>
    </w:p>
    <w:p w:rsidR="007249FF" w:rsidRPr="00987229" w:rsidRDefault="007249FF" w:rsidP="00CD4822">
      <w:pPr>
        <w:tabs>
          <w:tab w:val="left" w:pos="1785"/>
        </w:tabs>
        <w:spacing w:after="0" w:line="240" w:lineRule="auto"/>
        <w:rPr>
          <w:rFonts w:ascii="Times New Roman" w:hAnsi="Times New Roman" w:cs="Times New Roman"/>
          <w:sz w:val="36"/>
          <w:szCs w:val="36"/>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36"/>
          <w:szCs w:val="36"/>
        </w:rPr>
        <w:t>СОДЕРЖАНИЕ</w:t>
      </w: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8930"/>
      </w:tblGrid>
      <w:tr w:rsidR="007249FF" w:rsidRPr="00403247" w:rsidTr="00403247">
        <w:tc>
          <w:tcPr>
            <w:tcW w:w="9889" w:type="dxa"/>
            <w:gridSpan w:val="2"/>
          </w:tcPr>
          <w:p w:rsidR="007249FF" w:rsidRPr="00403247" w:rsidRDefault="007249FF" w:rsidP="008F559A">
            <w:pPr>
              <w:tabs>
                <w:tab w:val="left" w:pos="1785"/>
              </w:tabs>
              <w:spacing w:after="0" w:line="240" w:lineRule="auto"/>
              <w:jc w:val="center"/>
              <w:rPr>
                <w:rFonts w:ascii="Times New Roman" w:hAnsi="Times New Roman" w:cs="Times New Roman"/>
                <w:sz w:val="28"/>
                <w:szCs w:val="28"/>
              </w:rPr>
            </w:pPr>
            <w:r w:rsidRPr="00403247">
              <w:rPr>
                <w:rFonts w:ascii="Times New Roman" w:hAnsi="Times New Roman" w:cs="Times New Roman"/>
                <w:sz w:val="28"/>
                <w:szCs w:val="28"/>
              </w:rPr>
              <w:t xml:space="preserve">Нормативно правовые акты </w:t>
            </w:r>
          </w:p>
          <w:p w:rsidR="007249FF" w:rsidRPr="00403247" w:rsidRDefault="007249FF" w:rsidP="008F559A">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28"/>
                <w:szCs w:val="28"/>
              </w:rPr>
              <w:t>Палецкого сельсовета Баганского района Новосибирской области</w:t>
            </w:r>
          </w:p>
        </w:tc>
      </w:tr>
      <w:tr w:rsidR="00BE2AEB" w:rsidRPr="00403247" w:rsidTr="00121B36">
        <w:trPr>
          <w:trHeight w:val="493"/>
        </w:trPr>
        <w:tc>
          <w:tcPr>
            <w:tcW w:w="959" w:type="dxa"/>
          </w:tcPr>
          <w:p w:rsidR="00467FEA" w:rsidRPr="00403247" w:rsidRDefault="00BE2AEB" w:rsidP="008F559A">
            <w:pPr>
              <w:tabs>
                <w:tab w:val="left" w:pos="1785"/>
              </w:tabs>
              <w:spacing w:after="0" w:line="240" w:lineRule="auto"/>
              <w:jc w:val="both"/>
              <w:rPr>
                <w:rFonts w:ascii="Times New Roman" w:hAnsi="Times New Roman" w:cs="Times New Roman"/>
                <w:sz w:val="36"/>
                <w:szCs w:val="36"/>
              </w:rPr>
            </w:pPr>
            <w:r w:rsidRPr="00403247">
              <w:rPr>
                <w:rFonts w:ascii="Times New Roman" w:hAnsi="Times New Roman" w:cs="Times New Roman"/>
                <w:sz w:val="36"/>
                <w:szCs w:val="36"/>
              </w:rPr>
              <w:t>1</w:t>
            </w:r>
          </w:p>
        </w:tc>
        <w:tc>
          <w:tcPr>
            <w:tcW w:w="8930" w:type="dxa"/>
          </w:tcPr>
          <w:p w:rsidR="00121B36" w:rsidRPr="00BE2AEB" w:rsidRDefault="001B3957"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Постановления</w:t>
            </w:r>
          </w:p>
        </w:tc>
      </w:tr>
      <w:tr w:rsidR="00121B36" w:rsidRPr="00403247" w:rsidTr="00467FEA">
        <w:trPr>
          <w:trHeight w:val="314"/>
        </w:trPr>
        <w:tc>
          <w:tcPr>
            <w:tcW w:w="959" w:type="dxa"/>
          </w:tcPr>
          <w:p w:rsidR="00121B36" w:rsidRPr="00403247" w:rsidRDefault="00121B36" w:rsidP="008F559A">
            <w:pPr>
              <w:tabs>
                <w:tab w:val="left" w:pos="1785"/>
              </w:tabs>
              <w:spacing w:after="0" w:line="240" w:lineRule="auto"/>
              <w:jc w:val="both"/>
              <w:rPr>
                <w:rFonts w:ascii="Times New Roman" w:hAnsi="Times New Roman" w:cs="Times New Roman"/>
                <w:sz w:val="36"/>
                <w:szCs w:val="36"/>
              </w:rPr>
            </w:pPr>
          </w:p>
        </w:tc>
        <w:tc>
          <w:tcPr>
            <w:tcW w:w="8930" w:type="dxa"/>
          </w:tcPr>
          <w:p w:rsidR="00121B36" w:rsidRDefault="00121B36" w:rsidP="0048032B">
            <w:pPr>
              <w:spacing w:after="0" w:line="240" w:lineRule="auto"/>
              <w:rPr>
                <w:rFonts w:ascii="Times New Roman" w:hAnsi="Times New Roman" w:cs="Times New Roman"/>
                <w:b/>
                <w:sz w:val="36"/>
                <w:szCs w:val="36"/>
              </w:rPr>
            </w:pPr>
          </w:p>
        </w:tc>
      </w:tr>
    </w:tbl>
    <w:p w:rsidR="00727FFB" w:rsidRDefault="00727FFB" w:rsidP="009E60A9">
      <w:pPr>
        <w:widowControl w:val="0"/>
        <w:tabs>
          <w:tab w:val="left" w:pos="7380"/>
        </w:tabs>
        <w:spacing w:after="0" w:line="240" w:lineRule="auto"/>
        <w:rPr>
          <w:rFonts w:ascii="Times New Roman" w:hAnsi="Times New Roman" w:cs="Times New Roman"/>
          <w:b/>
          <w:sz w:val="18"/>
          <w:szCs w:val="18"/>
          <w:u w:val="single"/>
        </w:rPr>
      </w:pPr>
    </w:p>
    <w:p w:rsidR="009E60A9" w:rsidRDefault="009E60A9" w:rsidP="009E60A9">
      <w:pPr>
        <w:widowControl w:val="0"/>
        <w:tabs>
          <w:tab w:val="left" w:pos="7380"/>
        </w:tabs>
        <w:spacing w:after="0" w:line="240" w:lineRule="auto"/>
        <w:rPr>
          <w:rFonts w:ascii="Times New Roman" w:hAnsi="Times New Roman" w:cs="Times New Roman"/>
          <w:b/>
          <w:sz w:val="18"/>
          <w:szCs w:val="18"/>
          <w:u w:val="single"/>
        </w:rPr>
      </w:pPr>
    </w:p>
    <w:p w:rsidR="00830089" w:rsidRDefault="001B3957" w:rsidP="003D52EC">
      <w:pPr>
        <w:widowControl w:val="0"/>
        <w:tabs>
          <w:tab w:val="left" w:pos="7380"/>
        </w:tabs>
        <w:spacing w:after="0" w:line="240" w:lineRule="auto"/>
        <w:rPr>
          <w:rFonts w:ascii="Times New Roman" w:hAnsi="Times New Roman" w:cs="Times New Roman"/>
          <w:b/>
          <w:sz w:val="36"/>
          <w:szCs w:val="36"/>
          <w:u w:val="single"/>
        </w:rPr>
      </w:pPr>
      <w:r>
        <w:rPr>
          <w:rFonts w:ascii="Times New Roman" w:hAnsi="Times New Roman" w:cs="Times New Roman"/>
          <w:b/>
          <w:sz w:val="36"/>
          <w:szCs w:val="36"/>
          <w:u w:val="single"/>
        </w:rPr>
        <w:t>Постановления</w:t>
      </w:r>
    </w:p>
    <w:p w:rsidR="00B50F19" w:rsidRDefault="00B50F19" w:rsidP="003D52EC">
      <w:pPr>
        <w:widowControl w:val="0"/>
        <w:tabs>
          <w:tab w:val="left" w:pos="7380"/>
        </w:tabs>
        <w:spacing w:after="0" w:line="240" w:lineRule="auto"/>
        <w:rPr>
          <w:rFonts w:ascii="Times New Roman" w:hAnsi="Times New Roman" w:cs="Times New Roman"/>
          <w:sz w:val="36"/>
          <w:szCs w:val="36"/>
        </w:rPr>
      </w:pPr>
    </w:p>
    <w:p w:rsidR="00B50F19" w:rsidRPr="00B50F19" w:rsidRDefault="00B50F19" w:rsidP="00B50F19">
      <w:pPr>
        <w:spacing w:after="0"/>
        <w:jc w:val="center"/>
        <w:rPr>
          <w:rFonts w:ascii="Times New Roman" w:hAnsi="Times New Roman" w:cs="Times New Roman"/>
          <w:b/>
          <w:bCs/>
          <w:sz w:val="24"/>
          <w:szCs w:val="24"/>
        </w:rPr>
      </w:pPr>
      <w:r w:rsidRPr="00B50F19">
        <w:rPr>
          <w:rFonts w:ascii="Times New Roman" w:hAnsi="Times New Roman" w:cs="Times New Roman"/>
          <w:b/>
          <w:bCs/>
          <w:sz w:val="24"/>
          <w:szCs w:val="24"/>
        </w:rPr>
        <w:t xml:space="preserve">АДМИНИСТРАЦИЯ </w:t>
      </w:r>
    </w:p>
    <w:p w:rsidR="00B50F19" w:rsidRPr="00B50F19" w:rsidRDefault="00B50F19" w:rsidP="00B50F19">
      <w:pPr>
        <w:spacing w:after="0"/>
        <w:jc w:val="center"/>
        <w:rPr>
          <w:rFonts w:ascii="Times New Roman" w:hAnsi="Times New Roman" w:cs="Times New Roman"/>
          <w:b/>
          <w:bCs/>
          <w:sz w:val="24"/>
          <w:szCs w:val="24"/>
        </w:rPr>
      </w:pPr>
      <w:r w:rsidRPr="00B50F19">
        <w:rPr>
          <w:rFonts w:ascii="Times New Roman" w:hAnsi="Times New Roman" w:cs="Times New Roman"/>
          <w:b/>
          <w:bCs/>
          <w:sz w:val="24"/>
          <w:szCs w:val="24"/>
        </w:rPr>
        <w:t>ПАЛЕЦКОГО СЕЛЬСОВЕТА</w:t>
      </w:r>
    </w:p>
    <w:p w:rsidR="00B50F19" w:rsidRPr="00B50F19" w:rsidRDefault="00B50F19" w:rsidP="00B50F19">
      <w:pPr>
        <w:spacing w:after="0"/>
        <w:jc w:val="center"/>
        <w:rPr>
          <w:rFonts w:ascii="Times New Roman" w:hAnsi="Times New Roman" w:cs="Times New Roman"/>
          <w:b/>
          <w:bCs/>
          <w:sz w:val="24"/>
          <w:szCs w:val="24"/>
        </w:rPr>
      </w:pPr>
      <w:r w:rsidRPr="00B50F19">
        <w:rPr>
          <w:rFonts w:ascii="Times New Roman" w:hAnsi="Times New Roman" w:cs="Times New Roman"/>
          <w:b/>
          <w:bCs/>
          <w:sz w:val="24"/>
          <w:szCs w:val="24"/>
        </w:rPr>
        <w:t xml:space="preserve">БАГАНСКОГО РАЙОНА </w:t>
      </w:r>
    </w:p>
    <w:p w:rsidR="00B50F19" w:rsidRPr="00B50F19" w:rsidRDefault="00B50F19" w:rsidP="00B50F19">
      <w:pPr>
        <w:spacing w:after="0"/>
        <w:jc w:val="center"/>
        <w:rPr>
          <w:rFonts w:ascii="Times New Roman" w:hAnsi="Times New Roman" w:cs="Times New Roman"/>
          <w:b/>
          <w:bCs/>
          <w:sz w:val="24"/>
          <w:szCs w:val="24"/>
        </w:rPr>
      </w:pPr>
      <w:r w:rsidRPr="00B50F19">
        <w:rPr>
          <w:rFonts w:ascii="Times New Roman" w:hAnsi="Times New Roman" w:cs="Times New Roman"/>
          <w:b/>
          <w:bCs/>
          <w:sz w:val="24"/>
          <w:szCs w:val="24"/>
        </w:rPr>
        <w:t>НОВОСИБИРСКОЙ  ОБЛАСТИ</w:t>
      </w:r>
    </w:p>
    <w:p w:rsidR="00B50F19" w:rsidRPr="00B50F19" w:rsidRDefault="00B50F19" w:rsidP="00B50F19">
      <w:pPr>
        <w:spacing w:after="0"/>
        <w:jc w:val="center"/>
        <w:rPr>
          <w:rFonts w:ascii="Times New Roman" w:hAnsi="Times New Roman" w:cs="Times New Roman"/>
          <w:b/>
          <w:bCs/>
          <w:sz w:val="24"/>
          <w:szCs w:val="24"/>
        </w:rPr>
      </w:pPr>
    </w:p>
    <w:p w:rsidR="00B50F19" w:rsidRPr="00B50F19" w:rsidRDefault="00B50F19" w:rsidP="00B50F19">
      <w:pPr>
        <w:spacing w:after="0"/>
        <w:jc w:val="center"/>
        <w:rPr>
          <w:rFonts w:ascii="Times New Roman" w:hAnsi="Times New Roman" w:cs="Times New Roman"/>
          <w:b/>
          <w:bCs/>
          <w:sz w:val="24"/>
          <w:szCs w:val="24"/>
        </w:rPr>
      </w:pPr>
      <w:r w:rsidRPr="00B50F19">
        <w:rPr>
          <w:rFonts w:ascii="Times New Roman" w:hAnsi="Times New Roman" w:cs="Times New Roman"/>
          <w:b/>
          <w:bCs/>
          <w:sz w:val="24"/>
          <w:szCs w:val="24"/>
        </w:rPr>
        <w:t xml:space="preserve">ПОСТАНОВЛЕНИЕ </w:t>
      </w:r>
    </w:p>
    <w:p w:rsidR="00B50F19" w:rsidRPr="00B50F19" w:rsidRDefault="00B50F19" w:rsidP="00B50F19">
      <w:pPr>
        <w:spacing w:after="0"/>
        <w:jc w:val="center"/>
        <w:rPr>
          <w:rFonts w:ascii="Times New Roman" w:hAnsi="Times New Roman" w:cs="Times New Roman"/>
          <w:sz w:val="24"/>
          <w:szCs w:val="24"/>
        </w:rPr>
      </w:pPr>
    </w:p>
    <w:p w:rsidR="00B50F19" w:rsidRPr="00B50F19" w:rsidRDefault="00B50F19" w:rsidP="00B50F19">
      <w:pPr>
        <w:spacing w:after="0"/>
        <w:rPr>
          <w:rFonts w:ascii="Times New Roman" w:hAnsi="Times New Roman" w:cs="Times New Roman"/>
          <w:sz w:val="24"/>
          <w:szCs w:val="24"/>
        </w:rPr>
      </w:pPr>
      <w:r w:rsidRPr="00B50F19">
        <w:rPr>
          <w:rFonts w:ascii="Times New Roman" w:hAnsi="Times New Roman" w:cs="Times New Roman"/>
          <w:sz w:val="24"/>
          <w:szCs w:val="24"/>
        </w:rPr>
        <w:t xml:space="preserve">        09.01.2024                                                                                  № 01</w:t>
      </w:r>
    </w:p>
    <w:p w:rsidR="00B50F19" w:rsidRPr="00B50F19" w:rsidRDefault="00B50F19" w:rsidP="00B50F19">
      <w:pPr>
        <w:spacing w:after="0"/>
        <w:jc w:val="center"/>
        <w:rPr>
          <w:rFonts w:ascii="Times New Roman" w:hAnsi="Times New Roman" w:cs="Times New Roman"/>
          <w:sz w:val="24"/>
          <w:szCs w:val="24"/>
        </w:rPr>
      </w:pPr>
      <w:r w:rsidRPr="00B50F19">
        <w:rPr>
          <w:rFonts w:ascii="Times New Roman" w:hAnsi="Times New Roman" w:cs="Times New Roman"/>
          <w:sz w:val="24"/>
          <w:szCs w:val="24"/>
        </w:rPr>
        <w:t>с.Палецкое</w:t>
      </w:r>
    </w:p>
    <w:p w:rsidR="00B50F19" w:rsidRPr="00B50F19" w:rsidRDefault="00B50F19" w:rsidP="00B50F19">
      <w:pPr>
        <w:spacing w:after="0"/>
        <w:rPr>
          <w:rFonts w:ascii="Times New Roman" w:hAnsi="Times New Roman" w:cs="Times New Roman"/>
          <w:sz w:val="24"/>
          <w:szCs w:val="24"/>
        </w:rPr>
      </w:pPr>
    </w:p>
    <w:p w:rsidR="00B50F19" w:rsidRPr="00B50F19" w:rsidRDefault="00B50F19" w:rsidP="00B50F19">
      <w:pPr>
        <w:spacing w:after="0"/>
        <w:jc w:val="center"/>
        <w:rPr>
          <w:rFonts w:ascii="Times New Roman" w:hAnsi="Times New Roman" w:cs="Times New Roman"/>
          <w:sz w:val="24"/>
          <w:szCs w:val="24"/>
        </w:rPr>
      </w:pPr>
      <w:r w:rsidRPr="00B50F19">
        <w:rPr>
          <w:rFonts w:ascii="Times New Roman" w:hAnsi="Times New Roman" w:cs="Times New Roman"/>
          <w:sz w:val="24"/>
          <w:szCs w:val="24"/>
        </w:rPr>
        <w:t>Об организации  первичного воинского учета граждан,</w:t>
      </w:r>
    </w:p>
    <w:p w:rsidR="00B50F19" w:rsidRPr="00B50F19" w:rsidRDefault="00B50F19" w:rsidP="00B50F19">
      <w:pPr>
        <w:spacing w:after="0"/>
        <w:jc w:val="center"/>
        <w:rPr>
          <w:rFonts w:ascii="Times New Roman" w:hAnsi="Times New Roman" w:cs="Times New Roman"/>
          <w:sz w:val="24"/>
          <w:szCs w:val="24"/>
        </w:rPr>
      </w:pPr>
      <w:r w:rsidRPr="00B50F19">
        <w:rPr>
          <w:rFonts w:ascii="Times New Roman" w:hAnsi="Times New Roman" w:cs="Times New Roman"/>
          <w:sz w:val="24"/>
          <w:szCs w:val="24"/>
        </w:rPr>
        <w:t>пребывающих в запасе</w:t>
      </w:r>
    </w:p>
    <w:p w:rsidR="00B50F19" w:rsidRPr="00B50F19" w:rsidRDefault="00B50F19" w:rsidP="00B50F19">
      <w:pPr>
        <w:spacing w:after="0"/>
        <w:ind w:left="-284"/>
        <w:rPr>
          <w:rFonts w:ascii="Times New Roman" w:hAnsi="Times New Roman" w:cs="Times New Roman"/>
          <w:sz w:val="24"/>
          <w:szCs w:val="24"/>
        </w:rPr>
      </w:pPr>
    </w:p>
    <w:p w:rsidR="00B50F19" w:rsidRPr="00B50F19" w:rsidRDefault="00B50F19" w:rsidP="00B50F19">
      <w:pPr>
        <w:spacing w:after="0"/>
        <w:ind w:left="-284"/>
        <w:jc w:val="both"/>
        <w:rPr>
          <w:rFonts w:ascii="Times New Roman" w:hAnsi="Times New Roman" w:cs="Times New Roman"/>
          <w:sz w:val="24"/>
          <w:szCs w:val="24"/>
        </w:rPr>
      </w:pPr>
      <w:r w:rsidRPr="00B50F19">
        <w:rPr>
          <w:rFonts w:ascii="Times New Roman" w:hAnsi="Times New Roman" w:cs="Times New Roman"/>
          <w:sz w:val="24"/>
          <w:szCs w:val="24"/>
        </w:rPr>
        <w:t xml:space="preserve">           Во исполнение федеральных законов Российской Федерации от 31 мая</w:t>
      </w:r>
    </w:p>
    <w:p w:rsidR="00B50F19" w:rsidRPr="00B50F19" w:rsidRDefault="00B50F19" w:rsidP="00B50F19">
      <w:pPr>
        <w:spacing w:after="0"/>
        <w:ind w:left="-284"/>
        <w:jc w:val="both"/>
        <w:rPr>
          <w:rFonts w:ascii="Times New Roman" w:hAnsi="Times New Roman" w:cs="Times New Roman"/>
          <w:sz w:val="24"/>
          <w:szCs w:val="24"/>
        </w:rPr>
      </w:pPr>
      <w:r w:rsidRPr="00B50F19">
        <w:rPr>
          <w:rFonts w:ascii="Times New Roman" w:hAnsi="Times New Roman" w:cs="Times New Roman"/>
          <w:sz w:val="24"/>
          <w:szCs w:val="24"/>
        </w:rPr>
        <w:t xml:space="preserve">1996 года «Об обороне», от 28 марта 1998 года «О воинской обязанности и воинской службе» ,от 26 февраля 1997 года «О мобилизационной подготовке и мобилизации в Российской Федерации» и постановлений Правительства Российской Федерации от  № 719 «Об утверждении  положения  о воинском учете» от  27.11.2006  </w:t>
      </w:r>
    </w:p>
    <w:p w:rsidR="00B50F19" w:rsidRPr="00B50F19" w:rsidRDefault="00B50F19" w:rsidP="00B50F19">
      <w:pPr>
        <w:spacing w:after="0"/>
        <w:ind w:left="-284"/>
        <w:rPr>
          <w:rFonts w:ascii="Times New Roman" w:hAnsi="Times New Roman" w:cs="Times New Roman"/>
          <w:sz w:val="24"/>
          <w:szCs w:val="24"/>
        </w:rPr>
      </w:pPr>
      <w:r w:rsidRPr="00B50F19">
        <w:rPr>
          <w:rFonts w:ascii="Times New Roman" w:hAnsi="Times New Roman" w:cs="Times New Roman"/>
          <w:sz w:val="24"/>
          <w:szCs w:val="24"/>
        </w:rPr>
        <w:t xml:space="preserve">        ПОСТАНОВЛЯЕТ:</w:t>
      </w:r>
    </w:p>
    <w:p w:rsidR="00B50F19" w:rsidRPr="00B50F19" w:rsidRDefault="00B50F19" w:rsidP="00B50F19">
      <w:pPr>
        <w:spacing w:after="0"/>
        <w:ind w:left="-284"/>
        <w:jc w:val="both"/>
        <w:rPr>
          <w:rFonts w:ascii="Times New Roman" w:hAnsi="Times New Roman" w:cs="Times New Roman"/>
          <w:sz w:val="24"/>
          <w:szCs w:val="24"/>
        </w:rPr>
      </w:pPr>
      <w:r w:rsidRPr="00B50F19">
        <w:rPr>
          <w:rFonts w:ascii="Times New Roman" w:hAnsi="Times New Roman" w:cs="Times New Roman"/>
          <w:sz w:val="24"/>
          <w:szCs w:val="24"/>
        </w:rPr>
        <w:t xml:space="preserve">        1. Обязанности по ведению воинского учета граждан, пребывающих в запасе, возложить на  ВУР Иванову Татьяну Викторовну.</w:t>
      </w:r>
    </w:p>
    <w:p w:rsidR="00B50F19" w:rsidRPr="00B50F19" w:rsidRDefault="00B50F19" w:rsidP="00B50F19">
      <w:pPr>
        <w:spacing w:after="0"/>
        <w:ind w:left="-284"/>
        <w:jc w:val="both"/>
        <w:rPr>
          <w:rFonts w:ascii="Times New Roman" w:hAnsi="Times New Roman" w:cs="Times New Roman"/>
          <w:sz w:val="24"/>
          <w:szCs w:val="24"/>
        </w:rPr>
      </w:pPr>
      <w:r w:rsidRPr="00B50F19">
        <w:rPr>
          <w:rFonts w:ascii="Times New Roman" w:hAnsi="Times New Roman" w:cs="Times New Roman"/>
          <w:sz w:val="24"/>
          <w:szCs w:val="24"/>
        </w:rPr>
        <w:t xml:space="preserve">        2. При убытии в отпуск, командировку или на лечение Ивановой Т.В. временное исполнение обязанностей по ведению воинского учета, пребывающих в запасе, возложить на специалиста 1 разряда администрации Палецкого сельсовета Пиструга О.Р.   </w:t>
      </w:r>
    </w:p>
    <w:p w:rsidR="00B50F19" w:rsidRPr="00B50F19" w:rsidRDefault="00B50F19" w:rsidP="00B50F19">
      <w:pPr>
        <w:spacing w:after="0"/>
        <w:ind w:left="-284"/>
        <w:jc w:val="both"/>
        <w:rPr>
          <w:rFonts w:ascii="Times New Roman" w:hAnsi="Times New Roman" w:cs="Times New Roman"/>
          <w:sz w:val="24"/>
          <w:szCs w:val="24"/>
        </w:rPr>
      </w:pPr>
      <w:r w:rsidRPr="00B50F19">
        <w:rPr>
          <w:rFonts w:ascii="Times New Roman" w:hAnsi="Times New Roman" w:cs="Times New Roman"/>
          <w:sz w:val="24"/>
          <w:szCs w:val="24"/>
        </w:rPr>
        <w:t xml:space="preserve">       3.С настоящим постановлением ознакомить  касающихся лиц</w:t>
      </w:r>
    </w:p>
    <w:p w:rsidR="00B50F19" w:rsidRPr="00B50F19" w:rsidRDefault="00B50F19" w:rsidP="00B50F19">
      <w:pPr>
        <w:spacing w:after="0"/>
        <w:ind w:left="-284"/>
        <w:jc w:val="both"/>
        <w:rPr>
          <w:rFonts w:ascii="Times New Roman" w:hAnsi="Times New Roman" w:cs="Times New Roman"/>
          <w:sz w:val="24"/>
          <w:szCs w:val="24"/>
        </w:rPr>
      </w:pPr>
      <w:r w:rsidRPr="00B50F19">
        <w:rPr>
          <w:rFonts w:ascii="Times New Roman" w:hAnsi="Times New Roman" w:cs="Times New Roman"/>
          <w:sz w:val="24"/>
          <w:szCs w:val="24"/>
        </w:rPr>
        <w:t xml:space="preserve">      4. Контроль за исполнением постановления оставляю за собой.           </w:t>
      </w:r>
    </w:p>
    <w:p w:rsidR="00B50F19" w:rsidRPr="00B50F19" w:rsidRDefault="00B50F19" w:rsidP="00B50F19">
      <w:pPr>
        <w:spacing w:after="0"/>
        <w:ind w:left="-284"/>
        <w:rPr>
          <w:rFonts w:ascii="Times New Roman" w:hAnsi="Times New Roman" w:cs="Times New Roman"/>
          <w:sz w:val="24"/>
          <w:szCs w:val="24"/>
        </w:rPr>
      </w:pPr>
    </w:p>
    <w:p w:rsidR="00B50F19" w:rsidRPr="00B50F19" w:rsidRDefault="00B50F19" w:rsidP="00B50F19">
      <w:pPr>
        <w:spacing w:after="0"/>
        <w:ind w:left="-284"/>
        <w:rPr>
          <w:rFonts w:ascii="Times New Roman" w:hAnsi="Times New Roman" w:cs="Times New Roman"/>
          <w:sz w:val="24"/>
          <w:szCs w:val="24"/>
        </w:rPr>
      </w:pPr>
    </w:p>
    <w:p w:rsidR="00B50F19" w:rsidRPr="00B50F19" w:rsidRDefault="00B50F19" w:rsidP="00B50F19">
      <w:pPr>
        <w:spacing w:after="0"/>
        <w:ind w:left="-284"/>
        <w:rPr>
          <w:rFonts w:ascii="Times New Roman" w:hAnsi="Times New Roman" w:cs="Times New Roman"/>
          <w:sz w:val="24"/>
          <w:szCs w:val="24"/>
        </w:rPr>
      </w:pPr>
      <w:r w:rsidRPr="00B50F19">
        <w:rPr>
          <w:rFonts w:ascii="Times New Roman" w:hAnsi="Times New Roman" w:cs="Times New Roman"/>
          <w:sz w:val="24"/>
          <w:szCs w:val="24"/>
        </w:rPr>
        <w:t xml:space="preserve">Глава Палецкого сельсовета </w:t>
      </w:r>
    </w:p>
    <w:p w:rsidR="00B50F19" w:rsidRPr="00B50F19" w:rsidRDefault="00B50F19" w:rsidP="00B50F19">
      <w:pPr>
        <w:spacing w:after="0"/>
        <w:ind w:left="-284"/>
        <w:rPr>
          <w:rFonts w:ascii="Times New Roman" w:hAnsi="Times New Roman" w:cs="Times New Roman"/>
          <w:sz w:val="24"/>
          <w:szCs w:val="24"/>
        </w:rPr>
      </w:pPr>
      <w:r w:rsidRPr="00B50F19">
        <w:rPr>
          <w:rFonts w:ascii="Times New Roman" w:hAnsi="Times New Roman" w:cs="Times New Roman"/>
          <w:sz w:val="24"/>
          <w:szCs w:val="24"/>
        </w:rPr>
        <w:t>Баганского района Новосибирской  области                                          В.И.Калач</w:t>
      </w:r>
    </w:p>
    <w:p w:rsidR="00B50F19" w:rsidRPr="00B50F19" w:rsidRDefault="00B50F19" w:rsidP="00B50F19">
      <w:pPr>
        <w:spacing w:after="0"/>
        <w:ind w:left="-284"/>
        <w:rPr>
          <w:rFonts w:ascii="Times New Roman" w:hAnsi="Times New Roman" w:cs="Times New Roman"/>
          <w:sz w:val="24"/>
          <w:szCs w:val="24"/>
        </w:rPr>
      </w:pPr>
    </w:p>
    <w:p w:rsidR="00B50F19" w:rsidRPr="00B50F19" w:rsidRDefault="00B50F19" w:rsidP="00B50F19">
      <w:pPr>
        <w:spacing w:after="0"/>
        <w:rPr>
          <w:rFonts w:ascii="Times New Roman" w:hAnsi="Times New Roman" w:cs="Times New Roman"/>
          <w:sz w:val="24"/>
          <w:szCs w:val="24"/>
        </w:rPr>
      </w:pPr>
    </w:p>
    <w:p w:rsidR="00B50F19" w:rsidRPr="00B50F19" w:rsidRDefault="00B50F19" w:rsidP="00B50F19">
      <w:pPr>
        <w:spacing w:after="0"/>
        <w:ind w:left="-284"/>
        <w:rPr>
          <w:rFonts w:ascii="Times New Roman" w:hAnsi="Times New Roman" w:cs="Times New Roman"/>
          <w:sz w:val="24"/>
          <w:szCs w:val="24"/>
        </w:rPr>
      </w:pPr>
    </w:p>
    <w:p w:rsidR="00B50F19" w:rsidRPr="00B50F19" w:rsidRDefault="00B50F19" w:rsidP="00B50F19">
      <w:pPr>
        <w:spacing w:after="0"/>
        <w:ind w:left="-284"/>
        <w:rPr>
          <w:rFonts w:ascii="Times New Roman" w:hAnsi="Times New Roman" w:cs="Times New Roman"/>
          <w:sz w:val="24"/>
          <w:szCs w:val="24"/>
        </w:rPr>
      </w:pPr>
      <w:r w:rsidRPr="00B50F19">
        <w:rPr>
          <w:rFonts w:ascii="Times New Roman" w:hAnsi="Times New Roman" w:cs="Times New Roman"/>
          <w:sz w:val="24"/>
          <w:szCs w:val="24"/>
        </w:rPr>
        <w:t>Ознакомлена___________ Иванова Т.В.___________</w:t>
      </w:r>
    </w:p>
    <w:p w:rsidR="00B50F19" w:rsidRPr="00B50F19" w:rsidRDefault="00B50F19" w:rsidP="00B50F19">
      <w:pPr>
        <w:spacing w:after="0"/>
        <w:ind w:left="-284"/>
        <w:rPr>
          <w:rFonts w:ascii="Times New Roman" w:hAnsi="Times New Roman" w:cs="Times New Roman"/>
          <w:sz w:val="24"/>
          <w:szCs w:val="24"/>
        </w:rPr>
      </w:pPr>
      <w:r w:rsidRPr="00B50F19">
        <w:rPr>
          <w:rFonts w:ascii="Times New Roman" w:hAnsi="Times New Roman" w:cs="Times New Roman"/>
          <w:sz w:val="24"/>
          <w:szCs w:val="24"/>
        </w:rPr>
        <w:t>Ознакомлена___________ Пиструга О.Р. __________</w:t>
      </w:r>
    </w:p>
    <w:p w:rsidR="00B50F19" w:rsidRPr="00B50F19" w:rsidRDefault="00B50F19" w:rsidP="00B50F19">
      <w:pPr>
        <w:spacing w:after="0"/>
        <w:rPr>
          <w:rFonts w:ascii="Times New Roman" w:hAnsi="Times New Roman" w:cs="Times New Roman"/>
          <w:sz w:val="24"/>
          <w:szCs w:val="24"/>
        </w:rPr>
      </w:pPr>
      <w:bookmarkStart w:id="0" w:name="_GoBack"/>
      <w:bookmarkEnd w:id="0"/>
    </w:p>
    <w:p w:rsidR="00B50F19" w:rsidRPr="00B50F19" w:rsidRDefault="00B50F19" w:rsidP="00B50F19">
      <w:pPr>
        <w:spacing w:after="0"/>
        <w:rPr>
          <w:rFonts w:ascii="Times New Roman" w:hAnsi="Times New Roman" w:cs="Times New Roman"/>
          <w:sz w:val="24"/>
          <w:szCs w:val="24"/>
        </w:rPr>
      </w:pPr>
    </w:p>
    <w:p w:rsidR="00B50F19" w:rsidRPr="00B50F19" w:rsidRDefault="00B50F19" w:rsidP="00B50F19">
      <w:pPr>
        <w:spacing w:after="0"/>
        <w:rPr>
          <w:rFonts w:ascii="Times New Roman" w:hAnsi="Times New Roman" w:cs="Times New Roman"/>
          <w:sz w:val="24"/>
          <w:szCs w:val="24"/>
        </w:rPr>
      </w:pPr>
    </w:p>
    <w:p w:rsidR="00B50F19" w:rsidRPr="00B50F19" w:rsidRDefault="00B50F19" w:rsidP="00B50F19">
      <w:pPr>
        <w:spacing w:after="0"/>
        <w:ind w:left="-284"/>
        <w:rPr>
          <w:rFonts w:ascii="Times New Roman" w:hAnsi="Times New Roman" w:cs="Times New Roman"/>
          <w:sz w:val="24"/>
          <w:szCs w:val="24"/>
        </w:rPr>
      </w:pPr>
      <w:r w:rsidRPr="00B50F19">
        <w:rPr>
          <w:rFonts w:ascii="Times New Roman" w:hAnsi="Times New Roman" w:cs="Times New Roman"/>
          <w:sz w:val="24"/>
          <w:szCs w:val="24"/>
        </w:rPr>
        <w:t>Иванова Татьяна Викторовна</w:t>
      </w:r>
    </w:p>
    <w:p w:rsidR="00B50F19" w:rsidRPr="00B50F19" w:rsidRDefault="00B50F19" w:rsidP="00B50F19">
      <w:pPr>
        <w:spacing w:after="0"/>
        <w:ind w:left="-284"/>
        <w:rPr>
          <w:rFonts w:ascii="Times New Roman" w:hAnsi="Times New Roman" w:cs="Times New Roman"/>
          <w:sz w:val="24"/>
          <w:szCs w:val="24"/>
        </w:rPr>
      </w:pPr>
      <w:r w:rsidRPr="00B50F19">
        <w:rPr>
          <w:rFonts w:ascii="Times New Roman" w:hAnsi="Times New Roman" w:cs="Times New Roman"/>
          <w:sz w:val="24"/>
          <w:szCs w:val="24"/>
        </w:rPr>
        <w:t xml:space="preserve"> 4-52-14 </w:t>
      </w:r>
    </w:p>
    <w:p w:rsidR="00B50F19" w:rsidRPr="00C341FC" w:rsidRDefault="00B50F19" w:rsidP="00B50F19">
      <w:pPr>
        <w:pStyle w:val="ab"/>
        <w:rPr>
          <w:b/>
          <w:szCs w:val="28"/>
        </w:rPr>
      </w:pPr>
      <w:r w:rsidRPr="00C341FC">
        <w:rPr>
          <w:b/>
          <w:szCs w:val="28"/>
        </w:rPr>
        <w:t>АДМИНИСТРАЦИЯ</w:t>
      </w:r>
    </w:p>
    <w:p w:rsidR="00B50F19" w:rsidRPr="00C341FC" w:rsidRDefault="00B50F19" w:rsidP="00B50F19">
      <w:pPr>
        <w:spacing w:after="0" w:line="240" w:lineRule="auto"/>
        <w:jc w:val="center"/>
        <w:rPr>
          <w:rFonts w:ascii="Times New Roman" w:hAnsi="Times New Roman" w:cs="Times New Roman"/>
          <w:b/>
          <w:sz w:val="28"/>
          <w:szCs w:val="28"/>
        </w:rPr>
      </w:pPr>
      <w:r w:rsidRPr="00C341FC">
        <w:rPr>
          <w:rFonts w:ascii="Times New Roman" w:hAnsi="Times New Roman" w:cs="Times New Roman"/>
          <w:b/>
          <w:sz w:val="28"/>
          <w:szCs w:val="28"/>
        </w:rPr>
        <w:t>ПАЛЕЦКОГО СЕЛЬСОВЕТА</w:t>
      </w:r>
    </w:p>
    <w:p w:rsidR="00B50F19" w:rsidRPr="00C341FC" w:rsidRDefault="00B50F19" w:rsidP="00B50F19">
      <w:pPr>
        <w:spacing w:after="0" w:line="240" w:lineRule="auto"/>
        <w:jc w:val="center"/>
        <w:rPr>
          <w:rFonts w:ascii="Times New Roman" w:hAnsi="Times New Roman" w:cs="Times New Roman"/>
          <w:b/>
          <w:sz w:val="28"/>
          <w:szCs w:val="28"/>
        </w:rPr>
      </w:pPr>
      <w:r w:rsidRPr="00C341FC">
        <w:rPr>
          <w:rFonts w:ascii="Times New Roman" w:hAnsi="Times New Roman" w:cs="Times New Roman"/>
          <w:b/>
          <w:sz w:val="28"/>
          <w:szCs w:val="28"/>
        </w:rPr>
        <w:t>БАГАНСКОГО РАЙОНА</w:t>
      </w:r>
    </w:p>
    <w:p w:rsidR="00B50F19" w:rsidRPr="00C341FC" w:rsidRDefault="00B50F19" w:rsidP="00B50F19">
      <w:pPr>
        <w:spacing w:after="0" w:line="240" w:lineRule="auto"/>
        <w:jc w:val="center"/>
        <w:rPr>
          <w:rFonts w:ascii="Times New Roman" w:hAnsi="Times New Roman" w:cs="Times New Roman"/>
          <w:b/>
          <w:bCs/>
          <w:sz w:val="28"/>
          <w:szCs w:val="28"/>
        </w:rPr>
      </w:pPr>
      <w:r w:rsidRPr="00C341FC">
        <w:rPr>
          <w:rFonts w:ascii="Times New Roman" w:hAnsi="Times New Roman" w:cs="Times New Roman"/>
          <w:b/>
          <w:bCs/>
          <w:sz w:val="28"/>
          <w:szCs w:val="28"/>
        </w:rPr>
        <w:t>НОВОСИБИРСКОЙ ОБЛАСТИ</w:t>
      </w:r>
    </w:p>
    <w:p w:rsidR="00B50F19" w:rsidRPr="00C341FC" w:rsidRDefault="00B50F19" w:rsidP="00B50F19">
      <w:pPr>
        <w:spacing w:after="0" w:line="240" w:lineRule="auto"/>
        <w:rPr>
          <w:rFonts w:ascii="Times New Roman" w:hAnsi="Times New Roman" w:cs="Times New Roman"/>
          <w:b/>
          <w:bCs/>
          <w:sz w:val="28"/>
          <w:szCs w:val="28"/>
        </w:rPr>
      </w:pPr>
    </w:p>
    <w:p w:rsidR="00B50F19" w:rsidRPr="00C341FC" w:rsidRDefault="00B50F19" w:rsidP="00B50F19">
      <w:pPr>
        <w:spacing w:line="240" w:lineRule="auto"/>
        <w:jc w:val="center"/>
        <w:rPr>
          <w:rFonts w:ascii="Times New Roman" w:hAnsi="Times New Roman" w:cs="Times New Roman"/>
          <w:b/>
          <w:bCs/>
          <w:sz w:val="28"/>
          <w:szCs w:val="28"/>
        </w:rPr>
      </w:pPr>
      <w:r w:rsidRPr="00C341FC">
        <w:rPr>
          <w:rFonts w:ascii="Times New Roman" w:hAnsi="Times New Roman" w:cs="Times New Roman"/>
          <w:b/>
          <w:bCs/>
          <w:sz w:val="28"/>
          <w:szCs w:val="28"/>
        </w:rPr>
        <w:t>ПОСТАНОВЛЕНИЕ</w:t>
      </w:r>
    </w:p>
    <w:p w:rsidR="00B50F19" w:rsidRPr="00C341FC" w:rsidRDefault="00B50F19" w:rsidP="00B50F19">
      <w:pPr>
        <w:spacing w:line="240" w:lineRule="auto"/>
        <w:jc w:val="center"/>
        <w:rPr>
          <w:rFonts w:ascii="Times New Roman" w:hAnsi="Times New Roman" w:cs="Times New Roman"/>
          <w:bCs/>
          <w:sz w:val="28"/>
          <w:szCs w:val="28"/>
        </w:rPr>
      </w:pPr>
      <w:r>
        <w:rPr>
          <w:rFonts w:ascii="Times New Roman" w:hAnsi="Times New Roman" w:cs="Times New Roman"/>
          <w:bCs/>
          <w:sz w:val="28"/>
          <w:szCs w:val="28"/>
        </w:rPr>
        <w:t>09</w:t>
      </w:r>
      <w:r w:rsidRPr="00C341FC">
        <w:rPr>
          <w:rFonts w:ascii="Times New Roman" w:hAnsi="Times New Roman" w:cs="Times New Roman"/>
          <w:bCs/>
          <w:sz w:val="28"/>
          <w:szCs w:val="28"/>
        </w:rPr>
        <w:t>.01.202</w:t>
      </w:r>
      <w:r>
        <w:rPr>
          <w:rFonts w:ascii="Times New Roman" w:hAnsi="Times New Roman" w:cs="Times New Roman"/>
          <w:bCs/>
          <w:sz w:val="28"/>
          <w:szCs w:val="28"/>
        </w:rPr>
        <w:t>4</w:t>
      </w:r>
      <w:r w:rsidRPr="00C341FC">
        <w:rPr>
          <w:rFonts w:ascii="Times New Roman" w:hAnsi="Times New Roman" w:cs="Times New Roman"/>
          <w:bCs/>
          <w:sz w:val="28"/>
          <w:szCs w:val="28"/>
        </w:rPr>
        <w:t xml:space="preserve">              № 02</w:t>
      </w:r>
    </w:p>
    <w:p w:rsidR="00B50F19" w:rsidRPr="00C341FC" w:rsidRDefault="00B50F19" w:rsidP="00B50F19">
      <w:pPr>
        <w:spacing w:line="240" w:lineRule="auto"/>
        <w:jc w:val="center"/>
        <w:rPr>
          <w:rFonts w:ascii="Times New Roman" w:hAnsi="Times New Roman" w:cs="Times New Roman"/>
          <w:bCs/>
          <w:sz w:val="28"/>
          <w:szCs w:val="28"/>
        </w:rPr>
      </w:pPr>
      <w:r w:rsidRPr="00C341FC">
        <w:rPr>
          <w:rFonts w:ascii="Times New Roman" w:hAnsi="Times New Roman" w:cs="Times New Roman"/>
          <w:bCs/>
          <w:sz w:val="28"/>
          <w:szCs w:val="28"/>
        </w:rPr>
        <w:t>с. Палецкое</w:t>
      </w:r>
    </w:p>
    <w:p w:rsidR="00B50F19" w:rsidRPr="00C341FC" w:rsidRDefault="00B50F19" w:rsidP="00B50F19">
      <w:pPr>
        <w:shd w:val="clear" w:color="auto" w:fill="FFFFFF" w:themeFill="background1"/>
        <w:spacing w:after="0" w:line="240" w:lineRule="auto"/>
        <w:jc w:val="center"/>
        <w:rPr>
          <w:rFonts w:ascii="Times New Roman" w:hAnsi="Times New Roman"/>
          <w:sz w:val="28"/>
          <w:szCs w:val="28"/>
        </w:rPr>
      </w:pPr>
      <w:r w:rsidRPr="00C341FC">
        <w:rPr>
          <w:rFonts w:ascii="Times New Roman" w:hAnsi="Times New Roman"/>
          <w:sz w:val="28"/>
          <w:szCs w:val="28"/>
        </w:rPr>
        <w:t xml:space="preserve">О плане правотворческой деятельности Палецкого сельсовета </w:t>
      </w:r>
    </w:p>
    <w:p w:rsidR="00B50F19" w:rsidRPr="00C341FC" w:rsidRDefault="00B50F19" w:rsidP="00B50F19">
      <w:pPr>
        <w:shd w:val="clear" w:color="auto" w:fill="FFFFFF" w:themeFill="background1"/>
        <w:spacing w:after="0" w:line="240" w:lineRule="auto"/>
        <w:jc w:val="center"/>
        <w:rPr>
          <w:rFonts w:ascii="Times New Roman" w:hAnsi="Times New Roman"/>
          <w:sz w:val="28"/>
          <w:szCs w:val="28"/>
        </w:rPr>
      </w:pPr>
      <w:r w:rsidRPr="00C341FC">
        <w:rPr>
          <w:rFonts w:ascii="Times New Roman" w:hAnsi="Times New Roman"/>
          <w:sz w:val="28"/>
          <w:szCs w:val="28"/>
        </w:rPr>
        <w:t>Баганского района Новосибирской области на 202</w:t>
      </w:r>
      <w:r>
        <w:rPr>
          <w:rFonts w:ascii="Times New Roman" w:hAnsi="Times New Roman"/>
          <w:sz w:val="28"/>
          <w:szCs w:val="28"/>
        </w:rPr>
        <w:t>4</w:t>
      </w:r>
      <w:r w:rsidRPr="00C341FC">
        <w:rPr>
          <w:rFonts w:ascii="Times New Roman" w:hAnsi="Times New Roman"/>
          <w:sz w:val="28"/>
          <w:szCs w:val="28"/>
        </w:rPr>
        <w:t>год</w:t>
      </w:r>
    </w:p>
    <w:p w:rsidR="00B50F19" w:rsidRPr="00C341FC" w:rsidRDefault="00B50F19" w:rsidP="00B50F19">
      <w:pPr>
        <w:shd w:val="clear" w:color="auto" w:fill="FFFFFF" w:themeFill="background1"/>
        <w:spacing w:after="0" w:line="240" w:lineRule="auto"/>
        <w:jc w:val="center"/>
        <w:rPr>
          <w:rFonts w:ascii="Times New Roman" w:hAnsi="Times New Roman"/>
          <w:sz w:val="28"/>
          <w:szCs w:val="28"/>
        </w:rPr>
      </w:pPr>
    </w:p>
    <w:p w:rsidR="00B50F19" w:rsidRPr="00C341FC" w:rsidRDefault="00B50F19" w:rsidP="00B50F19">
      <w:pPr>
        <w:pStyle w:val="a9"/>
        <w:jc w:val="both"/>
        <w:rPr>
          <w:sz w:val="28"/>
          <w:szCs w:val="28"/>
        </w:rPr>
      </w:pPr>
      <w:r w:rsidRPr="00B70E66">
        <w:rPr>
          <w:rFonts w:eastAsia="Calibri" w:cs="Calibri"/>
          <w:sz w:val="28"/>
          <w:szCs w:val="28"/>
          <w:lang w:eastAsia="ar-SA"/>
        </w:rPr>
        <w:t xml:space="preserve">С целью совершенствования работы по формированию нормативно-правовой базы администрации </w:t>
      </w:r>
      <w:r>
        <w:rPr>
          <w:rFonts w:eastAsia="Calibri" w:cs="Calibri"/>
          <w:sz w:val="28"/>
          <w:szCs w:val="28"/>
          <w:lang w:eastAsia="ar-SA"/>
        </w:rPr>
        <w:t>Палецкого сельсовета Баганского района Новосибирской области</w:t>
      </w:r>
      <w:r w:rsidRPr="00B70E66">
        <w:rPr>
          <w:rFonts w:eastAsia="Calibri" w:cs="Calibri"/>
          <w:sz w:val="28"/>
          <w:szCs w:val="28"/>
          <w:lang w:eastAsia="ar-SA"/>
        </w:rPr>
        <w:t xml:space="preserve">, в соответствии со статьями 43 - 48 Федерального закона от 06 октября 2003 года № 131-ФЗ «Об общих принципах организации местного самоуправления в Российской Федерации», Уставом </w:t>
      </w:r>
      <w:r>
        <w:rPr>
          <w:rFonts w:eastAsia="Calibri" w:cs="Calibri"/>
          <w:sz w:val="28"/>
          <w:szCs w:val="28"/>
          <w:lang w:eastAsia="ar-SA"/>
        </w:rPr>
        <w:t>Палецкого сельсовета Баганского района Новосибирской области, администрация Палецкого сельсовета Баганского района Новосибирской области</w:t>
      </w:r>
    </w:p>
    <w:p w:rsidR="00B50F19" w:rsidRPr="00C341FC" w:rsidRDefault="00B50F19" w:rsidP="00B50F19">
      <w:pPr>
        <w:spacing w:after="0" w:line="240" w:lineRule="auto"/>
        <w:ind w:firstLine="709"/>
        <w:rPr>
          <w:rFonts w:ascii="Times New Roman" w:eastAsia="Times New Roman" w:hAnsi="Times New Roman" w:cs="Times New Roman"/>
          <w:color w:val="000000"/>
          <w:sz w:val="28"/>
          <w:szCs w:val="28"/>
        </w:rPr>
      </w:pPr>
      <w:r w:rsidRPr="00C341FC">
        <w:rPr>
          <w:rFonts w:ascii="Times New Roman" w:eastAsia="Times New Roman" w:hAnsi="Times New Roman" w:cs="Times New Roman"/>
          <w:color w:val="000000"/>
          <w:sz w:val="28"/>
          <w:szCs w:val="28"/>
        </w:rPr>
        <w:t>ПОСТАНОВЛЯЕТ:</w:t>
      </w:r>
    </w:p>
    <w:p w:rsidR="00B50F19" w:rsidRPr="00C341FC" w:rsidRDefault="00B50F19" w:rsidP="00B50F19">
      <w:pPr>
        <w:pStyle w:val="25"/>
        <w:shd w:val="clear" w:color="auto" w:fill="FFFFFF" w:themeFill="background1"/>
        <w:ind w:firstLine="709"/>
        <w:rPr>
          <w:szCs w:val="28"/>
        </w:rPr>
      </w:pPr>
      <w:r w:rsidRPr="00C341FC">
        <w:rPr>
          <w:szCs w:val="28"/>
        </w:rPr>
        <w:t>1.Утвердить План правотворческой деятельности Палецкого сельсовета Баганского района Новосибирской области на 202</w:t>
      </w:r>
      <w:r>
        <w:rPr>
          <w:szCs w:val="28"/>
        </w:rPr>
        <w:t>4 год согласно приложения</w:t>
      </w:r>
      <w:r w:rsidRPr="00C341FC">
        <w:rPr>
          <w:szCs w:val="28"/>
        </w:rPr>
        <w:t>.</w:t>
      </w:r>
    </w:p>
    <w:p w:rsidR="00B50F19" w:rsidRPr="00C341FC" w:rsidRDefault="00B50F19" w:rsidP="00B50F19">
      <w:pPr>
        <w:spacing w:after="0" w:line="240" w:lineRule="auto"/>
        <w:ind w:firstLine="709"/>
        <w:jc w:val="both"/>
        <w:rPr>
          <w:rFonts w:ascii="Times New Roman" w:hAnsi="Times New Roman" w:cs="Times New Roman"/>
          <w:sz w:val="28"/>
          <w:szCs w:val="28"/>
        </w:rPr>
      </w:pPr>
      <w:r w:rsidRPr="00C341FC">
        <w:rPr>
          <w:rFonts w:ascii="Times New Roman" w:eastAsia="Times New Roman" w:hAnsi="Times New Roman" w:cs="Times New Roman"/>
          <w:color w:val="000000"/>
          <w:sz w:val="28"/>
          <w:szCs w:val="28"/>
        </w:rPr>
        <w:t>2.</w:t>
      </w:r>
      <w:r w:rsidRPr="00C341FC">
        <w:rPr>
          <w:rFonts w:ascii="Times New Roman" w:hAnsi="Times New Roman" w:cs="Times New Roman"/>
          <w:sz w:val="28"/>
          <w:szCs w:val="28"/>
        </w:rPr>
        <w:t>Опубликовать настоящее постановление в газете «Бюллетень органов местного самоуправления Палецкого сельсовета».</w:t>
      </w:r>
    </w:p>
    <w:p w:rsidR="00B50F19" w:rsidRPr="00C341FC" w:rsidRDefault="00B50F19" w:rsidP="00B50F19">
      <w:pPr>
        <w:spacing w:after="0" w:line="240" w:lineRule="auto"/>
        <w:ind w:firstLine="709"/>
        <w:jc w:val="both"/>
        <w:rPr>
          <w:rFonts w:ascii="Times New Roman" w:hAnsi="Times New Roman" w:cs="Times New Roman"/>
          <w:sz w:val="28"/>
          <w:szCs w:val="28"/>
        </w:rPr>
      </w:pPr>
      <w:r w:rsidRPr="00C341FC">
        <w:rPr>
          <w:rFonts w:ascii="Times New Roman" w:eastAsia="Times New Roman" w:hAnsi="Times New Roman" w:cs="Times New Roman"/>
          <w:color w:val="000000"/>
          <w:sz w:val="28"/>
          <w:szCs w:val="28"/>
        </w:rPr>
        <w:t>3.</w:t>
      </w:r>
      <w:r w:rsidRPr="00C341FC">
        <w:rPr>
          <w:rFonts w:ascii="Times New Roman" w:hAnsi="Times New Roman" w:cs="Times New Roman"/>
          <w:sz w:val="28"/>
          <w:szCs w:val="28"/>
        </w:rPr>
        <w:t xml:space="preserve"> Контроль за исполнением данного постановления оставляю за собой.</w:t>
      </w:r>
    </w:p>
    <w:p w:rsidR="00B50F19" w:rsidRPr="00C341FC" w:rsidRDefault="00B50F19" w:rsidP="00B50F19">
      <w:pPr>
        <w:spacing w:after="0" w:line="240" w:lineRule="auto"/>
        <w:ind w:firstLine="704"/>
        <w:rPr>
          <w:rFonts w:ascii="Times New Roman" w:eastAsia="Times New Roman" w:hAnsi="Times New Roman" w:cs="Times New Roman"/>
          <w:color w:val="000000"/>
          <w:sz w:val="28"/>
          <w:szCs w:val="28"/>
        </w:rPr>
      </w:pPr>
    </w:p>
    <w:p w:rsidR="00B50F19" w:rsidRPr="00C341FC" w:rsidRDefault="00B50F19" w:rsidP="00B50F19">
      <w:pPr>
        <w:spacing w:after="0" w:line="240" w:lineRule="auto"/>
        <w:rPr>
          <w:rFonts w:ascii="Times New Roman" w:eastAsia="Times New Roman" w:hAnsi="Times New Roman" w:cs="Times New Roman"/>
          <w:color w:val="000000"/>
          <w:sz w:val="28"/>
          <w:szCs w:val="28"/>
        </w:rPr>
      </w:pPr>
    </w:p>
    <w:p w:rsidR="00B50F19" w:rsidRPr="00C341FC" w:rsidRDefault="00B50F19" w:rsidP="00B50F19">
      <w:pPr>
        <w:pStyle w:val="a5"/>
        <w:spacing w:before="0" w:beforeAutospacing="0" w:after="0" w:afterAutospacing="0"/>
        <w:jc w:val="both"/>
        <w:rPr>
          <w:color w:val="000000"/>
          <w:sz w:val="28"/>
          <w:szCs w:val="28"/>
        </w:rPr>
      </w:pPr>
      <w:r w:rsidRPr="00C341FC">
        <w:rPr>
          <w:color w:val="000000"/>
          <w:sz w:val="28"/>
          <w:szCs w:val="28"/>
        </w:rPr>
        <w:t xml:space="preserve">Глава Палецкого сельсовета  </w:t>
      </w:r>
    </w:p>
    <w:p w:rsidR="00B50F19" w:rsidRPr="00C341FC" w:rsidRDefault="00B50F19" w:rsidP="00B50F19">
      <w:pPr>
        <w:pStyle w:val="a5"/>
        <w:spacing w:before="0" w:beforeAutospacing="0" w:after="0" w:afterAutospacing="0"/>
        <w:jc w:val="both"/>
        <w:rPr>
          <w:color w:val="000000"/>
          <w:sz w:val="28"/>
          <w:szCs w:val="28"/>
        </w:rPr>
      </w:pPr>
      <w:r w:rsidRPr="00C341FC">
        <w:rPr>
          <w:color w:val="000000"/>
          <w:sz w:val="28"/>
          <w:szCs w:val="28"/>
        </w:rPr>
        <w:t>Баганского района Новосибирской области                                              В.И.Кала</w:t>
      </w:r>
      <w:r>
        <w:rPr>
          <w:color w:val="000000"/>
          <w:sz w:val="28"/>
          <w:szCs w:val="28"/>
        </w:rPr>
        <w:t>ч</w:t>
      </w:r>
    </w:p>
    <w:p w:rsidR="00B50F19" w:rsidRPr="00C341FC" w:rsidRDefault="00B50F19" w:rsidP="00B50F19">
      <w:pPr>
        <w:pStyle w:val="a5"/>
        <w:spacing w:before="0" w:beforeAutospacing="0" w:after="0" w:afterAutospacing="0"/>
        <w:jc w:val="both"/>
        <w:rPr>
          <w:color w:val="000000"/>
          <w:sz w:val="20"/>
          <w:szCs w:val="20"/>
        </w:rPr>
      </w:pPr>
      <w:r w:rsidRPr="00C341FC">
        <w:rPr>
          <w:color w:val="000000"/>
          <w:sz w:val="20"/>
          <w:szCs w:val="20"/>
        </w:rPr>
        <w:t>Михайлец Светлана Николаевна</w:t>
      </w:r>
    </w:p>
    <w:p w:rsidR="00B50F19" w:rsidRPr="00C341FC" w:rsidRDefault="00B50F19" w:rsidP="00B50F19">
      <w:pPr>
        <w:pStyle w:val="a5"/>
        <w:spacing w:before="0" w:beforeAutospacing="0" w:after="0" w:afterAutospacing="0"/>
        <w:jc w:val="both"/>
        <w:rPr>
          <w:color w:val="000000"/>
          <w:sz w:val="20"/>
          <w:szCs w:val="20"/>
        </w:rPr>
      </w:pPr>
      <w:r w:rsidRPr="00C341FC">
        <w:rPr>
          <w:color w:val="000000"/>
          <w:sz w:val="20"/>
          <w:szCs w:val="20"/>
        </w:rPr>
        <w:t>4-51-15</w:t>
      </w:r>
    </w:p>
    <w:p w:rsidR="00B50F19" w:rsidRPr="00C341FC" w:rsidRDefault="00B50F19" w:rsidP="00B50F19">
      <w:pPr>
        <w:pStyle w:val="a5"/>
        <w:spacing w:before="0" w:beforeAutospacing="0" w:after="0" w:afterAutospacing="0"/>
        <w:ind w:firstLine="454"/>
        <w:jc w:val="both"/>
        <w:rPr>
          <w:color w:val="000000"/>
          <w:sz w:val="20"/>
          <w:szCs w:val="20"/>
        </w:rPr>
      </w:pPr>
    </w:p>
    <w:p w:rsidR="00B50F19" w:rsidRPr="00C341FC" w:rsidRDefault="00B50F19" w:rsidP="00B50F19">
      <w:pPr>
        <w:pStyle w:val="a5"/>
        <w:spacing w:before="0" w:beforeAutospacing="0" w:after="0" w:afterAutospacing="0"/>
        <w:ind w:firstLine="454"/>
        <w:jc w:val="both"/>
        <w:rPr>
          <w:color w:val="000000"/>
          <w:sz w:val="28"/>
          <w:szCs w:val="28"/>
        </w:rPr>
      </w:pPr>
    </w:p>
    <w:p w:rsidR="00B50F19" w:rsidRDefault="00B50F19" w:rsidP="00B50F19">
      <w:pPr>
        <w:shd w:val="clear" w:color="auto" w:fill="FFFFFF" w:themeFill="background1"/>
        <w:tabs>
          <w:tab w:val="left" w:pos="6915"/>
        </w:tabs>
        <w:spacing w:after="0" w:line="240" w:lineRule="auto"/>
        <w:rPr>
          <w:rFonts w:ascii="Times New Roman" w:hAnsi="Times New Roman" w:cs="Times New Roman"/>
          <w:sz w:val="27"/>
          <w:szCs w:val="27"/>
        </w:rPr>
        <w:sectPr w:rsidR="00B50F19" w:rsidSect="00486D63">
          <w:headerReference w:type="default" r:id="rId8"/>
          <w:pgSz w:w="11906" w:h="16838"/>
          <w:pgMar w:top="1134" w:right="567" w:bottom="1134" w:left="1418" w:header="709" w:footer="709" w:gutter="0"/>
          <w:cols w:space="708"/>
          <w:titlePg/>
          <w:docGrid w:linePitch="360"/>
        </w:sectPr>
      </w:pPr>
    </w:p>
    <w:p w:rsidR="00B50F19" w:rsidRDefault="00B50F19" w:rsidP="00B50F19">
      <w:pPr>
        <w:shd w:val="clear" w:color="auto" w:fill="FFFFFF" w:themeFill="background1"/>
        <w:tabs>
          <w:tab w:val="left" w:pos="6915"/>
        </w:tabs>
        <w:spacing w:after="0" w:line="240" w:lineRule="auto"/>
        <w:jc w:val="right"/>
        <w:rPr>
          <w:rFonts w:ascii="Times New Roman" w:hAnsi="Times New Roman" w:cs="Times New Roman"/>
          <w:sz w:val="27"/>
          <w:szCs w:val="27"/>
        </w:rPr>
      </w:pPr>
      <w:r w:rsidRPr="00250A69">
        <w:rPr>
          <w:rFonts w:ascii="Times New Roman" w:hAnsi="Times New Roman" w:cs="Times New Roman"/>
          <w:sz w:val="27"/>
          <w:szCs w:val="27"/>
        </w:rPr>
        <w:lastRenderedPageBreak/>
        <w:t xml:space="preserve">Приложение   </w:t>
      </w:r>
    </w:p>
    <w:p w:rsidR="00B50F19" w:rsidRDefault="00B50F19" w:rsidP="00B50F19">
      <w:pPr>
        <w:shd w:val="clear" w:color="auto" w:fill="FFFFFF" w:themeFill="background1"/>
        <w:tabs>
          <w:tab w:val="left" w:pos="6915"/>
        </w:tabs>
        <w:spacing w:after="0" w:line="240" w:lineRule="auto"/>
        <w:jc w:val="right"/>
        <w:rPr>
          <w:rFonts w:ascii="Times New Roman" w:hAnsi="Times New Roman" w:cs="Times New Roman"/>
          <w:sz w:val="27"/>
          <w:szCs w:val="27"/>
        </w:rPr>
      </w:pPr>
      <w:r>
        <w:rPr>
          <w:rFonts w:ascii="Times New Roman" w:hAnsi="Times New Roman" w:cs="Times New Roman"/>
          <w:sz w:val="27"/>
          <w:szCs w:val="27"/>
        </w:rPr>
        <w:t>УТВЕРЖДЕН</w:t>
      </w:r>
    </w:p>
    <w:p w:rsidR="00B50F19" w:rsidRDefault="00B50F19" w:rsidP="00B50F19">
      <w:pPr>
        <w:shd w:val="clear" w:color="auto" w:fill="FFFFFF" w:themeFill="background1"/>
        <w:tabs>
          <w:tab w:val="left" w:pos="6915"/>
        </w:tabs>
        <w:spacing w:after="0" w:line="240" w:lineRule="auto"/>
        <w:jc w:val="right"/>
        <w:rPr>
          <w:rFonts w:ascii="Times New Roman" w:hAnsi="Times New Roman" w:cs="Times New Roman"/>
          <w:sz w:val="27"/>
          <w:szCs w:val="27"/>
        </w:rPr>
      </w:pPr>
      <w:r>
        <w:rPr>
          <w:rFonts w:ascii="Times New Roman" w:hAnsi="Times New Roman" w:cs="Times New Roman"/>
          <w:sz w:val="27"/>
          <w:szCs w:val="27"/>
        </w:rPr>
        <w:t>постановлением</w:t>
      </w:r>
    </w:p>
    <w:p w:rsidR="00B50F19" w:rsidRDefault="00B50F19" w:rsidP="00B50F19">
      <w:pPr>
        <w:shd w:val="clear" w:color="auto" w:fill="FFFFFF" w:themeFill="background1"/>
        <w:tabs>
          <w:tab w:val="left" w:pos="6915"/>
        </w:tabs>
        <w:spacing w:after="0" w:line="240" w:lineRule="auto"/>
        <w:jc w:val="right"/>
        <w:rPr>
          <w:rFonts w:ascii="Times New Roman" w:hAnsi="Times New Roman" w:cs="Times New Roman"/>
          <w:sz w:val="27"/>
          <w:szCs w:val="27"/>
        </w:rPr>
      </w:pPr>
      <w:r>
        <w:rPr>
          <w:rFonts w:ascii="Times New Roman" w:hAnsi="Times New Roman" w:cs="Times New Roman"/>
          <w:sz w:val="27"/>
          <w:szCs w:val="27"/>
        </w:rPr>
        <w:t xml:space="preserve">администрации </w:t>
      </w:r>
    </w:p>
    <w:p w:rsidR="00B50F19" w:rsidRDefault="00B50F19" w:rsidP="00B50F19">
      <w:pPr>
        <w:shd w:val="clear" w:color="auto" w:fill="FFFFFF" w:themeFill="background1"/>
        <w:tabs>
          <w:tab w:val="left" w:pos="6915"/>
        </w:tabs>
        <w:spacing w:after="0" w:line="240" w:lineRule="auto"/>
        <w:jc w:val="right"/>
        <w:rPr>
          <w:rFonts w:ascii="Times New Roman" w:hAnsi="Times New Roman" w:cs="Times New Roman"/>
          <w:sz w:val="27"/>
          <w:szCs w:val="27"/>
        </w:rPr>
      </w:pPr>
      <w:r>
        <w:rPr>
          <w:rFonts w:ascii="Times New Roman" w:hAnsi="Times New Roman" w:cs="Times New Roman"/>
          <w:sz w:val="27"/>
          <w:szCs w:val="27"/>
        </w:rPr>
        <w:t>Палецкого сельсовета</w:t>
      </w:r>
    </w:p>
    <w:p w:rsidR="00B50F19" w:rsidRDefault="00B50F19" w:rsidP="00B50F19">
      <w:pPr>
        <w:shd w:val="clear" w:color="auto" w:fill="FFFFFF" w:themeFill="background1"/>
        <w:tabs>
          <w:tab w:val="left" w:pos="6915"/>
        </w:tabs>
        <w:spacing w:after="0" w:line="240" w:lineRule="auto"/>
        <w:jc w:val="right"/>
        <w:rPr>
          <w:rFonts w:ascii="Times New Roman" w:hAnsi="Times New Roman" w:cs="Times New Roman"/>
          <w:sz w:val="27"/>
          <w:szCs w:val="27"/>
        </w:rPr>
      </w:pPr>
      <w:r>
        <w:rPr>
          <w:rFonts w:ascii="Times New Roman" w:hAnsi="Times New Roman" w:cs="Times New Roman"/>
          <w:sz w:val="27"/>
          <w:szCs w:val="27"/>
        </w:rPr>
        <w:t>от 09.01.2024 №02</w:t>
      </w:r>
    </w:p>
    <w:p w:rsidR="00B50F19" w:rsidRPr="00250A69" w:rsidRDefault="00B50F19" w:rsidP="00B50F19">
      <w:pPr>
        <w:shd w:val="clear" w:color="auto" w:fill="FFFFFF" w:themeFill="background1"/>
        <w:tabs>
          <w:tab w:val="left" w:pos="6915"/>
        </w:tabs>
        <w:spacing w:after="0" w:line="240" w:lineRule="auto"/>
        <w:jc w:val="center"/>
        <w:rPr>
          <w:rFonts w:ascii="Times New Roman" w:hAnsi="Times New Roman" w:cs="Times New Roman"/>
          <w:sz w:val="27"/>
          <w:szCs w:val="27"/>
        </w:rPr>
      </w:pPr>
    </w:p>
    <w:p w:rsidR="00B50F19" w:rsidRPr="00250A69" w:rsidRDefault="00B50F19" w:rsidP="00B50F19">
      <w:pPr>
        <w:shd w:val="clear" w:color="auto" w:fill="FFFFFF" w:themeFill="background1"/>
        <w:tabs>
          <w:tab w:val="left" w:pos="6000"/>
        </w:tabs>
        <w:spacing w:after="0" w:line="240" w:lineRule="auto"/>
        <w:rPr>
          <w:rFonts w:ascii="Times New Roman" w:hAnsi="Times New Roman" w:cs="Times New Roman"/>
          <w:sz w:val="27"/>
          <w:szCs w:val="27"/>
        </w:rPr>
      </w:pPr>
    </w:p>
    <w:p w:rsidR="00B50F19" w:rsidRPr="00250A69" w:rsidRDefault="00B50F19" w:rsidP="00B50F19">
      <w:pPr>
        <w:shd w:val="clear" w:color="auto" w:fill="FFFFFF" w:themeFill="background1"/>
        <w:spacing w:after="0" w:line="240" w:lineRule="auto"/>
        <w:jc w:val="center"/>
        <w:rPr>
          <w:rFonts w:ascii="Times New Roman" w:hAnsi="Times New Roman" w:cs="Times New Roman"/>
          <w:color w:val="000000"/>
          <w:sz w:val="27"/>
          <w:szCs w:val="27"/>
        </w:rPr>
      </w:pPr>
      <w:r w:rsidRPr="00250A69">
        <w:rPr>
          <w:rFonts w:ascii="Times New Roman" w:hAnsi="Times New Roman" w:cs="Times New Roman"/>
          <w:b/>
          <w:bCs/>
          <w:color w:val="000000"/>
          <w:sz w:val="27"/>
          <w:szCs w:val="27"/>
        </w:rPr>
        <w:t>ПЛАН</w:t>
      </w:r>
    </w:p>
    <w:p w:rsidR="00B50F19" w:rsidRPr="00250A69" w:rsidRDefault="00B50F19" w:rsidP="00B50F19">
      <w:pPr>
        <w:shd w:val="clear" w:color="auto" w:fill="FFFFFF" w:themeFill="background1"/>
        <w:spacing w:after="0" w:line="240" w:lineRule="auto"/>
        <w:jc w:val="center"/>
        <w:rPr>
          <w:rFonts w:ascii="Times New Roman" w:hAnsi="Times New Roman" w:cs="Times New Roman"/>
          <w:color w:val="000000"/>
          <w:sz w:val="27"/>
          <w:szCs w:val="27"/>
        </w:rPr>
      </w:pPr>
      <w:r w:rsidRPr="00250A69">
        <w:rPr>
          <w:rFonts w:ascii="Times New Roman" w:hAnsi="Times New Roman" w:cs="Times New Roman"/>
          <w:color w:val="000000"/>
          <w:sz w:val="27"/>
          <w:szCs w:val="27"/>
        </w:rPr>
        <w:t xml:space="preserve">правотворческой деятельности </w:t>
      </w:r>
      <w:r>
        <w:rPr>
          <w:rFonts w:ascii="Times New Roman" w:hAnsi="Times New Roman" w:cs="Times New Roman"/>
          <w:color w:val="000000"/>
          <w:sz w:val="27"/>
          <w:szCs w:val="27"/>
        </w:rPr>
        <w:t xml:space="preserve">представительного и исполнительного органа </w:t>
      </w:r>
      <w:r w:rsidRPr="00250A69">
        <w:rPr>
          <w:rFonts w:ascii="Times New Roman" w:hAnsi="Times New Roman" w:cs="Times New Roman"/>
          <w:color w:val="000000"/>
          <w:sz w:val="27"/>
          <w:szCs w:val="27"/>
        </w:rPr>
        <w:t>Палецкого сельсовета</w:t>
      </w:r>
    </w:p>
    <w:p w:rsidR="00B50F19" w:rsidRDefault="00B50F19" w:rsidP="00B50F19">
      <w:pPr>
        <w:shd w:val="clear" w:color="auto" w:fill="FFFFFF" w:themeFill="background1"/>
        <w:spacing w:after="0" w:line="240" w:lineRule="auto"/>
        <w:jc w:val="center"/>
        <w:rPr>
          <w:rFonts w:ascii="Times New Roman" w:hAnsi="Times New Roman" w:cs="Times New Roman"/>
          <w:color w:val="000000"/>
          <w:sz w:val="27"/>
          <w:szCs w:val="27"/>
        </w:rPr>
      </w:pPr>
      <w:r w:rsidRPr="00250A69">
        <w:rPr>
          <w:rFonts w:ascii="Times New Roman" w:hAnsi="Times New Roman" w:cs="Times New Roman"/>
          <w:color w:val="000000"/>
          <w:sz w:val="27"/>
          <w:szCs w:val="27"/>
        </w:rPr>
        <w:t>Баганского района Новосибирской области на 202</w:t>
      </w:r>
      <w:r>
        <w:rPr>
          <w:rFonts w:ascii="Times New Roman" w:hAnsi="Times New Roman" w:cs="Times New Roman"/>
          <w:color w:val="000000"/>
          <w:sz w:val="27"/>
          <w:szCs w:val="27"/>
        </w:rPr>
        <w:t>4</w:t>
      </w:r>
      <w:r w:rsidRPr="00250A69">
        <w:rPr>
          <w:rFonts w:ascii="Times New Roman" w:hAnsi="Times New Roman" w:cs="Times New Roman"/>
          <w:color w:val="000000"/>
          <w:sz w:val="27"/>
          <w:szCs w:val="27"/>
        </w:rPr>
        <w:t xml:space="preserve"> год</w:t>
      </w:r>
    </w:p>
    <w:p w:rsidR="00B50F19" w:rsidRDefault="00B50F19" w:rsidP="00B50F19">
      <w:pPr>
        <w:shd w:val="clear" w:color="auto" w:fill="FFFFFF" w:themeFill="background1"/>
        <w:spacing w:after="0" w:line="240" w:lineRule="auto"/>
        <w:jc w:val="center"/>
        <w:rPr>
          <w:rFonts w:ascii="Times New Roman" w:hAnsi="Times New Roman" w:cs="Times New Roman"/>
          <w:color w:val="000000"/>
          <w:sz w:val="27"/>
          <w:szCs w:val="27"/>
        </w:rPr>
      </w:pPr>
    </w:p>
    <w:p w:rsidR="00B50F19" w:rsidRPr="00B70E66" w:rsidRDefault="00B50F19" w:rsidP="00B50F19">
      <w:pPr>
        <w:widowControl w:val="0"/>
        <w:spacing w:after="0" w:line="240" w:lineRule="exact"/>
        <w:ind w:right="280"/>
        <w:jc w:val="center"/>
        <w:rPr>
          <w:rFonts w:ascii="Times New Roman" w:eastAsia="Times New Roman" w:hAnsi="Times New Roman" w:cs="Times New Roman"/>
          <w:b/>
          <w:bCs/>
          <w:sz w:val="28"/>
          <w:szCs w:val="28"/>
          <w:shd w:val="clear" w:color="auto" w:fill="FFFFFF"/>
          <w:lang w:eastAsia="en-US"/>
        </w:rPr>
      </w:pPr>
      <w:r w:rsidRPr="00B70E66">
        <w:rPr>
          <w:rFonts w:ascii="Times New Roman" w:eastAsia="Times New Roman" w:hAnsi="Times New Roman" w:cs="Times New Roman"/>
          <w:b/>
          <w:bCs/>
          <w:sz w:val="28"/>
          <w:szCs w:val="28"/>
          <w:shd w:val="clear" w:color="auto" w:fill="FFFFFF"/>
          <w:lang w:eastAsia="en-US"/>
        </w:rPr>
        <w:t>Раздел I. Организационные мероприятия</w:t>
      </w:r>
    </w:p>
    <w:p w:rsidR="00B50F19" w:rsidRPr="00B70E66" w:rsidRDefault="00B50F19" w:rsidP="00B50F19">
      <w:pPr>
        <w:suppressAutoHyphens/>
        <w:spacing w:after="0" w:line="240" w:lineRule="auto"/>
        <w:rPr>
          <w:rFonts w:ascii="Times New Roman" w:eastAsia="Calibri" w:hAnsi="Times New Roman" w:cs="Calibri"/>
          <w:sz w:val="24"/>
          <w:szCs w:val="24"/>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07"/>
        <w:gridCol w:w="6182"/>
        <w:gridCol w:w="3632"/>
      </w:tblGrid>
      <w:tr w:rsidR="00B50F19" w:rsidRPr="00B70E66" w:rsidTr="00D3233C">
        <w:tc>
          <w:tcPr>
            <w:tcW w:w="660"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widowControl w:val="0"/>
              <w:spacing w:after="60" w:line="240" w:lineRule="exact"/>
              <w:jc w:val="both"/>
              <w:rPr>
                <w:rFonts w:ascii="Times New Roman" w:eastAsia="Times New Roman" w:hAnsi="Times New Roman" w:cs="Times New Roman"/>
                <w:sz w:val="20"/>
                <w:szCs w:val="20"/>
                <w:shd w:val="clear" w:color="auto" w:fill="FFFFFF"/>
                <w:lang w:eastAsia="en-US"/>
              </w:rPr>
            </w:pPr>
            <w:r w:rsidRPr="00B70E66">
              <w:rPr>
                <w:rFonts w:ascii="Times New Roman" w:eastAsia="Times New Roman" w:hAnsi="Times New Roman" w:cs="Times New Roman"/>
                <w:color w:val="000000"/>
                <w:sz w:val="24"/>
                <w:szCs w:val="24"/>
                <w:shd w:val="clear" w:color="auto" w:fill="FFFFFF"/>
              </w:rPr>
              <w:t>№</w:t>
            </w:r>
          </w:p>
          <w:p w:rsidR="00B50F19" w:rsidRPr="00B70E66" w:rsidRDefault="00B50F19" w:rsidP="00D3233C">
            <w:pPr>
              <w:suppressAutoHyphens/>
              <w:rPr>
                <w:rFonts w:ascii="Times New Roman" w:eastAsia="Calibri" w:hAnsi="Times New Roman" w:cs="Calibri"/>
                <w:sz w:val="24"/>
                <w:szCs w:val="24"/>
                <w:lang w:eastAsia="en-US"/>
              </w:rPr>
            </w:pPr>
            <w:r w:rsidRPr="00B70E66">
              <w:rPr>
                <w:rFonts w:ascii="Times New Roman" w:eastAsia="Calibri" w:hAnsi="Times New Roman" w:cs="Times New Roman"/>
                <w:color w:val="000000"/>
                <w:sz w:val="24"/>
                <w:szCs w:val="24"/>
              </w:rPr>
              <w:t>п/п</w:t>
            </w:r>
          </w:p>
        </w:tc>
        <w:tc>
          <w:tcPr>
            <w:tcW w:w="9221"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jc w:val="center"/>
              <w:rPr>
                <w:rFonts w:ascii="Times New Roman" w:eastAsia="Calibri" w:hAnsi="Times New Roman" w:cs="Calibri"/>
                <w:sz w:val="24"/>
                <w:szCs w:val="24"/>
                <w:lang w:eastAsia="en-US"/>
              </w:rPr>
            </w:pPr>
            <w:r w:rsidRPr="00B70E66">
              <w:rPr>
                <w:rFonts w:ascii="Times New Roman" w:eastAsia="Calibri" w:hAnsi="Times New Roman" w:cs="Times New Roman"/>
                <w:color w:val="000000"/>
                <w:sz w:val="24"/>
                <w:szCs w:val="24"/>
              </w:rPr>
              <w:t>Наименование мероприятий</w:t>
            </w:r>
          </w:p>
        </w:tc>
        <w:tc>
          <w:tcPr>
            <w:tcW w:w="4905"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tabs>
                <w:tab w:val="left" w:pos="975"/>
              </w:tabs>
              <w:suppressAutoHyphens/>
              <w:jc w:val="center"/>
              <w:rPr>
                <w:rFonts w:ascii="Times New Roman" w:eastAsia="Calibri" w:hAnsi="Times New Roman" w:cs="Calibri"/>
                <w:sz w:val="24"/>
                <w:szCs w:val="24"/>
                <w:lang w:eastAsia="en-US"/>
              </w:rPr>
            </w:pPr>
            <w:r w:rsidRPr="00B70E66">
              <w:rPr>
                <w:rFonts w:ascii="Times New Roman" w:eastAsia="Calibri" w:hAnsi="Times New Roman" w:cs="Times New Roman"/>
                <w:color w:val="000000"/>
                <w:sz w:val="24"/>
                <w:szCs w:val="24"/>
              </w:rPr>
              <w:t>Сроки исполнения</w:t>
            </w:r>
          </w:p>
        </w:tc>
      </w:tr>
      <w:tr w:rsidR="00B50F19" w:rsidRPr="00B70E66" w:rsidTr="00D3233C">
        <w:tc>
          <w:tcPr>
            <w:tcW w:w="660"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Pr>
                <w:rFonts w:ascii="Times New Roman" w:eastAsia="Calibri" w:hAnsi="Times New Roman" w:cs="Calibri"/>
                <w:sz w:val="24"/>
                <w:szCs w:val="24"/>
                <w:lang w:eastAsia="en-US"/>
              </w:rPr>
              <w:t>1</w:t>
            </w:r>
          </w:p>
        </w:tc>
        <w:tc>
          <w:tcPr>
            <w:tcW w:w="9221"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rPr>
                <w:rFonts w:ascii="Times New Roman" w:eastAsia="Calibri" w:hAnsi="Times New Roman" w:cs="Calibri"/>
                <w:sz w:val="24"/>
                <w:szCs w:val="24"/>
                <w:lang w:eastAsia="en-US"/>
              </w:rPr>
            </w:pPr>
            <w:r w:rsidRPr="00B70E66">
              <w:rPr>
                <w:rFonts w:ascii="Times New Roman" w:eastAsia="Calibri" w:hAnsi="Times New Roman" w:cs="Times New Roman"/>
                <w:color w:val="000000"/>
                <w:sz w:val="24"/>
                <w:szCs w:val="24"/>
              </w:rPr>
              <w:t>Мониторинг действующих муниципальных нормативных правовых актов</w:t>
            </w:r>
          </w:p>
        </w:tc>
        <w:tc>
          <w:tcPr>
            <w:tcW w:w="4905"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sidRPr="00B70E66">
              <w:rPr>
                <w:rFonts w:ascii="Times New Roman" w:eastAsia="Calibri" w:hAnsi="Times New Roman" w:cs="Times New Roman"/>
                <w:color w:val="000000"/>
                <w:sz w:val="24"/>
                <w:szCs w:val="24"/>
              </w:rPr>
              <w:t>в течении всего года</w:t>
            </w:r>
          </w:p>
        </w:tc>
      </w:tr>
      <w:tr w:rsidR="00B50F19" w:rsidRPr="00B70E66" w:rsidTr="00D3233C">
        <w:tc>
          <w:tcPr>
            <w:tcW w:w="660"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Pr>
                <w:rFonts w:ascii="Times New Roman" w:eastAsia="Calibri" w:hAnsi="Times New Roman" w:cs="Calibri"/>
                <w:sz w:val="24"/>
                <w:szCs w:val="24"/>
                <w:lang w:eastAsia="en-US"/>
              </w:rPr>
              <w:t>2</w:t>
            </w:r>
          </w:p>
        </w:tc>
        <w:tc>
          <w:tcPr>
            <w:tcW w:w="9221"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rPr>
                <w:rFonts w:ascii="Times New Roman" w:eastAsia="Calibri" w:hAnsi="Times New Roman" w:cs="Calibri"/>
                <w:sz w:val="24"/>
                <w:szCs w:val="24"/>
                <w:lang w:eastAsia="en-US"/>
              </w:rPr>
            </w:pPr>
            <w:r w:rsidRPr="00B70E66">
              <w:rPr>
                <w:rFonts w:ascii="Times New Roman" w:eastAsia="Calibri" w:hAnsi="Times New Roman" w:cs="Times New Roman"/>
                <w:color w:val="000000"/>
                <w:sz w:val="24"/>
                <w:szCs w:val="24"/>
              </w:rPr>
              <w:t>Приведение муниципальных нормативных правовых актов в соответствие с действующим законодательством</w:t>
            </w:r>
          </w:p>
        </w:tc>
        <w:tc>
          <w:tcPr>
            <w:tcW w:w="4905"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sidRPr="00B70E66">
              <w:rPr>
                <w:rFonts w:ascii="Times New Roman" w:eastAsia="Calibri" w:hAnsi="Times New Roman" w:cs="Times New Roman"/>
                <w:color w:val="000000"/>
                <w:sz w:val="24"/>
                <w:szCs w:val="24"/>
              </w:rPr>
              <w:t>по мере необходимости в соответствии с требованиями действующего законодательства</w:t>
            </w:r>
          </w:p>
        </w:tc>
      </w:tr>
      <w:tr w:rsidR="00B50F19" w:rsidRPr="00B70E66" w:rsidTr="00D3233C">
        <w:tc>
          <w:tcPr>
            <w:tcW w:w="660"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Pr>
                <w:rFonts w:ascii="Times New Roman" w:eastAsia="Calibri" w:hAnsi="Times New Roman" w:cs="Calibri"/>
                <w:sz w:val="24"/>
                <w:szCs w:val="24"/>
                <w:lang w:eastAsia="en-US"/>
              </w:rPr>
              <w:t>3</w:t>
            </w:r>
          </w:p>
        </w:tc>
        <w:tc>
          <w:tcPr>
            <w:tcW w:w="9221"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rPr>
                <w:rFonts w:ascii="Times New Roman" w:eastAsia="Calibri" w:hAnsi="Times New Roman" w:cs="Calibri"/>
                <w:sz w:val="24"/>
                <w:szCs w:val="24"/>
                <w:lang w:eastAsia="en-US"/>
              </w:rPr>
            </w:pPr>
            <w:r w:rsidRPr="00B70E66">
              <w:rPr>
                <w:rFonts w:ascii="Times New Roman" w:eastAsia="Calibri" w:hAnsi="Times New Roman" w:cs="Times New Roman"/>
                <w:color w:val="000000"/>
                <w:sz w:val="24"/>
                <w:szCs w:val="24"/>
              </w:rPr>
              <w:t xml:space="preserve">Разработка и представление на рассмотрение Совета депутатов </w:t>
            </w:r>
            <w:r>
              <w:rPr>
                <w:rFonts w:ascii="Times New Roman" w:eastAsia="Calibri" w:hAnsi="Times New Roman" w:cs="Times New Roman"/>
                <w:color w:val="000000"/>
                <w:sz w:val="24"/>
                <w:szCs w:val="24"/>
              </w:rPr>
              <w:t>Палецкого сельсовета Баганского района Новосибирской области</w:t>
            </w:r>
            <w:r w:rsidRPr="00B70E66">
              <w:rPr>
                <w:rFonts w:ascii="Times New Roman" w:eastAsia="Calibri" w:hAnsi="Times New Roman" w:cs="Times New Roman"/>
                <w:color w:val="000000"/>
                <w:sz w:val="24"/>
                <w:szCs w:val="24"/>
              </w:rPr>
              <w:t xml:space="preserve">  проектов муниципальных нормативных правовых актов, утверждение которых входит в компетенцию представительного органа</w:t>
            </w:r>
          </w:p>
        </w:tc>
        <w:tc>
          <w:tcPr>
            <w:tcW w:w="4905"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sidRPr="00B70E66">
              <w:rPr>
                <w:rFonts w:ascii="Times New Roman" w:eastAsia="Calibri" w:hAnsi="Times New Roman" w:cs="Times New Roman"/>
                <w:color w:val="000000"/>
                <w:sz w:val="24"/>
                <w:szCs w:val="24"/>
              </w:rPr>
              <w:t>по мере необходимости, в соответствии с требованиями действующего законодательства</w:t>
            </w:r>
          </w:p>
        </w:tc>
      </w:tr>
      <w:tr w:rsidR="00B50F19" w:rsidRPr="00B70E66" w:rsidTr="00D3233C">
        <w:tc>
          <w:tcPr>
            <w:tcW w:w="660"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Pr>
                <w:rFonts w:ascii="Times New Roman" w:eastAsia="Calibri" w:hAnsi="Times New Roman" w:cs="Calibri"/>
                <w:sz w:val="24"/>
                <w:szCs w:val="24"/>
                <w:lang w:eastAsia="en-US"/>
              </w:rPr>
              <w:t>4</w:t>
            </w:r>
          </w:p>
        </w:tc>
        <w:tc>
          <w:tcPr>
            <w:tcW w:w="9221"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rPr>
                <w:rFonts w:ascii="Times New Roman" w:eastAsia="Calibri" w:hAnsi="Times New Roman" w:cs="Calibri"/>
                <w:sz w:val="24"/>
                <w:szCs w:val="24"/>
                <w:lang w:eastAsia="en-US"/>
              </w:rPr>
            </w:pPr>
            <w:r w:rsidRPr="00B70E66">
              <w:rPr>
                <w:rFonts w:ascii="Times New Roman" w:eastAsia="Calibri" w:hAnsi="Times New Roman" w:cs="Times New Roman"/>
                <w:color w:val="000000"/>
                <w:sz w:val="24"/>
                <w:szCs w:val="24"/>
              </w:rPr>
              <w:t xml:space="preserve">Разработка и представление на рассмотрение Главе </w:t>
            </w:r>
            <w:r>
              <w:rPr>
                <w:rFonts w:ascii="Times New Roman" w:eastAsia="Calibri" w:hAnsi="Times New Roman" w:cs="Times New Roman"/>
                <w:color w:val="000000"/>
                <w:sz w:val="24"/>
                <w:szCs w:val="24"/>
              </w:rPr>
              <w:t>Палецкого сельсовета Баганского района Новосибирской области</w:t>
            </w:r>
            <w:r w:rsidRPr="00B70E66">
              <w:rPr>
                <w:rFonts w:ascii="Times New Roman" w:eastAsia="Calibri" w:hAnsi="Times New Roman" w:cs="Times New Roman"/>
                <w:color w:val="000000"/>
                <w:sz w:val="24"/>
                <w:szCs w:val="24"/>
              </w:rPr>
              <w:t xml:space="preserve">  проектов муниципальных нормативных правовых актов,утверждение которых входит в компетенцию исполнительного органа</w:t>
            </w:r>
          </w:p>
        </w:tc>
        <w:tc>
          <w:tcPr>
            <w:tcW w:w="4905"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sidRPr="00B70E66">
              <w:rPr>
                <w:rFonts w:ascii="Times New Roman" w:eastAsia="Calibri" w:hAnsi="Times New Roman" w:cs="Times New Roman"/>
                <w:color w:val="000000"/>
                <w:sz w:val="24"/>
                <w:szCs w:val="24"/>
              </w:rPr>
              <w:t>по мере необходимости, в соответствии с требованиями действующего законодательства</w:t>
            </w:r>
          </w:p>
        </w:tc>
      </w:tr>
      <w:tr w:rsidR="00B50F19" w:rsidRPr="00B70E66" w:rsidTr="00D3233C">
        <w:tc>
          <w:tcPr>
            <w:tcW w:w="660"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Pr>
                <w:rFonts w:ascii="Times New Roman" w:eastAsia="Calibri" w:hAnsi="Times New Roman" w:cs="Calibri"/>
                <w:sz w:val="24"/>
                <w:szCs w:val="24"/>
                <w:lang w:eastAsia="en-US"/>
              </w:rPr>
              <w:t>5</w:t>
            </w:r>
          </w:p>
        </w:tc>
        <w:tc>
          <w:tcPr>
            <w:tcW w:w="9221"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rPr>
                <w:rFonts w:ascii="Times New Roman" w:eastAsia="Calibri" w:hAnsi="Times New Roman" w:cs="Calibri"/>
                <w:sz w:val="24"/>
                <w:szCs w:val="24"/>
                <w:lang w:eastAsia="en-US"/>
              </w:rPr>
            </w:pPr>
            <w:r w:rsidRPr="00B70E66">
              <w:rPr>
                <w:rFonts w:ascii="Times New Roman" w:eastAsia="Calibri" w:hAnsi="Times New Roman" w:cs="Times New Roman"/>
                <w:color w:val="000000"/>
                <w:sz w:val="24"/>
                <w:szCs w:val="24"/>
              </w:rPr>
              <w:t xml:space="preserve">Проведение антикоррупционной экспертизы муниципальных нормативных правовых актов </w:t>
            </w:r>
            <w:r>
              <w:rPr>
                <w:rFonts w:ascii="Times New Roman" w:eastAsia="Calibri" w:hAnsi="Times New Roman" w:cs="Times New Roman"/>
                <w:color w:val="000000"/>
                <w:sz w:val="24"/>
                <w:szCs w:val="24"/>
              </w:rPr>
              <w:t>Палецкого сельсовета Баганского района Новосибирской области</w:t>
            </w:r>
            <w:r w:rsidRPr="00B70E66">
              <w:rPr>
                <w:rFonts w:ascii="Times New Roman" w:eastAsia="Calibri" w:hAnsi="Times New Roman" w:cs="Times New Roman"/>
                <w:color w:val="000000"/>
                <w:sz w:val="24"/>
                <w:szCs w:val="24"/>
              </w:rPr>
              <w:t xml:space="preserve">  и их проектов</w:t>
            </w:r>
          </w:p>
        </w:tc>
        <w:tc>
          <w:tcPr>
            <w:tcW w:w="4905"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sidRPr="00B70E66">
              <w:rPr>
                <w:rFonts w:ascii="Times New Roman" w:eastAsia="Calibri" w:hAnsi="Times New Roman" w:cs="Times New Roman"/>
                <w:color w:val="000000"/>
                <w:sz w:val="24"/>
                <w:szCs w:val="24"/>
              </w:rPr>
              <w:t xml:space="preserve">В срок, не превышающий </w:t>
            </w:r>
            <w:r>
              <w:rPr>
                <w:rFonts w:ascii="Times New Roman" w:eastAsia="Calibri" w:hAnsi="Times New Roman" w:cs="Times New Roman"/>
                <w:color w:val="000000"/>
                <w:sz w:val="24"/>
                <w:szCs w:val="24"/>
              </w:rPr>
              <w:t>7</w:t>
            </w:r>
            <w:r w:rsidRPr="00B70E66">
              <w:rPr>
                <w:rFonts w:ascii="Times New Roman" w:eastAsia="Calibri" w:hAnsi="Times New Roman" w:cs="Times New Roman"/>
                <w:color w:val="000000"/>
                <w:sz w:val="24"/>
                <w:szCs w:val="24"/>
              </w:rPr>
              <w:t xml:space="preserve"> рабочих дней с момента поступления документа</w:t>
            </w:r>
          </w:p>
        </w:tc>
      </w:tr>
      <w:tr w:rsidR="00B50F19" w:rsidRPr="00B70E66" w:rsidTr="00D3233C">
        <w:tc>
          <w:tcPr>
            <w:tcW w:w="660"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Pr>
                <w:rFonts w:ascii="Times New Roman" w:eastAsia="Calibri" w:hAnsi="Times New Roman" w:cs="Calibri"/>
                <w:sz w:val="24"/>
                <w:szCs w:val="24"/>
                <w:lang w:eastAsia="en-US"/>
              </w:rPr>
              <w:t>6</w:t>
            </w:r>
          </w:p>
        </w:tc>
        <w:tc>
          <w:tcPr>
            <w:tcW w:w="9221"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rPr>
                <w:rFonts w:ascii="Times New Roman" w:eastAsia="Calibri" w:hAnsi="Times New Roman" w:cs="Calibri"/>
                <w:sz w:val="24"/>
                <w:szCs w:val="24"/>
                <w:lang w:eastAsia="en-US"/>
              </w:rPr>
            </w:pPr>
            <w:r w:rsidRPr="00B70E66">
              <w:rPr>
                <w:rFonts w:ascii="Times New Roman" w:eastAsia="Calibri" w:hAnsi="Times New Roman" w:cs="Times New Roman"/>
                <w:color w:val="000000"/>
                <w:sz w:val="24"/>
                <w:szCs w:val="24"/>
              </w:rPr>
              <w:t>Обнародованиеи размещение на официальном сайте муниципального образования в сети «Интернет» текстов муниципальных нормативных правовых актов, принятых Советом депутатов и администрацией, затрагивающих права, свободы и обязанности широкого круга лиц</w:t>
            </w:r>
          </w:p>
        </w:tc>
        <w:tc>
          <w:tcPr>
            <w:tcW w:w="4905"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sidRPr="00B70E66">
              <w:rPr>
                <w:rFonts w:ascii="Times New Roman" w:eastAsia="Calibri" w:hAnsi="Times New Roman" w:cs="Times New Roman"/>
                <w:color w:val="000000"/>
                <w:sz w:val="24"/>
                <w:szCs w:val="24"/>
              </w:rPr>
              <w:t xml:space="preserve">В течение </w:t>
            </w:r>
            <w:r>
              <w:rPr>
                <w:rFonts w:ascii="Times New Roman" w:eastAsia="Calibri" w:hAnsi="Times New Roman" w:cs="Times New Roman"/>
                <w:color w:val="000000"/>
                <w:sz w:val="24"/>
                <w:szCs w:val="24"/>
              </w:rPr>
              <w:t>10</w:t>
            </w:r>
            <w:r w:rsidRPr="00B70E66">
              <w:rPr>
                <w:rFonts w:ascii="Times New Roman" w:eastAsia="Calibri" w:hAnsi="Times New Roman" w:cs="Times New Roman"/>
                <w:color w:val="000000"/>
                <w:sz w:val="24"/>
                <w:szCs w:val="24"/>
              </w:rPr>
              <w:t xml:space="preserve"> рабочих дней со дня принятия</w:t>
            </w:r>
          </w:p>
        </w:tc>
      </w:tr>
      <w:tr w:rsidR="00B50F19" w:rsidRPr="00B70E66" w:rsidTr="00D3233C">
        <w:tc>
          <w:tcPr>
            <w:tcW w:w="660"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Pr>
                <w:rFonts w:ascii="Times New Roman" w:eastAsia="Calibri" w:hAnsi="Times New Roman" w:cs="Calibri"/>
                <w:sz w:val="24"/>
                <w:szCs w:val="24"/>
                <w:lang w:eastAsia="en-US"/>
              </w:rPr>
              <w:t>7</w:t>
            </w:r>
          </w:p>
        </w:tc>
        <w:tc>
          <w:tcPr>
            <w:tcW w:w="9221"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rPr>
                <w:rFonts w:ascii="Times New Roman" w:eastAsia="Calibri" w:hAnsi="Times New Roman" w:cs="Calibri"/>
                <w:sz w:val="24"/>
                <w:szCs w:val="24"/>
                <w:lang w:eastAsia="en-US"/>
              </w:rPr>
            </w:pPr>
            <w:r w:rsidRPr="00B70E66">
              <w:rPr>
                <w:rFonts w:ascii="Times New Roman" w:eastAsia="Calibri" w:hAnsi="Times New Roman" w:cs="Times New Roman"/>
                <w:color w:val="000000"/>
                <w:sz w:val="24"/>
                <w:szCs w:val="24"/>
              </w:rPr>
              <w:t>Ведение реестров муниципальных нормативных правовых актов, принятых  Советом депутатов и администрацией</w:t>
            </w:r>
          </w:p>
        </w:tc>
        <w:tc>
          <w:tcPr>
            <w:tcW w:w="4905"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tabs>
                <w:tab w:val="left" w:pos="960"/>
              </w:tabs>
              <w:suppressAutoHyphens/>
              <w:spacing w:after="0" w:line="240" w:lineRule="auto"/>
              <w:jc w:val="center"/>
              <w:rPr>
                <w:rFonts w:ascii="Times New Roman" w:eastAsia="Calibri" w:hAnsi="Times New Roman" w:cs="Calibri"/>
                <w:sz w:val="24"/>
                <w:szCs w:val="24"/>
                <w:lang w:eastAsia="en-US"/>
              </w:rPr>
            </w:pPr>
            <w:r w:rsidRPr="00B70E66">
              <w:rPr>
                <w:rFonts w:ascii="Times New Roman" w:eastAsia="Calibri" w:hAnsi="Times New Roman" w:cs="Times New Roman"/>
                <w:color w:val="000000"/>
                <w:sz w:val="24"/>
                <w:szCs w:val="24"/>
              </w:rPr>
              <w:t>По мере принятия муниципальных нормативных правовых актов</w:t>
            </w:r>
          </w:p>
        </w:tc>
      </w:tr>
      <w:tr w:rsidR="00B50F19" w:rsidRPr="00B70E66" w:rsidTr="00D3233C">
        <w:tc>
          <w:tcPr>
            <w:tcW w:w="660"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Pr>
                <w:rFonts w:ascii="Times New Roman" w:eastAsia="Calibri" w:hAnsi="Times New Roman" w:cs="Calibri"/>
                <w:sz w:val="24"/>
                <w:szCs w:val="24"/>
                <w:lang w:eastAsia="en-US"/>
              </w:rPr>
              <w:t>8</w:t>
            </w:r>
          </w:p>
        </w:tc>
        <w:tc>
          <w:tcPr>
            <w:tcW w:w="9221"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rPr>
                <w:rFonts w:ascii="Times New Roman" w:eastAsia="Calibri" w:hAnsi="Times New Roman" w:cs="Calibri"/>
                <w:sz w:val="24"/>
                <w:szCs w:val="24"/>
                <w:lang w:eastAsia="en-US"/>
              </w:rPr>
            </w:pPr>
            <w:r w:rsidRPr="00B70E66">
              <w:rPr>
                <w:rFonts w:ascii="Times New Roman" w:eastAsia="Calibri" w:hAnsi="Times New Roman" w:cs="Times New Roman"/>
                <w:color w:val="000000"/>
                <w:sz w:val="24"/>
                <w:szCs w:val="24"/>
              </w:rPr>
              <w:t xml:space="preserve">Предоставление сведений о муниципальных нормативных правовых актах, принятых Советом депутатов и администрацией, и их текстов (на электронном и бумажном носителях) в Регистр муниципальных нормативных правовых актов </w:t>
            </w:r>
            <w:r>
              <w:rPr>
                <w:rFonts w:ascii="Times New Roman" w:eastAsia="Calibri" w:hAnsi="Times New Roman" w:cs="Times New Roman"/>
                <w:color w:val="000000"/>
                <w:sz w:val="24"/>
                <w:szCs w:val="24"/>
              </w:rPr>
              <w:t>РФ</w:t>
            </w:r>
          </w:p>
        </w:tc>
        <w:tc>
          <w:tcPr>
            <w:tcW w:w="4905"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sidRPr="00B70E66">
              <w:rPr>
                <w:rFonts w:ascii="Times New Roman" w:eastAsia="Calibri" w:hAnsi="Times New Roman" w:cs="Times New Roman"/>
                <w:color w:val="000000"/>
                <w:sz w:val="24"/>
                <w:szCs w:val="24"/>
              </w:rPr>
              <w:t>В течение 1</w:t>
            </w:r>
            <w:r>
              <w:rPr>
                <w:rFonts w:ascii="Times New Roman" w:eastAsia="Calibri" w:hAnsi="Times New Roman" w:cs="Times New Roman"/>
                <w:color w:val="000000"/>
                <w:sz w:val="24"/>
                <w:szCs w:val="24"/>
              </w:rPr>
              <w:t>0</w:t>
            </w:r>
            <w:r w:rsidRPr="00B70E66">
              <w:rPr>
                <w:rFonts w:ascii="Times New Roman" w:eastAsia="Calibri" w:hAnsi="Times New Roman" w:cs="Times New Roman"/>
                <w:color w:val="000000"/>
                <w:sz w:val="24"/>
                <w:szCs w:val="24"/>
              </w:rPr>
              <w:t xml:space="preserve"> рабочих дней со дня официального обнародования (опубликования) муниципального НПА</w:t>
            </w:r>
          </w:p>
        </w:tc>
      </w:tr>
      <w:tr w:rsidR="00B50F19" w:rsidRPr="00B70E66" w:rsidTr="00D3233C">
        <w:tc>
          <w:tcPr>
            <w:tcW w:w="660"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Pr>
                <w:rFonts w:ascii="Times New Roman" w:eastAsia="Calibri" w:hAnsi="Times New Roman" w:cs="Calibri"/>
                <w:sz w:val="24"/>
                <w:szCs w:val="24"/>
                <w:lang w:eastAsia="en-US"/>
              </w:rPr>
              <w:lastRenderedPageBreak/>
              <w:t>9</w:t>
            </w:r>
          </w:p>
        </w:tc>
        <w:tc>
          <w:tcPr>
            <w:tcW w:w="9221"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rPr>
                <w:rFonts w:ascii="Times New Roman" w:eastAsia="Calibri" w:hAnsi="Times New Roman" w:cs="Times New Roman"/>
                <w:color w:val="000000"/>
                <w:sz w:val="24"/>
                <w:szCs w:val="24"/>
              </w:rPr>
            </w:pPr>
            <w:r w:rsidRPr="00B70E66">
              <w:rPr>
                <w:rFonts w:ascii="Times New Roman" w:eastAsia="Calibri" w:hAnsi="Times New Roman" w:cs="Times New Roman"/>
                <w:color w:val="000000"/>
                <w:sz w:val="24"/>
                <w:szCs w:val="24"/>
              </w:rPr>
              <w:t xml:space="preserve">Предоставление проектов муниципальных нормативных правовых актов, подлежащих принятию Советом депутатов и администрацией, в прокуратуру </w:t>
            </w:r>
            <w:r>
              <w:rPr>
                <w:rFonts w:ascii="Times New Roman" w:eastAsia="Calibri" w:hAnsi="Times New Roman" w:cs="Times New Roman"/>
                <w:color w:val="000000"/>
                <w:sz w:val="24"/>
                <w:szCs w:val="24"/>
              </w:rPr>
              <w:t>Баганского района</w:t>
            </w:r>
          </w:p>
        </w:tc>
        <w:tc>
          <w:tcPr>
            <w:tcW w:w="4905"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Times New Roman"/>
                <w:color w:val="000000"/>
                <w:sz w:val="24"/>
                <w:szCs w:val="24"/>
              </w:rPr>
            </w:pPr>
            <w:r w:rsidRPr="00B70E66">
              <w:rPr>
                <w:rFonts w:ascii="Times New Roman" w:eastAsia="Calibri" w:hAnsi="Times New Roman" w:cs="Times New Roman"/>
                <w:color w:val="000000"/>
                <w:sz w:val="24"/>
                <w:szCs w:val="24"/>
              </w:rPr>
              <w:t>В течение 3 рабочих дней со дня принятия</w:t>
            </w:r>
          </w:p>
        </w:tc>
      </w:tr>
      <w:tr w:rsidR="00B50F19" w:rsidRPr="00B70E66" w:rsidTr="00D3233C">
        <w:tc>
          <w:tcPr>
            <w:tcW w:w="660"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Pr>
                <w:rFonts w:ascii="Times New Roman" w:eastAsia="Calibri" w:hAnsi="Times New Roman" w:cs="Calibri"/>
                <w:sz w:val="24"/>
                <w:szCs w:val="24"/>
                <w:lang w:eastAsia="en-US"/>
              </w:rPr>
              <w:t>10</w:t>
            </w:r>
          </w:p>
        </w:tc>
        <w:tc>
          <w:tcPr>
            <w:tcW w:w="9221"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rPr>
                <w:rFonts w:ascii="Times New Roman" w:eastAsia="Calibri" w:hAnsi="Times New Roman" w:cs="Times New Roman"/>
                <w:color w:val="000000"/>
                <w:sz w:val="24"/>
                <w:szCs w:val="24"/>
              </w:rPr>
            </w:pPr>
            <w:r w:rsidRPr="00B70E66">
              <w:rPr>
                <w:rFonts w:ascii="Times New Roman" w:eastAsia="Calibri" w:hAnsi="Times New Roman" w:cs="Times New Roman"/>
                <w:color w:val="000000"/>
                <w:sz w:val="24"/>
                <w:szCs w:val="24"/>
              </w:rPr>
              <w:t xml:space="preserve">Анализ проектов муниципальных нормативных правовых актов, поступивших в </w:t>
            </w:r>
            <w:r>
              <w:rPr>
                <w:rFonts w:ascii="Times New Roman" w:eastAsia="Calibri" w:hAnsi="Times New Roman" w:cs="Times New Roman"/>
                <w:color w:val="000000"/>
                <w:sz w:val="24"/>
                <w:szCs w:val="24"/>
              </w:rPr>
              <w:t>а</w:t>
            </w:r>
            <w:r w:rsidRPr="00B70E66">
              <w:rPr>
                <w:rFonts w:ascii="Times New Roman" w:eastAsia="Calibri" w:hAnsi="Times New Roman" w:cs="Times New Roman"/>
                <w:color w:val="000000"/>
                <w:sz w:val="24"/>
                <w:szCs w:val="24"/>
              </w:rPr>
              <w:t>дминистрацию в порядке правотворческой инициативы</w:t>
            </w:r>
          </w:p>
        </w:tc>
        <w:tc>
          <w:tcPr>
            <w:tcW w:w="4905"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Times New Roman"/>
                <w:color w:val="000000"/>
                <w:sz w:val="24"/>
                <w:szCs w:val="24"/>
              </w:rPr>
            </w:pPr>
            <w:r w:rsidRPr="00B70E66">
              <w:rPr>
                <w:rFonts w:ascii="Times New Roman" w:eastAsia="Calibri" w:hAnsi="Times New Roman" w:cs="Times New Roman"/>
                <w:color w:val="000000"/>
                <w:sz w:val="24"/>
                <w:szCs w:val="24"/>
              </w:rPr>
              <w:t>В течение 3 рабочих дней со дня поступления</w:t>
            </w:r>
          </w:p>
        </w:tc>
      </w:tr>
    </w:tbl>
    <w:p w:rsidR="00B50F19" w:rsidRPr="00B70E66" w:rsidRDefault="00B50F19" w:rsidP="00B50F19">
      <w:pPr>
        <w:suppressAutoHyphens/>
        <w:spacing w:after="0" w:line="240" w:lineRule="auto"/>
        <w:rPr>
          <w:rFonts w:ascii="Calibri" w:eastAsia="Calibri" w:hAnsi="Calibri" w:cs="Times New Roman"/>
          <w:lang w:eastAsia="en-US"/>
        </w:rPr>
      </w:pPr>
    </w:p>
    <w:p w:rsidR="00B50F19" w:rsidRPr="00B70E66" w:rsidRDefault="00B50F19" w:rsidP="00B50F19">
      <w:pPr>
        <w:widowControl w:val="0"/>
        <w:spacing w:before="286" w:after="196" w:line="240" w:lineRule="exact"/>
        <w:ind w:right="80"/>
        <w:jc w:val="center"/>
        <w:rPr>
          <w:rFonts w:ascii="Times New Roman" w:eastAsia="Times New Roman" w:hAnsi="Times New Roman" w:cs="Times New Roman"/>
          <w:b/>
          <w:bCs/>
          <w:sz w:val="28"/>
          <w:szCs w:val="28"/>
          <w:shd w:val="clear" w:color="auto" w:fill="FFFFFF"/>
          <w:lang w:eastAsia="ar-SA"/>
        </w:rPr>
      </w:pPr>
      <w:r w:rsidRPr="00B70E66">
        <w:rPr>
          <w:rFonts w:ascii="Times New Roman" w:eastAsia="Times New Roman" w:hAnsi="Times New Roman" w:cs="Times New Roman"/>
          <w:b/>
          <w:bCs/>
          <w:sz w:val="28"/>
          <w:szCs w:val="28"/>
          <w:shd w:val="clear" w:color="auto" w:fill="FFFFFF"/>
          <w:lang w:eastAsia="en-US"/>
        </w:rPr>
        <w:t>Раздел II. Мероприятия по разработке и принятию муниципальных нормативных правовых актов</w:t>
      </w:r>
    </w:p>
    <w:tbl>
      <w:tblPr>
        <w:tblW w:w="1488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09"/>
        <w:gridCol w:w="5954"/>
        <w:gridCol w:w="4394"/>
        <w:gridCol w:w="3827"/>
      </w:tblGrid>
      <w:tr w:rsidR="00B50F19" w:rsidRPr="00B70E66" w:rsidTr="00D3233C">
        <w:tc>
          <w:tcPr>
            <w:tcW w:w="709"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widowControl w:val="0"/>
              <w:spacing w:after="0" w:line="240" w:lineRule="auto"/>
              <w:rPr>
                <w:rFonts w:ascii="Times New Roman" w:eastAsia="Times New Roman" w:hAnsi="Times New Roman" w:cs="Times New Roman"/>
                <w:sz w:val="20"/>
                <w:szCs w:val="20"/>
                <w:shd w:val="clear" w:color="auto" w:fill="FFFFFF"/>
                <w:lang w:eastAsia="en-US"/>
              </w:rPr>
            </w:pPr>
            <w:r w:rsidRPr="00B70E66">
              <w:rPr>
                <w:rFonts w:ascii="Times New Roman" w:eastAsia="Times New Roman" w:hAnsi="Times New Roman" w:cs="Times New Roman"/>
                <w:color w:val="000000"/>
                <w:sz w:val="24"/>
                <w:szCs w:val="24"/>
                <w:shd w:val="clear" w:color="auto" w:fill="FFFFFF"/>
              </w:rPr>
              <w:t>№</w:t>
            </w:r>
          </w:p>
          <w:p w:rsidR="00B50F19" w:rsidRPr="00B70E66" w:rsidRDefault="00B50F19" w:rsidP="00D3233C">
            <w:pPr>
              <w:suppressAutoHyphens/>
              <w:spacing w:after="0" w:line="240" w:lineRule="auto"/>
              <w:rPr>
                <w:rFonts w:ascii="Times New Roman" w:eastAsia="Calibri" w:hAnsi="Times New Roman" w:cs="Calibri"/>
                <w:sz w:val="24"/>
                <w:szCs w:val="24"/>
                <w:lang w:eastAsia="en-US"/>
              </w:rPr>
            </w:pPr>
            <w:r w:rsidRPr="00B70E66">
              <w:rPr>
                <w:rFonts w:ascii="Times New Roman" w:eastAsia="Calibri" w:hAnsi="Times New Roman" w:cs="Times New Roman"/>
                <w:color w:val="000000"/>
                <w:sz w:val="24"/>
                <w:szCs w:val="24"/>
              </w:rPr>
              <w:t>п/п</w:t>
            </w:r>
          </w:p>
        </w:tc>
        <w:tc>
          <w:tcPr>
            <w:tcW w:w="5954"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ind w:firstLine="708"/>
              <w:jc w:val="center"/>
              <w:rPr>
                <w:rFonts w:ascii="Times New Roman" w:eastAsia="Calibri" w:hAnsi="Times New Roman" w:cs="Times New Roman"/>
                <w:color w:val="000000"/>
                <w:sz w:val="24"/>
                <w:szCs w:val="24"/>
              </w:rPr>
            </w:pPr>
          </w:p>
          <w:p w:rsidR="00B50F19" w:rsidRPr="00B70E66" w:rsidRDefault="00B50F19" w:rsidP="00D3233C">
            <w:pPr>
              <w:suppressAutoHyphens/>
              <w:spacing w:after="0" w:line="240" w:lineRule="auto"/>
              <w:ind w:firstLine="708"/>
              <w:jc w:val="center"/>
              <w:rPr>
                <w:rFonts w:ascii="Times New Roman" w:eastAsia="Calibri" w:hAnsi="Times New Roman" w:cs="Calibri"/>
                <w:lang w:eastAsia="en-US"/>
              </w:rPr>
            </w:pPr>
            <w:r w:rsidRPr="00B70E66">
              <w:rPr>
                <w:rFonts w:ascii="Times New Roman" w:eastAsia="Calibri" w:hAnsi="Times New Roman" w:cs="Times New Roman"/>
                <w:color w:val="000000"/>
                <w:sz w:val="24"/>
                <w:szCs w:val="24"/>
              </w:rPr>
              <w:t>Рабочее название проекта муниципального        нормативного правового акта</w:t>
            </w:r>
          </w:p>
        </w:tc>
        <w:tc>
          <w:tcPr>
            <w:tcW w:w="4394"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widowControl w:val="0"/>
              <w:spacing w:after="0" w:line="240" w:lineRule="auto"/>
              <w:jc w:val="center"/>
              <w:rPr>
                <w:rFonts w:ascii="Times New Roman" w:eastAsia="Times New Roman" w:hAnsi="Times New Roman" w:cs="Times New Roman"/>
                <w:sz w:val="20"/>
                <w:szCs w:val="20"/>
                <w:shd w:val="clear" w:color="auto" w:fill="FFFFFF"/>
                <w:lang w:eastAsia="en-US"/>
              </w:rPr>
            </w:pPr>
            <w:r w:rsidRPr="00B70E66">
              <w:rPr>
                <w:rFonts w:ascii="Times New Roman" w:eastAsia="Times New Roman" w:hAnsi="Times New Roman" w:cs="Times New Roman"/>
                <w:color w:val="000000"/>
                <w:sz w:val="24"/>
                <w:szCs w:val="24"/>
                <w:shd w:val="clear" w:color="auto" w:fill="FFFFFF"/>
              </w:rPr>
              <w:t>Сроки</w:t>
            </w:r>
          </w:p>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sidRPr="00B70E66">
              <w:rPr>
                <w:rFonts w:ascii="Times New Roman" w:eastAsia="Calibri" w:hAnsi="Times New Roman" w:cs="Times New Roman"/>
                <w:color w:val="000000"/>
                <w:sz w:val="24"/>
                <w:szCs w:val="24"/>
              </w:rPr>
              <w:t>представления на рассмотрение</w:t>
            </w:r>
          </w:p>
        </w:tc>
        <w:tc>
          <w:tcPr>
            <w:tcW w:w="3827"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Pr>
                <w:rFonts w:ascii="Times New Roman" w:eastAsia="Calibri" w:hAnsi="Times New Roman" w:cs="Calibri"/>
                <w:sz w:val="24"/>
                <w:szCs w:val="24"/>
                <w:lang w:eastAsia="en-US"/>
              </w:rPr>
              <w:t>Ответственные за подготовку</w:t>
            </w:r>
          </w:p>
        </w:tc>
      </w:tr>
      <w:tr w:rsidR="00B50F19" w:rsidRPr="00B70E66" w:rsidTr="00D3233C">
        <w:tc>
          <w:tcPr>
            <w:tcW w:w="709"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widowControl w:val="0"/>
              <w:spacing w:after="0" w:line="240" w:lineRule="auto"/>
              <w:ind w:left="220"/>
              <w:rPr>
                <w:rFonts w:ascii="Times New Roman" w:eastAsia="Times New Roman" w:hAnsi="Times New Roman" w:cs="Times New Roman"/>
                <w:color w:val="000000"/>
                <w:sz w:val="24"/>
                <w:szCs w:val="24"/>
                <w:shd w:val="clear" w:color="auto" w:fill="FFFFFF"/>
              </w:rPr>
            </w:pPr>
            <w:r w:rsidRPr="00B70E66">
              <w:rPr>
                <w:rFonts w:ascii="Times New Roman" w:eastAsia="Times New Roman" w:hAnsi="Times New Roman" w:cs="Times New Roman"/>
                <w:color w:val="000000"/>
                <w:sz w:val="24"/>
                <w:szCs w:val="24"/>
                <w:shd w:val="clear" w:color="auto" w:fill="FFFFFF"/>
              </w:rPr>
              <w:t>1.</w:t>
            </w:r>
          </w:p>
        </w:tc>
        <w:tc>
          <w:tcPr>
            <w:tcW w:w="5954"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both"/>
              <w:rPr>
                <w:rFonts w:ascii="Times New Roman" w:eastAsia="Calibri" w:hAnsi="Times New Roman" w:cs="Times New Roman"/>
                <w:color w:val="000000"/>
                <w:sz w:val="24"/>
                <w:szCs w:val="24"/>
              </w:rPr>
            </w:pPr>
            <w:r w:rsidRPr="00B70E66">
              <w:rPr>
                <w:rFonts w:ascii="Times New Roman" w:eastAsia="Calibri" w:hAnsi="Times New Roman" w:cs="Times New Roman"/>
                <w:color w:val="000000"/>
                <w:sz w:val="24"/>
                <w:szCs w:val="24"/>
              </w:rPr>
              <w:t xml:space="preserve">Внесение изменений в Устав  </w:t>
            </w:r>
            <w:r>
              <w:rPr>
                <w:rFonts w:ascii="Times New Roman" w:eastAsia="Calibri" w:hAnsi="Times New Roman" w:cs="Times New Roman"/>
                <w:color w:val="000000"/>
                <w:sz w:val="24"/>
                <w:szCs w:val="24"/>
              </w:rPr>
              <w:t>Палецкого сельсовета</w:t>
            </w:r>
          </w:p>
        </w:tc>
        <w:tc>
          <w:tcPr>
            <w:tcW w:w="4394" w:type="dxa"/>
            <w:tcBorders>
              <w:top w:val="single" w:sz="4" w:space="0" w:color="auto"/>
              <w:left w:val="single" w:sz="4" w:space="0" w:color="auto"/>
              <w:bottom w:val="single" w:sz="4" w:space="0" w:color="auto"/>
              <w:right w:val="single" w:sz="4" w:space="0" w:color="auto"/>
            </w:tcBorders>
          </w:tcPr>
          <w:p w:rsidR="00B50F19" w:rsidRPr="00442F93" w:rsidRDefault="00B50F19" w:rsidP="00D3233C">
            <w:pPr>
              <w:widowControl w:val="0"/>
              <w:spacing w:after="0" w:line="240" w:lineRule="auto"/>
              <w:jc w:val="center"/>
              <w:rPr>
                <w:rFonts w:ascii="Times New Roman" w:eastAsia="Times New Roman" w:hAnsi="Times New Roman" w:cs="Times New Roman"/>
                <w:color w:val="000000"/>
                <w:sz w:val="24"/>
                <w:szCs w:val="24"/>
                <w:shd w:val="clear" w:color="auto" w:fill="FFFFFF"/>
              </w:rPr>
            </w:pPr>
            <w:r w:rsidRPr="00442F93">
              <w:rPr>
                <w:rFonts w:ascii="Times New Roman" w:eastAsia="Times New Roman" w:hAnsi="Times New Roman" w:cs="Times New Roman"/>
                <w:color w:val="000000"/>
                <w:sz w:val="24"/>
                <w:szCs w:val="24"/>
                <w:shd w:val="clear" w:color="auto" w:fill="FFFFFF"/>
              </w:rPr>
              <w:t>в течении года, по мере необходимости и в соответствии с требованиями действующего законодательства</w:t>
            </w:r>
          </w:p>
        </w:tc>
        <w:tc>
          <w:tcPr>
            <w:tcW w:w="3827" w:type="dxa"/>
            <w:tcBorders>
              <w:top w:val="single" w:sz="4" w:space="0" w:color="auto"/>
              <w:left w:val="single" w:sz="4" w:space="0" w:color="auto"/>
              <w:bottom w:val="single" w:sz="4" w:space="0" w:color="auto"/>
              <w:right w:val="single" w:sz="4" w:space="0" w:color="auto"/>
            </w:tcBorders>
          </w:tcPr>
          <w:p w:rsidR="00B50F19" w:rsidRPr="00442F93" w:rsidRDefault="00B50F19" w:rsidP="00D3233C">
            <w:pPr>
              <w:widowControl w:val="0"/>
              <w:spacing w:after="0" w:line="240" w:lineRule="auto"/>
              <w:rPr>
                <w:rFonts w:ascii="Times New Roman" w:eastAsia="Times New Roman" w:hAnsi="Times New Roman" w:cs="Times New Roman"/>
                <w:color w:val="000000"/>
                <w:sz w:val="24"/>
                <w:szCs w:val="24"/>
                <w:shd w:val="clear" w:color="auto" w:fill="FFFFFF"/>
              </w:rPr>
            </w:pPr>
            <w:r w:rsidRPr="00442F93">
              <w:rPr>
                <w:rFonts w:ascii="Times New Roman" w:eastAsia="Times New Roman" w:hAnsi="Times New Roman" w:cs="Times New Roman"/>
                <w:color w:val="000000"/>
                <w:sz w:val="24"/>
                <w:szCs w:val="24"/>
                <w:shd w:val="clear" w:color="auto" w:fill="FFFFFF"/>
              </w:rPr>
              <w:t>Специалист администрации</w:t>
            </w:r>
          </w:p>
        </w:tc>
      </w:tr>
      <w:tr w:rsidR="00B50F19" w:rsidRPr="00B70E66" w:rsidTr="00D3233C">
        <w:tc>
          <w:tcPr>
            <w:tcW w:w="709"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widowControl w:val="0"/>
              <w:spacing w:after="0" w:line="240" w:lineRule="auto"/>
              <w:ind w:left="220"/>
              <w:rPr>
                <w:rFonts w:ascii="Times New Roman" w:eastAsia="Times New Roman" w:hAnsi="Times New Roman" w:cs="Times New Roman"/>
                <w:color w:val="000000"/>
                <w:sz w:val="24"/>
                <w:szCs w:val="24"/>
                <w:shd w:val="clear" w:color="auto" w:fill="FFFFFF"/>
              </w:rPr>
            </w:pPr>
            <w:r>
              <w:rPr>
                <w:rFonts w:ascii="Times New Roman" w:eastAsia="Times New Roman" w:hAnsi="Times New Roman" w:cs="Times New Roman"/>
                <w:color w:val="000000"/>
                <w:sz w:val="24"/>
                <w:szCs w:val="24"/>
                <w:shd w:val="clear" w:color="auto" w:fill="FFFFFF"/>
              </w:rPr>
              <w:t>2</w:t>
            </w:r>
          </w:p>
        </w:tc>
        <w:tc>
          <w:tcPr>
            <w:tcW w:w="5954" w:type="dxa"/>
            <w:tcBorders>
              <w:top w:val="single" w:sz="4" w:space="0" w:color="auto"/>
              <w:left w:val="single" w:sz="4" w:space="0" w:color="auto"/>
              <w:bottom w:val="single" w:sz="4" w:space="0" w:color="auto"/>
              <w:right w:val="single" w:sz="4" w:space="0" w:color="auto"/>
            </w:tcBorders>
          </w:tcPr>
          <w:p w:rsidR="00B50F19" w:rsidRPr="00442F93" w:rsidRDefault="00B50F19" w:rsidP="00D3233C">
            <w:pPr>
              <w:suppressAutoHyphens/>
              <w:spacing w:after="0" w:line="240" w:lineRule="auto"/>
              <w:jc w:val="both"/>
              <w:rPr>
                <w:rFonts w:ascii="Times New Roman" w:eastAsia="Calibri" w:hAnsi="Times New Roman" w:cs="Times New Roman"/>
                <w:color w:val="000000"/>
                <w:sz w:val="24"/>
                <w:szCs w:val="24"/>
              </w:rPr>
            </w:pPr>
            <w:r w:rsidRPr="00442F93">
              <w:rPr>
                <w:rFonts w:ascii="Times New Roman" w:hAnsi="Times New Roman" w:cs="Times New Roman"/>
                <w:sz w:val="24"/>
                <w:szCs w:val="24"/>
                <w:lang w:eastAsia="en-US"/>
              </w:rPr>
              <w:t xml:space="preserve">Об исполнении бюджета </w:t>
            </w:r>
            <w:r>
              <w:rPr>
                <w:rFonts w:ascii="Times New Roman" w:hAnsi="Times New Roman" w:cs="Times New Roman"/>
                <w:sz w:val="24"/>
                <w:szCs w:val="24"/>
                <w:lang w:eastAsia="en-US"/>
              </w:rPr>
              <w:t>Палецкого</w:t>
            </w:r>
            <w:r w:rsidRPr="00442F93">
              <w:rPr>
                <w:rFonts w:ascii="Times New Roman" w:hAnsi="Times New Roman" w:cs="Times New Roman"/>
                <w:sz w:val="24"/>
                <w:szCs w:val="24"/>
                <w:lang w:eastAsia="en-US"/>
              </w:rPr>
              <w:t xml:space="preserve"> сельсовета  за 2023 г</w:t>
            </w:r>
            <w:r>
              <w:rPr>
                <w:rFonts w:ascii="Times New Roman" w:hAnsi="Times New Roman" w:cs="Times New Roman"/>
                <w:sz w:val="24"/>
                <w:szCs w:val="24"/>
                <w:lang w:eastAsia="en-US"/>
              </w:rPr>
              <w:t>од</w:t>
            </w:r>
          </w:p>
        </w:tc>
        <w:tc>
          <w:tcPr>
            <w:tcW w:w="4394" w:type="dxa"/>
            <w:tcBorders>
              <w:top w:val="single" w:sz="4" w:space="0" w:color="auto"/>
              <w:left w:val="single" w:sz="4" w:space="0" w:color="auto"/>
              <w:bottom w:val="single" w:sz="4" w:space="0" w:color="auto"/>
              <w:right w:val="single" w:sz="4" w:space="0" w:color="auto"/>
            </w:tcBorders>
          </w:tcPr>
          <w:p w:rsidR="00B50F19" w:rsidRPr="00442F93" w:rsidRDefault="00B50F19" w:rsidP="00D3233C">
            <w:pPr>
              <w:widowControl w:val="0"/>
              <w:spacing w:after="0" w:line="240" w:lineRule="auto"/>
              <w:jc w:val="center"/>
              <w:rPr>
                <w:rFonts w:ascii="Times New Roman" w:eastAsia="Times New Roman" w:hAnsi="Times New Roman" w:cs="Times New Roman"/>
                <w:color w:val="000000"/>
                <w:sz w:val="24"/>
                <w:szCs w:val="24"/>
                <w:shd w:val="clear" w:color="auto" w:fill="FFFFFF"/>
              </w:rPr>
            </w:pPr>
            <w:r>
              <w:rPr>
                <w:rFonts w:ascii="Times New Roman" w:eastAsia="Times New Roman" w:hAnsi="Times New Roman" w:cs="Times New Roman"/>
                <w:color w:val="000000"/>
                <w:sz w:val="24"/>
                <w:szCs w:val="24"/>
                <w:shd w:val="clear" w:color="auto" w:fill="FFFFFF"/>
              </w:rPr>
              <w:t>февраль 2024</w:t>
            </w:r>
          </w:p>
        </w:tc>
        <w:tc>
          <w:tcPr>
            <w:tcW w:w="3827" w:type="dxa"/>
            <w:tcBorders>
              <w:top w:val="single" w:sz="4" w:space="0" w:color="auto"/>
              <w:left w:val="single" w:sz="4" w:space="0" w:color="auto"/>
              <w:bottom w:val="single" w:sz="4" w:space="0" w:color="auto"/>
              <w:right w:val="single" w:sz="4" w:space="0" w:color="auto"/>
            </w:tcBorders>
          </w:tcPr>
          <w:p w:rsidR="00B50F19" w:rsidRPr="00442F93" w:rsidRDefault="00B50F19" w:rsidP="00D3233C">
            <w:pPr>
              <w:widowControl w:val="0"/>
              <w:spacing w:after="0" w:line="240" w:lineRule="auto"/>
              <w:rPr>
                <w:rFonts w:ascii="Times New Roman" w:eastAsia="Times New Roman" w:hAnsi="Times New Roman" w:cs="Times New Roman"/>
                <w:color w:val="000000"/>
                <w:sz w:val="24"/>
                <w:szCs w:val="24"/>
                <w:shd w:val="clear" w:color="auto" w:fill="FFFFFF"/>
              </w:rPr>
            </w:pPr>
            <w:r w:rsidRPr="00442F93">
              <w:rPr>
                <w:rFonts w:ascii="Times New Roman" w:eastAsia="Times New Roman" w:hAnsi="Times New Roman" w:cs="Times New Roman"/>
                <w:color w:val="000000"/>
                <w:sz w:val="24"/>
                <w:szCs w:val="24"/>
                <w:shd w:val="clear" w:color="auto" w:fill="FFFFFF"/>
              </w:rPr>
              <w:t>Специалист администрации</w:t>
            </w:r>
          </w:p>
        </w:tc>
      </w:tr>
      <w:tr w:rsidR="00B50F19" w:rsidRPr="00B70E66" w:rsidTr="00D3233C">
        <w:tc>
          <w:tcPr>
            <w:tcW w:w="709"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Pr>
                <w:rFonts w:ascii="Times New Roman" w:eastAsia="Calibri" w:hAnsi="Times New Roman" w:cs="Calibri"/>
                <w:sz w:val="24"/>
                <w:szCs w:val="24"/>
                <w:lang w:eastAsia="en-US"/>
              </w:rPr>
              <w:t>3</w:t>
            </w:r>
          </w:p>
        </w:tc>
        <w:tc>
          <w:tcPr>
            <w:tcW w:w="5954"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both"/>
              <w:rPr>
                <w:rFonts w:ascii="Times New Roman" w:eastAsia="Calibri" w:hAnsi="Times New Roman" w:cs="Calibri"/>
                <w:sz w:val="24"/>
                <w:szCs w:val="24"/>
                <w:lang w:eastAsia="en-US"/>
              </w:rPr>
            </w:pPr>
            <w:r w:rsidRPr="00B70E66">
              <w:rPr>
                <w:rFonts w:ascii="Times New Roman" w:eastAsia="Calibri" w:hAnsi="Times New Roman" w:cs="Calibri"/>
                <w:sz w:val="24"/>
                <w:lang w:eastAsia="ar-SA"/>
              </w:rPr>
              <w:t xml:space="preserve">Отчет Главы </w:t>
            </w:r>
            <w:r>
              <w:rPr>
                <w:rFonts w:ascii="Times New Roman" w:eastAsia="Calibri" w:hAnsi="Times New Roman" w:cs="Calibri"/>
                <w:sz w:val="24"/>
                <w:lang w:eastAsia="ar-SA"/>
              </w:rPr>
              <w:t>Палецкого сельсовета</w:t>
            </w:r>
            <w:r w:rsidRPr="00B70E66">
              <w:rPr>
                <w:rFonts w:ascii="Times New Roman" w:eastAsia="Calibri" w:hAnsi="Times New Roman" w:cs="Calibri"/>
                <w:sz w:val="24"/>
                <w:lang w:eastAsia="ar-SA"/>
              </w:rPr>
              <w:t xml:space="preserve"> о проделанной работе за 20</w:t>
            </w:r>
            <w:r>
              <w:rPr>
                <w:rFonts w:ascii="Times New Roman" w:eastAsia="Calibri" w:hAnsi="Times New Roman" w:cs="Calibri"/>
                <w:sz w:val="24"/>
                <w:lang w:eastAsia="ar-SA"/>
              </w:rPr>
              <w:t>23</w:t>
            </w:r>
            <w:r w:rsidRPr="00B70E66">
              <w:rPr>
                <w:rFonts w:ascii="Times New Roman" w:eastAsia="Calibri" w:hAnsi="Times New Roman" w:cs="Calibri"/>
                <w:sz w:val="24"/>
                <w:lang w:eastAsia="ar-SA"/>
              </w:rPr>
              <w:t xml:space="preserve"> год</w:t>
            </w:r>
          </w:p>
        </w:tc>
        <w:tc>
          <w:tcPr>
            <w:tcW w:w="4394"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Pr>
                <w:rFonts w:ascii="Times New Roman" w:eastAsia="Calibri" w:hAnsi="Times New Roman" w:cs="Calibri"/>
                <w:sz w:val="24"/>
                <w:lang w:eastAsia="ar-SA"/>
              </w:rPr>
              <w:t>апрель 2024</w:t>
            </w:r>
          </w:p>
        </w:tc>
        <w:tc>
          <w:tcPr>
            <w:tcW w:w="3827"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rPr>
                <w:rFonts w:ascii="Times New Roman" w:eastAsia="Calibri" w:hAnsi="Times New Roman" w:cs="Calibri"/>
                <w:sz w:val="24"/>
                <w:szCs w:val="24"/>
                <w:lang w:eastAsia="en-US"/>
              </w:rPr>
            </w:pPr>
            <w:r w:rsidRPr="00442F93">
              <w:rPr>
                <w:rFonts w:ascii="Times New Roman" w:eastAsia="Times New Roman" w:hAnsi="Times New Roman" w:cs="Times New Roman"/>
                <w:color w:val="000000"/>
                <w:sz w:val="24"/>
                <w:szCs w:val="24"/>
                <w:shd w:val="clear" w:color="auto" w:fill="FFFFFF"/>
              </w:rPr>
              <w:t>Специалист администрации</w:t>
            </w:r>
          </w:p>
        </w:tc>
      </w:tr>
      <w:tr w:rsidR="00B50F19" w:rsidRPr="00B70E66" w:rsidTr="00D3233C">
        <w:tc>
          <w:tcPr>
            <w:tcW w:w="709" w:type="dxa"/>
            <w:tcBorders>
              <w:top w:val="single" w:sz="4" w:space="0" w:color="auto"/>
              <w:left w:val="single" w:sz="4" w:space="0" w:color="auto"/>
              <w:bottom w:val="single" w:sz="4" w:space="0" w:color="auto"/>
              <w:right w:val="single" w:sz="4" w:space="0" w:color="auto"/>
            </w:tcBorders>
          </w:tcPr>
          <w:p w:rsidR="00B50F19" w:rsidRDefault="00B50F19" w:rsidP="00D3233C">
            <w:pPr>
              <w:suppressAutoHyphens/>
              <w:spacing w:after="0" w:line="240" w:lineRule="auto"/>
              <w:jc w:val="center"/>
              <w:rPr>
                <w:rFonts w:ascii="Times New Roman" w:eastAsia="Calibri" w:hAnsi="Times New Roman" w:cs="Calibri"/>
                <w:sz w:val="24"/>
                <w:szCs w:val="24"/>
                <w:lang w:eastAsia="en-US"/>
              </w:rPr>
            </w:pPr>
            <w:r>
              <w:rPr>
                <w:rFonts w:ascii="Times New Roman" w:eastAsia="Calibri" w:hAnsi="Times New Roman" w:cs="Calibri"/>
                <w:sz w:val="24"/>
                <w:szCs w:val="24"/>
                <w:lang w:eastAsia="en-US"/>
              </w:rPr>
              <w:t>4</w:t>
            </w:r>
          </w:p>
        </w:tc>
        <w:tc>
          <w:tcPr>
            <w:tcW w:w="5954" w:type="dxa"/>
            <w:tcBorders>
              <w:top w:val="single" w:sz="4" w:space="0" w:color="auto"/>
              <w:left w:val="single" w:sz="4" w:space="0" w:color="auto"/>
              <w:bottom w:val="single" w:sz="4" w:space="0" w:color="auto"/>
              <w:right w:val="single" w:sz="4" w:space="0" w:color="auto"/>
            </w:tcBorders>
          </w:tcPr>
          <w:p w:rsidR="00B50F19" w:rsidRPr="00442F93" w:rsidRDefault="00B50F19" w:rsidP="00D3233C">
            <w:pPr>
              <w:spacing w:after="0"/>
              <w:rPr>
                <w:rFonts w:ascii="Times New Roman" w:eastAsia="Times New Roman" w:hAnsi="Times New Roman" w:cs="Times New Roman"/>
                <w:sz w:val="24"/>
                <w:szCs w:val="24"/>
                <w:lang w:eastAsia="en-US"/>
              </w:rPr>
            </w:pPr>
            <w:r w:rsidRPr="00442F93">
              <w:rPr>
                <w:rFonts w:ascii="Times New Roman" w:eastAsia="Times New Roman" w:hAnsi="Times New Roman" w:cs="Times New Roman"/>
                <w:sz w:val="24"/>
                <w:szCs w:val="24"/>
                <w:lang w:eastAsia="en-US"/>
              </w:rPr>
              <w:t xml:space="preserve">О внесении изменений и дополнений  в бюджет муниципального образования </w:t>
            </w:r>
          </w:p>
          <w:p w:rsidR="00B50F19" w:rsidRPr="00B70E66" w:rsidRDefault="00B50F19" w:rsidP="00D3233C">
            <w:pPr>
              <w:suppressAutoHyphens/>
              <w:spacing w:after="0" w:line="240" w:lineRule="auto"/>
              <w:jc w:val="both"/>
              <w:rPr>
                <w:rFonts w:ascii="Times New Roman" w:eastAsia="Calibri" w:hAnsi="Times New Roman" w:cs="Calibri"/>
                <w:sz w:val="24"/>
                <w:lang w:eastAsia="ar-SA"/>
              </w:rPr>
            </w:pPr>
            <w:r>
              <w:rPr>
                <w:rFonts w:ascii="Times New Roman" w:eastAsia="Times New Roman" w:hAnsi="Times New Roman" w:cs="Times New Roman"/>
                <w:sz w:val="24"/>
                <w:szCs w:val="24"/>
                <w:lang w:eastAsia="en-US"/>
              </w:rPr>
              <w:t>Палецкого</w:t>
            </w:r>
            <w:r w:rsidRPr="00442F93">
              <w:rPr>
                <w:rFonts w:ascii="Times New Roman" w:eastAsia="Times New Roman" w:hAnsi="Times New Roman" w:cs="Times New Roman"/>
                <w:sz w:val="24"/>
                <w:szCs w:val="24"/>
                <w:lang w:eastAsia="en-US"/>
              </w:rPr>
              <w:t xml:space="preserve"> сельсовета  на 2024 год</w:t>
            </w:r>
          </w:p>
        </w:tc>
        <w:tc>
          <w:tcPr>
            <w:tcW w:w="4394" w:type="dxa"/>
            <w:tcBorders>
              <w:top w:val="single" w:sz="4" w:space="0" w:color="auto"/>
              <w:left w:val="single" w:sz="4" w:space="0" w:color="auto"/>
              <w:bottom w:val="single" w:sz="4" w:space="0" w:color="auto"/>
              <w:right w:val="single" w:sz="4" w:space="0" w:color="auto"/>
            </w:tcBorders>
          </w:tcPr>
          <w:p w:rsidR="00B50F19" w:rsidRDefault="00B50F19" w:rsidP="00D3233C">
            <w:pPr>
              <w:suppressAutoHyphens/>
              <w:spacing w:after="0" w:line="240" w:lineRule="auto"/>
              <w:jc w:val="center"/>
              <w:rPr>
                <w:rFonts w:ascii="Times New Roman" w:eastAsia="Calibri" w:hAnsi="Times New Roman" w:cs="Calibri"/>
                <w:sz w:val="24"/>
                <w:lang w:eastAsia="ar-SA"/>
              </w:rPr>
            </w:pPr>
            <w:r>
              <w:rPr>
                <w:rFonts w:ascii="Times New Roman" w:eastAsia="Calibri" w:hAnsi="Times New Roman" w:cs="Calibri"/>
                <w:sz w:val="24"/>
                <w:lang w:eastAsia="ar-SA"/>
              </w:rPr>
              <w:t>По мере необходимости</w:t>
            </w:r>
          </w:p>
        </w:tc>
        <w:tc>
          <w:tcPr>
            <w:tcW w:w="3827" w:type="dxa"/>
            <w:tcBorders>
              <w:top w:val="single" w:sz="4" w:space="0" w:color="auto"/>
              <w:left w:val="single" w:sz="4" w:space="0" w:color="auto"/>
              <w:bottom w:val="single" w:sz="4" w:space="0" w:color="auto"/>
              <w:right w:val="single" w:sz="4" w:space="0" w:color="auto"/>
            </w:tcBorders>
          </w:tcPr>
          <w:p w:rsidR="00B50F19" w:rsidRPr="00442F93" w:rsidRDefault="00B50F19" w:rsidP="00D3233C">
            <w:pPr>
              <w:suppressAutoHyphens/>
              <w:spacing w:after="0" w:line="240" w:lineRule="auto"/>
              <w:rPr>
                <w:rFonts w:ascii="Times New Roman" w:eastAsia="Times New Roman" w:hAnsi="Times New Roman" w:cs="Times New Roman"/>
                <w:color w:val="000000"/>
                <w:sz w:val="24"/>
                <w:szCs w:val="24"/>
                <w:shd w:val="clear" w:color="auto" w:fill="FFFFFF"/>
              </w:rPr>
            </w:pPr>
            <w:r w:rsidRPr="00442F93">
              <w:rPr>
                <w:rFonts w:ascii="Times New Roman" w:eastAsia="Times New Roman" w:hAnsi="Times New Roman" w:cs="Times New Roman"/>
                <w:color w:val="000000"/>
                <w:sz w:val="24"/>
                <w:szCs w:val="24"/>
                <w:shd w:val="clear" w:color="auto" w:fill="FFFFFF"/>
              </w:rPr>
              <w:t>Специалист администрации</w:t>
            </w:r>
          </w:p>
        </w:tc>
      </w:tr>
      <w:tr w:rsidR="00B50F19" w:rsidRPr="00B70E66" w:rsidTr="00D3233C">
        <w:tc>
          <w:tcPr>
            <w:tcW w:w="709"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sidRPr="00B70E66">
              <w:rPr>
                <w:rFonts w:ascii="Times New Roman" w:eastAsia="Calibri" w:hAnsi="Times New Roman" w:cs="Calibri"/>
                <w:sz w:val="24"/>
                <w:szCs w:val="24"/>
                <w:lang w:eastAsia="en-US"/>
              </w:rPr>
              <w:t>3</w:t>
            </w:r>
          </w:p>
        </w:tc>
        <w:tc>
          <w:tcPr>
            <w:tcW w:w="5954"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both"/>
              <w:rPr>
                <w:rFonts w:ascii="Times New Roman" w:eastAsia="Calibri" w:hAnsi="Times New Roman" w:cs="Times New Roman"/>
                <w:color w:val="000000"/>
                <w:sz w:val="24"/>
                <w:szCs w:val="24"/>
              </w:rPr>
            </w:pPr>
            <w:r w:rsidRPr="00B70E66">
              <w:rPr>
                <w:rFonts w:ascii="Times New Roman" w:eastAsia="Calibri" w:hAnsi="Times New Roman" w:cs="Calibri"/>
                <w:color w:val="000000"/>
                <w:sz w:val="24"/>
                <w:lang w:eastAsia="ar-SA"/>
              </w:rPr>
              <w:t xml:space="preserve">О назначении публичных слушаний об исполнении бюджета за </w:t>
            </w:r>
            <w:r>
              <w:rPr>
                <w:rFonts w:ascii="Times New Roman" w:eastAsia="Calibri" w:hAnsi="Times New Roman" w:cs="Calibri"/>
                <w:color w:val="000000"/>
                <w:sz w:val="24"/>
                <w:lang w:eastAsia="ar-SA"/>
              </w:rPr>
              <w:t>2023</w:t>
            </w:r>
            <w:r w:rsidRPr="00B70E66">
              <w:rPr>
                <w:rFonts w:ascii="Times New Roman" w:eastAsia="Calibri" w:hAnsi="Times New Roman" w:cs="Calibri"/>
                <w:color w:val="000000"/>
                <w:sz w:val="24"/>
                <w:lang w:eastAsia="ar-SA"/>
              </w:rPr>
              <w:t xml:space="preserve"> год</w:t>
            </w:r>
          </w:p>
        </w:tc>
        <w:tc>
          <w:tcPr>
            <w:tcW w:w="4394"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sidRPr="00B70E66">
              <w:rPr>
                <w:rFonts w:ascii="Times New Roman" w:eastAsia="Calibri" w:hAnsi="Times New Roman" w:cs="Calibri"/>
                <w:sz w:val="24"/>
                <w:lang w:eastAsia="ar-SA"/>
              </w:rPr>
              <w:t>март 202</w:t>
            </w:r>
            <w:r>
              <w:rPr>
                <w:rFonts w:ascii="Times New Roman" w:eastAsia="Calibri" w:hAnsi="Times New Roman" w:cs="Calibri"/>
                <w:sz w:val="24"/>
                <w:lang w:eastAsia="ar-SA"/>
              </w:rPr>
              <w:t>4</w:t>
            </w:r>
          </w:p>
        </w:tc>
        <w:tc>
          <w:tcPr>
            <w:tcW w:w="3827"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rPr>
                <w:rFonts w:ascii="Times New Roman" w:eastAsia="Calibri" w:hAnsi="Times New Roman" w:cs="Calibri"/>
                <w:sz w:val="24"/>
                <w:szCs w:val="24"/>
                <w:lang w:eastAsia="en-US"/>
              </w:rPr>
            </w:pPr>
            <w:r w:rsidRPr="00442F93">
              <w:rPr>
                <w:rFonts w:ascii="Times New Roman" w:eastAsia="Times New Roman" w:hAnsi="Times New Roman" w:cs="Times New Roman"/>
                <w:color w:val="000000"/>
                <w:sz w:val="24"/>
                <w:szCs w:val="24"/>
                <w:shd w:val="clear" w:color="auto" w:fill="FFFFFF"/>
              </w:rPr>
              <w:t>Специалист администрации</w:t>
            </w:r>
          </w:p>
        </w:tc>
      </w:tr>
      <w:tr w:rsidR="00B50F19" w:rsidRPr="00B70E66" w:rsidTr="00D3233C">
        <w:tc>
          <w:tcPr>
            <w:tcW w:w="709"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sidRPr="00B70E66">
              <w:rPr>
                <w:rFonts w:ascii="Times New Roman" w:eastAsia="Calibri" w:hAnsi="Times New Roman" w:cs="Calibri"/>
                <w:sz w:val="24"/>
                <w:szCs w:val="24"/>
                <w:lang w:eastAsia="en-US"/>
              </w:rPr>
              <w:t>4</w:t>
            </w:r>
          </w:p>
        </w:tc>
        <w:tc>
          <w:tcPr>
            <w:tcW w:w="5954"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both"/>
              <w:rPr>
                <w:rFonts w:ascii="Times New Roman" w:eastAsia="Calibri" w:hAnsi="Times New Roman" w:cs="Times New Roman"/>
                <w:sz w:val="24"/>
                <w:szCs w:val="24"/>
                <w:lang w:eastAsia="en-US"/>
              </w:rPr>
            </w:pPr>
            <w:r w:rsidRPr="00B40915">
              <w:rPr>
                <w:rFonts w:ascii="Times New Roman" w:hAnsi="Times New Roman" w:cs="Times New Roman"/>
                <w:sz w:val="24"/>
                <w:szCs w:val="24"/>
                <w:lang w:eastAsia="en-US"/>
              </w:rPr>
              <w:t xml:space="preserve">«О </w:t>
            </w:r>
            <w:r>
              <w:rPr>
                <w:rFonts w:ascii="Times New Roman" w:hAnsi="Times New Roman" w:cs="Times New Roman"/>
                <w:sz w:val="24"/>
                <w:szCs w:val="24"/>
                <w:lang w:eastAsia="en-US"/>
              </w:rPr>
              <w:t>бюджете Палецкого сельсовета</w:t>
            </w:r>
            <w:r w:rsidRPr="00B40915">
              <w:rPr>
                <w:rFonts w:ascii="Times New Roman" w:hAnsi="Times New Roman" w:cs="Times New Roman"/>
                <w:sz w:val="24"/>
                <w:szCs w:val="24"/>
                <w:lang w:eastAsia="en-US"/>
              </w:rPr>
              <w:t xml:space="preserve"> на 2025 год»</w:t>
            </w:r>
          </w:p>
        </w:tc>
        <w:tc>
          <w:tcPr>
            <w:tcW w:w="4394"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Pr>
                <w:rFonts w:ascii="Times New Roman" w:eastAsia="Calibri" w:hAnsi="Times New Roman" w:cs="Calibri"/>
                <w:sz w:val="24"/>
                <w:lang w:eastAsia="ar-SA"/>
              </w:rPr>
              <w:t>ноябрь 2024</w:t>
            </w:r>
          </w:p>
        </w:tc>
        <w:tc>
          <w:tcPr>
            <w:tcW w:w="3827"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rPr>
                <w:rFonts w:ascii="Times New Roman" w:eastAsia="Calibri" w:hAnsi="Times New Roman" w:cs="Calibri"/>
                <w:sz w:val="24"/>
                <w:szCs w:val="24"/>
                <w:lang w:eastAsia="en-US"/>
              </w:rPr>
            </w:pPr>
            <w:r w:rsidRPr="00442F93">
              <w:rPr>
                <w:rFonts w:ascii="Times New Roman" w:eastAsia="Times New Roman" w:hAnsi="Times New Roman" w:cs="Times New Roman"/>
                <w:color w:val="000000"/>
                <w:sz w:val="24"/>
                <w:szCs w:val="24"/>
                <w:shd w:val="clear" w:color="auto" w:fill="FFFFFF"/>
              </w:rPr>
              <w:t>Специалист администрации</w:t>
            </w:r>
          </w:p>
        </w:tc>
      </w:tr>
      <w:tr w:rsidR="00B50F19" w:rsidRPr="00B70E66" w:rsidTr="00D3233C">
        <w:tc>
          <w:tcPr>
            <w:tcW w:w="709"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sidRPr="00B70E66">
              <w:rPr>
                <w:rFonts w:ascii="Times New Roman" w:eastAsia="Calibri" w:hAnsi="Times New Roman" w:cs="Calibri"/>
                <w:sz w:val="24"/>
                <w:szCs w:val="24"/>
                <w:lang w:eastAsia="en-US"/>
              </w:rPr>
              <w:t>5</w:t>
            </w:r>
          </w:p>
        </w:tc>
        <w:tc>
          <w:tcPr>
            <w:tcW w:w="5954"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rPr>
                <w:rFonts w:ascii="Times New Roman" w:eastAsia="Calibri" w:hAnsi="Times New Roman" w:cs="Times New Roman"/>
                <w:sz w:val="24"/>
                <w:szCs w:val="24"/>
                <w:lang w:eastAsia="en-US"/>
              </w:rPr>
            </w:pPr>
            <w:r w:rsidRPr="00B40915">
              <w:rPr>
                <w:rFonts w:ascii="Times New Roman" w:hAnsi="Times New Roman" w:cs="Times New Roman"/>
                <w:sz w:val="24"/>
                <w:szCs w:val="24"/>
                <w:lang w:eastAsia="en-US"/>
              </w:rPr>
              <w:t>Принятие и внесение изменений в ранее принятые административные регламенты оказания муници</w:t>
            </w:r>
            <w:r>
              <w:rPr>
                <w:rFonts w:ascii="Times New Roman" w:hAnsi="Times New Roman" w:cs="Times New Roman"/>
                <w:sz w:val="24"/>
                <w:szCs w:val="24"/>
                <w:lang w:eastAsia="en-US"/>
              </w:rPr>
              <w:t xml:space="preserve">пальных услуг в соответствии с </w:t>
            </w:r>
            <w:r w:rsidRPr="00B40915">
              <w:rPr>
                <w:rFonts w:ascii="Times New Roman" w:hAnsi="Times New Roman" w:cs="Times New Roman"/>
                <w:sz w:val="24"/>
                <w:szCs w:val="24"/>
                <w:lang w:eastAsia="en-US"/>
              </w:rPr>
              <w:t>Постановлением Правительства РФ от 20.07.2021 №1228</w:t>
            </w:r>
          </w:p>
        </w:tc>
        <w:tc>
          <w:tcPr>
            <w:tcW w:w="4394"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Pr>
                <w:rFonts w:ascii="Times New Roman" w:eastAsia="Calibri" w:hAnsi="Times New Roman" w:cs="Times New Roman"/>
                <w:color w:val="000000"/>
                <w:sz w:val="24"/>
                <w:szCs w:val="24"/>
              </w:rPr>
              <w:t>в течении года</w:t>
            </w:r>
          </w:p>
        </w:tc>
        <w:tc>
          <w:tcPr>
            <w:tcW w:w="3827"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rPr>
                <w:rFonts w:ascii="Times New Roman" w:eastAsia="Calibri" w:hAnsi="Times New Roman" w:cs="Calibri"/>
                <w:sz w:val="24"/>
                <w:szCs w:val="24"/>
                <w:lang w:eastAsia="en-US"/>
              </w:rPr>
            </w:pPr>
            <w:r w:rsidRPr="00442F93">
              <w:rPr>
                <w:rFonts w:ascii="Times New Roman" w:eastAsia="Times New Roman" w:hAnsi="Times New Roman" w:cs="Times New Roman"/>
                <w:color w:val="000000"/>
                <w:sz w:val="24"/>
                <w:szCs w:val="24"/>
                <w:shd w:val="clear" w:color="auto" w:fill="FFFFFF"/>
              </w:rPr>
              <w:t>Специалист администрации</w:t>
            </w:r>
          </w:p>
        </w:tc>
      </w:tr>
      <w:tr w:rsidR="00B50F19" w:rsidRPr="00B70E66" w:rsidTr="00D3233C">
        <w:tc>
          <w:tcPr>
            <w:tcW w:w="709"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sidRPr="00B70E66">
              <w:rPr>
                <w:rFonts w:ascii="Times New Roman" w:eastAsia="Calibri" w:hAnsi="Times New Roman" w:cs="Calibri"/>
                <w:sz w:val="24"/>
                <w:szCs w:val="24"/>
                <w:lang w:eastAsia="en-US"/>
              </w:rPr>
              <w:t>6</w:t>
            </w:r>
          </w:p>
        </w:tc>
        <w:tc>
          <w:tcPr>
            <w:tcW w:w="5954"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both"/>
              <w:rPr>
                <w:rFonts w:ascii="Times New Roman" w:eastAsia="Calibri" w:hAnsi="Times New Roman" w:cs="Times New Roman"/>
                <w:sz w:val="24"/>
                <w:szCs w:val="24"/>
                <w:lang w:eastAsia="en-US"/>
              </w:rPr>
            </w:pPr>
            <w:r w:rsidRPr="00B40915">
              <w:rPr>
                <w:rFonts w:ascii="Times New Roman" w:hAnsi="Times New Roman" w:cs="Times New Roman"/>
                <w:sz w:val="24"/>
                <w:szCs w:val="24"/>
                <w:lang w:eastAsia="en-US"/>
              </w:rPr>
              <w:t xml:space="preserve">Разработка и представление на рассмотрение Совету депутатов </w:t>
            </w:r>
            <w:r>
              <w:rPr>
                <w:rFonts w:ascii="Times New Roman" w:hAnsi="Times New Roman" w:cs="Times New Roman"/>
                <w:sz w:val="24"/>
                <w:szCs w:val="24"/>
                <w:lang w:eastAsia="en-US"/>
              </w:rPr>
              <w:t>Палецкого</w:t>
            </w:r>
            <w:r w:rsidRPr="00B40915">
              <w:rPr>
                <w:rFonts w:ascii="Times New Roman" w:hAnsi="Times New Roman" w:cs="Times New Roman"/>
                <w:sz w:val="24"/>
                <w:szCs w:val="24"/>
                <w:lang w:eastAsia="en-US"/>
              </w:rPr>
              <w:t xml:space="preserve"> сельсовета проектов муниципальных нормативных правовых актов, утверждение которых входит в компетенцию представительного органа</w:t>
            </w:r>
          </w:p>
        </w:tc>
        <w:tc>
          <w:tcPr>
            <w:tcW w:w="4394" w:type="dxa"/>
            <w:tcBorders>
              <w:top w:val="single" w:sz="4" w:space="0" w:color="auto"/>
              <w:left w:val="single" w:sz="4" w:space="0" w:color="auto"/>
              <w:bottom w:val="single" w:sz="4" w:space="0" w:color="auto"/>
              <w:right w:val="single" w:sz="4" w:space="0" w:color="auto"/>
            </w:tcBorders>
          </w:tcPr>
          <w:p w:rsidR="00B50F19" w:rsidRPr="00B40915" w:rsidRDefault="00B50F19" w:rsidP="00D3233C">
            <w:pPr>
              <w:suppressAutoHyphens/>
              <w:spacing w:after="0" w:line="240" w:lineRule="auto"/>
              <w:jc w:val="center"/>
              <w:rPr>
                <w:rFonts w:ascii="Times New Roman" w:eastAsia="Calibri" w:hAnsi="Times New Roman" w:cs="Times New Roman"/>
                <w:color w:val="000000"/>
                <w:sz w:val="24"/>
                <w:szCs w:val="24"/>
              </w:rPr>
            </w:pPr>
            <w:r w:rsidRPr="00B40915">
              <w:rPr>
                <w:rFonts w:ascii="Times New Roman" w:hAnsi="Times New Roman" w:cs="Times New Roman"/>
                <w:sz w:val="24"/>
                <w:szCs w:val="24"/>
                <w:lang w:eastAsia="en-US"/>
              </w:rPr>
              <w:t>По мере необходимости, в соответствии с требованиями действующего законодательства</w:t>
            </w:r>
          </w:p>
        </w:tc>
        <w:tc>
          <w:tcPr>
            <w:tcW w:w="3827"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Times New Roman"/>
                <w:color w:val="000000"/>
                <w:sz w:val="24"/>
                <w:szCs w:val="24"/>
              </w:rPr>
            </w:pPr>
            <w:r w:rsidRPr="00442F93">
              <w:rPr>
                <w:rFonts w:ascii="Times New Roman" w:eastAsia="Times New Roman" w:hAnsi="Times New Roman" w:cs="Times New Roman"/>
                <w:color w:val="000000"/>
                <w:sz w:val="24"/>
                <w:szCs w:val="24"/>
                <w:shd w:val="clear" w:color="auto" w:fill="FFFFFF"/>
              </w:rPr>
              <w:t>Специалист администрации</w:t>
            </w:r>
          </w:p>
        </w:tc>
      </w:tr>
      <w:tr w:rsidR="00B50F19" w:rsidRPr="00B70E66" w:rsidTr="00D3233C">
        <w:trPr>
          <w:trHeight w:val="696"/>
        </w:trPr>
        <w:tc>
          <w:tcPr>
            <w:tcW w:w="709"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sidRPr="00B70E66">
              <w:rPr>
                <w:rFonts w:ascii="Times New Roman" w:eastAsia="Calibri" w:hAnsi="Times New Roman" w:cs="Calibri"/>
                <w:sz w:val="24"/>
                <w:szCs w:val="24"/>
                <w:lang w:eastAsia="en-US"/>
              </w:rPr>
              <w:t>7</w:t>
            </w:r>
          </w:p>
        </w:tc>
        <w:tc>
          <w:tcPr>
            <w:tcW w:w="5954"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both"/>
              <w:rPr>
                <w:rFonts w:ascii="Times New Roman" w:eastAsia="Calibri" w:hAnsi="Times New Roman" w:cs="Times New Roman"/>
                <w:sz w:val="24"/>
                <w:szCs w:val="24"/>
                <w:lang w:eastAsia="en-US"/>
              </w:rPr>
            </w:pPr>
            <w:r w:rsidRPr="00B40915">
              <w:rPr>
                <w:rFonts w:ascii="Times New Roman" w:hAnsi="Times New Roman" w:cs="Times New Roman"/>
                <w:sz w:val="24"/>
                <w:szCs w:val="24"/>
                <w:lang w:eastAsia="en-US"/>
              </w:rPr>
              <w:t>Принятие и внесение изменений в ранее принятые нормативные правовые акты в соответствие с требованиями действующего законодательства</w:t>
            </w:r>
          </w:p>
        </w:tc>
        <w:tc>
          <w:tcPr>
            <w:tcW w:w="4394"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Times New Roman"/>
                <w:color w:val="000000"/>
                <w:sz w:val="24"/>
                <w:szCs w:val="24"/>
              </w:rPr>
            </w:pPr>
            <w:r>
              <w:rPr>
                <w:rFonts w:ascii="Times New Roman" w:hAnsi="Times New Roman" w:cs="Times New Roman"/>
                <w:sz w:val="24"/>
                <w:szCs w:val="24"/>
                <w:lang w:eastAsia="en-US"/>
              </w:rPr>
              <w:t>В течении года</w:t>
            </w:r>
          </w:p>
        </w:tc>
        <w:tc>
          <w:tcPr>
            <w:tcW w:w="3827"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Times New Roman"/>
                <w:color w:val="000000"/>
                <w:sz w:val="24"/>
                <w:szCs w:val="24"/>
              </w:rPr>
            </w:pPr>
            <w:r w:rsidRPr="00442F93">
              <w:rPr>
                <w:rFonts w:ascii="Times New Roman" w:eastAsia="Times New Roman" w:hAnsi="Times New Roman" w:cs="Times New Roman"/>
                <w:color w:val="000000"/>
                <w:sz w:val="24"/>
                <w:szCs w:val="24"/>
                <w:shd w:val="clear" w:color="auto" w:fill="FFFFFF"/>
              </w:rPr>
              <w:t>Специалист администрации</w:t>
            </w:r>
          </w:p>
        </w:tc>
      </w:tr>
      <w:tr w:rsidR="00B50F19" w:rsidRPr="00B70E66" w:rsidTr="00D3233C">
        <w:tc>
          <w:tcPr>
            <w:tcW w:w="709"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sidRPr="00B70E66">
              <w:rPr>
                <w:rFonts w:ascii="Times New Roman" w:eastAsia="Calibri" w:hAnsi="Times New Roman" w:cs="Calibri"/>
                <w:sz w:val="24"/>
                <w:szCs w:val="24"/>
                <w:lang w:eastAsia="en-US"/>
              </w:rPr>
              <w:t>8</w:t>
            </w:r>
          </w:p>
        </w:tc>
        <w:tc>
          <w:tcPr>
            <w:tcW w:w="5954"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both"/>
              <w:rPr>
                <w:rFonts w:ascii="Times New Roman" w:eastAsia="Calibri" w:hAnsi="Times New Roman" w:cs="Times New Roman"/>
                <w:sz w:val="24"/>
                <w:szCs w:val="24"/>
                <w:lang w:eastAsia="en-US"/>
              </w:rPr>
            </w:pPr>
            <w:r w:rsidRPr="00B40915">
              <w:rPr>
                <w:rFonts w:ascii="Times New Roman" w:hAnsi="Times New Roman" w:cs="Times New Roman"/>
                <w:sz w:val="24"/>
                <w:szCs w:val="24"/>
                <w:lang w:eastAsia="en-US"/>
              </w:rPr>
              <w:t xml:space="preserve">Разработка и представление на рассмотрение Главе </w:t>
            </w:r>
            <w:r>
              <w:rPr>
                <w:rFonts w:ascii="Times New Roman" w:hAnsi="Times New Roman" w:cs="Times New Roman"/>
                <w:sz w:val="24"/>
                <w:szCs w:val="24"/>
                <w:lang w:eastAsia="en-US"/>
              </w:rPr>
              <w:t>Палецкого</w:t>
            </w:r>
            <w:r w:rsidRPr="00B40915">
              <w:rPr>
                <w:rFonts w:ascii="Times New Roman" w:hAnsi="Times New Roman" w:cs="Times New Roman"/>
                <w:sz w:val="24"/>
                <w:szCs w:val="24"/>
                <w:lang w:eastAsia="en-US"/>
              </w:rPr>
              <w:t xml:space="preserve"> сельсовета проектов муниципальных нормативных правовых актов, утверждение которых входит в компетенцию исполнительного органа</w:t>
            </w:r>
          </w:p>
        </w:tc>
        <w:tc>
          <w:tcPr>
            <w:tcW w:w="4394"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sidRPr="00B40915">
              <w:rPr>
                <w:rFonts w:ascii="Times New Roman" w:hAnsi="Times New Roman" w:cs="Times New Roman"/>
                <w:sz w:val="24"/>
                <w:szCs w:val="24"/>
                <w:lang w:eastAsia="en-US"/>
              </w:rPr>
              <w:t>По мере необходимости, в соответствии с требованиями действующего законодательства</w:t>
            </w:r>
          </w:p>
        </w:tc>
        <w:tc>
          <w:tcPr>
            <w:tcW w:w="3827"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sidRPr="00442F93">
              <w:rPr>
                <w:rFonts w:ascii="Times New Roman" w:eastAsia="Times New Roman" w:hAnsi="Times New Roman" w:cs="Times New Roman"/>
                <w:color w:val="000000"/>
                <w:sz w:val="24"/>
                <w:szCs w:val="24"/>
                <w:shd w:val="clear" w:color="auto" w:fill="FFFFFF"/>
              </w:rPr>
              <w:t>Специалист администрации</w:t>
            </w:r>
          </w:p>
        </w:tc>
      </w:tr>
      <w:tr w:rsidR="00B50F19" w:rsidRPr="00B70E66" w:rsidTr="00D3233C">
        <w:tc>
          <w:tcPr>
            <w:tcW w:w="709"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lang w:eastAsia="ar-SA"/>
              </w:rPr>
            </w:pPr>
            <w:r w:rsidRPr="00B70E66">
              <w:rPr>
                <w:rFonts w:ascii="Times New Roman" w:eastAsia="Calibri" w:hAnsi="Times New Roman" w:cs="Calibri"/>
                <w:sz w:val="24"/>
                <w:lang w:eastAsia="ar-SA"/>
              </w:rPr>
              <w:t>9</w:t>
            </w:r>
          </w:p>
        </w:tc>
        <w:tc>
          <w:tcPr>
            <w:tcW w:w="5954"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both"/>
              <w:rPr>
                <w:rFonts w:ascii="Times New Roman" w:eastAsia="Calibri" w:hAnsi="Times New Roman" w:cs="Times New Roman"/>
                <w:sz w:val="24"/>
                <w:lang w:eastAsia="ar-SA"/>
              </w:rPr>
            </w:pPr>
            <w:r>
              <w:rPr>
                <w:rFonts w:ascii="Times New Roman" w:hAnsi="Times New Roman" w:cs="Times New Roman"/>
                <w:sz w:val="24"/>
                <w:szCs w:val="24"/>
                <w:lang w:eastAsia="en-US"/>
              </w:rPr>
              <w:t>Разработка и принятие нормативно-правовых актов</w:t>
            </w:r>
            <w:r w:rsidRPr="001957BD">
              <w:rPr>
                <w:rFonts w:ascii="Times New Roman" w:hAnsi="Times New Roman" w:cs="Times New Roman"/>
                <w:sz w:val="24"/>
                <w:szCs w:val="24"/>
                <w:lang w:eastAsia="en-US"/>
              </w:rPr>
              <w:t xml:space="preserve">Корректировка положений ФЗ от 06.10.2003 №131-ФЗ «Об общих принципах организации местного самоуправления в РФ» в соответствие с ФЗ от 02.11.2023 №517 – ФЗ «О внесении изменений в Федеральный закон «Об общих принципах организации местного самоуправления в Российской </w:t>
            </w:r>
            <w:r w:rsidRPr="001957BD">
              <w:rPr>
                <w:rFonts w:ascii="Times New Roman" w:hAnsi="Times New Roman" w:cs="Times New Roman"/>
                <w:sz w:val="24"/>
                <w:szCs w:val="24"/>
                <w:lang w:eastAsia="en-US"/>
              </w:rPr>
              <w:lastRenderedPageBreak/>
              <w:t>Федерации»</w:t>
            </w:r>
          </w:p>
        </w:tc>
        <w:tc>
          <w:tcPr>
            <w:tcW w:w="4394"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lang w:eastAsia="ar-SA"/>
              </w:rPr>
            </w:pPr>
            <w:r w:rsidRPr="00B70E66">
              <w:rPr>
                <w:rFonts w:ascii="Times New Roman" w:eastAsia="Calibri" w:hAnsi="Times New Roman" w:cs="Calibri"/>
                <w:sz w:val="24"/>
                <w:lang w:eastAsia="ar-SA"/>
              </w:rPr>
              <w:lastRenderedPageBreak/>
              <w:t>в течении года</w:t>
            </w:r>
          </w:p>
        </w:tc>
        <w:tc>
          <w:tcPr>
            <w:tcW w:w="3827"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lang w:eastAsia="ar-SA"/>
              </w:rPr>
            </w:pPr>
            <w:r w:rsidRPr="00442F93">
              <w:rPr>
                <w:rFonts w:ascii="Times New Roman" w:eastAsia="Times New Roman" w:hAnsi="Times New Roman" w:cs="Times New Roman"/>
                <w:color w:val="000000"/>
                <w:sz w:val="24"/>
                <w:szCs w:val="24"/>
                <w:shd w:val="clear" w:color="auto" w:fill="FFFFFF"/>
              </w:rPr>
              <w:t>Специалист администрации</w:t>
            </w:r>
          </w:p>
        </w:tc>
      </w:tr>
      <w:tr w:rsidR="00B50F19" w:rsidRPr="00B70E66" w:rsidTr="00D3233C">
        <w:tc>
          <w:tcPr>
            <w:tcW w:w="709"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sidRPr="00B70E66">
              <w:rPr>
                <w:rFonts w:ascii="Times New Roman" w:eastAsia="Calibri" w:hAnsi="Times New Roman" w:cs="Calibri"/>
                <w:sz w:val="24"/>
                <w:szCs w:val="24"/>
                <w:lang w:eastAsia="en-US"/>
              </w:rPr>
              <w:lastRenderedPageBreak/>
              <w:t>10</w:t>
            </w:r>
          </w:p>
        </w:tc>
        <w:tc>
          <w:tcPr>
            <w:tcW w:w="5954"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both"/>
              <w:rPr>
                <w:rFonts w:ascii="Times New Roman" w:eastAsia="Calibri" w:hAnsi="Times New Roman" w:cs="Times New Roman"/>
                <w:sz w:val="24"/>
                <w:szCs w:val="24"/>
                <w:lang w:eastAsia="en-US"/>
              </w:rPr>
            </w:pPr>
            <w:r w:rsidRPr="002B662C">
              <w:rPr>
                <w:rFonts w:ascii="Times New Roman" w:hAnsi="Times New Roman" w:cs="Times New Roman"/>
                <w:sz w:val="24"/>
                <w:szCs w:val="24"/>
                <w:lang w:eastAsia="en-US"/>
              </w:rPr>
              <w:t>Приведение  нормативно-правовых актов, регулирующих предоставление из бюджетов субъектов РФ,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 в соответствие с Постановлением Правительства РФ от 25.10.2023 №1782</w:t>
            </w:r>
          </w:p>
        </w:tc>
        <w:tc>
          <w:tcPr>
            <w:tcW w:w="4394"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Pr>
                <w:rFonts w:ascii="Times New Roman" w:eastAsia="Calibri" w:hAnsi="Times New Roman" w:cs="Calibri"/>
                <w:sz w:val="24"/>
                <w:szCs w:val="24"/>
                <w:lang w:eastAsia="en-US"/>
              </w:rPr>
              <w:t>С 01.01.2024</w:t>
            </w:r>
          </w:p>
        </w:tc>
        <w:tc>
          <w:tcPr>
            <w:tcW w:w="3827" w:type="dxa"/>
            <w:tcBorders>
              <w:top w:val="single" w:sz="4" w:space="0" w:color="auto"/>
              <w:left w:val="single" w:sz="4" w:space="0" w:color="auto"/>
              <w:bottom w:val="single" w:sz="4" w:space="0" w:color="auto"/>
              <w:right w:val="single" w:sz="4" w:space="0" w:color="auto"/>
            </w:tcBorders>
          </w:tcPr>
          <w:p w:rsidR="00B50F19" w:rsidRPr="00B70E66" w:rsidRDefault="00B50F19" w:rsidP="00D3233C">
            <w:pPr>
              <w:suppressAutoHyphens/>
              <w:spacing w:after="0" w:line="240" w:lineRule="auto"/>
              <w:jc w:val="center"/>
              <w:rPr>
                <w:rFonts w:ascii="Times New Roman" w:eastAsia="Calibri" w:hAnsi="Times New Roman" w:cs="Calibri"/>
                <w:sz w:val="24"/>
                <w:szCs w:val="24"/>
                <w:lang w:eastAsia="en-US"/>
              </w:rPr>
            </w:pPr>
            <w:r w:rsidRPr="00442F93">
              <w:rPr>
                <w:rFonts w:ascii="Times New Roman" w:eastAsia="Times New Roman" w:hAnsi="Times New Roman" w:cs="Times New Roman"/>
                <w:color w:val="000000"/>
                <w:sz w:val="24"/>
                <w:szCs w:val="24"/>
                <w:shd w:val="clear" w:color="auto" w:fill="FFFFFF"/>
              </w:rPr>
              <w:t>Специалист администрации</w:t>
            </w:r>
          </w:p>
        </w:tc>
      </w:tr>
    </w:tbl>
    <w:p w:rsidR="00B50F19" w:rsidRPr="00B70E66" w:rsidRDefault="00B50F19" w:rsidP="00B50F19">
      <w:pPr>
        <w:suppressAutoHyphens/>
        <w:spacing w:after="0" w:line="240" w:lineRule="auto"/>
        <w:rPr>
          <w:rFonts w:ascii="Calibri" w:eastAsia="Calibri" w:hAnsi="Calibri" w:cs="Times New Roman"/>
          <w:sz w:val="24"/>
          <w:szCs w:val="24"/>
          <w:lang w:eastAsia="en-US"/>
        </w:rPr>
      </w:pPr>
    </w:p>
    <w:p w:rsidR="00B50F19" w:rsidRPr="00B70E66" w:rsidRDefault="00B50F19" w:rsidP="00B50F19">
      <w:pPr>
        <w:suppressAutoHyphens/>
        <w:spacing w:after="0" w:line="240" w:lineRule="auto"/>
        <w:rPr>
          <w:rFonts w:ascii="Times New Roman" w:eastAsia="Calibri" w:hAnsi="Times New Roman" w:cs="Calibri"/>
          <w:sz w:val="24"/>
          <w:lang w:eastAsia="ar-SA"/>
        </w:rPr>
      </w:pPr>
    </w:p>
    <w:p w:rsidR="00B50F19" w:rsidRDefault="00B50F19" w:rsidP="00B50F19">
      <w:pPr>
        <w:shd w:val="clear" w:color="auto" w:fill="FFFFFF" w:themeFill="background1"/>
        <w:spacing w:after="0" w:line="240" w:lineRule="auto"/>
        <w:jc w:val="center"/>
        <w:rPr>
          <w:rFonts w:ascii="Times New Roman" w:hAnsi="Times New Roman" w:cs="Times New Roman"/>
          <w:color w:val="000000"/>
          <w:sz w:val="27"/>
          <w:szCs w:val="27"/>
        </w:rPr>
      </w:pPr>
    </w:p>
    <w:p w:rsidR="00B50F19" w:rsidRDefault="00B50F19" w:rsidP="00B50F19">
      <w:pPr>
        <w:pStyle w:val="a5"/>
        <w:spacing w:before="0" w:beforeAutospacing="0" w:after="0" w:afterAutospacing="0"/>
        <w:ind w:firstLine="567"/>
        <w:jc w:val="center"/>
        <w:rPr>
          <w:b/>
          <w:color w:val="000000"/>
          <w:sz w:val="28"/>
          <w:szCs w:val="28"/>
        </w:rPr>
      </w:pPr>
    </w:p>
    <w:p w:rsidR="00B50F19" w:rsidRPr="00B75F1C" w:rsidRDefault="00B50F19" w:rsidP="00B50F19">
      <w:pPr>
        <w:pStyle w:val="a5"/>
        <w:spacing w:before="0" w:beforeAutospacing="0" w:after="0" w:afterAutospacing="0"/>
        <w:ind w:firstLine="567"/>
        <w:jc w:val="center"/>
        <w:rPr>
          <w:b/>
          <w:color w:val="000000"/>
          <w:sz w:val="28"/>
          <w:szCs w:val="28"/>
        </w:rPr>
      </w:pPr>
      <w:r w:rsidRPr="00B75F1C">
        <w:rPr>
          <w:b/>
          <w:color w:val="000000"/>
          <w:sz w:val="28"/>
          <w:szCs w:val="28"/>
        </w:rPr>
        <w:t>АДМИНИСТРАЦИЯ</w:t>
      </w:r>
    </w:p>
    <w:p w:rsidR="00B50F19" w:rsidRPr="00B75F1C" w:rsidRDefault="00B50F19" w:rsidP="00B50F19">
      <w:pPr>
        <w:pStyle w:val="a5"/>
        <w:spacing w:before="0" w:beforeAutospacing="0" w:after="0" w:afterAutospacing="0"/>
        <w:ind w:firstLine="567"/>
        <w:jc w:val="center"/>
        <w:rPr>
          <w:b/>
          <w:color w:val="000000"/>
          <w:sz w:val="28"/>
          <w:szCs w:val="28"/>
        </w:rPr>
      </w:pPr>
      <w:r>
        <w:rPr>
          <w:b/>
          <w:color w:val="000000"/>
          <w:sz w:val="28"/>
          <w:szCs w:val="28"/>
        </w:rPr>
        <w:t>ПАЛЕЦКОГО</w:t>
      </w:r>
      <w:r w:rsidRPr="00B75F1C">
        <w:rPr>
          <w:b/>
          <w:color w:val="000000"/>
          <w:sz w:val="28"/>
          <w:szCs w:val="28"/>
        </w:rPr>
        <w:t xml:space="preserve"> СЕЛЬСОВЕТА</w:t>
      </w:r>
    </w:p>
    <w:p w:rsidR="00B50F19" w:rsidRPr="00B75F1C" w:rsidRDefault="00B50F19" w:rsidP="00B50F19">
      <w:pPr>
        <w:pStyle w:val="a5"/>
        <w:spacing w:before="0" w:beforeAutospacing="0" w:after="0" w:afterAutospacing="0"/>
        <w:ind w:firstLine="567"/>
        <w:jc w:val="center"/>
        <w:rPr>
          <w:b/>
          <w:color w:val="000000"/>
          <w:sz w:val="28"/>
          <w:szCs w:val="28"/>
        </w:rPr>
      </w:pPr>
      <w:r>
        <w:rPr>
          <w:b/>
          <w:color w:val="000000"/>
          <w:sz w:val="28"/>
          <w:szCs w:val="28"/>
        </w:rPr>
        <w:t>БАГАНСКОГО</w:t>
      </w:r>
      <w:r w:rsidRPr="00B75F1C">
        <w:rPr>
          <w:b/>
          <w:color w:val="000000"/>
          <w:sz w:val="28"/>
          <w:szCs w:val="28"/>
        </w:rPr>
        <w:t xml:space="preserve"> РАЙОНА</w:t>
      </w:r>
    </w:p>
    <w:p w:rsidR="00B50F19" w:rsidRPr="008A56BE" w:rsidRDefault="00B50F19" w:rsidP="00B50F19">
      <w:pPr>
        <w:pStyle w:val="a5"/>
        <w:spacing w:before="0" w:beforeAutospacing="0" w:after="0" w:afterAutospacing="0"/>
        <w:ind w:firstLine="567"/>
        <w:jc w:val="center"/>
        <w:rPr>
          <w:color w:val="000000"/>
          <w:sz w:val="28"/>
          <w:szCs w:val="28"/>
        </w:rPr>
      </w:pPr>
      <w:r w:rsidRPr="00B75F1C">
        <w:rPr>
          <w:b/>
          <w:color w:val="000000"/>
          <w:sz w:val="28"/>
          <w:szCs w:val="28"/>
        </w:rPr>
        <w:t>НОВОСИБИРСКОЙ ОБЛАСТИ</w:t>
      </w:r>
    </w:p>
    <w:p w:rsidR="00B50F19" w:rsidRPr="008A56BE" w:rsidRDefault="00B50F19" w:rsidP="00B50F19">
      <w:pPr>
        <w:pStyle w:val="a5"/>
        <w:spacing w:before="0" w:beforeAutospacing="0" w:after="0" w:afterAutospacing="0"/>
        <w:ind w:firstLine="567"/>
        <w:jc w:val="center"/>
        <w:rPr>
          <w:color w:val="000000"/>
          <w:sz w:val="28"/>
          <w:szCs w:val="28"/>
        </w:rPr>
      </w:pPr>
      <w:r w:rsidRPr="008A56BE">
        <w:rPr>
          <w:color w:val="000000"/>
          <w:sz w:val="28"/>
          <w:szCs w:val="28"/>
        </w:rPr>
        <w:t> </w:t>
      </w:r>
    </w:p>
    <w:p w:rsidR="00B50F19" w:rsidRDefault="00B50F19" w:rsidP="00B50F19">
      <w:pPr>
        <w:pStyle w:val="a5"/>
        <w:spacing w:before="0" w:beforeAutospacing="0" w:after="0" w:afterAutospacing="0"/>
        <w:ind w:firstLine="567"/>
        <w:jc w:val="center"/>
        <w:rPr>
          <w:b/>
          <w:color w:val="000000"/>
          <w:sz w:val="28"/>
          <w:szCs w:val="28"/>
        </w:rPr>
      </w:pPr>
      <w:r w:rsidRPr="00B75F1C">
        <w:rPr>
          <w:b/>
          <w:color w:val="000000"/>
          <w:sz w:val="28"/>
          <w:szCs w:val="28"/>
        </w:rPr>
        <w:t>ПОСТАНОВЛЕНИЕ</w:t>
      </w:r>
    </w:p>
    <w:p w:rsidR="00B50F19" w:rsidRPr="00B75F1C" w:rsidRDefault="00B50F19" w:rsidP="00B50F19">
      <w:pPr>
        <w:pStyle w:val="a5"/>
        <w:spacing w:before="0" w:beforeAutospacing="0" w:after="0" w:afterAutospacing="0"/>
        <w:ind w:firstLine="567"/>
        <w:jc w:val="center"/>
        <w:rPr>
          <w:b/>
          <w:color w:val="000000"/>
          <w:sz w:val="28"/>
          <w:szCs w:val="28"/>
        </w:rPr>
      </w:pPr>
    </w:p>
    <w:p w:rsidR="00B50F19" w:rsidRPr="00DF1DF9" w:rsidRDefault="00B50F19" w:rsidP="00B50F19">
      <w:pPr>
        <w:pStyle w:val="ad"/>
        <w:rPr>
          <w:color w:val="000000" w:themeColor="text1"/>
        </w:rPr>
      </w:pPr>
      <w:r>
        <w:rPr>
          <w:color w:val="000000" w:themeColor="text1"/>
        </w:rPr>
        <w:t>10</w:t>
      </w:r>
      <w:r w:rsidRPr="00DF1DF9">
        <w:rPr>
          <w:color w:val="000000" w:themeColor="text1"/>
        </w:rPr>
        <w:t>.</w:t>
      </w:r>
      <w:r>
        <w:rPr>
          <w:color w:val="000000" w:themeColor="text1"/>
        </w:rPr>
        <w:t>01</w:t>
      </w:r>
      <w:r w:rsidRPr="00DF1DF9">
        <w:rPr>
          <w:color w:val="000000" w:themeColor="text1"/>
        </w:rPr>
        <w:t>.20</w:t>
      </w:r>
      <w:r>
        <w:rPr>
          <w:color w:val="000000" w:themeColor="text1"/>
        </w:rPr>
        <w:t>24</w:t>
      </w:r>
      <w:r w:rsidRPr="00DF1DF9">
        <w:rPr>
          <w:color w:val="000000" w:themeColor="text1"/>
        </w:rPr>
        <w:t xml:space="preserve">   № </w:t>
      </w:r>
      <w:r>
        <w:rPr>
          <w:color w:val="000000" w:themeColor="text1"/>
        </w:rPr>
        <w:t>03</w:t>
      </w:r>
    </w:p>
    <w:p w:rsidR="00B50F19" w:rsidRDefault="00B50F19" w:rsidP="00B50F19">
      <w:pPr>
        <w:pStyle w:val="ad"/>
        <w:rPr>
          <w:color w:val="000000" w:themeColor="text1"/>
        </w:rPr>
      </w:pPr>
      <w:r w:rsidRPr="00DF1DF9">
        <w:rPr>
          <w:color w:val="000000" w:themeColor="text1"/>
        </w:rPr>
        <w:t>с. Палецкое</w:t>
      </w:r>
    </w:p>
    <w:p w:rsidR="00B50F19" w:rsidRPr="008A56BE" w:rsidRDefault="00B50F19" w:rsidP="00B50F19">
      <w:pPr>
        <w:pStyle w:val="a5"/>
        <w:spacing w:before="0" w:beforeAutospacing="0" w:after="0" w:afterAutospacing="0"/>
        <w:ind w:firstLine="567"/>
        <w:jc w:val="center"/>
        <w:rPr>
          <w:color w:val="000000"/>
          <w:sz w:val="28"/>
          <w:szCs w:val="28"/>
        </w:rPr>
      </w:pPr>
      <w:r w:rsidRPr="008A56BE">
        <w:rPr>
          <w:color w:val="000000"/>
          <w:sz w:val="28"/>
          <w:szCs w:val="28"/>
        </w:rPr>
        <w:t> </w:t>
      </w:r>
    </w:p>
    <w:p w:rsidR="00B50F19" w:rsidRDefault="00B50F19" w:rsidP="00B50F19">
      <w:pPr>
        <w:pStyle w:val="a5"/>
        <w:spacing w:before="0" w:beforeAutospacing="0" w:after="0" w:afterAutospacing="0"/>
        <w:ind w:left="284" w:firstLine="567"/>
        <w:jc w:val="center"/>
        <w:rPr>
          <w:bCs/>
          <w:color w:val="000000"/>
          <w:sz w:val="28"/>
          <w:szCs w:val="28"/>
        </w:rPr>
      </w:pPr>
      <w:r w:rsidRPr="00EA1248">
        <w:rPr>
          <w:bCs/>
          <w:color w:val="000000"/>
          <w:sz w:val="28"/>
          <w:szCs w:val="28"/>
        </w:rPr>
        <w:t>Об определении случаев осуществления банковского сопровождения контрактов, предметом которых являются поставки товаров, выполнение работ, о</w:t>
      </w:r>
      <w:r>
        <w:rPr>
          <w:bCs/>
          <w:color w:val="000000"/>
          <w:sz w:val="28"/>
          <w:szCs w:val="28"/>
        </w:rPr>
        <w:t xml:space="preserve">казание услуг для муниципальных </w:t>
      </w:r>
      <w:r w:rsidRPr="00EA1248">
        <w:rPr>
          <w:bCs/>
          <w:color w:val="000000"/>
          <w:sz w:val="28"/>
          <w:szCs w:val="28"/>
        </w:rPr>
        <w:t>нужд Палецкого сельсовета </w:t>
      </w:r>
    </w:p>
    <w:p w:rsidR="00B50F19" w:rsidRPr="00EA1248" w:rsidRDefault="00B50F19" w:rsidP="00B50F19">
      <w:pPr>
        <w:pStyle w:val="a5"/>
        <w:spacing w:before="0" w:beforeAutospacing="0" w:after="0" w:afterAutospacing="0"/>
        <w:ind w:left="284" w:firstLine="567"/>
        <w:jc w:val="center"/>
        <w:rPr>
          <w:color w:val="000000"/>
          <w:sz w:val="28"/>
          <w:szCs w:val="28"/>
        </w:rPr>
      </w:pPr>
      <w:r w:rsidRPr="00EA1248">
        <w:rPr>
          <w:bCs/>
          <w:color w:val="000000"/>
          <w:sz w:val="28"/>
          <w:szCs w:val="28"/>
        </w:rPr>
        <w:t>Баганского района Новосибирской области</w:t>
      </w:r>
    </w:p>
    <w:p w:rsidR="00B50F19" w:rsidRPr="008A56BE" w:rsidRDefault="00B50F19" w:rsidP="00B50F19">
      <w:pPr>
        <w:pStyle w:val="a5"/>
        <w:spacing w:before="0" w:beforeAutospacing="0" w:after="0" w:afterAutospacing="0"/>
        <w:ind w:left="284" w:firstLine="567"/>
        <w:jc w:val="center"/>
        <w:rPr>
          <w:color w:val="000000"/>
          <w:sz w:val="28"/>
          <w:szCs w:val="28"/>
        </w:rPr>
      </w:pPr>
      <w:r w:rsidRPr="008A56BE">
        <w:rPr>
          <w:color w:val="000000"/>
          <w:sz w:val="28"/>
          <w:szCs w:val="28"/>
        </w:rPr>
        <w:t> </w:t>
      </w:r>
    </w:p>
    <w:p w:rsidR="00B50F19" w:rsidRPr="008A56BE" w:rsidRDefault="00B50F19" w:rsidP="00B50F19">
      <w:pPr>
        <w:pStyle w:val="a5"/>
        <w:spacing w:before="0" w:beforeAutospacing="0" w:after="0" w:afterAutospacing="0"/>
        <w:ind w:left="284" w:firstLine="567"/>
        <w:jc w:val="both"/>
        <w:rPr>
          <w:color w:val="000000"/>
          <w:sz w:val="28"/>
          <w:szCs w:val="28"/>
        </w:rPr>
      </w:pPr>
      <w:r w:rsidRPr="008A56BE">
        <w:rPr>
          <w:color w:val="000000"/>
          <w:sz w:val="28"/>
          <w:szCs w:val="28"/>
        </w:rPr>
        <w:t> </w:t>
      </w:r>
    </w:p>
    <w:p w:rsidR="00B50F19" w:rsidRDefault="00B50F19" w:rsidP="00B50F19">
      <w:pPr>
        <w:pStyle w:val="ad"/>
        <w:ind w:left="284" w:firstLine="567"/>
        <w:jc w:val="both"/>
      </w:pPr>
      <w:r w:rsidRPr="008A56BE">
        <w:t>В соответствии с частью 2 статьи 35 Федерального закона от 05.04.2013 № 44-ФЗ «О контрактной системе в сфере закупок товаров, рабо</w:t>
      </w:r>
      <w:r>
        <w:t xml:space="preserve">т, услуг для обеспечения </w:t>
      </w:r>
      <w:r w:rsidRPr="008A56BE">
        <w:t xml:space="preserve">государственных и муниципальных нужд», </w:t>
      </w:r>
      <w:r w:rsidRPr="00EA0FDA">
        <w:t xml:space="preserve">постановлением   Правительства Российской   Федерации от 20.09.2014 г. № 963 «Об осуществлении банковского сопровождения контрактов», </w:t>
      </w:r>
      <w:r w:rsidRPr="002C54DD">
        <w:rPr>
          <w:szCs w:val="28"/>
        </w:rPr>
        <w:t>руководствуясь Уставом сельского поселения Палецкого сельсовета Баганского муниципального района Новосибирской области, администрация Палецкого сельсовета Баганского</w:t>
      </w:r>
      <w:r>
        <w:rPr>
          <w:szCs w:val="28"/>
        </w:rPr>
        <w:t> района Новосибирской области</w:t>
      </w:r>
    </w:p>
    <w:p w:rsidR="00B50F19" w:rsidRDefault="00B50F19" w:rsidP="00B50F19">
      <w:pPr>
        <w:pStyle w:val="a5"/>
        <w:spacing w:before="0" w:beforeAutospacing="0" w:after="0" w:afterAutospacing="0"/>
        <w:ind w:left="284" w:firstLine="567"/>
        <w:jc w:val="both"/>
        <w:rPr>
          <w:color w:val="000000"/>
          <w:sz w:val="28"/>
          <w:szCs w:val="28"/>
        </w:rPr>
      </w:pPr>
      <w:r w:rsidRPr="008A56BE">
        <w:rPr>
          <w:color w:val="000000"/>
          <w:sz w:val="28"/>
          <w:szCs w:val="28"/>
        </w:rPr>
        <w:t xml:space="preserve"> ПОСТАНОВЛЯЕТ:</w:t>
      </w:r>
    </w:p>
    <w:p w:rsidR="00B50F19" w:rsidRPr="00BF3A22" w:rsidRDefault="00B50F19" w:rsidP="00B50F19">
      <w:pPr>
        <w:pStyle w:val="ad"/>
        <w:ind w:left="284" w:firstLine="567"/>
        <w:jc w:val="both"/>
      </w:pPr>
      <w:r>
        <w:t xml:space="preserve">1. </w:t>
      </w:r>
      <w:r w:rsidRPr="00BF3A22">
        <w:t>Установить, что банковское сопровождение контрактов, предметомкоторых являются поставка товара, выполне</w:t>
      </w:r>
      <w:r>
        <w:t xml:space="preserve">ние работы, оказание услуги для </w:t>
      </w:r>
      <w:r w:rsidRPr="00BF3A22">
        <w:t>обеспечения муниципальных нужд Палецкого сельсовета Баганского района Новосибирской области осуществляется в соответствии сПравилами осуществления банков</w:t>
      </w:r>
      <w:r>
        <w:t xml:space="preserve">ского </w:t>
      </w:r>
      <w:r>
        <w:lastRenderedPageBreak/>
        <w:t xml:space="preserve">сопровождения контрактов, </w:t>
      </w:r>
      <w:r w:rsidRPr="00BF3A22">
        <w:t>утвержденными постановлением Правитель</w:t>
      </w:r>
      <w:r>
        <w:t xml:space="preserve">ства Российской Федерации от 20 </w:t>
      </w:r>
      <w:r w:rsidRPr="00BF3A22">
        <w:t>сентября 2014 г</w:t>
      </w:r>
      <w:r>
        <w:t>ода № 963, в следующих случаях:</w:t>
      </w:r>
    </w:p>
    <w:p w:rsidR="00B50F19" w:rsidRPr="00EA0FDA" w:rsidRDefault="00B50F19" w:rsidP="00B50F19">
      <w:pPr>
        <w:pStyle w:val="ad"/>
        <w:ind w:left="284" w:firstLine="567"/>
        <w:jc w:val="both"/>
      </w:pPr>
      <w:r>
        <w:t>1.1.</w:t>
      </w:r>
      <w:r w:rsidRPr="00EA0FDA">
        <w:tab/>
        <w:t>в отношении банковского сопровождения контракта, заключающегося в проведении банком, привлеченным поставщиком (подрядчиком, исполнителем) или заказчиком мониторинга расчетов в рамках исполнения контракта, если начальная (максимальная) цена контракта (цена контракта, заключаемого с единственным поставщиком) составляет не менее 200 млн. рублей;</w:t>
      </w:r>
    </w:p>
    <w:p w:rsidR="00B50F19" w:rsidRDefault="00B50F19" w:rsidP="00B50F19">
      <w:pPr>
        <w:pStyle w:val="ad"/>
        <w:ind w:left="284" w:firstLine="567"/>
        <w:jc w:val="both"/>
      </w:pPr>
      <w:r>
        <w:t>1.2.</w:t>
      </w:r>
      <w:r w:rsidRPr="00EA0FDA">
        <w:tab/>
        <w:t>в отношении расширенного банковского сопровождения контракта, если начальная (максимальная) цена контракта (цена контракта, заключаемого с единственным поставщиком) составляет не менее 5,0 млрд. рублей.</w:t>
      </w:r>
    </w:p>
    <w:p w:rsidR="00B50F19" w:rsidRPr="00EA0FDA" w:rsidRDefault="00B50F19" w:rsidP="00B50F19">
      <w:pPr>
        <w:pStyle w:val="ad"/>
        <w:ind w:left="284" w:firstLine="567"/>
        <w:jc w:val="both"/>
      </w:pPr>
      <w:r w:rsidRPr="00EA0FDA">
        <w:t>2.</w:t>
      </w:r>
      <w:r w:rsidRPr="00EA0FDA">
        <w:tab/>
      </w:r>
      <w:r>
        <w:t>М</w:t>
      </w:r>
      <w:r w:rsidRPr="00EA0FDA">
        <w:t>инимальный размер начальной (максимальной) цены контракта (цены контракта, заключаемого с единственным поставщиком (подрядчиком, исполнителем)</w:t>
      </w:r>
      <w:r>
        <w:t xml:space="preserve">, в случаях, </w:t>
      </w:r>
      <w:r w:rsidRPr="00EA0FDA">
        <w:t>определенны</w:t>
      </w:r>
      <w:r>
        <w:t>х</w:t>
      </w:r>
      <w:r w:rsidRPr="00EA0FDA">
        <w:t xml:space="preserve"> настоящим постановлением может быть снижен, но не менее:</w:t>
      </w:r>
    </w:p>
    <w:p w:rsidR="00B50F19" w:rsidRPr="00EA0FDA" w:rsidRDefault="00B50F19" w:rsidP="00B50F19">
      <w:pPr>
        <w:pStyle w:val="ad"/>
        <w:ind w:left="284" w:firstLine="567"/>
        <w:jc w:val="both"/>
      </w:pPr>
      <w:r w:rsidRPr="00EA0FDA">
        <w:t>1)</w:t>
      </w:r>
      <w:r w:rsidRPr="00EA0FDA">
        <w:tab/>
        <w:t>в отношении банковского сопровождения контракта, предусмотренного подпунктом 1</w:t>
      </w:r>
      <w:r>
        <w:t>.1.</w:t>
      </w:r>
      <w:r w:rsidRPr="00EA0FDA">
        <w:t xml:space="preserve"> пункта 1 настоящего постановления - 50 млн. рублей;</w:t>
      </w:r>
    </w:p>
    <w:p w:rsidR="00B50F19" w:rsidRPr="008A56BE" w:rsidRDefault="00B50F19" w:rsidP="00B50F19">
      <w:pPr>
        <w:pStyle w:val="ad"/>
        <w:ind w:left="284" w:firstLine="567"/>
        <w:jc w:val="both"/>
      </w:pPr>
      <w:r w:rsidRPr="00EA0FDA">
        <w:t>2)</w:t>
      </w:r>
      <w:r w:rsidRPr="00EA0FDA">
        <w:tab/>
        <w:t xml:space="preserve">в отношении банковского сопровождения контракта, предусмотренного подпунктом </w:t>
      </w:r>
      <w:r>
        <w:t>1.</w:t>
      </w:r>
      <w:r w:rsidRPr="00EA0FDA">
        <w:t>2</w:t>
      </w:r>
      <w:r>
        <w:t>.</w:t>
      </w:r>
      <w:r w:rsidRPr="00EA0FDA">
        <w:t xml:space="preserve"> пункта 1 настоящего постановления - 500 млн. рублей.</w:t>
      </w:r>
    </w:p>
    <w:p w:rsidR="00B50F19" w:rsidRDefault="00B50F19" w:rsidP="00B50F19">
      <w:pPr>
        <w:pStyle w:val="a5"/>
        <w:spacing w:before="0" w:beforeAutospacing="0" w:after="0" w:afterAutospacing="0"/>
        <w:ind w:left="284" w:firstLine="567"/>
        <w:jc w:val="both"/>
        <w:rPr>
          <w:color w:val="000000"/>
          <w:sz w:val="28"/>
          <w:szCs w:val="28"/>
        </w:rPr>
      </w:pPr>
      <w:r>
        <w:rPr>
          <w:color w:val="000000"/>
          <w:sz w:val="28"/>
          <w:szCs w:val="28"/>
        </w:rPr>
        <w:t>2</w:t>
      </w:r>
      <w:r w:rsidRPr="008A56BE">
        <w:rPr>
          <w:color w:val="000000"/>
          <w:sz w:val="28"/>
          <w:szCs w:val="28"/>
        </w:rPr>
        <w:t xml:space="preserve">. </w:t>
      </w:r>
      <w:r w:rsidRPr="00B75F1C">
        <w:rPr>
          <w:color w:val="000000"/>
          <w:sz w:val="28"/>
          <w:szCs w:val="28"/>
        </w:rPr>
        <w:t>Опубликовать настоящее постановление в газете «Бюллетень органов местного самоуправления Палецкого сельсовета», разместить на официальном сайте адми</w:t>
      </w:r>
      <w:r>
        <w:rPr>
          <w:color w:val="000000"/>
          <w:sz w:val="28"/>
          <w:szCs w:val="28"/>
        </w:rPr>
        <w:t>нистрации Палецкого сельсовета,</w:t>
      </w:r>
      <w:r w:rsidRPr="00CD1471">
        <w:rPr>
          <w:color w:val="000000"/>
          <w:sz w:val="28"/>
          <w:szCs w:val="28"/>
        </w:rPr>
        <w:t>в единой информационной системе в сфере закупок.</w:t>
      </w:r>
    </w:p>
    <w:p w:rsidR="00B50F19" w:rsidRPr="008A56BE" w:rsidRDefault="00B50F19" w:rsidP="00B50F19">
      <w:pPr>
        <w:pStyle w:val="a5"/>
        <w:spacing w:before="0" w:beforeAutospacing="0" w:after="0" w:afterAutospacing="0"/>
        <w:ind w:left="284" w:firstLine="567"/>
        <w:jc w:val="both"/>
        <w:rPr>
          <w:color w:val="000000"/>
          <w:sz w:val="28"/>
          <w:szCs w:val="28"/>
        </w:rPr>
      </w:pPr>
      <w:r>
        <w:rPr>
          <w:color w:val="000000"/>
          <w:sz w:val="28"/>
          <w:szCs w:val="28"/>
        </w:rPr>
        <w:t>3</w:t>
      </w:r>
      <w:r w:rsidRPr="008A56BE">
        <w:rPr>
          <w:color w:val="000000"/>
          <w:sz w:val="28"/>
          <w:szCs w:val="28"/>
        </w:rPr>
        <w:t xml:space="preserve">. Постановление вступает в силу после </w:t>
      </w:r>
      <w:r>
        <w:rPr>
          <w:color w:val="000000"/>
          <w:sz w:val="28"/>
          <w:szCs w:val="28"/>
        </w:rPr>
        <w:t>подписания</w:t>
      </w:r>
      <w:r w:rsidRPr="008A56BE">
        <w:rPr>
          <w:color w:val="000000"/>
          <w:sz w:val="28"/>
          <w:szCs w:val="28"/>
        </w:rPr>
        <w:t>.</w:t>
      </w:r>
    </w:p>
    <w:p w:rsidR="00B50F19" w:rsidRPr="008A56BE" w:rsidRDefault="00B50F19" w:rsidP="00B50F19">
      <w:pPr>
        <w:pStyle w:val="a5"/>
        <w:spacing w:before="0" w:beforeAutospacing="0" w:after="0" w:afterAutospacing="0"/>
        <w:ind w:left="284" w:firstLine="567"/>
        <w:jc w:val="both"/>
        <w:rPr>
          <w:color w:val="000000"/>
          <w:sz w:val="28"/>
          <w:szCs w:val="28"/>
        </w:rPr>
      </w:pPr>
      <w:r>
        <w:rPr>
          <w:color w:val="000000"/>
          <w:sz w:val="28"/>
          <w:szCs w:val="28"/>
        </w:rPr>
        <w:t>4</w:t>
      </w:r>
      <w:r w:rsidRPr="008A56BE">
        <w:rPr>
          <w:color w:val="000000"/>
          <w:sz w:val="28"/>
          <w:szCs w:val="28"/>
        </w:rPr>
        <w:t xml:space="preserve">. Контроль за выполнением постановления </w:t>
      </w:r>
      <w:r>
        <w:rPr>
          <w:color w:val="000000"/>
          <w:sz w:val="28"/>
          <w:szCs w:val="28"/>
        </w:rPr>
        <w:t>возложить на Павлову О. А.</w:t>
      </w:r>
    </w:p>
    <w:p w:rsidR="00B50F19" w:rsidRPr="008A56BE" w:rsidRDefault="00B50F19" w:rsidP="00B50F19">
      <w:pPr>
        <w:pStyle w:val="a5"/>
        <w:spacing w:before="0" w:beforeAutospacing="0" w:after="0" w:afterAutospacing="0"/>
        <w:ind w:left="284" w:firstLine="567"/>
        <w:jc w:val="both"/>
        <w:rPr>
          <w:color w:val="000000"/>
          <w:sz w:val="28"/>
          <w:szCs w:val="28"/>
        </w:rPr>
      </w:pPr>
      <w:r w:rsidRPr="008A56BE">
        <w:rPr>
          <w:color w:val="000000"/>
          <w:sz w:val="28"/>
          <w:szCs w:val="28"/>
        </w:rPr>
        <w:t> </w:t>
      </w:r>
    </w:p>
    <w:p w:rsidR="00B50F19" w:rsidRPr="008A56BE" w:rsidRDefault="00B50F19" w:rsidP="00B50F19">
      <w:pPr>
        <w:pStyle w:val="a5"/>
        <w:spacing w:before="0" w:beforeAutospacing="0" w:after="0" w:afterAutospacing="0"/>
        <w:ind w:left="284" w:firstLine="567"/>
        <w:jc w:val="both"/>
        <w:rPr>
          <w:color w:val="000000"/>
          <w:sz w:val="28"/>
          <w:szCs w:val="28"/>
        </w:rPr>
      </w:pPr>
      <w:r w:rsidRPr="008A56BE">
        <w:rPr>
          <w:color w:val="000000"/>
          <w:sz w:val="28"/>
          <w:szCs w:val="28"/>
        </w:rPr>
        <w:t> </w:t>
      </w:r>
    </w:p>
    <w:p w:rsidR="00B50F19" w:rsidRPr="009C1F9C" w:rsidRDefault="00B50F19" w:rsidP="00B50F19">
      <w:pPr>
        <w:widowControl w:val="0"/>
        <w:spacing w:after="0" w:line="240" w:lineRule="auto"/>
        <w:jc w:val="both"/>
        <w:rPr>
          <w:rFonts w:ascii="Times New Roman" w:hAnsi="Times New Roman" w:cs="Times New Roman"/>
          <w:color w:val="000000" w:themeColor="text1"/>
          <w:sz w:val="28"/>
          <w:szCs w:val="28"/>
        </w:rPr>
      </w:pPr>
      <w:r w:rsidRPr="009C1F9C">
        <w:rPr>
          <w:rFonts w:ascii="Times New Roman" w:hAnsi="Times New Roman" w:cs="Times New Roman"/>
          <w:color w:val="000000" w:themeColor="text1"/>
          <w:sz w:val="28"/>
          <w:szCs w:val="28"/>
        </w:rPr>
        <w:t xml:space="preserve">Глава Палецкого сельсовета </w:t>
      </w:r>
    </w:p>
    <w:p w:rsidR="00B50F19" w:rsidRDefault="00B50F19" w:rsidP="00B50F19">
      <w:pPr>
        <w:widowControl w:val="0"/>
        <w:spacing w:after="0" w:line="240" w:lineRule="auto"/>
        <w:jc w:val="both"/>
        <w:rPr>
          <w:rFonts w:ascii="Times New Roman" w:hAnsi="Times New Roman" w:cs="Times New Roman"/>
          <w:color w:val="000000" w:themeColor="text1"/>
          <w:sz w:val="28"/>
          <w:szCs w:val="28"/>
        </w:rPr>
      </w:pPr>
      <w:r w:rsidRPr="009C1F9C">
        <w:rPr>
          <w:rFonts w:ascii="Times New Roman" w:hAnsi="Times New Roman" w:cs="Times New Roman"/>
          <w:color w:val="000000" w:themeColor="text1"/>
          <w:sz w:val="28"/>
          <w:szCs w:val="28"/>
        </w:rPr>
        <w:t>Баганского района  Новосибирской  области                            В.И.Калач</w:t>
      </w:r>
    </w:p>
    <w:p w:rsidR="00B50F19" w:rsidRDefault="00B50F19" w:rsidP="00B50F19">
      <w:pPr>
        <w:pStyle w:val="a5"/>
        <w:spacing w:before="0" w:beforeAutospacing="0" w:after="0" w:afterAutospacing="0"/>
        <w:ind w:left="284" w:firstLine="567"/>
        <w:jc w:val="both"/>
        <w:rPr>
          <w:color w:val="000000"/>
          <w:sz w:val="28"/>
          <w:szCs w:val="28"/>
        </w:rPr>
      </w:pPr>
    </w:p>
    <w:p w:rsidR="00B50F19" w:rsidRDefault="00B50F19" w:rsidP="00B50F19">
      <w:pPr>
        <w:pStyle w:val="a5"/>
        <w:spacing w:before="0" w:beforeAutospacing="0" w:after="0" w:afterAutospacing="0"/>
        <w:ind w:left="284" w:firstLine="567"/>
        <w:jc w:val="both"/>
        <w:rPr>
          <w:color w:val="000000"/>
          <w:sz w:val="28"/>
          <w:szCs w:val="28"/>
        </w:rPr>
      </w:pPr>
    </w:p>
    <w:p w:rsidR="00B50F19" w:rsidRDefault="00B50F19" w:rsidP="00B50F19">
      <w:pPr>
        <w:pStyle w:val="a5"/>
        <w:spacing w:before="0" w:beforeAutospacing="0" w:after="0" w:afterAutospacing="0"/>
        <w:ind w:left="284" w:firstLine="567"/>
        <w:jc w:val="both"/>
        <w:rPr>
          <w:color w:val="000000"/>
          <w:sz w:val="28"/>
          <w:szCs w:val="28"/>
        </w:rPr>
      </w:pPr>
    </w:p>
    <w:p w:rsidR="00B50F19" w:rsidRDefault="00B50F19" w:rsidP="00B50F19">
      <w:pPr>
        <w:pStyle w:val="a5"/>
        <w:spacing w:before="0" w:beforeAutospacing="0" w:after="0" w:afterAutospacing="0"/>
        <w:ind w:left="284" w:firstLine="567"/>
        <w:jc w:val="both"/>
        <w:rPr>
          <w:color w:val="000000"/>
          <w:sz w:val="28"/>
          <w:szCs w:val="28"/>
        </w:rPr>
      </w:pPr>
    </w:p>
    <w:p w:rsidR="00B50F19" w:rsidRDefault="00B50F19" w:rsidP="00B50F19">
      <w:pPr>
        <w:pStyle w:val="a5"/>
        <w:spacing w:before="0" w:beforeAutospacing="0" w:after="0" w:afterAutospacing="0"/>
        <w:jc w:val="both"/>
        <w:rPr>
          <w:color w:val="000000"/>
          <w:sz w:val="28"/>
          <w:szCs w:val="28"/>
        </w:rPr>
      </w:pPr>
    </w:p>
    <w:p w:rsidR="00B50F19" w:rsidRDefault="00B50F19" w:rsidP="00B50F19">
      <w:pPr>
        <w:pStyle w:val="a5"/>
        <w:spacing w:before="0" w:beforeAutospacing="0" w:after="0" w:afterAutospacing="0"/>
        <w:ind w:firstLine="567"/>
        <w:jc w:val="both"/>
        <w:rPr>
          <w:color w:val="000000"/>
          <w:sz w:val="28"/>
          <w:szCs w:val="28"/>
        </w:rPr>
      </w:pPr>
    </w:p>
    <w:p w:rsidR="00B50F19" w:rsidRDefault="00B50F19" w:rsidP="00B50F19">
      <w:pPr>
        <w:pStyle w:val="a5"/>
        <w:spacing w:before="0" w:beforeAutospacing="0" w:after="0" w:afterAutospacing="0"/>
        <w:ind w:firstLine="567"/>
        <w:jc w:val="both"/>
        <w:rPr>
          <w:color w:val="000000"/>
          <w:sz w:val="28"/>
          <w:szCs w:val="28"/>
        </w:rPr>
      </w:pPr>
    </w:p>
    <w:p w:rsidR="00B50F19" w:rsidRDefault="00B50F19" w:rsidP="00B50F19">
      <w:pPr>
        <w:pStyle w:val="a5"/>
        <w:spacing w:before="0" w:beforeAutospacing="0" w:after="0" w:afterAutospacing="0"/>
        <w:ind w:firstLine="567"/>
        <w:jc w:val="both"/>
        <w:rPr>
          <w:color w:val="000000"/>
          <w:sz w:val="28"/>
          <w:szCs w:val="28"/>
        </w:rPr>
      </w:pPr>
    </w:p>
    <w:p w:rsidR="00B50F19" w:rsidRDefault="00B50F19" w:rsidP="00B50F19">
      <w:pPr>
        <w:widowControl w:val="0"/>
        <w:spacing w:after="0" w:line="240" w:lineRule="auto"/>
        <w:jc w:val="both"/>
        <w:rPr>
          <w:rFonts w:ascii="Times New Roman" w:hAnsi="Times New Roman" w:cs="Times New Roman"/>
          <w:color w:val="000000" w:themeColor="text1"/>
          <w:sz w:val="20"/>
          <w:szCs w:val="20"/>
        </w:rPr>
      </w:pPr>
      <w:r w:rsidRPr="00205079">
        <w:rPr>
          <w:rFonts w:ascii="Times New Roman" w:hAnsi="Times New Roman" w:cs="Times New Roman"/>
          <w:color w:val="000000" w:themeColor="text1"/>
          <w:sz w:val="20"/>
          <w:szCs w:val="20"/>
        </w:rPr>
        <w:t>Павлова Ольга Александровна</w:t>
      </w:r>
    </w:p>
    <w:p w:rsidR="00B50F19" w:rsidRPr="00B75F1C" w:rsidRDefault="00B50F19" w:rsidP="00B50F19">
      <w:pPr>
        <w:widowControl w:val="0"/>
        <w:spacing w:after="0" w:line="240" w:lineRule="auto"/>
        <w:jc w:val="both"/>
        <w:rPr>
          <w:rFonts w:ascii="Times New Roman" w:hAnsi="Times New Roman" w:cs="Times New Roman"/>
          <w:color w:val="000000" w:themeColor="text1"/>
          <w:sz w:val="20"/>
          <w:szCs w:val="20"/>
        </w:rPr>
      </w:pPr>
      <w:r>
        <w:rPr>
          <w:rFonts w:ascii="Times New Roman" w:hAnsi="Times New Roman" w:cs="Times New Roman"/>
          <w:color w:val="000000" w:themeColor="text1"/>
          <w:sz w:val="20"/>
          <w:szCs w:val="20"/>
        </w:rPr>
        <w:t>45-308</w:t>
      </w:r>
      <w:r w:rsidRPr="008A56BE">
        <w:rPr>
          <w:color w:val="000000"/>
          <w:sz w:val="28"/>
          <w:szCs w:val="28"/>
        </w:rPr>
        <w:t> </w:t>
      </w:r>
    </w:p>
    <w:p w:rsidR="00B50F19" w:rsidRPr="008A56BE" w:rsidRDefault="00B50F19" w:rsidP="00B50F19">
      <w:pPr>
        <w:rPr>
          <w:rFonts w:ascii="Times New Roman" w:hAnsi="Times New Roman" w:cs="Times New Roman"/>
          <w:sz w:val="28"/>
          <w:szCs w:val="28"/>
        </w:rPr>
      </w:pPr>
    </w:p>
    <w:p w:rsidR="00B50F19" w:rsidRDefault="00B50F19" w:rsidP="00B50F19">
      <w:pPr>
        <w:pStyle w:val="ad"/>
        <w:rPr>
          <w:b w:val="0"/>
        </w:rPr>
      </w:pPr>
      <w:r>
        <w:lastRenderedPageBreak/>
        <w:t>АДМИНИСТРАЦИЯ</w:t>
      </w:r>
    </w:p>
    <w:p w:rsidR="00B50F19" w:rsidRDefault="00B50F19" w:rsidP="00B50F19">
      <w:pPr>
        <w:pStyle w:val="ad"/>
        <w:rPr>
          <w:b w:val="0"/>
        </w:rPr>
      </w:pPr>
      <w:r>
        <w:t>ПАЛЕЦКОГО СЕЛЬСОВЕТА</w:t>
      </w:r>
    </w:p>
    <w:p w:rsidR="00B50F19" w:rsidRDefault="00B50F19" w:rsidP="00B50F19">
      <w:pPr>
        <w:pStyle w:val="ad"/>
        <w:rPr>
          <w:b w:val="0"/>
        </w:rPr>
      </w:pPr>
      <w:r>
        <w:t>БАГАНСКОГО РАЙОНА</w:t>
      </w:r>
    </w:p>
    <w:p w:rsidR="00B50F19" w:rsidRDefault="00B50F19" w:rsidP="00B50F19">
      <w:pPr>
        <w:pStyle w:val="ad"/>
        <w:rPr>
          <w:b w:val="0"/>
        </w:rPr>
      </w:pPr>
      <w:r>
        <w:t xml:space="preserve"> НОВОСИБИРСКОЙ ОБЛАСТИ</w:t>
      </w:r>
    </w:p>
    <w:p w:rsidR="00B50F19" w:rsidRDefault="00B50F19" w:rsidP="00B50F19">
      <w:pPr>
        <w:pStyle w:val="ad"/>
        <w:rPr>
          <w:b w:val="0"/>
        </w:rPr>
      </w:pPr>
    </w:p>
    <w:p w:rsidR="00B50F19" w:rsidRDefault="00B50F19" w:rsidP="00B50F19">
      <w:pPr>
        <w:pStyle w:val="ad"/>
        <w:rPr>
          <w:b w:val="0"/>
        </w:rPr>
      </w:pPr>
      <w:r>
        <w:t>ПОСТАНОВЛЕНИЕ</w:t>
      </w:r>
    </w:p>
    <w:p w:rsidR="00B50F19" w:rsidRDefault="00B50F19" w:rsidP="00B50F19">
      <w:pPr>
        <w:pStyle w:val="ad"/>
      </w:pPr>
    </w:p>
    <w:p w:rsidR="00B50F19" w:rsidRDefault="00B50F19" w:rsidP="00B50F19">
      <w:pPr>
        <w:pStyle w:val="ad"/>
      </w:pPr>
      <w:r>
        <w:t>10.01.2024 № 04</w:t>
      </w:r>
    </w:p>
    <w:p w:rsidR="00B50F19" w:rsidRDefault="00B50F19" w:rsidP="00B50F19">
      <w:pPr>
        <w:pStyle w:val="ad"/>
      </w:pPr>
    </w:p>
    <w:p w:rsidR="00B50F19" w:rsidRDefault="00B50F19" w:rsidP="00B50F19">
      <w:pPr>
        <w:pStyle w:val="ad"/>
        <w:rPr>
          <w:szCs w:val="28"/>
        </w:rPr>
      </w:pPr>
      <w:r>
        <w:t>с. Палецкое</w:t>
      </w:r>
    </w:p>
    <w:p w:rsidR="00B50F19" w:rsidRDefault="00B50F19" w:rsidP="00B50F19">
      <w:pPr>
        <w:pStyle w:val="ad"/>
        <w:rPr>
          <w:szCs w:val="28"/>
        </w:rPr>
      </w:pPr>
    </w:p>
    <w:p w:rsidR="00B50F19" w:rsidRDefault="00B50F19" w:rsidP="00B50F19">
      <w:pPr>
        <w:pStyle w:val="ad"/>
      </w:pPr>
      <w:r>
        <w:rPr>
          <w:szCs w:val="28"/>
        </w:rPr>
        <w:t>О создании патрульных групп на территории Палецкого сельсовета Баганского района Новосибирской области</w:t>
      </w:r>
    </w:p>
    <w:p w:rsidR="00B50F19" w:rsidRDefault="00B50F19" w:rsidP="00B50F19">
      <w:pPr>
        <w:shd w:val="clear" w:color="auto" w:fill="FFFFFF"/>
        <w:spacing w:after="0" w:line="240" w:lineRule="auto"/>
        <w:ind w:left="-426" w:firstLine="426"/>
        <w:jc w:val="both"/>
        <w:rPr>
          <w:rFonts w:ascii="Times New Roman" w:hAnsi="Times New Roman"/>
          <w:color w:val="000000"/>
          <w:sz w:val="28"/>
        </w:rPr>
      </w:pPr>
    </w:p>
    <w:p w:rsidR="00B50F19" w:rsidRDefault="00B50F19" w:rsidP="00B50F19">
      <w:pPr>
        <w:shd w:val="clear" w:color="auto" w:fill="FFFFFF"/>
        <w:spacing w:after="0" w:line="240" w:lineRule="auto"/>
        <w:ind w:firstLine="709"/>
        <w:jc w:val="both"/>
        <w:rPr>
          <w:rFonts w:ascii="Times New Roman" w:hAnsi="Times New Roman"/>
          <w:color w:val="000000"/>
          <w:sz w:val="28"/>
          <w:szCs w:val="28"/>
        </w:rPr>
      </w:pPr>
      <w:r>
        <w:rPr>
          <w:rFonts w:ascii="Times New Roman" w:hAnsi="Times New Roman"/>
          <w:color w:val="000000"/>
          <w:sz w:val="28"/>
        </w:rPr>
        <w:t>В целях повышения эффективности работы Палецкого сельсовета  Баганского района Новосибирской области по выявлению, предупреждению и ликвидации очагов природных пожаров на ранней стадии их развития, а также проведения профилактической работы среди населения по недопущению сжигания растительности в период действия весенне-летнего пожароопасного периода 2024 года, администрация Палецкого сельсовета Баганского района Новосибирской области,</w:t>
      </w:r>
    </w:p>
    <w:p w:rsidR="00B50F19" w:rsidRDefault="00B50F19" w:rsidP="00B50F19">
      <w:pPr>
        <w:shd w:val="clear" w:color="auto" w:fill="FFFFFF"/>
        <w:spacing w:after="0" w:line="240" w:lineRule="auto"/>
        <w:ind w:left="-426" w:firstLine="426"/>
        <w:jc w:val="both"/>
        <w:rPr>
          <w:rFonts w:ascii="Times New Roman" w:hAnsi="Times New Roman"/>
          <w:color w:val="000000"/>
          <w:sz w:val="28"/>
          <w:szCs w:val="28"/>
        </w:rPr>
      </w:pPr>
      <w:r>
        <w:rPr>
          <w:rFonts w:ascii="Times New Roman" w:hAnsi="Times New Roman"/>
          <w:color w:val="000000"/>
          <w:sz w:val="28"/>
          <w:szCs w:val="28"/>
        </w:rPr>
        <w:t>ПОСТАНОВЛЯЕТ:</w:t>
      </w:r>
    </w:p>
    <w:p w:rsidR="00B50F19" w:rsidRDefault="00B50F19" w:rsidP="00B50F19">
      <w:pPr>
        <w:shd w:val="clear" w:color="auto" w:fill="FFFFFF"/>
        <w:spacing w:after="0" w:line="240" w:lineRule="auto"/>
        <w:ind w:firstLine="709"/>
        <w:jc w:val="both"/>
        <w:rPr>
          <w:rFonts w:ascii="Times New Roman" w:hAnsi="Times New Roman"/>
          <w:color w:val="000000"/>
          <w:sz w:val="28"/>
        </w:rPr>
      </w:pPr>
      <w:r>
        <w:rPr>
          <w:rFonts w:ascii="Times New Roman" w:hAnsi="Times New Roman"/>
          <w:color w:val="000000"/>
          <w:sz w:val="28"/>
        </w:rPr>
        <w:t>1. </w:t>
      </w:r>
      <w:r>
        <w:rPr>
          <w:rFonts w:ascii="Times New Roman" w:hAnsi="Times New Roman"/>
          <w:color w:val="000000"/>
          <w:sz w:val="28"/>
          <w:szCs w:val="28"/>
        </w:rPr>
        <w:t>Утвердитьсостав патрульных групп, для выявления факторов сжигания населением мусора  на территории населенных пунктов, загораний растительности согласно приложению.</w:t>
      </w:r>
    </w:p>
    <w:p w:rsidR="00B50F19" w:rsidRDefault="00B50F19" w:rsidP="00B50F19">
      <w:pPr>
        <w:shd w:val="clear" w:color="auto" w:fill="FFFFFF"/>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2.Считать приоритетным направлением-выполнение мероприятий, направленных на недопущение пожаров в населенных пунктах Палецкого сельсовета Баганского района Новосибирской области. </w:t>
      </w:r>
    </w:p>
    <w:p w:rsidR="00B50F19" w:rsidRDefault="00B50F19" w:rsidP="00B50F19">
      <w:pPr>
        <w:shd w:val="clear" w:color="auto" w:fill="FFFFFF"/>
        <w:spacing w:after="0" w:line="240" w:lineRule="auto"/>
        <w:ind w:firstLine="709"/>
        <w:jc w:val="both"/>
        <w:rPr>
          <w:rFonts w:ascii="Times New Roman" w:hAnsi="Times New Roman"/>
          <w:color w:val="000000"/>
          <w:sz w:val="28"/>
        </w:rPr>
      </w:pPr>
      <w:r>
        <w:rPr>
          <w:rFonts w:ascii="Times New Roman" w:hAnsi="Times New Roman"/>
          <w:color w:val="000000"/>
          <w:sz w:val="28"/>
        </w:rPr>
        <w:t>3. Контроль за исполнением данного постановления возложить на специалиста 1 разрядаадминистрации Палецкого сельсовета Баганского района Новосибирской областиПиструга О.Р.</w:t>
      </w:r>
    </w:p>
    <w:p w:rsidR="00B50F19" w:rsidRDefault="00B50F19" w:rsidP="00B50F19">
      <w:pPr>
        <w:shd w:val="clear" w:color="auto" w:fill="FFFFFF"/>
        <w:spacing w:after="0" w:line="240" w:lineRule="auto"/>
        <w:ind w:left="-426" w:firstLine="426"/>
        <w:jc w:val="both"/>
        <w:rPr>
          <w:rFonts w:ascii="Times New Roman" w:hAnsi="Times New Roman"/>
          <w:color w:val="000000"/>
          <w:sz w:val="28"/>
        </w:rPr>
      </w:pPr>
    </w:p>
    <w:p w:rsidR="00B50F19" w:rsidRDefault="00B50F19" w:rsidP="00B50F19">
      <w:pPr>
        <w:shd w:val="clear" w:color="auto" w:fill="FFFFFF"/>
        <w:spacing w:after="0" w:line="240" w:lineRule="auto"/>
        <w:ind w:left="-426" w:firstLine="426"/>
        <w:jc w:val="both"/>
        <w:rPr>
          <w:rFonts w:ascii="Times New Roman" w:hAnsi="Times New Roman"/>
          <w:color w:val="000000"/>
          <w:sz w:val="28"/>
        </w:rPr>
      </w:pPr>
    </w:p>
    <w:p w:rsidR="00B50F19" w:rsidRDefault="00B50F19" w:rsidP="00B50F19">
      <w:pPr>
        <w:shd w:val="clear" w:color="auto" w:fill="FFFFFF"/>
        <w:spacing w:after="0" w:line="240" w:lineRule="auto"/>
        <w:jc w:val="both"/>
        <w:rPr>
          <w:rFonts w:ascii="Times New Roman" w:hAnsi="Times New Roman"/>
          <w:color w:val="000000"/>
          <w:sz w:val="28"/>
        </w:rPr>
      </w:pPr>
      <w:r>
        <w:rPr>
          <w:rFonts w:ascii="Times New Roman" w:hAnsi="Times New Roman"/>
          <w:color w:val="000000"/>
          <w:sz w:val="28"/>
        </w:rPr>
        <w:t>Глава Палецкого сельсовета</w:t>
      </w:r>
    </w:p>
    <w:p w:rsidR="00B50F19" w:rsidRPr="005E18E1" w:rsidRDefault="00B50F19" w:rsidP="00B50F19">
      <w:pPr>
        <w:shd w:val="clear" w:color="auto" w:fill="FFFFFF"/>
        <w:spacing w:after="0" w:line="240" w:lineRule="auto"/>
        <w:jc w:val="both"/>
        <w:rPr>
          <w:rFonts w:ascii="Times New Roman" w:hAnsi="Times New Roman"/>
          <w:color w:val="000000"/>
          <w:sz w:val="28"/>
        </w:rPr>
      </w:pPr>
      <w:r>
        <w:rPr>
          <w:rFonts w:ascii="Times New Roman" w:hAnsi="Times New Roman"/>
          <w:color w:val="000000"/>
          <w:sz w:val="28"/>
        </w:rPr>
        <w:t>Баганского района Новосибирской области                                           В.И.Калач</w:t>
      </w:r>
    </w:p>
    <w:p w:rsidR="00B50F19" w:rsidRDefault="00B50F19" w:rsidP="00B50F19">
      <w:pPr>
        <w:shd w:val="clear" w:color="auto" w:fill="FFFFFF"/>
        <w:spacing w:after="0" w:line="240" w:lineRule="auto"/>
        <w:jc w:val="right"/>
        <w:rPr>
          <w:rFonts w:ascii="Times New Roman" w:hAnsi="Times New Roman"/>
          <w:color w:val="000000"/>
          <w:sz w:val="20"/>
          <w:szCs w:val="20"/>
        </w:rPr>
      </w:pPr>
    </w:p>
    <w:p w:rsidR="00B50F19" w:rsidRDefault="00B50F19" w:rsidP="00B50F19">
      <w:pPr>
        <w:shd w:val="clear" w:color="auto" w:fill="FFFFFF"/>
        <w:spacing w:after="0" w:line="240" w:lineRule="auto"/>
        <w:jc w:val="right"/>
        <w:rPr>
          <w:rFonts w:ascii="Times New Roman" w:hAnsi="Times New Roman"/>
          <w:color w:val="000000"/>
          <w:sz w:val="20"/>
          <w:szCs w:val="20"/>
        </w:rPr>
      </w:pPr>
    </w:p>
    <w:p w:rsidR="00B50F19" w:rsidRDefault="00B50F19" w:rsidP="00B50F19">
      <w:pPr>
        <w:shd w:val="clear" w:color="auto" w:fill="FFFFFF"/>
        <w:spacing w:after="0" w:line="240" w:lineRule="auto"/>
        <w:jc w:val="right"/>
        <w:rPr>
          <w:rFonts w:ascii="Times New Roman" w:hAnsi="Times New Roman"/>
          <w:color w:val="000000"/>
          <w:sz w:val="20"/>
          <w:szCs w:val="20"/>
        </w:rPr>
      </w:pPr>
    </w:p>
    <w:p w:rsidR="00B50F19" w:rsidRDefault="00B50F19" w:rsidP="00B50F19">
      <w:pPr>
        <w:shd w:val="clear" w:color="auto" w:fill="FFFFFF"/>
        <w:spacing w:after="0" w:line="240" w:lineRule="auto"/>
        <w:rPr>
          <w:rFonts w:ascii="Times New Roman" w:hAnsi="Times New Roman"/>
          <w:color w:val="000000"/>
          <w:sz w:val="20"/>
          <w:szCs w:val="20"/>
        </w:rPr>
      </w:pPr>
    </w:p>
    <w:p w:rsidR="00B50F19" w:rsidRDefault="00B50F19" w:rsidP="00B50F19">
      <w:pPr>
        <w:shd w:val="clear" w:color="auto" w:fill="FFFFFF"/>
        <w:spacing w:after="0" w:line="240" w:lineRule="auto"/>
        <w:rPr>
          <w:rFonts w:ascii="Times New Roman" w:hAnsi="Times New Roman"/>
          <w:color w:val="000000"/>
          <w:sz w:val="20"/>
          <w:szCs w:val="20"/>
        </w:rPr>
      </w:pPr>
    </w:p>
    <w:p w:rsidR="00B50F19" w:rsidRDefault="00B50F19" w:rsidP="00B50F19">
      <w:pPr>
        <w:shd w:val="clear" w:color="auto" w:fill="FFFFFF"/>
        <w:spacing w:after="0" w:line="240" w:lineRule="auto"/>
        <w:rPr>
          <w:rFonts w:ascii="Times New Roman" w:hAnsi="Times New Roman"/>
          <w:color w:val="000000"/>
          <w:sz w:val="20"/>
          <w:szCs w:val="20"/>
        </w:rPr>
      </w:pPr>
    </w:p>
    <w:p w:rsidR="00B50F19" w:rsidRDefault="00B50F19" w:rsidP="00B50F19">
      <w:pPr>
        <w:shd w:val="clear" w:color="auto" w:fill="FFFFFF"/>
        <w:spacing w:after="0" w:line="240" w:lineRule="auto"/>
        <w:rPr>
          <w:rFonts w:ascii="Times New Roman" w:hAnsi="Times New Roman"/>
          <w:color w:val="000000"/>
          <w:sz w:val="20"/>
          <w:szCs w:val="20"/>
        </w:rPr>
      </w:pPr>
    </w:p>
    <w:p w:rsidR="00B50F19" w:rsidRDefault="00B50F19" w:rsidP="00B50F19">
      <w:pPr>
        <w:shd w:val="clear" w:color="auto" w:fill="FFFFFF"/>
        <w:spacing w:after="0" w:line="240" w:lineRule="auto"/>
        <w:rPr>
          <w:rFonts w:ascii="Times New Roman" w:hAnsi="Times New Roman"/>
          <w:color w:val="000000"/>
          <w:sz w:val="20"/>
          <w:szCs w:val="20"/>
        </w:rPr>
      </w:pPr>
    </w:p>
    <w:p w:rsidR="00B50F19" w:rsidRDefault="00B50F19" w:rsidP="00B50F19">
      <w:pPr>
        <w:shd w:val="clear" w:color="auto" w:fill="FFFFFF"/>
        <w:spacing w:after="0" w:line="240" w:lineRule="auto"/>
        <w:rPr>
          <w:rFonts w:ascii="Times New Roman" w:hAnsi="Times New Roman"/>
          <w:color w:val="000000"/>
          <w:sz w:val="20"/>
          <w:szCs w:val="20"/>
        </w:rPr>
      </w:pPr>
    </w:p>
    <w:p w:rsidR="00B50F19" w:rsidRDefault="00B50F19" w:rsidP="00B50F19">
      <w:pPr>
        <w:shd w:val="clear" w:color="auto" w:fill="FFFFFF"/>
        <w:spacing w:after="0" w:line="240" w:lineRule="auto"/>
        <w:rPr>
          <w:rFonts w:ascii="Times New Roman" w:hAnsi="Times New Roman"/>
          <w:color w:val="000000"/>
          <w:sz w:val="20"/>
          <w:szCs w:val="20"/>
        </w:rPr>
      </w:pPr>
    </w:p>
    <w:p w:rsidR="00B50F19" w:rsidRDefault="00B50F19" w:rsidP="00B50F19">
      <w:pPr>
        <w:shd w:val="clear" w:color="auto" w:fill="FFFFFF"/>
        <w:spacing w:after="0" w:line="240" w:lineRule="auto"/>
        <w:rPr>
          <w:rFonts w:ascii="Times New Roman" w:hAnsi="Times New Roman"/>
          <w:color w:val="000000"/>
          <w:sz w:val="20"/>
          <w:szCs w:val="20"/>
        </w:rPr>
      </w:pPr>
    </w:p>
    <w:p w:rsidR="00B50F19" w:rsidRDefault="00B50F19" w:rsidP="00B50F19">
      <w:pPr>
        <w:shd w:val="clear" w:color="auto" w:fill="FFFFFF"/>
        <w:spacing w:after="0" w:line="240" w:lineRule="auto"/>
        <w:rPr>
          <w:rFonts w:ascii="Times New Roman" w:hAnsi="Times New Roman"/>
          <w:color w:val="000000"/>
          <w:sz w:val="20"/>
          <w:szCs w:val="20"/>
        </w:rPr>
      </w:pPr>
      <w:r>
        <w:rPr>
          <w:rFonts w:ascii="Times New Roman" w:hAnsi="Times New Roman"/>
          <w:color w:val="000000"/>
          <w:sz w:val="20"/>
          <w:szCs w:val="20"/>
        </w:rPr>
        <w:t>Пиструга Ольга Робертовна</w:t>
      </w:r>
    </w:p>
    <w:p w:rsidR="00B50F19" w:rsidRDefault="00B50F19" w:rsidP="00B50F19">
      <w:pPr>
        <w:shd w:val="clear" w:color="auto" w:fill="FFFFFF"/>
        <w:spacing w:after="0" w:line="240" w:lineRule="auto"/>
        <w:rPr>
          <w:rFonts w:ascii="Times New Roman" w:hAnsi="Times New Roman"/>
          <w:color w:val="000000"/>
          <w:sz w:val="20"/>
          <w:szCs w:val="20"/>
        </w:rPr>
      </w:pPr>
      <w:r>
        <w:rPr>
          <w:rFonts w:ascii="Times New Roman" w:hAnsi="Times New Roman"/>
          <w:color w:val="000000"/>
          <w:sz w:val="20"/>
          <w:szCs w:val="20"/>
        </w:rPr>
        <w:t>45-115</w:t>
      </w:r>
    </w:p>
    <w:p w:rsidR="00B50F19" w:rsidRPr="005E18E1" w:rsidRDefault="00B50F19" w:rsidP="00B50F19">
      <w:pPr>
        <w:shd w:val="clear" w:color="auto" w:fill="FFFFFF"/>
        <w:spacing w:after="0" w:line="240" w:lineRule="auto"/>
        <w:jc w:val="right"/>
        <w:rPr>
          <w:rFonts w:ascii="Times New Roman" w:hAnsi="Times New Roman"/>
          <w:color w:val="000000"/>
          <w:sz w:val="20"/>
          <w:szCs w:val="20"/>
        </w:rPr>
      </w:pPr>
      <w:r>
        <w:rPr>
          <w:rFonts w:ascii="Times New Roman" w:hAnsi="Times New Roman"/>
          <w:sz w:val="28"/>
          <w:szCs w:val="28"/>
        </w:rPr>
        <w:lastRenderedPageBreak/>
        <w:t xml:space="preserve">Приложение </w:t>
      </w:r>
    </w:p>
    <w:p w:rsidR="00B50F19" w:rsidRDefault="00B50F19" w:rsidP="00B50F19">
      <w:pPr>
        <w:spacing w:after="0" w:line="240" w:lineRule="auto"/>
        <w:jc w:val="right"/>
        <w:rPr>
          <w:rFonts w:ascii="Times New Roman" w:hAnsi="Times New Roman"/>
          <w:sz w:val="28"/>
          <w:szCs w:val="28"/>
        </w:rPr>
      </w:pPr>
      <w:r>
        <w:rPr>
          <w:rFonts w:ascii="Times New Roman" w:hAnsi="Times New Roman"/>
          <w:sz w:val="28"/>
          <w:szCs w:val="28"/>
        </w:rPr>
        <w:t xml:space="preserve">УТВЕРЖДЕН </w:t>
      </w:r>
    </w:p>
    <w:p w:rsidR="00B50F19" w:rsidRDefault="00B50F19" w:rsidP="00B50F19">
      <w:pPr>
        <w:spacing w:after="0" w:line="240" w:lineRule="auto"/>
        <w:jc w:val="right"/>
        <w:rPr>
          <w:rFonts w:ascii="Times New Roman" w:hAnsi="Times New Roman"/>
          <w:sz w:val="28"/>
          <w:szCs w:val="28"/>
        </w:rPr>
      </w:pPr>
      <w:r>
        <w:rPr>
          <w:rFonts w:ascii="Times New Roman" w:hAnsi="Times New Roman"/>
          <w:sz w:val="28"/>
          <w:szCs w:val="28"/>
        </w:rPr>
        <w:t xml:space="preserve"> постановлениемадминистрации </w:t>
      </w:r>
    </w:p>
    <w:p w:rsidR="00B50F19" w:rsidRDefault="00B50F19" w:rsidP="00B50F19">
      <w:pPr>
        <w:spacing w:after="0" w:line="240" w:lineRule="auto"/>
        <w:jc w:val="right"/>
        <w:rPr>
          <w:rFonts w:ascii="Times New Roman" w:hAnsi="Times New Roman"/>
          <w:sz w:val="28"/>
          <w:szCs w:val="28"/>
        </w:rPr>
      </w:pPr>
      <w:r>
        <w:rPr>
          <w:rFonts w:ascii="Times New Roman" w:hAnsi="Times New Roman"/>
          <w:sz w:val="28"/>
          <w:szCs w:val="28"/>
        </w:rPr>
        <w:t xml:space="preserve">Палецкого сельсовета  </w:t>
      </w:r>
    </w:p>
    <w:p w:rsidR="00B50F19" w:rsidRDefault="00B50F19" w:rsidP="00B50F19">
      <w:pPr>
        <w:spacing w:after="0" w:line="240" w:lineRule="auto"/>
        <w:jc w:val="right"/>
        <w:rPr>
          <w:rFonts w:ascii="Times New Roman" w:hAnsi="Times New Roman"/>
          <w:sz w:val="28"/>
          <w:szCs w:val="28"/>
        </w:rPr>
      </w:pPr>
      <w:r>
        <w:rPr>
          <w:rFonts w:ascii="Times New Roman" w:hAnsi="Times New Roman"/>
          <w:sz w:val="28"/>
          <w:szCs w:val="28"/>
        </w:rPr>
        <w:t xml:space="preserve">Баганского  района  </w:t>
      </w:r>
    </w:p>
    <w:p w:rsidR="00B50F19" w:rsidRDefault="00B50F19" w:rsidP="00B50F19">
      <w:pPr>
        <w:spacing w:after="0" w:line="240" w:lineRule="auto"/>
        <w:jc w:val="right"/>
        <w:rPr>
          <w:rFonts w:ascii="Times New Roman" w:hAnsi="Times New Roman"/>
          <w:sz w:val="28"/>
          <w:szCs w:val="28"/>
        </w:rPr>
      </w:pPr>
      <w:r>
        <w:rPr>
          <w:rFonts w:ascii="Times New Roman" w:hAnsi="Times New Roman"/>
          <w:sz w:val="28"/>
          <w:szCs w:val="28"/>
        </w:rPr>
        <w:t xml:space="preserve">Новосибирской  области </w:t>
      </w:r>
    </w:p>
    <w:p w:rsidR="00B50F19" w:rsidRDefault="00B50F19" w:rsidP="00B50F19">
      <w:pPr>
        <w:spacing w:after="0" w:line="240" w:lineRule="auto"/>
        <w:jc w:val="right"/>
        <w:rPr>
          <w:rFonts w:ascii="Times New Roman" w:hAnsi="Times New Roman"/>
          <w:sz w:val="28"/>
          <w:szCs w:val="28"/>
        </w:rPr>
      </w:pPr>
      <w:r>
        <w:rPr>
          <w:rFonts w:ascii="Times New Roman" w:hAnsi="Times New Roman"/>
          <w:sz w:val="28"/>
          <w:szCs w:val="28"/>
        </w:rPr>
        <w:t>от 10.01.2024 №04</w:t>
      </w:r>
    </w:p>
    <w:p w:rsidR="00B50F19" w:rsidRPr="005E7589" w:rsidRDefault="00B50F19" w:rsidP="00B50F19">
      <w:pPr>
        <w:spacing w:after="0" w:line="240" w:lineRule="auto"/>
        <w:jc w:val="right"/>
        <w:rPr>
          <w:rFonts w:ascii="Times New Roman" w:hAnsi="Times New Roman"/>
          <w:sz w:val="28"/>
          <w:szCs w:val="28"/>
        </w:rPr>
      </w:pPr>
    </w:p>
    <w:p w:rsidR="00B50F19" w:rsidRDefault="00B50F19" w:rsidP="00B50F19">
      <w:pPr>
        <w:shd w:val="clear" w:color="auto" w:fill="FFFFFF"/>
        <w:spacing w:after="0" w:line="240" w:lineRule="auto"/>
        <w:jc w:val="center"/>
        <w:rPr>
          <w:rFonts w:ascii="Times New Roman" w:hAnsi="Times New Roman"/>
          <w:color w:val="000000"/>
          <w:sz w:val="28"/>
          <w:szCs w:val="28"/>
        </w:rPr>
      </w:pPr>
      <w:r>
        <w:rPr>
          <w:rFonts w:ascii="Times New Roman" w:hAnsi="Times New Roman"/>
          <w:color w:val="000000"/>
          <w:sz w:val="28"/>
          <w:szCs w:val="28"/>
        </w:rPr>
        <w:t>Состав</w:t>
      </w:r>
    </w:p>
    <w:p w:rsidR="00B50F19" w:rsidRDefault="00B50F19" w:rsidP="00B50F19">
      <w:pPr>
        <w:shd w:val="clear" w:color="auto" w:fill="FFFFFF"/>
        <w:spacing w:after="0" w:line="240" w:lineRule="auto"/>
        <w:jc w:val="center"/>
        <w:rPr>
          <w:rFonts w:ascii="Times New Roman" w:hAnsi="Times New Roman"/>
          <w:color w:val="000000"/>
          <w:sz w:val="28"/>
          <w:szCs w:val="28"/>
        </w:rPr>
      </w:pPr>
      <w:r>
        <w:rPr>
          <w:rFonts w:ascii="Times New Roman" w:hAnsi="Times New Roman"/>
          <w:color w:val="000000"/>
          <w:sz w:val="28"/>
          <w:szCs w:val="28"/>
        </w:rPr>
        <w:t xml:space="preserve"> патрульных групп Палецкого сельсовета</w:t>
      </w:r>
    </w:p>
    <w:p w:rsidR="00B50F19" w:rsidRDefault="00B50F19" w:rsidP="00B50F19">
      <w:pPr>
        <w:shd w:val="clear" w:color="auto" w:fill="FFFFFF"/>
        <w:spacing w:after="0" w:line="240" w:lineRule="auto"/>
        <w:jc w:val="center"/>
        <w:rPr>
          <w:rFonts w:ascii="Times New Roman" w:hAnsi="Times New Roman"/>
          <w:color w:val="000000"/>
          <w:sz w:val="28"/>
          <w:szCs w:val="28"/>
        </w:rPr>
      </w:pPr>
      <w:r>
        <w:rPr>
          <w:rFonts w:ascii="Times New Roman" w:hAnsi="Times New Roman"/>
          <w:color w:val="000000"/>
          <w:sz w:val="28"/>
          <w:szCs w:val="28"/>
        </w:rPr>
        <w:t>Баганского района Новосибирской области</w:t>
      </w:r>
    </w:p>
    <w:p w:rsidR="00B50F19" w:rsidRDefault="00B50F19" w:rsidP="00B50F19">
      <w:pPr>
        <w:shd w:val="clear" w:color="auto" w:fill="FFFFFF"/>
        <w:spacing w:after="0" w:line="240" w:lineRule="auto"/>
        <w:jc w:val="center"/>
        <w:rPr>
          <w:rFonts w:ascii="Times New Roman" w:hAnsi="Times New Roman"/>
          <w:color w:val="000000"/>
          <w:sz w:val="28"/>
          <w:szCs w:val="28"/>
        </w:rPr>
      </w:pPr>
    </w:p>
    <w:tbl>
      <w:tblPr>
        <w:tblStyle w:val="af9"/>
        <w:tblW w:w="0" w:type="auto"/>
        <w:tblLook w:val="04A0"/>
      </w:tblPr>
      <w:tblGrid>
        <w:gridCol w:w="594"/>
        <w:gridCol w:w="1968"/>
        <w:gridCol w:w="3464"/>
        <w:gridCol w:w="1492"/>
        <w:gridCol w:w="2903"/>
      </w:tblGrid>
      <w:tr w:rsidR="00B50F19" w:rsidTr="00D3233C">
        <w:tc>
          <w:tcPr>
            <w:tcW w:w="5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50F19" w:rsidRDefault="00B50F19" w:rsidP="00D3233C">
            <w:pPr>
              <w:rPr>
                <w:rFonts w:ascii="Times New Roman" w:hAnsi="Times New Roman"/>
                <w:color w:val="000000"/>
                <w:sz w:val="28"/>
                <w:szCs w:val="28"/>
              </w:rPr>
            </w:pPr>
            <w:r>
              <w:rPr>
                <w:rFonts w:ascii="Times New Roman" w:hAnsi="Times New Roman"/>
                <w:color w:val="000000"/>
                <w:sz w:val="28"/>
                <w:szCs w:val="28"/>
              </w:rPr>
              <w:t>№ п/п</w:t>
            </w:r>
          </w:p>
        </w:tc>
        <w:tc>
          <w:tcPr>
            <w:tcW w:w="19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50F19" w:rsidRDefault="00B50F19" w:rsidP="00D3233C">
            <w:pPr>
              <w:rPr>
                <w:rFonts w:ascii="Times New Roman" w:hAnsi="Times New Roman"/>
                <w:color w:val="000000"/>
                <w:sz w:val="28"/>
                <w:szCs w:val="28"/>
              </w:rPr>
            </w:pPr>
            <w:r>
              <w:rPr>
                <w:rFonts w:ascii="Times New Roman" w:hAnsi="Times New Roman"/>
                <w:color w:val="000000"/>
                <w:sz w:val="28"/>
                <w:szCs w:val="28"/>
              </w:rPr>
              <w:t>Населенный пункт</w:t>
            </w:r>
          </w:p>
        </w:tc>
        <w:tc>
          <w:tcPr>
            <w:tcW w:w="28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50F19" w:rsidRDefault="00B50F19" w:rsidP="00D3233C">
            <w:pPr>
              <w:jc w:val="center"/>
              <w:rPr>
                <w:rFonts w:ascii="Times New Roman" w:hAnsi="Times New Roman"/>
                <w:color w:val="000000"/>
                <w:sz w:val="28"/>
                <w:szCs w:val="28"/>
              </w:rPr>
            </w:pPr>
            <w:r>
              <w:rPr>
                <w:rFonts w:ascii="Times New Roman" w:hAnsi="Times New Roman"/>
                <w:color w:val="000000"/>
                <w:sz w:val="28"/>
                <w:szCs w:val="28"/>
              </w:rPr>
              <w:t>Старший (Ф.И.О.)</w:t>
            </w:r>
          </w:p>
        </w:tc>
        <w:tc>
          <w:tcPr>
            <w:tcW w:w="14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50F19" w:rsidRDefault="00B50F19" w:rsidP="00D3233C">
            <w:pPr>
              <w:jc w:val="center"/>
              <w:rPr>
                <w:rFonts w:ascii="Times New Roman" w:hAnsi="Times New Roman"/>
                <w:color w:val="000000"/>
                <w:sz w:val="28"/>
                <w:szCs w:val="28"/>
              </w:rPr>
            </w:pPr>
            <w:r>
              <w:rPr>
                <w:rFonts w:ascii="Times New Roman" w:hAnsi="Times New Roman"/>
                <w:color w:val="000000"/>
                <w:sz w:val="28"/>
                <w:szCs w:val="28"/>
              </w:rPr>
              <w:t>Состав группы чел/ед.тех.</w:t>
            </w:r>
          </w:p>
        </w:tc>
        <w:tc>
          <w:tcPr>
            <w:tcW w:w="291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50F19" w:rsidRDefault="00B50F19" w:rsidP="00D3233C">
            <w:pPr>
              <w:jc w:val="center"/>
              <w:rPr>
                <w:rFonts w:ascii="Times New Roman" w:hAnsi="Times New Roman"/>
                <w:color w:val="000000"/>
                <w:sz w:val="28"/>
                <w:szCs w:val="28"/>
              </w:rPr>
            </w:pPr>
            <w:r>
              <w:rPr>
                <w:rFonts w:ascii="Times New Roman" w:hAnsi="Times New Roman"/>
                <w:color w:val="000000"/>
                <w:sz w:val="28"/>
                <w:szCs w:val="28"/>
              </w:rPr>
              <w:t>Зона ответственности</w:t>
            </w:r>
          </w:p>
        </w:tc>
      </w:tr>
      <w:tr w:rsidR="00B50F19" w:rsidTr="00D3233C">
        <w:tc>
          <w:tcPr>
            <w:tcW w:w="5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50F19" w:rsidRDefault="00B50F19" w:rsidP="00D3233C">
            <w:pPr>
              <w:rPr>
                <w:rFonts w:ascii="Times New Roman" w:hAnsi="Times New Roman"/>
                <w:color w:val="000000"/>
                <w:sz w:val="28"/>
                <w:szCs w:val="28"/>
              </w:rPr>
            </w:pPr>
            <w:r>
              <w:rPr>
                <w:rFonts w:ascii="Times New Roman" w:hAnsi="Times New Roman"/>
                <w:color w:val="000000"/>
                <w:sz w:val="28"/>
                <w:szCs w:val="28"/>
              </w:rPr>
              <w:t>1</w:t>
            </w:r>
          </w:p>
        </w:tc>
        <w:tc>
          <w:tcPr>
            <w:tcW w:w="19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50F19" w:rsidRDefault="00B50F19" w:rsidP="00D3233C">
            <w:pPr>
              <w:rPr>
                <w:rFonts w:ascii="Times New Roman" w:hAnsi="Times New Roman"/>
                <w:color w:val="000000"/>
                <w:sz w:val="28"/>
                <w:szCs w:val="28"/>
              </w:rPr>
            </w:pPr>
            <w:r>
              <w:rPr>
                <w:rFonts w:ascii="Times New Roman" w:hAnsi="Times New Roman"/>
                <w:color w:val="000000"/>
                <w:sz w:val="28"/>
                <w:szCs w:val="28"/>
              </w:rPr>
              <w:t>Патрульная группа №1</w:t>
            </w:r>
          </w:p>
        </w:tc>
        <w:tc>
          <w:tcPr>
            <w:tcW w:w="28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50F19" w:rsidRDefault="00B50F19" w:rsidP="00D3233C">
            <w:pPr>
              <w:rPr>
                <w:rFonts w:ascii="Times New Roman" w:hAnsi="Times New Roman"/>
                <w:color w:val="000000"/>
                <w:sz w:val="28"/>
                <w:szCs w:val="28"/>
              </w:rPr>
            </w:pPr>
            <w:r>
              <w:rPr>
                <w:rFonts w:ascii="Times New Roman" w:hAnsi="Times New Roman"/>
                <w:color w:val="000000"/>
                <w:sz w:val="28"/>
                <w:szCs w:val="28"/>
              </w:rPr>
              <w:t>Коломиец К.М.-директор МКУ «ХЭС Палецкого сельсовета»</w:t>
            </w:r>
          </w:p>
        </w:tc>
        <w:tc>
          <w:tcPr>
            <w:tcW w:w="14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50F19" w:rsidRDefault="00B50F19" w:rsidP="00D3233C">
            <w:pPr>
              <w:jc w:val="center"/>
              <w:rPr>
                <w:rFonts w:ascii="Times New Roman" w:hAnsi="Times New Roman"/>
                <w:color w:val="000000"/>
                <w:sz w:val="28"/>
                <w:szCs w:val="28"/>
              </w:rPr>
            </w:pPr>
            <w:r>
              <w:rPr>
                <w:rFonts w:ascii="Times New Roman" w:hAnsi="Times New Roman"/>
                <w:color w:val="000000"/>
                <w:sz w:val="28"/>
                <w:szCs w:val="28"/>
              </w:rPr>
              <w:t>2</w:t>
            </w:r>
          </w:p>
        </w:tc>
        <w:tc>
          <w:tcPr>
            <w:tcW w:w="291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50F19" w:rsidRDefault="00B50F19" w:rsidP="00D3233C">
            <w:pPr>
              <w:rPr>
                <w:rFonts w:ascii="Times New Roman" w:hAnsi="Times New Roman"/>
                <w:color w:val="000000"/>
                <w:sz w:val="28"/>
                <w:szCs w:val="28"/>
              </w:rPr>
            </w:pPr>
            <w:r>
              <w:rPr>
                <w:rFonts w:ascii="Times New Roman" w:hAnsi="Times New Roman"/>
                <w:color w:val="000000"/>
                <w:sz w:val="28"/>
                <w:szCs w:val="28"/>
              </w:rPr>
              <w:t>с.Палецкое</w:t>
            </w:r>
          </w:p>
        </w:tc>
      </w:tr>
      <w:tr w:rsidR="00B50F19" w:rsidTr="00D3233C">
        <w:tc>
          <w:tcPr>
            <w:tcW w:w="5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50F19" w:rsidRDefault="00B50F19" w:rsidP="00D3233C">
            <w:pPr>
              <w:rPr>
                <w:rFonts w:ascii="Times New Roman" w:hAnsi="Times New Roman"/>
                <w:color w:val="000000"/>
                <w:sz w:val="28"/>
                <w:szCs w:val="28"/>
              </w:rPr>
            </w:pPr>
            <w:r>
              <w:rPr>
                <w:rFonts w:ascii="Times New Roman" w:hAnsi="Times New Roman"/>
                <w:color w:val="000000"/>
                <w:sz w:val="28"/>
                <w:szCs w:val="28"/>
              </w:rPr>
              <w:t>2</w:t>
            </w:r>
          </w:p>
        </w:tc>
        <w:tc>
          <w:tcPr>
            <w:tcW w:w="19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50F19" w:rsidRDefault="00B50F19" w:rsidP="00D3233C">
            <w:pPr>
              <w:rPr>
                <w:rFonts w:ascii="Times New Roman" w:hAnsi="Times New Roman"/>
                <w:color w:val="000000"/>
                <w:sz w:val="28"/>
                <w:szCs w:val="28"/>
              </w:rPr>
            </w:pPr>
            <w:r>
              <w:rPr>
                <w:rFonts w:ascii="Times New Roman" w:hAnsi="Times New Roman"/>
                <w:color w:val="000000"/>
                <w:sz w:val="28"/>
                <w:szCs w:val="28"/>
              </w:rPr>
              <w:t>Патрульная группа № 2</w:t>
            </w:r>
          </w:p>
        </w:tc>
        <w:tc>
          <w:tcPr>
            <w:tcW w:w="28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50F19" w:rsidRDefault="00B50F19" w:rsidP="00D3233C">
            <w:pPr>
              <w:rPr>
                <w:rFonts w:ascii="Times New Roman" w:hAnsi="Times New Roman"/>
                <w:color w:val="000000"/>
                <w:sz w:val="28"/>
                <w:szCs w:val="28"/>
              </w:rPr>
            </w:pPr>
            <w:r>
              <w:rPr>
                <w:rFonts w:ascii="Times New Roman" w:hAnsi="Times New Roman"/>
                <w:color w:val="000000"/>
                <w:sz w:val="28"/>
                <w:szCs w:val="28"/>
              </w:rPr>
              <w:t>Бабоха Е.В.-депутат  Совета депутатов Палецкого сельсовета Баганского района Новосибирской области</w:t>
            </w:r>
          </w:p>
        </w:tc>
        <w:tc>
          <w:tcPr>
            <w:tcW w:w="14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50F19" w:rsidRDefault="00B50F19" w:rsidP="00D3233C">
            <w:pPr>
              <w:jc w:val="center"/>
              <w:rPr>
                <w:rFonts w:ascii="Times New Roman" w:hAnsi="Times New Roman"/>
                <w:color w:val="000000"/>
                <w:sz w:val="28"/>
                <w:szCs w:val="28"/>
              </w:rPr>
            </w:pPr>
            <w:r>
              <w:rPr>
                <w:rFonts w:ascii="Times New Roman" w:hAnsi="Times New Roman"/>
                <w:color w:val="000000"/>
                <w:sz w:val="28"/>
                <w:szCs w:val="28"/>
              </w:rPr>
              <w:t>2</w:t>
            </w:r>
          </w:p>
        </w:tc>
        <w:tc>
          <w:tcPr>
            <w:tcW w:w="291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50F19" w:rsidRDefault="00B50F19" w:rsidP="00D3233C">
            <w:pPr>
              <w:rPr>
                <w:rFonts w:ascii="Times New Roman" w:hAnsi="Times New Roman"/>
                <w:color w:val="000000"/>
                <w:sz w:val="28"/>
                <w:szCs w:val="28"/>
              </w:rPr>
            </w:pPr>
            <w:r>
              <w:rPr>
                <w:rFonts w:ascii="Times New Roman" w:hAnsi="Times New Roman"/>
                <w:color w:val="000000"/>
                <w:sz w:val="28"/>
                <w:szCs w:val="28"/>
              </w:rPr>
              <w:t>с.Лепокурово</w:t>
            </w:r>
          </w:p>
        </w:tc>
      </w:tr>
      <w:tr w:rsidR="00B50F19" w:rsidTr="00D3233C">
        <w:tc>
          <w:tcPr>
            <w:tcW w:w="5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50F19" w:rsidRDefault="00B50F19" w:rsidP="00D3233C">
            <w:pPr>
              <w:rPr>
                <w:rFonts w:ascii="Times New Roman" w:hAnsi="Times New Roman"/>
                <w:color w:val="000000"/>
                <w:sz w:val="28"/>
                <w:szCs w:val="28"/>
              </w:rPr>
            </w:pPr>
            <w:r>
              <w:rPr>
                <w:rFonts w:ascii="Times New Roman" w:hAnsi="Times New Roman"/>
                <w:color w:val="000000"/>
                <w:sz w:val="28"/>
                <w:szCs w:val="28"/>
              </w:rPr>
              <w:t>3</w:t>
            </w:r>
          </w:p>
        </w:tc>
        <w:tc>
          <w:tcPr>
            <w:tcW w:w="19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50F19" w:rsidRDefault="00B50F19" w:rsidP="00D3233C">
            <w:pPr>
              <w:rPr>
                <w:rFonts w:ascii="Times New Roman" w:hAnsi="Times New Roman"/>
                <w:color w:val="000000"/>
                <w:sz w:val="28"/>
                <w:szCs w:val="28"/>
              </w:rPr>
            </w:pPr>
            <w:r>
              <w:rPr>
                <w:rFonts w:ascii="Times New Roman" w:hAnsi="Times New Roman"/>
                <w:color w:val="000000"/>
                <w:sz w:val="28"/>
                <w:szCs w:val="28"/>
              </w:rPr>
              <w:t>Патрульная группа № 3</w:t>
            </w:r>
          </w:p>
        </w:tc>
        <w:tc>
          <w:tcPr>
            <w:tcW w:w="28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50F19" w:rsidRDefault="00B50F19" w:rsidP="00D3233C">
            <w:pPr>
              <w:rPr>
                <w:rFonts w:ascii="Times New Roman" w:hAnsi="Times New Roman"/>
                <w:color w:val="000000"/>
                <w:sz w:val="28"/>
                <w:szCs w:val="28"/>
              </w:rPr>
            </w:pPr>
            <w:r>
              <w:rPr>
                <w:rFonts w:ascii="Times New Roman" w:hAnsi="Times New Roman"/>
                <w:color w:val="000000"/>
                <w:sz w:val="28"/>
                <w:szCs w:val="28"/>
              </w:rPr>
              <w:t>Черепанова Г.А.-староста с.Красный Остров (по согласованию)</w:t>
            </w:r>
          </w:p>
        </w:tc>
        <w:tc>
          <w:tcPr>
            <w:tcW w:w="14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50F19" w:rsidRDefault="00B50F19" w:rsidP="00D3233C">
            <w:pPr>
              <w:jc w:val="center"/>
              <w:rPr>
                <w:rFonts w:ascii="Times New Roman" w:hAnsi="Times New Roman"/>
                <w:color w:val="000000"/>
                <w:sz w:val="28"/>
                <w:szCs w:val="28"/>
              </w:rPr>
            </w:pPr>
            <w:r>
              <w:rPr>
                <w:rFonts w:ascii="Times New Roman" w:hAnsi="Times New Roman"/>
                <w:color w:val="000000"/>
                <w:sz w:val="28"/>
                <w:szCs w:val="28"/>
              </w:rPr>
              <w:t>2</w:t>
            </w:r>
          </w:p>
        </w:tc>
        <w:tc>
          <w:tcPr>
            <w:tcW w:w="291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50F19" w:rsidRDefault="00B50F19" w:rsidP="00D3233C">
            <w:pPr>
              <w:rPr>
                <w:rFonts w:ascii="Times New Roman" w:hAnsi="Times New Roman"/>
                <w:color w:val="000000"/>
                <w:sz w:val="28"/>
                <w:szCs w:val="28"/>
              </w:rPr>
            </w:pPr>
            <w:r>
              <w:rPr>
                <w:rFonts w:ascii="Times New Roman" w:hAnsi="Times New Roman"/>
                <w:color w:val="000000"/>
                <w:sz w:val="28"/>
                <w:szCs w:val="28"/>
              </w:rPr>
              <w:t>с.Красный Остров</w:t>
            </w:r>
          </w:p>
        </w:tc>
      </w:tr>
      <w:tr w:rsidR="00B50F19" w:rsidTr="00D3233C">
        <w:tc>
          <w:tcPr>
            <w:tcW w:w="5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50F19" w:rsidRDefault="00B50F19" w:rsidP="00D3233C">
            <w:pPr>
              <w:rPr>
                <w:rFonts w:ascii="Times New Roman" w:hAnsi="Times New Roman"/>
                <w:color w:val="000000"/>
                <w:sz w:val="28"/>
                <w:szCs w:val="28"/>
              </w:rPr>
            </w:pPr>
            <w:r>
              <w:rPr>
                <w:rFonts w:ascii="Times New Roman" w:hAnsi="Times New Roman"/>
                <w:color w:val="000000"/>
                <w:sz w:val="28"/>
                <w:szCs w:val="28"/>
              </w:rPr>
              <w:t>4</w:t>
            </w:r>
          </w:p>
        </w:tc>
        <w:tc>
          <w:tcPr>
            <w:tcW w:w="19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50F19" w:rsidRDefault="00B50F19" w:rsidP="00D3233C">
            <w:pPr>
              <w:rPr>
                <w:rFonts w:ascii="Times New Roman" w:hAnsi="Times New Roman"/>
                <w:color w:val="000000"/>
                <w:sz w:val="28"/>
                <w:szCs w:val="28"/>
              </w:rPr>
            </w:pPr>
            <w:r>
              <w:rPr>
                <w:rFonts w:ascii="Times New Roman" w:hAnsi="Times New Roman"/>
                <w:color w:val="000000"/>
                <w:sz w:val="28"/>
                <w:szCs w:val="28"/>
              </w:rPr>
              <w:t>Патрульная группа № 4</w:t>
            </w:r>
          </w:p>
        </w:tc>
        <w:tc>
          <w:tcPr>
            <w:tcW w:w="28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50F19" w:rsidRDefault="00B50F19" w:rsidP="00D3233C">
            <w:pPr>
              <w:rPr>
                <w:rFonts w:ascii="Times New Roman" w:hAnsi="Times New Roman"/>
                <w:color w:val="000000"/>
                <w:sz w:val="28"/>
                <w:szCs w:val="28"/>
              </w:rPr>
            </w:pPr>
            <w:r>
              <w:rPr>
                <w:rFonts w:ascii="Times New Roman" w:hAnsi="Times New Roman"/>
                <w:color w:val="000000"/>
                <w:sz w:val="28"/>
                <w:szCs w:val="28"/>
              </w:rPr>
              <w:t>Сергазинов А.К.-Глава  КФХ</w:t>
            </w:r>
          </w:p>
        </w:tc>
        <w:tc>
          <w:tcPr>
            <w:tcW w:w="14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50F19" w:rsidRDefault="00B50F19" w:rsidP="00D3233C">
            <w:pPr>
              <w:jc w:val="center"/>
              <w:rPr>
                <w:rFonts w:ascii="Times New Roman" w:hAnsi="Times New Roman"/>
                <w:color w:val="000000"/>
                <w:sz w:val="28"/>
                <w:szCs w:val="28"/>
              </w:rPr>
            </w:pPr>
            <w:r>
              <w:rPr>
                <w:rFonts w:ascii="Times New Roman" w:hAnsi="Times New Roman"/>
                <w:color w:val="000000"/>
                <w:sz w:val="28"/>
                <w:szCs w:val="28"/>
              </w:rPr>
              <w:t>2</w:t>
            </w:r>
          </w:p>
        </w:tc>
        <w:tc>
          <w:tcPr>
            <w:tcW w:w="291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50F19" w:rsidRDefault="00B50F19" w:rsidP="00D3233C">
            <w:pPr>
              <w:rPr>
                <w:rFonts w:ascii="Times New Roman" w:hAnsi="Times New Roman"/>
                <w:color w:val="000000"/>
                <w:sz w:val="28"/>
                <w:szCs w:val="28"/>
              </w:rPr>
            </w:pPr>
            <w:r>
              <w:rPr>
                <w:rFonts w:ascii="Times New Roman" w:hAnsi="Times New Roman"/>
                <w:color w:val="000000"/>
                <w:sz w:val="28"/>
                <w:szCs w:val="28"/>
              </w:rPr>
              <w:t>с.Большие Луки</w:t>
            </w:r>
          </w:p>
        </w:tc>
      </w:tr>
      <w:tr w:rsidR="00B50F19" w:rsidTr="00D3233C">
        <w:trPr>
          <w:trHeight w:val="467"/>
        </w:trPr>
        <w:tc>
          <w:tcPr>
            <w:tcW w:w="5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50F19" w:rsidRDefault="00B50F19" w:rsidP="00D3233C">
            <w:pPr>
              <w:rPr>
                <w:rFonts w:ascii="Times New Roman" w:hAnsi="Times New Roman"/>
                <w:color w:val="000000"/>
                <w:sz w:val="28"/>
                <w:szCs w:val="28"/>
              </w:rPr>
            </w:pPr>
            <w:r>
              <w:rPr>
                <w:rFonts w:ascii="Times New Roman" w:hAnsi="Times New Roman"/>
                <w:color w:val="000000"/>
                <w:sz w:val="28"/>
                <w:szCs w:val="28"/>
              </w:rPr>
              <w:t>5</w:t>
            </w:r>
          </w:p>
        </w:tc>
        <w:tc>
          <w:tcPr>
            <w:tcW w:w="197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50F19" w:rsidRDefault="00B50F19" w:rsidP="00D3233C">
            <w:pPr>
              <w:rPr>
                <w:rFonts w:ascii="Times New Roman" w:hAnsi="Times New Roman"/>
                <w:color w:val="000000"/>
                <w:sz w:val="28"/>
                <w:szCs w:val="28"/>
              </w:rPr>
            </w:pPr>
            <w:r>
              <w:rPr>
                <w:rFonts w:ascii="Times New Roman" w:hAnsi="Times New Roman"/>
                <w:color w:val="000000"/>
                <w:sz w:val="28"/>
                <w:szCs w:val="28"/>
              </w:rPr>
              <w:t>Патрульная группа №5</w:t>
            </w:r>
          </w:p>
        </w:tc>
        <w:tc>
          <w:tcPr>
            <w:tcW w:w="28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50F19" w:rsidRDefault="00B50F19" w:rsidP="00D3233C">
            <w:pPr>
              <w:rPr>
                <w:rFonts w:ascii="Times New Roman" w:hAnsi="Times New Roman"/>
                <w:color w:val="000000"/>
                <w:sz w:val="28"/>
                <w:szCs w:val="28"/>
              </w:rPr>
            </w:pPr>
            <w:r>
              <w:rPr>
                <w:rFonts w:ascii="Times New Roman" w:hAnsi="Times New Roman"/>
                <w:color w:val="000000"/>
                <w:sz w:val="28"/>
                <w:szCs w:val="28"/>
              </w:rPr>
              <w:t>Толстоногова О.В.-заведующая ОсинниковскимФАПом(по согласованию)</w:t>
            </w:r>
          </w:p>
        </w:tc>
        <w:tc>
          <w:tcPr>
            <w:tcW w:w="14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50F19" w:rsidRDefault="00B50F19" w:rsidP="00D3233C">
            <w:pPr>
              <w:jc w:val="center"/>
              <w:rPr>
                <w:rFonts w:ascii="Times New Roman" w:hAnsi="Times New Roman"/>
                <w:color w:val="000000"/>
                <w:sz w:val="28"/>
                <w:szCs w:val="28"/>
              </w:rPr>
            </w:pPr>
            <w:r>
              <w:rPr>
                <w:rFonts w:ascii="Times New Roman" w:hAnsi="Times New Roman"/>
                <w:color w:val="000000"/>
                <w:sz w:val="28"/>
                <w:szCs w:val="28"/>
              </w:rPr>
              <w:t>2</w:t>
            </w:r>
          </w:p>
        </w:tc>
        <w:tc>
          <w:tcPr>
            <w:tcW w:w="291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50F19" w:rsidRDefault="00B50F19" w:rsidP="00D3233C">
            <w:pPr>
              <w:rPr>
                <w:rFonts w:ascii="Times New Roman" w:hAnsi="Times New Roman"/>
                <w:color w:val="000000"/>
                <w:sz w:val="28"/>
                <w:szCs w:val="28"/>
              </w:rPr>
            </w:pPr>
            <w:r>
              <w:rPr>
                <w:rFonts w:ascii="Times New Roman" w:hAnsi="Times New Roman"/>
                <w:color w:val="000000"/>
                <w:sz w:val="28"/>
                <w:szCs w:val="28"/>
              </w:rPr>
              <w:t>с.Осинники</w:t>
            </w:r>
          </w:p>
        </w:tc>
      </w:tr>
      <w:tr w:rsidR="00B50F19" w:rsidTr="00D3233C">
        <w:trPr>
          <w:trHeight w:val="448"/>
        </w:trPr>
        <w:tc>
          <w:tcPr>
            <w:tcW w:w="59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50F19" w:rsidRDefault="00B50F19" w:rsidP="00D3233C">
            <w:pPr>
              <w:rPr>
                <w:rFonts w:ascii="Times New Roman" w:hAnsi="Times New Roman"/>
                <w:color w:val="000000"/>
                <w:sz w:val="28"/>
                <w:szCs w:val="28"/>
              </w:rPr>
            </w:pPr>
            <w:r>
              <w:rPr>
                <w:rFonts w:ascii="Times New Roman" w:hAnsi="Times New Roman"/>
                <w:color w:val="000000"/>
                <w:sz w:val="28"/>
                <w:szCs w:val="28"/>
              </w:rPr>
              <w:t>6</w:t>
            </w:r>
          </w:p>
        </w:tc>
        <w:tc>
          <w:tcPr>
            <w:tcW w:w="197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B50F19" w:rsidRDefault="00B50F19" w:rsidP="00D3233C">
            <w:pPr>
              <w:rPr>
                <w:rFonts w:ascii="Times New Roman" w:hAnsi="Times New Roman"/>
                <w:color w:val="000000"/>
                <w:sz w:val="28"/>
                <w:szCs w:val="28"/>
              </w:rPr>
            </w:pPr>
            <w:r>
              <w:rPr>
                <w:rFonts w:ascii="Times New Roman" w:hAnsi="Times New Roman"/>
                <w:color w:val="000000"/>
                <w:sz w:val="28"/>
                <w:szCs w:val="28"/>
              </w:rPr>
              <w:t>Патрульная группа № 6</w:t>
            </w:r>
          </w:p>
          <w:p w:rsidR="00B50F19" w:rsidRDefault="00B50F19" w:rsidP="00D3233C">
            <w:pPr>
              <w:rPr>
                <w:rFonts w:ascii="Times New Roman" w:hAnsi="Times New Roman"/>
                <w:color w:val="000000"/>
                <w:sz w:val="28"/>
                <w:szCs w:val="28"/>
              </w:rPr>
            </w:pPr>
          </w:p>
        </w:tc>
        <w:tc>
          <w:tcPr>
            <w:tcW w:w="28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50F19" w:rsidRDefault="00B50F19" w:rsidP="00D3233C">
            <w:pPr>
              <w:rPr>
                <w:rFonts w:ascii="Times New Roman" w:hAnsi="Times New Roman"/>
                <w:color w:val="000000"/>
                <w:sz w:val="28"/>
                <w:szCs w:val="28"/>
              </w:rPr>
            </w:pPr>
            <w:r>
              <w:rPr>
                <w:rFonts w:ascii="Times New Roman" w:hAnsi="Times New Roman"/>
                <w:color w:val="000000"/>
                <w:sz w:val="28"/>
                <w:szCs w:val="28"/>
              </w:rPr>
              <w:t>Лечунова И.М.-директор МКОУ Владимировской  ООШ (по согласованию)</w:t>
            </w:r>
          </w:p>
        </w:tc>
        <w:tc>
          <w:tcPr>
            <w:tcW w:w="149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50F19" w:rsidRDefault="00B50F19" w:rsidP="00D3233C">
            <w:pPr>
              <w:jc w:val="center"/>
              <w:rPr>
                <w:rFonts w:ascii="Times New Roman" w:hAnsi="Times New Roman"/>
                <w:color w:val="000000"/>
                <w:sz w:val="28"/>
                <w:szCs w:val="28"/>
              </w:rPr>
            </w:pPr>
            <w:r>
              <w:rPr>
                <w:rFonts w:ascii="Times New Roman" w:hAnsi="Times New Roman"/>
                <w:color w:val="000000"/>
                <w:sz w:val="28"/>
                <w:szCs w:val="28"/>
              </w:rPr>
              <w:t>2</w:t>
            </w:r>
          </w:p>
        </w:tc>
        <w:tc>
          <w:tcPr>
            <w:tcW w:w="291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B50F19" w:rsidRDefault="00B50F19" w:rsidP="00D3233C">
            <w:pPr>
              <w:rPr>
                <w:rFonts w:ascii="Times New Roman" w:hAnsi="Times New Roman"/>
                <w:color w:val="000000"/>
                <w:sz w:val="28"/>
                <w:szCs w:val="28"/>
              </w:rPr>
            </w:pPr>
            <w:r>
              <w:rPr>
                <w:rFonts w:ascii="Times New Roman" w:hAnsi="Times New Roman"/>
                <w:color w:val="000000"/>
                <w:sz w:val="28"/>
                <w:szCs w:val="28"/>
              </w:rPr>
              <w:t>с.Владимировка</w:t>
            </w:r>
          </w:p>
        </w:tc>
      </w:tr>
    </w:tbl>
    <w:p w:rsidR="00B50F19" w:rsidRDefault="00B50F19" w:rsidP="00B50F19">
      <w:pPr>
        <w:shd w:val="clear" w:color="auto" w:fill="FFFFFF"/>
        <w:spacing w:after="0" w:line="240" w:lineRule="auto"/>
        <w:rPr>
          <w:rFonts w:ascii="Times New Roman" w:hAnsi="Times New Roman"/>
          <w:color w:val="000000"/>
          <w:sz w:val="20"/>
          <w:szCs w:val="20"/>
        </w:rPr>
      </w:pPr>
    </w:p>
    <w:p w:rsidR="00B50F19" w:rsidRDefault="00B50F19" w:rsidP="00B50F19">
      <w:pPr>
        <w:tabs>
          <w:tab w:val="left" w:pos="1500"/>
        </w:tabs>
        <w:spacing w:after="0" w:line="240" w:lineRule="auto"/>
        <w:jc w:val="center"/>
        <w:rPr>
          <w:rFonts w:ascii="Times New Roman" w:hAnsi="Times New Roman"/>
          <w:sz w:val="28"/>
          <w:szCs w:val="28"/>
        </w:rPr>
      </w:pPr>
    </w:p>
    <w:p w:rsidR="00B50F19" w:rsidRDefault="00B50F19" w:rsidP="00B50F19">
      <w:pPr>
        <w:tabs>
          <w:tab w:val="left" w:pos="1500"/>
        </w:tabs>
        <w:spacing w:after="0" w:line="240" w:lineRule="auto"/>
        <w:jc w:val="center"/>
        <w:rPr>
          <w:rFonts w:ascii="Times New Roman" w:hAnsi="Times New Roman"/>
          <w:sz w:val="28"/>
          <w:szCs w:val="28"/>
        </w:rPr>
      </w:pPr>
    </w:p>
    <w:p w:rsidR="00B50F19" w:rsidRDefault="00B50F19" w:rsidP="00B50F19">
      <w:pPr>
        <w:tabs>
          <w:tab w:val="left" w:pos="1500"/>
        </w:tabs>
        <w:spacing w:after="0" w:line="240" w:lineRule="auto"/>
        <w:jc w:val="center"/>
        <w:rPr>
          <w:rFonts w:ascii="Times New Roman" w:hAnsi="Times New Roman"/>
          <w:sz w:val="28"/>
          <w:szCs w:val="28"/>
        </w:rPr>
      </w:pPr>
    </w:p>
    <w:p w:rsidR="00B50F19" w:rsidRDefault="00B50F19" w:rsidP="00B50F19">
      <w:pPr>
        <w:tabs>
          <w:tab w:val="left" w:pos="1500"/>
        </w:tabs>
        <w:spacing w:after="0" w:line="240" w:lineRule="auto"/>
        <w:jc w:val="center"/>
        <w:rPr>
          <w:rFonts w:ascii="Times New Roman" w:hAnsi="Times New Roman"/>
          <w:sz w:val="28"/>
          <w:szCs w:val="28"/>
        </w:rPr>
      </w:pPr>
    </w:p>
    <w:p w:rsidR="00B50F19" w:rsidRDefault="00B50F19" w:rsidP="00B50F19">
      <w:pPr>
        <w:tabs>
          <w:tab w:val="left" w:pos="1500"/>
        </w:tabs>
        <w:spacing w:after="0" w:line="240" w:lineRule="auto"/>
        <w:jc w:val="center"/>
        <w:rPr>
          <w:rFonts w:ascii="Times New Roman" w:hAnsi="Times New Roman"/>
          <w:sz w:val="28"/>
          <w:szCs w:val="28"/>
        </w:rPr>
      </w:pPr>
      <w:r w:rsidRPr="00600D4F">
        <w:rPr>
          <w:rFonts w:ascii="Times New Roman" w:hAnsi="Times New Roman"/>
          <w:sz w:val="28"/>
          <w:szCs w:val="28"/>
        </w:rPr>
        <w:t>Список применяемых сокращений:</w:t>
      </w:r>
    </w:p>
    <w:p w:rsidR="00B50F19" w:rsidRDefault="00B50F19" w:rsidP="00B50F19">
      <w:pPr>
        <w:tabs>
          <w:tab w:val="left" w:pos="1500"/>
        </w:tabs>
        <w:spacing w:after="0" w:line="240" w:lineRule="auto"/>
        <w:jc w:val="center"/>
        <w:rPr>
          <w:rFonts w:ascii="Times New Roman" w:hAnsi="Times New Roman"/>
          <w:sz w:val="28"/>
          <w:szCs w:val="28"/>
        </w:rPr>
      </w:pPr>
    </w:p>
    <w:p w:rsidR="00B50F19" w:rsidRPr="00EB43C9" w:rsidRDefault="00B50F19" w:rsidP="00B50F19">
      <w:pPr>
        <w:tabs>
          <w:tab w:val="left" w:pos="1500"/>
        </w:tabs>
        <w:spacing w:after="0" w:line="240" w:lineRule="auto"/>
        <w:jc w:val="both"/>
        <w:rPr>
          <w:rFonts w:ascii="Times New Roman" w:hAnsi="Times New Roman"/>
          <w:sz w:val="28"/>
          <w:szCs w:val="28"/>
        </w:rPr>
      </w:pPr>
      <w:r>
        <w:rPr>
          <w:rFonts w:ascii="Times New Roman" w:hAnsi="Times New Roman"/>
          <w:sz w:val="28"/>
          <w:szCs w:val="28"/>
        </w:rPr>
        <w:t>1</w:t>
      </w:r>
      <w:r w:rsidRPr="00EB43C9">
        <w:rPr>
          <w:rFonts w:ascii="Times New Roman" w:hAnsi="Times New Roman"/>
          <w:sz w:val="28"/>
          <w:szCs w:val="28"/>
        </w:rPr>
        <w:t>.МКОУ-муниципальное казённое общеобразовательное  учреждения;</w:t>
      </w:r>
    </w:p>
    <w:p w:rsidR="00B50F19" w:rsidRPr="00EB43C9" w:rsidRDefault="00B50F19" w:rsidP="00B50F19">
      <w:pPr>
        <w:spacing w:after="0" w:line="240" w:lineRule="auto"/>
        <w:rPr>
          <w:rFonts w:ascii="Times New Roman" w:hAnsi="Times New Roman"/>
          <w:b/>
          <w:sz w:val="28"/>
          <w:szCs w:val="28"/>
        </w:rPr>
      </w:pPr>
      <w:r w:rsidRPr="00EB43C9">
        <w:rPr>
          <w:rFonts w:ascii="Times New Roman" w:hAnsi="Times New Roman"/>
          <w:sz w:val="28"/>
          <w:szCs w:val="28"/>
        </w:rPr>
        <w:t>2. ООШ</w:t>
      </w:r>
      <w:r w:rsidRPr="00EB43C9">
        <w:rPr>
          <w:rFonts w:ascii="Times New Roman" w:hAnsi="Times New Roman"/>
          <w:b/>
          <w:sz w:val="28"/>
          <w:szCs w:val="28"/>
        </w:rPr>
        <w:t>-</w:t>
      </w:r>
      <w:r w:rsidRPr="00EB43C9">
        <w:rPr>
          <w:rStyle w:val="a8"/>
          <w:b w:val="0"/>
          <w:color w:val="000000"/>
          <w:shd w:val="clear" w:color="auto" w:fill="FFFFFF"/>
        </w:rPr>
        <w:t>основная общеобразовательная школа;</w:t>
      </w:r>
    </w:p>
    <w:p w:rsidR="00B50F19" w:rsidRPr="00EB43C9" w:rsidRDefault="00B50F19" w:rsidP="00B50F19">
      <w:pPr>
        <w:spacing w:after="0" w:line="240" w:lineRule="auto"/>
        <w:rPr>
          <w:rStyle w:val="a8"/>
          <w:b w:val="0"/>
          <w:color w:val="000000"/>
          <w:shd w:val="clear" w:color="auto" w:fill="FFFFFF"/>
        </w:rPr>
      </w:pPr>
      <w:r w:rsidRPr="00EB43C9">
        <w:rPr>
          <w:rFonts w:ascii="Times New Roman" w:hAnsi="Times New Roman"/>
          <w:sz w:val="28"/>
          <w:szCs w:val="28"/>
        </w:rPr>
        <w:t>3. СОШ-</w:t>
      </w:r>
      <w:r w:rsidRPr="00EB43C9">
        <w:rPr>
          <w:rStyle w:val="a8"/>
          <w:b w:val="0"/>
          <w:color w:val="000000"/>
          <w:shd w:val="clear" w:color="auto" w:fill="FFFFFF"/>
        </w:rPr>
        <w:t xml:space="preserve"> средняя общеобразовательная школа;</w:t>
      </w:r>
    </w:p>
    <w:p w:rsidR="00B50F19" w:rsidRPr="00EB43C9" w:rsidRDefault="00B50F19" w:rsidP="00B50F19">
      <w:pPr>
        <w:tabs>
          <w:tab w:val="left" w:pos="1500"/>
        </w:tabs>
        <w:spacing w:after="0" w:line="240" w:lineRule="auto"/>
        <w:jc w:val="both"/>
        <w:rPr>
          <w:rFonts w:ascii="Times New Roman" w:hAnsi="Times New Roman"/>
          <w:sz w:val="28"/>
          <w:szCs w:val="28"/>
        </w:rPr>
      </w:pPr>
      <w:r w:rsidRPr="00EB43C9">
        <w:rPr>
          <w:rFonts w:ascii="Times New Roman" w:hAnsi="Times New Roman"/>
          <w:sz w:val="28"/>
          <w:szCs w:val="28"/>
        </w:rPr>
        <w:lastRenderedPageBreak/>
        <w:t>4.КФХ-крестьянско-фермерское хозяйство;</w:t>
      </w:r>
    </w:p>
    <w:p w:rsidR="00B50F19" w:rsidRPr="00EB43C9" w:rsidRDefault="00B50F19" w:rsidP="00B50F19">
      <w:pPr>
        <w:tabs>
          <w:tab w:val="left" w:pos="1500"/>
        </w:tabs>
        <w:spacing w:after="0" w:line="240" w:lineRule="auto"/>
        <w:jc w:val="both"/>
        <w:rPr>
          <w:rFonts w:ascii="Times New Roman" w:hAnsi="Times New Roman"/>
          <w:sz w:val="28"/>
          <w:szCs w:val="28"/>
        </w:rPr>
      </w:pPr>
      <w:r w:rsidRPr="00EB43C9">
        <w:rPr>
          <w:rFonts w:ascii="Times New Roman" w:hAnsi="Times New Roman"/>
          <w:sz w:val="28"/>
          <w:szCs w:val="28"/>
        </w:rPr>
        <w:t>5.ФАП-фельдшерско-акушерский пункт.</w:t>
      </w:r>
    </w:p>
    <w:p w:rsidR="00B50F19" w:rsidRPr="00EB43C9" w:rsidRDefault="00B50F19" w:rsidP="00B50F19">
      <w:pPr>
        <w:tabs>
          <w:tab w:val="left" w:pos="1500"/>
        </w:tabs>
        <w:spacing w:after="0" w:line="240" w:lineRule="auto"/>
        <w:jc w:val="both"/>
        <w:rPr>
          <w:rFonts w:ascii="Times New Roman" w:hAnsi="Times New Roman"/>
          <w:sz w:val="28"/>
          <w:szCs w:val="28"/>
        </w:rPr>
      </w:pPr>
    </w:p>
    <w:p w:rsidR="00B50F19" w:rsidRDefault="00B50F19" w:rsidP="00B50F19">
      <w:pPr>
        <w:shd w:val="clear" w:color="auto" w:fill="FFFFFF"/>
        <w:spacing w:after="0" w:line="240" w:lineRule="auto"/>
        <w:rPr>
          <w:rFonts w:ascii="Times New Roman" w:hAnsi="Times New Roman"/>
          <w:color w:val="000000"/>
          <w:sz w:val="20"/>
          <w:szCs w:val="20"/>
        </w:rPr>
      </w:pPr>
    </w:p>
    <w:p w:rsidR="00B50F19" w:rsidRDefault="00B50F19" w:rsidP="00B50F19">
      <w:pPr>
        <w:shd w:val="clear" w:color="auto" w:fill="FFFFFF"/>
        <w:spacing w:after="0" w:line="240" w:lineRule="auto"/>
        <w:rPr>
          <w:rFonts w:ascii="Times New Roman" w:hAnsi="Times New Roman"/>
          <w:color w:val="000000"/>
          <w:sz w:val="20"/>
          <w:szCs w:val="20"/>
        </w:rPr>
      </w:pPr>
    </w:p>
    <w:p w:rsidR="00B50F19" w:rsidRDefault="00B50F19" w:rsidP="00B50F19"/>
    <w:p w:rsidR="00B50F19" w:rsidRDefault="00B50F19" w:rsidP="00B50F19">
      <w:pPr>
        <w:pStyle w:val="ad"/>
        <w:rPr>
          <w:b w:val="0"/>
        </w:rPr>
      </w:pPr>
      <w:r>
        <w:t>АДМИНИСТРАЦИЯ</w:t>
      </w:r>
    </w:p>
    <w:p w:rsidR="00B50F19" w:rsidRDefault="00B50F19" w:rsidP="00B50F19">
      <w:pPr>
        <w:pStyle w:val="ad"/>
        <w:rPr>
          <w:b w:val="0"/>
        </w:rPr>
      </w:pPr>
      <w:r>
        <w:t>ПАЛЕЦКОГО СЕЛЬСОВЕТА</w:t>
      </w:r>
    </w:p>
    <w:p w:rsidR="00B50F19" w:rsidRDefault="00B50F19" w:rsidP="00B50F19">
      <w:pPr>
        <w:pStyle w:val="ad"/>
        <w:rPr>
          <w:b w:val="0"/>
        </w:rPr>
      </w:pPr>
      <w:r>
        <w:t>БАГАНСКОГО РАЙОНА</w:t>
      </w:r>
    </w:p>
    <w:p w:rsidR="00B50F19" w:rsidRDefault="00B50F19" w:rsidP="00B50F19">
      <w:pPr>
        <w:pStyle w:val="ad"/>
        <w:rPr>
          <w:b w:val="0"/>
        </w:rPr>
      </w:pPr>
      <w:r>
        <w:t xml:space="preserve"> НОВОСИБИРСКОЙ ОБЛАСТИ</w:t>
      </w:r>
    </w:p>
    <w:p w:rsidR="00B50F19" w:rsidRDefault="00B50F19" w:rsidP="00B50F19">
      <w:pPr>
        <w:pStyle w:val="ad"/>
        <w:rPr>
          <w:b w:val="0"/>
        </w:rPr>
      </w:pPr>
    </w:p>
    <w:p w:rsidR="00B50F19" w:rsidRDefault="00B50F19" w:rsidP="00B50F19">
      <w:pPr>
        <w:pStyle w:val="ad"/>
        <w:rPr>
          <w:b w:val="0"/>
        </w:rPr>
      </w:pPr>
      <w:r>
        <w:t>ПОСТАНОВЛЕНИЕ</w:t>
      </w:r>
    </w:p>
    <w:p w:rsidR="00B50F19" w:rsidRDefault="00B50F19" w:rsidP="00B50F19">
      <w:pPr>
        <w:pStyle w:val="ad"/>
      </w:pPr>
    </w:p>
    <w:p w:rsidR="00B50F19" w:rsidRDefault="00B50F19" w:rsidP="00B50F19">
      <w:pPr>
        <w:pStyle w:val="ad"/>
      </w:pPr>
      <w:r>
        <w:t>10.01.2024   № 05</w:t>
      </w:r>
    </w:p>
    <w:p w:rsidR="00B50F19" w:rsidRDefault="00B50F19" w:rsidP="00B50F19">
      <w:pPr>
        <w:pStyle w:val="ad"/>
      </w:pPr>
    </w:p>
    <w:p w:rsidR="00B50F19" w:rsidRDefault="00B50F19" w:rsidP="00B50F19">
      <w:pPr>
        <w:pStyle w:val="ad"/>
      </w:pPr>
      <w:r>
        <w:t>с. Палецкое</w:t>
      </w:r>
    </w:p>
    <w:p w:rsidR="00B50F19" w:rsidRDefault="00B50F19" w:rsidP="00B50F19">
      <w:pPr>
        <w:pStyle w:val="ad"/>
      </w:pPr>
    </w:p>
    <w:p w:rsidR="00B50F19" w:rsidRDefault="00B50F19" w:rsidP="00B50F19">
      <w:pPr>
        <w:pStyle w:val="ad"/>
        <w:ind w:left="426"/>
      </w:pPr>
      <w:r>
        <w:rPr>
          <w:szCs w:val="28"/>
        </w:rPr>
        <w:t>О создании патрульно-маневренной группы на территории Палецкого сельсовета Баганского района Новосибирской области</w:t>
      </w:r>
    </w:p>
    <w:p w:rsidR="00B50F19" w:rsidRDefault="00B50F19" w:rsidP="00B50F19">
      <w:pPr>
        <w:shd w:val="clear" w:color="auto" w:fill="FFFFFF"/>
        <w:spacing w:after="0" w:line="240" w:lineRule="auto"/>
        <w:ind w:left="426" w:firstLine="426"/>
        <w:jc w:val="both"/>
        <w:rPr>
          <w:rFonts w:ascii="Times New Roman" w:hAnsi="Times New Roman"/>
          <w:color w:val="000000"/>
          <w:sz w:val="28"/>
        </w:rPr>
      </w:pPr>
    </w:p>
    <w:p w:rsidR="00B50F19" w:rsidRDefault="00B50F19" w:rsidP="00B50F19">
      <w:pPr>
        <w:shd w:val="clear" w:color="auto" w:fill="FFFFFF"/>
        <w:spacing w:after="0" w:line="240" w:lineRule="auto"/>
        <w:ind w:left="426" w:firstLine="425"/>
        <w:jc w:val="both"/>
        <w:rPr>
          <w:rFonts w:ascii="Times New Roman" w:hAnsi="Times New Roman"/>
          <w:color w:val="000000"/>
          <w:sz w:val="28"/>
          <w:szCs w:val="28"/>
        </w:rPr>
      </w:pPr>
      <w:r>
        <w:rPr>
          <w:rFonts w:ascii="Times New Roman" w:hAnsi="Times New Roman"/>
          <w:color w:val="000000"/>
          <w:sz w:val="28"/>
        </w:rPr>
        <w:t>В целях повышения эффективности работы Палецкого сельсовета  Баганского района Новосибирской области по выявлению, предупреждению и ликвидации очагов природных пожаров на ранней стадии их развития, а также проведения профилактической работы среди населения по недопущению сжигания растительности в период действия весенне-летнего пожароопасного периода 2024 года, администрация Палецкого сельсовета Баганского района Новосибирской области,</w:t>
      </w:r>
    </w:p>
    <w:p w:rsidR="00B50F19" w:rsidRDefault="00B50F19" w:rsidP="00B50F19">
      <w:pPr>
        <w:shd w:val="clear" w:color="auto" w:fill="FFFFFF"/>
        <w:spacing w:after="0" w:line="240" w:lineRule="auto"/>
        <w:ind w:left="426" w:firstLine="425"/>
        <w:jc w:val="both"/>
        <w:rPr>
          <w:rFonts w:ascii="Times New Roman" w:hAnsi="Times New Roman"/>
          <w:color w:val="000000"/>
          <w:sz w:val="28"/>
          <w:szCs w:val="28"/>
        </w:rPr>
      </w:pPr>
      <w:r>
        <w:rPr>
          <w:rFonts w:ascii="Times New Roman" w:hAnsi="Times New Roman"/>
          <w:color w:val="000000"/>
          <w:sz w:val="28"/>
          <w:szCs w:val="28"/>
        </w:rPr>
        <w:t>ПОСТАНОВЛЯЕТ:</w:t>
      </w:r>
    </w:p>
    <w:p w:rsidR="00B50F19" w:rsidRDefault="00B50F19" w:rsidP="00B50F19">
      <w:pPr>
        <w:shd w:val="clear" w:color="auto" w:fill="FFFFFF"/>
        <w:spacing w:after="0" w:line="240" w:lineRule="auto"/>
        <w:ind w:left="426" w:firstLine="425"/>
        <w:jc w:val="both"/>
        <w:rPr>
          <w:rFonts w:ascii="Times New Roman" w:hAnsi="Times New Roman"/>
          <w:color w:val="000000"/>
          <w:sz w:val="28"/>
        </w:rPr>
      </w:pPr>
      <w:r>
        <w:rPr>
          <w:rFonts w:ascii="Times New Roman" w:hAnsi="Times New Roman"/>
          <w:color w:val="000000"/>
          <w:sz w:val="28"/>
        </w:rPr>
        <w:t>1.</w:t>
      </w:r>
      <w:r>
        <w:rPr>
          <w:rFonts w:ascii="Times New Roman" w:hAnsi="Times New Roman"/>
          <w:color w:val="000000"/>
          <w:sz w:val="28"/>
          <w:szCs w:val="28"/>
        </w:rPr>
        <w:t>Утвердить состав патрульно-маневренной группы (далее - ПМГ), организовать ее работу по своевременному реагированию для локализации и тушения природных пожаров и недопущения перехода природных пожаров на населенные пункты в соответствии с порядком</w:t>
      </w:r>
      <w:r>
        <w:rPr>
          <w:rFonts w:ascii="Times New Roman" w:hAnsi="Times New Roman"/>
          <w:color w:val="000000"/>
          <w:sz w:val="28"/>
        </w:rPr>
        <w:t>  согласно приложению.</w:t>
      </w:r>
    </w:p>
    <w:p w:rsidR="00B50F19" w:rsidRDefault="00B50F19" w:rsidP="00B50F19">
      <w:pPr>
        <w:shd w:val="clear" w:color="auto" w:fill="FFFFFF"/>
        <w:spacing w:after="0" w:line="240" w:lineRule="auto"/>
        <w:ind w:left="426" w:firstLine="425"/>
        <w:jc w:val="both"/>
        <w:rPr>
          <w:rFonts w:ascii="Times New Roman" w:hAnsi="Times New Roman"/>
          <w:color w:val="000000"/>
          <w:sz w:val="28"/>
          <w:szCs w:val="28"/>
        </w:rPr>
      </w:pPr>
      <w:r>
        <w:rPr>
          <w:rFonts w:ascii="Times New Roman" w:hAnsi="Times New Roman"/>
          <w:color w:val="000000"/>
          <w:sz w:val="28"/>
          <w:szCs w:val="28"/>
        </w:rPr>
        <w:t>2. Считать приоритетным направлением–выполнение мероприятий, направленных на недопущение перехода природных пожаров на населенные пункты и объекты экономики.</w:t>
      </w:r>
    </w:p>
    <w:p w:rsidR="00B50F19" w:rsidRDefault="00B50F19" w:rsidP="00B50F19">
      <w:pPr>
        <w:shd w:val="clear" w:color="auto" w:fill="FFFFFF"/>
        <w:spacing w:after="0" w:line="240" w:lineRule="auto"/>
        <w:ind w:left="426" w:firstLine="425"/>
        <w:jc w:val="both"/>
        <w:rPr>
          <w:rFonts w:ascii="Times New Roman" w:hAnsi="Times New Roman"/>
          <w:color w:val="000000"/>
          <w:sz w:val="28"/>
        </w:rPr>
      </w:pPr>
      <w:r>
        <w:rPr>
          <w:rFonts w:ascii="Times New Roman" w:hAnsi="Times New Roman"/>
          <w:color w:val="000000"/>
          <w:sz w:val="28"/>
        </w:rPr>
        <w:t>2.Контроль за исполнением данного постановления возложить на специалиста 1 разряда Палецкого сельсовета Баганского района Новосибирской области  Пиструга О.Р.</w:t>
      </w:r>
    </w:p>
    <w:p w:rsidR="00B50F19" w:rsidRDefault="00B50F19" w:rsidP="00B50F19">
      <w:pPr>
        <w:shd w:val="clear" w:color="auto" w:fill="FFFFFF"/>
        <w:spacing w:after="0" w:line="240" w:lineRule="auto"/>
        <w:ind w:left="426" w:firstLine="425"/>
        <w:jc w:val="both"/>
        <w:rPr>
          <w:rFonts w:ascii="Times New Roman" w:hAnsi="Times New Roman"/>
          <w:color w:val="000000"/>
          <w:sz w:val="28"/>
        </w:rPr>
      </w:pPr>
    </w:p>
    <w:p w:rsidR="00B50F19" w:rsidRDefault="00B50F19" w:rsidP="00B50F19">
      <w:pPr>
        <w:shd w:val="clear" w:color="auto" w:fill="FFFFFF"/>
        <w:spacing w:after="0" w:line="240" w:lineRule="auto"/>
        <w:ind w:left="426" w:firstLine="709"/>
        <w:jc w:val="both"/>
        <w:rPr>
          <w:rFonts w:ascii="Times New Roman" w:hAnsi="Times New Roman"/>
          <w:color w:val="000000"/>
          <w:sz w:val="28"/>
        </w:rPr>
      </w:pPr>
    </w:p>
    <w:p w:rsidR="00B50F19" w:rsidRDefault="00B50F19" w:rsidP="00B50F19">
      <w:pPr>
        <w:shd w:val="clear" w:color="auto" w:fill="FFFFFF"/>
        <w:spacing w:after="0" w:line="240" w:lineRule="auto"/>
        <w:ind w:left="426"/>
        <w:jc w:val="both"/>
        <w:rPr>
          <w:rFonts w:ascii="Times New Roman" w:hAnsi="Times New Roman"/>
          <w:color w:val="000000"/>
          <w:sz w:val="28"/>
        </w:rPr>
      </w:pPr>
      <w:r>
        <w:rPr>
          <w:rFonts w:ascii="Times New Roman" w:hAnsi="Times New Roman"/>
          <w:color w:val="000000"/>
          <w:sz w:val="28"/>
        </w:rPr>
        <w:t>Глава Палецкого сельсовета</w:t>
      </w:r>
    </w:p>
    <w:p w:rsidR="00B50F19" w:rsidRPr="00B350C2" w:rsidRDefault="00B50F19" w:rsidP="00B50F19">
      <w:pPr>
        <w:shd w:val="clear" w:color="auto" w:fill="FFFFFF"/>
        <w:spacing w:after="0" w:line="240" w:lineRule="auto"/>
        <w:ind w:left="426"/>
        <w:jc w:val="both"/>
        <w:rPr>
          <w:rFonts w:ascii="Times New Roman" w:hAnsi="Times New Roman"/>
          <w:color w:val="000000"/>
          <w:sz w:val="28"/>
        </w:rPr>
      </w:pPr>
      <w:r>
        <w:rPr>
          <w:rFonts w:ascii="Times New Roman" w:hAnsi="Times New Roman"/>
          <w:color w:val="000000"/>
          <w:sz w:val="28"/>
        </w:rPr>
        <w:t>Баганского района Новосибирской области                                               В.И.Калач</w:t>
      </w:r>
    </w:p>
    <w:p w:rsidR="00B50F19" w:rsidRDefault="00B50F19" w:rsidP="00B50F19">
      <w:pPr>
        <w:shd w:val="clear" w:color="auto" w:fill="FFFFFF"/>
        <w:spacing w:after="0" w:line="240" w:lineRule="auto"/>
        <w:ind w:left="426" w:firstLine="709"/>
        <w:jc w:val="right"/>
        <w:rPr>
          <w:rFonts w:ascii="Times New Roman" w:hAnsi="Times New Roman"/>
          <w:color w:val="000000"/>
          <w:sz w:val="20"/>
          <w:szCs w:val="20"/>
        </w:rPr>
      </w:pPr>
    </w:p>
    <w:p w:rsidR="00B50F19" w:rsidRDefault="00B50F19" w:rsidP="00B50F19">
      <w:pPr>
        <w:shd w:val="clear" w:color="auto" w:fill="FFFFFF"/>
        <w:spacing w:after="0" w:line="240" w:lineRule="auto"/>
        <w:ind w:left="426" w:firstLine="709"/>
        <w:jc w:val="right"/>
        <w:rPr>
          <w:rFonts w:ascii="Times New Roman" w:hAnsi="Times New Roman"/>
          <w:color w:val="000000"/>
          <w:sz w:val="20"/>
          <w:szCs w:val="20"/>
        </w:rPr>
      </w:pPr>
    </w:p>
    <w:p w:rsidR="00B50F19" w:rsidRDefault="00B50F19" w:rsidP="00B50F19">
      <w:pPr>
        <w:shd w:val="clear" w:color="auto" w:fill="FFFFFF"/>
        <w:spacing w:after="0" w:line="240" w:lineRule="auto"/>
        <w:ind w:left="426" w:firstLine="709"/>
        <w:jc w:val="right"/>
        <w:rPr>
          <w:rFonts w:ascii="Times New Roman" w:hAnsi="Times New Roman"/>
          <w:color w:val="000000"/>
          <w:sz w:val="20"/>
          <w:szCs w:val="20"/>
        </w:rPr>
      </w:pPr>
    </w:p>
    <w:p w:rsidR="00B50F19" w:rsidRDefault="00B50F19" w:rsidP="00B50F19">
      <w:pPr>
        <w:shd w:val="clear" w:color="auto" w:fill="FFFFFF"/>
        <w:spacing w:after="0" w:line="240" w:lineRule="auto"/>
        <w:ind w:left="426" w:firstLine="709"/>
        <w:rPr>
          <w:rFonts w:ascii="Times New Roman" w:hAnsi="Times New Roman"/>
          <w:color w:val="000000"/>
          <w:sz w:val="20"/>
          <w:szCs w:val="20"/>
        </w:rPr>
      </w:pPr>
    </w:p>
    <w:p w:rsidR="00B50F19" w:rsidRDefault="00B50F19" w:rsidP="00B50F19">
      <w:pPr>
        <w:shd w:val="clear" w:color="auto" w:fill="FFFFFF"/>
        <w:spacing w:after="0" w:line="240" w:lineRule="auto"/>
        <w:ind w:left="426" w:firstLine="709"/>
        <w:rPr>
          <w:rFonts w:ascii="Times New Roman" w:hAnsi="Times New Roman"/>
          <w:color w:val="000000"/>
          <w:sz w:val="20"/>
          <w:szCs w:val="20"/>
        </w:rPr>
      </w:pPr>
    </w:p>
    <w:p w:rsidR="00B50F19" w:rsidRDefault="00B50F19" w:rsidP="00B50F19">
      <w:pPr>
        <w:shd w:val="clear" w:color="auto" w:fill="FFFFFF"/>
        <w:spacing w:after="0" w:line="240" w:lineRule="auto"/>
        <w:ind w:left="426" w:firstLine="709"/>
        <w:rPr>
          <w:rFonts w:ascii="Times New Roman" w:hAnsi="Times New Roman"/>
          <w:color w:val="000000"/>
          <w:sz w:val="20"/>
          <w:szCs w:val="20"/>
        </w:rPr>
      </w:pPr>
    </w:p>
    <w:p w:rsidR="00B50F19" w:rsidRDefault="00B50F19" w:rsidP="00B50F19">
      <w:pPr>
        <w:shd w:val="clear" w:color="auto" w:fill="FFFFFF"/>
        <w:spacing w:after="0" w:line="240" w:lineRule="auto"/>
        <w:ind w:left="426" w:firstLine="709"/>
        <w:rPr>
          <w:rFonts w:ascii="Times New Roman" w:hAnsi="Times New Roman"/>
          <w:color w:val="000000"/>
          <w:sz w:val="20"/>
          <w:szCs w:val="20"/>
        </w:rPr>
      </w:pPr>
    </w:p>
    <w:p w:rsidR="00B50F19" w:rsidRDefault="00B50F19" w:rsidP="00B50F19">
      <w:pPr>
        <w:shd w:val="clear" w:color="auto" w:fill="FFFFFF"/>
        <w:spacing w:after="0" w:line="240" w:lineRule="auto"/>
        <w:ind w:left="426"/>
        <w:rPr>
          <w:rFonts w:ascii="Times New Roman" w:hAnsi="Times New Roman"/>
          <w:color w:val="000000"/>
          <w:sz w:val="20"/>
          <w:szCs w:val="20"/>
        </w:rPr>
      </w:pPr>
    </w:p>
    <w:p w:rsidR="00B50F19" w:rsidRDefault="00B50F19" w:rsidP="00B50F19">
      <w:pPr>
        <w:shd w:val="clear" w:color="auto" w:fill="FFFFFF"/>
        <w:spacing w:after="0" w:line="240" w:lineRule="auto"/>
        <w:ind w:left="426" w:firstLine="709"/>
        <w:rPr>
          <w:rFonts w:ascii="Times New Roman" w:hAnsi="Times New Roman"/>
          <w:color w:val="000000"/>
          <w:sz w:val="20"/>
          <w:szCs w:val="20"/>
        </w:rPr>
      </w:pPr>
    </w:p>
    <w:p w:rsidR="00B50F19" w:rsidRDefault="00B50F19" w:rsidP="00B50F19">
      <w:pPr>
        <w:shd w:val="clear" w:color="auto" w:fill="FFFFFF"/>
        <w:spacing w:after="0" w:line="240" w:lineRule="auto"/>
        <w:ind w:left="426"/>
        <w:rPr>
          <w:rFonts w:ascii="Times New Roman" w:hAnsi="Times New Roman"/>
          <w:color w:val="000000"/>
          <w:sz w:val="20"/>
          <w:szCs w:val="20"/>
        </w:rPr>
      </w:pPr>
      <w:r>
        <w:rPr>
          <w:rFonts w:ascii="Times New Roman" w:hAnsi="Times New Roman"/>
          <w:color w:val="000000"/>
          <w:sz w:val="20"/>
          <w:szCs w:val="20"/>
        </w:rPr>
        <w:t>Пиструга Ольга Робертовна</w:t>
      </w:r>
    </w:p>
    <w:p w:rsidR="00B50F19" w:rsidRDefault="00B50F19" w:rsidP="00B50F19">
      <w:pPr>
        <w:shd w:val="clear" w:color="auto" w:fill="FFFFFF"/>
        <w:spacing w:after="0" w:line="240" w:lineRule="auto"/>
        <w:ind w:left="426"/>
        <w:rPr>
          <w:rFonts w:ascii="Times New Roman" w:hAnsi="Times New Roman"/>
          <w:color w:val="000000"/>
          <w:sz w:val="20"/>
          <w:szCs w:val="20"/>
        </w:rPr>
      </w:pPr>
      <w:r>
        <w:rPr>
          <w:rFonts w:ascii="Times New Roman" w:hAnsi="Times New Roman"/>
          <w:color w:val="000000"/>
          <w:sz w:val="20"/>
          <w:szCs w:val="20"/>
        </w:rPr>
        <w:t>45-115</w:t>
      </w:r>
    </w:p>
    <w:p w:rsidR="00B50F19" w:rsidRDefault="00B50F19" w:rsidP="00B50F19">
      <w:pPr>
        <w:shd w:val="clear" w:color="auto" w:fill="FFFFFF"/>
        <w:spacing w:after="0" w:line="240" w:lineRule="auto"/>
        <w:ind w:left="426" w:firstLine="709"/>
        <w:rPr>
          <w:rFonts w:ascii="Times New Roman" w:hAnsi="Times New Roman"/>
          <w:color w:val="000000"/>
          <w:sz w:val="20"/>
          <w:szCs w:val="20"/>
        </w:rPr>
      </w:pPr>
    </w:p>
    <w:p w:rsidR="00B50F19" w:rsidRPr="00B350C2" w:rsidRDefault="00B50F19" w:rsidP="00B50F19">
      <w:pPr>
        <w:shd w:val="clear" w:color="auto" w:fill="FFFFFF"/>
        <w:spacing w:after="0" w:line="240" w:lineRule="auto"/>
        <w:ind w:left="426" w:firstLine="709"/>
        <w:jc w:val="right"/>
        <w:rPr>
          <w:rFonts w:ascii="Times New Roman" w:hAnsi="Times New Roman"/>
          <w:color w:val="000000"/>
          <w:sz w:val="20"/>
          <w:szCs w:val="20"/>
        </w:rPr>
      </w:pPr>
      <w:r>
        <w:rPr>
          <w:rFonts w:ascii="Times New Roman" w:hAnsi="Times New Roman"/>
          <w:color w:val="000000"/>
          <w:sz w:val="28"/>
          <w:szCs w:val="28"/>
        </w:rPr>
        <w:t xml:space="preserve">Приложение </w:t>
      </w:r>
    </w:p>
    <w:p w:rsidR="00B50F19" w:rsidRDefault="00B50F19" w:rsidP="00B50F19">
      <w:pPr>
        <w:shd w:val="clear" w:color="auto" w:fill="FFFFFF"/>
        <w:spacing w:after="0" w:line="240" w:lineRule="auto"/>
        <w:ind w:left="426" w:firstLine="709"/>
        <w:jc w:val="right"/>
        <w:rPr>
          <w:rFonts w:ascii="Times New Roman" w:hAnsi="Times New Roman"/>
          <w:color w:val="000000"/>
          <w:sz w:val="28"/>
          <w:szCs w:val="28"/>
        </w:rPr>
      </w:pPr>
      <w:r>
        <w:rPr>
          <w:rFonts w:ascii="Times New Roman" w:hAnsi="Times New Roman"/>
          <w:color w:val="000000"/>
          <w:sz w:val="28"/>
          <w:szCs w:val="28"/>
        </w:rPr>
        <w:t>УТВЕРЖДЕН</w:t>
      </w:r>
    </w:p>
    <w:p w:rsidR="00B50F19" w:rsidRDefault="00B50F19" w:rsidP="00B50F19">
      <w:pPr>
        <w:shd w:val="clear" w:color="auto" w:fill="FFFFFF"/>
        <w:spacing w:after="0" w:line="240" w:lineRule="auto"/>
        <w:ind w:left="426" w:firstLine="709"/>
        <w:jc w:val="right"/>
        <w:rPr>
          <w:rFonts w:ascii="Times New Roman" w:hAnsi="Times New Roman"/>
          <w:color w:val="000000"/>
          <w:sz w:val="28"/>
          <w:szCs w:val="28"/>
        </w:rPr>
      </w:pPr>
      <w:r>
        <w:rPr>
          <w:rFonts w:ascii="Times New Roman" w:hAnsi="Times New Roman"/>
          <w:color w:val="000000"/>
          <w:sz w:val="28"/>
          <w:szCs w:val="28"/>
        </w:rPr>
        <w:t>постановлением</w:t>
      </w:r>
    </w:p>
    <w:p w:rsidR="00B50F19" w:rsidRDefault="00B50F19" w:rsidP="00B50F19">
      <w:pPr>
        <w:shd w:val="clear" w:color="auto" w:fill="FFFFFF"/>
        <w:spacing w:after="0" w:line="240" w:lineRule="auto"/>
        <w:ind w:left="426" w:firstLine="709"/>
        <w:jc w:val="right"/>
        <w:rPr>
          <w:rFonts w:ascii="Times New Roman" w:hAnsi="Times New Roman"/>
          <w:color w:val="000000"/>
          <w:sz w:val="28"/>
          <w:szCs w:val="28"/>
        </w:rPr>
      </w:pPr>
      <w:r>
        <w:rPr>
          <w:rFonts w:ascii="Times New Roman" w:hAnsi="Times New Roman"/>
          <w:color w:val="000000"/>
          <w:sz w:val="28"/>
          <w:szCs w:val="28"/>
        </w:rPr>
        <w:t xml:space="preserve">администрации </w:t>
      </w:r>
    </w:p>
    <w:p w:rsidR="00B50F19" w:rsidRDefault="00B50F19" w:rsidP="00B50F19">
      <w:pPr>
        <w:shd w:val="clear" w:color="auto" w:fill="FFFFFF"/>
        <w:spacing w:after="0" w:line="240" w:lineRule="auto"/>
        <w:ind w:left="426" w:firstLine="709"/>
        <w:jc w:val="right"/>
        <w:rPr>
          <w:rFonts w:ascii="Times New Roman" w:hAnsi="Times New Roman"/>
          <w:color w:val="000000"/>
          <w:sz w:val="28"/>
          <w:szCs w:val="28"/>
        </w:rPr>
      </w:pPr>
      <w:r>
        <w:rPr>
          <w:rFonts w:ascii="Times New Roman" w:hAnsi="Times New Roman"/>
          <w:color w:val="000000"/>
          <w:sz w:val="28"/>
          <w:szCs w:val="28"/>
        </w:rPr>
        <w:t>Палецкого сельсовета</w:t>
      </w:r>
    </w:p>
    <w:p w:rsidR="00B50F19" w:rsidRDefault="00B50F19" w:rsidP="00B50F19">
      <w:pPr>
        <w:shd w:val="clear" w:color="auto" w:fill="FFFFFF"/>
        <w:spacing w:after="0" w:line="240" w:lineRule="auto"/>
        <w:ind w:left="426" w:firstLine="709"/>
        <w:jc w:val="right"/>
        <w:rPr>
          <w:rFonts w:ascii="Times New Roman" w:hAnsi="Times New Roman"/>
          <w:color w:val="000000"/>
          <w:sz w:val="28"/>
          <w:szCs w:val="28"/>
        </w:rPr>
      </w:pPr>
      <w:r>
        <w:rPr>
          <w:rFonts w:ascii="Times New Roman" w:hAnsi="Times New Roman"/>
          <w:color w:val="000000"/>
          <w:sz w:val="28"/>
          <w:szCs w:val="28"/>
        </w:rPr>
        <w:t xml:space="preserve">Баганского района </w:t>
      </w:r>
    </w:p>
    <w:p w:rsidR="00B50F19" w:rsidRDefault="00B50F19" w:rsidP="00B50F19">
      <w:pPr>
        <w:shd w:val="clear" w:color="auto" w:fill="FFFFFF"/>
        <w:spacing w:after="0" w:line="240" w:lineRule="auto"/>
        <w:ind w:left="426" w:firstLine="709"/>
        <w:jc w:val="right"/>
        <w:rPr>
          <w:rFonts w:ascii="Times New Roman" w:hAnsi="Times New Roman"/>
          <w:color w:val="000000"/>
          <w:sz w:val="28"/>
          <w:szCs w:val="28"/>
        </w:rPr>
      </w:pPr>
      <w:r>
        <w:rPr>
          <w:rFonts w:ascii="Times New Roman" w:hAnsi="Times New Roman"/>
          <w:color w:val="000000"/>
          <w:sz w:val="28"/>
          <w:szCs w:val="28"/>
        </w:rPr>
        <w:t>Новосибирской области</w:t>
      </w:r>
    </w:p>
    <w:p w:rsidR="00B50F19" w:rsidRDefault="00B50F19" w:rsidP="00B50F19">
      <w:pPr>
        <w:shd w:val="clear" w:color="auto" w:fill="FFFFFF"/>
        <w:spacing w:after="0" w:line="240" w:lineRule="auto"/>
        <w:ind w:left="426" w:firstLine="709"/>
        <w:jc w:val="right"/>
        <w:rPr>
          <w:rFonts w:ascii="Times New Roman" w:hAnsi="Times New Roman"/>
          <w:color w:val="000000"/>
          <w:sz w:val="28"/>
          <w:szCs w:val="28"/>
        </w:rPr>
      </w:pPr>
      <w:r>
        <w:rPr>
          <w:rFonts w:ascii="Times New Roman" w:hAnsi="Times New Roman"/>
          <w:color w:val="000000"/>
          <w:sz w:val="28"/>
          <w:szCs w:val="28"/>
        </w:rPr>
        <w:t>от 10.01.2024 № 05</w:t>
      </w:r>
    </w:p>
    <w:p w:rsidR="00B50F19" w:rsidRDefault="00B50F19" w:rsidP="00B50F19">
      <w:pPr>
        <w:shd w:val="clear" w:color="auto" w:fill="FFFFFF"/>
        <w:spacing w:after="0" w:line="240" w:lineRule="auto"/>
        <w:ind w:left="426" w:firstLine="709"/>
        <w:jc w:val="center"/>
        <w:rPr>
          <w:rFonts w:ascii="Times New Roman" w:hAnsi="Times New Roman"/>
          <w:color w:val="000000"/>
          <w:sz w:val="28"/>
          <w:szCs w:val="28"/>
        </w:rPr>
      </w:pPr>
    </w:p>
    <w:p w:rsidR="00B50F19" w:rsidRDefault="00B50F19" w:rsidP="00B50F19">
      <w:pPr>
        <w:shd w:val="clear" w:color="auto" w:fill="FFFFFF"/>
        <w:spacing w:after="0" w:line="240" w:lineRule="auto"/>
        <w:ind w:left="426" w:firstLine="709"/>
        <w:jc w:val="center"/>
        <w:rPr>
          <w:rFonts w:ascii="Times New Roman" w:hAnsi="Times New Roman"/>
          <w:color w:val="000000"/>
          <w:sz w:val="28"/>
          <w:szCs w:val="28"/>
        </w:rPr>
      </w:pPr>
      <w:r>
        <w:rPr>
          <w:rFonts w:ascii="Times New Roman" w:hAnsi="Times New Roman"/>
          <w:color w:val="000000"/>
          <w:sz w:val="28"/>
          <w:szCs w:val="28"/>
        </w:rPr>
        <w:t>СОСТАВ</w:t>
      </w:r>
    </w:p>
    <w:p w:rsidR="00B50F19" w:rsidRDefault="00B50F19" w:rsidP="00B50F19">
      <w:pPr>
        <w:shd w:val="clear" w:color="auto" w:fill="FFFFFF"/>
        <w:spacing w:after="0" w:line="240" w:lineRule="auto"/>
        <w:ind w:left="426" w:firstLine="709"/>
        <w:jc w:val="center"/>
        <w:rPr>
          <w:rFonts w:ascii="Times New Roman" w:hAnsi="Times New Roman"/>
          <w:color w:val="000000"/>
          <w:sz w:val="28"/>
          <w:szCs w:val="28"/>
        </w:rPr>
      </w:pPr>
      <w:r>
        <w:rPr>
          <w:rFonts w:ascii="Times New Roman" w:hAnsi="Times New Roman"/>
          <w:color w:val="000000"/>
          <w:sz w:val="28"/>
          <w:szCs w:val="28"/>
        </w:rPr>
        <w:t>патрульно-маневренной группы</w:t>
      </w:r>
    </w:p>
    <w:p w:rsidR="00B50F19" w:rsidRDefault="00B50F19" w:rsidP="00B50F19">
      <w:pPr>
        <w:shd w:val="clear" w:color="auto" w:fill="FFFFFF"/>
        <w:spacing w:after="0" w:line="240" w:lineRule="auto"/>
        <w:ind w:left="426" w:firstLine="709"/>
        <w:jc w:val="center"/>
        <w:rPr>
          <w:rFonts w:ascii="Times New Roman" w:hAnsi="Times New Roman"/>
          <w:color w:val="000000"/>
          <w:sz w:val="28"/>
          <w:szCs w:val="28"/>
        </w:rPr>
      </w:pPr>
      <w:r>
        <w:rPr>
          <w:rFonts w:ascii="Times New Roman" w:hAnsi="Times New Roman"/>
          <w:color w:val="000000"/>
          <w:sz w:val="28"/>
          <w:szCs w:val="28"/>
        </w:rPr>
        <w:t xml:space="preserve"> Палецкого сельсовета Баганского района Новосибирской области и организация её работы</w:t>
      </w:r>
    </w:p>
    <w:p w:rsidR="00B50F19" w:rsidRDefault="00B50F19" w:rsidP="00B50F19">
      <w:pPr>
        <w:shd w:val="clear" w:color="auto" w:fill="FFFFFF"/>
        <w:spacing w:after="0" w:line="240" w:lineRule="auto"/>
        <w:ind w:left="426" w:firstLine="709"/>
        <w:jc w:val="both"/>
        <w:rPr>
          <w:rFonts w:ascii="Times New Roman" w:hAnsi="Times New Roman"/>
          <w:color w:val="000000"/>
          <w:sz w:val="28"/>
          <w:szCs w:val="28"/>
        </w:rPr>
      </w:pPr>
    </w:p>
    <w:p w:rsidR="00B50F19" w:rsidRDefault="00B50F19" w:rsidP="00B50F19">
      <w:pPr>
        <w:shd w:val="clear" w:color="auto" w:fill="FFFFFF"/>
        <w:spacing w:after="0" w:line="240" w:lineRule="auto"/>
        <w:ind w:left="426" w:firstLine="709"/>
        <w:jc w:val="both"/>
        <w:rPr>
          <w:rFonts w:ascii="Times New Roman" w:hAnsi="Times New Roman"/>
          <w:color w:val="000000"/>
          <w:sz w:val="28"/>
          <w:szCs w:val="28"/>
        </w:rPr>
      </w:pPr>
      <w:r>
        <w:rPr>
          <w:rFonts w:ascii="Times New Roman" w:hAnsi="Times New Roman"/>
          <w:color w:val="000000"/>
          <w:sz w:val="28"/>
          <w:szCs w:val="28"/>
        </w:rPr>
        <w:t>1.Состав патрульно-маневренной группы:</w:t>
      </w:r>
    </w:p>
    <w:p w:rsidR="00B50F19" w:rsidRDefault="00B50F19" w:rsidP="00B50F19">
      <w:pPr>
        <w:shd w:val="clear" w:color="auto" w:fill="FFFFFF"/>
        <w:spacing w:after="0" w:line="240" w:lineRule="auto"/>
        <w:ind w:left="426" w:firstLine="709"/>
        <w:jc w:val="both"/>
        <w:rPr>
          <w:rFonts w:ascii="Times New Roman" w:hAnsi="Times New Roman"/>
          <w:color w:val="000000"/>
          <w:sz w:val="28"/>
          <w:szCs w:val="28"/>
        </w:rPr>
      </w:pPr>
      <w:r>
        <w:rPr>
          <w:rFonts w:ascii="Times New Roman" w:hAnsi="Times New Roman"/>
          <w:color w:val="000000"/>
          <w:sz w:val="28"/>
          <w:szCs w:val="28"/>
        </w:rPr>
        <w:t>-начальник патрульно-маневренной группы – Глава  Палецкого сельсовета Баганского района Новосибирской области Калач Владимир Иванович;</w:t>
      </w:r>
    </w:p>
    <w:p w:rsidR="00B50F19" w:rsidRDefault="00B50F19" w:rsidP="00B50F19">
      <w:pPr>
        <w:shd w:val="clear" w:color="auto" w:fill="FFFFFF"/>
        <w:spacing w:after="0" w:line="240" w:lineRule="auto"/>
        <w:ind w:left="426" w:firstLine="709"/>
        <w:jc w:val="both"/>
        <w:rPr>
          <w:rFonts w:ascii="Times New Roman" w:hAnsi="Times New Roman"/>
          <w:color w:val="000000"/>
          <w:sz w:val="28"/>
          <w:szCs w:val="28"/>
        </w:rPr>
      </w:pPr>
      <w:r>
        <w:rPr>
          <w:rFonts w:ascii="Times New Roman" w:hAnsi="Times New Roman"/>
          <w:color w:val="000000"/>
          <w:sz w:val="28"/>
          <w:szCs w:val="28"/>
        </w:rPr>
        <w:t>-заместитель начальника патрульно-маневренной группы – директор МКУ « ХЭС Палецкого сельсовета» Коломиец Константин Михайлович;</w:t>
      </w:r>
    </w:p>
    <w:p w:rsidR="00B50F19" w:rsidRDefault="00B50F19" w:rsidP="00B50F19">
      <w:pPr>
        <w:shd w:val="clear" w:color="auto" w:fill="FFFFFF"/>
        <w:spacing w:after="0" w:line="240" w:lineRule="auto"/>
        <w:ind w:left="426" w:firstLine="709"/>
        <w:jc w:val="both"/>
        <w:rPr>
          <w:rFonts w:ascii="Times New Roman" w:hAnsi="Times New Roman"/>
          <w:color w:val="000000"/>
          <w:sz w:val="28"/>
          <w:szCs w:val="28"/>
        </w:rPr>
      </w:pPr>
      <w:r>
        <w:rPr>
          <w:rFonts w:ascii="Times New Roman" w:hAnsi="Times New Roman"/>
          <w:color w:val="000000"/>
          <w:sz w:val="28"/>
          <w:szCs w:val="28"/>
        </w:rPr>
        <w:t>-водители-Матченко Сергей Дмитриевич (одна  единица техники);</w:t>
      </w:r>
    </w:p>
    <w:p w:rsidR="00B50F19" w:rsidRDefault="00B50F19" w:rsidP="00B50F19">
      <w:pPr>
        <w:shd w:val="clear" w:color="auto" w:fill="FFFFFF"/>
        <w:spacing w:after="0" w:line="240" w:lineRule="auto"/>
        <w:ind w:left="426" w:firstLine="709"/>
        <w:jc w:val="both"/>
        <w:rPr>
          <w:rFonts w:ascii="Times New Roman" w:hAnsi="Times New Roman"/>
          <w:color w:val="000000"/>
          <w:sz w:val="28"/>
          <w:szCs w:val="28"/>
        </w:rPr>
      </w:pPr>
      <w:r>
        <w:rPr>
          <w:rFonts w:ascii="Times New Roman" w:hAnsi="Times New Roman"/>
          <w:color w:val="000000"/>
          <w:sz w:val="28"/>
          <w:szCs w:val="28"/>
        </w:rPr>
        <w:t>-трактористы –Пиструга Дмитрий Николаевич,Головня Александр Александрович;</w:t>
      </w:r>
    </w:p>
    <w:p w:rsidR="00B50F19" w:rsidRDefault="00B50F19" w:rsidP="00B50F19">
      <w:pPr>
        <w:shd w:val="clear" w:color="auto" w:fill="FFFFFF"/>
        <w:spacing w:after="0" w:line="240" w:lineRule="auto"/>
        <w:ind w:left="426" w:firstLine="709"/>
        <w:jc w:val="both"/>
        <w:rPr>
          <w:rFonts w:ascii="Times New Roman" w:hAnsi="Times New Roman"/>
          <w:color w:val="000000"/>
          <w:sz w:val="28"/>
          <w:szCs w:val="28"/>
        </w:rPr>
      </w:pPr>
      <w:r>
        <w:rPr>
          <w:rFonts w:ascii="Times New Roman" w:hAnsi="Times New Roman"/>
          <w:color w:val="000000"/>
          <w:sz w:val="28"/>
          <w:szCs w:val="28"/>
        </w:rPr>
        <w:t>-личный состав и техника подразделения добровольной пожарной охраны (8 человек, 2единицы  техники приспособленной для целей пожаротушения);</w:t>
      </w:r>
    </w:p>
    <w:p w:rsidR="00B50F19" w:rsidRDefault="00B50F19" w:rsidP="00B50F19">
      <w:pPr>
        <w:shd w:val="clear" w:color="auto" w:fill="FFFFFF"/>
        <w:spacing w:after="0" w:line="240" w:lineRule="auto"/>
        <w:ind w:left="426" w:firstLine="709"/>
        <w:jc w:val="both"/>
        <w:rPr>
          <w:rFonts w:ascii="Times New Roman" w:hAnsi="Times New Roman"/>
          <w:color w:val="000000"/>
          <w:sz w:val="28"/>
          <w:szCs w:val="28"/>
        </w:rPr>
      </w:pPr>
      <w:r>
        <w:rPr>
          <w:rFonts w:ascii="Times New Roman" w:hAnsi="Times New Roman"/>
          <w:color w:val="000000"/>
          <w:sz w:val="28"/>
          <w:szCs w:val="28"/>
        </w:rPr>
        <w:t>-члены патрульно-маневренной группы (Муратов Василий Васильевич, Вульф Андрей Леонидович, Матюгин  Александр  Дмитриевич, Тверитнев Александр Васильевич)</w:t>
      </w:r>
    </w:p>
    <w:p w:rsidR="00B50F19" w:rsidRDefault="00B50F19" w:rsidP="00B50F19">
      <w:pPr>
        <w:shd w:val="clear" w:color="auto" w:fill="FFFFFF"/>
        <w:spacing w:after="0" w:line="240" w:lineRule="auto"/>
        <w:ind w:left="426" w:firstLine="709"/>
        <w:jc w:val="both"/>
        <w:rPr>
          <w:rFonts w:ascii="Times New Roman" w:hAnsi="Times New Roman"/>
          <w:color w:val="000000"/>
          <w:sz w:val="28"/>
          <w:szCs w:val="28"/>
        </w:rPr>
      </w:pPr>
      <w:r>
        <w:rPr>
          <w:rFonts w:ascii="Times New Roman" w:hAnsi="Times New Roman"/>
          <w:color w:val="000000"/>
          <w:sz w:val="28"/>
          <w:szCs w:val="28"/>
        </w:rPr>
        <w:t>2.Численность патрульно-маневренной группы составляет 9 человек, 4 единицы техники.</w:t>
      </w:r>
    </w:p>
    <w:p w:rsidR="00B50F19" w:rsidRDefault="00B50F19" w:rsidP="00B50F19">
      <w:pPr>
        <w:shd w:val="clear" w:color="auto" w:fill="FFFFFF"/>
        <w:spacing w:after="0" w:line="240" w:lineRule="auto"/>
        <w:ind w:left="426" w:firstLine="709"/>
        <w:jc w:val="both"/>
        <w:rPr>
          <w:rFonts w:ascii="Times New Roman" w:hAnsi="Times New Roman"/>
          <w:color w:val="000000"/>
          <w:sz w:val="28"/>
          <w:szCs w:val="28"/>
        </w:rPr>
      </w:pPr>
      <w:r>
        <w:rPr>
          <w:rFonts w:ascii="Times New Roman" w:hAnsi="Times New Roman"/>
          <w:color w:val="000000"/>
          <w:sz w:val="28"/>
          <w:szCs w:val="28"/>
        </w:rPr>
        <w:t>3.Основными задачами патрульно-маневренной группы являются:</w:t>
      </w:r>
    </w:p>
    <w:p w:rsidR="00B50F19" w:rsidRDefault="00B50F19" w:rsidP="00B50F19">
      <w:pPr>
        <w:shd w:val="clear" w:color="auto" w:fill="FFFFFF"/>
        <w:spacing w:after="0" w:line="240" w:lineRule="auto"/>
        <w:ind w:left="426" w:firstLine="709"/>
        <w:jc w:val="both"/>
        <w:rPr>
          <w:rFonts w:ascii="Times New Roman" w:hAnsi="Times New Roman"/>
          <w:color w:val="000000"/>
          <w:sz w:val="28"/>
          <w:szCs w:val="28"/>
        </w:rPr>
      </w:pPr>
      <w:r>
        <w:rPr>
          <w:rFonts w:ascii="Times New Roman" w:hAnsi="Times New Roman"/>
          <w:color w:val="000000"/>
          <w:sz w:val="28"/>
          <w:szCs w:val="28"/>
        </w:rPr>
        <w:t>-принятие мер для ликвидации очагов природных пожаров создающих угрозу населенным пунктам;</w:t>
      </w:r>
    </w:p>
    <w:p w:rsidR="00B50F19" w:rsidRDefault="00B50F19" w:rsidP="00B50F19">
      <w:pPr>
        <w:shd w:val="clear" w:color="auto" w:fill="FFFFFF"/>
        <w:spacing w:after="0" w:line="240" w:lineRule="auto"/>
        <w:ind w:left="426" w:firstLine="709"/>
        <w:jc w:val="both"/>
        <w:rPr>
          <w:rFonts w:ascii="Times New Roman" w:hAnsi="Times New Roman"/>
          <w:color w:val="000000"/>
          <w:sz w:val="28"/>
          <w:szCs w:val="28"/>
        </w:rPr>
      </w:pPr>
      <w:r>
        <w:rPr>
          <w:rFonts w:ascii="Times New Roman" w:hAnsi="Times New Roman"/>
          <w:color w:val="000000"/>
          <w:sz w:val="28"/>
          <w:szCs w:val="28"/>
        </w:rPr>
        <w:t>-передача информации в ЕДДС Баганского района.</w:t>
      </w:r>
    </w:p>
    <w:p w:rsidR="00B50F19" w:rsidRDefault="00B50F19" w:rsidP="00B50F19">
      <w:pPr>
        <w:shd w:val="clear" w:color="auto" w:fill="FFFFFF"/>
        <w:spacing w:after="0" w:line="240" w:lineRule="auto"/>
        <w:ind w:left="426" w:firstLine="709"/>
        <w:jc w:val="both"/>
        <w:rPr>
          <w:rFonts w:ascii="Times New Roman" w:hAnsi="Times New Roman"/>
          <w:color w:val="000000"/>
          <w:sz w:val="28"/>
          <w:szCs w:val="28"/>
        </w:rPr>
      </w:pPr>
      <w:r>
        <w:rPr>
          <w:rFonts w:ascii="Times New Roman" w:hAnsi="Times New Roman"/>
          <w:color w:val="000000"/>
          <w:sz w:val="28"/>
          <w:szCs w:val="28"/>
        </w:rPr>
        <w:t>4.Патрульно-маневренная группа оснащается средствами связи (с возможностью передачи фотоматериалов), средствами и оборудованием для тушения природных пожаров.</w:t>
      </w:r>
    </w:p>
    <w:p w:rsidR="00B50F19" w:rsidRDefault="00B50F19" w:rsidP="00B50F19">
      <w:pPr>
        <w:shd w:val="clear" w:color="auto" w:fill="FFFFFF"/>
        <w:spacing w:after="0" w:line="240" w:lineRule="auto"/>
        <w:ind w:left="426" w:firstLine="709"/>
        <w:jc w:val="both"/>
        <w:rPr>
          <w:rFonts w:ascii="Times New Roman" w:hAnsi="Times New Roman"/>
          <w:color w:val="000000"/>
          <w:sz w:val="28"/>
          <w:szCs w:val="28"/>
        </w:rPr>
      </w:pPr>
      <w:r>
        <w:rPr>
          <w:rFonts w:ascii="Times New Roman" w:hAnsi="Times New Roman"/>
          <w:color w:val="000000"/>
          <w:sz w:val="28"/>
          <w:szCs w:val="28"/>
        </w:rPr>
        <w:t xml:space="preserve">5.Патрульно-маневренная группа реагирует по решению Главы Палецкого сельсовета Баганского района Новосибирской области (либо в случае его отсутствия - заместителя начальника патрульно-маневренной группы), в </w:t>
      </w:r>
      <w:r>
        <w:rPr>
          <w:rFonts w:ascii="Times New Roman" w:hAnsi="Times New Roman"/>
          <w:color w:val="000000"/>
          <w:sz w:val="28"/>
          <w:szCs w:val="28"/>
        </w:rPr>
        <w:lastRenderedPageBreak/>
        <w:t>обязательном порядке при поступлении информации о возникновения угрозы перехода природного пожара на населенный пункт.</w:t>
      </w:r>
    </w:p>
    <w:p w:rsidR="00B50F19" w:rsidRPr="00FB4323" w:rsidRDefault="00B50F19" w:rsidP="00B50F19">
      <w:pPr>
        <w:shd w:val="clear" w:color="auto" w:fill="FFFFFF"/>
        <w:spacing w:after="0" w:line="240" w:lineRule="auto"/>
        <w:ind w:left="426" w:firstLine="709"/>
        <w:jc w:val="both"/>
        <w:rPr>
          <w:rFonts w:ascii="Times New Roman" w:hAnsi="Times New Roman"/>
          <w:color w:val="000000"/>
          <w:sz w:val="28"/>
          <w:szCs w:val="28"/>
        </w:rPr>
      </w:pPr>
      <w:r>
        <w:rPr>
          <w:rFonts w:ascii="Times New Roman" w:hAnsi="Times New Roman"/>
          <w:color w:val="000000"/>
          <w:sz w:val="28"/>
          <w:szCs w:val="28"/>
        </w:rPr>
        <w:t>6.По результатам работы по ликвидации горения начальник патрульно-маневренной группы проводит анализ реагирования, материалы направляет в ЕДДС Баганского района.</w:t>
      </w:r>
    </w:p>
    <w:p w:rsidR="00B50F19" w:rsidRPr="00564FB4" w:rsidRDefault="00B50F19" w:rsidP="00B50F19">
      <w:pPr>
        <w:spacing w:after="0" w:line="240" w:lineRule="auto"/>
        <w:jc w:val="center"/>
        <w:rPr>
          <w:rFonts w:ascii="Times New Roman" w:eastAsia="Times New Roman" w:hAnsi="Times New Roman" w:cs="Times New Roman"/>
          <w:b/>
          <w:sz w:val="28"/>
          <w:szCs w:val="28"/>
        </w:rPr>
      </w:pPr>
      <w:r w:rsidRPr="00564FB4">
        <w:rPr>
          <w:rFonts w:ascii="Times New Roman" w:eastAsia="Times New Roman" w:hAnsi="Times New Roman" w:cs="Times New Roman"/>
          <w:b/>
          <w:sz w:val="28"/>
          <w:szCs w:val="28"/>
        </w:rPr>
        <w:t>АДМИНИСТРАЦИЯ</w:t>
      </w:r>
    </w:p>
    <w:p w:rsidR="00B50F19" w:rsidRPr="00564FB4" w:rsidRDefault="00B50F19" w:rsidP="00B50F19">
      <w:pPr>
        <w:spacing w:after="0" w:line="240" w:lineRule="auto"/>
        <w:jc w:val="center"/>
        <w:rPr>
          <w:rFonts w:ascii="Times New Roman" w:eastAsia="Times New Roman" w:hAnsi="Times New Roman" w:cs="Times New Roman"/>
          <w:b/>
          <w:sz w:val="28"/>
          <w:szCs w:val="28"/>
        </w:rPr>
      </w:pPr>
      <w:r w:rsidRPr="00564FB4">
        <w:rPr>
          <w:rFonts w:ascii="Times New Roman" w:eastAsia="Times New Roman" w:hAnsi="Times New Roman" w:cs="Times New Roman"/>
          <w:b/>
          <w:sz w:val="28"/>
          <w:szCs w:val="28"/>
        </w:rPr>
        <w:t>ПАЛЕЦКОГО СЕЛЬСОВЕТА</w:t>
      </w:r>
    </w:p>
    <w:p w:rsidR="00B50F19" w:rsidRPr="00564FB4" w:rsidRDefault="00B50F19" w:rsidP="00B50F19">
      <w:pPr>
        <w:spacing w:after="0" w:line="240" w:lineRule="auto"/>
        <w:jc w:val="center"/>
        <w:rPr>
          <w:rFonts w:ascii="Times New Roman" w:eastAsia="Times New Roman" w:hAnsi="Times New Roman" w:cs="Times New Roman"/>
          <w:b/>
          <w:sz w:val="28"/>
          <w:szCs w:val="28"/>
        </w:rPr>
      </w:pPr>
      <w:r w:rsidRPr="00564FB4">
        <w:rPr>
          <w:rFonts w:ascii="Times New Roman" w:eastAsia="Times New Roman" w:hAnsi="Times New Roman" w:cs="Times New Roman"/>
          <w:b/>
          <w:sz w:val="28"/>
          <w:szCs w:val="28"/>
        </w:rPr>
        <w:t xml:space="preserve">БАГАНСКОГО РАЙОНА </w:t>
      </w:r>
    </w:p>
    <w:p w:rsidR="00B50F19" w:rsidRPr="00564FB4" w:rsidRDefault="00B50F19" w:rsidP="00B50F19">
      <w:pPr>
        <w:spacing w:after="0" w:line="240" w:lineRule="auto"/>
        <w:jc w:val="center"/>
        <w:rPr>
          <w:rFonts w:ascii="Times New Roman" w:eastAsia="Times New Roman" w:hAnsi="Times New Roman" w:cs="Times New Roman"/>
          <w:b/>
          <w:sz w:val="28"/>
          <w:szCs w:val="28"/>
        </w:rPr>
      </w:pPr>
      <w:r w:rsidRPr="00564FB4">
        <w:rPr>
          <w:rFonts w:ascii="Times New Roman" w:eastAsia="Times New Roman" w:hAnsi="Times New Roman" w:cs="Times New Roman"/>
          <w:b/>
          <w:sz w:val="28"/>
          <w:szCs w:val="28"/>
        </w:rPr>
        <w:t>НОВОСИБИРСКОЙ ОБЛАСТИ</w:t>
      </w:r>
    </w:p>
    <w:p w:rsidR="00B50F19" w:rsidRPr="00564FB4" w:rsidRDefault="00B50F19" w:rsidP="00B50F19">
      <w:pPr>
        <w:spacing w:after="0" w:line="240" w:lineRule="auto"/>
        <w:jc w:val="center"/>
        <w:rPr>
          <w:rFonts w:ascii="Times New Roman" w:eastAsia="Times New Roman" w:hAnsi="Times New Roman" w:cs="Times New Roman"/>
          <w:b/>
          <w:sz w:val="28"/>
          <w:szCs w:val="28"/>
        </w:rPr>
      </w:pPr>
    </w:p>
    <w:p w:rsidR="00B50F19" w:rsidRPr="00564FB4" w:rsidRDefault="00B50F19" w:rsidP="00B50F19">
      <w:pPr>
        <w:spacing w:after="0" w:line="240" w:lineRule="auto"/>
        <w:jc w:val="center"/>
        <w:rPr>
          <w:rFonts w:ascii="Times New Roman" w:eastAsia="Times New Roman" w:hAnsi="Times New Roman" w:cs="Times New Roman"/>
          <w:b/>
          <w:sz w:val="28"/>
          <w:szCs w:val="28"/>
        </w:rPr>
      </w:pPr>
      <w:r w:rsidRPr="00564FB4">
        <w:rPr>
          <w:rFonts w:ascii="Times New Roman" w:eastAsia="Times New Roman" w:hAnsi="Times New Roman" w:cs="Times New Roman"/>
          <w:b/>
          <w:sz w:val="28"/>
          <w:szCs w:val="28"/>
        </w:rPr>
        <w:t>ПОСТАНОВЛЕНИЕ</w:t>
      </w:r>
    </w:p>
    <w:p w:rsidR="00B50F19" w:rsidRPr="00564FB4" w:rsidRDefault="00B50F19" w:rsidP="00B50F19">
      <w:pPr>
        <w:spacing w:after="0" w:line="240" w:lineRule="auto"/>
        <w:jc w:val="center"/>
        <w:rPr>
          <w:rFonts w:ascii="Times New Roman" w:eastAsia="Times New Roman" w:hAnsi="Times New Roman" w:cs="Times New Roman"/>
          <w:sz w:val="28"/>
          <w:szCs w:val="28"/>
        </w:rPr>
      </w:pPr>
    </w:p>
    <w:p w:rsidR="00B50F19" w:rsidRPr="00564FB4" w:rsidRDefault="00B50F19" w:rsidP="00B50F19">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25.01</w:t>
      </w:r>
      <w:r w:rsidRPr="008D6925">
        <w:rPr>
          <w:rFonts w:ascii="Times New Roman" w:eastAsia="Times New Roman" w:hAnsi="Times New Roman" w:cs="Times New Roman"/>
          <w:sz w:val="28"/>
          <w:szCs w:val="28"/>
        </w:rPr>
        <w:t>.202</w:t>
      </w:r>
      <w:r>
        <w:rPr>
          <w:rFonts w:ascii="Times New Roman" w:eastAsia="Times New Roman" w:hAnsi="Times New Roman" w:cs="Times New Roman"/>
          <w:sz w:val="28"/>
          <w:szCs w:val="28"/>
        </w:rPr>
        <w:t>4</w:t>
      </w:r>
      <w:r w:rsidRPr="008D6925">
        <w:rPr>
          <w:rFonts w:ascii="Times New Roman" w:eastAsia="Times New Roman" w:hAnsi="Times New Roman" w:cs="Times New Roman"/>
          <w:sz w:val="28"/>
          <w:szCs w:val="28"/>
        </w:rPr>
        <w:t xml:space="preserve">          № </w:t>
      </w:r>
      <w:r>
        <w:rPr>
          <w:rFonts w:ascii="Times New Roman" w:eastAsia="Times New Roman" w:hAnsi="Times New Roman" w:cs="Times New Roman"/>
          <w:sz w:val="28"/>
          <w:szCs w:val="28"/>
        </w:rPr>
        <w:t>07</w:t>
      </w:r>
    </w:p>
    <w:p w:rsidR="00B50F19" w:rsidRPr="00564FB4" w:rsidRDefault="00B50F19" w:rsidP="00B50F19">
      <w:pPr>
        <w:spacing w:after="0" w:line="240" w:lineRule="auto"/>
        <w:jc w:val="both"/>
        <w:rPr>
          <w:rFonts w:ascii="Times New Roman" w:eastAsia="Times New Roman" w:hAnsi="Times New Roman" w:cs="Times New Roman"/>
          <w:sz w:val="28"/>
          <w:szCs w:val="28"/>
        </w:rPr>
      </w:pPr>
      <w:r w:rsidRPr="00564FB4">
        <w:rPr>
          <w:rFonts w:ascii="Times New Roman" w:eastAsia="Times New Roman" w:hAnsi="Times New Roman" w:cs="Times New Roman"/>
          <w:sz w:val="28"/>
          <w:szCs w:val="28"/>
        </w:rPr>
        <w:t xml:space="preserve"> с. Палецкое     </w:t>
      </w:r>
    </w:p>
    <w:p w:rsidR="00B50F19" w:rsidRPr="00564FB4" w:rsidRDefault="00B50F19" w:rsidP="00B50F19">
      <w:pPr>
        <w:spacing w:after="0" w:line="240" w:lineRule="auto"/>
        <w:jc w:val="center"/>
        <w:rPr>
          <w:rFonts w:ascii="Times New Roman" w:eastAsia="Times New Roman" w:hAnsi="Times New Roman" w:cs="Times New Roman"/>
          <w:sz w:val="28"/>
          <w:szCs w:val="28"/>
        </w:rPr>
      </w:pPr>
    </w:p>
    <w:p w:rsidR="00B50F19" w:rsidRPr="00564FB4" w:rsidRDefault="00B50F19" w:rsidP="00B50F19">
      <w:pPr>
        <w:spacing w:after="0" w:line="240" w:lineRule="auto"/>
        <w:jc w:val="center"/>
        <w:rPr>
          <w:rFonts w:ascii="Times New Roman" w:eastAsia="Times New Roman" w:hAnsi="Times New Roman" w:cs="Times New Roman"/>
          <w:sz w:val="28"/>
          <w:szCs w:val="28"/>
        </w:rPr>
      </w:pPr>
      <w:r w:rsidRPr="00564FB4">
        <w:rPr>
          <w:rFonts w:ascii="Times New Roman" w:eastAsia="Times New Roman" w:hAnsi="Times New Roman" w:cs="Times New Roman"/>
          <w:sz w:val="28"/>
          <w:szCs w:val="28"/>
        </w:rPr>
        <w:t xml:space="preserve">Об утверждении Устава   муниципального казенного учреждения «Хозяйственно-эксплуатационной службы» Палецкого сельсовета </w:t>
      </w:r>
    </w:p>
    <w:p w:rsidR="00B50F19" w:rsidRPr="00564FB4" w:rsidRDefault="00B50F19" w:rsidP="00B50F19">
      <w:pPr>
        <w:spacing w:after="0" w:line="240" w:lineRule="auto"/>
        <w:jc w:val="center"/>
        <w:rPr>
          <w:rFonts w:ascii="Times New Roman" w:eastAsia="Times New Roman" w:hAnsi="Times New Roman" w:cs="Times New Roman"/>
          <w:sz w:val="28"/>
          <w:szCs w:val="28"/>
        </w:rPr>
      </w:pPr>
    </w:p>
    <w:p w:rsidR="00B50F19" w:rsidRPr="00564FB4" w:rsidRDefault="00B50F19" w:rsidP="00B50F19">
      <w:pPr>
        <w:spacing w:after="0" w:line="240" w:lineRule="auto"/>
        <w:ind w:left="-284"/>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 соответствии с Федеральным законом от 06.10.2003 г № 131-ФЗ «Об общих принципах организации местного самоуправления в Российской Федерации»,  Уставом Палецкого сельсовета Баганского района Новосибирской области, в целях приведения нормативных документов в соответствие действующему законодательству</w:t>
      </w:r>
      <w:r w:rsidRPr="00564FB4">
        <w:rPr>
          <w:rFonts w:ascii="Times New Roman" w:eastAsia="Times New Roman" w:hAnsi="Times New Roman" w:cs="Times New Roman"/>
          <w:sz w:val="28"/>
          <w:szCs w:val="28"/>
        </w:rPr>
        <w:t xml:space="preserve"> администрация Палецкого сельсовета Баганского района Новосибирской области</w:t>
      </w:r>
    </w:p>
    <w:p w:rsidR="00B50F19" w:rsidRPr="00564FB4" w:rsidRDefault="00B50F19" w:rsidP="00B50F19">
      <w:pPr>
        <w:spacing w:after="0" w:line="240" w:lineRule="auto"/>
        <w:ind w:left="-284"/>
        <w:jc w:val="both"/>
        <w:rPr>
          <w:rFonts w:ascii="Times New Roman" w:eastAsia="Times New Roman" w:hAnsi="Times New Roman" w:cs="Times New Roman"/>
          <w:sz w:val="28"/>
          <w:szCs w:val="28"/>
        </w:rPr>
      </w:pPr>
      <w:r w:rsidRPr="00564FB4">
        <w:rPr>
          <w:rFonts w:ascii="Times New Roman" w:eastAsia="Times New Roman" w:hAnsi="Times New Roman" w:cs="Times New Roman"/>
          <w:sz w:val="28"/>
          <w:szCs w:val="28"/>
        </w:rPr>
        <w:t>ПОСТАНОВЛЯЕТ:</w:t>
      </w:r>
    </w:p>
    <w:p w:rsidR="00B50F19" w:rsidRDefault="00B50F19" w:rsidP="00B50F19">
      <w:pPr>
        <w:spacing w:after="0" w:line="240" w:lineRule="auto"/>
        <w:ind w:left="-284"/>
        <w:jc w:val="both"/>
        <w:rPr>
          <w:rFonts w:ascii="Times New Roman" w:eastAsia="Times New Roman" w:hAnsi="Times New Roman" w:cs="Times New Roman"/>
          <w:sz w:val="28"/>
          <w:szCs w:val="28"/>
        </w:rPr>
      </w:pPr>
      <w:r w:rsidRPr="00564FB4">
        <w:rPr>
          <w:rFonts w:ascii="Times New Roman" w:eastAsia="Times New Roman" w:hAnsi="Times New Roman" w:cs="Times New Roman"/>
          <w:sz w:val="28"/>
          <w:szCs w:val="28"/>
        </w:rPr>
        <w:t xml:space="preserve"> 1.Утвердить Устав муниципального казенного учреждения «Хозяйственно-эксплуатационной службы Палецкого сельсовета» в новой редакции  согласно приложения.</w:t>
      </w:r>
    </w:p>
    <w:p w:rsidR="00B50F19" w:rsidRDefault="00B50F19" w:rsidP="00B50F19">
      <w:pPr>
        <w:spacing w:after="0" w:line="240" w:lineRule="auto"/>
        <w:ind w:left="-284" w:firstLine="284"/>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w:t>
      </w:r>
      <w:r w:rsidRPr="00564FB4">
        <w:rPr>
          <w:rFonts w:ascii="Times New Roman" w:eastAsia="Times New Roman" w:hAnsi="Times New Roman" w:cs="Times New Roman"/>
          <w:sz w:val="28"/>
          <w:szCs w:val="28"/>
        </w:rPr>
        <w:t xml:space="preserve">. Директору </w:t>
      </w:r>
      <w:r>
        <w:rPr>
          <w:rFonts w:ascii="Times New Roman" w:eastAsia="Times New Roman" w:hAnsi="Times New Roman" w:cs="Times New Roman"/>
          <w:sz w:val="28"/>
          <w:szCs w:val="28"/>
        </w:rPr>
        <w:t xml:space="preserve">муниципального казенного </w:t>
      </w:r>
      <w:r w:rsidRPr="00564FB4">
        <w:rPr>
          <w:rFonts w:ascii="Times New Roman" w:eastAsia="Times New Roman" w:hAnsi="Times New Roman" w:cs="Times New Roman"/>
          <w:sz w:val="28"/>
          <w:szCs w:val="28"/>
        </w:rPr>
        <w:t>учреждения</w:t>
      </w:r>
      <w:r>
        <w:rPr>
          <w:rFonts w:ascii="Times New Roman" w:eastAsia="Times New Roman" w:hAnsi="Times New Roman" w:cs="Times New Roman"/>
          <w:sz w:val="28"/>
          <w:szCs w:val="28"/>
        </w:rPr>
        <w:t xml:space="preserve"> «Хозяйственно-эксплуатационная служба Палецкого сельсовета» Баганского района Новосибирской областиКоломиец К.М заре</w:t>
      </w:r>
      <w:r w:rsidRPr="00564FB4">
        <w:rPr>
          <w:rFonts w:ascii="Times New Roman" w:eastAsia="Times New Roman" w:hAnsi="Times New Roman" w:cs="Times New Roman"/>
          <w:sz w:val="28"/>
          <w:szCs w:val="28"/>
        </w:rPr>
        <w:t xml:space="preserve">гистрировать новую  редакцию Устава </w:t>
      </w:r>
      <w:r>
        <w:rPr>
          <w:rFonts w:ascii="Times New Roman" w:eastAsia="Times New Roman" w:hAnsi="Times New Roman" w:cs="Times New Roman"/>
          <w:sz w:val="28"/>
          <w:szCs w:val="28"/>
        </w:rPr>
        <w:t>в установленном законом порядке</w:t>
      </w:r>
      <w:r w:rsidRPr="00564FB4">
        <w:rPr>
          <w:rFonts w:ascii="Times New Roman" w:eastAsia="Times New Roman" w:hAnsi="Times New Roman" w:cs="Times New Roman"/>
          <w:sz w:val="28"/>
          <w:szCs w:val="28"/>
        </w:rPr>
        <w:t>.</w:t>
      </w:r>
    </w:p>
    <w:p w:rsidR="00B50F19" w:rsidRDefault="00B50F19" w:rsidP="00B50F19">
      <w:pPr>
        <w:spacing w:after="0" w:line="240" w:lineRule="auto"/>
        <w:ind w:left="-284" w:firstLine="284"/>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3.Устав,принятый 23 декабря 2013 года №84 с изменениями, внесенными 19 декабря 2016 года</w:t>
      </w:r>
      <w:r w:rsidRPr="00F2349E">
        <w:rPr>
          <w:rFonts w:ascii="Times New Roman" w:eastAsia="Times New Roman" w:hAnsi="Times New Roman" w:cs="Times New Roman"/>
          <w:sz w:val="28"/>
          <w:szCs w:val="28"/>
        </w:rPr>
        <w:t xml:space="preserve"> признать утратившим  силу после вступления в силу настоящего Устава.</w:t>
      </w:r>
    </w:p>
    <w:p w:rsidR="00B50F19" w:rsidRPr="00C20A11" w:rsidRDefault="00B50F19" w:rsidP="00B50F19">
      <w:pPr>
        <w:shd w:val="clear" w:color="auto" w:fill="FFFFFF"/>
        <w:ind w:left="-284" w:firstLine="284"/>
        <w:jc w:val="both"/>
        <w:rPr>
          <w:rFonts w:ascii="Times New Roman" w:eastAsia="Times New Roman" w:hAnsi="Times New Roman" w:cs="Times New Roman"/>
          <w:iCs/>
          <w:sz w:val="28"/>
          <w:szCs w:val="28"/>
        </w:rPr>
      </w:pPr>
      <w:r w:rsidRPr="00C20A11">
        <w:rPr>
          <w:rFonts w:ascii="Times New Roman" w:eastAsia="Times New Roman" w:hAnsi="Times New Roman" w:cs="Times New Roman"/>
          <w:sz w:val="28"/>
          <w:szCs w:val="28"/>
        </w:rPr>
        <w:t xml:space="preserve">   4.</w:t>
      </w:r>
      <w:r w:rsidRPr="00C20A11">
        <w:rPr>
          <w:rFonts w:ascii="Times New Roman" w:eastAsia="Times New Roman" w:hAnsi="Times New Roman" w:cs="Times New Roman"/>
          <w:iCs/>
          <w:sz w:val="28"/>
          <w:szCs w:val="28"/>
        </w:rPr>
        <w:t xml:space="preserve">Постановление вступает в силу после </w:t>
      </w:r>
      <w:r>
        <w:rPr>
          <w:rFonts w:ascii="Times New Roman" w:eastAsia="Times New Roman" w:hAnsi="Times New Roman" w:cs="Times New Roman"/>
          <w:iCs/>
          <w:sz w:val="28"/>
          <w:szCs w:val="28"/>
        </w:rPr>
        <w:t>регистрации и</w:t>
      </w:r>
      <w:r w:rsidRPr="00C20A11">
        <w:rPr>
          <w:rFonts w:ascii="Times New Roman" w:eastAsia="Times New Roman" w:hAnsi="Times New Roman" w:cs="Times New Roman"/>
          <w:iCs/>
          <w:sz w:val="28"/>
          <w:szCs w:val="28"/>
        </w:rPr>
        <w:t xml:space="preserve">  опубликования в газете «Бюллетень органов местного самоуправления Палецкого сельсовета».</w:t>
      </w:r>
    </w:p>
    <w:p w:rsidR="00B50F19" w:rsidRPr="00564FB4" w:rsidRDefault="00B50F19" w:rsidP="00B50F19">
      <w:pPr>
        <w:spacing w:after="0" w:line="240" w:lineRule="auto"/>
        <w:jc w:val="both"/>
        <w:rPr>
          <w:rFonts w:ascii="Times New Roman" w:eastAsia="Times New Roman" w:hAnsi="Times New Roman" w:cs="Times New Roman"/>
          <w:sz w:val="28"/>
          <w:szCs w:val="28"/>
        </w:rPr>
      </w:pPr>
    </w:p>
    <w:p w:rsidR="00B50F19" w:rsidRPr="00564FB4" w:rsidRDefault="00B50F19" w:rsidP="00B50F19">
      <w:pPr>
        <w:spacing w:after="0" w:line="240" w:lineRule="auto"/>
        <w:jc w:val="both"/>
        <w:rPr>
          <w:rFonts w:ascii="Times New Roman" w:eastAsia="Times New Roman" w:hAnsi="Times New Roman" w:cs="Times New Roman"/>
          <w:sz w:val="28"/>
          <w:szCs w:val="28"/>
        </w:rPr>
      </w:pPr>
    </w:p>
    <w:p w:rsidR="00B50F19" w:rsidRPr="00564FB4" w:rsidRDefault="00B50F19" w:rsidP="00B50F19">
      <w:pPr>
        <w:spacing w:after="0" w:line="240" w:lineRule="auto"/>
        <w:jc w:val="both"/>
        <w:rPr>
          <w:rFonts w:ascii="Times New Roman" w:eastAsia="Times New Roman" w:hAnsi="Times New Roman" w:cs="Times New Roman"/>
          <w:sz w:val="28"/>
          <w:szCs w:val="28"/>
        </w:rPr>
      </w:pPr>
    </w:p>
    <w:p w:rsidR="00B50F19" w:rsidRPr="00564FB4" w:rsidRDefault="00B50F19" w:rsidP="00B50F19">
      <w:pPr>
        <w:spacing w:after="0" w:line="240" w:lineRule="auto"/>
        <w:ind w:left="-284"/>
        <w:rPr>
          <w:rFonts w:ascii="Times New Roman" w:eastAsia="Times New Roman" w:hAnsi="Times New Roman" w:cs="Times New Roman"/>
          <w:sz w:val="28"/>
          <w:szCs w:val="28"/>
        </w:rPr>
      </w:pPr>
      <w:r w:rsidRPr="00564FB4">
        <w:rPr>
          <w:rFonts w:ascii="Times New Roman" w:eastAsia="Times New Roman" w:hAnsi="Times New Roman" w:cs="Times New Roman"/>
          <w:sz w:val="28"/>
          <w:szCs w:val="28"/>
        </w:rPr>
        <w:t>Глава Палецкого  сельсовета</w:t>
      </w:r>
    </w:p>
    <w:p w:rsidR="00B50F19" w:rsidRPr="00564FB4" w:rsidRDefault="00B50F19" w:rsidP="00B50F19">
      <w:pPr>
        <w:spacing w:after="0" w:line="240" w:lineRule="auto"/>
        <w:ind w:left="-284"/>
        <w:rPr>
          <w:rFonts w:ascii="Times New Roman" w:eastAsia="Times New Roman" w:hAnsi="Times New Roman" w:cs="Times New Roman"/>
          <w:sz w:val="28"/>
          <w:szCs w:val="28"/>
        </w:rPr>
      </w:pPr>
      <w:r w:rsidRPr="00564FB4">
        <w:rPr>
          <w:rFonts w:ascii="Times New Roman" w:eastAsia="Times New Roman" w:hAnsi="Times New Roman" w:cs="Times New Roman"/>
          <w:sz w:val="28"/>
          <w:szCs w:val="28"/>
        </w:rPr>
        <w:t xml:space="preserve">Баганского районаНовосибирской области    </w:t>
      </w:r>
      <w:r>
        <w:rPr>
          <w:rFonts w:ascii="Times New Roman" w:eastAsia="Times New Roman" w:hAnsi="Times New Roman" w:cs="Times New Roman"/>
          <w:sz w:val="28"/>
          <w:szCs w:val="28"/>
        </w:rPr>
        <w:t xml:space="preserve">                 В.И.Калач</w:t>
      </w:r>
    </w:p>
    <w:p w:rsidR="00B50F19" w:rsidRPr="00564FB4" w:rsidRDefault="00B50F19" w:rsidP="00B50F19">
      <w:pPr>
        <w:spacing w:after="0" w:line="240" w:lineRule="auto"/>
        <w:ind w:left="-284"/>
        <w:jc w:val="right"/>
        <w:rPr>
          <w:rFonts w:ascii="Times New Roman" w:eastAsia="Times New Roman" w:hAnsi="Times New Roman" w:cs="Times New Roman"/>
          <w:sz w:val="28"/>
          <w:szCs w:val="28"/>
        </w:rPr>
      </w:pPr>
    </w:p>
    <w:p w:rsidR="00B50F19" w:rsidRDefault="00B50F19" w:rsidP="00B50F19">
      <w:pPr>
        <w:spacing w:after="0" w:line="240" w:lineRule="auto"/>
        <w:ind w:left="-284"/>
        <w:jc w:val="right"/>
        <w:rPr>
          <w:rFonts w:ascii="Times New Roman" w:eastAsia="Times New Roman" w:hAnsi="Times New Roman" w:cs="Times New Roman"/>
          <w:sz w:val="28"/>
          <w:szCs w:val="28"/>
        </w:rPr>
      </w:pPr>
    </w:p>
    <w:p w:rsidR="00B50F19" w:rsidRDefault="00B50F19" w:rsidP="00B50F19">
      <w:pPr>
        <w:spacing w:after="0" w:line="240" w:lineRule="auto"/>
        <w:ind w:left="-284"/>
        <w:jc w:val="right"/>
        <w:rPr>
          <w:rFonts w:ascii="Times New Roman" w:eastAsia="Times New Roman" w:hAnsi="Times New Roman" w:cs="Times New Roman"/>
          <w:sz w:val="28"/>
          <w:szCs w:val="28"/>
        </w:rPr>
      </w:pPr>
    </w:p>
    <w:p w:rsidR="00B50F19" w:rsidRDefault="00B50F19" w:rsidP="00B50F19">
      <w:pPr>
        <w:spacing w:after="0" w:line="240" w:lineRule="auto"/>
        <w:ind w:left="-284"/>
        <w:jc w:val="right"/>
        <w:rPr>
          <w:rFonts w:ascii="Times New Roman" w:eastAsia="Times New Roman" w:hAnsi="Times New Roman" w:cs="Times New Roman"/>
          <w:sz w:val="28"/>
          <w:szCs w:val="28"/>
        </w:rPr>
      </w:pPr>
    </w:p>
    <w:p w:rsidR="00B50F19" w:rsidRDefault="00B50F19" w:rsidP="00B50F19">
      <w:pPr>
        <w:spacing w:after="0" w:line="240" w:lineRule="auto"/>
        <w:ind w:left="-284"/>
        <w:rPr>
          <w:rFonts w:ascii="Times New Roman" w:eastAsia="Times New Roman" w:hAnsi="Times New Roman" w:cs="Times New Roman"/>
          <w:sz w:val="28"/>
          <w:szCs w:val="28"/>
        </w:rPr>
      </w:pPr>
    </w:p>
    <w:p w:rsidR="00B50F19" w:rsidRDefault="00B50F19" w:rsidP="00B50F19">
      <w:pPr>
        <w:spacing w:after="0" w:line="240" w:lineRule="auto"/>
        <w:ind w:left="-284"/>
        <w:rPr>
          <w:rFonts w:ascii="Times New Roman" w:eastAsia="Times New Roman" w:hAnsi="Times New Roman" w:cs="Times New Roman"/>
          <w:sz w:val="20"/>
          <w:szCs w:val="20"/>
        </w:rPr>
      </w:pPr>
      <w:r>
        <w:rPr>
          <w:rFonts w:ascii="Times New Roman" w:eastAsia="Times New Roman" w:hAnsi="Times New Roman" w:cs="Times New Roman"/>
          <w:sz w:val="20"/>
          <w:szCs w:val="20"/>
        </w:rPr>
        <w:t>Михайлец Светлана Николаевна</w:t>
      </w:r>
    </w:p>
    <w:p w:rsidR="00B50F19" w:rsidRDefault="00B50F19" w:rsidP="00B50F19">
      <w:pPr>
        <w:spacing w:after="0" w:line="240" w:lineRule="auto"/>
        <w:ind w:left="-284"/>
        <w:rPr>
          <w:rFonts w:ascii="Times New Roman" w:eastAsia="Times New Roman" w:hAnsi="Times New Roman" w:cs="Times New Roman"/>
          <w:sz w:val="20"/>
          <w:szCs w:val="20"/>
        </w:rPr>
      </w:pPr>
      <w:r>
        <w:rPr>
          <w:rFonts w:ascii="Times New Roman" w:eastAsia="Times New Roman" w:hAnsi="Times New Roman" w:cs="Times New Roman"/>
          <w:sz w:val="20"/>
          <w:szCs w:val="20"/>
        </w:rPr>
        <w:t>45-214</w:t>
      </w:r>
    </w:p>
    <w:p w:rsidR="00B50F19" w:rsidRDefault="00B50F19" w:rsidP="00B50F19">
      <w:pPr>
        <w:spacing w:after="0" w:line="240" w:lineRule="auto"/>
        <w:jc w:val="right"/>
        <w:rPr>
          <w:rFonts w:ascii="Times New Roman" w:eastAsia="Times New Roman" w:hAnsi="Times New Roman" w:cs="Times New Roman"/>
          <w:sz w:val="28"/>
          <w:szCs w:val="28"/>
        </w:rPr>
      </w:pPr>
    </w:p>
    <w:p w:rsidR="00B50F19" w:rsidRDefault="00B50F19" w:rsidP="00B50F19">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Приложение</w:t>
      </w:r>
    </w:p>
    <w:p w:rsidR="00B50F19" w:rsidRDefault="00B50F19" w:rsidP="00B50F19">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УТВЕРЖДЕН</w:t>
      </w:r>
    </w:p>
    <w:p w:rsidR="00B50F19" w:rsidRDefault="00B50F19" w:rsidP="00B50F19">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постановлением</w:t>
      </w:r>
    </w:p>
    <w:p w:rsidR="00B50F19" w:rsidRDefault="00B50F19" w:rsidP="00B50F19">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администрации </w:t>
      </w:r>
    </w:p>
    <w:p w:rsidR="00B50F19" w:rsidRDefault="00B50F19" w:rsidP="00B50F19">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Палецкого сельсовета</w:t>
      </w:r>
    </w:p>
    <w:p w:rsidR="00B50F19" w:rsidRDefault="00B50F19" w:rsidP="00B50F19">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Баганского района </w:t>
      </w:r>
    </w:p>
    <w:p w:rsidR="00B50F19" w:rsidRDefault="00B50F19" w:rsidP="00B50F19">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Новосибирской области</w:t>
      </w:r>
    </w:p>
    <w:p w:rsidR="00B50F19" w:rsidRDefault="00B50F19" w:rsidP="00B50F19">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от 25.01.2024 №07</w:t>
      </w:r>
    </w:p>
    <w:p w:rsidR="00B50F19" w:rsidRDefault="00B50F19" w:rsidP="00B50F19">
      <w:pPr>
        <w:spacing w:after="0" w:line="240" w:lineRule="auto"/>
        <w:jc w:val="right"/>
        <w:rPr>
          <w:rFonts w:ascii="Times New Roman" w:eastAsia="Times New Roman" w:hAnsi="Times New Roman" w:cs="Times New Roman"/>
          <w:sz w:val="28"/>
          <w:szCs w:val="28"/>
        </w:rPr>
      </w:pPr>
    </w:p>
    <w:p w:rsidR="00B50F19" w:rsidRPr="00623B99" w:rsidRDefault="00B50F19" w:rsidP="00B50F19">
      <w:pPr>
        <w:spacing w:after="0" w:line="240" w:lineRule="auto"/>
        <w:jc w:val="center"/>
        <w:rPr>
          <w:rFonts w:ascii="Times New Roman" w:eastAsia="Times New Roman" w:hAnsi="Times New Roman" w:cs="Times New Roman"/>
          <w:b/>
          <w:color w:val="000000"/>
          <w:sz w:val="28"/>
          <w:szCs w:val="28"/>
        </w:rPr>
      </w:pPr>
      <w:r w:rsidRPr="00623B99">
        <w:rPr>
          <w:rFonts w:ascii="Times New Roman" w:eastAsia="Times New Roman" w:hAnsi="Times New Roman" w:cs="Times New Roman"/>
          <w:b/>
          <w:color w:val="000000"/>
          <w:sz w:val="28"/>
          <w:szCs w:val="28"/>
        </w:rPr>
        <w:t>УСТАВ</w:t>
      </w:r>
    </w:p>
    <w:p w:rsidR="00B50F19" w:rsidRPr="00623B99" w:rsidRDefault="00B50F19" w:rsidP="00B50F19">
      <w:pPr>
        <w:spacing w:after="0" w:line="240" w:lineRule="auto"/>
        <w:jc w:val="center"/>
        <w:rPr>
          <w:rFonts w:ascii="Times New Roman" w:eastAsia="Times New Roman" w:hAnsi="Times New Roman" w:cs="Times New Roman"/>
          <w:b/>
          <w:color w:val="000000"/>
          <w:sz w:val="28"/>
          <w:szCs w:val="28"/>
        </w:rPr>
      </w:pPr>
      <w:r w:rsidRPr="00623B99">
        <w:rPr>
          <w:rFonts w:ascii="Times New Roman" w:eastAsia="Times New Roman" w:hAnsi="Times New Roman" w:cs="Times New Roman"/>
          <w:b/>
          <w:color w:val="000000"/>
          <w:sz w:val="28"/>
          <w:szCs w:val="28"/>
        </w:rPr>
        <w:t xml:space="preserve">муниципального казенного учреждения </w:t>
      </w:r>
    </w:p>
    <w:p w:rsidR="00B50F19" w:rsidRPr="00623B99" w:rsidRDefault="00B50F19" w:rsidP="00B50F19">
      <w:pPr>
        <w:spacing w:after="0" w:line="240" w:lineRule="auto"/>
        <w:jc w:val="center"/>
        <w:rPr>
          <w:rFonts w:ascii="Times New Roman" w:eastAsia="Times New Roman" w:hAnsi="Times New Roman" w:cs="Times New Roman"/>
          <w:b/>
          <w:color w:val="000000"/>
          <w:sz w:val="28"/>
          <w:szCs w:val="28"/>
        </w:rPr>
      </w:pPr>
      <w:r w:rsidRPr="00623B99">
        <w:rPr>
          <w:rFonts w:ascii="Times New Roman" w:eastAsia="Times New Roman" w:hAnsi="Times New Roman" w:cs="Times New Roman"/>
          <w:b/>
          <w:color w:val="000000"/>
          <w:sz w:val="28"/>
          <w:szCs w:val="28"/>
        </w:rPr>
        <w:t>«Хозяйственно-эксплуатационной службы Палецкого сельсовета»</w:t>
      </w:r>
    </w:p>
    <w:p w:rsidR="00B50F19" w:rsidRPr="00623B99" w:rsidRDefault="00B50F19" w:rsidP="00B50F19">
      <w:pPr>
        <w:spacing w:after="0" w:line="240" w:lineRule="auto"/>
        <w:rPr>
          <w:rFonts w:ascii="Times New Roman" w:eastAsia="Times New Roman" w:hAnsi="Times New Roman" w:cs="Times New Roman"/>
          <w:sz w:val="28"/>
          <w:szCs w:val="28"/>
        </w:rPr>
      </w:pPr>
    </w:p>
    <w:p w:rsidR="00B50F19" w:rsidRDefault="00B50F19" w:rsidP="00B50F19">
      <w:pPr>
        <w:spacing w:after="0" w:line="240" w:lineRule="auto"/>
        <w:jc w:val="center"/>
        <w:rPr>
          <w:rFonts w:ascii="Times New Roman" w:eastAsia="Times New Roman" w:hAnsi="Times New Roman" w:cs="Times New Roman"/>
          <w:b/>
          <w:color w:val="000000"/>
          <w:sz w:val="28"/>
          <w:szCs w:val="28"/>
        </w:rPr>
      </w:pPr>
      <w:r w:rsidRPr="000F68D8">
        <w:rPr>
          <w:rFonts w:ascii="Times New Roman" w:eastAsia="Times New Roman" w:hAnsi="Times New Roman" w:cs="Times New Roman"/>
          <w:b/>
          <w:color w:val="000000"/>
          <w:sz w:val="28"/>
          <w:szCs w:val="28"/>
        </w:rPr>
        <w:t>1.ОБЩИЕ ПОЛОЖЕНИЯ</w:t>
      </w:r>
    </w:p>
    <w:p w:rsidR="00B50F19" w:rsidRPr="000F68D8" w:rsidRDefault="00B50F19" w:rsidP="00B50F19">
      <w:pPr>
        <w:spacing w:after="0" w:line="240" w:lineRule="auto"/>
        <w:jc w:val="center"/>
      </w:pP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1. Муниципальное казенное учреждение «Хозяйственно-эксплуатационная служба</w:t>
      </w:r>
      <w:r w:rsidRPr="00623B99">
        <w:rPr>
          <w:rFonts w:ascii="Times New Roman" w:eastAsia="Times New Roman" w:hAnsi="Times New Roman" w:cs="Times New Roman"/>
          <w:sz w:val="28"/>
          <w:szCs w:val="28"/>
        </w:rPr>
        <w:t xml:space="preserve"> Палецкого сельсовета</w:t>
      </w:r>
      <w:r w:rsidRPr="00623B99">
        <w:rPr>
          <w:rFonts w:ascii="Times New Roman" w:eastAsia="Times New Roman" w:hAnsi="Times New Roman" w:cs="Times New Roman"/>
          <w:color w:val="000000"/>
          <w:sz w:val="28"/>
          <w:szCs w:val="28"/>
        </w:rPr>
        <w:t>», в дальнейшем именуемое «Учреждение», действует на основании законодательства Российской Федерации, муниципальных правовых актов, а также настоящего Устава.</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Полное наименование учреждения: муниципальное казенное учреждение «Хозяйственно-эксплуатационная служба</w:t>
      </w:r>
      <w:r w:rsidRPr="00623B99">
        <w:rPr>
          <w:rFonts w:ascii="Times New Roman" w:eastAsia="Times New Roman" w:hAnsi="Times New Roman" w:cs="Times New Roman"/>
          <w:sz w:val="28"/>
          <w:szCs w:val="28"/>
        </w:rPr>
        <w:t xml:space="preserve"> Палецкого сельсовета</w:t>
      </w:r>
      <w:r w:rsidRPr="00623B99">
        <w:rPr>
          <w:rFonts w:ascii="Times New Roman" w:eastAsia="Times New Roman" w:hAnsi="Times New Roman" w:cs="Times New Roman"/>
          <w:color w:val="000000"/>
          <w:sz w:val="28"/>
          <w:szCs w:val="28"/>
        </w:rPr>
        <w:t>».</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Сокращенное наименование учреждения: МКУ «ХЭС Палецкого сельсовета».</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w:t>
      </w:r>
      <w:r w:rsidRPr="00623B99">
        <w:rPr>
          <w:rFonts w:ascii="Times New Roman" w:eastAsia="Times New Roman" w:hAnsi="Times New Roman" w:cs="Times New Roman"/>
          <w:color w:val="000000"/>
          <w:sz w:val="28"/>
          <w:szCs w:val="28"/>
        </w:rPr>
        <w:t>.  Учредительным документом учреждения является настоящий Устав.</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3. Учредителем и Собственником имущества Учреждения является администрация Палецкого сельсовета Баганского района Новосибирской области.</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Полномочия учредителя учреждения осуществляет администрация Палецкого сельсовета Баганского района Новосибирской области (далее - Учредитель).</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Полномочия собственника в отношении муниципального имущества, переданного учреждению на праве оперативного управления, осуществляет в установленном порядке администрация Палецкого сельсовета Баганского района Новосибирской области (Учредитель) в дальнейшем именуемый «Собственник».</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4.   Учреждение является юридическим лицом, имеет смету, круглую печать со своим полным наименованием, штампы, бланки с указанием юридического адреса и других реквизитов, утвержденные в установленном порядке,  имеет обособленное имущество на праве оперативного управления, приобретает и осуществляет имущественные и личные неимущественные права, несет ответственность, может быть истцом и ответчиком в судах.</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5. Учреждение является некоммерческой организацией, не ставящей в качестве основной цели своей деятельности извлечение прибыли.</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lastRenderedPageBreak/>
        <w:t>6. Учреждение обеспечивает исполнение своих обязательств в пределах, доведенных до него лимитов бюджетных обязательств и средств, полученных в установленном порядке от приносящей доход деятельности.</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7. Учреждение отвечает по своим обязательствам, находящимися в его распоряжении денежными средствами. При их недостаточности субсидиарную ответственность по его обязательствам несет собственник имущества – администрация Палецкого  сельсовета, кроме случаев, когда договоры, исполнение которых осуществляется за счет средств местного бюджета, заключены Учреждением с нарушением требований законодательства Российской Федерации и муниципальных правовых актов органов местного самоуправления Палецкого сельсовета, а также сверх утвержденных лимитов бюджетных обязательств.</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8.Учреждение приобретает права юридического лица с момента государственной регистрации в установленном законодательством Российской Федерации порядке.</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9.Материально-техническое обеспечение деятельности Учреждения осуществляется Учредителем в соответствии с утвержденной сметой доходов и расходов.</w:t>
      </w:r>
    </w:p>
    <w:p w:rsidR="00B50F19" w:rsidRPr="00623B99" w:rsidRDefault="00B50F19" w:rsidP="00B50F19">
      <w:pPr>
        <w:tabs>
          <w:tab w:val="left" w:pos="627"/>
        </w:tabs>
        <w:spacing w:after="0" w:line="240" w:lineRule="auto"/>
        <w:jc w:val="both"/>
        <w:rPr>
          <w:rFonts w:ascii="Times New Roman" w:eastAsia="Times New Roman" w:hAnsi="Times New Roman" w:cs="Times New Roman"/>
          <w:sz w:val="28"/>
          <w:szCs w:val="28"/>
        </w:rPr>
      </w:pPr>
      <w:r w:rsidRPr="00623B99">
        <w:rPr>
          <w:rFonts w:ascii="Times New Roman" w:eastAsia="Times New Roman" w:hAnsi="Times New Roman" w:cs="Times New Roman"/>
          <w:color w:val="000000"/>
          <w:sz w:val="28"/>
          <w:szCs w:val="28"/>
        </w:rPr>
        <w:t>10.Юридический адрес Учреждения</w:t>
      </w:r>
      <w:r w:rsidRPr="00623B99">
        <w:rPr>
          <w:rFonts w:ascii="Times New Roman" w:eastAsia="Times New Roman" w:hAnsi="Times New Roman" w:cs="Times New Roman"/>
          <w:sz w:val="28"/>
          <w:szCs w:val="28"/>
        </w:rPr>
        <w:t xml:space="preserve">: 632776 Новосибирская область, Баганский район, с.Палецкое, ул.Октябрьская, дом 27 </w:t>
      </w:r>
    </w:p>
    <w:p w:rsidR="00B50F19" w:rsidRPr="00623B99" w:rsidRDefault="00B50F19" w:rsidP="00B50F19">
      <w:pPr>
        <w:tabs>
          <w:tab w:val="left" w:pos="627"/>
        </w:tabs>
        <w:spacing w:after="0" w:line="240" w:lineRule="auto"/>
        <w:jc w:val="both"/>
        <w:rPr>
          <w:rFonts w:ascii="Times New Roman" w:eastAsia="Times New Roman" w:hAnsi="Times New Roman" w:cs="Times New Roman"/>
          <w:sz w:val="28"/>
          <w:szCs w:val="28"/>
        </w:rPr>
      </w:pPr>
      <w:r w:rsidRPr="00623B99">
        <w:rPr>
          <w:rFonts w:ascii="Times New Roman" w:eastAsia="Times New Roman" w:hAnsi="Times New Roman" w:cs="Times New Roman"/>
          <w:sz w:val="28"/>
          <w:szCs w:val="28"/>
        </w:rPr>
        <w:t>11.Почтовый адрес Учреждения: 632776 Новосибирская область, Баганский район, с. Палецкое, ул.Октябрьская, дом 27.</w:t>
      </w:r>
    </w:p>
    <w:p w:rsidR="00B50F19" w:rsidRPr="00623B99" w:rsidRDefault="00B50F19" w:rsidP="00B50F19">
      <w:pPr>
        <w:tabs>
          <w:tab w:val="left" w:pos="627"/>
        </w:tabs>
        <w:spacing w:after="0" w:line="240" w:lineRule="auto"/>
        <w:jc w:val="both"/>
        <w:rPr>
          <w:rFonts w:ascii="Times New Roman" w:eastAsia="Times New Roman" w:hAnsi="Times New Roman" w:cs="Times New Roman"/>
          <w:color w:val="000000"/>
          <w:sz w:val="28"/>
          <w:szCs w:val="28"/>
        </w:rPr>
      </w:pPr>
    </w:p>
    <w:p w:rsidR="00B50F19" w:rsidRDefault="00B50F19" w:rsidP="00B50F19">
      <w:pPr>
        <w:spacing w:after="0" w:line="240" w:lineRule="auto"/>
        <w:jc w:val="center"/>
        <w:rPr>
          <w:rFonts w:ascii="Times New Roman" w:eastAsia="Times New Roman" w:hAnsi="Times New Roman" w:cs="Times New Roman"/>
          <w:b/>
          <w:color w:val="000000"/>
          <w:sz w:val="28"/>
          <w:szCs w:val="28"/>
        </w:rPr>
      </w:pPr>
      <w:r w:rsidRPr="00623B99">
        <w:rPr>
          <w:rFonts w:ascii="Times New Roman" w:eastAsia="Times New Roman" w:hAnsi="Times New Roman" w:cs="Times New Roman"/>
          <w:b/>
          <w:color w:val="000000"/>
          <w:sz w:val="28"/>
          <w:szCs w:val="28"/>
        </w:rPr>
        <w:t>2. ПРЕДМЕТ И ЦЕЛИ ДЕЯТЕЛЬНОСТИ УЧРЕЖДЕНИЯ</w:t>
      </w:r>
    </w:p>
    <w:p w:rsidR="00B50F19" w:rsidRPr="00623B99" w:rsidRDefault="00B50F19" w:rsidP="00B50F19">
      <w:pPr>
        <w:spacing w:after="0" w:line="240" w:lineRule="auto"/>
        <w:jc w:val="center"/>
        <w:rPr>
          <w:rFonts w:ascii="Times New Roman" w:eastAsia="Times New Roman" w:hAnsi="Times New Roman" w:cs="Times New Roman"/>
          <w:b/>
          <w:color w:val="000000"/>
          <w:sz w:val="28"/>
          <w:szCs w:val="28"/>
        </w:rPr>
      </w:pP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1.Учреждение создано с целью технического, организационного и хозяйственного обеспечения деятельности органов местного самоуправления.</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2. Предмет деятельности Учреждения:</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2.1.</w:t>
      </w:r>
      <w:r w:rsidRPr="00623B99">
        <w:rPr>
          <w:rFonts w:ascii="Times New Roman" w:eastAsia="Times New Roman" w:hAnsi="Times New Roman" w:cs="Times New Roman"/>
          <w:color w:val="000000"/>
          <w:sz w:val="28"/>
          <w:szCs w:val="28"/>
        </w:rPr>
        <w:t xml:space="preserve"> организация и проведение хозяйственных мероприятий по заданию и с участием Учредителя;</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8"/>
        </w:rPr>
        <w:t>2.2.</w:t>
      </w:r>
      <w:r w:rsidRPr="00623B99">
        <w:rPr>
          <w:rFonts w:ascii="Times New Roman" w:eastAsia="Times New Roman" w:hAnsi="Times New Roman" w:cs="Times New Roman"/>
          <w:sz w:val="28"/>
          <w:szCs w:val="28"/>
        </w:rPr>
        <w:t xml:space="preserve"> организация обеспечения функционирования гаражей и зданий администрации Палецкого сельсовета Баганского района Новосибирской области, осуществление уборки и содержания их в надлежащем состоянии  в соответствии с правилами и нормами санитарной и пожарной безопасности, а также прилегающих к ним территорий, осуществление ремонта зданий и гаражей;</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2.3.</w:t>
      </w:r>
      <w:r w:rsidRPr="00623B99">
        <w:rPr>
          <w:rFonts w:ascii="Times New Roman" w:eastAsia="Times New Roman" w:hAnsi="Times New Roman" w:cs="Times New Roman"/>
          <w:color w:val="000000"/>
          <w:sz w:val="28"/>
          <w:szCs w:val="28"/>
        </w:rPr>
        <w:t xml:space="preserve"> обеспечение режима доступа и использования информации Учредителем;</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2.4.</w:t>
      </w:r>
      <w:r w:rsidRPr="00623B99">
        <w:rPr>
          <w:rFonts w:ascii="Times New Roman" w:eastAsia="Times New Roman" w:hAnsi="Times New Roman" w:cs="Times New Roman"/>
          <w:color w:val="000000"/>
          <w:sz w:val="28"/>
          <w:szCs w:val="28"/>
        </w:rPr>
        <w:t xml:space="preserve"> аналитическая деятельность в сфере делопроизводства и организационно-технического функционирования органов местного самоуправления;</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2.5.</w:t>
      </w:r>
      <w:r w:rsidRPr="00623B99">
        <w:rPr>
          <w:rFonts w:ascii="Times New Roman" w:eastAsia="Times New Roman" w:hAnsi="Times New Roman" w:cs="Times New Roman"/>
          <w:color w:val="000000"/>
          <w:sz w:val="28"/>
          <w:szCs w:val="28"/>
        </w:rPr>
        <w:t xml:space="preserve"> анализ и оптимизация расходов, связанных с материально-техническим обеспечением деятельности Учредителя;</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2.6.</w:t>
      </w:r>
      <w:r w:rsidRPr="00623B99">
        <w:rPr>
          <w:rFonts w:ascii="Times New Roman" w:eastAsia="Times New Roman" w:hAnsi="Times New Roman" w:cs="Times New Roman"/>
          <w:color w:val="000000"/>
          <w:sz w:val="28"/>
          <w:szCs w:val="28"/>
        </w:rPr>
        <w:t xml:space="preserve">  обеспечение содержания и обслуживания зданий и сооружений, а так же иного муниципального имущества в соответствии и с требованиями санитарных, технических и иных норм; </w:t>
      </w:r>
    </w:p>
    <w:p w:rsidR="00B50F19" w:rsidRPr="00623B99" w:rsidRDefault="00B50F19" w:rsidP="00B50F19">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2.7.</w:t>
      </w:r>
      <w:r w:rsidRPr="00623B99">
        <w:rPr>
          <w:rFonts w:ascii="Times New Roman" w:eastAsia="Times New Roman" w:hAnsi="Times New Roman" w:cs="Times New Roman"/>
          <w:sz w:val="28"/>
          <w:szCs w:val="28"/>
        </w:rPr>
        <w:t xml:space="preserve"> проведение работ по постановке на учет и снятие с учета в государственной инспекции безопасности дорожного движения </w:t>
      </w:r>
      <w:r w:rsidRPr="00623B99">
        <w:rPr>
          <w:rFonts w:ascii="Times New Roman" w:eastAsia="Times New Roman" w:hAnsi="Times New Roman" w:cs="Times New Roman"/>
          <w:color w:val="000000"/>
          <w:sz w:val="28"/>
          <w:szCs w:val="28"/>
        </w:rPr>
        <w:t>автомобильного и иного транспорта Учредителя</w:t>
      </w:r>
      <w:r w:rsidRPr="00623B99">
        <w:rPr>
          <w:rFonts w:ascii="Times New Roman" w:eastAsia="Times New Roman" w:hAnsi="Times New Roman" w:cs="Times New Roman"/>
          <w:sz w:val="28"/>
          <w:szCs w:val="28"/>
        </w:rPr>
        <w:t>, при передаче и принятии на баланс администрации Палецкого сельсовета Баганского района Новосибирской области автомобилей, а также организация замены государственных регистрационных знаков;</w:t>
      </w:r>
    </w:p>
    <w:p w:rsidR="00B50F19" w:rsidRPr="00623B99" w:rsidRDefault="00B50F19" w:rsidP="00B50F19">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lastRenderedPageBreak/>
        <w:t>2.8.</w:t>
      </w:r>
      <w:r w:rsidRPr="00623B99">
        <w:rPr>
          <w:rFonts w:ascii="Times New Roman" w:eastAsia="Times New Roman" w:hAnsi="Times New Roman" w:cs="Times New Roman"/>
          <w:color w:val="000000"/>
          <w:sz w:val="28"/>
          <w:szCs w:val="28"/>
        </w:rPr>
        <w:t xml:space="preserve"> обеспечение эффективного функционирования автомобильного и иного транспорта Учредителя,</w:t>
      </w:r>
      <w:r w:rsidRPr="00623B99">
        <w:rPr>
          <w:rFonts w:ascii="Times New Roman" w:eastAsia="Times New Roman" w:hAnsi="Times New Roman" w:cs="Times New Roman"/>
          <w:sz w:val="28"/>
          <w:szCs w:val="28"/>
        </w:rPr>
        <w:t xml:space="preserve"> организация своевременного предоставления, содержания и  эксплуатации, проведение технического обслуживания и ремонта автотранспорта,  тракторов;</w:t>
      </w:r>
    </w:p>
    <w:p w:rsidR="00B50F19" w:rsidRPr="00623B99" w:rsidRDefault="00B50F19" w:rsidP="00B50F19">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2.9.</w:t>
      </w:r>
      <w:r w:rsidRPr="00623B99">
        <w:rPr>
          <w:rFonts w:ascii="Times New Roman" w:eastAsia="Times New Roman" w:hAnsi="Times New Roman" w:cs="Times New Roman"/>
          <w:sz w:val="28"/>
          <w:szCs w:val="28"/>
        </w:rPr>
        <w:t xml:space="preserve"> осуществление контроля за правильным использованием и сохранностью ГСМ, запасных частей к автомобилям, тракторам;</w:t>
      </w:r>
    </w:p>
    <w:p w:rsidR="00B50F19" w:rsidRPr="00623B99" w:rsidRDefault="00B50F19" w:rsidP="00B50F19">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2.10.</w:t>
      </w:r>
      <w:r w:rsidRPr="00623B99">
        <w:rPr>
          <w:rFonts w:ascii="Times New Roman" w:eastAsia="Times New Roman" w:hAnsi="Times New Roman" w:cs="Times New Roman"/>
          <w:color w:val="000000"/>
          <w:sz w:val="28"/>
          <w:szCs w:val="28"/>
        </w:rPr>
        <w:t xml:space="preserve">  обеспечение безопасности труда работников Учредителя и Учреждения;</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2.11.</w:t>
      </w:r>
      <w:r w:rsidRPr="00623B99">
        <w:rPr>
          <w:rFonts w:ascii="Times New Roman" w:eastAsia="Times New Roman" w:hAnsi="Times New Roman" w:cs="Times New Roman"/>
          <w:color w:val="000000"/>
          <w:sz w:val="28"/>
          <w:szCs w:val="28"/>
        </w:rPr>
        <w:t xml:space="preserve"> обеспечение противопожарной безопасности зданий и сооружений и безопасности жизни работников Учредителя и Учреждения;</w:t>
      </w:r>
    </w:p>
    <w:p w:rsidR="00B50F19" w:rsidRPr="00623B99" w:rsidRDefault="00B50F19" w:rsidP="00B50F19">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2.12.</w:t>
      </w:r>
      <w:r w:rsidRPr="00623B99">
        <w:rPr>
          <w:rFonts w:ascii="Times New Roman" w:eastAsia="Times New Roman" w:hAnsi="Times New Roman" w:cs="Times New Roman"/>
          <w:sz w:val="28"/>
          <w:szCs w:val="28"/>
        </w:rPr>
        <w:t>оказание помощи избирательным комиссиям в решении хозяйственных вопросов при проведении выборов, референдумов на территории сельсовета;</w:t>
      </w:r>
    </w:p>
    <w:p w:rsidR="00B50F19" w:rsidRDefault="00B50F19" w:rsidP="00B50F19">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2.13.</w:t>
      </w:r>
      <w:r w:rsidRPr="00623B99">
        <w:rPr>
          <w:rFonts w:ascii="Times New Roman" w:eastAsia="Times New Roman" w:hAnsi="Times New Roman" w:cs="Times New Roman"/>
          <w:color w:val="000000"/>
          <w:sz w:val="28"/>
          <w:szCs w:val="28"/>
        </w:rPr>
        <w:t xml:space="preserve"> приобретение материально-технических ресурсов для осуществления оперативного технического, документационного и хозяйственного обеспечения деятельности Учредителя, </w:t>
      </w:r>
      <w:r w:rsidRPr="00623B99">
        <w:rPr>
          <w:rFonts w:ascii="Times New Roman" w:eastAsia="Times New Roman" w:hAnsi="Times New Roman" w:cs="Times New Roman"/>
          <w:sz w:val="28"/>
          <w:szCs w:val="28"/>
        </w:rPr>
        <w:t>оснащение рабочих мест руководителей и сотрудников администрации Палецкого сельсовета Баганского района Новосибирской области, Совета депутатов Палецкого сельсовета Баганского района Новосибирской области, муниципальных казенных учреждений Палецкого сельсовета Баганского района Новосибирской области современными техническими средствами, канцелярскими принадлежностями, бл</w:t>
      </w:r>
      <w:r>
        <w:rPr>
          <w:rFonts w:ascii="Times New Roman" w:eastAsia="Times New Roman" w:hAnsi="Times New Roman" w:cs="Times New Roman"/>
          <w:sz w:val="28"/>
          <w:szCs w:val="28"/>
        </w:rPr>
        <w:t>анками, документацией,  мебелью;</w:t>
      </w:r>
    </w:p>
    <w:p w:rsidR="00B50F19" w:rsidRPr="003F6F50"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8"/>
        </w:rPr>
        <w:t xml:space="preserve">2.14. </w:t>
      </w:r>
      <w:r w:rsidRPr="003F6F50">
        <w:rPr>
          <w:rFonts w:ascii="Times New Roman" w:eastAsia="Times New Roman" w:hAnsi="Times New Roman" w:cs="Times New Roman"/>
          <w:color w:val="000000"/>
          <w:sz w:val="28"/>
          <w:szCs w:val="28"/>
        </w:rPr>
        <w:t>обеспечение условий для развития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r>
        <w:rPr>
          <w:rFonts w:ascii="Times New Roman" w:eastAsia="Times New Roman" w:hAnsi="Times New Roman" w:cs="Times New Roman"/>
          <w:color w:val="000000"/>
          <w:sz w:val="28"/>
          <w:szCs w:val="28"/>
        </w:rPr>
        <w:t>.</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xml:space="preserve">3.Учреждение вправе осуществлять следующую приносящую доход деятельность, не относящуюся к его основной деятельности в соответствии с пунктом 2 настоящего Устава: </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3.1.</w:t>
      </w:r>
      <w:r w:rsidRPr="00623B99">
        <w:rPr>
          <w:rFonts w:ascii="Times New Roman" w:eastAsia="Times New Roman" w:hAnsi="Times New Roman" w:cs="Times New Roman"/>
          <w:color w:val="000000"/>
          <w:sz w:val="28"/>
          <w:szCs w:val="28"/>
        </w:rPr>
        <w:t xml:space="preserve">  транспортные услуги;</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w:t>
      </w:r>
      <w:r w:rsidRPr="00623B99">
        <w:rPr>
          <w:rFonts w:ascii="Times New Roman" w:eastAsia="Times New Roman" w:hAnsi="Times New Roman" w:cs="Times New Roman"/>
          <w:color w:val="000000"/>
          <w:sz w:val="28"/>
          <w:szCs w:val="28"/>
        </w:rPr>
        <w:t>2</w:t>
      </w:r>
      <w:r>
        <w:rPr>
          <w:rFonts w:ascii="Times New Roman" w:eastAsia="Times New Roman" w:hAnsi="Times New Roman" w:cs="Times New Roman"/>
          <w:color w:val="000000"/>
          <w:sz w:val="28"/>
          <w:szCs w:val="28"/>
        </w:rPr>
        <w:t>.</w:t>
      </w:r>
      <w:r w:rsidRPr="00623B99">
        <w:rPr>
          <w:rFonts w:ascii="Times New Roman" w:eastAsia="Times New Roman" w:hAnsi="Times New Roman" w:cs="Times New Roman"/>
          <w:color w:val="000000"/>
          <w:sz w:val="28"/>
          <w:szCs w:val="28"/>
        </w:rPr>
        <w:t xml:space="preserve"> предоставление услуг работы машины, трактора;</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w:t>
      </w:r>
      <w:r w:rsidRPr="00623B99">
        <w:rPr>
          <w:rFonts w:ascii="Times New Roman" w:eastAsia="Times New Roman" w:hAnsi="Times New Roman" w:cs="Times New Roman"/>
          <w:color w:val="000000"/>
          <w:sz w:val="28"/>
          <w:szCs w:val="28"/>
        </w:rPr>
        <w:t>3</w:t>
      </w:r>
      <w:r>
        <w:rPr>
          <w:rFonts w:ascii="Times New Roman" w:eastAsia="Times New Roman" w:hAnsi="Times New Roman" w:cs="Times New Roman"/>
          <w:color w:val="000000"/>
          <w:sz w:val="28"/>
          <w:szCs w:val="28"/>
        </w:rPr>
        <w:t>.</w:t>
      </w:r>
      <w:r w:rsidRPr="00623B99">
        <w:rPr>
          <w:rFonts w:ascii="Times New Roman" w:eastAsia="Times New Roman" w:hAnsi="Times New Roman" w:cs="Times New Roman"/>
          <w:color w:val="000000"/>
          <w:sz w:val="28"/>
          <w:szCs w:val="28"/>
        </w:rPr>
        <w:t xml:space="preserve"> предоставление в аренду имущества.</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w:t>
      </w:r>
      <w:r w:rsidRPr="00623B99">
        <w:rPr>
          <w:rFonts w:ascii="Times New Roman" w:eastAsia="Times New Roman" w:hAnsi="Times New Roman" w:cs="Times New Roman"/>
          <w:color w:val="000000"/>
          <w:sz w:val="28"/>
          <w:szCs w:val="28"/>
        </w:rPr>
        <w:t>4</w:t>
      </w:r>
      <w:r>
        <w:rPr>
          <w:rFonts w:ascii="Times New Roman" w:eastAsia="Times New Roman" w:hAnsi="Times New Roman" w:cs="Times New Roman"/>
          <w:color w:val="000000"/>
          <w:sz w:val="28"/>
          <w:szCs w:val="28"/>
        </w:rPr>
        <w:t>.</w:t>
      </w:r>
      <w:r w:rsidRPr="00623B99">
        <w:rPr>
          <w:rFonts w:ascii="Times New Roman" w:eastAsia="Times New Roman" w:hAnsi="Times New Roman" w:cs="Times New Roman"/>
          <w:color w:val="000000"/>
          <w:sz w:val="28"/>
          <w:szCs w:val="28"/>
        </w:rPr>
        <w:t xml:space="preserve"> печать, размножение, копирование документов, бланков;</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3.5.</w:t>
      </w:r>
      <w:r w:rsidRPr="00623B99">
        <w:rPr>
          <w:rFonts w:ascii="Times New Roman" w:eastAsia="Times New Roman" w:hAnsi="Times New Roman" w:cs="Times New Roman"/>
          <w:color w:val="000000"/>
          <w:sz w:val="28"/>
          <w:szCs w:val="28"/>
        </w:rPr>
        <w:t xml:space="preserve"> и иные виды деятельности, не запрещенные законом;</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xml:space="preserve">4. В случае осуществления  Учреждением видов деятельности, которые в соответствии с действующим законодательством подлежат обязательному лицензированию или для осуществления которых необходимо получение специального разрешения, </w:t>
      </w:r>
      <w:r>
        <w:rPr>
          <w:rFonts w:ascii="Times New Roman" w:eastAsia="Times New Roman" w:hAnsi="Times New Roman" w:cs="Times New Roman"/>
          <w:color w:val="000000"/>
          <w:sz w:val="28"/>
          <w:szCs w:val="28"/>
        </w:rPr>
        <w:t>У</w:t>
      </w:r>
      <w:r w:rsidRPr="00623B99">
        <w:rPr>
          <w:rFonts w:ascii="Times New Roman" w:eastAsia="Times New Roman" w:hAnsi="Times New Roman" w:cs="Times New Roman"/>
          <w:color w:val="000000"/>
          <w:sz w:val="28"/>
          <w:szCs w:val="28"/>
        </w:rPr>
        <w:t>чреждение приобретает право осуществлять указанные виды деятельности только после получения соответствующей лицензии (разрешения) в порядке, установленном действующим законодательством.</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p>
    <w:p w:rsidR="00B50F19" w:rsidRPr="00623B99" w:rsidRDefault="00B50F19" w:rsidP="00B50F19">
      <w:pPr>
        <w:spacing w:after="0" w:line="240" w:lineRule="auto"/>
        <w:jc w:val="center"/>
        <w:rPr>
          <w:rFonts w:ascii="Times New Roman" w:eastAsia="Times New Roman" w:hAnsi="Times New Roman" w:cs="Times New Roman"/>
          <w:b/>
          <w:color w:val="000000"/>
          <w:sz w:val="28"/>
          <w:szCs w:val="28"/>
        </w:rPr>
      </w:pPr>
      <w:r w:rsidRPr="00623B99">
        <w:rPr>
          <w:rFonts w:ascii="Times New Roman" w:eastAsia="Times New Roman" w:hAnsi="Times New Roman" w:cs="Times New Roman"/>
          <w:b/>
          <w:color w:val="000000"/>
          <w:sz w:val="28"/>
          <w:szCs w:val="28"/>
        </w:rPr>
        <w:t xml:space="preserve">3. ПРАВА, ОБЯЗАННОСТИ И </w:t>
      </w:r>
    </w:p>
    <w:p w:rsidR="00B50F19" w:rsidRDefault="00B50F19" w:rsidP="00B50F19">
      <w:pPr>
        <w:spacing w:after="0" w:line="240" w:lineRule="auto"/>
        <w:jc w:val="center"/>
        <w:rPr>
          <w:rFonts w:ascii="Times New Roman" w:eastAsia="Times New Roman" w:hAnsi="Times New Roman" w:cs="Times New Roman"/>
          <w:b/>
          <w:color w:val="000000"/>
          <w:sz w:val="28"/>
          <w:szCs w:val="28"/>
        </w:rPr>
      </w:pPr>
      <w:r w:rsidRPr="00623B99">
        <w:rPr>
          <w:rFonts w:ascii="Times New Roman" w:eastAsia="Times New Roman" w:hAnsi="Times New Roman" w:cs="Times New Roman"/>
          <w:b/>
          <w:color w:val="000000"/>
          <w:sz w:val="28"/>
          <w:szCs w:val="28"/>
        </w:rPr>
        <w:t>ОТВЕТСТВЕННОСТЬ УЧРЕЖДЕНИЯ</w:t>
      </w:r>
    </w:p>
    <w:p w:rsidR="00B50F19" w:rsidRPr="00623B99" w:rsidRDefault="00B50F19" w:rsidP="00B50F19">
      <w:pPr>
        <w:spacing w:after="0" w:line="240" w:lineRule="auto"/>
        <w:jc w:val="center"/>
        <w:rPr>
          <w:rFonts w:ascii="Times New Roman" w:eastAsia="Times New Roman" w:hAnsi="Times New Roman" w:cs="Times New Roman"/>
          <w:b/>
          <w:color w:val="000000"/>
          <w:sz w:val="28"/>
          <w:szCs w:val="28"/>
        </w:rPr>
      </w:pP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1. Учреждение имеет право:</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1.1.</w:t>
      </w:r>
      <w:r w:rsidRPr="00623B99">
        <w:rPr>
          <w:rFonts w:ascii="Times New Roman" w:eastAsia="Times New Roman" w:hAnsi="Times New Roman" w:cs="Times New Roman"/>
          <w:color w:val="000000"/>
          <w:sz w:val="28"/>
          <w:szCs w:val="28"/>
        </w:rPr>
        <w:t>заключать договоры с юридическими и физическими лицами в соответствии с целями и предметом деятельности Учреждения в порядке, установленном Учредителем, и в пределах утвержденных Учреждению лимитов бюджетных обязательств;</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lastRenderedPageBreak/>
        <w:t>2. Учреждение обязано:</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2.1.</w:t>
      </w:r>
      <w:r w:rsidRPr="00623B99">
        <w:rPr>
          <w:rFonts w:ascii="Times New Roman" w:eastAsia="Times New Roman" w:hAnsi="Times New Roman" w:cs="Times New Roman"/>
          <w:color w:val="000000"/>
          <w:sz w:val="28"/>
          <w:szCs w:val="28"/>
        </w:rPr>
        <w:t xml:space="preserve"> осуществлять деятельность Учреждения в соответствии с предметом и целями деятельности Учреждения, установленными настоящим Уставом;</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w:t>
      </w:r>
      <w:r w:rsidRPr="00623B99">
        <w:rPr>
          <w:rFonts w:ascii="Times New Roman" w:eastAsia="Times New Roman" w:hAnsi="Times New Roman" w:cs="Times New Roman"/>
          <w:color w:val="000000"/>
          <w:sz w:val="28"/>
          <w:szCs w:val="28"/>
        </w:rPr>
        <w:t>обеспечивать сохранность и эффективное использование муниципального имущества, а также соблюдать установленный законодательством Российской Федерации порядок отчуждения и списания пришедшего в негодность имущества, находящегося в Учреждении на праве оперативного управления;</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2.3.</w:t>
      </w:r>
      <w:r w:rsidRPr="00623B99">
        <w:rPr>
          <w:rFonts w:ascii="Times New Roman" w:eastAsia="Times New Roman" w:hAnsi="Times New Roman" w:cs="Times New Roman"/>
          <w:color w:val="000000"/>
          <w:sz w:val="28"/>
          <w:szCs w:val="28"/>
        </w:rPr>
        <w:t xml:space="preserve"> своевременно представлять бухгалтерскую и статистическую отчетность, в том числе Учредителю (Собственнику, уполномоченному должностному лицу Учредителя) и уплачивать налоги, сборы и иные обязательные платежи в порядке и размерах, установленных законодательством Российской Федерации;</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2.4.</w:t>
      </w:r>
      <w:r w:rsidRPr="00623B99">
        <w:rPr>
          <w:rFonts w:ascii="Times New Roman" w:eastAsia="Times New Roman" w:hAnsi="Times New Roman" w:cs="Times New Roman"/>
          <w:color w:val="000000"/>
          <w:sz w:val="28"/>
          <w:szCs w:val="28"/>
        </w:rPr>
        <w:t xml:space="preserve"> добросовестно выполнять обязательства в соответствии с заключенными договорами;</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2.5.</w:t>
      </w:r>
      <w:r w:rsidRPr="00623B99">
        <w:rPr>
          <w:rFonts w:ascii="Times New Roman" w:eastAsia="Times New Roman" w:hAnsi="Times New Roman" w:cs="Times New Roman"/>
          <w:color w:val="000000"/>
          <w:sz w:val="28"/>
          <w:szCs w:val="28"/>
        </w:rPr>
        <w:t xml:space="preserve"> обеспечивать соблюдение трудовых прав и гарантий работников Учреждения в порядке, установленном законодательством Российской Федерации;</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2.6.</w:t>
      </w:r>
      <w:r w:rsidRPr="00623B99">
        <w:rPr>
          <w:rFonts w:ascii="Times New Roman" w:eastAsia="Times New Roman" w:hAnsi="Times New Roman" w:cs="Times New Roman"/>
          <w:color w:val="000000"/>
          <w:sz w:val="28"/>
          <w:szCs w:val="28"/>
        </w:rPr>
        <w:t xml:space="preserve"> выполнять иные обязанности, установленные законодательством Российской Федерации, муниципальными правовыми актами   и настоящим Уставом.</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p>
    <w:p w:rsidR="00B50F19" w:rsidRDefault="00B50F19" w:rsidP="00B50F19">
      <w:pPr>
        <w:spacing w:after="0" w:line="240" w:lineRule="auto"/>
        <w:jc w:val="center"/>
        <w:rPr>
          <w:rFonts w:ascii="Times New Roman" w:eastAsia="Times New Roman" w:hAnsi="Times New Roman" w:cs="Times New Roman"/>
          <w:b/>
          <w:color w:val="000000"/>
          <w:sz w:val="28"/>
          <w:szCs w:val="28"/>
        </w:rPr>
      </w:pPr>
      <w:r w:rsidRPr="00623B99">
        <w:rPr>
          <w:rFonts w:ascii="Times New Roman" w:eastAsia="Times New Roman" w:hAnsi="Times New Roman" w:cs="Times New Roman"/>
          <w:b/>
          <w:color w:val="000000"/>
          <w:sz w:val="28"/>
          <w:szCs w:val="28"/>
        </w:rPr>
        <w:t>4. УПРАВЛЕНИЕ УЧРЕЖДЕНИЕМ</w:t>
      </w:r>
    </w:p>
    <w:p w:rsidR="00B50F19" w:rsidRPr="00623B99" w:rsidRDefault="00B50F19" w:rsidP="00B50F19">
      <w:pPr>
        <w:spacing w:after="0" w:line="240" w:lineRule="auto"/>
        <w:jc w:val="center"/>
        <w:rPr>
          <w:rFonts w:ascii="Times New Roman" w:eastAsia="Times New Roman" w:hAnsi="Times New Roman" w:cs="Times New Roman"/>
          <w:b/>
          <w:color w:val="000000"/>
          <w:sz w:val="28"/>
          <w:szCs w:val="28"/>
        </w:rPr>
      </w:pP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1. Управление Учреждением осуществляется в соответствии с действующим законодательством Российской Федерации и настоящим Уставом.</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2. К исключительной компетенции Учредителя относятся:</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2.1.</w:t>
      </w:r>
      <w:r w:rsidRPr="00623B99">
        <w:rPr>
          <w:rFonts w:ascii="Times New Roman" w:eastAsia="Times New Roman" w:hAnsi="Times New Roman" w:cs="Times New Roman"/>
          <w:color w:val="000000"/>
          <w:sz w:val="28"/>
          <w:szCs w:val="28"/>
        </w:rPr>
        <w:t xml:space="preserve">    определение цели и предмета деятельности Учреждения;</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w:t>
      </w:r>
      <w:r w:rsidRPr="00623B99">
        <w:rPr>
          <w:rFonts w:ascii="Times New Roman" w:eastAsia="Times New Roman" w:hAnsi="Times New Roman" w:cs="Times New Roman"/>
          <w:color w:val="000000"/>
          <w:sz w:val="28"/>
          <w:szCs w:val="28"/>
        </w:rPr>
        <w:t xml:space="preserve"> утверждение Устава, внесение в него изменений и дополнений в установленном законодательством Российской Федерации порядке;</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2.3.</w:t>
      </w:r>
      <w:r w:rsidRPr="00623B99">
        <w:rPr>
          <w:rFonts w:ascii="Times New Roman" w:eastAsia="Times New Roman" w:hAnsi="Times New Roman" w:cs="Times New Roman"/>
          <w:color w:val="000000"/>
          <w:sz w:val="28"/>
          <w:szCs w:val="28"/>
        </w:rPr>
        <w:t xml:space="preserve"> определение видов приносящей доход деятельности, осуществляемой Учреждением, осуществление регулирования цен и тарифов на оказываемые услуги (продукцию);</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2.4.</w:t>
      </w:r>
      <w:r w:rsidRPr="00623B99">
        <w:rPr>
          <w:rFonts w:ascii="Times New Roman" w:eastAsia="Times New Roman" w:hAnsi="Times New Roman" w:cs="Times New Roman"/>
          <w:color w:val="000000"/>
          <w:sz w:val="28"/>
          <w:szCs w:val="28"/>
        </w:rPr>
        <w:t xml:space="preserve">  согласование предельной численности и штатного расписания Учреждения;</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2.5.</w:t>
      </w:r>
      <w:r w:rsidRPr="00623B99">
        <w:rPr>
          <w:rFonts w:ascii="Times New Roman" w:eastAsia="Times New Roman" w:hAnsi="Times New Roman" w:cs="Times New Roman"/>
          <w:color w:val="000000"/>
          <w:sz w:val="28"/>
          <w:szCs w:val="28"/>
        </w:rPr>
        <w:t xml:space="preserve"> согласование вопросов создания филиалов и открытия представительств Учреждения, участия Учреждения в некоммерческих организациях;</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2.6.</w:t>
      </w:r>
      <w:r w:rsidRPr="00623B99">
        <w:rPr>
          <w:rFonts w:ascii="Times New Roman" w:eastAsia="Times New Roman" w:hAnsi="Times New Roman" w:cs="Times New Roman"/>
          <w:color w:val="000000"/>
          <w:sz w:val="28"/>
          <w:szCs w:val="28"/>
        </w:rPr>
        <w:t xml:space="preserve"> определение приоритетных направлений деятельности Учреждения, принципов формирования и использования его имущества;</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2.7.</w:t>
      </w:r>
      <w:r w:rsidRPr="00623B99">
        <w:rPr>
          <w:rFonts w:ascii="Times New Roman" w:eastAsia="Times New Roman" w:hAnsi="Times New Roman" w:cs="Times New Roman"/>
          <w:color w:val="000000"/>
          <w:sz w:val="28"/>
          <w:szCs w:val="28"/>
        </w:rPr>
        <w:t xml:space="preserve"> создание, реорганизация, ликвидация Учреждения, его регистрация на подведомственной территории;</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2.8</w:t>
      </w:r>
      <w:r w:rsidRPr="00623B99">
        <w:rPr>
          <w:rFonts w:ascii="Times New Roman" w:eastAsia="Times New Roman" w:hAnsi="Times New Roman" w:cs="Times New Roman"/>
          <w:color w:val="000000"/>
          <w:sz w:val="28"/>
          <w:szCs w:val="28"/>
        </w:rPr>
        <w:t xml:space="preserve"> решение иных вопросов, отнесенных законодательством Российской Федерации, муниципальными правовыми  актами Палецкого сельсовета  и настоящим Уставом к компетенции Учредителя.</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3.К компетенции Собственника относится передача Учреждению муниципального имущества в оперативное управление, осуществление контроля за сохранностью и использованием имущества Учреждения в соответствии с уставными целями и предметом деятельности Учреждения.</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lastRenderedPageBreak/>
        <w:t>4. В учреждении могут быть созданы совещательные органы. Структура и функции таких органов, их состав и компетенция определяются положением о них, согласованным с Учредителем и Собственником.</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 xml:space="preserve">5. Исполнительным органом Учреждения является Директор Учреждения. Директор Учреждения осуществляет текущее руководство деятельностью Учреждения. Директор назначается и освобождается от должности главой Палецкого сельсовета в порядке, установленном трудовым законодательством Российской Федерации. Полномочия, права и обязанности Директора Учреждения определяются трудовым договором. </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6.К компетенции Директора Учреждения относится решение всех вопросов, которые не составляют исключительную компетенцию Учредителя.</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7.  Директор Учреждения:</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7.1.</w:t>
      </w:r>
      <w:r w:rsidRPr="00623B99">
        <w:rPr>
          <w:rFonts w:ascii="Times New Roman" w:eastAsia="Times New Roman" w:hAnsi="Times New Roman" w:cs="Times New Roman"/>
          <w:color w:val="000000"/>
          <w:sz w:val="28"/>
          <w:szCs w:val="28"/>
        </w:rPr>
        <w:t xml:space="preserve"> действует без доверенности от имени Учреждения;</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7.2.</w:t>
      </w:r>
      <w:r w:rsidRPr="00623B99">
        <w:rPr>
          <w:rFonts w:ascii="Times New Roman" w:eastAsia="Times New Roman" w:hAnsi="Times New Roman" w:cs="Times New Roman"/>
          <w:color w:val="000000"/>
          <w:sz w:val="28"/>
          <w:szCs w:val="28"/>
        </w:rPr>
        <w:t xml:space="preserve"> представляет интересы Учреждения в государственных органах, организациях, предприятиях и учреждениях любых форм собственности;</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7.3.</w:t>
      </w:r>
      <w:r w:rsidRPr="00623B99">
        <w:rPr>
          <w:rFonts w:ascii="Times New Roman" w:eastAsia="Times New Roman" w:hAnsi="Times New Roman" w:cs="Times New Roman"/>
          <w:color w:val="000000"/>
          <w:sz w:val="28"/>
          <w:szCs w:val="28"/>
        </w:rPr>
        <w:t xml:space="preserve">   заключает договоры в порядке, установленном Учредителем;</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7.4.</w:t>
      </w:r>
      <w:r w:rsidRPr="00623B99">
        <w:rPr>
          <w:rFonts w:ascii="Times New Roman" w:eastAsia="Times New Roman" w:hAnsi="Times New Roman" w:cs="Times New Roman"/>
          <w:color w:val="000000"/>
          <w:sz w:val="28"/>
          <w:szCs w:val="28"/>
        </w:rPr>
        <w:t xml:space="preserve">   осуществляет прием и увольнение работников Учреждения;</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7.5.</w:t>
      </w:r>
      <w:r w:rsidRPr="00623B99">
        <w:rPr>
          <w:rFonts w:ascii="Times New Roman" w:eastAsia="Times New Roman" w:hAnsi="Times New Roman" w:cs="Times New Roman"/>
          <w:color w:val="000000"/>
          <w:sz w:val="28"/>
          <w:szCs w:val="28"/>
        </w:rPr>
        <w:t xml:space="preserve">   открывает лицевые счета;</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7.6.</w:t>
      </w:r>
      <w:r w:rsidRPr="00623B99">
        <w:rPr>
          <w:rFonts w:ascii="Times New Roman" w:eastAsia="Times New Roman" w:hAnsi="Times New Roman" w:cs="Times New Roman"/>
          <w:color w:val="000000"/>
          <w:sz w:val="28"/>
          <w:szCs w:val="28"/>
        </w:rPr>
        <w:t xml:space="preserve">   пользуется правом распоряжения средствами Учреждения;</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7.7.</w:t>
      </w:r>
      <w:r w:rsidRPr="00623B99">
        <w:rPr>
          <w:rFonts w:ascii="Times New Roman" w:eastAsia="Times New Roman" w:hAnsi="Times New Roman" w:cs="Times New Roman"/>
          <w:color w:val="000000"/>
          <w:sz w:val="28"/>
          <w:szCs w:val="28"/>
        </w:rPr>
        <w:t xml:space="preserve">  издает приказы и дает устные указания, обязательные для исполнения работниками Учреждения;</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7.8.</w:t>
      </w:r>
      <w:r w:rsidRPr="00623B99">
        <w:rPr>
          <w:rFonts w:ascii="Times New Roman" w:eastAsia="Times New Roman" w:hAnsi="Times New Roman" w:cs="Times New Roman"/>
          <w:color w:val="000000"/>
          <w:sz w:val="28"/>
          <w:szCs w:val="28"/>
        </w:rPr>
        <w:t xml:space="preserve"> несет полную персональную ответственность перед государством и Учредителем за работу Учреждения, за состояние учета, своевременное представление отчетности, в том числе бухгалтерской и статистической по установленным формам в соответствующие органы, за целевое использование бюджетных средств, за принятие обязательств Учреждения;</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7.9.</w:t>
      </w:r>
      <w:r w:rsidRPr="00623B99">
        <w:rPr>
          <w:rFonts w:ascii="Times New Roman" w:eastAsia="Times New Roman" w:hAnsi="Times New Roman" w:cs="Times New Roman"/>
          <w:color w:val="000000"/>
          <w:sz w:val="28"/>
          <w:szCs w:val="28"/>
        </w:rPr>
        <w:t xml:space="preserve"> регистрирует в соответствии с действующим законодательством Российской Федерации изменения и дополнения в Устав либо принятие Устава в новой редакции, утвержденного Учредителем Учреждения;</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7.10.</w:t>
      </w:r>
      <w:r w:rsidRPr="00623B99">
        <w:rPr>
          <w:rFonts w:ascii="Times New Roman" w:eastAsia="Times New Roman" w:hAnsi="Times New Roman" w:cs="Times New Roman"/>
          <w:color w:val="000000"/>
          <w:sz w:val="28"/>
          <w:szCs w:val="28"/>
        </w:rPr>
        <w:t xml:space="preserve">  производит и заверяет своей подписью записи в трудовых книжках работников Учреждения в соответствии с действующим законодательством Российской Федерации;</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7.11</w:t>
      </w:r>
      <w:r w:rsidRPr="00623B99">
        <w:rPr>
          <w:rFonts w:ascii="Times New Roman" w:eastAsia="Times New Roman" w:hAnsi="Times New Roman" w:cs="Times New Roman"/>
          <w:color w:val="000000"/>
          <w:sz w:val="28"/>
          <w:szCs w:val="28"/>
        </w:rPr>
        <w:t xml:space="preserve">   обеспечивает учет и сохранность бухгалтерских документов, документов по личному составу и своевременно передает их на государственное хранение в установленном порядке при ликвидации Учреждения.</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8. По вопросам, входящим в компетенцию Директора, он действует на основе единоначалия.</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9. Директор Учреждения выполняет другие функции, вытекающие из настоящего Устава и не противоречащие действующему законодательству Российской Федерации.</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10. Трудовой коллектив Учреждения осуществляет свои полномочия в соответствии с законодательством Российской Федерации, муниципальными правовыми актами Палецкого сельсовета, приказами и инструкциями Учреждения и настоящим Уставом.</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lastRenderedPageBreak/>
        <w:t>11. Оплата труда работников Учреждения осуществляется в соответствии с трудовым законодательством Российской Федерации, на основании штатного расписания, утвержденного Директором по согласованию с Учредителем.</w:t>
      </w:r>
    </w:p>
    <w:p w:rsidR="00B50F19" w:rsidRPr="00623B99" w:rsidRDefault="00B50F19" w:rsidP="00B50F19">
      <w:pPr>
        <w:spacing w:after="0" w:line="240" w:lineRule="auto"/>
        <w:jc w:val="center"/>
        <w:rPr>
          <w:rFonts w:ascii="Times New Roman" w:eastAsia="Times New Roman" w:hAnsi="Times New Roman" w:cs="Times New Roman"/>
          <w:b/>
          <w:color w:val="000000"/>
          <w:sz w:val="28"/>
          <w:szCs w:val="28"/>
        </w:rPr>
      </w:pPr>
    </w:p>
    <w:p w:rsidR="00B50F19" w:rsidRDefault="00B50F19" w:rsidP="00B50F19">
      <w:pPr>
        <w:spacing w:after="0" w:line="240" w:lineRule="auto"/>
        <w:jc w:val="center"/>
        <w:rPr>
          <w:rFonts w:ascii="Times New Roman" w:eastAsia="Times New Roman" w:hAnsi="Times New Roman" w:cs="Times New Roman"/>
          <w:b/>
          <w:color w:val="000000"/>
          <w:sz w:val="28"/>
          <w:szCs w:val="28"/>
        </w:rPr>
      </w:pPr>
      <w:r w:rsidRPr="00623B99">
        <w:rPr>
          <w:rFonts w:ascii="Times New Roman" w:eastAsia="Times New Roman" w:hAnsi="Times New Roman" w:cs="Times New Roman"/>
          <w:b/>
          <w:color w:val="000000"/>
          <w:sz w:val="28"/>
          <w:szCs w:val="28"/>
        </w:rPr>
        <w:t>5. УЧЕТ, ПЛАНИРОВАНИЕ, ОТЧЕТНОСТЬ</w:t>
      </w:r>
    </w:p>
    <w:p w:rsidR="00B50F19" w:rsidRPr="00623B99" w:rsidRDefault="00B50F19" w:rsidP="00B50F19">
      <w:pPr>
        <w:spacing w:after="0" w:line="240" w:lineRule="auto"/>
        <w:jc w:val="center"/>
        <w:rPr>
          <w:rFonts w:ascii="Times New Roman" w:eastAsia="Times New Roman" w:hAnsi="Times New Roman" w:cs="Times New Roman"/>
          <w:b/>
          <w:color w:val="000000"/>
          <w:sz w:val="28"/>
          <w:szCs w:val="28"/>
        </w:rPr>
      </w:pP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1. Учреждение планирует развитие и осуществляет свою деятельность на основе годовых планов, утвержденных руководителем Учреждения и Учредителем, согласованных Собственником.</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2. Сметы доходов и расходов Учреждения, калькуляции затрат, цены, тарифы утверждаются Учредителем.</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3. Отношения Учреждения с физическими и юридическими лицами во всех сферах деятельности строятся на основе договоров.</w:t>
      </w:r>
    </w:p>
    <w:p w:rsidR="00B50F19" w:rsidRPr="00623B99" w:rsidRDefault="00B50F19" w:rsidP="00B50F19">
      <w:pPr>
        <w:widowControl w:val="0"/>
        <w:spacing w:after="0" w:line="331" w:lineRule="exact"/>
        <w:jc w:val="both"/>
        <w:rPr>
          <w:rFonts w:ascii="Times New Roman" w:eastAsia="Times New Roman" w:hAnsi="Times New Roman" w:cs="Times New Roman"/>
          <w:b/>
          <w:sz w:val="28"/>
          <w:szCs w:val="28"/>
          <w:lang/>
        </w:rPr>
      </w:pPr>
      <w:r w:rsidRPr="00623B99">
        <w:rPr>
          <w:rFonts w:ascii="Times New Roman" w:eastAsia="Times New Roman" w:hAnsi="Times New Roman" w:cs="Times New Roman"/>
          <w:color w:val="000000"/>
          <w:sz w:val="28"/>
          <w:szCs w:val="28"/>
          <w:lang/>
        </w:rPr>
        <w:t xml:space="preserve">4.  </w:t>
      </w:r>
      <w:r w:rsidRPr="004D52CC">
        <w:rPr>
          <w:rFonts w:ascii="Times New Roman" w:eastAsia="Times New Roman" w:hAnsi="Times New Roman" w:cs="Times New Roman"/>
          <w:sz w:val="28"/>
          <w:szCs w:val="28"/>
          <w:lang/>
        </w:rPr>
        <w:t xml:space="preserve">Ведение бюджетного (бухгалтерского) учета и формирование  бюджетной (бухгалтерской)  отчетности осуществляется </w:t>
      </w:r>
      <w:bookmarkStart w:id="1" w:name="_Hlk34817411"/>
      <w:r w:rsidRPr="004D52CC">
        <w:rPr>
          <w:rFonts w:ascii="Times New Roman" w:eastAsia="Times New Roman" w:hAnsi="Times New Roman" w:cs="Times New Roman"/>
          <w:sz w:val="28"/>
          <w:szCs w:val="28"/>
          <w:lang/>
        </w:rPr>
        <w:t>Муниципальным казённым  учреждением «Центр</w:t>
      </w:r>
      <w:r w:rsidRPr="004D52CC">
        <w:rPr>
          <w:rFonts w:ascii="Times New Roman" w:eastAsia="Times New Roman" w:hAnsi="Times New Roman" w:cs="Times New Roman"/>
          <w:sz w:val="28"/>
          <w:szCs w:val="28"/>
          <w:lang/>
        </w:rPr>
        <w:t>ом</w:t>
      </w:r>
      <w:r w:rsidRPr="004D52CC">
        <w:rPr>
          <w:rFonts w:ascii="Times New Roman" w:eastAsia="Times New Roman" w:hAnsi="Times New Roman" w:cs="Times New Roman"/>
          <w:sz w:val="28"/>
          <w:szCs w:val="28"/>
          <w:lang/>
        </w:rPr>
        <w:t xml:space="preserve"> бухгалтерского, информационного обеспечения и муниципальных закупок Баганского района»</w:t>
      </w:r>
      <w:bookmarkEnd w:id="1"/>
      <w:r w:rsidRPr="004D52CC">
        <w:rPr>
          <w:rFonts w:ascii="Times New Roman" w:eastAsia="Times New Roman" w:hAnsi="Times New Roman" w:cs="Times New Roman"/>
          <w:sz w:val="28"/>
          <w:szCs w:val="28"/>
          <w:lang/>
        </w:rPr>
        <w:t xml:space="preserve">  на основании  соглашения о передаче  полномочий по ведению бухгалтерского учета и формированию бухгалтерской отчетности, иной обязательной  отчетности, формируемой на основании  данных бухгалтерского учета заключенного между Муниципальным казённым  учреждением «Центром бухгалтерского, информационного обеспечения и муниципальных закупок Баганского района»  и муниципальным казенным учреждением «Хозяйственно-эксплуатационной службой Палецкого сельсовета».</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5. Контроль за деятельностью Учреждения осуществляется Учредителем, а также государственными органами, на которые в соответствии с законодательством Российской Федерации возложены функции контроля за учреждениями.</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6.Итоги финансово-хозяйственной деятельности Учреждения рассматриваются балансовой комиссией, создаваемой Учредителем (Собственником).</w:t>
      </w:r>
    </w:p>
    <w:p w:rsidR="00B50F19" w:rsidRPr="00623B99" w:rsidRDefault="00B50F19" w:rsidP="00B50F19">
      <w:pPr>
        <w:spacing w:after="0" w:line="240" w:lineRule="auto"/>
        <w:rPr>
          <w:rFonts w:ascii="Times New Roman" w:eastAsia="Times New Roman" w:hAnsi="Times New Roman" w:cs="Times New Roman"/>
          <w:b/>
          <w:color w:val="000000"/>
          <w:sz w:val="28"/>
          <w:szCs w:val="28"/>
        </w:rPr>
      </w:pPr>
    </w:p>
    <w:p w:rsidR="00B50F19" w:rsidRDefault="00B50F19" w:rsidP="00B50F19">
      <w:pPr>
        <w:spacing w:after="0" w:line="240" w:lineRule="auto"/>
        <w:jc w:val="center"/>
        <w:rPr>
          <w:rFonts w:ascii="Times New Roman" w:eastAsia="Times New Roman" w:hAnsi="Times New Roman" w:cs="Times New Roman"/>
          <w:b/>
          <w:color w:val="000000"/>
          <w:sz w:val="28"/>
          <w:szCs w:val="28"/>
        </w:rPr>
      </w:pPr>
      <w:r w:rsidRPr="00623B99">
        <w:rPr>
          <w:rFonts w:ascii="Times New Roman" w:eastAsia="Times New Roman" w:hAnsi="Times New Roman" w:cs="Times New Roman"/>
          <w:b/>
          <w:color w:val="000000"/>
          <w:sz w:val="28"/>
          <w:szCs w:val="28"/>
        </w:rPr>
        <w:t>6. ИМУЩЕСТВО И ФИНАНСЫ УЧРЕЖДЕНИЯ</w:t>
      </w:r>
    </w:p>
    <w:p w:rsidR="00B50F19" w:rsidRPr="00623B99" w:rsidRDefault="00B50F19" w:rsidP="00B50F19">
      <w:pPr>
        <w:spacing w:after="0" w:line="240" w:lineRule="auto"/>
        <w:jc w:val="center"/>
        <w:rPr>
          <w:rFonts w:ascii="Times New Roman" w:eastAsia="Times New Roman" w:hAnsi="Times New Roman" w:cs="Times New Roman"/>
          <w:b/>
          <w:color w:val="000000"/>
          <w:sz w:val="28"/>
          <w:szCs w:val="28"/>
        </w:rPr>
      </w:pP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1. Имущество Учреждения является муниципальной собственностью Палецкого сельсовета и может быть использовано только для осуществления целей и предмета деятельности Учреждения.</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Учреждение имеет право оперативного управления на закрепленное за ним имущество. Право оперативного управления имуществом возникает с момента фактической передачи имущества, оформленной соответствующим актом приема-передачи.</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2. Имущество Учреждения составляют основные фонды, стоимость которых отражается на самостоятельном балансе Учреждения.</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Имущество Учреждения является неделимым и не может быть распределено по вкладам (долям, паям), в том числе между работниками Учреждения.</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3. Источником формирования имущества Учреждения являются:</w:t>
      </w:r>
    </w:p>
    <w:p w:rsidR="00B50F19" w:rsidRPr="00623B99" w:rsidRDefault="00B50F19" w:rsidP="00B50F19">
      <w:pPr>
        <w:spacing w:after="0" w:line="240" w:lineRule="auto"/>
        <w:jc w:val="both"/>
        <w:rPr>
          <w:rFonts w:ascii="Times New Roman" w:eastAsia="Times New Roman" w:hAnsi="Times New Roman" w:cs="Times New Roman"/>
          <w:color w:val="FF0000"/>
          <w:sz w:val="28"/>
          <w:szCs w:val="28"/>
        </w:rPr>
      </w:pPr>
      <w:r>
        <w:rPr>
          <w:rFonts w:ascii="Times New Roman" w:eastAsia="Times New Roman" w:hAnsi="Times New Roman" w:cs="Times New Roman"/>
          <w:color w:val="000000"/>
          <w:sz w:val="28"/>
          <w:szCs w:val="28"/>
        </w:rPr>
        <w:lastRenderedPageBreak/>
        <w:t>3.1.</w:t>
      </w:r>
      <w:r w:rsidRPr="00623B99">
        <w:rPr>
          <w:rFonts w:ascii="Times New Roman" w:eastAsia="Times New Roman" w:hAnsi="Times New Roman" w:cs="Times New Roman"/>
          <w:color w:val="000000"/>
          <w:sz w:val="28"/>
          <w:szCs w:val="28"/>
        </w:rPr>
        <w:t xml:space="preserve"> имущество, закрепленное за Учреждением на праве оперативного управления, и средства, предусмотренные в</w:t>
      </w:r>
      <w:r w:rsidRPr="00623B99">
        <w:rPr>
          <w:rFonts w:ascii="Times New Roman" w:eastAsia="Times New Roman" w:hAnsi="Times New Roman" w:cs="Times New Roman"/>
          <w:sz w:val="28"/>
          <w:szCs w:val="28"/>
        </w:rPr>
        <w:t>бюджетной смете.</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4. При осуществлении права оперативного управления имуществом Учреждение обязано:</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4.1.</w:t>
      </w:r>
      <w:r w:rsidRPr="00623B99">
        <w:rPr>
          <w:rFonts w:ascii="Times New Roman" w:eastAsia="Times New Roman" w:hAnsi="Times New Roman" w:cs="Times New Roman"/>
          <w:color w:val="000000"/>
          <w:sz w:val="28"/>
          <w:szCs w:val="28"/>
        </w:rPr>
        <w:t xml:space="preserve"> эффективно использовать имущество;</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4.2.</w:t>
      </w:r>
      <w:r w:rsidRPr="00623B99">
        <w:rPr>
          <w:rFonts w:ascii="Times New Roman" w:eastAsia="Times New Roman" w:hAnsi="Times New Roman" w:cs="Times New Roman"/>
          <w:color w:val="000000"/>
          <w:sz w:val="28"/>
          <w:szCs w:val="28"/>
        </w:rPr>
        <w:t xml:space="preserve"> не допускать ухудшения технического состояния имущества, это требование не распространяется на ухудшения, связанные с нормативным износом этого имущества в процессе эксплуатации;</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4.3.</w:t>
      </w:r>
      <w:r w:rsidRPr="00623B99">
        <w:rPr>
          <w:rFonts w:ascii="Times New Roman" w:eastAsia="Times New Roman" w:hAnsi="Times New Roman" w:cs="Times New Roman"/>
          <w:color w:val="000000"/>
          <w:sz w:val="28"/>
          <w:szCs w:val="28"/>
        </w:rPr>
        <w:t xml:space="preserve"> осуществлять текущий и капитальный ремонт имущества, при этом не подлежат возмещению любые произведенные улучшения имущества.</w:t>
      </w:r>
    </w:p>
    <w:p w:rsidR="00B50F19" w:rsidRPr="00623B99" w:rsidRDefault="00B50F19" w:rsidP="00B50F19">
      <w:pPr>
        <w:autoSpaceDE w:val="0"/>
        <w:spacing w:after="0" w:line="240" w:lineRule="auto"/>
        <w:jc w:val="both"/>
        <w:rPr>
          <w:rFonts w:ascii="Times New Roman" w:eastAsia="Times New Roman" w:hAnsi="Times New Roman" w:cs="Times New Roman"/>
          <w:sz w:val="28"/>
          <w:szCs w:val="28"/>
        </w:rPr>
      </w:pPr>
      <w:r w:rsidRPr="00623B99">
        <w:rPr>
          <w:rFonts w:ascii="Times New Roman" w:eastAsia="Times New Roman" w:hAnsi="Times New Roman" w:cs="Times New Roman"/>
          <w:color w:val="000000"/>
          <w:sz w:val="28"/>
          <w:szCs w:val="28"/>
        </w:rPr>
        <w:t xml:space="preserve">5. </w:t>
      </w:r>
      <w:r w:rsidRPr="00623B99">
        <w:rPr>
          <w:rFonts w:ascii="Times New Roman" w:eastAsia="Times New Roman" w:hAnsi="Times New Roman" w:cs="Times New Roman"/>
          <w:sz w:val="28"/>
          <w:szCs w:val="28"/>
        </w:rPr>
        <w:t>Учреждение  владеет,  пользуется  и  распоряжается  имуществом, закрепленным  за  ним  на  праве  оперативного  управления  в  пределах, установленных  законом,  в  соответствии  с  целями  своей  деятельности и  назначением  этого  имущества.</w:t>
      </w:r>
    </w:p>
    <w:p w:rsidR="00B50F19" w:rsidRPr="00623B99" w:rsidRDefault="00B50F19" w:rsidP="00B50F19">
      <w:pPr>
        <w:autoSpaceDE w:val="0"/>
        <w:spacing w:after="0" w:line="240" w:lineRule="auto"/>
        <w:jc w:val="both"/>
        <w:rPr>
          <w:rFonts w:ascii="Times New Roman" w:eastAsia="Times New Roman" w:hAnsi="Times New Roman" w:cs="Times New Roman"/>
          <w:sz w:val="28"/>
          <w:szCs w:val="28"/>
        </w:rPr>
      </w:pPr>
      <w:r w:rsidRPr="00623B99">
        <w:rPr>
          <w:rFonts w:ascii="Times New Roman" w:eastAsia="Times New Roman" w:hAnsi="Times New Roman" w:cs="Times New Roman"/>
          <w:sz w:val="28"/>
          <w:szCs w:val="28"/>
        </w:rPr>
        <w:t>Учреждение не вправе отчуждать либо иным способом распоряжаться имуществом без согласия собственника имущества.</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6. Собственник вправе изъять лишнее, неиспользуемое либо используемое не по назначению имущество и распорядиться им по своему усмотрению.</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7. Списание пришедшего в негодность имущества производится в установленном законодательством Российской Федерации порядке по согласованию с Собственником.</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8. Имущество, приобретенное Учреждением по договору или иным основаниям, за счет средств, выделенных для приобретения имущества, является муниципальной собственностью Палецкого сельсовета и находится в оперативном управлении Учреждения.</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9. Финансовое обеспечение деятельности Учреждения осуществляется в установленном законодательством Российской Федерации порядке за счет:</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9.1.</w:t>
      </w:r>
      <w:r w:rsidRPr="00623B99">
        <w:rPr>
          <w:rFonts w:ascii="Times New Roman" w:eastAsia="Times New Roman" w:hAnsi="Times New Roman" w:cs="Times New Roman"/>
          <w:color w:val="000000"/>
          <w:sz w:val="28"/>
          <w:szCs w:val="28"/>
        </w:rPr>
        <w:t>средств местного бюджета, предусмотренных на обеспечение деятельности Учреждения.</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10. Учреждение осуществляет операции по расходованию бюджетных средств в соответствии с бюджетной сметой.</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Бюджетная смета Учреждения составляется, утверждается и ведется в соответствии с общими требованиями, установленными Бюджетным кодексом Российской Федерации.</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11. Учреждение осуществляет операции с бюджетными средствами через лицевые счета, открытые Учреждению в соответствии с положениями Бюджетного кодекса Российской Федерации.</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12. Заключение и оплата Учреждением муниципальных контрактов, иных договоров, подлежащих исполнению за счет бюджетных средств, производятся в пределах доведенных Учреждению по кодам расходов бюджетной классификации Российской Федерации лимитов бюджетных обязательств с учетом принятых и неисполненных обязательств.</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13. Учреждение самостоятельно выступает в суде в качестве ответчика по своим денежным обязательствам.</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lastRenderedPageBreak/>
        <w:t>14. Учреждение не имеет право получать кредиты (займы) у кредитных организаций и других физических и юридических лиц, если иное не предусмотрено законодательством Российской Федерации.</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p>
    <w:p w:rsidR="00B50F19" w:rsidRDefault="00B50F19" w:rsidP="00B50F19">
      <w:pPr>
        <w:spacing w:after="0" w:line="240" w:lineRule="auto"/>
        <w:jc w:val="center"/>
        <w:rPr>
          <w:rFonts w:ascii="Times New Roman" w:eastAsia="Times New Roman" w:hAnsi="Times New Roman" w:cs="Times New Roman"/>
          <w:b/>
          <w:color w:val="000000"/>
          <w:sz w:val="28"/>
          <w:szCs w:val="28"/>
        </w:rPr>
      </w:pPr>
      <w:r w:rsidRPr="00623B99">
        <w:rPr>
          <w:rFonts w:ascii="Times New Roman" w:eastAsia="Times New Roman" w:hAnsi="Times New Roman" w:cs="Times New Roman"/>
          <w:b/>
          <w:color w:val="000000"/>
          <w:sz w:val="28"/>
          <w:szCs w:val="28"/>
        </w:rPr>
        <w:t>7.  РЕОРГАНИЗАЦИЯ И ЛИКВИДАЦИЯ УЧРЕЖДЕНИЯ</w:t>
      </w:r>
    </w:p>
    <w:p w:rsidR="00B50F19" w:rsidRPr="00623B99" w:rsidRDefault="00B50F19" w:rsidP="00B50F19">
      <w:pPr>
        <w:spacing w:after="0" w:line="240" w:lineRule="auto"/>
        <w:jc w:val="center"/>
        <w:rPr>
          <w:rFonts w:ascii="Times New Roman" w:eastAsia="Times New Roman" w:hAnsi="Times New Roman" w:cs="Times New Roman"/>
          <w:b/>
          <w:color w:val="000000"/>
          <w:sz w:val="28"/>
          <w:szCs w:val="28"/>
        </w:rPr>
      </w:pP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1. Учреждение может быть реорганизовано в случаях и в порядке, установленных законодательством Российской Федерации, на основании постановления Главы Палецкого сельсовета.</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2.  Реорганизация Учреждения может быть осуществлена в форме слияния, присоединения, разделения, выделения и преобразования. Учреждение считается реорганизованным, за исключением случая реорганизации в форме присоединения, с момента государственной регистрации вновь возникшей организации.</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При реорганизации Учреждения в форме присоединения к нему другой организации Учреждение считается реорганизованным с момента внесения в Единый государственный реестр юридических лиц записи о прекращении деятельности присоединенной организации.</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3. Ликвидация Учреждения может осуществляться по решению Учредителя или по решению суда.</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4. Ликвидация Учреждения считается завершенной, а Учреждение прекратившим существование после внесения об этом записи в Единый государственный реестр юридических лиц.</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5.</w:t>
      </w:r>
      <w:r w:rsidRPr="00623B99">
        <w:rPr>
          <w:rFonts w:ascii="Times New Roman" w:eastAsia="Times New Roman" w:hAnsi="Times New Roman" w:cs="Times New Roman"/>
          <w:color w:val="000000"/>
          <w:sz w:val="28"/>
          <w:szCs w:val="28"/>
        </w:rPr>
        <w:t>При ликвидации Учреждения документы постоянного хранения передаются на хранение в соответствующие архивы. Передача и упорядочение документов осуществляются силами и за счет средств Учреждения в соответствии с требованиями архивных органов.</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p>
    <w:p w:rsidR="00B50F19" w:rsidRPr="00623B99" w:rsidRDefault="00B50F19" w:rsidP="00B50F19">
      <w:pPr>
        <w:spacing w:after="0" w:line="240" w:lineRule="auto"/>
        <w:jc w:val="center"/>
        <w:rPr>
          <w:rFonts w:ascii="Times New Roman" w:eastAsia="Times New Roman" w:hAnsi="Times New Roman" w:cs="Times New Roman"/>
          <w:b/>
          <w:color w:val="000000"/>
          <w:sz w:val="28"/>
          <w:szCs w:val="28"/>
        </w:rPr>
      </w:pPr>
      <w:r w:rsidRPr="00623B99">
        <w:rPr>
          <w:rFonts w:ascii="Times New Roman" w:eastAsia="Times New Roman" w:hAnsi="Times New Roman" w:cs="Times New Roman"/>
          <w:b/>
          <w:color w:val="000000"/>
          <w:sz w:val="28"/>
          <w:szCs w:val="28"/>
        </w:rPr>
        <w:t xml:space="preserve">8. ВНЕСЕНИЕ ИЗМЕНЕНИЙ И ДОПОЛНЕНИЙ </w:t>
      </w:r>
    </w:p>
    <w:p w:rsidR="00B50F19" w:rsidRDefault="00B50F19" w:rsidP="00B50F19">
      <w:pPr>
        <w:spacing w:after="0" w:line="240" w:lineRule="auto"/>
        <w:jc w:val="center"/>
        <w:rPr>
          <w:rFonts w:ascii="Times New Roman" w:eastAsia="Times New Roman" w:hAnsi="Times New Roman" w:cs="Times New Roman"/>
          <w:b/>
          <w:color w:val="000000"/>
          <w:sz w:val="28"/>
          <w:szCs w:val="28"/>
        </w:rPr>
      </w:pPr>
      <w:r w:rsidRPr="00623B99">
        <w:rPr>
          <w:rFonts w:ascii="Times New Roman" w:eastAsia="Times New Roman" w:hAnsi="Times New Roman" w:cs="Times New Roman"/>
          <w:b/>
          <w:color w:val="000000"/>
          <w:sz w:val="28"/>
          <w:szCs w:val="28"/>
        </w:rPr>
        <w:t>В УСТАВ УЧРЕЖДЕНИЯ</w:t>
      </w:r>
    </w:p>
    <w:p w:rsidR="00B50F19" w:rsidRPr="00623B99" w:rsidRDefault="00B50F19" w:rsidP="00B50F19">
      <w:pPr>
        <w:spacing w:after="0" w:line="240" w:lineRule="auto"/>
        <w:jc w:val="center"/>
        <w:rPr>
          <w:rFonts w:ascii="Times New Roman" w:eastAsia="Times New Roman" w:hAnsi="Times New Roman" w:cs="Times New Roman"/>
          <w:color w:val="000000"/>
          <w:sz w:val="24"/>
          <w:szCs w:val="24"/>
        </w:rPr>
      </w:pP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1. Изменения и дополнения в Устав Учреждения вносятся по решению Учредителя и регистрируются в порядке, предусмотренном действующим законодательством Российской Федерации.</w:t>
      </w:r>
    </w:p>
    <w:p w:rsidR="00B50F19" w:rsidRPr="00623B99" w:rsidRDefault="00B50F19" w:rsidP="00B50F19">
      <w:pPr>
        <w:spacing w:after="0" w:line="240" w:lineRule="auto"/>
        <w:jc w:val="both"/>
        <w:rPr>
          <w:rFonts w:ascii="Times New Roman" w:eastAsia="Times New Roman" w:hAnsi="Times New Roman" w:cs="Times New Roman"/>
          <w:color w:val="000000"/>
          <w:sz w:val="28"/>
          <w:szCs w:val="28"/>
        </w:rPr>
      </w:pPr>
      <w:r w:rsidRPr="00623B99">
        <w:rPr>
          <w:rFonts w:ascii="Times New Roman" w:eastAsia="Times New Roman" w:hAnsi="Times New Roman" w:cs="Times New Roman"/>
          <w:color w:val="000000"/>
          <w:sz w:val="28"/>
          <w:szCs w:val="28"/>
        </w:rPr>
        <w:t>2. Изменения и дополнения в Устав Учреждения вступают в силу с момента их государственной регистрации.</w:t>
      </w:r>
    </w:p>
    <w:p w:rsidR="00B50F19" w:rsidRPr="00B50F19" w:rsidRDefault="00B50F19" w:rsidP="003D52EC">
      <w:pPr>
        <w:widowControl w:val="0"/>
        <w:tabs>
          <w:tab w:val="left" w:pos="7380"/>
        </w:tabs>
        <w:spacing w:after="0" w:line="240" w:lineRule="auto"/>
        <w:rPr>
          <w:rFonts w:ascii="Times New Roman" w:hAnsi="Times New Roman" w:cs="Times New Roman"/>
          <w:sz w:val="24"/>
          <w:szCs w:val="24"/>
        </w:rPr>
      </w:pPr>
    </w:p>
    <w:sectPr w:rsidR="00B50F19" w:rsidRPr="00B50F19" w:rsidSect="00830089">
      <w:headerReference w:type="default" r:id="rId9"/>
      <w:footerReference w:type="default" r:id="rId10"/>
      <w:pgSz w:w="11906" w:h="16838"/>
      <w:pgMar w:top="1134" w:right="567"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706E1" w:rsidRDefault="00E706E1" w:rsidP="00AF7FDF">
      <w:pPr>
        <w:spacing w:after="0" w:line="240" w:lineRule="auto"/>
      </w:pPr>
      <w:r>
        <w:separator/>
      </w:r>
    </w:p>
  </w:endnote>
  <w:endnote w:type="continuationSeparator" w:id="1">
    <w:p w:rsidR="00E706E1" w:rsidRDefault="00E706E1"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Gulim">
    <w:altName w:val="굴림"/>
    <w:panose1 w:val="020B0600000101010101"/>
    <w:charset w:val="81"/>
    <w:family w:val="swiss"/>
    <w:pitch w:val="variable"/>
    <w:sig w:usb0="B00002AF" w:usb1="69D77CFB" w:usb2="00000030" w:usb3="00000000" w:csb0="0008009F"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A00002EF" w:usb1="4000204B"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60A9" w:rsidRDefault="009E60A9">
    <w:pPr>
      <w:pStyle w:val="ConsPlusNormal"/>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706E1" w:rsidRDefault="00E706E1" w:rsidP="00AF7FDF">
      <w:pPr>
        <w:spacing w:after="0" w:line="240" w:lineRule="auto"/>
      </w:pPr>
      <w:r>
        <w:separator/>
      </w:r>
    </w:p>
  </w:footnote>
  <w:footnote w:type="continuationSeparator" w:id="1">
    <w:p w:rsidR="00E706E1" w:rsidRDefault="00E706E1" w:rsidP="00AF7FD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imes New Roman" w:hAnsi="Times New Roman" w:cs="Times New Roman"/>
        <w:sz w:val="20"/>
        <w:szCs w:val="20"/>
      </w:rPr>
      <w:id w:val="5455137"/>
      <w:docPartObj>
        <w:docPartGallery w:val="Page Numbers (Top of Page)"/>
        <w:docPartUnique/>
      </w:docPartObj>
    </w:sdtPr>
    <w:sdtContent>
      <w:p w:rsidR="00B50F19" w:rsidRPr="00486D63" w:rsidRDefault="00B50F19">
        <w:pPr>
          <w:pStyle w:val="a3"/>
          <w:jc w:val="center"/>
          <w:rPr>
            <w:rFonts w:ascii="Times New Roman" w:hAnsi="Times New Roman" w:cs="Times New Roman"/>
            <w:sz w:val="20"/>
            <w:szCs w:val="20"/>
          </w:rPr>
        </w:pPr>
        <w:r w:rsidRPr="00486D63">
          <w:rPr>
            <w:rFonts w:ascii="Times New Roman" w:hAnsi="Times New Roman" w:cs="Times New Roman"/>
            <w:sz w:val="20"/>
            <w:szCs w:val="20"/>
          </w:rPr>
          <w:fldChar w:fldCharType="begin"/>
        </w:r>
        <w:r w:rsidRPr="00486D63">
          <w:rPr>
            <w:rFonts w:ascii="Times New Roman" w:hAnsi="Times New Roman" w:cs="Times New Roman"/>
            <w:sz w:val="20"/>
            <w:szCs w:val="20"/>
          </w:rPr>
          <w:instrText xml:space="preserve"> PAGE   \* MERGEFORMAT </w:instrText>
        </w:r>
        <w:r w:rsidRPr="00486D63">
          <w:rPr>
            <w:rFonts w:ascii="Times New Roman" w:hAnsi="Times New Roman" w:cs="Times New Roman"/>
            <w:sz w:val="20"/>
            <w:szCs w:val="20"/>
          </w:rPr>
          <w:fldChar w:fldCharType="separate"/>
        </w:r>
        <w:r>
          <w:rPr>
            <w:rFonts w:ascii="Times New Roman" w:hAnsi="Times New Roman" w:cs="Times New Roman"/>
            <w:noProof/>
            <w:sz w:val="20"/>
            <w:szCs w:val="20"/>
          </w:rPr>
          <w:t>5</w:t>
        </w:r>
        <w:r w:rsidRPr="00486D63">
          <w:rPr>
            <w:rFonts w:ascii="Times New Roman" w:hAnsi="Times New Roman" w:cs="Times New Roman"/>
            <w:sz w:val="20"/>
            <w:szCs w:val="20"/>
          </w:rPr>
          <w:fldChar w:fldCharType="end"/>
        </w:r>
      </w:p>
    </w:sdtContent>
  </w:sdt>
  <w:p w:rsidR="00B50F19" w:rsidRPr="00486D63" w:rsidRDefault="00B50F19">
    <w:pPr>
      <w:pStyle w:val="a3"/>
      <w:rPr>
        <w:rFonts w:ascii="Times New Roman" w:hAnsi="Times New Roman" w:cs="Times New Roman"/>
        <w:sz w:val="20"/>
        <w:szCs w:val="20"/>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60A9" w:rsidRDefault="0022796C">
    <w:pPr>
      <w:pStyle w:val="a3"/>
      <w:jc w:val="center"/>
    </w:pPr>
    <w:fldSimple w:instr=" PAGE   \* MERGEFORMAT ">
      <w:r w:rsidR="00B50F19">
        <w:rPr>
          <w:noProof/>
        </w:rPr>
        <w:t>22</w:t>
      </w:r>
    </w:fldSimple>
  </w:p>
  <w:p w:rsidR="009E60A9" w:rsidRDefault="009E60A9">
    <w:pPr>
      <w:pStyle w:val="ConsPlusNormal"/>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0"/>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1">
    <w:nsid w:val="03550A63"/>
    <w:multiLevelType w:val="hybridMultilevel"/>
    <w:tmpl w:val="4E22BC96"/>
    <w:lvl w:ilvl="0" w:tplc="B3428E80">
      <w:start w:val="1"/>
      <w:numFmt w:val="bullet"/>
      <w:lvlText w:val=""/>
      <w:lvlJc w:val="center"/>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5257AD1"/>
    <w:multiLevelType w:val="hybridMultilevel"/>
    <w:tmpl w:val="D44853F6"/>
    <w:lvl w:ilvl="0" w:tplc="4AAACD9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D9E14C4"/>
    <w:multiLevelType w:val="hybridMultilevel"/>
    <w:tmpl w:val="8FBA7DD8"/>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4495B1E"/>
    <w:multiLevelType w:val="multilevel"/>
    <w:tmpl w:val="495C9B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1AF426C7"/>
    <w:multiLevelType w:val="hybridMultilevel"/>
    <w:tmpl w:val="BCC2F656"/>
    <w:lvl w:ilvl="0" w:tplc="04190011">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C006FD6"/>
    <w:multiLevelType w:val="hybridMultilevel"/>
    <w:tmpl w:val="79EA6B96"/>
    <w:lvl w:ilvl="0" w:tplc="04190011">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7">
    <w:nsid w:val="1E1F3CB4"/>
    <w:multiLevelType w:val="hybridMultilevel"/>
    <w:tmpl w:val="9E327BEE"/>
    <w:lvl w:ilvl="0" w:tplc="4A2ABFE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21AD1E1E"/>
    <w:multiLevelType w:val="multilevel"/>
    <w:tmpl w:val="18084AC0"/>
    <w:lvl w:ilvl="0">
      <w:start w:val="3"/>
      <w:numFmt w:val="decimal"/>
      <w:lvlText w:val="%1."/>
      <w:lvlJc w:val="left"/>
      <w:pPr>
        <w:ind w:left="2504" w:hanging="660"/>
      </w:pPr>
      <w:rPr>
        <w:rFonts w:hint="default"/>
      </w:rPr>
    </w:lvl>
    <w:lvl w:ilvl="1">
      <w:start w:val="2"/>
      <w:numFmt w:val="decimal"/>
      <w:lvlText w:val="%1.%2."/>
      <w:lvlJc w:val="left"/>
      <w:pPr>
        <w:ind w:left="660" w:hanging="660"/>
      </w:pPr>
      <w:rPr>
        <w:rFonts w:hint="default"/>
      </w:rPr>
    </w:lvl>
    <w:lvl w:ilvl="2">
      <w:start w:val="1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226F32D4"/>
    <w:multiLevelType w:val="hybridMultilevel"/>
    <w:tmpl w:val="2398DFC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75344B7"/>
    <w:multiLevelType w:val="hybridMultilevel"/>
    <w:tmpl w:val="C358BF6C"/>
    <w:lvl w:ilvl="0" w:tplc="B3428E80">
      <w:start w:val="1"/>
      <w:numFmt w:val="bullet"/>
      <w:lvlText w:val=""/>
      <w:lvlJc w:val="center"/>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8A03B39"/>
    <w:multiLevelType w:val="multilevel"/>
    <w:tmpl w:val="080C2218"/>
    <w:lvl w:ilvl="0">
      <w:start w:val="1"/>
      <w:numFmt w:val="decimal"/>
      <w:lvlText w:val="%1."/>
      <w:lvlJc w:val="left"/>
      <w:pPr>
        <w:ind w:left="786" w:hanging="360"/>
      </w:pPr>
      <w:rPr>
        <w:rFonts w:hint="default"/>
      </w:rPr>
    </w:lvl>
    <w:lvl w:ilvl="1">
      <w:start w:val="1"/>
      <w:numFmt w:val="decimal"/>
      <w:isLgl/>
      <w:lvlText w:val="%1.%2."/>
      <w:lvlJc w:val="left"/>
      <w:pPr>
        <w:ind w:left="1939" w:hanging="1230"/>
      </w:pPr>
      <w:rPr>
        <w:rFonts w:hint="default"/>
      </w:rPr>
    </w:lvl>
    <w:lvl w:ilvl="2">
      <w:start w:val="1"/>
      <w:numFmt w:val="decimal"/>
      <w:isLgl/>
      <w:lvlText w:val="%1.%2.%3."/>
      <w:lvlJc w:val="left"/>
      <w:pPr>
        <w:ind w:left="2222" w:hanging="1230"/>
      </w:pPr>
      <w:rPr>
        <w:rFonts w:hint="default"/>
      </w:rPr>
    </w:lvl>
    <w:lvl w:ilvl="3">
      <w:start w:val="1"/>
      <w:numFmt w:val="decimal"/>
      <w:isLgl/>
      <w:lvlText w:val="%1.%2.%3.%4."/>
      <w:lvlJc w:val="left"/>
      <w:pPr>
        <w:ind w:left="2505" w:hanging="1230"/>
      </w:pPr>
      <w:rPr>
        <w:rFonts w:hint="default"/>
      </w:rPr>
    </w:lvl>
    <w:lvl w:ilvl="4">
      <w:start w:val="1"/>
      <w:numFmt w:val="decimal"/>
      <w:isLgl/>
      <w:lvlText w:val="%1.%2.%3.%4.%5."/>
      <w:lvlJc w:val="left"/>
      <w:pPr>
        <w:ind w:left="2788" w:hanging="1230"/>
      </w:pPr>
      <w:rPr>
        <w:rFonts w:hint="default"/>
      </w:rPr>
    </w:lvl>
    <w:lvl w:ilvl="5">
      <w:start w:val="1"/>
      <w:numFmt w:val="decimal"/>
      <w:isLgl/>
      <w:lvlText w:val="%1.%2.%3.%4.%5.%6."/>
      <w:lvlJc w:val="left"/>
      <w:pPr>
        <w:ind w:left="3281" w:hanging="1440"/>
      </w:pPr>
      <w:rPr>
        <w:rFonts w:hint="default"/>
      </w:rPr>
    </w:lvl>
    <w:lvl w:ilvl="6">
      <w:start w:val="1"/>
      <w:numFmt w:val="decimal"/>
      <w:isLgl/>
      <w:lvlText w:val="%1.%2.%3.%4.%5.%6.%7."/>
      <w:lvlJc w:val="left"/>
      <w:pPr>
        <w:ind w:left="3924" w:hanging="1800"/>
      </w:pPr>
      <w:rPr>
        <w:rFonts w:hint="default"/>
      </w:rPr>
    </w:lvl>
    <w:lvl w:ilvl="7">
      <w:start w:val="1"/>
      <w:numFmt w:val="decimal"/>
      <w:isLgl/>
      <w:lvlText w:val="%1.%2.%3.%4.%5.%6.%7.%8."/>
      <w:lvlJc w:val="left"/>
      <w:pPr>
        <w:ind w:left="4207" w:hanging="1800"/>
      </w:pPr>
      <w:rPr>
        <w:rFonts w:hint="default"/>
      </w:rPr>
    </w:lvl>
    <w:lvl w:ilvl="8">
      <w:start w:val="1"/>
      <w:numFmt w:val="decimal"/>
      <w:isLgl/>
      <w:lvlText w:val="%1.%2.%3.%4.%5.%6.%7.%8.%9."/>
      <w:lvlJc w:val="left"/>
      <w:pPr>
        <w:ind w:left="4850" w:hanging="2160"/>
      </w:pPr>
      <w:rPr>
        <w:rFonts w:hint="default"/>
      </w:rPr>
    </w:lvl>
  </w:abstractNum>
  <w:abstractNum w:abstractNumId="12">
    <w:nsid w:val="2FBA3464"/>
    <w:multiLevelType w:val="hybridMultilevel"/>
    <w:tmpl w:val="5964A56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320650D3"/>
    <w:multiLevelType w:val="singleLevel"/>
    <w:tmpl w:val="152227AA"/>
    <w:lvl w:ilvl="0">
      <w:start w:val="1"/>
      <w:numFmt w:val="decimal"/>
      <w:lvlText w:val="%1)"/>
      <w:legacy w:legacy="1" w:legacySpace="0" w:legacyIndent="302"/>
      <w:lvlJc w:val="left"/>
      <w:rPr>
        <w:rFonts w:ascii="Times New Roman" w:hAnsi="Times New Roman" w:cs="Times New Roman" w:hint="default"/>
      </w:rPr>
    </w:lvl>
  </w:abstractNum>
  <w:abstractNum w:abstractNumId="14">
    <w:nsid w:val="353B5CEC"/>
    <w:multiLevelType w:val="multilevel"/>
    <w:tmpl w:val="032C11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36D00FA6"/>
    <w:multiLevelType w:val="hybridMultilevel"/>
    <w:tmpl w:val="975E7942"/>
    <w:lvl w:ilvl="0" w:tplc="4D6EC296">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3AF03D5A"/>
    <w:multiLevelType w:val="multilevel"/>
    <w:tmpl w:val="A6C41A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nsid w:val="427A02D1"/>
    <w:multiLevelType w:val="hybridMultilevel"/>
    <w:tmpl w:val="22D0D5F6"/>
    <w:lvl w:ilvl="0" w:tplc="5C6C2E06">
      <w:start w:val="1"/>
      <w:numFmt w:val="decimal"/>
      <w:lvlText w:val="%1."/>
      <w:lvlJc w:val="left"/>
      <w:pPr>
        <w:ind w:left="1431" w:hanging="360"/>
      </w:pPr>
      <w:rPr>
        <w:rFonts w:hint="default"/>
      </w:rPr>
    </w:lvl>
    <w:lvl w:ilvl="1" w:tplc="04190019" w:tentative="1">
      <w:start w:val="1"/>
      <w:numFmt w:val="lowerLetter"/>
      <w:lvlText w:val="%2."/>
      <w:lvlJc w:val="left"/>
      <w:pPr>
        <w:ind w:left="2151" w:hanging="360"/>
      </w:pPr>
    </w:lvl>
    <w:lvl w:ilvl="2" w:tplc="0419001B" w:tentative="1">
      <w:start w:val="1"/>
      <w:numFmt w:val="lowerRoman"/>
      <w:lvlText w:val="%3."/>
      <w:lvlJc w:val="right"/>
      <w:pPr>
        <w:ind w:left="2871" w:hanging="180"/>
      </w:pPr>
    </w:lvl>
    <w:lvl w:ilvl="3" w:tplc="0419000F" w:tentative="1">
      <w:start w:val="1"/>
      <w:numFmt w:val="decimal"/>
      <w:lvlText w:val="%4."/>
      <w:lvlJc w:val="left"/>
      <w:pPr>
        <w:ind w:left="3591" w:hanging="360"/>
      </w:pPr>
    </w:lvl>
    <w:lvl w:ilvl="4" w:tplc="04190019" w:tentative="1">
      <w:start w:val="1"/>
      <w:numFmt w:val="lowerLetter"/>
      <w:lvlText w:val="%5."/>
      <w:lvlJc w:val="left"/>
      <w:pPr>
        <w:ind w:left="4311" w:hanging="360"/>
      </w:pPr>
    </w:lvl>
    <w:lvl w:ilvl="5" w:tplc="0419001B" w:tentative="1">
      <w:start w:val="1"/>
      <w:numFmt w:val="lowerRoman"/>
      <w:lvlText w:val="%6."/>
      <w:lvlJc w:val="right"/>
      <w:pPr>
        <w:ind w:left="5031" w:hanging="180"/>
      </w:pPr>
    </w:lvl>
    <w:lvl w:ilvl="6" w:tplc="0419000F" w:tentative="1">
      <w:start w:val="1"/>
      <w:numFmt w:val="decimal"/>
      <w:lvlText w:val="%7."/>
      <w:lvlJc w:val="left"/>
      <w:pPr>
        <w:ind w:left="5751" w:hanging="360"/>
      </w:pPr>
    </w:lvl>
    <w:lvl w:ilvl="7" w:tplc="04190019" w:tentative="1">
      <w:start w:val="1"/>
      <w:numFmt w:val="lowerLetter"/>
      <w:lvlText w:val="%8."/>
      <w:lvlJc w:val="left"/>
      <w:pPr>
        <w:ind w:left="6471" w:hanging="360"/>
      </w:pPr>
    </w:lvl>
    <w:lvl w:ilvl="8" w:tplc="0419001B" w:tentative="1">
      <w:start w:val="1"/>
      <w:numFmt w:val="lowerRoman"/>
      <w:lvlText w:val="%9."/>
      <w:lvlJc w:val="right"/>
      <w:pPr>
        <w:ind w:left="7191" w:hanging="180"/>
      </w:pPr>
    </w:lvl>
  </w:abstractNum>
  <w:abstractNum w:abstractNumId="18">
    <w:nsid w:val="4883168A"/>
    <w:multiLevelType w:val="hybridMultilevel"/>
    <w:tmpl w:val="2382ADC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532F0669"/>
    <w:multiLevelType w:val="multilevel"/>
    <w:tmpl w:val="4056B3B6"/>
    <w:lvl w:ilvl="0">
      <w:start w:val="4"/>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55375DDA"/>
    <w:multiLevelType w:val="hybridMultilevel"/>
    <w:tmpl w:val="9A9E0AB4"/>
    <w:lvl w:ilvl="0" w:tplc="B3428E80">
      <w:start w:val="1"/>
      <w:numFmt w:val="bullet"/>
      <w:lvlText w:val=""/>
      <w:lvlJc w:val="center"/>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57675383"/>
    <w:multiLevelType w:val="hybridMultilevel"/>
    <w:tmpl w:val="AB1604BE"/>
    <w:lvl w:ilvl="0" w:tplc="31B8E980">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577856BA"/>
    <w:multiLevelType w:val="singleLevel"/>
    <w:tmpl w:val="2690E174"/>
    <w:lvl w:ilvl="0">
      <w:start w:val="2"/>
      <w:numFmt w:val="decimal"/>
      <w:lvlText w:val="%1. "/>
      <w:legacy w:legacy="1" w:legacySpace="0" w:legacyIndent="283"/>
      <w:lvlJc w:val="left"/>
      <w:pPr>
        <w:ind w:left="483" w:hanging="283"/>
      </w:pPr>
      <w:rPr>
        <w:rFonts w:ascii="Times New Roman" w:hAnsi="Times New Roman" w:cs="Times New Roman" w:hint="default"/>
        <w:b w:val="0"/>
        <w:i w:val="0"/>
        <w:strike w:val="0"/>
        <w:dstrike w:val="0"/>
        <w:sz w:val="20"/>
        <w:szCs w:val="20"/>
        <w:u w:val="none"/>
        <w:effect w:val="none"/>
      </w:rPr>
    </w:lvl>
  </w:abstractNum>
  <w:abstractNum w:abstractNumId="23">
    <w:nsid w:val="57E81E8E"/>
    <w:multiLevelType w:val="hybridMultilevel"/>
    <w:tmpl w:val="EAEAD232"/>
    <w:lvl w:ilvl="0" w:tplc="4678CBC0">
      <w:start w:val="1"/>
      <w:numFmt w:val="decimal"/>
      <w:lvlText w:val="%1)"/>
      <w:lvlJc w:val="left"/>
      <w:pPr>
        <w:ind w:left="1260" w:hanging="360"/>
      </w:pPr>
      <w:rPr>
        <w:color w:val="auto"/>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4">
    <w:nsid w:val="5AE249A9"/>
    <w:multiLevelType w:val="hybridMultilevel"/>
    <w:tmpl w:val="234C626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5">
    <w:nsid w:val="5F3D5F7F"/>
    <w:multiLevelType w:val="multilevel"/>
    <w:tmpl w:val="C158C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5FB57443"/>
    <w:multiLevelType w:val="hybridMultilevel"/>
    <w:tmpl w:val="1C786A5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7">
    <w:nsid w:val="644F0274"/>
    <w:multiLevelType w:val="multilevel"/>
    <w:tmpl w:val="7D00F0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65DD155B"/>
    <w:multiLevelType w:val="multilevel"/>
    <w:tmpl w:val="FC2A99F8"/>
    <w:lvl w:ilvl="0">
      <w:start w:val="3"/>
      <w:numFmt w:val="decimal"/>
      <w:lvlText w:val="%1."/>
      <w:lvlJc w:val="left"/>
      <w:pPr>
        <w:ind w:left="540" w:hanging="540"/>
      </w:pPr>
      <w:rPr>
        <w:rFonts w:hint="default"/>
      </w:rPr>
    </w:lvl>
    <w:lvl w:ilvl="1">
      <w:start w:val="1"/>
      <w:numFmt w:val="decimal"/>
      <w:lvlText w:val="%1.%2."/>
      <w:lvlJc w:val="left"/>
      <w:pPr>
        <w:ind w:left="1249" w:hanging="54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9">
    <w:nsid w:val="69886695"/>
    <w:multiLevelType w:val="hybridMultilevel"/>
    <w:tmpl w:val="32428942"/>
    <w:lvl w:ilvl="0" w:tplc="3A2ABF52">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6A9406B3"/>
    <w:multiLevelType w:val="multilevel"/>
    <w:tmpl w:val="833E59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6D5F29A8"/>
    <w:multiLevelType w:val="hybridMultilevel"/>
    <w:tmpl w:val="4D867288"/>
    <w:lvl w:ilvl="0" w:tplc="04190001">
      <w:start w:val="1"/>
      <w:numFmt w:val="bullet"/>
      <w:lvlText w:val=""/>
      <w:lvlJc w:val="left"/>
      <w:pPr>
        <w:tabs>
          <w:tab w:val="num" w:pos="1421"/>
        </w:tabs>
        <w:ind w:left="1421" w:hanging="360"/>
      </w:pPr>
      <w:rPr>
        <w:rFonts w:ascii="Symbol" w:hAnsi="Symbol" w:hint="default"/>
      </w:rPr>
    </w:lvl>
    <w:lvl w:ilvl="1" w:tplc="04190003">
      <w:start w:val="1"/>
      <w:numFmt w:val="bullet"/>
      <w:lvlText w:val="o"/>
      <w:lvlJc w:val="left"/>
      <w:pPr>
        <w:tabs>
          <w:tab w:val="num" w:pos="2141"/>
        </w:tabs>
        <w:ind w:left="2141"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2">
    <w:nsid w:val="6DE95DB4"/>
    <w:multiLevelType w:val="multilevel"/>
    <w:tmpl w:val="00F296B6"/>
    <w:lvl w:ilvl="0">
      <w:start w:val="1"/>
      <w:numFmt w:val="decimal"/>
      <w:lvlText w:val="%1."/>
      <w:lvlJc w:val="left"/>
      <w:pPr>
        <w:ind w:left="720" w:hanging="360"/>
      </w:pPr>
      <w:rPr>
        <w:rFonts w:hint="default"/>
      </w:rPr>
    </w:lvl>
    <w:lvl w:ilvl="1">
      <w:start w:val="5"/>
      <w:numFmt w:val="decimal"/>
      <w:isLgl/>
      <w:lvlText w:val="%1.%2."/>
      <w:lvlJc w:val="left"/>
      <w:pPr>
        <w:ind w:left="1080" w:hanging="720"/>
      </w:pPr>
      <w:rPr>
        <w:rFonts w:eastAsia="Times New Roman" w:hint="default"/>
        <w:color w:val="000000" w:themeColor="text1"/>
      </w:rPr>
    </w:lvl>
    <w:lvl w:ilvl="2">
      <w:start w:val="1"/>
      <w:numFmt w:val="decimal"/>
      <w:isLgl/>
      <w:lvlText w:val="%1.%2.%3."/>
      <w:lvlJc w:val="left"/>
      <w:pPr>
        <w:ind w:left="1080" w:hanging="720"/>
      </w:pPr>
      <w:rPr>
        <w:rFonts w:eastAsia="Times New Roman" w:hint="default"/>
        <w:color w:val="000000" w:themeColor="text1"/>
      </w:rPr>
    </w:lvl>
    <w:lvl w:ilvl="3">
      <w:start w:val="1"/>
      <w:numFmt w:val="decimal"/>
      <w:isLgl/>
      <w:lvlText w:val="%1.%2.%3.%4."/>
      <w:lvlJc w:val="left"/>
      <w:pPr>
        <w:ind w:left="1440" w:hanging="1080"/>
      </w:pPr>
      <w:rPr>
        <w:rFonts w:eastAsia="Times New Roman" w:hint="default"/>
        <w:color w:val="000000" w:themeColor="text1"/>
      </w:rPr>
    </w:lvl>
    <w:lvl w:ilvl="4">
      <w:start w:val="1"/>
      <w:numFmt w:val="decimal"/>
      <w:isLgl/>
      <w:lvlText w:val="%1.%2.%3.%4.%5."/>
      <w:lvlJc w:val="left"/>
      <w:pPr>
        <w:ind w:left="1440" w:hanging="1080"/>
      </w:pPr>
      <w:rPr>
        <w:rFonts w:eastAsia="Times New Roman" w:hint="default"/>
        <w:color w:val="000000" w:themeColor="text1"/>
      </w:rPr>
    </w:lvl>
    <w:lvl w:ilvl="5">
      <w:start w:val="1"/>
      <w:numFmt w:val="decimal"/>
      <w:isLgl/>
      <w:lvlText w:val="%1.%2.%3.%4.%5.%6."/>
      <w:lvlJc w:val="left"/>
      <w:pPr>
        <w:ind w:left="1800" w:hanging="1440"/>
      </w:pPr>
      <w:rPr>
        <w:rFonts w:eastAsia="Times New Roman" w:hint="default"/>
        <w:color w:val="000000" w:themeColor="text1"/>
      </w:rPr>
    </w:lvl>
    <w:lvl w:ilvl="6">
      <w:start w:val="1"/>
      <w:numFmt w:val="decimal"/>
      <w:isLgl/>
      <w:lvlText w:val="%1.%2.%3.%4.%5.%6.%7."/>
      <w:lvlJc w:val="left"/>
      <w:pPr>
        <w:ind w:left="2160" w:hanging="1800"/>
      </w:pPr>
      <w:rPr>
        <w:rFonts w:eastAsia="Times New Roman" w:hint="default"/>
        <w:color w:val="000000" w:themeColor="text1"/>
      </w:rPr>
    </w:lvl>
    <w:lvl w:ilvl="7">
      <w:start w:val="1"/>
      <w:numFmt w:val="decimal"/>
      <w:isLgl/>
      <w:lvlText w:val="%1.%2.%3.%4.%5.%6.%7.%8."/>
      <w:lvlJc w:val="left"/>
      <w:pPr>
        <w:ind w:left="2160" w:hanging="1800"/>
      </w:pPr>
      <w:rPr>
        <w:rFonts w:eastAsia="Times New Roman" w:hint="default"/>
        <w:color w:val="000000" w:themeColor="text1"/>
      </w:rPr>
    </w:lvl>
    <w:lvl w:ilvl="8">
      <w:start w:val="1"/>
      <w:numFmt w:val="decimal"/>
      <w:isLgl/>
      <w:lvlText w:val="%1.%2.%3.%4.%5.%6.%7.%8.%9."/>
      <w:lvlJc w:val="left"/>
      <w:pPr>
        <w:ind w:left="2520" w:hanging="2160"/>
      </w:pPr>
      <w:rPr>
        <w:rFonts w:eastAsia="Times New Roman" w:hint="default"/>
        <w:color w:val="000000" w:themeColor="text1"/>
      </w:rPr>
    </w:lvl>
  </w:abstractNum>
  <w:abstractNum w:abstractNumId="33">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4">
    <w:nsid w:val="7A14203A"/>
    <w:multiLevelType w:val="hybridMultilevel"/>
    <w:tmpl w:val="16144DD6"/>
    <w:lvl w:ilvl="0" w:tplc="B3428E80">
      <w:start w:val="1"/>
      <w:numFmt w:val="bullet"/>
      <w:lvlText w:val=""/>
      <w:lvlJc w:val="center"/>
      <w:pPr>
        <w:ind w:left="1429" w:hanging="360"/>
      </w:pPr>
      <w:rPr>
        <w:rFonts w:ascii="Symbol" w:hAnsi="Symbol"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35">
    <w:nsid w:val="7D9335D3"/>
    <w:multiLevelType w:val="multilevel"/>
    <w:tmpl w:val="5C1C255A"/>
    <w:lvl w:ilvl="0">
      <w:start w:val="2"/>
      <w:numFmt w:val="decimal"/>
      <w:lvlText w:val="%1."/>
      <w:lvlJc w:val="left"/>
      <w:pPr>
        <w:ind w:left="360" w:hanging="360"/>
      </w:pPr>
      <w:rPr>
        <w:rFonts w:hint="default"/>
      </w:rPr>
    </w:lvl>
    <w:lvl w:ilvl="1">
      <w:start w:val="6"/>
      <w:numFmt w:val="decimal"/>
      <w:lvlText w:val="%1.%2."/>
      <w:lvlJc w:val="left"/>
      <w:pPr>
        <w:ind w:left="1495" w:hanging="360"/>
      </w:pPr>
      <w:rPr>
        <w:rFonts w:hint="default"/>
      </w:rPr>
    </w:lvl>
    <w:lvl w:ilvl="2">
      <w:start w:val="1"/>
      <w:numFmt w:val="decimal"/>
      <w:lvlText w:val="%1.%2.%3."/>
      <w:lvlJc w:val="left"/>
      <w:pPr>
        <w:ind w:left="2990" w:hanging="720"/>
      </w:pPr>
      <w:rPr>
        <w:rFonts w:hint="default"/>
      </w:rPr>
    </w:lvl>
    <w:lvl w:ilvl="3">
      <w:start w:val="1"/>
      <w:numFmt w:val="decimal"/>
      <w:lvlText w:val="%1.%2.%3.%4."/>
      <w:lvlJc w:val="left"/>
      <w:pPr>
        <w:ind w:left="4125" w:hanging="720"/>
      </w:pPr>
      <w:rPr>
        <w:rFonts w:hint="default"/>
      </w:rPr>
    </w:lvl>
    <w:lvl w:ilvl="4">
      <w:start w:val="1"/>
      <w:numFmt w:val="decimal"/>
      <w:lvlText w:val="%1.%2.%3.%4.%5."/>
      <w:lvlJc w:val="left"/>
      <w:pPr>
        <w:ind w:left="5620" w:hanging="1080"/>
      </w:pPr>
      <w:rPr>
        <w:rFonts w:hint="default"/>
      </w:rPr>
    </w:lvl>
    <w:lvl w:ilvl="5">
      <w:start w:val="1"/>
      <w:numFmt w:val="decimal"/>
      <w:lvlText w:val="%1.%2.%3.%4.%5.%6."/>
      <w:lvlJc w:val="left"/>
      <w:pPr>
        <w:ind w:left="6755" w:hanging="1080"/>
      </w:pPr>
      <w:rPr>
        <w:rFonts w:hint="default"/>
      </w:rPr>
    </w:lvl>
    <w:lvl w:ilvl="6">
      <w:start w:val="1"/>
      <w:numFmt w:val="decimal"/>
      <w:lvlText w:val="%1.%2.%3.%4.%5.%6.%7."/>
      <w:lvlJc w:val="left"/>
      <w:pPr>
        <w:ind w:left="8250" w:hanging="1440"/>
      </w:pPr>
      <w:rPr>
        <w:rFonts w:hint="default"/>
      </w:rPr>
    </w:lvl>
    <w:lvl w:ilvl="7">
      <w:start w:val="1"/>
      <w:numFmt w:val="decimal"/>
      <w:lvlText w:val="%1.%2.%3.%4.%5.%6.%7.%8."/>
      <w:lvlJc w:val="left"/>
      <w:pPr>
        <w:ind w:left="9385" w:hanging="1440"/>
      </w:pPr>
      <w:rPr>
        <w:rFonts w:hint="default"/>
      </w:rPr>
    </w:lvl>
    <w:lvl w:ilvl="8">
      <w:start w:val="1"/>
      <w:numFmt w:val="decimal"/>
      <w:lvlText w:val="%1.%2.%3.%4.%5.%6.%7.%8.%9."/>
      <w:lvlJc w:val="left"/>
      <w:pPr>
        <w:ind w:left="10880" w:hanging="1800"/>
      </w:pPr>
      <w:rPr>
        <w:rFonts w:hint="default"/>
      </w:rPr>
    </w:lvl>
  </w:abstractNum>
  <w:abstractNum w:abstractNumId="36">
    <w:nsid w:val="7F4B3628"/>
    <w:multiLevelType w:val="hybridMultilevel"/>
    <w:tmpl w:val="A44EBD3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 w:numId="2">
    <w:abstractNumId w:val="32"/>
  </w:num>
  <w:num w:numId="3">
    <w:abstractNumId w:val="18"/>
  </w:num>
  <w:num w:numId="4">
    <w:abstractNumId w:val="20"/>
  </w:num>
  <w:num w:numId="5">
    <w:abstractNumId w:val="3"/>
  </w:num>
  <w:num w:numId="6">
    <w:abstractNumId w:val="1"/>
  </w:num>
  <w:num w:numId="7">
    <w:abstractNumId w:val="6"/>
  </w:num>
  <w:num w:numId="8">
    <w:abstractNumId w:val="34"/>
  </w:num>
  <w:num w:numId="9">
    <w:abstractNumId w:val="21"/>
  </w:num>
  <w:num w:numId="10">
    <w:abstractNumId w:val="36"/>
  </w:num>
  <w:num w:numId="11">
    <w:abstractNumId w:val="10"/>
  </w:num>
  <w:num w:numId="12">
    <w:abstractNumId w:val="12"/>
  </w:num>
  <w:num w:numId="13">
    <w:abstractNumId w:val="3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7"/>
  </w:num>
  <w:num w:numId="15">
    <w:abstractNumId w:val="24"/>
  </w:num>
  <w:num w:numId="16">
    <w:abstractNumId w:val="23"/>
  </w:num>
  <w:num w:numId="17">
    <w:abstractNumId w:val="26"/>
  </w:num>
  <w:num w:numId="18">
    <w:abstractNumId w:val="5"/>
  </w:num>
  <w:num w:numId="19">
    <w:abstractNumId w:val="29"/>
  </w:num>
  <w:num w:numId="20">
    <w:abstractNumId w:val="9"/>
  </w:num>
  <w:num w:numId="2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3"/>
  </w:num>
  <w:num w:numId="23">
    <w:abstractNumId w:val="4"/>
  </w:num>
  <w:num w:numId="24">
    <w:abstractNumId w:val="16"/>
  </w:num>
  <w:num w:numId="25">
    <w:abstractNumId w:val="2"/>
  </w:num>
  <w:num w:numId="26">
    <w:abstractNumId w:val="11"/>
  </w:num>
  <w:num w:numId="27">
    <w:abstractNumId w:val="15"/>
  </w:num>
  <w:num w:numId="28">
    <w:abstractNumId w:val="25"/>
  </w:num>
  <w:num w:numId="29">
    <w:abstractNumId w:val="14"/>
  </w:num>
  <w:num w:numId="30">
    <w:abstractNumId w:val="30"/>
  </w:num>
  <w:num w:numId="31">
    <w:abstractNumId w:val="27"/>
  </w:num>
  <w:num w:numId="32">
    <w:abstractNumId w:val="22"/>
    <w:lvlOverride w:ilvl="0">
      <w:startOverride w:val="2"/>
    </w:lvlOverride>
  </w:num>
  <w:num w:numId="33">
    <w:abstractNumId w:val="35"/>
  </w:num>
  <w:num w:numId="34">
    <w:abstractNumId w:val="28"/>
  </w:num>
  <w:num w:numId="35">
    <w:abstractNumId w:val="8"/>
  </w:num>
  <w:num w:numId="36">
    <w:abstractNumId w:val="19"/>
  </w:num>
  <w:num w:numId="37">
    <w:abstractNumId w:val="3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7"/>
  </w:num>
  <w:numIdMacAtCleanup w:val="1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3"/>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17739"/>
    <w:rsid w:val="00050EDB"/>
    <w:rsid w:val="000647EE"/>
    <w:rsid w:val="000655B1"/>
    <w:rsid w:val="00072EFC"/>
    <w:rsid w:val="00075CA0"/>
    <w:rsid w:val="00076520"/>
    <w:rsid w:val="000769DB"/>
    <w:rsid w:val="000935D5"/>
    <w:rsid w:val="000B4D42"/>
    <w:rsid w:val="000B537D"/>
    <w:rsid w:val="000E289A"/>
    <w:rsid w:val="000E444F"/>
    <w:rsid w:val="00101739"/>
    <w:rsid w:val="00101E0B"/>
    <w:rsid w:val="001102D2"/>
    <w:rsid w:val="00112B02"/>
    <w:rsid w:val="00121B36"/>
    <w:rsid w:val="00133291"/>
    <w:rsid w:val="00135F4C"/>
    <w:rsid w:val="00136611"/>
    <w:rsid w:val="00152CE6"/>
    <w:rsid w:val="00161999"/>
    <w:rsid w:val="00167B79"/>
    <w:rsid w:val="00171014"/>
    <w:rsid w:val="001742E6"/>
    <w:rsid w:val="001767D2"/>
    <w:rsid w:val="001821E2"/>
    <w:rsid w:val="0018684B"/>
    <w:rsid w:val="00190D15"/>
    <w:rsid w:val="00195361"/>
    <w:rsid w:val="001A01CE"/>
    <w:rsid w:val="001A0266"/>
    <w:rsid w:val="001B0EB5"/>
    <w:rsid w:val="001B19CE"/>
    <w:rsid w:val="001B3957"/>
    <w:rsid w:val="001C058B"/>
    <w:rsid w:val="001C1D51"/>
    <w:rsid w:val="001C423D"/>
    <w:rsid w:val="001E0ECB"/>
    <w:rsid w:val="001F3F75"/>
    <w:rsid w:val="00202E10"/>
    <w:rsid w:val="00204E20"/>
    <w:rsid w:val="0021277A"/>
    <w:rsid w:val="002145D4"/>
    <w:rsid w:val="00224BB0"/>
    <w:rsid w:val="002273FE"/>
    <w:rsid w:val="002278F3"/>
    <w:rsid w:val="0022796C"/>
    <w:rsid w:val="00232CAE"/>
    <w:rsid w:val="0023526F"/>
    <w:rsid w:val="00244920"/>
    <w:rsid w:val="00254FFB"/>
    <w:rsid w:val="00255D4B"/>
    <w:rsid w:val="00261DE8"/>
    <w:rsid w:val="002654FF"/>
    <w:rsid w:val="002713FE"/>
    <w:rsid w:val="00276C7E"/>
    <w:rsid w:val="0027706A"/>
    <w:rsid w:val="00282809"/>
    <w:rsid w:val="00285520"/>
    <w:rsid w:val="00285B50"/>
    <w:rsid w:val="002B10A4"/>
    <w:rsid w:val="002B430E"/>
    <w:rsid w:val="002C12AC"/>
    <w:rsid w:val="002C205E"/>
    <w:rsid w:val="002C565D"/>
    <w:rsid w:val="002C68EE"/>
    <w:rsid w:val="002E330A"/>
    <w:rsid w:val="002E56E1"/>
    <w:rsid w:val="00301980"/>
    <w:rsid w:val="00302783"/>
    <w:rsid w:val="00312D20"/>
    <w:rsid w:val="00323C5D"/>
    <w:rsid w:val="00325315"/>
    <w:rsid w:val="0033080F"/>
    <w:rsid w:val="00332610"/>
    <w:rsid w:val="00347B31"/>
    <w:rsid w:val="003529A8"/>
    <w:rsid w:val="00356800"/>
    <w:rsid w:val="0037055C"/>
    <w:rsid w:val="00371138"/>
    <w:rsid w:val="003849ED"/>
    <w:rsid w:val="003B7F29"/>
    <w:rsid w:val="003D52EC"/>
    <w:rsid w:val="003E3A09"/>
    <w:rsid w:val="003E5032"/>
    <w:rsid w:val="003E76FC"/>
    <w:rsid w:val="003F62EE"/>
    <w:rsid w:val="00403247"/>
    <w:rsid w:val="004041B1"/>
    <w:rsid w:val="00406B30"/>
    <w:rsid w:val="0042444A"/>
    <w:rsid w:val="00442914"/>
    <w:rsid w:val="00446D87"/>
    <w:rsid w:val="00451BCE"/>
    <w:rsid w:val="00454A87"/>
    <w:rsid w:val="0046590D"/>
    <w:rsid w:val="00467FEA"/>
    <w:rsid w:val="0047113D"/>
    <w:rsid w:val="00476FAD"/>
    <w:rsid w:val="0048032B"/>
    <w:rsid w:val="00480FC8"/>
    <w:rsid w:val="004877AE"/>
    <w:rsid w:val="00495034"/>
    <w:rsid w:val="004A28BE"/>
    <w:rsid w:val="004A7750"/>
    <w:rsid w:val="004B30D5"/>
    <w:rsid w:val="004C18CB"/>
    <w:rsid w:val="004D71E4"/>
    <w:rsid w:val="004E0CFA"/>
    <w:rsid w:val="004E2988"/>
    <w:rsid w:val="004E478C"/>
    <w:rsid w:val="004E5C15"/>
    <w:rsid w:val="004F0976"/>
    <w:rsid w:val="00516803"/>
    <w:rsid w:val="0051762B"/>
    <w:rsid w:val="0051799D"/>
    <w:rsid w:val="00520811"/>
    <w:rsid w:val="00527CF8"/>
    <w:rsid w:val="00533800"/>
    <w:rsid w:val="00536AB6"/>
    <w:rsid w:val="00554150"/>
    <w:rsid w:val="005666C2"/>
    <w:rsid w:val="00584795"/>
    <w:rsid w:val="00585048"/>
    <w:rsid w:val="00586275"/>
    <w:rsid w:val="00596532"/>
    <w:rsid w:val="005C0355"/>
    <w:rsid w:val="005D0A6F"/>
    <w:rsid w:val="005E538E"/>
    <w:rsid w:val="005F14B9"/>
    <w:rsid w:val="005F1A8A"/>
    <w:rsid w:val="005F2F16"/>
    <w:rsid w:val="005F4FDC"/>
    <w:rsid w:val="00602F94"/>
    <w:rsid w:val="00607A75"/>
    <w:rsid w:val="00612864"/>
    <w:rsid w:val="006147C7"/>
    <w:rsid w:val="00623A4D"/>
    <w:rsid w:val="00625569"/>
    <w:rsid w:val="00626C8F"/>
    <w:rsid w:val="0063520D"/>
    <w:rsid w:val="006421F7"/>
    <w:rsid w:val="00650A7E"/>
    <w:rsid w:val="00663E3F"/>
    <w:rsid w:val="00664FE5"/>
    <w:rsid w:val="00681DE3"/>
    <w:rsid w:val="006A00E9"/>
    <w:rsid w:val="006A3FB1"/>
    <w:rsid w:val="006A4D2D"/>
    <w:rsid w:val="006B7FBC"/>
    <w:rsid w:val="006D1825"/>
    <w:rsid w:val="006D4196"/>
    <w:rsid w:val="006D6DA5"/>
    <w:rsid w:val="006E14FE"/>
    <w:rsid w:val="006E26B1"/>
    <w:rsid w:val="006F1C13"/>
    <w:rsid w:val="00705F5F"/>
    <w:rsid w:val="0070664C"/>
    <w:rsid w:val="00710DB9"/>
    <w:rsid w:val="0072330E"/>
    <w:rsid w:val="007249FF"/>
    <w:rsid w:val="007256C7"/>
    <w:rsid w:val="00727FFB"/>
    <w:rsid w:val="00731019"/>
    <w:rsid w:val="00735000"/>
    <w:rsid w:val="007460A1"/>
    <w:rsid w:val="0074684D"/>
    <w:rsid w:val="00747C77"/>
    <w:rsid w:val="00750C63"/>
    <w:rsid w:val="00753677"/>
    <w:rsid w:val="00760BFE"/>
    <w:rsid w:val="0078009B"/>
    <w:rsid w:val="007919CD"/>
    <w:rsid w:val="00796634"/>
    <w:rsid w:val="00796D64"/>
    <w:rsid w:val="007A06A3"/>
    <w:rsid w:val="007A789B"/>
    <w:rsid w:val="007D11F2"/>
    <w:rsid w:val="007E01F6"/>
    <w:rsid w:val="007E282B"/>
    <w:rsid w:val="007E5F7B"/>
    <w:rsid w:val="007F299C"/>
    <w:rsid w:val="007F56CB"/>
    <w:rsid w:val="008113B5"/>
    <w:rsid w:val="00830089"/>
    <w:rsid w:val="00832509"/>
    <w:rsid w:val="00842DBA"/>
    <w:rsid w:val="00844C3A"/>
    <w:rsid w:val="008468E6"/>
    <w:rsid w:val="008555D9"/>
    <w:rsid w:val="0087712E"/>
    <w:rsid w:val="008831D4"/>
    <w:rsid w:val="008A52C6"/>
    <w:rsid w:val="008B120A"/>
    <w:rsid w:val="008B2813"/>
    <w:rsid w:val="008B68F4"/>
    <w:rsid w:val="008C54CC"/>
    <w:rsid w:val="008D602A"/>
    <w:rsid w:val="008E2820"/>
    <w:rsid w:val="008F0838"/>
    <w:rsid w:val="008F559A"/>
    <w:rsid w:val="0090506C"/>
    <w:rsid w:val="00923C00"/>
    <w:rsid w:val="009254A0"/>
    <w:rsid w:val="009420FC"/>
    <w:rsid w:val="00950A3E"/>
    <w:rsid w:val="00952C6F"/>
    <w:rsid w:val="009574E7"/>
    <w:rsid w:val="00961523"/>
    <w:rsid w:val="0097667E"/>
    <w:rsid w:val="00976D92"/>
    <w:rsid w:val="00981D6F"/>
    <w:rsid w:val="009919EE"/>
    <w:rsid w:val="009954BE"/>
    <w:rsid w:val="009963E8"/>
    <w:rsid w:val="009A4D62"/>
    <w:rsid w:val="009A7282"/>
    <w:rsid w:val="009C48DD"/>
    <w:rsid w:val="009C728F"/>
    <w:rsid w:val="009D01DE"/>
    <w:rsid w:val="009E1F33"/>
    <w:rsid w:val="009E60A9"/>
    <w:rsid w:val="009F5792"/>
    <w:rsid w:val="00A00556"/>
    <w:rsid w:val="00A05055"/>
    <w:rsid w:val="00A102F6"/>
    <w:rsid w:val="00A567E4"/>
    <w:rsid w:val="00A64719"/>
    <w:rsid w:val="00A723C9"/>
    <w:rsid w:val="00A76953"/>
    <w:rsid w:val="00A77C93"/>
    <w:rsid w:val="00A8169C"/>
    <w:rsid w:val="00A845AF"/>
    <w:rsid w:val="00A9730B"/>
    <w:rsid w:val="00AA2695"/>
    <w:rsid w:val="00AB1E71"/>
    <w:rsid w:val="00AC1911"/>
    <w:rsid w:val="00AC3543"/>
    <w:rsid w:val="00AD5ACF"/>
    <w:rsid w:val="00AF2DCA"/>
    <w:rsid w:val="00AF7FDF"/>
    <w:rsid w:val="00B00AAD"/>
    <w:rsid w:val="00B15F92"/>
    <w:rsid w:val="00B27A0C"/>
    <w:rsid w:val="00B355CB"/>
    <w:rsid w:val="00B50F19"/>
    <w:rsid w:val="00B51142"/>
    <w:rsid w:val="00B5438C"/>
    <w:rsid w:val="00B560CC"/>
    <w:rsid w:val="00B573C5"/>
    <w:rsid w:val="00B84B42"/>
    <w:rsid w:val="00BB1194"/>
    <w:rsid w:val="00BC4ABE"/>
    <w:rsid w:val="00BC59F0"/>
    <w:rsid w:val="00BC6635"/>
    <w:rsid w:val="00BD4492"/>
    <w:rsid w:val="00BE2AEB"/>
    <w:rsid w:val="00BF2D11"/>
    <w:rsid w:val="00BF5FBE"/>
    <w:rsid w:val="00C07B46"/>
    <w:rsid w:val="00C11B3A"/>
    <w:rsid w:val="00C14371"/>
    <w:rsid w:val="00C357EA"/>
    <w:rsid w:val="00C36BD4"/>
    <w:rsid w:val="00C41760"/>
    <w:rsid w:val="00C525F9"/>
    <w:rsid w:val="00C673D8"/>
    <w:rsid w:val="00C70FB5"/>
    <w:rsid w:val="00C7651D"/>
    <w:rsid w:val="00C77738"/>
    <w:rsid w:val="00C84956"/>
    <w:rsid w:val="00C96C40"/>
    <w:rsid w:val="00CA3DC8"/>
    <w:rsid w:val="00CB5ADC"/>
    <w:rsid w:val="00CC3D8D"/>
    <w:rsid w:val="00CD4822"/>
    <w:rsid w:val="00CE5F94"/>
    <w:rsid w:val="00CF09A5"/>
    <w:rsid w:val="00D00642"/>
    <w:rsid w:val="00D15162"/>
    <w:rsid w:val="00D371AD"/>
    <w:rsid w:val="00D433CF"/>
    <w:rsid w:val="00D44B1A"/>
    <w:rsid w:val="00D610FC"/>
    <w:rsid w:val="00D61AC2"/>
    <w:rsid w:val="00D6495D"/>
    <w:rsid w:val="00D71C9D"/>
    <w:rsid w:val="00D74FA9"/>
    <w:rsid w:val="00D8366E"/>
    <w:rsid w:val="00D875E8"/>
    <w:rsid w:val="00D92C6D"/>
    <w:rsid w:val="00DB42B4"/>
    <w:rsid w:val="00DC5BC3"/>
    <w:rsid w:val="00DD79AC"/>
    <w:rsid w:val="00DF0286"/>
    <w:rsid w:val="00E03995"/>
    <w:rsid w:val="00E1246F"/>
    <w:rsid w:val="00E129E4"/>
    <w:rsid w:val="00E13636"/>
    <w:rsid w:val="00E26749"/>
    <w:rsid w:val="00E30208"/>
    <w:rsid w:val="00E43D99"/>
    <w:rsid w:val="00E56EAC"/>
    <w:rsid w:val="00E6517C"/>
    <w:rsid w:val="00E706E1"/>
    <w:rsid w:val="00E8167D"/>
    <w:rsid w:val="00E94EE2"/>
    <w:rsid w:val="00EA002B"/>
    <w:rsid w:val="00EA34E3"/>
    <w:rsid w:val="00EA4945"/>
    <w:rsid w:val="00EB0721"/>
    <w:rsid w:val="00EB27DB"/>
    <w:rsid w:val="00EC0EF5"/>
    <w:rsid w:val="00EC52A3"/>
    <w:rsid w:val="00EC566B"/>
    <w:rsid w:val="00ED6E5F"/>
    <w:rsid w:val="00ED7C93"/>
    <w:rsid w:val="00EE5BAB"/>
    <w:rsid w:val="00F057A6"/>
    <w:rsid w:val="00F150F5"/>
    <w:rsid w:val="00F345F0"/>
    <w:rsid w:val="00F56568"/>
    <w:rsid w:val="00F66D25"/>
    <w:rsid w:val="00F97645"/>
    <w:rsid w:val="00FB12E5"/>
    <w:rsid w:val="00FD1E62"/>
    <w:rsid w:val="00FE006E"/>
    <w:rsid w:val="00FE0943"/>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86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qFormat="1"/>
    <w:lsdException w:name="caption" w:uiPriority="0" w:qFormat="1"/>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22" w:unhideWhenUsed="0" w:qFormat="1"/>
    <w:lsdException w:name="Emphasis" w:semiHidden="0" w:uiPriority="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basedOn w:val="a"/>
    <w:next w:val="a"/>
    <w:link w:val="10"/>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A845AF"/>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A845AF"/>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A845AF"/>
    <w:pPr>
      <w:keepNext/>
      <w:spacing w:after="0" w:line="240" w:lineRule="auto"/>
      <w:jc w:val="center"/>
      <w:outlineLvl w:val="6"/>
    </w:pPr>
    <w:rPr>
      <w:rFonts w:ascii="Times New Roman" w:eastAsia="Times New Roman" w:hAnsi="Times New Roman" w:cs="Times New Roman"/>
      <w:b/>
      <w:sz w:val="26"/>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249FF"/>
    <w:rPr>
      <w:rFonts w:ascii="Arial" w:eastAsia="Times New Roman" w:hAnsi="Arial" w:cs="Arial"/>
      <w:b/>
      <w:bCs/>
      <w:kern w:val="32"/>
      <w:sz w:val="32"/>
      <w:szCs w:val="32"/>
    </w:rPr>
  </w:style>
  <w:style w:type="character" w:customStyle="1" w:styleId="20">
    <w:name w:val="Заголовок 2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character" w:customStyle="1" w:styleId="50">
    <w:name w:val="Заголовок 5 Знак"/>
    <w:basedOn w:val="a0"/>
    <w:link w:val="5"/>
    <w:rsid w:val="00A845AF"/>
    <w:rPr>
      <w:rFonts w:ascii="Times New Roman" w:eastAsia="Times New Roman" w:hAnsi="Times New Roman" w:cs="Times New Roman"/>
      <w:sz w:val="28"/>
      <w:szCs w:val="24"/>
    </w:rPr>
  </w:style>
  <w:style w:type="character" w:customStyle="1" w:styleId="60">
    <w:name w:val="Заголовок 6 Знак"/>
    <w:basedOn w:val="a0"/>
    <w:link w:val="6"/>
    <w:rsid w:val="00A845AF"/>
    <w:rPr>
      <w:rFonts w:ascii="Times New Roman" w:eastAsia="Times New Roman" w:hAnsi="Times New Roman" w:cs="Times New Roman"/>
      <w:b/>
      <w:sz w:val="28"/>
      <w:szCs w:val="24"/>
    </w:rPr>
  </w:style>
  <w:style w:type="character" w:customStyle="1" w:styleId="70">
    <w:name w:val="Заголовок 7 Знак"/>
    <w:basedOn w:val="a0"/>
    <w:link w:val="7"/>
    <w:rsid w:val="00A845AF"/>
    <w:rPr>
      <w:rFonts w:ascii="Times New Roman" w:eastAsia="Times New Roman" w:hAnsi="Times New Roman" w:cs="Times New Roman"/>
      <w:b/>
      <w:sz w:val="26"/>
      <w:szCs w:val="24"/>
    </w:rPr>
  </w:style>
  <w:style w:type="paragraph" w:styleId="a3">
    <w:name w:val="header"/>
    <w:aliases w:val="ВерхКолонтитул, Знак"/>
    <w:basedOn w:val="a"/>
    <w:link w:val="a4"/>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Знак Знак"/>
    <w:basedOn w:val="a0"/>
    <w:link w:val="a3"/>
    <w:rsid w:val="007249FF"/>
  </w:style>
  <w:style w:type="paragraph" w:styleId="a5">
    <w:name w:val="Normal (Web)"/>
    <w:aliases w:val="Обычный (Web), Знак Знак10"/>
    <w:basedOn w:val="a"/>
    <w:link w:val="a6"/>
    <w:uiPriority w:val="99"/>
    <w:qFormat/>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uiPriority w:val="99"/>
    <w:rsid w:val="007249FF"/>
    <w:rPr>
      <w:color w:val="0000FF"/>
      <w:u w:val="single"/>
    </w:rPr>
  </w:style>
  <w:style w:type="character" w:styleId="a8">
    <w:name w:val="Strong"/>
    <w:basedOn w:val="a0"/>
    <w:uiPriority w:val="22"/>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uiPriority w:val="1"/>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uiPriority w:val="1"/>
    <w:locked/>
    <w:rsid w:val="00584795"/>
    <w:rPr>
      <w:rFonts w:ascii="Calibri" w:eastAsia="Times New Roman" w:hAnsi="Calibri" w:cs="Times New Roman"/>
    </w:rPr>
  </w:style>
  <w:style w:type="paragraph" w:customStyle="1" w:styleId="ConsPlusNormal">
    <w:name w:val="ConsPlusNormal"/>
    <w:link w:val="ConsPlusNormal0"/>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uiPriority w:val="99"/>
    <w:rsid w:val="008F559A"/>
    <w:rPr>
      <w:sz w:val="28"/>
      <w:szCs w:val="28"/>
      <w:shd w:val="clear" w:color="auto" w:fill="FFFFFF"/>
    </w:rPr>
  </w:style>
  <w:style w:type="paragraph" w:customStyle="1" w:styleId="22">
    <w:name w:val="Основной текст (2)"/>
    <w:basedOn w:val="a"/>
    <w:link w:val="21"/>
    <w:uiPriority w:val="99"/>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qFormat/>
    <w:rsid w:val="00584795"/>
    <w:rPr>
      <w:i/>
      <w:iCs/>
    </w:rPr>
  </w:style>
  <w:style w:type="paragraph" w:styleId="ad">
    <w:name w:val="Title"/>
    <w:basedOn w:val="a"/>
    <w:link w:val="11"/>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uiPriority w:val="10"/>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link w:val="af0"/>
    <w:uiPriority w:val="99"/>
    <w:qFormat/>
    <w:rsid w:val="001821E2"/>
    <w:pPr>
      <w:ind w:left="720"/>
      <w:contextualSpacing/>
    </w:pPr>
  </w:style>
  <w:style w:type="paragraph" w:styleId="23">
    <w:name w:val="Body Text Indent 2"/>
    <w:basedOn w:val="a"/>
    <w:link w:val="24"/>
    <w:uiPriority w:val="99"/>
    <w:unhideWhenUsed/>
    <w:rsid w:val="004E0CFA"/>
    <w:pPr>
      <w:spacing w:after="120" w:line="480" w:lineRule="auto"/>
      <w:ind w:left="283"/>
    </w:pPr>
  </w:style>
  <w:style w:type="character" w:customStyle="1" w:styleId="24">
    <w:name w:val="Основной текст с отступом 2 Знак"/>
    <w:basedOn w:val="a0"/>
    <w:link w:val="23"/>
    <w:uiPriority w:val="99"/>
    <w:rsid w:val="004E0CFA"/>
  </w:style>
  <w:style w:type="paragraph" w:styleId="af1">
    <w:name w:val="footer"/>
    <w:basedOn w:val="a"/>
    <w:link w:val="af2"/>
    <w:uiPriority w:val="99"/>
    <w:rsid w:val="004E0CFA"/>
    <w:pPr>
      <w:tabs>
        <w:tab w:val="center" w:pos="4677"/>
        <w:tab w:val="right" w:pos="9355"/>
      </w:tabs>
      <w:spacing w:after="0" w:line="240" w:lineRule="auto"/>
    </w:pPr>
    <w:rPr>
      <w:rFonts w:ascii="Calibri" w:eastAsia="Calibri" w:hAnsi="Calibri" w:cs="Calibri"/>
      <w:lang w:eastAsia="en-US"/>
    </w:rPr>
  </w:style>
  <w:style w:type="character" w:customStyle="1" w:styleId="af2">
    <w:name w:val="Нижний колонтитул Знак"/>
    <w:basedOn w:val="a0"/>
    <w:link w:val="af1"/>
    <w:uiPriority w:val="99"/>
    <w:rsid w:val="004E0CFA"/>
    <w:rPr>
      <w:rFonts w:ascii="Calibri" w:eastAsia="Calibri" w:hAnsi="Calibri" w:cs="Calibri"/>
      <w:lang w:eastAsia="en-US"/>
    </w:rPr>
  </w:style>
  <w:style w:type="character" w:customStyle="1" w:styleId="af3">
    <w:name w:val="Текст выноски Знак"/>
    <w:basedOn w:val="a0"/>
    <w:link w:val="af4"/>
    <w:uiPriority w:val="99"/>
    <w:rsid w:val="004E0CFA"/>
    <w:rPr>
      <w:rFonts w:ascii="Tahoma" w:eastAsia="Calibri" w:hAnsi="Tahoma" w:cs="Times New Roman"/>
      <w:sz w:val="16"/>
      <w:szCs w:val="16"/>
      <w:lang w:eastAsia="en-US"/>
    </w:rPr>
  </w:style>
  <w:style w:type="paragraph" w:styleId="af4">
    <w:name w:val="Balloon Text"/>
    <w:basedOn w:val="a"/>
    <w:link w:val="af3"/>
    <w:uiPriority w:val="99"/>
    <w:unhideWhenUsed/>
    <w:rsid w:val="004E0CFA"/>
    <w:pPr>
      <w:spacing w:after="0" w:line="240" w:lineRule="auto"/>
    </w:pPr>
    <w:rPr>
      <w:rFonts w:ascii="Tahoma" w:eastAsia="Calibri" w:hAnsi="Tahoma" w:cs="Times New Roman"/>
      <w:sz w:val="16"/>
      <w:szCs w:val="16"/>
      <w:lang w:eastAsia="en-US"/>
    </w:rPr>
  </w:style>
  <w:style w:type="paragraph" w:styleId="af5">
    <w:name w:val="annotation text"/>
    <w:basedOn w:val="a"/>
    <w:link w:val="af6"/>
    <w:uiPriority w:val="99"/>
    <w:unhideWhenUsed/>
    <w:rsid w:val="004E0CFA"/>
    <w:pPr>
      <w:spacing w:line="240" w:lineRule="auto"/>
    </w:pPr>
    <w:rPr>
      <w:rFonts w:ascii="Calibri" w:eastAsia="Calibri" w:hAnsi="Calibri" w:cs="Times New Roman"/>
      <w:sz w:val="20"/>
      <w:szCs w:val="20"/>
      <w:lang w:eastAsia="en-US"/>
    </w:rPr>
  </w:style>
  <w:style w:type="character" w:customStyle="1" w:styleId="af6">
    <w:name w:val="Текст примечания Знак"/>
    <w:basedOn w:val="a0"/>
    <w:link w:val="af5"/>
    <w:uiPriority w:val="99"/>
    <w:rsid w:val="004E0CFA"/>
    <w:rPr>
      <w:rFonts w:ascii="Calibri" w:eastAsia="Calibri" w:hAnsi="Calibri" w:cs="Times New Roman"/>
      <w:sz w:val="20"/>
      <w:szCs w:val="20"/>
      <w:lang w:eastAsia="en-US"/>
    </w:rPr>
  </w:style>
  <w:style w:type="character" w:customStyle="1" w:styleId="af7">
    <w:name w:val="Тема примечания Знак"/>
    <w:basedOn w:val="af6"/>
    <w:link w:val="af8"/>
    <w:uiPriority w:val="99"/>
    <w:rsid w:val="004E0CFA"/>
    <w:rPr>
      <w:b/>
      <w:bCs/>
    </w:rPr>
  </w:style>
  <w:style w:type="paragraph" w:styleId="af8">
    <w:name w:val="annotation subject"/>
    <w:basedOn w:val="af5"/>
    <w:next w:val="af5"/>
    <w:link w:val="af7"/>
    <w:uiPriority w:val="99"/>
    <w:unhideWhenUsed/>
    <w:rsid w:val="004E0CFA"/>
    <w:rPr>
      <w:b/>
      <w:bCs/>
    </w:rPr>
  </w:style>
  <w:style w:type="paragraph" w:customStyle="1" w:styleId="12">
    <w:name w:val="Абзац списка1"/>
    <w:basedOn w:val="a"/>
    <w:link w:val="ListParagraphChar"/>
    <w:rsid w:val="004E0CFA"/>
    <w:pPr>
      <w:ind w:left="720"/>
      <w:contextualSpacing/>
    </w:pPr>
    <w:rPr>
      <w:rFonts w:ascii="Calibri" w:eastAsia="Times New Roman" w:hAnsi="Calibri" w:cs="Times New Roman"/>
      <w:lang w:eastAsia="en-US"/>
    </w:rPr>
  </w:style>
  <w:style w:type="table" w:styleId="af9">
    <w:name w:val="Table Grid"/>
    <w:basedOn w:val="a1"/>
    <w:uiPriority w:val="59"/>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a">
    <w:name w:val="Body Text"/>
    <w:aliases w:val="bt,Основной текст Знак1,Основной текст Знак Знак"/>
    <w:basedOn w:val="a"/>
    <w:link w:val="afb"/>
    <w:unhideWhenUsed/>
    <w:rsid w:val="007F299C"/>
    <w:pPr>
      <w:spacing w:after="120"/>
    </w:pPr>
  </w:style>
  <w:style w:type="character" w:customStyle="1" w:styleId="afb">
    <w:name w:val="Основной текст Знак"/>
    <w:aliases w:val="bt Знак1,Основной текст Знак1 Знак1,Основной текст Знак Знак Знак1"/>
    <w:basedOn w:val="a0"/>
    <w:link w:val="afa"/>
    <w:rsid w:val="007F299C"/>
  </w:style>
  <w:style w:type="character" w:customStyle="1" w:styleId="hyperlink">
    <w:name w:val="hyperlink"/>
    <w:basedOn w:val="a0"/>
    <w:rsid w:val="00AB1E71"/>
  </w:style>
  <w:style w:type="paragraph" w:customStyle="1" w:styleId="formattexttopleveltext">
    <w:name w:val="formattext topleveltext"/>
    <w:basedOn w:val="a"/>
    <w:rsid w:val="00E2674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26749"/>
    <w:pPr>
      <w:spacing w:after="0" w:line="240" w:lineRule="auto"/>
    </w:pPr>
    <w:rPr>
      <w:rFonts w:ascii="Times New Roman" w:eastAsia="Times New Roman" w:hAnsi="Times New Roman" w:cs="Times New Roman"/>
      <w:color w:val="000000"/>
      <w:sz w:val="24"/>
      <w:szCs w:val="24"/>
    </w:rPr>
  </w:style>
  <w:style w:type="character" w:customStyle="1" w:styleId="afc">
    <w:name w:val="Основной текст_"/>
    <w:link w:val="13"/>
    <w:rsid w:val="00E26749"/>
    <w:rPr>
      <w:sz w:val="27"/>
      <w:szCs w:val="27"/>
      <w:shd w:val="clear" w:color="auto" w:fill="FFFFFF"/>
    </w:rPr>
  </w:style>
  <w:style w:type="paragraph" w:customStyle="1" w:styleId="13">
    <w:name w:val="Основной текст1"/>
    <w:basedOn w:val="a"/>
    <w:link w:val="afc"/>
    <w:rsid w:val="00E26749"/>
    <w:pPr>
      <w:widowControl w:val="0"/>
      <w:shd w:val="clear" w:color="auto" w:fill="FFFFFF"/>
      <w:spacing w:after="0" w:line="317" w:lineRule="exact"/>
      <w:ind w:firstLine="820"/>
      <w:jc w:val="both"/>
    </w:pPr>
    <w:rPr>
      <w:sz w:val="27"/>
      <w:szCs w:val="27"/>
      <w:shd w:val="clear" w:color="auto" w:fill="FFFFFF"/>
    </w:rPr>
  </w:style>
  <w:style w:type="paragraph" w:customStyle="1" w:styleId="14">
    <w:name w:val="Без интервала1"/>
    <w:rsid w:val="009E1F33"/>
    <w:pPr>
      <w:spacing w:after="0" w:line="240" w:lineRule="auto"/>
    </w:pPr>
    <w:rPr>
      <w:rFonts w:ascii="Calibri" w:eastAsia="Times New Roman" w:hAnsi="Calibri" w:cs="Times New Roman"/>
      <w:lang w:eastAsia="en-US"/>
    </w:rPr>
  </w:style>
  <w:style w:type="paragraph" w:styleId="afd">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
    <w:link w:val="afe"/>
    <w:rsid w:val="00A845AF"/>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e">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0"/>
    <w:link w:val="afd"/>
    <w:rsid w:val="00A845AF"/>
    <w:rPr>
      <w:rFonts w:ascii="Times New Roman" w:eastAsia="Times New Roman" w:hAnsi="Times New Roman" w:cs="Times New Roman"/>
      <w:sz w:val="28"/>
      <w:szCs w:val="24"/>
    </w:rPr>
  </w:style>
  <w:style w:type="character" w:styleId="aff">
    <w:name w:val="page number"/>
    <w:basedOn w:val="a0"/>
    <w:rsid w:val="00A845AF"/>
  </w:style>
  <w:style w:type="paragraph" w:customStyle="1" w:styleId="ConsNormal">
    <w:name w:val="ConsNormal"/>
    <w:link w:val="ConsNormal0"/>
    <w:rsid w:val="00A845AF"/>
    <w:pPr>
      <w:spacing w:after="0" w:line="240" w:lineRule="auto"/>
      <w:ind w:right="19772" w:firstLine="720"/>
    </w:pPr>
    <w:rPr>
      <w:rFonts w:ascii="Arial" w:eastAsia="Times New Roman" w:hAnsi="Arial" w:cs="Times New Roman"/>
      <w:snapToGrid w:val="0"/>
      <w:sz w:val="20"/>
      <w:szCs w:val="20"/>
    </w:rPr>
  </w:style>
  <w:style w:type="paragraph" w:customStyle="1" w:styleId="ConsNonformat">
    <w:name w:val="ConsNonformat"/>
    <w:rsid w:val="00A845AF"/>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A845AF"/>
    <w:pPr>
      <w:spacing w:after="0" w:line="240" w:lineRule="auto"/>
      <w:ind w:right="19772"/>
    </w:pPr>
    <w:rPr>
      <w:rFonts w:ascii="Arial" w:eastAsia="Times New Roman" w:hAnsi="Arial" w:cs="Times New Roman"/>
      <w:b/>
      <w:snapToGrid w:val="0"/>
      <w:sz w:val="16"/>
      <w:szCs w:val="20"/>
    </w:rPr>
  </w:style>
  <w:style w:type="paragraph" w:styleId="34">
    <w:name w:val="Body Text Indent 3"/>
    <w:basedOn w:val="a"/>
    <w:link w:val="35"/>
    <w:rsid w:val="00A845AF"/>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5">
    <w:name w:val="Основной текст с отступом 3 Знак"/>
    <w:basedOn w:val="a0"/>
    <w:link w:val="34"/>
    <w:rsid w:val="00A845AF"/>
    <w:rPr>
      <w:rFonts w:ascii="Times New Roman" w:eastAsia="Times New Roman" w:hAnsi="Times New Roman" w:cs="Times New Roman"/>
      <w:b/>
      <w:color w:val="000000"/>
      <w:sz w:val="28"/>
      <w:szCs w:val="24"/>
    </w:rPr>
  </w:style>
  <w:style w:type="paragraph" w:styleId="25">
    <w:name w:val="Body Text 2"/>
    <w:basedOn w:val="a"/>
    <w:link w:val="26"/>
    <w:rsid w:val="00A845AF"/>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6">
    <w:name w:val="Основной текст 2 Знак"/>
    <w:basedOn w:val="a0"/>
    <w:link w:val="25"/>
    <w:rsid w:val="00A845AF"/>
    <w:rPr>
      <w:rFonts w:ascii="Times New Roman" w:eastAsia="Times New Roman" w:hAnsi="Times New Roman" w:cs="Times New Roman"/>
      <w:sz w:val="28"/>
      <w:szCs w:val="24"/>
    </w:rPr>
  </w:style>
  <w:style w:type="character" w:customStyle="1" w:styleId="FontStyle33">
    <w:name w:val="Font Style33"/>
    <w:rsid w:val="00A845AF"/>
    <w:rPr>
      <w:rFonts w:ascii="Times New Roman" w:hAnsi="Times New Roman" w:cs="Times New Roman"/>
      <w:sz w:val="24"/>
      <w:szCs w:val="24"/>
    </w:rPr>
  </w:style>
  <w:style w:type="character" w:customStyle="1" w:styleId="FontStyle35">
    <w:name w:val="Font Style35"/>
    <w:rsid w:val="00A845AF"/>
    <w:rPr>
      <w:rFonts w:ascii="Times New Roman" w:hAnsi="Times New Roman" w:cs="Times New Roman"/>
      <w:b/>
      <w:bCs/>
      <w:i/>
      <w:iCs/>
      <w:sz w:val="24"/>
      <w:szCs w:val="24"/>
    </w:rPr>
  </w:style>
  <w:style w:type="paragraph" w:styleId="aff0">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ff1"/>
    <w:rsid w:val="00A845AF"/>
    <w:pPr>
      <w:spacing w:after="0" w:line="240" w:lineRule="auto"/>
    </w:pPr>
    <w:rPr>
      <w:rFonts w:ascii="Times New Roman" w:eastAsia="Times New Roman" w:hAnsi="Times New Roman" w:cs="Times New Roman"/>
      <w:sz w:val="20"/>
      <w:szCs w:val="20"/>
    </w:rPr>
  </w:style>
  <w:style w:type="character" w:customStyle="1" w:styleId="aff1">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0"/>
    <w:link w:val="aff0"/>
    <w:rsid w:val="00A845AF"/>
    <w:rPr>
      <w:rFonts w:ascii="Times New Roman" w:eastAsia="Times New Roman" w:hAnsi="Times New Roman" w:cs="Times New Roman"/>
      <w:sz w:val="20"/>
      <w:szCs w:val="20"/>
    </w:rPr>
  </w:style>
  <w:style w:type="paragraph" w:styleId="aff2">
    <w:name w:val="endnote text"/>
    <w:basedOn w:val="a"/>
    <w:link w:val="aff3"/>
    <w:rsid w:val="00A845AF"/>
    <w:pPr>
      <w:spacing w:after="0" w:line="240" w:lineRule="auto"/>
    </w:pPr>
    <w:rPr>
      <w:rFonts w:ascii="Times New Roman" w:eastAsia="Times New Roman" w:hAnsi="Times New Roman" w:cs="Times New Roman"/>
      <w:sz w:val="20"/>
      <w:szCs w:val="20"/>
    </w:rPr>
  </w:style>
  <w:style w:type="character" w:customStyle="1" w:styleId="aff3">
    <w:name w:val="Текст концевой сноски Знак"/>
    <w:basedOn w:val="a0"/>
    <w:link w:val="aff2"/>
    <w:rsid w:val="00A845AF"/>
    <w:rPr>
      <w:rFonts w:ascii="Times New Roman" w:eastAsia="Times New Roman" w:hAnsi="Times New Roman" w:cs="Times New Roman"/>
      <w:sz w:val="20"/>
      <w:szCs w:val="20"/>
    </w:rPr>
  </w:style>
  <w:style w:type="character" w:styleId="aff4">
    <w:name w:val="endnote reference"/>
    <w:rsid w:val="00A845AF"/>
    <w:rPr>
      <w:vertAlign w:val="superscript"/>
    </w:rPr>
  </w:style>
  <w:style w:type="paragraph" w:customStyle="1" w:styleId="aff5">
    <w:name w:val="Знак Знак Знак Знак"/>
    <w:basedOn w:val="a"/>
    <w:rsid w:val="00A845AF"/>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A845AF"/>
    <w:pPr>
      <w:spacing w:after="0" w:line="240" w:lineRule="auto"/>
      <w:ind w:firstLine="567"/>
      <w:jc w:val="both"/>
    </w:pPr>
    <w:rPr>
      <w:rFonts w:ascii="Arial" w:eastAsia="Times New Roman" w:hAnsi="Arial" w:cs="Arial"/>
      <w:sz w:val="24"/>
      <w:szCs w:val="24"/>
    </w:rPr>
  </w:style>
  <w:style w:type="character" w:customStyle="1" w:styleId="aff6">
    <w:name w:val="Сравнение редакций. Добавленный фрагмент"/>
    <w:uiPriority w:val="99"/>
    <w:rsid w:val="00A845AF"/>
    <w:rPr>
      <w:color w:val="000000"/>
      <w:shd w:val="clear" w:color="auto" w:fill="C1D7FF"/>
    </w:rPr>
  </w:style>
  <w:style w:type="character" w:styleId="aff7">
    <w:name w:val="annotation reference"/>
    <w:uiPriority w:val="99"/>
    <w:unhideWhenUsed/>
    <w:rsid w:val="00A845AF"/>
    <w:rPr>
      <w:sz w:val="16"/>
      <w:szCs w:val="16"/>
    </w:rPr>
  </w:style>
  <w:style w:type="character" w:customStyle="1" w:styleId="postbody">
    <w:name w:val="postbody"/>
    <w:basedOn w:val="a0"/>
    <w:rsid w:val="00A845AF"/>
  </w:style>
  <w:style w:type="paragraph" w:styleId="aff8">
    <w:name w:val="Revision"/>
    <w:hidden/>
    <w:uiPriority w:val="99"/>
    <w:semiHidden/>
    <w:rsid w:val="00050EDB"/>
    <w:pPr>
      <w:spacing w:after="0" w:line="240" w:lineRule="auto"/>
    </w:pPr>
    <w:rPr>
      <w:rFonts w:ascii="Calibri" w:eastAsia="Calibri" w:hAnsi="Calibri" w:cs="Calibri"/>
      <w:lang w:eastAsia="en-US"/>
    </w:rPr>
  </w:style>
  <w:style w:type="paragraph" w:customStyle="1" w:styleId="aff9">
    <w:name w:val="a"/>
    <w:basedOn w:val="a"/>
    <w:rsid w:val="00EA494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coz-forum-post">
    <w:name w:val="ucoz-forum-post"/>
    <w:basedOn w:val="a0"/>
    <w:rsid w:val="00EA4945"/>
  </w:style>
  <w:style w:type="character" w:customStyle="1" w:styleId="a6">
    <w:name w:val="Обычный (веб) Знак"/>
    <w:aliases w:val="Обычный (Web) Знак, Знак Знак10 Знак"/>
    <w:basedOn w:val="a0"/>
    <w:link w:val="a5"/>
    <w:rsid w:val="00EA4945"/>
    <w:rPr>
      <w:rFonts w:ascii="Times New Roman" w:eastAsia="Times New Roman" w:hAnsi="Times New Roman" w:cs="Times New Roman"/>
      <w:sz w:val="24"/>
      <w:szCs w:val="24"/>
    </w:rPr>
  </w:style>
  <w:style w:type="character" w:styleId="affa">
    <w:name w:val="footnote reference"/>
    <w:uiPriority w:val="99"/>
    <w:rsid w:val="008D602A"/>
    <w:rPr>
      <w:vertAlign w:val="superscript"/>
    </w:rPr>
  </w:style>
  <w:style w:type="paragraph" w:customStyle="1" w:styleId="consplusnormal1">
    <w:name w:val="consplusnormal"/>
    <w:basedOn w:val="a"/>
    <w:rsid w:val="006B7F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mphasis">
    <w:name w:val="emphasis"/>
    <w:basedOn w:val="a0"/>
    <w:rsid w:val="006B7FBC"/>
  </w:style>
  <w:style w:type="paragraph" w:customStyle="1" w:styleId="ConsPlusNormal2">
    <w:name w:val="ConsPlusNormal Знак Знак"/>
    <w:link w:val="ConsPlusNormal3"/>
    <w:rsid w:val="00FD1E62"/>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3">
    <w:name w:val="ConsPlusNormal Знак Знак Знак"/>
    <w:link w:val="ConsPlusNormal2"/>
    <w:locked/>
    <w:rsid w:val="00FD1E62"/>
    <w:rPr>
      <w:rFonts w:ascii="Arial" w:eastAsia="Times New Roman" w:hAnsi="Arial" w:cs="Arial"/>
      <w:sz w:val="20"/>
      <w:szCs w:val="20"/>
    </w:rPr>
  </w:style>
  <w:style w:type="paragraph" w:customStyle="1" w:styleId="u">
    <w:name w:val="u"/>
    <w:basedOn w:val="a"/>
    <w:rsid w:val="00C70FB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5">
    <w:name w:val="Верхний колонтитул1"/>
    <w:basedOn w:val="a"/>
    <w:rsid w:val="00ED7C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0">
    <w:name w:val="consplusnonformat"/>
    <w:basedOn w:val="a"/>
    <w:rsid w:val="007F56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23">
    <w:name w:val="Font Style23"/>
    <w:rsid w:val="006D4196"/>
    <w:rPr>
      <w:rFonts w:ascii="Times New Roman" w:hAnsi="Times New Roman"/>
      <w:sz w:val="22"/>
    </w:rPr>
  </w:style>
  <w:style w:type="paragraph" w:customStyle="1" w:styleId="ConsPlusCell">
    <w:name w:val="ConsPlusCell"/>
    <w:rsid w:val="006D419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pyright-info">
    <w:name w:val="copyright-info"/>
    <w:basedOn w:val="a"/>
    <w:rsid w:val="006D419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ing">
    <w:name w:val="Heading"/>
    <w:rsid w:val="006D4196"/>
    <w:pPr>
      <w:widowControl w:val="0"/>
      <w:autoSpaceDE w:val="0"/>
      <w:autoSpaceDN w:val="0"/>
      <w:adjustRightInd w:val="0"/>
      <w:spacing w:after="0" w:line="240" w:lineRule="auto"/>
    </w:pPr>
    <w:rPr>
      <w:rFonts w:ascii="Arial" w:eastAsia="Times New Roman" w:hAnsi="Arial" w:cs="Arial"/>
      <w:b/>
      <w:bCs/>
    </w:rPr>
  </w:style>
  <w:style w:type="character" w:customStyle="1" w:styleId="2Exact">
    <w:name w:val="Основной текст (2) Exact"/>
    <w:basedOn w:val="a0"/>
    <w:rsid w:val="00C525F9"/>
    <w:rPr>
      <w:rFonts w:ascii="Times New Roman" w:eastAsia="Times New Roman" w:hAnsi="Times New Roman" w:cs="Times New Roman"/>
      <w:b w:val="0"/>
      <w:bCs w:val="0"/>
      <w:i w:val="0"/>
      <w:iCs w:val="0"/>
      <w:smallCaps w:val="0"/>
      <w:strike w:val="0"/>
      <w:sz w:val="28"/>
      <w:szCs w:val="28"/>
      <w:u w:val="none"/>
    </w:rPr>
  </w:style>
  <w:style w:type="character" w:customStyle="1" w:styleId="27">
    <w:name w:val="Заголовок №2_"/>
    <w:basedOn w:val="a0"/>
    <w:rsid w:val="00C525F9"/>
    <w:rPr>
      <w:rFonts w:ascii="Times New Roman" w:eastAsia="Times New Roman" w:hAnsi="Times New Roman" w:cs="Times New Roman"/>
      <w:b/>
      <w:bCs/>
      <w:i w:val="0"/>
      <w:iCs w:val="0"/>
      <w:smallCaps w:val="0"/>
      <w:strike w:val="0"/>
      <w:sz w:val="28"/>
      <w:szCs w:val="28"/>
      <w:u w:val="none"/>
    </w:rPr>
  </w:style>
  <w:style w:type="character" w:customStyle="1" w:styleId="28">
    <w:name w:val="Заголовок №2"/>
    <w:basedOn w:val="27"/>
    <w:rsid w:val="00C525F9"/>
    <w:rPr>
      <w:color w:val="000000"/>
      <w:spacing w:val="0"/>
      <w:w w:val="100"/>
      <w:position w:val="0"/>
      <w:lang w:val="ru-RU" w:eastAsia="ru-RU" w:bidi="ru-RU"/>
    </w:rPr>
  </w:style>
  <w:style w:type="character" w:customStyle="1" w:styleId="36">
    <w:name w:val="Основной текст (3)_"/>
    <w:basedOn w:val="a0"/>
    <w:link w:val="310"/>
    <w:uiPriority w:val="99"/>
    <w:rsid w:val="00C525F9"/>
    <w:rPr>
      <w:rFonts w:ascii="Times New Roman" w:eastAsia="Times New Roman" w:hAnsi="Times New Roman" w:cs="Times New Roman"/>
      <w:b/>
      <w:bCs/>
      <w:i w:val="0"/>
      <w:iCs w:val="0"/>
      <w:smallCaps w:val="0"/>
      <w:strike w:val="0"/>
      <w:u w:val="none"/>
    </w:rPr>
  </w:style>
  <w:style w:type="character" w:customStyle="1" w:styleId="37">
    <w:name w:val="Основной текст (3)"/>
    <w:basedOn w:val="36"/>
    <w:uiPriority w:val="99"/>
    <w:rsid w:val="00C525F9"/>
    <w:rPr>
      <w:color w:val="000000"/>
      <w:spacing w:val="0"/>
      <w:w w:val="100"/>
      <w:position w:val="0"/>
      <w:sz w:val="24"/>
      <w:szCs w:val="24"/>
      <w:lang w:val="ru-RU" w:eastAsia="ru-RU" w:bidi="ru-RU"/>
    </w:rPr>
  </w:style>
  <w:style w:type="character" w:customStyle="1" w:styleId="29">
    <w:name w:val="Основной текст (2) + Полужирный"/>
    <w:basedOn w:val="21"/>
    <w:uiPriority w:val="99"/>
    <w:rsid w:val="00C525F9"/>
    <w:rPr>
      <w:rFonts w:ascii="Times New Roman" w:eastAsia="Times New Roman" w:hAnsi="Times New Roman" w:cs="Times New Roman"/>
      <w:b/>
      <w:bCs/>
      <w:i w:val="0"/>
      <w:iCs w:val="0"/>
      <w:smallCaps w:val="0"/>
      <w:strike w:val="0"/>
      <w:color w:val="000000"/>
      <w:spacing w:val="0"/>
      <w:w w:val="100"/>
      <w:position w:val="0"/>
      <w:u w:val="none"/>
      <w:lang w:val="ru-RU" w:eastAsia="ru-RU" w:bidi="ru-RU"/>
    </w:rPr>
  </w:style>
  <w:style w:type="character" w:customStyle="1" w:styleId="41">
    <w:name w:val="Основной текст (4)_"/>
    <w:basedOn w:val="a0"/>
    <w:link w:val="42"/>
    <w:rsid w:val="00C525F9"/>
    <w:rPr>
      <w:rFonts w:ascii="Bookman Old Style" w:eastAsia="Bookman Old Style" w:hAnsi="Bookman Old Style" w:cs="Bookman Old Style"/>
      <w:sz w:val="15"/>
      <w:szCs w:val="15"/>
      <w:shd w:val="clear" w:color="auto" w:fill="FFFFFF"/>
      <w:lang w:val="en-US" w:eastAsia="en-US" w:bidi="en-US"/>
    </w:rPr>
  </w:style>
  <w:style w:type="character" w:customStyle="1" w:styleId="16">
    <w:name w:val="Заголовок №1_"/>
    <w:basedOn w:val="a0"/>
    <w:rsid w:val="00C525F9"/>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7">
    <w:name w:val="Заголовок №1"/>
    <w:basedOn w:val="16"/>
    <w:rsid w:val="00C525F9"/>
    <w:rPr>
      <w:color w:val="000000"/>
      <w:w w:val="100"/>
      <w:position w:val="0"/>
      <w:lang w:val="ru-RU" w:eastAsia="ru-RU" w:bidi="ru-RU"/>
    </w:rPr>
  </w:style>
  <w:style w:type="character" w:customStyle="1" w:styleId="51">
    <w:name w:val="Основной текст (5)_"/>
    <w:basedOn w:val="a0"/>
    <w:link w:val="52"/>
    <w:rsid w:val="00C525F9"/>
    <w:rPr>
      <w:rFonts w:ascii="Times New Roman" w:eastAsia="Times New Roman" w:hAnsi="Times New Roman" w:cs="Times New Roman"/>
      <w:b/>
      <w:bCs/>
      <w:sz w:val="28"/>
      <w:szCs w:val="28"/>
      <w:shd w:val="clear" w:color="auto" w:fill="FFFFFF"/>
    </w:rPr>
  </w:style>
  <w:style w:type="character" w:customStyle="1" w:styleId="affb">
    <w:name w:val="Колонтитул_"/>
    <w:basedOn w:val="a0"/>
    <w:rsid w:val="00C525F9"/>
    <w:rPr>
      <w:rFonts w:ascii="Times New Roman" w:eastAsia="Times New Roman" w:hAnsi="Times New Roman" w:cs="Times New Roman"/>
      <w:b w:val="0"/>
      <w:bCs w:val="0"/>
      <w:i w:val="0"/>
      <w:iCs w:val="0"/>
      <w:smallCaps w:val="0"/>
      <w:strike w:val="0"/>
      <w:sz w:val="22"/>
      <w:szCs w:val="22"/>
      <w:u w:val="none"/>
    </w:rPr>
  </w:style>
  <w:style w:type="character" w:customStyle="1" w:styleId="affc">
    <w:name w:val="Колонтитул"/>
    <w:basedOn w:val="affb"/>
    <w:rsid w:val="00C525F9"/>
    <w:rPr>
      <w:color w:val="000000"/>
      <w:spacing w:val="0"/>
      <w:w w:val="100"/>
      <w:position w:val="0"/>
      <w:lang w:val="ru-RU" w:eastAsia="ru-RU" w:bidi="ru-RU"/>
    </w:rPr>
  </w:style>
  <w:style w:type="character" w:customStyle="1" w:styleId="213pt">
    <w:name w:val="Основной текст (2) + 13 pt;Курсив"/>
    <w:basedOn w:val="21"/>
    <w:rsid w:val="00C525F9"/>
    <w:rPr>
      <w:rFonts w:ascii="Times New Roman" w:eastAsia="Times New Roman" w:hAnsi="Times New Roman" w:cs="Times New Roman"/>
      <w:b w:val="0"/>
      <w:bCs w:val="0"/>
      <w:i/>
      <w:iCs/>
      <w:smallCaps w:val="0"/>
      <w:strike w:val="0"/>
      <w:color w:val="000000"/>
      <w:spacing w:val="0"/>
      <w:w w:val="100"/>
      <w:position w:val="0"/>
      <w:sz w:val="26"/>
      <w:szCs w:val="26"/>
      <w:u w:val="none"/>
      <w:lang w:val="ru-RU" w:eastAsia="ru-RU" w:bidi="ru-RU"/>
    </w:rPr>
  </w:style>
  <w:style w:type="character" w:customStyle="1" w:styleId="2105pt">
    <w:name w:val="Основной текст (2) + 10;5 pt;Курсив"/>
    <w:basedOn w:val="21"/>
    <w:rsid w:val="00C525F9"/>
    <w:rPr>
      <w:rFonts w:ascii="Times New Roman" w:eastAsia="Times New Roman" w:hAnsi="Times New Roman" w:cs="Times New Roman"/>
      <w:b/>
      <w:bCs/>
      <w:i/>
      <w:iCs/>
      <w:smallCaps w:val="0"/>
      <w:strike w:val="0"/>
      <w:color w:val="000000"/>
      <w:spacing w:val="0"/>
      <w:w w:val="100"/>
      <w:position w:val="0"/>
      <w:sz w:val="21"/>
      <w:szCs w:val="21"/>
      <w:u w:val="none"/>
      <w:lang w:val="ru-RU" w:eastAsia="ru-RU" w:bidi="ru-RU"/>
    </w:rPr>
  </w:style>
  <w:style w:type="character" w:customStyle="1" w:styleId="Gulim105pt">
    <w:name w:val="Колонтитул + Gulim;10;5 pt"/>
    <w:basedOn w:val="affb"/>
    <w:rsid w:val="00C525F9"/>
    <w:rPr>
      <w:rFonts w:ascii="Gulim" w:eastAsia="Gulim" w:hAnsi="Gulim" w:cs="Gulim"/>
      <w:color w:val="000000"/>
      <w:spacing w:val="0"/>
      <w:w w:val="100"/>
      <w:position w:val="0"/>
      <w:sz w:val="21"/>
      <w:szCs w:val="21"/>
      <w:lang w:val="ru-RU" w:eastAsia="ru-RU" w:bidi="ru-RU"/>
    </w:rPr>
  </w:style>
  <w:style w:type="paragraph" w:customStyle="1" w:styleId="42">
    <w:name w:val="Основной текст (4)"/>
    <w:basedOn w:val="a"/>
    <w:link w:val="41"/>
    <w:rsid w:val="00C525F9"/>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paragraph" w:customStyle="1" w:styleId="52">
    <w:name w:val="Основной текст (5)"/>
    <w:basedOn w:val="a"/>
    <w:link w:val="51"/>
    <w:rsid w:val="00C525F9"/>
    <w:pPr>
      <w:widowControl w:val="0"/>
      <w:shd w:val="clear" w:color="auto" w:fill="FFFFFF"/>
      <w:spacing w:before="780" w:after="600" w:line="322" w:lineRule="exact"/>
      <w:jc w:val="center"/>
    </w:pPr>
    <w:rPr>
      <w:rFonts w:ascii="Times New Roman" w:eastAsia="Times New Roman" w:hAnsi="Times New Roman" w:cs="Times New Roman"/>
      <w:b/>
      <w:bCs/>
      <w:sz w:val="28"/>
      <w:szCs w:val="28"/>
    </w:rPr>
  </w:style>
  <w:style w:type="paragraph" w:customStyle="1" w:styleId="pr">
    <w:name w:val="pr"/>
    <w:basedOn w:val="a"/>
    <w:rsid w:val="00C525F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0pt">
    <w:name w:val="Основной текст + Интервал 0 pt"/>
    <w:basedOn w:val="a0"/>
    <w:rsid w:val="00224BB0"/>
    <w:rPr>
      <w:rFonts w:ascii="Times New Roman" w:hAnsi="Times New Roman" w:cs="Times New Roman"/>
      <w:color w:val="000000"/>
      <w:spacing w:val="9"/>
      <w:w w:val="100"/>
      <w:position w:val="0"/>
      <w:sz w:val="19"/>
      <w:szCs w:val="19"/>
      <w:shd w:val="clear" w:color="auto" w:fill="FFFFFF"/>
      <w:lang w:val="ru-RU" w:eastAsia="ru-RU"/>
    </w:rPr>
  </w:style>
  <w:style w:type="character" w:customStyle="1" w:styleId="291">
    <w:name w:val="Основной текст (2) + 91"/>
    <w:aliases w:val="5 pt5,Не курсив2,Интервал 0 pt9"/>
    <w:basedOn w:val="a0"/>
    <w:rsid w:val="00224BB0"/>
    <w:rPr>
      <w:rFonts w:ascii="Times New Roman" w:hAnsi="Times New Roman" w:cs="Times New Roman"/>
      <w:i/>
      <w:iCs/>
      <w:color w:val="000000"/>
      <w:spacing w:val="9"/>
      <w:w w:val="100"/>
      <w:position w:val="0"/>
      <w:sz w:val="19"/>
      <w:szCs w:val="19"/>
      <w:shd w:val="clear" w:color="auto" w:fill="FFFFFF"/>
      <w:lang w:val="ru-RU" w:eastAsia="ru-RU"/>
    </w:rPr>
  </w:style>
  <w:style w:type="character" w:customStyle="1" w:styleId="a10">
    <w:name w:val="a1"/>
    <w:basedOn w:val="a0"/>
    <w:rsid w:val="00224BB0"/>
  </w:style>
  <w:style w:type="character" w:customStyle="1" w:styleId="18">
    <w:name w:val="Гиперссылка1"/>
    <w:basedOn w:val="a0"/>
    <w:rsid w:val="003E76FC"/>
  </w:style>
  <w:style w:type="character" w:customStyle="1" w:styleId="212pt">
    <w:name w:val="Основной текст (2) + 12 pt"/>
    <w:basedOn w:val="21"/>
    <w:rsid w:val="00727FF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ConsPlusNormal10">
    <w:name w:val="ConsPlusNormal1"/>
    <w:locked/>
    <w:rsid w:val="00467FEA"/>
    <w:rPr>
      <w:rFonts w:ascii="Arial" w:hAnsi="Arial" w:cs="Arial"/>
    </w:rPr>
  </w:style>
  <w:style w:type="paragraph" w:styleId="HTML">
    <w:name w:val="HTML Preformatted"/>
    <w:basedOn w:val="a"/>
    <w:link w:val="HTML0"/>
    <w:uiPriority w:val="99"/>
    <w:unhideWhenUsed/>
    <w:rsid w:val="00467F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uiPriority w:val="99"/>
    <w:rsid w:val="00467FEA"/>
    <w:rPr>
      <w:rFonts w:ascii="Courier New" w:eastAsia="Times New Roman" w:hAnsi="Courier New" w:cs="Times New Roman"/>
      <w:sz w:val="20"/>
      <w:szCs w:val="20"/>
    </w:rPr>
  </w:style>
  <w:style w:type="character" w:customStyle="1" w:styleId="af0">
    <w:name w:val="Абзац списка Знак"/>
    <w:link w:val="af"/>
    <w:locked/>
    <w:rsid w:val="00467FEA"/>
  </w:style>
  <w:style w:type="character" w:customStyle="1" w:styleId="FontStyle19">
    <w:name w:val="Font Style19"/>
    <w:rsid w:val="00467FEA"/>
    <w:rPr>
      <w:rFonts w:ascii="Times New Roman" w:hAnsi="Times New Roman" w:cs="Times New Roman"/>
      <w:sz w:val="26"/>
      <w:szCs w:val="26"/>
    </w:rPr>
  </w:style>
  <w:style w:type="paragraph" w:customStyle="1" w:styleId="msobodytextindenttxt">
    <w:name w:val="msobodytextinden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txt">
    <w:name w:val="msonormal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bodytexttxt">
    <w:name w:val="msobodytex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10">
    <w:name w:val="Основной текст (2) + Полужирный1"/>
    <w:uiPriority w:val="99"/>
    <w:rsid w:val="004C18CB"/>
    <w:rPr>
      <w:rFonts w:ascii="Times New Roman" w:hAnsi="Times New Roman" w:cs="Times New Roman"/>
      <w:b/>
      <w:bCs/>
      <w:sz w:val="28"/>
      <w:szCs w:val="28"/>
      <w:u w:val="none"/>
    </w:rPr>
  </w:style>
  <w:style w:type="paragraph" w:customStyle="1" w:styleId="310">
    <w:name w:val="Основной текст (3)1"/>
    <w:basedOn w:val="a"/>
    <w:link w:val="36"/>
    <w:uiPriority w:val="99"/>
    <w:rsid w:val="004C18CB"/>
    <w:pPr>
      <w:widowControl w:val="0"/>
      <w:shd w:val="clear" w:color="auto" w:fill="FFFFFF"/>
      <w:spacing w:after="120" w:line="240" w:lineRule="atLeast"/>
      <w:jc w:val="center"/>
    </w:pPr>
    <w:rPr>
      <w:rFonts w:ascii="Times New Roman" w:eastAsia="Times New Roman" w:hAnsi="Times New Roman" w:cs="Times New Roman"/>
      <w:b/>
      <w:bCs/>
    </w:rPr>
  </w:style>
  <w:style w:type="character" w:customStyle="1" w:styleId="250">
    <w:name w:val="Основной текст (2)5"/>
    <w:uiPriority w:val="99"/>
    <w:rsid w:val="004C18CB"/>
  </w:style>
  <w:style w:type="character" w:customStyle="1" w:styleId="240">
    <w:name w:val="Основной текст (2)4"/>
    <w:uiPriority w:val="99"/>
    <w:rsid w:val="004C18CB"/>
  </w:style>
  <w:style w:type="character" w:customStyle="1" w:styleId="230">
    <w:name w:val="Основной текст (2)3"/>
    <w:uiPriority w:val="99"/>
    <w:rsid w:val="004C18CB"/>
  </w:style>
  <w:style w:type="paragraph" w:customStyle="1" w:styleId="211">
    <w:name w:val="Основной текст (2)1"/>
    <w:basedOn w:val="a"/>
    <w:uiPriority w:val="99"/>
    <w:rsid w:val="004C18CB"/>
    <w:pPr>
      <w:widowControl w:val="0"/>
      <w:shd w:val="clear" w:color="auto" w:fill="FFFFFF"/>
      <w:spacing w:before="300" w:after="0" w:line="307" w:lineRule="exact"/>
      <w:ind w:hanging="320"/>
      <w:jc w:val="both"/>
    </w:pPr>
    <w:rPr>
      <w:rFonts w:ascii="Times New Roman" w:eastAsia="Times New Roman" w:hAnsi="Times New Roman" w:cs="Times New Roman"/>
      <w:sz w:val="28"/>
      <w:szCs w:val="28"/>
    </w:rPr>
  </w:style>
  <w:style w:type="character" w:customStyle="1" w:styleId="213pt2">
    <w:name w:val="Основной текст (2) + 13 pt2"/>
    <w:uiPriority w:val="99"/>
    <w:rsid w:val="004C18CB"/>
    <w:rPr>
      <w:rFonts w:ascii="Times New Roman" w:hAnsi="Times New Roman" w:cs="Times New Roman"/>
      <w:sz w:val="26"/>
      <w:szCs w:val="26"/>
      <w:u w:val="single"/>
      <w:shd w:val="clear" w:color="auto" w:fill="FFFFFF"/>
      <w:lang w:val="en-US" w:eastAsia="en-US"/>
    </w:rPr>
  </w:style>
  <w:style w:type="character" w:customStyle="1" w:styleId="213pt1">
    <w:name w:val="Основной текст (2) + 13 pt1"/>
    <w:uiPriority w:val="99"/>
    <w:rsid w:val="004C18CB"/>
    <w:rPr>
      <w:rFonts w:ascii="Times New Roman" w:hAnsi="Times New Roman" w:cs="Times New Roman"/>
      <w:sz w:val="26"/>
      <w:szCs w:val="26"/>
      <w:u w:val="none"/>
      <w:shd w:val="clear" w:color="auto" w:fill="FFFFFF"/>
      <w:lang w:val="en-US" w:eastAsia="en-US"/>
    </w:rPr>
  </w:style>
  <w:style w:type="character" w:customStyle="1" w:styleId="220">
    <w:name w:val="Основной текст (2)2"/>
    <w:uiPriority w:val="99"/>
    <w:rsid w:val="004C18CB"/>
    <w:rPr>
      <w:rFonts w:ascii="Times New Roman" w:hAnsi="Times New Roman" w:cs="Times New Roman"/>
      <w:sz w:val="28"/>
      <w:szCs w:val="28"/>
      <w:u w:val="single"/>
      <w:shd w:val="clear" w:color="auto" w:fill="FFFFFF"/>
      <w:lang w:val="en-US" w:eastAsia="en-US"/>
    </w:rPr>
  </w:style>
  <w:style w:type="character" w:customStyle="1" w:styleId="1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2B10A4"/>
    <w:rPr>
      <w:lang w:eastAsia="ru-RU"/>
    </w:rPr>
  </w:style>
  <w:style w:type="numbering" w:customStyle="1" w:styleId="1a">
    <w:name w:val="Нет списка1"/>
    <w:next w:val="a2"/>
    <w:uiPriority w:val="99"/>
    <w:semiHidden/>
    <w:unhideWhenUsed/>
    <w:rsid w:val="002B10A4"/>
  </w:style>
  <w:style w:type="numbering" w:customStyle="1" w:styleId="110">
    <w:name w:val="Нет списка11"/>
    <w:next w:val="a2"/>
    <w:semiHidden/>
    <w:rsid w:val="002B10A4"/>
  </w:style>
  <w:style w:type="character" w:styleId="affd">
    <w:name w:val="FollowedHyperlink"/>
    <w:uiPriority w:val="99"/>
    <w:rsid w:val="002B10A4"/>
    <w:rPr>
      <w:color w:val="800080"/>
      <w:u w:val="single"/>
    </w:rPr>
  </w:style>
  <w:style w:type="character" w:customStyle="1" w:styleId="1b">
    <w:name w:val="Верхний колонтитул Знак1"/>
    <w:basedOn w:val="a0"/>
    <w:uiPriority w:val="99"/>
    <w:semiHidden/>
    <w:rsid w:val="002B10A4"/>
  </w:style>
  <w:style w:type="character" w:customStyle="1" w:styleId="1c">
    <w:name w:val="Нижний колонтитул Знак1"/>
    <w:basedOn w:val="a0"/>
    <w:uiPriority w:val="99"/>
    <w:semiHidden/>
    <w:rsid w:val="002B10A4"/>
  </w:style>
  <w:style w:type="character" w:customStyle="1" w:styleId="2a">
    <w:name w:val="Основной текст Знак2"/>
    <w:aliases w:val="Основной текст1 Знак,bt Знак,Основной текст Знак1 Знак,Основной текст Знак Знак Знак"/>
    <w:locked/>
    <w:rsid w:val="002B10A4"/>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
    <w:rsid w:val="002B10A4"/>
    <w:pPr>
      <w:autoSpaceDE w:val="0"/>
      <w:autoSpaceDN w:val="0"/>
      <w:spacing w:after="0" w:line="240" w:lineRule="auto"/>
      <w:ind w:left="284"/>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2B10A4"/>
    <w:rPr>
      <w:rFonts w:ascii="Georgia" w:hAnsi="Georgia"/>
      <w:szCs w:val="24"/>
      <w:lang w:val="en-US" w:bidi="en-US"/>
    </w:rPr>
  </w:style>
  <w:style w:type="paragraph" w:customStyle="1" w:styleId="Pro-text0">
    <w:name w:val="Pro-text Знак Знак"/>
    <w:basedOn w:val="a"/>
    <w:link w:val="Pro-text"/>
    <w:rsid w:val="002B10A4"/>
    <w:pPr>
      <w:spacing w:before="120" w:after="0" w:line="288" w:lineRule="auto"/>
      <w:ind w:left="1200"/>
      <w:jc w:val="both"/>
    </w:pPr>
    <w:rPr>
      <w:rFonts w:ascii="Georgia" w:hAnsi="Georgia"/>
      <w:szCs w:val="24"/>
      <w:lang w:val="en-US" w:bidi="en-US"/>
    </w:rPr>
  </w:style>
  <w:style w:type="character" w:customStyle="1" w:styleId="affe">
    <w:name w:val="Осн.текст Знак"/>
    <w:link w:val="afff"/>
    <w:locked/>
    <w:rsid w:val="002B10A4"/>
    <w:rPr>
      <w:rFonts w:ascii="Arial" w:hAnsi="Arial" w:cs="Arial"/>
    </w:rPr>
  </w:style>
  <w:style w:type="paragraph" w:customStyle="1" w:styleId="afff">
    <w:name w:val="Осн.текст"/>
    <w:basedOn w:val="a"/>
    <w:link w:val="affe"/>
    <w:rsid w:val="002B10A4"/>
    <w:pPr>
      <w:spacing w:after="0" w:line="288" w:lineRule="auto"/>
      <w:ind w:left="284" w:right="792" w:firstLine="720"/>
      <w:jc w:val="both"/>
    </w:pPr>
    <w:rPr>
      <w:rFonts w:ascii="Arial" w:hAnsi="Arial" w:cs="Arial"/>
    </w:rPr>
  </w:style>
  <w:style w:type="paragraph" w:customStyle="1" w:styleId="1d">
    <w:name w:val="Стиль1"/>
    <w:basedOn w:val="a"/>
    <w:link w:val="1e"/>
    <w:rsid w:val="002B10A4"/>
    <w:pPr>
      <w:spacing w:after="0" w:line="240" w:lineRule="auto"/>
      <w:ind w:left="284" w:firstLine="720"/>
      <w:jc w:val="both"/>
    </w:pPr>
    <w:rPr>
      <w:rFonts w:ascii="Times New Roman" w:eastAsia="Times New Roman" w:hAnsi="Times New Roman" w:cs="Times New Roman"/>
      <w:sz w:val="28"/>
      <w:szCs w:val="24"/>
    </w:rPr>
  </w:style>
  <w:style w:type="paragraph" w:customStyle="1" w:styleId="afff0">
    <w:name w:val="Таблицы (моноширинный)"/>
    <w:basedOn w:val="a"/>
    <w:next w:val="a"/>
    <w:rsid w:val="002B10A4"/>
    <w:pPr>
      <w:widowControl w:val="0"/>
      <w:autoSpaceDE w:val="0"/>
      <w:autoSpaceDN w:val="0"/>
      <w:adjustRightInd w:val="0"/>
      <w:spacing w:after="0" w:line="240" w:lineRule="auto"/>
      <w:ind w:left="284"/>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2B10A4"/>
    <w:rPr>
      <w:rFonts w:ascii="Verdana" w:hAnsi="Verdana"/>
      <w:lang w:val="en-US"/>
    </w:rPr>
  </w:style>
  <w:style w:type="paragraph" w:customStyle="1" w:styleId="CharChar40">
    <w:name w:val="Char Char4 Знак Знак Знак"/>
    <w:basedOn w:val="a"/>
    <w:link w:val="CharChar4"/>
    <w:rsid w:val="002B10A4"/>
    <w:pPr>
      <w:spacing w:after="160" w:line="240" w:lineRule="exact"/>
      <w:ind w:left="284"/>
      <w:jc w:val="both"/>
    </w:pPr>
    <w:rPr>
      <w:rFonts w:ascii="Verdana" w:hAnsi="Verdana"/>
      <w:lang w:val="en-US"/>
    </w:rPr>
  </w:style>
  <w:style w:type="paragraph" w:customStyle="1" w:styleId="2b">
    <w:name w:val="Знак2"/>
    <w:basedOn w:val="a"/>
    <w:rsid w:val="002B10A4"/>
    <w:pPr>
      <w:spacing w:after="160" w:line="240" w:lineRule="exact"/>
      <w:ind w:left="284"/>
      <w:jc w:val="both"/>
    </w:pPr>
    <w:rPr>
      <w:rFonts w:ascii="Verdana" w:eastAsia="Times New Roman" w:hAnsi="Verdana" w:cs="Times New Roman"/>
      <w:sz w:val="20"/>
      <w:szCs w:val="20"/>
      <w:lang w:val="en-US" w:eastAsia="en-US"/>
    </w:rPr>
  </w:style>
  <w:style w:type="paragraph" w:customStyle="1" w:styleId="afff1">
    <w:name w:val="Знак"/>
    <w:basedOn w:val="a"/>
    <w:rsid w:val="002B10A4"/>
    <w:pPr>
      <w:spacing w:before="100" w:beforeAutospacing="1" w:after="100" w:afterAutospacing="1" w:line="240" w:lineRule="auto"/>
      <w:ind w:left="284"/>
      <w:jc w:val="both"/>
    </w:pPr>
    <w:rPr>
      <w:rFonts w:ascii="Tahoma" w:eastAsia="Times New Roman" w:hAnsi="Tahoma" w:cs="Tahoma"/>
      <w:sz w:val="20"/>
      <w:szCs w:val="20"/>
      <w:lang w:val="en-US" w:eastAsia="en-US"/>
    </w:rPr>
  </w:style>
  <w:style w:type="paragraph" w:customStyle="1" w:styleId="afff2">
    <w:name w:val="МОН"/>
    <w:basedOn w:val="a"/>
    <w:rsid w:val="002B10A4"/>
    <w:pPr>
      <w:spacing w:after="0" w:line="360" w:lineRule="auto"/>
      <w:ind w:left="284" w:firstLine="709"/>
      <w:jc w:val="both"/>
    </w:pPr>
    <w:rPr>
      <w:rFonts w:ascii="Times New Roman" w:eastAsia="Times New Roman" w:hAnsi="Times New Roman" w:cs="Times New Roman"/>
      <w:sz w:val="28"/>
      <w:szCs w:val="24"/>
    </w:rPr>
  </w:style>
  <w:style w:type="paragraph" w:customStyle="1" w:styleId="1f">
    <w:name w:val="Обычный1"/>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1f0">
    <w:name w:val="Знак1"/>
    <w:basedOn w:val="a"/>
    <w:rsid w:val="002B10A4"/>
    <w:pPr>
      <w:spacing w:after="160" w:line="240" w:lineRule="exact"/>
      <w:ind w:left="284"/>
      <w:jc w:val="both"/>
    </w:pPr>
    <w:rPr>
      <w:rFonts w:ascii="Verdana" w:eastAsia="Times New Roman" w:hAnsi="Verdana" w:cs="Verdana"/>
      <w:sz w:val="20"/>
      <w:szCs w:val="20"/>
      <w:lang w:val="en-US" w:eastAsia="en-US"/>
    </w:rPr>
  </w:style>
  <w:style w:type="character" w:customStyle="1" w:styleId="afff3">
    <w:name w:val="Обычный ~ Марк Знак"/>
    <w:link w:val="afff4"/>
    <w:locked/>
    <w:rsid w:val="002B10A4"/>
    <w:rPr>
      <w:rFonts w:ascii="Cambria" w:eastAsia="Calibri" w:hAnsi="Cambria"/>
      <w:sz w:val="24"/>
      <w:szCs w:val="24"/>
    </w:rPr>
  </w:style>
  <w:style w:type="paragraph" w:customStyle="1" w:styleId="afff4">
    <w:name w:val="Обычный ~ Марк"/>
    <w:basedOn w:val="a"/>
    <w:link w:val="afff3"/>
    <w:autoRedefine/>
    <w:rsid w:val="002B10A4"/>
    <w:pPr>
      <w:framePr w:hSpace="180" w:wrap="around" w:hAnchor="margin" w:xAlign="center" w:y="644"/>
      <w:spacing w:after="60" w:line="280" w:lineRule="exact"/>
      <w:ind w:left="21"/>
      <w:jc w:val="both"/>
    </w:pPr>
    <w:rPr>
      <w:rFonts w:ascii="Cambria" w:eastAsia="Calibri" w:hAnsi="Cambria"/>
      <w:sz w:val="24"/>
      <w:szCs w:val="24"/>
    </w:rPr>
  </w:style>
  <w:style w:type="paragraph" w:customStyle="1" w:styleId="212">
    <w:name w:val="Основной текст с отступом 21"/>
    <w:basedOn w:val="a"/>
    <w:rsid w:val="002B10A4"/>
    <w:pPr>
      <w:widowControl w:val="0"/>
      <w:suppressAutoHyphens/>
      <w:spacing w:after="120" w:line="480" w:lineRule="auto"/>
      <w:ind w:left="283"/>
      <w:jc w:val="both"/>
    </w:pPr>
    <w:rPr>
      <w:rFonts w:ascii="Times New Roman" w:eastAsia="Arial Unicode MS" w:hAnsi="Times New Roman" w:cs="Times New Roman"/>
      <w:kern w:val="2"/>
      <w:sz w:val="24"/>
      <w:szCs w:val="24"/>
    </w:rPr>
  </w:style>
  <w:style w:type="paragraph" w:styleId="1f1">
    <w:name w:val="toc 1"/>
    <w:basedOn w:val="a"/>
    <w:next w:val="a"/>
    <w:autoRedefine/>
    <w:uiPriority w:val="39"/>
    <w:qFormat/>
    <w:rsid w:val="002B10A4"/>
    <w:pPr>
      <w:tabs>
        <w:tab w:val="right" w:leader="dot" w:pos="9911"/>
      </w:tabs>
      <w:spacing w:after="0" w:line="240" w:lineRule="auto"/>
      <w:ind w:left="284"/>
      <w:jc w:val="both"/>
    </w:pPr>
    <w:rPr>
      <w:rFonts w:ascii="Times New Roman" w:eastAsia="Times New Roman" w:hAnsi="Times New Roman" w:cs="Times New Roman"/>
      <w:sz w:val="24"/>
      <w:szCs w:val="24"/>
    </w:rPr>
  </w:style>
  <w:style w:type="paragraph" w:styleId="2c">
    <w:name w:val="toc 2"/>
    <w:basedOn w:val="a"/>
    <w:next w:val="a"/>
    <w:autoRedefine/>
    <w:uiPriority w:val="39"/>
    <w:qFormat/>
    <w:rsid w:val="002B10A4"/>
    <w:pPr>
      <w:tabs>
        <w:tab w:val="right" w:leader="dot" w:pos="9911"/>
      </w:tabs>
      <w:spacing w:after="0" w:line="240" w:lineRule="auto"/>
      <w:ind w:left="227"/>
      <w:jc w:val="both"/>
    </w:pPr>
    <w:rPr>
      <w:rFonts w:ascii="Times New Roman" w:eastAsia="Times New Roman" w:hAnsi="Times New Roman" w:cs="Times New Roman"/>
      <w:noProof/>
      <w:sz w:val="28"/>
      <w:szCs w:val="28"/>
    </w:rPr>
  </w:style>
  <w:style w:type="table" w:customStyle="1" w:styleId="1f2">
    <w:name w:val="Сетка таблицы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2B10A4"/>
    <w:pPr>
      <w:tabs>
        <w:tab w:val="left" w:pos="2160"/>
      </w:tabs>
      <w:spacing w:before="120" w:after="0" w:line="240" w:lineRule="exact"/>
      <w:ind w:left="284"/>
      <w:jc w:val="both"/>
    </w:pPr>
    <w:rPr>
      <w:rFonts w:ascii="Times New Roman" w:eastAsia="Times New Roman" w:hAnsi="Times New Roman" w:cs="Times New Roman"/>
      <w:noProof/>
      <w:sz w:val="24"/>
      <w:szCs w:val="24"/>
      <w:lang w:val="en-US"/>
    </w:rPr>
  </w:style>
  <w:style w:type="numbering" w:customStyle="1" w:styleId="2d">
    <w:name w:val="Нет списка2"/>
    <w:next w:val="a2"/>
    <w:uiPriority w:val="99"/>
    <w:semiHidden/>
    <w:unhideWhenUsed/>
    <w:rsid w:val="002B10A4"/>
  </w:style>
  <w:style w:type="paragraph" w:customStyle="1" w:styleId="2e">
    <w:name w:val="Обычный2"/>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2f">
    <w:name w:val="Абзац списка2"/>
    <w:basedOn w:val="a"/>
    <w:rsid w:val="002B10A4"/>
    <w:pPr>
      <w:spacing w:after="120" w:line="240" w:lineRule="auto"/>
      <w:ind w:left="720"/>
      <w:contextualSpacing/>
      <w:jc w:val="both"/>
    </w:pPr>
    <w:rPr>
      <w:rFonts w:ascii="Calibri" w:eastAsia="Times New Roman" w:hAnsi="Calibri" w:cs="Times New Roman"/>
      <w:lang w:eastAsia="en-US"/>
    </w:rPr>
  </w:style>
  <w:style w:type="character" w:customStyle="1" w:styleId="1f3">
    <w:name w:val="Текст выноски Знак1"/>
    <w:basedOn w:val="a0"/>
    <w:semiHidden/>
    <w:rsid w:val="002B10A4"/>
    <w:rPr>
      <w:rFonts w:ascii="Tahoma" w:eastAsia="Times New Roman" w:hAnsi="Tahoma" w:cs="Tahoma"/>
      <w:sz w:val="16"/>
      <w:szCs w:val="16"/>
      <w:lang w:eastAsia="ru-RU"/>
    </w:rPr>
  </w:style>
  <w:style w:type="character" w:customStyle="1" w:styleId="311">
    <w:name w:val="Основной текст с отступом 3 Знак1"/>
    <w:basedOn w:val="a0"/>
    <w:semiHidden/>
    <w:rsid w:val="002B10A4"/>
    <w:rPr>
      <w:sz w:val="16"/>
      <w:szCs w:val="16"/>
    </w:rPr>
  </w:style>
  <w:style w:type="character" w:customStyle="1" w:styleId="213">
    <w:name w:val="Основной текст 2 Знак1"/>
    <w:basedOn w:val="a0"/>
    <w:semiHidden/>
    <w:rsid w:val="002B10A4"/>
  </w:style>
  <w:style w:type="character" w:customStyle="1" w:styleId="1f4">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0"/>
    <w:rsid w:val="002B10A4"/>
  </w:style>
  <w:style w:type="table" w:customStyle="1" w:styleId="2f0">
    <w:name w:val="Сетка таблицы2"/>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rsid w:val="002B10A4"/>
    <w:pPr>
      <w:widowControl w:val="0"/>
      <w:autoSpaceDE w:val="0"/>
      <w:autoSpaceDN w:val="0"/>
      <w:adjustRightInd w:val="0"/>
      <w:spacing w:after="0" w:line="319" w:lineRule="exact"/>
      <w:ind w:left="284"/>
      <w:jc w:val="center"/>
    </w:pPr>
    <w:rPr>
      <w:rFonts w:ascii="Times New Roman" w:eastAsia="Times New Roman" w:hAnsi="Times New Roman" w:cs="Times New Roman"/>
      <w:sz w:val="24"/>
      <w:szCs w:val="24"/>
    </w:rPr>
  </w:style>
  <w:style w:type="character" w:customStyle="1" w:styleId="FontStyle16">
    <w:name w:val="Font Style16"/>
    <w:uiPriority w:val="99"/>
    <w:rsid w:val="002B10A4"/>
    <w:rPr>
      <w:rFonts w:ascii="Times New Roman" w:hAnsi="Times New Roman" w:cs="Times New Roman" w:hint="default"/>
      <w:b/>
      <w:bCs/>
      <w:sz w:val="26"/>
      <w:szCs w:val="26"/>
    </w:rPr>
  </w:style>
  <w:style w:type="paragraph" w:customStyle="1" w:styleId="headertext">
    <w:name w:val="headertext"/>
    <w:basedOn w:val="a"/>
    <w:uiPriority w:val="99"/>
    <w:semiHidden/>
    <w:rsid w:val="002B10A4"/>
    <w:pPr>
      <w:spacing w:before="100" w:beforeAutospacing="1" w:after="100" w:afterAutospacing="1" w:line="240" w:lineRule="auto"/>
      <w:ind w:left="284"/>
      <w:jc w:val="both"/>
    </w:pPr>
    <w:rPr>
      <w:rFonts w:ascii="Times New Roman" w:eastAsia="Calibri" w:hAnsi="Times New Roman" w:cs="Times New Roman"/>
      <w:sz w:val="24"/>
      <w:szCs w:val="24"/>
    </w:rPr>
  </w:style>
  <w:style w:type="table" w:customStyle="1" w:styleId="38">
    <w:name w:val="Сетка таблицы3"/>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6">
    <w:name w:val="Subtitle"/>
    <w:basedOn w:val="a"/>
    <w:next w:val="a"/>
    <w:link w:val="afff7"/>
    <w:uiPriority w:val="11"/>
    <w:qFormat/>
    <w:rsid w:val="002B10A4"/>
    <w:pPr>
      <w:numPr>
        <w:ilvl w:val="1"/>
      </w:numPr>
      <w:spacing w:after="120" w:line="240" w:lineRule="auto"/>
      <w:ind w:left="284"/>
      <w:jc w:val="both"/>
    </w:pPr>
    <w:rPr>
      <w:rFonts w:asciiTheme="majorHAnsi" w:eastAsiaTheme="majorEastAsia" w:hAnsiTheme="majorHAnsi" w:cstheme="majorBidi"/>
      <w:i/>
      <w:iCs/>
      <w:color w:val="4F81BD" w:themeColor="accent1"/>
      <w:spacing w:val="15"/>
      <w:sz w:val="24"/>
      <w:szCs w:val="24"/>
      <w:lang w:eastAsia="en-US"/>
    </w:rPr>
  </w:style>
  <w:style w:type="character" w:customStyle="1" w:styleId="afff7">
    <w:name w:val="Подзаголовок Знак"/>
    <w:basedOn w:val="a0"/>
    <w:link w:val="afff6"/>
    <w:uiPriority w:val="11"/>
    <w:rsid w:val="002B10A4"/>
    <w:rPr>
      <w:rFonts w:asciiTheme="majorHAnsi" w:eastAsiaTheme="majorEastAsia" w:hAnsiTheme="majorHAnsi" w:cstheme="majorBidi"/>
      <w:i/>
      <w:iCs/>
      <w:color w:val="4F81BD" w:themeColor="accent1"/>
      <w:spacing w:val="15"/>
      <w:sz w:val="24"/>
      <w:szCs w:val="24"/>
      <w:lang w:eastAsia="en-US"/>
    </w:rPr>
  </w:style>
  <w:style w:type="character" w:styleId="afff8">
    <w:name w:val="Subtle Emphasis"/>
    <w:basedOn w:val="a0"/>
    <w:uiPriority w:val="19"/>
    <w:qFormat/>
    <w:rsid w:val="002B10A4"/>
    <w:rPr>
      <w:i/>
      <w:iCs/>
      <w:color w:val="808080" w:themeColor="text1" w:themeTint="7F"/>
    </w:rPr>
  </w:style>
  <w:style w:type="numbering" w:customStyle="1" w:styleId="39">
    <w:name w:val="Нет списка3"/>
    <w:next w:val="a2"/>
    <w:uiPriority w:val="99"/>
    <w:semiHidden/>
    <w:unhideWhenUsed/>
    <w:rsid w:val="002B10A4"/>
  </w:style>
  <w:style w:type="table" w:customStyle="1" w:styleId="43">
    <w:name w:val="Сетка таблицы4"/>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2B10A4"/>
  </w:style>
  <w:style w:type="numbering" w:customStyle="1" w:styleId="111">
    <w:name w:val="Нет списка111"/>
    <w:next w:val="a2"/>
    <w:semiHidden/>
    <w:rsid w:val="002B10A4"/>
  </w:style>
  <w:style w:type="table" w:customStyle="1" w:styleId="112">
    <w:name w:val="Сетка таблицы1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4">
    <w:name w:val="Нет списка21"/>
    <w:next w:val="a2"/>
    <w:uiPriority w:val="99"/>
    <w:semiHidden/>
    <w:unhideWhenUsed/>
    <w:rsid w:val="002B10A4"/>
  </w:style>
  <w:style w:type="table" w:customStyle="1" w:styleId="215">
    <w:name w:val="Сетка таблицы21"/>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4">
    <w:name w:val="Нет списка4"/>
    <w:next w:val="a2"/>
    <w:uiPriority w:val="99"/>
    <w:semiHidden/>
    <w:unhideWhenUsed/>
    <w:rsid w:val="002B10A4"/>
  </w:style>
  <w:style w:type="character" w:customStyle="1" w:styleId="1e">
    <w:name w:val="Стиль1 Знак"/>
    <w:link w:val="1d"/>
    <w:rsid w:val="002B10A4"/>
    <w:rPr>
      <w:rFonts w:ascii="Times New Roman" w:eastAsia="Times New Roman" w:hAnsi="Times New Roman" w:cs="Times New Roman"/>
      <w:sz w:val="28"/>
      <w:szCs w:val="24"/>
    </w:rPr>
  </w:style>
  <w:style w:type="character" w:customStyle="1" w:styleId="ListParagraphChar">
    <w:name w:val="List Paragraph Char"/>
    <w:link w:val="12"/>
    <w:locked/>
    <w:rsid w:val="002B10A4"/>
    <w:rPr>
      <w:rFonts w:ascii="Calibri" w:eastAsia="Times New Roman" w:hAnsi="Calibri" w:cs="Times New Roman"/>
      <w:lang w:eastAsia="en-US"/>
    </w:rPr>
  </w:style>
  <w:style w:type="character" w:customStyle="1" w:styleId="216">
    <w:name w:val="Основной текст с отступом 2 Знак1"/>
    <w:locked/>
    <w:rsid w:val="002B10A4"/>
    <w:rPr>
      <w:rFonts w:ascii="Times New Roman" w:eastAsia="Times New Roman" w:hAnsi="Times New Roman" w:cs="Times New Roman"/>
      <w:sz w:val="24"/>
      <w:szCs w:val="24"/>
      <w:lang w:eastAsia="ru-RU"/>
    </w:rPr>
  </w:style>
  <w:style w:type="paragraph" w:customStyle="1" w:styleId="afff9">
    <w:name w:val="заг табл"/>
    <w:basedOn w:val="a"/>
    <w:rsid w:val="002B10A4"/>
    <w:pPr>
      <w:spacing w:after="240" w:line="288" w:lineRule="auto"/>
      <w:ind w:left="284"/>
      <w:jc w:val="center"/>
    </w:pPr>
    <w:rPr>
      <w:rFonts w:ascii="Arial" w:eastAsia="Times New Roman" w:hAnsi="Arial" w:cs="Arial"/>
      <w:b/>
      <w:sz w:val="24"/>
      <w:szCs w:val="20"/>
    </w:rPr>
  </w:style>
  <w:style w:type="character" w:customStyle="1" w:styleId="113">
    <w:name w:val="Основной текст 1 Знак Знак1"/>
    <w:locked/>
    <w:rsid w:val="002B10A4"/>
    <w:rPr>
      <w:sz w:val="24"/>
      <w:szCs w:val="24"/>
      <w:lang w:val="ru-RU" w:eastAsia="ru-RU" w:bidi="ar-SA"/>
    </w:rPr>
  </w:style>
  <w:style w:type="character" w:customStyle="1" w:styleId="afffa">
    <w:name w:val="Цветовое выделение"/>
    <w:rsid w:val="002B10A4"/>
    <w:rPr>
      <w:b/>
      <w:bCs/>
      <w:color w:val="000080"/>
    </w:rPr>
  </w:style>
  <w:style w:type="table" w:customStyle="1" w:styleId="53">
    <w:name w:val="Сетка таблицы5"/>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5">
    <w:name w:val="Знак Знак4"/>
    <w:rsid w:val="002B10A4"/>
    <w:rPr>
      <w:sz w:val="24"/>
      <w:szCs w:val="24"/>
      <w:lang w:val="ru-RU" w:eastAsia="ru-RU" w:bidi="ar-SA"/>
    </w:rPr>
  </w:style>
  <w:style w:type="paragraph" w:customStyle="1" w:styleId="2f1">
    <w:name w:val="Знак Знак Знак Знак2"/>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paragraph" w:customStyle="1" w:styleId="afffb">
    <w:name w:val="Номер"/>
    <w:basedOn w:val="a"/>
    <w:rsid w:val="002B10A4"/>
    <w:pPr>
      <w:spacing w:after="0" w:line="240" w:lineRule="auto"/>
      <w:ind w:left="284"/>
      <w:jc w:val="center"/>
    </w:pPr>
    <w:rPr>
      <w:rFonts w:ascii="Times New Roman" w:eastAsia="Times New Roman" w:hAnsi="Times New Roman" w:cs="Times New Roman"/>
      <w:sz w:val="28"/>
      <w:szCs w:val="20"/>
    </w:rPr>
  </w:style>
  <w:style w:type="character" w:customStyle="1" w:styleId="afffc">
    <w:name w:val="Знак Знак"/>
    <w:rsid w:val="002B10A4"/>
    <w:rPr>
      <w:sz w:val="16"/>
      <w:szCs w:val="16"/>
      <w:lang w:val="ru-RU" w:eastAsia="ru-RU" w:bidi="ar-SA"/>
    </w:rPr>
  </w:style>
  <w:style w:type="paragraph" w:customStyle="1" w:styleId="afffd">
    <w:name w:val="Постановление"/>
    <w:basedOn w:val="a"/>
    <w:rsid w:val="002B10A4"/>
    <w:pPr>
      <w:spacing w:after="0" w:line="240" w:lineRule="auto"/>
      <w:ind w:left="284"/>
      <w:jc w:val="center"/>
    </w:pPr>
    <w:rPr>
      <w:rFonts w:ascii="Times New Roman" w:eastAsia="Times New Roman" w:hAnsi="Times New Roman" w:cs="Times New Roman"/>
      <w:spacing w:val="-14"/>
      <w:sz w:val="30"/>
      <w:szCs w:val="20"/>
    </w:rPr>
  </w:style>
  <w:style w:type="character" w:customStyle="1" w:styleId="apple-style-span">
    <w:name w:val="apple-style-span"/>
    <w:basedOn w:val="a0"/>
    <w:rsid w:val="002B10A4"/>
  </w:style>
  <w:style w:type="character" w:customStyle="1" w:styleId="2f2">
    <w:name w:val="Знак Знак2"/>
    <w:rsid w:val="002B10A4"/>
    <w:rPr>
      <w:sz w:val="24"/>
      <w:szCs w:val="24"/>
      <w:lang w:val="ru-RU" w:eastAsia="ru-RU" w:bidi="ar-SA"/>
    </w:rPr>
  </w:style>
  <w:style w:type="paragraph" w:customStyle="1" w:styleId="1f5">
    <w:name w:val="Заголовок 1К"/>
    <w:basedOn w:val="a"/>
    <w:autoRedefine/>
    <w:rsid w:val="002B10A4"/>
    <w:pPr>
      <w:spacing w:after="0" w:line="240" w:lineRule="auto"/>
      <w:ind w:left="284" w:right="-108"/>
      <w:jc w:val="both"/>
    </w:pPr>
    <w:rPr>
      <w:rFonts w:ascii="Times New Roman" w:eastAsia="Times New Roman" w:hAnsi="Times New Roman" w:cs="Times New Roman"/>
      <w:sz w:val="24"/>
      <w:szCs w:val="24"/>
    </w:rPr>
  </w:style>
  <w:style w:type="paragraph" w:customStyle="1" w:styleId="xl31">
    <w:name w:val="xl31"/>
    <w:basedOn w:val="a"/>
    <w:rsid w:val="002B10A4"/>
    <w:pPr>
      <w:pBdr>
        <w:left w:val="single" w:sz="4" w:space="0" w:color="auto"/>
        <w:bottom w:val="single" w:sz="4" w:space="0" w:color="auto"/>
        <w:right w:val="single" w:sz="4" w:space="0" w:color="auto"/>
      </w:pBdr>
      <w:spacing w:before="100" w:beforeAutospacing="1" w:after="100" w:afterAutospacing="1" w:line="240" w:lineRule="auto"/>
      <w:ind w:left="284"/>
      <w:jc w:val="center"/>
      <w:textAlignment w:val="center"/>
    </w:pPr>
    <w:rPr>
      <w:rFonts w:ascii="Times New Roman" w:eastAsia="Times New Roman" w:hAnsi="Times New Roman" w:cs="Times New Roman"/>
      <w:sz w:val="24"/>
      <w:szCs w:val="24"/>
    </w:rPr>
  </w:style>
  <w:style w:type="paragraph" w:customStyle="1" w:styleId="BodyText21">
    <w:name w:val="Body Text 21"/>
    <w:basedOn w:val="a"/>
    <w:rsid w:val="002B10A4"/>
    <w:pPr>
      <w:overflowPunct w:val="0"/>
      <w:autoSpaceDE w:val="0"/>
      <w:autoSpaceDN w:val="0"/>
      <w:adjustRightInd w:val="0"/>
      <w:spacing w:after="0" w:line="240" w:lineRule="auto"/>
      <w:ind w:left="284" w:firstLine="720"/>
      <w:jc w:val="both"/>
    </w:pPr>
    <w:rPr>
      <w:rFonts w:ascii="Times New Roman" w:eastAsia="Times New Roman" w:hAnsi="Times New Roman" w:cs="Times New Roman"/>
      <w:sz w:val="28"/>
      <w:szCs w:val="20"/>
    </w:rPr>
  </w:style>
  <w:style w:type="paragraph" w:customStyle="1" w:styleId="FR1">
    <w:name w:val="FR1"/>
    <w:rsid w:val="002B10A4"/>
    <w:pPr>
      <w:widowControl w:val="0"/>
      <w:autoSpaceDE w:val="0"/>
      <w:autoSpaceDN w:val="0"/>
      <w:adjustRightInd w:val="0"/>
      <w:spacing w:after="0" w:line="260" w:lineRule="auto"/>
      <w:ind w:left="284" w:firstLine="720"/>
      <w:jc w:val="both"/>
    </w:pPr>
    <w:rPr>
      <w:rFonts w:ascii="Times New Roman" w:eastAsia="Times New Roman" w:hAnsi="Times New Roman" w:cs="Times New Roman"/>
      <w:sz w:val="28"/>
      <w:szCs w:val="20"/>
    </w:rPr>
  </w:style>
  <w:style w:type="character" w:customStyle="1" w:styleId="afffe">
    <w:name w:val="Текст Знак"/>
    <w:link w:val="affff"/>
    <w:uiPriority w:val="99"/>
    <w:locked/>
    <w:rsid w:val="002B10A4"/>
    <w:rPr>
      <w:rFonts w:ascii="Consolas" w:hAnsi="Consolas"/>
      <w:sz w:val="21"/>
      <w:szCs w:val="21"/>
    </w:rPr>
  </w:style>
  <w:style w:type="paragraph" w:styleId="affff">
    <w:name w:val="Plain Text"/>
    <w:basedOn w:val="a"/>
    <w:link w:val="afffe"/>
    <w:uiPriority w:val="99"/>
    <w:rsid w:val="002B10A4"/>
    <w:pPr>
      <w:spacing w:after="0" w:line="240" w:lineRule="auto"/>
      <w:ind w:left="284"/>
      <w:jc w:val="both"/>
    </w:pPr>
    <w:rPr>
      <w:rFonts w:ascii="Consolas" w:hAnsi="Consolas"/>
      <w:sz w:val="21"/>
      <w:szCs w:val="21"/>
    </w:rPr>
  </w:style>
  <w:style w:type="character" w:customStyle="1" w:styleId="1f6">
    <w:name w:val="Текст Знак1"/>
    <w:basedOn w:val="a0"/>
    <w:link w:val="affff"/>
    <w:uiPriority w:val="99"/>
    <w:semiHidden/>
    <w:rsid w:val="002B10A4"/>
    <w:rPr>
      <w:rFonts w:ascii="Consolas" w:hAnsi="Consolas"/>
      <w:sz w:val="21"/>
      <w:szCs w:val="21"/>
    </w:rPr>
  </w:style>
  <w:style w:type="character" w:customStyle="1" w:styleId="FontStyle11">
    <w:name w:val="Font Style11"/>
    <w:rsid w:val="002B10A4"/>
    <w:rPr>
      <w:rFonts w:ascii="Times New Roman" w:hAnsi="Times New Roman" w:cs="Times New Roman"/>
      <w:sz w:val="26"/>
      <w:szCs w:val="26"/>
    </w:rPr>
  </w:style>
  <w:style w:type="character" w:customStyle="1" w:styleId="3a">
    <w:name w:val="Знак Знак3"/>
    <w:locked/>
    <w:rsid w:val="002B10A4"/>
    <w:rPr>
      <w:sz w:val="24"/>
      <w:szCs w:val="24"/>
      <w:lang w:val="ru-RU" w:eastAsia="ru-RU" w:bidi="ar-SA"/>
    </w:rPr>
  </w:style>
  <w:style w:type="character" w:customStyle="1" w:styleId="news-text">
    <w:name w:val="news-text"/>
    <w:basedOn w:val="a0"/>
    <w:rsid w:val="002B10A4"/>
  </w:style>
  <w:style w:type="paragraph" w:customStyle="1" w:styleId="1f7">
    <w:name w:val="Знак Знак Знак1 Знак Знак Знак Знак Знак Знак Знак Знак"/>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character" w:customStyle="1" w:styleId="71">
    <w:name w:val="Знак Знак7"/>
    <w:locked/>
    <w:rsid w:val="002B10A4"/>
    <w:rPr>
      <w:sz w:val="24"/>
      <w:szCs w:val="24"/>
      <w:lang w:val="ru-RU" w:eastAsia="ru-RU" w:bidi="ar-SA"/>
    </w:rPr>
  </w:style>
  <w:style w:type="character" w:customStyle="1" w:styleId="1f8">
    <w:name w:val="Знак Знак1"/>
    <w:locked/>
    <w:rsid w:val="002B10A4"/>
    <w:rPr>
      <w:sz w:val="24"/>
      <w:szCs w:val="24"/>
      <w:lang w:val="ru-RU" w:eastAsia="ru-RU" w:bidi="ar-SA"/>
    </w:rPr>
  </w:style>
  <w:style w:type="character" w:customStyle="1" w:styleId="FontStyle12">
    <w:name w:val="Font Style12"/>
    <w:rsid w:val="002B10A4"/>
    <w:rPr>
      <w:rFonts w:ascii="Times New Roman" w:hAnsi="Times New Roman" w:cs="Times New Roman"/>
      <w:sz w:val="24"/>
      <w:szCs w:val="24"/>
    </w:rPr>
  </w:style>
  <w:style w:type="paragraph" w:customStyle="1" w:styleId="Style5">
    <w:name w:val="Style5"/>
    <w:basedOn w:val="a"/>
    <w:rsid w:val="002B10A4"/>
    <w:pPr>
      <w:widowControl w:val="0"/>
      <w:autoSpaceDE w:val="0"/>
      <w:autoSpaceDN w:val="0"/>
      <w:adjustRightInd w:val="0"/>
      <w:spacing w:after="0" w:line="278" w:lineRule="exact"/>
      <w:ind w:left="284"/>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2B10A4"/>
    <w:rPr>
      <w:rFonts w:cs="Times New Roman"/>
    </w:rPr>
  </w:style>
  <w:style w:type="paragraph" w:customStyle="1" w:styleId="affff0">
    <w:name w:val="основной"/>
    <w:basedOn w:val="a"/>
    <w:rsid w:val="002B10A4"/>
    <w:pPr>
      <w:spacing w:after="0" w:line="240" w:lineRule="auto"/>
      <w:ind w:left="284" w:firstLine="567"/>
      <w:jc w:val="both"/>
    </w:pPr>
    <w:rPr>
      <w:rFonts w:ascii="Times New Roman" w:eastAsia="Times New Roman" w:hAnsi="Times New Roman" w:cs="Times New Roman"/>
      <w:sz w:val="28"/>
      <w:szCs w:val="20"/>
    </w:rPr>
  </w:style>
  <w:style w:type="paragraph" w:customStyle="1" w:styleId="affff1">
    <w:name w:val="Текстовый блок"/>
    <w:rsid w:val="002B10A4"/>
    <w:pPr>
      <w:spacing w:after="0" w:line="240" w:lineRule="auto"/>
      <w:ind w:left="284"/>
      <w:jc w:val="both"/>
    </w:pPr>
    <w:rPr>
      <w:rFonts w:ascii="Helvetica" w:eastAsia="ヒラギノ角ゴ Pro W3" w:hAnsi="Helvetica" w:cs="Times New Roman"/>
      <w:color w:val="000000"/>
      <w:sz w:val="24"/>
      <w:szCs w:val="20"/>
    </w:rPr>
  </w:style>
  <w:style w:type="paragraph" w:customStyle="1" w:styleId="s4-wptoptable1">
    <w:name w:val="s4-wptoptable1"/>
    <w:basedOn w:val="a"/>
    <w:rsid w:val="002B10A4"/>
    <w:pPr>
      <w:spacing w:before="100" w:beforeAutospacing="1" w:after="100" w:afterAutospacing="1" w:line="240" w:lineRule="auto"/>
      <w:ind w:left="284"/>
      <w:jc w:val="both"/>
    </w:pPr>
    <w:rPr>
      <w:rFonts w:ascii="Times New Roman" w:eastAsia="Times New Roman" w:hAnsi="Times New Roman" w:cs="Times New Roman"/>
      <w:sz w:val="24"/>
      <w:szCs w:val="24"/>
    </w:rPr>
  </w:style>
  <w:style w:type="paragraph" w:customStyle="1" w:styleId="2f3">
    <w:name w:val="Без интервала2"/>
    <w:rsid w:val="002B10A4"/>
    <w:pPr>
      <w:spacing w:after="0" w:line="240" w:lineRule="auto"/>
      <w:ind w:left="284"/>
      <w:jc w:val="both"/>
    </w:pPr>
    <w:rPr>
      <w:rFonts w:ascii="Calibri" w:eastAsia="Times New Roman" w:hAnsi="Calibri" w:cs="Times New Roman"/>
      <w:lang w:eastAsia="en-US"/>
    </w:rPr>
  </w:style>
  <w:style w:type="paragraph" w:customStyle="1" w:styleId="2f4">
    <w:name w:val="Основной текст2"/>
    <w:basedOn w:val="a"/>
    <w:rsid w:val="002B10A4"/>
    <w:pPr>
      <w:widowControl w:val="0"/>
      <w:shd w:val="clear" w:color="auto" w:fill="FFFFFF"/>
      <w:spacing w:before="180" w:after="0" w:line="317" w:lineRule="exact"/>
      <w:ind w:left="284"/>
      <w:jc w:val="both"/>
    </w:pPr>
    <w:rPr>
      <w:rFonts w:ascii="Times New Roman" w:eastAsia="Times New Roman" w:hAnsi="Times New Roman" w:cs="Times New Roman"/>
      <w:sz w:val="26"/>
      <w:szCs w:val="26"/>
      <w:lang w:eastAsia="en-US"/>
    </w:rPr>
  </w:style>
  <w:style w:type="character" w:customStyle="1" w:styleId="12pt">
    <w:name w:val="Основной текст + 12 pt"/>
    <w:rsid w:val="002B10A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2B10A4"/>
    <w:rPr>
      <w:rFonts w:ascii="Times New Roman" w:eastAsia="Times New Roman" w:hAnsi="Times New Roman" w:cs="Times New Roman"/>
      <w:sz w:val="28"/>
      <w:szCs w:val="28"/>
      <w:shd w:val="clear" w:color="auto" w:fill="FFFFFF"/>
    </w:rPr>
  </w:style>
  <w:style w:type="paragraph" w:customStyle="1" w:styleId="affff2">
    <w:name w:val="Текст в заданном формате"/>
    <w:basedOn w:val="a"/>
    <w:rsid w:val="002B10A4"/>
    <w:pPr>
      <w:widowControl w:val="0"/>
      <w:suppressAutoHyphens/>
      <w:spacing w:after="0" w:line="240" w:lineRule="auto"/>
      <w:ind w:left="284"/>
      <w:jc w:val="both"/>
    </w:pPr>
    <w:rPr>
      <w:rFonts w:ascii="Courier New" w:eastAsia="NSimSun" w:hAnsi="Courier New" w:cs="Courier New"/>
      <w:sz w:val="20"/>
      <w:szCs w:val="20"/>
      <w:lang w:val="de-DE" w:eastAsia="hi-IN" w:bidi="hi-IN"/>
    </w:rPr>
  </w:style>
  <w:style w:type="numbering" w:customStyle="1" w:styleId="54">
    <w:name w:val="Нет списка5"/>
    <w:next w:val="a2"/>
    <w:uiPriority w:val="99"/>
    <w:semiHidden/>
    <w:unhideWhenUsed/>
    <w:rsid w:val="002B10A4"/>
  </w:style>
  <w:style w:type="table" w:customStyle="1" w:styleId="61">
    <w:name w:val="Сетка таблицы6"/>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3">
    <w:name w:val="TOC Heading"/>
    <w:basedOn w:val="1"/>
    <w:next w:val="a"/>
    <w:uiPriority w:val="39"/>
    <w:unhideWhenUsed/>
    <w:qFormat/>
    <w:rsid w:val="002B10A4"/>
    <w:pPr>
      <w:keepLines/>
      <w:spacing w:before="480" w:after="0" w:line="276" w:lineRule="auto"/>
      <w:ind w:left="284"/>
      <w:jc w:val="both"/>
      <w:outlineLvl w:val="9"/>
    </w:pPr>
    <w:rPr>
      <w:rFonts w:asciiTheme="majorHAnsi" w:eastAsiaTheme="majorEastAsia" w:hAnsiTheme="majorHAnsi" w:cstheme="majorBidi"/>
      <w:color w:val="365F91" w:themeColor="accent1" w:themeShade="BF"/>
      <w:kern w:val="0"/>
      <w:sz w:val="28"/>
      <w:szCs w:val="28"/>
    </w:rPr>
  </w:style>
  <w:style w:type="paragraph" w:styleId="3b">
    <w:name w:val="toc 3"/>
    <w:basedOn w:val="a"/>
    <w:next w:val="a"/>
    <w:autoRedefine/>
    <w:uiPriority w:val="39"/>
    <w:unhideWhenUsed/>
    <w:qFormat/>
    <w:rsid w:val="002B10A4"/>
    <w:pPr>
      <w:tabs>
        <w:tab w:val="right" w:leader="dot" w:pos="9911"/>
      </w:tabs>
      <w:spacing w:after="100" w:line="240" w:lineRule="auto"/>
      <w:ind w:left="440"/>
      <w:jc w:val="both"/>
    </w:pPr>
    <w:rPr>
      <w:rFonts w:ascii="Times New Roman" w:hAnsi="Times New Roman" w:cs="Times New Roman"/>
      <w:noProof/>
      <w:sz w:val="28"/>
      <w:szCs w:val="28"/>
    </w:rPr>
  </w:style>
  <w:style w:type="character" w:customStyle="1" w:styleId="Heading1Char">
    <w:name w:val="Heading 1 Char"/>
    <w:rsid w:val="002B10A4"/>
    <w:rPr>
      <w:rFonts w:ascii="Cambria" w:eastAsia="Times New Roman" w:hAnsi="Cambria" w:cs="Times New Roman"/>
      <w:b/>
      <w:bCs/>
      <w:kern w:val="32"/>
      <w:sz w:val="32"/>
      <w:szCs w:val="32"/>
    </w:rPr>
  </w:style>
  <w:style w:type="character" w:customStyle="1" w:styleId="BalloonTextChar">
    <w:name w:val="Balloon Text Char"/>
    <w:semiHidden/>
    <w:rsid w:val="002B10A4"/>
    <w:rPr>
      <w:sz w:val="0"/>
      <w:szCs w:val="0"/>
    </w:rPr>
  </w:style>
  <w:style w:type="character" w:customStyle="1" w:styleId="HeaderChar">
    <w:name w:val="Header Char"/>
    <w:semiHidden/>
    <w:rsid w:val="002B10A4"/>
    <w:rPr>
      <w:sz w:val="24"/>
      <w:szCs w:val="24"/>
    </w:rPr>
  </w:style>
  <w:style w:type="paragraph" w:customStyle="1" w:styleId="1f9">
    <w:name w:val="Список1"/>
    <w:basedOn w:val="afa"/>
    <w:rsid w:val="002B10A4"/>
    <w:pPr>
      <w:suppressAutoHyphens/>
      <w:spacing w:before="60" w:after="60" w:line="240" w:lineRule="auto"/>
      <w:ind w:left="1068"/>
      <w:jc w:val="both"/>
    </w:pPr>
    <w:rPr>
      <w:rFonts w:ascii="Times New Roman CYR" w:eastAsia="Times New Roman" w:hAnsi="Times New Roman CYR" w:cs="Times New Roman CYR"/>
      <w:sz w:val="24"/>
      <w:szCs w:val="24"/>
      <w:lang w:eastAsia="ar-SA"/>
    </w:rPr>
  </w:style>
  <w:style w:type="paragraph" w:customStyle="1" w:styleId="affff4">
    <w:name w:val="Список нумерованый"/>
    <w:basedOn w:val="a"/>
    <w:rsid w:val="002B10A4"/>
    <w:pPr>
      <w:tabs>
        <w:tab w:val="num" w:pos="0"/>
      </w:tabs>
      <w:suppressAutoHyphens/>
      <w:spacing w:before="60" w:after="60" w:line="240" w:lineRule="auto"/>
      <w:ind w:left="1429" w:hanging="360"/>
      <w:jc w:val="both"/>
    </w:pPr>
    <w:rPr>
      <w:rFonts w:ascii="Times New Roman" w:eastAsia="Times New Roman" w:hAnsi="Times New Roman" w:cs="Times New Roman"/>
      <w:sz w:val="24"/>
      <w:szCs w:val="24"/>
      <w:lang w:eastAsia="ar-SA"/>
    </w:rPr>
  </w:style>
  <w:style w:type="character" w:customStyle="1" w:styleId="FontStyle15">
    <w:name w:val="Font Style15"/>
    <w:rsid w:val="002B10A4"/>
    <w:rPr>
      <w:rFonts w:ascii="Times New Roman" w:hAnsi="Times New Roman" w:cs="Times New Roman"/>
      <w:sz w:val="26"/>
      <w:szCs w:val="26"/>
    </w:rPr>
  </w:style>
  <w:style w:type="character" w:customStyle="1" w:styleId="BodyTextIndentChar">
    <w:name w:val="Body Text Indent Char"/>
    <w:semiHidden/>
    <w:rsid w:val="002B10A4"/>
    <w:rPr>
      <w:sz w:val="24"/>
      <w:szCs w:val="24"/>
    </w:rPr>
  </w:style>
  <w:style w:type="paragraph" w:customStyle="1" w:styleId="Pro-Gramma">
    <w:name w:val="Pro-Gramma"/>
    <w:basedOn w:val="a"/>
    <w:link w:val="Pro-Gramma0"/>
    <w:rsid w:val="002B10A4"/>
    <w:pPr>
      <w:spacing w:before="120" w:after="0" w:line="288" w:lineRule="auto"/>
      <w:ind w:left="1134" w:firstLine="709"/>
      <w:jc w:val="both"/>
    </w:pPr>
    <w:rPr>
      <w:rFonts w:ascii="Georgia" w:eastAsia="Times New Roman" w:hAnsi="Georgia" w:cs="Georgia"/>
      <w:sz w:val="24"/>
      <w:szCs w:val="24"/>
    </w:rPr>
  </w:style>
  <w:style w:type="character" w:customStyle="1" w:styleId="Pro-Gramma0">
    <w:name w:val="Pro-Gramma Знак"/>
    <w:link w:val="Pro-Gramma"/>
    <w:locked/>
    <w:rsid w:val="002B10A4"/>
    <w:rPr>
      <w:rFonts w:ascii="Georgia" w:eastAsia="Times New Roman" w:hAnsi="Georgia" w:cs="Georgia"/>
      <w:sz w:val="24"/>
      <w:szCs w:val="24"/>
    </w:rPr>
  </w:style>
  <w:style w:type="character" w:customStyle="1" w:styleId="FooterChar">
    <w:name w:val="Footer Char"/>
    <w:semiHidden/>
    <w:rsid w:val="002B10A4"/>
    <w:rPr>
      <w:sz w:val="24"/>
      <w:szCs w:val="24"/>
    </w:rPr>
  </w:style>
  <w:style w:type="paragraph" w:customStyle="1" w:styleId="Style15">
    <w:name w:val="Style15"/>
    <w:basedOn w:val="a"/>
    <w:rsid w:val="002B10A4"/>
    <w:pPr>
      <w:widowControl w:val="0"/>
      <w:autoSpaceDE w:val="0"/>
      <w:autoSpaceDN w:val="0"/>
      <w:adjustRightInd w:val="0"/>
      <w:spacing w:after="0" w:line="278" w:lineRule="exact"/>
      <w:ind w:hanging="350"/>
    </w:pPr>
    <w:rPr>
      <w:rFonts w:ascii="Times New Roman" w:eastAsia="Times New Roman" w:hAnsi="Times New Roman" w:cs="Times New Roman"/>
      <w:sz w:val="24"/>
      <w:szCs w:val="24"/>
    </w:rPr>
  </w:style>
  <w:style w:type="character" w:customStyle="1" w:styleId="FontStyle63">
    <w:name w:val="Font Style63"/>
    <w:rsid w:val="002B10A4"/>
    <w:rPr>
      <w:rFonts w:ascii="Times New Roman" w:hAnsi="Times New Roman" w:cs="Times New Roman"/>
      <w:sz w:val="22"/>
      <w:szCs w:val="22"/>
    </w:rPr>
  </w:style>
  <w:style w:type="character" w:customStyle="1" w:styleId="FontStyle68">
    <w:name w:val="Font Style68"/>
    <w:rsid w:val="002B10A4"/>
    <w:rPr>
      <w:rFonts w:ascii="Times New Roman" w:hAnsi="Times New Roman" w:cs="Times New Roman"/>
      <w:sz w:val="20"/>
      <w:szCs w:val="20"/>
    </w:rPr>
  </w:style>
  <w:style w:type="paragraph" w:customStyle="1" w:styleId="Style49">
    <w:name w:val="Style49"/>
    <w:basedOn w:val="a"/>
    <w:rsid w:val="002B10A4"/>
    <w:pPr>
      <w:widowControl w:val="0"/>
      <w:autoSpaceDE w:val="0"/>
      <w:autoSpaceDN w:val="0"/>
      <w:adjustRightInd w:val="0"/>
      <w:spacing w:after="0" w:line="251" w:lineRule="exact"/>
    </w:pPr>
    <w:rPr>
      <w:rFonts w:ascii="Times New Roman" w:eastAsia="Times New Roman" w:hAnsi="Times New Roman" w:cs="Times New Roman"/>
      <w:sz w:val="24"/>
      <w:szCs w:val="24"/>
    </w:rPr>
  </w:style>
  <w:style w:type="character" w:customStyle="1" w:styleId="FontStyle69">
    <w:name w:val="Font Style69"/>
    <w:rsid w:val="002B10A4"/>
    <w:rPr>
      <w:rFonts w:ascii="Times New Roman" w:hAnsi="Times New Roman" w:cs="Times New Roman"/>
      <w:b/>
      <w:bCs/>
      <w:sz w:val="22"/>
      <w:szCs w:val="22"/>
    </w:rPr>
  </w:style>
  <w:style w:type="paragraph" w:customStyle="1" w:styleId="Style24">
    <w:name w:val="Style24"/>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64">
    <w:name w:val="Font Style64"/>
    <w:rsid w:val="002B10A4"/>
    <w:rPr>
      <w:rFonts w:ascii="Times New Roman" w:hAnsi="Times New Roman" w:cs="Times New Roman"/>
      <w:b/>
      <w:bCs/>
      <w:sz w:val="22"/>
      <w:szCs w:val="22"/>
    </w:rPr>
  </w:style>
  <w:style w:type="paragraph" w:customStyle="1" w:styleId="Style25">
    <w:name w:val="Style25"/>
    <w:basedOn w:val="a"/>
    <w:rsid w:val="002B10A4"/>
    <w:pPr>
      <w:widowControl w:val="0"/>
      <w:autoSpaceDE w:val="0"/>
      <w:autoSpaceDN w:val="0"/>
      <w:adjustRightInd w:val="0"/>
      <w:spacing w:after="0" w:line="292" w:lineRule="exact"/>
      <w:ind w:firstLine="859"/>
      <w:jc w:val="both"/>
    </w:pPr>
    <w:rPr>
      <w:rFonts w:ascii="Times New Roman" w:eastAsia="Times New Roman" w:hAnsi="Times New Roman" w:cs="Times New Roman"/>
      <w:sz w:val="24"/>
      <w:szCs w:val="24"/>
    </w:rPr>
  </w:style>
  <w:style w:type="paragraph" w:customStyle="1" w:styleId="Style39">
    <w:name w:val="Style39"/>
    <w:basedOn w:val="a"/>
    <w:rsid w:val="002B10A4"/>
    <w:pPr>
      <w:widowControl w:val="0"/>
      <w:autoSpaceDE w:val="0"/>
      <w:autoSpaceDN w:val="0"/>
      <w:adjustRightInd w:val="0"/>
      <w:spacing w:after="0" w:line="283" w:lineRule="exact"/>
      <w:ind w:firstLine="864"/>
      <w:jc w:val="both"/>
    </w:pPr>
    <w:rPr>
      <w:rFonts w:ascii="Times New Roman" w:eastAsia="Times New Roman" w:hAnsi="Times New Roman" w:cs="Times New Roman"/>
      <w:sz w:val="24"/>
      <w:szCs w:val="24"/>
    </w:rPr>
  </w:style>
  <w:style w:type="paragraph" w:customStyle="1" w:styleId="Style34">
    <w:name w:val="Style34"/>
    <w:basedOn w:val="a"/>
    <w:rsid w:val="002B10A4"/>
    <w:pPr>
      <w:widowControl w:val="0"/>
      <w:autoSpaceDE w:val="0"/>
      <w:autoSpaceDN w:val="0"/>
      <w:adjustRightInd w:val="0"/>
      <w:spacing w:after="0" w:line="277" w:lineRule="exact"/>
      <w:ind w:firstLine="538"/>
      <w:jc w:val="both"/>
    </w:pPr>
    <w:rPr>
      <w:rFonts w:ascii="Times New Roman" w:eastAsia="Times New Roman" w:hAnsi="Times New Roman" w:cs="Times New Roman"/>
      <w:sz w:val="24"/>
      <w:szCs w:val="24"/>
    </w:rPr>
  </w:style>
  <w:style w:type="paragraph" w:customStyle="1" w:styleId="Style40">
    <w:name w:val="Style40"/>
    <w:basedOn w:val="a"/>
    <w:rsid w:val="002B10A4"/>
    <w:pPr>
      <w:widowControl w:val="0"/>
      <w:autoSpaceDE w:val="0"/>
      <w:autoSpaceDN w:val="0"/>
      <w:adjustRightInd w:val="0"/>
      <w:spacing w:after="0" w:line="274" w:lineRule="exact"/>
      <w:ind w:firstLine="864"/>
    </w:pPr>
    <w:rPr>
      <w:rFonts w:ascii="Times New Roman" w:eastAsia="Times New Roman" w:hAnsi="Times New Roman" w:cs="Times New Roman"/>
      <w:sz w:val="24"/>
      <w:szCs w:val="24"/>
    </w:rPr>
  </w:style>
  <w:style w:type="paragraph" w:customStyle="1" w:styleId="Style47">
    <w:name w:val="Style47"/>
    <w:basedOn w:val="a"/>
    <w:rsid w:val="002B10A4"/>
    <w:pPr>
      <w:widowControl w:val="0"/>
      <w:autoSpaceDE w:val="0"/>
      <w:autoSpaceDN w:val="0"/>
      <w:adjustRightInd w:val="0"/>
      <w:spacing w:after="0" w:line="278" w:lineRule="exact"/>
      <w:ind w:firstLine="864"/>
      <w:jc w:val="both"/>
    </w:pPr>
    <w:rPr>
      <w:rFonts w:ascii="Times New Roman" w:eastAsia="Times New Roman" w:hAnsi="Times New Roman" w:cs="Times New Roman"/>
      <w:sz w:val="24"/>
      <w:szCs w:val="24"/>
    </w:rPr>
  </w:style>
  <w:style w:type="paragraph" w:customStyle="1" w:styleId="Style30">
    <w:name w:val="Style30"/>
    <w:basedOn w:val="a"/>
    <w:rsid w:val="002B10A4"/>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48">
    <w:name w:val="Style48"/>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72">
    <w:name w:val="Font Style72"/>
    <w:rsid w:val="002B10A4"/>
    <w:rPr>
      <w:rFonts w:ascii="Times New Roman" w:hAnsi="Times New Roman" w:cs="Times New Roman"/>
      <w:sz w:val="24"/>
      <w:szCs w:val="24"/>
    </w:rPr>
  </w:style>
  <w:style w:type="paragraph" w:customStyle="1" w:styleId="Style14">
    <w:name w:val="Style14"/>
    <w:basedOn w:val="a"/>
    <w:rsid w:val="002B10A4"/>
    <w:pPr>
      <w:widowControl w:val="0"/>
      <w:autoSpaceDE w:val="0"/>
      <w:autoSpaceDN w:val="0"/>
      <w:adjustRightInd w:val="0"/>
      <w:spacing w:after="0" w:line="280" w:lineRule="exact"/>
    </w:pPr>
    <w:rPr>
      <w:rFonts w:ascii="Times New Roman" w:eastAsia="Times New Roman" w:hAnsi="Times New Roman" w:cs="Times New Roman"/>
      <w:sz w:val="24"/>
      <w:szCs w:val="24"/>
    </w:rPr>
  </w:style>
  <w:style w:type="paragraph" w:customStyle="1" w:styleId="Style22">
    <w:name w:val="Style22"/>
    <w:basedOn w:val="a"/>
    <w:rsid w:val="002B10A4"/>
    <w:pPr>
      <w:widowControl w:val="0"/>
      <w:autoSpaceDE w:val="0"/>
      <w:autoSpaceDN w:val="0"/>
      <w:adjustRightInd w:val="0"/>
      <w:spacing w:after="0" w:line="291" w:lineRule="exact"/>
      <w:ind w:firstLine="840"/>
      <w:jc w:val="both"/>
    </w:pPr>
    <w:rPr>
      <w:rFonts w:ascii="Times New Roman" w:eastAsia="Times New Roman" w:hAnsi="Times New Roman" w:cs="Times New Roman"/>
      <w:sz w:val="24"/>
      <w:szCs w:val="24"/>
    </w:rPr>
  </w:style>
  <w:style w:type="character" w:customStyle="1" w:styleId="FontStyle73">
    <w:name w:val="Font Style73"/>
    <w:rsid w:val="002B10A4"/>
    <w:rPr>
      <w:rFonts w:ascii="Times New Roman" w:hAnsi="Times New Roman" w:cs="Times New Roman"/>
      <w:sz w:val="22"/>
      <w:szCs w:val="22"/>
    </w:rPr>
  </w:style>
  <w:style w:type="paragraph" w:customStyle="1" w:styleId="Style60">
    <w:name w:val="Style60"/>
    <w:basedOn w:val="a"/>
    <w:rsid w:val="002B10A4"/>
    <w:pPr>
      <w:widowControl w:val="0"/>
      <w:autoSpaceDE w:val="0"/>
      <w:autoSpaceDN w:val="0"/>
      <w:adjustRightInd w:val="0"/>
      <w:spacing w:after="0" w:line="283" w:lineRule="exact"/>
      <w:ind w:firstLine="845"/>
      <w:jc w:val="both"/>
    </w:pPr>
    <w:rPr>
      <w:rFonts w:ascii="Times New Roman" w:eastAsia="Times New Roman" w:hAnsi="Times New Roman" w:cs="Times New Roman"/>
      <w:sz w:val="24"/>
      <w:szCs w:val="24"/>
    </w:rPr>
  </w:style>
  <w:style w:type="paragraph" w:customStyle="1" w:styleId="msonormalcxspmiddle">
    <w:name w:val="msonormalcxspmiddle"/>
    <w:basedOn w:val="a"/>
    <w:rsid w:val="002B10A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c">
    <w:name w:val="Абзац списка3"/>
    <w:basedOn w:val="a"/>
    <w:rsid w:val="002B10A4"/>
    <w:pPr>
      <w:ind w:left="720"/>
      <w:contextualSpacing/>
    </w:pPr>
    <w:rPr>
      <w:rFonts w:ascii="Calibri" w:eastAsia="Times New Roman" w:hAnsi="Calibri" w:cs="Times New Roman"/>
    </w:rPr>
  </w:style>
  <w:style w:type="character" w:customStyle="1" w:styleId="ConsNormal0">
    <w:name w:val="ConsNormal Знак"/>
    <w:link w:val="ConsNormal"/>
    <w:rsid w:val="002B10A4"/>
    <w:rPr>
      <w:rFonts w:ascii="Arial" w:eastAsia="Times New Roman" w:hAnsi="Arial" w:cs="Times New Roman"/>
      <w:snapToGrid w:val="0"/>
      <w:sz w:val="20"/>
      <w:szCs w:val="20"/>
    </w:rPr>
  </w:style>
  <w:style w:type="character" w:customStyle="1" w:styleId="CharStyle8">
    <w:name w:val="Char Style 8"/>
    <w:rsid w:val="002B10A4"/>
    <w:rPr>
      <w:b/>
      <w:sz w:val="27"/>
      <w:lang w:eastAsia="ar-SA" w:bidi="ar-SA"/>
    </w:rPr>
  </w:style>
  <w:style w:type="paragraph" w:customStyle="1" w:styleId="affff5">
    <w:name w:val="Содержимое таблицы"/>
    <w:basedOn w:val="a"/>
    <w:rsid w:val="002B10A4"/>
    <w:pPr>
      <w:widowControl w:val="0"/>
      <w:suppressLineNumbers/>
      <w:suppressAutoHyphens/>
      <w:spacing w:after="0" w:line="240" w:lineRule="auto"/>
    </w:pPr>
    <w:rPr>
      <w:rFonts w:ascii="Times New Roman" w:eastAsia="Calibri" w:hAnsi="Times New Roman" w:cs="Times New Roman"/>
      <w:kern w:val="2"/>
      <w:sz w:val="28"/>
      <w:szCs w:val="28"/>
      <w:lang w:eastAsia="ar-SA"/>
    </w:rPr>
  </w:style>
  <w:style w:type="paragraph" w:customStyle="1" w:styleId="affff6">
    <w:name w:val="Жирный (паспорт)"/>
    <w:basedOn w:val="a"/>
    <w:rsid w:val="002B10A4"/>
    <w:pPr>
      <w:spacing w:before="120" w:after="0" w:line="240" w:lineRule="auto"/>
      <w:jc w:val="both"/>
    </w:pPr>
    <w:rPr>
      <w:rFonts w:ascii="Times New Roman" w:eastAsia="Times New Roman" w:hAnsi="Times New Roman" w:cs="Times New Roman"/>
      <w:b/>
      <w:sz w:val="28"/>
      <w:szCs w:val="28"/>
    </w:rPr>
  </w:style>
  <w:style w:type="paragraph" w:styleId="2f5">
    <w:name w:val="Body Text First Indent 2"/>
    <w:basedOn w:val="afd"/>
    <w:link w:val="2f6"/>
    <w:uiPriority w:val="99"/>
    <w:semiHidden/>
    <w:unhideWhenUsed/>
    <w:rsid w:val="00072EFC"/>
    <w:pPr>
      <w:tabs>
        <w:tab w:val="clear" w:pos="720"/>
      </w:tabs>
      <w:spacing w:after="200" w:line="276" w:lineRule="auto"/>
      <w:ind w:left="360" w:firstLine="360"/>
      <w:jc w:val="left"/>
    </w:pPr>
    <w:rPr>
      <w:rFonts w:asciiTheme="minorHAnsi" w:eastAsiaTheme="minorEastAsia" w:hAnsiTheme="minorHAnsi" w:cstheme="minorBidi"/>
      <w:sz w:val="22"/>
      <w:szCs w:val="22"/>
    </w:rPr>
  </w:style>
  <w:style w:type="character" w:customStyle="1" w:styleId="2f6">
    <w:name w:val="Красная строка 2 Знак"/>
    <w:basedOn w:val="afe"/>
    <w:link w:val="2f5"/>
    <w:uiPriority w:val="99"/>
    <w:semiHidden/>
    <w:rsid w:val="00072EFC"/>
  </w:style>
  <w:style w:type="paragraph" w:customStyle="1" w:styleId="affff7">
    <w:basedOn w:val="a"/>
    <w:next w:val="ad"/>
    <w:qFormat/>
    <w:rsid w:val="009E60A9"/>
    <w:pPr>
      <w:spacing w:after="0" w:line="240" w:lineRule="auto"/>
      <w:jc w:val="center"/>
    </w:pPr>
    <w:rPr>
      <w:rFonts w:ascii="Times New Roman" w:eastAsia="Times New Roman" w:hAnsi="Times New Roman" w:cs="Times New Roman"/>
      <w:b/>
      <w:sz w:val="28"/>
      <w:szCs w:val="20"/>
    </w:rPr>
  </w:style>
  <w:style w:type="paragraph" w:customStyle="1" w:styleId="affff8">
    <w:name w:val="Комментарий"/>
    <w:basedOn w:val="a"/>
    <w:next w:val="a"/>
    <w:rsid w:val="009E60A9"/>
    <w:pPr>
      <w:autoSpaceDE w:val="0"/>
      <w:autoSpaceDN w:val="0"/>
      <w:adjustRightInd w:val="0"/>
      <w:spacing w:before="75" w:after="0" w:line="240" w:lineRule="auto"/>
      <w:ind w:left="170"/>
      <w:jc w:val="both"/>
    </w:pPr>
    <w:rPr>
      <w:rFonts w:ascii="Arial" w:eastAsia="Calibri" w:hAnsi="Arial" w:cs="Arial"/>
      <w:color w:val="353842"/>
      <w:sz w:val="24"/>
      <w:szCs w:val="24"/>
      <w:shd w:val="clear" w:color="auto" w:fill="F0F0F0"/>
    </w:rPr>
  </w:style>
  <w:style w:type="paragraph" w:customStyle="1" w:styleId="affff9">
    <w:name w:val="Нормальный (таблица)"/>
    <w:basedOn w:val="a"/>
    <w:next w:val="a"/>
    <w:rsid w:val="009E60A9"/>
    <w:pPr>
      <w:autoSpaceDE w:val="0"/>
      <w:autoSpaceDN w:val="0"/>
      <w:adjustRightInd w:val="0"/>
      <w:spacing w:after="0" w:line="240" w:lineRule="auto"/>
      <w:jc w:val="both"/>
    </w:pPr>
    <w:rPr>
      <w:rFonts w:ascii="Arial" w:eastAsia="Calibri" w:hAnsi="Arial" w:cs="Arial"/>
      <w:sz w:val="24"/>
      <w:szCs w:val="24"/>
    </w:rPr>
  </w:style>
  <w:style w:type="paragraph" w:customStyle="1" w:styleId="xl66">
    <w:name w:val="xl66"/>
    <w:basedOn w:val="a"/>
    <w:rsid w:val="003D52EC"/>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67">
    <w:name w:val="xl67"/>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68">
    <w:name w:val="xl68"/>
    <w:basedOn w:val="a"/>
    <w:rsid w:val="003D52EC"/>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69">
    <w:name w:val="xl69"/>
    <w:basedOn w:val="a"/>
    <w:rsid w:val="003D52EC"/>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1">
    <w:name w:val="xl71"/>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2">
    <w:name w:val="xl72"/>
    <w:basedOn w:val="a"/>
    <w:rsid w:val="003D52EC"/>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3">
    <w:name w:val="xl73"/>
    <w:basedOn w:val="a"/>
    <w:rsid w:val="003D52EC"/>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4">
    <w:name w:val="xl74"/>
    <w:basedOn w:val="a"/>
    <w:rsid w:val="003D52EC"/>
    <w:pPr>
      <w:pBdr>
        <w:top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5">
    <w:name w:val="xl75"/>
    <w:basedOn w:val="a"/>
    <w:rsid w:val="003D52EC"/>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6">
    <w:name w:val="xl76"/>
    <w:basedOn w:val="a"/>
    <w:rsid w:val="003D52EC"/>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7">
    <w:name w:val="xl77"/>
    <w:basedOn w:val="a"/>
    <w:rsid w:val="003D52EC"/>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8">
    <w:name w:val="xl78"/>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9">
    <w:name w:val="xl79"/>
    <w:basedOn w:val="a"/>
    <w:rsid w:val="003D52EC"/>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0">
    <w:name w:val="xl80"/>
    <w:basedOn w:val="a"/>
    <w:rsid w:val="003D52EC"/>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1">
    <w:name w:val="xl81"/>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4">
    <w:name w:val="xl84"/>
    <w:basedOn w:val="a"/>
    <w:rsid w:val="003D52EC"/>
    <w:pPr>
      <w:pBdr>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6">
    <w:name w:val="xl86"/>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7">
    <w:name w:val="xl87"/>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8">
    <w:name w:val="xl88"/>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9">
    <w:name w:val="xl89"/>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0">
    <w:name w:val="xl90"/>
    <w:basedOn w:val="a"/>
    <w:rsid w:val="003D52E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1">
    <w:name w:val="xl91"/>
    <w:basedOn w:val="a"/>
    <w:rsid w:val="003D52E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2">
    <w:name w:val="xl92"/>
    <w:basedOn w:val="a"/>
    <w:rsid w:val="003D52E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a"/>
    <w:rsid w:val="003D52EC"/>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5">
    <w:name w:val="xl95"/>
    <w:basedOn w:val="a"/>
    <w:rsid w:val="003D52EC"/>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6">
    <w:name w:val="xl96"/>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97">
    <w:name w:val="xl97"/>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98">
    <w:name w:val="xl98"/>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9">
    <w:name w:val="xl99"/>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0">
    <w:name w:val="xl100"/>
    <w:basedOn w:val="a"/>
    <w:rsid w:val="003D52EC"/>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1">
    <w:name w:val="xl101"/>
    <w:basedOn w:val="a"/>
    <w:rsid w:val="003D52EC"/>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2">
    <w:name w:val="xl102"/>
    <w:basedOn w:val="a"/>
    <w:rsid w:val="003D52EC"/>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03">
    <w:name w:val="xl103"/>
    <w:basedOn w:val="a"/>
    <w:rsid w:val="003D52EC"/>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4">
    <w:name w:val="xl104"/>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5">
    <w:name w:val="xl105"/>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6">
    <w:name w:val="xl106"/>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7">
    <w:name w:val="xl107"/>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8">
    <w:name w:val="xl108"/>
    <w:basedOn w:val="a"/>
    <w:rsid w:val="003D52EC"/>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09">
    <w:name w:val="xl109"/>
    <w:basedOn w:val="a"/>
    <w:rsid w:val="003D52EC"/>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0">
    <w:name w:val="xl110"/>
    <w:basedOn w:val="a"/>
    <w:rsid w:val="003D52E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1">
    <w:name w:val="xl111"/>
    <w:basedOn w:val="a"/>
    <w:rsid w:val="003D52EC"/>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 w:id="1874149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CDFA90-F887-4F9A-A597-78441F0512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1471</TotalTime>
  <Pages>1</Pages>
  <Words>5782</Words>
  <Characters>32960</Characters>
  <Application>Microsoft Office Word</Application>
  <DocSecurity>0</DocSecurity>
  <Lines>274</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38665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ВермиенкоАВ</dc:creator>
  <cp:lastModifiedBy>User</cp:lastModifiedBy>
  <cp:revision>82</cp:revision>
  <cp:lastPrinted>2022-08-09T09:25:00Z</cp:lastPrinted>
  <dcterms:created xsi:type="dcterms:W3CDTF">2021-04-29T04:47:00Z</dcterms:created>
  <dcterms:modified xsi:type="dcterms:W3CDTF">2024-01-29T03:30:00Z</dcterms:modified>
</cp:coreProperties>
</file>