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A325AC">
        <w:rPr>
          <w:rFonts w:ascii="Times New Roman" w:hAnsi="Times New Roman" w:cs="Times New Roman"/>
          <w:color w:val="FF0000"/>
          <w:sz w:val="72"/>
          <w:szCs w:val="72"/>
        </w:rPr>
        <w:t>6</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о</w:t>
      </w:r>
      <w:r w:rsidR="002654FF">
        <w:rPr>
          <w:rFonts w:ascii="Times New Roman" w:hAnsi="Times New Roman" w:cs="Times New Roman"/>
          <w:sz w:val="72"/>
          <w:szCs w:val="72"/>
        </w:rPr>
        <w:t xml:space="preserve">т </w:t>
      </w:r>
      <w:r w:rsidR="00A325AC">
        <w:rPr>
          <w:rFonts w:ascii="Times New Roman" w:hAnsi="Times New Roman" w:cs="Times New Roman"/>
          <w:color w:val="FF0000"/>
          <w:sz w:val="72"/>
          <w:szCs w:val="72"/>
        </w:rPr>
        <w:t>21.03</w:t>
      </w:r>
      <w:r w:rsidR="001A0266">
        <w:rPr>
          <w:rFonts w:ascii="Times New Roman" w:hAnsi="Times New Roman" w:cs="Times New Roman"/>
          <w:color w:val="FF0000"/>
          <w:sz w:val="72"/>
          <w:szCs w:val="72"/>
        </w:rPr>
        <w:t>.202</w:t>
      </w:r>
      <w:r w:rsidR="00285520">
        <w:rPr>
          <w:rFonts w:ascii="Times New Roman" w:hAnsi="Times New Roman" w:cs="Times New Roman"/>
          <w:color w:val="FF0000"/>
          <w:sz w:val="72"/>
          <w:szCs w:val="72"/>
        </w:rPr>
        <w:t>4</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276C7E" w:rsidRPr="00987229" w:rsidRDefault="00276C7E" w:rsidP="00276C7E">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Default="007249FF"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Pr="00987229" w:rsidRDefault="00CD4822"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7FFB"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Михайлец Светлана Николаевна</w:t>
      </w:r>
      <w:r w:rsidR="007249FF" w:rsidRPr="00987229">
        <w:rPr>
          <w:rFonts w:ascii="Times New Roman" w:hAnsi="Times New Roman" w:cs="Times New Roman"/>
          <w:sz w:val="36"/>
          <w:szCs w:val="36"/>
        </w:rPr>
        <w:t xml:space="preserve"> –</w:t>
      </w:r>
      <w:r w:rsidR="007249FF">
        <w:rPr>
          <w:rFonts w:ascii="Times New Roman" w:hAnsi="Times New Roman" w:cs="Times New Roman"/>
          <w:sz w:val="36"/>
          <w:szCs w:val="36"/>
        </w:rPr>
        <w:t xml:space="preserve">специалист 1 разряда </w:t>
      </w:r>
      <w:r w:rsidR="007249FF"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Default="007249FF"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Pr="00987229" w:rsidRDefault="00CD4822"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lastRenderedPageBreak/>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Pr="00987229" w:rsidRDefault="007249FF" w:rsidP="00CD4822">
      <w:pPr>
        <w:tabs>
          <w:tab w:val="left" w:pos="1785"/>
        </w:tabs>
        <w:spacing w:after="0" w:line="240" w:lineRule="auto"/>
        <w:rPr>
          <w:rFonts w:ascii="Times New Roman" w:hAnsi="Times New Roman" w:cs="Times New Roman"/>
          <w:sz w:val="36"/>
          <w:szCs w:val="36"/>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36"/>
          <w:szCs w:val="36"/>
        </w:rPr>
        <w:t>СОДЕРЖАНИЕ</w:t>
      </w: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8930"/>
      </w:tblGrid>
      <w:tr w:rsidR="007249FF" w:rsidRPr="00403247" w:rsidTr="00403247">
        <w:tc>
          <w:tcPr>
            <w:tcW w:w="9889" w:type="dxa"/>
            <w:gridSpan w:val="2"/>
          </w:tcPr>
          <w:p w:rsidR="007249FF" w:rsidRPr="00403247" w:rsidRDefault="007249FF" w:rsidP="008F559A">
            <w:pPr>
              <w:tabs>
                <w:tab w:val="left" w:pos="1785"/>
              </w:tabs>
              <w:spacing w:after="0" w:line="240" w:lineRule="auto"/>
              <w:jc w:val="center"/>
              <w:rPr>
                <w:rFonts w:ascii="Times New Roman" w:hAnsi="Times New Roman" w:cs="Times New Roman"/>
                <w:sz w:val="28"/>
                <w:szCs w:val="28"/>
              </w:rPr>
            </w:pPr>
            <w:r w:rsidRPr="00403247">
              <w:rPr>
                <w:rFonts w:ascii="Times New Roman" w:hAnsi="Times New Roman" w:cs="Times New Roman"/>
                <w:sz w:val="28"/>
                <w:szCs w:val="28"/>
              </w:rPr>
              <w:t xml:space="preserve">Нормативно правовые акты </w:t>
            </w:r>
          </w:p>
          <w:p w:rsidR="007249FF" w:rsidRPr="00403247" w:rsidRDefault="007249FF" w:rsidP="008F559A">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28"/>
                <w:szCs w:val="28"/>
              </w:rPr>
              <w:t>Палецкого сельсовета Баганского района Новосибирской области</w:t>
            </w:r>
          </w:p>
        </w:tc>
      </w:tr>
      <w:tr w:rsidR="00BE2AEB" w:rsidRPr="00403247" w:rsidTr="00121B36">
        <w:trPr>
          <w:trHeight w:val="493"/>
        </w:trPr>
        <w:tc>
          <w:tcPr>
            <w:tcW w:w="959" w:type="dxa"/>
          </w:tcPr>
          <w:p w:rsidR="00467FEA" w:rsidRPr="00403247" w:rsidRDefault="00BE2AEB" w:rsidP="008F559A">
            <w:pPr>
              <w:tabs>
                <w:tab w:val="left" w:pos="1785"/>
              </w:tabs>
              <w:spacing w:after="0" w:line="240" w:lineRule="auto"/>
              <w:jc w:val="both"/>
              <w:rPr>
                <w:rFonts w:ascii="Times New Roman" w:hAnsi="Times New Roman" w:cs="Times New Roman"/>
                <w:sz w:val="36"/>
                <w:szCs w:val="36"/>
              </w:rPr>
            </w:pPr>
            <w:r w:rsidRPr="00403247">
              <w:rPr>
                <w:rFonts w:ascii="Times New Roman" w:hAnsi="Times New Roman" w:cs="Times New Roman"/>
                <w:sz w:val="36"/>
                <w:szCs w:val="36"/>
              </w:rPr>
              <w:t>1</w:t>
            </w:r>
          </w:p>
        </w:tc>
        <w:tc>
          <w:tcPr>
            <w:tcW w:w="8930" w:type="dxa"/>
          </w:tcPr>
          <w:p w:rsidR="00121B36" w:rsidRPr="00BE2AEB" w:rsidRDefault="005B501A"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Сессия</w:t>
            </w:r>
          </w:p>
        </w:tc>
      </w:tr>
      <w:tr w:rsidR="00121B36" w:rsidRPr="00403247" w:rsidTr="00467FEA">
        <w:trPr>
          <w:trHeight w:val="314"/>
        </w:trPr>
        <w:tc>
          <w:tcPr>
            <w:tcW w:w="959" w:type="dxa"/>
          </w:tcPr>
          <w:p w:rsidR="00121B36" w:rsidRPr="00403247" w:rsidRDefault="005B501A" w:rsidP="008F559A">
            <w:pPr>
              <w:tabs>
                <w:tab w:val="left" w:pos="1785"/>
              </w:tabs>
              <w:spacing w:after="0" w:line="240" w:lineRule="auto"/>
              <w:jc w:val="both"/>
              <w:rPr>
                <w:rFonts w:ascii="Times New Roman" w:hAnsi="Times New Roman" w:cs="Times New Roman"/>
                <w:sz w:val="36"/>
                <w:szCs w:val="36"/>
              </w:rPr>
            </w:pPr>
            <w:r>
              <w:rPr>
                <w:rFonts w:ascii="Times New Roman" w:hAnsi="Times New Roman" w:cs="Times New Roman"/>
                <w:sz w:val="36"/>
                <w:szCs w:val="36"/>
              </w:rPr>
              <w:t>2</w:t>
            </w:r>
          </w:p>
        </w:tc>
        <w:tc>
          <w:tcPr>
            <w:tcW w:w="8930" w:type="dxa"/>
          </w:tcPr>
          <w:p w:rsidR="00121B36" w:rsidRDefault="005B501A"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Постановления</w:t>
            </w:r>
          </w:p>
        </w:tc>
      </w:tr>
    </w:tbl>
    <w:p w:rsidR="00727FFB" w:rsidRDefault="00727FFB" w:rsidP="009E60A9">
      <w:pPr>
        <w:widowControl w:val="0"/>
        <w:tabs>
          <w:tab w:val="left" w:pos="7380"/>
        </w:tabs>
        <w:spacing w:after="0" w:line="240" w:lineRule="auto"/>
        <w:rPr>
          <w:rFonts w:ascii="Times New Roman" w:hAnsi="Times New Roman" w:cs="Times New Roman"/>
          <w:b/>
          <w:sz w:val="18"/>
          <w:szCs w:val="18"/>
          <w:u w:val="single"/>
        </w:rPr>
      </w:pPr>
    </w:p>
    <w:p w:rsidR="009E60A9" w:rsidRDefault="009E60A9" w:rsidP="009E60A9">
      <w:pPr>
        <w:widowControl w:val="0"/>
        <w:tabs>
          <w:tab w:val="left" w:pos="7380"/>
        </w:tabs>
        <w:spacing w:after="0" w:line="240" w:lineRule="auto"/>
        <w:rPr>
          <w:rFonts w:ascii="Times New Roman" w:hAnsi="Times New Roman" w:cs="Times New Roman"/>
          <w:b/>
          <w:sz w:val="18"/>
          <w:szCs w:val="18"/>
          <w:u w:val="single"/>
        </w:rPr>
      </w:pPr>
    </w:p>
    <w:p w:rsidR="005B501A" w:rsidRDefault="005B501A" w:rsidP="009E60A9">
      <w:pPr>
        <w:widowControl w:val="0"/>
        <w:tabs>
          <w:tab w:val="left" w:pos="7380"/>
        </w:tabs>
        <w:spacing w:after="0" w:line="240" w:lineRule="auto"/>
        <w:rPr>
          <w:rFonts w:ascii="Times New Roman" w:hAnsi="Times New Roman" w:cs="Times New Roman"/>
          <w:b/>
          <w:sz w:val="18"/>
          <w:szCs w:val="18"/>
          <w:u w:val="single"/>
        </w:rPr>
      </w:pPr>
    </w:p>
    <w:p w:rsidR="005B501A" w:rsidRDefault="005B501A" w:rsidP="009E60A9">
      <w:pPr>
        <w:widowControl w:val="0"/>
        <w:tabs>
          <w:tab w:val="left" w:pos="7380"/>
        </w:tabs>
        <w:spacing w:after="0" w:line="240" w:lineRule="auto"/>
        <w:rPr>
          <w:rFonts w:ascii="Times New Roman" w:hAnsi="Times New Roman" w:cs="Times New Roman"/>
          <w:b/>
          <w:sz w:val="36"/>
          <w:szCs w:val="36"/>
          <w:u w:val="single"/>
        </w:rPr>
      </w:pPr>
      <w:r w:rsidRPr="005B501A">
        <w:rPr>
          <w:rFonts w:ascii="Times New Roman" w:hAnsi="Times New Roman" w:cs="Times New Roman"/>
          <w:b/>
          <w:sz w:val="36"/>
          <w:szCs w:val="36"/>
          <w:u w:val="single"/>
        </w:rPr>
        <w:t>Сессия</w:t>
      </w:r>
    </w:p>
    <w:p w:rsidR="008A7C83" w:rsidRPr="008A7C83" w:rsidRDefault="008A7C83" w:rsidP="008A7C83">
      <w:pPr>
        <w:spacing w:after="0"/>
        <w:jc w:val="center"/>
        <w:rPr>
          <w:rFonts w:ascii="Times New Roman" w:hAnsi="Times New Roman" w:cs="Times New Roman"/>
          <w:b/>
          <w:sz w:val="24"/>
          <w:szCs w:val="24"/>
        </w:rPr>
      </w:pPr>
      <w:r w:rsidRPr="008A7C83">
        <w:rPr>
          <w:rFonts w:ascii="Times New Roman" w:hAnsi="Times New Roman" w:cs="Times New Roman"/>
          <w:b/>
          <w:sz w:val="24"/>
          <w:szCs w:val="24"/>
        </w:rPr>
        <w:t>СОВЕТ ДЕПУТАТОВ</w:t>
      </w:r>
    </w:p>
    <w:p w:rsidR="008A7C83" w:rsidRPr="008A7C83" w:rsidRDefault="008A7C83" w:rsidP="008A7C83">
      <w:pPr>
        <w:spacing w:after="0"/>
        <w:jc w:val="center"/>
        <w:rPr>
          <w:rFonts w:ascii="Times New Roman" w:hAnsi="Times New Roman" w:cs="Times New Roman"/>
          <w:b/>
          <w:sz w:val="24"/>
          <w:szCs w:val="24"/>
        </w:rPr>
      </w:pPr>
      <w:r w:rsidRPr="008A7C83">
        <w:rPr>
          <w:rFonts w:ascii="Times New Roman" w:hAnsi="Times New Roman" w:cs="Times New Roman"/>
          <w:b/>
          <w:sz w:val="24"/>
          <w:szCs w:val="24"/>
        </w:rPr>
        <w:t>ПАЛЕЦКОГО СЕЛЬСОВЕТА</w:t>
      </w:r>
    </w:p>
    <w:p w:rsidR="008A7C83" w:rsidRPr="008A7C83" w:rsidRDefault="008A7C83" w:rsidP="008A7C83">
      <w:pPr>
        <w:spacing w:after="0"/>
        <w:jc w:val="center"/>
        <w:rPr>
          <w:rFonts w:ascii="Times New Roman" w:hAnsi="Times New Roman" w:cs="Times New Roman"/>
          <w:b/>
          <w:sz w:val="24"/>
          <w:szCs w:val="24"/>
        </w:rPr>
      </w:pPr>
      <w:r w:rsidRPr="008A7C83">
        <w:rPr>
          <w:rFonts w:ascii="Times New Roman" w:hAnsi="Times New Roman" w:cs="Times New Roman"/>
          <w:b/>
          <w:sz w:val="24"/>
          <w:szCs w:val="24"/>
        </w:rPr>
        <w:t>БАГАНСКОГО РАЙОНА</w:t>
      </w:r>
    </w:p>
    <w:p w:rsidR="008A7C83" w:rsidRPr="008A7C83" w:rsidRDefault="008A7C83" w:rsidP="008A7C83">
      <w:pPr>
        <w:spacing w:after="0"/>
        <w:jc w:val="center"/>
        <w:rPr>
          <w:rFonts w:ascii="Times New Roman" w:hAnsi="Times New Roman" w:cs="Times New Roman"/>
          <w:b/>
          <w:sz w:val="24"/>
          <w:szCs w:val="24"/>
        </w:rPr>
      </w:pPr>
      <w:r w:rsidRPr="008A7C83">
        <w:rPr>
          <w:rFonts w:ascii="Times New Roman" w:hAnsi="Times New Roman" w:cs="Times New Roman"/>
          <w:b/>
          <w:sz w:val="24"/>
          <w:szCs w:val="24"/>
        </w:rPr>
        <w:t>НОВОСИБИРСКОЙ ОБЛАСТИ</w:t>
      </w:r>
    </w:p>
    <w:p w:rsidR="008A7C83" w:rsidRPr="008A7C83" w:rsidRDefault="008A7C83" w:rsidP="008A7C83">
      <w:pPr>
        <w:spacing w:after="0"/>
        <w:jc w:val="center"/>
        <w:rPr>
          <w:rFonts w:ascii="Times New Roman" w:hAnsi="Times New Roman" w:cs="Times New Roman"/>
          <w:b/>
          <w:sz w:val="24"/>
          <w:szCs w:val="24"/>
        </w:rPr>
      </w:pPr>
      <w:r w:rsidRPr="008A7C83">
        <w:rPr>
          <w:rFonts w:ascii="Times New Roman" w:hAnsi="Times New Roman" w:cs="Times New Roman"/>
          <w:b/>
          <w:sz w:val="24"/>
          <w:szCs w:val="24"/>
        </w:rPr>
        <w:t>ШЕСТОГО СОЗЫВА</w:t>
      </w:r>
    </w:p>
    <w:p w:rsidR="008A7C83" w:rsidRPr="008A7C83" w:rsidRDefault="008A7C83" w:rsidP="008A7C83">
      <w:pPr>
        <w:spacing w:after="0"/>
        <w:jc w:val="center"/>
        <w:rPr>
          <w:rFonts w:ascii="Times New Roman" w:hAnsi="Times New Roman" w:cs="Times New Roman"/>
          <w:b/>
          <w:sz w:val="24"/>
          <w:szCs w:val="24"/>
        </w:rPr>
      </w:pPr>
    </w:p>
    <w:p w:rsidR="008A7C83" w:rsidRPr="008A7C83" w:rsidRDefault="008A7C83" w:rsidP="008A7C83">
      <w:pPr>
        <w:spacing w:after="0"/>
        <w:jc w:val="center"/>
        <w:rPr>
          <w:rFonts w:ascii="Times New Roman" w:hAnsi="Times New Roman" w:cs="Times New Roman"/>
          <w:b/>
          <w:sz w:val="24"/>
          <w:szCs w:val="24"/>
        </w:rPr>
      </w:pPr>
      <w:r w:rsidRPr="008A7C83">
        <w:rPr>
          <w:rFonts w:ascii="Times New Roman" w:hAnsi="Times New Roman" w:cs="Times New Roman"/>
          <w:b/>
          <w:sz w:val="24"/>
          <w:szCs w:val="24"/>
        </w:rPr>
        <w:t>РЕШЕНИЕ</w:t>
      </w:r>
    </w:p>
    <w:p w:rsidR="008A7C83" w:rsidRPr="008A7C83" w:rsidRDefault="008A7C83" w:rsidP="008A7C83">
      <w:pPr>
        <w:spacing w:after="0"/>
        <w:jc w:val="center"/>
        <w:rPr>
          <w:rFonts w:ascii="Times New Roman" w:hAnsi="Times New Roman" w:cs="Times New Roman"/>
          <w:b/>
          <w:sz w:val="24"/>
          <w:szCs w:val="24"/>
        </w:rPr>
      </w:pPr>
      <w:r w:rsidRPr="008A7C83">
        <w:rPr>
          <w:rFonts w:ascii="Times New Roman" w:hAnsi="Times New Roman" w:cs="Times New Roman"/>
          <w:b/>
          <w:sz w:val="24"/>
          <w:szCs w:val="24"/>
        </w:rPr>
        <w:t>(сорок пятая сессия)</w:t>
      </w:r>
    </w:p>
    <w:p w:rsidR="008A7C83" w:rsidRPr="008A7C83" w:rsidRDefault="008A7C83" w:rsidP="008A7C83">
      <w:pPr>
        <w:spacing w:after="0"/>
        <w:rPr>
          <w:rFonts w:ascii="Times New Roman" w:hAnsi="Times New Roman" w:cs="Times New Roman"/>
          <w:sz w:val="24"/>
          <w:szCs w:val="24"/>
        </w:rPr>
      </w:pPr>
      <w:r w:rsidRPr="008A7C83">
        <w:rPr>
          <w:rFonts w:ascii="Times New Roman" w:hAnsi="Times New Roman" w:cs="Times New Roman"/>
          <w:sz w:val="24"/>
          <w:szCs w:val="24"/>
        </w:rPr>
        <w:t xml:space="preserve">        20.03.2024                                                                                     № 197</w:t>
      </w:r>
    </w:p>
    <w:p w:rsidR="008A7C83" w:rsidRPr="008A7C83" w:rsidRDefault="008A7C83" w:rsidP="008A7C83">
      <w:pPr>
        <w:spacing w:after="0"/>
        <w:jc w:val="center"/>
        <w:rPr>
          <w:rFonts w:ascii="Times New Roman" w:hAnsi="Times New Roman" w:cs="Times New Roman"/>
          <w:sz w:val="24"/>
          <w:szCs w:val="24"/>
        </w:rPr>
      </w:pPr>
    </w:p>
    <w:p w:rsidR="008A7C83" w:rsidRPr="008A7C83" w:rsidRDefault="008A7C83" w:rsidP="008A7C83">
      <w:pPr>
        <w:spacing w:after="0"/>
        <w:jc w:val="center"/>
        <w:rPr>
          <w:rFonts w:ascii="Times New Roman" w:hAnsi="Times New Roman" w:cs="Times New Roman"/>
          <w:sz w:val="24"/>
          <w:szCs w:val="24"/>
        </w:rPr>
      </w:pPr>
      <w:r w:rsidRPr="008A7C83">
        <w:rPr>
          <w:rFonts w:ascii="Times New Roman" w:hAnsi="Times New Roman" w:cs="Times New Roman"/>
          <w:sz w:val="24"/>
          <w:szCs w:val="24"/>
        </w:rPr>
        <w:t>с.Палецкое</w:t>
      </w:r>
    </w:p>
    <w:p w:rsidR="008A7C83" w:rsidRPr="008A7C83" w:rsidRDefault="008A7C83" w:rsidP="008A7C83">
      <w:pPr>
        <w:spacing w:after="0"/>
        <w:jc w:val="both"/>
        <w:rPr>
          <w:rFonts w:ascii="Times New Roman" w:hAnsi="Times New Roman" w:cs="Times New Roman"/>
          <w:sz w:val="24"/>
          <w:szCs w:val="24"/>
        </w:rPr>
      </w:pPr>
    </w:p>
    <w:p w:rsidR="008A7C83" w:rsidRPr="008A7C83" w:rsidRDefault="008A7C83" w:rsidP="008A7C83">
      <w:pPr>
        <w:spacing w:after="0"/>
        <w:jc w:val="both"/>
        <w:rPr>
          <w:rFonts w:ascii="Times New Roman" w:hAnsi="Times New Roman" w:cs="Times New Roman"/>
          <w:b/>
          <w:sz w:val="24"/>
          <w:szCs w:val="24"/>
        </w:rPr>
      </w:pPr>
      <w:r w:rsidRPr="008A7C83">
        <w:rPr>
          <w:rFonts w:ascii="Times New Roman" w:hAnsi="Times New Roman" w:cs="Times New Roman"/>
          <w:sz w:val="24"/>
          <w:szCs w:val="24"/>
        </w:rPr>
        <w:tab/>
      </w:r>
    </w:p>
    <w:p w:rsidR="008A7C83" w:rsidRPr="008A7C83" w:rsidRDefault="008A7C83" w:rsidP="008A7C83">
      <w:pPr>
        <w:spacing w:after="0"/>
        <w:jc w:val="center"/>
        <w:rPr>
          <w:rFonts w:ascii="Times New Roman" w:hAnsi="Times New Roman" w:cs="Times New Roman"/>
          <w:sz w:val="24"/>
          <w:szCs w:val="24"/>
        </w:rPr>
      </w:pPr>
      <w:r w:rsidRPr="008A7C83">
        <w:rPr>
          <w:rFonts w:ascii="Times New Roman" w:hAnsi="Times New Roman" w:cs="Times New Roman"/>
          <w:sz w:val="24"/>
          <w:szCs w:val="24"/>
        </w:rPr>
        <w:t>О внесении изменений в решение 41-й сессии Совета депутатов</w:t>
      </w:r>
    </w:p>
    <w:p w:rsidR="008A7C83" w:rsidRPr="008A7C83" w:rsidRDefault="008A7C83" w:rsidP="008A7C83">
      <w:pPr>
        <w:spacing w:after="0"/>
        <w:jc w:val="center"/>
        <w:rPr>
          <w:rFonts w:ascii="Times New Roman" w:hAnsi="Times New Roman" w:cs="Times New Roman"/>
          <w:bCs/>
          <w:sz w:val="24"/>
          <w:szCs w:val="24"/>
        </w:rPr>
      </w:pPr>
      <w:r w:rsidRPr="008A7C83">
        <w:rPr>
          <w:rFonts w:ascii="Times New Roman" w:hAnsi="Times New Roman" w:cs="Times New Roman"/>
          <w:sz w:val="24"/>
          <w:szCs w:val="24"/>
        </w:rPr>
        <w:t>Баганского района от 25 декабря 2023 года №182 «</w:t>
      </w:r>
      <w:r w:rsidRPr="008A7C83">
        <w:rPr>
          <w:rFonts w:ascii="Times New Roman" w:hAnsi="Times New Roman" w:cs="Times New Roman"/>
          <w:bCs/>
          <w:sz w:val="24"/>
          <w:szCs w:val="24"/>
        </w:rPr>
        <w:t>О бюджете Палецкого сельсовета Баганского района Новосибирской области на 2024 год и плановый период 2025 и 2026 годов»</w:t>
      </w:r>
    </w:p>
    <w:p w:rsidR="008A7C83" w:rsidRPr="008A7C83" w:rsidRDefault="008A7C83" w:rsidP="008A7C83">
      <w:pPr>
        <w:spacing w:after="0"/>
        <w:jc w:val="both"/>
        <w:rPr>
          <w:rFonts w:ascii="Times New Roman" w:hAnsi="Times New Roman" w:cs="Times New Roman"/>
          <w:sz w:val="24"/>
          <w:szCs w:val="24"/>
        </w:rPr>
      </w:pPr>
      <w:r w:rsidRPr="008A7C83">
        <w:rPr>
          <w:rFonts w:ascii="Times New Roman" w:hAnsi="Times New Roman" w:cs="Times New Roman"/>
          <w:sz w:val="24"/>
          <w:szCs w:val="24"/>
        </w:rPr>
        <w:tab/>
      </w:r>
      <w:r w:rsidRPr="008A7C83">
        <w:rPr>
          <w:rFonts w:ascii="Times New Roman" w:hAnsi="Times New Roman" w:cs="Times New Roman"/>
          <w:sz w:val="24"/>
          <w:szCs w:val="24"/>
        </w:rPr>
        <w:tab/>
      </w:r>
      <w:r w:rsidRPr="008A7C83">
        <w:rPr>
          <w:rFonts w:ascii="Times New Roman" w:hAnsi="Times New Roman" w:cs="Times New Roman"/>
          <w:sz w:val="24"/>
          <w:szCs w:val="24"/>
        </w:rPr>
        <w:tab/>
      </w:r>
      <w:r w:rsidRPr="008A7C83">
        <w:rPr>
          <w:rFonts w:ascii="Times New Roman" w:hAnsi="Times New Roman" w:cs="Times New Roman"/>
          <w:sz w:val="24"/>
          <w:szCs w:val="24"/>
        </w:rPr>
        <w:tab/>
      </w:r>
    </w:p>
    <w:p w:rsidR="008A7C83" w:rsidRPr="008A7C83" w:rsidRDefault="008A7C83" w:rsidP="008A7C83">
      <w:pPr>
        <w:spacing w:after="0"/>
        <w:ind w:firstLine="567"/>
        <w:jc w:val="both"/>
        <w:rPr>
          <w:rFonts w:ascii="Times New Roman" w:hAnsi="Times New Roman" w:cs="Times New Roman"/>
          <w:bCs/>
          <w:sz w:val="24"/>
          <w:szCs w:val="24"/>
        </w:rPr>
      </w:pPr>
      <w:r w:rsidRPr="008A7C83">
        <w:rPr>
          <w:rFonts w:ascii="Times New Roman" w:hAnsi="Times New Roman" w:cs="Times New Roman"/>
          <w:sz w:val="24"/>
          <w:szCs w:val="24"/>
        </w:rPr>
        <w:tab/>
      </w:r>
      <w:r w:rsidRPr="008A7C83">
        <w:rPr>
          <w:rFonts w:ascii="Times New Roman" w:hAnsi="Times New Roman" w:cs="Times New Roman"/>
          <w:bCs/>
          <w:sz w:val="24"/>
          <w:szCs w:val="24"/>
        </w:rPr>
        <w:t xml:space="preserve">В соответствии с Бюджетным кодексом Российской Федерации, Федеральным законом от 16.10.2003 года № 131-ФЗ «Об общих принципах организации местного самоуправления в Российской Федерации», Законом Новосибирской области «Об областном бюджете Новосибирской области на 2024 год и плановый период 2025-2026гг», Положением </w:t>
      </w:r>
      <w:r w:rsidRPr="008A7C83">
        <w:rPr>
          <w:rFonts w:ascii="Times New Roman" w:hAnsi="Times New Roman" w:cs="Times New Roman"/>
          <w:sz w:val="24"/>
          <w:szCs w:val="24"/>
        </w:rPr>
        <w:t xml:space="preserve">«О бюджетном  процессе  Палецкого сельсовета Баганского района Новосибирской области </w:t>
      </w:r>
      <w:r w:rsidRPr="008A7C83">
        <w:rPr>
          <w:rFonts w:ascii="Times New Roman" w:hAnsi="Times New Roman" w:cs="Times New Roman"/>
          <w:bCs/>
          <w:sz w:val="24"/>
          <w:szCs w:val="24"/>
        </w:rPr>
        <w:t>» от 08.11.2023г № 171 , Совет депутатов</w:t>
      </w:r>
    </w:p>
    <w:p w:rsidR="008A7C83" w:rsidRPr="008A7C83" w:rsidRDefault="008A7C83" w:rsidP="008A7C83">
      <w:pPr>
        <w:spacing w:after="0"/>
        <w:ind w:firstLine="709"/>
        <w:jc w:val="both"/>
        <w:rPr>
          <w:rFonts w:ascii="Times New Roman" w:hAnsi="Times New Roman" w:cs="Times New Roman"/>
          <w:bCs/>
          <w:sz w:val="24"/>
          <w:szCs w:val="24"/>
        </w:rPr>
      </w:pPr>
      <w:r w:rsidRPr="008A7C83">
        <w:rPr>
          <w:rFonts w:ascii="Times New Roman" w:hAnsi="Times New Roman" w:cs="Times New Roman"/>
          <w:bCs/>
          <w:sz w:val="24"/>
          <w:szCs w:val="24"/>
        </w:rPr>
        <w:t>РЕШИЛ:</w:t>
      </w:r>
    </w:p>
    <w:p w:rsidR="008A7C83" w:rsidRPr="008A7C83" w:rsidRDefault="008A7C83" w:rsidP="008A7C83">
      <w:pPr>
        <w:spacing w:after="0"/>
        <w:jc w:val="both"/>
        <w:rPr>
          <w:rFonts w:ascii="Times New Roman" w:hAnsi="Times New Roman" w:cs="Times New Roman"/>
          <w:sz w:val="24"/>
          <w:szCs w:val="24"/>
        </w:rPr>
      </w:pPr>
      <w:r w:rsidRPr="008A7C83">
        <w:rPr>
          <w:rFonts w:ascii="Times New Roman" w:hAnsi="Times New Roman" w:cs="Times New Roman"/>
          <w:sz w:val="24"/>
          <w:szCs w:val="24"/>
        </w:rPr>
        <w:tab/>
        <w:t>1. Внести изменения в решение 41-й сессии Совета депутатов</w:t>
      </w:r>
    </w:p>
    <w:p w:rsidR="008A7C83" w:rsidRPr="008A7C83" w:rsidRDefault="008A7C83" w:rsidP="008A7C83">
      <w:pPr>
        <w:spacing w:after="0"/>
        <w:jc w:val="both"/>
        <w:rPr>
          <w:rFonts w:ascii="Times New Roman" w:hAnsi="Times New Roman" w:cs="Times New Roman"/>
          <w:sz w:val="24"/>
          <w:szCs w:val="24"/>
        </w:rPr>
      </w:pPr>
      <w:r w:rsidRPr="008A7C83">
        <w:rPr>
          <w:rFonts w:ascii="Times New Roman" w:hAnsi="Times New Roman" w:cs="Times New Roman"/>
          <w:sz w:val="24"/>
          <w:szCs w:val="24"/>
        </w:rPr>
        <w:t>Баганского района от 25 декабря 2023 года №182 «</w:t>
      </w:r>
      <w:r w:rsidRPr="008A7C83">
        <w:rPr>
          <w:rFonts w:ascii="Times New Roman" w:hAnsi="Times New Roman" w:cs="Times New Roman"/>
          <w:bCs/>
          <w:sz w:val="24"/>
          <w:szCs w:val="24"/>
        </w:rPr>
        <w:t>О бюджете Палецкого сельсовета Баганского района Новосибирской области на 2024 год и плановый период 2025 и 2026 годов»</w:t>
      </w:r>
      <w:r w:rsidRPr="008A7C83">
        <w:rPr>
          <w:rFonts w:ascii="Times New Roman" w:hAnsi="Times New Roman" w:cs="Times New Roman"/>
          <w:sz w:val="24"/>
          <w:szCs w:val="24"/>
        </w:rPr>
        <w:t>, согласно приложения.</w:t>
      </w:r>
    </w:p>
    <w:p w:rsidR="008A7C83" w:rsidRPr="008A7C83" w:rsidRDefault="008A7C83" w:rsidP="008A7C83">
      <w:pPr>
        <w:shd w:val="clear" w:color="auto" w:fill="FFFFFF"/>
        <w:tabs>
          <w:tab w:val="left" w:pos="1003"/>
        </w:tabs>
        <w:spacing w:after="0"/>
        <w:ind w:right="14"/>
        <w:jc w:val="both"/>
        <w:rPr>
          <w:rFonts w:ascii="Times New Roman" w:hAnsi="Times New Roman" w:cs="Times New Roman"/>
          <w:b/>
          <w:sz w:val="24"/>
          <w:szCs w:val="24"/>
        </w:rPr>
      </w:pPr>
      <w:r w:rsidRPr="008A7C83">
        <w:rPr>
          <w:rFonts w:ascii="Times New Roman" w:hAnsi="Times New Roman" w:cs="Times New Roman"/>
          <w:sz w:val="24"/>
          <w:szCs w:val="24"/>
        </w:rPr>
        <w:lastRenderedPageBreak/>
        <w:t xml:space="preserve">         2. Настоящее решение вступает в силу после его опубликования в периодическом печатном издании «Бюллетень органов местного самоуправления Палецкого сельсовета Баганского района».</w:t>
      </w:r>
    </w:p>
    <w:p w:rsidR="008A7C83" w:rsidRPr="008A7C83" w:rsidRDefault="008A7C83" w:rsidP="008A7C83">
      <w:pPr>
        <w:spacing w:after="0"/>
        <w:jc w:val="both"/>
        <w:rPr>
          <w:rFonts w:ascii="Times New Roman" w:hAnsi="Times New Roman" w:cs="Times New Roman"/>
          <w:b/>
          <w:sz w:val="24"/>
          <w:szCs w:val="24"/>
        </w:rPr>
      </w:pPr>
    </w:p>
    <w:p w:rsidR="008A7C83" w:rsidRPr="008A7C83" w:rsidRDefault="008A7C83" w:rsidP="008A7C83">
      <w:pPr>
        <w:spacing w:after="0"/>
        <w:jc w:val="both"/>
        <w:rPr>
          <w:rFonts w:ascii="Times New Roman" w:hAnsi="Times New Roman" w:cs="Times New Roman"/>
          <w:sz w:val="24"/>
          <w:szCs w:val="24"/>
        </w:rPr>
      </w:pPr>
      <w:r w:rsidRPr="008A7C83">
        <w:rPr>
          <w:rFonts w:ascii="Times New Roman" w:hAnsi="Times New Roman" w:cs="Times New Roman"/>
          <w:sz w:val="24"/>
          <w:szCs w:val="24"/>
        </w:rPr>
        <w:t>Глава Палецкого сельсовета</w:t>
      </w:r>
    </w:p>
    <w:p w:rsidR="008A7C83" w:rsidRPr="008A7C83" w:rsidRDefault="008A7C83" w:rsidP="008A7C83">
      <w:pPr>
        <w:spacing w:after="0"/>
        <w:jc w:val="both"/>
        <w:rPr>
          <w:rFonts w:ascii="Times New Roman" w:hAnsi="Times New Roman" w:cs="Times New Roman"/>
          <w:sz w:val="24"/>
          <w:szCs w:val="24"/>
        </w:rPr>
      </w:pPr>
      <w:r w:rsidRPr="008A7C83">
        <w:rPr>
          <w:rFonts w:ascii="Times New Roman" w:hAnsi="Times New Roman" w:cs="Times New Roman"/>
          <w:sz w:val="24"/>
          <w:szCs w:val="24"/>
        </w:rPr>
        <w:t>Баганского района Новосибирской области                                  В.И.Калач</w:t>
      </w:r>
    </w:p>
    <w:p w:rsidR="008A7C83" w:rsidRPr="008A7C83" w:rsidRDefault="008A7C83" w:rsidP="008A7C83">
      <w:pPr>
        <w:spacing w:after="0"/>
        <w:jc w:val="both"/>
        <w:rPr>
          <w:rFonts w:ascii="Times New Roman" w:hAnsi="Times New Roman" w:cs="Times New Roman"/>
          <w:sz w:val="24"/>
          <w:szCs w:val="24"/>
        </w:rPr>
      </w:pPr>
    </w:p>
    <w:p w:rsidR="008A7C83" w:rsidRPr="008A7C83" w:rsidRDefault="008A7C83" w:rsidP="008A7C83">
      <w:pPr>
        <w:spacing w:after="0"/>
        <w:ind w:left="60"/>
        <w:jc w:val="both"/>
        <w:rPr>
          <w:rFonts w:ascii="Times New Roman" w:hAnsi="Times New Roman" w:cs="Times New Roman"/>
          <w:sz w:val="24"/>
          <w:szCs w:val="24"/>
        </w:rPr>
      </w:pPr>
      <w:r w:rsidRPr="008A7C83">
        <w:rPr>
          <w:rFonts w:ascii="Times New Roman" w:hAnsi="Times New Roman" w:cs="Times New Roman"/>
          <w:sz w:val="24"/>
          <w:szCs w:val="24"/>
        </w:rPr>
        <w:t>Председатель Совета депутатов</w:t>
      </w:r>
    </w:p>
    <w:p w:rsidR="008A7C83" w:rsidRPr="008A7C83" w:rsidRDefault="008A7C83" w:rsidP="008A7C83">
      <w:pPr>
        <w:spacing w:after="0"/>
        <w:ind w:left="60"/>
        <w:jc w:val="both"/>
        <w:rPr>
          <w:rFonts w:ascii="Times New Roman" w:hAnsi="Times New Roman" w:cs="Times New Roman"/>
          <w:sz w:val="24"/>
          <w:szCs w:val="24"/>
        </w:rPr>
      </w:pPr>
      <w:r w:rsidRPr="008A7C83">
        <w:rPr>
          <w:rFonts w:ascii="Times New Roman" w:hAnsi="Times New Roman" w:cs="Times New Roman"/>
          <w:sz w:val="24"/>
          <w:szCs w:val="24"/>
        </w:rPr>
        <w:t>Палецкого сельсовета Баганского района</w:t>
      </w:r>
    </w:p>
    <w:p w:rsidR="008A7C83" w:rsidRPr="008A7C83" w:rsidRDefault="008A7C83" w:rsidP="008A7C83">
      <w:pPr>
        <w:spacing w:after="0"/>
        <w:ind w:left="60"/>
        <w:jc w:val="both"/>
        <w:rPr>
          <w:rFonts w:ascii="Times New Roman" w:hAnsi="Times New Roman" w:cs="Times New Roman"/>
          <w:sz w:val="24"/>
          <w:szCs w:val="24"/>
        </w:rPr>
      </w:pPr>
      <w:r w:rsidRPr="008A7C83">
        <w:rPr>
          <w:rFonts w:ascii="Times New Roman" w:hAnsi="Times New Roman" w:cs="Times New Roman"/>
          <w:sz w:val="24"/>
          <w:szCs w:val="24"/>
        </w:rPr>
        <w:t>Новосибирской области</w:t>
      </w:r>
      <w:r w:rsidRPr="008A7C83">
        <w:rPr>
          <w:rFonts w:ascii="Times New Roman" w:hAnsi="Times New Roman" w:cs="Times New Roman"/>
          <w:sz w:val="24"/>
          <w:szCs w:val="24"/>
        </w:rPr>
        <w:tab/>
      </w:r>
      <w:r w:rsidRPr="008A7C83">
        <w:rPr>
          <w:rFonts w:ascii="Times New Roman" w:hAnsi="Times New Roman" w:cs="Times New Roman"/>
          <w:sz w:val="24"/>
          <w:szCs w:val="24"/>
        </w:rPr>
        <w:tab/>
      </w:r>
      <w:r w:rsidRPr="008A7C83">
        <w:rPr>
          <w:rFonts w:ascii="Times New Roman" w:hAnsi="Times New Roman" w:cs="Times New Roman"/>
          <w:sz w:val="24"/>
          <w:szCs w:val="24"/>
        </w:rPr>
        <w:tab/>
      </w:r>
      <w:r w:rsidRPr="008A7C83">
        <w:rPr>
          <w:rFonts w:ascii="Times New Roman" w:hAnsi="Times New Roman" w:cs="Times New Roman"/>
          <w:sz w:val="24"/>
          <w:szCs w:val="24"/>
        </w:rPr>
        <w:tab/>
      </w:r>
      <w:r w:rsidRPr="008A7C83">
        <w:rPr>
          <w:rFonts w:ascii="Times New Roman" w:hAnsi="Times New Roman" w:cs="Times New Roman"/>
          <w:sz w:val="24"/>
          <w:szCs w:val="24"/>
        </w:rPr>
        <w:tab/>
        <w:t>В.В.Дудченко</w:t>
      </w:r>
    </w:p>
    <w:p w:rsidR="008A7C83" w:rsidRPr="008A7C83" w:rsidRDefault="008A7C83" w:rsidP="008A7C83">
      <w:pPr>
        <w:shd w:val="clear" w:color="auto" w:fill="FFFFFF"/>
        <w:spacing w:after="0"/>
        <w:rPr>
          <w:rFonts w:ascii="Times New Roman" w:hAnsi="Times New Roman" w:cs="Times New Roman"/>
          <w:sz w:val="24"/>
          <w:szCs w:val="24"/>
        </w:rPr>
      </w:pPr>
    </w:p>
    <w:p w:rsidR="008A7C83" w:rsidRPr="008A7C83" w:rsidRDefault="008A7C83" w:rsidP="008A7C83">
      <w:pPr>
        <w:shd w:val="clear" w:color="auto" w:fill="FFFFFF"/>
        <w:spacing w:after="0"/>
        <w:rPr>
          <w:rFonts w:ascii="Times New Roman" w:hAnsi="Times New Roman" w:cs="Times New Roman"/>
          <w:sz w:val="24"/>
          <w:szCs w:val="24"/>
        </w:rPr>
      </w:pPr>
      <w:r w:rsidRPr="008A7C83">
        <w:rPr>
          <w:rFonts w:ascii="Times New Roman" w:hAnsi="Times New Roman" w:cs="Times New Roman"/>
          <w:sz w:val="24"/>
          <w:szCs w:val="24"/>
        </w:rPr>
        <w:t>Новосибирская область,</w:t>
      </w:r>
    </w:p>
    <w:p w:rsidR="008A7C83" w:rsidRPr="008A7C83" w:rsidRDefault="008A7C83" w:rsidP="008A7C83">
      <w:pPr>
        <w:shd w:val="clear" w:color="auto" w:fill="FFFFFF"/>
        <w:spacing w:after="0"/>
        <w:rPr>
          <w:rFonts w:ascii="Times New Roman" w:hAnsi="Times New Roman" w:cs="Times New Roman"/>
          <w:sz w:val="24"/>
          <w:szCs w:val="24"/>
        </w:rPr>
      </w:pPr>
      <w:r w:rsidRPr="008A7C83">
        <w:rPr>
          <w:rFonts w:ascii="Times New Roman" w:hAnsi="Times New Roman" w:cs="Times New Roman"/>
          <w:sz w:val="24"/>
          <w:szCs w:val="24"/>
        </w:rPr>
        <w:t>Баганский район, с. Палецкое</w:t>
      </w:r>
    </w:p>
    <w:p w:rsidR="008A7C83" w:rsidRPr="008A7C83" w:rsidRDefault="008A7C83" w:rsidP="008A7C83">
      <w:pPr>
        <w:shd w:val="clear" w:color="auto" w:fill="FFFFFF"/>
        <w:spacing w:after="0"/>
        <w:rPr>
          <w:rFonts w:ascii="Times New Roman" w:hAnsi="Times New Roman" w:cs="Times New Roman"/>
          <w:sz w:val="24"/>
          <w:szCs w:val="24"/>
        </w:rPr>
      </w:pPr>
      <w:r w:rsidRPr="008A7C83">
        <w:rPr>
          <w:rFonts w:ascii="Times New Roman" w:hAnsi="Times New Roman" w:cs="Times New Roman"/>
          <w:sz w:val="24"/>
          <w:szCs w:val="24"/>
        </w:rPr>
        <w:t>ул.Октябрьская,27</w:t>
      </w:r>
    </w:p>
    <w:p w:rsidR="008A7C83" w:rsidRPr="008A7C83" w:rsidRDefault="008A7C83" w:rsidP="008A7C83">
      <w:pPr>
        <w:shd w:val="clear" w:color="auto" w:fill="FFFFFF"/>
        <w:spacing w:after="0"/>
        <w:rPr>
          <w:rFonts w:ascii="Times New Roman" w:hAnsi="Times New Roman" w:cs="Times New Roman"/>
          <w:sz w:val="24"/>
          <w:szCs w:val="24"/>
        </w:rPr>
      </w:pPr>
      <w:r w:rsidRPr="008A7C83">
        <w:rPr>
          <w:rFonts w:ascii="Times New Roman" w:hAnsi="Times New Roman" w:cs="Times New Roman"/>
          <w:sz w:val="24"/>
          <w:szCs w:val="24"/>
        </w:rPr>
        <w:t xml:space="preserve">20.03.2024г. № </w:t>
      </w:r>
      <w:bookmarkStart w:id="0" w:name="_GoBack"/>
      <w:bookmarkEnd w:id="0"/>
      <w:r w:rsidRPr="008A7C83">
        <w:rPr>
          <w:rFonts w:ascii="Times New Roman" w:hAnsi="Times New Roman" w:cs="Times New Roman"/>
          <w:sz w:val="24"/>
          <w:szCs w:val="24"/>
        </w:rPr>
        <w:t>132-нпа</w:t>
      </w:r>
    </w:p>
    <w:p w:rsidR="008A7C83" w:rsidRPr="008A7C83" w:rsidRDefault="008A7C83" w:rsidP="008A7C83">
      <w:pPr>
        <w:spacing w:after="0"/>
        <w:ind w:firstLine="360"/>
        <w:jc w:val="right"/>
        <w:rPr>
          <w:rFonts w:ascii="Times New Roman" w:hAnsi="Times New Roman" w:cs="Times New Roman"/>
          <w:sz w:val="24"/>
          <w:szCs w:val="24"/>
        </w:rPr>
      </w:pPr>
      <w:r w:rsidRPr="008A7C83">
        <w:rPr>
          <w:rFonts w:ascii="Times New Roman" w:hAnsi="Times New Roman" w:cs="Times New Roman"/>
          <w:sz w:val="24"/>
          <w:szCs w:val="24"/>
        </w:rPr>
        <w:t xml:space="preserve">Приложение </w:t>
      </w:r>
    </w:p>
    <w:p w:rsidR="008A7C83" w:rsidRPr="008A7C83" w:rsidRDefault="008A7C83" w:rsidP="008A7C83">
      <w:pPr>
        <w:spacing w:after="0"/>
        <w:ind w:firstLine="360"/>
        <w:jc w:val="right"/>
        <w:rPr>
          <w:rFonts w:ascii="Times New Roman" w:hAnsi="Times New Roman" w:cs="Times New Roman"/>
          <w:sz w:val="24"/>
          <w:szCs w:val="24"/>
        </w:rPr>
      </w:pPr>
      <w:r w:rsidRPr="008A7C83">
        <w:rPr>
          <w:rFonts w:ascii="Times New Roman" w:hAnsi="Times New Roman" w:cs="Times New Roman"/>
          <w:sz w:val="24"/>
          <w:szCs w:val="24"/>
        </w:rPr>
        <w:t>к решению 45сессии</w:t>
      </w:r>
    </w:p>
    <w:p w:rsidR="008A7C83" w:rsidRPr="008A7C83" w:rsidRDefault="008A7C83" w:rsidP="008A7C83">
      <w:pPr>
        <w:spacing w:after="0"/>
        <w:ind w:firstLine="360"/>
        <w:jc w:val="right"/>
        <w:rPr>
          <w:rFonts w:ascii="Times New Roman" w:hAnsi="Times New Roman" w:cs="Times New Roman"/>
          <w:sz w:val="24"/>
          <w:szCs w:val="24"/>
        </w:rPr>
      </w:pPr>
      <w:r w:rsidRPr="008A7C83">
        <w:rPr>
          <w:rFonts w:ascii="Times New Roman" w:hAnsi="Times New Roman" w:cs="Times New Roman"/>
          <w:sz w:val="24"/>
          <w:szCs w:val="24"/>
        </w:rPr>
        <w:t xml:space="preserve">Совета депутатов Палецкого </w:t>
      </w:r>
    </w:p>
    <w:p w:rsidR="008A7C83" w:rsidRPr="008A7C83" w:rsidRDefault="008A7C83" w:rsidP="008A7C83">
      <w:pPr>
        <w:spacing w:after="0"/>
        <w:ind w:firstLine="360"/>
        <w:jc w:val="right"/>
        <w:rPr>
          <w:rFonts w:ascii="Times New Roman" w:hAnsi="Times New Roman" w:cs="Times New Roman"/>
          <w:sz w:val="24"/>
          <w:szCs w:val="24"/>
        </w:rPr>
      </w:pPr>
      <w:r w:rsidRPr="008A7C83">
        <w:rPr>
          <w:rFonts w:ascii="Times New Roman" w:hAnsi="Times New Roman" w:cs="Times New Roman"/>
          <w:sz w:val="24"/>
          <w:szCs w:val="24"/>
        </w:rPr>
        <w:t>сельсовета Баганского района</w:t>
      </w:r>
    </w:p>
    <w:p w:rsidR="008A7C83" w:rsidRPr="008A7C83" w:rsidRDefault="008A7C83" w:rsidP="008A7C83">
      <w:pPr>
        <w:spacing w:after="0"/>
        <w:ind w:firstLine="360"/>
        <w:jc w:val="right"/>
        <w:rPr>
          <w:rFonts w:ascii="Times New Roman" w:hAnsi="Times New Roman" w:cs="Times New Roman"/>
          <w:sz w:val="24"/>
          <w:szCs w:val="24"/>
        </w:rPr>
      </w:pPr>
      <w:r w:rsidRPr="008A7C83">
        <w:rPr>
          <w:rFonts w:ascii="Times New Roman" w:hAnsi="Times New Roman" w:cs="Times New Roman"/>
          <w:sz w:val="24"/>
          <w:szCs w:val="24"/>
        </w:rPr>
        <w:t>от 20.03.2024 г. № 197</w:t>
      </w:r>
    </w:p>
    <w:p w:rsidR="008A7C83" w:rsidRPr="008A7C83" w:rsidRDefault="008A7C83" w:rsidP="008A7C83">
      <w:pPr>
        <w:spacing w:after="0"/>
        <w:jc w:val="center"/>
        <w:rPr>
          <w:rFonts w:ascii="Times New Roman" w:hAnsi="Times New Roman" w:cs="Times New Roman"/>
          <w:sz w:val="24"/>
          <w:szCs w:val="24"/>
        </w:rPr>
      </w:pPr>
    </w:p>
    <w:p w:rsidR="008A7C83" w:rsidRPr="008A7C83" w:rsidRDefault="008A7C83" w:rsidP="008A7C83">
      <w:pPr>
        <w:spacing w:after="0"/>
        <w:jc w:val="center"/>
        <w:rPr>
          <w:rFonts w:ascii="Times New Roman" w:hAnsi="Times New Roman" w:cs="Times New Roman"/>
          <w:sz w:val="24"/>
          <w:szCs w:val="24"/>
        </w:rPr>
      </w:pPr>
      <w:r w:rsidRPr="008A7C83">
        <w:rPr>
          <w:rFonts w:ascii="Times New Roman" w:hAnsi="Times New Roman" w:cs="Times New Roman"/>
          <w:sz w:val="24"/>
          <w:szCs w:val="24"/>
        </w:rPr>
        <w:t>изменения в решение 41-й сессии Совета депутатов</w:t>
      </w:r>
    </w:p>
    <w:p w:rsidR="008A7C83" w:rsidRPr="008A7C83" w:rsidRDefault="008A7C83" w:rsidP="008A7C83">
      <w:pPr>
        <w:spacing w:after="0"/>
        <w:jc w:val="center"/>
        <w:rPr>
          <w:rFonts w:ascii="Times New Roman" w:hAnsi="Times New Roman" w:cs="Times New Roman"/>
          <w:sz w:val="24"/>
          <w:szCs w:val="24"/>
        </w:rPr>
      </w:pPr>
      <w:r w:rsidRPr="008A7C83">
        <w:rPr>
          <w:rFonts w:ascii="Times New Roman" w:hAnsi="Times New Roman" w:cs="Times New Roman"/>
          <w:sz w:val="24"/>
          <w:szCs w:val="24"/>
        </w:rPr>
        <w:t>Баганского района от 25 декабря 2023 года №182 «</w:t>
      </w:r>
      <w:r w:rsidRPr="008A7C83">
        <w:rPr>
          <w:rFonts w:ascii="Times New Roman" w:hAnsi="Times New Roman" w:cs="Times New Roman"/>
          <w:bCs/>
          <w:sz w:val="24"/>
          <w:szCs w:val="24"/>
        </w:rPr>
        <w:t>О бюджете Палецкого сельсовета Баганского района Новосибирской области на 2024 год и плановый период 2025 и 2026 годов»</w:t>
      </w:r>
    </w:p>
    <w:p w:rsidR="008A7C83" w:rsidRPr="008A7C83" w:rsidRDefault="008A7C83" w:rsidP="008A7C83">
      <w:pPr>
        <w:spacing w:after="0"/>
        <w:ind w:firstLine="709"/>
        <w:jc w:val="both"/>
        <w:outlineLvl w:val="1"/>
        <w:rPr>
          <w:rFonts w:ascii="Times New Roman" w:hAnsi="Times New Roman" w:cs="Times New Roman"/>
          <w:sz w:val="24"/>
          <w:szCs w:val="24"/>
        </w:rPr>
      </w:pPr>
      <w:r w:rsidRPr="008A7C83">
        <w:rPr>
          <w:rFonts w:ascii="Times New Roman" w:hAnsi="Times New Roman" w:cs="Times New Roman"/>
          <w:b/>
          <w:sz w:val="24"/>
          <w:szCs w:val="24"/>
        </w:rPr>
        <w:t>1) Статья 1</w:t>
      </w:r>
      <w:r w:rsidRPr="008A7C83">
        <w:rPr>
          <w:rFonts w:ascii="Times New Roman" w:hAnsi="Times New Roman" w:cs="Times New Roman"/>
          <w:sz w:val="24"/>
          <w:szCs w:val="24"/>
        </w:rPr>
        <w:t>:</w:t>
      </w:r>
    </w:p>
    <w:p w:rsidR="008A7C83" w:rsidRPr="008A7C83" w:rsidRDefault="008A7C83" w:rsidP="008A7C83">
      <w:pPr>
        <w:spacing w:after="0"/>
        <w:ind w:firstLine="709"/>
        <w:jc w:val="both"/>
        <w:outlineLvl w:val="1"/>
        <w:rPr>
          <w:rFonts w:ascii="Times New Roman" w:hAnsi="Times New Roman" w:cs="Times New Roman"/>
          <w:sz w:val="24"/>
          <w:szCs w:val="24"/>
        </w:rPr>
      </w:pPr>
      <w:r w:rsidRPr="008A7C83">
        <w:rPr>
          <w:rFonts w:ascii="Times New Roman" w:hAnsi="Times New Roman" w:cs="Times New Roman"/>
          <w:sz w:val="24"/>
          <w:szCs w:val="24"/>
        </w:rPr>
        <w:t>а) в пункте 1 цифры «28 878 959,52»;заменить цифрами «36773609,60»;цифры «22674460,00» заменить цифрами «32002009,60»; цифры «22674460,00» заменить цифрами «32002009,60»; цифры «16677881,00» заменить цифрами «26005430,60».</w:t>
      </w:r>
    </w:p>
    <w:p w:rsidR="008A7C83" w:rsidRPr="008A7C83" w:rsidRDefault="008A7C83" w:rsidP="008A7C83">
      <w:pPr>
        <w:pStyle w:val="1f"/>
        <w:ind w:firstLine="708"/>
        <w:rPr>
          <w:rFonts w:ascii="Times New Roman" w:hAnsi="Times New Roman"/>
          <w:szCs w:val="24"/>
        </w:rPr>
      </w:pPr>
      <w:r w:rsidRPr="008A7C83">
        <w:rPr>
          <w:rFonts w:ascii="Times New Roman" w:hAnsi="Times New Roman"/>
          <w:szCs w:val="24"/>
        </w:rPr>
        <w:t>б) в пункте 2 цифры «29 015 331,52» заменить цифрами «37463588,60»;</w:t>
      </w:r>
    </w:p>
    <w:p w:rsidR="008A7C83" w:rsidRPr="008A7C83" w:rsidRDefault="008A7C83" w:rsidP="008A7C83">
      <w:pPr>
        <w:pStyle w:val="1f"/>
        <w:ind w:firstLine="708"/>
        <w:rPr>
          <w:rFonts w:ascii="Times New Roman" w:hAnsi="Times New Roman"/>
          <w:szCs w:val="24"/>
        </w:rPr>
      </w:pPr>
      <w:r w:rsidRPr="008A7C83">
        <w:rPr>
          <w:rFonts w:ascii="Times New Roman" w:hAnsi="Times New Roman"/>
          <w:szCs w:val="24"/>
        </w:rPr>
        <w:t>в пункте 3 цифры «136 372,00» заменить цифрами «689979,00»;</w:t>
      </w:r>
    </w:p>
    <w:p w:rsidR="008A7C83" w:rsidRPr="008A7C83" w:rsidRDefault="008A7C83" w:rsidP="008A7C83">
      <w:pPr>
        <w:pStyle w:val="1f"/>
        <w:ind w:firstLine="708"/>
        <w:rPr>
          <w:rFonts w:ascii="Times New Roman" w:hAnsi="Times New Roman"/>
          <w:b/>
          <w:szCs w:val="24"/>
        </w:rPr>
      </w:pPr>
      <w:r w:rsidRPr="008A7C83">
        <w:rPr>
          <w:rFonts w:ascii="Times New Roman" w:hAnsi="Times New Roman"/>
          <w:b/>
          <w:szCs w:val="24"/>
        </w:rPr>
        <w:t>2) Статья 2:</w:t>
      </w:r>
    </w:p>
    <w:p w:rsidR="008A7C83" w:rsidRPr="008A7C83" w:rsidRDefault="008A7C83" w:rsidP="008A7C83">
      <w:pPr>
        <w:spacing w:after="0"/>
        <w:jc w:val="both"/>
        <w:rPr>
          <w:rFonts w:ascii="Times New Roman" w:hAnsi="Times New Roman" w:cs="Times New Roman"/>
          <w:sz w:val="24"/>
          <w:szCs w:val="24"/>
        </w:rPr>
      </w:pPr>
      <w:r w:rsidRPr="008A7C83">
        <w:rPr>
          <w:rFonts w:ascii="Times New Roman" w:hAnsi="Times New Roman" w:cs="Times New Roman"/>
          <w:sz w:val="24"/>
          <w:szCs w:val="24"/>
        </w:rPr>
        <w:t xml:space="preserve">         приложение 1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2024 год и плановый период 2025 и 2026 г.г.»</w:t>
      </w:r>
      <w:r w:rsidRPr="008A7C83">
        <w:rPr>
          <w:rFonts w:ascii="Times New Roman" w:eastAsia="Calibri" w:hAnsi="Times New Roman" w:cs="Times New Roman"/>
          <w:sz w:val="24"/>
          <w:szCs w:val="24"/>
          <w:lang w:eastAsia="en-US"/>
        </w:rPr>
        <w:t xml:space="preserve"> изложить в прилагаемой редакции;</w:t>
      </w:r>
    </w:p>
    <w:p w:rsidR="008A7C83" w:rsidRPr="008A7C83" w:rsidRDefault="008A7C83" w:rsidP="008A7C83">
      <w:pPr>
        <w:spacing w:after="0"/>
        <w:ind w:firstLine="709"/>
        <w:jc w:val="both"/>
        <w:rPr>
          <w:rFonts w:ascii="Times New Roman" w:eastAsia="Calibri" w:hAnsi="Times New Roman" w:cs="Times New Roman"/>
          <w:b/>
          <w:sz w:val="24"/>
          <w:szCs w:val="24"/>
          <w:lang w:eastAsia="en-US"/>
        </w:rPr>
      </w:pPr>
      <w:r w:rsidRPr="008A7C83">
        <w:rPr>
          <w:rFonts w:ascii="Times New Roman" w:eastAsia="Calibri" w:hAnsi="Times New Roman" w:cs="Times New Roman"/>
          <w:b/>
          <w:sz w:val="24"/>
          <w:szCs w:val="24"/>
          <w:lang w:eastAsia="en-US"/>
        </w:rPr>
        <w:t>3) Статья 3:</w:t>
      </w:r>
    </w:p>
    <w:p w:rsidR="008A7C83" w:rsidRPr="008A7C83" w:rsidRDefault="008A7C83" w:rsidP="008A7C83">
      <w:pPr>
        <w:spacing w:after="0"/>
        <w:ind w:firstLine="708"/>
        <w:jc w:val="both"/>
        <w:rPr>
          <w:rFonts w:ascii="Times New Roman" w:eastAsia="Calibri" w:hAnsi="Times New Roman" w:cs="Times New Roman"/>
          <w:sz w:val="24"/>
          <w:szCs w:val="24"/>
          <w:lang w:eastAsia="en-US"/>
        </w:rPr>
      </w:pPr>
      <w:r w:rsidRPr="008A7C83">
        <w:rPr>
          <w:rFonts w:ascii="Times New Roman" w:eastAsia="Calibri" w:hAnsi="Times New Roman" w:cs="Times New Roman"/>
          <w:sz w:val="24"/>
          <w:szCs w:val="24"/>
          <w:lang w:eastAsia="en-US"/>
        </w:rPr>
        <w:t>а) в части 1:</w:t>
      </w:r>
    </w:p>
    <w:p w:rsidR="008A7C83" w:rsidRPr="008A7C83" w:rsidRDefault="008A7C83" w:rsidP="008A7C83">
      <w:pPr>
        <w:spacing w:after="0"/>
        <w:ind w:firstLine="708"/>
        <w:jc w:val="both"/>
        <w:rPr>
          <w:rFonts w:ascii="Times New Roman" w:eastAsia="Calibri" w:hAnsi="Times New Roman" w:cs="Times New Roman"/>
          <w:sz w:val="24"/>
          <w:szCs w:val="24"/>
          <w:lang w:eastAsia="en-US"/>
        </w:rPr>
      </w:pPr>
      <w:r w:rsidRPr="008A7C83">
        <w:rPr>
          <w:rFonts w:ascii="Times New Roman" w:eastAsia="Calibri" w:hAnsi="Times New Roman" w:cs="Times New Roman"/>
          <w:sz w:val="24"/>
          <w:szCs w:val="24"/>
          <w:lang w:eastAsia="en-US"/>
        </w:rPr>
        <w:t>в пункте 1 приложение 2 «Распределение бюджетных ассигнований по разделам, подразделам, целевым статьям (государственным программам и непрограммным направлениям деятельности), группам и подгруппам видов расходов классификации расходов бюджетов на 2024 год и плановый период 2025 и 2026 годов» изложить в прилагаемой редакции;</w:t>
      </w:r>
    </w:p>
    <w:p w:rsidR="008A7C83" w:rsidRPr="008A7C83" w:rsidRDefault="008A7C83" w:rsidP="008A7C83">
      <w:pPr>
        <w:spacing w:after="0"/>
        <w:ind w:firstLine="709"/>
        <w:jc w:val="both"/>
        <w:rPr>
          <w:rFonts w:ascii="Times New Roman" w:eastAsia="Calibri" w:hAnsi="Times New Roman" w:cs="Times New Roman"/>
          <w:sz w:val="24"/>
          <w:szCs w:val="24"/>
          <w:lang w:eastAsia="en-US"/>
        </w:rPr>
      </w:pPr>
      <w:r w:rsidRPr="008A7C83">
        <w:rPr>
          <w:rFonts w:ascii="Times New Roman" w:eastAsia="Calibri" w:hAnsi="Times New Roman" w:cs="Times New Roman"/>
          <w:sz w:val="24"/>
          <w:szCs w:val="24"/>
          <w:lang w:eastAsia="en-US"/>
        </w:rPr>
        <w:t>в пункте 2 приложение 3 «Распределение бюджетных ассигнований по целевым статьям (государственным программам и непрограммным направлениям деятельности), группам и подгруппам видов расходов классификации расходов бюджетов на 2024 год и плановый период 2025 и 2026 годов» изложить в прилагаемой редакции;</w:t>
      </w:r>
    </w:p>
    <w:p w:rsidR="008A7C83" w:rsidRPr="008A7C83" w:rsidRDefault="008A7C83" w:rsidP="008A7C83">
      <w:pPr>
        <w:spacing w:after="0"/>
        <w:ind w:firstLine="709"/>
        <w:jc w:val="both"/>
        <w:rPr>
          <w:rFonts w:ascii="Times New Roman" w:eastAsia="Calibri" w:hAnsi="Times New Roman" w:cs="Times New Roman"/>
          <w:sz w:val="24"/>
          <w:szCs w:val="24"/>
          <w:lang w:eastAsia="en-US"/>
        </w:rPr>
      </w:pPr>
      <w:r w:rsidRPr="008A7C83">
        <w:rPr>
          <w:rFonts w:ascii="Times New Roman" w:eastAsia="Calibri" w:hAnsi="Times New Roman" w:cs="Times New Roman"/>
          <w:sz w:val="24"/>
          <w:szCs w:val="24"/>
          <w:lang w:eastAsia="en-US"/>
        </w:rPr>
        <w:lastRenderedPageBreak/>
        <w:t>б)в части 2:</w:t>
      </w:r>
    </w:p>
    <w:p w:rsidR="008A7C83" w:rsidRPr="008A7C83" w:rsidRDefault="008A7C83" w:rsidP="008A7C83">
      <w:pPr>
        <w:spacing w:after="0"/>
        <w:ind w:firstLine="709"/>
        <w:jc w:val="both"/>
        <w:rPr>
          <w:rFonts w:ascii="Times New Roman" w:eastAsia="Calibri" w:hAnsi="Times New Roman" w:cs="Times New Roman"/>
          <w:sz w:val="24"/>
          <w:szCs w:val="24"/>
          <w:lang w:eastAsia="en-US"/>
        </w:rPr>
      </w:pPr>
      <w:r w:rsidRPr="008A7C83">
        <w:rPr>
          <w:rFonts w:ascii="Times New Roman" w:eastAsia="Calibri" w:hAnsi="Times New Roman" w:cs="Times New Roman"/>
          <w:sz w:val="24"/>
          <w:szCs w:val="24"/>
          <w:lang w:eastAsia="en-US"/>
        </w:rPr>
        <w:t>в пункте 2 приложение 4 «Ведомственная структура расходов бюджета района на 2024 год и плановый период 2025 и 2026 годов» изложить в прилагаемой редакции;</w:t>
      </w:r>
    </w:p>
    <w:p w:rsidR="008A7C83" w:rsidRPr="008A7C83" w:rsidRDefault="008A7C83" w:rsidP="008A7C83">
      <w:pPr>
        <w:pStyle w:val="1f"/>
        <w:ind w:firstLine="708"/>
        <w:rPr>
          <w:rFonts w:ascii="Times New Roman" w:hAnsi="Times New Roman"/>
          <w:b/>
          <w:szCs w:val="24"/>
        </w:rPr>
      </w:pPr>
      <w:r w:rsidRPr="008A7C83">
        <w:rPr>
          <w:rFonts w:ascii="Times New Roman" w:hAnsi="Times New Roman"/>
          <w:b/>
          <w:szCs w:val="24"/>
        </w:rPr>
        <w:t>4) Статья 8:</w:t>
      </w:r>
    </w:p>
    <w:p w:rsidR="008A7C83" w:rsidRPr="008A7C83" w:rsidRDefault="008A7C83" w:rsidP="008A7C83">
      <w:pPr>
        <w:pStyle w:val="1f"/>
        <w:ind w:firstLine="708"/>
        <w:rPr>
          <w:rFonts w:ascii="Times New Roman" w:hAnsi="Times New Roman"/>
          <w:szCs w:val="24"/>
        </w:rPr>
      </w:pPr>
      <w:r w:rsidRPr="008A7C83">
        <w:rPr>
          <w:rFonts w:ascii="Times New Roman" w:hAnsi="Times New Roman"/>
          <w:szCs w:val="24"/>
        </w:rPr>
        <w:t>приложение 8 «Источники финансирования дефицита бюджета Баганского района Новосибирской области на 2024 год и плановый период 2025 и 2026 годов» изложить в прилагаемой редакции;</w:t>
      </w:r>
    </w:p>
    <w:p w:rsidR="008A7C83" w:rsidRPr="008A7C83" w:rsidRDefault="008A7C83" w:rsidP="008A7C83">
      <w:pPr>
        <w:spacing w:after="0"/>
        <w:jc w:val="both"/>
        <w:rPr>
          <w:rFonts w:ascii="Times New Roman" w:hAnsi="Times New Roman" w:cs="Times New Roman"/>
          <w:sz w:val="24"/>
          <w:szCs w:val="24"/>
        </w:rPr>
      </w:pPr>
      <w:r w:rsidRPr="008A7C83">
        <w:rPr>
          <w:rFonts w:ascii="Times New Roman" w:hAnsi="Times New Roman" w:cs="Times New Roman"/>
          <w:sz w:val="24"/>
          <w:szCs w:val="24"/>
        </w:rPr>
        <w:t>изменения в решение 41-й сессии Совета депутатов Палецкого сельсовета</w:t>
      </w:r>
    </w:p>
    <w:p w:rsidR="008A7C83" w:rsidRPr="008A7C83" w:rsidRDefault="008A7C83" w:rsidP="008A7C83">
      <w:pPr>
        <w:spacing w:after="0"/>
        <w:jc w:val="both"/>
        <w:rPr>
          <w:rFonts w:ascii="Times New Roman" w:hAnsi="Times New Roman" w:cs="Times New Roman"/>
          <w:sz w:val="24"/>
          <w:szCs w:val="24"/>
        </w:rPr>
      </w:pPr>
      <w:r w:rsidRPr="008A7C83">
        <w:rPr>
          <w:rFonts w:ascii="Times New Roman" w:hAnsi="Times New Roman" w:cs="Times New Roman"/>
          <w:sz w:val="24"/>
          <w:szCs w:val="24"/>
        </w:rPr>
        <w:t>Баганского района от 25 декабря 2023 года №182 «</w:t>
      </w:r>
      <w:r w:rsidRPr="008A7C83">
        <w:rPr>
          <w:rFonts w:ascii="Times New Roman" w:hAnsi="Times New Roman" w:cs="Times New Roman"/>
          <w:bCs/>
          <w:sz w:val="24"/>
          <w:szCs w:val="24"/>
        </w:rPr>
        <w:t xml:space="preserve">О бюджете Палецкого сельсовета Баганского района Новосибирской области на 2024 год и плановый период 2025 и 2026 годов» </w:t>
      </w:r>
      <w:r w:rsidRPr="008A7C83">
        <w:rPr>
          <w:rFonts w:ascii="Times New Roman" w:hAnsi="Times New Roman" w:cs="Times New Roman"/>
          <w:sz w:val="24"/>
          <w:szCs w:val="24"/>
        </w:rPr>
        <w:t>вступают в силу после опубликования в периодическом печатном издании «Бюллетень органов местного самоуправления Палецкого сельсовета Баганского района».</w:t>
      </w:r>
    </w:p>
    <w:p w:rsidR="008A7C83" w:rsidRPr="00412597" w:rsidRDefault="008A7C83" w:rsidP="008A7C83">
      <w:pPr>
        <w:jc w:val="right"/>
        <w:rPr>
          <w:rFonts w:ascii="Arial" w:hAnsi="Arial" w:cs="Arial"/>
          <w:sz w:val="24"/>
          <w:szCs w:val="24"/>
        </w:rPr>
      </w:pPr>
    </w:p>
    <w:p w:rsidR="008A7C83" w:rsidRDefault="008A7C83" w:rsidP="008A7C83">
      <w:pPr>
        <w:jc w:val="right"/>
        <w:rPr>
          <w:b/>
          <w:bCs/>
          <w:sz w:val="28"/>
        </w:rPr>
      </w:pPr>
    </w:p>
    <w:p w:rsidR="008A7C83" w:rsidRDefault="008A7C83" w:rsidP="008A7C83">
      <w:pPr>
        <w:jc w:val="center"/>
        <w:rPr>
          <w:b/>
          <w:bCs/>
          <w:sz w:val="28"/>
        </w:rPr>
      </w:pPr>
      <w:r>
        <w:rPr>
          <w:b/>
          <w:bCs/>
          <w:sz w:val="28"/>
        </w:rPr>
        <w:t>СОВЕТ ДЕПУТАТОВ</w:t>
      </w:r>
    </w:p>
    <w:p w:rsidR="008A7C83" w:rsidRDefault="008A7C83" w:rsidP="008A7C83">
      <w:pPr>
        <w:jc w:val="center"/>
        <w:rPr>
          <w:b/>
          <w:bCs/>
          <w:sz w:val="28"/>
        </w:rPr>
      </w:pPr>
      <w:r>
        <w:rPr>
          <w:b/>
          <w:bCs/>
          <w:sz w:val="28"/>
        </w:rPr>
        <w:t>ПАЛЕЦКОГО СЕЛЬСОВЕТА</w:t>
      </w:r>
    </w:p>
    <w:p w:rsidR="008A7C83" w:rsidRDefault="008A7C83" w:rsidP="008A7C83">
      <w:pPr>
        <w:jc w:val="center"/>
        <w:rPr>
          <w:b/>
          <w:bCs/>
          <w:sz w:val="28"/>
        </w:rPr>
      </w:pPr>
      <w:r>
        <w:rPr>
          <w:b/>
          <w:bCs/>
          <w:sz w:val="28"/>
        </w:rPr>
        <w:t xml:space="preserve">БАГАНСКОГО РАЙОНА  </w:t>
      </w:r>
    </w:p>
    <w:p w:rsidR="008A7C83" w:rsidRDefault="008A7C83" w:rsidP="008A7C83">
      <w:pPr>
        <w:jc w:val="center"/>
        <w:rPr>
          <w:b/>
          <w:bCs/>
          <w:sz w:val="28"/>
        </w:rPr>
      </w:pPr>
      <w:r>
        <w:rPr>
          <w:b/>
          <w:sz w:val="28"/>
          <w:szCs w:val="28"/>
        </w:rPr>
        <w:t>НОВОСИБИРСКОЙ ОБЛАСТИ</w:t>
      </w:r>
    </w:p>
    <w:p w:rsidR="008A7C83" w:rsidRDefault="008A7C83" w:rsidP="008A7C83">
      <w:pPr>
        <w:jc w:val="center"/>
        <w:rPr>
          <w:b/>
          <w:bCs/>
          <w:sz w:val="28"/>
          <w:szCs w:val="24"/>
        </w:rPr>
      </w:pPr>
      <w:r>
        <w:rPr>
          <w:b/>
          <w:bCs/>
          <w:sz w:val="28"/>
        </w:rPr>
        <w:t>ШЕСТОГО СОЗЫВА</w:t>
      </w:r>
    </w:p>
    <w:p w:rsidR="008A7C83" w:rsidRPr="00D71D01" w:rsidRDefault="008A7C83" w:rsidP="008A7C83">
      <w:pPr>
        <w:pStyle w:val="3"/>
        <w:jc w:val="center"/>
        <w:rPr>
          <w:sz w:val="28"/>
          <w:szCs w:val="28"/>
        </w:rPr>
      </w:pPr>
      <w:r w:rsidRPr="00D71D01">
        <w:rPr>
          <w:sz w:val="28"/>
          <w:szCs w:val="28"/>
        </w:rPr>
        <w:t>РЕШЕНИЕ</w:t>
      </w:r>
    </w:p>
    <w:p w:rsidR="008A7C83" w:rsidRPr="00D71D01" w:rsidRDefault="008A7C83" w:rsidP="008A7C83">
      <w:pPr>
        <w:jc w:val="center"/>
        <w:rPr>
          <w:b/>
          <w:sz w:val="28"/>
        </w:rPr>
      </w:pPr>
      <w:r w:rsidRPr="00D71D01">
        <w:rPr>
          <w:b/>
          <w:sz w:val="28"/>
        </w:rPr>
        <w:t>(</w:t>
      </w:r>
      <w:r>
        <w:rPr>
          <w:b/>
          <w:sz w:val="28"/>
        </w:rPr>
        <w:t>сорок пятая</w:t>
      </w:r>
      <w:r w:rsidRPr="00D71D01">
        <w:rPr>
          <w:b/>
          <w:sz w:val="28"/>
        </w:rPr>
        <w:t xml:space="preserve"> сессия)</w:t>
      </w:r>
    </w:p>
    <w:p w:rsidR="008A7C83" w:rsidRPr="00D71D01" w:rsidRDefault="008A7C83" w:rsidP="008A7C83">
      <w:pPr>
        <w:jc w:val="center"/>
        <w:rPr>
          <w:b/>
          <w:sz w:val="28"/>
        </w:rPr>
      </w:pPr>
    </w:p>
    <w:p w:rsidR="008A7C83" w:rsidRDefault="008A7C83" w:rsidP="008A7C83">
      <w:pPr>
        <w:rPr>
          <w:bCs/>
          <w:iCs/>
          <w:sz w:val="28"/>
          <w:szCs w:val="28"/>
        </w:rPr>
      </w:pPr>
      <w:r>
        <w:rPr>
          <w:bCs/>
          <w:iCs/>
          <w:sz w:val="28"/>
          <w:szCs w:val="28"/>
        </w:rPr>
        <w:t xml:space="preserve">            20.03.2024                                                                               № 198 </w:t>
      </w:r>
    </w:p>
    <w:p w:rsidR="008A7C83" w:rsidRDefault="008A7C83" w:rsidP="008A7C83">
      <w:pPr>
        <w:jc w:val="center"/>
        <w:rPr>
          <w:b/>
          <w:iCs/>
          <w:sz w:val="28"/>
          <w:szCs w:val="28"/>
        </w:rPr>
      </w:pPr>
      <w:r>
        <w:rPr>
          <w:bCs/>
          <w:iCs/>
          <w:sz w:val="28"/>
          <w:szCs w:val="28"/>
        </w:rPr>
        <w:t>с. Палецкое</w:t>
      </w:r>
    </w:p>
    <w:p w:rsidR="008A7C83" w:rsidRPr="00C4512D" w:rsidRDefault="008A7C83" w:rsidP="008A7C83">
      <w:pPr>
        <w:pStyle w:val="2"/>
        <w:jc w:val="center"/>
        <w:rPr>
          <w:rFonts w:ascii="Times New Roman" w:hAnsi="Times New Roman" w:cs="Times New Roman"/>
          <w:b w:val="0"/>
          <w:i/>
        </w:rPr>
      </w:pPr>
      <w:r w:rsidRPr="00C4512D">
        <w:rPr>
          <w:rFonts w:ascii="Times New Roman" w:hAnsi="Times New Roman" w:cs="Times New Roman"/>
          <w:b w:val="0"/>
          <w:i/>
        </w:rPr>
        <w:t>О проведении публичных слушаний по проекту</w:t>
      </w:r>
      <w:r>
        <w:rPr>
          <w:rFonts w:ascii="Times New Roman" w:hAnsi="Times New Roman" w:cs="Times New Roman"/>
          <w:b w:val="0"/>
          <w:i/>
        </w:rPr>
        <w:t xml:space="preserve">  внесения изменений в</w:t>
      </w:r>
      <w:r w:rsidRPr="00C4512D">
        <w:rPr>
          <w:rFonts w:ascii="Times New Roman" w:hAnsi="Times New Roman" w:cs="Times New Roman"/>
          <w:b w:val="0"/>
          <w:i/>
        </w:rPr>
        <w:t xml:space="preserve"> Устав </w:t>
      </w:r>
      <w:r>
        <w:rPr>
          <w:rFonts w:ascii="Times New Roman" w:hAnsi="Times New Roman" w:cs="Times New Roman"/>
          <w:b w:val="0"/>
          <w:i/>
        </w:rPr>
        <w:t xml:space="preserve">сельского поселения </w:t>
      </w:r>
      <w:r w:rsidRPr="00C4512D">
        <w:rPr>
          <w:rFonts w:ascii="Times New Roman" w:hAnsi="Times New Roman" w:cs="Times New Roman"/>
          <w:b w:val="0"/>
          <w:i/>
        </w:rPr>
        <w:t xml:space="preserve">Палецкого сельсовета Баганского </w:t>
      </w:r>
      <w:r>
        <w:rPr>
          <w:rFonts w:ascii="Times New Roman" w:hAnsi="Times New Roman" w:cs="Times New Roman"/>
          <w:b w:val="0"/>
          <w:i/>
        </w:rPr>
        <w:t xml:space="preserve">муниципального </w:t>
      </w:r>
      <w:r w:rsidRPr="00C4512D">
        <w:rPr>
          <w:rFonts w:ascii="Times New Roman" w:hAnsi="Times New Roman" w:cs="Times New Roman"/>
          <w:b w:val="0"/>
          <w:i/>
        </w:rPr>
        <w:t>района Новосибирской области</w:t>
      </w:r>
    </w:p>
    <w:p w:rsidR="008A7C83" w:rsidRDefault="008A7C83" w:rsidP="008A7C83">
      <w:pPr>
        <w:jc w:val="right"/>
        <w:rPr>
          <w:b/>
          <w:i/>
          <w:sz w:val="28"/>
          <w:szCs w:val="28"/>
        </w:rPr>
      </w:pPr>
    </w:p>
    <w:p w:rsidR="008A7C83" w:rsidRDefault="008A7C83" w:rsidP="008A7C83">
      <w:pPr>
        <w:jc w:val="both"/>
        <w:rPr>
          <w:sz w:val="28"/>
          <w:szCs w:val="28"/>
        </w:rPr>
      </w:pPr>
      <w:r>
        <w:rPr>
          <w:sz w:val="28"/>
          <w:szCs w:val="28"/>
        </w:rPr>
        <w:t xml:space="preserve">        В целях приведения Устава  </w:t>
      </w:r>
      <w:r>
        <w:rPr>
          <w:bCs/>
          <w:iCs/>
          <w:sz w:val="28"/>
          <w:szCs w:val="28"/>
        </w:rPr>
        <w:t>Палецкого сельсовета Баганского района Новосибирской области</w:t>
      </w:r>
      <w:r>
        <w:rPr>
          <w:sz w:val="28"/>
          <w:szCs w:val="28"/>
        </w:rPr>
        <w:t>,</w:t>
      </w:r>
      <w:r>
        <w:t xml:space="preserve"> </w:t>
      </w:r>
      <w:r>
        <w:rPr>
          <w:sz w:val="28"/>
          <w:szCs w:val="28"/>
        </w:rPr>
        <w:t>в соответствии с</w:t>
      </w:r>
      <w:r>
        <w:t xml:space="preserve"> </w:t>
      </w:r>
      <w:r>
        <w:rPr>
          <w:sz w:val="28"/>
          <w:szCs w:val="28"/>
        </w:rPr>
        <w:t>законом Российской Федерации от 06.10.2003 №131-ФЗ "Об общих принципах организации местного самоуправления в Российской Федерации", Положения «</w:t>
      </w:r>
      <w:r>
        <w:rPr>
          <w:sz w:val="28"/>
          <w:szCs w:val="29"/>
        </w:rPr>
        <w:t>О порядке организации и проведении публичных слушаний в муниципальном образовании</w:t>
      </w:r>
      <w:r>
        <w:rPr>
          <w:bCs/>
          <w:iCs/>
          <w:sz w:val="28"/>
          <w:szCs w:val="28"/>
        </w:rPr>
        <w:t xml:space="preserve"> Палецкого сельсовета</w:t>
      </w:r>
      <w:r>
        <w:rPr>
          <w:sz w:val="28"/>
          <w:szCs w:val="29"/>
        </w:rPr>
        <w:t xml:space="preserve">», </w:t>
      </w:r>
      <w:r>
        <w:rPr>
          <w:sz w:val="28"/>
          <w:szCs w:val="28"/>
        </w:rPr>
        <w:t>Совет депутатов</w:t>
      </w:r>
    </w:p>
    <w:p w:rsidR="008A7C83" w:rsidRDefault="008A7C83" w:rsidP="008A7C83">
      <w:pPr>
        <w:shd w:val="clear" w:color="auto" w:fill="FFFFFF"/>
        <w:ind w:firstLine="567"/>
        <w:jc w:val="both"/>
        <w:rPr>
          <w:sz w:val="28"/>
          <w:szCs w:val="28"/>
        </w:rPr>
      </w:pPr>
      <w:r>
        <w:rPr>
          <w:sz w:val="28"/>
          <w:szCs w:val="28"/>
        </w:rPr>
        <w:lastRenderedPageBreak/>
        <w:t>РЕШИЛ:</w:t>
      </w:r>
    </w:p>
    <w:p w:rsidR="008A7C83" w:rsidRDefault="008A7C83" w:rsidP="008A7C83">
      <w:pPr>
        <w:ind w:firstLine="540"/>
        <w:jc w:val="both"/>
        <w:rPr>
          <w:sz w:val="28"/>
          <w:szCs w:val="28"/>
        </w:rPr>
      </w:pPr>
      <w:r>
        <w:rPr>
          <w:sz w:val="28"/>
          <w:szCs w:val="28"/>
        </w:rPr>
        <w:t xml:space="preserve">1. Назначить публичные слушания по проекту Устава </w:t>
      </w:r>
      <w:r>
        <w:rPr>
          <w:bCs/>
          <w:iCs/>
          <w:sz w:val="28"/>
          <w:szCs w:val="28"/>
        </w:rPr>
        <w:t>Палецкого сельсовета Баганского района Новосибирской области</w:t>
      </w:r>
      <w:r>
        <w:rPr>
          <w:sz w:val="28"/>
          <w:szCs w:val="28"/>
        </w:rPr>
        <w:t>.</w:t>
      </w:r>
    </w:p>
    <w:p w:rsidR="008A7C83" w:rsidRDefault="008A7C83" w:rsidP="008A7C83">
      <w:pPr>
        <w:ind w:firstLine="540"/>
        <w:jc w:val="both"/>
        <w:rPr>
          <w:sz w:val="28"/>
          <w:szCs w:val="28"/>
        </w:rPr>
      </w:pPr>
      <w:r>
        <w:rPr>
          <w:sz w:val="28"/>
          <w:szCs w:val="28"/>
        </w:rPr>
        <w:t xml:space="preserve">2. Утвердить Порядок учета предложений и участия граждан в обсуждении проекта Устава </w:t>
      </w:r>
      <w:r>
        <w:rPr>
          <w:bCs/>
          <w:iCs/>
          <w:sz w:val="28"/>
          <w:szCs w:val="28"/>
        </w:rPr>
        <w:t>Палецкого сельсовета Баганского района Новосибирской области</w:t>
      </w:r>
      <w:r>
        <w:rPr>
          <w:sz w:val="28"/>
          <w:szCs w:val="28"/>
        </w:rPr>
        <w:t>» (прилагается).</w:t>
      </w:r>
    </w:p>
    <w:p w:rsidR="008A7C83" w:rsidRDefault="008A7C83" w:rsidP="008A7C83">
      <w:pPr>
        <w:ind w:firstLine="540"/>
        <w:jc w:val="both"/>
        <w:rPr>
          <w:sz w:val="28"/>
          <w:szCs w:val="28"/>
        </w:rPr>
      </w:pPr>
      <w:r>
        <w:rPr>
          <w:sz w:val="28"/>
          <w:szCs w:val="28"/>
        </w:rPr>
        <w:t>3. Публичные слушания провести в 10 часов 29 марта 2024 года в здании администрации Палецкого сельсовета.</w:t>
      </w:r>
    </w:p>
    <w:p w:rsidR="008A7C83" w:rsidRDefault="008A7C83" w:rsidP="008A7C83">
      <w:pPr>
        <w:ind w:firstLine="540"/>
        <w:jc w:val="both"/>
        <w:rPr>
          <w:sz w:val="28"/>
          <w:szCs w:val="28"/>
        </w:rPr>
      </w:pPr>
      <w:r>
        <w:rPr>
          <w:sz w:val="28"/>
          <w:szCs w:val="28"/>
        </w:rPr>
        <w:t>4. Подготовку и проведение публичных слушаний возложить на постоянную комиссию по бюджету Совета депутатов Палецкого сельсовета.</w:t>
      </w:r>
    </w:p>
    <w:p w:rsidR="008A7C83" w:rsidRDefault="008A7C83" w:rsidP="008A7C83">
      <w:pPr>
        <w:ind w:firstLine="540"/>
        <w:jc w:val="both"/>
        <w:rPr>
          <w:sz w:val="28"/>
          <w:szCs w:val="28"/>
        </w:rPr>
      </w:pPr>
      <w:r>
        <w:rPr>
          <w:sz w:val="28"/>
          <w:szCs w:val="28"/>
        </w:rPr>
        <w:t xml:space="preserve"> 5. Настоящее решение опубликовать в газете «Бюллетень органов местного самоуправления Палецкого сельсовета»</w:t>
      </w:r>
    </w:p>
    <w:p w:rsidR="008A7C83" w:rsidRDefault="008A7C83" w:rsidP="008A7C83">
      <w:pPr>
        <w:ind w:firstLine="540"/>
        <w:jc w:val="both"/>
        <w:rPr>
          <w:sz w:val="28"/>
          <w:szCs w:val="28"/>
        </w:rPr>
      </w:pPr>
    </w:p>
    <w:p w:rsidR="008A7C83" w:rsidRDefault="008A7C83" w:rsidP="008A7C83">
      <w:pPr>
        <w:ind w:firstLine="540"/>
        <w:jc w:val="both"/>
        <w:rPr>
          <w:sz w:val="28"/>
          <w:szCs w:val="28"/>
        </w:rPr>
      </w:pPr>
    </w:p>
    <w:p w:rsidR="008A7C83" w:rsidRDefault="008A7C83" w:rsidP="008A7C83">
      <w:pPr>
        <w:rPr>
          <w:sz w:val="28"/>
          <w:szCs w:val="28"/>
        </w:rPr>
      </w:pPr>
      <w:r>
        <w:rPr>
          <w:sz w:val="28"/>
          <w:szCs w:val="28"/>
        </w:rPr>
        <w:t xml:space="preserve"> Председатель Совета депутатов</w:t>
      </w:r>
    </w:p>
    <w:p w:rsidR="008A7C83" w:rsidRDefault="008A7C83" w:rsidP="008A7C83">
      <w:pPr>
        <w:rPr>
          <w:sz w:val="28"/>
          <w:szCs w:val="28"/>
        </w:rPr>
      </w:pPr>
      <w:r>
        <w:rPr>
          <w:sz w:val="28"/>
          <w:szCs w:val="28"/>
        </w:rPr>
        <w:t xml:space="preserve"> Палецкого сельсовета </w:t>
      </w:r>
    </w:p>
    <w:p w:rsidR="008A7C83" w:rsidRDefault="008A7C83" w:rsidP="008A7C83">
      <w:pPr>
        <w:rPr>
          <w:sz w:val="28"/>
          <w:szCs w:val="28"/>
        </w:rPr>
      </w:pPr>
      <w:r>
        <w:rPr>
          <w:sz w:val="28"/>
          <w:szCs w:val="28"/>
        </w:rPr>
        <w:t xml:space="preserve"> Баганского района Новосибирской области                                В.В.Дудченко</w:t>
      </w:r>
    </w:p>
    <w:p w:rsidR="008A7C83" w:rsidRDefault="008A7C83" w:rsidP="008A7C83">
      <w:pPr>
        <w:rPr>
          <w:sz w:val="28"/>
          <w:szCs w:val="28"/>
        </w:rPr>
      </w:pPr>
    </w:p>
    <w:p w:rsidR="008A7C83" w:rsidRDefault="008A7C83" w:rsidP="008A7C83">
      <w:pPr>
        <w:rPr>
          <w:sz w:val="28"/>
          <w:szCs w:val="28"/>
        </w:rPr>
      </w:pPr>
    </w:p>
    <w:p w:rsidR="008A7C83" w:rsidRDefault="008A7C83" w:rsidP="008A7C83">
      <w:pPr>
        <w:pStyle w:val="1"/>
      </w:pPr>
    </w:p>
    <w:p w:rsidR="008A7C83" w:rsidRDefault="008A7C83" w:rsidP="008A7C83"/>
    <w:p w:rsidR="008A7C83" w:rsidRDefault="008A7C83" w:rsidP="008A7C83"/>
    <w:p w:rsidR="008A7C83" w:rsidRPr="00D71D01" w:rsidRDefault="008A7C83" w:rsidP="008A7C83"/>
    <w:p w:rsidR="008A7C83" w:rsidRDefault="008A7C83" w:rsidP="008A7C83">
      <w:pPr>
        <w:pStyle w:val="1"/>
      </w:pPr>
      <w:r>
        <w:t xml:space="preserve">Приложение </w:t>
      </w:r>
    </w:p>
    <w:p w:rsidR="008A7C83" w:rsidRDefault="008A7C83" w:rsidP="008A7C83">
      <w:pPr>
        <w:shd w:val="clear" w:color="auto" w:fill="FFFFFF"/>
        <w:spacing w:before="5"/>
        <w:ind w:left="4820" w:firstLine="90"/>
        <w:jc w:val="right"/>
        <w:rPr>
          <w:bCs/>
          <w:color w:val="000000"/>
          <w:sz w:val="28"/>
          <w:szCs w:val="28"/>
        </w:rPr>
      </w:pPr>
      <w:r>
        <w:rPr>
          <w:bCs/>
          <w:color w:val="000000"/>
          <w:sz w:val="28"/>
          <w:szCs w:val="28"/>
        </w:rPr>
        <w:t xml:space="preserve">к решению 45 сессии </w:t>
      </w:r>
    </w:p>
    <w:p w:rsidR="008A7C83" w:rsidRDefault="008A7C83" w:rsidP="008A7C83">
      <w:pPr>
        <w:shd w:val="clear" w:color="auto" w:fill="FFFFFF"/>
        <w:spacing w:before="5"/>
        <w:ind w:left="4820" w:firstLine="90"/>
        <w:jc w:val="right"/>
        <w:rPr>
          <w:bCs/>
          <w:color w:val="000000"/>
          <w:sz w:val="28"/>
          <w:szCs w:val="28"/>
        </w:rPr>
      </w:pPr>
      <w:r>
        <w:rPr>
          <w:bCs/>
          <w:color w:val="000000"/>
          <w:sz w:val="28"/>
          <w:szCs w:val="28"/>
        </w:rPr>
        <w:t xml:space="preserve">Совета депутатов </w:t>
      </w:r>
    </w:p>
    <w:p w:rsidR="008A7C83" w:rsidRDefault="008A7C83" w:rsidP="008A7C83">
      <w:pPr>
        <w:shd w:val="clear" w:color="auto" w:fill="FFFFFF"/>
        <w:spacing w:before="5"/>
        <w:ind w:left="4820" w:firstLine="90"/>
        <w:jc w:val="right"/>
        <w:rPr>
          <w:bCs/>
          <w:color w:val="000000"/>
          <w:sz w:val="28"/>
          <w:szCs w:val="28"/>
        </w:rPr>
      </w:pPr>
      <w:r>
        <w:rPr>
          <w:bCs/>
          <w:color w:val="000000"/>
          <w:sz w:val="28"/>
          <w:szCs w:val="28"/>
        </w:rPr>
        <w:t xml:space="preserve">Палецкого сельсовета </w:t>
      </w:r>
    </w:p>
    <w:p w:rsidR="008A7C83" w:rsidRDefault="008A7C83" w:rsidP="008A7C83">
      <w:pPr>
        <w:shd w:val="clear" w:color="auto" w:fill="FFFFFF"/>
        <w:spacing w:before="5"/>
        <w:ind w:left="4820" w:firstLine="90"/>
        <w:jc w:val="right"/>
        <w:rPr>
          <w:bCs/>
          <w:color w:val="000000"/>
          <w:sz w:val="28"/>
          <w:szCs w:val="28"/>
        </w:rPr>
      </w:pPr>
      <w:r>
        <w:rPr>
          <w:bCs/>
          <w:color w:val="000000"/>
          <w:sz w:val="28"/>
          <w:szCs w:val="28"/>
        </w:rPr>
        <w:t xml:space="preserve">Баганского района </w:t>
      </w:r>
    </w:p>
    <w:p w:rsidR="008A7C83" w:rsidRDefault="008A7C83" w:rsidP="008A7C83">
      <w:pPr>
        <w:shd w:val="clear" w:color="auto" w:fill="FFFFFF"/>
        <w:spacing w:before="5"/>
        <w:ind w:left="4820" w:firstLine="90"/>
        <w:jc w:val="right"/>
        <w:rPr>
          <w:bCs/>
          <w:color w:val="000000"/>
          <w:sz w:val="28"/>
          <w:szCs w:val="28"/>
        </w:rPr>
      </w:pPr>
      <w:r>
        <w:rPr>
          <w:bCs/>
          <w:color w:val="000000"/>
          <w:sz w:val="28"/>
          <w:szCs w:val="28"/>
        </w:rPr>
        <w:lastRenderedPageBreak/>
        <w:t>Новосибирской области</w:t>
      </w:r>
    </w:p>
    <w:p w:rsidR="008A7C83" w:rsidRDefault="008A7C83" w:rsidP="008A7C83">
      <w:pPr>
        <w:shd w:val="clear" w:color="auto" w:fill="FFFFFF"/>
        <w:spacing w:before="5"/>
        <w:ind w:left="4820" w:firstLine="90"/>
        <w:jc w:val="right"/>
        <w:rPr>
          <w:bCs/>
          <w:color w:val="000000"/>
          <w:sz w:val="28"/>
          <w:szCs w:val="28"/>
        </w:rPr>
      </w:pPr>
      <w:r>
        <w:rPr>
          <w:bCs/>
          <w:color w:val="000000"/>
          <w:sz w:val="28"/>
          <w:szCs w:val="28"/>
        </w:rPr>
        <w:t xml:space="preserve">шестого созыва от </w:t>
      </w:r>
    </w:p>
    <w:p w:rsidR="008A7C83" w:rsidRDefault="008A7C83" w:rsidP="008A7C83">
      <w:pPr>
        <w:shd w:val="clear" w:color="auto" w:fill="FFFFFF"/>
        <w:spacing w:before="5"/>
        <w:ind w:left="4820" w:firstLine="90"/>
        <w:jc w:val="right"/>
        <w:rPr>
          <w:bCs/>
          <w:color w:val="000000"/>
          <w:sz w:val="28"/>
          <w:szCs w:val="28"/>
        </w:rPr>
      </w:pPr>
      <w:r>
        <w:rPr>
          <w:bCs/>
          <w:color w:val="000000"/>
          <w:sz w:val="28"/>
          <w:szCs w:val="28"/>
        </w:rPr>
        <w:t>20.03.2024 № 198</w:t>
      </w:r>
    </w:p>
    <w:p w:rsidR="008A7C83" w:rsidRDefault="008A7C83" w:rsidP="008A7C83">
      <w:pPr>
        <w:shd w:val="clear" w:color="auto" w:fill="FFFFFF"/>
        <w:spacing w:before="5"/>
        <w:ind w:left="4820" w:firstLine="90"/>
        <w:jc w:val="right"/>
        <w:rPr>
          <w:bCs/>
          <w:color w:val="000000"/>
          <w:sz w:val="28"/>
          <w:szCs w:val="28"/>
        </w:rPr>
      </w:pPr>
      <w:r>
        <w:rPr>
          <w:bCs/>
          <w:color w:val="000000"/>
          <w:sz w:val="28"/>
          <w:szCs w:val="28"/>
        </w:rPr>
        <w:t xml:space="preserve"> </w:t>
      </w:r>
    </w:p>
    <w:p w:rsidR="008A7C83" w:rsidRDefault="008A7C83" w:rsidP="008A7C83">
      <w:pPr>
        <w:shd w:val="clear" w:color="auto" w:fill="FFFFFF"/>
        <w:spacing w:before="5"/>
        <w:ind w:left="8550" w:firstLine="90"/>
        <w:jc w:val="right"/>
        <w:rPr>
          <w:sz w:val="28"/>
        </w:rPr>
      </w:pPr>
    </w:p>
    <w:p w:rsidR="008A7C83" w:rsidRDefault="008A7C83" w:rsidP="008A7C83">
      <w:pPr>
        <w:shd w:val="clear" w:color="auto" w:fill="FFFFFF"/>
        <w:spacing w:line="322" w:lineRule="exact"/>
        <w:ind w:right="11" w:firstLine="567"/>
        <w:jc w:val="center"/>
        <w:rPr>
          <w:b/>
          <w:color w:val="000000"/>
          <w:sz w:val="28"/>
          <w:szCs w:val="28"/>
        </w:rPr>
      </w:pPr>
      <w:r>
        <w:rPr>
          <w:b/>
          <w:color w:val="000000"/>
          <w:sz w:val="28"/>
          <w:szCs w:val="28"/>
        </w:rPr>
        <w:t xml:space="preserve">ПОРЯДОК УЧЕТА ПРЕДЛОЖЕНИЙ И УЧАСТИЯ </w:t>
      </w:r>
    </w:p>
    <w:p w:rsidR="008A7C83" w:rsidRDefault="008A7C83" w:rsidP="008A7C83">
      <w:pPr>
        <w:shd w:val="clear" w:color="auto" w:fill="FFFFFF"/>
        <w:spacing w:line="322" w:lineRule="exact"/>
        <w:ind w:right="11" w:firstLine="567"/>
        <w:jc w:val="center"/>
        <w:rPr>
          <w:b/>
          <w:color w:val="000000"/>
          <w:sz w:val="28"/>
          <w:szCs w:val="29"/>
        </w:rPr>
      </w:pPr>
      <w:r>
        <w:rPr>
          <w:b/>
          <w:color w:val="000000"/>
          <w:sz w:val="28"/>
          <w:szCs w:val="28"/>
        </w:rPr>
        <w:t xml:space="preserve">ГРАЖДАН В ОБСУЖДЕНИИ </w:t>
      </w:r>
      <w:r>
        <w:rPr>
          <w:b/>
          <w:color w:val="000000"/>
          <w:sz w:val="28"/>
          <w:szCs w:val="29"/>
        </w:rPr>
        <w:t xml:space="preserve">ПРОЕКТА </w:t>
      </w:r>
    </w:p>
    <w:p w:rsidR="008A7C83" w:rsidRDefault="008A7C83" w:rsidP="008A7C83">
      <w:pPr>
        <w:shd w:val="clear" w:color="auto" w:fill="FFFFFF"/>
        <w:spacing w:line="322" w:lineRule="exact"/>
        <w:ind w:right="11" w:firstLine="567"/>
        <w:jc w:val="center"/>
        <w:rPr>
          <w:b/>
          <w:color w:val="000000"/>
          <w:sz w:val="28"/>
          <w:szCs w:val="29"/>
        </w:rPr>
      </w:pPr>
      <w:r>
        <w:rPr>
          <w:b/>
          <w:color w:val="000000"/>
          <w:sz w:val="28"/>
          <w:szCs w:val="29"/>
        </w:rPr>
        <w:t xml:space="preserve"> УСТАВА   ПАЛЕЦКОГО СЕЛЬСОВЕТА</w:t>
      </w:r>
    </w:p>
    <w:p w:rsidR="008A7C83" w:rsidRDefault="008A7C83" w:rsidP="008A7C83">
      <w:pPr>
        <w:shd w:val="clear" w:color="auto" w:fill="FFFFFF"/>
        <w:spacing w:line="322" w:lineRule="exact"/>
        <w:ind w:right="11" w:firstLine="567"/>
        <w:jc w:val="center"/>
        <w:rPr>
          <w:b/>
          <w:sz w:val="28"/>
        </w:rPr>
      </w:pPr>
    </w:p>
    <w:p w:rsidR="008A7C83" w:rsidRDefault="008A7C83" w:rsidP="008A7C83">
      <w:pPr>
        <w:pStyle w:val="afd"/>
        <w:ind w:right="11" w:firstLine="567"/>
      </w:pPr>
      <w:r>
        <w:t>1.1. Настоящий порядок разработан в соответствии с требованиями Федерального закона от 06.10.2003 г. N 131-ФЗ "Об общих принципах организации местного самоуправления в Российской Федерации" в целях определения форм   участия населения  в  обсуждении,   проекта муниципального правового акта Устава Палецкого сельсовета Баганского района Новосибирской области, а также учета предложений населения муниципального образования в обсуждении указанного проекта.</w:t>
      </w:r>
    </w:p>
    <w:p w:rsidR="008A7C83" w:rsidRDefault="008A7C83" w:rsidP="008A7C83">
      <w:pPr>
        <w:shd w:val="clear" w:color="auto" w:fill="FFFFFF"/>
        <w:tabs>
          <w:tab w:val="left" w:pos="974"/>
        </w:tabs>
        <w:spacing w:line="322" w:lineRule="exact"/>
        <w:ind w:right="12" w:firstLine="567"/>
        <w:jc w:val="both"/>
        <w:rPr>
          <w:sz w:val="28"/>
        </w:rPr>
      </w:pPr>
      <w:r>
        <w:rPr>
          <w:color w:val="000000"/>
          <w:sz w:val="28"/>
          <w:szCs w:val="28"/>
        </w:rPr>
        <w:t>1.2. Обсуждение проекта муниципального правового акта проводится на публичных слушаниях.</w:t>
      </w:r>
    </w:p>
    <w:p w:rsidR="008A7C83" w:rsidRDefault="008A7C83" w:rsidP="008A7C83">
      <w:pPr>
        <w:shd w:val="clear" w:color="auto" w:fill="FFFFFF"/>
        <w:spacing w:line="322" w:lineRule="exact"/>
        <w:ind w:right="12" w:firstLine="567"/>
        <w:jc w:val="both"/>
        <w:rPr>
          <w:sz w:val="28"/>
        </w:rPr>
      </w:pPr>
      <w:r>
        <w:rPr>
          <w:color w:val="000000"/>
          <w:sz w:val="28"/>
          <w:szCs w:val="28"/>
        </w:rPr>
        <w:t xml:space="preserve">1.3. Население муниципального образования с момента опубликования   проекта Устава </w:t>
      </w:r>
      <w:r w:rsidRPr="00C4512D">
        <w:rPr>
          <w:sz w:val="28"/>
          <w:szCs w:val="28"/>
        </w:rPr>
        <w:t>Палецкого сельсовета</w:t>
      </w:r>
      <w:r w:rsidRPr="00C4512D">
        <w:rPr>
          <w:color w:val="000000"/>
          <w:sz w:val="28"/>
          <w:szCs w:val="28"/>
        </w:rPr>
        <w:t xml:space="preserve"> </w:t>
      </w:r>
      <w:r>
        <w:rPr>
          <w:color w:val="000000"/>
          <w:sz w:val="28"/>
          <w:szCs w:val="28"/>
        </w:rPr>
        <w:t xml:space="preserve">вправе вносить свои предложения в проект указанного муниципального правового акта. Обращение населения в органы местного самоуправления по проекту муниципального правового акта об Уставе </w:t>
      </w:r>
      <w:r w:rsidRPr="00C4512D">
        <w:rPr>
          <w:sz w:val="28"/>
          <w:szCs w:val="28"/>
        </w:rPr>
        <w:t>Палецкого сельсовета</w:t>
      </w:r>
      <w:r>
        <w:rPr>
          <w:color w:val="000000"/>
          <w:sz w:val="28"/>
          <w:szCs w:val="28"/>
        </w:rPr>
        <w:t>, осуществляется в виде предложений в письменном виде.</w:t>
      </w:r>
    </w:p>
    <w:p w:rsidR="008A7C83" w:rsidRDefault="008A7C83" w:rsidP="008A7C83">
      <w:pPr>
        <w:shd w:val="clear" w:color="auto" w:fill="FFFFFF"/>
        <w:spacing w:line="322" w:lineRule="exact"/>
        <w:ind w:right="12" w:firstLine="567"/>
        <w:jc w:val="both"/>
        <w:rPr>
          <w:color w:val="000000"/>
          <w:sz w:val="28"/>
          <w:szCs w:val="28"/>
        </w:rPr>
      </w:pPr>
      <w:r>
        <w:rPr>
          <w:color w:val="000000"/>
          <w:sz w:val="28"/>
          <w:szCs w:val="28"/>
        </w:rPr>
        <w:t xml:space="preserve">1.4. Предложения населения по проекту муниципального правового акта об Уставе </w:t>
      </w:r>
      <w:r w:rsidRPr="00C4512D">
        <w:rPr>
          <w:sz w:val="28"/>
          <w:szCs w:val="28"/>
        </w:rPr>
        <w:t>Палецкого сельсовета</w:t>
      </w:r>
      <w:r>
        <w:t xml:space="preserve"> </w:t>
      </w:r>
      <w:r>
        <w:rPr>
          <w:color w:val="000000"/>
          <w:sz w:val="28"/>
          <w:szCs w:val="28"/>
        </w:rPr>
        <w:t xml:space="preserve">вносятся в Совет депутатов Палецкого сельсовета не позднее, чем за три дня до дня проведения публичных слушаний по проекту Устава </w:t>
      </w:r>
      <w:r w:rsidRPr="00C4512D">
        <w:rPr>
          <w:sz w:val="28"/>
          <w:szCs w:val="28"/>
        </w:rPr>
        <w:t>Палецкого сельсовета</w:t>
      </w:r>
      <w:r>
        <w:t xml:space="preserve"> </w:t>
      </w:r>
      <w:r>
        <w:rPr>
          <w:color w:val="000000"/>
          <w:sz w:val="28"/>
          <w:szCs w:val="28"/>
        </w:rPr>
        <w:t>с указанием:</w:t>
      </w:r>
    </w:p>
    <w:p w:rsidR="008A7C83" w:rsidRDefault="008A7C83" w:rsidP="008A7C83">
      <w:pPr>
        <w:shd w:val="clear" w:color="auto" w:fill="FFFFFF"/>
        <w:tabs>
          <w:tab w:val="left" w:pos="902"/>
        </w:tabs>
        <w:spacing w:line="322" w:lineRule="exact"/>
        <w:ind w:right="12" w:firstLine="567"/>
        <w:jc w:val="both"/>
        <w:rPr>
          <w:sz w:val="28"/>
        </w:rPr>
      </w:pPr>
      <w:r>
        <w:rPr>
          <w:color w:val="000000"/>
          <w:sz w:val="28"/>
          <w:szCs w:val="28"/>
        </w:rPr>
        <w:t xml:space="preserve">-статьи проекта муниципального правового акта об Уставе </w:t>
      </w:r>
      <w:r w:rsidRPr="00C4512D">
        <w:rPr>
          <w:sz w:val="28"/>
          <w:szCs w:val="28"/>
        </w:rPr>
        <w:t>Палецкого сельсовета</w:t>
      </w:r>
      <w:r>
        <w:rPr>
          <w:color w:val="000000"/>
          <w:sz w:val="28"/>
          <w:szCs w:val="28"/>
        </w:rPr>
        <w:t>, в которую вносятся поправки, либо новой редакции данных статей;</w:t>
      </w:r>
    </w:p>
    <w:p w:rsidR="008A7C83" w:rsidRDefault="008A7C83" w:rsidP="008A7C83">
      <w:pPr>
        <w:shd w:val="clear" w:color="auto" w:fill="FFFFFF"/>
        <w:tabs>
          <w:tab w:val="left" w:pos="835"/>
        </w:tabs>
        <w:spacing w:line="326" w:lineRule="exact"/>
        <w:ind w:right="12" w:firstLine="567"/>
        <w:jc w:val="both"/>
        <w:rPr>
          <w:sz w:val="28"/>
        </w:rPr>
      </w:pPr>
      <w:r>
        <w:rPr>
          <w:color w:val="000000"/>
          <w:sz w:val="28"/>
          <w:szCs w:val="28"/>
        </w:rPr>
        <w:t xml:space="preserve">-дополнительных статей проекта нормативного правового акта об Уставе </w:t>
      </w:r>
      <w:r w:rsidRPr="00C4512D">
        <w:rPr>
          <w:sz w:val="28"/>
          <w:szCs w:val="28"/>
        </w:rPr>
        <w:t>Палецкого сельсовета</w:t>
      </w:r>
      <w:r>
        <w:rPr>
          <w:color w:val="000000"/>
          <w:sz w:val="28"/>
          <w:szCs w:val="28"/>
        </w:rPr>
        <w:t>.</w:t>
      </w:r>
    </w:p>
    <w:p w:rsidR="008A7C83" w:rsidRDefault="008A7C83" w:rsidP="008A7C83">
      <w:pPr>
        <w:shd w:val="clear" w:color="auto" w:fill="FFFFFF"/>
        <w:tabs>
          <w:tab w:val="left" w:pos="1171"/>
        </w:tabs>
        <w:spacing w:line="322" w:lineRule="exact"/>
        <w:ind w:right="12" w:firstLine="567"/>
        <w:jc w:val="both"/>
        <w:rPr>
          <w:color w:val="000000"/>
          <w:sz w:val="28"/>
          <w:szCs w:val="28"/>
        </w:rPr>
      </w:pPr>
      <w:r>
        <w:rPr>
          <w:color w:val="000000"/>
          <w:sz w:val="28"/>
          <w:szCs w:val="28"/>
        </w:rPr>
        <w:t xml:space="preserve">1.5. Поступившие в Совет депутатов предложения граждан по проекту муниципального правового акта об Уставе </w:t>
      </w:r>
      <w:r w:rsidRPr="00C4512D">
        <w:rPr>
          <w:sz w:val="28"/>
          <w:szCs w:val="28"/>
        </w:rPr>
        <w:t>Палецкого сельсовета</w:t>
      </w:r>
      <w:r>
        <w:t xml:space="preserve"> </w:t>
      </w:r>
      <w:r>
        <w:rPr>
          <w:color w:val="000000"/>
          <w:sz w:val="28"/>
          <w:szCs w:val="28"/>
        </w:rPr>
        <w:t>подлежат регистрации по прилагаемой форме.</w:t>
      </w:r>
    </w:p>
    <w:p w:rsidR="008A7C83" w:rsidRDefault="008A7C83" w:rsidP="008A7C83">
      <w:pPr>
        <w:widowControl w:val="0"/>
        <w:numPr>
          <w:ilvl w:val="0"/>
          <w:numId w:val="49"/>
        </w:numPr>
        <w:shd w:val="clear" w:color="auto" w:fill="FFFFFF"/>
        <w:tabs>
          <w:tab w:val="left" w:pos="1171"/>
        </w:tabs>
        <w:autoSpaceDE w:val="0"/>
        <w:autoSpaceDN w:val="0"/>
        <w:adjustRightInd w:val="0"/>
        <w:spacing w:after="0" w:line="322" w:lineRule="exact"/>
        <w:ind w:right="12" w:firstLine="567"/>
        <w:jc w:val="both"/>
        <w:rPr>
          <w:color w:val="000000"/>
          <w:sz w:val="28"/>
          <w:szCs w:val="28"/>
        </w:rPr>
      </w:pPr>
      <w:r>
        <w:rPr>
          <w:color w:val="000000"/>
          <w:sz w:val="28"/>
          <w:szCs w:val="28"/>
        </w:rPr>
        <w:t xml:space="preserve">Обобщение и подготовку предложений населения по проекту </w:t>
      </w:r>
      <w:r>
        <w:rPr>
          <w:color w:val="000000"/>
          <w:sz w:val="28"/>
          <w:szCs w:val="28"/>
        </w:rPr>
        <w:lastRenderedPageBreak/>
        <w:t xml:space="preserve">муниципального правового акта об Уставе </w:t>
      </w:r>
      <w:r w:rsidRPr="00C4512D">
        <w:rPr>
          <w:sz w:val="28"/>
          <w:szCs w:val="28"/>
        </w:rPr>
        <w:t>Палецкого сельсовета</w:t>
      </w:r>
      <w:r>
        <w:t xml:space="preserve"> </w:t>
      </w:r>
      <w:r>
        <w:rPr>
          <w:color w:val="000000"/>
          <w:sz w:val="28"/>
          <w:szCs w:val="28"/>
        </w:rPr>
        <w:t>для внесения на рассмотрение сессии Совета депутатов осуществляет постоянная комиссия Совета депутатов, на которую возлагается подготовка и проведение публичных слушаний.</w:t>
      </w:r>
    </w:p>
    <w:p w:rsidR="008A7C83" w:rsidRDefault="008A7C83" w:rsidP="008A7C83">
      <w:pPr>
        <w:shd w:val="clear" w:color="auto" w:fill="FFFFFF"/>
        <w:spacing w:before="5" w:line="322" w:lineRule="exact"/>
        <w:ind w:right="12" w:firstLine="567"/>
        <w:jc w:val="both"/>
        <w:rPr>
          <w:color w:val="000000"/>
          <w:sz w:val="28"/>
          <w:szCs w:val="28"/>
        </w:rPr>
      </w:pPr>
      <w:r>
        <w:rPr>
          <w:color w:val="000000"/>
          <w:sz w:val="28"/>
          <w:szCs w:val="28"/>
        </w:rPr>
        <w:t xml:space="preserve">1.7. Постоянная комиссия Совета депутатов готовит предложения о принятии или отклонении поступивших предложений населения. Указанные предложения выносятся на рассмотрение сессии Совета депутатов, которая может состояться не ранее чем через 30 дней со дня опубликования проекта муниципального правового акта об Уставе Палецкого сельсовета. </w:t>
      </w:r>
    </w:p>
    <w:p w:rsidR="008A7C83" w:rsidRPr="008A7C83" w:rsidRDefault="008A7C83" w:rsidP="008A7C83">
      <w:pPr>
        <w:pStyle w:val="ad"/>
        <w:rPr>
          <w:b w:val="0"/>
          <w:sz w:val="24"/>
          <w:szCs w:val="24"/>
        </w:rPr>
      </w:pPr>
      <w:r w:rsidRPr="008A7C83">
        <w:rPr>
          <w:sz w:val="24"/>
          <w:szCs w:val="24"/>
        </w:rPr>
        <w:t>СОВЕТ ДЕПУТАТОВ</w:t>
      </w:r>
    </w:p>
    <w:p w:rsidR="008A7C83" w:rsidRPr="008A7C83" w:rsidRDefault="008A7C83" w:rsidP="008A7C83">
      <w:pPr>
        <w:pStyle w:val="ad"/>
        <w:rPr>
          <w:sz w:val="24"/>
          <w:szCs w:val="24"/>
        </w:rPr>
      </w:pPr>
      <w:r w:rsidRPr="008A7C83">
        <w:rPr>
          <w:sz w:val="24"/>
          <w:szCs w:val="24"/>
        </w:rPr>
        <w:t>ПАЛЕЦКОГО СЕЛЬСОВЕТА</w:t>
      </w:r>
    </w:p>
    <w:p w:rsidR="008A7C83" w:rsidRPr="008A7C83" w:rsidRDefault="008A7C83" w:rsidP="008A7C83">
      <w:pPr>
        <w:pStyle w:val="ad"/>
        <w:rPr>
          <w:sz w:val="24"/>
          <w:szCs w:val="24"/>
        </w:rPr>
      </w:pPr>
      <w:r w:rsidRPr="008A7C83">
        <w:rPr>
          <w:sz w:val="24"/>
          <w:szCs w:val="24"/>
        </w:rPr>
        <w:t>БАГАНСКОГО РАЙОНА</w:t>
      </w:r>
    </w:p>
    <w:p w:rsidR="008A7C83" w:rsidRPr="008A7C83" w:rsidRDefault="008A7C83" w:rsidP="008A7C83">
      <w:pPr>
        <w:spacing w:after="0"/>
        <w:jc w:val="center"/>
        <w:rPr>
          <w:rFonts w:ascii="Times New Roman" w:hAnsi="Times New Roman" w:cs="Times New Roman"/>
          <w:b/>
          <w:sz w:val="24"/>
          <w:szCs w:val="24"/>
        </w:rPr>
      </w:pPr>
      <w:r w:rsidRPr="008A7C83">
        <w:rPr>
          <w:rFonts w:ascii="Times New Roman" w:hAnsi="Times New Roman" w:cs="Times New Roman"/>
          <w:b/>
          <w:sz w:val="24"/>
          <w:szCs w:val="24"/>
        </w:rPr>
        <w:t>НОВОСИБИРСКОЙ ОБЛАСТИ</w:t>
      </w:r>
    </w:p>
    <w:p w:rsidR="008A7C83" w:rsidRPr="008A7C83" w:rsidRDefault="008A7C83" w:rsidP="008A7C83">
      <w:pPr>
        <w:spacing w:after="0"/>
        <w:jc w:val="center"/>
        <w:rPr>
          <w:rFonts w:ascii="Times New Roman" w:hAnsi="Times New Roman" w:cs="Times New Roman"/>
          <w:b/>
          <w:sz w:val="24"/>
          <w:szCs w:val="24"/>
        </w:rPr>
      </w:pPr>
      <w:r w:rsidRPr="008A7C83">
        <w:rPr>
          <w:rFonts w:ascii="Times New Roman" w:hAnsi="Times New Roman" w:cs="Times New Roman"/>
          <w:b/>
          <w:sz w:val="24"/>
          <w:szCs w:val="24"/>
        </w:rPr>
        <w:t>ШЕСТОГО СОЗЫВА</w:t>
      </w:r>
    </w:p>
    <w:p w:rsidR="008A7C83" w:rsidRPr="008A7C83" w:rsidRDefault="008A7C83" w:rsidP="008A7C83">
      <w:pPr>
        <w:spacing w:after="0"/>
        <w:jc w:val="center"/>
        <w:rPr>
          <w:rFonts w:ascii="Times New Roman" w:hAnsi="Times New Roman" w:cs="Times New Roman"/>
          <w:b/>
          <w:sz w:val="24"/>
          <w:szCs w:val="24"/>
        </w:rPr>
      </w:pPr>
      <w:r w:rsidRPr="008A7C83">
        <w:rPr>
          <w:rFonts w:ascii="Times New Roman" w:hAnsi="Times New Roman" w:cs="Times New Roman"/>
          <w:b/>
          <w:sz w:val="24"/>
          <w:szCs w:val="24"/>
        </w:rPr>
        <w:t>РЕШЕНИЕ</w:t>
      </w:r>
    </w:p>
    <w:p w:rsidR="008A7C83" w:rsidRPr="008A7C83" w:rsidRDefault="008A7C83" w:rsidP="008A7C83">
      <w:pPr>
        <w:spacing w:after="0"/>
        <w:jc w:val="center"/>
        <w:rPr>
          <w:rFonts w:ascii="Times New Roman" w:hAnsi="Times New Roman" w:cs="Times New Roman"/>
          <w:b/>
          <w:bCs/>
          <w:color w:val="FF0000"/>
          <w:sz w:val="24"/>
          <w:szCs w:val="24"/>
        </w:rPr>
      </w:pPr>
      <w:r w:rsidRPr="008A7C83">
        <w:rPr>
          <w:rFonts w:ascii="Times New Roman" w:hAnsi="Times New Roman" w:cs="Times New Roman"/>
          <w:b/>
          <w:sz w:val="24"/>
          <w:szCs w:val="24"/>
        </w:rPr>
        <w:t>(сорок пятаясессия)</w:t>
      </w:r>
    </w:p>
    <w:p w:rsidR="008A7C83" w:rsidRPr="008A7C83" w:rsidRDefault="008A7C83" w:rsidP="008A7C83">
      <w:pPr>
        <w:spacing w:after="0"/>
        <w:rPr>
          <w:rFonts w:ascii="Times New Roman" w:hAnsi="Times New Roman" w:cs="Times New Roman"/>
          <w:sz w:val="24"/>
          <w:szCs w:val="24"/>
        </w:rPr>
      </w:pPr>
      <w:r w:rsidRPr="008A7C83">
        <w:rPr>
          <w:rFonts w:ascii="Times New Roman" w:hAnsi="Times New Roman" w:cs="Times New Roman"/>
          <w:sz w:val="24"/>
          <w:szCs w:val="24"/>
        </w:rPr>
        <w:t>20.03.2024</w:t>
      </w:r>
      <w:r>
        <w:rPr>
          <w:rFonts w:ascii="Times New Roman" w:hAnsi="Times New Roman" w:cs="Times New Roman"/>
          <w:sz w:val="24"/>
          <w:szCs w:val="24"/>
        </w:rPr>
        <w:t xml:space="preserve">                                                                                                                                      </w:t>
      </w:r>
      <w:r w:rsidRPr="008A7C83">
        <w:rPr>
          <w:rFonts w:ascii="Times New Roman" w:hAnsi="Times New Roman" w:cs="Times New Roman"/>
          <w:sz w:val="24"/>
          <w:szCs w:val="24"/>
        </w:rPr>
        <w:t>№ 200</w:t>
      </w:r>
    </w:p>
    <w:p w:rsidR="008A7C83" w:rsidRPr="008A7C83" w:rsidRDefault="008A7C83" w:rsidP="008A7C83">
      <w:pPr>
        <w:spacing w:after="0"/>
        <w:jc w:val="center"/>
        <w:rPr>
          <w:rFonts w:ascii="Times New Roman" w:hAnsi="Times New Roman" w:cs="Times New Roman"/>
          <w:sz w:val="24"/>
          <w:szCs w:val="24"/>
        </w:rPr>
      </w:pPr>
      <w:r w:rsidRPr="008A7C83">
        <w:rPr>
          <w:rFonts w:ascii="Times New Roman" w:hAnsi="Times New Roman" w:cs="Times New Roman"/>
          <w:sz w:val="24"/>
          <w:szCs w:val="24"/>
        </w:rPr>
        <w:t>с.Палецкое</w:t>
      </w:r>
    </w:p>
    <w:p w:rsidR="008A7C83" w:rsidRPr="008A7C83" w:rsidRDefault="008A7C83" w:rsidP="008A7C83">
      <w:pPr>
        <w:spacing w:after="0"/>
        <w:jc w:val="center"/>
        <w:rPr>
          <w:rFonts w:ascii="Times New Roman" w:hAnsi="Times New Roman" w:cs="Times New Roman"/>
          <w:color w:val="FF0000"/>
          <w:sz w:val="24"/>
          <w:szCs w:val="24"/>
        </w:rPr>
      </w:pPr>
    </w:p>
    <w:p w:rsidR="008A7C83" w:rsidRPr="008A7C83" w:rsidRDefault="008A7C83" w:rsidP="008A7C83">
      <w:pPr>
        <w:spacing w:after="0"/>
        <w:jc w:val="center"/>
        <w:rPr>
          <w:rFonts w:ascii="Times New Roman" w:hAnsi="Times New Roman" w:cs="Times New Roman"/>
          <w:sz w:val="24"/>
          <w:szCs w:val="24"/>
        </w:rPr>
      </w:pPr>
      <w:r w:rsidRPr="008A7C83">
        <w:rPr>
          <w:rFonts w:ascii="Times New Roman" w:hAnsi="Times New Roman" w:cs="Times New Roman"/>
          <w:sz w:val="24"/>
          <w:szCs w:val="24"/>
        </w:rPr>
        <w:t>Об установлении  на территории Палецкого сельсовета</w:t>
      </w:r>
    </w:p>
    <w:p w:rsidR="008A7C83" w:rsidRPr="008A7C83" w:rsidRDefault="008A7C83" w:rsidP="008A7C83">
      <w:pPr>
        <w:spacing w:after="0"/>
        <w:jc w:val="center"/>
        <w:rPr>
          <w:rFonts w:ascii="Times New Roman" w:hAnsi="Times New Roman" w:cs="Times New Roman"/>
          <w:sz w:val="24"/>
          <w:szCs w:val="24"/>
        </w:rPr>
      </w:pPr>
      <w:r w:rsidRPr="008A7C83">
        <w:rPr>
          <w:rFonts w:ascii="Times New Roman" w:hAnsi="Times New Roman" w:cs="Times New Roman"/>
          <w:sz w:val="24"/>
          <w:szCs w:val="24"/>
        </w:rPr>
        <w:t>Баганского района Новосибирской области  налога на имущество</w:t>
      </w:r>
    </w:p>
    <w:p w:rsidR="008A7C83" w:rsidRPr="008A7C83" w:rsidRDefault="008A7C83" w:rsidP="008A7C83">
      <w:pPr>
        <w:spacing w:after="0"/>
        <w:rPr>
          <w:rFonts w:ascii="Times New Roman" w:hAnsi="Times New Roman" w:cs="Times New Roman"/>
          <w:sz w:val="24"/>
          <w:szCs w:val="24"/>
        </w:rPr>
      </w:pPr>
    </w:p>
    <w:p w:rsidR="008A7C83" w:rsidRPr="008A7C83" w:rsidRDefault="008A7C83" w:rsidP="008A7C83">
      <w:pPr>
        <w:widowControl w:val="0"/>
        <w:autoSpaceDE w:val="0"/>
        <w:autoSpaceDN w:val="0"/>
        <w:adjustRightInd w:val="0"/>
        <w:spacing w:after="0"/>
        <w:ind w:firstLine="540"/>
        <w:jc w:val="both"/>
        <w:rPr>
          <w:rFonts w:ascii="Times New Roman" w:hAnsi="Times New Roman" w:cs="Times New Roman"/>
          <w:sz w:val="24"/>
          <w:szCs w:val="24"/>
        </w:rPr>
      </w:pPr>
      <w:r w:rsidRPr="008A7C83">
        <w:rPr>
          <w:rFonts w:ascii="Times New Roman" w:hAnsi="Times New Roman" w:cs="Times New Roman"/>
          <w:sz w:val="24"/>
          <w:szCs w:val="24"/>
        </w:rPr>
        <w:t xml:space="preserve">В соответствии с Федеральным </w:t>
      </w:r>
      <w:hyperlink r:id="rId8" w:history="1">
        <w:r w:rsidRPr="008A7C83">
          <w:rPr>
            <w:rFonts w:ascii="Times New Roman" w:hAnsi="Times New Roman" w:cs="Times New Roman"/>
            <w:sz w:val="24"/>
            <w:szCs w:val="24"/>
          </w:rPr>
          <w:t>законом</w:t>
        </w:r>
      </w:hyperlink>
      <w:r w:rsidRPr="008A7C83">
        <w:rPr>
          <w:rFonts w:ascii="Times New Roman" w:hAnsi="Times New Roman" w:cs="Times New Roman"/>
          <w:sz w:val="24"/>
          <w:szCs w:val="24"/>
        </w:rPr>
        <w:t xml:space="preserve"> от 6 октября 2003 г. N 131-ФЗ "Об общих принципах организации местного самоуправления в Российской Федерации", </w:t>
      </w:r>
      <w:hyperlink r:id="rId9" w:history="1">
        <w:r w:rsidRPr="008A7C83">
          <w:rPr>
            <w:rFonts w:ascii="Times New Roman" w:hAnsi="Times New Roman" w:cs="Times New Roman"/>
            <w:sz w:val="24"/>
            <w:szCs w:val="24"/>
          </w:rPr>
          <w:t>главой 32</w:t>
        </w:r>
      </w:hyperlink>
      <w:r w:rsidRPr="008A7C83">
        <w:rPr>
          <w:rFonts w:ascii="Times New Roman" w:hAnsi="Times New Roman" w:cs="Times New Roman"/>
          <w:sz w:val="24"/>
          <w:szCs w:val="24"/>
        </w:rPr>
        <w:t xml:space="preserve"> части второй Налогового кодекса Российской Федерации и </w:t>
      </w:r>
      <w:hyperlink r:id="rId10" w:history="1">
        <w:r w:rsidRPr="008A7C83">
          <w:rPr>
            <w:rFonts w:ascii="Times New Roman" w:hAnsi="Times New Roman" w:cs="Times New Roman"/>
            <w:sz w:val="24"/>
            <w:szCs w:val="24"/>
          </w:rPr>
          <w:t>Законом</w:t>
        </w:r>
      </w:hyperlink>
      <w:r w:rsidRPr="008A7C83">
        <w:rPr>
          <w:rFonts w:ascii="Times New Roman" w:hAnsi="Times New Roman" w:cs="Times New Roman"/>
          <w:sz w:val="24"/>
          <w:szCs w:val="24"/>
        </w:rPr>
        <w:t xml:space="preserve"> Новосибирской области от 31 октября 2014 г. N 478-ОЗ "Об установлении единой даты начала применения на территории Новосибирской области порядка определения налоговой базы по налогу на имущество физических лиц исходя из кадастровой стоимости объектов налогообложения", руководствуясь Уставом Палецкого сельсовета Баганского района Новосибирской области, Совет депутатов Палецкого сельсовета Баганского  района Новосибирской области </w:t>
      </w:r>
    </w:p>
    <w:p w:rsidR="008A7C83" w:rsidRPr="008A7C83" w:rsidRDefault="008A7C83" w:rsidP="008A7C83">
      <w:pPr>
        <w:spacing w:after="0"/>
        <w:rPr>
          <w:rFonts w:ascii="Times New Roman" w:hAnsi="Times New Roman" w:cs="Times New Roman"/>
          <w:sz w:val="24"/>
          <w:szCs w:val="24"/>
        </w:rPr>
      </w:pPr>
      <w:r w:rsidRPr="008A7C83">
        <w:rPr>
          <w:rFonts w:ascii="Times New Roman" w:hAnsi="Times New Roman" w:cs="Times New Roman"/>
          <w:sz w:val="24"/>
          <w:szCs w:val="24"/>
        </w:rPr>
        <w:t xml:space="preserve">РЕШИЛ: </w:t>
      </w:r>
    </w:p>
    <w:p w:rsidR="008A7C83" w:rsidRPr="008A7C83" w:rsidRDefault="008A7C83" w:rsidP="008A7C83">
      <w:pPr>
        <w:widowControl w:val="0"/>
        <w:autoSpaceDE w:val="0"/>
        <w:autoSpaceDN w:val="0"/>
        <w:adjustRightInd w:val="0"/>
        <w:spacing w:after="0"/>
        <w:jc w:val="both"/>
        <w:rPr>
          <w:rFonts w:ascii="Times New Roman" w:hAnsi="Times New Roman" w:cs="Times New Roman"/>
          <w:sz w:val="24"/>
          <w:szCs w:val="24"/>
        </w:rPr>
      </w:pPr>
      <w:r w:rsidRPr="008A7C83">
        <w:rPr>
          <w:rFonts w:ascii="Times New Roman" w:hAnsi="Times New Roman" w:cs="Times New Roman"/>
          <w:sz w:val="24"/>
          <w:szCs w:val="24"/>
        </w:rPr>
        <w:t>1</w:t>
      </w:r>
      <w:r w:rsidRPr="008A7C83">
        <w:rPr>
          <w:rFonts w:ascii="Times New Roman" w:hAnsi="Times New Roman" w:cs="Times New Roman"/>
          <w:color w:val="FF0000"/>
          <w:sz w:val="24"/>
          <w:szCs w:val="24"/>
        </w:rPr>
        <w:t xml:space="preserve">. </w:t>
      </w:r>
      <w:r w:rsidRPr="008A7C83">
        <w:rPr>
          <w:rFonts w:ascii="Times New Roman" w:hAnsi="Times New Roman" w:cs="Times New Roman"/>
          <w:sz w:val="24"/>
          <w:szCs w:val="24"/>
        </w:rPr>
        <w:t>Установить на территории Палецкого  сельсовета Баганского  района Новосибирской области налог на имущество (далее - налог).</w:t>
      </w:r>
    </w:p>
    <w:p w:rsidR="008A7C83" w:rsidRPr="008A7C83" w:rsidRDefault="008A7C83" w:rsidP="008A7C83">
      <w:pPr>
        <w:widowControl w:val="0"/>
        <w:autoSpaceDE w:val="0"/>
        <w:autoSpaceDN w:val="0"/>
        <w:adjustRightInd w:val="0"/>
        <w:spacing w:after="0"/>
        <w:jc w:val="both"/>
        <w:rPr>
          <w:rFonts w:ascii="Times New Roman" w:hAnsi="Times New Roman" w:cs="Times New Roman"/>
          <w:sz w:val="24"/>
          <w:szCs w:val="24"/>
        </w:rPr>
      </w:pPr>
      <w:r w:rsidRPr="008A7C83">
        <w:rPr>
          <w:rFonts w:ascii="Times New Roman" w:hAnsi="Times New Roman" w:cs="Times New Roman"/>
          <w:sz w:val="24"/>
          <w:szCs w:val="24"/>
        </w:rPr>
        <w:t>2. Установить, что налоговая база по налогу в отношении объектов налогообложения определяется исходя из их кадастровой стоимости.</w:t>
      </w:r>
    </w:p>
    <w:p w:rsidR="008A7C83" w:rsidRPr="008A7C83" w:rsidRDefault="008A7C83" w:rsidP="008A7C83">
      <w:pPr>
        <w:widowControl w:val="0"/>
        <w:autoSpaceDE w:val="0"/>
        <w:autoSpaceDN w:val="0"/>
        <w:adjustRightInd w:val="0"/>
        <w:spacing w:after="0"/>
        <w:jc w:val="both"/>
        <w:rPr>
          <w:rFonts w:ascii="Times New Roman" w:hAnsi="Times New Roman" w:cs="Times New Roman"/>
          <w:sz w:val="24"/>
          <w:szCs w:val="24"/>
        </w:rPr>
      </w:pPr>
      <w:r w:rsidRPr="008A7C83">
        <w:rPr>
          <w:rFonts w:ascii="Times New Roman" w:hAnsi="Times New Roman" w:cs="Times New Roman"/>
          <w:sz w:val="24"/>
          <w:szCs w:val="24"/>
        </w:rPr>
        <w:t>3. Установить следующие налоговые ставки по налогу:</w:t>
      </w:r>
    </w:p>
    <w:p w:rsidR="008A7C83" w:rsidRPr="008A7C83" w:rsidRDefault="008A7C83" w:rsidP="008A7C83">
      <w:pPr>
        <w:widowControl w:val="0"/>
        <w:autoSpaceDE w:val="0"/>
        <w:autoSpaceDN w:val="0"/>
        <w:adjustRightInd w:val="0"/>
        <w:spacing w:after="0"/>
        <w:jc w:val="both"/>
        <w:rPr>
          <w:rFonts w:ascii="Times New Roman" w:hAnsi="Times New Roman" w:cs="Times New Roman"/>
          <w:sz w:val="24"/>
          <w:szCs w:val="24"/>
        </w:rPr>
      </w:pPr>
      <w:r w:rsidRPr="008A7C83">
        <w:rPr>
          <w:rFonts w:ascii="Times New Roman" w:hAnsi="Times New Roman" w:cs="Times New Roman"/>
          <w:sz w:val="24"/>
          <w:szCs w:val="24"/>
        </w:rPr>
        <w:t>3.1.  0,1 процента в отношении жилых домов, частей жилых домов.</w:t>
      </w:r>
    </w:p>
    <w:p w:rsidR="008A7C83" w:rsidRPr="008A7C83" w:rsidRDefault="008A7C83" w:rsidP="008A7C83">
      <w:pPr>
        <w:widowControl w:val="0"/>
        <w:autoSpaceDE w:val="0"/>
        <w:autoSpaceDN w:val="0"/>
        <w:adjustRightInd w:val="0"/>
        <w:spacing w:after="0"/>
        <w:jc w:val="both"/>
        <w:rPr>
          <w:rFonts w:ascii="Times New Roman" w:hAnsi="Times New Roman" w:cs="Times New Roman"/>
          <w:sz w:val="24"/>
          <w:szCs w:val="24"/>
        </w:rPr>
      </w:pPr>
      <w:r w:rsidRPr="008A7C83">
        <w:rPr>
          <w:rFonts w:ascii="Times New Roman" w:hAnsi="Times New Roman" w:cs="Times New Roman"/>
          <w:sz w:val="24"/>
          <w:szCs w:val="24"/>
        </w:rPr>
        <w:t>3.2.  0,1 процента в отношении квартир, частей квартир, комнат.</w:t>
      </w:r>
    </w:p>
    <w:p w:rsidR="008A7C83" w:rsidRPr="008A7C83" w:rsidRDefault="008A7C83" w:rsidP="008A7C83">
      <w:pPr>
        <w:widowControl w:val="0"/>
        <w:autoSpaceDE w:val="0"/>
        <w:autoSpaceDN w:val="0"/>
        <w:adjustRightInd w:val="0"/>
        <w:spacing w:after="0"/>
        <w:jc w:val="both"/>
        <w:rPr>
          <w:rFonts w:ascii="Times New Roman" w:hAnsi="Times New Roman" w:cs="Times New Roman"/>
          <w:sz w:val="24"/>
          <w:szCs w:val="24"/>
        </w:rPr>
      </w:pPr>
      <w:r w:rsidRPr="008A7C83">
        <w:rPr>
          <w:rFonts w:ascii="Times New Roman" w:hAnsi="Times New Roman" w:cs="Times New Roman"/>
          <w:sz w:val="24"/>
          <w:szCs w:val="24"/>
        </w:rPr>
        <w:t>3.3.0,1 процента в отношении объектов незавершенного строительства в случае, если проектируемым назначением таких объектов является жилой дом.</w:t>
      </w:r>
    </w:p>
    <w:p w:rsidR="008A7C83" w:rsidRPr="008A7C83" w:rsidRDefault="008A7C83" w:rsidP="008A7C83">
      <w:pPr>
        <w:widowControl w:val="0"/>
        <w:autoSpaceDE w:val="0"/>
        <w:autoSpaceDN w:val="0"/>
        <w:adjustRightInd w:val="0"/>
        <w:spacing w:after="0"/>
        <w:jc w:val="both"/>
        <w:rPr>
          <w:rFonts w:ascii="Times New Roman" w:hAnsi="Times New Roman" w:cs="Times New Roman"/>
          <w:sz w:val="24"/>
          <w:szCs w:val="24"/>
        </w:rPr>
      </w:pPr>
      <w:r w:rsidRPr="008A7C83">
        <w:rPr>
          <w:rFonts w:ascii="Times New Roman" w:hAnsi="Times New Roman" w:cs="Times New Roman"/>
          <w:sz w:val="24"/>
          <w:szCs w:val="24"/>
        </w:rPr>
        <w:t>3.4.0,1 процента в отношении единых недвижимых комплексов, в состав которых входит хотя бы один жилой дом.</w:t>
      </w:r>
    </w:p>
    <w:p w:rsidR="008A7C83" w:rsidRPr="008A7C83" w:rsidRDefault="008A7C83" w:rsidP="008A7C83">
      <w:pPr>
        <w:widowControl w:val="0"/>
        <w:autoSpaceDE w:val="0"/>
        <w:autoSpaceDN w:val="0"/>
        <w:adjustRightInd w:val="0"/>
        <w:spacing w:after="0"/>
        <w:jc w:val="both"/>
        <w:rPr>
          <w:rFonts w:ascii="Times New Roman" w:hAnsi="Times New Roman" w:cs="Times New Roman"/>
          <w:sz w:val="24"/>
          <w:szCs w:val="24"/>
        </w:rPr>
      </w:pPr>
      <w:r w:rsidRPr="008A7C83">
        <w:rPr>
          <w:rFonts w:ascii="Times New Roman" w:hAnsi="Times New Roman" w:cs="Times New Roman"/>
          <w:sz w:val="24"/>
          <w:szCs w:val="24"/>
        </w:rPr>
        <w:t xml:space="preserve">3.5.0,1 процента в отношении гаражей и машино-мест, в том числе расположенных в объектах налогообложения, включенных в перечень, определяемый в соответствии с пунктом 7 статьи 378.2 Налогового кодекса Российской Федерации, в отношении объектов налогообложения, предусмотренных абзацем вторым пункта 10 статьи 378.2 Налогового </w:t>
      </w:r>
      <w:r w:rsidRPr="008A7C83">
        <w:rPr>
          <w:rFonts w:ascii="Times New Roman" w:hAnsi="Times New Roman" w:cs="Times New Roman"/>
          <w:sz w:val="24"/>
          <w:szCs w:val="24"/>
        </w:rPr>
        <w:lastRenderedPageBreak/>
        <w:t>кодекса Российской Федерации, а также в отношении объектов налогообложения, кадастровая стоимость каждого из которых превышает 300 миллионов рублей.</w:t>
      </w:r>
    </w:p>
    <w:p w:rsidR="008A7C83" w:rsidRPr="008A7C83" w:rsidRDefault="008A7C83" w:rsidP="008A7C83">
      <w:pPr>
        <w:widowControl w:val="0"/>
        <w:autoSpaceDE w:val="0"/>
        <w:autoSpaceDN w:val="0"/>
        <w:adjustRightInd w:val="0"/>
        <w:spacing w:after="0"/>
        <w:jc w:val="both"/>
        <w:rPr>
          <w:rFonts w:ascii="Times New Roman" w:hAnsi="Times New Roman" w:cs="Times New Roman"/>
          <w:sz w:val="24"/>
          <w:szCs w:val="24"/>
        </w:rPr>
      </w:pPr>
      <w:r w:rsidRPr="008A7C83">
        <w:rPr>
          <w:rFonts w:ascii="Times New Roman" w:hAnsi="Times New Roman" w:cs="Times New Roman"/>
          <w:sz w:val="24"/>
          <w:szCs w:val="24"/>
        </w:rPr>
        <w:t>3.6. 0,1 процента в отношении хозяйственных строений или сооружений, площадь каждого из которых не превышает 50 квадратных метров и которые расположены на земельных участках,  для ведения личного подсобного хозяйства, огородничества, садоводства или индивидуального жилищного строительства.</w:t>
      </w:r>
    </w:p>
    <w:p w:rsidR="008A7C83" w:rsidRPr="008A7C83" w:rsidRDefault="008A7C83" w:rsidP="008A7C83">
      <w:pPr>
        <w:widowControl w:val="0"/>
        <w:autoSpaceDE w:val="0"/>
        <w:autoSpaceDN w:val="0"/>
        <w:adjustRightInd w:val="0"/>
        <w:spacing w:after="0"/>
        <w:jc w:val="both"/>
        <w:rPr>
          <w:rFonts w:ascii="Times New Roman" w:hAnsi="Times New Roman" w:cs="Times New Roman"/>
          <w:sz w:val="24"/>
          <w:szCs w:val="24"/>
        </w:rPr>
      </w:pPr>
      <w:r w:rsidRPr="008A7C83">
        <w:rPr>
          <w:rFonts w:ascii="Times New Roman" w:hAnsi="Times New Roman" w:cs="Times New Roman"/>
          <w:sz w:val="24"/>
          <w:szCs w:val="24"/>
        </w:rPr>
        <w:t>3.7. 2 процента в отношении объектов налогообложения, включенных в перечень, определяемый в соответствии с пунктом 7 статьи 378.2 Налогового кодекса Российской Федерации, в отношении объектов налогообложения, предусмотренных абзацем вторым пункта 10 статьи 378.2 налогового кодекса Российской Федерации.</w:t>
      </w:r>
    </w:p>
    <w:p w:rsidR="008A7C83" w:rsidRPr="008A7C83" w:rsidRDefault="008A7C83" w:rsidP="008A7C83">
      <w:pPr>
        <w:widowControl w:val="0"/>
        <w:autoSpaceDE w:val="0"/>
        <w:autoSpaceDN w:val="0"/>
        <w:adjustRightInd w:val="0"/>
        <w:spacing w:after="0"/>
        <w:jc w:val="both"/>
        <w:rPr>
          <w:rFonts w:ascii="Times New Roman" w:hAnsi="Times New Roman" w:cs="Times New Roman"/>
          <w:sz w:val="24"/>
          <w:szCs w:val="24"/>
        </w:rPr>
      </w:pPr>
      <w:r w:rsidRPr="008A7C83">
        <w:rPr>
          <w:rFonts w:ascii="Times New Roman" w:hAnsi="Times New Roman" w:cs="Times New Roman"/>
          <w:sz w:val="24"/>
          <w:szCs w:val="24"/>
        </w:rPr>
        <w:t>3.8. 2 процента в отношении объектов налогообложения, кадастровая стоимость каждого из которых превышает 300 миллионов рублей.</w:t>
      </w:r>
    </w:p>
    <w:p w:rsidR="008A7C83" w:rsidRPr="008A7C83" w:rsidRDefault="008A7C83" w:rsidP="008A7C83">
      <w:pPr>
        <w:widowControl w:val="0"/>
        <w:autoSpaceDE w:val="0"/>
        <w:autoSpaceDN w:val="0"/>
        <w:adjustRightInd w:val="0"/>
        <w:spacing w:after="0"/>
        <w:jc w:val="both"/>
        <w:rPr>
          <w:rFonts w:ascii="Times New Roman" w:hAnsi="Times New Roman" w:cs="Times New Roman"/>
          <w:sz w:val="24"/>
          <w:szCs w:val="24"/>
        </w:rPr>
      </w:pPr>
      <w:r w:rsidRPr="008A7C83">
        <w:rPr>
          <w:rFonts w:ascii="Times New Roman" w:hAnsi="Times New Roman" w:cs="Times New Roman"/>
          <w:sz w:val="24"/>
          <w:szCs w:val="24"/>
        </w:rPr>
        <w:t>3.9.  0,5 процента в отношении прочих объектов налогообложения.</w:t>
      </w:r>
    </w:p>
    <w:p w:rsidR="008A7C83" w:rsidRPr="008A7C83" w:rsidRDefault="008A7C83" w:rsidP="008A7C83">
      <w:pPr>
        <w:widowControl w:val="0"/>
        <w:autoSpaceDE w:val="0"/>
        <w:autoSpaceDN w:val="0"/>
        <w:adjustRightInd w:val="0"/>
        <w:spacing w:after="0"/>
        <w:jc w:val="both"/>
        <w:rPr>
          <w:rFonts w:ascii="Times New Roman" w:hAnsi="Times New Roman" w:cs="Times New Roman"/>
          <w:sz w:val="24"/>
          <w:szCs w:val="24"/>
        </w:rPr>
      </w:pPr>
      <w:r w:rsidRPr="008A7C83">
        <w:rPr>
          <w:rFonts w:ascii="Times New Roman" w:hAnsi="Times New Roman" w:cs="Times New Roman"/>
          <w:sz w:val="24"/>
          <w:szCs w:val="24"/>
        </w:rPr>
        <w:t>4. По всем вопросам, не нашедшим отражение в настоящем Решении, применяются нормы Налогового кодекса Российской Федерации и издаваемых в соответствии с ним нормативно правовых актов.</w:t>
      </w:r>
    </w:p>
    <w:p w:rsidR="008A7C83" w:rsidRPr="008A7C83" w:rsidRDefault="008A7C83" w:rsidP="008A7C83">
      <w:pPr>
        <w:spacing w:after="0"/>
        <w:jc w:val="both"/>
        <w:rPr>
          <w:rFonts w:ascii="Times New Roman" w:hAnsi="Times New Roman" w:cs="Times New Roman"/>
          <w:sz w:val="24"/>
          <w:szCs w:val="24"/>
        </w:rPr>
      </w:pPr>
      <w:r w:rsidRPr="008A7C83">
        <w:rPr>
          <w:rFonts w:ascii="Times New Roman" w:hAnsi="Times New Roman" w:cs="Times New Roman"/>
          <w:sz w:val="24"/>
          <w:szCs w:val="24"/>
        </w:rPr>
        <w:t>5. Опубликовать настоящее решение в газете «Бюллетень органов местного самоуправления Палецкого сельсовета».</w:t>
      </w:r>
    </w:p>
    <w:p w:rsidR="008A7C83" w:rsidRPr="008A7C83" w:rsidRDefault="008A7C83" w:rsidP="008A7C83">
      <w:pPr>
        <w:spacing w:after="0"/>
        <w:rPr>
          <w:rFonts w:ascii="Times New Roman" w:hAnsi="Times New Roman" w:cs="Times New Roman"/>
          <w:sz w:val="24"/>
          <w:szCs w:val="24"/>
        </w:rPr>
      </w:pPr>
      <w:r w:rsidRPr="008A7C83">
        <w:rPr>
          <w:rFonts w:ascii="Times New Roman" w:hAnsi="Times New Roman" w:cs="Times New Roman"/>
          <w:sz w:val="24"/>
          <w:szCs w:val="24"/>
        </w:rPr>
        <w:t xml:space="preserve"> 6.</w:t>
      </w:r>
      <w:r w:rsidRPr="008A7C83">
        <w:rPr>
          <w:rFonts w:ascii="Times New Roman" w:eastAsia="Calibri" w:hAnsi="Times New Roman" w:cs="Times New Roman"/>
          <w:sz w:val="24"/>
          <w:szCs w:val="24"/>
          <w:lang w:eastAsia="en-US"/>
        </w:rPr>
        <w:t xml:space="preserve"> Настоящее решение </w:t>
      </w:r>
      <w:r w:rsidRPr="008A7C83">
        <w:rPr>
          <w:rFonts w:ascii="Times New Roman" w:hAnsi="Times New Roman" w:cs="Times New Roman"/>
          <w:sz w:val="24"/>
          <w:szCs w:val="24"/>
        </w:rPr>
        <w:t>вступает в силу после опубликования и распространяет свое действие на правоотношения возникшие с 01.01.2024 для физических лиц, для юридических лиц с 01.01.2025.</w:t>
      </w:r>
    </w:p>
    <w:p w:rsidR="008A7C83" w:rsidRPr="008A7C83" w:rsidRDefault="008A7C83" w:rsidP="008A7C83">
      <w:pPr>
        <w:spacing w:after="0"/>
        <w:jc w:val="both"/>
        <w:rPr>
          <w:rFonts w:ascii="Times New Roman" w:hAnsi="Times New Roman" w:cs="Times New Roman"/>
          <w:sz w:val="24"/>
          <w:szCs w:val="24"/>
        </w:rPr>
      </w:pPr>
      <w:r w:rsidRPr="008A7C83">
        <w:rPr>
          <w:rFonts w:ascii="Times New Roman" w:hAnsi="Times New Roman" w:cs="Times New Roman"/>
          <w:sz w:val="24"/>
          <w:szCs w:val="24"/>
        </w:rPr>
        <w:t>7.Со дня вступления в силу настоящего решения,считать утратившим силу:      7.1 решение Совета депутатовПалецкого сельсовета Баганского района Новосибирской области от 27.11.2019 №198 «Об установлении на территории Палецкого сельсовета Баганского района Новосибирской области налога на имущество физических лиц»,</w:t>
      </w:r>
    </w:p>
    <w:p w:rsidR="008A7C83" w:rsidRPr="008A7C83" w:rsidRDefault="008A7C83" w:rsidP="008A7C83">
      <w:pPr>
        <w:spacing w:after="0"/>
        <w:jc w:val="both"/>
        <w:rPr>
          <w:rFonts w:ascii="Times New Roman" w:hAnsi="Times New Roman" w:cs="Times New Roman"/>
          <w:sz w:val="24"/>
          <w:szCs w:val="24"/>
        </w:rPr>
      </w:pPr>
      <w:r w:rsidRPr="008A7C83">
        <w:rPr>
          <w:rFonts w:ascii="Times New Roman" w:hAnsi="Times New Roman" w:cs="Times New Roman"/>
          <w:sz w:val="24"/>
          <w:szCs w:val="24"/>
        </w:rPr>
        <w:t xml:space="preserve">    7.2 решение Совета депутатов Палецкого сельсовета Баганского района Новосибирской области от 23.06.2020 №224 « О внесении изменений в решение Совета депутатов Палецкого сельсовета Баганского района Новосибирской области от 27.11.2019 №198 « Об установлении на территории  Палецкого сельсовета Баганского района Новосибирской области налога на имущества физических лиц»»; </w:t>
      </w:r>
    </w:p>
    <w:p w:rsidR="008A7C83" w:rsidRPr="008A7C83" w:rsidRDefault="008A7C83" w:rsidP="008A7C83">
      <w:pPr>
        <w:spacing w:after="0"/>
        <w:jc w:val="both"/>
        <w:rPr>
          <w:rFonts w:ascii="Times New Roman" w:hAnsi="Times New Roman" w:cs="Times New Roman"/>
          <w:sz w:val="24"/>
          <w:szCs w:val="24"/>
        </w:rPr>
      </w:pPr>
      <w:r w:rsidRPr="008A7C83">
        <w:rPr>
          <w:rFonts w:ascii="Times New Roman" w:hAnsi="Times New Roman" w:cs="Times New Roman"/>
          <w:sz w:val="24"/>
          <w:szCs w:val="24"/>
        </w:rPr>
        <w:t xml:space="preserve">     7.3 решение Совета депутатов Палецкого сельсовета Баганского района Новосибирской области от 28.08.2020 № 232 « О внесении изменений в решение Совета депутатов Палецкого сельсовета Баганского района Новосибирской области от 27.11.2019 № 198 « Об установлении на территории  Палецкого сельсовета Баганского района Новосибирской области налога на имущества физических лиц»»;</w:t>
      </w:r>
    </w:p>
    <w:p w:rsidR="008A7C83" w:rsidRPr="008A7C83" w:rsidRDefault="008A7C83" w:rsidP="008A7C83">
      <w:pPr>
        <w:spacing w:after="0"/>
        <w:jc w:val="both"/>
        <w:rPr>
          <w:rFonts w:ascii="Times New Roman" w:hAnsi="Times New Roman" w:cs="Times New Roman"/>
          <w:sz w:val="24"/>
          <w:szCs w:val="24"/>
        </w:rPr>
      </w:pPr>
      <w:r w:rsidRPr="008A7C83">
        <w:rPr>
          <w:rFonts w:ascii="Times New Roman" w:hAnsi="Times New Roman" w:cs="Times New Roman"/>
          <w:sz w:val="24"/>
          <w:szCs w:val="24"/>
        </w:rPr>
        <w:t xml:space="preserve">    7.4. решение Совета депутатов Палецкого сельсовета Баганского района Новосибирской области от 08.11.2023 № 173 « О внесении изменений в решение Совета депутатов Палецкого сельсовета Баганского района Новосибирской области от 27.11.2019 № 198 « Об установлении на территории  Палецкого сельсовета Баганского района Новосибирской области налога на имущества физических лиц»».</w:t>
      </w:r>
    </w:p>
    <w:p w:rsidR="008A7C83" w:rsidRPr="008A7C83" w:rsidRDefault="008A7C83" w:rsidP="008A7C83">
      <w:pPr>
        <w:spacing w:after="0"/>
        <w:jc w:val="both"/>
        <w:rPr>
          <w:rFonts w:ascii="Times New Roman" w:hAnsi="Times New Roman" w:cs="Times New Roman"/>
          <w:sz w:val="24"/>
          <w:szCs w:val="24"/>
        </w:rPr>
      </w:pPr>
    </w:p>
    <w:p w:rsidR="008A7C83" w:rsidRPr="008A7C83" w:rsidRDefault="008A7C83" w:rsidP="008A7C83">
      <w:pPr>
        <w:spacing w:after="0"/>
        <w:jc w:val="both"/>
        <w:rPr>
          <w:rFonts w:ascii="Times New Roman" w:hAnsi="Times New Roman" w:cs="Times New Roman"/>
          <w:sz w:val="24"/>
          <w:szCs w:val="24"/>
        </w:rPr>
      </w:pPr>
    </w:p>
    <w:p w:rsidR="008A7C83" w:rsidRPr="008A7C83" w:rsidRDefault="008A7C83" w:rsidP="008A7C83">
      <w:pPr>
        <w:spacing w:after="0"/>
        <w:jc w:val="both"/>
        <w:rPr>
          <w:rFonts w:ascii="Times New Roman" w:hAnsi="Times New Roman" w:cs="Times New Roman"/>
          <w:sz w:val="24"/>
          <w:szCs w:val="24"/>
        </w:rPr>
      </w:pPr>
      <w:r w:rsidRPr="008A7C83">
        <w:rPr>
          <w:rFonts w:ascii="Times New Roman" w:hAnsi="Times New Roman" w:cs="Times New Roman"/>
          <w:sz w:val="24"/>
          <w:szCs w:val="24"/>
        </w:rPr>
        <w:t>Глава Палецкого сельсовета</w:t>
      </w:r>
    </w:p>
    <w:p w:rsidR="008A7C83" w:rsidRPr="008A7C83" w:rsidRDefault="008A7C83" w:rsidP="008A7C83">
      <w:pPr>
        <w:pStyle w:val="afa"/>
        <w:spacing w:after="0" w:line="240" w:lineRule="auto"/>
        <w:ind w:right="60"/>
        <w:jc w:val="both"/>
        <w:rPr>
          <w:rFonts w:ascii="Times New Roman" w:hAnsi="Times New Roman" w:cs="Times New Roman"/>
          <w:sz w:val="24"/>
          <w:szCs w:val="24"/>
        </w:rPr>
      </w:pPr>
      <w:r w:rsidRPr="008A7C83">
        <w:rPr>
          <w:rFonts w:ascii="Times New Roman" w:hAnsi="Times New Roman" w:cs="Times New Roman"/>
          <w:sz w:val="24"/>
          <w:szCs w:val="24"/>
        </w:rPr>
        <w:t>Баганского района Новосибирской области       В.И.Калач</w:t>
      </w:r>
    </w:p>
    <w:p w:rsidR="008A7C83" w:rsidRPr="008A7C83" w:rsidRDefault="008A7C83" w:rsidP="008A7C83">
      <w:pPr>
        <w:pStyle w:val="afa"/>
        <w:spacing w:after="0" w:line="240" w:lineRule="auto"/>
        <w:ind w:right="60"/>
        <w:jc w:val="both"/>
        <w:rPr>
          <w:rFonts w:ascii="Times New Roman" w:hAnsi="Times New Roman" w:cs="Times New Roman"/>
          <w:sz w:val="24"/>
          <w:szCs w:val="24"/>
        </w:rPr>
      </w:pPr>
    </w:p>
    <w:p w:rsidR="008A7C83" w:rsidRPr="008A7C83" w:rsidRDefault="008A7C83" w:rsidP="008A7C83">
      <w:pPr>
        <w:pStyle w:val="afa"/>
        <w:spacing w:after="0" w:line="240" w:lineRule="auto"/>
        <w:jc w:val="both"/>
        <w:rPr>
          <w:rFonts w:ascii="Times New Roman" w:hAnsi="Times New Roman" w:cs="Times New Roman"/>
          <w:sz w:val="24"/>
          <w:szCs w:val="24"/>
        </w:rPr>
      </w:pPr>
      <w:r w:rsidRPr="008A7C83">
        <w:rPr>
          <w:rFonts w:ascii="Times New Roman" w:hAnsi="Times New Roman" w:cs="Times New Roman"/>
          <w:sz w:val="24"/>
          <w:szCs w:val="24"/>
        </w:rPr>
        <w:t>Председатель Совета депутатов</w:t>
      </w:r>
    </w:p>
    <w:p w:rsidR="008A7C83" w:rsidRPr="008A7C83" w:rsidRDefault="008A7C83" w:rsidP="008A7C83">
      <w:pPr>
        <w:pStyle w:val="afa"/>
        <w:spacing w:after="0" w:line="240" w:lineRule="auto"/>
        <w:jc w:val="both"/>
        <w:rPr>
          <w:rFonts w:ascii="Times New Roman" w:hAnsi="Times New Roman" w:cs="Times New Roman"/>
          <w:sz w:val="24"/>
          <w:szCs w:val="24"/>
        </w:rPr>
      </w:pPr>
      <w:r w:rsidRPr="008A7C83">
        <w:rPr>
          <w:rFonts w:ascii="Times New Roman" w:hAnsi="Times New Roman" w:cs="Times New Roman"/>
          <w:sz w:val="24"/>
          <w:szCs w:val="24"/>
        </w:rPr>
        <w:t>Палецкого сельсоветаБаганского района</w:t>
      </w:r>
    </w:p>
    <w:p w:rsidR="008A7C83" w:rsidRPr="008A7C83" w:rsidRDefault="008A7C83" w:rsidP="008A7C83">
      <w:pPr>
        <w:pStyle w:val="afa"/>
        <w:spacing w:after="0" w:line="240" w:lineRule="auto"/>
        <w:jc w:val="both"/>
        <w:rPr>
          <w:rFonts w:ascii="Times New Roman" w:hAnsi="Times New Roman" w:cs="Times New Roman"/>
          <w:sz w:val="24"/>
          <w:szCs w:val="24"/>
        </w:rPr>
      </w:pPr>
      <w:r w:rsidRPr="008A7C83">
        <w:rPr>
          <w:rFonts w:ascii="Times New Roman" w:hAnsi="Times New Roman" w:cs="Times New Roman"/>
          <w:sz w:val="24"/>
          <w:szCs w:val="24"/>
        </w:rPr>
        <w:t>Новосибирской области                   В.В.Дудченко</w:t>
      </w:r>
    </w:p>
    <w:p w:rsidR="008A7C83" w:rsidRPr="008A7C83" w:rsidRDefault="008A7C83" w:rsidP="008A7C83">
      <w:pPr>
        <w:pStyle w:val="afa"/>
        <w:spacing w:after="0" w:line="240" w:lineRule="auto"/>
        <w:jc w:val="both"/>
        <w:rPr>
          <w:rFonts w:ascii="Times New Roman" w:hAnsi="Times New Roman" w:cs="Times New Roman"/>
          <w:sz w:val="24"/>
          <w:szCs w:val="24"/>
        </w:rPr>
      </w:pPr>
    </w:p>
    <w:p w:rsidR="008A7C83" w:rsidRPr="008A7C83" w:rsidRDefault="008A7C83" w:rsidP="008A7C83">
      <w:pPr>
        <w:spacing w:after="0"/>
        <w:jc w:val="both"/>
        <w:rPr>
          <w:rFonts w:ascii="Times New Roman" w:hAnsi="Times New Roman" w:cs="Times New Roman"/>
          <w:sz w:val="24"/>
          <w:szCs w:val="24"/>
        </w:rPr>
      </w:pPr>
    </w:p>
    <w:p w:rsidR="008A7C83" w:rsidRPr="008A7C83" w:rsidRDefault="008A7C83" w:rsidP="008A7C83">
      <w:pPr>
        <w:widowControl w:val="0"/>
        <w:shd w:val="clear" w:color="auto" w:fill="FFFFFF"/>
        <w:autoSpaceDE w:val="0"/>
        <w:autoSpaceDN w:val="0"/>
        <w:adjustRightInd w:val="0"/>
        <w:spacing w:after="0"/>
        <w:rPr>
          <w:rFonts w:ascii="Times New Roman" w:hAnsi="Times New Roman" w:cs="Times New Roman"/>
          <w:sz w:val="24"/>
          <w:szCs w:val="24"/>
        </w:rPr>
      </w:pPr>
      <w:r w:rsidRPr="008A7C83">
        <w:rPr>
          <w:rFonts w:ascii="Times New Roman" w:hAnsi="Times New Roman" w:cs="Times New Roman"/>
          <w:sz w:val="24"/>
          <w:szCs w:val="24"/>
        </w:rPr>
        <w:t>Новосибирская область,</w:t>
      </w:r>
    </w:p>
    <w:p w:rsidR="008A7C83" w:rsidRPr="008A7C83" w:rsidRDefault="008A7C83" w:rsidP="008A7C83">
      <w:pPr>
        <w:widowControl w:val="0"/>
        <w:shd w:val="clear" w:color="auto" w:fill="FFFFFF"/>
        <w:autoSpaceDE w:val="0"/>
        <w:autoSpaceDN w:val="0"/>
        <w:adjustRightInd w:val="0"/>
        <w:spacing w:after="0"/>
        <w:rPr>
          <w:rFonts w:ascii="Times New Roman" w:hAnsi="Times New Roman" w:cs="Times New Roman"/>
          <w:sz w:val="24"/>
          <w:szCs w:val="24"/>
        </w:rPr>
      </w:pPr>
      <w:r w:rsidRPr="008A7C83">
        <w:rPr>
          <w:rFonts w:ascii="Times New Roman" w:hAnsi="Times New Roman" w:cs="Times New Roman"/>
          <w:sz w:val="24"/>
          <w:szCs w:val="24"/>
        </w:rPr>
        <w:t>Баганский район, с. Палецкое</w:t>
      </w:r>
    </w:p>
    <w:p w:rsidR="008A7C83" w:rsidRPr="008A7C83" w:rsidRDefault="008A7C83" w:rsidP="008A7C83">
      <w:pPr>
        <w:widowControl w:val="0"/>
        <w:shd w:val="clear" w:color="auto" w:fill="FFFFFF"/>
        <w:autoSpaceDE w:val="0"/>
        <w:autoSpaceDN w:val="0"/>
        <w:adjustRightInd w:val="0"/>
        <w:spacing w:after="0"/>
        <w:rPr>
          <w:rFonts w:ascii="Times New Roman" w:hAnsi="Times New Roman" w:cs="Times New Roman"/>
          <w:sz w:val="24"/>
          <w:szCs w:val="24"/>
        </w:rPr>
      </w:pPr>
      <w:r w:rsidRPr="008A7C83">
        <w:rPr>
          <w:rFonts w:ascii="Times New Roman" w:hAnsi="Times New Roman" w:cs="Times New Roman"/>
          <w:sz w:val="24"/>
          <w:szCs w:val="24"/>
        </w:rPr>
        <w:t>ул.Октябрьская,27</w:t>
      </w:r>
    </w:p>
    <w:p w:rsidR="008A7C83" w:rsidRDefault="008A7C83" w:rsidP="008A7C83">
      <w:pPr>
        <w:widowControl w:val="0"/>
        <w:shd w:val="clear" w:color="auto" w:fill="FFFFFF"/>
        <w:autoSpaceDE w:val="0"/>
        <w:autoSpaceDN w:val="0"/>
        <w:adjustRightInd w:val="0"/>
        <w:spacing w:after="0"/>
        <w:rPr>
          <w:rFonts w:ascii="Times New Roman" w:hAnsi="Times New Roman" w:cs="Times New Roman"/>
          <w:sz w:val="24"/>
          <w:szCs w:val="24"/>
        </w:rPr>
      </w:pPr>
      <w:r w:rsidRPr="008A7C83">
        <w:rPr>
          <w:rFonts w:ascii="Times New Roman" w:hAnsi="Times New Roman" w:cs="Times New Roman"/>
          <w:sz w:val="24"/>
          <w:szCs w:val="24"/>
        </w:rPr>
        <w:t>20.03.2024г. №133-нпа</w:t>
      </w:r>
    </w:p>
    <w:p w:rsidR="008A7C83" w:rsidRPr="008A7C83" w:rsidRDefault="008A7C83" w:rsidP="008A7C83">
      <w:pPr>
        <w:widowControl w:val="0"/>
        <w:shd w:val="clear" w:color="auto" w:fill="FFFFFF"/>
        <w:autoSpaceDE w:val="0"/>
        <w:autoSpaceDN w:val="0"/>
        <w:adjustRightInd w:val="0"/>
        <w:spacing w:after="0"/>
        <w:rPr>
          <w:rFonts w:ascii="Times New Roman" w:hAnsi="Times New Roman" w:cs="Times New Roman"/>
          <w:sz w:val="24"/>
          <w:szCs w:val="24"/>
        </w:rPr>
      </w:pPr>
    </w:p>
    <w:p w:rsidR="008A7C83" w:rsidRPr="008A7C83" w:rsidRDefault="008A7C83" w:rsidP="008A7C83">
      <w:pPr>
        <w:spacing w:after="0"/>
        <w:rPr>
          <w:rFonts w:ascii="Times New Roman" w:hAnsi="Times New Roman" w:cs="Times New Roman"/>
          <w:sz w:val="24"/>
          <w:szCs w:val="24"/>
        </w:rPr>
      </w:pPr>
    </w:p>
    <w:p w:rsidR="008A7C83" w:rsidRPr="008A7C83" w:rsidRDefault="008A7C83" w:rsidP="008A7C83">
      <w:pPr>
        <w:pStyle w:val="ad"/>
        <w:rPr>
          <w:b w:val="0"/>
          <w:sz w:val="24"/>
          <w:szCs w:val="24"/>
        </w:rPr>
      </w:pPr>
      <w:r w:rsidRPr="008A7C83">
        <w:rPr>
          <w:sz w:val="24"/>
          <w:szCs w:val="24"/>
        </w:rPr>
        <w:t>СОВЕТ ДЕПУТАТОВ</w:t>
      </w:r>
    </w:p>
    <w:p w:rsidR="008A7C83" w:rsidRPr="008A7C83" w:rsidRDefault="008A7C83" w:rsidP="008A7C83">
      <w:pPr>
        <w:pStyle w:val="ad"/>
        <w:rPr>
          <w:sz w:val="24"/>
          <w:szCs w:val="24"/>
        </w:rPr>
      </w:pPr>
      <w:r w:rsidRPr="008A7C83">
        <w:rPr>
          <w:sz w:val="24"/>
          <w:szCs w:val="24"/>
        </w:rPr>
        <w:t>ПАЛЕЦКОГО СЕЛЬСОВЕТА</w:t>
      </w:r>
    </w:p>
    <w:p w:rsidR="008A7C83" w:rsidRPr="008A7C83" w:rsidRDefault="008A7C83" w:rsidP="008A7C83">
      <w:pPr>
        <w:pStyle w:val="ad"/>
        <w:rPr>
          <w:sz w:val="24"/>
          <w:szCs w:val="24"/>
        </w:rPr>
      </w:pPr>
      <w:r w:rsidRPr="008A7C83">
        <w:rPr>
          <w:sz w:val="24"/>
          <w:szCs w:val="24"/>
        </w:rPr>
        <w:t>БАГАНСКОГО РАЙОНА</w:t>
      </w:r>
    </w:p>
    <w:p w:rsidR="008A7C83" w:rsidRPr="008A7C83" w:rsidRDefault="008A7C83" w:rsidP="008A7C83">
      <w:pPr>
        <w:spacing w:after="0"/>
        <w:jc w:val="center"/>
        <w:rPr>
          <w:rFonts w:ascii="Times New Roman" w:hAnsi="Times New Roman" w:cs="Times New Roman"/>
          <w:b/>
          <w:sz w:val="24"/>
          <w:szCs w:val="24"/>
        </w:rPr>
      </w:pPr>
      <w:r w:rsidRPr="008A7C83">
        <w:rPr>
          <w:rFonts w:ascii="Times New Roman" w:hAnsi="Times New Roman" w:cs="Times New Roman"/>
          <w:b/>
          <w:sz w:val="24"/>
          <w:szCs w:val="24"/>
        </w:rPr>
        <w:t>НОВОСИБИРСКОЙ ОБЛАСТИ</w:t>
      </w:r>
    </w:p>
    <w:p w:rsidR="008A7C83" w:rsidRPr="008A7C83" w:rsidRDefault="008A7C83" w:rsidP="008A7C83">
      <w:pPr>
        <w:spacing w:after="0"/>
        <w:jc w:val="center"/>
        <w:rPr>
          <w:rFonts w:ascii="Times New Roman" w:hAnsi="Times New Roman" w:cs="Times New Roman"/>
          <w:b/>
          <w:sz w:val="24"/>
          <w:szCs w:val="24"/>
        </w:rPr>
      </w:pPr>
      <w:r w:rsidRPr="008A7C83">
        <w:rPr>
          <w:rFonts w:ascii="Times New Roman" w:hAnsi="Times New Roman" w:cs="Times New Roman"/>
          <w:b/>
          <w:sz w:val="24"/>
          <w:szCs w:val="24"/>
        </w:rPr>
        <w:t>ШЕСТОГО СОЗЫВА</w:t>
      </w:r>
    </w:p>
    <w:p w:rsidR="008A7C83" w:rsidRPr="008A7C83" w:rsidRDefault="008A7C83" w:rsidP="008A7C83">
      <w:pPr>
        <w:spacing w:after="0"/>
        <w:jc w:val="center"/>
        <w:rPr>
          <w:rFonts w:ascii="Times New Roman" w:hAnsi="Times New Roman" w:cs="Times New Roman"/>
          <w:b/>
          <w:sz w:val="24"/>
          <w:szCs w:val="24"/>
        </w:rPr>
      </w:pPr>
      <w:r w:rsidRPr="008A7C83">
        <w:rPr>
          <w:rFonts w:ascii="Times New Roman" w:hAnsi="Times New Roman" w:cs="Times New Roman"/>
          <w:b/>
          <w:sz w:val="24"/>
          <w:szCs w:val="24"/>
        </w:rPr>
        <w:t>РЕШЕНИЕ</w:t>
      </w:r>
    </w:p>
    <w:p w:rsidR="008A7C83" w:rsidRPr="008A7C83" w:rsidRDefault="008A7C83" w:rsidP="008A7C83">
      <w:pPr>
        <w:spacing w:after="0"/>
        <w:jc w:val="center"/>
        <w:rPr>
          <w:rFonts w:ascii="Times New Roman" w:hAnsi="Times New Roman" w:cs="Times New Roman"/>
          <w:b/>
          <w:sz w:val="24"/>
          <w:szCs w:val="24"/>
        </w:rPr>
      </w:pPr>
      <w:r w:rsidRPr="008A7C83">
        <w:rPr>
          <w:rFonts w:ascii="Times New Roman" w:hAnsi="Times New Roman" w:cs="Times New Roman"/>
          <w:b/>
          <w:sz w:val="24"/>
          <w:szCs w:val="24"/>
        </w:rPr>
        <w:t>(сорок пятаясессия)</w:t>
      </w:r>
    </w:p>
    <w:p w:rsidR="008A7C83" w:rsidRPr="008A7C83" w:rsidRDefault="008A7C83" w:rsidP="008A7C83">
      <w:pPr>
        <w:spacing w:after="0"/>
        <w:jc w:val="center"/>
        <w:rPr>
          <w:rFonts w:ascii="Times New Roman" w:hAnsi="Times New Roman" w:cs="Times New Roman"/>
          <w:b/>
          <w:bCs/>
          <w:sz w:val="24"/>
          <w:szCs w:val="24"/>
        </w:rPr>
      </w:pPr>
    </w:p>
    <w:p w:rsidR="008A7C83" w:rsidRPr="008A7C83" w:rsidRDefault="008A7C83" w:rsidP="008A7C83">
      <w:pPr>
        <w:spacing w:after="0"/>
        <w:rPr>
          <w:rFonts w:ascii="Times New Roman" w:hAnsi="Times New Roman" w:cs="Times New Roman"/>
          <w:sz w:val="24"/>
          <w:szCs w:val="24"/>
        </w:rPr>
      </w:pPr>
      <w:r w:rsidRPr="008A7C83">
        <w:rPr>
          <w:rFonts w:ascii="Times New Roman" w:hAnsi="Times New Roman" w:cs="Times New Roman"/>
          <w:sz w:val="24"/>
          <w:szCs w:val="24"/>
        </w:rPr>
        <w:t>20.03.2024</w:t>
      </w:r>
      <w:r>
        <w:rPr>
          <w:rFonts w:ascii="Times New Roman" w:hAnsi="Times New Roman" w:cs="Times New Roman"/>
          <w:sz w:val="24"/>
          <w:szCs w:val="24"/>
        </w:rPr>
        <w:t xml:space="preserve">                                                                                                                                      </w:t>
      </w:r>
      <w:r w:rsidRPr="008A7C83">
        <w:rPr>
          <w:rFonts w:ascii="Times New Roman" w:hAnsi="Times New Roman" w:cs="Times New Roman"/>
          <w:sz w:val="24"/>
          <w:szCs w:val="24"/>
        </w:rPr>
        <w:t>№201</w:t>
      </w:r>
    </w:p>
    <w:p w:rsidR="008A7C83" w:rsidRPr="008A7C83" w:rsidRDefault="008A7C83" w:rsidP="008A7C83">
      <w:pPr>
        <w:spacing w:after="0"/>
        <w:jc w:val="center"/>
        <w:rPr>
          <w:rFonts w:ascii="Times New Roman" w:hAnsi="Times New Roman" w:cs="Times New Roman"/>
          <w:sz w:val="24"/>
          <w:szCs w:val="24"/>
        </w:rPr>
      </w:pPr>
      <w:r w:rsidRPr="008A7C83">
        <w:rPr>
          <w:rFonts w:ascii="Times New Roman" w:hAnsi="Times New Roman" w:cs="Times New Roman"/>
          <w:sz w:val="24"/>
          <w:szCs w:val="24"/>
        </w:rPr>
        <w:t>с.Палецкое</w:t>
      </w:r>
    </w:p>
    <w:p w:rsidR="008A7C83" w:rsidRPr="008A7C83" w:rsidRDefault="008A7C83" w:rsidP="008A7C83">
      <w:pPr>
        <w:spacing w:after="0"/>
        <w:jc w:val="center"/>
        <w:rPr>
          <w:rFonts w:ascii="Times New Roman" w:hAnsi="Times New Roman" w:cs="Times New Roman"/>
          <w:sz w:val="24"/>
          <w:szCs w:val="24"/>
        </w:rPr>
      </w:pPr>
    </w:p>
    <w:p w:rsidR="008A7C83" w:rsidRPr="008A7C83" w:rsidRDefault="008A7C83" w:rsidP="008A7C83">
      <w:pPr>
        <w:spacing w:after="0"/>
        <w:jc w:val="center"/>
        <w:rPr>
          <w:rFonts w:ascii="Times New Roman" w:hAnsi="Times New Roman" w:cs="Times New Roman"/>
          <w:sz w:val="24"/>
          <w:szCs w:val="24"/>
        </w:rPr>
      </w:pPr>
      <w:r w:rsidRPr="008A7C83">
        <w:rPr>
          <w:rFonts w:ascii="Times New Roman" w:hAnsi="Times New Roman" w:cs="Times New Roman"/>
          <w:sz w:val="24"/>
          <w:szCs w:val="24"/>
        </w:rPr>
        <w:t>Об определении   налоговых ставок,</w:t>
      </w:r>
    </w:p>
    <w:p w:rsidR="008A7C83" w:rsidRPr="008A7C83" w:rsidRDefault="008A7C83" w:rsidP="008A7C83">
      <w:pPr>
        <w:spacing w:after="0"/>
        <w:jc w:val="center"/>
        <w:rPr>
          <w:rFonts w:ascii="Times New Roman" w:hAnsi="Times New Roman" w:cs="Times New Roman"/>
          <w:sz w:val="24"/>
          <w:szCs w:val="24"/>
        </w:rPr>
      </w:pPr>
      <w:r w:rsidRPr="008A7C83">
        <w:rPr>
          <w:rFonts w:ascii="Times New Roman" w:hAnsi="Times New Roman" w:cs="Times New Roman"/>
          <w:sz w:val="24"/>
          <w:szCs w:val="24"/>
        </w:rPr>
        <w:t>порядка  и сроков  уплаты  земельного налога</w:t>
      </w:r>
    </w:p>
    <w:p w:rsidR="008A7C83" w:rsidRPr="008A7C83" w:rsidRDefault="008A7C83" w:rsidP="008A7C83">
      <w:pPr>
        <w:spacing w:after="0"/>
        <w:rPr>
          <w:rFonts w:ascii="Times New Roman" w:hAnsi="Times New Roman" w:cs="Times New Roman"/>
          <w:sz w:val="24"/>
          <w:szCs w:val="24"/>
        </w:rPr>
      </w:pPr>
    </w:p>
    <w:p w:rsidR="008A7C83" w:rsidRPr="008A7C83" w:rsidRDefault="008A7C83" w:rsidP="008A7C83">
      <w:pPr>
        <w:spacing w:after="0"/>
        <w:jc w:val="both"/>
        <w:rPr>
          <w:rFonts w:ascii="Times New Roman" w:hAnsi="Times New Roman" w:cs="Times New Roman"/>
          <w:b/>
          <w:sz w:val="24"/>
          <w:szCs w:val="24"/>
        </w:rPr>
      </w:pPr>
      <w:r w:rsidRPr="008A7C83">
        <w:rPr>
          <w:rFonts w:ascii="Times New Roman" w:hAnsi="Times New Roman" w:cs="Times New Roman"/>
          <w:sz w:val="24"/>
          <w:szCs w:val="24"/>
        </w:rPr>
        <w:t>В соответствии с Федеральным законом от 06.10.2003 № 131- ФЗ «Об общих принципах организации местного самоуправления в Российской Федерации»,  Налогового  кодекса Российской Федерации,УставомПалецкого сельсовета Баганского района Новосибирской области,Совет депутатов Палецкого сельсовета Баганского района Новосибирской области</w:t>
      </w:r>
    </w:p>
    <w:p w:rsidR="008A7C83" w:rsidRPr="008A7C83" w:rsidRDefault="008A7C83" w:rsidP="008A7C83">
      <w:pPr>
        <w:spacing w:after="0"/>
        <w:rPr>
          <w:rFonts w:ascii="Times New Roman" w:hAnsi="Times New Roman" w:cs="Times New Roman"/>
          <w:sz w:val="24"/>
          <w:szCs w:val="24"/>
        </w:rPr>
      </w:pPr>
      <w:r w:rsidRPr="008A7C83">
        <w:rPr>
          <w:rFonts w:ascii="Times New Roman" w:hAnsi="Times New Roman" w:cs="Times New Roman"/>
          <w:sz w:val="24"/>
          <w:szCs w:val="24"/>
        </w:rPr>
        <w:t xml:space="preserve">           РЕШИЛ: </w:t>
      </w:r>
    </w:p>
    <w:p w:rsidR="008A7C83" w:rsidRPr="008A7C83" w:rsidRDefault="008A7C83" w:rsidP="008A7C83">
      <w:pPr>
        <w:spacing w:after="0"/>
        <w:jc w:val="both"/>
        <w:rPr>
          <w:rFonts w:ascii="Times New Roman" w:hAnsi="Times New Roman" w:cs="Times New Roman"/>
          <w:sz w:val="24"/>
          <w:szCs w:val="24"/>
        </w:rPr>
      </w:pPr>
      <w:r w:rsidRPr="008A7C83">
        <w:rPr>
          <w:rFonts w:ascii="Times New Roman" w:hAnsi="Times New Roman" w:cs="Times New Roman"/>
          <w:sz w:val="24"/>
          <w:szCs w:val="24"/>
        </w:rPr>
        <w:t xml:space="preserve">      1. Установить на территории Палецкого сельсовета Баганского района Новосибирской области ставки земельного налога в соответствии с приложением.</w:t>
      </w:r>
    </w:p>
    <w:p w:rsidR="008A7C83" w:rsidRPr="008A7C83" w:rsidRDefault="008A7C83" w:rsidP="008A7C83">
      <w:pPr>
        <w:spacing w:after="0"/>
        <w:rPr>
          <w:rFonts w:ascii="Times New Roman" w:hAnsi="Times New Roman" w:cs="Times New Roman"/>
          <w:sz w:val="24"/>
          <w:szCs w:val="24"/>
        </w:rPr>
      </w:pPr>
      <w:r w:rsidRPr="008A7C83">
        <w:rPr>
          <w:rFonts w:ascii="Times New Roman" w:hAnsi="Times New Roman" w:cs="Times New Roman"/>
          <w:sz w:val="24"/>
          <w:szCs w:val="24"/>
        </w:rPr>
        <w:t xml:space="preserve">      2. Сельскохозяйственные товаропроизводители-организации освобождаются от уплаты авансовых платежей по земельному налогу.</w:t>
      </w:r>
    </w:p>
    <w:p w:rsidR="008A7C83" w:rsidRPr="008A7C83" w:rsidRDefault="008A7C83" w:rsidP="008A7C83">
      <w:pPr>
        <w:spacing w:after="0"/>
        <w:rPr>
          <w:rFonts w:ascii="Times New Roman" w:hAnsi="Times New Roman" w:cs="Times New Roman"/>
          <w:sz w:val="24"/>
          <w:szCs w:val="24"/>
        </w:rPr>
      </w:pPr>
      <w:r w:rsidRPr="008A7C83">
        <w:rPr>
          <w:rFonts w:ascii="Times New Roman" w:hAnsi="Times New Roman" w:cs="Times New Roman"/>
          <w:sz w:val="24"/>
          <w:szCs w:val="24"/>
        </w:rPr>
        <w:t>В целях настоящего решения сельскохозяйственными товаропроизводителями признаются организации, соответствующие критериям, установленным в пункте 1 статьи 3 Федерального закона от 29.12.2006 №264-ФЗ «О развитии сельского хозяйства».</w:t>
      </w:r>
    </w:p>
    <w:p w:rsidR="008A7C83" w:rsidRPr="008A7C83" w:rsidRDefault="008A7C83" w:rsidP="008A7C83">
      <w:pPr>
        <w:pStyle w:val="ConsPlusNormal"/>
        <w:ind w:firstLine="540"/>
        <w:jc w:val="both"/>
        <w:rPr>
          <w:rFonts w:ascii="Times New Roman" w:hAnsi="Times New Roman" w:cs="Times New Roman"/>
          <w:sz w:val="24"/>
          <w:szCs w:val="24"/>
        </w:rPr>
      </w:pPr>
      <w:r w:rsidRPr="008A7C83">
        <w:rPr>
          <w:rFonts w:ascii="Times New Roman" w:hAnsi="Times New Roman" w:cs="Times New Roman"/>
          <w:sz w:val="24"/>
          <w:szCs w:val="24"/>
        </w:rPr>
        <w:t>3. По всем вопросам, не нашедшим отражение в настоящем Решении применяются нормы Налогового кодекса РФ и издаваемых в соответствии с ним нормативно правовых актов.</w:t>
      </w:r>
    </w:p>
    <w:p w:rsidR="008A7C83" w:rsidRPr="008A7C83" w:rsidRDefault="008A7C83" w:rsidP="008A7C83">
      <w:pPr>
        <w:spacing w:after="0"/>
        <w:jc w:val="both"/>
        <w:rPr>
          <w:rFonts w:ascii="Times New Roman" w:hAnsi="Times New Roman" w:cs="Times New Roman"/>
          <w:sz w:val="24"/>
          <w:szCs w:val="24"/>
        </w:rPr>
      </w:pPr>
      <w:r w:rsidRPr="008A7C83">
        <w:rPr>
          <w:rFonts w:ascii="Times New Roman" w:hAnsi="Times New Roman" w:cs="Times New Roman"/>
          <w:sz w:val="24"/>
          <w:szCs w:val="24"/>
        </w:rPr>
        <w:t xml:space="preserve"> 4.Опубликовать настоящее решение в газете «Бюллетень органов местного самоуправления Палецкого сельсовета».</w:t>
      </w:r>
    </w:p>
    <w:p w:rsidR="008A7C83" w:rsidRPr="008A7C83" w:rsidRDefault="008A7C83" w:rsidP="008A7C83">
      <w:pPr>
        <w:spacing w:after="0"/>
        <w:jc w:val="both"/>
        <w:rPr>
          <w:rFonts w:ascii="Times New Roman" w:hAnsi="Times New Roman" w:cs="Times New Roman"/>
          <w:sz w:val="24"/>
          <w:szCs w:val="24"/>
        </w:rPr>
      </w:pPr>
      <w:r w:rsidRPr="008A7C83">
        <w:rPr>
          <w:rFonts w:ascii="Times New Roman" w:hAnsi="Times New Roman" w:cs="Times New Roman"/>
          <w:sz w:val="24"/>
          <w:szCs w:val="24"/>
        </w:rPr>
        <w:t>5. Настоящее решение вступает в силу</w:t>
      </w:r>
      <w:r>
        <w:rPr>
          <w:rFonts w:ascii="Times New Roman" w:hAnsi="Times New Roman" w:cs="Times New Roman"/>
          <w:sz w:val="24"/>
          <w:szCs w:val="24"/>
        </w:rPr>
        <w:t xml:space="preserve"> </w:t>
      </w:r>
      <w:r w:rsidRPr="008A7C83">
        <w:rPr>
          <w:rFonts w:ascii="Times New Roman" w:hAnsi="Times New Roman" w:cs="Times New Roman"/>
          <w:sz w:val="24"/>
          <w:szCs w:val="24"/>
        </w:rPr>
        <w:t>с момента его опубликования и распространяет свое действие на правоотношения возникшие</w:t>
      </w:r>
      <w:r>
        <w:rPr>
          <w:rFonts w:ascii="Times New Roman" w:hAnsi="Times New Roman" w:cs="Times New Roman"/>
          <w:sz w:val="24"/>
          <w:szCs w:val="24"/>
        </w:rPr>
        <w:t xml:space="preserve"> </w:t>
      </w:r>
      <w:r w:rsidRPr="008A7C83">
        <w:rPr>
          <w:rFonts w:ascii="Times New Roman" w:hAnsi="Times New Roman" w:cs="Times New Roman"/>
          <w:sz w:val="24"/>
          <w:szCs w:val="24"/>
        </w:rPr>
        <w:t>с 01.01.2024 для физических лиц,</w:t>
      </w:r>
      <w:r>
        <w:rPr>
          <w:rFonts w:ascii="Times New Roman" w:hAnsi="Times New Roman" w:cs="Times New Roman"/>
          <w:sz w:val="24"/>
          <w:szCs w:val="24"/>
        </w:rPr>
        <w:t xml:space="preserve"> </w:t>
      </w:r>
      <w:r w:rsidRPr="008A7C83">
        <w:rPr>
          <w:rFonts w:ascii="Times New Roman" w:hAnsi="Times New Roman" w:cs="Times New Roman"/>
          <w:sz w:val="24"/>
          <w:szCs w:val="24"/>
        </w:rPr>
        <w:t>для юридических лиц с 01.01.2025г.</w:t>
      </w:r>
    </w:p>
    <w:p w:rsidR="008A7C83" w:rsidRPr="008A7C83" w:rsidRDefault="008A7C83" w:rsidP="008A7C83">
      <w:pPr>
        <w:spacing w:after="0"/>
        <w:jc w:val="both"/>
        <w:rPr>
          <w:rFonts w:ascii="Times New Roman" w:hAnsi="Times New Roman" w:cs="Times New Roman"/>
          <w:sz w:val="24"/>
          <w:szCs w:val="24"/>
        </w:rPr>
      </w:pPr>
      <w:r w:rsidRPr="008A7C83">
        <w:rPr>
          <w:rFonts w:ascii="Times New Roman" w:hAnsi="Times New Roman" w:cs="Times New Roman"/>
          <w:sz w:val="24"/>
          <w:szCs w:val="24"/>
        </w:rPr>
        <w:t xml:space="preserve">      6.Со дня вступления в  силу  настоящего  решения  признать  утратившим  силу:</w:t>
      </w:r>
    </w:p>
    <w:p w:rsidR="008A7C83" w:rsidRPr="008A7C83" w:rsidRDefault="008A7C83" w:rsidP="008A7C83">
      <w:pPr>
        <w:spacing w:after="0"/>
        <w:jc w:val="both"/>
        <w:rPr>
          <w:rFonts w:ascii="Times New Roman" w:hAnsi="Times New Roman" w:cs="Times New Roman"/>
          <w:sz w:val="24"/>
          <w:szCs w:val="24"/>
        </w:rPr>
      </w:pPr>
      <w:r w:rsidRPr="008A7C83">
        <w:rPr>
          <w:rFonts w:ascii="Times New Roman" w:hAnsi="Times New Roman" w:cs="Times New Roman"/>
          <w:sz w:val="24"/>
          <w:szCs w:val="24"/>
        </w:rPr>
        <w:t xml:space="preserve">  6.1.Решение  Совета депутатов Палецкого сельсовета Баганского района Новосибирской области от 27.11.2019 № 199 «Об определении налоговых ставок земельного налога»;</w:t>
      </w:r>
    </w:p>
    <w:p w:rsidR="008A7C83" w:rsidRPr="008A7C83" w:rsidRDefault="008A7C83" w:rsidP="008A7C83">
      <w:pPr>
        <w:spacing w:after="0"/>
        <w:jc w:val="both"/>
        <w:rPr>
          <w:rFonts w:ascii="Times New Roman" w:hAnsi="Times New Roman" w:cs="Times New Roman"/>
          <w:sz w:val="24"/>
          <w:szCs w:val="24"/>
        </w:rPr>
      </w:pPr>
      <w:r w:rsidRPr="008A7C83">
        <w:rPr>
          <w:rFonts w:ascii="Times New Roman" w:hAnsi="Times New Roman" w:cs="Times New Roman"/>
          <w:sz w:val="24"/>
          <w:szCs w:val="24"/>
        </w:rPr>
        <w:t xml:space="preserve">6.2.Решение  Совета депутатов Палецкого сельсовета Баганского района Новосибирской области от 23.06.2020 № 223 «О внесении изменений в решение Совета депутатов Палецкого </w:t>
      </w:r>
      <w:r w:rsidRPr="008A7C83">
        <w:rPr>
          <w:rFonts w:ascii="Times New Roman" w:hAnsi="Times New Roman" w:cs="Times New Roman"/>
          <w:sz w:val="24"/>
          <w:szCs w:val="24"/>
        </w:rPr>
        <w:lastRenderedPageBreak/>
        <w:t>сельсовета Баганского района Новосибирской области от 27.11.2019 №199 «Об установлении налоговых ставок, порядка и сроков уплаты земельного налога»»;</w:t>
      </w:r>
    </w:p>
    <w:p w:rsidR="008A7C83" w:rsidRPr="008A7C83" w:rsidRDefault="008A7C83" w:rsidP="008A7C83">
      <w:pPr>
        <w:spacing w:after="0"/>
        <w:jc w:val="both"/>
        <w:rPr>
          <w:rFonts w:ascii="Times New Roman" w:hAnsi="Times New Roman" w:cs="Times New Roman"/>
          <w:sz w:val="24"/>
          <w:szCs w:val="24"/>
        </w:rPr>
      </w:pPr>
      <w:r w:rsidRPr="008A7C83">
        <w:rPr>
          <w:rFonts w:ascii="Times New Roman" w:hAnsi="Times New Roman" w:cs="Times New Roman"/>
          <w:sz w:val="24"/>
          <w:szCs w:val="24"/>
        </w:rPr>
        <w:t xml:space="preserve">        6.3. Решение  Совета депутатов Палецкого сельсовета Баганского района Новосибирской области от 28.08.2020 № 231 «О внесении изменений в решение Совета депутатов Палецкого сельсовета Баганского района Новосибирской области от 27.11.2019 №199 «Об установлении налоговых ставок, порядка и сроков уплаты земельного налога»» ;</w:t>
      </w:r>
    </w:p>
    <w:p w:rsidR="008A7C83" w:rsidRPr="008A7C83" w:rsidRDefault="008A7C83" w:rsidP="008A7C83">
      <w:pPr>
        <w:spacing w:after="0"/>
        <w:jc w:val="both"/>
        <w:rPr>
          <w:rFonts w:ascii="Times New Roman" w:hAnsi="Times New Roman" w:cs="Times New Roman"/>
          <w:sz w:val="24"/>
          <w:szCs w:val="24"/>
        </w:rPr>
      </w:pPr>
      <w:r w:rsidRPr="008A7C83">
        <w:rPr>
          <w:rFonts w:ascii="Times New Roman" w:hAnsi="Times New Roman" w:cs="Times New Roman"/>
          <w:sz w:val="24"/>
          <w:szCs w:val="24"/>
        </w:rPr>
        <w:t xml:space="preserve">        6.4. Решение  Совета депутатов Палецкого сельсовета Баганского района Новосибирской области от 27.11.2020 № 17 «О внесении изменений в решение Совета депутатов Палецкого сельсовета Баганского района Новосибирской области от 27.11.2019 №199 «Об определении налоговых ставок земельного налога»» ;</w:t>
      </w:r>
    </w:p>
    <w:p w:rsidR="008A7C83" w:rsidRPr="008A7C83" w:rsidRDefault="008A7C83" w:rsidP="008A7C83">
      <w:pPr>
        <w:spacing w:after="0"/>
        <w:jc w:val="both"/>
        <w:rPr>
          <w:rFonts w:ascii="Times New Roman" w:hAnsi="Times New Roman" w:cs="Times New Roman"/>
          <w:sz w:val="24"/>
          <w:szCs w:val="24"/>
        </w:rPr>
      </w:pPr>
      <w:r w:rsidRPr="008A7C83">
        <w:rPr>
          <w:rFonts w:ascii="Times New Roman" w:hAnsi="Times New Roman" w:cs="Times New Roman"/>
          <w:sz w:val="24"/>
          <w:szCs w:val="24"/>
        </w:rPr>
        <w:t xml:space="preserve">        6.5. Решение  Совета депутатов Палецкого сельсовета Баганского района Новосибирской области от 08.11.2023 № 174 «О внесении изменений в решение Совета депутатов Палецкого сельсовета Баганского района Новосибирской области от 27.11.2019 №199 «Об установлении налоговых ставок, порядка и сроков уплаты земельного налога»».      </w:t>
      </w:r>
    </w:p>
    <w:p w:rsidR="008A7C83" w:rsidRPr="008A7C83" w:rsidRDefault="008A7C83" w:rsidP="008A7C83">
      <w:pPr>
        <w:spacing w:after="0"/>
        <w:jc w:val="both"/>
        <w:rPr>
          <w:rFonts w:ascii="Times New Roman" w:hAnsi="Times New Roman" w:cs="Times New Roman"/>
          <w:sz w:val="24"/>
          <w:szCs w:val="24"/>
        </w:rPr>
      </w:pPr>
    </w:p>
    <w:p w:rsidR="008A7C83" w:rsidRPr="008A7C83" w:rsidRDefault="008A7C83" w:rsidP="008A7C83">
      <w:pPr>
        <w:spacing w:after="0"/>
        <w:jc w:val="both"/>
        <w:rPr>
          <w:rFonts w:ascii="Times New Roman" w:hAnsi="Times New Roman" w:cs="Times New Roman"/>
          <w:sz w:val="24"/>
          <w:szCs w:val="24"/>
        </w:rPr>
      </w:pPr>
    </w:p>
    <w:p w:rsidR="008A7C83" w:rsidRPr="008A7C83" w:rsidRDefault="008A7C83" w:rsidP="008A7C83">
      <w:pPr>
        <w:pStyle w:val="afa"/>
        <w:spacing w:after="0" w:line="240" w:lineRule="auto"/>
        <w:jc w:val="both"/>
        <w:rPr>
          <w:rFonts w:ascii="Times New Roman" w:hAnsi="Times New Roman" w:cs="Times New Roman"/>
          <w:sz w:val="24"/>
          <w:szCs w:val="24"/>
        </w:rPr>
      </w:pPr>
      <w:r w:rsidRPr="008A7C83">
        <w:rPr>
          <w:rFonts w:ascii="Times New Roman" w:hAnsi="Times New Roman" w:cs="Times New Roman"/>
          <w:sz w:val="24"/>
          <w:szCs w:val="24"/>
        </w:rPr>
        <w:t>Глава Палецкого сельсовета</w:t>
      </w:r>
    </w:p>
    <w:p w:rsidR="008A7C83" w:rsidRPr="008A7C83" w:rsidRDefault="008A7C83" w:rsidP="008A7C83">
      <w:pPr>
        <w:pStyle w:val="afa"/>
        <w:spacing w:after="0" w:line="240" w:lineRule="auto"/>
        <w:jc w:val="both"/>
        <w:rPr>
          <w:rFonts w:ascii="Times New Roman" w:hAnsi="Times New Roman" w:cs="Times New Roman"/>
          <w:sz w:val="24"/>
          <w:szCs w:val="24"/>
        </w:rPr>
      </w:pPr>
      <w:r w:rsidRPr="008A7C83">
        <w:rPr>
          <w:rFonts w:ascii="Times New Roman" w:hAnsi="Times New Roman" w:cs="Times New Roman"/>
          <w:sz w:val="24"/>
          <w:szCs w:val="24"/>
        </w:rPr>
        <w:t xml:space="preserve">Баганского района Новосибирской области                             В.И.Калач                   </w:t>
      </w:r>
    </w:p>
    <w:p w:rsidR="008A7C83" w:rsidRPr="008A7C83" w:rsidRDefault="008A7C83" w:rsidP="008A7C83">
      <w:pPr>
        <w:pStyle w:val="afa"/>
        <w:spacing w:after="0" w:line="240" w:lineRule="auto"/>
        <w:jc w:val="both"/>
        <w:rPr>
          <w:rFonts w:ascii="Times New Roman" w:hAnsi="Times New Roman" w:cs="Times New Roman"/>
          <w:sz w:val="24"/>
          <w:szCs w:val="24"/>
        </w:rPr>
      </w:pPr>
    </w:p>
    <w:p w:rsidR="008A7C83" w:rsidRPr="008A7C83" w:rsidRDefault="008A7C83" w:rsidP="008A7C83">
      <w:pPr>
        <w:pStyle w:val="afa"/>
        <w:spacing w:after="0" w:line="240" w:lineRule="auto"/>
        <w:jc w:val="both"/>
        <w:rPr>
          <w:rFonts w:ascii="Times New Roman" w:hAnsi="Times New Roman" w:cs="Times New Roman"/>
          <w:sz w:val="24"/>
          <w:szCs w:val="24"/>
        </w:rPr>
      </w:pPr>
      <w:r w:rsidRPr="008A7C83">
        <w:rPr>
          <w:rFonts w:ascii="Times New Roman" w:hAnsi="Times New Roman" w:cs="Times New Roman"/>
          <w:sz w:val="24"/>
          <w:szCs w:val="24"/>
        </w:rPr>
        <w:t>Председатель Совета депутатов</w:t>
      </w:r>
    </w:p>
    <w:p w:rsidR="008A7C83" w:rsidRPr="008A7C83" w:rsidRDefault="008A7C83" w:rsidP="008A7C83">
      <w:pPr>
        <w:pStyle w:val="afa"/>
        <w:spacing w:after="0" w:line="240" w:lineRule="auto"/>
        <w:jc w:val="both"/>
        <w:rPr>
          <w:rFonts w:ascii="Times New Roman" w:hAnsi="Times New Roman" w:cs="Times New Roman"/>
          <w:sz w:val="24"/>
          <w:szCs w:val="24"/>
        </w:rPr>
      </w:pPr>
      <w:r w:rsidRPr="008A7C83">
        <w:rPr>
          <w:rFonts w:ascii="Times New Roman" w:hAnsi="Times New Roman" w:cs="Times New Roman"/>
          <w:sz w:val="24"/>
          <w:szCs w:val="24"/>
        </w:rPr>
        <w:t>Палецкого сельсоветаБаганского района</w:t>
      </w:r>
    </w:p>
    <w:p w:rsidR="008A7C83" w:rsidRPr="008A7C83" w:rsidRDefault="008A7C83" w:rsidP="008A7C83">
      <w:pPr>
        <w:pStyle w:val="afa"/>
        <w:spacing w:after="0" w:line="240" w:lineRule="auto"/>
        <w:jc w:val="both"/>
        <w:rPr>
          <w:rFonts w:ascii="Times New Roman" w:hAnsi="Times New Roman" w:cs="Times New Roman"/>
          <w:sz w:val="24"/>
          <w:szCs w:val="24"/>
        </w:rPr>
      </w:pPr>
      <w:r w:rsidRPr="008A7C83">
        <w:rPr>
          <w:rFonts w:ascii="Times New Roman" w:hAnsi="Times New Roman" w:cs="Times New Roman"/>
          <w:sz w:val="24"/>
          <w:szCs w:val="24"/>
        </w:rPr>
        <w:t>Новосибирской области                   В.В.Дудченко</w:t>
      </w:r>
    </w:p>
    <w:p w:rsidR="008A7C83" w:rsidRPr="008A7C83" w:rsidRDefault="008A7C83" w:rsidP="008A7C83">
      <w:pPr>
        <w:spacing w:after="0"/>
        <w:jc w:val="both"/>
        <w:rPr>
          <w:rFonts w:ascii="Times New Roman" w:hAnsi="Times New Roman" w:cs="Times New Roman"/>
          <w:sz w:val="24"/>
          <w:szCs w:val="24"/>
        </w:rPr>
      </w:pPr>
    </w:p>
    <w:p w:rsidR="008A7C83" w:rsidRPr="008A7C83" w:rsidRDefault="008A7C83" w:rsidP="008A7C83">
      <w:pPr>
        <w:spacing w:after="0"/>
        <w:jc w:val="both"/>
        <w:rPr>
          <w:rFonts w:ascii="Times New Roman" w:hAnsi="Times New Roman" w:cs="Times New Roman"/>
          <w:sz w:val="24"/>
          <w:szCs w:val="24"/>
        </w:rPr>
      </w:pPr>
    </w:p>
    <w:p w:rsidR="008A7C83" w:rsidRPr="008A7C83" w:rsidRDefault="008A7C83" w:rsidP="008A7C83">
      <w:pPr>
        <w:spacing w:after="0"/>
        <w:rPr>
          <w:rFonts w:ascii="Times New Roman" w:hAnsi="Times New Roman" w:cs="Times New Roman"/>
          <w:sz w:val="24"/>
          <w:szCs w:val="24"/>
        </w:rPr>
      </w:pPr>
    </w:p>
    <w:p w:rsidR="008A7C83" w:rsidRPr="008A7C83" w:rsidRDefault="008A7C83" w:rsidP="008A7C83">
      <w:pPr>
        <w:spacing w:after="0"/>
        <w:jc w:val="right"/>
        <w:rPr>
          <w:rFonts w:ascii="Times New Roman" w:hAnsi="Times New Roman" w:cs="Times New Roman"/>
          <w:sz w:val="24"/>
          <w:szCs w:val="24"/>
        </w:rPr>
      </w:pPr>
    </w:p>
    <w:p w:rsidR="008A7C83" w:rsidRPr="008A7C83" w:rsidRDefault="008A7C83" w:rsidP="008A7C83">
      <w:pPr>
        <w:spacing w:after="0"/>
        <w:jc w:val="right"/>
        <w:rPr>
          <w:rFonts w:ascii="Times New Roman" w:hAnsi="Times New Roman" w:cs="Times New Roman"/>
          <w:sz w:val="24"/>
          <w:szCs w:val="24"/>
        </w:rPr>
      </w:pPr>
    </w:p>
    <w:p w:rsidR="008A7C83" w:rsidRPr="008A7C83" w:rsidRDefault="008A7C83" w:rsidP="008A7C83">
      <w:pPr>
        <w:widowControl w:val="0"/>
        <w:shd w:val="clear" w:color="auto" w:fill="FFFFFF"/>
        <w:autoSpaceDE w:val="0"/>
        <w:autoSpaceDN w:val="0"/>
        <w:adjustRightInd w:val="0"/>
        <w:spacing w:after="0"/>
        <w:rPr>
          <w:rFonts w:ascii="Times New Roman" w:hAnsi="Times New Roman" w:cs="Times New Roman"/>
          <w:sz w:val="24"/>
          <w:szCs w:val="24"/>
        </w:rPr>
      </w:pPr>
      <w:r w:rsidRPr="008A7C83">
        <w:rPr>
          <w:rFonts w:ascii="Times New Roman" w:hAnsi="Times New Roman" w:cs="Times New Roman"/>
          <w:sz w:val="24"/>
          <w:szCs w:val="24"/>
        </w:rPr>
        <w:t>Новосибирская область,</w:t>
      </w:r>
    </w:p>
    <w:p w:rsidR="008A7C83" w:rsidRPr="008A7C83" w:rsidRDefault="008A7C83" w:rsidP="008A7C83">
      <w:pPr>
        <w:widowControl w:val="0"/>
        <w:shd w:val="clear" w:color="auto" w:fill="FFFFFF"/>
        <w:autoSpaceDE w:val="0"/>
        <w:autoSpaceDN w:val="0"/>
        <w:adjustRightInd w:val="0"/>
        <w:spacing w:after="0"/>
        <w:rPr>
          <w:rFonts w:ascii="Times New Roman" w:hAnsi="Times New Roman" w:cs="Times New Roman"/>
          <w:sz w:val="24"/>
          <w:szCs w:val="24"/>
        </w:rPr>
      </w:pPr>
      <w:r w:rsidRPr="008A7C83">
        <w:rPr>
          <w:rFonts w:ascii="Times New Roman" w:hAnsi="Times New Roman" w:cs="Times New Roman"/>
          <w:sz w:val="24"/>
          <w:szCs w:val="24"/>
        </w:rPr>
        <w:t>Баганский район, с. Палецкое</w:t>
      </w:r>
    </w:p>
    <w:p w:rsidR="008A7C83" w:rsidRPr="008A7C83" w:rsidRDefault="008A7C83" w:rsidP="008A7C83">
      <w:pPr>
        <w:widowControl w:val="0"/>
        <w:shd w:val="clear" w:color="auto" w:fill="FFFFFF"/>
        <w:autoSpaceDE w:val="0"/>
        <w:autoSpaceDN w:val="0"/>
        <w:adjustRightInd w:val="0"/>
        <w:spacing w:after="0"/>
        <w:rPr>
          <w:rFonts w:ascii="Times New Roman" w:hAnsi="Times New Roman" w:cs="Times New Roman"/>
          <w:sz w:val="24"/>
          <w:szCs w:val="24"/>
        </w:rPr>
      </w:pPr>
      <w:r w:rsidRPr="008A7C83">
        <w:rPr>
          <w:rFonts w:ascii="Times New Roman" w:hAnsi="Times New Roman" w:cs="Times New Roman"/>
          <w:sz w:val="24"/>
          <w:szCs w:val="24"/>
        </w:rPr>
        <w:t>ул.Октябрьская,27</w:t>
      </w:r>
    </w:p>
    <w:p w:rsidR="008A7C83" w:rsidRPr="008A7C83" w:rsidRDefault="008A7C83" w:rsidP="008A7C83">
      <w:pPr>
        <w:widowControl w:val="0"/>
        <w:shd w:val="clear" w:color="auto" w:fill="FFFFFF"/>
        <w:autoSpaceDE w:val="0"/>
        <w:autoSpaceDN w:val="0"/>
        <w:adjustRightInd w:val="0"/>
        <w:spacing w:after="0"/>
        <w:rPr>
          <w:rFonts w:ascii="Times New Roman" w:hAnsi="Times New Roman" w:cs="Times New Roman"/>
          <w:sz w:val="24"/>
          <w:szCs w:val="24"/>
        </w:rPr>
      </w:pPr>
      <w:r w:rsidRPr="008A7C83">
        <w:rPr>
          <w:rFonts w:ascii="Times New Roman" w:hAnsi="Times New Roman" w:cs="Times New Roman"/>
          <w:sz w:val="24"/>
          <w:szCs w:val="24"/>
        </w:rPr>
        <w:t>20.03.2024г. №134-нпа</w:t>
      </w:r>
    </w:p>
    <w:p w:rsidR="008A7C83" w:rsidRPr="008A7C83" w:rsidRDefault="008A7C83" w:rsidP="008A7C83">
      <w:pPr>
        <w:spacing w:after="0"/>
        <w:rPr>
          <w:rFonts w:ascii="Times New Roman" w:hAnsi="Times New Roman" w:cs="Times New Roman"/>
          <w:sz w:val="24"/>
          <w:szCs w:val="24"/>
        </w:rPr>
      </w:pPr>
    </w:p>
    <w:p w:rsidR="008A7C83" w:rsidRPr="008A7C83" w:rsidRDefault="008A7C83" w:rsidP="008A7C83">
      <w:pPr>
        <w:spacing w:after="0"/>
        <w:jc w:val="right"/>
        <w:rPr>
          <w:rFonts w:ascii="Times New Roman" w:hAnsi="Times New Roman" w:cs="Times New Roman"/>
          <w:sz w:val="24"/>
          <w:szCs w:val="24"/>
        </w:rPr>
      </w:pPr>
    </w:p>
    <w:p w:rsidR="008A7C83" w:rsidRPr="008A7C83" w:rsidRDefault="008A7C83" w:rsidP="008A7C83">
      <w:pPr>
        <w:spacing w:after="0"/>
        <w:jc w:val="right"/>
        <w:rPr>
          <w:rFonts w:ascii="Times New Roman" w:hAnsi="Times New Roman" w:cs="Times New Roman"/>
          <w:sz w:val="24"/>
          <w:szCs w:val="24"/>
        </w:rPr>
      </w:pPr>
    </w:p>
    <w:p w:rsidR="008A7C83" w:rsidRPr="008A7C83" w:rsidRDefault="008A7C83" w:rsidP="008A7C83">
      <w:pPr>
        <w:spacing w:after="0"/>
        <w:jc w:val="right"/>
        <w:rPr>
          <w:rFonts w:ascii="Times New Roman" w:hAnsi="Times New Roman" w:cs="Times New Roman"/>
          <w:sz w:val="24"/>
          <w:szCs w:val="24"/>
        </w:rPr>
      </w:pPr>
    </w:p>
    <w:p w:rsidR="008A7C83" w:rsidRPr="008A7C83" w:rsidRDefault="008A7C83" w:rsidP="008A7C83">
      <w:pPr>
        <w:spacing w:after="0"/>
        <w:jc w:val="right"/>
        <w:rPr>
          <w:rFonts w:ascii="Times New Roman" w:hAnsi="Times New Roman" w:cs="Times New Roman"/>
          <w:sz w:val="24"/>
          <w:szCs w:val="24"/>
        </w:rPr>
      </w:pPr>
    </w:p>
    <w:p w:rsidR="008A7C83" w:rsidRPr="008A7C83" w:rsidRDefault="008A7C83" w:rsidP="008A7C83">
      <w:pPr>
        <w:spacing w:after="0"/>
        <w:jc w:val="right"/>
        <w:rPr>
          <w:rFonts w:ascii="Times New Roman" w:hAnsi="Times New Roman" w:cs="Times New Roman"/>
          <w:sz w:val="24"/>
          <w:szCs w:val="24"/>
        </w:rPr>
      </w:pPr>
    </w:p>
    <w:p w:rsidR="008A7C83" w:rsidRPr="008A7C83" w:rsidRDefault="008A7C83" w:rsidP="008A7C83">
      <w:pPr>
        <w:spacing w:after="0"/>
        <w:jc w:val="right"/>
        <w:rPr>
          <w:rFonts w:ascii="Times New Roman" w:hAnsi="Times New Roman" w:cs="Times New Roman"/>
          <w:sz w:val="24"/>
          <w:szCs w:val="24"/>
        </w:rPr>
      </w:pPr>
    </w:p>
    <w:p w:rsidR="008A7C83" w:rsidRPr="008A7C83" w:rsidRDefault="008A7C83" w:rsidP="008A7C83">
      <w:pPr>
        <w:spacing w:after="0"/>
        <w:jc w:val="right"/>
        <w:rPr>
          <w:rFonts w:ascii="Times New Roman" w:hAnsi="Times New Roman" w:cs="Times New Roman"/>
          <w:sz w:val="24"/>
          <w:szCs w:val="24"/>
        </w:rPr>
      </w:pPr>
    </w:p>
    <w:p w:rsidR="008A7C83" w:rsidRPr="008A7C83" w:rsidRDefault="008A7C83" w:rsidP="008A7C83">
      <w:pPr>
        <w:spacing w:after="0"/>
        <w:jc w:val="right"/>
        <w:rPr>
          <w:rFonts w:ascii="Times New Roman" w:hAnsi="Times New Roman" w:cs="Times New Roman"/>
          <w:sz w:val="24"/>
          <w:szCs w:val="24"/>
        </w:rPr>
      </w:pPr>
    </w:p>
    <w:p w:rsidR="008A7C83" w:rsidRPr="008A7C83" w:rsidRDefault="008A7C83" w:rsidP="008A7C83">
      <w:pPr>
        <w:spacing w:after="0"/>
        <w:jc w:val="right"/>
        <w:rPr>
          <w:rFonts w:ascii="Times New Roman" w:hAnsi="Times New Roman" w:cs="Times New Roman"/>
          <w:sz w:val="24"/>
          <w:szCs w:val="24"/>
        </w:rPr>
      </w:pPr>
    </w:p>
    <w:p w:rsidR="008A7C83" w:rsidRPr="008A7C83" w:rsidRDefault="008A7C83" w:rsidP="008A7C83">
      <w:pPr>
        <w:spacing w:after="0"/>
        <w:jc w:val="right"/>
        <w:rPr>
          <w:rFonts w:ascii="Times New Roman" w:hAnsi="Times New Roman" w:cs="Times New Roman"/>
          <w:sz w:val="24"/>
          <w:szCs w:val="24"/>
        </w:rPr>
      </w:pPr>
    </w:p>
    <w:p w:rsidR="008A7C83" w:rsidRPr="008A7C83" w:rsidRDefault="008A7C83" w:rsidP="008A7C83">
      <w:pPr>
        <w:spacing w:after="0"/>
        <w:jc w:val="right"/>
        <w:rPr>
          <w:rFonts w:ascii="Times New Roman" w:hAnsi="Times New Roman" w:cs="Times New Roman"/>
          <w:sz w:val="24"/>
          <w:szCs w:val="24"/>
        </w:rPr>
      </w:pPr>
    </w:p>
    <w:p w:rsidR="008A7C83" w:rsidRPr="008A7C83" w:rsidRDefault="008A7C83" w:rsidP="008A7C83">
      <w:pPr>
        <w:spacing w:after="0"/>
        <w:jc w:val="right"/>
        <w:rPr>
          <w:rFonts w:ascii="Times New Roman" w:hAnsi="Times New Roman" w:cs="Times New Roman"/>
          <w:sz w:val="24"/>
          <w:szCs w:val="24"/>
        </w:rPr>
      </w:pPr>
      <w:r w:rsidRPr="008A7C83">
        <w:rPr>
          <w:rFonts w:ascii="Times New Roman" w:hAnsi="Times New Roman" w:cs="Times New Roman"/>
          <w:sz w:val="24"/>
          <w:szCs w:val="24"/>
        </w:rPr>
        <w:t xml:space="preserve">Приложение </w:t>
      </w:r>
    </w:p>
    <w:p w:rsidR="008A7C83" w:rsidRPr="008A7C83" w:rsidRDefault="008A7C83" w:rsidP="008A7C83">
      <w:pPr>
        <w:spacing w:after="0"/>
        <w:jc w:val="right"/>
        <w:rPr>
          <w:rFonts w:ascii="Times New Roman" w:hAnsi="Times New Roman" w:cs="Times New Roman"/>
          <w:sz w:val="24"/>
          <w:szCs w:val="24"/>
        </w:rPr>
      </w:pPr>
      <w:r w:rsidRPr="008A7C83">
        <w:rPr>
          <w:rFonts w:ascii="Times New Roman" w:hAnsi="Times New Roman" w:cs="Times New Roman"/>
          <w:sz w:val="24"/>
          <w:szCs w:val="24"/>
        </w:rPr>
        <w:t xml:space="preserve">к решению  сессии </w:t>
      </w:r>
    </w:p>
    <w:p w:rsidR="008A7C83" w:rsidRPr="008A7C83" w:rsidRDefault="008A7C83" w:rsidP="008A7C83">
      <w:pPr>
        <w:spacing w:after="0"/>
        <w:jc w:val="right"/>
        <w:rPr>
          <w:rFonts w:ascii="Times New Roman" w:hAnsi="Times New Roman" w:cs="Times New Roman"/>
          <w:sz w:val="24"/>
          <w:szCs w:val="24"/>
        </w:rPr>
      </w:pPr>
      <w:r w:rsidRPr="008A7C83">
        <w:rPr>
          <w:rFonts w:ascii="Times New Roman" w:hAnsi="Times New Roman" w:cs="Times New Roman"/>
          <w:sz w:val="24"/>
          <w:szCs w:val="24"/>
        </w:rPr>
        <w:t>Совета депутатов</w:t>
      </w:r>
    </w:p>
    <w:p w:rsidR="008A7C83" w:rsidRPr="008A7C83" w:rsidRDefault="008A7C83" w:rsidP="008A7C83">
      <w:pPr>
        <w:spacing w:after="0"/>
        <w:jc w:val="right"/>
        <w:rPr>
          <w:rFonts w:ascii="Times New Roman" w:hAnsi="Times New Roman" w:cs="Times New Roman"/>
          <w:sz w:val="24"/>
          <w:szCs w:val="24"/>
        </w:rPr>
      </w:pPr>
      <w:r w:rsidRPr="008A7C83">
        <w:rPr>
          <w:rFonts w:ascii="Times New Roman" w:hAnsi="Times New Roman" w:cs="Times New Roman"/>
          <w:sz w:val="24"/>
          <w:szCs w:val="24"/>
        </w:rPr>
        <w:t xml:space="preserve"> Палецкого сельсовета</w:t>
      </w:r>
    </w:p>
    <w:p w:rsidR="008A7C83" w:rsidRPr="008A7C83" w:rsidRDefault="008A7C83" w:rsidP="008A7C83">
      <w:pPr>
        <w:spacing w:after="0"/>
        <w:jc w:val="right"/>
        <w:rPr>
          <w:rFonts w:ascii="Times New Roman" w:hAnsi="Times New Roman" w:cs="Times New Roman"/>
          <w:sz w:val="24"/>
          <w:szCs w:val="24"/>
        </w:rPr>
      </w:pPr>
      <w:r w:rsidRPr="008A7C83">
        <w:rPr>
          <w:rFonts w:ascii="Times New Roman" w:hAnsi="Times New Roman" w:cs="Times New Roman"/>
          <w:sz w:val="24"/>
          <w:szCs w:val="24"/>
        </w:rPr>
        <w:t xml:space="preserve">Баганского района </w:t>
      </w:r>
    </w:p>
    <w:p w:rsidR="008A7C83" w:rsidRPr="008A7C83" w:rsidRDefault="008A7C83" w:rsidP="008A7C83">
      <w:pPr>
        <w:spacing w:after="0"/>
        <w:jc w:val="right"/>
        <w:rPr>
          <w:rFonts w:ascii="Times New Roman" w:hAnsi="Times New Roman" w:cs="Times New Roman"/>
          <w:sz w:val="24"/>
          <w:szCs w:val="24"/>
        </w:rPr>
      </w:pPr>
      <w:r w:rsidRPr="008A7C83">
        <w:rPr>
          <w:rFonts w:ascii="Times New Roman" w:hAnsi="Times New Roman" w:cs="Times New Roman"/>
          <w:sz w:val="24"/>
          <w:szCs w:val="24"/>
        </w:rPr>
        <w:lastRenderedPageBreak/>
        <w:t>Новосибирской области</w:t>
      </w:r>
    </w:p>
    <w:p w:rsidR="008A7C83" w:rsidRPr="008A7C83" w:rsidRDefault="008A7C83" w:rsidP="008A7C83">
      <w:pPr>
        <w:spacing w:after="0"/>
        <w:jc w:val="right"/>
        <w:rPr>
          <w:rFonts w:ascii="Times New Roman" w:hAnsi="Times New Roman" w:cs="Times New Roman"/>
          <w:sz w:val="24"/>
          <w:szCs w:val="24"/>
        </w:rPr>
      </w:pPr>
      <w:r w:rsidRPr="008A7C83">
        <w:rPr>
          <w:rFonts w:ascii="Times New Roman" w:hAnsi="Times New Roman" w:cs="Times New Roman"/>
          <w:sz w:val="24"/>
          <w:szCs w:val="24"/>
        </w:rPr>
        <w:t>от 20.03.2024 г. №201</w:t>
      </w:r>
    </w:p>
    <w:p w:rsidR="008A7C83" w:rsidRPr="008A7C83" w:rsidRDefault="008A7C83" w:rsidP="008A7C83">
      <w:pPr>
        <w:spacing w:after="0"/>
        <w:jc w:val="center"/>
        <w:rPr>
          <w:rFonts w:ascii="Times New Roman" w:hAnsi="Times New Roman" w:cs="Times New Roman"/>
          <w:sz w:val="24"/>
          <w:szCs w:val="24"/>
        </w:rPr>
      </w:pPr>
    </w:p>
    <w:p w:rsidR="008A7C83" w:rsidRPr="008A7C83" w:rsidRDefault="008A7C83" w:rsidP="008A7C83">
      <w:pPr>
        <w:spacing w:after="0"/>
        <w:jc w:val="center"/>
        <w:rPr>
          <w:rFonts w:ascii="Times New Roman" w:hAnsi="Times New Roman" w:cs="Times New Roman"/>
          <w:b/>
          <w:sz w:val="24"/>
          <w:szCs w:val="24"/>
        </w:rPr>
      </w:pPr>
      <w:r w:rsidRPr="008A7C83">
        <w:rPr>
          <w:rFonts w:ascii="Times New Roman" w:hAnsi="Times New Roman" w:cs="Times New Roman"/>
          <w:b/>
          <w:sz w:val="24"/>
          <w:szCs w:val="24"/>
        </w:rPr>
        <w:t>СТАВКИ ЗЕМЕЛЬНОГО НАЛОГА</w:t>
      </w:r>
    </w:p>
    <w:p w:rsidR="008A7C83" w:rsidRPr="008A7C83" w:rsidRDefault="008A7C83" w:rsidP="008A7C83">
      <w:pPr>
        <w:spacing w:after="0"/>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839"/>
        <w:gridCol w:w="17"/>
        <w:gridCol w:w="5524"/>
        <w:gridCol w:w="3194"/>
      </w:tblGrid>
      <w:tr w:rsidR="008A7C83" w:rsidRPr="008A7C83" w:rsidTr="00D5045E">
        <w:tc>
          <w:tcPr>
            <w:tcW w:w="856" w:type="dxa"/>
            <w:gridSpan w:val="2"/>
            <w:tcBorders>
              <w:top w:val="single" w:sz="4" w:space="0" w:color="auto"/>
              <w:left w:val="single" w:sz="4" w:space="0" w:color="auto"/>
              <w:bottom w:val="single" w:sz="4" w:space="0" w:color="auto"/>
              <w:right w:val="single" w:sz="4" w:space="0" w:color="auto"/>
            </w:tcBorders>
          </w:tcPr>
          <w:p w:rsidR="008A7C83" w:rsidRPr="008A7C83" w:rsidRDefault="008A7C83" w:rsidP="008A7C83">
            <w:pPr>
              <w:spacing w:after="0"/>
              <w:jc w:val="center"/>
              <w:rPr>
                <w:rFonts w:ascii="Times New Roman" w:hAnsi="Times New Roman" w:cs="Times New Roman"/>
                <w:sz w:val="24"/>
                <w:szCs w:val="24"/>
              </w:rPr>
            </w:pPr>
            <w:r w:rsidRPr="008A7C83">
              <w:rPr>
                <w:rFonts w:ascii="Times New Roman" w:hAnsi="Times New Roman" w:cs="Times New Roman"/>
                <w:sz w:val="24"/>
                <w:szCs w:val="24"/>
              </w:rPr>
              <w:t xml:space="preserve">№ </w:t>
            </w:r>
          </w:p>
        </w:tc>
        <w:tc>
          <w:tcPr>
            <w:tcW w:w="5524" w:type="dxa"/>
            <w:tcBorders>
              <w:top w:val="single" w:sz="4" w:space="0" w:color="auto"/>
              <w:left w:val="single" w:sz="4" w:space="0" w:color="auto"/>
              <w:bottom w:val="single" w:sz="4" w:space="0" w:color="auto"/>
              <w:right w:val="single" w:sz="4" w:space="0" w:color="auto"/>
            </w:tcBorders>
          </w:tcPr>
          <w:p w:rsidR="008A7C83" w:rsidRPr="008A7C83" w:rsidRDefault="008A7C83" w:rsidP="008A7C83">
            <w:pPr>
              <w:spacing w:after="0"/>
              <w:jc w:val="center"/>
              <w:rPr>
                <w:rFonts w:ascii="Times New Roman" w:hAnsi="Times New Roman" w:cs="Times New Roman"/>
                <w:sz w:val="24"/>
                <w:szCs w:val="24"/>
              </w:rPr>
            </w:pPr>
            <w:r w:rsidRPr="008A7C83">
              <w:rPr>
                <w:rFonts w:ascii="Times New Roman" w:hAnsi="Times New Roman" w:cs="Times New Roman"/>
                <w:sz w:val="24"/>
                <w:szCs w:val="24"/>
              </w:rPr>
              <w:t>Категория  земель и /или разрешенное использование  земельного участка</w:t>
            </w:r>
          </w:p>
        </w:tc>
        <w:tc>
          <w:tcPr>
            <w:tcW w:w="3190" w:type="dxa"/>
            <w:tcBorders>
              <w:top w:val="single" w:sz="4" w:space="0" w:color="auto"/>
              <w:left w:val="single" w:sz="4" w:space="0" w:color="auto"/>
              <w:bottom w:val="single" w:sz="4" w:space="0" w:color="auto"/>
              <w:right w:val="single" w:sz="4" w:space="0" w:color="auto"/>
            </w:tcBorders>
          </w:tcPr>
          <w:p w:rsidR="008A7C83" w:rsidRPr="008A7C83" w:rsidRDefault="008A7C83" w:rsidP="008A7C83">
            <w:pPr>
              <w:spacing w:after="0"/>
              <w:jc w:val="center"/>
              <w:rPr>
                <w:rFonts w:ascii="Times New Roman" w:hAnsi="Times New Roman" w:cs="Times New Roman"/>
                <w:sz w:val="24"/>
                <w:szCs w:val="24"/>
              </w:rPr>
            </w:pPr>
            <w:r w:rsidRPr="008A7C83">
              <w:rPr>
                <w:rFonts w:ascii="Times New Roman" w:hAnsi="Times New Roman" w:cs="Times New Roman"/>
                <w:sz w:val="24"/>
                <w:szCs w:val="24"/>
              </w:rPr>
              <w:t>Налоговая ставка (в %)</w:t>
            </w:r>
          </w:p>
        </w:tc>
      </w:tr>
      <w:tr w:rsidR="008A7C83" w:rsidRPr="008A7C83" w:rsidTr="00D5045E">
        <w:tc>
          <w:tcPr>
            <w:tcW w:w="856" w:type="dxa"/>
            <w:gridSpan w:val="2"/>
            <w:tcBorders>
              <w:top w:val="single" w:sz="4" w:space="0" w:color="auto"/>
              <w:left w:val="single" w:sz="4" w:space="0" w:color="auto"/>
              <w:bottom w:val="single" w:sz="4" w:space="0" w:color="auto"/>
              <w:right w:val="single" w:sz="4" w:space="0" w:color="auto"/>
            </w:tcBorders>
          </w:tcPr>
          <w:p w:rsidR="008A7C83" w:rsidRPr="008A7C83" w:rsidRDefault="008A7C83" w:rsidP="008A7C83">
            <w:pPr>
              <w:spacing w:after="0"/>
              <w:jc w:val="center"/>
              <w:rPr>
                <w:rFonts w:ascii="Times New Roman" w:hAnsi="Times New Roman" w:cs="Times New Roman"/>
                <w:sz w:val="24"/>
                <w:szCs w:val="24"/>
              </w:rPr>
            </w:pPr>
            <w:r w:rsidRPr="008A7C83">
              <w:rPr>
                <w:rFonts w:ascii="Times New Roman" w:hAnsi="Times New Roman" w:cs="Times New Roman"/>
                <w:sz w:val="24"/>
                <w:szCs w:val="24"/>
              </w:rPr>
              <w:t>1</w:t>
            </w:r>
          </w:p>
        </w:tc>
        <w:tc>
          <w:tcPr>
            <w:tcW w:w="5524" w:type="dxa"/>
            <w:tcBorders>
              <w:top w:val="single" w:sz="4" w:space="0" w:color="auto"/>
              <w:left w:val="single" w:sz="4" w:space="0" w:color="auto"/>
              <w:bottom w:val="single" w:sz="4" w:space="0" w:color="auto"/>
              <w:right w:val="single" w:sz="4" w:space="0" w:color="auto"/>
            </w:tcBorders>
          </w:tcPr>
          <w:p w:rsidR="008A7C83" w:rsidRPr="008A7C83" w:rsidRDefault="008A7C83" w:rsidP="008A7C83">
            <w:pPr>
              <w:spacing w:after="0"/>
              <w:jc w:val="both"/>
              <w:rPr>
                <w:rFonts w:ascii="Times New Roman" w:hAnsi="Times New Roman" w:cs="Times New Roman"/>
                <w:sz w:val="24"/>
                <w:szCs w:val="24"/>
              </w:rPr>
            </w:pPr>
            <w:r w:rsidRPr="008A7C83">
              <w:rPr>
                <w:rFonts w:ascii="Times New Roman" w:hAnsi="Times New Roman" w:cs="Times New Roman"/>
                <w:sz w:val="24"/>
                <w:szCs w:val="24"/>
              </w:rPr>
              <w:t xml:space="preserve">Отнесенные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 </w:t>
            </w:r>
          </w:p>
        </w:tc>
        <w:tc>
          <w:tcPr>
            <w:tcW w:w="3190" w:type="dxa"/>
            <w:tcBorders>
              <w:top w:val="single" w:sz="4" w:space="0" w:color="auto"/>
              <w:left w:val="single" w:sz="4" w:space="0" w:color="auto"/>
              <w:bottom w:val="single" w:sz="4" w:space="0" w:color="auto"/>
              <w:right w:val="single" w:sz="4" w:space="0" w:color="auto"/>
            </w:tcBorders>
          </w:tcPr>
          <w:p w:rsidR="008A7C83" w:rsidRPr="008A7C83" w:rsidRDefault="008A7C83" w:rsidP="008A7C83">
            <w:pPr>
              <w:spacing w:after="0"/>
              <w:jc w:val="center"/>
              <w:rPr>
                <w:rFonts w:ascii="Times New Roman" w:hAnsi="Times New Roman" w:cs="Times New Roman"/>
                <w:sz w:val="24"/>
                <w:szCs w:val="24"/>
              </w:rPr>
            </w:pPr>
          </w:p>
          <w:p w:rsidR="008A7C83" w:rsidRPr="008A7C83" w:rsidRDefault="008A7C83" w:rsidP="008A7C83">
            <w:pPr>
              <w:spacing w:after="0"/>
              <w:rPr>
                <w:rFonts w:ascii="Times New Roman" w:hAnsi="Times New Roman" w:cs="Times New Roman"/>
                <w:sz w:val="24"/>
                <w:szCs w:val="24"/>
              </w:rPr>
            </w:pPr>
          </w:p>
          <w:p w:rsidR="008A7C83" w:rsidRPr="008A7C83" w:rsidRDefault="008A7C83" w:rsidP="008A7C83">
            <w:pPr>
              <w:spacing w:after="0"/>
              <w:jc w:val="center"/>
              <w:rPr>
                <w:rFonts w:ascii="Times New Roman" w:hAnsi="Times New Roman" w:cs="Times New Roman"/>
                <w:b/>
                <w:bCs/>
                <w:sz w:val="24"/>
                <w:szCs w:val="24"/>
              </w:rPr>
            </w:pPr>
            <w:r w:rsidRPr="008A7C83">
              <w:rPr>
                <w:rFonts w:ascii="Times New Roman" w:hAnsi="Times New Roman" w:cs="Times New Roman"/>
                <w:b/>
                <w:bCs/>
                <w:sz w:val="24"/>
                <w:szCs w:val="24"/>
              </w:rPr>
              <w:t>0.3</w:t>
            </w:r>
          </w:p>
        </w:tc>
      </w:tr>
      <w:tr w:rsidR="008A7C83" w:rsidRPr="008A7C83" w:rsidTr="00D5045E">
        <w:tc>
          <w:tcPr>
            <w:tcW w:w="856" w:type="dxa"/>
            <w:gridSpan w:val="2"/>
            <w:tcBorders>
              <w:top w:val="single" w:sz="4" w:space="0" w:color="auto"/>
              <w:left w:val="single" w:sz="4" w:space="0" w:color="auto"/>
              <w:bottom w:val="single" w:sz="4" w:space="0" w:color="auto"/>
              <w:right w:val="single" w:sz="4" w:space="0" w:color="auto"/>
            </w:tcBorders>
          </w:tcPr>
          <w:p w:rsidR="008A7C83" w:rsidRPr="008A7C83" w:rsidRDefault="008A7C83" w:rsidP="008A7C83">
            <w:pPr>
              <w:spacing w:after="0"/>
              <w:jc w:val="center"/>
              <w:rPr>
                <w:rFonts w:ascii="Times New Roman" w:hAnsi="Times New Roman" w:cs="Times New Roman"/>
                <w:sz w:val="24"/>
                <w:szCs w:val="24"/>
              </w:rPr>
            </w:pPr>
            <w:r w:rsidRPr="008A7C83">
              <w:rPr>
                <w:rFonts w:ascii="Times New Roman" w:hAnsi="Times New Roman" w:cs="Times New Roman"/>
                <w:sz w:val="24"/>
                <w:szCs w:val="24"/>
              </w:rPr>
              <w:t>2</w:t>
            </w:r>
          </w:p>
        </w:tc>
        <w:tc>
          <w:tcPr>
            <w:tcW w:w="5524" w:type="dxa"/>
            <w:tcBorders>
              <w:top w:val="single" w:sz="4" w:space="0" w:color="auto"/>
              <w:left w:val="single" w:sz="4" w:space="0" w:color="auto"/>
              <w:bottom w:val="single" w:sz="4" w:space="0" w:color="auto"/>
              <w:right w:val="single" w:sz="4" w:space="0" w:color="auto"/>
            </w:tcBorders>
          </w:tcPr>
          <w:p w:rsidR="008A7C83" w:rsidRPr="008A7C83" w:rsidRDefault="008A7C83" w:rsidP="008A7C83">
            <w:pPr>
              <w:spacing w:after="0"/>
              <w:jc w:val="both"/>
              <w:rPr>
                <w:rFonts w:ascii="Times New Roman" w:hAnsi="Times New Roman" w:cs="Times New Roman"/>
                <w:sz w:val="24"/>
                <w:szCs w:val="24"/>
              </w:rPr>
            </w:pPr>
            <w:r w:rsidRPr="008A7C83">
              <w:rPr>
                <w:rFonts w:ascii="Times New Roman" w:hAnsi="Times New Roman" w:cs="Times New Roman"/>
                <w:sz w:val="24"/>
                <w:szCs w:val="24"/>
              </w:rPr>
              <w:t>Занятые жилищным фондом и объектами инженерной инфраструктуры жилищно-коммунального комплекса (за исключением доли в праве на земельный участок, приходящейся на объект, не относящийся к жилищному фонду и к объектам инженерной инфраструктуры жилищно-коммунального комплекса) или приобретенных (предоставленных) для жилищного строительства (за исключением земельных участков, приобретенных (предоставленных) для индивидуального жилищного строительства, используемых в предпринимательской деятельности)</w:t>
            </w:r>
          </w:p>
        </w:tc>
        <w:tc>
          <w:tcPr>
            <w:tcW w:w="3190" w:type="dxa"/>
            <w:tcBorders>
              <w:top w:val="single" w:sz="4" w:space="0" w:color="auto"/>
              <w:left w:val="single" w:sz="4" w:space="0" w:color="auto"/>
              <w:bottom w:val="single" w:sz="4" w:space="0" w:color="auto"/>
              <w:right w:val="single" w:sz="4" w:space="0" w:color="auto"/>
            </w:tcBorders>
          </w:tcPr>
          <w:p w:rsidR="008A7C83" w:rsidRPr="008A7C83" w:rsidRDefault="008A7C83" w:rsidP="008A7C83">
            <w:pPr>
              <w:spacing w:after="0"/>
              <w:jc w:val="center"/>
              <w:rPr>
                <w:rFonts w:ascii="Times New Roman" w:hAnsi="Times New Roman" w:cs="Times New Roman"/>
                <w:b/>
                <w:bCs/>
                <w:sz w:val="24"/>
                <w:szCs w:val="24"/>
              </w:rPr>
            </w:pPr>
          </w:p>
          <w:p w:rsidR="008A7C83" w:rsidRPr="008A7C83" w:rsidRDefault="008A7C83" w:rsidP="008A7C83">
            <w:pPr>
              <w:spacing w:after="0"/>
              <w:jc w:val="center"/>
              <w:rPr>
                <w:rFonts w:ascii="Times New Roman" w:hAnsi="Times New Roman" w:cs="Times New Roman"/>
                <w:b/>
                <w:bCs/>
                <w:sz w:val="24"/>
                <w:szCs w:val="24"/>
              </w:rPr>
            </w:pPr>
          </w:p>
          <w:p w:rsidR="008A7C83" w:rsidRPr="008A7C83" w:rsidRDefault="008A7C83" w:rsidP="008A7C83">
            <w:pPr>
              <w:spacing w:after="0"/>
              <w:jc w:val="center"/>
              <w:rPr>
                <w:rFonts w:ascii="Times New Roman" w:hAnsi="Times New Roman" w:cs="Times New Roman"/>
                <w:b/>
                <w:bCs/>
                <w:sz w:val="24"/>
                <w:szCs w:val="24"/>
              </w:rPr>
            </w:pPr>
          </w:p>
          <w:p w:rsidR="008A7C83" w:rsidRPr="008A7C83" w:rsidRDefault="008A7C83" w:rsidP="008A7C83">
            <w:pPr>
              <w:spacing w:after="0"/>
              <w:jc w:val="center"/>
              <w:rPr>
                <w:rFonts w:ascii="Times New Roman" w:hAnsi="Times New Roman" w:cs="Times New Roman"/>
                <w:b/>
                <w:bCs/>
                <w:sz w:val="24"/>
                <w:szCs w:val="24"/>
              </w:rPr>
            </w:pPr>
            <w:r w:rsidRPr="008A7C83">
              <w:rPr>
                <w:rFonts w:ascii="Times New Roman" w:hAnsi="Times New Roman" w:cs="Times New Roman"/>
                <w:b/>
                <w:bCs/>
                <w:sz w:val="24"/>
                <w:szCs w:val="24"/>
              </w:rPr>
              <w:t>0.3</w:t>
            </w:r>
          </w:p>
        </w:tc>
      </w:tr>
      <w:tr w:rsidR="008A7C83" w:rsidRPr="008A7C83" w:rsidTr="00D5045E">
        <w:tc>
          <w:tcPr>
            <w:tcW w:w="856" w:type="dxa"/>
            <w:gridSpan w:val="2"/>
            <w:tcBorders>
              <w:top w:val="single" w:sz="4" w:space="0" w:color="auto"/>
              <w:left w:val="single" w:sz="4" w:space="0" w:color="auto"/>
              <w:bottom w:val="single" w:sz="4" w:space="0" w:color="auto"/>
              <w:right w:val="single" w:sz="4" w:space="0" w:color="auto"/>
            </w:tcBorders>
          </w:tcPr>
          <w:p w:rsidR="008A7C83" w:rsidRPr="008A7C83" w:rsidRDefault="008A7C83" w:rsidP="008A7C83">
            <w:pPr>
              <w:spacing w:after="0"/>
              <w:jc w:val="center"/>
              <w:rPr>
                <w:rFonts w:ascii="Times New Roman" w:hAnsi="Times New Roman" w:cs="Times New Roman"/>
                <w:sz w:val="24"/>
                <w:szCs w:val="24"/>
              </w:rPr>
            </w:pPr>
            <w:r w:rsidRPr="008A7C83">
              <w:rPr>
                <w:rFonts w:ascii="Times New Roman" w:hAnsi="Times New Roman" w:cs="Times New Roman"/>
                <w:sz w:val="24"/>
                <w:szCs w:val="24"/>
              </w:rPr>
              <w:t>3</w:t>
            </w:r>
          </w:p>
        </w:tc>
        <w:tc>
          <w:tcPr>
            <w:tcW w:w="5524" w:type="dxa"/>
            <w:tcBorders>
              <w:top w:val="single" w:sz="4" w:space="0" w:color="auto"/>
              <w:left w:val="single" w:sz="4" w:space="0" w:color="auto"/>
              <w:bottom w:val="single" w:sz="4" w:space="0" w:color="auto"/>
              <w:right w:val="single" w:sz="4" w:space="0" w:color="auto"/>
            </w:tcBorders>
          </w:tcPr>
          <w:p w:rsidR="008A7C83" w:rsidRPr="008A7C83" w:rsidRDefault="008A7C83" w:rsidP="008A7C83">
            <w:pPr>
              <w:spacing w:after="0"/>
              <w:jc w:val="both"/>
              <w:rPr>
                <w:rFonts w:ascii="Times New Roman" w:hAnsi="Times New Roman" w:cs="Times New Roman"/>
                <w:sz w:val="24"/>
                <w:szCs w:val="24"/>
              </w:rPr>
            </w:pPr>
            <w:r w:rsidRPr="008A7C83">
              <w:rPr>
                <w:rFonts w:ascii="Times New Roman" w:hAnsi="Times New Roman" w:cs="Times New Roman"/>
                <w:sz w:val="24"/>
                <w:szCs w:val="24"/>
              </w:rPr>
              <w:t>Не используемых в предпринимательской деятельности, приобретенных (предоставленных) для ведения личного подсобного хозяйства, садоводства или огородничества, а также земельных участков общего назначения, предусмотренных Федеральным законом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tc>
        <w:tc>
          <w:tcPr>
            <w:tcW w:w="3190" w:type="dxa"/>
            <w:tcBorders>
              <w:top w:val="single" w:sz="4" w:space="0" w:color="auto"/>
              <w:left w:val="single" w:sz="4" w:space="0" w:color="auto"/>
              <w:bottom w:val="single" w:sz="4" w:space="0" w:color="auto"/>
              <w:right w:val="single" w:sz="4" w:space="0" w:color="auto"/>
            </w:tcBorders>
          </w:tcPr>
          <w:p w:rsidR="008A7C83" w:rsidRPr="008A7C83" w:rsidRDefault="008A7C83" w:rsidP="008A7C83">
            <w:pPr>
              <w:spacing w:after="0"/>
              <w:jc w:val="center"/>
              <w:rPr>
                <w:rFonts w:ascii="Times New Roman" w:hAnsi="Times New Roman" w:cs="Times New Roman"/>
                <w:b/>
                <w:bCs/>
                <w:sz w:val="24"/>
                <w:szCs w:val="24"/>
              </w:rPr>
            </w:pPr>
          </w:p>
          <w:p w:rsidR="008A7C83" w:rsidRPr="008A7C83" w:rsidRDefault="008A7C83" w:rsidP="008A7C83">
            <w:pPr>
              <w:spacing w:after="0"/>
              <w:jc w:val="center"/>
              <w:rPr>
                <w:rFonts w:ascii="Times New Roman" w:hAnsi="Times New Roman" w:cs="Times New Roman"/>
                <w:b/>
                <w:bCs/>
                <w:sz w:val="24"/>
                <w:szCs w:val="24"/>
              </w:rPr>
            </w:pPr>
            <w:r w:rsidRPr="008A7C83">
              <w:rPr>
                <w:rFonts w:ascii="Times New Roman" w:hAnsi="Times New Roman" w:cs="Times New Roman"/>
                <w:b/>
                <w:bCs/>
                <w:sz w:val="24"/>
                <w:szCs w:val="24"/>
              </w:rPr>
              <w:t>0.3</w:t>
            </w:r>
          </w:p>
        </w:tc>
      </w:tr>
      <w:tr w:rsidR="008A7C83" w:rsidRPr="008A7C83" w:rsidTr="00D5045E">
        <w:trPr>
          <w:trHeight w:val="570"/>
        </w:trPr>
        <w:tc>
          <w:tcPr>
            <w:tcW w:w="856" w:type="dxa"/>
            <w:gridSpan w:val="2"/>
            <w:tcBorders>
              <w:top w:val="single" w:sz="4" w:space="0" w:color="auto"/>
              <w:left w:val="single" w:sz="4" w:space="0" w:color="auto"/>
              <w:bottom w:val="single" w:sz="4" w:space="0" w:color="auto"/>
              <w:right w:val="single" w:sz="4" w:space="0" w:color="auto"/>
            </w:tcBorders>
          </w:tcPr>
          <w:p w:rsidR="008A7C83" w:rsidRPr="008A7C83" w:rsidRDefault="008A7C83" w:rsidP="008A7C83">
            <w:pPr>
              <w:spacing w:after="0"/>
              <w:jc w:val="center"/>
              <w:rPr>
                <w:rFonts w:ascii="Times New Roman" w:hAnsi="Times New Roman" w:cs="Times New Roman"/>
                <w:sz w:val="24"/>
                <w:szCs w:val="24"/>
              </w:rPr>
            </w:pPr>
            <w:r w:rsidRPr="008A7C83">
              <w:rPr>
                <w:rFonts w:ascii="Times New Roman" w:hAnsi="Times New Roman" w:cs="Times New Roman"/>
                <w:sz w:val="24"/>
                <w:szCs w:val="24"/>
              </w:rPr>
              <w:t>4</w:t>
            </w:r>
          </w:p>
        </w:tc>
        <w:tc>
          <w:tcPr>
            <w:tcW w:w="5524" w:type="dxa"/>
            <w:tcBorders>
              <w:top w:val="single" w:sz="4" w:space="0" w:color="auto"/>
              <w:left w:val="single" w:sz="4" w:space="0" w:color="auto"/>
              <w:bottom w:val="single" w:sz="4" w:space="0" w:color="auto"/>
              <w:right w:val="single" w:sz="4" w:space="0" w:color="auto"/>
            </w:tcBorders>
          </w:tcPr>
          <w:p w:rsidR="008A7C83" w:rsidRPr="008A7C83" w:rsidRDefault="008A7C83" w:rsidP="008A7C83">
            <w:pPr>
              <w:spacing w:after="0"/>
              <w:jc w:val="both"/>
              <w:rPr>
                <w:rFonts w:ascii="Times New Roman" w:hAnsi="Times New Roman" w:cs="Times New Roman"/>
                <w:sz w:val="24"/>
                <w:szCs w:val="24"/>
              </w:rPr>
            </w:pPr>
            <w:r w:rsidRPr="008A7C83">
              <w:rPr>
                <w:rFonts w:ascii="Times New Roman" w:hAnsi="Times New Roman" w:cs="Times New Roman"/>
                <w:sz w:val="24"/>
                <w:szCs w:val="24"/>
              </w:rPr>
              <w:t xml:space="preserve">Прочие земельные участки </w:t>
            </w:r>
          </w:p>
        </w:tc>
        <w:tc>
          <w:tcPr>
            <w:tcW w:w="3190" w:type="dxa"/>
            <w:tcBorders>
              <w:top w:val="single" w:sz="4" w:space="0" w:color="auto"/>
              <w:left w:val="single" w:sz="4" w:space="0" w:color="auto"/>
              <w:bottom w:val="single" w:sz="4" w:space="0" w:color="auto"/>
              <w:right w:val="single" w:sz="4" w:space="0" w:color="auto"/>
            </w:tcBorders>
          </w:tcPr>
          <w:p w:rsidR="008A7C83" w:rsidRPr="008A7C83" w:rsidRDefault="008A7C83" w:rsidP="008A7C83">
            <w:pPr>
              <w:spacing w:after="0"/>
              <w:jc w:val="center"/>
              <w:rPr>
                <w:rFonts w:ascii="Times New Roman" w:hAnsi="Times New Roman" w:cs="Times New Roman"/>
                <w:b/>
                <w:bCs/>
                <w:sz w:val="24"/>
                <w:szCs w:val="24"/>
              </w:rPr>
            </w:pPr>
            <w:r w:rsidRPr="008A7C83">
              <w:rPr>
                <w:rFonts w:ascii="Times New Roman" w:hAnsi="Times New Roman" w:cs="Times New Roman"/>
                <w:b/>
                <w:bCs/>
                <w:sz w:val="24"/>
                <w:szCs w:val="24"/>
              </w:rPr>
              <w:t>1.5</w:t>
            </w:r>
          </w:p>
        </w:tc>
      </w:tr>
      <w:tr w:rsidR="008A7C83" w:rsidRPr="008A7C83" w:rsidTr="00D5045E">
        <w:trPr>
          <w:trHeight w:val="720"/>
        </w:trPr>
        <w:tc>
          <w:tcPr>
            <w:tcW w:w="856" w:type="dxa"/>
            <w:gridSpan w:val="2"/>
            <w:tcBorders>
              <w:top w:val="single" w:sz="4" w:space="0" w:color="auto"/>
              <w:left w:val="single" w:sz="4" w:space="0" w:color="auto"/>
              <w:bottom w:val="single" w:sz="4" w:space="0" w:color="auto"/>
              <w:right w:val="single" w:sz="4" w:space="0" w:color="auto"/>
            </w:tcBorders>
          </w:tcPr>
          <w:p w:rsidR="008A7C83" w:rsidRPr="008A7C83" w:rsidRDefault="008A7C83" w:rsidP="008A7C83">
            <w:pPr>
              <w:spacing w:after="0"/>
              <w:jc w:val="center"/>
              <w:rPr>
                <w:rFonts w:ascii="Times New Roman" w:hAnsi="Times New Roman" w:cs="Times New Roman"/>
                <w:sz w:val="24"/>
                <w:szCs w:val="24"/>
              </w:rPr>
            </w:pPr>
          </w:p>
          <w:p w:rsidR="008A7C83" w:rsidRPr="008A7C83" w:rsidRDefault="008A7C83" w:rsidP="008A7C83">
            <w:pPr>
              <w:spacing w:after="0"/>
              <w:jc w:val="center"/>
              <w:rPr>
                <w:rFonts w:ascii="Times New Roman" w:hAnsi="Times New Roman" w:cs="Times New Roman"/>
                <w:sz w:val="24"/>
                <w:szCs w:val="24"/>
              </w:rPr>
            </w:pPr>
            <w:r w:rsidRPr="008A7C83">
              <w:rPr>
                <w:rFonts w:ascii="Times New Roman" w:hAnsi="Times New Roman" w:cs="Times New Roman"/>
                <w:sz w:val="24"/>
                <w:szCs w:val="24"/>
              </w:rPr>
              <w:t>5.</w:t>
            </w:r>
          </w:p>
        </w:tc>
        <w:tc>
          <w:tcPr>
            <w:tcW w:w="5524" w:type="dxa"/>
            <w:tcBorders>
              <w:top w:val="single" w:sz="4" w:space="0" w:color="auto"/>
              <w:left w:val="single" w:sz="4" w:space="0" w:color="auto"/>
              <w:bottom w:val="single" w:sz="4" w:space="0" w:color="auto"/>
              <w:right w:val="single" w:sz="4" w:space="0" w:color="auto"/>
            </w:tcBorders>
          </w:tcPr>
          <w:p w:rsidR="008A7C83" w:rsidRPr="008A7C83" w:rsidRDefault="008A7C83" w:rsidP="008A7C83">
            <w:pPr>
              <w:spacing w:after="0"/>
              <w:jc w:val="both"/>
              <w:rPr>
                <w:rFonts w:ascii="Times New Roman" w:hAnsi="Times New Roman" w:cs="Times New Roman"/>
                <w:sz w:val="24"/>
                <w:szCs w:val="24"/>
              </w:rPr>
            </w:pPr>
          </w:p>
          <w:p w:rsidR="008A7C83" w:rsidRPr="008A7C83" w:rsidRDefault="008A7C83" w:rsidP="008A7C83">
            <w:pPr>
              <w:spacing w:after="0"/>
              <w:jc w:val="both"/>
              <w:rPr>
                <w:rFonts w:ascii="Times New Roman" w:hAnsi="Times New Roman" w:cs="Times New Roman"/>
                <w:sz w:val="24"/>
                <w:szCs w:val="24"/>
              </w:rPr>
            </w:pPr>
            <w:r w:rsidRPr="008A7C83">
              <w:rPr>
                <w:rFonts w:ascii="Times New Roman" w:hAnsi="Times New Roman" w:cs="Times New Roman"/>
                <w:sz w:val="24"/>
                <w:szCs w:val="24"/>
              </w:rPr>
              <w:t>Отнесенные к землям сельскохозяйственного назначения или к землям в составе зон сельскохозяйственного использования в населенных пунктах и не используемых для сельскохозяйственного производства</w:t>
            </w:r>
          </w:p>
        </w:tc>
        <w:tc>
          <w:tcPr>
            <w:tcW w:w="3190" w:type="dxa"/>
            <w:tcBorders>
              <w:top w:val="single" w:sz="4" w:space="0" w:color="auto"/>
              <w:left w:val="single" w:sz="4" w:space="0" w:color="auto"/>
              <w:bottom w:val="single" w:sz="4" w:space="0" w:color="auto"/>
              <w:right w:val="single" w:sz="4" w:space="0" w:color="auto"/>
            </w:tcBorders>
          </w:tcPr>
          <w:p w:rsidR="008A7C83" w:rsidRPr="008A7C83" w:rsidRDefault="008A7C83" w:rsidP="008A7C83">
            <w:pPr>
              <w:spacing w:after="0"/>
              <w:jc w:val="center"/>
              <w:rPr>
                <w:rFonts w:ascii="Times New Roman" w:hAnsi="Times New Roman" w:cs="Times New Roman"/>
                <w:b/>
                <w:bCs/>
                <w:sz w:val="24"/>
                <w:szCs w:val="24"/>
              </w:rPr>
            </w:pPr>
          </w:p>
          <w:p w:rsidR="008A7C83" w:rsidRPr="008A7C83" w:rsidRDefault="008A7C83" w:rsidP="008A7C83">
            <w:pPr>
              <w:spacing w:after="0"/>
              <w:jc w:val="center"/>
              <w:rPr>
                <w:rFonts w:ascii="Times New Roman" w:hAnsi="Times New Roman" w:cs="Times New Roman"/>
                <w:b/>
                <w:bCs/>
                <w:sz w:val="24"/>
                <w:szCs w:val="24"/>
              </w:rPr>
            </w:pPr>
            <w:r w:rsidRPr="008A7C83">
              <w:rPr>
                <w:rFonts w:ascii="Times New Roman" w:hAnsi="Times New Roman" w:cs="Times New Roman"/>
                <w:b/>
                <w:bCs/>
                <w:sz w:val="24"/>
                <w:szCs w:val="24"/>
              </w:rPr>
              <w:t>1.5</w:t>
            </w:r>
          </w:p>
        </w:tc>
      </w:tr>
      <w:tr w:rsidR="008A7C83" w:rsidRPr="008A7C83" w:rsidTr="00D5045E">
        <w:trPr>
          <w:trHeight w:val="370"/>
        </w:trPr>
        <w:tc>
          <w:tcPr>
            <w:tcW w:w="839" w:type="dxa"/>
          </w:tcPr>
          <w:p w:rsidR="008A7C83" w:rsidRPr="008A7C83" w:rsidRDefault="008A7C83" w:rsidP="008A7C83">
            <w:pPr>
              <w:spacing w:after="0"/>
              <w:jc w:val="center"/>
              <w:rPr>
                <w:rFonts w:ascii="Times New Roman" w:hAnsi="Times New Roman" w:cs="Times New Roman"/>
                <w:sz w:val="24"/>
                <w:szCs w:val="24"/>
              </w:rPr>
            </w:pPr>
            <w:r w:rsidRPr="008A7C83">
              <w:rPr>
                <w:rFonts w:ascii="Times New Roman" w:hAnsi="Times New Roman" w:cs="Times New Roman"/>
                <w:sz w:val="24"/>
                <w:szCs w:val="24"/>
              </w:rPr>
              <w:t>6.</w:t>
            </w:r>
          </w:p>
        </w:tc>
        <w:tc>
          <w:tcPr>
            <w:tcW w:w="5537" w:type="dxa"/>
            <w:gridSpan w:val="2"/>
          </w:tcPr>
          <w:p w:rsidR="008A7C83" w:rsidRPr="008A7C83" w:rsidRDefault="008A7C83" w:rsidP="008A7C83">
            <w:pPr>
              <w:spacing w:after="0"/>
              <w:jc w:val="both"/>
              <w:rPr>
                <w:rFonts w:ascii="Times New Roman" w:hAnsi="Times New Roman" w:cs="Times New Roman"/>
                <w:sz w:val="24"/>
                <w:szCs w:val="24"/>
              </w:rPr>
            </w:pPr>
            <w:r w:rsidRPr="008A7C83">
              <w:rPr>
                <w:rFonts w:ascii="Times New Roman" w:hAnsi="Times New Roman" w:cs="Times New Roman"/>
                <w:sz w:val="24"/>
                <w:szCs w:val="24"/>
              </w:rPr>
              <w:t xml:space="preserve">Земельные участки, предназначенные для размещения административных и офисных зданий, объектов образования, науки, здравоохранения и социального обеспечения, физической культуры и </w:t>
            </w:r>
            <w:r w:rsidRPr="008A7C83">
              <w:rPr>
                <w:rFonts w:ascii="Times New Roman" w:hAnsi="Times New Roman" w:cs="Times New Roman"/>
                <w:sz w:val="24"/>
                <w:szCs w:val="24"/>
              </w:rPr>
              <w:lastRenderedPageBreak/>
              <w:t>спорта, культуры, искусства, религии</w:t>
            </w:r>
          </w:p>
          <w:p w:rsidR="008A7C83" w:rsidRPr="008A7C83" w:rsidRDefault="008A7C83" w:rsidP="008A7C83">
            <w:pPr>
              <w:spacing w:after="0"/>
              <w:rPr>
                <w:rFonts w:ascii="Times New Roman" w:hAnsi="Times New Roman" w:cs="Times New Roman"/>
                <w:sz w:val="24"/>
                <w:szCs w:val="24"/>
              </w:rPr>
            </w:pPr>
          </w:p>
        </w:tc>
        <w:tc>
          <w:tcPr>
            <w:tcW w:w="3194" w:type="dxa"/>
          </w:tcPr>
          <w:p w:rsidR="008A7C83" w:rsidRPr="008A7C83" w:rsidRDefault="008A7C83" w:rsidP="008A7C83">
            <w:pPr>
              <w:spacing w:after="0"/>
              <w:jc w:val="center"/>
              <w:rPr>
                <w:rFonts w:ascii="Times New Roman" w:hAnsi="Times New Roman" w:cs="Times New Roman"/>
                <w:b/>
                <w:sz w:val="24"/>
                <w:szCs w:val="24"/>
              </w:rPr>
            </w:pPr>
          </w:p>
          <w:p w:rsidR="008A7C83" w:rsidRPr="008A7C83" w:rsidRDefault="008A7C83" w:rsidP="008A7C83">
            <w:pPr>
              <w:spacing w:after="0"/>
              <w:jc w:val="center"/>
              <w:rPr>
                <w:rFonts w:ascii="Times New Roman" w:hAnsi="Times New Roman" w:cs="Times New Roman"/>
                <w:b/>
                <w:sz w:val="24"/>
                <w:szCs w:val="24"/>
              </w:rPr>
            </w:pPr>
          </w:p>
          <w:p w:rsidR="008A7C83" w:rsidRPr="008A7C83" w:rsidRDefault="008A7C83" w:rsidP="008A7C83">
            <w:pPr>
              <w:spacing w:after="0"/>
              <w:jc w:val="center"/>
              <w:rPr>
                <w:rFonts w:ascii="Times New Roman" w:hAnsi="Times New Roman" w:cs="Times New Roman"/>
                <w:b/>
                <w:sz w:val="24"/>
                <w:szCs w:val="24"/>
              </w:rPr>
            </w:pPr>
            <w:r w:rsidRPr="008A7C83">
              <w:rPr>
                <w:rFonts w:ascii="Times New Roman" w:hAnsi="Times New Roman" w:cs="Times New Roman"/>
                <w:b/>
                <w:sz w:val="24"/>
                <w:szCs w:val="24"/>
              </w:rPr>
              <w:t>0,0057</w:t>
            </w:r>
          </w:p>
        </w:tc>
      </w:tr>
    </w:tbl>
    <w:p w:rsidR="008A7C83" w:rsidRPr="00766B9E" w:rsidRDefault="008A7C83" w:rsidP="008A7C83">
      <w:pPr>
        <w:rPr>
          <w:rFonts w:ascii="Arial" w:hAnsi="Arial" w:cs="Arial"/>
        </w:rPr>
      </w:pPr>
    </w:p>
    <w:p w:rsidR="008A7C83" w:rsidRDefault="008A7C83" w:rsidP="008A7C83">
      <w:pPr>
        <w:shd w:val="clear" w:color="auto" w:fill="FFFFFF"/>
        <w:spacing w:before="5" w:line="322" w:lineRule="exact"/>
        <w:ind w:right="12" w:firstLine="567"/>
        <w:jc w:val="both"/>
        <w:rPr>
          <w:color w:val="000000"/>
          <w:sz w:val="28"/>
          <w:szCs w:val="28"/>
        </w:rPr>
      </w:pPr>
    </w:p>
    <w:p w:rsidR="008A7C83" w:rsidRPr="003C717C" w:rsidRDefault="008A7C83" w:rsidP="008A7C83">
      <w:pPr>
        <w:shd w:val="clear" w:color="auto" w:fill="FFFFFF"/>
        <w:spacing w:before="5" w:line="322" w:lineRule="exact"/>
        <w:ind w:right="12" w:firstLine="567"/>
        <w:jc w:val="both"/>
        <w:rPr>
          <w:b/>
          <w:color w:val="000000"/>
          <w:sz w:val="28"/>
          <w:szCs w:val="28"/>
          <w:u w:val="single"/>
        </w:rPr>
      </w:pPr>
    </w:p>
    <w:p w:rsidR="008A7C83" w:rsidRPr="003C717C" w:rsidRDefault="003C717C" w:rsidP="008A7C83">
      <w:pPr>
        <w:shd w:val="clear" w:color="auto" w:fill="FFFFFF"/>
        <w:spacing w:before="5" w:line="322" w:lineRule="exact"/>
        <w:ind w:right="12" w:firstLine="567"/>
        <w:jc w:val="both"/>
        <w:rPr>
          <w:b/>
          <w:color w:val="000000"/>
          <w:sz w:val="32"/>
          <w:szCs w:val="32"/>
          <w:u w:val="single"/>
        </w:rPr>
      </w:pPr>
      <w:r w:rsidRPr="003C717C">
        <w:rPr>
          <w:b/>
          <w:color w:val="000000"/>
          <w:sz w:val="32"/>
          <w:szCs w:val="32"/>
          <w:u w:val="single"/>
        </w:rPr>
        <w:t>ПОСТАНОВЛЕНИЯ</w:t>
      </w:r>
    </w:p>
    <w:p w:rsidR="003C717C" w:rsidRDefault="003C717C" w:rsidP="003C717C">
      <w:pPr>
        <w:jc w:val="center"/>
        <w:rPr>
          <w:b/>
          <w:sz w:val="28"/>
          <w:szCs w:val="28"/>
        </w:rPr>
      </w:pPr>
    </w:p>
    <w:p w:rsidR="003C717C" w:rsidRPr="003C717C" w:rsidRDefault="003C717C" w:rsidP="003C717C">
      <w:pPr>
        <w:spacing w:after="0"/>
        <w:jc w:val="center"/>
        <w:rPr>
          <w:rFonts w:ascii="Times New Roman" w:hAnsi="Times New Roman" w:cs="Times New Roman"/>
          <w:b/>
          <w:sz w:val="24"/>
          <w:szCs w:val="24"/>
        </w:rPr>
      </w:pPr>
      <w:r w:rsidRPr="003C717C">
        <w:rPr>
          <w:rFonts w:ascii="Times New Roman" w:hAnsi="Times New Roman" w:cs="Times New Roman"/>
          <w:b/>
          <w:sz w:val="24"/>
          <w:szCs w:val="24"/>
        </w:rPr>
        <w:t>АДМИНИСТРАЦИЯ</w:t>
      </w:r>
    </w:p>
    <w:p w:rsidR="003C717C" w:rsidRPr="003C717C" w:rsidRDefault="003C717C" w:rsidP="003C717C">
      <w:pPr>
        <w:spacing w:after="0"/>
        <w:jc w:val="center"/>
        <w:rPr>
          <w:rFonts w:ascii="Times New Roman" w:hAnsi="Times New Roman" w:cs="Times New Roman"/>
          <w:b/>
          <w:sz w:val="24"/>
          <w:szCs w:val="24"/>
        </w:rPr>
      </w:pPr>
      <w:r w:rsidRPr="003C717C">
        <w:rPr>
          <w:rFonts w:ascii="Times New Roman" w:hAnsi="Times New Roman" w:cs="Times New Roman"/>
          <w:b/>
          <w:sz w:val="24"/>
          <w:szCs w:val="24"/>
        </w:rPr>
        <w:t>ПАЛЕЦКОГО СЕЛЬСОВЕТА</w:t>
      </w:r>
    </w:p>
    <w:p w:rsidR="003C717C" w:rsidRPr="003C717C" w:rsidRDefault="003C717C" w:rsidP="003C717C">
      <w:pPr>
        <w:spacing w:after="0"/>
        <w:jc w:val="center"/>
        <w:rPr>
          <w:rFonts w:ascii="Times New Roman" w:hAnsi="Times New Roman" w:cs="Times New Roman"/>
          <w:b/>
          <w:sz w:val="24"/>
          <w:szCs w:val="24"/>
        </w:rPr>
      </w:pPr>
      <w:r w:rsidRPr="003C717C">
        <w:rPr>
          <w:rFonts w:ascii="Times New Roman" w:hAnsi="Times New Roman" w:cs="Times New Roman"/>
          <w:b/>
          <w:sz w:val="24"/>
          <w:szCs w:val="24"/>
        </w:rPr>
        <w:t>БАГАНСКОГО РАЙОНА</w:t>
      </w:r>
    </w:p>
    <w:p w:rsidR="003C717C" w:rsidRPr="003C717C" w:rsidRDefault="003C717C" w:rsidP="003C717C">
      <w:pPr>
        <w:spacing w:after="0"/>
        <w:jc w:val="center"/>
        <w:rPr>
          <w:rFonts w:ascii="Times New Roman" w:hAnsi="Times New Roman" w:cs="Times New Roman"/>
          <w:b/>
          <w:sz w:val="24"/>
          <w:szCs w:val="24"/>
        </w:rPr>
      </w:pPr>
      <w:r w:rsidRPr="003C717C">
        <w:rPr>
          <w:rFonts w:ascii="Times New Roman" w:hAnsi="Times New Roman" w:cs="Times New Roman"/>
          <w:b/>
          <w:sz w:val="24"/>
          <w:szCs w:val="24"/>
        </w:rPr>
        <w:t xml:space="preserve"> НОВОСИБИРСКОЙ ОБЛАСТИ</w:t>
      </w:r>
    </w:p>
    <w:p w:rsidR="003C717C" w:rsidRPr="003C717C" w:rsidRDefault="003C717C" w:rsidP="003C717C">
      <w:pPr>
        <w:pStyle w:val="ConsTitle"/>
        <w:ind w:right="0"/>
        <w:rPr>
          <w:rFonts w:ascii="Times New Roman" w:hAnsi="Times New Roman"/>
          <w:sz w:val="24"/>
          <w:szCs w:val="24"/>
        </w:rPr>
      </w:pPr>
    </w:p>
    <w:p w:rsidR="003C717C" w:rsidRPr="003C717C" w:rsidRDefault="003C717C" w:rsidP="003C717C">
      <w:pPr>
        <w:pStyle w:val="ConsTitle"/>
        <w:ind w:right="0"/>
        <w:jc w:val="center"/>
        <w:rPr>
          <w:rFonts w:ascii="Times New Roman" w:hAnsi="Times New Roman"/>
          <w:sz w:val="24"/>
          <w:szCs w:val="24"/>
        </w:rPr>
      </w:pPr>
      <w:r w:rsidRPr="003C717C">
        <w:rPr>
          <w:rFonts w:ascii="Times New Roman" w:hAnsi="Times New Roman"/>
          <w:sz w:val="24"/>
          <w:szCs w:val="24"/>
        </w:rPr>
        <w:t>ПОСТАНОВЛЕНИЕ</w:t>
      </w:r>
    </w:p>
    <w:p w:rsidR="003C717C" w:rsidRPr="003C717C" w:rsidRDefault="003C717C" w:rsidP="003C717C">
      <w:pPr>
        <w:spacing w:after="0"/>
        <w:jc w:val="center"/>
        <w:rPr>
          <w:rFonts w:ascii="Times New Roman" w:hAnsi="Times New Roman" w:cs="Times New Roman"/>
          <w:bCs/>
          <w:sz w:val="24"/>
          <w:szCs w:val="24"/>
        </w:rPr>
      </w:pPr>
    </w:p>
    <w:p w:rsidR="003C717C" w:rsidRPr="003C717C" w:rsidRDefault="003C717C" w:rsidP="003C717C">
      <w:pPr>
        <w:spacing w:after="0"/>
        <w:ind w:left="426"/>
        <w:rPr>
          <w:rFonts w:ascii="Times New Roman" w:hAnsi="Times New Roman" w:cs="Times New Roman"/>
          <w:bCs/>
          <w:sz w:val="24"/>
          <w:szCs w:val="24"/>
        </w:rPr>
      </w:pPr>
      <w:r w:rsidRPr="003C717C">
        <w:rPr>
          <w:rFonts w:ascii="Times New Roman" w:hAnsi="Times New Roman" w:cs="Times New Roman"/>
          <w:bCs/>
          <w:sz w:val="24"/>
          <w:szCs w:val="24"/>
        </w:rPr>
        <w:t xml:space="preserve">                                   07.03.2024                                      № 26</w:t>
      </w:r>
    </w:p>
    <w:p w:rsidR="003C717C" w:rsidRPr="003C717C" w:rsidRDefault="003C717C" w:rsidP="003C717C">
      <w:pPr>
        <w:spacing w:after="0"/>
        <w:ind w:left="426"/>
        <w:jc w:val="center"/>
        <w:rPr>
          <w:rFonts w:ascii="Times New Roman" w:hAnsi="Times New Roman" w:cs="Times New Roman"/>
          <w:bCs/>
          <w:sz w:val="24"/>
          <w:szCs w:val="24"/>
        </w:rPr>
      </w:pPr>
      <w:r w:rsidRPr="003C717C">
        <w:rPr>
          <w:rFonts w:ascii="Times New Roman" w:hAnsi="Times New Roman" w:cs="Times New Roman"/>
          <w:bCs/>
          <w:sz w:val="24"/>
          <w:szCs w:val="24"/>
        </w:rPr>
        <w:t>с.Палецкое</w:t>
      </w:r>
    </w:p>
    <w:p w:rsidR="003C717C" w:rsidRPr="003C717C" w:rsidRDefault="003C717C" w:rsidP="003C717C">
      <w:pPr>
        <w:spacing w:after="0"/>
        <w:ind w:left="426"/>
        <w:rPr>
          <w:rFonts w:ascii="Times New Roman" w:hAnsi="Times New Roman" w:cs="Times New Roman"/>
          <w:sz w:val="24"/>
          <w:szCs w:val="24"/>
        </w:rPr>
      </w:pPr>
    </w:p>
    <w:p w:rsidR="003C717C" w:rsidRPr="003C717C" w:rsidRDefault="003C717C" w:rsidP="003C717C">
      <w:pPr>
        <w:pStyle w:val="affff"/>
        <w:ind w:left="426" w:right="-285"/>
        <w:jc w:val="center"/>
        <w:rPr>
          <w:rFonts w:ascii="Times New Roman" w:eastAsia="MS Mincho" w:hAnsi="Times New Roman" w:cs="Times New Roman"/>
          <w:sz w:val="24"/>
          <w:szCs w:val="24"/>
        </w:rPr>
      </w:pPr>
      <w:r w:rsidRPr="003C717C">
        <w:rPr>
          <w:rFonts w:ascii="Times New Roman" w:eastAsia="MS Mincho" w:hAnsi="Times New Roman" w:cs="Times New Roman"/>
          <w:sz w:val="24"/>
          <w:szCs w:val="24"/>
        </w:rPr>
        <w:t>Об обеспечении проведения мобилизации людских и транспортных</w:t>
      </w:r>
    </w:p>
    <w:p w:rsidR="003C717C" w:rsidRPr="003C717C" w:rsidRDefault="003C717C" w:rsidP="003C717C">
      <w:pPr>
        <w:pStyle w:val="affff"/>
        <w:ind w:left="426" w:right="-285"/>
        <w:jc w:val="center"/>
        <w:rPr>
          <w:rFonts w:ascii="Times New Roman" w:eastAsia="MS Mincho" w:hAnsi="Times New Roman" w:cs="Times New Roman"/>
          <w:sz w:val="24"/>
          <w:szCs w:val="24"/>
        </w:rPr>
      </w:pPr>
      <w:r w:rsidRPr="003C717C">
        <w:rPr>
          <w:rFonts w:ascii="Times New Roman" w:eastAsia="MS Mincho" w:hAnsi="Times New Roman" w:cs="Times New Roman"/>
          <w:sz w:val="24"/>
          <w:szCs w:val="24"/>
        </w:rPr>
        <w:t xml:space="preserve">ресурсов на территории Палецкого сельсовета  </w:t>
      </w:r>
    </w:p>
    <w:p w:rsidR="003C717C" w:rsidRPr="003C717C" w:rsidRDefault="003C717C" w:rsidP="003C717C">
      <w:pPr>
        <w:pStyle w:val="affff"/>
        <w:ind w:left="426" w:right="-285"/>
        <w:jc w:val="center"/>
        <w:rPr>
          <w:rFonts w:ascii="Times New Roman" w:eastAsia="MS Mincho" w:hAnsi="Times New Roman" w:cs="Times New Roman"/>
          <w:sz w:val="24"/>
          <w:szCs w:val="24"/>
        </w:rPr>
      </w:pPr>
      <w:r w:rsidRPr="003C717C">
        <w:rPr>
          <w:rFonts w:ascii="Times New Roman" w:eastAsia="MS Mincho" w:hAnsi="Times New Roman" w:cs="Times New Roman"/>
          <w:sz w:val="24"/>
          <w:szCs w:val="24"/>
        </w:rPr>
        <w:t>Баганского района Новосибирской обла</w:t>
      </w:r>
      <w:r w:rsidRPr="003C717C">
        <w:rPr>
          <w:rFonts w:ascii="Times New Roman" w:eastAsia="MS Mincho" w:hAnsi="Times New Roman" w:cs="Times New Roman"/>
          <w:sz w:val="24"/>
          <w:szCs w:val="24"/>
        </w:rPr>
        <w:t>с</w:t>
      </w:r>
      <w:r w:rsidRPr="003C717C">
        <w:rPr>
          <w:rFonts w:ascii="Times New Roman" w:eastAsia="MS Mincho" w:hAnsi="Times New Roman" w:cs="Times New Roman"/>
          <w:sz w:val="24"/>
          <w:szCs w:val="24"/>
        </w:rPr>
        <w:t>ти</w:t>
      </w:r>
    </w:p>
    <w:p w:rsidR="003C717C" w:rsidRPr="003C717C" w:rsidRDefault="003C717C" w:rsidP="003C717C">
      <w:pPr>
        <w:pStyle w:val="affff"/>
        <w:ind w:left="426" w:right="-285"/>
        <w:jc w:val="center"/>
        <w:rPr>
          <w:rFonts w:ascii="Times New Roman" w:eastAsia="MS Mincho" w:hAnsi="Times New Roman" w:cs="Times New Roman"/>
          <w:sz w:val="24"/>
          <w:szCs w:val="24"/>
        </w:rPr>
      </w:pPr>
    </w:p>
    <w:p w:rsidR="003C717C" w:rsidRPr="003C717C" w:rsidRDefault="003C717C" w:rsidP="003C717C">
      <w:pPr>
        <w:pStyle w:val="a5"/>
        <w:spacing w:before="0" w:beforeAutospacing="0" w:after="0" w:afterAutospacing="0"/>
        <w:ind w:left="425" w:right="-285" w:hanging="425"/>
        <w:jc w:val="both"/>
        <w:rPr>
          <w:rFonts w:eastAsia="MS Mincho"/>
        </w:rPr>
      </w:pPr>
      <w:r w:rsidRPr="003C717C">
        <w:rPr>
          <w:rFonts w:eastAsia="MS Mincho"/>
        </w:rPr>
        <w:t xml:space="preserve">             Во исполнение Федеральных законов от 31.05.1996 № 61-ФЗ "Об обороне",    от 26.02.1997 № 31-ФЗ  "О мобилизационной подготовке и мобилизации в Российской Федерации", постановления Правительства РФ от 30.12.2006 №852 «Об утверждении положения о призыве граждан Российской Федерации по мобил</w:t>
      </w:r>
      <w:r w:rsidRPr="003C717C">
        <w:rPr>
          <w:rFonts w:eastAsia="MS Mincho"/>
        </w:rPr>
        <w:t>и</w:t>
      </w:r>
      <w:r w:rsidRPr="003C717C">
        <w:rPr>
          <w:rFonts w:eastAsia="MS Mincho"/>
        </w:rPr>
        <w:t>зации, приписанных к воинским частям ( предназначенных в специальные фо</w:t>
      </w:r>
      <w:r w:rsidRPr="003C717C">
        <w:rPr>
          <w:rFonts w:eastAsia="MS Mincho"/>
        </w:rPr>
        <w:t>р</w:t>
      </w:r>
      <w:r w:rsidRPr="003C717C">
        <w:rPr>
          <w:rFonts w:eastAsia="MS Mincho"/>
        </w:rPr>
        <w:t>мирования), для прохождения военной службы на воинских должностях, предусмотренных штатами военного времени, или направления их для работы на должностях гражданского персонала вооруже</w:t>
      </w:r>
      <w:r w:rsidRPr="003C717C">
        <w:rPr>
          <w:rFonts w:eastAsia="MS Mincho"/>
        </w:rPr>
        <w:t>н</w:t>
      </w:r>
      <w:r w:rsidRPr="003C717C">
        <w:rPr>
          <w:rFonts w:eastAsia="MS Mincho"/>
        </w:rPr>
        <w:t>ных сил Российской Федерации, других войск, воинских формирований, органов и специальных формирований, в целях устойчивого оповещения, сбора и поставки моб</w:t>
      </w:r>
      <w:r w:rsidRPr="003C717C">
        <w:rPr>
          <w:rFonts w:eastAsia="MS Mincho"/>
        </w:rPr>
        <w:t>и</w:t>
      </w:r>
      <w:r w:rsidRPr="003C717C">
        <w:rPr>
          <w:rFonts w:eastAsia="MS Mincho"/>
        </w:rPr>
        <w:t>лизационных ресурсов на пункты сбора отдела ВК, администрация Палецкого сельс</w:t>
      </w:r>
      <w:r w:rsidRPr="003C717C">
        <w:rPr>
          <w:rFonts w:eastAsia="MS Mincho"/>
        </w:rPr>
        <w:t>о</w:t>
      </w:r>
      <w:r w:rsidRPr="003C717C">
        <w:rPr>
          <w:rFonts w:eastAsia="MS Mincho"/>
        </w:rPr>
        <w:t>вета</w:t>
      </w:r>
    </w:p>
    <w:p w:rsidR="003C717C" w:rsidRPr="003C717C" w:rsidRDefault="003C717C" w:rsidP="003C717C">
      <w:pPr>
        <w:pStyle w:val="affff"/>
        <w:ind w:left="426" w:right="-285"/>
        <w:rPr>
          <w:rFonts w:ascii="Times New Roman" w:eastAsia="MS Mincho" w:hAnsi="Times New Roman" w:cs="Times New Roman"/>
          <w:sz w:val="24"/>
          <w:szCs w:val="24"/>
        </w:rPr>
      </w:pPr>
      <w:r w:rsidRPr="003C717C">
        <w:rPr>
          <w:rFonts w:ascii="Times New Roman" w:eastAsia="MS Mincho" w:hAnsi="Times New Roman" w:cs="Times New Roman"/>
          <w:sz w:val="24"/>
          <w:szCs w:val="24"/>
        </w:rPr>
        <w:t xml:space="preserve">      ПОСТАНОВЛЯЕТ:</w:t>
      </w:r>
    </w:p>
    <w:p w:rsidR="003C717C" w:rsidRPr="003C717C" w:rsidRDefault="003C717C" w:rsidP="003C717C">
      <w:pPr>
        <w:pStyle w:val="affff"/>
        <w:ind w:left="426" w:right="-285"/>
        <w:rPr>
          <w:rFonts w:ascii="Times New Roman" w:eastAsia="MS Mincho" w:hAnsi="Times New Roman" w:cs="Times New Roman"/>
          <w:sz w:val="24"/>
          <w:szCs w:val="24"/>
        </w:rPr>
      </w:pPr>
      <w:r w:rsidRPr="003C717C">
        <w:rPr>
          <w:rFonts w:ascii="Times New Roman" w:eastAsia="MS Mincho" w:hAnsi="Times New Roman" w:cs="Times New Roman"/>
          <w:sz w:val="24"/>
          <w:szCs w:val="24"/>
        </w:rPr>
        <w:t xml:space="preserve">      1. Для организованного оповещения, сбора и поставки мобилизационных людских и транспортных ресурсов на пункты сбора ВК создать штаб оповещ</w:t>
      </w:r>
      <w:r w:rsidRPr="003C717C">
        <w:rPr>
          <w:rFonts w:ascii="Times New Roman" w:eastAsia="MS Mincho" w:hAnsi="Times New Roman" w:cs="Times New Roman"/>
          <w:sz w:val="24"/>
          <w:szCs w:val="24"/>
        </w:rPr>
        <w:t>е</w:t>
      </w:r>
      <w:r w:rsidRPr="003C717C">
        <w:rPr>
          <w:rFonts w:ascii="Times New Roman" w:eastAsia="MS Mincho" w:hAnsi="Times New Roman" w:cs="Times New Roman"/>
          <w:sz w:val="24"/>
          <w:szCs w:val="24"/>
        </w:rPr>
        <w:t>ния и пункт сбора администрации Палецкого сельсовета  Баганского района Н</w:t>
      </w:r>
      <w:r w:rsidRPr="003C717C">
        <w:rPr>
          <w:rFonts w:ascii="Times New Roman" w:eastAsia="MS Mincho" w:hAnsi="Times New Roman" w:cs="Times New Roman"/>
          <w:sz w:val="24"/>
          <w:szCs w:val="24"/>
        </w:rPr>
        <w:t>о</w:t>
      </w:r>
      <w:r w:rsidRPr="003C717C">
        <w:rPr>
          <w:rFonts w:ascii="Times New Roman" w:eastAsia="MS Mincho" w:hAnsi="Times New Roman" w:cs="Times New Roman"/>
          <w:sz w:val="24"/>
          <w:szCs w:val="24"/>
        </w:rPr>
        <w:t>восибирской области (ШО и ПСМО) в сост</w:t>
      </w:r>
      <w:r w:rsidRPr="003C717C">
        <w:rPr>
          <w:rFonts w:ascii="Times New Roman" w:eastAsia="MS Mincho" w:hAnsi="Times New Roman" w:cs="Times New Roman"/>
          <w:sz w:val="24"/>
          <w:szCs w:val="24"/>
        </w:rPr>
        <w:t>а</w:t>
      </w:r>
      <w:r w:rsidRPr="003C717C">
        <w:rPr>
          <w:rFonts w:ascii="Times New Roman" w:eastAsia="MS Mincho" w:hAnsi="Times New Roman" w:cs="Times New Roman"/>
          <w:sz w:val="24"/>
          <w:szCs w:val="24"/>
        </w:rPr>
        <w:t xml:space="preserve">ве:                                                       </w:t>
      </w:r>
    </w:p>
    <w:p w:rsidR="003C717C" w:rsidRPr="003C717C" w:rsidRDefault="003C717C" w:rsidP="003C717C">
      <w:pPr>
        <w:pStyle w:val="affff"/>
        <w:ind w:right="-285"/>
        <w:rPr>
          <w:rFonts w:ascii="Times New Roman" w:eastAsia="MS Mincho" w:hAnsi="Times New Roman" w:cs="Times New Roman"/>
          <w:sz w:val="24"/>
          <w:szCs w:val="24"/>
        </w:rPr>
      </w:pPr>
      <w:r w:rsidRPr="003C717C">
        <w:rPr>
          <w:rFonts w:ascii="Times New Roman" w:eastAsia="MS Mincho" w:hAnsi="Times New Roman" w:cs="Times New Roman"/>
          <w:b/>
          <w:sz w:val="24"/>
          <w:szCs w:val="24"/>
        </w:rPr>
        <w:t xml:space="preserve">            </w:t>
      </w:r>
      <w:r w:rsidRPr="003C717C">
        <w:rPr>
          <w:rFonts w:ascii="Times New Roman" w:eastAsia="MS Mincho" w:hAnsi="Times New Roman" w:cs="Times New Roman"/>
          <w:sz w:val="24"/>
          <w:szCs w:val="24"/>
        </w:rPr>
        <w:t xml:space="preserve">1.1.Управление ШО и ПСМО: </w:t>
      </w:r>
    </w:p>
    <w:p w:rsidR="003C717C" w:rsidRPr="003C717C" w:rsidRDefault="003C717C" w:rsidP="003C717C">
      <w:pPr>
        <w:spacing w:after="0"/>
        <w:ind w:left="426" w:right="-285"/>
        <w:jc w:val="both"/>
        <w:rPr>
          <w:rFonts w:ascii="Times New Roman" w:hAnsi="Times New Roman" w:cs="Times New Roman"/>
          <w:color w:val="000000"/>
          <w:sz w:val="24"/>
          <w:szCs w:val="24"/>
        </w:rPr>
      </w:pPr>
      <w:r w:rsidRPr="003C717C">
        <w:rPr>
          <w:rFonts w:ascii="Times New Roman" w:hAnsi="Times New Roman" w:cs="Times New Roman"/>
          <w:color w:val="000000"/>
          <w:sz w:val="24"/>
          <w:szCs w:val="24"/>
        </w:rPr>
        <w:t>Начальник ШО и ПСМО – Калач Владимир Иванович</w:t>
      </w:r>
    </w:p>
    <w:p w:rsidR="003C717C" w:rsidRPr="003C717C" w:rsidRDefault="003C717C" w:rsidP="003C717C">
      <w:pPr>
        <w:spacing w:after="0"/>
        <w:ind w:left="426" w:right="-285"/>
        <w:jc w:val="both"/>
        <w:rPr>
          <w:rFonts w:ascii="Times New Roman" w:hAnsi="Times New Roman" w:cs="Times New Roman"/>
          <w:color w:val="000000"/>
          <w:sz w:val="24"/>
          <w:szCs w:val="24"/>
        </w:rPr>
      </w:pPr>
      <w:r w:rsidRPr="003C717C">
        <w:rPr>
          <w:rFonts w:ascii="Times New Roman" w:hAnsi="Times New Roman" w:cs="Times New Roman"/>
          <w:color w:val="000000"/>
          <w:sz w:val="24"/>
          <w:szCs w:val="24"/>
        </w:rPr>
        <w:t>Комендант – Пиструга Ольга Робертовна</w:t>
      </w:r>
    </w:p>
    <w:p w:rsidR="003C717C" w:rsidRPr="003C717C" w:rsidRDefault="003C717C" w:rsidP="003C717C">
      <w:pPr>
        <w:spacing w:after="0"/>
        <w:ind w:left="426" w:right="-285"/>
        <w:jc w:val="both"/>
        <w:rPr>
          <w:rFonts w:ascii="Times New Roman" w:hAnsi="Times New Roman" w:cs="Times New Roman"/>
          <w:color w:val="000000"/>
          <w:sz w:val="24"/>
          <w:szCs w:val="24"/>
        </w:rPr>
      </w:pPr>
      <w:r w:rsidRPr="003C717C">
        <w:rPr>
          <w:rFonts w:ascii="Times New Roman" w:hAnsi="Times New Roman" w:cs="Times New Roman"/>
          <w:color w:val="000000"/>
          <w:sz w:val="24"/>
          <w:szCs w:val="24"/>
        </w:rPr>
        <w:t>Водитель – Матченко Сергей Дмитриевич</w:t>
      </w:r>
    </w:p>
    <w:p w:rsidR="003C717C" w:rsidRPr="003C717C" w:rsidRDefault="003C717C" w:rsidP="003C717C">
      <w:pPr>
        <w:spacing w:after="0"/>
        <w:ind w:left="426" w:right="-285"/>
        <w:jc w:val="both"/>
        <w:rPr>
          <w:rFonts w:ascii="Times New Roman" w:hAnsi="Times New Roman" w:cs="Times New Roman"/>
          <w:color w:val="000000"/>
          <w:sz w:val="24"/>
          <w:szCs w:val="24"/>
        </w:rPr>
      </w:pPr>
      <w:r w:rsidRPr="003C717C">
        <w:rPr>
          <w:rFonts w:ascii="Times New Roman" w:hAnsi="Times New Roman" w:cs="Times New Roman"/>
          <w:color w:val="000000"/>
          <w:sz w:val="24"/>
          <w:szCs w:val="24"/>
        </w:rPr>
        <w:t>Участковый – Семенюта Виктор Викторович</w:t>
      </w:r>
    </w:p>
    <w:p w:rsidR="003C717C" w:rsidRPr="003C717C" w:rsidRDefault="003C717C" w:rsidP="003C717C">
      <w:pPr>
        <w:spacing w:after="0"/>
        <w:ind w:left="426" w:right="-285" w:firstLine="900"/>
        <w:jc w:val="both"/>
        <w:rPr>
          <w:rFonts w:ascii="Times New Roman" w:hAnsi="Times New Roman" w:cs="Times New Roman"/>
          <w:sz w:val="24"/>
          <w:szCs w:val="24"/>
        </w:rPr>
      </w:pPr>
      <w:r w:rsidRPr="003C717C">
        <w:rPr>
          <w:rFonts w:ascii="Times New Roman" w:hAnsi="Times New Roman" w:cs="Times New Roman"/>
          <w:sz w:val="24"/>
          <w:szCs w:val="24"/>
        </w:rPr>
        <w:t>Группа оповещения:</w:t>
      </w:r>
    </w:p>
    <w:p w:rsidR="003C717C" w:rsidRPr="003C717C" w:rsidRDefault="003C717C" w:rsidP="003C717C">
      <w:pPr>
        <w:spacing w:after="0"/>
        <w:ind w:left="426" w:right="-285"/>
        <w:jc w:val="both"/>
        <w:rPr>
          <w:rFonts w:ascii="Times New Roman" w:hAnsi="Times New Roman" w:cs="Times New Roman"/>
          <w:color w:val="000000"/>
          <w:sz w:val="24"/>
          <w:szCs w:val="24"/>
        </w:rPr>
      </w:pPr>
      <w:r w:rsidRPr="003C717C">
        <w:rPr>
          <w:rFonts w:ascii="Times New Roman" w:hAnsi="Times New Roman" w:cs="Times New Roman"/>
          <w:color w:val="000000"/>
          <w:sz w:val="24"/>
          <w:szCs w:val="24"/>
        </w:rPr>
        <w:t>Начальник группы оповещения –Иванова Татьяна Викторовна</w:t>
      </w:r>
    </w:p>
    <w:p w:rsidR="003C717C" w:rsidRPr="003C717C" w:rsidRDefault="003C717C" w:rsidP="003C717C">
      <w:pPr>
        <w:spacing w:after="0"/>
        <w:ind w:left="426" w:right="-285"/>
        <w:jc w:val="both"/>
        <w:rPr>
          <w:rFonts w:ascii="Times New Roman" w:hAnsi="Times New Roman" w:cs="Times New Roman"/>
          <w:sz w:val="24"/>
          <w:szCs w:val="24"/>
        </w:rPr>
      </w:pPr>
      <w:r w:rsidRPr="003C717C">
        <w:rPr>
          <w:rFonts w:ascii="Times New Roman" w:hAnsi="Times New Roman" w:cs="Times New Roman"/>
          <w:sz w:val="24"/>
          <w:szCs w:val="24"/>
        </w:rPr>
        <w:t>Посыльные –Борисенко Елена Владимировна, Щербакова Наталья Ильинична</w:t>
      </w:r>
    </w:p>
    <w:p w:rsidR="003C717C" w:rsidRPr="003C717C" w:rsidRDefault="003C717C" w:rsidP="003C717C">
      <w:pPr>
        <w:spacing w:after="0"/>
        <w:ind w:left="426" w:right="-285" w:firstLine="900"/>
        <w:jc w:val="both"/>
        <w:rPr>
          <w:rFonts w:ascii="Times New Roman" w:hAnsi="Times New Roman" w:cs="Times New Roman"/>
          <w:bCs/>
          <w:sz w:val="24"/>
          <w:szCs w:val="24"/>
        </w:rPr>
      </w:pPr>
      <w:r w:rsidRPr="003C717C">
        <w:rPr>
          <w:rFonts w:ascii="Times New Roman" w:hAnsi="Times New Roman" w:cs="Times New Roman"/>
          <w:bCs/>
          <w:sz w:val="24"/>
          <w:szCs w:val="24"/>
        </w:rPr>
        <w:t>Группа сбора и отправки:</w:t>
      </w:r>
    </w:p>
    <w:p w:rsidR="003C717C" w:rsidRPr="003C717C" w:rsidRDefault="003C717C" w:rsidP="003C717C">
      <w:pPr>
        <w:spacing w:after="0"/>
        <w:ind w:left="426" w:right="-285"/>
        <w:jc w:val="both"/>
        <w:rPr>
          <w:rFonts w:ascii="Times New Roman" w:hAnsi="Times New Roman" w:cs="Times New Roman"/>
          <w:color w:val="000000"/>
          <w:sz w:val="24"/>
          <w:szCs w:val="24"/>
        </w:rPr>
      </w:pPr>
      <w:r w:rsidRPr="003C717C">
        <w:rPr>
          <w:rFonts w:ascii="Times New Roman" w:hAnsi="Times New Roman" w:cs="Times New Roman"/>
          <w:sz w:val="24"/>
          <w:szCs w:val="24"/>
        </w:rPr>
        <w:t>Начальник группы сбора и отправки – Михайлец Светлана Николаевна, Калач Елена Алекса</w:t>
      </w:r>
      <w:r w:rsidRPr="003C717C">
        <w:rPr>
          <w:rFonts w:ascii="Times New Roman" w:hAnsi="Times New Roman" w:cs="Times New Roman"/>
          <w:sz w:val="24"/>
          <w:szCs w:val="24"/>
        </w:rPr>
        <w:t>н</w:t>
      </w:r>
      <w:r w:rsidRPr="003C717C">
        <w:rPr>
          <w:rFonts w:ascii="Times New Roman" w:hAnsi="Times New Roman" w:cs="Times New Roman"/>
          <w:sz w:val="24"/>
          <w:szCs w:val="24"/>
        </w:rPr>
        <w:t>дровна</w:t>
      </w:r>
    </w:p>
    <w:p w:rsidR="003C717C" w:rsidRPr="003C717C" w:rsidRDefault="003C717C" w:rsidP="003C717C">
      <w:pPr>
        <w:spacing w:after="0"/>
        <w:ind w:left="426" w:right="-285"/>
        <w:jc w:val="both"/>
        <w:rPr>
          <w:rFonts w:ascii="Times New Roman" w:hAnsi="Times New Roman" w:cs="Times New Roman"/>
          <w:i/>
          <w:sz w:val="24"/>
          <w:szCs w:val="24"/>
        </w:rPr>
      </w:pPr>
      <w:r w:rsidRPr="003C717C">
        <w:rPr>
          <w:rFonts w:ascii="Times New Roman" w:hAnsi="Times New Roman" w:cs="Times New Roman"/>
          <w:sz w:val="24"/>
          <w:szCs w:val="24"/>
        </w:rPr>
        <w:lastRenderedPageBreak/>
        <w:t>Начальник (сопровождающий) команды – Павлова Ольга Александровна</w:t>
      </w:r>
    </w:p>
    <w:p w:rsidR="003C717C" w:rsidRPr="003C717C" w:rsidRDefault="003C717C" w:rsidP="003C717C">
      <w:pPr>
        <w:spacing w:after="0"/>
        <w:ind w:left="426" w:right="-285"/>
        <w:jc w:val="both"/>
        <w:rPr>
          <w:rFonts w:ascii="Times New Roman" w:hAnsi="Times New Roman" w:cs="Times New Roman"/>
          <w:sz w:val="24"/>
          <w:szCs w:val="24"/>
        </w:rPr>
      </w:pPr>
      <w:r w:rsidRPr="003C717C">
        <w:rPr>
          <w:rFonts w:ascii="Times New Roman" w:hAnsi="Times New Roman" w:cs="Times New Roman"/>
          <w:b/>
          <w:sz w:val="24"/>
          <w:szCs w:val="24"/>
        </w:rPr>
        <w:t xml:space="preserve">     </w:t>
      </w:r>
      <w:r w:rsidRPr="003C717C">
        <w:rPr>
          <w:rFonts w:ascii="Times New Roman" w:hAnsi="Times New Roman" w:cs="Times New Roman"/>
          <w:sz w:val="24"/>
          <w:szCs w:val="24"/>
        </w:rPr>
        <w:t>1.2 Разворачивание ШО и ПСМО производится по команде ВК, на базе администрации Палецкого сельсовета Баганского района Новосибирской обл</w:t>
      </w:r>
      <w:r w:rsidRPr="003C717C">
        <w:rPr>
          <w:rFonts w:ascii="Times New Roman" w:hAnsi="Times New Roman" w:cs="Times New Roman"/>
          <w:sz w:val="24"/>
          <w:szCs w:val="24"/>
        </w:rPr>
        <w:t>а</w:t>
      </w:r>
      <w:r w:rsidRPr="003C717C">
        <w:rPr>
          <w:rFonts w:ascii="Times New Roman" w:hAnsi="Times New Roman" w:cs="Times New Roman"/>
          <w:sz w:val="24"/>
          <w:szCs w:val="24"/>
        </w:rPr>
        <w:t xml:space="preserve">сти       </w:t>
      </w:r>
    </w:p>
    <w:p w:rsidR="003C717C" w:rsidRPr="003C717C" w:rsidRDefault="003C717C" w:rsidP="003C717C">
      <w:pPr>
        <w:spacing w:after="0"/>
        <w:ind w:left="426" w:right="-285"/>
        <w:jc w:val="both"/>
        <w:rPr>
          <w:rFonts w:ascii="Times New Roman" w:hAnsi="Times New Roman" w:cs="Times New Roman"/>
          <w:sz w:val="24"/>
          <w:szCs w:val="24"/>
        </w:rPr>
      </w:pPr>
      <w:r w:rsidRPr="003C717C">
        <w:rPr>
          <w:rFonts w:ascii="Times New Roman" w:hAnsi="Times New Roman" w:cs="Times New Roman"/>
          <w:sz w:val="24"/>
          <w:szCs w:val="24"/>
        </w:rPr>
        <w:t xml:space="preserve">     1.3 На штаб оповещения и пункта сбора муниципального образования возложить задачи:</w:t>
      </w:r>
    </w:p>
    <w:p w:rsidR="003C717C" w:rsidRPr="003C717C" w:rsidRDefault="003C717C" w:rsidP="003C717C">
      <w:pPr>
        <w:spacing w:after="0"/>
        <w:ind w:left="426" w:right="-285"/>
        <w:jc w:val="both"/>
        <w:rPr>
          <w:rFonts w:ascii="Times New Roman" w:hAnsi="Times New Roman" w:cs="Times New Roman"/>
          <w:sz w:val="24"/>
          <w:szCs w:val="24"/>
        </w:rPr>
      </w:pPr>
      <w:r w:rsidRPr="003C717C">
        <w:rPr>
          <w:rFonts w:ascii="Times New Roman" w:hAnsi="Times New Roman" w:cs="Times New Roman"/>
          <w:sz w:val="24"/>
          <w:szCs w:val="24"/>
        </w:rPr>
        <w:t xml:space="preserve">      -оповещение граждан, пребывающих в запасе и поставщиков техники о мобилиз</w:t>
      </w:r>
      <w:r w:rsidRPr="003C717C">
        <w:rPr>
          <w:rFonts w:ascii="Times New Roman" w:hAnsi="Times New Roman" w:cs="Times New Roman"/>
          <w:sz w:val="24"/>
          <w:szCs w:val="24"/>
        </w:rPr>
        <w:t>а</w:t>
      </w:r>
      <w:r w:rsidRPr="003C717C">
        <w:rPr>
          <w:rFonts w:ascii="Times New Roman" w:hAnsi="Times New Roman" w:cs="Times New Roman"/>
          <w:sz w:val="24"/>
          <w:szCs w:val="24"/>
        </w:rPr>
        <w:t>ции;</w:t>
      </w:r>
    </w:p>
    <w:p w:rsidR="003C717C" w:rsidRPr="003C717C" w:rsidRDefault="003C717C" w:rsidP="003C717C">
      <w:pPr>
        <w:spacing w:after="0"/>
        <w:ind w:left="426" w:right="-285"/>
        <w:jc w:val="both"/>
        <w:rPr>
          <w:rFonts w:ascii="Times New Roman" w:hAnsi="Times New Roman" w:cs="Times New Roman"/>
          <w:sz w:val="24"/>
          <w:szCs w:val="24"/>
        </w:rPr>
      </w:pPr>
      <w:r w:rsidRPr="003C717C">
        <w:rPr>
          <w:rFonts w:ascii="Times New Roman" w:hAnsi="Times New Roman" w:cs="Times New Roman"/>
          <w:sz w:val="24"/>
          <w:szCs w:val="24"/>
        </w:rPr>
        <w:t xml:space="preserve">     -анализ результатов оповещения;</w:t>
      </w:r>
    </w:p>
    <w:p w:rsidR="003C717C" w:rsidRPr="003C717C" w:rsidRDefault="003C717C" w:rsidP="003C717C">
      <w:pPr>
        <w:spacing w:after="0"/>
        <w:ind w:left="426" w:right="-285"/>
        <w:jc w:val="both"/>
        <w:rPr>
          <w:rFonts w:ascii="Times New Roman" w:hAnsi="Times New Roman" w:cs="Times New Roman"/>
          <w:sz w:val="24"/>
          <w:szCs w:val="24"/>
        </w:rPr>
      </w:pPr>
      <w:r w:rsidRPr="003C717C">
        <w:rPr>
          <w:rFonts w:ascii="Times New Roman" w:hAnsi="Times New Roman" w:cs="Times New Roman"/>
          <w:sz w:val="24"/>
          <w:szCs w:val="24"/>
        </w:rPr>
        <w:t xml:space="preserve">    </w:t>
      </w:r>
    </w:p>
    <w:p w:rsidR="003C717C" w:rsidRPr="003C717C" w:rsidRDefault="003C717C" w:rsidP="003C717C">
      <w:pPr>
        <w:spacing w:after="0"/>
        <w:ind w:left="426" w:right="-285"/>
        <w:jc w:val="both"/>
        <w:rPr>
          <w:rFonts w:ascii="Times New Roman" w:hAnsi="Times New Roman" w:cs="Times New Roman"/>
          <w:sz w:val="24"/>
          <w:szCs w:val="24"/>
        </w:rPr>
      </w:pPr>
      <w:r w:rsidRPr="003C717C">
        <w:rPr>
          <w:rFonts w:ascii="Times New Roman" w:hAnsi="Times New Roman" w:cs="Times New Roman"/>
          <w:sz w:val="24"/>
          <w:szCs w:val="24"/>
        </w:rPr>
        <w:t xml:space="preserve"> -розыск не оповещенных ГПЗ и поставщиков техники, а также не прибывших на пункт сбора;</w:t>
      </w:r>
    </w:p>
    <w:p w:rsidR="003C717C" w:rsidRPr="003C717C" w:rsidRDefault="003C717C" w:rsidP="003C717C">
      <w:pPr>
        <w:spacing w:after="0"/>
        <w:ind w:left="426" w:right="-285"/>
        <w:jc w:val="both"/>
        <w:rPr>
          <w:rFonts w:ascii="Times New Roman" w:hAnsi="Times New Roman" w:cs="Times New Roman"/>
          <w:sz w:val="24"/>
          <w:szCs w:val="24"/>
        </w:rPr>
      </w:pPr>
      <w:r w:rsidRPr="003C717C">
        <w:rPr>
          <w:rFonts w:ascii="Times New Roman" w:hAnsi="Times New Roman" w:cs="Times New Roman"/>
          <w:sz w:val="24"/>
          <w:szCs w:val="24"/>
        </w:rPr>
        <w:t xml:space="preserve">     -контроль за своевременностью и полнотой явки ГПЗ, поставки техники, гужевого и вью</w:t>
      </w:r>
      <w:r w:rsidRPr="003C717C">
        <w:rPr>
          <w:rFonts w:ascii="Times New Roman" w:hAnsi="Times New Roman" w:cs="Times New Roman"/>
          <w:sz w:val="24"/>
          <w:szCs w:val="24"/>
        </w:rPr>
        <w:t>ч</w:t>
      </w:r>
      <w:r w:rsidRPr="003C717C">
        <w:rPr>
          <w:rFonts w:ascii="Times New Roman" w:hAnsi="Times New Roman" w:cs="Times New Roman"/>
          <w:sz w:val="24"/>
          <w:szCs w:val="24"/>
        </w:rPr>
        <w:t>ного транспорта на пункт сбора и их учет;</w:t>
      </w:r>
    </w:p>
    <w:p w:rsidR="003C717C" w:rsidRPr="003C717C" w:rsidRDefault="003C717C" w:rsidP="003C717C">
      <w:pPr>
        <w:spacing w:after="0"/>
        <w:ind w:left="426" w:right="-285"/>
        <w:jc w:val="both"/>
        <w:rPr>
          <w:rFonts w:ascii="Times New Roman" w:hAnsi="Times New Roman" w:cs="Times New Roman"/>
          <w:sz w:val="24"/>
          <w:szCs w:val="24"/>
        </w:rPr>
      </w:pPr>
      <w:r w:rsidRPr="003C717C">
        <w:rPr>
          <w:rFonts w:ascii="Times New Roman" w:hAnsi="Times New Roman" w:cs="Times New Roman"/>
          <w:sz w:val="24"/>
          <w:szCs w:val="24"/>
        </w:rPr>
        <w:t xml:space="preserve">    -своевременная и организованная отправка мобилизационных ресурсов на пункты сбора </w:t>
      </w:r>
      <w:r w:rsidRPr="003C717C">
        <w:rPr>
          <w:rFonts w:ascii="Times New Roman" w:eastAsia="MS Mincho" w:hAnsi="Times New Roman" w:cs="Times New Roman"/>
          <w:sz w:val="24"/>
          <w:szCs w:val="24"/>
        </w:rPr>
        <w:t>ВК</w:t>
      </w:r>
      <w:r w:rsidRPr="003C717C">
        <w:rPr>
          <w:rFonts w:ascii="Times New Roman" w:hAnsi="Times New Roman" w:cs="Times New Roman"/>
          <w:sz w:val="24"/>
          <w:szCs w:val="24"/>
        </w:rPr>
        <w:t>;</w:t>
      </w:r>
    </w:p>
    <w:p w:rsidR="003C717C" w:rsidRPr="003C717C" w:rsidRDefault="003C717C" w:rsidP="003C717C">
      <w:pPr>
        <w:spacing w:after="0"/>
        <w:ind w:left="426" w:right="-285"/>
        <w:jc w:val="both"/>
        <w:rPr>
          <w:rFonts w:ascii="Times New Roman" w:hAnsi="Times New Roman" w:cs="Times New Roman"/>
          <w:sz w:val="24"/>
          <w:szCs w:val="24"/>
        </w:rPr>
      </w:pPr>
      <w:r w:rsidRPr="003C717C">
        <w:rPr>
          <w:rFonts w:ascii="Times New Roman" w:hAnsi="Times New Roman" w:cs="Times New Roman"/>
          <w:sz w:val="24"/>
          <w:szCs w:val="24"/>
        </w:rPr>
        <w:t xml:space="preserve">    -учет отправленных ресурсов;</w:t>
      </w:r>
    </w:p>
    <w:p w:rsidR="003C717C" w:rsidRPr="003C717C" w:rsidRDefault="003C717C" w:rsidP="003C717C">
      <w:pPr>
        <w:spacing w:after="0"/>
        <w:ind w:left="426" w:right="-285"/>
        <w:jc w:val="both"/>
        <w:rPr>
          <w:rFonts w:ascii="Times New Roman" w:hAnsi="Times New Roman" w:cs="Times New Roman"/>
          <w:bCs/>
          <w:sz w:val="24"/>
          <w:szCs w:val="24"/>
        </w:rPr>
      </w:pPr>
      <w:r w:rsidRPr="003C717C">
        <w:rPr>
          <w:rFonts w:ascii="Times New Roman" w:hAnsi="Times New Roman" w:cs="Times New Roman"/>
          <w:sz w:val="24"/>
          <w:szCs w:val="24"/>
        </w:rPr>
        <w:t xml:space="preserve">    -своевременные доклады в группу контроля ВК о результатах оповещения и отправки м</w:t>
      </w:r>
      <w:r w:rsidRPr="003C717C">
        <w:rPr>
          <w:rFonts w:ascii="Times New Roman" w:hAnsi="Times New Roman" w:cs="Times New Roman"/>
          <w:sz w:val="24"/>
          <w:szCs w:val="24"/>
        </w:rPr>
        <w:t>о</w:t>
      </w:r>
      <w:r w:rsidRPr="003C717C">
        <w:rPr>
          <w:rFonts w:ascii="Times New Roman" w:hAnsi="Times New Roman" w:cs="Times New Roman"/>
          <w:sz w:val="24"/>
          <w:szCs w:val="24"/>
        </w:rPr>
        <w:t xml:space="preserve">билизационных ресурсов. </w:t>
      </w:r>
    </w:p>
    <w:p w:rsidR="003C717C" w:rsidRPr="003C717C" w:rsidRDefault="003C717C" w:rsidP="003C717C">
      <w:pPr>
        <w:spacing w:after="0"/>
        <w:ind w:left="426" w:right="-285"/>
        <w:jc w:val="both"/>
        <w:rPr>
          <w:rFonts w:ascii="Times New Roman" w:hAnsi="Times New Roman" w:cs="Times New Roman"/>
          <w:bCs/>
          <w:sz w:val="24"/>
          <w:szCs w:val="24"/>
        </w:rPr>
      </w:pPr>
      <w:r w:rsidRPr="003C717C">
        <w:rPr>
          <w:rFonts w:ascii="Times New Roman" w:hAnsi="Times New Roman" w:cs="Times New Roman"/>
          <w:bCs/>
          <w:sz w:val="24"/>
          <w:szCs w:val="24"/>
        </w:rPr>
        <w:t xml:space="preserve">    2. Оповещение граждан, пребывающих в запасе, предназначенных в команды и руководителей организаций и граждан поставщиков техники произв</w:t>
      </w:r>
      <w:r w:rsidRPr="003C717C">
        <w:rPr>
          <w:rFonts w:ascii="Times New Roman" w:hAnsi="Times New Roman" w:cs="Times New Roman"/>
          <w:bCs/>
          <w:sz w:val="24"/>
          <w:szCs w:val="24"/>
        </w:rPr>
        <w:t>о</w:t>
      </w:r>
      <w:r w:rsidRPr="003C717C">
        <w:rPr>
          <w:rFonts w:ascii="Times New Roman" w:hAnsi="Times New Roman" w:cs="Times New Roman"/>
          <w:bCs/>
          <w:sz w:val="24"/>
          <w:szCs w:val="24"/>
        </w:rPr>
        <w:t>дить:</w:t>
      </w:r>
    </w:p>
    <w:p w:rsidR="003C717C" w:rsidRPr="003C717C" w:rsidRDefault="003C717C" w:rsidP="003C717C">
      <w:pPr>
        <w:spacing w:after="0"/>
        <w:ind w:left="426" w:right="-285"/>
        <w:jc w:val="both"/>
        <w:rPr>
          <w:rFonts w:ascii="Times New Roman" w:hAnsi="Times New Roman" w:cs="Times New Roman"/>
          <w:bCs/>
          <w:sz w:val="24"/>
          <w:szCs w:val="24"/>
        </w:rPr>
      </w:pPr>
      <w:r w:rsidRPr="003C717C">
        <w:rPr>
          <w:rFonts w:ascii="Times New Roman" w:hAnsi="Times New Roman" w:cs="Times New Roman"/>
          <w:bCs/>
          <w:sz w:val="24"/>
          <w:szCs w:val="24"/>
        </w:rPr>
        <w:t xml:space="preserve">   - до прибытия уполномоченного от ВК по карточкам первичного уч</w:t>
      </w:r>
      <w:r w:rsidRPr="003C717C">
        <w:rPr>
          <w:rFonts w:ascii="Times New Roman" w:hAnsi="Times New Roman" w:cs="Times New Roman"/>
          <w:bCs/>
          <w:sz w:val="24"/>
          <w:szCs w:val="24"/>
        </w:rPr>
        <w:t>е</w:t>
      </w:r>
      <w:r w:rsidRPr="003C717C">
        <w:rPr>
          <w:rFonts w:ascii="Times New Roman" w:hAnsi="Times New Roman" w:cs="Times New Roman"/>
          <w:bCs/>
          <w:sz w:val="24"/>
          <w:szCs w:val="24"/>
        </w:rPr>
        <w:t>та;</w:t>
      </w:r>
    </w:p>
    <w:p w:rsidR="003C717C" w:rsidRPr="003C717C" w:rsidRDefault="003C717C" w:rsidP="003C717C">
      <w:pPr>
        <w:spacing w:after="0"/>
        <w:ind w:left="426" w:right="-285"/>
        <w:jc w:val="both"/>
        <w:rPr>
          <w:rFonts w:ascii="Times New Roman" w:hAnsi="Times New Roman" w:cs="Times New Roman"/>
          <w:bCs/>
          <w:sz w:val="24"/>
          <w:szCs w:val="24"/>
        </w:rPr>
      </w:pPr>
      <w:r w:rsidRPr="003C717C">
        <w:rPr>
          <w:rFonts w:ascii="Times New Roman" w:hAnsi="Times New Roman" w:cs="Times New Roman"/>
          <w:bCs/>
          <w:sz w:val="24"/>
          <w:szCs w:val="24"/>
        </w:rPr>
        <w:t xml:space="preserve">   - после прибытия уполномоченного от ВК путем вручения повесток и частных нар</w:t>
      </w:r>
      <w:r w:rsidRPr="003C717C">
        <w:rPr>
          <w:rFonts w:ascii="Times New Roman" w:hAnsi="Times New Roman" w:cs="Times New Roman"/>
          <w:bCs/>
          <w:sz w:val="24"/>
          <w:szCs w:val="24"/>
        </w:rPr>
        <w:t>я</w:t>
      </w:r>
      <w:r w:rsidRPr="003C717C">
        <w:rPr>
          <w:rFonts w:ascii="Times New Roman" w:hAnsi="Times New Roman" w:cs="Times New Roman"/>
          <w:bCs/>
          <w:sz w:val="24"/>
          <w:szCs w:val="24"/>
        </w:rPr>
        <w:t>дов.</w:t>
      </w:r>
    </w:p>
    <w:p w:rsidR="003C717C" w:rsidRPr="003C717C" w:rsidRDefault="003C717C" w:rsidP="003C717C">
      <w:pPr>
        <w:spacing w:after="0"/>
        <w:ind w:left="426" w:right="-285" w:hanging="426"/>
        <w:jc w:val="both"/>
        <w:rPr>
          <w:rFonts w:ascii="Times New Roman" w:hAnsi="Times New Roman" w:cs="Times New Roman"/>
          <w:bCs/>
          <w:sz w:val="24"/>
          <w:szCs w:val="24"/>
        </w:rPr>
      </w:pPr>
      <w:r w:rsidRPr="003C717C">
        <w:rPr>
          <w:rFonts w:ascii="Times New Roman" w:hAnsi="Times New Roman" w:cs="Times New Roman"/>
          <w:bCs/>
          <w:sz w:val="24"/>
          <w:szCs w:val="24"/>
        </w:rPr>
        <w:t xml:space="preserve">          3. Для доставки посыльных в населенные пункты муниципального образова- ния, с целью оповещения граждан пребывающих в запасе, предназначенных в команды и п</w:t>
      </w:r>
      <w:r w:rsidRPr="003C717C">
        <w:rPr>
          <w:rFonts w:ascii="Times New Roman" w:hAnsi="Times New Roman" w:cs="Times New Roman"/>
          <w:bCs/>
          <w:sz w:val="24"/>
          <w:szCs w:val="24"/>
        </w:rPr>
        <w:t>о</w:t>
      </w:r>
      <w:r w:rsidRPr="003C717C">
        <w:rPr>
          <w:rFonts w:ascii="Times New Roman" w:hAnsi="Times New Roman" w:cs="Times New Roman"/>
          <w:bCs/>
          <w:sz w:val="24"/>
          <w:szCs w:val="24"/>
        </w:rPr>
        <w:t>ставщиков техники выделить транспорт:</w:t>
      </w:r>
    </w:p>
    <w:p w:rsidR="003C717C" w:rsidRPr="003C717C" w:rsidRDefault="003C717C" w:rsidP="003C717C">
      <w:pPr>
        <w:spacing w:after="0"/>
        <w:ind w:left="426" w:right="-285" w:hanging="426"/>
        <w:jc w:val="both"/>
        <w:rPr>
          <w:rFonts w:ascii="Times New Roman" w:hAnsi="Times New Roman" w:cs="Times New Roman"/>
          <w:bCs/>
          <w:sz w:val="24"/>
          <w:szCs w:val="24"/>
        </w:rPr>
      </w:pPr>
      <w:r w:rsidRPr="003C717C">
        <w:rPr>
          <w:rFonts w:ascii="Times New Roman" w:hAnsi="Times New Roman" w:cs="Times New Roman"/>
          <w:bCs/>
          <w:sz w:val="24"/>
          <w:szCs w:val="24"/>
        </w:rPr>
        <w:t xml:space="preserve">          -один легковой автомобиль </w:t>
      </w:r>
      <w:r w:rsidRPr="003C717C">
        <w:rPr>
          <w:rFonts w:ascii="Times New Roman" w:hAnsi="Times New Roman" w:cs="Times New Roman"/>
          <w:bCs/>
          <w:sz w:val="24"/>
          <w:szCs w:val="24"/>
          <w:lang w:val="en-US"/>
        </w:rPr>
        <w:t>CHEVROLET</w:t>
      </w:r>
      <w:r w:rsidRPr="003C717C">
        <w:rPr>
          <w:rFonts w:ascii="Times New Roman" w:hAnsi="Times New Roman" w:cs="Times New Roman"/>
          <w:bCs/>
          <w:sz w:val="24"/>
          <w:szCs w:val="24"/>
        </w:rPr>
        <w:t xml:space="preserve">  </w:t>
      </w:r>
      <w:r w:rsidRPr="003C717C">
        <w:rPr>
          <w:rFonts w:ascii="Times New Roman" w:hAnsi="Times New Roman" w:cs="Times New Roman"/>
          <w:bCs/>
          <w:sz w:val="24"/>
          <w:szCs w:val="24"/>
          <w:lang w:val="en-US"/>
        </w:rPr>
        <w:t>NIVA</w:t>
      </w:r>
      <w:r w:rsidRPr="003C717C">
        <w:rPr>
          <w:rFonts w:ascii="Times New Roman" w:hAnsi="Times New Roman" w:cs="Times New Roman"/>
          <w:bCs/>
          <w:sz w:val="24"/>
          <w:szCs w:val="24"/>
        </w:rPr>
        <w:t xml:space="preserve"> 212300-55: № знак Е636ЕМ, водитель Матченко Сергей Дми</w:t>
      </w:r>
      <w:r w:rsidRPr="003C717C">
        <w:rPr>
          <w:rFonts w:ascii="Times New Roman" w:hAnsi="Times New Roman" w:cs="Times New Roman"/>
          <w:bCs/>
          <w:sz w:val="24"/>
          <w:szCs w:val="24"/>
        </w:rPr>
        <w:t>т</w:t>
      </w:r>
      <w:r w:rsidRPr="003C717C">
        <w:rPr>
          <w:rFonts w:ascii="Times New Roman" w:hAnsi="Times New Roman" w:cs="Times New Roman"/>
          <w:bCs/>
          <w:sz w:val="24"/>
          <w:szCs w:val="24"/>
        </w:rPr>
        <w:t>риевич.</w:t>
      </w:r>
    </w:p>
    <w:p w:rsidR="003C717C" w:rsidRPr="003C717C" w:rsidRDefault="003C717C" w:rsidP="003C717C">
      <w:pPr>
        <w:spacing w:after="0"/>
        <w:ind w:left="426" w:right="-285"/>
        <w:jc w:val="both"/>
        <w:rPr>
          <w:rFonts w:ascii="Times New Roman" w:hAnsi="Times New Roman" w:cs="Times New Roman"/>
          <w:bCs/>
          <w:sz w:val="24"/>
          <w:szCs w:val="24"/>
        </w:rPr>
      </w:pPr>
      <w:r w:rsidRPr="003C717C">
        <w:rPr>
          <w:rFonts w:ascii="Times New Roman" w:hAnsi="Times New Roman" w:cs="Times New Roman"/>
          <w:bCs/>
          <w:sz w:val="24"/>
          <w:szCs w:val="24"/>
        </w:rPr>
        <w:t xml:space="preserve">    3.1 Доставку граждан, пребывающих в запасе, предназначенных в команды и партии на пункты сбора ВК производить в составе команд с сопровождением начальника к</w:t>
      </w:r>
      <w:r w:rsidRPr="003C717C">
        <w:rPr>
          <w:rFonts w:ascii="Times New Roman" w:hAnsi="Times New Roman" w:cs="Times New Roman"/>
          <w:bCs/>
          <w:sz w:val="24"/>
          <w:szCs w:val="24"/>
        </w:rPr>
        <w:t>о</w:t>
      </w:r>
      <w:r w:rsidRPr="003C717C">
        <w:rPr>
          <w:rFonts w:ascii="Times New Roman" w:hAnsi="Times New Roman" w:cs="Times New Roman"/>
          <w:bCs/>
          <w:sz w:val="24"/>
          <w:szCs w:val="24"/>
        </w:rPr>
        <w:t>манды. Для этих целей выделить автотранспорт:</w:t>
      </w:r>
    </w:p>
    <w:p w:rsidR="003C717C" w:rsidRPr="003C717C" w:rsidRDefault="003C717C" w:rsidP="003C717C">
      <w:pPr>
        <w:spacing w:after="0"/>
        <w:ind w:left="426" w:right="-285"/>
        <w:jc w:val="both"/>
        <w:rPr>
          <w:rFonts w:ascii="Times New Roman" w:hAnsi="Times New Roman" w:cs="Times New Roman"/>
          <w:sz w:val="24"/>
          <w:szCs w:val="24"/>
        </w:rPr>
      </w:pPr>
      <w:r w:rsidRPr="003C717C">
        <w:rPr>
          <w:rFonts w:ascii="Times New Roman" w:hAnsi="Times New Roman" w:cs="Times New Roman"/>
          <w:bCs/>
          <w:sz w:val="24"/>
          <w:szCs w:val="24"/>
        </w:rPr>
        <w:t xml:space="preserve">    -один автомобиль УАЗ №390945 знак Н740СО154, водитель Коломиец Ко</w:t>
      </w:r>
      <w:r w:rsidRPr="003C717C">
        <w:rPr>
          <w:rFonts w:ascii="Times New Roman" w:hAnsi="Times New Roman" w:cs="Times New Roman"/>
          <w:bCs/>
          <w:sz w:val="24"/>
          <w:szCs w:val="24"/>
        </w:rPr>
        <w:t>н</w:t>
      </w:r>
      <w:r w:rsidRPr="003C717C">
        <w:rPr>
          <w:rFonts w:ascii="Times New Roman" w:hAnsi="Times New Roman" w:cs="Times New Roman"/>
          <w:bCs/>
          <w:sz w:val="24"/>
          <w:szCs w:val="24"/>
        </w:rPr>
        <w:t>стантин Михайлович.</w:t>
      </w:r>
      <w:r w:rsidRPr="003C717C">
        <w:rPr>
          <w:rFonts w:ascii="Times New Roman" w:hAnsi="Times New Roman" w:cs="Times New Roman"/>
          <w:sz w:val="24"/>
          <w:szCs w:val="24"/>
        </w:rPr>
        <w:t xml:space="preserve">                      </w:t>
      </w:r>
    </w:p>
    <w:p w:rsidR="003C717C" w:rsidRPr="003C717C" w:rsidRDefault="003C717C" w:rsidP="003C717C">
      <w:pPr>
        <w:spacing w:after="0"/>
        <w:ind w:left="426" w:right="-285"/>
        <w:jc w:val="both"/>
        <w:rPr>
          <w:rFonts w:ascii="Times New Roman" w:hAnsi="Times New Roman" w:cs="Times New Roman"/>
          <w:sz w:val="24"/>
          <w:szCs w:val="24"/>
        </w:rPr>
      </w:pPr>
      <w:r w:rsidRPr="003C717C">
        <w:rPr>
          <w:rFonts w:ascii="Times New Roman" w:hAnsi="Times New Roman" w:cs="Times New Roman"/>
          <w:sz w:val="24"/>
          <w:szCs w:val="24"/>
        </w:rPr>
        <w:t xml:space="preserve">    4. Специалисту администрации Ивановой Татьяне Викторовне в срок до 01.04.2024 года подготовить документацию, разработать функциональные обязанности должнос</w:t>
      </w:r>
      <w:r w:rsidRPr="003C717C">
        <w:rPr>
          <w:rFonts w:ascii="Times New Roman" w:hAnsi="Times New Roman" w:cs="Times New Roman"/>
          <w:sz w:val="24"/>
          <w:szCs w:val="24"/>
        </w:rPr>
        <w:t>т</w:t>
      </w:r>
      <w:r w:rsidRPr="003C717C">
        <w:rPr>
          <w:rFonts w:ascii="Times New Roman" w:hAnsi="Times New Roman" w:cs="Times New Roman"/>
          <w:sz w:val="24"/>
          <w:szCs w:val="24"/>
        </w:rPr>
        <w:t>ных лиц, провести материально-техническое оборудование и оснащение штаба оповещения и пункта сбора муниципального образования, с</w:t>
      </w:r>
      <w:r w:rsidRPr="003C717C">
        <w:rPr>
          <w:rFonts w:ascii="Times New Roman" w:hAnsi="Times New Roman" w:cs="Times New Roman"/>
          <w:sz w:val="24"/>
          <w:szCs w:val="24"/>
        </w:rPr>
        <w:t>о</w:t>
      </w:r>
      <w:r w:rsidRPr="003C717C">
        <w:rPr>
          <w:rFonts w:ascii="Times New Roman" w:hAnsi="Times New Roman" w:cs="Times New Roman"/>
          <w:sz w:val="24"/>
          <w:szCs w:val="24"/>
        </w:rPr>
        <w:t xml:space="preserve">гласно методических указаний ВК. </w:t>
      </w:r>
    </w:p>
    <w:p w:rsidR="003C717C" w:rsidRPr="003C717C" w:rsidRDefault="003C717C" w:rsidP="003C717C">
      <w:pPr>
        <w:spacing w:after="0"/>
        <w:ind w:left="426" w:right="-285"/>
        <w:jc w:val="both"/>
        <w:rPr>
          <w:rFonts w:ascii="Times New Roman" w:hAnsi="Times New Roman" w:cs="Times New Roman"/>
          <w:sz w:val="24"/>
          <w:szCs w:val="24"/>
        </w:rPr>
      </w:pPr>
      <w:r w:rsidRPr="003C717C">
        <w:rPr>
          <w:rFonts w:ascii="Times New Roman" w:hAnsi="Times New Roman" w:cs="Times New Roman"/>
          <w:sz w:val="24"/>
          <w:szCs w:val="24"/>
        </w:rPr>
        <w:t xml:space="preserve">    5. Проведение занятий с личным составом, входящим в состав штаба оповещения и пункта сбора муниципального образования организовать на основании плана подготовки ШО и ПСМО на 2024 учебный год, с освобождением работников по месту основной работы на да</w:t>
      </w:r>
      <w:r w:rsidRPr="003C717C">
        <w:rPr>
          <w:rFonts w:ascii="Times New Roman" w:hAnsi="Times New Roman" w:cs="Times New Roman"/>
          <w:sz w:val="24"/>
          <w:szCs w:val="24"/>
        </w:rPr>
        <w:t>н</w:t>
      </w:r>
      <w:r w:rsidRPr="003C717C">
        <w:rPr>
          <w:rFonts w:ascii="Times New Roman" w:hAnsi="Times New Roman" w:cs="Times New Roman"/>
          <w:sz w:val="24"/>
          <w:szCs w:val="24"/>
        </w:rPr>
        <w:t>ный день.</w:t>
      </w:r>
    </w:p>
    <w:p w:rsidR="003C717C" w:rsidRPr="003C717C" w:rsidRDefault="003C717C" w:rsidP="003C717C">
      <w:pPr>
        <w:spacing w:after="0"/>
        <w:ind w:left="426" w:right="-285"/>
        <w:jc w:val="both"/>
        <w:rPr>
          <w:rFonts w:ascii="Times New Roman" w:hAnsi="Times New Roman" w:cs="Times New Roman"/>
          <w:sz w:val="24"/>
          <w:szCs w:val="24"/>
        </w:rPr>
      </w:pPr>
      <w:r w:rsidRPr="003C717C">
        <w:rPr>
          <w:rFonts w:ascii="Times New Roman" w:hAnsi="Times New Roman" w:cs="Times New Roman"/>
          <w:sz w:val="24"/>
          <w:szCs w:val="24"/>
        </w:rPr>
        <w:t xml:space="preserve">    5.1 Специалисту администрации Ивановой Татьяне Викторовне в срок до 01.04.2024 на основании выписки ВК о проведении занятий со ШО и ПСМО подготовить план подготовки и представить мне на у</w:t>
      </w:r>
      <w:r w:rsidRPr="003C717C">
        <w:rPr>
          <w:rFonts w:ascii="Times New Roman" w:hAnsi="Times New Roman" w:cs="Times New Roman"/>
          <w:sz w:val="24"/>
          <w:szCs w:val="24"/>
        </w:rPr>
        <w:t>т</w:t>
      </w:r>
      <w:r w:rsidRPr="003C717C">
        <w:rPr>
          <w:rFonts w:ascii="Times New Roman" w:hAnsi="Times New Roman" w:cs="Times New Roman"/>
          <w:sz w:val="24"/>
          <w:szCs w:val="24"/>
        </w:rPr>
        <w:t>верждение.</w:t>
      </w:r>
    </w:p>
    <w:p w:rsidR="003C717C" w:rsidRPr="003C717C" w:rsidRDefault="003C717C" w:rsidP="003C717C">
      <w:pPr>
        <w:spacing w:after="0"/>
        <w:ind w:right="-285"/>
        <w:rPr>
          <w:rFonts w:ascii="Times New Roman" w:hAnsi="Times New Roman" w:cs="Times New Roman"/>
          <w:sz w:val="24"/>
          <w:szCs w:val="24"/>
        </w:rPr>
      </w:pPr>
      <w:r w:rsidRPr="003C717C">
        <w:rPr>
          <w:rFonts w:ascii="Times New Roman" w:hAnsi="Times New Roman" w:cs="Times New Roman"/>
          <w:sz w:val="24"/>
          <w:szCs w:val="24"/>
        </w:rPr>
        <w:t xml:space="preserve">          6. Контроль исполнения постановления оставляю за собой.</w:t>
      </w:r>
    </w:p>
    <w:p w:rsidR="003C717C" w:rsidRPr="003C717C" w:rsidRDefault="003C717C" w:rsidP="003C717C">
      <w:pPr>
        <w:spacing w:after="0"/>
        <w:ind w:right="-285"/>
        <w:rPr>
          <w:rFonts w:ascii="Times New Roman" w:hAnsi="Times New Roman" w:cs="Times New Roman"/>
          <w:sz w:val="24"/>
          <w:szCs w:val="24"/>
        </w:rPr>
      </w:pPr>
    </w:p>
    <w:p w:rsidR="003C717C" w:rsidRPr="003C717C" w:rsidRDefault="003C717C" w:rsidP="003C717C">
      <w:pPr>
        <w:spacing w:after="0"/>
        <w:ind w:left="426" w:right="-285"/>
        <w:rPr>
          <w:rFonts w:ascii="Times New Roman" w:hAnsi="Times New Roman" w:cs="Times New Roman"/>
          <w:sz w:val="24"/>
          <w:szCs w:val="24"/>
        </w:rPr>
      </w:pPr>
    </w:p>
    <w:p w:rsidR="003C717C" w:rsidRPr="003C717C" w:rsidRDefault="003C717C" w:rsidP="003C717C">
      <w:pPr>
        <w:spacing w:after="0"/>
        <w:ind w:left="426" w:right="-285"/>
        <w:rPr>
          <w:rFonts w:ascii="Times New Roman" w:hAnsi="Times New Roman" w:cs="Times New Roman"/>
          <w:sz w:val="24"/>
          <w:szCs w:val="24"/>
        </w:rPr>
      </w:pPr>
      <w:r w:rsidRPr="003C717C">
        <w:rPr>
          <w:rFonts w:ascii="Times New Roman" w:hAnsi="Times New Roman" w:cs="Times New Roman"/>
          <w:sz w:val="24"/>
          <w:szCs w:val="24"/>
        </w:rPr>
        <w:t xml:space="preserve">Глава Палецкого сельсовета </w:t>
      </w:r>
    </w:p>
    <w:p w:rsidR="003C717C" w:rsidRPr="003C717C" w:rsidRDefault="003C717C" w:rsidP="003C717C">
      <w:pPr>
        <w:spacing w:after="0"/>
        <w:ind w:left="426" w:right="-285"/>
        <w:rPr>
          <w:rFonts w:ascii="Times New Roman" w:hAnsi="Times New Roman" w:cs="Times New Roman"/>
          <w:sz w:val="24"/>
          <w:szCs w:val="24"/>
        </w:rPr>
      </w:pPr>
      <w:r w:rsidRPr="003C717C">
        <w:rPr>
          <w:rFonts w:ascii="Times New Roman" w:hAnsi="Times New Roman" w:cs="Times New Roman"/>
          <w:sz w:val="24"/>
          <w:szCs w:val="24"/>
        </w:rPr>
        <w:t xml:space="preserve">Баганского района Новосибирской области                                           В.И.Калач                                                                                            </w:t>
      </w:r>
    </w:p>
    <w:p w:rsidR="003C717C" w:rsidRPr="003C717C" w:rsidRDefault="003C717C" w:rsidP="003C717C">
      <w:pPr>
        <w:tabs>
          <w:tab w:val="left" w:pos="7365"/>
        </w:tabs>
        <w:spacing w:after="0"/>
        <w:ind w:left="426" w:right="-285"/>
        <w:rPr>
          <w:rFonts w:ascii="Times New Roman" w:hAnsi="Times New Roman" w:cs="Times New Roman"/>
          <w:sz w:val="24"/>
          <w:szCs w:val="24"/>
        </w:rPr>
      </w:pPr>
    </w:p>
    <w:p w:rsidR="003C717C" w:rsidRPr="003C717C" w:rsidRDefault="003C717C" w:rsidP="003C717C">
      <w:pPr>
        <w:tabs>
          <w:tab w:val="left" w:pos="7365"/>
        </w:tabs>
        <w:spacing w:after="0"/>
        <w:ind w:left="426" w:right="-285"/>
        <w:rPr>
          <w:rFonts w:ascii="Times New Roman" w:hAnsi="Times New Roman" w:cs="Times New Roman"/>
          <w:sz w:val="24"/>
          <w:szCs w:val="24"/>
        </w:rPr>
      </w:pPr>
    </w:p>
    <w:p w:rsidR="003C717C" w:rsidRPr="003C717C" w:rsidRDefault="003C717C" w:rsidP="003C717C">
      <w:pPr>
        <w:tabs>
          <w:tab w:val="left" w:pos="7365"/>
        </w:tabs>
        <w:spacing w:after="0"/>
        <w:ind w:left="426" w:right="-285"/>
        <w:rPr>
          <w:rFonts w:ascii="Times New Roman" w:hAnsi="Times New Roman" w:cs="Times New Roman"/>
          <w:sz w:val="24"/>
          <w:szCs w:val="24"/>
        </w:rPr>
      </w:pPr>
    </w:p>
    <w:p w:rsidR="003C717C" w:rsidRPr="003C717C" w:rsidRDefault="003C717C" w:rsidP="003C717C">
      <w:pPr>
        <w:tabs>
          <w:tab w:val="left" w:pos="7365"/>
        </w:tabs>
        <w:spacing w:after="0"/>
        <w:ind w:left="426" w:right="-285"/>
        <w:rPr>
          <w:rFonts w:ascii="Times New Roman" w:hAnsi="Times New Roman" w:cs="Times New Roman"/>
          <w:sz w:val="24"/>
          <w:szCs w:val="24"/>
        </w:rPr>
      </w:pPr>
    </w:p>
    <w:p w:rsidR="003C717C" w:rsidRPr="003C717C" w:rsidRDefault="003C717C" w:rsidP="003C717C">
      <w:pPr>
        <w:tabs>
          <w:tab w:val="left" w:pos="7365"/>
        </w:tabs>
        <w:spacing w:after="0"/>
        <w:ind w:left="426" w:right="-285"/>
        <w:rPr>
          <w:rFonts w:ascii="Times New Roman" w:hAnsi="Times New Roman" w:cs="Times New Roman"/>
          <w:sz w:val="24"/>
          <w:szCs w:val="24"/>
        </w:rPr>
      </w:pPr>
    </w:p>
    <w:p w:rsidR="003C717C" w:rsidRPr="003C717C" w:rsidRDefault="003C717C" w:rsidP="003C717C">
      <w:pPr>
        <w:tabs>
          <w:tab w:val="left" w:pos="7365"/>
        </w:tabs>
        <w:spacing w:after="0"/>
        <w:ind w:left="426" w:right="-285"/>
        <w:rPr>
          <w:rFonts w:ascii="Times New Roman" w:hAnsi="Times New Roman" w:cs="Times New Roman"/>
          <w:sz w:val="24"/>
          <w:szCs w:val="24"/>
        </w:rPr>
      </w:pPr>
    </w:p>
    <w:p w:rsidR="003C717C" w:rsidRPr="003C717C" w:rsidRDefault="003C717C" w:rsidP="003C717C">
      <w:pPr>
        <w:tabs>
          <w:tab w:val="left" w:pos="7365"/>
        </w:tabs>
        <w:spacing w:after="0"/>
        <w:ind w:left="426" w:right="-285"/>
        <w:rPr>
          <w:rFonts w:ascii="Times New Roman" w:hAnsi="Times New Roman" w:cs="Times New Roman"/>
          <w:sz w:val="24"/>
          <w:szCs w:val="24"/>
        </w:rPr>
      </w:pPr>
      <w:r w:rsidRPr="003C717C">
        <w:rPr>
          <w:rFonts w:ascii="Times New Roman" w:hAnsi="Times New Roman" w:cs="Times New Roman"/>
          <w:sz w:val="24"/>
          <w:szCs w:val="24"/>
        </w:rPr>
        <w:t>Иванова Татьяна Викторовна</w:t>
      </w:r>
    </w:p>
    <w:p w:rsidR="003C717C" w:rsidRPr="003C717C" w:rsidRDefault="003C717C" w:rsidP="003C717C">
      <w:pPr>
        <w:tabs>
          <w:tab w:val="left" w:pos="7365"/>
        </w:tabs>
        <w:spacing w:after="0"/>
        <w:ind w:left="426" w:right="-285"/>
        <w:rPr>
          <w:rFonts w:ascii="Times New Roman" w:hAnsi="Times New Roman" w:cs="Times New Roman"/>
          <w:sz w:val="24"/>
          <w:szCs w:val="24"/>
        </w:rPr>
      </w:pPr>
      <w:r w:rsidRPr="003C717C">
        <w:rPr>
          <w:rFonts w:ascii="Times New Roman" w:hAnsi="Times New Roman" w:cs="Times New Roman"/>
          <w:sz w:val="24"/>
          <w:szCs w:val="24"/>
        </w:rPr>
        <w:t>45-224</w:t>
      </w:r>
    </w:p>
    <w:p w:rsidR="008A7C83" w:rsidRPr="003C717C" w:rsidRDefault="008A7C83" w:rsidP="003C717C">
      <w:pPr>
        <w:shd w:val="clear" w:color="auto" w:fill="FFFFFF"/>
        <w:spacing w:after="0" w:line="322" w:lineRule="exact"/>
        <w:ind w:firstLine="567"/>
        <w:jc w:val="both"/>
        <w:rPr>
          <w:rFonts w:ascii="Times New Roman" w:hAnsi="Times New Roman" w:cs="Times New Roman"/>
          <w:color w:val="000000"/>
          <w:sz w:val="24"/>
          <w:szCs w:val="24"/>
        </w:rPr>
      </w:pPr>
    </w:p>
    <w:p w:rsidR="003C717C" w:rsidRPr="003C717C" w:rsidRDefault="003C717C" w:rsidP="003C717C">
      <w:pPr>
        <w:spacing w:after="0"/>
        <w:jc w:val="right"/>
        <w:rPr>
          <w:rFonts w:ascii="Times New Roman" w:hAnsi="Times New Roman" w:cs="Times New Roman"/>
          <w:b/>
          <w:sz w:val="24"/>
          <w:szCs w:val="24"/>
        </w:rPr>
      </w:pPr>
    </w:p>
    <w:p w:rsidR="003C717C" w:rsidRPr="003C717C" w:rsidRDefault="003C717C" w:rsidP="003C717C">
      <w:pPr>
        <w:spacing w:after="0"/>
        <w:jc w:val="center"/>
        <w:rPr>
          <w:rFonts w:ascii="Times New Roman" w:hAnsi="Times New Roman" w:cs="Times New Roman"/>
          <w:b/>
          <w:sz w:val="24"/>
          <w:szCs w:val="24"/>
        </w:rPr>
      </w:pPr>
      <w:r w:rsidRPr="003C717C">
        <w:rPr>
          <w:rFonts w:ascii="Times New Roman" w:hAnsi="Times New Roman" w:cs="Times New Roman"/>
          <w:b/>
          <w:sz w:val="24"/>
          <w:szCs w:val="24"/>
        </w:rPr>
        <w:t>АДМИНИСТРАЦИЯ</w:t>
      </w:r>
    </w:p>
    <w:p w:rsidR="003C717C" w:rsidRPr="003C717C" w:rsidRDefault="003C717C" w:rsidP="003C717C">
      <w:pPr>
        <w:spacing w:after="0"/>
        <w:jc w:val="center"/>
        <w:rPr>
          <w:rFonts w:ascii="Times New Roman" w:hAnsi="Times New Roman" w:cs="Times New Roman"/>
          <w:b/>
          <w:sz w:val="24"/>
          <w:szCs w:val="24"/>
        </w:rPr>
      </w:pPr>
      <w:r w:rsidRPr="003C717C">
        <w:rPr>
          <w:rFonts w:ascii="Times New Roman" w:hAnsi="Times New Roman" w:cs="Times New Roman"/>
          <w:b/>
          <w:sz w:val="24"/>
          <w:szCs w:val="24"/>
        </w:rPr>
        <w:t>ПАЛЕЦКОГО  СЕЛЬСОВЕТА</w:t>
      </w:r>
    </w:p>
    <w:p w:rsidR="003C717C" w:rsidRPr="003C717C" w:rsidRDefault="003C717C" w:rsidP="003C717C">
      <w:pPr>
        <w:spacing w:after="0"/>
        <w:jc w:val="center"/>
        <w:rPr>
          <w:rFonts w:ascii="Times New Roman" w:hAnsi="Times New Roman" w:cs="Times New Roman"/>
          <w:b/>
          <w:sz w:val="24"/>
          <w:szCs w:val="24"/>
        </w:rPr>
      </w:pPr>
      <w:r w:rsidRPr="003C717C">
        <w:rPr>
          <w:rFonts w:ascii="Times New Roman" w:hAnsi="Times New Roman" w:cs="Times New Roman"/>
          <w:b/>
          <w:sz w:val="24"/>
          <w:szCs w:val="24"/>
        </w:rPr>
        <w:t>БАГАНСКОГО  РАЙОНА</w:t>
      </w:r>
    </w:p>
    <w:p w:rsidR="003C717C" w:rsidRPr="003C717C" w:rsidRDefault="003C717C" w:rsidP="003C717C">
      <w:pPr>
        <w:spacing w:after="0"/>
        <w:jc w:val="center"/>
        <w:rPr>
          <w:rFonts w:ascii="Times New Roman" w:hAnsi="Times New Roman" w:cs="Times New Roman"/>
          <w:b/>
          <w:sz w:val="24"/>
          <w:szCs w:val="24"/>
        </w:rPr>
      </w:pPr>
      <w:r w:rsidRPr="003C717C">
        <w:rPr>
          <w:rFonts w:ascii="Times New Roman" w:hAnsi="Times New Roman" w:cs="Times New Roman"/>
          <w:b/>
          <w:sz w:val="24"/>
          <w:szCs w:val="24"/>
        </w:rPr>
        <w:t>НОВОСИБИРСКОЙ ОБЛАСТИ</w:t>
      </w:r>
    </w:p>
    <w:p w:rsidR="003C717C" w:rsidRPr="003C717C" w:rsidRDefault="003C717C" w:rsidP="003C717C">
      <w:pPr>
        <w:spacing w:after="0"/>
        <w:jc w:val="center"/>
        <w:rPr>
          <w:rFonts w:ascii="Times New Roman" w:hAnsi="Times New Roman" w:cs="Times New Roman"/>
          <w:b/>
          <w:sz w:val="24"/>
          <w:szCs w:val="24"/>
        </w:rPr>
      </w:pPr>
    </w:p>
    <w:p w:rsidR="003C717C" w:rsidRPr="003C717C" w:rsidRDefault="003C717C" w:rsidP="003C717C">
      <w:pPr>
        <w:tabs>
          <w:tab w:val="left" w:pos="2370"/>
          <w:tab w:val="center" w:pos="7285"/>
        </w:tabs>
        <w:spacing w:after="0"/>
        <w:jc w:val="center"/>
        <w:rPr>
          <w:rFonts w:ascii="Times New Roman" w:hAnsi="Times New Roman" w:cs="Times New Roman"/>
          <w:b/>
          <w:bCs/>
          <w:sz w:val="24"/>
          <w:szCs w:val="24"/>
        </w:rPr>
      </w:pPr>
      <w:r w:rsidRPr="003C717C">
        <w:rPr>
          <w:rFonts w:ascii="Times New Roman" w:hAnsi="Times New Roman" w:cs="Times New Roman"/>
          <w:b/>
          <w:bCs/>
          <w:sz w:val="24"/>
          <w:szCs w:val="24"/>
        </w:rPr>
        <w:t>ПОСТАНОВЛЕНИЕ</w:t>
      </w:r>
    </w:p>
    <w:p w:rsidR="003C717C" w:rsidRPr="003C717C" w:rsidRDefault="003C717C" w:rsidP="003C717C">
      <w:pPr>
        <w:tabs>
          <w:tab w:val="left" w:pos="2370"/>
          <w:tab w:val="center" w:pos="7285"/>
        </w:tabs>
        <w:spacing w:after="0"/>
        <w:jc w:val="center"/>
        <w:rPr>
          <w:rFonts w:ascii="Times New Roman" w:hAnsi="Times New Roman" w:cs="Times New Roman"/>
          <w:b/>
          <w:bCs/>
          <w:sz w:val="24"/>
          <w:szCs w:val="24"/>
        </w:rPr>
      </w:pPr>
    </w:p>
    <w:tbl>
      <w:tblPr>
        <w:tblW w:w="0" w:type="auto"/>
        <w:tblLook w:val="04A0"/>
      </w:tblPr>
      <w:tblGrid>
        <w:gridCol w:w="2660"/>
        <w:gridCol w:w="3720"/>
        <w:gridCol w:w="3191"/>
      </w:tblGrid>
      <w:tr w:rsidR="003C717C" w:rsidRPr="003C717C" w:rsidTr="003A4E70">
        <w:tc>
          <w:tcPr>
            <w:tcW w:w="2660" w:type="dxa"/>
          </w:tcPr>
          <w:p w:rsidR="003C717C" w:rsidRPr="003C717C" w:rsidRDefault="003C717C" w:rsidP="003C717C">
            <w:pPr>
              <w:tabs>
                <w:tab w:val="left" w:pos="2370"/>
                <w:tab w:val="center" w:pos="7285"/>
              </w:tabs>
              <w:spacing w:after="0"/>
              <w:jc w:val="center"/>
              <w:rPr>
                <w:rFonts w:ascii="Times New Roman" w:hAnsi="Times New Roman" w:cs="Times New Roman"/>
                <w:b/>
                <w:bCs/>
                <w:sz w:val="24"/>
                <w:szCs w:val="24"/>
              </w:rPr>
            </w:pPr>
            <w:r w:rsidRPr="003C717C">
              <w:rPr>
                <w:rFonts w:ascii="Times New Roman" w:hAnsi="Times New Roman" w:cs="Times New Roman"/>
                <w:sz w:val="24"/>
                <w:szCs w:val="24"/>
              </w:rPr>
              <w:t xml:space="preserve">                11.03.2024</w:t>
            </w:r>
          </w:p>
        </w:tc>
        <w:tc>
          <w:tcPr>
            <w:tcW w:w="3720" w:type="dxa"/>
          </w:tcPr>
          <w:p w:rsidR="003C717C" w:rsidRPr="003C717C" w:rsidRDefault="003C717C" w:rsidP="003C717C">
            <w:pPr>
              <w:tabs>
                <w:tab w:val="left" w:pos="2370"/>
                <w:tab w:val="center" w:pos="7285"/>
              </w:tabs>
              <w:spacing w:after="0"/>
              <w:jc w:val="center"/>
              <w:rPr>
                <w:rFonts w:ascii="Times New Roman" w:hAnsi="Times New Roman" w:cs="Times New Roman"/>
                <w:b/>
                <w:bCs/>
                <w:sz w:val="24"/>
                <w:szCs w:val="24"/>
              </w:rPr>
            </w:pPr>
          </w:p>
        </w:tc>
        <w:tc>
          <w:tcPr>
            <w:tcW w:w="3191" w:type="dxa"/>
          </w:tcPr>
          <w:p w:rsidR="003C717C" w:rsidRPr="003C717C" w:rsidRDefault="003C717C" w:rsidP="003C717C">
            <w:pPr>
              <w:spacing w:after="0"/>
              <w:jc w:val="center"/>
              <w:rPr>
                <w:rFonts w:ascii="Times New Roman" w:hAnsi="Times New Roman" w:cs="Times New Roman"/>
                <w:b/>
                <w:bCs/>
                <w:sz w:val="24"/>
                <w:szCs w:val="24"/>
              </w:rPr>
            </w:pPr>
            <w:r w:rsidRPr="003C717C">
              <w:rPr>
                <w:rFonts w:ascii="Times New Roman" w:hAnsi="Times New Roman" w:cs="Times New Roman"/>
                <w:sz w:val="24"/>
                <w:szCs w:val="24"/>
              </w:rPr>
              <w:t>№ 27</w:t>
            </w:r>
          </w:p>
        </w:tc>
      </w:tr>
    </w:tbl>
    <w:p w:rsidR="003C717C" w:rsidRPr="003C717C" w:rsidRDefault="003C717C" w:rsidP="003C717C">
      <w:pPr>
        <w:spacing w:after="0"/>
        <w:jc w:val="center"/>
        <w:rPr>
          <w:rFonts w:ascii="Times New Roman" w:hAnsi="Times New Roman" w:cs="Times New Roman"/>
          <w:sz w:val="24"/>
          <w:szCs w:val="24"/>
        </w:rPr>
      </w:pPr>
      <w:r w:rsidRPr="003C717C">
        <w:rPr>
          <w:rFonts w:ascii="Times New Roman" w:hAnsi="Times New Roman" w:cs="Times New Roman"/>
          <w:sz w:val="24"/>
          <w:szCs w:val="24"/>
        </w:rPr>
        <w:t>с. Палецкое</w:t>
      </w:r>
    </w:p>
    <w:tbl>
      <w:tblPr>
        <w:tblW w:w="4614" w:type="pct"/>
        <w:jc w:val="center"/>
        <w:tblInd w:w="108" w:type="dxa"/>
        <w:tblLook w:val="01E0"/>
      </w:tblPr>
      <w:tblGrid>
        <w:gridCol w:w="9093"/>
      </w:tblGrid>
      <w:tr w:rsidR="003C717C" w:rsidRPr="003C717C" w:rsidTr="003A4E70">
        <w:trPr>
          <w:trHeight w:val="302"/>
          <w:jc w:val="center"/>
        </w:trPr>
        <w:tc>
          <w:tcPr>
            <w:tcW w:w="5000" w:type="pct"/>
            <w:shd w:val="clear" w:color="auto" w:fill="auto"/>
          </w:tcPr>
          <w:p w:rsidR="003C717C" w:rsidRPr="003C717C" w:rsidRDefault="003C717C" w:rsidP="003C717C">
            <w:pPr>
              <w:keepNext/>
              <w:spacing w:after="0"/>
              <w:jc w:val="center"/>
              <w:outlineLvl w:val="2"/>
              <w:rPr>
                <w:rFonts w:ascii="Times New Roman" w:hAnsi="Times New Roman" w:cs="Times New Roman"/>
                <w:sz w:val="24"/>
                <w:szCs w:val="24"/>
              </w:rPr>
            </w:pPr>
          </w:p>
          <w:p w:rsidR="003C717C" w:rsidRPr="003C717C" w:rsidRDefault="003C717C" w:rsidP="003C717C">
            <w:pPr>
              <w:keepNext/>
              <w:spacing w:after="0"/>
              <w:jc w:val="center"/>
              <w:outlineLvl w:val="2"/>
              <w:rPr>
                <w:rFonts w:ascii="Times New Roman" w:hAnsi="Times New Roman" w:cs="Times New Roman"/>
                <w:sz w:val="24"/>
                <w:szCs w:val="24"/>
              </w:rPr>
            </w:pPr>
            <w:r w:rsidRPr="003C717C">
              <w:rPr>
                <w:rFonts w:ascii="Times New Roman" w:hAnsi="Times New Roman" w:cs="Times New Roman"/>
                <w:sz w:val="24"/>
                <w:szCs w:val="24"/>
              </w:rPr>
              <w:t xml:space="preserve">Об утверждении </w:t>
            </w:r>
            <w:bookmarkStart w:id="1" w:name="_Hlk158642923"/>
            <w:r w:rsidRPr="003C717C">
              <w:rPr>
                <w:rFonts w:ascii="Times New Roman" w:hAnsi="Times New Roman" w:cs="Times New Roman"/>
                <w:sz w:val="24"/>
                <w:szCs w:val="24"/>
              </w:rPr>
              <w:t>Порядка исполнения местного бюджета по расходам и источникам финансирования дефицита бюджета</w:t>
            </w:r>
          </w:p>
          <w:bookmarkEnd w:id="1"/>
          <w:p w:rsidR="003C717C" w:rsidRPr="003C717C" w:rsidRDefault="003C717C" w:rsidP="003C717C">
            <w:pPr>
              <w:spacing w:after="0"/>
              <w:jc w:val="center"/>
              <w:rPr>
                <w:rFonts w:ascii="Times New Roman" w:hAnsi="Times New Roman" w:cs="Times New Roman"/>
                <w:bCs/>
                <w:sz w:val="24"/>
                <w:szCs w:val="24"/>
              </w:rPr>
            </w:pPr>
          </w:p>
        </w:tc>
      </w:tr>
    </w:tbl>
    <w:p w:rsidR="003C717C" w:rsidRPr="003C717C" w:rsidRDefault="003C717C" w:rsidP="003C717C">
      <w:pPr>
        <w:spacing w:after="0"/>
        <w:ind w:firstLine="748"/>
        <w:jc w:val="both"/>
        <w:rPr>
          <w:rFonts w:ascii="Times New Roman" w:hAnsi="Times New Roman" w:cs="Times New Roman"/>
          <w:sz w:val="24"/>
          <w:szCs w:val="24"/>
        </w:rPr>
      </w:pPr>
      <w:r w:rsidRPr="003C717C">
        <w:rPr>
          <w:rFonts w:ascii="Times New Roman" w:hAnsi="Times New Roman" w:cs="Times New Roman"/>
          <w:sz w:val="24"/>
          <w:szCs w:val="24"/>
        </w:rPr>
        <w:t>В соответствии со статьями 219, 219.2 Бюджетного кодекса Российской Федерации, администрация Палецкого сельсовета Баганского района Новосибирской области</w:t>
      </w:r>
    </w:p>
    <w:p w:rsidR="003C717C" w:rsidRPr="003C717C" w:rsidRDefault="003C717C" w:rsidP="003C717C">
      <w:pPr>
        <w:spacing w:after="0"/>
        <w:jc w:val="both"/>
        <w:rPr>
          <w:rFonts w:ascii="Times New Roman" w:hAnsi="Times New Roman" w:cs="Times New Roman"/>
          <w:sz w:val="24"/>
          <w:szCs w:val="24"/>
        </w:rPr>
      </w:pPr>
      <w:r w:rsidRPr="003C717C">
        <w:rPr>
          <w:rFonts w:ascii="Times New Roman" w:hAnsi="Times New Roman" w:cs="Times New Roman"/>
          <w:sz w:val="24"/>
          <w:szCs w:val="24"/>
        </w:rPr>
        <w:t xml:space="preserve">          ПОСТАНОВЛЯЕТ:</w:t>
      </w:r>
    </w:p>
    <w:p w:rsidR="003C717C" w:rsidRPr="003C717C" w:rsidRDefault="003C717C" w:rsidP="003C717C">
      <w:pPr>
        <w:tabs>
          <w:tab w:val="left" w:pos="993"/>
        </w:tabs>
        <w:spacing w:after="0"/>
        <w:ind w:firstLine="709"/>
        <w:jc w:val="both"/>
        <w:rPr>
          <w:rFonts w:ascii="Times New Roman" w:hAnsi="Times New Roman" w:cs="Times New Roman"/>
          <w:sz w:val="24"/>
          <w:szCs w:val="24"/>
        </w:rPr>
      </w:pPr>
      <w:r w:rsidRPr="003C717C">
        <w:rPr>
          <w:rFonts w:ascii="Times New Roman" w:hAnsi="Times New Roman" w:cs="Times New Roman"/>
          <w:sz w:val="24"/>
          <w:szCs w:val="24"/>
        </w:rPr>
        <w:t xml:space="preserve">1.Утвердить Порядок исполнения местного бюджета по расходам и источникам финансирования дефицита бюджета, согласно приложения. </w:t>
      </w:r>
    </w:p>
    <w:p w:rsidR="003C717C" w:rsidRPr="003C717C" w:rsidRDefault="003C717C" w:rsidP="003C717C">
      <w:pPr>
        <w:spacing w:after="0"/>
        <w:contextualSpacing/>
        <w:jc w:val="both"/>
        <w:rPr>
          <w:rFonts w:ascii="Times New Roman" w:hAnsi="Times New Roman" w:cs="Times New Roman"/>
          <w:bCs/>
          <w:sz w:val="24"/>
          <w:szCs w:val="24"/>
        </w:rPr>
      </w:pPr>
      <w:r w:rsidRPr="003C717C">
        <w:rPr>
          <w:rFonts w:ascii="Times New Roman" w:hAnsi="Times New Roman" w:cs="Times New Roman"/>
          <w:color w:val="000000"/>
          <w:sz w:val="24"/>
          <w:szCs w:val="24"/>
          <w:lang w:eastAsia="en-US"/>
        </w:rPr>
        <w:t xml:space="preserve">          2.Опубликовать настоящее постановление в периодическом печатном издании «Бюллетень органов местного самоуправления Палецкого сельсовета»</w:t>
      </w:r>
      <w:r w:rsidRPr="003C717C">
        <w:rPr>
          <w:rFonts w:ascii="Times New Roman" w:hAnsi="Times New Roman" w:cs="Times New Roman"/>
          <w:bCs/>
          <w:sz w:val="24"/>
          <w:szCs w:val="24"/>
        </w:rPr>
        <w:t>.</w:t>
      </w:r>
    </w:p>
    <w:p w:rsidR="003C717C" w:rsidRPr="003C717C" w:rsidRDefault="003C717C" w:rsidP="003C717C">
      <w:pPr>
        <w:pStyle w:val="af"/>
        <w:spacing w:after="0"/>
        <w:ind w:left="0"/>
        <w:jc w:val="both"/>
        <w:rPr>
          <w:rFonts w:ascii="Times New Roman" w:hAnsi="Times New Roman" w:cs="Times New Roman"/>
          <w:sz w:val="24"/>
          <w:szCs w:val="24"/>
        </w:rPr>
      </w:pPr>
      <w:r w:rsidRPr="003C717C">
        <w:rPr>
          <w:rFonts w:ascii="Times New Roman" w:hAnsi="Times New Roman" w:cs="Times New Roman"/>
          <w:sz w:val="24"/>
          <w:szCs w:val="24"/>
        </w:rPr>
        <w:t xml:space="preserve">          3.Постановление вступает в силу после его официального опубликования.</w:t>
      </w:r>
    </w:p>
    <w:p w:rsidR="003C717C" w:rsidRPr="003C717C" w:rsidRDefault="003C717C" w:rsidP="003C717C">
      <w:pPr>
        <w:pStyle w:val="af"/>
        <w:spacing w:after="0"/>
        <w:ind w:left="0"/>
        <w:jc w:val="both"/>
        <w:rPr>
          <w:rFonts w:ascii="Times New Roman" w:hAnsi="Times New Roman" w:cs="Times New Roman"/>
          <w:sz w:val="24"/>
          <w:szCs w:val="24"/>
        </w:rPr>
      </w:pPr>
    </w:p>
    <w:p w:rsidR="003C717C" w:rsidRPr="003C717C" w:rsidRDefault="003C717C" w:rsidP="003C717C">
      <w:pPr>
        <w:pStyle w:val="af"/>
        <w:spacing w:after="0"/>
        <w:ind w:left="0"/>
        <w:jc w:val="both"/>
        <w:rPr>
          <w:rFonts w:ascii="Times New Roman" w:hAnsi="Times New Roman" w:cs="Times New Roman"/>
          <w:sz w:val="24"/>
          <w:szCs w:val="24"/>
        </w:rPr>
      </w:pPr>
    </w:p>
    <w:p w:rsidR="003C717C" w:rsidRPr="003C717C" w:rsidRDefault="003C717C" w:rsidP="003C717C">
      <w:pPr>
        <w:pStyle w:val="af"/>
        <w:spacing w:after="0"/>
        <w:ind w:left="0"/>
        <w:jc w:val="both"/>
        <w:rPr>
          <w:rFonts w:ascii="Times New Roman" w:hAnsi="Times New Roman" w:cs="Times New Roman"/>
          <w:sz w:val="24"/>
          <w:szCs w:val="24"/>
        </w:rPr>
      </w:pPr>
    </w:p>
    <w:p w:rsidR="003C717C" w:rsidRPr="003C717C" w:rsidRDefault="003C717C" w:rsidP="003C717C">
      <w:pPr>
        <w:tabs>
          <w:tab w:val="left" w:pos="7920"/>
        </w:tabs>
        <w:spacing w:after="0"/>
        <w:rPr>
          <w:rFonts w:ascii="Times New Roman" w:hAnsi="Times New Roman" w:cs="Times New Roman"/>
          <w:sz w:val="24"/>
          <w:szCs w:val="24"/>
        </w:rPr>
      </w:pPr>
      <w:r w:rsidRPr="003C717C">
        <w:rPr>
          <w:rFonts w:ascii="Times New Roman" w:hAnsi="Times New Roman" w:cs="Times New Roman"/>
          <w:sz w:val="24"/>
          <w:szCs w:val="24"/>
        </w:rPr>
        <w:t>Глава Палецкого сельсовета                                                                                  Баганского района Новосибирской области                                      В.И.Калач</w:t>
      </w:r>
    </w:p>
    <w:p w:rsidR="003C717C" w:rsidRPr="003C717C" w:rsidRDefault="003C717C" w:rsidP="003C717C">
      <w:pPr>
        <w:spacing w:after="0"/>
        <w:rPr>
          <w:rFonts w:ascii="Times New Roman" w:hAnsi="Times New Roman" w:cs="Times New Roman"/>
          <w:sz w:val="24"/>
          <w:szCs w:val="24"/>
        </w:rPr>
      </w:pPr>
    </w:p>
    <w:p w:rsidR="003C717C" w:rsidRPr="003C717C" w:rsidRDefault="003C717C" w:rsidP="003C717C">
      <w:pPr>
        <w:spacing w:after="0"/>
        <w:rPr>
          <w:rFonts w:ascii="Times New Roman" w:hAnsi="Times New Roman" w:cs="Times New Roman"/>
          <w:sz w:val="24"/>
          <w:szCs w:val="24"/>
        </w:rPr>
      </w:pPr>
    </w:p>
    <w:p w:rsidR="003C717C" w:rsidRPr="003C717C" w:rsidRDefault="003C717C" w:rsidP="003C717C">
      <w:pPr>
        <w:spacing w:after="0"/>
        <w:rPr>
          <w:rFonts w:ascii="Times New Roman" w:hAnsi="Times New Roman" w:cs="Times New Roman"/>
          <w:sz w:val="24"/>
          <w:szCs w:val="24"/>
        </w:rPr>
      </w:pPr>
    </w:p>
    <w:p w:rsidR="003C717C" w:rsidRPr="003C717C" w:rsidRDefault="003C717C" w:rsidP="003C717C">
      <w:pPr>
        <w:spacing w:after="0"/>
        <w:rPr>
          <w:rFonts w:ascii="Times New Roman" w:hAnsi="Times New Roman" w:cs="Times New Roman"/>
          <w:sz w:val="24"/>
          <w:szCs w:val="24"/>
        </w:rPr>
      </w:pPr>
      <w:r w:rsidRPr="003C717C">
        <w:rPr>
          <w:rFonts w:ascii="Times New Roman" w:hAnsi="Times New Roman" w:cs="Times New Roman"/>
          <w:sz w:val="24"/>
          <w:szCs w:val="24"/>
        </w:rPr>
        <w:t>Щербакова Наталья Ильинична</w:t>
      </w:r>
    </w:p>
    <w:p w:rsidR="003C717C" w:rsidRPr="003C717C" w:rsidRDefault="003C717C" w:rsidP="003C717C">
      <w:pPr>
        <w:spacing w:after="0"/>
        <w:rPr>
          <w:rFonts w:ascii="Times New Roman" w:hAnsi="Times New Roman" w:cs="Times New Roman"/>
          <w:sz w:val="24"/>
          <w:szCs w:val="24"/>
        </w:rPr>
      </w:pPr>
      <w:r w:rsidRPr="003C717C">
        <w:rPr>
          <w:rFonts w:ascii="Times New Roman" w:hAnsi="Times New Roman" w:cs="Times New Roman"/>
          <w:sz w:val="24"/>
          <w:szCs w:val="24"/>
        </w:rPr>
        <w:t>45-214</w:t>
      </w:r>
    </w:p>
    <w:p w:rsidR="003C717C" w:rsidRPr="003C717C" w:rsidRDefault="003C717C" w:rsidP="003C717C">
      <w:pPr>
        <w:spacing w:after="0"/>
        <w:rPr>
          <w:rFonts w:ascii="Times New Roman" w:hAnsi="Times New Roman" w:cs="Times New Roman"/>
          <w:sz w:val="24"/>
          <w:szCs w:val="24"/>
        </w:rPr>
      </w:pPr>
    </w:p>
    <w:p w:rsidR="003C717C" w:rsidRPr="003C717C" w:rsidRDefault="003C717C" w:rsidP="003C717C">
      <w:pPr>
        <w:spacing w:after="0"/>
        <w:rPr>
          <w:rFonts w:ascii="Times New Roman" w:hAnsi="Times New Roman" w:cs="Times New Roman"/>
          <w:sz w:val="24"/>
          <w:szCs w:val="24"/>
        </w:rPr>
      </w:pPr>
    </w:p>
    <w:p w:rsidR="003C717C" w:rsidRPr="003C717C" w:rsidRDefault="003C717C" w:rsidP="003C717C">
      <w:pPr>
        <w:spacing w:after="0"/>
        <w:jc w:val="right"/>
        <w:outlineLvl w:val="5"/>
        <w:rPr>
          <w:rFonts w:ascii="Times New Roman" w:hAnsi="Times New Roman" w:cs="Times New Roman"/>
          <w:bCs/>
          <w:sz w:val="24"/>
          <w:szCs w:val="24"/>
        </w:rPr>
      </w:pPr>
      <w:r w:rsidRPr="003C717C">
        <w:rPr>
          <w:rFonts w:ascii="Times New Roman" w:hAnsi="Times New Roman" w:cs="Times New Roman"/>
          <w:bCs/>
          <w:sz w:val="24"/>
          <w:szCs w:val="24"/>
        </w:rPr>
        <w:t xml:space="preserve">                                                                                                                  </w:t>
      </w:r>
    </w:p>
    <w:p w:rsidR="003C717C" w:rsidRPr="003C717C" w:rsidRDefault="003C717C" w:rsidP="003C717C">
      <w:pPr>
        <w:spacing w:after="0"/>
        <w:jc w:val="right"/>
        <w:outlineLvl w:val="5"/>
        <w:rPr>
          <w:rFonts w:ascii="Times New Roman" w:hAnsi="Times New Roman" w:cs="Times New Roman"/>
          <w:bCs/>
          <w:sz w:val="24"/>
          <w:szCs w:val="24"/>
        </w:rPr>
      </w:pPr>
    </w:p>
    <w:p w:rsidR="003C717C" w:rsidRPr="003C717C" w:rsidRDefault="003C717C" w:rsidP="003C717C">
      <w:pPr>
        <w:spacing w:after="0"/>
        <w:jc w:val="right"/>
        <w:outlineLvl w:val="5"/>
        <w:rPr>
          <w:rFonts w:ascii="Times New Roman" w:hAnsi="Times New Roman" w:cs="Times New Roman"/>
          <w:bCs/>
          <w:sz w:val="24"/>
          <w:szCs w:val="24"/>
        </w:rPr>
      </w:pPr>
    </w:p>
    <w:p w:rsidR="003C717C" w:rsidRPr="003C717C" w:rsidRDefault="003C717C" w:rsidP="003C717C">
      <w:pPr>
        <w:spacing w:after="0"/>
        <w:jc w:val="right"/>
        <w:outlineLvl w:val="5"/>
        <w:rPr>
          <w:rFonts w:ascii="Times New Roman" w:hAnsi="Times New Roman" w:cs="Times New Roman"/>
          <w:bCs/>
          <w:sz w:val="24"/>
          <w:szCs w:val="24"/>
        </w:rPr>
      </w:pPr>
      <w:r w:rsidRPr="003C717C">
        <w:rPr>
          <w:rFonts w:ascii="Times New Roman" w:hAnsi="Times New Roman" w:cs="Times New Roman"/>
          <w:bCs/>
          <w:sz w:val="24"/>
          <w:szCs w:val="24"/>
        </w:rPr>
        <w:t xml:space="preserve">  ПРИЛОЖЕНИЕ</w:t>
      </w:r>
    </w:p>
    <w:p w:rsidR="003C717C" w:rsidRPr="003C717C" w:rsidRDefault="003C717C" w:rsidP="003C717C">
      <w:pPr>
        <w:spacing w:after="0"/>
        <w:jc w:val="right"/>
        <w:outlineLvl w:val="5"/>
        <w:rPr>
          <w:rFonts w:ascii="Times New Roman" w:hAnsi="Times New Roman" w:cs="Times New Roman"/>
          <w:bCs/>
          <w:sz w:val="24"/>
          <w:szCs w:val="24"/>
        </w:rPr>
      </w:pPr>
      <w:r w:rsidRPr="003C717C">
        <w:rPr>
          <w:rFonts w:ascii="Times New Roman" w:hAnsi="Times New Roman" w:cs="Times New Roman"/>
          <w:bCs/>
          <w:sz w:val="24"/>
          <w:szCs w:val="24"/>
        </w:rPr>
        <w:t xml:space="preserve">УТВЕРЖДЕН </w:t>
      </w:r>
    </w:p>
    <w:p w:rsidR="003C717C" w:rsidRPr="003C717C" w:rsidRDefault="003C717C" w:rsidP="003C717C">
      <w:pPr>
        <w:spacing w:after="0"/>
        <w:ind w:firstLine="720"/>
        <w:jc w:val="right"/>
        <w:rPr>
          <w:rFonts w:ascii="Times New Roman" w:hAnsi="Times New Roman" w:cs="Times New Roman"/>
          <w:sz w:val="24"/>
          <w:szCs w:val="24"/>
        </w:rPr>
      </w:pPr>
      <w:r w:rsidRPr="003C717C">
        <w:rPr>
          <w:rFonts w:ascii="Times New Roman" w:hAnsi="Times New Roman" w:cs="Times New Roman"/>
          <w:sz w:val="24"/>
          <w:szCs w:val="24"/>
        </w:rPr>
        <w:lastRenderedPageBreak/>
        <w:t xml:space="preserve">                                                              постановлением администрации </w:t>
      </w:r>
    </w:p>
    <w:p w:rsidR="003C717C" w:rsidRPr="003C717C" w:rsidRDefault="003C717C" w:rsidP="003C717C">
      <w:pPr>
        <w:spacing w:after="0"/>
        <w:ind w:firstLine="720"/>
        <w:jc w:val="right"/>
        <w:rPr>
          <w:rFonts w:ascii="Times New Roman" w:hAnsi="Times New Roman" w:cs="Times New Roman"/>
          <w:sz w:val="24"/>
          <w:szCs w:val="24"/>
        </w:rPr>
      </w:pPr>
      <w:r w:rsidRPr="003C717C">
        <w:rPr>
          <w:rFonts w:ascii="Times New Roman" w:hAnsi="Times New Roman" w:cs="Times New Roman"/>
          <w:sz w:val="24"/>
          <w:szCs w:val="24"/>
        </w:rPr>
        <w:t xml:space="preserve">                                                         Баганского района </w:t>
      </w:r>
    </w:p>
    <w:p w:rsidR="003C717C" w:rsidRPr="003C717C" w:rsidRDefault="003C717C" w:rsidP="003C717C">
      <w:pPr>
        <w:spacing w:after="0"/>
        <w:ind w:firstLine="720"/>
        <w:jc w:val="right"/>
        <w:rPr>
          <w:rFonts w:ascii="Times New Roman" w:hAnsi="Times New Roman" w:cs="Times New Roman"/>
          <w:sz w:val="24"/>
          <w:szCs w:val="24"/>
        </w:rPr>
      </w:pPr>
      <w:r w:rsidRPr="003C717C">
        <w:rPr>
          <w:rFonts w:ascii="Times New Roman" w:hAnsi="Times New Roman" w:cs="Times New Roman"/>
          <w:sz w:val="24"/>
          <w:szCs w:val="24"/>
        </w:rPr>
        <w:t xml:space="preserve">                                                           Новосибирской области</w:t>
      </w:r>
    </w:p>
    <w:p w:rsidR="003C717C" w:rsidRPr="003C717C" w:rsidRDefault="003C717C" w:rsidP="003C717C">
      <w:pPr>
        <w:spacing w:after="0"/>
        <w:jc w:val="right"/>
        <w:rPr>
          <w:rFonts w:ascii="Times New Roman" w:hAnsi="Times New Roman" w:cs="Times New Roman"/>
          <w:color w:val="000000"/>
          <w:sz w:val="24"/>
          <w:szCs w:val="24"/>
        </w:rPr>
      </w:pPr>
      <w:r w:rsidRPr="003C717C">
        <w:rPr>
          <w:rFonts w:ascii="Times New Roman" w:hAnsi="Times New Roman" w:cs="Times New Roman"/>
          <w:sz w:val="24"/>
          <w:szCs w:val="24"/>
        </w:rPr>
        <w:t xml:space="preserve">                                                                                                  от 11.03.2024№ 27</w:t>
      </w:r>
    </w:p>
    <w:p w:rsidR="003C717C" w:rsidRPr="003C717C" w:rsidRDefault="003C717C" w:rsidP="003C717C">
      <w:pPr>
        <w:shd w:val="clear" w:color="auto" w:fill="FFFFFF"/>
        <w:spacing w:after="0"/>
        <w:jc w:val="center"/>
        <w:rPr>
          <w:rFonts w:ascii="Times New Roman" w:hAnsi="Times New Roman" w:cs="Times New Roman"/>
          <w:color w:val="212529"/>
          <w:sz w:val="24"/>
          <w:szCs w:val="24"/>
        </w:rPr>
      </w:pPr>
      <w:r w:rsidRPr="003C717C">
        <w:rPr>
          <w:rFonts w:ascii="Times New Roman" w:hAnsi="Times New Roman" w:cs="Times New Roman"/>
          <w:color w:val="212529"/>
          <w:sz w:val="24"/>
          <w:szCs w:val="24"/>
        </w:rPr>
        <w:br/>
        <w:t>ПОРЯДОК</w:t>
      </w:r>
    </w:p>
    <w:p w:rsidR="003C717C" w:rsidRPr="003C717C" w:rsidRDefault="003C717C" w:rsidP="003C717C">
      <w:pPr>
        <w:shd w:val="clear" w:color="auto" w:fill="FFFFFF"/>
        <w:spacing w:after="0"/>
        <w:jc w:val="center"/>
        <w:rPr>
          <w:rFonts w:ascii="Times New Roman" w:hAnsi="Times New Roman" w:cs="Times New Roman"/>
          <w:color w:val="212529"/>
          <w:sz w:val="24"/>
          <w:szCs w:val="24"/>
        </w:rPr>
      </w:pPr>
      <w:r w:rsidRPr="003C717C">
        <w:rPr>
          <w:rFonts w:ascii="Times New Roman" w:hAnsi="Times New Roman" w:cs="Times New Roman"/>
          <w:color w:val="212529"/>
          <w:sz w:val="24"/>
          <w:szCs w:val="24"/>
        </w:rPr>
        <w:t>исполнения местного бюджета по расходам и источникам финансирования дефицита бюджета</w:t>
      </w:r>
    </w:p>
    <w:p w:rsidR="003C717C" w:rsidRPr="003C717C" w:rsidRDefault="003C717C" w:rsidP="003C717C">
      <w:pPr>
        <w:shd w:val="clear" w:color="auto" w:fill="FFFFFF"/>
        <w:spacing w:after="0"/>
        <w:jc w:val="center"/>
        <w:rPr>
          <w:rFonts w:ascii="Times New Roman" w:hAnsi="Times New Roman" w:cs="Times New Roman"/>
          <w:color w:val="212529"/>
          <w:sz w:val="24"/>
          <w:szCs w:val="24"/>
        </w:rPr>
      </w:pPr>
      <w:r w:rsidRPr="003C717C">
        <w:rPr>
          <w:rFonts w:ascii="Times New Roman" w:hAnsi="Times New Roman" w:cs="Times New Roman"/>
          <w:color w:val="212529"/>
          <w:sz w:val="24"/>
          <w:szCs w:val="24"/>
        </w:rPr>
        <w:t>1. Общие положения</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1.1. Настоящий Порядок разработан в соответствии со статьями 219, 219.2 Бюджетного кодекса Российской Федерации и определяет правила исполнения бюджета Палецкого сельсовета Баганского района Новосибирской области (далее - местный бюджет) по расходам и источникам финансирования дефицита бюджета, в том числе правила санкционирования оплаты денежных обязательств.</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1.2. Исполнение местного бюджета по расходам осуществляется главными распорядителями средств местного бюджета (далее – главные распорядители), казенными учреждениями, находящимися в ведении главных распорядителей (далее –получатели бюджетных средств).</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Исполнение местного бюджета по источникам финансирования дефицита бюджета осуществляется главными администраторами источников финансирования дефицита бюджета (далее – источники; администраторы источников).</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1.3. Исполнение местного бюджета по расходам и источникам организуется финансовым органом Палецкого сельсовета Баганского района Новосибирской области (далее - Финансовый орган) на основе единства кассы подведомственности расходов в соответствии со сводной бюджетной росписью местного бюджета и кассовым планом исполнения местного бюджета с использованием программного комплекса АС «УРМ» (далее – АС «УРМ»).</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1.4. Учет операций по расходам местного бюджета и источникам осуществляется Финансовым органом на лицевых счетах, открытых главным распорядителям, получателям бюджетных средств, администраторам источников в Финансовом органе.</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Кассовое обслуживание исполнения бюджета по расходам и источникам в условиях открытия в Управлении Федерального казначейства по Новосибирской области (далее – УФК по НСО) лицевого счета бюджета Финансовому органу осуществляется УФК по НСО.</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1.5. Информационный обмен между Финансовым органом, главными распорядителями, получателями бюджетных средств, администраторами источников при исполнении бюджета по расходам и источникам осуществляется в электронном виде с использованием вычислительной техники, телекоммуникационных систем, АС «УРМ» и электронной подписи (далее – ЭП).</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При отсутствии технической возможности информационного обмена в электронном виде с применением ЭП обмен информацией осуществляется с применением документооборота на бумажных носителях с одновременным представлением на любых машинных (электронных) носителях.</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1.6. Местный бюджет по расходам и источникам исполняется в пределах имеющегося свободного остатка средств на едином счете бюджета.</w:t>
      </w:r>
    </w:p>
    <w:p w:rsidR="003C717C" w:rsidRPr="003C717C" w:rsidRDefault="003C717C" w:rsidP="003C717C">
      <w:pPr>
        <w:shd w:val="clear" w:color="auto" w:fill="FFFFFF"/>
        <w:spacing w:after="0"/>
        <w:jc w:val="center"/>
        <w:rPr>
          <w:rFonts w:ascii="Times New Roman" w:hAnsi="Times New Roman" w:cs="Times New Roman"/>
          <w:color w:val="212529"/>
          <w:sz w:val="24"/>
          <w:szCs w:val="24"/>
        </w:rPr>
      </w:pPr>
      <w:r w:rsidRPr="003C717C">
        <w:rPr>
          <w:rFonts w:ascii="Times New Roman" w:hAnsi="Times New Roman" w:cs="Times New Roman"/>
          <w:color w:val="212529"/>
          <w:sz w:val="24"/>
          <w:szCs w:val="24"/>
        </w:rPr>
        <w:t>2. Исполнение местного бюджета по расходам</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2.1. Исполнение местного бюджета по расходам предусматривает:</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lastRenderedPageBreak/>
        <w:t>- принятие и учет бюджетных обязательств, подлежащих исполнению за счет средств местного бюджета;</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принятие и учет бюджетных и денежных обязательств;</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санкционирование Финансовым органом оплаты денежных обязательств;</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подтверждение исполнения денежных обязательств.</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2.2. Исполнение местного бюджета по расходам (за исключением денежных обязательств по публичным нормативным обязательствам) осуществляется главными распорядителями, получателями бюджетных средств на основе бюджетных росписей, утверждаемых главными распорядителями, в пределах, доведенных до них лимитов бюджетных обязательств по соответствующим кодам классификации расходов местного бюджета.</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2.3. Денежные обязательства по публичным нормативным обязательствам исполняются главными распорядителями, получателями бюджетных средств в пределах доведенных до них бюджетных ассигнований.</w:t>
      </w:r>
    </w:p>
    <w:p w:rsidR="003C717C" w:rsidRPr="003C717C" w:rsidRDefault="003C717C" w:rsidP="003C717C">
      <w:pPr>
        <w:shd w:val="clear" w:color="auto" w:fill="FFFFFF"/>
        <w:spacing w:after="0"/>
        <w:jc w:val="center"/>
        <w:rPr>
          <w:rFonts w:ascii="Times New Roman" w:hAnsi="Times New Roman" w:cs="Times New Roman"/>
          <w:color w:val="212529"/>
          <w:sz w:val="24"/>
          <w:szCs w:val="24"/>
        </w:rPr>
      </w:pPr>
      <w:r w:rsidRPr="003C717C">
        <w:rPr>
          <w:rFonts w:ascii="Times New Roman" w:hAnsi="Times New Roman" w:cs="Times New Roman"/>
          <w:color w:val="212529"/>
          <w:sz w:val="24"/>
          <w:szCs w:val="24"/>
        </w:rPr>
        <w:t>3. Исполнение местного бюджета по источникам</w:t>
      </w:r>
    </w:p>
    <w:p w:rsidR="003C717C" w:rsidRPr="003C717C" w:rsidRDefault="003C717C" w:rsidP="003C717C">
      <w:pPr>
        <w:shd w:val="clear" w:color="auto" w:fill="FFFFFF"/>
        <w:spacing w:after="0"/>
        <w:jc w:val="center"/>
        <w:rPr>
          <w:rFonts w:ascii="Times New Roman" w:hAnsi="Times New Roman" w:cs="Times New Roman"/>
          <w:color w:val="212529"/>
          <w:sz w:val="24"/>
          <w:szCs w:val="24"/>
        </w:rPr>
      </w:pPr>
      <w:r w:rsidRPr="003C717C">
        <w:rPr>
          <w:rFonts w:ascii="Times New Roman" w:hAnsi="Times New Roman" w:cs="Times New Roman"/>
          <w:color w:val="212529"/>
          <w:sz w:val="24"/>
          <w:szCs w:val="24"/>
        </w:rPr>
        <w:t>финансирования дефицита бюджета</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3.1. Исполнение местного бюджета по источникам предусматривает:</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принятие бюджетных обязательств по источникам;</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подтверждение денежных обязательств по источникам;</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санкционирование Финансовым органом оплаты денежных обязательств по источникам;</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подтверждение исполнения денежных обязательств по источникам.</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3.2. Исполнение местного бюджета по источникам осуществляется администраторами источников на основе сводной бюджетной росписи местного бюджета.</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3.3. Оплата денежных обязательств по источникам осуществляется администраторами источников в пределах доведенных до них бюджетных ассигнований.</w:t>
      </w:r>
    </w:p>
    <w:p w:rsidR="003C717C" w:rsidRPr="003C717C" w:rsidRDefault="003C717C" w:rsidP="003C717C">
      <w:pPr>
        <w:shd w:val="clear" w:color="auto" w:fill="FFFFFF"/>
        <w:spacing w:after="0"/>
        <w:jc w:val="center"/>
        <w:rPr>
          <w:rFonts w:ascii="Times New Roman" w:hAnsi="Times New Roman" w:cs="Times New Roman"/>
          <w:color w:val="212529"/>
          <w:sz w:val="24"/>
          <w:szCs w:val="24"/>
        </w:rPr>
      </w:pPr>
      <w:r w:rsidRPr="003C717C">
        <w:rPr>
          <w:rFonts w:ascii="Times New Roman" w:hAnsi="Times New Roman" w:cs="Times New Roman"/>
          <w:color w:val="212529"/>
          <w:sz w:val="24"/>
          <w:szCs w:val="24"/>
        </w:rPr>
        <w:t>4. Принятие бюджетных обязательств</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4.1. Главные распорядители, получатели бюджетных средств, администраторы источников принимают бюджетные обязательства путем заключения муниципальных контрактов, иных договоров с физическими и юридическими лицами, индивидуальными предпринимателями или в соответствии с законом, иным правовым актом, соглашением.</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4.2. Заключение и оплата главными распорядителями, получателями бюджетных средств муниципальных контрактов, договоров на поставку товаров, выполнение работ, оказание услуг (далее – муниципальные контракты (договоры)), иных договоров, подлежащих исполнению за счет средств местного бюджета, производятся в пределах, утвержденных и доведенных до них лимитов бюджетных обязательств в текущем финансовом году с учетом принятых и неисполненных обязательств.</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4.3. Заключение и оплата администраторами источников договоров (соглашений), подлежащих исполнению за счет средств источников, в том числе кредитных договоров, договоров о предоставлении бюджетных кредитов, договоров о предоставлении муниципальных гарантий с правом регрессного требования, производятся в пределах доведенных до них бюджетных ассигнований в текущем финансовом году и с учетом принятых и неисполненных обязательств.</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4.4. К бюджетным обязательствам, принимаемым в соответствии с законом, иным правовым актом (кроме публичных нормативных обязательств), соглашением, в частности, относятся обязательства по:</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предоставлению бюджетных инвестиций юридическому лицу по договору в соответствии со статьей 80 Бюджетного кодекса Российской Федерации;</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lastRenderedPageBreak/>
        <w:t>- предоставлению субсидий юридическим лицам (за исключением субсидий муниципальным учреждениям), индивидуальным предпринимателям, физическим лицам - производителям товаров, работ, услуг;</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осуществлению платежей, взносов, безвозмездных перечислений в рамках исполнения договоров (соглашений);</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обслуживанию муниципального долга;</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исполнению судебных решений.</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4.5. Заключение муниципальных контрактов (договоров) получателями бюджетных средств осуществляется с учетом следующих требований:</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дата заключения муниципальных контрактов (договоров) на текущий финансовый год - в сроки, установленные Порядком завершения операций по исполнению местного бюджета в текущем финансовом году, утвержденным распоряжением Финансового органа;</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поставка товаров, выполнение работ, оказание услуг и подписание документов, подтверждающих возникновение у получателей бюджетных средств денежных обязательств по оплате за поставленные товары (накладная, акт приема-передачи), выполненные работы, оказанные услуги (акт выполненных работ (услуг)), а также иных необходимых для осуществления предварительного контроля, установленных нормативными правовыми актами Российской Федерации, Новосибирской области и муниципальными правовыми актами органов местного самоуправления, документов, подтверждающих возникновение денежных обязательств у получателей бюджетных средств, - в сроки, установленные Порядком завершения операций по исполнению местного бюджета в текущем финансовом году, утвержденным распоряжением Финансового органа;</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аванс в муниципальном контракте (договоре) на поставку товаров, выполнение работ, оказание услуг в размерах, установленных Решением о местном бюджете на очередной финансовый год и плановый период;</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4.6. Получатели бюджетных средств в случае неисполнения или ненадлежащего исполнения контрагентом обязательств, принятых на текущий финансовый год по муниципальному контракту (договору), до 20 декабря текущего финансового года обязаны:</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потребовать возврата контрагентом аванса (части аванса) в случае, если не подтверждено (частично не подтверждено) выполнение предусмотренных муниципальным контрактом (договором) обязательств в объеме произведенного авансового платежа;</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выполнить обязательный досудебный порядок урегулирования спора, если такой порядок предусмотрен федеральным законом или муниципальным контрактом (договором);</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принять меры по расторжению муниципального контракта (договора) и взысканию неустойки в соответствии с Федеральным законом № 44-ФЗ от 05.04.2013г. «О контрактной системе в сфере закупок товаров, работ, услуг финансового обеспечения государственных и муниципальных учреждений» и гражданским кодексом Российской Федерации.</w:t>
      </w:r>
    </w:p>
    <w:p w:rsidR="003C717C" w:rsidRPr="003C717C" w:rsidRDefault="003C717C" w:rsidP="003C717C">
      <w:pPr>
        <w:shd w:val="clear" w:color="auto" w:fill="FFFFFF"/>
        <w:spacing w:after="0"/>
        <w:jc w:val="center"/>
        <w:rPr>
          <w:rFonts w:ascii="Times New Roman" w:hAnsi="Times New Roman" w:cs="Times New Roman"/>
          <w:color w:val="212529"/>
          <w:sz w:val="24"/>
          <w:szCs w:val="24"/>
        </w:rPr>
      </w:pPr>
      <w:r w:rsidRPr="003C717C">
        <w:rPr>
          <w:rFonts w:ascii="Times New Roman" w:hAnsi="Times New Roman" w:cs="Times New Roman"/>
          <w:color w:val="212529"/>
          <w:sz w:val="24"/>
          <w:szCs w:val="24"/>
        </w:rPr>
        <w:t>5. Учет бюджетных и денежных обязательств</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5.1. Получатель бюджетных средств ведет учет бюджетных обязательств в соответствии с Планом счетов бюджетного учета и Инструкцией по применению Плана счетов бюджетного учета, утвержденными Министерством финансов Российской Федерации.</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5.2. Постановка на учет бюджетных и денежных обязательств в Финансовом органе осуществляется получателями бюджетных средств с использованием программного комплекса АС «УРМ» в соответствии с Порядком учета бюджетных и денежных обязательств получателей средств местного бюджета, утвержденным Финансовым органом.</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5.3. Бюджетные обязательства принимаются на учет в пределах свободного остатка лимита бюджетных обязательств по коду классификации расходов местного бюджета.</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lastRenderedPageBreak/>
        <w:t xml:space="preserve">   5.4. Не исполненная на конец текущего финансового года часть бюджетного обязательства по муниципальному контракту (договору, соглашению) подлежит перерегистрации и учету в очередном финансовом году. При этом если коды классификации расходов бюджетов, по которым бюджетное обязательство было поставлено на учет в отчетном финансовом году, в текущем финансовом году являются недействующими, то перерегистрация бюджетного обязательства осуществляется по новым кодам классификации расходов бюджетов.</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5.5. Перерегистрация бюджетного обязательства осуществляется в порядке, аналогичном порядку постановки на учет бюджетных обязательств, при этом дополнительно проверяется соответствие учетного номера бюджетного обязательства в текущем финансовом году номеру бюджетного обязательства, отраженному на соответствующем лицевом счете получателя бюджетных средств в отчетном финансовом году.</w:t>
      </w:r>
    </w:p>
    <w:p w:rsidR="003C717C" w:rsidRPr="003C717C" w:rsidRDefault="003C717C" w:rsidP="003C717C">
      <w:pPr>
        <w:shd w:val="clear" w:color="auto" w:fill="FFFFFF"/>
        <w:spacing w:after="0"/>
        <w:jc w:val="center"/>
        <w:rPr>
          <w:rFonts w:ascii="Times New Roman" w:hAnsi="Times New Roman" w:cs="Times New Roman"/>
          <w:color w:val="212529"/>
          <w:sz w:val="24"/>
          <w:szCs w:val="24"/>
        </w:rPr>
      </w:pPr>
      <w:r w:rsidRPr="003C717C">
        <w:rPr>
          <w:rFonts w:ascii="Times New Roman" w:hAnsi="Times New Roman" w:cs="Times New Roman"/>
          <w:color w:val="212529"/>
          <w:sz w:val="24"/>
          <w:szCs w:val="24"/>
        </w:rPr>
        <w:t>6. Подтверждение денежных обязательств</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6.1. Подтверждение денежных обязательств заключается в подтверждении главными распорядителями, получателями бюджетных средств и администраторами источников обязанности оплатить за счет средств местного бюджета принятые денежные обязательства.</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Процедура подтверждения денежных обязательств осуществляется путем составления и представления платежных и иных документов, необходимых для санкционирования оплаты денежных обязательств. При этом объем подтверждаемых денежных обязательств не может превышать объем принятых денежных обязательств.</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6.2. Подтверждение денежных обязательств по расходам местного бюджета (за исключением денежных обязательств по публичным нормативным обязательствам) осуществляется главным распорядителем, получателем бюджетных средств в пределах, доведенных до них лимитов бюджетных обязательств по соответствующим кодам классификации расходов местного бюджета и с учетом принятых и неисполненных бюджетных обязательств.</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6.3. Подтверждение денежных обязательств по публичным нормативным обязательствам осуществляется главным распорядителем, получателем бюджетных средств в пределах, доведенных до них бюджетных ассигнований.</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6.4. Подтверждение денежных обязательств по источникам осуществляется в пределах, доведенных до администраторов источников бюджетных ассигнований.</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6.5. Для подтверждения возникновения денежного обязательства в Финансовый орган представляются муниципальные контракты (договоры), иные договоры, заключенные в форме электронного документа и подписанные сторонами муниципального контракта (договора) ЭП либо в письменной форме, и (или) иные документы, подтверждающие возникновение денежного обязательства (далее – документ-основание) в форме электронной копии бумажного документа, созданной посредством его сканирования, или копии электронного документа, подтвержденных ЭП уполномоченного лица главного распорядителя, получателя бюджетных средств, администратора источников (далее – электронная копия документа-основания), либо подлинник на бумажном носителе.</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Электронные копии документов-оснований подлежат хранению в Финансовом органе в соответствии с правилами организации государственного архивного дела.</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Прилагаемый к платежному поручению документ-основание на бумажном носителе подлежит возврату главному распорядителю, получателю бюджетных средств, администратору источников.</w:t>
      </w:r>
    </w:p>
    <w:p w:rsidR="003C717C" w:rsidRPr="003C717C" w:rsidRDefault="003C717C" w:rsidP="003C717C">
      <w:pPr>
        <w:shd w:val="clear" w:color="auto" w:fill="FFFFFF"/>
        <w:spacing w:after="0"/>
        <w:jc w:val="center"/>
        <w:rPr>
          <w:rFonts w:ascii="Times New Roman" w:hAnsi="Times New Roman" w:cs="Times New Roman"/>
          <w:color w:val="212529"/>
          <w:sz w:val="24"/>
          <w:szCs w:val="24"/>
        </w:rPr>
      </w:pPr>
      <w:r w:rsidRPr="003C717C">
        <w:rPr>
          <w:rFonts w:ascii="Times New Roman" w:hAnsi="Times New Roman" w:cs="Times New Roman"/>
          <w:color w:val="212529"/>
          <w:sz w:val="24"/>
          <w:szCs w:val="24"/>
        </w:rPr>
        <w:t>7. Санкционирование оплаты денежных обязательств</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7.1. Для оплаты денежных обязательств главные распорядители, получатели бюджетных средств, администраторы источников представляют в Финансовый орган платежные </w:t>
      </w:r>
      <w:r w:rsidRPr="003C717C">
        <w:rPr>
          <w:rFonts w:ascii="Times New Roman" w:hAnsi="Times New Roman" w:cs="Times New Roman"/>
          <w:color w:val="212529"/>
          <w:sz w:val="24"/>
          <w:szCs w:val="24"/>
        </w:rPr>
        <w:lastRenderedPageBreak/>
        <w:t>поручения на оплату расходов и платежные поручения на получение наличных денежных средств (далее также – платежные поручения) в соответствии с Порядком открытия и ведения лицевых счетов муниципальных казенных учреждений Палецкого сельсовета Баганского района Новосибирской области.</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Платежные поручения при наличии электронного документооборота между главным распорядителем, получателем бюджетных средств, администратором источников и Финансовым органом представляются в электронном виде с использованием вычислительной техники, телекоммуникационных систем, АС «УРМ» и ЭП (далее – в электронном виде). При отсутствии технической возможности информационного обмена в электронном виде с применением ЭП платежные поручения представляются на бумажных носителях в двух экземплярах, заверенные подписями должностных лиц получателя бюджетных средств, и в электронном виде посредством АС «УРМ» (далее – на бумажном носителе).</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7.2. Ответственный работник Финансового органа в течение операционного дня, следующего за днем предоставления главным распорядителем, получателем бюджетных средств, администратором источников платежные поручения, проверяет на наличие в них реквизитов и показателей, предусмотренных пунктом         7.4 настоящего Порядка, на соответствие установленной форме в случае их представления на бумажном носителе, наличие документов, предусмотренных пунктом 7.6 настоящего Порядка и соответствующим требованиям, установленным пунктами 7.8 - 7.11 настоящего Порядка.</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7.3. Ответственный работник Финансового органа не позднее срока, установленного пунктом 7.2 настоящего Порядка, проверяет представленные на бумажном носителе платежные поручения на соответствие подписей и оттиска печати имеющимся образцам, представленным главным распорядителем, получателем бюджетных средств, администратором источников в порядке, установленном для открытия соответствующего лицевого счета.</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7.4. Платежные поручения проверяются на наличие в них следующих реквизитов и показателей:</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1) номера соответствующего лицевого счета, открытого главному распорядителю, получателю бюджетных средств, администратору источников;</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2) кодов классификации расходов местного бюджета (классификации источников финансирования дефицита бюджета), по которым необходимо произвести кассовый расход (кассовую выплату), а также текстового назначения платежа;</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3) суммы кассового расхода (кассовой выплаты) в валюте Российской Федерации, в рублевом эквиваленте, исчисленном на дату оформления платежного поручения;</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4) суммы налога на добавленную стоимость (при наличии);</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5) наименования, банковских реквизитов, идентификационного номера налогоплательщика (ИНН) и кода причины постановки на учет (КПП) получателя денежных средств по платежному поручению;</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6) номера учтенного в Финансовом органе бюджетного обязательства главного распорядителя, получателя бюджетных средств (при его наличии);</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7) данных для осуществления налоговых и иных обязательных платежей в бюджеты бюджетной системы Российской Федерации (при необходимости);</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8) реквизитов (номер, дата) и предмета муниципального контракта (договора), дополнительного соглашения к муниципальному контракту (договору) и (или) реквизитов (тип, номер, дата) документа, подтверждающего возникновение денежного обязательства при поставке товаров (счет и (или) накладная, и (или) акт приемки-передачи, и (или) </w:t>
      </w:r>
      <w:r w:rsidRPr="003C717C">
        <w:rPr>
          <w:rFonts w:ascii="Times New Roman" w:hAnsi="Times New Roman" w:cs="Times New Roman"/>
          <w:color w:val="212529"/>
          <w:sz w:val="24"/>
          <w:szCs w:val="24"/>
        </w:rPr>
        <w:lastRenderedPageBreak/>
        <w:t>справка-счет, и (или) иной документ, подтверждающий получение товара), выполнении работ (счет и (или) акт выполненных работ), оказании услуг (счет за истекший период и (или) акт оказанных услуг), номер и дата исполнительного документа (исполнительный лист, судебный приказ), иных документов, подтверждающих возникновение денежных обязательств, предусмотренных нормативными правовыми актами  Российской Федерации, правовыми актами Новосибирской области и муниципальными правовыми актами органов местного самоуправления, в соответствии с пунктом 7.5 настоящего Порядка.</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7.5. Положения подпункта 8 пункта 7.4 не применяются:</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в части счета для подтверждения возникновения денежных обязательств по оплате договоров на оказание услуг, заключенных главным распорядителем, получателем бюджетных средств с физическим лицом, не являющимся индивидуальным предпринимателем;</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при проверке платежного поручения на получение наличных денег.</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7.6. Для оплаты денежного обязательства главный распорядитель, бюджетополучатель, администратор источников вместе с платежным поручением представляет в Финансовый орган соответствующий документ-основание. </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Документы-основания, содержащие сведения, составляющие государственную тайну, главным распорядителем, получателем бюджетных средств не представляются.</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7.7. Не требуется представления муниципального контракта (договора) и (или) иного документа, подтверждающего возникновение денежного обязательства, при санкционировании оплаты денежных обязательств, связанных с:</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социальными выплатами населению;</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предоставлением бюджетных инвестиций юридическому лицу по договору в соответствии со статьей 80 Бюджетного кодекса Российской Федерации;</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предоставлением субсидий юридическим лицам, индивидуальным предпринимателям, физическим лицам - производителям товаров, работ, услуг;</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предоставлением межбюджетных трансфертов;</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обслуживанием государственного долга;</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исполнением судебных актов по обращению взыскания на средства районного бюджета;</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предоставлением дополнительных мер социальной поддержки населения на основании муниципальных контрактов (договоров) на оказание услуг в целях социального обеспечения граждан в соответствии с законодательством Российской Федерации, Новосибирской области и муниципальными правовыми актами.</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7.8. При санкционировании оплаты денежных обязательств по расходам (за исключением расходов по публичным нормативным обязательствам) осуществляется проверка платежного поручения по следующим направлениям:</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1) коды классификации расходов бюджетов, указанные в платежном поручении, должны соответствовать кодам бюджетной классификации Российской Федерации, действующим в текущем финансовом году на момент представления платежного поручения;</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2) не превышение указанного в платежном поручении авансового платежа предельному размеру авансового платежа, установленному решением о бюджете на очередной финансовый год и плановый период, в случае представления платежного поручения для оплаты денежных обязательств по муниципальным контрактам (договорам) на поставку товаров, выполнение работ, оказание услуг, соответствие размера и срока выплаты арендной платы за период пользования имуществом условиям договора аренды;</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3) не превышение сумм в платежном поручении остатков соответствующих лимитов бюджетных обязательств, учтенных на лицевом счете главного распорядителя, получателя бюджетных средств.</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lastRenderedPageBreak/>
        <w:t xml:space="preserve">   7.9. При санкционировании оплаты денежного обязательства, возникающего по муниципальному контракту (договору), согласно указанному в платежном поручении номеру ранее учтенного Финансовым органом бюджетного обязательства главного распорядителя, получателя бюджетных средств (далее – бюджетное обязательство), осуществляется проверка в соответствии с положениями пункта 7.8 настоящего Порядка, а также проверка соответствия информации, указанной в платежном поручении, реквизитам и показателям бюджетного обязательства на:</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1) идентичность кода (кодов) классификации расходов бюджета по бюджетному обязательству и платежу;</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2) идентичность предмета бюджетного обязательства и содержания текста назначения платежа;</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3) идентичность наименования, ИНН, КПП получателя денежных средств, указанных в платежном поручении и банковских реквизитов по бюджетному обязательству и платежу;</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4) не превышение суммы кассового расхода над суммой неисполненного бюджетного обязательства.</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7.10. При санкционировании оплаты денежных обязательств по расходам по публичным нормативным обязательствам осуществляется проверка платежного поручения по следующим направлениям:</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1) коды классификации расходов бюджета, указанные в платежном поручении, должны соответствовать кодам бюджетной классификации Российской Федерации, действующим в текущем финансовом году на момент представления платежного поручения;</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2) не превышение сумм, указанных в платежном поручении, остаткам соответствующих бюджетных ассигнований, учтенных на лицевом счете получателя бюджетных средств.</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7.11. При санкционировании оплаты денежных обязательств по выплатам по источникам финансирования дефицита бюджета осуществляется проверка платежного поручения по следующим направлениям:</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1) коды классификации источников финансирования дефицита бюджета, указанные в платежном поручении, должны соответствовать кодам бюджетной классификации Российской Федерации, действующим в текущем финансовом году на момент представления платежного поручения;</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2) не превышение сумм, указанных в платежном поручении, остаткам соответствующих бюджетных ассигнований, учтенных на лицевом счете администратора источников.</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7.12. В случае если форма или информация, указанная в платежном поручении, не соответствуют требованиям, установленным пунктами 7.3, 7.4, 7.8 – 7.11 настоящего Порядка, ответственный работник Финансового органа возвращает главному распорядителю, получателю бюджетных средств, администратору источников не позднее срока, установленного пунктом 7.2 настоящего Порядка, экземпляры платежного поручения на бумажном носителе со штампом «Отказано» с указанием даты, его подписи и причины возврата, а также подлинники документов-оснований.</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В случае если платежные поручения представлялись в электронном виде, то не позднее срока, установленного пунктом 7.2 настоящего Порядка, ответственный работник Финансового органа присваивает указанным платежным поручениям аналитический признак «Отклонен» с указанием причины отказа в санкционировании оплаты денежных обязательств.</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7.13. При положительном результате проверки платежных поручений и документов-оснований в соответствии с требованиями, установленными настоящим Порядком, ответственным работником Финансового органа осуществляется санкционирование оплаты </w:t>
      </w:r>
      <w:r w:rsidRPr="003C717C">
        <w:rPr>
          <w:rFonts w:ascii="Times New Roman" w:hAnsi="Times New Roman" w:cs="Times New Roman"/>
          <w:color w:val="212529"/>
          <w:sz w:val="24"/>
          <w:szCs w:val="24"/>
        </w:rPr>
        <w:lastRenderedPageBreak/>
        <w:t>денежных обязательств в форме разрешительной надписи (акцепта) путем проставления в платежных поручениях, представленных на бумажном носителе, штампа «Проверено» c указанием на нем даты и его подписи.</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Платежным поручениям, представленным в электронном виде, ответственный работник Финансового органа присваивает аналитический признак «Включен в реестр».</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7.14. Главный распорядитель, получатель бюджетных средств в соответствии с установленной сферой управления (деятельности) осуществляет контроль и несет ответственность за:</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полным исполнением надлежащим образом всех обязательств сторон в соответствии с условиями муниципальных контрактов (договоров);</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целевым расходованием денежных средств при совершении расчетов наличными денежными средствами в случае представления в Финансовый орган платежных поручений на получение наличных денежных средств;</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соответствием производимых расходов целевому назначению мероприятий, проводимых в рамках муниципальных программ, утвержденных в установленном порядке;</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соответствием объемов производимых кассовых расходов объемам затрат по реализации мероприятий муниципальных программ, утвержденных в установленном порядке;</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полнотой и своевременностью уплаты налогов, государственной пошлины, сборов, разного рода платежей в бюджеты всех уровней.</w:t>
      </w:r>
    </w:p>
    <w:p w:rsidR="003C717C" w:rsidRPr="003C717C" w:rsidRDefault="003C717C" w:rsidP="003C717C">
      <w:pPr>
        <w:shd w:val="clear" w:color="auto" w:fill="FFFFFF"/>
        <w:spacing w:after="0"/>
        <w:jc w:val="center"/>
        <w:rPr>
          <w:rFonts w:ascii="Times New Roman" w:hAnsi="Times New Roman" w:cs="Times New Roman"/>
          <w:color w:val="212529"/>
          <w:sz w:val="24"/>
          <w:szCs w:val="24"/>
        </w:rPr>
      </w:pPr>
      <w:r w:rsidRPr="003C717C">
        <w:rPr>
          <w:rFonts w:ascii="Times New Roman" w:hAnsi="Times New Roman" w:cs="Times New Roman"/>
          <w:color w:val="212529"/>
          <w:sz w:val="24"/>
          <w:szCs w:val="24"/>
        </w:rPr>
        <w:t>8. Подтверждение исполнения денежных обязательств</w:t>
      </w:r>
    </w:p>
    <w:p w:rsidR="003C717C" w:rsidRPr="003C717C" w:rsidRDefault="003C717C" w:rsidP="003C717C">
      <w:pPr>
        <w:shd w:val="clear" w:color="auto" w:fill="FFFFFF"/>
        <w:spacing w:after="0"/>
        <w:jc w:val="both"/>
        <w:rPr>
          <w:rFonts w:ascii="Times New Roman" w:hAnsi="Times New Roman" w:cs="Times New Roman"/>
          <w:color w:val="212529"/>
          <w:sz w:val="24"/>
          <w:szCs w:val="24"/>
        </w:rPr>
      </w:pPr>
      <w:r w:rsidRPr="003C717C">
        <w:rPr>
          <w:rFonts w:ascii="Times New Roman" w:hAnsi="Times New Roman" w:cs="Times New Roman"/>
          <w:color w:val="212529"/>
          <w:sz w:val="24"/>
          <w:szCs w:val="24"/>
        </w:rPr>
        <w:t xml:space="preserve">    8.1. Подтверждение исполнения денежных обязательств по расходам местного бюджета  и источникам финансирования дефицита бюджета осуществляется на основании платежных поручений, подтверждающих списание денежных средств с единого счета  бюджета  в пользу физических или юридических лиц, бюджетов бюджетной системы Российской Федерации, субъектов международного права, а также проверки иных документов, подтверждающих проведение неденежных операций по исполнению денежных обязательств главных распорядителей, получателей бюджетных средств, администраторов источников финансирования дефицита бюджета.</w:t>
      </w:r>
    </w:p>
    <w:p w:rsidR="003C717C" w:rsidRPr="003C717C" w:rsidRDefault="003C717C" w:rsidP="003C717C">
      <w:pPr>
        <w:spacing w:after="0"/>
        <w:jc w:val="center"/>
        <w:rPr>
          <w:rFonts w:ascii="Times New Roman" w:hAnsi="Times New Roman" w:cs="Times New Roman"/>
          <w:b/>
          <w:sz w:val="24"/>
          <w:szCs w:val="24"/>
        </w:rPr>
      </w:pPr>
      <w:r w:rsidRPr="003C717C">
        <w:rPr>
          <w:rFonts w:ascii="Times New Roman" w:hAnsi="Times New Roman" w:cs="Times New Roman"/>
          <w:b/>
          <w:sz w:val="24"/>
          <w:szCs w:val="24"/>
        </w:rPr>
        <w:t xml:space="preserve">АДМИНИСТРАЦИЯ                          </w:t>
      </w:r>
    </w:p>
    <w:p w:rsidR="003C717C" w:rsidRPr="003C717C" w:rsidRDefault="003C717C" w:rsidP="003C717C">
      <w:pPr>
        <w:spacing w:after="0"/>
        <w:jc w:val="center"/>
        <w:rPr>
          <w:rFonts w:ascii="Times New Roman" w:hAnsi="Times New Roman" w:cs="Times New Roman"/>
          <w:b/>
          <w:sz w:val="24"/>
          <w:szCs w:val="24"/>
        </w:rPr>
      </w:pPr>
      <w:r w:rsidRPr="003C717C">
        <w:rPr>
          <w:rFonts w:ascii="Times New Roman" w:hAnsi="Times New Roman" w:cs="Times New Roman"/>
          <w:b/>
          <w:sz w:val="24"/>
          <w:szCs w:val="24"/>
        </w:rPr>
        <w:t>ПАЛЕЦКОГО СЕЛЬСОВЕТА</w:t>
      </w:r>
    </w:p>
    <w:p w:rsidR="003C717C" w:rsidRPr="003C717C" w:rsidRDefault="003C717C" w:rsidP="003C717C">
      <w:pPr>
        <w:spacing w:after="0"/>
        <w:jc w:val="center"/>
        <w:rPr>
          <w:rFonts w:ascii="Times New Roman" w:hAnsi="Times New Roman" w:cs="Times New Roman"/>
          <w:b/>
          <w:sz w:val="24"/>
          <w:szCs w:val="24"/>
        </w:rPr>
      </w:pPr>
      <w:r w:rsidRPr="003C717C">
        <w:rPr>
          <w:rFonts w:ascii="Times New Roman" w:hAnsi="Times New Roman" w:cs="Times New Roman"/>
          <w:b/>
          <w:sz w:val="24"/>
          <w:szCs w:val="24"/>
        </w:rPr>
        <w:t>БАГАНСКОГО РАЙОНА</w:t>
      </w:r>
    </w:p>
    <w:p w:rsidR="003C717C" w:rsidRPr="003C717C" w:rsidRDefault="003C717C" w:rsidP="003C717C">
      <w:pPr>
        <w:spacing w:after="0"/>
        <w:jc w:val="center"/>
        <w:rPr>
          <w:rFonts w:ascii="Times New Roman" w:hAnsi="Times New Roman" w:cs="Times New Roman"/>
          <w:b/>
          <w:sz w:val="24"/>
          <w:szCs w:val="24"/>
        </w:rPr>
      </w:pPr>
      <w:r w:rsidRPr="003C717C">
        <w:rPr>
          <w:rFonts w:ascii="Times New Roman" w:hAnsi="Times New Roman" w:cs="Times New Roman"/>
          <w:b/>
          <w:sz w:val="24"/>
          <w:szCs w:val="24"/>
        </w:rPr>
        <w:t xml:space="preserve"> НОВОСИБИРСКОЙ ОБЛАСТИ</w:t>
      </w:r>
    </w:p>
    <w:p w:rsidR="003C717C" w:rsidRPr="003C717C" w:rsidRDefault="003C717C" w:rsidP="003C717C">
      <w:pPr>
        <w:spacing w:after="0"/>
        <w:jc w:val="center"/>
        <w:rPr>
          <w:rFonts w:ascii="Times New Roman" w:hAnsi="Times New Roman" w:cs="Times New Roman"/>
          <w:b/>
          <w:sz w:val="24"/>
          <w:szCs w:val="24"/>
        </w:rPr>
      </w:pPr>
    </w:p>
    <w:p w:rsidR="003C717C" w:rsidRPr="003C717C" w:rsidRDefault="003C717C" w:rsidP="003C717C">
      <w:pPr>
        <w:spacing w:after="0"/>
        <w:jc w:val="center"/>
        <w:rPr>
          <w:rFonts w:ascii="Times New Roman" w:hAnsi="Times New Roman" w:cs="Times New Roman"/>
          <w:b/>
          <w:sz w:val="24"/>
          <w:szCs w:val="24"/>
        </w:rPr>
      </w:pPr>
      <w:r w:rsidRPr="003C717C">
        <w:rPr>
          <w:rFonts w:ascii="Times New Roman" w:hAnsi="Times New Roman" w:cs="Times New Roman"/>
          <w:b/>
          <w:sz w:val="24"/>
          <w:szCs w:val="24"/>
        </w:rPr>
        <w:t>ПОСТАНОВЛЕНИЕ</w:t>
      </w:r>
    </w:p>
    <w:p w:rsidR="003C717C" w:rsidRPr="003C717C" w:rsidRDefault="003C717C" w:rsidP="003C717C">
      <w:pPr>
        <w:spacing w:after="0"/>
        <w:jc w:val="center"/>
        <w:rPr>
          <w:rFonts w:ascii="Times New Roman" w:hAnsi="Times New Roman" w:cs="Times New Roman"/>
          <w:sz w:val="24"/>
          <w:szCs w:val="24"/>
        </w:rPr>
      </w:pPr>
    </w:p>
    <w:p w:rsidR="003C717C" w:rsidRPr="003C717C" w:rsidRDefault="003C717C" w:rsidP="003C717C">
      <w:pPr>
        <w:spacing w:after="0"/>
        <w:jc w:val="center"/>
        <w:rPr>
          <w:rFonts w:ascii="Times New Roman" w:hAnsi="Times New Roman" w:cs="Times New Roman"/>
          <w:sz w:val="24"/>
          <w:szCs w:val="24"/>
        </w:rPr>
      </w:pPr>
      <w:r w:rsidRPr="003C717C">
        <w:rPr>
          <w:rFonts w:ascii="Times New Roman" w:hAnsi="Times New Roman" w:cs="Times New Roman"/>
          <w:sz w:val="24"/>
          <w:szCs w:val="24"/>
        </w:rPr>
        <w:t>11.03.2024      № 28</w:t>
      </w:r>
    </w:p>
    <w:p w:rsidR="003C717C" w:rsidRPr="003C717C" w:rsidRDefault="003C717C" w:rsidP="003C717C">
      <w:pPr>
        <w:spacing w:after="0"/>
        <w:jc w:val="center"/>
        <w:rPr>
          <w:rFonts w:ascii="Times New Roman" w:hAnsi="Times New Roman" w:cs="Times New Roman"/>
          <w:sz w:val="24"/>
          <w:szCs w:val="24"/>
        </w:rPr>
      </w:pPr>
    </w:p>
    <w:p w:rsidR="003C717C" w:rsidRPr="003C717C" w:rsidRDefault="003C717C" w:rsidP="003C717C">
      <w:pPr>
        <w:spacing w:after="0"/>
        <w:jc w:val="center"/>
        <w:rPr>
          <w:rFonts w:ascii="Times New Roman" w:hAnsi="Times New Roman" w:cs="Times New Roman"/>
          <w:sz w:val="24"/>
          <w:szCs w:val="24"/>
        </w:rPr>
      </w:pPr>
      <w:r w:rsidRPr="003C717C">
        <w:rPr>
          <w:rFonts w:ascii="Times New Roman" w:hAnsi="Times New Roman" w:cs="Times New Roman"/>
          <w:sz w:val="24"/>
          <w:szCs w:val="24"/>
        </w:rPr>
        <w:t>с.Палецкое</w:t>
      </w:r>
    </w:p>
    <w:p w:rsidR="003C717C" w:rsidRPr="003C717C" w:rsidRDefault="003C717C" w:rsidP="003C717C">
      <w:pPr>
        <w:spacing w:after="0"/>
        <w:jc w:val="center"/>
        <w:rPr>
          <w:rFonts w:ascii="Times New Roman" w:hAnsi="Times New Roman" w:cs="Times New Roman"/>
          <w:sz w:val="24"/>
          <w:szCs w:val="24"/>
        </w:rPr>
      </w:pPr>
    </w:p>
    <w:p w:rsidR="003C717C" w:rsidRPr="003C717C" w:rsidRDefault="003C717C" w:rsidP="003C717C">
      <w:pPr>
        <w:spacing w:after="0"/>
        <w:jc w:val="center"/>
        <w:rPr>
          <w:rFonts w:ascii="Times New Roman" w:hAnsi="Times New Roman" w:cs="Times New Roman"/>
          <w:sz w:val="24"/>
          <w:szCs w:val="24"/>
        </w:rPr>
      </w:pPr>
      <w:r w:rsidRPr="003C717C">
        <w:rPr>
          <w:rFonts w:ascii="Times New Roman" w:hAnsi="Times New Roman" w:cs="Times New Roman"/>
          <w:sz w:val="24"/>
          <w:szCs w:val="24"/>
        </w:rPr>
        <w:t>О мерах по предупреждению и ликвидации последствий</w:t>
      </w:r>
    </w:p>
    <w:p w:rsidR="003C717C" w:rsidRPr="003C717C" w:rsidRDefault="003C717C" w:rsidP="003C717C">
      <w:pPr>
        <w:spacing w:after="0"/>
        <w:jc w:val="center"/>
        <w:rPr>
          <w:rFonts w:ascii="Times New Roman" w:hAnsi="Times New Roman" w:cs="Times New Roman"/>
          <w:sz w:val="24"/>
          <w:szCs w:val="24"/>
        </w:rPr>
      </w:pPr>
      <w:r w:rsidRPr="003C717C">
        <w:rPr>
          <w:rFonts w:ascii="Times New Roman" w:hAnsi="Times New Roman" w:cs="Times New Roman"/>
          <w:sz w:val="24"/>
          <w:szCs w:val="24"/>
        </w:rPr>
        <w:t>весеннего половодья, сохранности улиц населенных пунктов</w:t>
      </w:r>
    </w:p>
    <w:p w:rsidR="003C717C" w:rsidRPr="003C717C" w:rsidRDefault="003C717C" w:rsidP="003C717C">
      <w:pPr>
        <w:spacing w:after="0"/>
        <w:jc w:val="center"/>
        <w:rPr>
          <w:rFonts w:ascii="Times New Roman" w:hAnsi="Times New Roman" w:cs="Times New Roman"/>
          <w:sz w:val="24"/>
          <w:szCs w:val="24"/>
        </w:rPr>
      </w:pPr>
      <w:r w:rsidRPr="003C717C">
        <w:rPr>
          <w:rFonts w:ascii="Times New Roman" w:hAnsi="Times New Roman" w:cs="Times New Roman"/>
          <w:sz w:val="24"/>
          <w:szCs w:val="24"/>
        </w:rPr>
        <w:t xml:space="preserve"> и автомобильных дорог Палецкого сельсовета Баганского района</w:t>
      </w:r>
    </w:p>
    <w:p w:rsidR="003C717C" w:rsidRPr="003C717C" w:rsidRDefault="003C717C" w:rsidP="003C717C">
      <w:pPr>
        <w:spacing w:after="0"/>
        <w:jc w:val="center"/>
        <w:rPr>
          <w:rFonts w:ascii="Times New Roman" w:hAnsi="Times New Roman" w:cs="Times New Roman"/>
          <w:sz w:val="24"/>
          <w:szCs w:val="24"/>
        </w:rPr>
      </w:pPr>
      <w:r w:rsidRPr="003C717C">
        <w:rPr>
          <w:rFonts w:ascii="Times New Roman" w:hAnsi="Times New Roman" w:cs="Times New Roman"/>
          <w:sz w:val="24"/>
          <w:szCs w:val="24"/>
        </w:rPr>
        <w:t>Новосибирской области</w:t>
      </w:r>
    </w:p>
    <w:p w:rsidR="003C717C" w:rsidRPr="003C717C" w:rsidRDefault="003C717C" w:rsidP="003C717C">
      <w:pPr>
        <w:spacing w:after="0"/>
        <w:jc w:val="center"/>
        <w:rPr>
          <w:rFonts w:ascii="Times New Roman" w:hAnsi="Times New Roman" w:cs="Times New Roman"/>
          <w:sz w:val="24"/>
          <w:szCs w:val="24"/>
        </w:rPr>
      </w:pPr>
    </w:p>
    <w:p w:rsidR="003C717C" w:rsidRPr="003C717C" w:rsidRDefault="003C717C" w:rsidP="003C717C">
      <w:pPr>
        <w:spacing w:after="0"/>
        <w:ind w:firstLine="709"/>
        <w:jc w:val="both"/>
        <w:rPr>
          <w:rFonts w:ascii="Times New Roman" w:hAnsi="Times New Roman" w:cs="Times New Roman"/>
          <w:sz w:val="24"/>
          <w:szCs w:val="24"/>
        </w:rPr>
      </w:pPr>
      <w:r w:rsidRPr="003C717C">
        <w:rPr>
          <w:rFonts w:ascii="Times New Roman" w:hAnsi="Times New Roman" w:cs="Times New Roman"/>
          <w:sz w:val="24"/>
          <w:szCs w:val="24"/>
        </w:rPr>
        <w:t>В связи с наступлением паводкового периода в целях сохранения дорожного полотна по улицам населенных пунктов и предупреждения чрезвычайных ситуаций, администрация Палецкого сельсовета Баганского района Новосибирской области</w:t>
      </w:r>
    </w:p>
    <w:p w:rsidR="003C717C" w:rsidRPr="003C717C" w:rsidRDefault="003C717C" w:rsidP="003C717C">
      <w:pPr>
        <w:spacing w:after="0"/>
        <w:ind w:firstLine="709"/>
        <w:jc w:val="both"/>
        <w:rPr>
          <w:rFonts w:ascii="Times New Roman" w:hAnsi="Times New Roman" w:cs="Times New Roman"/>
          <w:sz w:val="24"/>
          <w:szCs w:val="24"/>
        </w:rPr>
      </w:pPr>
      <w:r w:rsidRPr="003C717C">
        <w:rPr>
          <w:rFonts w:ascii="Times New Roman" w:hAnsi="Times New Roman" w:cs="Times New Roman"/>
          <w:sz w:val="24"/>
          <w:szCs w:val="24"/>
        </w:rPr>
        <w:lastRenderedPageBreak/>
        <w:t>ПОСТАНОВЛЯЕТ:</w:t>
      </w:r>
    </w:p>
    <w:p w:rsidR="003C717C" w:rsidRPr="003C717C" w:rsidRDefault="003C717C" w:rsidP="003C717C">
      <w:pPr>
        <w:spacing w:after="0"/>
        <w:ind w:firstLine="709"/>
        <w:jc w:val="both"/>
        <w:rPr>
          <w:rFonts w:ascii="Times New Roman" w:hAnsi="Times New Roman" w:cs="Times New Roman"/>
          <w:sz w:val="24"/>
          <w:szCs w:val="24"/>
        </w:rPr>
      </w:pPr>
      <w:r w:rsidRPr="003C717C">
        <w:rPr>
          <w:rFonts w:ascii="Times New Roman" w:hAnsi="Times New Roman" w:cs="Times New Roman"/>
          <w:sz w:val="24"/>
          <w:szCs w:val="24"/>
        </w:rPr>
        <w:t>1.Утвердить план мероприятий по борьбе с весенним половодьем на территории Палецкого сельсовета Баганского района Новосибирской областисогласно приложения.</w:t>
      </w:r>
    </w:p>
    <w:p w:rsidR="003C717C" w:rsidRPr="003C717C" w:rsidRDefault="003C717C" w:rsidP="003C717C">
      <w:pPr>
        <w:spacing w:after="0"/>
        <w:ind w:firstLine="709"/>
        <w:jc w:val="both"/>
        <w:rPr>
          <w:rFonts w:ascii="Times New Roman" w:hAnsi="Times New Roman" w:cs="Times New Roman"/>
          <w:sz w:val="24"/>
          <w:szCs w:val="24"/>
        </w:rPr>
      </w:pPr>
      <w:r w:rsidRPr="003C717C">
        <w:rPr>
          <w:rFonts w:ascii="Times New Roman" w:hAnsi="Times New Roman" w:cs="Times New Roman"/>
          <w:sz w:val="24"/>
          <w:szCs w:val="24"/>
        </w:rPr>
        <w:t>2.Рекомендовать руководителям учреждений, организаций до 20 марта 2024 года провести на закрепленных территориях очистку от снега.</w:t>
      </w:r>
    </w:p>
    <w:p w:rsidR="003C717C" w:rsidRPr="003C717C" w:rsidRDefault="003C717C" w:rsidP="003C717C">
      <w:pPr>
        <w:spacing w:after="0"/>
        <w:ind w:firstLine="709"/>
        <w:jc w:val="both"/>
        <w:rPr>
          <w:rFonts w:ascii="Times New Roman" w:hAnsi="Times New Roman" w:cs="Times New Roman"/>
          <w:sz w:val="24"/>
          <w:szCs w:val="24"/>
        </w:rPr>
      </w:pPr>
      <w:r w:rsidRPr="003C717C">
        <w:rPr>
          <w:rFonts w:ascii="Times New Roman" w:hAnsi="Times New Roman" w:cs="Times New Roman"/>
          <w:sz w:val="24"/>
          <w:szCs w:val="24"/>
        </w:rPr>
        <w:t>3.Провести разъяснительную работу среди населения по уборке снега от жилого фонда и очистке водопропускных труб,данное постановление довести до сведения всего населения.</w:t>
      </w:r>
    </w:p>
    <w:p w:rsidR="003C717C" w:rsidRPr="003C717C" w:rsidRDefault="003C717C" w:rsidP="003C717C">
      <w:pPr>
        <w:spacing w:after="0"/>
        <w:ind w:firstLine="709"/>
        <w:jc w:val="both"/>
        <w:rPr>
          <w:rFonts w:ascii="Times New Roman" w:hAnsi="Times New Roman" w:cs="Times New Roman"/>
          <w:sz w:val="24"/>
          <w:szCs w:val="24"/>
        </w:rPr>
      </w:pPr>
      <w:r w:rsidRPr="003C717C">
        <w:rPr>
          <w:rFonts w:ascii="Times New Roman" w:hAnsi="Times New Roman" w:cs="Times New Roman"/>
          <w:sz w:val="24"/>
          <w:szCs w:val="24"/>
        </w:rPr>
        <w:t>4.Постановление действует на период весенней распутицы.</w:t>
      </w:r>
    </w:p>
    <w:p w:rsidR="003C717C" w:rsidRPr="003C717C" w:rsidRDefault="003C717C" w:rsidP="003C717C">
      <w:pPr>
        <w:spacing w:after="0"/>
        <w:ind w:firstLine="709"/>
        <w:jc w:val="both"/>
        <w:rPr>
          <w:rFonts w:ascii="Times New Roman" w:hAnsi="Times New Roman" w:cs="Times New Roman"/>
          <w:sz w:val="24"/>
          <w:szCs w:val="24"/>
        </w:rPr>
      </w:pPr>
      <w:r w:rsidRPr="003C717C">
        <w:rPr>
          <w:rFonts w:ascii="Times New Roman" w:hAnsi="Times New Roman" w:cs="Times New Roman"/>
          <w:sz w:val="24"/>
          <w:szCs w:val="24"/>
        </w:rPr>
        <w:t>5.Контроль за выполнением данного постановления оставляю за собой.</w:t>
      </w:r>
    </w:p>
    <w:p w:rsidR="003C717C" w:rsidRPr="003C717C" w:rsidRDefault="003C717C" w:rsidP="003C717C">
      <w:pPr>
        <w:spacing w:after="0"/>
        <w:ind w:firstLine="709"/>
        <w:jc w:val="both"/>
        <w:rPr>
          <w:rFonts w:ascii="Times New Roman" w:hAnsi="Times New Roman" w:cs="Times New Roman"/>
          <w:sz w:val="24"/>
          <w:szCs w:val="24"/>
        </w:rPr>
      </w:pPr>
      <w:r w:rsidRPr="003C717C">
        <w:rPr>
          <w:rFonts w:ascii="Times New Roman" w:hAnsi="Times New Roman" w:cs="Times New Roman"/>
          <w:sz w:val="24"/>
          <w:szCs w:val="24"/>
        </w:rPr>
        <w:t>6.Опубликовать настоящее постановление в газете «Бюллетень органов местного самоуправления Палецкого сельсовета» и разместить на официальном сайте администрации Палецкого сельсовета.</w:t>
      </w:r>
    </w:p>
    <w:p w:rsidR="003C717C" w:rsidRPr="003C717C" w:rsidRDefault="003C717C" w:rsidP="003C717C">
      <w:pPr>
        <w:spacing w:after="0"/>
        <w:ind w:firstLine="709"/>
        <w:jc w:val="both"/>
        <w:rPr>
          <w:rFonts w:ascii="Times New Roman" w:hAnsi="Times New Roman" w:cs="Times New Roman"/>
          <w:sz w:val="24"/>
          <w:szCs w:val="24"/>
        </w:rPr>
      </w:pPr>
    </w:p>
    <w:p w:rsidR="003C717C" w:rsidRPr="003C717C" w:rsidRDefault="003C717C" w:rsidP="003C717C">
      <w:pPr>
        <w:spacing w:after="0"/>
        <w:ind w:firstLine="709"/>
        <w:jc w:val="both"/>
        <w:rPr>
          <w:rFonts w:ascii="Times New Roman" w:hAnsi="Times New Roman" w:cs="Times New Roman"/>
          <w:sz w:val="24"/>
          <w:szCs w:val="24"/>
        </w:rPr>
      </w:pPr>
    </w:p>
    <w:p w:rsidR="003C717C" w:rsidRPr="003C717C" w:rsidRDefault="003C717C" w:rsidP="003C717C">
      <w:pPr>
        <w:spacing w:after="0"/>
        <w:jc w:val="both"/>
        <w:rPr>
          <w:rFonts w:ascii="Times New Roman" w:hAnsi="Times New Roman" w:cs="Times New Roman"/>
          <w:sz w:val="24"/>
          <w:szCs w:val="24"/>
        </w:rPr>
      </w:pPr>
      <w:r w:rsidRPr="003C717C">
        <w:rPr>
          <w:rFonts w:ascii="Times New Roman" w:hAnsi="Times New Roman" w:cs="Times New Roman"/>
          <w:sz w:val="24"/>
          <w:szCs w:val="24"/>
        </w:rPr>
        <w:t>Глава Палецкого сельсовета</w:t>
      </w:r>
    </w:p>
    <w:p w:rsidR="003C717C" w:rsidRPr="003C717C" w:rsidRDefault="003C717C" w:rsidP="003C717C">
      <w:pPr>
        <w:spacing w:after="0"/>
        <w:jc w:val="both"/>
        <w:rPr>
          <w:rFonts w:ascii="Times New Roman" w:hAnsi="Times New Roman" w:cs="Times New Roman"/>
          <w:sz w:val="24"/>
          <w:szCs w:val="24"/>
        </w:rPr>
      </w:pPr>
      <w:r w:rsidRPr="003C717C">
        <w:rPr>
          <w:rFonts w:ascii="Times New Roman" w:hAnsi="Times New Roman" w:cs="Times New Roman"/>
          <w:sz w:val="24"/>
          <w:szCs w:val="24"/>
        </w:rPr>
        <w:t>Баганского района Новосибирской области                            В.И.Калач</w:t>
      </w:r>
    </w:p>
    <w:p w:rsidR="003C717C" w:rsidRPr="003C717C" w:rsidRDefault="003C717C" w:rsidP="003C717C">
      <w:pPr>
        <w:spacing w:after="0"/>
        <w:ind w:firstLine="709"/>
        <w:jc w:val="both"/>
        <w:rPr>
          <w:rFonts w:ascii="Times New Roman" w:hAnsi="Times New Roman" w:cs="Times New Roman"/>
          <w:sz w:val="24"/>
          <w:szCs w:val="24"/>
        </w:rPr>
      </w:pPr>
    </w:p>
    <w:p w:rsidR="003C717C" w:rsidRPr="003C717C" w:rsidRDefault="003C717C" w:rsidP="003C717C">
      <w:pPr>
        <w:spacing w:after="0"/>
        <w:rPr>
          <w:rFonts w:ascii="Times New Roman" w:hAnsi="Times New Roman" w:cs="Times New Roman"/>
          <w:sz w:val="24"/>
          <w:szCs w:val="24"/>
        </w:rPr>
      </w:pPr>
    </w:p>
    <w:p w:rsidR="003C717C" w:rsidRPr="003C717C" w:rsidRDefault="003C717C" w:rsidP="003C717C">
      <w:pPr>
        <w:spacing w:after="0"/>
        <w:rPr>
          <w:rFonts w:ascii="Times New Roman" w:hAnsi="Times New Roman" w:cs="Times New Roman"/>
          <w:sz w:val="24"/>
          <w:szCs w:val="24"/>
        </w:rPr>
      </w:pPr>
    </w:p>
    <w:p w:rsidR="003C717C" w:rsidRPr="003C717C" w:rsidRDefault="003C717C" w:rsidP="003C717C">
      <w:pPr>
        <w:spacing w:after="0"/>
        <w:rPr>
          <w:rFonts w:ascii="Times New Roman" w:hAnsi="Times New Roman" w:cs="Times New Roman"/>
          <w:sz w:val="24"/>
          <w:szCs w:val="24"/>
        </w:rPr>
      </w:pPr>
    </w:p>
    <w:p w:rsidR="003C717C" w:rsidRPr="003C717C" w:rsidRDefault="003C717C" w:rsidP="003C717C">
      <w:pPr>
        <w:spacing w:after="0"/>
        <w:rPr>
          <w:rFonts w:ascii="Times New Roman" w:hAnsi="Times New Roman" w:cs="Times New Roman"/>
          <w:sz w:val="24"/>
          <w:szCs w:val="24"/>
        </w:rPr>
      </w:pPr>
      <w:r w:rsidRPr="003C717C">
        <w:rPr>
          <w:rFonts w:ascii="Times New Roman" w:hAnsi="Times New Roman" w:cs="Times New Roman"/>
          <w:sz w:val="24"/>
          <w:szCs w:val="24"/>
        </w:rPr>
        <w:t>Пиструга Ольга Робертовна</w:t>
      </w:r>
    </w:p>
    <w:p w:rsidR="003C717C" w:rsidRPr="003C717C" w:rsidRDefault="003C717C" w:rsidP="003C717C">
      <w:pPr>
        <w:spacing w:after="0"/>
        <w:rPr>
          <w:rFonts w:ascii="Times New Roman" w:hAnsi="Times New Roman" w:cs="Times New Roman"/>
          <w:sz w:val="24"/>
          <w:szCs w:val="24"/>
        </w:rPr>
      </w:pPr>
      <w:r w:rsidRPr="003C717C">
        <w:rPr>
          <w:rFonts w:ascii="Times New Roman" w:hAnsi="Times New Roman" w:cs="Times New Roman"/>
          <w:sz w:val="24"/>
          <w:szCs w:val="24"/>
        </w:rPr>
        <w:t>45-115</w:t>
      </w:r>
    </w:p>
    <w:p w:rsidR="003C717C" w:rsidRPr="003C717C" w:rsidRDefault="003C717C" w:rsidP="003C717C">
      <w:pPr>
        <w:spacing w:after="0"/>
        <w:rPr>
          <w:rFonts w:ascii="Times New Roman" w:hAnsi="Times New Roman" w:cs="Times New Roman"/>
          <w:sz w:val="24"/>
          <w:szCs w:val="24"/>
        </w:rPr>
      </w:pPr>
    </w:p>
    <w:p w:rsidR="003C717C" w:rsidRPr="003C717C" w:rsidRDefault="003C717C" w:rsidP="003C717C">
      <w:pPr>
        <w:spacing w:after="0"/>
        <w:jc w:val="right"/>
        <w:rPr>
          <w:rFonts w:ascii="Times New Roman" w:hAnsi="Times New Roman" w:cs="Times New Roman"/>
          <w:sz w:val="24"/>
          <w:szCs w:val="24"/>
        </w:rPr>
      </w:pPr>
    </w:p>
    <w:p w:rsidR="003C717C" w:rsidRPr="003C717C" w:rsidRDefault="003C717C" w:rsidP="003C717C">
      <w:pPr>
        <w:spacing w:after="0"/>
        <w:jc w:val="right"/>
        <w:rPr>
          <w:rFonts w:ascii="Times New Roman" w:hAnsi="Times New Roman" w:cs="Times New Roman"/>
          <w:sz w:val="24"/>
          <w:szCs w:val="24"/>
        </w:rPr>
      </w:pPr>
      <w:r w:rsidRPr="003C717C">
        <w:rPr>
          <w:rFonts w:ascii="Times New Roman" w:hAnsi="Times New Roman" w:cs="Times New Roman"/>
          <w:sz w:val="24"/>
          <w:szCs w:val="24"/>
        </w:rPr>
        <w:t>ПРИЛОЖЕНИЕ</w:t>
      </w:r>
    </w:p>
    <w:p w:rsidR="003C717C" w:rsidRPr="003C717C" w:rsidRDefault="003C717C" w:rsidP="003C717C">
      <w:pPr>
        <w:spacing w:after="0"/>
        <w:jc w:val="right"/>
        <w:rPr>
          <w:rFonts w:ascii="Times New Roman" w:hAnsi="Times New Roman" w:cs="Times New Roman"/>
          <w:sz w:val="24"/>
          <w:szCs w:val="24"/>
        </w:rPr>
      </w:pPr>
      <w:r w:rsidRPr="003C717C">
        <w:rPr>
          <w:rFonts w:ascii="Times New Roman" w:hAnsi="Times New Roman" w:cs="Times New Roman"/>
          <w:sz w:val="24"/>
          <w:szCs w:val="24"/>
        </w:rPr>
        <w:t xml:space="preserve">к постановлению  </w:t>
      </w:r>
    </w:p>
    <w:p w:rsidR="003C717C" w:rsidRPr="003C717C" w:rsidRDefault="003C717C" w:rsidP="003C717C">
      <w:pPr>
        <w:spacing w:after="0"/>
        <w:jc w:val="right"/>
        <w:rPr>
          <w:rFonts w:ascii="Times New Roman" w:hAnsi="Times New Roman" w:cs="Times New Roman"/>
          <w:sz w:val="24"/>
          <w:szCs w:val="24"/>
        </w:rPr>
      </w:pPr>
      <w:r w:rsidRPr="003C717C">
        <w:rPr>
          <w:rFonts w:ascii="Times New Roman" w:hAnsi="Times New Roman" w:cs="Times New Roman"/>
          <w:sz w:val="24"/>
          <w:szCs w:val="24"/>
        </w:rPr>
        <w:t>администрации Палецкого</w:t>
      </w:r>
    </w:p>
    <w:p w:rsidR="003C717C" w:rsidRPr="003C717C" w:rsidRDefault="003C717C" w:rsidP="003C717C">
      <w:pPr>
        <w:spacing w:after="0"/>
        <w:jc w:val="right"/>
        <w:rPr>
          <w:rFonts w:ascii="Times New Roman" w:hAnsi="Times New Roman" w:cs="Times New Roman"/>
          <w:sz w:val="24"/>
          <w:szCs w:val="24"/>
        </w:rPr>
      </w:pPr>
      <w:r w:rsidRPr="003C717C">
        <w:rPr>
          <w:rFonts w:ascii="Times New Roman" w:hAnsi="Times New Roman" w:cs="Times New Roman"/>
          <w:sz w:val="24"/>
          <w:szCs w:val="24"/>
        </w:rPr>
        <w:t xml:space="preserve">сельсовета Баганского района </w:t>
      </w:r>
    </w:p>
    <w:p w:rsidR="003C717C" w:rsidRPr="003C717C" w:rsidRDefault="003C717C" w:rsidP="003C717C">
      <w:pPr>
        <w:spacing w:after="0"/>
        <w:jc w:val="right"/>
        <w:rPr>
          <w:rFonts w:ascii="Times New Roman" w:hAnsi="Times New Roman" w:cs="Times New Roman"/>
          <w:sz w:val="24"/>
          <w:szCs w:val="24"/>
        </w:rPr>
      </w:pPr>
      <w:r w:rsidRPr="003C717C">
        <w:rPr>
          <w:rFonts w:ascii="Times New Roman" w:hAnsi="Times New Roman" w:cs="Times New Roman"/>
          <w:sz w:val="24"/>
          <w:szCs w:val="24"/>
        </w:rPr>
        <w:t xml:space="preserve">Новосибирской области </w:t>
      </w:r>
    </w:p>
    <w:p w:rsidR="003C717C" w:rsidRPr="003C717C" w:rsidRDefault="003C717C" w:rsidP="003C717C">
      <w:pPr>
        <w:spacing w:after="0"/>
        <w:jc w:val="right"/>
        <w:rPr>
          <w:rFonts w:ascii="Times New Roman" w:hAnsi="Times New Roman" w:cs="Times New Roman"/>
          <w:sz w:val="24"/>
          <w:szCs w:val="24"/>
        </w:rPr>
      </w:pPr>
      <w:r w:rsidRPr="003C717C">
        <w:rPr>
          <w:rFonts w:ascii="Times New Roman" w:hAnsi="Times New Roman" w:cs="Times New Roman"/>
          <w:sz w:val="24"/>
          <w:szCs w:val="24"/>
        </w:rPr>
        <w:t>от 11.03.2024№ 28</w:t>
      </w:r>
    </w:p>
    <w:p w:rsidR="003C717C" w:rsidRPr="003C717C" w:rsidRDefault="003C717C" w:rsidP="003C717C">
      <w:pPr>
        <w:spacing w:after="0"/>
        <w:jc w:val="center"/>
        <w:rPr>
          <w:rFonts w:ascii="Times New Roman" w:hAnsi="Times New Roman" w:cs="Times New Roman"/>
          <w:sz w:val="24"/>
          <w:szCs w:val="24"/>
        </w:rPr>
      </w:pPr>
      <w:r w:rsidRPr="003C717C">
        <w:rPr>
          <w:rFonts w:ascii="Times New Roman" w:hAnsi="Times New Roman" w:cs="Times New Roman"/>
          <w:sz w:val="24"/>
          <w:szCs w:val="24"/>
        </w:rPr>
        <w:t>ПЛАН</w:t>
      </w:r>
    </w:p>
    <w:p w:rsidR="003C717C" w:rsidRPr="003C717C" w:rsidRDefault="003C717C" w:rsidP="003C717C">
      <w:pPr>
        <w:spacing w:after="0"/>
        <w:jc w:val="center"/>
        <w:rPr>
          <w:rFonts w:ascii="Times New Roman" w:hAnsi="Times New Roman" w:cs="Times New Roman"/>
          <w:sz w:val="24"/>
          <w:szCs w:val="24"/>
        </w:rPr>
      </w:pPr>
      <w:r w:rsidRPr="003C717C">
        <w:rPr>
          <w:rFonts w:ascii="Times New Roman" w:hAnsi="Times New Roman" w:cs="Times New Roman"/>
          <w:sz w:val="24"/>
          <w:szCs w:val="24"/>
        </w:rPr>
        <w:t>противопаводковых мероприятий</w:t>
      </w:r>
    </w:p>
    <w:p w:rsidR="003C717C" w:rsidRPr="003C717C" w:rsidRDefault="003C717C" w:rsidP="003C717C">
      <w:pPr>
        <w:spacing w:after="0"/>
        <w:jc w:val="center"/>
        <w:rPr>
          <w:rFonts w:ascii="Times New Roman" w:hAnsi="Times New Roman" w:cs="Times New Roman"/>
          <w:sz w:val="24"/>
          <w:szCs w:val="24"/>
        </w:rPr>
      </w:pPr>
      <w:r w:rsidRPr="003C717C">
        <w:rPr>
          <w:rFonts w:ascii="Times New Roman" w:hAnsi="Times New Roman" w:cs="Times New Roman"/>
          <w:sz w:val="24"/>
          <w:szCs w:val="24"/>
        </w:rPr>
        <w:t>на территории ПалецкогосельсоветаБаганского района</w:t>
      </w:r>
    </w:p>
    <w:p w:rsidR="003C717C" w:rsidRPr="003C717C" w:rsidRDefault="003C717C" w:rsidP="003C717C">
      <w:pPr>
        <w:spacing w:after="0"/>
        <w:jc w:val="center"/>
        <w:rPr>
          <w:rFonts w:ascii="Times New Roman" w:hAnsi="Times New Roman" w:cs="Times New Roman"/>
          <w:sz w:val="24"/>
          <w:szCs w:val="24"/>
        </w:rPr>
      </w:pPr>
      <w:r w:rsidRPr="003C717C">
        <w:rPr>
          <w:rFonts w:ascii="Times New Roman" w:hAnsi="Times New Roman" w:cs="Times New Roman"/>
          <w:sz w:val="24"/>
          <w:szCs w:val="24"/>
        </w:rPr>
        <w:t>Новосибирскойобластина 2024 год</w:t>
      </w:r>
    </w:p>
    <w:p w:rsidR="003C717C" w:rsidRPr="003C717C" w:rsidRDefault="003C717C" w:rsidP="003C717C">
      <w:pPr>
        <w:spacing w:after="0"/>
        <w:jc w:val="center"/>
        <w:rPr>
          <w:rFonts w:ascii="Times New Roman" w:hAnsi="Times New Roman" w:cs="Times New Roman"/>
          <w:sz w:val="24"/>
          <w:szCs w:val="24"/>
        </w:rPr>
      </w:pPr>
    </w:p>
    <w:tbl>
      <w:tblPr>
        <w:tblStyle w:val="af9"/>
        <w:tblW w:w="0" w:type="auto"/>
        <w:tblLook w:val="01E0"/>
      </w:tblPr>
      <w:tblGrid>
        <w:gridCol w:w="3410"/>
        <w:gridCol w:w="2292"/>
        <w:gridCol w:w="4152"/>
      </w:tblGrid>
      <w:tr w:rsidR="003C717C" w:rsidRPr="003C717C" w:rsidTr="003A4E70">
        <w:tc>
          <w:tcPr>
            <w:tcW w:w="3478"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jc w:val="center"/>
              <w:rPr>
                <w:rFonts w:ascii="Times New Roman" w:hAnsi="Times New Roman"/>
                <w:sz w:val="24"/>
                <w:szCs w:val="24"/>
              </w:rPr>
            </w:pPr>
            <w:r w:rsidRPr="003C717C">
              <w:rPr>
                <w:rFonts w:ascii="Times New Roman" w:hAnsi="Times New Roman"/>
                <w:sz w:val="24"/>
                <w:szCs w:val="24"/>
              </w:rPr>
              <w:t>Виды мероприятий</w:t>
            </w:r>
          </w:p>
        </w:tc>
        <w:tc>
          <w:tcPr>
            <w:tcW w:w="2317"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jc w:val="center"/>
              <w:rPr>
                <w:rFonts w:ascii="Times New Roman" w:hAnsi="Times New Roman"/>
                <w:sz w:val="24"/>
                <w:szCs w:val="24"/>
              </w:rPr>
            </w:pPr>
            <w:r w:rsidRPr="003C717C">
              <w:rPr>
                <w:rFonts w:ascii="Times New Roman" w:hAnsi="Times New Roman"/>
                <w:sz w:val="24"/>
                <w:szCs w:val="24"/>
              </w:rPr>
              <w:t>Время проведения</w:t>
            </w:r>
          </w:p>
        </w:tc>
        <w:tc>
          <w:tcPr>
            <w:tcW w:w="4236"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jc w:val="center"/>
              <w:rPr>
                <w:rFonts w:ascii="Times New Roman" w:hAnsi="Times New Roman"/>
                <w:sz w:val="24"/>
                <w:szCs w:val="24"/>
              </w:rPr>
            </w:pPr>
            <w:r w:rsidRPr="003C717C">
              <w:rPr>
                <w:rFonts w:ascii="Times New Roman" w:hAnsi="Times New Roman"/>
                <w:sz w:val="24"/>
                <w:szCs w:val="24"/>
              </w:rPr>
              <w:t>ответственный</w:t>
            </w:r>
          </w:p>
        </w:tc>
      </w:tr>
      <w:tr w:rsidR="003C717C" w:rsidRPr="003C717C" w:rsidTr="003A4E70">
        <w:tc>
          <w:tcPr>
            <w:tcW w:w="3478"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rPr>
                <w:rFonts w:ascii="Times New Roman" w:hAnsi="Times New Roman"/>
                <w:sz w:val="24"/>
                <w:szCs w:val="24"/>
              </w:rPr>
            </w:pPr>
            <w:r w:rsidRPr="003C717C">
              <w:rPr>
                <w:rFonts w:ascii="Times New Roman" w:hAnsi="Times New Roman"/>
                <w:sz w:val="24"/>
                <w:szCs w:val="24"/>
              </w:rPr>
              <w:t>Расчистка траншей от снега в местах возможного стока воды(при найме тяжелой техники)</w:t>
            </w:r>
          </w:p>
        </w:tc>
        <w:tc>
          <w:tcPr>
            <w:tcW w:w="2317"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jc w:val="center"/>
              <w:rPr>
                <w:rFonts w:ascii="Times New Roman" w:hAnsi="Times New Roman"/>
                <w:sz w:val="24"/>
                <w:szCs w:val="24"/>
              </w:rPr>
            </w:pPr>
            <w:r w:rsidRPr="003C717C">
              <w:rPr>
                <w:rFonts w:ascii="Times New Roman" w:hAnsi="Times New Roman"/>
                <w:sz w:val="24"/>
                <w:szCs w:val="24"/>
              </w:rPr>
              <w:t>март</w:t>
            </w:r>
          </w:p>
          <w:p w:rsidR="003C717C" w:rsidRPr="003C717C" w:rsidRDefault="003C717C" w:rsidP="003C717C">
            <w:pPr>
              <w:jc w:val="center"/>
              <w:rPr>
                <w:rFonts w:ascii="Times New Roman" w:hAnsi="Times New Roman"/>
                <w:sz w:val="24"/>
                <w:szCs w:val="24"/>
              </w:rPr>
            </w:pPr>
            <w:r w:rsidRPr="003C717C">
              <w:rPr>
                <w:rFonts w:ascii="Times New Roman" w:hAnsi="Times New Roman"/>
                <w:sz w:val="24"/>
                <w:szCs w:val="24"/>
              </w:rPr>
              <w:t xml:space="preserve"> апрель</w:t>
            </w:r>
          </w:p>
        </w:tc>
        <w:tc>
          <w:tcPr>
            <w:tcW w:w="4236"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jc w:val="center"/>
              <w:rPr>
                <w:rFonts w:ascii="Times New Roman" w:hAnsi="Times New Roman"/>
                <w:sz w:val="24"/>
                <w:szCs w:val="24"/>
              </w:rPr>
            </w:pPr>
            <w:r w:rsidRPr="003C717C">
              <w:rPr>
                <w:rFonts w:ascii="Times New Roman" w:hAnsi="Times New Roman"/>
                <w:sz w:val="24"/>
                <w:szCs w:val="24"/>
              </w:rPr>
              <w:t>МКУ «ХЭС Палецкого сельсовета»</w:t>
            </w:r>
          </w:p>
        </w:tc>
      </w:tr>
      <w:tr w:rsidR="003C717C" w:rsidRPr="003C717C" w:rsidTr="003A4E70">
        <w:tc>
          <w:tcPr>
            <w:tcW w:w="3478"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rPr>
                <w:rFonts w:ascii="Times New Roman" w:hAnsi="Times New Roman"/>
                <w:sz w:val="24"/>
                <w:szCs w:val="24"/>
              </w:rPr>
            </w:pPr>
            <w:r w:rsidRPr="003C717C">
              <w:rPr>
                <w:rFonts w:ascii="Times New Roman" w:hAnsi="Times New Roman"/>
                <w:sz w:val="24"/>
                <w:szCs w:val="24"/>
              </w:rPr>
              <w:t>Откачка воды и промывка дренажных труб</w:t>
            </w:r>
          </w:p>
        </w:tc>
        <w:tc>
          <w:tcPr>
            <w:tcW w:w="2317"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jc w:val="center"/>
              <w:rPr>
                <w:rFonts w:ascii="Times New Roman" w:hAnsi="Times New Roman"/>
                <w:sz w:val="24"/>
                <w:szCs w:val="24"/>
              </w:rPr>
            </w:pPr>
            <w:r w:rsidRPr="003C717C">
              <w:rPr>
                <w:rFonts w:ascii="Times New Roman" w:hAnsi="Times New Roman"/>
                <w:sz w:val="24"/>
                <w:szCs w:val="24"/>
              </w:rPr>
              <w:t>по мере необходимости</w:t>
            </w:r>
          </w:p>
        </w:tc>
        <w:tc>
          <w:tcPr>
            <w:tcW w:w="4236"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jc w:val="center"/>
              <w:rPr>
                <w:rFonts w:ascii="Times New Roman" w:hAnsi="Times New Roman"/>
                <w:sz w:val="24"/>
                <w:szCs w:val="24"/>
              </w:rPr>
            </w:pPr>
            <w:r w:rsidRPr="003C717C">
              <w:rPr>
                <w:rFonts w:ascii="Times New Roman" w:hAnsi="Times New Roman"/>
                <w:sz w:val="24"/>
                <w:szCs w:val="24"/>
              </w:rPr>
              <w:t>МКУ«ХЭСПалецкого сельсовета»,</w:t>
            </w:r>
          </w:p>
          <w:p w:rsidR="003C717C" w:rsidRPr="003C717C" w:rsidRDefault="003C717C" w:rsidP="003C717C">
            <w:pPr>
              <w:jc w:val="center"/>
              <w:rPr>
                <w:rFonts w:ascii="Times New Roman" w:hAnsi="Times New Roman"/>
                <w:sz w:val="24"/>
                <w:szCs w:val="24"/>
              </w:rPr>
            </w:pPr>
            <w:r w:rsidRPr="003C717C">
              <w:rPr>
                <w:rFonts w:ascii="Times New Roman" w:hAnsi="Times New Roman"/>
                <w:sz w:val="24"/>
                <w:szCs w:val="24"/>
              </w:rPr>
              <w:t>ЗАО Лепокуровское</w:t>
            </w:r>
          </w:p>
        </w:tc>
      </w:tr>
      <w:tr w:rsidR="003C717C" w:rsidRPr="003C717C" w:rsidTr="003A4E70">
        <w:tc>
          <w:tcPr>
            <w:tcW w:w="3478"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rPr>
                <w:rFonts w:ascii="Times New Roman" w:hAnsi="Times New Roman"/>
                <w:sz w:val="24"/>
                <w:szCs w:val="24"/>
              </w:rPr>
            </w:pPr>
            <w:r w:rsidRPr="003C717C">
              <w:rPr>
                <w:rFonts w:ascii="Times New Roman" w:hAnsi="Times New Roman"/>
                <w:sz w:val="24"/>
                <w:szCs w:val="24"/>
              </w:rPr>
              <w:t>Подсыпка грунта в местах подтопления</w:t>
            </w:r>
          </w:p>
        </w:tc>
        <w:tc>
          <w:tcPr>
            <w:tcW w:w="2317"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jc w:val="center"/>
              <w:rPr>
                <w:rFonts w:ascii="Times New Roman" w:hAnsi="Times New Roman"/>
                <w:sz w:val="24"/>
                <w:szCs w:val="24"/>
              </w:rPr>
            </w:pPr>
            <w:r w:rsidRPr="003C717C">
              <w:rPr>
                <w:rFonts w:ascii="Times New Roman" w:hAnsi="Times New Roman"/>
                <w:sz w:val="24"/>
                <w:szCs w:val="24"/>
              </w:rPr>
              <w:t>март</w:t>
            </w:r>
          </w:p>
          <w:p w:rsidR="003C717C" w:rsidRPr="003C717C" w:rsidRDefault="003C717C" w:rsidP="003C717C">
            <w:pPr>
              <w:jc w:val="center"/>
              <w:rPr>
                <w:rFonts w:ascii="Times New Roman" w:hAnsi="Times New Roman"/>
                <w:sz w:val="24"/>
                <w:szCs w:val="24"/>
              </w:rPr>
            </w:pPr>
            <w:r w:rsidRPr="003C717C">
              <w:rPr>
                <w:rFonts w:ascii="Times New Roman" w:hAnsi="Times New Roman"/>
                <w:sz w:val="24"/>
                <w:szCs w:val="24"/>
              </w:rPr>
              <w:t>апрель</w:t>
            </w:r>
          </w:p>
        </w:tc>
        <w:tc>
          <w:tcPr>
            <w:tcW w:w="4236"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jc w:val="center"/>
              <w:rPr>
                <w:rFonts w:ascii="Times New Roman" w:hAnsi="Times New Roman"/>
                <w:sz w:val="24"/>
                <w:szCs w:val="24"/>
              </w:rPr>
            </w:pPr>
            <w:r w:rsidRPr="003C717C">
              <w:rPr>
                <w:rFonts w:ascii="Times New Roman" w:hAnsi="Times New Roman"/>
                <w:sz w:val="24"/>
                <w:szCs w:val="24"/>
              </w:rPr>
              <w:t>МКУ«ХЭС Палецкого сельсовета»</w:t>
            </w:r>
          </w:p>
        </w:tc>
      </w:tr>
      <w:tr w:rsidR="003C717C" w:rsidRPr="003C717C" w:rsidTr="003A4E70">
        <w:trPr>
          <w:trHeight w:val="781"/>
        </w:trPr>
        <w:tc>
          <w:tcPr>
            <w:tcW w:w="3478"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rPr>
                <w:rFonts w:ascii="Times New Roman" w:hAnsi="Times New Roman"/>
                <w:sz w:val="24"/>
                <w:szCs w:val="24"/>
              </w:rPr>
            </w:pPr>
            <w:r w:rsidRPr="003C717C">
              <w:rPr>
                <w:rFonts w:ascii="Times New Roman" w:hAnsi="Times New Roman"/>
                <w:sz w:val="24"/>
                <w:szCs w:val="24"/>
              </w:rPr>
              <w:t>Очистка внутри поселковых дорог от снега</w:t>
            </w:r>
          </w:p>
        </w:tc>
        <w:tc>
          <w:tcPr>
            <w:tcW w:w="2317"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jc w:val="center"/>
              <w:rPr>
                <w:rFonts w:ascii="Times New Roman" w:hAnsi="Times New Roman"/>
                <w:sz w:val="24"/>
                <w:szCs w:val="24"/>
              </w:rPr>
            </w:pPr>
            <w:r w:rsidRPr="003C717C">
              <w:rPr>
                <w:rFonts w:ascii="Times New Roman" w:hAnsi="Times New Roman"/>
                <w:sz w:val="24"/>
                <w:szCs w:val="24"/>
              </w:rPr>
              <w:t>постоянно</w:t>
            </w:r>
          </w:p>
        </w:tc>
        <w:tc>
          <w:tcPr>
            <w:tcW w:w="4236"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jc w:val="center"/>
              <w:rPr>
                <w:rFonts w:ascii="Times New Roman" w:hAnsi="Times New Roman"/>
                <w:sz w:val="24"/>
                <w:szCs w:val="24"/>
              </w:rPr>
            </w:pPr>
            <w:r w:rsidRPr="003C717C">
              <w:rPr>
                <w:rFonts w:ascii="Times New Roman" w:hAnsi="Times New Roman"/>
                <w:sz w:val="24"/>
                <w:szCs w:val="24"/>
              </w:rPr>
              <w:t>МКУ«ХЭС Палецкого сельсовета»</w:t>
            </w:r>
          </w:p>
        </w:tc>
      </w:tr>
      <w:tr w:rsidR="003C717C" w:rsidRPr="003C717C" w:rsidTr="003A4E70">
        <w:trPr>
          <w:trHeight w:val="494"/>
        </w:trPr>
        <w:tc>
          <w:tcPr>
            <w:tcW w:w="3478"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rPr>
                <w:rFonts w:ascii="Times New Roman" w:hAnsi="Times New Roman"/>
                <w:sz w:val="24"/>
                <w:szCs w:val="24"/>
              </w:rPr>
            </w:pPr>
            <w:r w:rsidRPr="003C717C">
              <w:rPr>
                <w:rFonts w:ascii="Times New Roman" w:hAnsi="Times New Roman"/>
                <w:sz w:val="24"/>
                <w:szCs w:val="24"/>
              </w:rPr>
              <w:lastRenderedPageBreak/>
              <w:t>Вывоз снега с территорий населенных пунктов</w:t>
            </w:r>
          </w:p>
        </w:tc>
        <w:tc>
          <w:tcPr>
            <w:tcW w:w="2317"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jc w:val="center"/>
              <w:rPr>
                <w:rFonts w:ascii="Times New Roman" w:hAnsi="Times New Roman"/>
                <w:sz w:val="24"/>
                <w:szCs w:val="24"/>
              </w:rPr>
            </w:pPr>
            <w:r w:rsidRPr="003C717C">
              <w:rPr>
                <w:rFonts w:ascii="Times New Roman" w:hAnsi="Times New Roman"/>
                <w:sz w:val="24"/>
                <w:szCs w:val="24"/>
              </w:rPr>
              <w:t>По мере необходимости</w:t>
            </w:r>
          </w:p>
        </w:tc>
        <w:tc>
          <w:tcPr>
            <w:tcW w:w="4236"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jc w:val="center"/>
              <w:rPr>
                <w:rFonts w:ascii="Times New Roman" w:hAnsi="Times New Roman"/>
                <w:sz w:val="24"/>
                <w:szCs w:val="24"/>
              </w:rPr>
            </w:pPr>
            <w:r w:rsidRPr="003C717C">
              <w:rPr>
                <w:rFonts w:ascii="Times New Roman" w:hAnsi="Times New Roman"/>
                <w:sz w:val="24"/>
                <w:szCs w:val="24"/>
              </w:rPr>
              <w:t>МКУ«ХЭС Палецкого сельсовета»</w:t>
            </w:r>
          </w:p>
        </w:tc>
      </w:tr>
      <w:tr w:rsidR="003C717C" w:rsidRPr="003C717C" w:rsidTr="003A4E70">
        <w:trPr>
          <w:trHeight w:val="585"/>
        </w:trPr>
        <w:tc>
          <w:tcPr>
            <w:tcW w:w="3478"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rPr>
                <w:rFonts w:ascii="Times New Roman" w:hAnsi="Times New Roman"/>
                <w:sz w:val="24"/>
                <w:szCs w:val="24"/>
              </w:rPr>
            </w:pPr>
            <w:r w:rsidRPr="003C717C">
              <w:rPr>
                <w:rFonts w:ascii="Times New Roman" w:hAnsi="Times New Roman"/>
                <w:sz w:val="24"/>
                <w:szCs w:val="24"/>
              </w:rPr>
              <w:t>Информирование населения через средства массовой информации о прогнозах и прохождении весеннего половодья</w:t>
            </w:r>
          </w:p>
        </w:tc>
        <w:tc>
          <w:tcPr>
            <w:tcW w:w="2317"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jc w:val="center"/>
              <w:rPr>
                <w:rFonts w:ascii="Times New Roman" w:hAnsi="Times New Roman"/>
                <w:sz w:val="24"/>
                <w:szCs w:val="24"/>
              </w:rPr>
            </w:pPr>
            <w:r w:rsidRPr="003C717C">
              <w:rPr>
                <w:rFonts w:ascii="Times New Roman" w:hAnsi="Times New Roman"/>
                <w:sz w:val="24"/>
                <w:szCs w:val="24"/>
              </w:rPr>
              <w:t>март апрель</w:t>
            </w:r>
          </w:p>
        </w:tc>
        <w:tc>
          <w:tcPr>
            <w:tcW w:w="4236"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jc w:val="center"/>
              <w:rPr>
                <w:rFonts w:ascii="Times New Roman" w:hAnsi="Times New Roman"/>
                <w:sz w:val="24"/>
                <w:szCs w:val="24"/>
              </w:rPr>
            </w:pPr>
            <w:r w:rsidRPr="003C717C">
              <w:rPr>
                <w:rFonts w:ascii="Times New Roman" w:hAnsi="Times New Roman"/>
                <w:sz w:val="24"/>
                <w:szCs w:val="24"/>
              </w:rPr>
              <w:t>администрация</w:t>
            </w:r>
          </w:p>
        </w:tc>
      </w:tr>
      <w:tr w:rsidR="003C717C" w:rsidRPr="003C717C" w:rsidTr="003A4E70">
        <w:trPr>
          <w:trHeight w:val="360"/>
        </w:trPr>
        <w:tc>
          <w:tcPr>
            <w:tcW w:w="3478"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rPr>
                <w:rFonts w:ascii="Times New Roman" w:hAnsi="Times New Roman"/>
                <w:sz w:val="24"/>
                <w:szCs w:val="24"/>
              </w:rPr>
            </w:pPr>
            <w:r w:rsidRPr="003C717C">
              <w:rPr>
                <w:rFonts w:ascii="Times New Roman" w:hAnsi="Times New Roman"/>
                <w:sz w:val="24"/>
                <w:szCs w:val="24"/>
              </w:rPr>
              <w:t>Оперативное информирование ЕДДС района,согласно утвержденной схеме оповещения в случае возникновения аварийных ситуаций во время прохождения весеннего половодья</w:t>
            </w:r>
          </w:p>
        </w:tc>
        <w:tc>
          <w:tcPr>
            <w:tcW w:w="2317"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jc w:val="center"/>
              <w:rPr>
                <w:rFonts w:ascii="Times New Roman" w:hAnsi="Times New Roman"/>
                <w:sz w:val="24"/>
                <w:szCs w:val="24"/>
              </w:rPr>
            </w:pPr>
            <w:r w:rsidRPr="003C717C">
              <w:rPr>
                <w:rFonts w:ascii="Times New Roman" w:hAnsi="Times New Roman"/>
                <w:sz w:val="24"/>
                <w:szCs w:val="24"/>
              </w:rPr>
              <w:t>в период половодья</w:t>
            </w:r>
          </w:p>
        </w:tc>
        <w:tc>
          <w:tcPr>
            <w:tcW w:w="4236"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jc w:val="center"/>
              <w:rPr>
                <w:rFonts w:ascii="Times New Roman" w:hAnsi="Times New Roman"/>
                <w:sz w:val="24"/>
                <w:szCs w:val="24"/>
              </w:rPr>
            </w:pPr>
            <w:r w:rsidRPr="003C717C">
              <w:rPr>
                <w:rFonts w:ascii="Times New Roman" w:hAnsi="Times New Roman"/>
                <w:sz w:val="24"/>
                <w:szCs w:val="24"/>
              </w:rPr>
              <w:t>администрация, руководители предприятий</w:t>
            </w:r>
          </w:p>
        </w:tc>
      </w:tr>
    </w:tbl>
    <w:p w:rsidR="003C717C" w:rsidRDefault="003C717C" w:rsidP="003C717C"/>
    <w:p w:rsidR="003C717C" w:rsidRPr="003C717C" w:rsidRDefault="003C717C" w:rsidP="003C717C">
      <w:pPr>
        <w:spacing w:after="0" w:line="259" w:lineRule="auto"/>
        <w:jc w:val="both"/>
        <w:rPr>
          <w:rFonts w:ascii="Times New Roman" w:eastAsia="Calibri" w:hAnsi="Times New Roman" w:cs="Times New Roman"/>
          <w:sz w:val="24"/>
          <w:szCs w:val="24"/>
          <w:lang w:eastAsia="en-US"/>
        </w:rPr>
      </w:pPr>
    </w:p>
    <w:p w:rsidR="003C717C" w:rsidRPr="003C717C" w:rsidRDefault="003C717C" w:rsidP="003C717C">
      <w:pPr>
        <w:spacing w:after="0"/>
        <w:jc w:val="center"/>
        <w:rPr>
          <w:rFonts w:ascii="Times New Roman" w:hAnsi="Times New Roman" w:cs="Times New Roman"/>
          <w:b/>
          <w:sz w:val="24"/>
          <w:szCs w:val="24"/>
        </w:rPr>
      </w:pPr>
      <w:r w:rsidRPr="003C717C">
        <w:rPr>
          <w:rFonts w:ascii="Times New Roman" w:hAnsi="Times New Roman" w:cs="Times New Roman"/>
          <w:b/>
          <w:sz w:val="24"/>
          <w:szCs w:val="24"/>
        </w:rPr>
        <w:t>АДМИНИСТРАЦИЯ</w:t>
      </w:r>
      <w:r w:rsidRPr="003C717C">
        <w:rPr>
          <w:rFonts w:ascii="Times New Roman" w:hAnsi="Times New Roman" w:cs="Times New Roman"/>
          <w:b/>
          <w:sz w:val="24"/>
          <w:szCs w:val="24"/>
        </w:rPr>
        <w:br/>
        <w:t>ПАЛЕЦКОГО СЕЛЬСОВЕТА</w:t>
      </w:r>
      <w:r w:rsidRPr="003C717C">
        <w:rPr>
          <w:rFonts w:ascii="Times New Roman" w:hAnsi="Times New Roman" w:cs="Times New Roman"/>
          <w:b/>
          <w:sz w:val="24"/>
          <w:szCs w:val="24"/>
        </w:rPr>
        <w:br/>
        <w:t>БАГАНСКОГО РАЙОНА</w:t>
      </w:r>
      <w:r w:rsidRPr="003C717C">
        <w:rPr>
          <w:rFonts w:ascii="Times New Roman" w:hAnsi="Times New Roman" w:cs="Times New Roman"/>
          <w:b/>
          <w:sz w:val="24"/>
          <w:szCs w:val="24"/>
        </w:rPr>
        <w:br/>
        <w:t>НОВОСИБИРСКОЙ ОБЛАСТИ</w:t>
      </w:r>
    </w:p>
    <w:p w:rsidR="003C717C" w:rsidRPr="003C717C" w:rsidRDefault="003C717C" w:rsidP="003C717C">
      <w:pPr>
        <w:spacing w:after="0"/>
        <w:jc w:val="center"/>
        <w:rPr>
          <w:rFonts w:ascii="Times New Roman" w:hAnsi="Times New Roman" w:cs="Times New Roman"/>
          <w:b/>
          <w:sz w:val="24"/>
          <w:szCs w:val="24"/>
        </w:rPr>
      </w:pPr>
    </w:p>
    <w:p w:rsidR="003C717C" w:rsidRPr="003C717C" w:rsidRDefault="003C717C" w:rsidP="003C717C">
      <w:pPr>
        <w:spacing w:after="0"/>
        <w:jc w:val="center"/>
        <w:rPr>
          <w:rFonts w:ascii="Times New Roman" w:hAnsi="Times New Roman" w:cs="Times New Roman"/>
          <w:sz w:val="24"/>
          <w:szCs w:val="24"/>
        </w:rPr>
      </w:pPr>
      <w:r w:rsidRPr="003C717C">
        <w:rPr>
          <w:rFonts w:ascii="Times New Roman" w:hAnsi="Times New Roman" w:cs="Times New Roman"/>
          <w:b/>
          <w:sz w:val="24"/>
          <w:szCs w:val="24"/>
        </w:rPr>
        <w:t>ПОСТАНОВЛЕНИЕ</w:t>
      </w:r>
    </w:p>
    <w:p w:rsidR="003C717C" w:rsidRPr="003C717C" w:rsidRDefault="003C717C" w:rsidP="003C717C">
      <w:pPr>
        <w:spacing w:after="0"/>
        <w:jc w:val="center"/>
        <w:rPr>
          <w:rFonts w:ascii="Times New Roman" w:hAnsi="Times New Roman" w:cs="Times New Roman"/>
          <w:sz w:val="24"/>
          <w:szCs w:val="24"/>
        </w:rPr>
      </w:pPr>
    </w:p>
    <w:p w:rsidR="003C717C" w:rsidRPr="003C717C" w:rsidRDefault="003C717C" w:rsidP="003C717C">
      <w:pPr>
        <w:spacing w:after="0"/>
        <w:jc w:val="center"/>
        <w:rPr>
          <w:rFonts w:ascii="Times New Roman" w:hAnsi="Times New Roman" w:cs="Times New Roman"/>
          <w:sz w:val="24"/>
          <w:szCs w:val="24"/>
        </w:rPr>
      </w:pPr>
      <w:r w:rsidRPr="003C717C">
        <w:rPr>
          <w:rFonts w:ascii="Times New Roman" w:hAnsi="Times New Roman" w:cs="Times New Roman"/>
          <w:sz w:val="24"/>
          <w:szCs w:val="24"/>
        </w:rPr>
        <w:t>11.03.2024     № 29</w:t>
      </w:r>
    </w:p>
    <w:p w:rsidR="003C717C" w:rsidRPr="003C717C" w:rsidRDefault="003C717C" w:rsidP="003C717C">
      <w:pPr>
        <w:spacing w:after="0"/>
        <w:jc w:val="center"/>
        <w:rPr>
          <w:rFonts w:ascii="Times New Roman" w:hAnsi="Times New Roman" w:cs="Times New Roman"/>
          <w:sz w:val="24"/>
          <w:szCs w:val="24"/>
        </w:rPr>
      </w:pPr>
    </w:p>
    <w:p w:rsidR="003C717C" w:rsidRPr="003C717C" w:rsidRDefault="003C717C" w:rsidP="003C717C">
      <w:pPr>
        <w:spacing w:after="0"/>
        <w:jc w:val="center"/>
        <w:rPr>
          <w:rFonts w:ascii="Times New Roman" w:hAnsi="Times New Roman" w:cs="Times New Roman"/>
          <w:sz w:val="24"/>
          <w:szCs w:val="24"/>
        </w:rPr>
      </w:pPr>
      <w:r w:rsidRPr="003C717C">
        <w:rPr>
          <w:rFonts w:ascii="Times New Roman" w:hAnsi="Times New Roman" w:cs="Times New Roman"/>
          <w:sz w:val="24"/>
          <w:szCs w:val="24"/>
        </w:rPr>
        <w:t>с.Палецкое</w:t>
      </w:r>
    </w:p>
    <w:p w:rsidR="003C717C" w:rsidRPr="003C717C" w:rsidRDefault="003C717C" w:rsidP="003C717C">
      <w:pPr>
        <w:spacing w:after="0"/>
        <w:jc w:val="center"/>
        <w:rPr>
          <w:rFonts w:ascii="Times New Roman" w:hAnsi="Times New Roman" w:cs="Times New Roman"/>
          <w:sz w:val="24"/>
          <w:szCs w:val="24"/>
        </w:rPr>
      </w:pPr>
    </w:p>
    <w:p w:rsidR="003C717C" w:rsidRPr="003C717C" w:rsidRDefault="003C717C" w:rsidP="003C717C">
      <w:pPr>
        <w:spacing w:after="0"/>
        <w:jc w:val="center"/>
        <w:rPr>
          <w:rFonts w:ascii="Times New Roman" w:hAnsi="Times New Roman" w:cs="Times New Roman"/>
          <w:sz w:val="24"/>
          <w:szCs w:val="24"/>
        </w:rPr>
      </w:pPr>
      <w:r w:rsidRPr="003C717C">
        <w:rPr>
          <w:rFonts w:ascii="Times New Roman" w:hAnsi="Times New Roman" w:cs="Times New Roman"/>
          <w:sz w:val="24"/>
          <w:szCs w:val="24"/>
        </w:rPr>
        <w:t>Об обеспечении безопасности людей на водных объектах</w:t>
      </w:r>
    </w:p>
    <w:p w:rsidR="003C717C" w:rsidRPr="003C717C" w:rsidRDefault="003C717C" w:rsidP="003C717C">
      <w:pPr>
        <w:spacing w:after="0"/>
        <w:jc w:val="center"/>
        <w:rPr>
          <w:rFonts w:ascii="Times New Roman" w:hAnsi="Times New Roman" w:cs="Times New Roman"/>
          <w:sz w:val="24"/>
          <w:szCs w:val="24"/>
        </w:rPr>
      </w:pPr>
      <w:r w:rsidRPr="003C717C">
        <w:rPr>
          <w:rFonts w:ascii="Times New Roman" w:hAnsi="Times New Roman" w:cs="Times New Roman"/>
          <w:sz w:val="24"/>
          <w:szCs w:val="24"/>
        </w:rPr>
        <w:t xml:space="preserve">Палецкого сельсовета Баганского района Новосибирской области </w:t>
      </w:r>
    </w:p>
    <w:p w:rsidR="003C717C" w:rsidRPr="003C717C" w:rsidRDefault="003C717C" w:rsidP="003C717C">
      <w:pPr>
        <w:spacing w:after="0"/>
        <w:jc w:val="center"/>
        <w:rPr>
          <w:rFonts w:ascii="Times New Roman" w:hAnsi="Times New Roman" w:cs="Times New Roman"/>
          <w:sz w:val="24"/>
          <w:szCs w:val="24"/>
        </w:rPr>
      </w:pPr>
      <w:r w:rsidRPr="003C717C">
        <w:rPr>
          <w:rFonts w:ascii="Times New Roman" w:hAnsi="Times New Roman" w:cs="Times New Roman"/>
          <w:sz w:val="24"/>
          <w:szCs w:val="24"/>
        </w:rPr>
        <w:t>в 2024 году</w:t>
      </w:r>
    </w:p>
    <w:p w:rsidR="003C717C" w:rsidRPr="003C717C" w:rsidRDefault="003C717C" w:rsidP="003C717C">
      <w:pPr>
        <w:spacing w:after="0"/>
        <w:jc w:val="center"/>
        <w:rPr>
          <w:rFonts w:ascii="Times New Roman" w:hAnsi="Times New Roman" w:cs="Times New Roman"/>
          <w:sz w:val="24"/>
          <w:szCs w:val="24"/>
        </w:rPr>
      </w:pPr>
    </w:p>
    <w:p w:rsidR="003C717C" w:rsidRPr="003C717C" w:rsidRDefault="003C717C" w:rsidP="003C717C">
      <w:pPr>
        <w:spacing w:after="0"/>
        <w:jc w:val="both"/>
        <w:rPr>
          <w:rFonts w:ascii="Times New Roman" w:hAnsi="Times New Roman" w:cs="Times New Roman"/>
          <w:sz w:val="24"/>
          <w:szCs w:val="24"/>
        </w:rPr>
      </w:pPr>
      <w:r w:rsidRPr="003C717C">
        <w:rPr>
          <w:rFonts w:ascii="Times New Roman" w:hAnsi="Times New Roman" w:cs="Times New Roman"/>
          <w:sz w:val="24"/>
          <w:szCs w:val="24"/>
        </w:rPr>
        <w:t>В соответствии с требованием Федерального закона Российской Федерации от 06.10.2003 № 131-ФЗ «Об общих принципах организации местного самоуправления в Российской Федерации»,в целях улучшения профилактической и организационной работы по обеспечению безопасности людей на водных объектах  на территории Палецкого сельсовета Баганского района Новосибирской области, администрация Палецкого сельсовета Баганского района Новосибирской области,</w:t>
      </w:r>
    </w:p>
    <w:p w:rsidR="003C717C" w:rsidRPr="003C717C" w:rsidRDefault="003C717C" w:rsidP="003C717C">
      <w:pPr>
        <w:spacing w:after="0"/>
        <w:rPr>
          <w:rFonts w:ascii="Times New Roman" w:hAnsi="Times New Roman" w:cs="Times New Roman"/>
          <w:sz w:val="24"/>
          <w:szCs w:val="24"/>
        </w:rPr>
      </w:pPr>
      <w:r w:rsidRPr="003C717C">
        <w:rPr>
          <w:rFonts w:ascii="Times New Roman" w:hAnsi="Times New Roman" w:cs="Times New Roman"/>
          <w:sz w:val="24"/>
          <w:szCs w:val="24"/>
        </w:rPr>
        <w:t>ПОСТАНОВЛЕТ:</w:t>
      </w:r>
    </w:p>
    <w:p w:rsidR="003C717C" w:rsidRPr="003C717C" w:rsidRDefault="003C717C" w:rsidP="003C717C">
      <w:pPr>
        <w:spacing w:after="0"/>
        <w:jc w:val="both"/>
        <w:rPr>
          <w:rFonts w:ascii="Times New Roman" w:hAnsi="Times New Roman" w:cs="Times New Roman"/>
          <w:sz w:val="24"/>
          <w:szCs w:val="24"/>
        </w:rPr>
      </w:pPr>
      <w:r w:rsidRPr="003C717C">
        <w:rPr>
          <w:rFonts w:ascii="Times New Roman" w:hAnsi="Times New Roman" w:cs="Times New Roman"/>
          <w:sz w:val="24"/>
          <w:szCs w:val="24"/>
        </w:rPr>
        <w:t xml:space="preserve">          1.Утвердить прилагаемый план обеспечения безопасности людей  на водоемах Палецкого сельсовета Баганского района Новосибирской области в 2024 году.(Приложение 1)</w:t>
      </w:r>
    </w:p>
    <w:p w:rsidR="003C717C" w:rsidRPr="003C717C" w:rsidRDefault="003C717C" w:rsidP="003C717C">
      <w:pPr>
        <w:spacing w:after="0"/>
        <w:jc w:val="both"/>
        <w:rPr>
          <w:rFonts w:ascii="Times New Roman" w:hAnsi="Times New Roman" w:cs="Times New Roman"/>
          <w:sz w:val="24"/>
          <w:szCs w:val="24"/>
        </w:rPr>
      </w:pPr>
      <w:r w:rsidRPr="003C717C">
        <w:rPr>
          <w:rFonts w:ascii="Times New Roman" w:hAnsi="Times New Roman" w:cs="Times New Roman"/>
          <w:sz w:val="24"/>
          <w:szCs w:val="24"/>
        </w:rPr>
        <w:t xml:space="preserve">          2.Утвердить прилагаемый Реестр пляжей и мест массового(неорганизованного) отдыха людей на водных объектах Палецкого сельсоветаБаганского района Новосибирской области (приложение2) и   Реестр массового выезда автомобильного транспорта и выхода людей на лед на водных объектах Палецкого сельсоветаБаганского района Новосибирской области (приложение 3).</w:t>
      </w:r>
    </w:p>
    <w:p w:rsidR="003C717C" w:rsidRPr="003C717C" w:rsidRDefault="003C717C" w:rsidP="003C717C">
      <w:pPr>
        <w:spacing w:after="0"/>
        <w:jc w:val="both"/>
        <w:rPr>
          <w:rFonts w:ascii="Times New Roman" w:hAnsi="Times New Roman" w:cs="Times New Roman"/>
          <w:sz w:val="24"/>
          <w:szCs w:val="24"/>
        </w:rPr>
      </w:pPr>
      <w:r w:rsidRPr="003C717C">
        <w:rPr>
          <w:rFonts w:ascii="Times New Roman" w:hAnsi="Times New Roman" w:cs="Times New Roman"/>
          <w:sz w:val="24"/>
          <w:szCs w:val="24"/>
        </w:rPr>
        <w:lastRenderedPageBreak/>
        <w:t xml:space="preserve">  3.Опубликовать настоящее постановление в газете «Бюллетень органов местного самоуправления Палецкого сельсовета» и разместить на официальном сайте администрации Палецкого сельсовета, ознакомить население через СМИ, стенды.</w:t>
      </w:r>
    </w:p>
    <w:p w:rsidR="003C717C" w:rsidRPr="003C717C" w:rsidRDefault="003C717C" w:rsidP="003C717C">
      <w:pPr>
        <w:spacing w:after="0"/>
        <w:jc w:val="both"/>
        <w:rPr>
          <w:rFonts w:ascii="Times New Roman" w:hAnsi="Times New Roman" w:cs="Times New Roman"/>
          <w:sz w:val="24"/>
          <w:szCs w:val="24"/>
        </w:rPr>
      </w:pPr>
      <w:r w:rsidRPr="003C717C">
        <w:rPr>
          <w:rFonts w:ascii="Times New Roman" w:hAnsi="Times New Roman" w:cs="Times New Roman"/>
          <w:sz w:val="24"/>
          <w:szCs w:val="24"/>
        </w:rPr>
        <w:t xml:space="preserve">         4. Контроль за исполнением постановления возложить на специалиста 1 разряда администрации Палецкого сельсовета Баганского района Новосибирской областиПиструга О.Р.</w:t>
      </w:r>
    </w:p>
    <w:p w:rsidR="003C717C" w:rsidRPr="003C717C" w:rsidRDefault="003C717C" w:rsidP="003C717C">
      <w:pPr>
        <w:spacing w:after="0"/>
        <w:jc w:val="both"/>
        <w:rPr>
          <w:rFonts w:ascii="Times New Roman" w:hAnsi="Times New Roman" w:cs="Times New Roman"/>
          <w:sz w:val="24"/>
          <w:szCs w:val="24"/>
        </w:rPr>
      </w:pPr>
    </w:p>
    <w:p w:rsidR="003C717C" w:rsidRPr="003C717C" w:rsidRDefault="003C717C" w:rsidP="003C717C">
      <w:pPr>
        <w:spacing w:after="0"/>
        <w:jc w:val="both"/>
        <w:rPr>
          <w:rFonts w:ascii="Times New Roman" w:hAnsi="Times New Roman" w:cs="Times New Roman"/>
          <w:sz w:val="24"/>
          <w:szCs w:val="24"/>
        </w:rPr>
      </w:pPr>
    </w:p>
    <w:p w:rsidR="003C717C" w:rsidRPr="003C717C" w:rsidRDefault="003C717C" w:rsidP="003C717C">
      <w:pPr>
        <w:spacing w:after="0"/>
        <w:rPr>
          <w:rFonts w:ascii="Times New Roman" w:hAnsi="Times New Roman" w:cs="Times New Roman"/>
          <w:sz w:val="24"/>
          <w:szCs w:val="24"/>
        </w:rPr>
      </w:pPr>
      <w:r w:rsidRPr="003C717C">
        <w:rPr>
          <w:rFonts w:ascii="Times New Roman" w:hAnsi="Times New Roman" w:cs="Times New Roman"/>
          <w:sz w:val="24"/>
          <w:szCs w:val="24"/>
        </w:rPr>
        <w:t>Глава Палецкого сельсовета</w:t>
      </w:r>
    </w:p>
    <w:p w:rsidR="003C717C" w:rsidRPr="003C717C" w:rsidRDefault="003C717C" w:rsidP="003C717C">
      <w:pPr>
        <w:spacing w:after="0"/>
        <w:jc w:val="both"/>
        <w:rPr>
          <w:rFonts w:ascii="Times New Roman" w:hAnsi="Times New Roman" w:cs="Times New Roman"/>
          <w:sz w:val="24"/>
          <w:szCs w:val="24"/>
        </w:rPr>
      </w:pPr>
      <w:r w:rsidRPr="003C717C">
        <w:rPr>
          <w:rFonts w:ascii="Times New Roman" w:hAnsi="Times New Roman" w:cs="Times New Roman"/>
          <w:sz w:val="24"/>
          <w:szCs w:val="24"/>
        </w:rPr>
        <w:t>Баганского районаНовосибирской области             В.И.Калач</w:t>
      </w:r>
    </w:p>
    <w:p w:rsidR="003C717C" w:rsidRPr="003C717C" w:rsidRDefault="003C717C" w:rsidP="003C717C">
      <w:pPr>
        <w:spacing w:after="0"/>
        <w:jc w:val="both"/>
        <w:rPr>
          <w:rFonts w:ascii="Times New Roman" w:hAnsi="Times New Roman" w:cs="Times New Roman"/>
          <w:sz w:val="24"/>
          <w:szCs w:val="24"/>
        </w:rPr>
      </w:pPr>
    </w:p>
    <w:p w:rsidR="003C717C" w:rsidRPr="003C717C" w:rsidRDefault="003C717C" w:rsidP="003C717C">
      <w:pPr>
        <w:spacing w:after="0"/>
        <w:rPr>
          <w:rFonts w:ascii="Times New Roman" w:hAnsi="Times New Roman" w:cs="Times New Roman"/>
          <w:sz w:val="24"/>
          <w:szCs w:val="24"/>
        </w:rPr>
      </w:pPr>
      <w:r w:rsidRPr="003C717C">
        <w:rPr>
          <w:rFonts w:ascii="Times New Roman" w:hAnsi="Times New Roman" w:cs="Times New Roman"/>
          <w:sz w:val="24"/>
          <w:szCs w:val="24"/>
        </w:rPr>
        <w:t>Пиструга Ольга Робертовна</w:t>
      </w:r>
    </w:p>
    <w:p w:rsidR="003C717C" w:rsidRPr="003C717C" w:rsidRDefault="003C717C" w:rsidP="003C717C">
      <w:pPr>
        <w:spacing w:after="0"/>
        <w:rPr>
          <w:rFonts w:ascii="Times New Roman" w:hAnsi="Times New Roman" w:cs="Times New Roman"/>
          <w:sz w:val="24"/>
          <w:szCs w:val="24"/>
        </w:rPr>
      </w:pPr>
      <w:r w:rsidRPr="003C717C">
        <w:rPr>
          <w:rFonts w:ascii="Times New Roman" w:hAnsi="Times New Roman" w:cs="Times New Roman"/>
          <w:sz w:val="24"/>
          <w:szCs w:val="24"/>
        </w:rPr>
        <w:t>45-115</w:t>
      </w:r>
    </w:p>
    <w:p w:rsidR="003C717C" w:rsidRPr="003C717C" w:rsidRDefault="003C717C" w:rsidP="003C717C">
      <w:pPr>
        <w:spacing w:after="0"/>
        <w:rPr>
          <w:rFonts w:ascii="Times New Roman" w:hAnsi="Times New Roman" w:cs="Times New Roman"/>
          <w:sz w:val="24"/>
          <w:szCs w:val="24"/>
        </w:rPr>
        <w:sectPr w:rsidR="003C717C" w:rsidRPr="003C717C" w:rsidSect="00566E2F">
          <w:pgSz w:w="11906" w:h="16838"/>
          <w:pgMar w:top="1134" w:right="567" w:bottom="568" w:left="1701" w:header="0" w:footer="0" w:gutter="0"/>
          <w:cols w:space="720"/>
          <w:docGrid w:linePitch="272"/>
        </w:sectPr>
      </w:pPr>
    </w:p>
    <w:p w:rsidR="003C717C" w:rsidRPr="003C717C" w:rsidRDefault="003C717C" w:rsidP="003C717C">
      <w:pPr>
        <w:spacing w:after="0"/>
        <w:jc w:val="right"/>
        <w:rPr>
          <w:rFonts w:ascii="Times New Roman" w:hAnsi="Times New Roman" w:cs="Times New Roman"/>
          <w:sz w:val="24"/>
          <w:szCs w:val="24"/>
        </w:rPr>
      </w:pPr>
      <w:r w:rsidRPr="003C717C">
        <w:rPr>
          <w:rFonts w:ascii="Times New Roman" w:hAnsi="Times New Roman" w:cs="Times New Roman"/>
          <w:sz w:val="24"/>
          <w:szCs w:val="24"/>
        </w:rPr>
        <w:lastRenderedPageBreak/>
        <w:t>ПРИЛОЖЕНИЕ № 1</w:t>
      </w:r>
    </w:p>
    <w:p w:rsidR="003C717C" w:rsidRPr="003C717C" w:rsidRDefault="003C717C" w:rsidP="003C717C">
      <w:pPr>
        <w:spacing w:after="0"/>
        <w:jc w:val="right"/>
        <w:rPr>
          <w:rFonts w:ascii="Times New Roman" w:hAnsi="Times New Roman" w:cs="Times New Roman"/>
          <w:color w:val="000000"/>
          <w:sz w:val="24"/>
          <w:szCs w:val="24"/>
        </w:rPr>
      </w:pPr>
      <w:r w:rsidRPr="003C717C">
        <w:rPr>
          <w:rFonts w:ascii="Times New Roman" w:hAnsi="Times New Roman" w:cs="Times New Roman"/>
          <w:color w:val="000000"/>
          <w:sz w:val="24"/>
          <w:szCs w:val="24"/>
        </w:rPr>
        <w:t>УТВЕРЖДЕНО</w:t>
      </w:r>
    </w:p>
    <w:p w:rsidR="003C717C" w:rsidRPr="003C717C" w:rsidRDefault="003C717C" w:rsidP="003C717C">
      <w:pPr>
        <w:spacing w:after="0"/>
        <w:jc w:val="right"/>
        <w:rPr>
          <w:rFonts w:ascii="Times New Roman" w:hAnsi="Times New Roman" w:cs="Times New Roman"/>
          <w:color w:val="000000"/>
          <w:sz w:val="24"/>
          <w:szCs w:val="24"/>
        </w:rPr>
      </w:pPr>
      <w:r w:rsidRPr="003C717C">
        <w:rPr>
          <w:rFonts w:ascii="Times New Roman" w:hAnsi="Times New Roman" w:cs="Times New Roman"/>
          <w:color w:val="000000"/>
          <w:sz w:val="24"/>
          <w:szCs w:val="24"/>
        </w:rPr>
        <w:t xml:space="preserve">постановлением </w:t>
      </w:r>
    </w:p>
    <w:p w:rsidR="003C717C" w:rsidRPr="003C717C" w:rsidRDefault="003C717C" w:rsidP="003C717C">
      <w:pPr>
        <w:spacing w:after="0"/>
        <w:jc w:val="right"/>
        <w:rPr>
          <w:rFonts w:ascii="Times New Roman" w:hAnsi="Times New Roman" w:cs="Times New Roman"/>
          <w:color w:val="000000"/>
          <w:sz w:val="24"/>
          <w:szCs w:val="24"/>
        </w:rPr>
      </w:pPr>
      <w:r w:rsidRPr="003C717C">
        <w:rPr>
          <w:rFonts w:ascii="Times New Roman" w:hAnsi="Times New Roman" w:cs="Times New Roman"/>
          <w:color w:val="000000"/>
          <w:sz w:val="24"/>
          <w:szCs w:val="24"/>
        </w:rPr>
        <w:t xml:space="preserve">              администрации  </w:t>
      </w:r>
    </w:p>
    <w:p w:rsidR="003C717C" w:rsidRPr="003C717C" w:rsidRDefault="003C717C" w:rsidP="003C717C">
      <w:pPr>
        <w:spacing w:after="0"/>
        <w:jc w:val="right"/>
        <w:rPr>
          <w:rFonts w:ascii="Times New Roman" w:hAnsi="Times New Roman" w:cs="Times New Roman"/>
          <w:color w:val="000000"/>
          <w:sz w:val="24"/>
          <w:szCs w:val="24"/>
        </w:rPr>
      </w:pPr>
      <w:r w:rsidRPr="003C717C">
        <w:rPr>
          <w:rFonts w:ascii="Times New Roman" w:hAnsi="Times New Roman" w:cs="Times New Roman"/>
          <w:color w:val="000000"/>
          <w:sz w:val="24"/>
          <w:szCs w:val="24"/>
        </w:rPr>
        <w:t xml:space="preserve">Палецкого сельсовета </w:t>
      </w:r>
    </w:p>
    <w:p w:rsidR="003C717C" w:rsidRPr="003C717C" w:rsidRDefault="003C717C" w:rsidP="003C717C">
      <w:pPr>
        <w:spacing w:after="0"/>
        <w:rPr>
          <w:rFonts w:ascii="Times New Roman" w:hAnsi="Times New Roman" w:cs="Times New Roman"/>
          <w:color w:val="000000"/>
          <w:sz w:val="24"/>
          <w:szCs w:val="24"/>
        </w:rPr>
      </w:pPr>
      <w:r w:rsidRPr="003C717C">
        <w:rPr>
          <w:rFonts w:ascii="Times New Roman" w:hAnsi="Times New Roman" w:cs="Times New Roman"/>
          <w:color w:val="000000"/>
          <w:sz w:val="24"/>
          <w:szCs w:val="24"/>
        </w:rPr>
        <w:t>от 11.03.2024 № 29   </w:t>
      </w:r>
    </w:p>
    <w:p w:rsidR="003C717C" w:rsidRPr="003C717C" w:rsidRDefault="003C717C" w:rsidP="003C717C">
      <w:pPr>
        <w:spacing w:after="0"/>
        <w:rPr>
          <w:rFonts w:ascii="Times New Roman" w:hAnsi="Times New Roman" w:cs="Times New Roman"/>
          <w:color w:val="000000"/>
          <w:sz w:val="24"/>
          <w:szCs w:val="24"/>
        </w:rPr>
      </w:pPr>
    </w:p>
    <w:p w:rsidR="003C717C" w:rsidRPr="003C717C" w:rsidRDefault="003C717C" w:rsidP="003C717C">
      <w:pPr>
        <w:spacing w:after="0"/>
        <w:jc w:val="center"/>
        <w:rPr>
          <w:rFonts w:ascii="Times New Roman" w:hAnsi="Times New Roman" w:cs="Times New Roman"/>
          <w:bCs/>
          <w:color w:val="000000"/>
          <w:sz w:val="24"/>
          <w:szCs w:val="24"/>
        </w:rPr>
      </w:pPr>
      <w:r w:rsidRPr="003C717C">
        <w:rPr>
          <w:rFonts w:ascii="Times New Roman" w:hAnsi="Times New Roman" w:cs="Times New Roman"/>
          <w:bCs/>
          <w:color w:val="000000"/>
          <w:sz w:val="24"/>
          <w:szCs w:val="24"/>
        </w:rPr>
        <w:t xml:space="preserve">ПЛАН </w:t>
      </w:r>
    </w:p>
    <w:p w:rsidR="003C717C" w:rsidRPr="003C717C" w:rsidRDefault="003C717C" w:rsidP="003C717C">
      <w:pPr>
        <w:spacing w:after="0"/>
        <w:jc w:val="center"/>
        <w:rPr>
          <w:rFonts w:ascii="Times New Roman" w:hAnsi="Times New Roman" w:cs="Times New Roman"/>
          <w:color w:val="000000"/>
          <w:sz w:val="24"/>
          <w:szCs w:val="24"/>
        </w:rPr>
      </w:pPr>
      <w:r w:rsidRPr="003C717C">
        <w:rPr>
          <w:rFonts w:ascii="Times New Roman" w:hAnsi="Times New Roman" w:cs="Times New Roman"/>
          <w:color w:val="000000"/>
          <w:sz w:val="24"/>
          <w:szCs w:val="24"/>
        </w:rPr>
        <w:t>обеспечения безопасности людей на водных объектах Палецкого сельсовета   Баганского района Новосибирской области в 2024 году</w:t>
      </w:r>
    </w:p>
    <w:p w:rsidR="003C717C" w:rsidRPr="003C717C" w:rsidRDefault="003C717C" w:rsidP="003C717C">
      <w:pPr>
        <w:spacing w:after="0"/>
        <w:jc w:val="center"/>
        <w:rPr>
          <w:rFonts w:ascii="Times New Roman" w:hAnsi="Times New Roman" w:cs="Times New Roman"/>
          <w:bCs/>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10"/>
        <w:gridCol w:w="7117"/>
        <w:gridCol w:w="2526"/>
        <w:gridCol w:w="4333"/>
      </w:tblGrid>
      <w:tr w:rsidR="003C717C" w:rsidRPr="003C717C" w:rsidTr="003A4E70">
        <w:trPr>
          <w:cantSplit/>
          <w:tblHeader/>
        </w:trPr>
        <w:tc>
          <w:tcPr>
            <w:tcW w:w="817"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w:t>
            </w:r>
          </w:p>
          <w:p w:rsidR="003C717C" w:rsidRPr="003C717C" w:rsidRDefault="003C717C" w:rsidP="003C717C">
            <w:pPr>
              <w:spacing w:after="0"/>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п/п</w:t>
            </w:r>
          </w:p>
        </w:tc>
        <w:tc>
          <w:tcPr>
            <w:tcW w:w="7229"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Наименование проводимых мероприятий</w:t>
            </w:r>
          </w:p>
        </w:tc>
        <w:tc>
          <w:tcPr>
            <w:tcW w:w="2552"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Сроки исполнения</w:t>
            </w:r>
          </w:p>
        </w:tc>
        <w:tc>
          <w:tcPr>
            <w:tcW w:w="4394"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Исполнители</w:t>
            </w:r>
          </w:p>
        </w:tc>
      </w:tr>
      <w:tr w:rsidR="003C717C" w:rsidRPr="003C717C" w:rsidTr="003A4E70">
        <w:trPr>
          <w:cantSplit/>
        </w:trPr>
        <w:tc>
          <w:tcPr>
            <w:tcW w:w="817"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1.</w:t>
            </w:r>
          </w:p>
        </w:tc>
        <w:tc>
          <w:tcPr>
            <w:tcW w:w="7229"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both"/>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Обеспечение взаимодействия органов местного самоуправления и организаций, участвующих в обеспечении охраны жизни людей на воде и ликвидации чрезвычайных ситуаций</w:t>
            </w:r>
          </w:p>
        </w:tc>
        <w:tc>
          <w:tcPr>
            <w:tcW w:w="2552"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Апрель-май</w:t>
            </w:r>
          </w:p>
        </w:tc>
        <w:tc>
          <w:tcPr>
            <w:tcW w:w="4394"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rPr>
                <w:rFonts w:ascii="Times New Roman" w:hAnsi="Times New Roman" w:cs="Times New Roman"/>
                <w:sz w:val="24"/>
                <w:szCs w:val="24"/>
              </w:rPr>
            </w:pPr>
            <w:r w:rsidRPr="003C717C">
              <w:rPr>
                <w:rFonts w:ascii="Times New Roman" w:hAnsi="Times New Roman" w:cs="Times New Roman"/>
                <w:color w:val="000000"/>
                <w:sz w:val="24"/>
                <w:szCs w:val="24"/>
                <w:lang w:eastAsia="en-US"/>
              </w:rPr>
              <w:t>Глава Палецкого сельсовета Баганского района Новосибирской области</w:t>
            </w:r>
          </w:p>
        </w:tc>
      </w:tr>
      <w:tr w:rsidR="003C717C" w:rsidRPr="003C717C" w:rsidTr="003A4E70">
        <w:trPr>
          <w:cantSplit/>
        </w:trPr>
        <w:tc>
          <w:tcPr>
            <w:tcW w:w="817"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2.</w:t>
            </w:r>
          </w:p>
        </w:tc>
        <w:tc>
          <w:tcPr>
            <w:tcW w:w="7229"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both"/>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Разработка планов обеспечения безопасности людей на водных объектах  на территории Палецкого сельсовета на 2024 год</w:t>
            </w:r>
          </w:p>
        </w:tc>
        <w:tc>
          <w:tcPr>
            <w:tcW w:w="2552"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до 15 марта</w:t>
            </w:r>
          </w:p>
        </w:tc>
        <w:tc>
          <w:tcPr>
            <w:tcW w:w="4394"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rPr>
                <w:rFonts w:ascii="Times New Roman" w:hAnsi="Times New Roman" w:cs="Times New Roman"/>
                <w:sz w:val="24"/>
                <w:szCs w:val="24"/>
              </w:rPr>
            </w:pPr>
            <w:r w:rsidRPr="003C717C">
              <w:rPr>
                <w:rFonts w:ascii="Times New Roman" w:hAnsi="Times New Roman" w:cs="Times New Roman"/>
                <w:color w:val="000000"/>
                <w:sz w:val="24"/>
                <w:szCs w:val="24"/>
                <w:lang w:eastAsia="en-US"/>
              </w:rPr>
              <w:t>Глава Палецкого сельсовета Баганского района Новосибирской области</w:t>
            </w:r>
          </w:p>
        </w:tc>
      </w:tr>
      <w:tr w:rsidR="003C717C" w:rsidRPr="003C717C" w:rsidTr="003A4E70">
        <w:trPr>
          <w:cantSplit/>
        </w:trPr>
        <w:tc>
          <w:tcPr>
            <w:tcW w:w="817"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3.</w:t>
            </w:r>
          </w:p>
        </w:tc>
        <w:tc>
          <w:tcPr>
            <w:tcW w:w="7229"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both"/>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 xml:space="preserve">Организация и проведение акции «Безопасный лед» на территории Палецкого сельсовета </w:t>
            </w:r>
          </w:p>
        </w:tc>
        <w:tc>
          <w:tcPr>
            <w:tcW w:w="2552"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январь-март,</w:t>
            </w:r>
          </w:p>
          <w:p w:rsidR="003C717C" w:rsidRPr="003C717C" w:rsidRDefault="003C717C" w:rsidP="003C717C">
            <w:pPr>
              <w:spacing w:after="0"/>
              <w:jc w:val="center"/>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ноябрь-декабрь</w:t>
            </w:r>
          </w:p>
        </w:tc>
        <w:tc>
          <w:tcPr>
            <w:tcW w:w="4394"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rPr>
                <w:rFonts w:ascii="Times New Roman" w:hAnsi="Times New Roman" w:cs="Times New Roman"/>
                <w:sz w:val="24"/>
                <w:szCs w:val="24"/>
              </w:rPr>
            </w:pPr>
            <w:r w:rsidRPr="003C717C">
              <w:rPr>
                <w:rFonts w:ascii="Times New Roman" w:hAnsi="Times New Roman" w:cs="Times New Roman"/>
                <w:color w:val="000000"/>
                <w:sz w:val="24"/>
                <w:szCs w:val="24"/>
                <w:lang w:eastAsia="en-US"/>
              </w:rPr>
              <w:t>Глава Палецкого сельсовета Баганского района Новосибирской области</w:t>
            </w:r>
          </w:p>
        </w:tc>
      </w:tr>
      <w:tr w:rsidR="003C717C" w:rsidRPr="003C717C" w:rsidTr="003A4E70">
        <w:trPr>
          <w:cantSplit/>
        </w:trPr>
        <w:tc>
          <w:tcPr>
            <w:tcW w:w="817"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4.</w:t>
            </w:r>
          </w:p>
        </w:tc>
        <w:tc>
          <w:tcPr>
            <w:tcW w:w="7229"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both"/>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Организация и проведение месячника безопасности людей на водных объектах на территории Палецкого сельсовета в осенне-зимний период</w:t>
            </w:r>
          </w:p>
        </w:tc>
        <w:tc>
          <w:tcPr>
            <w:tcW w:w="2552"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январь-апрель,</w:t>
            </w:r>
          </w:p>
          <w:p w:rsidR="003C717C" w:rsidRPr="003C717C" w:rsidRDefault="003C717C" w:rsidP="003C717C">
            <w:pPr>
              <w:spacing w:after="0"/>
              <w:jc w:val="center"/>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ноябрь-декабрь</w:t>
            </w:r>
          </w:p>
        </w:tc>
        <w:tc>
          <w:tcPr>
            <w:tcW w:w="4394"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rPr>
                <w:rFonts w:ascii="Times New Roman" w:hAnsi="Times New Roman" w:cs="Times New Roman"/>
                <w:sz w:val="24"/>
                <w:szCs w:val="24"/>
              </w:rPr>
            </w:pPr>
            <w:r w:rsidRPr="003C717C">
              <w:rPr>
                <w:rFonts w:ascii="Times New Roman" w:hAnsi="Times New Roman" w:cs="Times New Roman"/>
                <w:color w:val="000000"/>
                <w:sz w:val="24"/>
                <w:szCs w:val="24"/>
                <w:lang w:eastAsia="en-US"/>
              </w:rPr>
              <w:t>Глава Палецкого сельсовета Баганского района Новосибирской области</w:t>
            </w:r>
          </w:p>
        </w:tc>
      </w:tr>
      <w:tr w:rsidR="003C717C" w:rsidRPr="003C717C" w:rsidTr="003A4E70">
        <w:trPr>
          <w:cantSplit/>
        </w:trPr>
        <w:tc>
          <w:tcPr>
            <w:tcW w:w="817"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5.</w:t>
            </w:r>
          </w:p>
        </w:tc>
        <w:tc>
          <w:tcPr>
            <w:tcW w:w="7229"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both"/>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Осуществление комплекса мероприятий, направленных на недопущение массового выхода людей и выезда автомобильного транспорта на лед в несанкционированных местах на водных объектах на территории Палецкого сельсовета</w:t>
            </w:r>
          </w:p>
        </w:tc>
        <w:tc>
          <w:tcPr>
            <w:tcW w:w="2552"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январь-апрель,</w:t>
            </w:r>
          </w:p>
          <w:p w:rsidR="003C717C" w:rsidRPr="003C717C" w:rsidRDefault="003C717C" w:rsidP="003C717C">
            <w:pPr>
              <w:spacing w:after="0"/>
              <w:jc w:val="center"/>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ноябрь-декабрь</w:t>
            </w:r>
          </w:p>
        </w:tc>
        <w:tc>
          <w:tcPr>
            <w:tcW w:w="4394"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rPr>
                <w:rFonts w:ascii="Times New Roman" w:hAnsi="Times New Roman" w:cs="Times New Roman"/>
                <w:sz w:val="24"/>
                <w:szCs w:val="24"/>
              </w:rPr>
            </w:pPr>
            <w:r w:rsidRPr="003C717C">
              <w:rPr>
                <w:rFonts w:ascii="Times New Roman" w:hAnsi="Times New Roman" w:cs="Times New Roman"/>
                <w:color w:val="000000"/>
                <w:sz w:val="24"/>
                <w:szCs w:val="24"/>
                <w:lang w:eastAsia="en-US"/>
              </w:rPr>
              <w:t>Глава Палецкого сельсовета  Баганского района Новосибирской области</w:t>
            </w:r>
          </w:p>
        </w:tc>
      </w:tr>
      <w:tr w:rsidR="003C717C" w:rsidRPr="003C717C" w:rsidTr="003A4E70">
        <w:trPr>
          <w:cantSplit/>
        </w:trPr>
        <w:tc>
          <w:tcPr>
            <w:tcW w:w="817"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6.</w:t>
            </w:r>
          </w:p>
        </w:tc>
        <w:tc>
          <w:tcPr>
            <w:tcW w:w="7229"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both"/>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Организация мер по обеспечению безопасности людей в период весеннего половодья</w:t>
            </w:r>
          </w:p>
        </w:tc>
        <w:tc>
          <w:tcPr>
            <w:tcW w:w="2552"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март-май</w:t>
            </w:r>
          </w:p>
        </w:tc>
        <w:tc>
          <w:tcPr>
            <w:tcW w:w="4394"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rPr>
                <w:rFonts w:ascii="Times New Roman" w:hAnsi="Times New Roman" w:cs="Times New Roman"/>
                <w:sz w:val="24"/>
                <w:szCs w:val="24"/>
              </w:rPr>
            </w:pPr>
            <w:r w:rsidRPr="003C717C">
              <w:rPr>
                <w:rFonts w:ascii="Times New Roman" w:hAnsi="Times New Roman" w:cs="Times New Roman"/>
                <w:color w:val="000000"/>
                <w:sz w:val="24"/>
                <w:szCs w:val="24"/>
                <w:lang w:eastAsia="en-US"/>
              </w:rPr>
              <w:t>Глава Палецкого сельсовета  Баганского района Новосибирской области</w:t>
            </w:r>
          </w:p>
        </w:tc>
      </w:tr>
      <w:tr w:rsidR="003C717C" w:rsidRPr="003C717C" w:rsidTr="003A4E70">
        <w:trPr>
          <w:cantSplit/>
        </w:trPr>
        <w:tc>
          <w:tcPr>
            <w:tcW w:w="817"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lastRenderedPageBreak/>
              <w:t>7.</w:t>
            </w:r>
          </w:p>
        </w:tc>
        <w:tc>
          <w:tcPr>
            <w:tcW w:w="7229"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both"/>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Организация обследований и очистки дна акваторий, пляжей перед началом купального сезона и осуществление строгого контроля за санитарным состоянием и оборудованием пляжей в соответствии с требованиями Правил охраны жизни людей на водных объектах на территории Новосибирской области</w:t>
            </w:r>
          </w:p>
        </w:tc>
        <w:tc>
          <w:tcPr>
            <w:tcW w:w="2552"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май-август</w:t>
            </w:r>
          </w:p>
        </w:tc>
        <w:tc>
          <w:tcPr>
            <w:tcW w:w="4394"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rPr>
                <w:rFonts w:ascii="Times New Roman" w:hAnsi="Times New Roman" w:cs="Times New Roman"/>
                <w:sz w:val="24"/>
                <w:szCs w:val="24"/>
              </w:rPr>
            </w:pPr>
            <w:r w:rsidRPr="003C717C">
              <w:rPr>
                <w:rFonts w:ascii="Times New Roman" w:hAnsi="Times New Roman" w:cs="Times New Roman"/>
                <w:color w:val="000000"/>
                <w:sz w:val="24"/>
                <w:szCs w:val="24"/>
                <w:lang w:eastAsia="en-US"/>
              </w:rPr>
              <w:t>Глава Палецкого сельсовета  Баганского района Новосибирской области</w:t>
            </w:r>
          </w:p>
        </w:tc>
      </w:tr>
      <w:tr w:rsidR="003C717C" w:rsidRPr="003C717C" w:rsidTr="003A4E70">
        <w:trPr>
          <w:cantSplit/>
        </w:trPr>
        <w:tc>
          <w:tcPr>
            <w:tcW w:w="817"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8.</w:t>
            </w:r>
          </w:p>
        </w:tc>
        <w:tc>
          <w:tcPr>
            <w:tcW w:w="7229"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both"/>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Участие в проведении Всероссийской акции «Чистый берег» в целях подготовки береговой полосы водных объектов на территории к купальному сезону</w:t>
            </w:r>
          </w:p>
        </w:tc>
        <w:tc>
          <w:tcPr>
            <w:tcW w:w="2552"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май</w:t>
            </w:r>
          </w:p>
        </w:tc>
        <w:tc>
          <w:tcPr>
            <w:tcW w:w="4394"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rPr>
                <w:rFonts w:ascii="Times New Roman" w:hAnsi="Times New Roman" w:cs="Times New Roman"/>
                <w:sz w:val="24"/>
                <w:szCs w:val="24"/>
              </w:rPr>
            </w:pPr>
            <w:r w:rsidRPr="003C717C">
              <w:rPr>
                <w:rFonts w:ascii="Times New Roman" w:hAnsi="Times New Roman" w:cs="Times New Roman"/>
                <w:color w:val="000000"/>
                <w:sz w:val="24"/>
                <w:szCs w:val="24"/>
                <w:lang w:eastAsia="en-US"/>
              </w:rPr>
              <w:t>Глава Палецкого сельсовета  Баганского района Новосибирской области</w:t>
            </w:r>
          </w:p>
        </w:tc>
      </w:tr>
      <w:tr w:rsidR="003C717C" w:rsidRPr="003C717C" w:rsidTr="003A4E70">
        <w:trPr>
          <w:cantSplit/>
        </w:trPr>
        <w:tc>
          <w:tcPr>
            <w:tcW w:w="817"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9.</w:t>
            </w:r>
          </w:p>
        </w:tc>
        <w:tc>
          <w:tcPr>
            <w:tcW w:w="7229"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both"/>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Организация и проведение месячника безопасности людей на водных объектах на территории Палецкого сельсовета в период купального сезона</w:t>
            </w:r>
          </w:p>
        </w:tc>
        <w:tc>
          <w:tcPr>
            <w:tcW w:w="2552"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май-сентябрь</w:t>
            </w:r>
          </w:p>
        </w:tc>
        <w:tc>
          <w:tcPr>
            <w:tcW w:w="4394"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rPr>
                <w:rFonts w:ascii="Times New Roman" w:hAnsi="Times New Roman" w:cs="Times New Roman"/>
                <w:sz w:val="24"/>
                <w:szCs w:val="24"/>
              </w:rPr>
            </w:pPr>
            <w:r w:rsidRPr="003C717C">
              <w:rPr>
                <w:rFonts w:ascii="Times New Roman" w:hAnsi="Times New Roman" w:cs="Times New Roman"/>
                <w:color w:val="000000"/>
                <w:sz w:val="24"/>
                <w:szCs w:val="24"/>
                <w:lang w:eastAsia="en-US"/>
              </w:rPr>
              <w:t>Глава Палецкого сельсовета  Баганского района Новосибирской области</w:t>
            </w:r>
          </w:p>
        </w:tc>
      </w:tr>
      <w:tr w:rsidR="003C717C" w:rsidRPr="003C717C" w:rsidTr="003A4E70">
        <w:trPr>
          <w:cantSplit/>
        </w:trPr>
        <w:tc>
          <w:tcPr>
            <w:tcW w:w="817"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10.</w:t>
            </w:r>
          </w:p>
        </w:tc>
        <w:tc>
          <w:tcPr>
            <w:tcW w:w="7229"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both"/>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Принятие необходимых мер по обеспечению безопасности людей в местах массового (неорганизованного) отдыха на водных объектах (организация и выставление, установка предупреждающих (запрещающих) знаков безопасности и информационных щитов о запрещении купания)</w:t>
            </w:r>
          </w:p>
        </w:tc>
        <w:tc>
          <w:tcPr>
            <w:tcW w:w="2552"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до 1 июня</w:t>
            </w:r>
          </w:p>
        </w:tc>
        <w:tc>
          <w:tcPr>
            <w:tcW w:w="4394"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rPr>
                <w:rFonts w:ascii="Times New Roman" w:hAnsi="Times New Roman" w:cs="Times New Roman"/>
                <w:sz w:val="24"/>
                <w:szCs w:val="24"/>
              </w:rPr>
            </w:pPr>
            <w:r w:rsidRPr="003C717C">
              <w:rPr>
                <w:rFonts w:ascii="Times New Roman" w:hAnsi="Times New Roman" w:cs="Times New Roman"/>
                <w:color w:val="000000"/>
                <w:sz w:val="24"/>
                <w:szCs w:val="24"/>
                <w:lang w:eastAsia="en-US"/>
              </w:rPr>
              <w:t>Глава Палецкого сельсовета  Баганского района Новосибирской области</w:t>
            </w:r>
          </w:p>
        </w:tc>
      </w:tr>
      <w:tr w:rsidR="003C717C" w:rsidRPr="003C717C" w:rsidTr="003A4E70">
        <w:trPr>
          <w:cantSplit/>
        </w:trPr>
        <w:tc>
          <w:tcPr>
            <w:tcW w:w="817"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11.</w:t>
            </w:r>
          </w:p>
        </w:tc>
        <w:tc>
          <w:tcPr>
            <w:tcW w:w="7229"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both"/>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Проведение профилактических мероприятий по предупреждению гибели и травматизма людей на водных объектах на территории Палецкого сельсовета, охране их жизни и здоровья (подготовка и распространение памяток, листовок,  подготовка и размещение статей в СМИ)</w:t>
            </w:r>
          </w:p>
        </w:tc>
        <w:tc>
          <w:tcPr>
            <w:tcW w:w="2552"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в течение года</w:t>
            </w:r>
          </w:p>
        </w:tc>
        <w:tc>
          <w:tcPr>
            <w:tcW w:w="4394"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rPr>
                <w:rFonts w:ascii="Times New Roman" w:hAnsi="Times New Roman" w:cs="Times New Roman"/>
                <w:sz w:val="24"/>
                <w:szCs w:val="24"/>
              </w:rPr>
            </w:pPr>
            <w:r w:rsidRPr="003C717C">
              <w:rPr>
                <w:rFonts w:ascii="Times New Roman" w:hAnsi="Times New Roman" w:cs="Times New Roman"/>
                <w:color w:val="000000"/>
                <w:sz w:val="24"/>
                <w:szCs w:val="24"/>
                <w:lang w:eastAsia="en-US"/>
              </w:rPr>
              <w:t>Глава Палецкого сельсовета  Баганского района Новосибирской области</w:t>
            </w:r>
          </w:p>
        </w:tc>
      </w:tr>
      <w:tr w:rsidR="003C717C" w:rsidRPr="003C717C" w:rsidTr="003A4E70">
        <w:trPr>
          <w:cantSplit/>
        </w:trPr>
        <w:tc>
          <w:tcPr>
            <w:tcW w:w="817"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12.</w:t>
            </w:r>
          </w:p>
        </w:tc>
        <w:tc>
          <w:tcPr>
            <w:tcW w:w="7229"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both"/>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Ежемесячный анализ несчастных случаев на водоемах и принятие оперативных мер по их предупреждению Оперативное оповещение населения о состоянии водоемов, причинах и обстоятельствах гибели людей на водоемах</w:t>
            </w:r>
          </w:p>
        </w:tc>
        <w:tc>
          <w:tcPr>
            <w:tcW w:w="2552"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ежемесячно</w:t>
            </w:r>
          </w:p>
        </w:tc>
        <w:tc>
          <w:tcPr>
            <w:tcW w:w="4394"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rPr>
                <w:rFonts w:ascii="Times New Roman" w:hAnsi="Times New Roman" w:cs="Times New Roman"/>
                <w:sz w:val="24"/>
                <w:szCs w:val="24"/>
              </w:rPr>
            </w:pPr>
            <w:r w:rsidRPr="003C717C">
              <w:rPr>
                <w:rFonts w:ascii="Times New Roman" w:hAnsi="Times New Roman" w:cs="Times New Roman"/>
                <w:color w:val="000000"/>
                <w:sz w:val="24"/>
                <w:szCs w:val="24"/>
                <w:lang w:eastAsia="en-US"/>
              </w:rPr>
              <w:t>Глава Палецкого сельсовета Баганского района Новосибирской области</w:t>
            </w:r>
          </w:p>
        </w:tc>
      </w:tr>
      <w:tr w:rsidR="003C717C" w:rsidRPr="003C717C" w:rsidTr="003A4E70">
        <w:trPr>
          <w:cantSplit/>
        </w:trPr>
        <w:tc>
          <w:tcPr>
            <w:tcW w:w="817"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13.</w:t>
            </w:r>
          </w:p>
        </w:tc>
        <w:tc>
          <w:tcPr>
            <w:tcW w:w="7229"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both"/>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Активизация работы по привлечению общественности к предупреждению несчастных случаев на воде.</w:t>
            </w:r>
          </w:p>
        </w:tc>
        <w:tc>
          <w:tcPr>
            <w:tcW w:w="2552"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color w:val="000000"/>
                <w:sz w:val="24"/>
                <w:szCs w:val="24"/>
                <w:lang w:eastAsia="en-US"/>
              </w:rPr>
            </w:pPr>
            <w:r w:rsidRPr="003C717C">
              <w:rPr>
                <w:rFonts w:ascii="Times New Roman" w:hAnsi="Times New Roman" w:cs="Times New Roman"/>
                <w:color w:val="000000"/>
                <w:sz w:val="24"/>
                <w:szCs w:val="24"/>
                <w:lang w:eastAsia="en-US"/>
              </w:rPr>
              <w:t>в течение года</w:t>
            </w:r>
          </w:p>
        </w:tc>
        <w:tc>
          <w:tcPr>
            <w:tcW w:w="4394"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rPr>
                <w:rFonts w:ascii="Times New Roman" w:hAnsi="Times New Roman" w:cs="Times New Roman"/>
                <w:sz w:val="24"/>
                <w:szCs w:val="24"/>
              </w:rPr>
            </w:pPr>
            <w:r w:rsidRPr="003C717C">
              <w:rPr>
                <w:rFonts w:ascii="Times New Roman" w:hAnsi="Times New Roman" w:cs="Times New Roman"/>
                <w:color w:val="000000"/>
                <w:sz w:val="24"/>
                <w:szCs w:val="24"/>
                <w:lang w:eastAsia="en-US"/>
              </w:rPr>
              <w:t>Глава Палецкого сельсовета  Баганского района Новосибирской области</w:t>
            </w:r>
          </w:p>
        </w:tc>
      </w:tr>
    </w:tbl>
    <w:p w:rsidR="003C717C" w:rsidRPr="003C717C" w:rsidRDefault="003C717C" w:rsidP="003C717C">
      <w:pPr>
        <w:spacing w:after="0"/>
        <w:jc w:val="right"/>
        <w:rPr>
          <w:rFonts w:ascii="Times New Roman" w:hAnsi="Times New Roman" w:cs="Times New Roman"/>
          <w:color w:val="000000"/>
          <w:sz w:val="24"/>
          <w:szCs w:val="24"/>
        </w:rPr>
      </w:pPr>
    </w:p>
    <w:p w:rsidR="003C717C" w:rsidRPr="003C717C" w:rsidRDefault="003C717C" w:rsidP="003C717C">
      <w:pPr>
        <w:spacing w:after="0"/>
        <w:jc w:val="right"/>
        <w:rPr>
          <w:rFonts w:ascii="Times New Roman" w:hAnsi="Times New Roman" w:cs="Times New Roman"/>
          <w:color w:val="000000"/>
          <w:sz w:val="24"/>
          <w:szCs w:val="24"/>
        </w:rPr>
      </w:pPr>
    </w:p>
    <w:p w:rsidR="003C717C" w:rsidRPr="003C717C" w:rsidRDefault="003C717C" w:rsidP="003C717C">
      <w:pPr>
        <w:spacing w:after="0"/>
        <w:jc w:val="right"/>
        <w:rPr>
          <w:rFonts w:ascii="Times New Roman" w:hAnsi="Times New Roman" w:cs="Times New Roman"/>
          <w:color w:val="000000"/>
          <w:sz w:val="24"/>
          <w:szCs w:val="24"/>
        </w:rPr>
      </w:pPr>
    </w:p>
    <w:p w:rsidR="003C717C" w:rsidRPr="003C717C" w:rsidRDefault="003C717C" w:rsidP="003C717C">
      <w:pPr>
        <w:spacing w:after="0"/>
        <w:jc w:val="right"/>
        <w:rPr>
          <w:rFonts w:ascii="Times New Roman" w:hAnsi="Times New Roman" w:cs="Times New Roman"/>
          <w:color w:val="000000"/>
          <w:sz w:val="24"/>
          <w:szCs w:val="24"/>
        </w:rPr>
      </w:pPr>
    </w:p>
    <w:p w:rsidR="003C717C" w:rsidRPr="003C717C" w:rsidRDefault="003C717C" w:rsidP="003C717C">
      <w:pPr>
        <w:spacing w:after="0"/>
        <w:jc w:val="right"/>
        <w:rPr>
          <w:rFonts w:ascii="Times New Roman" w:hAnsi="Times New Roman" w:cs="Times New Roman"/>
          <w:color w:val="000000"/>
          <w:sz w:val="24"/>
          <w:szCs w:val="24"/>
        </w:rPr>
      </w:pPr>
    </w:p>
    <w:p w:rsidR="003C717C" w:rsidRPr="003C717C" w:rsidRDefault="003C717C" w:rsidP="003C717C">
      <w:pPr>
        <w:spacing w:after="0"/>
        <w:jc w:val="right"/>
        <w:rPr>
          <w:rFonts w:ascii="Times New Roman" w:hAnsi="Times New Roman" w:cs="Times New Roman"/>
          <w:color w:val="000000"/>
          <w:sz w:val="24"/>
          <w:szCs w:val="24"/>
        </w:rPr>
      </w:pPr>
    </w:p>
    <w:p w:rsidR="003C717C" w:rsidRPr="003C717C" w:rsidRDefault="003C717C" w:rsidP="003C717C">
      <w:pPr>
        <w:spacing w:after="0"/>
        <w:jc w:val="right"/>
        <w:rPr>
          <w:rFonts w:ascii="Times New Roman" w:hAnsi="Times New Roman" w:cs="Times New Roman"/>
          <w:color w:val="000000"/>
          <w:sz w:val="24"/>
          <w:szCs w:val="24"/>
        </w:rPr>
      </w:pPr>
    </w:p>
    <w:p w:rsidR="003C717C" w:rsidRPr="003C717C" w:rsidRDefault="003C717C" w:rsidP="003C717C">
      <w:pPr>
        <w:spacing w:after="0"/>
        <w:jc w:val="right"/>
        <w:rPr>
          <w:rFonts w:ascii="Times New Roman" w:hAnsi="Times New Roman" w:cs="Times New Roman"/>
          <w:color w:val="000000"/>
          <w:sz w:val="24"/>
          <w:szCs w:val="24"/>
        </w:rPr>
      </w:pPr>
    </w:p>
    <w:p w:rsidR="003C717C" w:rsidRPr="003C717C" w:rsidRDefault="003C717C" w:rsidP="003C717C">
      <w:pPr>
        <w:spacing w:after="0"/>
        <w:jc w:val="right"/>
        <w:rPr>
          <w:rFonts w:ascii="Times New Roman" w:hAnsi="Times New Roman" w:cs="Times New Roman"/>
          <w:color w:val="000000"/>
          <w:sz w:val="24"/>
          <w:szCs w:val="24"/>
        </w:rPr>
      </w:pPr>
    </w:p>
    <w:p w:rsidR="003C717C" w:rsidRPr="003C717C" w:rsidRDefault="003C717C" w:rsidP="003C717C">
      <w:pPr>
        <w:spacing w:after="0"/>
        <w:jc w:val="right"/>
        <w:rPr>
          <w:rFonts w:ascii="Times New Roman" w:hAnsi="Times New Roman" w:cs="Times New Roman"/>
          <w:color w:val="000000"/>
          <w:sz w:val="24"/>
          <w:szCs w:val="24"/>
        </w:rPr>
      </w:pPr>
    </w:p>
    <w:p w:rsidR="003C717C" w:rsidRPr="003C717C" w:rsidRDefault="003C717C" w:rsidP="003C717C">
      <w:pPr>
        <w:spacing w:after="0"/>
        <w:jc w:val="right"/>
        <w:rPr>
          <w:rFonts w:ascii="Times New Roman" w:hAnsi="Times New Roman" w:cs="Times New Roman"/>
          <w:color w:val="000000"/>
          <w:sz w:val="24"/>
          <w:szCs w:val="24"/>
        </w:rPr>
      </w:pPr>
    </w:p>
    <w:p w:rsidR="003C717C" w:rsidRPr="003C717C" w:rsidRDefault="003C717C" w:rsidP="003C717C">
      <w:pPr>
        <w:spacing w:after="0"/>
        <w:jc w:val="right"/>
        <w:rPr>
          <w:rFonts w:ascii="Times New Roman" w:hAnsi="Times New Roman" w:cs="Times New Roman"/>
          <w:color w:val="000000"/>
          <w:sz w:val="24"/>
          <w:szCs w:val="24"/>
        </w:rPr>
      </w:pPr>
    </w:p>
    <w:p w:rsidR="003C717C" w:rsidRPr="003C717C" w:rsidRDefault="003C717C" w:rsidP="003C717C">
      <w:pPr>
        <w:spacing w:after="0"/>
        <w:jc w:val="right"/>
        <w:rPr>
          <w:rFonts w:ascii="Times New Roman" w:hAnsi="Times New Roman" w:cs="Times New Roman"/>
          <w:color w:val="000000"/>
          <w:sz w:val="24"/>
          <w:szCs w:val="24"/>
        </w:rPr>
      </w:pPr>
    </w:p>
    <w:p w:rsidR="003C717C" w:rsidRPr="003C717C" w:rsidRDefault="003C717C" w:rsidP="003C717C">
      <w:pPr>
        <w:spacing w:after="0"/>
        <w:jc w:val="right"/>
        <w:rPr>
          <w:rFonts w:ascii="Times New Roman" w:hAnsi="Times New Roman" w:cs="Times New Roman"/>
          <w:color w:val="000000"/>
          <w:sz w:val="24"/>
          <w:szCs w:val="24"/>
        </w:rPr>
      </w:pPr>
    </w:p>
    <w:p w:rsidR="003C717C" w:rsidRPr="003C717C" w:rsidRDefault="003C717C" w:rsidP="003C717C">
      <w:pPr>
        <w:spacing w:after="0"/>
        <w:jc w:val="right"/>
        <w:rPr>
          <w:rFonts w:ascii="Times New Roman" w:hAnsi="Times New Roman" w:cs="Times New Roman"/>
          <w:color w:val="000000"/>
          <w:sz w:val="24"/>
          <w:szCs w:val="24"/>
        </w:rPr>
      </w:pPr>
    </w:p>
    <w:p w:rsidR="003C717C" w:rsidRPr="003C717C" w:rsidRDefault="003C717C" w:rsidP="003C717C">
      <w:pPr>
        <w:spacing w:after="0"/>
        <w:jc w:val="right"/>
        <w:rPr>
          <w:rFonts w:ascii="Times New Roman" w:hAnsi="Times New Roman" w:cs="Times New Roman"/>
          <w:color w:val="000000"/>
          <w:sz w:val="24"/>
          <w:szCs w:val="24"/>
        </w:rPr>
      </w:pPr>
    </w:p>
    <w:p w:rsidR="003C717C" w:rsidRPr="003C717C" w:rsidRDefault="003C717C" w:rsidP="003C717C">
      <w:pPr>
        <w:spacing w:after="0"/>
        <w:jc w:val="right"/>
        <w:rPr>
          <w:rFonts w:ascii="Times New Roman" w:hAnsi="Times New Roman" w:cs="Times New Roman"/>
          <w:color w:val="000000"/>
          <w:sz w:val="24"/>
          <w:szCs w:val="24"/>
        </w:rPr>
      </w:pPr>
    </w:p>
    <w:p w:rsidR="003C717C" w:rsidRPr="003C717C" w:rsidRDefault="003C717C" w:rsidP="003C717C">
      <w:pPr>
        <w:spacing w:after="0"/>
        <w:jc w:val="right"/>
        <w:rPr>
          <w:rFonts w:ascii="Times New Roman" w:hAnsi="Times New Roman" w:cs="Times New Roman"/>
          <w:color w:val="000000"/>
          <w:sz w:val="24"/>
          <w:szCs w:val="24"/>
        </w:rPr>
      </w:pPr>
    </w:p>
    <w:p w:rsidR="003C717C" w:rsidRPr="003C717C" w:rsidRDefault="003C717C" w:rsidP="003C717C">
      <w:pPr>
        <w:spacing w:after="0"/>
        <w:jc w:val="right"/>
        <w:rPr>
          <w:rFonts w:ascii="Times New Roman" w:hAnsi="Times New Roman" w:cs="Times New Roman"/>
          <w:color w:val="000000"/>
          <w:sz w:val="24"/>
          <w:szCs w:val="24"/>
        </w:rPr>
      </w:pPr>
    </w:p>
    <w:p w:rsidR="003C717C" w:rsidRPr="003C717C" w:rsidRDefault="003C717C" w:rsidP="003C717C">
      <w:pPr>
        <w:spacing w:after="0"/>
        <w:jc w:val="right"/>
        <w:rPr>
          <w:rFonts w:ascii="Times New Roman" w:hAnsi="Times New Roman" w:cs="Times New Roman"/>
          <w:color w:val="000000"/>
          <w:sz w:val="24"/>
          <w:szCs w:val="24"/>
        </w:rPr>
      </w:pPr>
    </w:p>
    <w:p w:rsidR="003C717C" w:rsidRPr="003C717C" w:rsidRDefault="003C717C" w:rsidP="003C717C">
      <w:pPr>
        <w:spacing w:after="0"/>
        <w:jc w:val="right"/>
        <w:rPr>
          <w:rFonts w:ascii="Times New Roman" w:hAnsi="Times New Roman" w:cs="Times New Roman"/>
          <w:color w:val="000000"/>
          <w:sz w:val="24"/>
          <w:szCs w:val="24"/>
        </w:rPr>
      </w:pPr>
    </w:p>
    <w:p w:rsidR="003C717C" w:rsidRPr="003C717C" w:rsidRDefault="003C717C" w:rsidP="003C717C">
      <w:pPr>
        <w:spacing w:after="0"/>
        <w:jc w:val="right"/>
        <w:rPr>
          <w:rFonts w:ascii="Times New Roman" w:hAnsi="Times New Roman" w:cs="Times New Roman"/>
          <w:color w:val="000000"/>
          <w:sz w:val="24"/>
          <w:szCs w:val="24"/>
        </w:rPr>
      </w:pPr>
    </w:p>
    <w:p w:rsidR="003C717C" w:rsidRPr="003C717C" w:rsidRDefault="003C717C" w:rsidP="003C717C">
      <w:pPr>
        <w:spacing w:after="0"/>
        <w:jc w:val="right"/>
        <w:rPr>
          <w:rFonts w:ascii="Times New Roman" w:hAnsi="Times New Roman" w:cs="Times New Roman"/>
          <w:color w:val="000000"/>
          <w:sz w:val="24"/>
          <w:szCs w:val="24"/>
        </w:rPr>
      </w:pPr>
    </w:p>
    <w:p w:rsidR="003C717C" w:rsidRPr="003C717C" w:rsidRDefault="003C717C" w:rsidP="003C717C">
      <w:pPr>
        <w:spacing w:after="0"/>
        <w:jc w:val="right"/>
        <w:rPr>
          <w:rFonts w:ascii="Times New Roman" w:hAnsi="Times New Roman" w:cs="Times New Roman"/>
          <w:color w:val="000000"/>
          <w:sz w:val="24"/>
          <w:szCs w:val="24"/>
        </w:rPr>
      </w:pPr>
    </w:p>
    <w:p w:rsidR="003C717C" w:rsidRPr="003C717C" w:rsidRDefault="003C717C" w:rsidP="003C717C">
      <w:pPr>
        <w:spacing w:after="0"/>
        <w:jc w:val="right"/>
        <w:rPr>
          <w:rFonts w:ascii="Times New Roman" w:hAnsi="Times New Roman" w:cs="Times New Roman"/>
          <w:color w:val="000000"/>
          <w:sz w:val="24"/>
          <w:szCs w:val="24"/>
        </w:rPr>
      </w:pPr>
    </w:p>
    <w:p w:rsidR="003C717C" w:rsidRPr="003C717C" w:rsidRDefault="003C717C" w:rsidP="003C717C">
      <w:pPr>
        <w:spacing w:after="0"/>
        <w:jc w:val="right"/>
        <w:rPr>
          <w:rFonts w:ascii="Times New Roman" w:hAnsi="Times New Roman" w:cs="Times New Roman"/>
          <w:color w:val="000000"/>
          <w:sz w:val="24"/>
          <w:szCs w:val="24"/>
        </w:rPr>
      </w:pPr>
      <w:r w:rsidRPr="003C717C">
        <w:rPr>
          <w:rFonts w:ascii="Times New Roman" w:hAnsi="Times New Roman" w:cs="Times New Roman"/>
          <w:color w:val="000000"/>
          <w:sz w:val="24"/>
          <w:szCs w:val="24"/>
        </w:rPr>
        <w:t>ПРИЛОЖЕНИЕ № 2</w:t>
      </w:r>
    </w:p>
    <w:p w:rsidR="003C717C" w:rsidRPr="003C717C" w:rsidRDefault="003C717C" w:rsidP="003C717C">
      <w:pPr>
        <w:spacing w:after="0"/>
        <w:jc w:val="right"/>
        <w:rPr>
          <w:rFonts w:ascii="Times New Roman" w:hAnsi="Times New Roman" w:cs="Times New Roman"/>
          <w:color w:val="000000"/>
          <w:sz w:val="24"/>
          <w:szCs w:val="24"/>
        </w:rPr>
      </w:pPr>
      <w:r w:rsidRPr="003C717C">
        <w:rPr>
          <w:rFonts w:ascii="Times New Roman" w:hAnsi="Times New Roman" w:cs="Times New Roman"/>
          <w:color w:val="000000"/>
          <w:sz w:val="24"/>
          <w:szCs w:val="24"/>
        </w:rPr>
        <w:t>УТВЕРЖДЕН</w:t>
      </w:r>
    </w:p>
    <w:p w:rsidR="003C717C" w:rsidRPr="003C717C" w:rsidRDefault="003C717C" w:rsidP="003C717C">
      <w:pPr>
        <w:spacing w:after="0"/>
        <w:jc w:val="right"/>
        <w:rPr>
          <w:rFonts w:ascii="Times New Roman" w:hAnsi="Times New Roman" w:cs="Times New Roman"/>
          <w:color w:val="000000"/>
          <w:sz w:val="24"/>
          <w:szCs w:val="24"/>
        </w:rPr>
      </w:pPr>
      <w:r w:rsidRPr="003C717C">
        <w:rPr>
          <w:rFonts w:ascii="Times New Roman" w:hAnsi="Times New Roman" w:cs="Times New Roman"/>
          <w:color w:val="000000"/>
          <w:sz w:val="24"/>
          <w:szCs w:val="24"/>
        </w:rPr>
        <w:t xml:space="preserve">постановлением </w:t>
      </w:r>
    </w:p>
    <w:p w:rsidR="003C717C" w:rsidRPr="003C717C" w:rsidRDefault="003C717C" w:rsidP="003C717C">
      <w:pPr>
        <w:spacing w:after="0"/>
        <w:jc w:val="right"/>
        <w:rPr>
          <w:rFonts w:ascii="Times New Roman" w:hAnsi="Times New Roman" w:cs="Times New Roman"/>
          <w:color w:val="000000"/>
          <w:sz w:val="24"/>
          <w:szCs w:val="24"/>
        </w:rPr>
      </w:pPr>
      <w:r w:rsidRPr="003C717C">
        <w:rPr>
          <w:rFonts w:ascii="Times New Roman" w:hAnsi="Times New Roman" w:cs="Times New Roman"/>
          <w:color w:val="000000"/>
          <w:sz w:val="24"/>
          <w:szCs w:val="24"/>
        </w:rPr>
        <w:t xml:space="preserve">              администрации </w:t>
      </w:r>
    </w:p>
    <w:p w:rsidR="003C717C" w:rsidRPr="003C717C" w:rsidRDefault="003C717C" w:rsidP="003C717C">
      <w:pPr>
        <w:spacing w:after="0"/>
        <w:jc w:val="right"/>
        <w:rPr>
          <w:rFonts w:ascii="Times New Roman" w:hAnsi="Times New Roman" w:cs="Times New Roman"/>
          <w:color w:val="000000"/>
          <w:sz w:val="24"/>
          <w:szCs w:val="24"/>
        </w:rPr>
      </w:pPr>
      <w:r w:rsidRPr="003C717C">
        <w:rPr>
          <w:rFonts w:ascii="Times New Roman" w:hAnsi="Times New Roman" w:cs="Times New Roman"/>
          <w:color w:val="000000"/>
          <w:sz w:val="24"/>
          <w:szCs w:val="24"/>
        </w:rPr>
        <w:t xml:space="preserve"> Палецкого сельсовета </w:t>
      </w:r>
    </w:p>
    <w:p w:rsidR="003C717C" w:rsidRPr="003C717C" w:rsidRDefault="003C717C" w:rsidP="003C717C">
      <w:pPr>
        <w:spacing w:after="0"/>
        <w:rPr>
          <w:rFonts w:ascii="Times New Roman" w:hAnsi="Times New Roman" w:cs="Times New Roman"/>
          <w:color w:val="000000"/>
          <w:sz w:val="24"/>
          <w:szCs w:val="24"/>
        </w:rPr>
      </w:pPr>
      <w:r w:rsidRPr="003C717C">
        <w:rPr>
          <w:rFonts w:ascii="Times New Roman" w:hAnsi="Times New Roman" w:cs="Times New Roman"/>
          <w:color w:val="000000"/>
          <w:sz w:val="24"/>
          <w:szCs w:val="24"/>
        </w:rPr>
        <w:lastRenderedPageBreak/>
        <w:t>от 11.03.2024№ 29</w:t>
      </w:r>
    </w:p>
    <w:p w:rsidR="003C717C" w:rsidRPr="003C717C" w:rsidRDefault="003C717C" w:rsidP="003C717C">
      <w:pPr>
        <w:spacing w:after="0"/>
        <w:jc w:val="center"/>
        <w:rPr>
          <w:rFonts w:ascii="Times New Roman" w:hAnsi="Times New Roman" w:cs="Times New Roman"/>
          <w:sz w:val="24"/>
          <w:szCs w:val="24"/>
        </w:rPr>
      </w:pPr>
      <w:r w:rsidRPr="003C717C">
        <w:rPr>
          <w:rFonts w:ascii="Times New Roman" w:hAnsi="Times New Roman" w:cs="Times New Roman"/>
          <w:sz w:val="24"/>
          <w:szCs w:val="24"/>
        </w:rPr>
        <w:t>РЕЕСТР</w:t>
      </w:r>
    </w:p>
    <w:p w:rsidR="003C717C" w:rsidRPr="003C717C" w:rsidRDefault="003C717C" w:rsidP="003C717C">
      <w:pPr>
        <w:spacing w:after="0"/>
        <w:jc w:val="center"/>
        <w:rPr>
          <w:rFonts w:ascii="Times New Roman" w:hAnsi="Times New Roman" w:cs="Times New Roman"/>
          <w:sz w:val="24"/>
          <w:szCs w:val="24"/>
        </w:rPr>
      </w:pPr>
      <w:r w:rsidRPr="003C717C">
        <w:rPr>
          <w:rFonts w:ascii="Times New Roman" w:hAnsi="Times New Roman" w:cs="Times New Roman"/>
          <w:sz w:val="24"/>
          <w:szCs w:val="24"/>
        </w:rPr>
        <w:t>пляжей и мест массового (неорганизованного) отдыха людей</w:t>
      </w:r>
    </w:p>
    <w:p w:rsidR="003C717C" w:rsidRPr="003C717C" w:rsidRDefault="003C717C" w:rsidP="003C717C">
      <w:pPr>
        <w:spacing w:after="0"/>
        <w:jc w:val="center"/>
        <w:rPr>
          <w:rFonts w:ascii="Times New Roman" w:hAnsi="Times New Roman" w:cs="Times New Roman"/>
          <w:sz w:val="24"/>
          <w:szCs w:val="24"/>
        </w:rPr>
      </w:pPr>
      <w:r w:rsidRPr="003C717C">
        <w:rPr>
          <w:rFonts w:ascii="Times New Roman" w:hAnsi="Times New Roman" w:cs="Times New Roman"/>
          <w:sz w:val="24"/>
          <w:szCs w:val="24"/>
        </w:rPr>
        <w:t>на водных объектах Палецкого сельсовета Баганского района Новосибирской области</w:t>
      </w:r>
    </w:p>
    <w:p w:rsidR="003C717C" w:rsidRPr="003C717C" w:rsidRDefault="003C717C" w:rsidP="003C717C">
      <w:pPr>
        <w:spacing w:after="0"/>
        <w:jc w:val="center"/>
        <w:rPr>
          <w:rFonts w:ascii="Times New Roman" w:hAnsi="Times New Roman" w:cs="Times New Roman"/>
          <w:sz w:val="24"/>
          <w:szCs w:val="24"/>
        </w:rPr>
      </w:pPr>
      <w:r w:rsidRPr="003C717C">
        <w:rPr>
          <w:rFonts w:ascii="Times New Roman" w:hAnsi="Times New Roman" w:cs="Times New Roman"/>
          <w:sz w:val="24"/>
          <w:szCs w:val="24"/>
        </w:rPr>
        <w:t>по состоянию на 1 января 2024 года</w:t>
      </w:r>
    </w:p>
    <w:p w:rsidR="003C717C" w:rsidRPr="003C717C" w:rsidRDefault="003C717C" w:rsidP="003C717C">
      <w:pPr>
        <w:spacing w:after="0"/>
        <w:jc w:val="center"/>
        <w:rPr>
          <w:rFonts w:ascii="Times New Roman" w:hAnsi="Times New Roman" w:cs="Times New Roman"/>
          <w:sz w:val="24"/>
          <w:szCs w:val="24"/>
        </w:rPr>
      </w:pPr>
    </w:p>
    <w:p w:rsidR="003C717C" w:rsidRPr="003C717C" w:rsidRDefault="003C717C" w:rsidP="003C717C">
      <w:pPr>
        <w:spacing w:after="0"/>
        <w:jc w:val="center"/>
        <w:rPr>
          <w:rFonts w:ascii="Times New Roman" w:hAnsi="Times New Roman" w:cs="Times New Roman"/>
          <w:sz w:val="24"/>
          <w:szCs w:val="24"/>
        </w:rPr>
      </w:pPr>
      <w:r w:rsidRPr="003C717C">
        <w:rPr>
          <w:rFonts w:ascii="Times New Roman" w:hAnsi="Times New Roman" w:cs="Times New Roman"/>
          <w:sz w:val="24"/>
          <w:szCs w:val="24"/>
        </w:rPr>
        <w:t>А. Пляжи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28"/>
        <w:gridCol w:w="3386"/>
        <w:gridCol w:w="2106"/>
        <w:gridCol w:w="2106"/>
        <w:gridCol w:w="2106"/>
        <w:gridCol w:w="2106"/>
        <w:gridCol w:w="2108"/>
      </w:tblGrid>
      <w:tr w:rsidR="003C717C" w:rsidRPr="003C717C" w:rsidTr="003A4E70">
        <w:trPr>
          <w:trHeight w:val="291"/>
        </w:trPr>
        <w:tc>
          <w:tcPr>
            <w:tcW w:w="828"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w:t>
            </w:r>
          </w:p>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п/п</w:t>
            </w:r>
          </w:p>
        </w:tc>
        <w:tc>
          <w:tcPr>
            <w:tcW w:w="3386"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Наименование муниципального района, населённого пункта</w:t>
            </w:r>
          </w:p>
        </w:tc>
        <w:tc>
          <w:tcPr>
            <w:tcW w:w="2106"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Наименование водного объекта</w:t>
            </w:r>
          </w:p>
        </w:tc>
        <w:tc>
          <w:tcPr>
            <w:tcW w:w="2106"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Место организованного отдыха (пляж)</w:t>
            </w:r>
          </w:p>
        </w:tc>
        <w:tc>
          <w:tcPr>
            <w:tcW w:w="2106"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Количество отдыхающих в сутки (чел.)</w:t>
            </w:r>
          </w:p>
        </w:tc>
        <w:tc>
          <w:tcPr>
            <w:tcW w:w="2106"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Организация (подразделение) по подготовки матросов - спасателей</w:t>
            </w:r>
          </w:p>
        </w:tc>
        <w:tc>
          <w:tcPr>
            <w:tcW w:w="2108" w:type="dxa"/>
            <w:tcBorders>
              <w:top w:val="single" w:sz="4" w:space="0" w:color="auto"/>
              <w:left w:val="single" w:sz="4" w:space="0" w:color="auto"/>
              <w:bottom w:val="single" w:sz="4" w:space="0" w:color="auto"/>
              <w:right w:val="single" w:sz="4" w:space="0" w:color="auto"/>
            </w:tcBorders>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Примечание</w:t>
            </w:r>
          </w:p>
          <w:p w:rsidR="003C717C" w:rsidRPr="003C717C" w:rsidRDefault="003C717C" w:rsidP="003C717C">
            <w:pPr>
              <w:spacing w:after="0"/>
              <w:jc w:val="center"/>
              <w:rPr>
                <w:rFonts w:ascii="Times New Roman" w:hAnsi="Times New Roman" w:cs="Times New Roman"/>
                <w:sz w:val="24"/>
                <w:szCs w:val="24"/>
                <w:lang w:eastAsia="en-US"/>
              </w:rPr>
            </w:pPr>
          </w:p>
        </w:tc>
      </w:tr>
      <w:tr w:rsidR="003C717C" w:rsidRPr="003C717C" w:rsidTr="003A4E70">
        <w:trPr>
          <w:trHeight w:val="291"/>
        </w:trPr>
        <w:tc>
          <w:tcPr>
            <w:tcW w:w="14746" w:type="dxa"/>
            <w:gridSpan w:val="7"/>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МЕСТ ОРГАНИЗОВАННОГО ОТДЫХА (ПЛЯЖИ) - НЕТ</w:t>
            </w:r>
          </w:p>
        </w:tc>
      </w:tr>
    </w:tbl>
    <w:p w:rsidR="003C717C" w:rsidRPr="003C717C" w:rsidRDefault="003C717C" w:rsidP="003C717C">
      <w:pPr>
        <w:spacing w:after="0"/>
        <w:jc w:val="center"/>
        <w:rPr>
          <w:rFonts w:ascii="Times New Roman" w:hAnsi="Times New Roman" w:cs="Times New Roman"/>
          <w:sz w:val="24"/>
          <w:szCs w:val="24"/>
        </w:rPr>
      </w:pPr>
      <w:r w:rsidRPr="003C717C">
        <w:rPr>
          <w:rFonts w:ascii="Times New Roman" w:hAnsi="Times New Roman" w:cs="Times New Roman"/>
          <w:sz w:val="24"/>
          <w:szCs w:val="24"/>
        </w:rPr>
        <w:t>Б. Места массового (неорганизованного) отдыха людей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25"/>
        <w:gridCol w:w="3371"/>
        <w:gridCol w:w="2102"/>
        <w:gridCol w:w="2183"/>
        <w:gridCol w:w="2100"/>
        <w:gridCol w:w="2104"/>
        <w:gridCol w:w="2101"/>
      </w:tblGrid>
      <w:tr w:rsidR="003C717C" w:rsidRPr="003C717C" w:rsidTr="003A4E70">
        <w:trPr>
          <w:trHeight w:val="291"/>
        </w:trPr>
        <w:tc>
          <w:tcPr>
            <w:tcW w:w="825"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w:t>
            </w:r>
          </w:p>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п/п</w:t>
            </w:r>
          </w:p>
        </w:tc>
        <w:tc>
          <w:tcPr>
            <w:tcW w:w="3371"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Наименование муниципального района, населённого пункта</w:t>
            </w:r>
          </w:p>
        </w:tc>
        <w:tc>
          <w:tcPr>
            <w:tcW w:w="2102"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Наименование водного объекта</w:t>
            </w:r>
          </w:p>
        </w:tc>
        <w:tc>
          <w:tcPr>
            <w:tcW w:w="2183"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Место неорганизованного отдыха</w:t>
            </w:r>
          </w:p>
        </w:tc>
        <w:tc>
          <w:tcPr>
            <w:tcW w:w="2100"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Количество отдыхающих в сутки (чел.)</w:t>
            </w:r>
          </w:p>
        </w:tc>
        <w:tc>
          <w:tcPr>
            <w:tcW w:w="2104"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Организация (подразделение) по подготовки матросов - спасателей</w:t>
            </w:r>
          </w:p>
        </w:tc>
        <w:tc>
          <w:tcPr>
            <w:tcW w:w="2101" w:type="dxa"/>
            <w:tcBorders>
              <w:top w:val="single" w:sz="4" w:space="0" w:color="auto"/>
              <w:left w:val="single" w:sz="4" w:space="0" w:color="auto"/>
              <w:bottom w:val="single" w:sz="4" w:space="0" w:color="auto"/>
              <w:right w:val="single" w:sz="4" w:space="0" w:color="auto"/>
            </w:tcBorders>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Примечание</w:t>
            </w:r>
          </w:p>
          <w:p w:rsidR="003C717C" w:rsidRPr="003C717C" w:rsidRDefault="003C717C" w:rsidP="003C717C">
            <w:pPr>
              <w:spacing w:after="0"/>
              <w:jc w:val="center"/>
              <w:rPr>
                <w:rFonts w:ascii="Times New Roman" w:hAnsi="Times New Roman" w:cs="Times New Roman"/>
                <w:sz w:val="24"/>
                <w:szCs w:val="24"/>
                <w:lang w:eastAsia="en-US"/>
              </w:rPr>
            </w:pPr>
          </w:p>
        </w:tc>
      </w:tr>
      <w:tr w:rsidR="003C717C" w:rsidRPr="003C717C" w:rsidTr="003A4E70">
        <w:trPr>
          <w:trHeight w:val="291"/>
        </w:trPr>
        <w:tc>
          <w:tcPr>
            <w:tcW w:w="825"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 xml:space="preserve">1. </w:t>
            </w:r>
          </w:p>
        </w:tc>
        <w:tc>
          <w:tcPr>
            <w:tcW w:w="3371"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Палецкий сельсовет</w:t>
            </w:r>
          </w:p>
        </w:tc>
        <w:tc>
          <w:tcPr>
            <w:tcW w:w="2102"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Оз. Горькое</w:t>
            </w:r>
          </w:p>
        </w:tc>
        <w:tc>
          <w:tcPr>
            <w:tcW w:w="2183"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МНО</w:t>
            </w:r>
          </w:p>
        </w:tc>
        <w:tc>
          <w:tcPr>
            <w:tcW w:w="2100"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10</w:t>
            </w:r>
          </w:p>
        </w:tc>
        <w:tc>
          <w:tcPr>
            <w:tcW w:w="2104"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w:t>
            </w:r>
          </w:p>
        </w:tc>
        <w:tc>
          <w:tcPr>
            <w:tcW w:w="2101" w:type="dxa"/>
            <w:tcBorders>
              <w:top w:val="single" w:sz="4" w:space="0" w:color="auto"/>
              <w:left w:val="single" w:sz="4" w:space="0" w:color="auto"/>
              <w:bottom w:val="single" w:sz="4" w:space="0" w:color="auto"/>
              <w:right w:val="single" w:sz="4" w:space="0" w:color="auto"/>
            </w:tcBorders>
          </w:tcPr>
          <w:p w:rsidR="003C717C" w:rsidRPr="003C717C" w:rsidRDefault="003C717C" w:rsidP="003C717C">
            <w:pPr>
              <w:spacing w:after="0"/>
              <w:jc w:val="center"/>
              <w:rPr>
                <w:rFonts w:ascii="Times New Roman" w:hAnsi="Times New Roman" w:cs="Times New Roman"/>
                <w:sz w:val="24"/>
                <w:szCs w:val="24"/>
                <w:lang w:eastAsia="en-US"/>
              </w:rPr>
            </w:pPr>
          </w:p>
        </w:tc>
      </w:tr>
      <w:tr w:rsidR="003C717C" w:rsidRPr="003C717C" w:rsidTr="003A4E70">
        <w:trPr>
          <w:trHeight w:val="291"/>
        </w:trPr>
        <w:tc>
          <w:tcPr>
            <w:tcW w:w="825"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rPr>
                <w:rFonts w:ascii="Times New Roman" w:eastAsiaTheme="minorHAnsi" w:hAnsi="Times New Roman" w:cs="Times New Roman"/>
                <w:sz w:val="24"/>
                <w:szCs w:val="24"/>
                <w:lang w:eastAsia="en-US"/>
              </w:rPr>
            </w:pPr>
            <w:r w:rsidRPr="003C717C">
              <w:rPr>
                <w:rFonts w:ascii="Times New Roman" w:eastAsiaTheme="minorHAnsi" w:hAnsi="Times New Roman" w:cs="Times New Roman"/>
                <w:sz w:val="24"/>
                <w:szCs w:val="24"/>
                <w:lang w:eastAsia="en-US"/>
              </w:rPr>
              <w:t xml:space="preserve">    2.</w:t>
            </w:r>
          </w:p>
        </w:tc>
        <w:tc>
          <w:tcPr>
            <w:tcW w:w="3371"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Палецкий сельсовет</w:t>
            </w:r>
          </w:p>
        </w:tc>
        <w:tc>
          <w:tcPr>
            <w:tcW w:w="2102"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Оз. Разбойное</w:t>
            </w:r>
          </w:p>
        </w:tc>
        <w:tc>
          <w:tcPr>
            <w:tcW w:w="2183"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МНО</w:t>
            </w:r>
          </w:p>
        </w:tc>
        <w:tc>
          <w:tcPr>
            <w:tcW w:w="2100"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10</w:t>
            </w:r>
          </w:p>
        </w:tc>
        <w:tc>
          <w:tcPr>
            <w:tcW w:w="2104"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w:t>
            </w:r>
          </w:p>
        </w:tc>
        <w:tc>
          <w:tcPr>
            <w:tcW w:w="2101" w:type="dxa"/>
            <w:tcBorders>
              <w:top w:val="single" w:sz="4" w:space="0" w:color="auto"/>
              <w:left w:val="single" w:sz="4" w:space="0" w:color="auto"/>
              <w:bottom w:val="single" w:sz="4" w:space="0" w:color="auto"/>
              <w:right w:val="single" w:sz="4" w:space="0" w:color="auto"/>
            </w:tcBorders>
          </w:tcPr>
          <w:p w:rsidR="003C717C" w:rsidRPr="003C717C" w:rsidRDefault="003C717C" w:rsidP="003C717C">
            <w:pPr>
              <w:spacing w:after="0"/>
              <w:jc w:val="center"/>
              <w:rPr>
                <w:rFonts w:ascii="Times New Roman" w:hAnsi="Times New Roman" w:cs="Times New Roman"/>
                <w:sz w:val="24"/>
                <w:szCs w:val="24"/>
                <w:lang w:eastAsia="en-US"/>
              </w:rPr>
            </w:pPr>
          </w:p>
        </w:tc>
      </w:tr>
      <w:tr w:rsidR="003C717C" w:rsidRPr="003C717C" w:rsidTr="003A4E70">
        <w:trPr>
          <w:trHeight w:val="291"/>
        </w:trPr>
        <w:tc>
          <w:tcPr>
            <w:tcW w:w="825"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rPr>
                <w:rFonts w:ascii="Times New Roman" w:eastAsiaTheme="minorHAnsi" w:hAnsi="Times New Roman" w:cs="Times New Roman"/>
                <w:sz w:val="24"/>
                <w:szCs w:val="24"/>
                <w:lang w:eastAsia="en-US"/>
              </w:rPr>
            </w:pPr>
            <w:r w:rsidRPr="003C717C">
              <w:rPr>
                <w:rFonts w:ascii="Times New Roman" w:eastAsiaTheme="minorHAnsi" w:hAnsi="Times New Roman" w:cs="Times New Roman"/>
                <w:sz w:val="24"/>
                <w:szCs w:val="24"/>
                <w:lang w:eastAsia="en-US"/>
              </w:rPr>
              <w:t xml:space="preserve">    3.</w:t>
            </w:r>
          </w:p>
        </w:tc>
        <w:tc>
          <w:tcPr>
            <w:tcW w:w="3371"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rPr>
                <w:rFonts w:ascii="Times New Roman" w:hAnsi="Times New Roman" w:cs="Times New Roman"/>
                <w:sz w:val="24"/>
                <w:szCs w:val="24"/>
                <w:lang w:eastAsia="en-US"/>
              </w:rPr>
            </w:pPr>
            <w:r w:rsidRPr="003C717C">
              <w:rPr>
                <w:rFonts w:ascii="Times New Roman" w:hAnsi="Times New Roman" w:cs="Times New Roman"/>
                <w:sz w:val="24"/>
                <w:szCs w:val="24"/>
                <w:lang w:eastAsia="en-US"/>
              </w:rPr>
              <w:t xml:space="preserve">         Палецкий сельсовет</w:t>
            </w:r>
          </w:p>
        </w:tc>
        <w:tc>
          <w:tcPr>
            <w:tcW w:w="2102"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Оз.Баган</w:t>
            </w:r>
          </w:p>
        </w:tc>
        <w:tc>
          <w:tcPr>
            <w:tcW w:w="2183"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МНО</w:t>
            </w:r>
          </w:p>
        </w:tc>
        <w:tc>
          <w:tcPr>
            <w:tcW w:w="2100"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10</w:t>
            </w:r>
          </w:p>
        </w:tc>
        <w:tc>
          <w:tcPr>
            <w:tcW w:w="2104"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w:t>
            </w:r>
          </w:p>
        </w:tc>
        <w:tc>
          <w:tcPr>
            <w:tcW w:w="2101" w:type="dxa"/>
            <w:tcBorders>
              <w:top w:val="single" w:sz="4" w:space="0" w:color="auto"/>
              <w:left w:val="single" w:sz="4" w:space="0" w:color="auto"/>
              <w:bottom w:val="single" w:sz="4" w:space="0" w:color="auto"/>
              <w:right w:val="single" w:sz="4" w:space="0" w:color="auto"/>
            </w:tcBorders>
          </w:tcPr>
          <w:p w:rsidR="003C717C" w:rsidRPr="003C717C" w:rsidRDefault="003C717C" w:rsidP="003C717C">
            <w:pPr>
              <w:spacing w:after="0"/>
              <w:jc w:val="center"/>
              <w:rPr>
                <w:rFonts w:ascii="Times New Roman" w:hAnsi="Times New Roman" w:cs="Times New Roman"/>
                <w:sz w:val="24"/>
                <w:szCs w:val="24"/>
                <w:lang w:eastAsia="en-US"/>
              </w:rPr>
            </w:pPr>
          </w:p>
        </w:tc>
      </w:tr>
    </w:tbl>
    <w:p w:rsidR="003C717C" w:rsidRPr="003C717C" w:rsidRDefault="003C717C" w:rsidP="003C717C">
      <w:pPr>
        <w:shd w:val="clear" w:color="auto" w:fill="FFFFFF"/>
        <w:suppressAutoHyphens/>
        <w:spacing w:after="0"/>
        <w:ind w:firstLine="540"/>
        <w:jc w:val="right"/>
        <w:rPr>
          <w:rFonts w:ascii="Times New Roman" w:hAnsi="Times New Roman" w:cs="Times New Roman"/>
          <w:sz w:val="24"/>
          <w:szCs w:val="24"/>
        </w:rPr>
      </w:pPr>
    </w:p>
    <w:p w:rsidR="003C717C" w:rsidRPr="003C717C" w:rsidRDefault="003C717C" w:rsidP="003C717C">
      <w:pPr>
        <w:spacing w:after="0"/>
        <w:rPr>
          <w:rFonts w:ascii="Times New Roman" w:hAnsi="Times New Roman" w:cs="Times New Roman"/>
          <w:sz w:val="24"/>
          <w:szCs w:val="24"/>
        </w:rPr>
        <w:sectPr w:rsidR="003C717C" w:rsidRPr="003C717C" w:rsidSect="00566E2F">
          <w:pgSz w:w="16838" w:h="11906" w:orient="landscape"/>
          <w:pgMar w:top="1134" w:right="567" w:bottom="1134" w:left="1701" w:header="0" w:footer="0" w:gutter="0"/>
          <w:cols w:space="720"/>
          <w:docGrid w:linePitch="272"/>
        </w:sectPr>
      </w:pPr>
    </w:p>
    <w:p w:rsidR="003C717C" w:rsidRPr="003C717C" w:rsidRDefault="003C717C" w:rsidP="003C717C">
      <w:pPr>
        <w:shd w:val="clear" w:color="auto" w:fill="FFFFFF"/>
        <w:suppressAutoHyphens/>
        <w:spacing w:after="0"/>
        <w:ind w:firstLine="540"/>
        <w:jc w:val="right"/>
        <w:rPr>
          <w:rFonts w:ascii="Times New Roman" w:hAnsi="Times New Roman" w:cs="Times New Roman"/>
          <w:sz w:val="24"/>
          <w:szCs w:val="24"/>
        </w:rPr>
      </w:pPr>
      <w:r w:rsidRPr="003C717C">
        <w:rPr>
          <w:rFonts w:ascii="Times New Roman" w:hAnsi="Times New Roman" w:cs="Times New Roman"/>
          <w:sz w:val="24"/>
          <w:szCs w:val="24"/>
        </w:rPr>
        <w:lastRenderedPageBreak/>
        <w:t>ПРИЛОЖЕНИЕ № 3</w:t>
      </w:r>
    </w:p>
    <w:p w:rsidR="003C717C" w:rsidRPr="003C717C" w:rsidRDefault="003C717C" w:rsidP="003C717C">
      <w:pPr>
        <w:shd w:val="clear" w:color="auto" w:fill="FFFFFF"/>
        <w:suppressAutoHyphens/>
        <w:spacing w:after="0"/>
        <w:ind w:firstLine="540"/>
        <w:jc w:val="right"/>
        <w:rPr>
          <w:rFonts w:ascii="Times New Roman" w:hAnsi="Times New Roman" w:cs="Times New Roman"/>
          <w:sz w:val="24"/>
          <w:szCs w:val="24"/>
        </w:rPr>
      </w:pPr>
      <w:r w:rsidRPr="003C717C">
        <w:rPr>
          <w:rFonts w:ascii="Times New Roman" w:hAnsi="Times New Roman" w:cs="Times New Roman"/>
          <w:sz w:val="24"/>
          <w:szCs w:val="24"/>
        </w:rPr>
        <w:t>УТВЕРЖДЕН</w:t>
      </w:r>
    </w:p>
    <w:p w:rsidR="003C717C" w:rsidRPr="003C717C" w:rsidRDefault="003C717C" w:rsidP="003C717C">
      <w:pPr>
        <w:shd w:val="clear" w:color="auto" w:fill="FFFFFF"/>
        <w:suppressAutoHyphens/>
        <w:spacing w:after="0"/>
        <w:ind w:firstLine="540"/>
        <w:jc w:val="right"/>
        <w:rPr>
          <w:rFonts w:ascii="Times New Roman" w:hAnsi="Times New Roman" w:cs="Times New Roman"/>
          <w:sz w:val="24"/>
          <w:szCs w:val="24"/>
        </w:rPr>
      </w:pPr>
      <w:r w:rsidRPr="003C717C">
        <w:rPr>
          <w:rFonts w:ascii="Times New Roman" w:hAnsi="Times New Roman" w:cs="Times New Roman"/>
          <w:sz w:val="24"/>
          <w:szCs w:val="24"/>
        </w:rPr>
        <w:t xml:space="preserve">постановлением </w:t>
      </w:r>
    </w:p>
    <w:p w:rsidR="003C717C" w:rsidRPr="003C717C" w:rsidRDefault="003C717C" w:rsidP="003C717C">
      <w:pPr>
        <w:shd w:val="clear" w:color="auto" w:fill="FFFFFF"/>
        <w:suppressAutoHyphens/>
        <w:spacing w:after="0"/>
        <w:ind w:firstLine="540"/>
        <w:jc w:val="right"/>
        <w:rPr>
          <w:rFonts w:ascii="Times New Roman" w:hAnsi="Times New Roman" w:cs="Times New Roman"/>
          <w:sz w:val="24"/>
          <w:szCs w:val="24"/>
        </w:rPr>
      </w:pPr>
      <w:r w:rsidRPr="003C717C">
        <w:rPr>
          <w:rFonts w:ascii="Times New Roman" w:hAnsi="Times New Roman" w:cs="Times New Roman"/>
          <w:sz w:val="24"/>
          <w:szCs w:val="24"/>
        </w:rPr>
        <w:t xml:space="preserve">              администрации </w:t>
      </w:r>
    </w:p>
    <w:p w:rsidR="003C717C" w:rsidRPr="003C717C" w:rsidRDefault="003C717C" w:rsidP="003C717C">
      <w:pPr>
        <w:shd w:val="clear" w:color="auto" w:fill="FFFFFF"/>
        <w:suppressAutoHyphens/>
        <w:spacing w:after="0"/>
        <w:ind w:firstLine="540"/>
        <w:jc w:val="right"/>
        <w:rPr>
          <w:rFonts w:ascii="Times New Roman" w:hAnsi="Times New Roman" w:cs="Times New Roman"/>
          <w:sz w:val="24"/>
          <w:szCs w:val="24"/>
        </w:rPr>
      </w:pPr>
      <w:r w:rsidRPr="003C717C">
        <w:rPr>
          <w:rFonts w:ascii="Times New Roman" w:hAnsi="Times New Roman" w:cs="Times New Roman"/>
          <w:sz w:val="24"/>
          <w:szCs w:val="24"/>
        </w:rPr>
        <w:t xml:space="preserve">Палецкогосельсовета </w:t>
      </w:r>
    </w:p>
    <w:p w:rsidR="003C717C" w:rsidRPr="003C717C" w:rsidRDefault="003C717C" w:rsidP="003C717C">
      <w:pPr>
        <w:shd w:val="clear" w:color="auto" w:fill="FFFFFF"/>
        <w:suppressAutoHyphens/>
        <w:spacing w:after="0"/>
        <w:ind w:firstLine="540"/>
        <w:jc w:val="right"/>
        <w:rPr>
          <w:rFonts w:ascii="Times New Roman" w:hAnsi="Times New Roman" w:cs="Times New Roman"/>
          <w:sz w:val="24"/>
          <w:szCs w:val="24"/>
        </w:rPr>
      </w:pPr>
      <w:r w:rsidRPr="003C717C">
        <w:rPr>
          <w:rFonts w:ascii="Times New Roman" w:hAnsi="Times New Roman" w:cs="Times New Roman"/>
          <w:sz w:val="24"/>
          <w:szCs w:val="24"/>
        </w:rPr>
        <w:t>от 11.03.2024 № 29</w:t>
      </w:r>
    </w:p>
    <w:p w:rsidR="003C717C" w:rsidRPr="003C717C" w:rsidRDefault="003C717C" w:rsidP="003C717C">
      <w:pPr>
        <w:shd w:val="clear" w:color="auto" w:fill="FFFFFF"/>
        <w:suppressAutoHyphens/>
        <w:spacing w:after="0"/>
        <w:rPr>
          <w:rFonts w:ascii="Times New Roman" w:hAnsi="Times New Roman" w:cs="Times New Roman"/>
          <w:sz w:val="24"/>
          <w:szCs w:val="24"/>
        </w:rPr>
      </w:pPr>
    </w:p>
    <w:p w:rsidR="003C717C" w:rsidRPr="003C717C" w:rsidRDefault="003C717C" w:rsidP="003C717C">
      <w:pPr>
        <w:spacing w:after="0"/>
        <w:jc w:val="center"/>
        <w:rPr>
          <w:rFonts w:ascii="Times New Roman" w:hAnsi="Times New Roman" w:cs="Times New Roman"/>
          <w:sz w:val="24"/>
          <w:szCs w:val="24"/>
        </w:rPr>
      </w:pPr>
      <w:r w:rsidRPr="003C717C">
        <w:rPr>
          <w:rFonts w:ascii="Times New Roman" w:hAnsi="Times New Roman" w:cs="Times New Roman"/>
          <w:sz w:val="24"/>
          <w:szCs w:val="24"/>
        </w:rPr>
        <w:t>РЕЕСТР</w:t>
      </w:r>
    </w:p>
    <w:p w:rsidR="003C717C" w:rsidRPr="003C717C" w:rsidRDefault="003C717C" w:rsidP="003C717C">
      <w:pPr>
        <w:spacing w:after="0"/>
        <w:jc w:val="center"/>
        <w:rPr>
          <w:rFonts w:ascii="Times New Roman" w:hAnsi="Times New Roman" w:cs="Times New Roman"/>
          <w:sz w:val="24"/>
          <w:szCs w:val="24"/>
        </w:rPr>
      </w:pPr>
      <w:r w:rsidRPr="003C717C">
        <w:rPr>
          <w:rFonts w:ascii="Times New Roman" w:hAnsi="Times New Roman" w:cs="Times New Roman"/>
          <w:sz w:val="24"/>
          <w:szCs w:val="24"/>
        </w:rPr>
        <w:t xml:space="preserve"> мест массового выезда автомобильного транспорта и выхода людей на лёд на водных объектах Палецкого сельсовета</w:t>
      </w:r>
    </w:p>
    <w:p w:rsidR="003C717C" w:rsidRPr="003C717C" w:rsidRDefault="003C717C" w:rsidP="003C717C">
      <w:pPr>
        <w:spacing w:after="0"/>
        <w:jc w:val="center"/>
        <w:rPr>
          <w:rFonts w:ascii="Times New Roman" w:hAnsi="Times New Roman" w:cs="Times New Roman"/>
          <w:sz w:val="24"/>
          <w:szCs w:val="24"/>
        </w:rPr>
      </w:pPr>
      <w:r w:rsidRPr="003C717C">
        <w:rPr>
          <w:rFonts w:ascii="Times New Roman" w:hAnsi="Times New Roman" w:cs="Times New Roman"/>
          <w:sz w:val="24"/>
          <w:szCs w:val="24"/>
        </w:rPr>
        <w:t xml:space="preserve"> Баганского района Новосибирской области</w:t>
      </w:r>
    </w:p>
    <w:p w:rsidR="003C717C" w:rsidRPr="003C717C" w:rsidRDefault="003C717C" w:rsidP="003C717C">
      <w:pPr>
        <w:spacing w:after="0"/>
        <w:jc w:val="center"/>
        <w:rPr>
          <w:rFonts w:ascii="Times New Roman" w:hAnsi="Times New Roman" w:cs="Times New Roman"/>
          <w:sz w:val="24"/>
          <w:szCs w:val="24"/>
        </w:rPr>
      </w:pPr>
      <w:r w:rsidRPr="003C717C">
        <w:rPr>
          <w:rFonts w:ascii="Times New Roman" w:hAnsi="Times New Roman" w:cs="Times New Roman"/>
          <w:sz w:val="24"/>
          <w:szCs w:val="24"/>
        </w:rPr>
        <w:t>по состоянию на 1 января 2024 года</w:t>
      </w:r>
    </w:p>
    <w:p w:rsidR="003C717C" w:rsidRPr="003C717C" w:rsidRDefault="003C717C" w:rsidP="003C717C">
      <w:pPr>
        <w:spacing w:after="0"/>
        <w:jc w:val="center"/>
        <w:rPr>
          <w:rFonts w:ascii="Times New Roman" w:hAnsi="Times New Roman" w:cs="Times New Roman"/>
          <w:sz w:val="24"/>
          <w:szCs w:val="24"/>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52"/>
        <w:gridCol w:w="3538"/>
        <w:gridCol w:w="1715"/>
        <w:gridCol w:w="1880"/>
        <w:gridCol w:w="1922"/>
      </w:tblGrid>
      <w:tr w:rsidR="003C717C" w:rsidRPr="003C717C" w:rsidTr="003A4E70">
        <w:tc>
          <w:tcPr>
            <w:tcW w:w="567"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w:t>
            </w:r>
          </w:p>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п/п</w:t>
            </w:r>
          </w:p>
        </w:tc>
        <w:tc>
          <w:tcPr>
            <w:tcW w:w="5589"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Наименование муниципального района, населённого пункта, удаление от населённого пункта (м)</w:t>
            </w:r>
          </w:p>
        </w:tc>
        <w:tc>
          <w:tcPr>
            <w:tcW w:w="0" w:type="auto"/>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Наименование водного объекта</w:t>
            </w:r>
          </w:p>
        </w:tc>
        <w:tc>
          <w:tcPr>
            <w:tcW w:w="0" w:type="auto"/>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Количество автомобильного транспорта (за день)</w:t>
            </w:r>
          </w:p>
        </w:tc>
        <w:tc>
          <w:tcPr>
            <w:tcW w:w="2623" w:type="dxa"/>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Примерное количество людей (выход в течение дня)</w:t>
            </w:r>
          </w:p>
        </w:tc>
      </w:tr>
      <w:tr w:rsidR="003C717C" w:rsidRPr="003C717C" w:rsidTr="003A4E70">
        <w:tc>
          <w:tcPr>
            <w:tcW w:w="14819" w:type="dxa"/>
            <w:gridSpan w:val="5"/>
            <w:tcBorders>
              <w:top w:val="single" w:sz="4" w:space="0" w:color="auto"/>
              <w:left w:val="single" w:sz="4" w:space="0" w:color="auto"/>
              <w:bottom w:val="single" w:sz="4" w:space="0" w:color="auto"/>
              <w:right w:val="single" w:sz="4" w:space="0" w:color="auto"/>
            </w:tcBorders>
            <w:hideMark/>
          </w:tcPr>
          <w:p w:rsidR="003C717C" w:rsidRPr="003C717C" w:rsidRDefault="003C717C" w:rsidP="003C717C">
            <w:pPr>
              <w:spacing w:after="0"/>
              <w:jc w:val="center"/>
              <w:rPr>
                <w:rFonts w:ascii="Times New Roman" w:hAnsi="Times New Roman" w:cs="Times New Roman"/>
                <w:sz w:val="24"/>
                <w:szCs w:val="24"/>
                <w:lang w:eastAsia="en-US"/>
              </w:rPr>
            </w:pPr>
            <w:r w:rsidRPr="003C717C">
              <w:rPr>
                <w:rFonts w:ascii="Times New Roman" w:hAnsi="Times New Roman" w:cs="Times New Roman"/>
                <w:sz w:val="24"/>
                <w:szCs w:val="24"/>
                <w:lang w:eastAsia="en-US"/>
              </w:rPr>
              <w:t>МЕСТ МАССОВОГО ВЫЕЗДА И ВЫХОДА  - НЕТ</w:t>
            </w:r>
          </w:p>
        </w:tc>
      </w:tr>
    </w:tbl>
    <w:p w:rsidR="003C717C" w:rsidRPr="003C717C" w:rsidRDefault="003C717C" w:rsidP="003C717C">
      <w:pPr>
        <w:shd w:val="clear" w:color="auto" w:fill="FFFFFF"/>
        <w:suppressAutoHyphens/>
        <w:spacing w:after="0"/>
        <w:ind w:firstLine="540"/>
        <w:jc w:val="both"/>
        <w:rPr>
          <w:rFonts w:ascii="Times New Roman" w:hAnsi="Times New Roman" w:cs="Times New Roman"/>
          <w:sz w:val="24"/>
          <w:szCs w:val="24"/>
        </w:rPr>
      </w:pPr>
    </w:p>
    <w:p w:rsidR="003C717C" w:rsidRPr="003C717C" w:rsidRDefault="003C717C" w:rsidP="003C717C">
      <w:pPr>
        <w:shd w:val="clear" w:color="auto" w:fill="FFFFFF"/>
        <w:suppressAutoHyphens/>
        <w:spacing w:after="0"/>
        <w:ind w:firstLine="540"/>
        <w:jc w:val="both"/>
        <w:rPr>
          <w:rFonts w:ascii="Times New Roman" w:hAnsi="Times New Roman" w:cs="Times New Roman"/>
          <w:sz w:val="24"/>
          <w:szCs w:val="24"/>
        </w:rPr>
      </w:pPr>
    </w:p>
    <w:p w:rsidR="003C717C" w:rsidRPr="003C717C" w:rsidRDefault="003C717C" w:rsidP="003C717C">
      <w:pPr>
        <w:shd w:val="clear" w:color="auto" w:fill="FFFFFF"/>
        <w:suppressAutoHyphens/>
        <w:spacing w:after="0"/>
        <w:ind w:firstLine="540"/>
        <w:jc w:val="both"/>
        <w:rPr>
          <w:rFonts w:ascii="Times New Roman" w:hAnsi="Times New Roman" w:cs="Times New Roman"/>
          <w:sz w:val="24"/>
          <w:szCs w:val="24"/>
        </w:rPr>
      </w:pPr>
    </w:p>
    <w:p w:rsidR="003C717C" w:rsidRPr="003C717C" w:rsidRDefault="003C717C" w:rsidP="003C717C">
      <w:pPr>
        <w:shd w:val="clear" w:color="auto" w:fill="FFFFFF"/>
        <w:suppressAutoHyphens/>
        <w:spacing w:after="0"/>
        <w:ind w:firstLine="540"/>
        <w:jc w:val="both"/>
        <w:rPr>
          <w:rFonts w:ascii="Times New Roman" w:hAnsi="Times New Roman" w:cs="Times New Roman"/>
          <w:sz w:val="24"/>
          <w:szCs w:val="24"/>
        </w:rPr>
      </w:pPr>
    </w:p>
    <w:p w:rsidR="003C717C" w:rsidRPr="003C717C" w:rsidRDefault="003C717C" w:rsidP="003C717C">
      <w:pPr>
        <w:shd w:val="clear" w:color="auto" w:fill="FFFFFF"/>
        <w:suppressAutoHyphens/>
        <w:spacing w:after="0"/>
        <w:ind w:firstLine="540"/>
        <w:jc w:val="both"/>
        <w:rPr>
          <w:rFonts w:ascii="Times New Roman" w:hAnsi="Times New Roman" w:cs="Times New Roman"/>
          <w:sz w:val="24"/>
          <w:szCs w:val="24"/>
        </w:rPr>
      </w:pPr>
      <w:r w:rsidRPr="003C717C">
        <w:rPr>
          <w:rFonts w:ascii="Times New Roman" w:hAnsi="Times New Roman" w:cs="Times New Roman"/>
          <w:sz w:val="24"/>
          <w:szCs w:val="24"/>
        </w:rPr>
        <w:t xml:space="preserve"> Применяемые сокращения:</w:t>
      </w:r>
    </w:p>
    <w:p w:rsidR="003C717C" w:rsidRPr="003C717C" w:rsidRDefault="003C717C" w:rsidP="003C717C">
      <w:pPr>
        <w:shd w:val="clear" w:color="auto" w:fill="FFFFFF"/>
        <w:suppressAutoHyphens/>
        <w:spacing w:after="0"/>
        <w:ind w:firstLine="540"/>
        <w:jc w:val="both"/>
        <w:rPr>
          <w:rFonts w:ascii="Times New Roman" w:hAnsi="Times New Roman" w:cs="Times New Roman"/>
          <w:sz w:val="24"/>
          <w:szCs w:val="24"/>
        </w:rPr>
      </w:pPr>
      <w:r w:rsidRPr="003C717C">
        <w:rPr>
          <w:rFonts w:ascii="Times New Roman" w:hAnsi="Times New Roman" w:cs="Times New Roman"/>
          <w:sz w:val="24"/>
          <w:szCs w:val="24"/>
        </w:rPr>
        <w:t xml:space="preserve"> КЧС и ОПБ - комиссия по чрезвычайным ситуациям и пожарной безопасности;</w:t>
      </w:r>
    </w:p>
    <w:p w:rsidR="003C717C" w:rsidRPr="003C717C" w:rsidRDefault="003C717C" w:rsidP="003C717C">
      <w:pPr>
        <w:shd w:val="clear" w:color="auto" w:fill="FFFFFF"/>
        <w:suppressAutoHyphens/>
        <w:spacing w:after="0"/>
        <w:ind w:firstLine="540"/>
        <w:jc w:val="both"/>
        <w:rPr>
          <w:rFonts w:ascii="Times New Roman" w:hAnsi="Times New Roman" w:cs="Times New Roman"/>
          <w:sz w:val="24"/>
          <w:szCs w:val="24"/>
        </w:rPr>
      </w:pPr>
      <w:r w:rsidRPr="003C717C">
        <w:rPr>
          <w:rFonts w:ascii="Times New Roman" w:hAnsi="Times New Roman" w:cs="Times New Roman"/>
          <w:sz w:val="24"/>
          <w:szCs w:val="24"/>
        </w:rPr>
        <w:t xml:space="preserve"> ОП - отделение полиции;</w:t>
      </w:r>
    </w:p>
    <w:p w:rsidR="003C717C" w:rsidRPr="003C717C" w:rsidRDefault="003C717C" w:rsidP="003C717C">
      <w:pPr>
        <w:shd w:val="clear" w:color="auto" w:fill="FFFFFF"/>
        <w:suppressAutoHyphens/>
        <w:spacing w:after="0"/>
        <w:ind w:firstLine="540"/>
        <w:jc w:val="both"/>
        <w:rPr>
          <w:rFonts w:ascii="Times New Roman" w:hAnsi="Times New Roman" w:cs="Times New Roman"/>
          <w:sz w:val="24"/>
          <w:szCs w:val="24"/>
        </w:rPr>
      </w:pPr>
      <w:r w:rsidRPr="003C717C">
        <w:rPr>
          <w:rFonts w:ascii="Times New Roman" w:hAnsi="Times New Roman" w:cs="Times New Roman"/>
          <w:sz w:val="24"/>
          <w:szCs w:val="24"/>
        </w:rPr>
        <w:t>ГИМС МЧС России – Государственная инспекция по маломерным судам;</w:t>
      </w:r>
    </w:p>
    <w:p w:rsidR="003C717C" w:rsidRPr="003C717C" w:rsidRDefault="003C717C" w:rsidP="003C717C">
      <w:pPr>
        <w:spacing w:after="0"/>
        <w:ind w:firstLine="567"/>
        <w:rPr>
          <w:rFonts w:ascii="Times New Roman" w:hAnsi="Times New Roman" w:cs="Times New Roman"/>
          <w:sz w:val="24"/>
          <w:szCs w:val="24"/>
        </w:rPr>
      </w:pPr>
      <w:r w:rsidRPr="003C717C">
        <w:rPr>
          <w:rFonts w:ascii="Times New Roman" w:hAnsi="Times New Roman" w:cs="Times New Roman"/>
          <w:sz w:val="24"/>
          <w:szCs w:val="24"/>
        </w:rPr>
        <w:t>МКУ – муниципальное казённое учреждение;</w:t>
      </w:r>
    </w:p>
    <w:p w:rsidR="003C717C" w:rsidRPr="003C717C" w:rsidRDefault="003C717C" w:rsidP="003C717C">
      <w:pPr>
        <w:spacing w:after="0"/>
        <w:ind w:firstLine="567"/>
        <w:rPr>
          <w:rFonts w:ascii="Times New Roman" w:hAnsi="Times New Roman" w:cs="Times New Roman"/>
          <w:color w:val="000000"/>
          <w:sz w:val="24"/>
          <w:szCs w:val="24"/>
        </w:rPr>
      </w:pPr>
      <w:r w:rsidRPr="003C717C">
        <w:rPr>
          <w:rFonts w:ascii="Times New Roman" w:hAnsi="Times New Roman" w:cs="Times New Roman"/>
          <w:color w:val="000000"/>
          <w:sz w:val="24"/>
          <w:szCs w:val="24"/>
        </w:rPr>
        <w:t xml:space="preserve">ГО, ЧС, МР и ЕДДС  – гражданской обороны, чрезвычайных ситуации, </w:t>
      </w:r>
    </w:p>
    <w:p w:rsidR="003C717C" w:rsidRPr="003C717C" w:rsidRDefault="003C717C" w:rsidP="003C717C">
      <w:pPr>
        <w:spacing w:after="0"/>
        <w:ind w:firstLine="567"/>
        <w:rPr>
          <w:rFonts w:ascii="Times New Roman" w:hAnsi="Times New Roman" w:cs="Times New Roman"/>
          <w:sz w:val="24"/>
          <w:szCs w:val="24"/>
        </w:rPr>
      </w:pPr>
      <w:r w:rsidRPr="003C717C">
        <w:rPr>
          <w:rFonts w:ascii="Times New Roman" w:hAnsi="Times New Roman" w:cs="Times New Roman"/>
          <w:color w:val="000000"/>
          <w:sz w:val="24"/>
          <w:szCs w:val="24"/>
        </w:rPr>
        <w:t>мобилизационной  работы и единой дежурно – диспетчерской службы;</w:t>
      </w:r>
    </w:p>
    <w:p w:rsidR="003C717C" w:rsidRPr="003C717C" w:rsidRDefault="003C717C" w:rsidP="003C717C">
      <w:pPr>
        <w:spacing w:after="0"/>
        <w:rPr>
          <w:rFonts w:ascii="Times New Roman" w:hAnsi="Times New Roman" w:cs="Times New Roman"/>
          <w:sz w:val="24"/>
          <w:szCs w:val="24"/>
        </w:rPr>
      </w:pPr>
      <w:r w:rsidRPr="003C717C">
        <w:rPr>
          <w:rFonts w:ascii="Times New Roman" w:hAnsi="Times New Roman" w:cs="Times New Roman"/>
          <w:sz w:val="24"/>
          <w:szCs w:val="24"/>
        </w:rPr>
        <w:t>МНО - место неорганизованного отдыха.</w:t>
      </w:r>
    </w:p>
    <w:p w:rsidR="003C717C" w:rsidRDefault="003C717C" w:rsidP="003C717C"/>
    <w:p w:rsidR="003C717C" w:rsidRDefault="003C717C" w:rsidP="003C717C"/>
    <w:p w:rsidR="003C717C" w:rsidRDefault="003C717C" w:rsidP="003C717C"/>
    <w:p w:rsidR="003C717C" w:rsidRPr="00E71BA0" w:rsidRDefault="003C717C" w:rsidP="003C717C">
      <w:pPr>
        <w:tabs>
          <w:tab w:val="left" w:pos="4200"/>
        </w:tabs>
      </w:pPr>
      <w:r>
        <w:tab/>
      </w:r>
      <w:r>
        <w:rPr>
          <w:sz w:val="24"/>
          <w:szCs w:val="24"/>
        </w:rPr>
        <w:t>__________</w:t>
      </w:r>
    </w:p>
    <w:p w:rsidR="003C717C" w:rsidRPr="002B70B6" w:rsidRDefault="003C717C" w:rsidP="003C717C">
      <w:pPr>
        <w:jc w:val="both"/>
        <w:rPr>
          <w:sz w:val="28"/>
          <w:szCs w:val="28"/>
        </w:rPr>
      </w:pPr>
    </w:p>
    <w:p w:rsidR="008A7C83" w:rsidRDefault="008A7C83" w:rsidP="008A7C83">
      <w:pPr>
        <w:shd w:val="clear" w:color="auto" w:fill="FFFFFF"/>
        <w:spacing w:before="5" w:line="322" w:lineRule="exact"/>
        <w:ind w:right="12" w:firstLine="567"/>
        <w:jc w:val="both"/>
        <w:rPr>
          <w:color w:val="000000"/>
          <w:sz w:val="28"/>
          <w:szCs w:val="28"/>
        </w:rPr>
      </w:pPr>
    </w:p>
    <w:p w:rsidR="008A7C83" w:rsidRDefault="008A7C83" w:rsidP="008A7C83">
      <w:pPr>
        <w:shd w:val="clear" w:color="auto" w:fill="FFFFFF"/>
        <w:spacing w:before="5" w:line="322" w:lineRule="exact"/>
        <w:ind w:right="12" w:firstLine="567"/>
        <w:jc w:val="both"/>
        <w:rPr>
          <w:color w:val="000000"/>
          <w:sz w:val="28"/>
          <w:szCs w:val="28"/>
        </w:rPr>
      </w:pPr>
    </w:p>
    <w:p w:rsidR="008A7C83" w:rsidRDefault="008A7C83" w:rsidP="008A7C83">
      <w:pPr>
        <w:shd w:val="clear" w:color="auto" w:fill="FFFFFF"/>
        <w:spacing w:before="5" w:line="322" w:lineRule="exact"/>
        <w:ind w:right="12" w:firstLine="567"/>
        <w:jc w:val="both"/>
        <w:rPr>
          <w:color w:val="000000"/>
          <w:sz w:val="28"/>
          <w:szCs w:val="28"/>
        </w:rPr>
      </w:pPr>
    </w:p>
    <w:p w:rsidR="008A7C83" w:rsidRDefault="008A7C83" w:rsidP="008A7C83">
      <w:pPr>
        <w:shd w:val="clear" w:color="auto" w:fill="FFFFFF"/>
        <w:spacing w:before="5" w:line="322" w:lineRule="exact"/>
        <w:ind w:right="12" w:firstLine="567"/>
        <w:jc w:val="both"/>
        <w:rPr>
          <w:color w:val="000000"/>
          <w:sz w:val="28"/>
          <w:szCs w:val="28"/>
        </w:rPr>
      </w:pPr>
    </w:p>
    <w:p w:rsidR="008A7C83" w:rsidRDefault="008A7C83" w:rsidP="008A7C83">
      <w:pPr>
        <w:shd w:val="clear" w:color="auto" w:fill="FFFFFF"/>
        <w:spacing w:before="5" w:line="322" w:lineRule="exact"/>
        <w:ind w:right="12" w:firstLine="567"/>
        <w:jc w:val="both"/>
        <w:rPr>
          <w:color w:val="000000"/>
          <w:sz w:val="28"/>
          <w:szCs w:val="28"/>
        </w:rPr>
      </w:pPr>
    </w:p>
    <w:p w:rsidR="008A7C83" w:rsidRDefault="008A7C83" w:rsidP="008A7C83">
      <w:pPr>
        <w:shd w:val="clear" w:color="auto" w:fill="FFFFFF"/>
        <w:spacing w:before="5" w:line="322" w:lineRule="exact"/>
        <w:ind w:right="12" w:firstLine="567"/>
        <w:jc w:val="both"/>
        <w:rPr>
          <w:color w:val="000000"/>
          <w:sz w:val="28"/>
          <w:szCs w:val="28"/>
        </w:rPr>
      </w:pPr>
    </w:p>
    <w:p w:rsidR="008A7C83" w:rsidRDefault="008A7C83" w:rsidP="008A7C83">
      <w:pPr>
        <w:shd w:val="clear" w:color="auto" w:fill="FFFFFF"/>
        <w:spacing w:before="5" w:line="322" w:lineRule="exact"/>
        <w:ind w:right="12" w:firstLine="567"/>
        <w:jc w:val="both"/>
        <w:rPr>
          <w:color w:val="000000"/>
          <w:sz w:val="28"/>
          <w:szCs w:val="28"/>
        </w:rPr>
      </w:pPr>
    </w:p>
    <w:p w:rsidR="008A7C83" w:rsidRDefault="008A7C83" w:rsidP="008A7C83">
      <w:pPr>
        <w:shd w:val="clear" w:color="auto" w:fill="FFFFFF"/>
        <w:spacing w:before="5" w:line="322" w:lineRule="exact"/>
        <w:ind w:right="12" w:firstLine="567"/>
        <w:jc w:val="both"/>
        <w:rPr>
          <w:color w:val="000000"/>
          <w:sz w:val="28"/>
          <w:szCs w:val="28"/>
        </w:rPr>
      </w:pPr>
    </w:p>
    <w:p w:rsidR="008A7C83" w:rsidRDefault="008A7C83" w:rsidP="008A7C83">
      <w:pPr>
        <w:shd w:val="clear" w:color="auto" w:fill="FFFFFF"/>
        <w:spacing w:before="5" w:line="322" w:lineRule="exact"/>
        <w:ind w:right="12" w:firstLine="567"/>
        <w:jc w:val="both"/>
        <w:rPr>
          <w:color w:val="000000"/>
          <w:sz w:val="28"/>
          <w:szCs w:val="28"/>
        </w:rPr>
      </w:pPr>
    </w:p>
    <w:p w:rsidR="008A7C83" w:rsidRDefault="008A7C83" w:rsidP="008A7C83">
      <w:pPr>
        <w:shd w:val="clear" w:color="auto" w:fill="FFFFFF"/>
        <w:spacing w:before="5" w:line="322" w:lineRule="exact"/>
        <w:ind w:right="12" w:firstLine="567"/>
        <w:jc w:val="both"/>
        <w:rPr>
          <w:color w:val="000000"/>
          <w:sz w:val="28"/>
          <w:szCs w:val="28"/>
        </w:rPr>
      </w:pPr>
    </w:p>
    <w:p w:rsidR="008A7C83" w:rsidRDefault="008A7C83" w:rsidP="008A7C83">
      <w:pPr>
        <w:shd w:val="clear" w:color="auto" w:fill="FFFFFF"/>
        <w:spacing w:before="5" w:line="322" w:lineRule="exact"/>
        <w:ind w:right="12" w:firstLine="567"/>
        <w:jc w:val="both"/>
        <w:rPr>
          <w:color w:val="000000"/>
          <w:sz w:val="28"/>
          <w:szCs w:val="28"/>
        </w:rPr>
      </w:pPr>
    </w:p>
    <w:p w:rsidR="008A7C83" w:rsidRDefault="008A7C83" w:rsidP="008A7C83">
      <w:pPr>
        <w:shd w:val="clear" w:color="auto" w:fill="FFFFFF"/>
        <w:spacing w:before="5" w:line="322" w:lineRule="exact"/>
        <w:ind w:right="12" w:firstLine="567"/>
        <w:jc w:val="both"/>
        <w:rPr>
          <w:color w:val="000000"/>
          <w:sz w:val="28"/>
          <w:szCs w:val="28"/>
        </w:rPr>
      </w:pPr>
    </w:p>
    <w:p w:rsidR="008A7C83" w:rsidRDefault="008A7C83" w:rsidP="008A7C83">
      <w:pPr>
        <w:shd w:val="clear" w:color="auto" w:fill="FFFFFF"/>
        <w:spacing w:before="5" w:line="322" w:lineRule="exact"/>
        <w:ind w:right="12" w:firstLine="567"/>
        <w:jc w:val="both"/>
        <w:rPr>
          <w:color w:val="000000"/>
          <w:sz w:val="28"/>
          <w:szCs w:val="28"/>
        </w:rPr>
      </w:pPr>
    </w:p>
    <w:p w:rsidR="008A7C83" w:rsidRDefault="008A7C83" w:rsidP="008A7C83">
      <w:pPr>
        <w:shd w:val="clear" w:color="auto" w:fill="FFFFFF"/>
        <w:spacing w:before="5" w:line="322" w:lineRule="exact"/>
        <w:ind w:right="12" w:firstLine="567"/>
        <w:jc w:val="both"/>
        <w:rPr>
          <w:color w:val="000000"/>
          <w:sz w:val="28"/>
          <w:szCs w:val="28"/>
        </w:rPr>
      </w:pPr>
    </w:p>
    <w:p w:rsidR="008A7C83" w:rsidRDefault="008A7C83" w:rsidP="008A7C83">
      <w:pPr>
        <w:shd w:val="clear" w:color="auto" w:fill="FFFFFF"/>
        <w:spacing w:before="5" w:line="322" w:lineRule="exact"/>
        <w:ind w:right="12" w:firstLine="567"/>
        <w:jc w:val="both"/>
        <w:rPr>
          <w:color w:val="000000"/>
          <w:sz w:val="28"/>
          <w:szCs w:val="28"/>
        </w:rPr>
      </w:pPr>
    </w:p>
    <w:p w:rsidR="008A7C83" w:rsidRDefault="008A7C83" w:rsidP="008A7C83">
      <w:pPr>
        <w:shd w:val="clear" w:color="auto" w:fill="FFFFFF"/>
        <w:spacing w:before="5" w:line="322" w:lineRule="exact"/>
        <w:ind w:right="12"/>
        <w:jc w:val="both"/>
        <w:rPr>
          <w:color w:val="000000"/>
          <w:sz w:val="28"/>
          <w:szCs w:val="28"/>
        </w:rPr>
      </w:pPr>
    </w:p>
    <w:p w:rsidR="008A7C83" w:rsidRDefault="008A7C83" w:rsidP="008A7C83">
      <w:pPr>
        <w:shd w:val="clear" w:color="auto" w:fill="FFFFFF"/>
        <w:spacing w:before="5" w:line="322" w:lineRule="exact"/>
        <w:ind w:right="12" w:firstLine="567"/>
        <w:jc w:val="both"/>
        <w:rPr>
          <w:color w:val="000000"/>
          <w:sz w:val="28"/>
          <w:szCs w:val="28"/>
        </w:rPr>
      </w:pPr>
    </w:p>
    <w:p w:rsidR="008A7C83" w:rsidRDefault="008A7C83" w:rsidP="008A7C83">
      <w:pPr>
        <w:shd w:val="clear" w:color="auto" w:fill="FFFFFF"/>
        <w:spacing w:before="5" w:line="322" w:lineRule="exact"/>
        <w:ind w:right="12" w:firstLine="567"/>
        <w:jc w:val="both"/>
        <w:rPr>
          <w:color w:val="000000"/>
          <w:sz w:val="28"/>
          <w:szCs w:val="28"/>
        </w:rPr>
      </w:pPr>
    </w:p>
    <w:p w:rsidR="008A7C83" w:rsidRDefault="008A7C83" w:rsidP="008A7C83">
      <w:pPr>
        <w:shd w:val="clear" w:color="auto" w:fill="FFFFFF"/>
        <w:spacing w:before="5" w:line="322" w:lineRule="exact"/>
        <w:ind w:right="12" w:firstLine="567"/>
        <w:jc w:val="both"/>
        <w:rPr>
          <w:color w:val="000000"/>
          <w:sz w:val="28"/>
          <w:szCs w:val="28"/>
        </w:rPr>
      </w:pPr>
    </w:p>
    <w:p w:rsidR="008A7C83" w:rsidRDefault="008A7C83" w:rsidP="008A7C83">
      <w:pPr>
        <w:shd w:val="clear" w:color="auto" w:fill="FFFFFF"/>
        <w:spacing w:before="5" w:line="322" w:lineRule="exact"/>
        <w:ind w:right="12" w:firstLine="567"/>
        <w:jc w:val="both"/>
        <w:rPr>
          <w:color w:val="000000"/>
          <w:sz w:val="28"/>
          <w:szCs w:val="28"/>
        </w:rPr>
      </w:pPr>
    </w:p>
    <w:p w:rsidR="008A7C83" w:rsidRDefault="008A7C83" w:rsidP="008A7C83">
      <w:pPr>
        <w:shd w:val="clear" w:color="auto" w:fill="FFFFFF"/>
        <w:spacing w:before="5" w:line="322" w:lineRule="exact"/>
        <w:ind w:right="12" w:firstLine="567"/>
        <w:jc w:val="both"/>
        <w:rPr>
          <w:color w:val="000000"/>
          <w:sz w:val="28"/>
          <w:szCs w:val="28"/>
        </w:rPr>
      </w:pPr>
    </w:p>
    <w:p w:rsidR="008A7C83" w:rsidRDefault="008A7C83" w:rsidP="008A7C83">
      <w:pPr>
        <w:shd w:val="clear" w:color="auto" w:fill="FFFFFF"/>
        <w:spacing w:before="5" w:line="322" w:lineRule="exact"/>
        <w:ind w:right="12" w:firstLine="567"/>
        <w:jc w:val="both"/>
        <w:rPr>
          <w:sz w:val="28"/>
        </w:rPr>
      </w:pPr>
    </w:p>
    <w:p w:rsidR="008A7C83" w:rsidRDefault="008A7C83" w:rsidP="008A7C83">
      <w:pPr>
        <w:shd w:val="clear" w:color="auto" w:fill="FFFFFF"/>
        <w:spacing w:before="5" w:line="322" w:lineRule="exact"/>
        <w:ind w:right="12" w:firstLine="567"/>
        <w:jc w:val="both"/>
        <w:rPr>
          <w:sz w:val="28"/>
        </w:rPr>
      </w:pPr>
    </w:p>
    <w:p w:rsidR="008A7C83" w:rsidRPr="00412597" w:rsidRDefault="008A7C83" w:rsidP="008A7C83">
      <w:pPr>
        <w:rPr>
          <w:rFonts w:ascii="Arial" w:hAnsi="Arial" w:cs="Arial"/>
          <w:sz w:val="24"/>
          <w:szCs w:val="24"/>
        </w:rPr>
      </w:pPr>
    </w:p>
    <w:p w:rsidR="008A7C83" w:rsidRDefault="008A7C83" w:rsidP="009E60A9">
      <w:pPr>
        <w:widowControl w:val="0"/>
        <w:tabs>
          <w:tab w:val="left" w:pos="7380"/>
        </w:tabs>
        <w:spacing w:after="0" w:line="240" w:lineRule="auto"/>
        <w:rPr>
          <w:rFonts w:ascii="Times New Roman" w:hAnsi="Times New Roman" w:cs="Times New Roman"/>
          <w:b/>
          <w:sz w:val="36"/>
          <w:szCs w:val="36"/>
          <w:u w:val="single"/>
        </w:rPr>
      </w:pPr>
    </w:p>
    <w:sectPr w:rsidR="008A7C83" w:rsidSect="003C717C">
      <w:pgSz w:w="11909" w:h="16834"/>
      <w:pgMar w:top="1134" w:right="567" w:bottom="1134" w:left="1701" w:header="720" w:footer="720" w:gutter="0"/>
      <w:cols w:space="60"/>
      <w:noEndnote/>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26B79" w:rsidRDefault="00126B79" w:rsidP="00AF7FDF">
      <w:pPr>
        <w:spacing w:after="0" w:line="240" w:lineRule="auto"/>
      </w:pPr>
      <w:r>
        <w:separator/>
      </w:r>
    </w:p>
  </w:endnote>
  <w:endnote w:type="continuationSeparator" w:id="1">
    <w:p w:rsidR="00126B79" w:rsidRDefault="00126B79"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swiss"/>
    <w:pitch w:val="variable"/>
    <w:sig w:usb0="B00002AF" w:usb1="69D77CFB" w:usb2="00000030" w:usb3="00000000" w:csb0="0008009F"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A00002EF" w:usb1="4000204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26B79" w:rsidRDefault="00126B79" w:rsidP="00AF7FDF">
      <w:pPr>
        <w:spacing w:after="0" w:line="240" w:lineRule="auto"/>
      </w:pPr>
      <w:r>
        <w:separator/>
      </w:r>
    </w:p>
  </w:footnote>
  <w:footnote w:type="continuationSeparator" w:id="1">
    <w:p w:rsidR="00126B79" w:rsidRDefault="00126B79" w:rsidP="00AF7FD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0"/>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1">
    <w:nsid w:val="00DE7983"/>
    <w:multiLevelType w:val="multilevel"/>
    <w:tmpl w:val="2E72319C"/>
    <w:lvl w:ilvl="0">
      <w:start w:val="1"/>
      <w:numFmt w:val="decimal"/>
      <w:lvlText w:val="%1."/>
      <w:lvlJc w:val="left"/>
      <w:pPr>
        <w:tabs>
          <w:tab w:val="num" w:pos="1287"/>
        </w:tabs>
        <w:ind w:left="1287" w:hanging="360"/>
      </w:pPr>
    </w:lvl>
    <w:lvl w:ilvl="1">
      <w:start w:val="1"/>
      <w:numFmt w:val="lowerLetter"/>
      <w:lvlText w:val="%2."/>
      <w:lvlJc w:val="left"/>
      <w:pPr>
        <w:tabs>
          <w:tab w:val="num" w:pos="2007"/>
        </w:tabs>
        <w:ind w:left="2007" w:hanging="360"/>
      </w:pPr>
    </w:lvl>
    <w:lvl w:ilvl="2">
      <w:start w:val="1"/>
      <w:numFmt w:val="lowerRoman"/>
      <w:lvlText w:val="%3."/>
      <w:lvlJc w:val="right"/>
      <w:pPr>
        <w:tabs>
          <w:tab w:val="num" w:pos="2727"/>
        </w:tabs>
        <w:ind w:left="2727" w:hanging="180"/>
      </w:pPr>
    </w:lvl>
    <w:lvl w:ilvl="3">
      <w:start w:val="1"/>
      <w:numFmt w:val="decimal"/>
      <w:lvlText w:val="%4."/>
      <w:lvlJc w:val="left"/>
      <w:pPr>
        <w:tabs>
          <w:tab w:val="num" w:pos="3447"/>
        </w:tabs>
        <w:ind w:left="3447" w:hanging="360"/>
      </w:pPr>
    </w:lvl>
    <w:lvl w:ilvl="4">
      <w:start w:val="1"/>
      <w:numFmt w:val="lowerLetter"/>
      <w:lvlText w:val="%5."/>
      <w:lvlJc w:val="left"/>
      <w:pPr>
        <w:tabs>
          <w:tab w:val="num" w:pos="4167"/>
        </w:tabs>
        <w:ind w:left="4167" w:hanging="360"/>
      </w:pPr>
    </w:lvl>
    <w:lvl w:ilvl="5">
      <w:start w:val="1"/>
      <w:numFmt w:val="lowerRoman"/>
      <w:lvlText w:val="%6."/>
      <w:lvlJc w:val="right"/>
      <w:pPr>
        <w:tabs>
          <w:tab w:val="num" w:pos="4887"/>
        </w:tabs>
        <w:ind w:left="4887" w:hanging="180"/>
      </w:pPr>
    </w:lvl>
    <w:lvl w:ilvl="6">
      <w:start w:val="1"/>
      <w:numFmt w:val="decimal"/>
      <w:lvlText w:val="%7."/>
      <w:lvlJc w:val="left"/>
      <w:pPr>
        <w:tabs>
          <w:tab w:val="num" w:pos="5607"/>
        </w:tabs>
        <w:ind w:left="5607" w:hanging="360"/>
      </w:pPr>
    </w:lvl>
    <w:lvl w:ilvl="7">
      <w:start w:val="1"/>
      <w:numFmt w:val="lowerLetter"/>
      <w:lvlText w:val="%8."/>
      <w:lvlJc w:val="left"/>
      <w:pPr>
        <w:tabs>
          <w:tab w:val="num" w:pos="6327"/>
        </w:tabs>
        <w:ind w:left="6327" w:hanging="360"/>
      </w:pPr>
    </w:lvl>
    <w:lvl w:ilvl="8">
      <w:start w:val="1"/>
      <w:numFmt w:val="lowerRoman"/>
      <w:lvlText w:val="%9."/>
      <w:lvlJc w:val="right"/>
      <w:pPr>
        <w:tabs>
          <w:tab w:val="num" w:pos="7047"/>
        </w:tabs>
        <w:ind w:left="7047" w:hanging="180"/>
      </w:pPr>
    </w:lvl>
  </w:abstractNum>
  <w:abstractNum w:abstractNumId="2">
    <w:nsid w:val="03550A63"/>
    <w:multiLevelType w:val="hybridMultilevel"/>
    <w:tmpl w:val="4E22BC96"/>
    <w:lvl w:ilvl="0" w:tplc="B3428E80">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05257AD1"/>
    <w:multiLevelType w:val="hybridMultilevel"/>
    <w:tmpl w:val="D44853F6"/>
    <w:lvl w:ilvl="0" w:tplc="4AAACD9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C5C4F55"/>
    <w:multiLevelType w:val="hybridMultilevel"/>
    <w:tmpl w:val="3F4CAF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D9E14C4"/>
    <w:multiLevelType w:val="hybridMultilevel"/>
    <w:tmpl w:val="8FBA7DD8"/>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FDC135F"/>
    <w:multiLevelType w:val="hybridMultilevel"/>
    <w:tmpl w:val="95A6A60C"/>
    <w:lvl w:ilvl="0" w:tplc="0419000F">
      <w:start w:val="1"/>
      <w:numFmt w:val="decimal"/>
      <w:lvlText w:val="%1."/>
      <w:lvlJc w:val="left"/>
      <w:pPr>
        <w:ind w:left="631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11617AE1"/>
    <w:multiLevelType w:val="singleLevel"/>
    <w:tmpl w:val="987A1972"/>
    <w:lvl w:ilvl="0">
      <w:start w:val="6"/>
      <w:numFmt w:val="decimal"/>
      <w:lvlText w:val="1.%1."/>
      <w:legacy w:legacy="1" w:legacySpace="0" w:legacyIndent="485"/>
      <w:lvlJc w:val="left"/>
      <w:pPr>
        <w:ind w:left="0" w:firstLine="0"/>
      </w:pPr>
      <w:rPr>
        <w:rFonts w:ascii="Times New Roman" w:hAnsi="Times New Roman" w:cs="Times New Roman" w:hint="default"/>
      </w:rPr>
    </w:lvl>
  </w:abstractNum>
  <w:abstractNum w:abstractNumId="8">
    <w:nsid w:val="14495B1E"/>
    <w:multiLevelType w:val="multilevel"/>
    <w:tmpl w:val="495C9B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1AF426C7"/>
    <w:multiLevelType w:val="hybridMultilevel"/>
    <w:tmpl w:val="BCC2F656"/>
    <w:lvl w:ilvl="0" w:tplc="04190011">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C006FD6"/>
    <w:multiLevelType w:val="hybridMultilevel"/>
    <w:tmpl w:val="79EA6B96"/>
    <w:lvl w:ilvl="0" w:tplc="04190011">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1">
    <w:nsid w:val="1E1F3CB4"/>
    <w:multiLevelType w:val="hybridMultilevel"/>
    <w:tmpl w:val="9E327BEE"/>
    <w:lvl w:ilvl="0" w:tplc="4A2ABFE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21AD1E1E"/>
    <w:multiLevelType w:val="multilevel"/>
    <w:tmpl w:val="18084AC0"/>
    <w:lvl w:ilvl="0">
      <w:start w:val="3"/>
      <w:numFmt w:val="decimal"/>
      <w:lvlText w:val="%1."/>
      <w:lvlJc w:val="left"/>
      <w:pPr>
        <w:ind w:left="2504" w:hanging="660"/>
      </w:pPr>
      <w:rPr>
        <w:rFonts w:hint="default"/>
      </w:rPr>
    </w:lvl>
    <w:lvl w:ilvl="1">
      <w:start w:val="2"/>
      <w:numFmt w:val="decimal"/>
      <w:lvlText w:val="%1.%2."/>
      <w:lvlJc w:val="left"/>
      <w:pPr>
        <w:ind w:left="660" w:hanging="660"/>
      </w:pPr>
      <w:rPr>
        <w:rFonts w:hint="default"/>
      </w:rPr>
    </w:lvl>
    <w:lvl w:ilvl="2">
      <w:start w:val="1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22695AA7"/>
    <w:multiLevelType w:val="multilevel"/>
    <w:tmpl w:val="AC967660"/>
    <w:lvl w:ilvl="0">
      <w:start w:val="1"/>
      <w:numFmt w:val="decimal"/>
      <w:lvlText w:val="%1."/>
      <w:lvlJc w:val="left"/>
      <w:pPr>
        <w:tabs>
          <w:tab w:val="num" w:pos="567"/>
        </w:tabs>
        <w:ind w:left="0" w:firstLine="567"/>
      </w:pPr>
      <w:rPr>
        <w:rFonts w:hint="default"/>
      </w:rPr>
    </w:lvl>
    <w:lvl w:ilvl="1">
      <w:start w:val="1"/>
      <w:numFmt w:val="lowerLetter"/>
      <w:lvlText w:val="%2."/>
      <w:lvlJc w:val="left"/>
      <w:pPr>
        <w:tabs>
          <w:tab w:val="num" w:pos="2007"/>
        </w:tabs>
        <w:ind w:left="2007" w:hanging="360"/>
      </w:pPr>
    </w:lvl>
    <w:lvl w:ilvl="2">
      <w:start w:val="1"/>
      <w:numFmt w:val="lowerRoman"/>
      <w:lvlText w:val="%3."/>
      <w:lvlJc w:val="right"/>
      <w:pPr>
        <w:tabs>
          <w:tab w:val="num" w:pos="2727"/>
        </w:tabs>
        <w:ind w:left="2727" w:hanging="180"/>
      </w:pPr>
    </w:lvl>
    <w:lvl w:ilvl="3">
      <w:start w:val="1"/>
      <w:numFmt w:val="decimal"/>
      <w:lvlText w:val="%4."/>
      <w:lvlJc w:val="left"/>
      <w:pPr>
        <w:tabs>
          <w:tab w:val="num" w:pos="3447"/>
        </w:tabs>
        <w:ind w:left="3447" w:hanging="360"/>
      </w:pPr>
    </w:lvl>
    <w:lvl w:ilvl="4">
      <w:start w:val="1"/>
      <w:numFmt w:val="lowerLetter"/>
      <w:lvlText w:val="%5."/>
      <w:lvlJc w:val="left"/>
      <w:pPr>
        <w:tabs>
          <w:tab w:val="num" w:pos="4167"/>
        </w:tabs>
        <w:ind w:left="4167" w:hanging="360"/>
      </w:pPr>
    </w:lvl>
    <w:lvl w:ilvl="5">
      <w:start w:val="1"/>
      <w:numFmt w:val="lowerRoman"/>
      <w:lvlText w:val="%6."/>
      <w:lvlJc w:val="right"/>
      <w:pPr>
        <w:tabs>
          <w:tab w:val="num" w:pos="4887"/>
        </w:tabs>
        <w:ind w:left="4887" w:hanging="180"/>
      </w:pPr>
    </w:lvl>
    <w:lvl w:ilvl="6">
      <w:start w:val="1"/>
      <w:numFmt w:val="decimal"/>
      <w:lvlText w:val="%7."/>
      <w:lvlJc w:val="left"/>
      <w:pPr>
        <w:tabs>
          <w:tab w:val="num" w:pos="5607"/>
        </w:tabs>
        <w:ind w:left="5607" w:hanging="360"/>
      </w:pPr>
    </w:lvl>
    <w:lvl w:ilvl="7">
      <w:start w:val="1"/>
      <w:numFmt w:val="lowerLetter"/>
      <w:lvlText w:val="%8."/>
      <w:lvlJc w:val="left"/>
      <w:pPr>
        <w:tabs>
          <w:tab w:val="num" w:pos="6327"/>
        </w:tabs>
        <w:ind w:left="6327" w:hanging="360"/>
      </w:pPr>
    </w:lvl>
    <w:lvl w:ilvl="8">
      <w:start w:val="1"/>
      <w:numFmt w:val="lowerRoman"/>
      <w:lvlText w:val="%9."/>
      <w:lvlJc w:val="right"/>
      <w:pPr>
        <w:tabs>
          <w:tab w:val="num" w:pos="7047"/>
        </w:tabs>
        <w:ind w:left="7047" w:hanging="180"/>
      </w:pPr>
    </w:lvl>
  </w:abstractNum>
  <w:abstractNum w:abstractNumId="14">
    <w:nsid w:val="226F32D4"/>
    <w:multiLevelType w:val="hybridMultilevel"/>
    <w:tmpl w:val="2398DFC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75344B7"/>
    <w:multiLevelType w:val="hybridMultilevel"/>
    <w:tmpl w:val="C358BF6C"/>
    <w:lvl w:ilvl="0" w:tplc="B3428E80">
      <w:start w:val="1"/>
      <w:numFmt w:val="bullet"/>
      <w:lvlText w:val=""/>
      <w:lvlJc w:val="center"/>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28A03B39"/>
    <w:multiLevelType w:val="multilevel"/>
    <w:tmpl w:val="080C2218"/>
    <w:lvl w:ilvl="0">
      <w:start w:val="1"/>
      <w:numFmt w:val="decimal"/>
      <w:lvlText w:val="%1."/>
      <w:lvlJc w:val="left"/>
      <w:pPr>
        <w:ind w:left="786" w:hanging="360"/>
      </w:pPr>
      <w:rPr>
        <w:rFonts w:hint="default"/>
      </w:rPr>
    </w:lvl>
    <w:lvl w:ilvl="1">
      <w:start w:val="1"/>
      <w:numFmt w:val="decimal"/>
      <w:isLgl/>
      <w:lvlText w:val="%1.%2."/>
      <w:lvlJc w:val="left"/>
      <w:pPr>
        <w:ind w:left="1939" w:hanging="1230"/>
      </w:pPr>
      <w:rPr>
        <w:rFonts w:hint="default"/>
      </w:rPr>
    </w:lvl>
    <w:lvl w:ilvl="2">
      <w:start w:val="1"/>
      <w:numFmt w:val="decimal"/>
      <w:isLgl/>
      <w:lvlText w:val="%1.%2.%3."/>
      <w:lvlJc w:val="left"/>
      <w:pPr>
        <w:ind w:left="2222" w:hanging="1230"/>
      </w:pPr>
      <w:rPr>
        <w:rFonts w:hint="default"/>
      </w:rPr>
    </w:lvl>
    <w:lvl w:ilvl="3">
      <w:start w:val="1"/>
      <w:numFmt w:val="decimal"/>
      <w:isLgl/>
      <w:lvlText w:val="%1.%2.%3.%4."/>
      <w:lvlJc w:val="left"/>
      <w:pPr>
        <w:ind w:left="2505" w:hanging="1230"/>
      </w:pPr>
      <w:rPr>
        <w:rFonts w:hint="default"/>
      </w:rPr>
    </w:lvl>
    <w:lvl w:ilvl="4">
      <w:start w:val="1"/>
      <w:numFmt w:val="decimal"/>
      <w:isLgl/>
      <w:lvlText w:val="%1.%2.%3.%4.%5."/>
      <w:lvlJc w:val="left"/>
      <w:pPr>
        <w:ind w:left="2788" w:hanging="1230"/>
      </w:pPr>
      <w:rPr>
        <w:rFonts w:hint="default"/>
      </w:rPr>
    </w:lvl>
    <w:lvl w:ilvl="5">
      <w:start w:val="1"/>
      <w:numFmt w:val="decimal"/>
      <w:isLgl/>
      <w:lvlText w:val="%1.%2.%3.%4.%5.%6."/>
      <w:lvlJc w:val="left"/>
      <w:pPr>
        <w:ind w:left="3281" w:hanging="1440"/>
      </w:pPr>
      <w:rPr>
        <w:rFonts w:hint="default"/>
      </w:rPr>
    </w:lvl>
    <w:lvl w:ilvl="6">
      <w:start w:val="1"/>
      <w:numFmt w:val="decimal"/>
      <w:isLgl/>
      <w:lvlText w:val="%1.%2.%3.%4.%5.%6.%7."/>
      <w:lvlJc w:val="left"/>
      <w:pPr>
        <w:ind w:left="3924" w:hanging="1800"/>
      </w:pPr>
      <w:rPr>
        <w:rFonts w:hint="default"/>
      </w:rPr>
    </w:lvl>
    <w:lvl w:ilvl="7">
      <w:start w:val="1"/>
      <w:numFmt w:val="decimal"/>
      <w:isLgl/>
      <w:lvlText w:val="%1.%2.%3.%4.%5.%6.%7.%8."/>
      <w:lvlJc w:val="left"/>
      <w:pPr>
        <w:ind w:left="4207" w:hanging="1800"/>
      </w:pPr>
      <w:rPr>
        <w:rFonts w:hint="default"/>
      </w:rPr>
    </w:lvl>
    <w:lvl w:ilvl="8">
      <w:start w:val="1"/>
      <w:numFmt w:val="decimal"/>
      <w:isLgl/>
      <w:lvlText w:val="%1.%2.%3.%4.%5.%6.%7.%8.%9."/>
      <w:lvlJc w:val="left"/>
      <w:pPr>
        <w:ind w:left="4850" w:hanging="2160"/>
      </w:pPr>
      <w:rPr>
        <w:rFonts w:hint="default"/>
      </w:rPr>
    </w:lvl>
  </w:abstractNum>
  <w:abstractNum w:abstractNumId="17">
    <w:nsid w:val="2EE722FE"/>
    <w:multiLevelType w:val="hybridMultilevel"/>
    <w:tmpl w:val="98E62EDE"/>
    <w:lvl w:ilvl="0" w:tplc="E86E61CA">
      <w:start w:val="1"/>
      <w:numFmt w:val="decimal"/>
      <w:lvlText w:val="%1."/>
      <w:lvlJc w:val="left"/>
      <w:pPr>
        <w:tabs>
          <w:tab w:val="num" w:pos="567"/>
        </w:tabs>
        <w:ind w:left="0" w:firstLine="567"/>
      </w:pPr>
      <w:rPr>
        <w:rFonts w:hint="default"/>
      </w:r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18">
    <w:nsid w:val="2FBA3464"/>
    <w:multiLevelType w:val="hybridMultilevel"/>
    <w:tmpl w:val="5964A56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nsid w:val="320650D3"/>
    <w:multiLevelType w:val="singleLevel"/>
    <w:tmpl w:val="152227AA"/>
    <w:lvl w:ilvl="0">
      <w:start w:val="1"/>
      <w:numFmt w:val="decimal"/>
      <w:lvlText w:val="%1)"/>
      <w:legacy w:legacy="1" w:legacySpace="0" w:legacyIndent="302"/>
      <w:lvlJc w:val="left"/>
      <w:rPr>
        <w:rFonts w:ascii="Times New Roman" w:hAnsi="Times New Roman" w:cs="Times New Roman" w:hint="default"/>
      </w:rPr>
    </w:lvl>
  </w:abstractNum>
  <w:abstractNum w:abstractNumId="20">
    <w:nsid w:val="353B5CEC"/>
    <w:multiLevelType w:val="multilevel"/>
    <w:tmpl w:val="032C11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36D00FA6"/>
    <w:multiLevelType w:val="hybridMultilevel"/>
    <w:tmpl w:val="975E7942"/>
    <w:lvl w:ilvl="0" w:tplc="4D6EC296">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3AF03D5A"/>
    <w:multiLevelType w:val="multilevel"/>
    <w:tmpl w:val="A6C41A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nsid w:val="3EED4236"/>
    <w:multiLevelType w:val="hybridMultilevel"/>
    <w:tmpl w:val="9220739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27A02D1"/>
    <w:multiLevelType w:val="hybridMultilevel"/>
    <w:tmpl w:val="22D0D5F6"/>
    <w:lvl w:ilvl="0" w:tplc="5C6C2E06">
      <w:start w:val="1"/>
      <w:numFmt w:val="decimal"/>
      <w:lvlText w:val="%1."/>
      <w:lvlJc w:val="left"/>
      <w:pPr>
        <w:ind w:left="1431" w:hanging="360"/>
      </w:pPr>
      <w:rPr>
        <w:rFonts w:hint="default"/>
      </w:rPr>
    </w:lvl>
    <w:lvl w:ilvl="1" w:tplc="04190019" w:tentative="1">
      <w:start w:val="1"/>
      <w:numFmt w:val="lowerLetter"/>
      <w:lvlText w:val="%2."/>
      <w:lvlJc w:val="left"/>
      <w:pPr>
        <w:ind w:left="2151" w:hanging="360"/>
      </w:pPr>
    </w:lvl>
    <w:lvl w:ilvl="2" w:tplc="0419001B" w:tentative="1">
      <w:start w:val="1"/>
      <w:numFmt w:val="lowerRoman"/>
      <w:lvlText w:val="%3."/>
      <w:lvlJc w:val="right"/>
      <w:pPr>
        <w:ind w:left="2871" w:hanging="180"/>
      </w:pPr>
    </w:lvl>
    <w:lvl w:ilvl="3" w:tplc="0419000F" w:tentative="1">
      <w:start w:val="1"/>
      <w:numFmt w:val="decimal"/>
      <w:lvlText w:val="%4."/>
      <w:lvlJc w:val="left"/>
      <w:pPr>
        <w:ind w:left="3591" w:hanging="360"/>
      </w:pPr>
    </w:lvl>
    <w:lvl w:ilvl="4" w:tplc="04190019" w:tentative="1">
      <w:start w:val="1"/>
      <w:numFmt w:val="lowerLetter"/>
      <w:lvlText w:val="%5."/>
      <w:lvlJc w:val="left"/>
      <w:pPr>
        <w:ind w:left="4311" w:hanging="360"/>
      </w:pPr>
    </w:lvl>
    <w:lvl w:ilvl="5" w:tplc="0419001B" w:tentative="1">
      <w:start w:val="1"/>
      <w:numFmt w:val="lowerRoman"/>
      <w:lvlText w:val="%6."/>
      <w:lvlJc w:val="right"/>
      <w:pPr>
        <w:ind w:left="5031" w:hanging="180"/>
      </w:pPr>
    </w:lvl>
    <w:lvl w:ilvl="6" w:tplc="0419000F" w:tentative="1">
      <w:start w:val="1"/>
      <w:numFmt w:val="decimal"/>
      <w:lvlText w:val="%7."/>
      <w:lvlJc w:val="left"/>
      <w:pPr>
        <w:ind w:left="5751" w:hanging="360"/>
      </w:pPr>
    </w:lvl>
    <w:lvl w:ilvl="7" w:tplc="04190019" w:tentative="1">
      <w:start w:val="1"/>
      <w:numFmt w:val="lowerLetter"/>
      <w:lvlText w:val="%8."/>
      <w:lvlJc w:val="left"/>
      <w:pPr>
        <w:ind w:left="6471" w:hanging="360"/>
      </w:pPr>
    </w:lvl>
    <w:lvl w:ilvl="8" w:tplc="0419001B" w:tentative="1">
      <w:start w:val="1"/>
      <w:numFmt w:val="lowerRoman"/>
      <w:lvlText w:val="%9."/>
      <w:lvlJc w:val="right"/>
      <w:pPr>
        <w:ind w:left="7191" w:hanging="180"/>
      </w:pPr>
    </w:lvl>
  </w:abstractNum>
  <w:abstractNum w:abstractNumId="25">
    <w:nsid w:val="4883168A"/>
    <w:multiLevelType w:val="hybridMultilevel"/>
    <w:tmpl w:val="2382ADC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32F0669"/>
    <w:multiLevelType w:val="multilevel"/>
    <w:tmpl w:val="4056B3B6"/>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nsid w:val="55375DDA"/>
    <w:multiLevelType w:val="hybridMultilevel"/>
    <w:tmpl w:val="9A9E0AB4"/>
    <w:lvl w:ilvl="0" w:tplc="B3428E80">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57675383"/>
    <w:multiLevelType w:val="hybridMultilevel"/>
    <w:tmpl w:val="AB1604BE"/>
    <w:lvl w:ilvl="0" w:tplc="31B8E980">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577856BA"/>
    <w:multiLevelType w:val="singleLevel"/>
    <w:tmpl w:val="2690E174"/>
    <w:lvl w:ilvl="0">
      <w:start w:val="2"/>
      <w:numFmt w:val="decimal"/>
      <w:lvlText w:val="%1. "/>
      <w:legacy w:legacy="1" w:legacySpace="0" w:legacyIndent="283"/>
      <w:lvlJc w:val="left"/>
      <w:pPr>
        <w:ind w:left="483" w:hanging="283"/>
      </w:pPr>
      <w:rPr>
        <w:rFonts w:ascii="Times New Roman" w:hAnsi="Times New Roman" w:cs="Times New Roman" w:hint="default"/>
        <w:b w:val="0"/>
        <w:i w:val="0"/>
        <w:strike w:val="0"/>
        <w:dstrike w:val="0"/>
        <w:sz w:val="20"/>
        <w:szCs w:val="20"/>
        <w:u w:val="none"/>
        <w:effect w:val="none"/>
      </w:rPr>
    </w:lvl>
  </w:abstractNum>
  <w:abstractNum w:abstractNumId="30">
    <w:nsid w:val="57E81E8E"/>
    <w:multiLevelType w:val="hybridMultilevel"/>
    <w:tmpl w:val="EAEAD232"/>
    <w:lvl w:ilvl="0" w:tplc="4678CBC0">
      <w:start w:val="1"/>
      <w:numFmt w:val="decimal"/>
      <w:lvlText w:val="%1)"/>
      <w:lvlJc w:val="left"/>
      <w:pPr>
        <w:ind w:left="1260" w:hanging="360"/>
      </w:pPr>
      <w:rPr>
        <w:color w:val="auto"/>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1">
    <w:nsid w:val="5AE249A9"/>
    <w:multiLevelType w:val="hybridMultilevel"/>
    <w:tmpl w:val="234C626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2">
    <w:nsid w:val="5F3D5F7F"/>
    <w:multiLevelType w:val="multilevel"/>
    <w:tmpl w:val="C158C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5FB57443"/>
    <w:multiLevelType w:val="hybridMultilevel"/>
    <w:tmpl w:val="1C786A5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4">
    <w:nsid w:val="644F0274"/>
    <w:multiLevelType w:val="multilevel"/>
    <w:tmpl w:val="7D00F0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65DD155B"/>
    <w:multiLevelType w:val="multilevel"/>
    <w:tmpl w:val="FC2A99F8"/>
    <w:lvl w:ilvl="0">
      <w:start w:val="3"/>
      <w:numFmt w:val="decimal"/>
      <w:lvlText w:val="%1."/>
      <w:lvlJc w:val="left"/>
      <w:pPr>
        <w:ind w:left="540" w:hanging="540"/>
      </w:pPr>
      <w:rPr>
        <w:rFonts w:hint="default"/>
      </w:rPr>
    </w:lvl>
    <w:lvl w:ilvl="1">
      <w:start w:val="1"/>
      <w:numFmt w:val="decimal"/>
      <w:lvlText w:val="%1.%2."/>
      <w:lvlJc w:val="left"/>
      <w:pPr>
        <w:ind w:left="1249" w:hanging="54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6">
    <w:nsid w:val="69886695"/>
    <w:multiLevelType w:val="hybridMultilevel"/>
    <w:tmpl w:val="32428942"/>
    <w:lvl w:ilvl="0" w:tplc="3A2ABF52">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nsid w:val="6A9406B3"/>
    <w:multiLevelType w:val="multilevel"/>
    <w:tmpl w:val="833E59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nsid w:val="6D5F29A8"/>
    <w:multiLevelType w:val="hybridMultilevel"/>
    <w:tmpl w:val="4D867288"/>
    <w:lvl w:ilvl="0" w:tplc="04190001">
      <w:start w:val="1"/>
      <w:numFmt w:val="bullet"/>
      <w:lvlText w:val=""/>
      <w:lvlJc w:val="left"/>
      <w:pPr>
        <w:tabs>
          <w:tab w:val="num" w:pos="1421"/>
        </w:tabs>
        <w:ind w:left="1421" w:hanging="360"/>
      </w:pPr>
      <w:rPr>
        <w:rFonts w:ascii="Symbol" w:hAnsi="Symbol" w:hint="default"/>
      </w:rPr>
    </w:lvl>
    <w:lvl w:ilvl="1" w:tplc="04190003">
      <w:start w:val="1"/>
      <w:numFmt w:val="bullet"/>
      <w:lvlText w:val="o"/>
      <w:lvlJc w:val="left"/>
      <w:pPr>
        <w:tabs>
          <w:tab w:val="num" w:pos="2141"/>
        </w:tabs>
        <w:ind w:left="2141"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9">
    <w:nsid w:val="6DE95DB4"/>
    <w:multiLevelType w:val="multilevel"/>
    <w:tmpl w:val="00F296B6"/>
    <w:lvl w:ilvl="0">
      <w:start w:val="1"/>
      <w:numFmt w:val="decimal"/>
      <w:lvlText w:val="%1."/>
      <w:lvlJc w:val="left"/>
      <w:pPr>
        <w:ind w:left="720" w:hanging="360"/>
      </w:pPr>
      <w:rPr>
        <w:rFonts w:hint="default"/>
      </w:rPr>
    </w:lvl>
    <w:lvl w:ilvl="1">
      <w:start w:val="5"/>
      <w:numFmt w:val="decimal"/>
      <w:isLgl/>
      <w:lvlText w:val="%1.%2."/>
      <w:lvlJc w:val="left"/>
      <w:pPr>
        <w:ind w:left="1080" w:hanging="720"/>
      </w:pPr>
      <w:rPr>
        <w:rFonts w:eastAsia="Times New Roman" w:hint="default"/>
        <w:color w:val="000000" w:themeColor="text1"/>
      </w:rPr>
    </w:lvl>
    <w:lvl w:ilvl="2">
      <w:start w:val="1"/>
      <w:numFmt w:val="decimal"/>
      <w:isLgl/>
      <w:lvlText w:val="%1.%2.%3."/>
      <w:lvlJc w:val="left"/>
      <w:pPr>
        <w:ind w:left="1080" w:hanging="720"/>
      </w:pPr>
      <w:rPr>
        <w:rFonts w:eastAsia="Times New Roman" w:hint="default"/>
        <w:color w:val="000000" w:themeColor="text1"/>
      </w:rPr>
    </w:lvl>
    <w:lvl w:ilvl="3">
      <w:start w:val="1"/>
      <w:numFmt w:val="decimal"/>
      <w:isLgl/>
      <w:lvlText w:val="%1.%2.%3.%4."/>
      <w:lvlJc w:val="left"/>
      <w:pPr>
        <w:ind w:left="1440" w:hanging="1080"/>
      </w:pPr>
      <w:rPr>
        <w:rFonts w:eastAsia="Times New Roman" w:hint="default"/>
        <w:color w:val="000000" w:themeColor="text1"/>
      </w:rPr>
    </w:lvl>
    <w:lvl w:ilvl="4">
      <w:start w:val="1"/>
      <w:numFmt w:val="decimal"/>
      <w:isLgl/>
      <w:lvlText w:val="%1.%2.%3.%4.%5."/>
      <w:lvlJc w:val="left"/>
      <w:pPr>
        <w:ind w:left="1440" w:hanging="1080"/>
      </w:pPr>
      <w:rPr>
        <w:rFonts w:eastAsia="Times New Roman" w:hint="default"/>
        <w:color w:val="000000" w:themeColor="text1"/>
      </w:rPr>
    </w:lvl>
    <w:lvl w:ilvl="5">
      <w:start w:val="1"/>
      <w:numFmt w:val="decimal"/>
      <w:isLgl/>
      <w:lvlText w:val="%1.%2.%3.%4.%5.%6."/>
      <w:lvlJc w:val="left"/>
      <w:pPr>
        <w:ind w:left="1800" w:hanging="1440"/>
      </w:pPr>
      <w:rPr>
        <w:rFonts w:eastAsia="Times New Roman" w:hint="default"/>
        <w:color w:val="000000" w:themeColor="text1"/>
      </w:rPr>
    </w:lvl>
    <w:lvl w:ilvl="6">
      <w:start w:val="1"/>
      <w:numFmt w:val="decimal"/>
      <w:isLgl/>
      <w:lvlText w:val="%1.%2.%3.%4.%5.%6.%7."/>
      <w:lvlJc w:val="left"/>
      <w:pPr>
        <w:ind w:left="2160" w:hanging="1800"/>
      </w:pPr>
      <w:rPr>
        <w:rFonts w:eastAsia="Times New Roman" w:hint="default"/>
        <w:color w:val="000000" w:themeColor="text1"/>
      </w:rPr>
    </w:lvl>
    <w:lvl w:ilvl="7">
      <w:start w:val="1"/>
      <w:numFmt w:val="decimal"/>
      <w:isLgl/>
      <w:lvlText w:val="%1.%2.%3.%4.%5.%6.%7.%8."/>
      <w:lvlJc w:val="left"/>
      <w:pPr>
        <w:ind w:left="2160" w:hanging="1800"/>
      </w:pPr>
      <w:rPr>
        <w:rFonts w:eastAsia="Times New Roman" w:hint="default"/>
        <w:color w:val="000000" w:themeColor="text1"/>
      </w:rPr>
    </w:lvl>
    <w:lvl w:ilvl="8">
      <w:start w:val="1"/>
      <w:numFmt w:val="decimal"/>
      <w:isLgl/>
      <w:lvlText w:val="%1.%2.%3.%4.%5.%6.%7.%8.%9."/>
      <w:lvlJc w:val="left"/>
      <w:pPr>
        <w:ind w:left="2520" w:hanging="2160"/>
      </w:pPr>
      <w:rPr>
        <w:rFonts w:eastAsia="Times New Roman" w:hint="default"/>
        <w:color w:val="000000" w:themeColor="text1"/>
      </w:rPr>
    </w:lvl>
  </w:abstractNum>
  <w:abstractNum w:abstractNumId="40">
    <w:nsid w:val="6E1C0718"/>
    <w:multiLevelType w:val="multilevel"/>
    <w:tmpl w:val="AC967660"/>
    <w:lvl w:ilvl="0">
      <w:start w:val="1"/>
      <w:numFmt w:val="decimal"/>
      <w:lvlText w:val="%1."/>
      <w:lvlJc w:val="left"/>
      <w:pPr>
        <w:tabs>
          <w:tab w:val="num" w:pos="567"/>
        </w:tabs>
        <w:ind w:left="0" w:firstLine="567"/>
      </w:pPr>
      <w:rPr>
        <w:rFonts w:hint="default"/>
      </w:rPr>
    </w:lvl>
    <w:lvl w:ilvl="1">
      <w:start w:val="1"/>
      <w:numFmt w:val="lowerLetter"/>
      <w:lvlText w:val="%2."/>
      <w:lvlJc w:val="left"/>
      <w:pPr>
        <w:tabs>
          <w:tab w:val="num" w:pos="2007"/>
        </w:tabs>
        <w:ind w:left="2007" w:hanging="360"/>
      </w:pPr>
    </w:lvl>
    <w:lvl w:ilvl="2">
      <w:start w:val="1"/>
      <w:numFmt w:val="lowerRoman"/>
      <w:lvlText w:val="%3."/>
      <w:lvlJc w:val="right"/>
      <w:pPr>
        <w:tabs>
          <w:tab w:val="num" w:pos="2727"/>
        </w:tabs>
        <w:ind w:left="2727" w:hanging="180"/>
      </w:pPr>
    </w:lvl>
    <w:lvl w:ilvl="3">
      <w:start w:val="1"/>
      <w:numFmt w:val="decimal"/>
      <w:lvlText w:val="%4."/>
      <w:lvlJc w:val="left"/>
      <w:pPr>
        <w:tabs>
          <w:tab w:val="num" w:pos="3447"/>
        </w:tabs>
        <w:ind w:left="3447" w:hanging="360"/>
      </w:pPr>
    </w:lvl>
    <w:lvl w:ilvl="4">
      <w:start w:val="1"/>
      <w:numFmt w:val="lowerLetter"/>
      <w:lvlText w:val="%5."/>
      <w:lvlJc w:val="left"/>
      <w:pPr>
        <w:tabs>
          <w:tab w:val="num" w:pos="4167"/>
        </w:tabs>
        <w:ind w:left="4167" w:hanging="360"/>
      </w:pPr>
    </w:lvl>
    <w:lvl w:ilvl="5">
      <w:start w:val="1"/>
      <w:numFmt w:val="lowerRoman"/>
      <w:lvlText w:val="%6."/>
      <w:lvlJc w:val="right"/>
      <w:pPr>
        <w:tabs>
          <w:tab w:val="num" w:pos="4887"/>
        </w:tabs>
        <w:ind w:left="4887" w:hanging="180"/>
      </w:pPr>
    </w:lvl>
    <w:lvl w:ilvl="6">
      <w:start w:val="1"/>
      <w:numFmt w:val="decimal"/>
      <w:lvlText w:val="%7."/>
      <w:lvlJc w:val="left"/>
      <w:pPr>
        <w:tabs>
          <w:tab w:val="num" w:pos="5607"/>
        </w:tabs>
        <w:ind w:left="5607" w:hanging="360"/>
      </w:pPr>
    </w:lvl>
    <w:lvl w:ilvl="7">
      <w:start w:val="1"/>
      <w:numFmt w:val="lowerLetter"/>
      <w:lvlText w:val="%8."/>
      <w:lvlJc w:val="left"/>
      <w:pPr>
        <w:tabs>
          <w:tab w:val="num" w:pos="6327"/>
        </w:tabs>
        <w:ind w:left="6327" w:hanging="360"/>
      </w:pPr>
    </w:lvl>
    <w:lvl w:ilvl="8">
      <w:start w:val="1"/>
      <w:numFmt w:val="lowerRoman"/>
      <w:lvlText w:val="%9."/>
      <w:lvlJc w:val="right"/>
      <w:pPr>
        <w:tabs>
          <w:tab w:val="num" w:pos="7047"/>
        </w:tabs>
        <w:ind w:left="7047" w:hanging="180"/>
      </w:pPr>
    </w:lvl>
  </w:abstractNum>
  <w:abstractNum w:abstractNumId="41">
    <w:nsid w:val="71A62CFB"/>
    <w:multiLevelType w:val="hybridMultilevel"/>
    <w:tmpl w:val="C89A73C0"/>
    <w:lvl w:ilvl="0" w:tplc="15047E0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2">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3">
    <w:nsid w:val="7A14203A"/>
    <w:multiLevelType w:val="hybridMultilevel"/>
    <w:tmpl w:val="16144DD6"/>
    <w:lvl w:ilvl="0" w:tplc="B3428E80">
      <w:start w:val="1"/>
      <w:numFmt w:val="bullet"/>
      <w:lvlText w:val=""/>
      <w:lvlJc w:val="center"/>
      <w:pPr>
        <w:ind w:left="1429" w:hanging="360"/>
      </w:pPr>
      <w:rPr>
        <w:rFonts w:ascii="Symbol" w:hAnsi="Symbol"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44">
    <w:nsid w:val="7D462E93"/>
    <w:multiLevelType w:val="hybridMultilevel"/>
    <w:tmpl w:val="116CDA34"/>
    <w:lvl w:ilvl="0" w:tplc="1AE057F0">
      <w:start w:val="1"/>
      <w:numFmt w:val="decimal"/>
      <w:lvlText w:val="%1."/>
      <w:lvlJc w:val="left"/>
      <w:pPr>
        <w:ind w:left="795" w:hanging="360"/>
      </w:pPr>
      <w:rPr>
        <w:rFonts w:hint="default"/>
      </w:rPr>
    </w:lvl>
    <w:lvl w:ilvl="1" w:tplc="04190019" w:tentative="1">
      <w:start w:val="1"/>
      <w:numFmt w:val="lowerLetter"/>
      <w:lvlText w:val="%2."/>
      <w:lvlJc w:val="left"/>
      <w:pPr>
        <w:ind w:left="1515" w:hanging="360"/>
      </w:pPr>
    </w:lvl>
    <w:lvl w:ilvl="2" w:tplc="0419001B" w:tentative="1">
      <w:start w:val="1"/>
      <w:numFmt w:val="lowerRoman"/>
      <w:lvlText w:val="%3."/>
      <w:lvlJc w:val="right"/>
      <w:pPr>
        <w:ind w:left="2235" w:hanging="180"/>
      </w:pPr>
    </w:lvl>
    <w:lvl w:ilvl="3" w:tplc="0419000F" w:tentative="1">
      <w:start w:val="1"/>
      <w:numFmt w:val="decimal"/>
      <w:lvlText w:val="%4."/>
      <w:lvlJc w:val="left"/>
      <w:pPr>
        <w:ind w:left="2955" w:hanging="360"/>
      </w:pPr>
    </w:lvl>
    <w:lvl w:ilvl="4" w:tplc="04190019" w:tentative="1">
      <w:start w:val="1"/>
      <w:numFmt w:val="lowerLetter"/>
      <w:lvlText w:val="%5."/>
      <w:lvlJc w:val="left"/>
      <w:pPr>
        <w:ind w:left="3675" w:hanging="360"/>
      </w:pPr>
    </w:lvl>
    <w:lvl w:ilvl="5" w:tplc="0419001B" w:tentative="1">
      <w:start w:val="1"/>
      <w:numFmt w:val="lowerRoman"/>
      <w:lvlText w:val="%6."/>
      <w:lvlJc w:val="right"/>
      <w:pPr>
        <w:ind w:left="4395" w:hanging="180"/>
      </w:pPr>
    </w:lvl>
    <w:lvl w:ilvl="6" w:tplc="0419000F" w:tentative="1">
      <w:start w:val="1"/>
      <w:numFmt w:val="decimal"/>
      <w:lvlText w:val="%7."/>
      <w:lvlJc w:val="left"/>
      <w:pPr>
        <w:ind w:left="5115" w:hanging="360"/>
      </w:pPr>
    </w:lvl>
    <w:lvl w:ilvl="7" w:tplc="04190019" w:tentative="1">
      <w:start w:val="1"/>
      <w:numFmt w:val="lowerLetter"/>
      <w:lvlText w:val="%8."/>
      <w:lvlJc w:val="left"/>
      <w:pPr>
        <w:ind w:left="5835" w:hanging="360"/>
      </w:pPr>
    </w:lvl>
    <w:lvl w:ilvl="8" w:tplc="0419001B" w:tentative="1">
      <w:start w:val="1"/>
      <w:numFmt w:val="lowerRoman"/>
      <w:lvlText w:val="%9."/>
      <w:lvlJc w:val="right"/>
      <w:pPr>
        <w:ind w:left="6555" w:hanging="180"/>
      </w:pPr>
    </w:lvl>
  </w:abstractNum>
  <w:abstractNum w:abstractNumId="45">
    <w:nsid w:val="7D9335D3"/>
    <w:multiLevelType w:val="multilevel"/>
    <w:tmpl w:val="5C1C255A"/>
    <w:lvl w:ilvl="0">
      <w:start w:val="2"/>
      <w:numFmt w:val="decimal"/>
      <w:lvlText w:val="%1."/>
      <w:lvlJc w:val="left"/>
      <w:pPr>
        <w:ind w:left="360" w:hanging="360"/>
      </w:pPr>
      <w:rPr>
        <w:rFonts w:hint="default"/>
      </w:rPr>
    </w:lvl>
    <w:lvl w:ilvl="1">
      <w:start w:val="6"/>
      <w:numFmt w:val="decimal"/>
      <w:lvlText w:val="%1.%2."/>
      <w:lvlJc w:val="left"/>
      <w:pPr>
        <w:ind w:left="1495" w:hanging="360"/>
      </w:pPr>
      <w:rPr>
        <w:rFonts w:hint="default"/>
      </w:rPr>
    </w:lvl>
    <w:lvl w:ilvl="2">
      <w:start w:val="1"/>
      <w:numFmt w:val="decimal"/>
      <w:lvlText w:val="%1.%2.%3."/>
      <w:lvlJc w:val="left"/>
      <w:pPr>
        <w:ind w:left="2990" w:hanging="720"/>
      </w:pPr>
      <w:rPr>
        <w:rFonts w:hint="default"/>
      </w:rPr>
    </w:lvl>
    <w:lvl w:ilvl="3">
      <w:start w:val="1"/>
      <w:numFmt w:val="decimal"/>
      <w:lvlText w:val="%1.%2.%3.%4."/>
      <w:lvlJc w:val="left"/>
      <w:pPr>
        <w:ind w:left="4125" w:hanging="720"/>
      </w:pPr>
      <w:rPr>
        <w:rFonts w:hint="default"/>
      </w:rPr>
    </w:lvl>
    <w:lvl w:ilvl="4">
      <w:start w:val="1"/>
      <w:numFmt w:val="decimal"/>
      <w:lvlText w:val="%1.%2.%3.%4.%5."/>
      <w:lvlJc w:val="left"/>
      <w:pPr>
        <w:ind w:left="5620" w:hanging="1080"/>
      </w:pPr>
      <w:rPr>
        <w:rFonts w:hint="default"/>
      </w:rPr>
    </w:lvl>
    <w:lvl w:ilvl="5">
      <w:start w:val="1"/>
      <w:numFmt w:val="decimal"/>
      <w:lvlText w:val="%1.%2.%3.%4.%5.%6."/>
      <w:lvlJc w:val="left"/>
      <w:pPr>
        <w:ind w:left="6755" w:hanging="1080"/>
      </w:pPr>
      <w:rPr>
        <w:rFonts w:hint="default"/>
      </w:rPr>
    </w:lvl>
    <w:lvl w:ilvl="6">
      <w:start w:val="1"/>
      <w:numFmt w:val="decimal"/>
      <w:lvlText w:val="%1.%2.%3.%4.%5.%6.%7."/>
      <w:lvlJc w:val="left"/>
      <w:pPr>
        <w:ind w:left="8250" w:hanging="1440"/>
      </w:pPr>
      <w:rPr>
        <w:rFonts w:hint="default"/>
      </w:rPr>
    </w:lvl>
    <w:lvl w:ilvl="7">
      <w:start w:val="1"/>
      <w:numFmt w:val="decimal"/>
      <w:lvlText w:val="%1.%2.%3.%4.%5.%6.%7.%8."/>
      <w:lvlJc w:val="left"/>
      <w:pPr>
        <w:ind w:left="9385" w:hanging="1440"/>
      </w:pPr>
      <w:rPr>
        <w:rFonts w:hint="default"/>
      </w:rPr>
    </w:lvl>
    <w:lvl w:ilvl="8">
      <w:start w:val="1"/>
      <w:numFmt w:val="decimal"/>
      <w:lvlText w:val="%1.%2.%3.%4.%5.%6.%7.%8.%9."/>
      <w:lvlJc w:val="left"/>
      <w:pPr>
        <w:ind w:left="10880" w:hanging="1800"/>
      </w:pPr>
      <w:rPr>
        <w:rFonts w:hint="default"/>
      </w:rPr>
    </w:lvl>
  </w:abstractNum>
  <w:abstractNum w:abstractNumId="46">
    <w:nsid w:val="7F4B3628"/>
    <w:multiLevelType w:val="hybridMultilevel"/>
    <w:tmpl w:val="A44EBD3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 w:numId="2">
    <w:abstractNumId w:val="39"/>
  </w:num>
  <w:num w:numId="3">
    <w:abstractNumId w:val="25"/>
  </w:num>
  <w:num w:numId="4">
    <w:abstractNumId w:val="27"/>
  </w:num>
  <w:num w:numId="5">
    <w:abstractNumId w:val="5"/>
  </w:num>
  <w:num w:numId="6">
    <w:abstractNumId w:val="2"/>
  </w:num>
  <w:num w:numId="7">
    <w:abstractNumId w:val="10"/>
  </w:num>
  <w:num w:numId="8">
    <w:abstractNumId w:val="43"/>
  </w:num>
  <w:num w:numId="9">
    <w:abstractNumId w:val="28"/>
  </w:num>
  <w:num w:numId="10">
    <w:abstractNumId w:val="46"/>
  </w:num>
  <w:num w:numId="11">
    <w:abstractNumId w:val="15"/>
  </w:num>
  <w:num w:numId="12">
    <w:abstractNumId w:val="18"/>
  </w:num>
  <w:num w:numId="13">
    <w:abstractNumId w:val="3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1"/>
  </w:num>
  <w:num w:numId="15">
    <w:abstractNumId w:val="31"/>
  </w:num>
  <w:num w:numId="16">
    <w:abstractNumId w:val="30"/>
  </w:num>
  <w:num w:numId="17">
    <w:abstractNumId w:val="33"/>
  </w:num>
  <w:num w:numId="18">
    <w:abstractNumId w:val="9"/>
  </w:num>
  <w:num w:numId="19">
    <w:abstractNumId w:val="36"/>
  </w:num>
  <w:num w:numId="20">
    <w:abstractNumId w:val="14"/>
  </w:num>
  <w:num w:numId="2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9"/>
  </w:num>
  <w:num w:numId="23">
    <w:abstractNumId w:val="8"/>
  </w:num>
  <w:num w:numId="24">
    <w:abstractNumId w:val="22"/>
  </w:num>
  <w:num w:numId="25">
    <w:abstractNumId w:val="3"/>
  </w:num>
  <w:num w:numId="26">
    <w:abstractNumId w:val="16"/>
  </w:num>
  <w:num w:numId="27">
    <w:abstractNumId w:val="21"/>
  </w:num>
  <w:num w:numId="28">
    <w:abstractNumId w:val="32"/>
  </w:num>
  <w:num w:numId="29">
    <w:abstractNumId w:val="20"/>
  </w:num>
  <w:num w:numId="30">
    <w:abstractNumId w:val="37"/>
  </w:num>
  <w:num w:numId="31">
    <w:abstractNumId w:val="34"/>
  </w:num>
  <w:num w:numId="32">
    <w:abstractNumId w:val="29"/>
    <w:lvlOverride w:ilvl="0">
      <w:startOverride w:val="2"/>
    </w:lvlOverride>
  </w:num>
  <w:num w:numId="33">
    <w:abstractNumId w:val="45"/>
  </w:num>
  <w:num w:numId="34">
    <w:abstractNumId w:val="35"/>
  </w:num>
  <w:num w:numId="35">
    <w:abstractNumId w:val="12"/>
  </w:num>
  <w:num w:numId="36">
    <w:abstractNumId w:val="26"/>
  </w:num>
  <w:num w:numId="37">
    <w:abstractNumId w:val="3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4"/>
  </w:num>
  <w:num w:numId="39">
    <w:abstractNumId w:val="41"/>
  </w:num>
  <w:num w:numId="40">
    <w:abstractNumId w:val="44"/>
  </w:num>
  <w:num w:numId="41">
    <w:abstractNumId w:val="17"/>
  </w:num>
  <w:num w:numId="42">
    <w:abstractNumId w:val="1"/>
  </w:num>
  <w:num w:numId="43">
    <w:abstractNumId w:val="13"/>
  </w:num>
  <w:num w:numId="44">
    <w:abstractNumId w:val="40"/>
  </w:num>
  <w:num w:numId="45">
    <w:abstractNumId w:val="4"/>
  </w:num>
  <w:num w:numId="46">
    <w:abstractNumId w:val="23"/>
  </w:num>
  <w:num w:numId="4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6"/>
  </w:num>
  <w:num w:numId="49">
    <w:abstractNumId w:val="7"/>
    <w:lvlOverride w:ilvl="0">
      <w:startOverride w:val="6"/>
    </w:lvlOverride>
  </w:num>
  <w:numIdMacAtCleanup w:val="1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3"/>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17739"/>
    <w:rsid w:val="00050EDB"/>
    <w:rsid w:val="000647EE"/>
    <w:rsid w:val="000655B1"/>
    <w:rsid w:val="00065D96"/>
    <w:rsid w:val="00072EFC"/>
    <w:rsid w:val="00075CA0"/>
    <w:rsid w:val="00076520"/>
    <w:rsid w:val="000769DB"/>
    <w:rsid w:val="000935D5"/>
    <w:rsid w:val="000B4D42"/>
    <w:rsid w:val="000B537D"/>
    <w:rsid w:val="000E289A"/>
    <w:rsid w:val="000E444F"/>
    <w:rsid w:val="000F2186"/>
    <w:rsid w:val="00101739"/>
    <w:rsid w:val="00101E0B"/>
    <w:rsid w:val="001102D2"/>
    <w:rsid w:val="00112B02"/>
    <w:rsid w:val="00121B36"/>
    <w:rsid w:val="00126B79"/>
    <w:rsid w:val="00133291"/>
    <w:rsid w:val="00135F4C"/>
    <w:rsid w:val="00136611"/>
    <w:rsid w:val="00152CE6"/>
    <w:rsid w:val="00161999"/>
    <w:rsid w:val="00167B79"/>
    <w:rsid w:val="00171014"/>
    <w:rsid w:val="001742E6"/>
    <w:rsid w:val="001767D2"/>
    <w:rsid w:val="001821E2"/>
    <w:rsid w:val="0018684B"/>
    <w:rsid w:val="00190D15"/>
    <w:rsid w:val="00195361"/>
    <w:rsid w:val="001A01CE"/>
    <w:rsid w:val="001A0266"/>
    <w:rsid w:val="001B0EB5"/>
    <w:rsid w:val="001B19CE"/>
    <w:rsid w:val="001B3957"/>
    <w:rsid w:val="001C058B"/>
    <w:rsid w:val="001C1D51"/>
    <w:rsid w:val="001C423D"/>
    <w:rsid w:val="001C6DE7"/>
    <w:rsid w:val="001E0ECB"/>
    <w:rsid w:val="001F3F75"/>
    <w:rsid w:val="00202E10"/>
    <w:rsid w:val="00204E20"/>
    <w:rsid w:val="0021277A"/>
    <w:rsid w:val="002145D4"/>
    <w:rsid w:val="00224BB0"/>
    <w:rsid w:val="002273FE"/>
    <w:rsid w:val="002278F3"/>
    <w:rsid w:val="0022796C"/>
    <w:rsid w:val="00232CAE"/>
    <w:rsid w:val="0023526F"/>
    <w:rsid w:val="00244920"/>
    <w:rsid w:val="00254FFB"/>
    <w:rsid w:val="00255D4B"/>
    <w:rsid w:val="00261DE8"/>
    <w:rsid w:val="002654FF"/>
    <w:rsid w:val="002713FE"/>
    <w:rsid w:val="00276C7E"/>
    <w:rsid w:val="0027706A"/>
    <w:rsid w:val="00282809"/>
    <w:rsid w:val="00285520"/>
    <w:rsid w:val="00285B50"/>
    <w:rsid w:val="002B10A4"/>
    <w:rsid w:val="002B430E"/>
    <w:rsid w:val="002C0810"/>
    <w:rsid w:val="002C12AC"/>
    <w:rsid w:val="002C205E"/>
    <w:rsid w:val="002C565D"/>
    <w:rsid w:val="002C68EE"/>
    <w:rsid w:val="002E330A"/>
    <w:rsid w:val="002E56E1"/>
    <w:rsid w:val="00301980"/>
    <w:rsid w:val="00302783"/>
    <w:rsid w:val="00312D20"/>
    <w:rsid w:val="00323C5D"/>
    <w:rsid w:val="00325315"/>
    <w:rsid w:val="0033080F"/>
    <w:rsid w:val="00332610"/>
    <w:rsid w:val="00347B31"/>
    <w:rsid w:val="003529A8"/>
    <w:rsid w:val="00356800"/>
    <w:rsid w:val="0037055C"/>
    <w:rsid w:val="00371138"/>
    <w:rsid w:val="003849ED"/>
    <w:rsid w:val="003B7F29"/>
    <w:rsid w:val="003C717C"/>
    <w:rsid w:val="003D52EC"/>
    <w:rsid w:val="003E3A09"/>
    <w:rsid w:val="003E5032"/>
    <w:rsid w:val="003E76FC"/>
    <w:rsid w:val="003F62EE"/>
    <w:rsid w:val="00403247"/>
    <w:rsid w:val="004041B1"/>
    <w:rsid w:val="00406B30"/>
    <w:rsid w:val="0042444A"/>
    <w:rsid w:val="00442914"/>
    <w:rsid w:val="00446D87"/>
    <w:rsid w:val="00451BCE"/>
    <w:rsid w:val="00454A87"/>
    <w:rsid w:val="0046102E"/>
    <w:rsid w:val="0046590D"/>
    <w:rsid w:val="00467FEA"/>
    <w:rsid w:val="0047113D"/>
    <w:rsid w:val="00476FAD"/>
    <w:rsid w:val="0048032B"/>
    <w:rsid w:val="00480446"/>
    <w:rsid w:val="00480FC8"/>
    <w:rsid w:val="004877AE"/>
    <w:rsid w:val="00487EDE"/>
    <w:rsid w:val="00495034"/>
    <w:rsid w:val="004A28BE"/>
    <w:rsid w:val="004A7750"/>
    <w:rsid w:val="004B30D5"/>
    <w:rsid w:val="004C18CB"/>
    <w:rsid w:val="004D71E4"/>
    <w:rsid w:val="004E0CFA"/>
    <w:rsid w:val="004E2988"/>
    <w:rsid w:val="004E478C"/>
    <w:rsid w:val="004E5C15"/>
    <w:rsid w:val="004F0976"/>
    <w:rsid w:val="00516803"/>
    <w:rsid w:val="0051762B"/>
    <w:rsid w:val="0051799D"/>
    <w:rsid w:val="00520811"/>
    <w:rsid w:val="00527CF8"/>
    <w:rsid w:val="00533800"/>
    <w:rsid w:val="00536AB6"/>
    <w:rsid w:val="00554150"/>
    <w:rsid w:val="005666C2"/>
    <w:rsid w:val="00584795"/>
    <w:rsid w:val="00585048"/>
    <w:rsid w:val="00586275"/>
    <w:rsid w:val="00596532"/>
    <w:rsid w:val="005B501A"/>
    <w:rsid w:val="005C0355"/>
    <w:rsid w:val="005D0A6F"/>
    <w:rsid w:val="005E538E"/>
    <w:rsid w:val="005F14B9"/>
    <w:rsid w:val="005F1A8A"/>
    <w:rsid w:val="005F2F16"/>
    <w:rsid w:val="005F4FDC"/>
    <w:rsid w:val="00602F94"/>
    <w:rsid w:val="00607A75"/>
    <w:rsid w:val="00612864"/>
    <w:rsid w:val="006147C7"/>
    <w:rsid w:val="00623A4D"/>
    <w:rsid w:val="00625569"/>
    <w:rsid w:val="00626C8F"/>
    <w:rsid w:val="0063520D"/>
    <w:rsid w:val="006421F7"/>
    <w:rsid w:val="00650A7E"/>
    <w:rsid w:val="00663E3F"/>
    <w:rsid w:val="00664FE5"/>
    <w:rsid w:val="00681DE3"/>
    <w:rsid w:val="006A00E9"/>
    <w:rsid w:val="006A3FB1"/>
    <w:rsid w:val="006A4D2D"/>
    <w:rsid w:val="006B7FBC"/>
    <w:rsid w:val="006D1825"/>
    <w:rsid w:val="006D4196"/>
    <w:rsid w:val="006D6DA5"/>
    <w:rsid w:val="006E14FE"/>
    <w:rsid w:val="006E26B1"/>
    <w:rsid w:val="006F1C13"/>
    <w:rsid w:val="00705F5F"/>
    <w:rsid w:val="0070664C"/>
    <w:rsid w:val="00710DB9"/>
    <w:rsid w:val="0071285F"/>
    <w:rsid w:val="0072330E"/>
    <w:rsid w:val="007249FF"/>
    <w:rsid w:val="007256C7"/>
    <w:rsid w:val="00727FFB"/>
    <w:rsid w:val="00731019"/>
    <w:rsid w:val="00735000"/>
    <w:rsid w:val="007460A1"/>
    <w:rsid w:val="0074684D"/>
    <w:rsid w:val="00747C77"/>
    <w:rsid w:val="00750C63"/>
    <w:rsid w:val="00753677"/>
    <w:rsid w:val="00760BFE"/>
    <w:rsid w:val="0078009B"/>
    <w:rsid w:val="0078529A"/>
    <w:rsid w:val="007919CD"/>
    <w:rsid w:val="00796634"/>
    <w:rsid w:val="00796D64"/>
    <w:rsid w:val="007A06A3"/>
    <w:rsid w:val="007A789B"/>
    <w:rsid w:val="007D11F2"/>
    <w:rsid w:val="007E01F6"/>
    <w:rsid w:val="007E282B"/>
    <w:rsid w:val="007E5F7B"/>
    <w:rsid w:val="007F299C"/>
    <w:rsid w:val="007F56CB"/>
    <w:rsid w:val="00801B99"/>
    <w:rsid w:val="008113B5"/>
    <w:rsid w:val="00830089"/>
    <w:rsid w:val="00832509"/>
    <w:rsid w:val="00842DBA"/>
    <w:rsid w:val="00844C3A"/>
    <w:rsid w:val="008468E6"/>
    <w:rsid w:val="008555D9"/>
    <w:rsid w:val="0087712E"/>
    <w:rsid w:val="008831D4"/>
    <w:rsid w:val="008A52C6"/>
    <w:rsid w:val="008A7C83"/>
    <w:rsid w:val="008B120A"/>
    <w:rsid w:val="008B2813"/>
    <w:rsid w:val="008B68F4"/>
    <w:rsid w:val="008C54CC"/>
    <w:rsid w:val="008D602A"/>
    <w:rsid w:val="008E2820"/>
    <w:rsid w:val="008F0838"/>
    <w:rsid w:val="008F559A"/>
    <w:rsid w:val="0090506C"/>
    <w:rsid w:val="00923C00"/>
    <w:rsid w:val="009254A0"/>
    <w:rsid w:val="00931728"/>
    <w:rsid w:val="009420FC"/>
    <w:rsid w:val="00950A3E"/>
    <w:rsid w:val="00952C6F"/>
    <w:rsid w:val="009563E4"/>
    <w:rsid w:val="009574E7"/>
    <w:rsid w:val="00961523"/>
    <w:rsid w:val="0097667E"/>
    <w:rsid w:val="00976D92"/>
    <w:rsid w:val="00981D6F"/>
    <w:rsid w:val="009919EE"/>
    <w:rsid w:val="009954BE"/>
    <w:rsid w:val="009963E8"/>
    <w:rsid w:val="009A4D62"/>
    <w:rsid w:val="009A7282"/>
    <w:rsid w:val="009C48DD"/>
    <w:rsid w:val="009C728F"/>
    <w:rsid w:val="009D01DE"/>
    <w:rsid w:val="009E0063"/>
    <w:rsid w:val="009E1F33"/>
    <w:rsid w:val="009E60A9"/>
    <w:rsid w:val="009F5792"/>
    <w:rsid w:val="00A00556"/>
    <w:rsid w:val="00A05055"/>
    <w:rsid w:val="00A102F6"/>
    <w:rsid w:val="00A325AC"/>
    <w:rsid w:val="00A52888"/>
    <w:rsid w:val="00A567E4"/>
    <w:rsid w:val="00A64719"/>
    <w:rsid w:val="00A723C9"/>
    <w:rsid w:val="00A76953"/>
    <w:rsid w:val="00A77C93"/>
    <w:rsid w:val="00A8169C"/>
    <w:rsid w:val="00A845AF"/>
    <w:rsid w:val="00A9730B"/>
    <w:rsid w:val="00AA2695"/>
    <w:rsid w:val="00AB1E71"/>
    <w:rsid w:val="00AC1911"/>
    <w:rsid w:val="00AC3543"/>
    <w:rsid w:val="00AD5ACF"/>
    <w:rsid w:val="00AF2DCA"/>
    <w:rsid w:val="00AF7FDF"/>
    <w:rsid w:val="00B00AAD"/>
    <w:rsid w:val="00B15F92"/>
    <w:rsid w:val="00B27A0C"/>
    <w:rsid w:val="00B355CB"/>
    <w:rsid w:val="00B50F19"/>
    <w:rsid w:val="00B51142"/>
    <w:rsid w:val="00B5438C"/>
    <w:rsid w:val="00B560CC"/>
    <w:rsid w:val="00B573C5"/>
    <w:rsid w:val="00B84B42"/>
    <w:rsid w:val="00BB1194"/>
    <w:rsid w:val="00BC4ABE"/>
    <w:rsid w:val="00BC59F0"/>
    <w:rsid w:val="00BC6635"/>
    <w:rsid w:val="00BD4492"/>
    <w:rsid w:val="00BE2AEB"/>
    <w:rsid w:val="00BF2D11"/>
    <w:rsid w:val="00BF5FBE"/>
    <w:rsid w:val="00C07B46"/>
    <w:rsid w:val="00C11B3A"/>
    <w:rsid w:val="00C14371"/>
    <w:rsid w:val="00C357EA"/>
    <w:rsid w:val="00C36BD4"/>
    <w:rsid w:val="00C41760"/>
    <w:rsid w:val="00C525F9"/>
    <w:rsid w:val="00C673D8"/>
    <w:rsid w:val="00C70FB5"/>
    <w:rsid w:val="00C7651D"/>
    <w:rsid w:val="00C77738"/>
    <w:rsid w:val="00C84956"/>
    <w:rsid w:val="00C96C40"/>
    <w:rsid w:val="00CA3DC8"/>
    <w:rsid w:val="00CB5ADC"/>
    <w:rsid w:val="00CC3D8D"/>
    <w:rsid w:val="00CD4822"/>
    <w:rsid w:val="00CE5F94"/>
    <w:rsid w:val="00CF09A5"/>
    <w:rsid w:val="00D00642"/>
    <w:rsid w:val="00D15162"/>
    <w:rsid w:val="00D371AD"/>
    <w:rsid w:val="00D433CF"/>
    <w:rsid w:val="00D44B1A"/>
    <w:rsid w:val="00D6039F"/>
    <w:rsid w:val="00D610FC"/>
    <w:rsid w:val="00D61AC2"/>
    <w:rsid w:val="00D6495D"/>
    <w:rsid w:val="00D71C9D"/>
    <w:rsid w:val="00D74FA9"/>
    <w:rsid w:val="00D8366E"/>
    <w:rsid w:val="00D875E8"/>
    <w:rsid w:val="00D92C6D"/>
    <w:rsid w:val="00DB42B4"/>
    <w:rsid w:val="00DC5BC3"/>
    <w:rsid w:val="00DD79AC"/>
    <w:rsid w:val="00DF0286"/>
    <w:rsid w:val="00E03995"/>
    <w:rsid w:val="00E1246F"/>
    <w:rsid w:val="00E129E4"/>
    <w:rsid w:val="00E13636"/>
    <w:rsid w:val="00E26749"/>
    <w:rsid w:val="00E30208"/>
    <w:rsid w:val="00E43D99"/>
    <w:rsid w:val="00E563FD"/>
    <w:rsid w:val="00E56EAC"/>
    <w:rsid w:val="00E6517C"/>
    <w:rsid w:val="00E706E1"/>
    <w:rsid w:val="00E7189D"/>
    <w:rsid w:val="00E8167D"/>
    <w:rsid w:val="00E94EE2"/>
    <w:rsid w:val="00EA002B"/>
    <w:rsid w:val="00EA34E3"/>
    <w:rsid w:val="00EA4945"/>
    <w:rsid w:val="00EB0721"/>
    <w:rsid w:val="00EB27DB"/>
    <w:rsid w:val="00EC0EF5"/>
    <w:rsid w:val="00EC52A3"/>
    <w:rsid w:val="00EC566B"/>
    <w:rsid w:val="00ED6E5F"/>
    <w:rsid w:val="00ED7C93"/>
    <w:rsid w:val="00EE5BAB"/>
    <w:rsid w:val="00F057A6"/>
    <w:rsid w:val="00F150F5"/>
    <w:rsid w:val="00F345F0"/>
    <w:rsid w:val="00F56568"/>
    <w:rsid w:val="00F66D25"/>
    <w:rsid w:val="00F97645"/>
    <w:rsid w:val="00FB12E5"/>
    <w:rsid w:val="00FD1E62"/>
    <w:rsid w:val="00FE006E"/>
    <w:rsid w:val="00FE0943"/>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48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qFormat="1"/>
    <w:lsdException w:name="footer" w:uiPriority="0"/>
    <w:lsdException w:name="caption" w:uiPriority="0" w:qFormat="1"/>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22" w:unhideWhenUsed="0" w:qFormat="1"/>
    <w:lsdException w:name="Emphasis" w:semiHidden="0" w:uiPriority="0" w:unhideWhenUsed="0" w:qFormat="1"/>
    <w:lsdException w:name="Plain Text" w:uiPriority="0"/>
    <w:lsdException w:name="Normal (Web)" w:qFormat="1"/>
    <w:lsdException w:name="Balloon Text"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A845AF"/>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A845AF"/>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A845AF"/>
    <w:pPr>
      <w:keepNext/>
      <w:spacing w:after="0" w:line="240" w:lineRule="auto"/>
      <w:jc w:val="center"/>
      <w:outlineLvl w:val="6"/>
    </w:pPr>
    <w:rPr>
      <w:rFonts w:ascii="Times New Roman" w:eastAsia="Times New Roman" w:hAnsi="Times New Roman" w:cs="Times New Roman"/>
      <w:b/>
      <w:sz w:val="26"/>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249FF"/>
    <w:rPr>
      <w:rFonts w:ascii="Arial" w:eastAsia="Times New Roman" w:hAnsi="Arial" w:cs="Arial"/>
      <w:b/>
      <w:bCs/>
      <w:kern w:val="32"/>
      <w:sz w:val="32"/>
      <w:szCs w:val="32"/>
    </w:rPr>
  </w:style>
  <w:style w:type="character" w:customStyle="1" w:styleId="20">
    <w:name w:val="Заголовок 2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character" w:customStyle="1" w:styleId="50">
    <w:name w:val="Заголовок 5 Знак"/>
    <w:basedOn w:val="a0"/>
    <w:link w:val="5"/>
    <w:rsid w:val="00A845AF"/>
    <w:rPr>
      <w:rFonts w:ascii="Times New Roman" w:eastAsia="Times New Roman" w:hAnsi="Times New Roman" w:cs="Times New Roman"/>
      <w:sz w:val="28"/>
      <w:szCs w:val="24"/>
    </w:rPr>
  </w:style>
  <w:style w:type="character" w:customStyle="1" w:styleId="60">
    <w:name w:val="Заголовок 6 Знак"/>
    <w:basedOn w:val="a0"/>
    <w:link w:val="6"/>
    <w:rsid w:val="00A845AF"/>
    <w:rPr>
      <w:rFonts w:ascii="Times New Roman" w:eastAsia="Times New Roman" w:hAnsi="Times New Roman" w:cs="Times New Roman"/>
      <w:b/>
      <w:sz w:val="28"/>
      <w:szCs w:val="24"/>
    </w:rPr>
  </w:style>
  <w:style w:type="character" w:customStyle="1" w:styleId="70">
    <w:name w:val="Заголовок 7 Знак"/>
    <w:basedOn w:val="a0"/>
    <w:link w:val="7"/>
    <w:rsid w:val="00A845AF"/>
    <w:rPr>
      <w:rFonts w:ascii="Times New Roman" w:eastAsia="Times New Roman" w:hAnsi="Times New Roman" w:cs="Times New Roman"/>
      <w:b/>
      <w:sz w:val="26"/>
      <w:szCs w:val="24"/>
    </w:rPr>
  </w:style>
  <w:style w:type="paragraph" w:styleId="a3">
    <w:name w:val="header"/>
    <w:aliases w:val="ВерхКолонтитул, Знак"/>
    <w:basedOn w:val="a"/>
    <w:link w:val="a4"/>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Знак Знак"/>
    <w:basedOn w:val="a0"/>
    <w:link w:val="a3"/>
    <w:qFormat/>
    <w:rsid w:val="007249FF"/>
  </w:style>
  <w:style w:type="paragraph" w:styleId="a5">
    <w:name w:val="Normal (Web)"/>
    <w:aliases w:val="Обычный (Web), Знак Знак10"/>
    <w:basedOn w:val="a"/>
    <w:link w:val="a6"/>
    <w:uiPriority w:val="99"/>
    <w:qFormat/>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uiPriority w:val="99"/>
    <w:rsid w:val="007249FF"/>
    <w:rPr>
      <w:color w:val="0000FF"/>
      <w:u w:val="single"/>
    </w:rPr>
  </w:style>
  <w:style w:type="character" w:styleId="a8">
    <w:name w:val="Strong"/>
    <w:basedOn w:val="a0"/>
    <w:uiPriority w:val="22"/>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1"/>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qFormat/>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uiPriority w:val="99"/>
    <w:rsid w:val="008F559A"/>
    <w:rPr>
      <w:sz w:val="28"/>
      <w:szCs w:val="28"/>
      <w:shd w:val="clear" w:color="auto" w:fill="FFFFFF"/>
    </w:rPr>
  </w:style>
  <w:style w:type="paragraph" w:customStyle="1" w:styleId="22">
    <w:name w:val="Основной текст (2)"/>
    <w:basedOn w:val="a"/>
    <w:link w:val="21"/>
    <w:uiPriority w:val="99"/>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uiPriority w:val="10"/>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link w:val="af0"/>
    <w:uiPriority w:val="34"/>
    <w:qFormat/>
    <w:rsid w:val="001821E2"/>
    <w:pPr>
      <w:ind w:left="720"/>
      <w:contextualSpacing/>
    </w:pPr>
  </w:style>
  <w:style w:type="paragraph" w:styleId="23">
    <w:name w:val="Body Text Indent 2"/>
    <w:basedOn w:val="a"/>
    <w:link w:val="24"/>
    <w:uiPriority w:val="99"/>
    <w:unhideWhenUsed/>
    <w:rsid w:val="004E0CFA"/>
    <w:pPr>
      <w:spacing w:after="120" w:line="480" w:lineRule="auto"/>
      <w:ind w:left="283"/>
    </w:pPr>
  </w:style>
  <w:style w:type="character" w:customStyle="1" w:styleId="24">
    <w:name w:val="Основной текст с отступом 2 Знак"/>
    <w:basedOn w:val="a0"/>
    <w:link w:val="23"/>
    <w:uiPriority w:val="99"/>
    <w:rsid w:val="004E0CFA"/>
  </w:style>
  <w:style w:type="paragraph" w:styleId="af1">
    <w:name w:val="footer"/>
    <w:basedOn w:val="a"/>
    <w:link w:val="af2"/>
    <w:rsid w:val="004E0CFA"/>
    <w:pPr>
      <w:tabs>
        <w:tab w:val="center" w:pos="4677"/>
        <w:tab w:val="right" w:pos="9355"/>
      </w:tabs>
      <w:spacing w:after="0" w:line="240" w:lineRule="auto"/>
    </w:pPr>
    <w:rPr>
      <w:rFonts w:ascii="Calibri" w:eastAsia="Calibri" w:hAnsi="Calibri" w:cs="Calibri"/>
      <w:lang w:eastAsia="en-US"/>
    </w:rPr>
  </w:style>
  <w:style w:type="character" w:customStyle="1" w:styleId="af2">
    <w:name w:val="Нижний колонтитул Знак"/>
    <w:basedOn w:val="a0"/>
    <w:link w:val="af1"/>
    <w:rsid w:val="004E0CFA"/>
    <w:rPr>
      <w:rFonts w:ascii="Calibri" w:eastAsia="Calibri" w:hAnsi="Calibri" w:cs="Calibri"/>
      <w:lang w:eastAsia="en-US"/>
    </w:rPr>
  </w:style>
  <w:style w:type="character" w:customStyle="1" w:styleId="af3">
    <w:name w:val="Текст выноски Знак"/>
    <w:basedOn w:val="a0"/>
    <w:link w:val="af4"/>
    <w:uiPriority w:val="99"/>
    <w:qFormat/>
    <w:rsid w:val="004E0CFA"/>
    <w:rPr>
      <w:rFonts w:ascii="Tahoma" w:eastAsia="Calibri" w:hAnsi="Tahoma" w:cs="Times New Roman"/>
      <w:sz w:val="16"/>
      <w:szCs w:val="16"/>
      <w:lang w:eastAsia="en-US"/>
    </w:rPr>
  </w:style>
  <w:style w:type="paragraph" w:styleId="af4">
    <w:name w:val="Balloon Text"/>
    <w:basedOn w:val="a"/>
    <w:link w:val="af3"/>
    <w:uiPriority w:val="99"/>
    <w:unhideWhenUsed/>
    <w:qFormat/>
    <w:rsid w:val="004E0CFA"/>
    <w:pPr>
      <w:spacing w:after="0" w:line="240" w:lineRule="auto"/>
    </w:pPr>
    <w:rPr>
      <w:rFonts w:ascii="Tahoma" w:eastAsia="Calibri" w:hAnsi="Tahoma" w:cs="Times New Roman"/>
      <w:sz w:val="16"/>
      <w:szCs w:val="16"/>
      <w:lang w:eastAsia="en-US"/>
    </w:rPr>
  </w:style>
  <w:style w:type="paragraph" w:styleId="af5">
    <w:name w:val="annotation text"/>
    <w:basedOn w:val="a"/>
    <w:link w:val="af6"/>
    <w:uiPriority w:val="99"/>
    <w:unhideWhenUsed/>
    <w:rsid w:val="004E0CFA"/>
    <w:pPr>
      <w:spacing w:line="240" w:lineRule="auto"/>
    </w:pPr>
    <w:rPr>
      <w:rFonts w:ascii="Calibri" w:eastAsia="Calibri" w:hAnsi="Calibri" w:cs="Times New Roman"/>
      <w:sz w:val="20"/>
      <w:szCs w:val="20"/>
      <w:lang w:eastAsia="en-US"/>
    </w:rPr>
  </w:style>
  <w:style w:type="character" w:customStyle="1" w:styleId="af6">
    <w:name w:val="Текст примечания Знак"/>
    <w:basedOn w:val="a0"/>
    <w:link w:val="af5"/>
    <w:uiPriority w:val="99"/>
    <w:rsid w:val="004E0CFA"/>
    <w:rPr>
      <w:rFonts w:ascii="Calibri" w:eastAsia="Calibri" w:hAnsi="Calibri" w:cs="Times New Roman"/>
      <w:sz w:val="20"/>
      <w:szCs w:val="20"/>
      <w:lang w:eastAsia="en-US"/>
    </w:rPr>
  </w:style>
  <w:style w:type="character" w:customStyle="1" w:styleId="af7">
    <w:name w:val="Тема примечания Знак"/>
    <w:basedOn w:val="af6"/>
    <w:link w:val="af8"/>
    <w:uiPriority w:val="99"/>
    <w:rsid w:val="004E0CFA"/>
    <w:rPr>
      <w:b/>
      <w:bCs/>
    </w:rPr>
  </w:style>
  <w:style w:type="paragraph" w:styleId="af8">
    <w:name w:val="annotation subject"/>
    <w:basedOn w:val="af5"/>
    <w:next w:val="af5"/>
    <w:link w:val="af7"/>
    <w:uiPriority w:val="99"/>
    <w:unhideWhenUsed/>
    <w:rsid w:val="004E0CFA"/>
    <w:rPr>
      <w:b/>
      <w:bCs/>
    </w:rPr>
  </w:style>
  <w:style w:type="paragraph" w:customStyle="1" w:styleId="12">
    <w:name w:val="Абзац списка1"/>
    <w:basedOn w:val="a"/>
    <w:link w:val="ListParagraphChar"/>
    <w:rsid w:val="004E0CFA"/>
    <w:pPr>
      <w:ind w:left="720"/>
      <w:contextualSpacing/>
    </w:pPr>
    <w:rPr>
      <w:rFonts w:ascii="Calibri" w:eastAsia="Times New Roman" w:hAnsi="Calibri" w:cs="Times New Roman"/>
      <w:lang w:eastAsia="en-US"/>
    </w:rPr>
  </w:style>
  <w:style w:type="table" w:styleId="af9">
    <w:name w:val="Table Grid"/>
    <w:basedOn w:val="a1"/>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a">
    <w:name w:val="Body Text"/>
    <w:aliases w:val="bt,Основной текст Знак1,Основной текст Знак Знак"/>
    <w:basedOn w:val="a"/>
    <w:link w:val="afb"/>
    <w:unhideWhenUsed/>
    <w:rsid w:val="007F299C"/>
    <w:pPr>
      <w:spacing w:after="120"/>
    </w:pPr>
  </w:style>
  <w:style w:type="character" w:customStyle="1" w:styleId="afb">
    <w:name w:val="Основной текст Знак"/>
    <w:aliases w:val="bt Знак1,Основной текст Знак1 Знак1,Основной текст Знак Знак Знак1"/>
    <w:basedOn w:val="a0"/>
    <w:link w:val="afa"/>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c">
    <w:name w:val="Основной текст_"/>
    <w:link w:val="13"/>
    <w:rsid w:val="00E26749"/>
    <w:rPr>
      <w:sz w:val="27"/>
      <w:szCs w:val="27"/>
      <w:shd w:val="clear" w:color="auto" w:fill="FFFFFF"/>
    </w:rPr>
  </w:style>
  <w:style w:type="paragraph" w:customStyle="1" w:styleId="13">
    <w:name w:val="Основной текст1"/>
    <w:basedOn w:val="a"/>
    <w:link w:val="afc"/>
    <w:rsid w:val="00E26749"/>
    <w:pPr>
      <w:widowControl w:val="0"/>
      <w:shd w:val="clear" w:color="auto" w:fill="FFFFFF"/>
      <w:spacing w:after="0" w:line="317" w:lineRule="exact"/>
      <w:ind w:firstLine="820"/>
      <w:jc w:val="both"/>
    </w:pPr>
    <w:rPr>
      <w:sz w:val="27"/>
      <w:szCs w:val="27"/>
      <w:shd w:val="clear" w:color="auto" w:fill="FFFFFF"/>
    </w:rPr>
  </w:style>
  <w:style w:type="paragraph" w:customStyle="1" w:styleId="14">
    <w:name w:val="Без интервала1"/>
    <w:qFormat/>
    <w:rsid w:val="009E1F33"/>
    <w:pPr>
      <w:spacing w:after="0" w:line="240" w:lineRule="auto"/>
    </w:pPr>
    <w:rPr>
      <w:rFonts w:ascii="Calibri" w:eastAsia="Times New Roman" w:hAnsi="Calibri" w:cs="Times New Roman"/>
      <w:lang w:eastAsia="en-US"/>
    </w:rPr>
  </w:style>
  <w:style w:type="paragraph" w:styleId="afd">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
    <w:link w:val="afe"/>
    <w:rsid w:val="00A845A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e">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0"/>
    <w:link w:val="afd"/>
    <w:qFormat/>
    <w:rsid w:val="00A845AF"/>
    <w:rPr>
      <w:rFonts w:ascii="Times New Roman" w:eastAsia="Times New Roman" w:hAnsi="Times New Roman" w:cs="Times New Roman"/>
      <w:sz w:val="28"/>
      <w:szCs w:val="24"/>
    </w:rPr>
  </w:style>
  <w:style w:type="character" w:styleId="aff">
    <w:name w:val="page number"/>
    <w:basedOn w:val="a0"/>
    <w:rsid w:val="00A845AF"/>
  </w:style>
  <w:style w:type="paragraph" w:customStyle="1" w:styleId="ConsNormal">
    <w:name w:val="ConsNormal"/>
    <w:link w:val="ConsNormal0"/>
    <w:rsid w:val="00A845AF"/>
    <w:pPr>
      <w:spacing w:after="0" w:line="240" w:lineRule="auto"/>
      <w:ind w:right="19772" w:firstLine="720"/>
    </w:pPr>
    <w:rPr>
      <w:rFonts w:ascii="Arial" w:eastAsia="Times New Roman" w:hAnsi="Arial" w:cs="Times New Roman"/>
      <w:snapToGrid w:val="0"/>
      <w:sz w:val="20"/>
      <w:szCs w:val="20"/>
    </w:rPr>
  </w:style>
  <w:style w:type="paragraph" w:customStyle="1" w:styleId="ConsNonformat">
    <w:name w:val="ConsNonformat"/>
    <w:rsid w:val="00A845AF"/>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A845AF"/>
    <w:pPr>
      <w:spacing w:after="0" w:line="240" w:lineRule="auto"/>
      <w:ind w:right="19772"/>
    </w:pPr>
    <w:rPr>
      <w:rFonts w:ascii="Arial" w:eastAsia="Times New Roman" w:hAnsi="Arial" w:cs="Times New Roman"/>
      <w:b/>
      <w:snapToGrid w:val="0"/>
      <w:sz w:val="16"/>
      <w:szCs w:val="20"/>
    </w:rPr>
  </w:style>
  <w:style w:type="paragraph" w:styleId="34">
    <w:name w:val="Body Text Indent 3"/>
    <w:basedOn w:val="a"/>
    <w:link w:val="35"/>
    <w:rsid w:val="00A845AF"/>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5">
    <w:name w:val="Основной текст с отступом 3 Знак"/>
    <w:basedOn w:val="a0"/>
    <w:link w:val="34"/>
    <w:rsid w:val="00A845AF"/>
    <w:rPr>
      <w:rFonts w:ascii="Times New Roman" w:eastAsia="Times New Roman" w:hAnsi="Times New Roman" w:cs="Times New Roman"/>
      <w:b/>
      <w:color w:val="000000"/>
      <w:sz w:val="28"/>
      <w:szCs w:val="24"/>
    </w:rPr>
  </w:style>
  <w:style w:type="paragraph" w:styleId="25">
    <w:name w:val="Body Text 2"/>
    <w:basedOn w:val="a"/>
    <w:link w:val="26"/>
    <w:rsid w:val="00A845AF"/>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6">
    <w:name w:val="Основной текст 2 Знак"/>
    <w:basedOn w:val="a0"/>
    <w:link w:val="25"/>
    <w:rsid w:val="00A845AF"/>
    <w:rPr>
      <w:rFonts w:ascii="Times New Roman" w:eastAsia="Times New Roman" w:hAnsi="Times New Roman" w:cs="Times New Roman"/>
      <w:sz w:val="28"/>
      <w:szCs w:val="24"/>
    </w:rPr>
  </w:style>
  <w:style w:type="character" w:customStyle="1" w:styleId="FontStyle33">
    <w:name w:val="Font Style33"/>
    <w:rsid w:val="00A845AF"/>
    <w:rPr>
      <w:rFonts w:ascii="Times New Roman" w:hAnsi="Times New Roman" w:cs="Times New Roman"/>
      <w:sz w:val="24"/>
      <w:szCs w:val="24"/>
    </w:rPr>
  </w:style>
  <w:style w:type="character" w:customStyle="1" w:styleId="FontStyle35">
    <w:name w:val="Font Style35"/>
    <w:rsid w:val="00A845AF"/>
    <w:rPr>
      <w:rFonts w:ascii="Times New Roman" w:hAnsi="Times New Roman" w:cs="Times New Roman"/>
      <w:b/>
      <w:bCs/>
      <w:i/>
      <w:iCs/>
      <w:sz w:val="24"/>
      <w:szCs w:val="24"/>
    </w:rPr>
  </w:style>
  <w:style w:type="paragraph" w:styleId="aff0">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f1"/>
    <w:rsid w:val="00A845AF"/>
    <w:pPr>
      <w:spacing w:after="0" w:line="240" w:lineRule="auto"/>
    </w:pPr>
    <w:rPr>
      <w:rFonts w:ascii="Times New Roman" w:eastAsia="Times New Roman" w:hAnsi="Times New Roman" w:cs="Times New Roman"/>
      <w:sz w:val="20"/>
      <w:szCs w:val="20"/>
    </w:rPr>
  </w:style>
  <w:style w:type="character" w:customStyle="1" w:styleId="aff1">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0"/>
    <w:link w:val="aff0"/>
    <w:rsid w:val="00A845AF"/>
    <w:rPr>
      <w:rFonts w:ascii="Times New Roman" w:eastAsia="Times New Roman" w:hAnsi="Times New Roman" w:cs="Times New Roman"/>
      <w:sz w:val="20"/>
      <w:szCs w:val="20"/>
    </w:rPr>
  </w:style>
  <w:style w:type="paragraph" w:styleId="aff2">
    <w:name w:val="endnote text"/>
    <w:basedOn w:val="a"/>
    <w:link w:val="aff3"/>
    <w:rsid w:val="00A845AF"/>
    <w:pPr>
      <w:spacing w:after="0" w:line="240" w:lineRule="auto"/>
    </w:pPr>
    <w:rPr>
      <w:rFonts w:ascii="Times New Roman" w:eastAsia="Times New Roman" w:hAnsi="Times New Roman" w:cs="Times New Roman"/>
      <w:sz w:val="20"/>
      <w:szCs w:val="20"/>
    </w:rPr>
  </w:style>
  <w:style w:type="character" w:customStyle="1" w:styleId="aff3">
    <w:name w:val="Текст концевой сноски Знак"/>
    <w:basedOn w:val="a0"/>
    <w:link w:val="aff2"/>
    <w:rsid w:val="00A845AF"/>
    <w:rPr>
      <w:rFonts w:ascii="Times New Roman" w:eastAsia="Times New Roman" w:hAnsi="Times New Roman" w:cs="Times New Roman"/>
      <w:sz w:val="20"/>
      <w:szCs w:val="20"/>
    </w:rPr>
  </w:style>
  <w:style w:type="character" w:styleId="aff4">
    <w:name w:val="endnote reference"/>
    <w:rsid w:val="00A845AF"/>
    <w:rPr>
      <w:vertAlign w:val="superscript"/>
    </w:rPr>
  </w:style>
  <w:style w:type="paragraph" w:customStyle="1" w:styleId="aff5">
    <w:name w:val="Знак Знак Знак Знак"/>
    <w:basedOn w:val="a"/>
    <w:rsid w:val="00A845AF"/>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A845AF"/>
    <w:pPr>
      <w:spacing w:after="0" w:line="240" w:lineRule="auto"/>
      <w:ind w:firstLine="567"/>
      <w:jc w:val="both"/>
    </w:pPr>
    <w:rPr>
      <w:rFonts w:ascii="Arial" w:eastAsia="Times New Roman" w:hAnsi="Arial" w:cs="Arial"/>
      <w:sz w:val="24"/>
      <w:szCs w:val="24"/>
    </w:rPr>
  </w:style>
  <w:style w:type="character" w:customStyle="1" w:styleId="aff6">
    <w:name w:val="Сравнение редакций. Добавленный фрагмент"/>
    <w:uiPriority w:val="99"/>
    <w:rsid w:val="00A845AF"/>
    <w:rPr>
      <w:color w:val="000000"/>
      <w:shd w:val="clear" w:color="auto" w:fill="C1D7FF"/>
    </w:rPr>
  </w:style>
  <w:style w:type="character" w:styleId="aff7">
    <w:name w:val="annotation reference"/>
    <w:uiPriority w:val="99"/>
    <w:unhideWhenUsed/>
    <w:rsid w:val="00A845AF"/>
    <w:rPr>
      <w:sz w:val="16"/>
      <w:szCs w:val="16"/>
    </w:rPr>
  </w:style>
  <w:style w:type="character" w:customStyle="1" w:styleId="postbody">
    <w:name w:val="postbody"/>
    <w:basedOn w:val="a0"/>
    <w:rsid w:val="00A845AF"/>
  </w:style>
  <w:style w:type="paragraph" w:styleId="aff8">
    <w:name w:val="Revision"/>
    <w:hidden/>
    <w:uiPriority w:val="99"/>
    <w:semiHidden/>
    <w:rsid w:val="00050EDB"/>
    <w:pPr>
      <w:spacing w:after="0" w:line="240" w:lineRule="auto"/>
    </w:pPr>
    <w:rPr>
      <w:rFonts w:ascii="Calibri" w:eastAsia="Calibri" w:hAnsi="Calibri" w:cs="Calibri"/>
      <w:lang w:eastAsia="en-US"/>
    </w:rPr>
  </w:style>
  <w:style w:type="paragraph" w:customStyle="1" w:styleId="aff9">
    <w:name w:val="a"/>
    <w:basedOn w:val="a"/>
    <w:rsid w:val="00EA49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coz-forum-post">
    <w:name w:val="ucoz-forum-post"/>
    <w:basedOn w:val="a0"/>
    <w:rsid w:val="00EA4945"/>
  </w:style>
  <w:style w:type="character" w:customStyle="1" w:styleId="a6">
    <w:name w:val="Обычный (веб) Знак"/>
    <w:aliases w:val="Обычный (Web) Знак, Знак Знак10 Знак"/>
    <w:basedOn w:val="a0"/>
    <w:link w:val="a5"/>
    <w:rsid w:val="00EA4945"/>
    <w:rPr>
      <w:rFonts w:ascii="Times New Roman" w:eastAsia="Times New Roman" w:hAnsi="Times New Roman" w:cs="Times New Roman"/>
      <w:sz w:val="24"/>
      <w:szCs w:val="24"/>
    </w:rPr>
  </w:style>
  <w:style w:type="character" w:styleId="affa">
    <w:name w:val="footnote reference"/>
    <w:uiPriority w:val="99"/>
    <w:rsid w:val="008D602A"/>
    <w:rPr>
      <w:vertAlign w:val="superscript"/>
    </w:rPr>
  </w:style>
  <w:style w:type="paragraph" w:customStyle="1" w:styleId="consplusnormal1">
    <w:name w:val="consplusnormal"/>
    <w:basedOn w:val="a"/>
    <w:rsid w:val="006B7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mphasis">
    <w:name w:val="emphasis"/>
    <w:basedOn w:val="a0"/>
    <w:rsid w:val="006B7FBC"/>
  </w:style>
  <w:style w:type="paragraph" w:customStyle="1" w:styleId="ConsPlusNormal2">
    <w:name w:val="ConsPlusNormal Знак Знак"/>
    <w:link w:val="ConsPlusNormal3"/>
    <w:rsid w:val="00FD1E62"/>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3">
    <w:name w:val="ConsPlusNormal Знак Знак Знак"/>
    <w:link w:val="ConsPlusNormal2"/>
    <w:locked/>
    <w:rsid w:val="00FD1E62"/>
    <w:rPr>
      <w:rFonts w:ascii="Arial" w:eastAsia="Times New Roman" w:hAnsi="Arial" w:cs="Arial"/>
      <w:sz w:val="20"/>
      <w:szCs w:val="20"/>
    </w:rPr>
  </w:style>
  <w:style w:type="paragraph" w:customStyle="1" w:styleId="u">
    <w:name w:val="u"/>
    <w:basedOn w:val="a"/>
    <w:rsid w:val="00C70FB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5">
    <w:name w:val="Верхний колонтитул1"/>
    <w:basedOn w:val="a"/>
    <w:rsid w:val="00ED7C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0">
    <w:name w:val="consplusnonformat"/>
    <w:basedOn w:val="a"/>
    <w:rsid w:val="007F56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23">
    <w:name w:val="Font Style23"/>
    <w:rsid w:val="006D4196"/>
    <w:rPr>
      <w:rFonts w:ascii="Times New Roman" w:hAnsi="Times New Roman"/>
      <w:sz w:val="22"/>
    </w:rPr>
  </w:style>
  <w:style w:type="paragraph" w:customStyle="1" w:styleId="ConsPlusCell">
    <w:name w:val="ConsPlusCell"/>
    <w:uiPriority w:val="99"/>
    <w:rsid w:val="006D419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pyright-info">
    <w:name w:val="copyright-info"/>
    <w:basedOn w:val="a"/>
    <w:rsid w:val="006D419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qFormat/>
    <w:rsid w:val="006D4196"/>
    <w:pPr>
      <w:widowControl w:val="0"/>
      <w:autoSpaceDE w:val="0"/>
      <w:autoSpaceDN w:val="0"/>
      <w:adjustRightInd w:val="0"/>
      <w:spacing w:after="0" w:line="240" w:lineRule="auto"/>
    </w:pPr>
    <w:rPr>
      <w:rFonts w:ascii="Arial" w:eastAsia="Times New Roman" w:hAnsi="Arial" w:cs="Arial"/>
      <w:b/>
      <w:bCs/>
    </w:rPr>
  </w:style>
  <w:style w:type="character" w:customStyle="1" w:styleId="2Exact">
    <w:name w:val="Основной текст (2) Exact"/>
    <w:basedOn w:val="a0"/>
    <w:rsid w:val="00C525F9"/>
    <w:rPr>
      <w:rFonts w:ascii="Times New Roman" w:eastAsia="Times New Roman" w:hAnsi="Times New Roman" w:cs="Times New Roman"/>
      <w:b w:val="0"/>
      <w:bCs w:val="0"/>
      <w:i w:val="0"/>
      <w:iCs w:val="0"/>
      <w:smallCaps w:val="0"/>
      <w:strike w:val="0"/>
      <w:sz w:val="28"/>
      <w:szCs w:val="28"/>
      <w:u w:val="none"/>
    </w:rPr>
  </w:style>
  <w:style w:type="character" w:customStyle="1" w:styleId="27">
    <w:name w:val="Заголовок №2_"/>
    <w:basedOn w:val="a0"/>
    <w:rsid w:val="00C525F9"/>
    <w:rPr>
      <w:rFonts w:ascii="Times New Roman" w:eastAsia="Times New Roman" w:hAnsi="Times New Roman" w:cs="Times New Roman"/>
      <w:b/>
      <w:bCs/>
      <w:i w:val="0"/>
      <w:iCs w:val="0"/>
      <w:smallCaps w:val="0"/>
      <w:strike w:val="0"/>
      <w:sz w:val="28"/>
      <w:szCs w:val="28"/>
      <w:u w:val="none"/>
    </w:rPr>
  </w:style>
  <w:style w:type="character" w:customStyle="1" w:styleId="28">
    <w:name w:val="Заголовок №2"/>
    <w:basedOn w:val="27"/>
    <w:rsid w:val="00C525F9"/>
    <w:rPr>
      <w:color w:val="000000"/>
      <w:spacing w:val="0"/>
      <w:w w:val="100"/>
      <w:position w:val="0"/>
      <w:lang w:val="ru-RU" w:eastAsia="ru-RU" w:bidi="ru-RU"/>
    </w:rPr>
  </w:style>
  <w:style w:type="character" w:customStyle="1" w:styleId="36">
    <w:name w:val="Основной текст (3)_"/>
    <w:basedOn w:val="a0"/>
    <w:link w:val="310"/>
    <w:uiPriority w:val="99"/>
    <w:rsid w:val="00C525F9"/>
    <w:rPr>
      <w:rFonts w:ascii="Times New Roman" w:eastAsia="Times New Roman" w:hAnsi="Times New Roman" w:cs="Times New Roman"/>
      <w:b/>
      <w:bCs/>
      <w:i w:val="0"/>
      <w:iCs w:val="0"/>
      <w:smallCaps w:val="0"/>
      <w:strike w:val="0"/>
      <w:u w:val="none"/>
    </w:rPr>
  </w:style>
  <w:style w:type="character" w:customStyle="1" w:styleId="37">
    <w:name w:val="Основной текст (3)"/>
    <w:basedOn w:val="36"/>
    <w:uiPriority w:val="99"/>
    <w:rsid w:val="00C525F9"/>
    <w:rPr>
      <w:color w:val="000000"/>
      <w:spacing w:val="0"/>
      <w:w w:val="100"/>
      <w:position w:val="0"/>
      <w:sz w:val="24"/>
      <w:szCs w:val="24"/>
      <w:lang w:val="ru-RU" w:eastAsia="ru-RU" w:bidi="ru-RU"/>
    </w:rPr>
  </w:style>
  <w:style w:type="character" w:customStyle="1" w:styleId="29">
    <w:name w:val="Основной текст (2) + Полужирный"/>
    <w:basedOn w:val="21"/>
    <w:uiPriority w:val="99"/>
    <w:rsid w:val="00C525F9"/>
    <w:rPr>
      <w:rFonts w:ascii="Times New Roman" w:eastAsia="Times New Roman" w:hAnsi="Times New Roman" w:cs="Times New Roman"/>
      <w:b/>
      <w:bCs/>
      <w:i w:val="0"/>
      <w:iCs w:val="0"/>
      <w:smallCaps w:val="0"/>
      <w:strike w:val="0"/>
      <w:color w:val="000000"/>
      <w:spacing w:val="0"/>
      <w:w w:val="100"/>
      <w:position w:val="0"/>
      <w:u w:val="none"/>
      <w:lang w:val="ru-RU" w:eastAsia="ru-RU" w:bidi="ru-RU"/>
    </w:rPr>
  </w:style>
  <w:style w:type="character" w:customStyle="1" w:styleId="41">
    <w:name w:val="Основной текст (4)_"/>
    <w:basedOn w:val="a0"/>
    <w:link w:val="42"/>
    <w:uiPriority w:val="99"/>
    <w:qFormat/>
    <w:rsid w:val="00C525F9"/>
    <w:rPr>
      <w:rFonts w:ascii="Bookman Old Style" w:eastAsia="Bookman Old Style" w:hAnsi="Bookman Old Style" w:cs="Bookman Old Style"/>
      <w:sz w:val="15"/>
      <w:szCs w:val="15"/>
      <w:shd w:val="clear" w:color="auto" w:fill="FFFFFF"/>
      <w:lang w:val="en-US" w:eastAsia="en-US" w:bidi="en-US"/>
    </w:rPr>
  </w:style>
  <w:style w:type="character" w:customStyle="1" w:styleId="16">
    <w:name w:val="Заголовок №1_"/>
    <w:basedOn w:val="a0"/>
    <w:rsid w:val="00C525F9"/>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7">
    <w:name w:val="Заголовок №1"/>
    <w:basedOn w:val="16"/>
    <w:rsid w:val="00C525F9"/>
    <w:rPr>
      <w:color w:val="000000"/>
      <w:w w:val="100"/>
      <w:position w:val="0"/>
      <w:lang w:val="ru-RU" w:eastAsia="ru-RU" w:bidi="ru-RU"/>
    </w:rPr>
  </w:style>
  <w:style w:type="character" w:customStyle="1" w:styleId="51">
    <w:name w:val="Основной текст (5)_"/>
    <w:basedOn w:val="a0"/>
    <w:link w:val="52"/>
    <w:rsid w:val="00C525F9"/>
    <w:rPr>
      <w:rFonts w:ascii="Times New Roman" w:eastAsia="Times New Roman" w:hAnsi="Times New Roman" w:cs="Times New Roman"/>
      <w:b/>
      <w:bCs/>
      <w:sz w:val="28"/>
      <w:szCs w:val="28"/>
      <w:shd w:val="clear" w:color="auto" w:fill="FFFFFF"/>
    </w:rPr>
  </w:style>
  <w:style w:type="character" w:customStyle="1" w:styleId="affb">
    <w:name w:val="Колонтитул_"/>
    <w:basedOn w:val="a0"/>
    <w:rsid w:val="00C525F9"/>
    <w:rPr>
      <w:rFonts w:ascii="Times New Roman" w:eastAsia="Times New Roman" w:hAnsi="Times New Roman" w:cs="Times New Roman"/>
      <w:b w:val="0"/>
      <w:bCs w:val="0"/>
      <w:i w:val="0"/>
      <w:iCs w:val="0"/>
      <w:smallCaps w:val="0"/>
      <w:strike w:val="0"/>
      <w:sz w:val="22"/>
      <w:szCs w:val="22"/>
      <w:u w:val="none"/>
    </w:rPr>
  </w:style>
  <w:style w:type="character" w:customStyle="1" w:styleId="affc">
    <w:name w:val="Колонтитул"/>
    <w:basedOn w:val="affb"/>
    <w:rsid w:val="00C525F9"/>
    <w:rPr>
      <w:color w:val="000000"/>
      <w:spacing w:val="0"/>
      <w:w w:val="100"/>
      <w:position w:val="0"/>
      <w:lang w:val="ru-RU" w:eastAsia="ru-RU" w:bidi="ru-RU"/>
    </w:rPr>
  </w:style>
  <w:style w:type="character" w:customStyle="1" w:styleId="213pt">
    <w:name w:val="Основной текст (2) + 13 pt;Курсив"/>
    <w:basedOn w:val="21"/>
    <w:rsid w:val="00C525F9"/>
    <w:rPr>
      <w:rFonts w:ascii="Times New Roman" w:eastAsia="Times New Roman" w:hAnsi="Times New Roman" w:cs="Times New Roman"/>
      <w:b w:val="0"/>
      <w:bCs w:val="0"/>
      <w:i/>
      <w:iCs/>
      <w:smallCaps w:val="0"/>
      <w:strike w:val="0"/>
      <w:color w:val="000000"/>
      <w:spacing w:val="0"/>
      <w:w w:val="100"/>
      <w:position w:val="0"/>
      <w:sz w:val="26"/>
      <w:szCs w:val="26"/>
      <w:u w:val="none"/>
      <w:lang w:val="ru-RU" w:eastAsia="ru-RU" w:bidi="ru-RU"/>
    </w:rPr>
  </w:style>
  <w:style w:type="character" w:customStyle="1" w:styleId="2105pt">
    <w:name w:val="Основной текст (2) + 10;5 pt;Курсив"/>
    <w:basedOn w:val="21"/>
    <w:rsid w:val="00C525F9"/>
    <w:rPr>
      <w:rFonts w:ascii="Times New Roman" w:eastAsia="Times New Roman" w:hAnsi="Times New Roman" w:cs="Times New Roman"/>
      <w:b/>
      <w:bCs/>
      <w:i/>
      <w:iCs/>
      <w:smallCaps w:val="0"/>
      <w:strike w:val="0"/>
      <w:color w:val="000000"/>
      <w:spacing w:val="0"/>
      <w:w w:val="100"/>
      <w:position w:val="0"/>
      <w:sz w:val="21"/>
      <w:szCs w:val="21"/>
      <w:u w:val="none"/>
      <w:lang w:val="ru-RU" w:eastAsia="ru-RU" w:bidi="ru-RU"/>
    </w:rPr>
  </w:style>
  <w:style w:type="character" w:customStyle="1" w:styleId="Gulim105pt">
    <w:name w:val="Колонтитул + Gulim;10;5 pt"/>
    <w:basedOn w:val="affb"/>
    <w:rsid w:val="00C525F9"/>
    <w:rPr>
      <w:rFonts w:ascii="Gulim" w:eastAsia="Gulim" w:hAnsi="Gulim" w:cs="Gulim"/>
      <w:color w:val="000000"/>
      <w:spacing w:val="0"/>
      <w:w w:val="100"/>
      <w:position w:val="0"/>
      <w:sz w:val="21"/>
      <w:szCs w:val="21"/>
      <w:lang w:val="ru-RU" w:eastAsia="ru-RU" w:bidi="ru-RU"/>
    </w:rPr>
  </w:style>
  <w:style w:type="paragraph" w:customStyle="1" w:styleId="42">
    <w:name w:val="Основной текст (4)"/>
    <w:basedOn w:val="a"/>
    <w:link w:val="41"/>
    <w:uiPriority w:val="99"/>
    <w:qFormat/>
    <w:rsid w:val="00C525F9"/>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paragraph" w:customStyle="1" w:styleId="52">
    <w:name w:val="Основной текст (5)"/>
    <w:basedOn w:val="a"/>
    <w:link w:val="51"/>
    <w:rsid w:val="00C525F9"/>
    <w:pPr>
      <w:widowControl w:val="0"/>
      <w:shd w:val="clear" w:color="auto" w:fill="FFFFFF"/>
      <w:spacing w:before="780" w:after="600" w:line="322" w:lineRule="exact"/>
      <w:jc w:val="center"/>
    </w:pPr>
    <w:rPr>
      <w:rFonts w:ascii="Times New Roman" w:eastAsia="Times New Roman" w:hAnsi="Times New Roman" w:cs="Times New Roman"/>
      <w:b/>
      <w:bCs/>
      <w:sz w:val="28"/>
      <w:szCs w:val="28"/>
    </w:rPr>
  </w:style>
  <w:style w:type="paragraph" w:customStyle="1" w:styleId="pr">
    <w:name w:val="pr"/>
    <w:basedOn w:val="a"/>
    <w:rsid w:val="00C525F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0pt">
    <w:name w:val="Основной текст + Интервал 0 pt"/>
    <w:basedOn w:val="a0"/>
    <w:rsid w:val="00224BB0"/>
    <w:rPr>
      <w:rFonts w:ascii="Times New Roman" w:hAnsi="Times New Roman" w:cs="Times New Roman"/>
      <w:color w:val="000000"/>
      <w:spacing w:val="9"/>
      <w:w w:val="100"/>
      <w:position w:val="0"/>
      <w:sz w:val="19"/>
      <w:szCs w:val="19"/>
      <w:shd w:val="clear" w:color="auto" w:fill="FFFFFF"/>
      <w:lang w:val="ru-RU" w:eastAsia="ru-RU"/>
    </w:rPr>
  </w:style>
  <w:style w:type="character" w:customStyle="1" w:styleId="291">
    <w:name w:val="Основной текст (2) + 91"/>
    <w:aliases w:val="5 pt5,Не курсив2,Интервал 0 pt9"/>
    <w:basedOn w:val="a0"/>
    <w:rsid w:val="00224BB0"/>
    <w:rPr>
      <w:rFonts w:ascii="Times New Roman" w:hAnsi="Times New Roman" w:cs="Times New Roman"/>
      <w:i/>
      <w:iCs/>
      <w:color w:val="000000"/>
      <w:spacing w:val="9"/>
      <w:w w:val="100"/>
      <w:position w:val="0"/>
      <w:sz w:val="19"/>
      <w:szCs w:val="19"/>
      <w:shd w:val="clear" w:color="auto" w:fill="FFFFFF"/>
      <w:lang w:val="ru-RU" w:eastAsia="ru-RU"/>
    </w:rPr>
  </w:style>
  <w:style w:type="character" w:customStyle="1" w:styleId="a10">
    <w:name w:val="a1"/>
    <w:basedOn w:val="a0"/>
    <w:rsid w:val="00224BB0"/>
  </w:style>
  <w:style w:type="character" w:customStyle="1" w:styleId="18">
    <w:name w:val="Гиперссылка1"/>
    <w:basedOn w:val="a0"/>
    <w:rsid w:val="003E76FC"/>
  </w:style>
  <w:style w:type="character" w:customStyle="1" w:styleId="212pt">
    <w:name w:val="Основной текст (2) + 12 pt"/>
    <w:basedOn w:val="21"/>
    <w:rsid w:val="00727FF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ConsPlusNormal10">
    <w:name w:val="ConsPlusNormal1"/>
    <w:locked/>
    <w:rsid w:val="00467FEA"/>
    <w:rPr>
      <w:rFonts w:ascii="Arial" w:hAnsi="Arial" w:cs="Arial"/>
    </w:rPr>
  </w:style>
  <w:style w:type="paragraph" w:styleId="HTML">
    <w:name w:val="HTML Preformatted"/>
    <w:basedOn w:val="a"/>
    <w:link w:val="HTML0"/>
    <w:uiPriority w:val="99"/>
    <w:unhideWhenUsed/>
    <w:rsid w:val="00467F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uiPriority w:val="99"/>
    <w:rsid w:val="00467FEA"/>
    <w:rPr>
      <w:rFonts w:ascii="Courier New" w:eastAsia="Times New Roman" w:hAnsi="Courier New" w:cs="Times New Roman"/>
      <w:sz w:val="20"/>
      <w:szCs w:val="20"/>
    </w:rPr>
  </w:style>
  <w:style w:type="character" w:customStyle="1" w:styleId="af0">
    <w:name w:val="Абзац списка Знак"/>
    <w:link w:val="af"/>
    <w:locked/>
    <w:rsid w:val="00467FEA"/>
  </w:style>
  <w:style w:type="character" w:customStyle="1" w:styleId="FontStyle19">
    <w:name w:val="Font Style19"/>
    <w:rsid w:val="00467FEA"/>
    <w:rPr>
      <w:rFonts w:ascii="Times New Roman" w:hAnsi="Times New Roman" w:cs="Times New Roman"/>
      <w:sz w:val="26"/>
      <w:szCs w:val="26"/>
    </w:rPr>
  </w:style>
  <w:style w:type="paragraph" w:customStyle="1" w:styleId="msobodytextindenttxt">
    <w:name w:val="msobodytextinden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txt">
    <w:name w:val="msonormal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bodytexttxt">
    <w:name w:val="msobodytex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10">
    <w:name w:val="Основной текст (2) + Полужирный1"/>
    <w:uiPriority w:val="99"/>
    <w:rsid w:val="004C18CB"/>
    <w:rPr>
      <w:rFonts w:ascii="Times New Roman" w:hAnsi="Times New Roman" w:cs="Times New Roman"/>
      <w:b/>
      <w:bCs/>
      <w:sz w:val="28"/>
      <w:szCs w:val="28"/>
      <w:u w:val="none"/>
    </w:rPr>
  </w:style>
  <w:style w:type="paragraph" w:customStyle="1" w:styleId="310">
    <w:name w:val="Основной текст (3)1"/>
    <w:basedOn w:val="a"/>
    <w:link w:val="36"/>
    <w:uiPriority w:val="99"/>
    <w:rsid w:val="004C18CB"/>
    <w:pPr>
      <w:widowControl w:val="0"/>
      <w:shd w:val="clear" w:color="auto" w:fill="FFFFFF"/>
      <w:spacing w:after="120" w:line="240" w:lineRule="atLeast"/>
      <w:jc w:val="center"/>
    </w:pPr>
    <w:rPr>
      <w:rFonts w:ascii="Times New Roman" w:eastAsia="Times New Roman" w:hAnsi="Times New Roman" w:cs="Times New Roman"/>
      <w:b/>
      <w:bCs/>
    </w:rPr>
  </w:style>
  <w:style w:type="character" w:customStyle="1" w:styleId="250">
    <w:name w:val="Основной текст (2)5"/>
    <w:uiPriority w:val="99"/>
    <w:rsid w:val="004C18CB"/>
  </w:style>
  <w:style w:type="character" w:customStyle="1" w:styleId="240">
    <w:name w:val="Основной текст (2)4"/>
    <w:uiPriority w:val="99"/>
    <w:rsid w:val="004C18CB"/>
  </w:style>
  <w:style w:type="character" w:customStyle="1" w:styleId="230">
    <w:name w:val="Основной текст (2)3"/>
    <w:uiPriority w:val="99"/>
    <w:rsid w:val="004C18CB"/>
  </w:style>
  <w:style w:type="paragraph" w:customStyle="1" w:styleId="211">
    <w:name w:val="Основной текст (2)1"/>
    <w:basedOn w:val="a"/>
    <w:uiPriority w:val="99"/>
    <w:rsid w:val="004C18CB"/>
    <w:pPr>
      <w:widowControl w:val="0"/>
      <w:shd w:val="clear" w:color="auto" w:fill="FFFFFF"/>
      <w:spacing w:before="300" w:after="0" w:line="307" w:lineRule="exact"/>
      <w:ind w:hanging="320"/>
      <w:jc w:val="both"/>
    </w:pPr>
    <w:rPr>
      <w:rFonts w:ascii="Times New Roman" w:eastAsia="Times New Roman" w:hAnsi="Times New Roman" w:cs="Times New Roman"/>
      <w:sz w:val="28"/>
      <w:szCs w:val="28"/>
    </w:rPr>
  </w:style>
  <w:style w:type="character" w:customStyle="1" w:styleId="213pt2">
    <w:name w:val="Основной текст (2) + 13 pt2"/>
    <w:uiPriority w:val="99"/>
    <w:rsid w:val="004C18CB"/>
    <w:rPr>
      <w:rFonts w:ascii="Times New Roman" w:hAnsi="Times New Roman" w:cs="Times New Roman"/>
      <w:sz w:val="26"/>
      <w:szCs w:val="26"/>
      <w:u w:val="single"/>
      <w:shd w:val="clear" w:color="auto" w:fill="FFFFFF"/>
      <w:lang w:val="en-US" w:eastAsia="en-US"/>
    </w:rPr>
  </w:style>
  <w:style w:type="character" w:customStyle="1" w:styleId="213pt1">
    <w:name w:val="Основной текст (2) + 13 pt1"/>
    <w:uiPriority w:val="99"/>
    <w:rsid w:val="004C18CB"/>
    <w:rPr>
      <w:rFonts w:ascii="Times New Roman" w:hAnsi="Times New Roman" w:cs="Times New Roman"/>
      <w:sz w:val="26"/>
      <w:szCs w:val="26"/>
      <w:u w:val="none"/>
      <w:shd w:val="clear" w:color="auto" w:fill="FFFFFF"/>
      <w:lang w:val="en-US" w:eastAsia="en-US"/>
    </w:rPr>
  </w:style>
  <w:style w:type="character" w:customStyle="1" w:styleId="220">
    <w:name w:val="Основной текст (2)2"/>
    <w:uiPriority w:val="99"/>
    <w:rsid w:val="004C18CB"/>
    <w:rPr>
      <w:rFonts w:ascii="Times New Roman" w:hAnsi="Times New Roman" w:cs="Times New Roman"/>
      <w:sz w:val="28"/>
      <w:szCs w:val="28"/>
      <w:u w:val="single"/>
      <w:shd w:val="clear" w:color="auto" w:fill="FFFFFF"/>
      <w:lang w:val="en-US" w:eastAsia="en-US"/>
    </w:rPr>
  </w:style>
  <w:style w:type="character" w:customStyle="1" w:styleId="1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2B10A4"/>
    <w:rPr>
      <w:lang w:eastAsia="ru-RU"/>
    </w:rPr>
  </w:style>
  <w:style w:type="numbering" w:customStyle="1" w:styleId="1a">
    <w:name w:val="Нет списка1"/>
    <w:next w:val="a2"/>
    <w:uiPriority w:val="99"/>
    <w:semiHidden/>
    <w:unhideWhenUsed/>
    <w:rsid w:val="002B10A4"/>
  </w:style>
  <w:style w:type="numbering" w:customStyle="1" w:styleId="110">
    <w:name w:val="Нет списка11"/>
    <w:next w:val="a2"/>
    <w:semiHidden/>
    <w:rsid w:val="002B10A4"/>
  </w:style>
  <w:style w:type="character" w:styleId="affd">
    <w:name w:val="FollowedHyperlink"/>
    <w:uiPriority w:val="99"/>
    <w:rsid w:val="002B10A4"/>
    <w:rPr>
      <w:color w:val="800080"/>
      <w:u w:val="single"/>
    </w:rPr>
  </w:style>
  <w:style w:type="character" w:customStyle="1" w:styleId="1b">
    <w:name w:val="Верхний колонтитул Знак1"/>
    <w:basedOn w:val="a0"/>
    <w:rsid w:val="002B10A4"/>
  </w:style>
  <w:style w:type="character" w:customStyle="1" w:styleId="1c">
    <w:name w:val="Нижний колонтитул Знак1"/>
    <w:basedOn w:val="a0"/>
    <w:uiPriority w:val="99"/>
    <w:semiHidden/>
    <w:rsid w:val="002B10A4"/>
  </w:style>
  <w:style w:type="character" w:customStyle="1" w:styleId="2a">
    <w:name w:val="Основной текст Знак2"/>
    <w:aliases w:val="Основной текст1 Знак,bt Знак,Основной текст Знак1 Знак,Основной текст Знак Знак Знак"/>
    <w:locked/>
    <w:rsid w:val="002B10A4"/>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
    <w:rsid w:val="002B10A4"/>
    <w:pPr>
      <w:autoSpaceDE w:val="0"/>
      <w:autoSpaceDN w:val="0"/>
      <w:spacing w:after="0" w:line="240" w:lineRule="auto"/>
      <w:ind w:left="284"/>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2B10A4"/>
    <w:rPr>
      <w:rFonts w:ascii="Georgia" w:hAnsi="Georgia"/>
      <w:szCs w:val="24"/>
      <w:lang w:val="en-US" w:bidi="en-US"/>
    </w:rPr>
  </w:style>
  <w:style w:type="paragraph" w:customStyle="1" w:styleId="Pro-text0">
    <w:name w:val="Pro-text Знак Знак"/>
    <w:basedOn w:val="a"/>
    <w:link w:val="Pro-text"/>
    <w:rsid w:val="002B10A4"/>
    <w:pPr>
      <w:spacing w:before="120" w:after="0" w:line="288" w:lineRule="auto"/>
      <w:ind w:left="1200"/>
      <w:jc w:val="both"/>
    </w:pPr>
    <w:rPr>
      <w:rFonts w:ascii="Georgia" w:hAnsi="Georgia"/>
      <w:szCs w:val="24"/>
      <w:lang w:val="en-US" w:bidi="en-US"/>
    </w:rPr>
  </w:style>
  <w:style w:type="character" w:customStyle="1" w:styleId="affe">
    <w:name w:val="Осн.текст Знак"/>
    <w:link w:val="afff"/>
    <w:locked/>
    <w:rsid w:val="002B10A4"/>
    <w:rPr>
      <w:rFonts w:ascii="Arial" w:hAnsi="Arial" w:cs="Arial"/>
    </w:rPr>
  </w:style>
  <w:style w:type="paragraph" w:customStyle="1" w:styleId="afff">
    <w:name w:val="Осн.текст"/>
    <w:basedOn w:val="a"/>
    <w:link w:val="affe"/>
    <w:rsid w:val="002B10A4"/>
    <w:pPr>
      <w:spacing w:after="0" w:line="288" w:lineRule="auto"/>
      <w:ind w:left="284" w:right="792" w:firstLine="720"/>
      <w:jc w:val="both"/>
    </w:pPr>
    <w:rPr>
      <w:rFonts w:ascii="Arial" w:hAnsi="Arial" w:cs="Arial"/>
    </w:rPr>
  </w:style>
  <w:style w:type="paragraph" w:customStyle="1" w:styleId="1d">
    <w:name w:val="Стиль1"/>
    <w:basedOn w:val="a"/>
    <w:link w:val="1e"/>
    <w:rsid w:val="002B10A4"/>
    <w:pPr>
      <w:spacing w:after="0" w:line="240" w:lineRule="auto"/>
      <w:ind w:left="284" w:firstLine="720"/>
      <w:jc w:val="both"/>
    </w:pPr>
    <w:rPr>
      <w:rFonts w:ascii="Times New Roman" w:eastAsia="Times New Roman" w:hAnsi="Times New Roman" w:cs="Times New Roman"/>
      <w:sz w:val="28"/>
      <w:szCs w:val="24"/>
    </w:rPr>
  </w:style>
  <w:style w:type="paragraph" w:customStyle="1" w:styleId="afff0">
    <w:name w:val="Таблицы (моноширинный)"/>
    <w:basedOn w:val="a"/>
    <w:next w:val="a"/>
    <w:rsid w:val="002B10A4"/>
    <w:pPr>
      <w:widowControl w:val="0"/>
      <w:autoSpaceDE w:val="0"/>
      <w:autoSpaceDN w:val="0"/>
      <w:adjustRightInd w:val="0"/>
      <w:spacing w:after="0" w:line="240" w:lineRule="auto"/>
      <w:ind w:left="284"/>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2B10A4"/>
    <w:rPr>
      <w:rFonts w:ascii="Verdana" w:hAnsi="Verdana"/>
      <w:lang w:val="en-US"/>
    </w:rPr>
  </w:style>
  <w:style w:type="paragraph" w:customStyle="1" w:styleId="CharChar40">
    <w:name w:val="Char Char4 Знак Знак Знак"/>
    <w:basedOn w:val="a"/>
    <w:link w:val="CharChar4"/>
    <w:rsid w:val="002B10A4"/>
    <w:pPr>
      <w:spacing w:after="160" w:line="240" w:lineRule="exact"/>
      <w:ind w:left="284"/>
      <w:jc w:val="both"/>
    </w:pPr>
    <w:rPr>
      <w:rFonts w:ascii="Verdana" w:hAnsi="Verdana"/>
      <w:lang w:val="en-US"/>
    </w:rPr>
  </w:style>
  <w:style w:type="paragraph" w:customStyle="1" w:styleId="2b">
    <w:name w:val="Знак2"/>
    <w:basedOn w:val="a"/>
    <w:rsid w:val="002B10A4"/>
    <w:pPr>
      <w:spacing w:after="160" w:line="240" w:lineRule="exact"/>
      <w:ind w:left="284"/>
      <w:jc w:val="both"/>
    </w:pPr>
    <w:rPr>
      <w:rFonts w:ascii="Verdana" w:eastAsia="Times New Roman" w:hAnsi="Verdana" w:cs="Times New Roman"/>
      <w:sz w:val="20"/>
      <w:szCs w:val="20"/>
      <w:lang w:val="en-US" w:eastAsia="en-US"/>
    </w:rPr>
  </w:style>
  <w:style w:type="paragraph" w:customStyle="1" w:styleId="afff1">
    <w:name w:val="Знак"/>
    <w:basedOn w:val="a"/>
    <w:rsid w:val="002B10A4"/>
    <w:pPr>
      <w:spacing w:before="100" w:beforeAutospacing="1" w:after="100" w:afterAutospacing="1" w:line="240" w:lineRule="auto"/>
      <w:ind w:left="284"/>
      <w:jc w:val="both"/>
    </w:pPr>
    <w:rPr>
      <w:rFonts w:ascii="Tahoma" w:eastAsia="Times New Roman" w:hAnsi="Tahoma" w:cs="Tahoma"/>
      <w:sz w:val="20"/>
      <w:szCs w:val="20"/>
      <w:lang w:val="en-US" w:eastAsia="en-US"/>
    </w:rPr>
  </w:style>
  <w:style w:type="paragraph" w:customStyle="1" w:styleId="afff2">
    <w:name w:val="МОН"/>
    <w:basedOn w:val="a"/>
    <w:rsid w:val="002B10A4"/>
    <w:pPr>
      <w:spacing w:after="0" w:line="360" w:lineRule="auto"/>
      <w:ind w:left="284" w:firstLine="709"/>
      <w:jc w:val="both"/>
    </w:pPr>
    <w:rPr>
      <w:rFonts w:ascii="Times New Roman" w:eastAsia="Times New Roman" w:hAnsi="Times New Roman" w:cs="Times New Roman"/>
      <w:sz w:val="28"/>
      <w:szCs w:val="24"/>
    </w:rPr>
  </w:style>
  <w:style w:type="paragraph" w:customStyle="1" w:styleId="1f">
    <w:name w:val="Обычный1"/>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1f0">
    <w:name w:val="Знак1"/>
    <w:basedOn w:val="a"/>
    <w:rsid w:val="002B10A4"/>
    <w:pPr>
      <w:spacing w:after="160" w:line="240" w:lineRule="exact"/>
      <w:ind w:left="284"/>
      <w:jc w:val="both"/>
    </w:pPr>
    <w:rPr>
      <w:rFonts w:ascii="Verdana" w:eastAsia="Times New Roman" w:hAnsi="Verdana" w:cs="Verdana"/>
      <w:sz w:val="20"/>
      <w:szCs w:val="20"/>
      <w:lang w:val="en-US" w:eastAsia="en-US"/>
    </w:rPr>
  </w:style>
  <w:style w:type="character" w:customStyle="1" w:styleId="afff3">
    <w:name w:val="Обычный ~ Марк Знак"/>
    <w:link w:val="afff4"/>
    <w:locked/>
    <w:rsid w:val="002B10A4"/>
    <w:rPr>
      <w:rFonts w:ascii="Cambria" w:eastAsia="Calibri" w:hAnsi="Cambria"/>
      <w:sz w:val="24"/>
      <w:szCs w:val="24"/>
    </w:rPr>
  </w:style>
  <w:style w:type="paragraph" w:customStyle="1" w:styleId="afff4">
    <w:name w:val="Обычный ~ Марк"/>
    <w:basedOn w:val="a"/>
    <w:link w:val="afff3"/>
    <w:autoRedefine/>
    <w:rsid w:val="002B10A4"/>
    <w:pPr>
      <w:framePr w:hSpace="180" w:wrap="around" w:hAnchor="margin" w:xAlign="center" w:y="644"/>
      <w:spacing w:after="60" w:line="280" w:lineRule="exact"/>
      <w:ind w:left="21"/>
      <w:jc w:val="both"/>
    </w:pPr>
    <w:rPr>
      <w:rFonts w:ascii="Cambria" w:eastAsia="Calibri" w:hAnsi="Cambria"/>
      <w:sz w:val="24"/>
      <w:szCs w:val="24"/>
    </w:rPr>
  </w:style>
  <w:style w:type="paragraph" w:customStyle="1" w:styleId="212">
    <w:name w:val="Основной текст с отступом 21"/>
    <w:basedOn w:val="a"/>
    <w:rsid w:val="002B10A4"/>
    <w:pPr>
      <w:widowControl w:val="0"/>
      <w:suppressAutoHyphens/>
      <w:spacing w:after="120" w:line="480" w:lineRule="auto"/>
      <w:ind w:left="283"/>
      <w:jc w:val="both"/>
    </w:pPr>
    <w:rPr>
      <w:rFonts w:ascii="Times New Roman" w:eastAsia="Arial Unicode MS" w:hAnsi="Times New Roman" w:cs="Times New Roman"/>
      <w:kern w:val="2"/>
      <w:sz w:val="24"/>
      <w:szCs w:val="24"/>
    </w:rPr>
  </w:style>
  <w:style w:type="paragraph" w:styleId="1f1">
    <w:name w:val="toc 1"/>
    <w:basedOn w:val="a"/>
    <w:next w:val="a"/>
    <w:autoRedefine/>
    <w:uiPriority w:val="39"/>
    <w:qFormat/>
    <w:rsid w:val="002B10A4"/>
    <w:pPr>
      <w:tabs>
        <w:tab w:val="right" w:leader="dot" w:pos="9911"/>
      </w:tabs>
      <w:spacing w:after="0" w:line="240" w:lineRule="auto"/>
      <w:ind w:left="284"/>
      <w:jc w:val="both"/>
    </w:pPr>
    <w:rPr>
      <w:rFonts w:ascii="Times New Roman" w:eastAsia="Times New Roman" w:hAnsi="Times New Roman" w:cs="Times New Roman"/>
      <w:sz w:val="24"/>
      <w:szCs w:val="24"/>
    </w:rPr>
  </w:style>
  <w:style w:type="paragraph" w:styleId="2c">
    <w:name w:val="toc 2"/>
    <w:basedOn w:val="a"/>
    <w:next w:val="a"/>
    <w:autoRedefine/>
    <w:uiPriority w:val="39"/>
    <w:qFormat/>
    <w:rsid w:val="002B10A4"/>
    <w:pPr>
      <w:tabs>
        <w:tab w:val="right" w:leader="dot" w:pos="9911"/>
      </w:tabs>
      <w:spacing w:after="0" w:line="240" w:lineRule="auto"/>
      <w:ind w:left="227"/>
      <w:jc w:val="both"/>
    </w:pPr>
    <w:rPr>
      <w:rFonts w:ascii="Times New Roman" w:eastAsia="Times New Roman" w:hAnsi="Times New Roman" w:cs="Times New Roman"/>
      <w:noProof/>
      <w:sz w:val="28"/>
      <w:szCs w:val="28"/>
    </w:rPr>
  </w:style>
  <w:style w:type="table" w:customStyle="1" w:styleId="1f2">
    <w:name w:val="Сетка таблицы1"/>
    <w:basedOn w:val="a1"/>
    <w:next w:val="af9"/>
    <w:uiPriority w:val="3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2B10A4"/>
    <w:pPr>
      <w:tabs>
        <w:tab w:val="left" w:pos="2160"/>
      </w:tabs>
      <w:spacing w:before="120" w:after="0" w:line="240" w:lineRule="exact"/>
      <w:ind w:left="284"/>
      <w:jc w:val="both"/>
    </w:pPr>
    <w:rPr>
      <w:rFonts w:ascii="Times New Roman" w:eastAsia="Times New Roman" w:hAnsi="Times New Roman" w:cs="Times New Roman"/>
      <w:noProof/>
      <w:sz w:val="24"/>
      <w:szCs w:val="24"/>
      <w:lang w:val="en-US"/>
    </w:rPr>
  </w:style>
  <w:style w:type="numbering" w:customStyle="1" w:styleId="2d">
    <w:name w:val="Нет списка2"/>
    <w:next w:val="a2"/>
    <w:uiPriority w:val="99"/>
    <w:semiHidden/>
    <w:unhideWhenUsed/>
    <w:rsid w:val="002B10A4"/>
  </w:style>
  <w:style w:type="paragraph" w:customStyle="1" w:styleId="2e">
    <w:name w:val="Обычный2"/>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2f">
    <w:name w:val="Абзац списка2"/>
    <w:basedOn w:val="a"/>
    <w:rsid w:val="002B10A4"/>
    <w:pPr>
      <w:spacing w:after="120" w:line="240" w:lineRule="auto"/>
      <w:ind w:left="720"/>
      <w:contextualSpacing/>
      <w:jc w:val="both"/>
    </w:pPr>
    <w:rPr>
      <w:rFonts w:ascii="Calibri" w:eastAsia="Times New Roman" w:hAnsi="Calibri" w:cs="Times New Roman"/>
      <w:lang w:eastAsia="en-US"/>
    </w:rPr>
  </w:style>
  <w:style w:type="character" w:customStyle="1" w:styleId="1f3">
    <w:name w:val="Текст выноски Знак1"/>
    <w:basedOn w:val="a0"/>
    <w:semiHidden/>
    <w:rsid w:val="002B10A4"/>
    <w:rPr>
      <w:rFonts w:ascii="Tahoma" w:eastAsia="Times New Roman" w:hAnsi="Tahoma" w:cs="Tahoma"/>
      <w:sz w:val="16"/>
      <w:szCs w:val="16"/>
      <w:lang w:eastAsia="ru-RU"/>
    </w:rPr>
  </w:style>
  <w:style w:type="character" w:customStyle="1" w:styleId="311">
    <w:name w:val="Основной текст с отступом 3 Знак1"/>
    <w:basedOn w:val="a0"/>
    <w:semiHidden/>
    <w:rsid w:val="002B10A4"/>
    <w:rPr>
      <w:sz w:val="16"/>
      <w:szCs w:val="16"/>
    </w:rPr>
  </w:style>
  <w:style w:type="character" w:customStyle="1" w:styleId="213">
    <w:name w:val="Основной текст 2 Знак1"/>
    <w:basedOn w:val="a0"/>
    <w:semiHidden/>
    <w:rsid w:val="002B10A4"/>
  </w:style>
  <w:style w:type="character" w:customStyle="1" w:styleId="1f4">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0"/>
    <w:rsid w:val="002B10A4"/>
  </w:style>
  <w:style w:type="table" w:customStyle="1" w:styleId="2f0">
    <w:name w:val="Сетка таблицы2"/>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rsid w:val="002B10A4"/>
    <w:pPr>
      <w:widowControl w:val="0"/>
      <w:autoSpaceDE w:val="0"/>
      <w:autoSpaceDN w:val="0"/>
      <w:adjustRightInd w:val="0"/>
      <w:spacing w:after="0" w:line="319" w:lineRule="exact"/>
      <w:ind w:left="284"/>
      <w:jc w:val="center"/>
    </w:pPr>
    <w:rPr>
      <w:rFonts w:ascii="Times New Roman" w:eastAsia="Times New Roman" w:hAnsi="Times New Roman" w:cs="Times New Roman"/>
      <w:sz w:val="24"/>
      <w:szCs w:val="24"/>
    </w:rPr>
  </w:style>
  <w:style w:type="character" w:customStyle="1" w:styleId="FontStyle16">
    <w:name w:val="Font Style16"/>
    <w:uiPriority w:val="99"/>
    <w:rsid w:val="002B10A4"/>
    <w:rPr>
      <w:rFonts w:ascii="Times New Roman" w:hAnsi="Times New Roman" w:cs="Times New Roman" w:hint="default"/>
      <w:b/>
      <w:bCs/>
      <w:sz w:val="26"/>
      <w:szCs w:val="26"/>
    </w:rPr>
  </w:style>
  <w:style w:type="paragraph" w:customStyle="1" w:styleId="headertext">
    <w:name w:val="headertext"/>
    <w:basedOn w:val="a"/>
    <w:uiPriority w:val="99"/>
    <w:semiHidden/>
    <w:rsid w:val="002B10A4"/>
    <w:pPr>
      <w:spacing w:before="100" w:beforeAutospacing="1" w:after="100" w:afterAutospacing="1" w:line="240" w:lineRule="auto"/>
      <w:ind w:left="284"/>
      <w:jc w:val="both"/>
    </w:pPr>
    <w:rPr>
      <w:rFonts w:ascii="Times New Roman" w:eastAsia="Calibri" w:hAnsi="Times New Roman" w:cs="Times New Roman"/>
      <w:sz w:val="24"/>
      <w:szCs w:val="24"/>
    </w:rPr>
  </w:style>
  <w:style w:type="table" w:customStyle="1" w:styleId="38">
    <w:name w:val="Сетка таблицы3"/>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6">
    <w:name w:val="Subtitle"/>
    <w:basedOn w:val="a"/>
    <w:next w:val="a"/>
    <w:link w:val="afff7"/>
    <w:uiPriority w:val="11"/>
    <w:qFormat/>
    <w:rsid w:val="002B10A4"/>
    <w:pPr>
      <w:numPr>
        <w:ilvl w:val="1"/>
      </w:numPr>
      <w:spacing w:after="120" w:line="240" w:lineRule="auto"/>
      <w:ind w:left="284"/>
      <w:jc w:val="both"/>
    </w:pPr>
    <w:rPr>
      <w:rFonts w:asciiTheme="majorHAnsi" w:eastAsiaTheme="majorEastAsia" w:hAnsiTheme="majorHAnsi" w:cstheme="majorBidi"/>
      <w:i/>
      <w:iCs/>
      <w:color w:val="4F81BD" w:themeColor="accent1"/>
      <w:spacing w:val="15"/>
      <w:sz w:val="24"/>
      <w:szCs w:val="24"/>
      <w:lang w:eastAsia="en-US"/>
    </w:rPr>
  </w:style>
  <w:style w:type="character" w:customStyle="1" w:styleId="afff7">
    <w:name w:val="Подзаголовок Знак"/>
    <w:basedOn w:val="a0"/>
    <w:link w:val="afff6"/>
    <w:uiPriority w:val="11"/>
    <w:rsid w:val="002B10A4"/>
    <w:rPr>
      <w:rFonts w:asciiTheme="majorHAnsi" w:eastAsiaTheme="majorEastAsia" w:hAnsiTheme="majorHAnsi" w:cstheme="majorBidi"/>
      <w:i/>
      <w:iCs/>
      <w:color w:val="4F81BD" w:themeColor="accent1"/>
      <w:spacing w:val="15"/>
      <w:sz w:val="24"/>
      <w:szCs w:val="24"/>
      <w:lang w:eastAsia="en-US"/>
    </w:rPr>
  </w:style>
  <w:style w:type="character" w:styleId="afff8">
    <w:name w:val="Subtle Emphasis"/>
    <w:basedOn w:val="a0"/>
    <w:uiPriority w:val="19"/>
    <w:qFormat/>
    <w:rsid w:val="002B10A4"/>
    <w:rPr>
      <w:i/>
      <w:iCs/>
      <w:color w:val="808080" w:themeColor="text1" w:themeTint="7F"/>
    </w:rPr>
  </w:style>
  <w:style w:type="numbering" w:customStyle="1" w:styleId="39">
    <w:name w:val="Нет списка3"/>
    <w:next w:val="a2"/>
    <w:uiPriority w:val="99"/>
    <w:semiHidden/>
    <w:unhideWhenUsed/>
    <w:rsid w:val="002B10A4"/>
  </w:style>
  <w:style w:type="table" w:customStyle="1" w:styleId="43">
    <w:name w:val="Сетка таблицы4"/>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2B10A4"/>
  </w:style>
  <w:style w:type="numbering" w:customStyle="1" w:styleId="111">
    <w:name w:val="Нет списка111"/>
    <w:next w:val="a2"/>
    <w:semiHidden/>
    <w:rsid w:val="002B10A4"/>
  </w:style>
  <w:style w:type="table" w:customStyle="1" w:styleId="112">
    <w:name w:val="Сетка таблицы1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4">
    <w:name w:val="Нет списка21"/>
    <w:next w:val="a2"/>
    <w:uiPriority w:val="99"/>
    <w:semiHidden/>
    <w:unhideWhenUsed/>
    <w:rsid w:val="002B10A4"/>
  </w:style>
  <w:style w:type="table" w:customStyle="1" w:styleId="215">
    <w:name w:val="Сетка таблицы21"/>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4">
    <w:name w:val="Нет списка4"/>
    <w:next w:val="a2"/>
    <w:uiPriority w:val="99"/>
    <w:semiHidden/>
    <w:unhideWhenUsed/>
    <w:rsid w:val="002B10A4"/>
  </w:style>
  <w:style w:type="character" w:customStyle="1" w:styleId="1e">
    <w:name w:val="Стиль1 Знак"/>
    <w:link w:val="1d"/>
    <w:rsid w:val="002B10A4"/>
    <w:rPr>
      <w:rFonts w:ascii="Times New Roman" w:eastAsia="Times New Roman" w:hAnsi="Times New Roman" w:cs="Times New Roman"/>
      <w:sz w:val="28"/>
      <w:szCs w:val="24"/>
    </w:rPr>
  </w:style>
  <w:style w:type="character" w:customStyle="1" w:styleId="ListParagraphChar">
    <w:name w:val="List Paragraph Char"/>
    <w:link w:val="12"/>
    <w:locked/>
    <w:rsid w:val="002B10A4"/>
    <w:rPr>
      <w:rFonts w:ascii="Calibri" w:eastAsia="Times New Roman" w:hAnsi="Calibri" w:cs="Times New Roman"/>
      <w:lang w:eastAsia="en-US"/>
    </w:rPr>
  </w:style>
  <w:style w:type="character" w:customStyle="1" w:styleId="216">
    <w:name w:val="Основной текст с отступом 2 Знак1"/>
    <w:locked/>
    <w:rsid w:val="002B10A4"/>
    <w:rPr>
      <w:rFonts w:ascii="Times New Roman" w:eastAsia="Times New Roman" w:hAnsi="Times New Roman" w:cs="Times New Roman"/>
      <w:sz w:val="24"/>
      <w:szCs w:val="24"/>
      <w:lang w:eastAsia="ru-RU"/>
    </w:rPr>
  </w:style>
  <w:style w:type="paragraph" w:customStyle="1" w:styleId="afff9">
    <w:name w:val="заг табл"/>
    <w:basedOn w:val="a"/>
    <w:rsid w:val="002B10A4"/>
    <w:pPr>
      <w:spacing w:after="240" w:line="288" w:lineRule="auto"/>
      <w:ind w:left="284"/>
      <w:jc w:val="center"/>
    </w:pPr>
    <w:rPr>
      <w:rFonts w:ascii="Arial" w:eastAsia="Times New Roman" w:hAnsi="Arial" w:cs="Arial"/>
      <w:b/>
      <w:sz w:val="24"/>
      <w:szCs w:val="20"/>
    </w:rPr>
  </w:style>
  <w:style w:type="character" w:customStyle="1" w:styleId="113">
    <w:name w:val="Основной текст 1 Знак Знак1"/>
    <w:locked/>
    <w:rsid w:val="002B10A4"/>
    <w:rPr>
      <w:sz w:val="24"/>
      <w:szCs w:val="24"/>
      <w:lang w:val="ru-RU" w:eastAsia="ru-RU" w:bidi="ar-SA"/>
    </w:rPr>
  </w:style>
  <w:style w:type="character" w:customStyle="1" w:styleId="afffa">
    <w:name w:val="Цветовое выделение"/>
    <w:rsid w:val="002B10A4"/>
    <w:rPr>
      <w:b/>
      <w:bCs/>
      <w:color w:val="000080"/>
    </w:rPr>
  </w:style>
  <w:style w:type="table" w:customStyle="1" w:styleId="53">
    <w:name w:val="Сетка таблицы5"/>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5">
    <w:name w:val="Знак Знак4"/>
    <w:rsid w:val="002B10A4"/>
    <w:rPr>
      <w:sz w:val="24"/>
      <w:szCs w:val="24"/>
      <w:lang w:val="ru-RU" w:eastAsia="ru-RU" w:bidi="ar-SA"/>
    </w:rPr>
  </w:style>
  <w:style w:type="paragraph" w:customStyle="1" w:styleId="2f1">
    <w:name w:val="Знак Знак Знак Знак2"/>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paragraph" w:customStyle="1" w:styleId="afffb">
    <w:name w:val="Номер"/>
    <w:basedOn w:val="a"/>
    <w:rsid w:val="002B10A4"/>
    <w:pPr>
      <w:spacing w:after="0" w:line="240" w:lineRule="auto"/>
      <w:ind w:left="284"/>
      <w:jc w:val="center"/>
    </w:pPr>
    <w:rPr>
      <w:rFonts w:ascii="Times New Roman" w:eastAsia="Times New Roman" w:hAnsi="Times New Roman" w:cs="Times New Roman"/>
      <w:sz w:val="28"/>
      <w:szCs w:val="20"/>
    </w:rPr>
  </w:style>
  <w:style w:type="character" w:customStyle="1" w:styleId="afffc">
    <w:name w:val="Знак Знак"/>
    <w:rsid w:val="002B10A4"/>
    <w:rPr>
      <w:sz w:val="16"/>
      <w:szCs w:val="16"/>
      <w:lang w:val="ru-RU" w:eastAsia="ru-RU" w:bidi="ar-SA"/>
    </w:rPr>
  </w:style>
  <w:style w:type="paragraph" w:customStyle="1" w:styleId="afffd">
    <w:name w:val="Постановление"/>
    <w:basedOn w:val="a"/>
    <w:rsid w:val="002B10A4"/>
    <w:pPr>
      <w:spacing w:after="0" w:line="240" w:lineRule="auto"/>
      <w:ind w:left="284"/>
      <w:jc w:val="center"/>
    </w:pPr>
    <w:rPr>
      <w:rFonts w:ascii="Times New Roman" w:eastAsia="Times New Roman" w:hAnsi="Times New Roman" w:cs="Times New Roman"/>
      <w:spacing w:val="-14"/>
      <w:sz w:val="30"/>
      <w:szCs w:val="20"/>
    </w:rPr>
  </w:style>
  <w:style w:type="character" w:customStyle="1" w:styleId="apple-style-span">
    <w:name w:val="apple-style-span"/>
    <w:basedOn w:val="a0"/>
    <w:rsid w:val="002B10A4"/>
  </w:style>
  <w:style w:type="character" w:customStyle="1" w:styleId="2f2">
    <w:name w:val="Знак Знак2"/>
    <w:rsid w:val="002B10A4"/>
    <w:rPr>
      <w:sz w:val="24"/>
      <w:szCs w:val="24"/>
      <w:lang w:val="ru-RU" w:eastAsia="ru-RU" w:bidi="ar-SA"/>
    </w:rPr>
  </w:style>
  <w:style w:type="paragraph" w:customStyle="1" w:styleId="1f5">
    <w:name w:val="Заголовок 1К"/>
    <w:basedOn w:val="a"/>
    <w:autoRedefine/>
    <w:rsid w:val="002B10A4"/>
    <w:pPr>
      <w:spacing w:after="0" w:line="240" w:lineRule="auto"/>
      <w:ind w:left="284" w:right="-108"/>
      <w:jc w:val="both"/>
    </w:pPr>
    <w:rPr>
      <w:rFonts w:ascii="Times New Roman" w:eastAsia="Times New Roman" w:hAnsi="Times New Roman" w:cs="Times New Roman"/>
      <w:sz w:val="24"/>
      <w:szCs w:val="24"/>
    </w:rPr>
  </w:style>
  <w:style w:type="paragraph" w:customStyle="1" w:styleId="xl31">
    <w:name w:val="xl31"/>
    <w:basedOn w:val="a"/>
    <w:rsid w:val="002B10A4"/>
    <w:pPr>
      <w:pBdr>
        <w:left w:val="single" w:sz="4" w:space="0" w:color="auto"/>
        <w:bottom w:val="single" w:sz="4" w:space="0" w:color="auto"/>
        <w:right w:val="single" w:sz="4" w:space="0" w:color="auto"/>
      </w:pBdr>
      <w:spacing w:before="100" w:beforeAutospacing="1" w:after="100" w:afterAutospacing="1" w:line="240" w:lineRule="auto"/>
      <w:ind w:left="284"/>
      <w:jc w:val="center"/>
      <w:textAlignment w:val="center"/>
    </w:pPr>
    <w:rPr>
      <w:rFonts w:ascii="Times New Roman" w:eastAsia="Times New Roman" w:hAnsi="Times New Roman" w:cs="Times New Roman"/>
      <w:sz w:val="24"/>
      <w:szCs w:val="24"/>
    </w:rPr>
  </w:style>
  <w:style w:type="paragraph" w:customStyle="1" w:styleId="BodyText21">
    <w:name w:val="Body Text 21"/>
    <w:basedOn w:val="a"/>
    <w:rsid w:val="002B10A4"/>
    <w:pPr>
      <w:overflowPunct w:val="0"/>
      <w:autoSpaceDE w:val="0"/>
      <w:autoSpaceDN w:val="0"/>
      <w:adjustRightInd w:val="0"/>
      <w:spacing w:after="0" w:line="240" w:lineRule="auto"/>
      <w:ind w:left="284" w:firstLine="720"/>
      <w:jc w:val="both"/>
    </w:pPr>
    <w:rPr>
      <w:rFonts w:ascii="Times New Roman" w:eastAsia="Times New Roman" w:hAnsi="Times New Roman" w:cs="Times New Roman"/>
      <w:sz w:val="28"/>
      <w:szCs w:val="20"/>
    </w:rPr>
  </w:style>
  <w:style w:type="paragraph" w:customStyle="1" w:styleId="FR1">
    <w:name w:val="FR1"/>
    <w:rsid w:val="002B10A4"/>
    <w:pPr>
      <w:widowControl w:val="0"/>
      <w:autoSpaceDE w:val="0"/>
      <w:autoSpaceDN w:val="0"/>
      <w:adjustRightInd w:val="0"/>
      <w:spacing w:after="0" w:line="260" w:lineRule="auto"/>
      <w:ind w:left="284" w:firstLine="720"/>
      <w:jc w:val="both"/>
    </w:pPr>
    <w:rPr>
      <w:rFonts w:ascii="Times New Roman" w:eastAsia="Times New Roman" w:hAnsi="Times New Roman" w:cs="Times New Roman"/>
      <w:sz w:val="28"/>
      <w:szCs w:val="20"/>
    </w:rPr>
  </w:style>
  <w:style w:type="character" w:customStyle="1" w:styleId="afffe">
    <w:name w:val="Текст Знак"/>
    <w:link w:val="affff"/>
    <w:locked/>
    <w:rsid w:val="002B10A4"/>
    <w:rPr>
      <w:rFonts w:ascii="Consolas" w:hAnsi="Consolas"/>
      <w:sz w:val="21"/>
      <w:szCs w:val="21"/>
    </w:rPr>
  </w:style>
  <w:style w:type="paragraph" w:styleId="affff">
    <w:name w:val="Plain Text"/>
    <w:basedOn w:val="a"/>
    <w:link w:val="afffe"/>
    <w:rsid w:val="002B10A4"/>
    <w:pPr>
      <w:spacing w:after="0" w:line="240" w:lineRule="auto"/>
      <w:ind w:left="284"/>
      <w:jc w:val="both"/>
    </w:pPr>
    <w:rPr>
      <w:rFonts w:ascii="Consolas" w:hAnsi="Consolas"/>
      <w:sz w:val="21"/>
      <w:szCs w:val="21"/>
    </w:rPr>
  </w:style>
  <w:style w:type="character" w:customStyle="1" w:styleId="1f6">
    <w:name w:val="Текст Знак1"/>
    <w:basedOn w:val="a0"/>
    <w:link w:val="affff"/>
    <w:uiPriority w:val="99"/>
    <w:semiHidden/>
    <w:rsid w:val="002B10A4"/>
    <w:rPr>
      <w:rFonts w:ascii="Consolas" w:hAnsi="Consolas"/>
      <w:sz w:val="21"/>
      <w:szCs w:val="21"/>
    </w:rPr>
  </w:style>
  <w:style w:type="character" w:customStyle="1" w:styleId="FontStyle11">
    <w:name w:val="Font Style11"/>
    <w:rsid w:val="002B10A4"/>
    <w:rPr>
      <w:rFonts w:ascii="Times New Roman" w:hAnsi="Times New Roman" w:cs="Times New Roman"/>
      <w:sz w:val="26"/>
      <w:szCs w:val="26"/>
    </w:rPr>
  </w:style>
  <w:style w:type="character" w:customStyle="1" w:styleId="3a">
    <w:name w:val="Знак Знак3"/>
    <w:locked/>
    <w:rsid w:val="002B10A4"/>
    <w:rPr>
      <w:sz w:val="24"/>
      <w:szCs w:val="24"/>
      <w:lang w:val="ru-RU" w:eastAsia="ru-RU" w:bidi="ar-SA"/>
    </w:rPr>
  </w:style>
  <w:style w:type="character" w:customStyle="1" w:styleId="news-text">
    <w:name w:val="news-text"/>
    <w:basedOn w:val="a0"/>
    <w:rsid w:val="002B10A4"/>
  </w:style>
  <w:style w:type="paragraph" w:customStyle="1" w:styleId="1f7">
    <w:name w:val="Знак Знак Знак1 Знак Знак Знак Знак Знак Знак Знак Знак"/>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character" w:customStyle="1" w:styleId="71">
    <w:name w:val="Знак Знак7"/>
    <w:locked/>
    <w:rsid w:val="002B10A4"/>
    <w:rPr>
      <w:sz w:val="24"/>
      <w:szCs w:val="24"/>
      <w:lang w:val="ru-RU" w:eastAsia="ru-RU" w:bidi="ar-SA"/>
    </w:rPr>
  </w:style>
  <w:style w:type="character" w:customStyle="1" w:styleId="1f8">
    <w:name w:val="Знак Знак1"/>
    <w:locked/>
    <w:rsid w:val="002B10A4"/>
    <w:rPr>
      <w:sz w:val="24"/>
      <w:szCs w:val="24"/>
      <w:lang w:val="ru-RU" w:eastAsia="ru-RU" w:bidi="ar-SA"/>
    </w:rPr>
  </w:style>
  <w:style w:type="character" w:customStyle="1" w:styleId="FontStyle12">
    <w:name w:val="Font Style12"/>
    <w:rsid w:val="002B10A4"/>
    <w:rPr>
      <w:rFonts w:ascii="Times New Roman" w:hAnsi="Times New Roman" w:cs="Times New Roman"/>
      <w:sz w:val="24"/>
      <w:szCs w:val="24"/>
    </w:rPr>
  </w:style>
  <w:style w:type="paragraph" w:customStyle="1" w:styleId="Style5">
    <w:name w:val="Style5"/>
    <w:basedOn w:val="a"/>
    <w:uiPriority w:val="99"/>
    <w:rsid w:val="002B10A4"/>
    <w:pPr>
      <w:widowControl w:val="0"/>
      <w:autoSpaceDE w:val="0"/>
      <w:autoSpaceDN w:val="0"/>
      <w:adjustRightInd w:val="0"/>
      <w:spacing w:after="0" w:line="278" w:lineRule="exact"/>
      <w:ind w:left="284"/>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2B10A4"/>
    <w:rPr>
      <w:rFonts w:cs="Times New Roman"/>
    </w:rPr>
  </w:style>
  <w:style w:type="paragraph" w:customStyle="1" w:styleId="affff0">
    <w:name w:val="основной"/>
    <w:basedOn w:val="a"/>
    <w:rsid w:val="002B10A4"/>
    <w:pPr>
      <w:spacing w:after="0" w:line="240" w:lineRule="auto"/>
      <w:ind w:left="284" w:firstLine="567"/>
      <w:jc w:val="both"/>
    </w:pPr>
    <w:rPr>
      <w:rFonts w:ascii="Times New Roman" w:eastAsia="Times New Roman" w:hAnsi="Times New Roman" w:cs="Times New Roman"/>
      <w:sz w:val="28"/>
      <w:szCs w:val="20"/>
    </w:rPr>
  </w:style>
  <w:style w:type="paragraph" w:customStyle="1" w:styleId="affff1">
    <w:name w:val="Текстовый блок"/>
    <w:rsid w:val="002B10A4"/>
    <w:pPr>
      <w:spacing w:after="0" w:line="240" w:lineRule="auto"/>
      <w:ind w:left="284"/>
      <w:jc w:val="both"/>
    </w:pPr>
    <w:rPr>
      <w:rFonts w:ascii="Helvetica" w:eastAsia="ヒラギノ角ゴ Pro W3" w:hAnsi="Helvetica" w:cs="Times New Roman"/>
      <w:color w:val="000000"/>
      <w:sz w:val="24"/>
      <w:szCs w:val="20"/>
    </w:rPr>
  </w:style>
  <w:style w:type="paragraph" w:customStyle="1" w:styleId="s4-wptoptable1">
    <w:name w:val="s4-wptoptable1"/>
    <w:basedOn w:val="a"/>
    <w:rsid w:val="002B10A4"/>
    <w:pPr>
      <w:spacing w:before="100" w:beforeAutospacing="1" w:after="100" w:afterAutospacing="1" w:line="240" w:lineRule="auto"/>
      <w:ind w:left="284"/>
      <w:jc w:val="both"/>
    </w:pPr>
    <w:rPr>
      <w:rFonts w:ascii="Times New Roman" w:eastAsia="Times New Roman" w:hAnsi="Times New Roman" w:cs="Times New Roman"/>
      <w:sz w:val="24"/>
      <w:szCs w:val="24"/>
    </w:rPr>
  </w:style>
  <w:style w:type="paragraph" w:customStyle="1" w:styleId="2f3">
    <w:name w:val="Без интервала2"/>
    <w:rsid w:val="002B10A4"/>
    <w:pPr>
      <w:spacing w:after="0" w:line="240" w:lineRule="auto"/>
      <w:ind w:left="284"/>
      <w:jc w:val="both"/>
    </w:pPr>
    <w:rPr>
      <w:rFonts w:ascii="Calibri" w:eastAsia="Times New Roman" w:hAnsi="Calibri" w:cs="Times New Roman"/>
      <w:lang w:eastAsia="en-US"/>
    </w:rPr>
  </w:style>
  <w:style w:type="paragraph" w:customStyle="1" w:styleId="2f4">
    <w:name w:val="Основной текст2"/>
    <w:basedOn w:val="a"/>
    <w:rsid w:val="002B10A4"/>
    <w:pPr>
      <w:widowControl w:val="0"/>
      <w:shd w:val="clear" w:color="auto" w:fill="FFFFFF"/>
      <w:spacing w:before="180" w:after="0" w:line="317" w:lineRule="exact"/>
      <w:ind w:left="284"/>
      <w:jc w:val="both"/>
    </w:pPr>
    <w:rPr>
      <w:rFonts w:ascii="Times New Roman" w:eastAsia="Times New Roman" w:hAnsi="Times New Roman" w:cs="Times New Roman"/>
      <w:sz w:val="26"/>
      <w:szCs w:val="26"/>
      <w:lang w:eastAsia="en-US"/>
    </w:rPr>
  </w:style>
  <w:style w:type="character" w:customStyle="1" w:styleId="12pt">
    <w:name w:val="Основной текст + 12 pt"/>
    <w:rsid w:val="002B10A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2B10A4"/>
    <w:rPr>
      <w:rFonts w:ascii="Times New Roman" w:eastAsia="Times New Roman" w:hAnsi="Times New Roman" w:cs="Times New Roman"/>
      <w:sz w:val="28"/>
      <w:szCs w:val="28"/>
      <w:shd w:val="clear" w:color="auto" w:fill="FFFFFF"/>
    </w:rPr>
  </w:style>
  <w:style w:type="paragraph" w:customStyle="1" w:styleId="affff2">
    <w:name w:val="Текст в заданном формате"/>
    <w:basedOn w:val="a"/>
    <w:rsid w:val="002B10A4"/>
    <w:pPr>
      <w:widowControl w:val="0"/>
      <w:suppressAutoHyphens/>
      <w:spacing w:after="0" w:line="240" w:lineRule="auto"/>
      <w:ind w:left="284"/>
      <w:jc w:val="both"/>
    </w:pPr>
    <w:rPr>
      <w:rFonts w:ascii="Courier New" w:eastAsia="NSimSun" w:hAnsi="Courier New" w:cs="Courier New"/>
      <w:sz w:val="20"/>
      <w:szCs w:val="20"/>
      <w:lang w:val="de-DE" w:eastAsia="hi-IN" w:bidi="hi-IN"/>
    </w:rPr>
  </w:style>
  <w:style w:type="numbering" w:customStyle="1" w:styleId="54">
    <w:name w:val="Нет списка5"/>
    <w:next w:val="a2"/>
    <w:uiPriority w:val="99"/>
    <w:semiHidden/>
    <w:unhideWhenUsed/>
    <w:rsid w:val="002B10A4"/>
  </w:style>
  <w:style w:type="table" w:customStyle="1" w:styleId="61">
    <w:name w:val="Сетка таблицы6"/>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3">
    <w:name w:val="TOC Heading"/>
    <w:basedOn w:val="1"/>
    <w:next w:val="a"/>
    <w:uiPriority w:val="39"/>
    <w:unhideWhenUsed/>
    <w:qFormat/>
    <w:rsid w:val="002B10A4"/>
    <w:pPr>
      <w:keepLines/>
      <w:spacing w:before="480" w:after="0" w:line="276" w:lineRule="auto"/>
      <w:ind w:left="284"/>
      <w:jc w:val="both"/>
      <w:outlineLvl w:val="9"/>
    </w:pPr>
    <w:rPr>
      <w:rFonts w:asciiTheme="majorHAnsi" w:eastAsiaTheme="majorEastAsia" w:hAnsiTheme="majorHAnsi" w:cstheme="majorBidi"/>
      <w:color w:val="365F91" w:themeColor="accent1" w:themeShade="BF"/>
      <w:kern w:val="0"/>
      <w:sz w:val="28"/>
      <w:szCs w:val="28"/>
    </w:rPr>
  </w:style>
  <w:style w:type="paragraph" w:styleId="3b">
    <w:name w:val="toc 3"/>
    <w:basedOn w:val="a"/>
    <w:next w:val="a"/>
    <w:autoRedefine/>
    <w:uiPriority w:val="39"/>
    <w:unhideWhenUsed/>
    <w:qFormat/>
    <w:rsid w:val="002B10A4"/>
    <w:pPr>
      <w:tabs>
        <w:tab w:val="right" w:leader="dot" w:pos="9911"/>
      </w:tabs>
      <w:spacing w:after="100" w:line="240" w:lineRule="auto"/>
      <w:ind w:left="440"/>
      <w:jc w:val="both"/>
    </w:pPr>
    <w:rPr>
      <w:rFonts w:ascii="Times New Roman" w:hAnsi="Times New Roman" w:cs="Times New Roman"/>
      <w:noProof/>
      <w:sz w:val="28"/>
      <w:szCs w:val="28"/>
    </w:rPr>
  </w:style>
  <w:style w:type="character" w:customStyle="1" w:styleId="Heading1Char">
    <w:name w:val="Heading 1 Char"/>
    <w:rsid w:val="002B10A4"/>
    <w:rPr>
      <w:rFonts w:ascii="Cambria" w:eastAsia="Times New Roman" w:hAnsi="Cambria" w:cs="Times New Roman"/>
      <w:b/>
      <w:bCs/>
      <w:kern w:val="32"/>
      <w:sz w:val="32"/>
      <w:szCs w:val="32"/>
    </w:rPr>
  </w:style>
  <w:style w:type="character" w:customStyle="1" w:styleId="BalloonTextChar">
    <w:name w:val="Balloon Text Char"/>
    <w:semiHidden/>
    <w:rsid w:val="002B10A4"/>
    <w:rPr>
      <w:sz w:val="0"/>
      <w:szCs w:val="0"/>
    </w:rPr>
  </w:style>
  <w:style w:type="character" w:customStyle="1" w:styleId="HeaderChar">
    <w:name w:val="Header Char"/>
    <w:semiHidden/>
    <w:rsid w:val="002B10A4"/>
    <w:rPr>
      <w:sz w:val="24"/>
      <w:szCs w:val="24"/>
    </w:rPr>
  </w:style>
  <w:style w:type="paragraph" w:customStyle="1" w:styleId="1f9">
    <w:name w:val="Список1"/>
    <w:basedOn w:val="afa"/>
    <w:rsid w:val="002B10A4"/>
    <w:pPr>
      <w:suppressAutoHyphens/>
      <w:spacing w:before="60" w:after="60" w:line="240" w:lineRule="auto"/>
      <w:ind w:left="1068"/>
      <w:jc w:val="both"/>
    </w:pPr>
    <w:rPr>
      <w:rFonts w:ascii="Times New Roman CYR" w:eastAsia="Times New Roman" w:hAnsi="Times New Roman CYR" w:cs="Times New Roman CYR"/>
      <w:sz w:val="24"/>
      <w:szCs w:val="24"/>
      <w:lang w:eastAsia="ar-SA"/>
    </w:rPr>
  </w:style>
  <w:style w:type="paragraph" w:customStyle="1" w:styleId="affff4">
    <w:name w:val="Список нумерованый"/>
    <w:basedOn w:val="a"/>
    <w:rsid w:val="002B10A4"/>
    <w:pPr>
      <w:tabs>
        <w:tab w:val="num" w:pos="0"/>
      </w:tabs>
      <w:suppressAutoHyphens/>
      <w:spacing w:before="60" w:after="60" w:line="240" w:lineRule="auto"/>
      <w:ind w:left="1429" w:hanging="360"/>
      <w:jc w:val="both"/>
    </w:pPr>
    <w:rPr>
      <w:rFonts w:ascii="Times New Roman" w:eastAsia="Times New Roman" w:hAnsi="Times New Roman" w:cs="Times New Roman"/>
      <w:sz w:val="24"/>
      <w:szCs w:val="24"/>
      <w:lang w:eastAsia="ar-SA"/>
    </w:rPr>
  </w:style>
  <w:style w:type="character" w:customStyle="1" w:styleId="FontStyle15">
    <w:name w:val="Font Style15"/>
    <w:rsid w:val="002B10A4"/>
    <w:rPr>
      <w:rFonts w:ascii="Times New Roman" w:hAnsi="Times New Roman" w:cs="Times New Roman"/>
      <w:sz w:val="26"/>
      <w:szCs w:val="26"/>
    </w:rPr>
  </w:style>
  <w:style w:type="character" w:customStyle="1" w:styleId="BodyTextIndentChar">
    <w:name w:val="Body Text Indent Char"/>
    <w:semiHidden/>
    <w:rsid w:val="002B10A4"/>
    <w:rPr>
      <w:sz w:val="24"/>
      <w:szCs w:val="24"/>
    </w:rPr>
  </w:style>
  <w:style w:type="paragraph" w:customStyle="1" w:styleId="Pro-Gramma">
    <w:name w:val="Pro-Gramma"/>
    <w:basedOn w:val="a"/>
    <w:link w:val="Pro-Gramma0"/>
    <w:rsid w:val="002B10A4"/>
    <w:pPr>
      <w:spacing w:before="120" w:after="0" w:line="288" w:lineRule="auto"/>
      <w:ind w:left="1134" w:firstLine="709"/>
      <w:jc w:val="both"/>
    </w:pPr>
    <w:rPr>
      <w:rFonts w:ascii="Georgia" w:eastAsia="Times New Roman" w:hAnsi="Georgia" w:cs="Georgia"/>
      <w:sz w:val="24"/>
      <w:szCs w:val="24"/>
    </w:rPr>
  </w:style>
  <w:style w:type="character" w:customStyle="1" w:styleId="Pro-Gramma0">
    <w:name w:val="Pro-Gramma Знак"/>
    <w:link w:val="Pro-Gramma"/>
    <w:locked/>
    <w:rsid w:val="002B10A4"/>
    <w:rPr>
      <w:rFonts w:ascii="Georgia" w:eastAsia="Times New Roman" w:hAnsi="Georgia" w:cs="Georgia"/>
      <w:sz w:val="24"/>
      <w:szCs w:val="24"/>
    </w:rPr>
  </w:style>
  <w:style w:type="character" w:customStyle="1" w:styleId="FooterChar">
    <w:name w:val="Footer Char"/>
    <w:semiHidden/>
    <w:rsid w:val="002B10A4"/>
    <w:rPr>
      <w:sz w:val="24"/>
      <w:szCs w:val="24"/>
    </w:rPr>
  </w:style>
  <w:style w:type="paragraph" w:customStyle="1" w:styleId="Style15">
    <w:name w:val="Style15"/>
    <w:basedOn w:val="a"/>
    <w:rsid w:val="002B10A4"/>
    <w:pPr>
      <w:widowControl w:val="0"/>
      <w:autoSpaceDE w:val="0"/>
      <w:autoSpaceDN w:val="0"/>
      <w:adjustRightInd w:val="0"/>
      <w:spacing w:after="0" w:line="278" w:lineRule="exact"/>
      <w:ind w:hanging="350"/>
    </w:pPr>
    <w:rPr>
      <w:rFonts w:ascii="Times New Roman" w:eastAsia="Times New Roman" w:hAnsi="Times New Roman" w:cs="Times New Roman"/>
      <w:sz w:val="24"/>
      <w:szCs w:val="24"/>
    </w:rPr>
  </w:style>
  <w:style w:type="character" w:customStyle="1" w:styleId="FontStyle63">
    <w:name w:val="Font Style63"/>
    <w:rsid w:val="002B10A4"/>
    <w:rPr>
      <w:rFonts w:ascii="Times New Roman" w:hAnsi="Times New Roman" w:cs="Times New Roman"/>
      <w:sz w:val="22"/>
      <w:szCs w:val="22"/>
    </w:rPr>
  </w:style>
  <w:style w:type="character" w:customStyle="1" w:styleId="FontStyle68">
    <w:name w:val="Font Style68"/>
    <w:rsid w:val="002B10A4"/>
    <w:rPr>
      <w:rFonts w:ascii="Times New Roman" w:hAnsi="Times New Roman" w:cs="Times New Roman"/>
      <w:sz w:val="20"/>
      <w:szCs w:val="20"/>
    </w:rPr>
  </w:style>
  <w:style w:type="paragraph" w:customStyle="1" w:styleId="Style49">
    <w:name w:val="Style49"/>
    <w:basedOn w:val="a"/>
    <w:rsid w:val="002B10A4"/>
    <w:pPr>
      <w:widowControl w:val="0"/>
      <w:autoSpaceDE w:val="0"/>
      <w:autoSpaceDN w:val="0"/>
      <w:adjustRightInd w:val="0"/>
      <w:spacing w:after="0" w:line="251" w:lineRule="exact"/>
    </w:pPr>
    <w:rPr>
      <w:rFonts w:ascii="Times New Roman" w:eastAsia="Times New Roman" w:hAnsi="Times New Roman" w:cs="Times New Roman"/>
      <w:sz w:val="24"/>
      <w:szCs w:val="24"/>
    </w:rPr>
  </w:style>
  <w:style w:type="character" w:customStyle="1" w:styleId="FontStyle69">
    <w:name w:val="Font Style69"/>
    <w:rsid w:val="002B10A4"/>
    <w:rPr>
      <w:rFonts w:ascii="Times New Roman" w:hAnsi="Times New Roman" w:cs="Times New Roman"/>
      <w:b/>
      <w:bCs/>
      <w:sz w:val="22"/>
      <w:szCs w:val="22"/>
    </w:rPr>
  </w:style>
  <w:style w:type="paragraph" w:customStyle="1" w:styleId="Style24">
    <w:name w:val="Style24"/>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64">
    <w:name w:val="Font Style64"/>
    <w:rsid w:val="002B10A4"/>
    <w:rPr>
      <w:rFonts w:ascii="Times New Roman" w:hAnsi="Times New Roman" w:cs="Times New Roman"/>
      <w:b/>
      <w:bCs/>
      <w:sz w:val="22"/>
      <w:szCs w:val="22"/>
    </w:rPr>
  </w:style>
  <w:style w:type="paragraph" w:customStyle="1" w:styleId="Style25">
    <w:name w:val="Style25"/>
    <w:basedOn w:val="a"/>
    <w:rsid w:val="002B10A4"/>
    <w:pPr>
      <w:widowControl w:val="0"/>
      <w:autoSpaceDE w:val="0"/>
      <w:autoSpaceDN w:val="0"/>
      <w:adjustRightInd w:val="0"/>
      <w:spacing w:after="0" w:line="292" w:lineRule="exact"/>
      <w:ind w:firstLine="859"/>
      <w:jc w:val="both"/>
    </w:pPr>
    <w:rPr>
      <w:rFonts w:ascii="Times New Roman" w:eastAsia="Times New Roman" w:hAnsi="Times New Roman" w:cs="Times New Roman"/>
      <w:sz w:val="24"/>
      <w:szCs w:val="24"/>
    </w:rPr>
  </w:style>
  <w:style w:type="paragraph" w:customStyle="1" w:styleId="Style39">
    <w:name w:val="Style39"/>
    <w:basedOn w:val="a"/>
    <w:rsid w:val="002B10A4"/>
    <w:pPr>
      <w:widowControl w:val="0"/>
      <w:autoSpaceDE w:val="0"/>
      <w:autoSpaceDN w:val="0"/>
      <w:adjustRightInd w:val="0"/>
      <w:spacing w:after="0" w:line="283" w:lineRule="exact"/>
      <w:ind w:firstLine="864"/>
      <w:jc w:val="both"/>
    </w:pPr>
    <w:rPr>
      <w:rFonts w:ascii="Times New Roman" w:eastAsia="Times New Roman" w:hAnsi="Times New Roman" w:cs="Times New Roman"/>
      <w:sz w:val="24"/>
      <w:szCs w:val="24"/>
    </w:rPr>
  </w:style>
  <w:style w:type="paragraph" w:customStyle="1" w:styleId="Style34">
    <w:name w:val="Style34"/>
    <w:basedOn w:val="a"/>
    <w:rsid w:val="002B10A4"/>
    <w:pPr>
      <w:widowControl w:val="0"/>
      <w:autoSpaceDE w:val="0"/>
      <w:autoSpaceDN w:val="0"/>
      <w:adjustRightInd w:val="0"/>
      <w:spacing w:after="0" w:line="277" w:lineRule="exact"/>
      <w:ind w:firstLine="538"/>
      <w:jc w:val="both"/>
    </w:pPr>
    <w:rPr>
      <w:rFonts w:ascii="Times New Roman" w:eastAsia="Times New Roman" w:hAnsi="Times New Roman" w:cs="Times New Roman"/>
      <w:sz w:val="24"/>
      <w:szCs w:val="24"/>
    </w:rPr>
  </w:style>
  <w:style w:type="paragraph" w:customStyle="1" w:styleId="Style40">
    <w:name w:val="Style40"/>
    <w:basedOn w:val="a"/>
    <w:rsid w:val="002B10A4"/>
    <w:pPr>
      <w:widowControl w:val="0"/>
      <w:autoSpaceDE w:val="0"/>
      <w:autoSpaceDN w:val="0"/>
      <w:adjustRightInd w:val="0"/>
      <w:spacing w:after="0" w:line="274" w:lineRule="exact"/>
      <w:ind w:firstLine="864"/>
    </w:pPr>
    <w:rPr>
      <w:rFonts w:ascii="Times New Roman" w:eastAsia="Times New Roman" w:hAnsi="Times New Roman" w:cs="Times New Roman"/>
      <w:sz w:val="24"/>
      <w:szCs w:val="24"/>
    </w:rPr>
  </w:style>
  <w:style w:type="paragraph" w:customStyle="1" w:styleId="Style47">
    <w:name w:val="Style47"/>
    <w:basedOn w:val="a"/>
    <w:rsid w:val="002B10A4"/>
    <w:pPr>
      <w:widowControl w:val="0"/>
      <w:autoSpaceDE w:val="0"/>
      <w:autoSpaceDN w:val="0"/>
      <w:adjustRightInd w:val="0"/>
      <w:spacing w:after="0" w:line="278" w:lineRule="exact"/>
      <w:ind w:firstLine="864"/>
      <w:jc w:val="both"/>
    </w:pPr>
    <w:rPr>
      <w:rFonts w:ascii="Times New Roman" w:eastAsia="Times New Roman" w:hAnsi="Times New Roman" w:cs="Times New Roman"/>
      <w:sz w:val="24"/>
      <w:szCs w:val="24"/>
    </w:rPr>
  </w:style>
  <w:style w:type="paragraph" w:customStyle="1" w:styleId="Style30">
    <w:name w:val="Style30"/>
    <w:basedOn w:val="a"/>
    <w:uiPriority w:val="99"/>
    <w:rsid w:val="002B10A4"/>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48">
    <w:name w:val="Style48"/>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72">
    <w:name w:val="Font Style72"/>
    <w:rsid w:val="002B10A4"/>
    <w:rPr>
      <w:rFonts w:ascii="Times New Roman" w:hAnsi="Times New Roman" w:cs="Times New Roman"/>
      <w:sz w:val="24"/>
      <w:szCs w:val="24"/>
    </w:rPr>
  </w:style>
  <w:style w:type="paragraph" w:customStyle="1" w:styleId="Style14">
    <w:name w:val="Style14"/>
    <w:basedOn w:val="a"/>
    <w:rsid w:val="002B10A4"/>
    <w:pPr>
      <w:widowControl w:val="0"/>
      <w:autoSpaceDE w:val="0"/>
      <w:autoSpaceDN w:val="0"/>
      <w:adjustRightInd w:val="0"/>
      <w:spacing w:after="0" w:line="280" w:lineRule="exact"/>
    </w:pPr>
    <w:rPr>
      <w:rFonts w:ascii="Times New Roman" w:eastAsia="Times New Roman" w:hAnsi="Times New Roman" w:cs="Times New Roman"/>
      <w:sz w:val="24"/>
      <w:szCs w:val="24"/>
    </w:rPr>
  </w:style>
  <w:style w:type="paragraph" w:customStyle="1" w:styleId="Style22">
    <w:name w:val="Style22"/>
    <w:basedOn w:val="a"/>
    <w:rsid w:val="002B10A4"/>
    <w:pPr>
      <w:widowControl w:val="0"/>
      <w:autoSpaceDE w:val="0"/>
      <w:autoSpaceDN w:val="0"/>
      <w:adjustRightInd w:val="0"/>
      <w:spacing w:after="0" w:line="291" w:lineRule="exact"/>
      <w:ind w:firstLine="840"/>
      <w:jc w:val="both"/>
    </w:pPr>
    <w:rPr>
      <w:rFonts w:ascii="Times New Roman" w:eastAsia="Times New Roman" w:hAnsi="Times New Roman" w:cs="Times New Roman"/>
      <w:sz w:val="24"/>
      <w:szCs w:val="24"/>
    </w:rPr>
  </w:style>
  <w:style w:type="character" w:customStyle="1" w:styleId="FontStyle73">
    <w:name w:val="Font Style73"/>
    <w:rsid w:val="002B10A4"/>
    <w:rPr>
      <w:rFonts w:ascii="Times New Roman" w:hAnsi="Times New Roman" w:cs="Times New Roman"/>
      <w:sz w:val="22"/>
      <w:szCs w:val="22"/>
    </w:rPr>
  </w:style>
  <w:style w:type="paragraph" w:customStyle="1" w:styleId="Style60">
    <w:name w:val="Style60"/>
    <w:basedOn w:val="a"/>
    <w:rsid w:val="002B10A4"/>
    <w:pPr>
      <w:widowControl w:val="0"/>
      <w:autoSpaceDE w:val="0"/>
      <w:autoSpaceDN w:val="0"/>
      <w:adjustRightInd w:val="0"/>
      <w:spacing w:after="0" w:line="283" w:lineRule="exact"/>
      <w:ind w:firstLine="845"/>
      <w:jc w:val="both"/>
    </w:pPr>
    <w:rPr>
      <w:rFonts w:ascii="Times New Roman" w:eastAsia="Times New Roman" w:hAnsi="Times New Roman" w:cs="Times New Roman"/>
      <w:sz w:val="24"/>
      <w:szCs w:val="24"/>
    </w:rPr>
  </w:style>
  <w:style w:type="paragraph" w:customStyle="1" w:styleId="msonormalcxspmiddle">
    <w:name w:val="msonormalcxspmiddle"/>
    <w:basedOn w:val="a"/>
    <w:rsid w:val="002B10A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c">
    <w:name w:val="Абзац списка3"/>
    <w:basedOn w:val="a"/>
    <w:rsid w:val="002B10A4"/>
    <w:pPr>
      <w:ind w:left="720"/>
      <w:contextualSpacing/>
    </w:pPr>
    <w:rPr>
      <w:rFonts w:ascii="Calibri" w:eastAsia="Times New Roman" w:hAnsi="Calibri" w:cs="Times New Roman"/>
    </w:rPr>
  </w:style>
  <w:style w:type="character" w:customStyle="1" w:styleId="ConsNormal0">
    <w:name w:val="ConsNormal Знак"/>
    <w:link w:val="ConsNormal"/>
    <w:rsid w:val="002B10A4"/>
    <w:rPr>
      <w:rFonts w:ascii="Arial" w:eastAsia="Times New Roman" w:hAnsi="Arial" w:cs="Times New Roman"/>
      <w:snapToGrid w:val="0"/>
      <w:sz w:val="20"/>
      <w:szCs w:val="20"/>
    </w:rPr>
  </w:style>
  <w:style w:type="character" w:customStyle="1" w:styleId="CharStyle8">
    <w:name w:val="Char Style 8"/>
    <w:rsid w:val="002B10A4"/>
    <w:rPr>
      <w:b/>
      <w:sz w:val="27"/>
      <w:lang w:eastAsia="ar-SA" w:bidi="ar-SA"/>
    </w:rPr>
  </w:style>
  <w:style w:type="paragraph" w:customStyle="1" w:styleId="affff5">
    <w:name w:val="Содержимое таблицы"/>
    <w:basedOn w:val="a"/>
    <w:rsid w:val="002B10A4"/>
    <w:pPr>
      <w:widowControl w:val="0"/>
      <w:suppressLineNumbers/>
      <w:suppressAutoHyphens/>
      <w:spacing w:after="0" w:line="240" w:lineRule="auto"/>
    </w:pPr>
    <w:rPr>
      <w:rFonts w:ascii="Times New Roman" w:eastAsia="Calibri" w:hAnsi="Times New Roman" w:cs="Times New Roman"/>
      <w:kern w:val="2"/>
      <w:sz w:val="28"/>
      <w:szCs w:val="28"/>
      <w:lang w:eastAsia="ar-SA"/>
    </w:rPr>
  </w:style>
  <w:style w:type="paragraph" w:customStyle="1" w:styleId="affff6">
    <w:name w:val="Жирный (паспорт)"/>
    <w:basedOn w:val="a"/>
    <w:rsid w:val="002B10A4"/>
    <w:pPr>
      <w:spacing w:before="120" w:after="0" w:line="240" w:lineRule="auto"/>
      <w:jc w:val="both"/>
    </w:pPr>
    <w:rPr>
      <w:rFonts w:ascii="Times New Roman" w:eastAsia="Times New Roman" w:hAnsi="Times New Roman" w:cs="Times New Roman"/>
      <w:b/>
      <w:sz w:val="28"/>
      <w:szCs w:val="28"/>
    </w:rPr>
  </w:style>
  <w:style w:type="paragraph" w:styleId="2f5">
    <w:name w:val="Body Text First Indent 2"/>
    <w:basedOn w:val="afd"/>
    <w:link w:val="2f6"/>
    <w:uiPriority w:val="99"/>
    <w:semiHidden/>
    <w:unhideWhenUsed/>
    <w:rsid w:val="00072EFC"/>
    <w:pPr>
      <w:tabs>
        <w:tab w:val="clear" w:pos="720"/>
      </w:tabs>
      <w:spacing w:after="200" w:line="276" w:lineRule="auto"/>
      <w:ind w:left="360" w:firstLine="360"/>
      <w:jc w:val="left"/>
    </w:pPr>
    <w:rPr>
      <w:rFonts w:asciiTheme="minorHAnsi" w:eastAsiaTheme="minorEastAsia" w:hAnsiTheme="minorHAnsi" w:cstheme="minorBidi"/>
      <w:sz w:val="22"/>
      <w:szCs w:val="22"/>
    </w:rPr>
  </w:style>
  <w:style w:type="character" w:customStyle="1" w:styleId="2f6">
    <w:name w:val="Красная строка 2 Знак"/>
    <w:basedOn w:val="afe"/>
    <w:link w:val="2f5"/>
    <w:uiPriority w:val="99"/>
    <w:semiHidden/>
    <w:rsid w:val="00072EFC"/>
  </w:style>
  <w:style w:type="paragraph" w:customStyle="1" w:styleId="affff7">
    <w:basedOn w:val="a"/>
    <w:next w:val="ad"/>
    <w:qFormat/>
    <w:rsid w:val="009E60A9"/>
    <w:pPr>
      <w:spacing w:after="0" w:line="240" w:lineRule="auto"/>
      <w:jc w:val="center"/>
    </w:pPr>
    <w:rPr>
      <w:rFonts w:ascii="Times New Roman" w:eastAsia="Times New Roman" w:hAnsi="Times New Roman" w:cs="Times New Roman"/>
      <w:b/>
      <w:sz w:val="28"/>
      <w:szCs w:val="20"/>
    </w:rPr>
  </w:style>
  <w:style w:type="paragraph" w:customStyle="1" w:styleId="affff8">
    <w:name w:val="Комментарий"/>
    <w:basedOn w:val="a"/>
    <w:next w:val="a"/>
    <w:rsid w:val="009E60A9"/>
    <w:pPr>
      <w:autoSpaceDE w:val="0"/>
      <w:autoSpaceDN w:val="0"/>
      <w:adjustRightInd w:val="0"/>
      <w:spacing w:before="75" w:after="0" w:line="240" w:lineRule="auto"/>
      <w:ind w:left="170"/>
      <w:jc w:val="both"/>
    </w:pPr>
    <w:rPr>
      <w:rFonts w:ascii="Arial" w:eastAsia="Calibri" w:hAnsi="Arial" w:cs="Arial"/>
      <w:color w:val="353842"/>
      <w:sz w:val="24"/>
      <w:szCs w:val="24"/>
      <w:shd w:val="clear" w:color="auto" w:fill="F0F0F0"/>
    </w:rPr>
  </w:style>
  <w:style w:type="paragraph" w:customStyle="1" w:styleId="affff9">
    <w:name w:val="Нормальный (таблица)"/>
    <w:basedOn w:val="a"/>
    <w:next w:val="a"/>
    <w:rsid w:val="009E60A9"/>
    <w:pPr>
      <w:autoSpaceDE w:val="0"/>
      <w:autoSpaceDN w:val="0"/>
      <w:adjustRightInd w:val="0"/>
      <w:spacing w:after="0" w:line="240" w:lineRule="auto"/>
      <w:jc w:val="both"/>
    </w:pPr>
    <w:rPr>
      <w:rFonts w:ascii="Arial" w:eastAsia="Calibri" w:hAnsi="Arial" w:cs="Arial"/>
      <w:sz w:val="24"/>
      <w:szCs w:val="24"/>
    </w:rPr>
  </w:style>
  <w:style w:type="paragraph" w:customStyle="1" w:styleId="xl66">
    <w:name w:val="xl66"/>
    <w:basedOn w:val="a"/>
    <w:rsid w:val="003D52EC"/>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67">
    <w:name w:val="xl67"/>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68">
    <w:name w:val="xl68"/>
    <w:basedOn w:val="a"/>
    <w:rsid w:val="003D52EC"/>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69">
    <w:name w:val="xl69"/>
    <w:basedOn w:val="a"/>
    <w:rsid w:val="003D52EC"/>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1">
    <w:name w:val="xl71"/>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2">
    <w:name w:val="xl72"/>
    <w:basedOn w:val="a"/>
    <w:rsid w:val="003D52EC"/>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3">
    <w:name w:val="xl73"/>
    <w:basedOn w:val="a"/>
    <w:rsid w:val="003D52EC"/>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4">
    <w:name w:val="xl74"/>
    <w:basedOn w:val="a"/>
    <w:rsid w:val="003D52EC"/>
    <w:pPr>
      <w:pBdr>
        <w:top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5">
    <w:name w:val="xl75"/>
    <w:basedOn w:val="a"/>
    <w:rsid w:val="003D52EC"/>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6">
    <w:name w:val="xl76"/>
    <w:basedOn w:val="a"/>
    <w:rsid w:val="003D52EC"/>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7">
    <w:name w:val="xl77"/>
    <w:basedOn w:val="a"/>
    <w:rsid w:val="003D52EC"/>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8">
    <w:name w:val="xl78"/>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9">
    <w:name w:val="xl79"/>
    <w:basedOn w:val="a"/>
    <w:rsid w:val="003D52EC"/>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0">
    <w:name w:val="xl80"/>
    <w:basedOn w:val="a"/>
    <w:rsid w:val="003D52EC"/>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1">
    <w:name w:val="xl81"/>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4">
    <w:name w:val="xl84"/>
    <w:basedOn w:val="a"/>
    <w:rsid w:val="003D52EC"/>
    <w:pPr>
      <w:pBdr>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6">
    <w:name w:val="xl86"/>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7">
    <w:name w:val="xl87"/>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8">
    <w:name w:val="xl88"/>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9">
    <w:name w:val="xl89"/>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0">
    <w:name w:val="xl90"/>
    <w:basedOn w:val="a"/>
    <w:rsid w:val="003D52E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1">
    <w:name w:val="xl91"/>
    <w:basedOn w:val="a"/>
    <w:rsid w:val="003D52E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2">
    <w:name w:val="xl92"/>
    <w:basedOn w:val="a"/>
    <w:rsid w:val="003D52E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a"/>
    <w:rsid w:val="003D52EC"/>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5">
    <w:name w:val="xl95"/>
    <w:basedOn w:val="a"/>
    <w:rsid w:val="003D52EC"/>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6">
    <w:name w:val="xl96"/>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97">
    <w:name w:val="xl97"/>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98">
    <w:name w:val="xl98"/>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9">
    <w:name w:val="xl99"/>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0">
    <w:name w:val="xl100"/>
    <w:basedOn w:val="a"/>
    <w:rsid w:val="003D52EC"/>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1">
    <w:name w:val="xl101"/>
    <w:basedOn w:val="a"/>
    <w:rsid w:val="003D52EC"/>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2">
    <w:name w:val="xl102"/>
    <w:basedOn w:val="a"/>
    <w:rsid w:val="003D52EC"/>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03">
    <w:name w:val="xl103"/>
    <w:basedOn w:val="a"/>
    <w:rsid w:val="003D52EC"/>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4">
    <w:name w:val="xl104"/>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5">
    <w:name w:val="xl105"/>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6">
    <w:name w:val="xl106"/>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7">
    <w:name w:val="xl107"/>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8">
    <w:name w:val="xl108"/>
    <w:basedOn w:val="a"/>
    <w:rsid w:val="003D52EC"/>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09">
    <w:name w:val="xl109"/>
    <w:basedOn w:val="a"/>
    <w:rsid w:val="003D52EC"/>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0">
    <w:name w:val="xl110"/>
    <w:basedOn w:val="a"/>
    <w:rsid w:val="003D52E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1">
    <w:name w:val="xl111"/>
    <w:basedOn w:val="a"/>
    <w:rsid w:val="003D52E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Style8">
    <w:name w:val="Style8"/>
    <w:basedOn w:val="a"/>
    <w:uiPriority w:val="99"/>
    <w:rsid w:val="00A52888"/>
    <w:pPr>
      <w:widowControl w:val="0"/>
      <w:autoSpaceDE w:val="0"/>
      <w:autoSpaceDN w:val="0"/>
      <w:adjustRightInd w:val="0"/>
      <w:spacing w:after="0" w:line="229" w:lineRule="exact"/>
      <w:jc w:val="both"/>
    </w:pPr>
    <w:rPr>
      <w:rFonts w:ascii="Times New Roman" w:eastAsia="Times New Roman" w:hAnsi="Times New Roman" w:cs="Times New Roman"/>
      <w:sz w:val="24"/>
      <w:szCs w:val="24"/>
    </w:rPr>
  </w:style>
  <w:style w:type="paragraph" w:customStyle="1" w:styleId="Style64">
    <w:name w:val="Style64"/>
    <w:basedOn w:val="a"/>
    <w:uiPriority w:val="99"/>
    <w:rsid w:val="00A52888"/>
    <w:pPr>
      <w:widowControl w:val="0"/>
      <w:autoSpaceDE w:val="0"/>
      <w:autoSpaceDN w:val="0"/>
      <w:adjustRightInd w:val="0"/>
      <w:spacing w:after="0" w:line="278" w:lineRule="exact"/>
      <w:jc w:val="center"/>
    </w:pPr>
    <w:rPr>
      <w:rFonts w:ascii="Times New Roman" w:eastAsia="Times New Roman" w:hAnsi="Times New Roman" w:cs="Times New Roman"/>
      <w:sz w:val="24"/>
      <w:szCs w:val="24"/>
    </w:rPr>
  </w:style>
  <w:style w:type="paragraph" w:customStyle="1" w:styleId="Style86">
    <w:name w:val="Style86"/>
    <w:basedOn w:val="a"/>
    <w:uiPriority w:val="99"/>
    <w:rsid w:val="00A52888"/>
    <w:pPr>
      <w:widowControl w:val="0"/>
      <w:autoSpaceDE w:val="0"/>
      <w:autoSpaceDN w:val="0"/>
      <w:adjustRightInd w:val="0"/>
      <w:spacing w:after="0" w:line="278" w:lineRule="exact"/>
      <w:jc w:val="center"/>
    </w:pPr>
    <w:rPr>
      <w:rFonts w:ascii="Times New Roman" w:eastAsia="Times New Roman" w:hAnsi="Times New Roman" w:cs="Times New Roman"/>
      <w:sz w:val="24"/>
      <w:szCs w:val="24"/>
    </w:rPr>
  </w:style>
  <w:style w:type="paragraph" w:customStyle="1" w:styleId="Style98">
    <w:name w:val="Style98"/>
    <w:basedOn w:val="a"/>
    <w:uiPriority w:val="99"/>
    <w:rsid w:val="00A52888"/>
    <w:pPr>
      <w:widowControl w:val="0"/>
      <w:autoSpaceDE w:val="0"/>
      <w:autoSpaceDN w:val="0"/>
      <w:adjustRightInd w:val="0"/>
      <w:spacing w:after="0" w:line="316" w:lineRule="exact"/>
      <w:ind w:firstLine="192"/>
    </w:pPr>
    <w:rPr>
      <w:rFonts w:ascii="Times New Roman" w:eastAsia="Times New Roman" w:hAnsi="Times New Roman" w:cs="Times New Roman"/>
      <w:sz w:val="24"/>
      <w:szCs w:val="24"/>
    </w:rPr>
  </w:style>
  <w:style w:type="character" w:customStyle="1" w:styleId="FontStyle101">
    <w:name w:val="Font Style101"/>
    <w:uiPriority w:val="99"/>
    <w:rsid w:val="00A52888"/>
    <w:rPr>
      <w:rFonts w:ascii="Times New Roman" w:hAnsi="Times New Roman"/>
      <w:sz w:val="26"/>
    </w:rPr>
  </w:style>
  <w:style w:type="character" w:customStyle="1" w:styleId="FontStyle113">
    <w:name w:val="Font Style113"/>
    <w:uiPriority w:val="99"/>
    <w:rsid w:val="00A52888"/>
    <w:rPr>
      <w:rFonts w:ascii="Times New Roman" w:hAnsi="Times New Roman"/>
      <w:b/>
      <w:sz w:val="22"/>
    </w:rPr>
  </w:style>
  <w:style w:type="character" w:customStyle="1" w:styleId="FontStyle138">
    <w:name w:val="Font Style138"/>
    <w:uiPriority w:val="99"/>
    <w:rsid w:val="00A52888"/>
    <w:rPr>
      <w:rFonts w:ascii="Times New Roman" w:hAnsi="Times New Roman"/>
      <w:sz w:val="24"/>
    </w:rPr>
  </w:style>
  <w:style w:type="character" w:customStyle="1" w:styleId="FontStyle142">
    <w:name w:val="Font Style142"/>
    <w:uiPriority w:val="99"/>
    <w:rsid w:val="00A52888"/>
    <w:rPr>
      <w:rFonts w:ascii="Times New Roman" w:hAnsi="Times New Roman"/>
      <w:b/>
      <w:sz w:val="24"/>
    </w:rPr>
  </w:style>
  <w:style w:type="character" w:customStyle="1" w:styleId="FontStyle146">
    <w:name w:val="Font Style146"/>
    <w:uiPriority w:val="99"/>
    <w:rsid w:val="00A52888"/>
    <w:rPr>
      <w:rFonts w:ascii="Times New Roman" w:hAnsi="Times New Roman"/>
      <w:b/>
      <w:sz w:val="20"/>
    </w:rPr>
  </w:style>
  <w:style w:type="paragraph" w:customStyle="1" w:styleId="affffa">
    <w:name w:val="Прижатый влево"/>
    <w:basedOn w:val="a"/>
    <w:next w:val="a"/>
    <w:uiPriority w:val="99"/>
    <w:rsid w:val="00A5288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Style3">
    <w:name w:val="Style 3"/>
    <w:uiPriority w:val="99"/>
    <w:rsid w:val="00A52888"/>
    <w:pPr>
      <w:widowControl w:val="0"/>
      <w:autoSpaceDE w:val="0"/>
      <w:autoSpaceDN w:val="0"/>
      <w:spacing w:after="0" w:line="208" w:lineRule="auto"/>
      <w:ind w:right="72" w:firstLine="720"/>
      <w:jc w:val="both"/>
    </w:pPr>
    <w:rPr>
      <w:rFonts w:ascii="Arial" w:eastAsia="Times New Roman" w:hAnsi="Arial" w:cs="Arial"/>
      <w:sz w:val="30"/>
      <w:szCs w:val="30"/>
      <w:lang w:val="en-US"/>
    </w:rPr>
  </w:style>
  <w:style w:type="character" w:customStyle="1" w:styleId="CharacterStyle1">
    <w:name w:val="Character Style 1"/>
    <w:uiPriority w:val="99"/>
    <w:rsid w:val="00A52888"/>
    <w:rPr>
      <w:rFonts w:ascii="Arial" w:hAnsi="Arial"/>
      <w:sz w:val="30"/>
    </w:rPr>
  </w:style>
  <w:style w:type="paragraph" w:customStyle="1" w:styleId="Style2">
    <w:name w:val="Style 2"/>
    <w:uiPriority w:val="99"/>
    <w:rsid w:val="00A52888"/>
    <w:pPr>
      <w:widowControl w:val="0"/>
      <w:autoSpaceDE w:val="0"/>
      <w:autoSpaceDN w:val="0"/>
      <w:adjustRightInd w:val="0"/>
      <w:spacing w:after="0" w:line="240" w:lineRule="auto"/>
    </w:pPr>
    <w:rPr>
      <w:rFonts w:ascii="Times New Roman" w:eastAsia="Times New Roman" w:hAnsi="Times New Roman" w:cs="Times New Roman"/>
      <w:sz w:val="20"/>
      <w:szCs w:val="20"/>
      <w:lang w:val="en-US"/>
    </w:rPr>
  </w:style>
  <w:style w:type="paragraph" w:styleId="affffb">
    <w:name w:val="List"/>
    <w:basedOn w:val="afa"/>
    <w:rsid w:val="00A52888"/>
    <w:pPr>
      <w:suppressAutoHyphens/>
      <w:spacing w:after="140"/>
    </w:pPr>
    <w:rPr>
      <w:rFonts w:eastAsiaTheme="minorHAnsi" w:cs="Mangal"/>
      <w:lang w:eastAsia="en-US"/>
    </w:rPr>
  </w:style>
  <w:style w:type="paragraph" w:customStyle="1" w:styleId="Index">
    <w:name w:val="Index"/>
    <w:basedOn w:val="a"/>
    <w:qFormat/>
    <w:rsid w:val="00A52888"/>
    <w:pPr>
      <w:suppressLineNumbers/>
      <w:suppressAutoHyphens/>
      <w:spacing w:after="160" w:line="259" w:lineRule="auto"/>
    </w:pPr>
    <w:rPr>
      <w:rFonts w:eastAsiaTheme="minorHAnsi" w:cs="Mangal"/>
      <w:lang w:eastAsia="en-US"/>
    </w:rPr>
  </w:style>
  <w:style w:type="paragraph" w:customStyle="1" w:styleId="HeaderandFooter">
    <w:name w:val="Header and Footer"/>
    <w:basedOn w:val="a"/>
    <w:qFormat/>
    <w:rsid w:val="00A52888"/>
    <w:pPr>
      <w:suppressAutoHyphens/>
      <w:spacing w:after="160" w:line="259" w:lineRule="auto"/>
    </w:pPr>
    <w:rPr>
      <w:rFonts w:eastAsiaTheme="minorHAnsi"/>
      <w:lang w:eastAsia="en-US"/>
    </w:rPr>
  </w:style>
</w:styles>
</file>

<file path=word/webSettings.xml><?xml version="1.0" encoding="utf-8"?>
<w:webSettings xmlns:r="http://schemas.openxmlformats.org/officeDocument/2006/relationships" xmlns:w="http://schemas.openxmlformats.org/wordprocessingml/2006/main">
  <w:divs>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 w:id="1874149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F5112AB6626B1DAE30EFE5EC635846CB47722890A998904270A149D802AD6AA47D88C84E2835527DF3765917CA44F3C6E7E8E15923D46C5GFw6J"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consultantplus://offline/ref=7F5112AB6626B1DAE30EE053D059DA65BE7F7C860A9B8A5A78554FC0D723DCFD0097D5D4A6D65924D02230C026F3423FG6wFJ" TargetMode="External"/><Relationship Id="rId4" Type="http://schemas.openxmlformats.org/officeDocument/2006/relationships/settings" Target="settings.xml"/><Relationship Id="rId9" Type="http://schemas.openxmlformats.org/officeDocument/2006/relationships/hyperlink" Target="consultantplus://offline/ref=7F5112AB6626B1DAE30EFE5EC635846CB476248E049D8904270A149D802AD6AA47D88C84E280552ED36860846DFC403678618F0B8E3F47GCwD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CDFA90-F887-4F9A-A597-78441F0512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1645</TotalTime>
  <Pages>32</Pages>
  <Words>9181</Words>
  <Characters>52335</Characters>
  <Application>Microsoft Office Word</Application>
  <DocSecurity>0</DocSecurity>
  <Lines>436</Lines>
  <Paragraphs>122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61394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ВермиенкоАВ</dc:creator>
  <cp:lastModifiedBy>User</cp:lastModifiedBy>
  <cp:revision>93</cp:revision>
  <cp:lastPrinted>2022-08-09T09:25:00Z</cp:lastPrinted>
  <dcterms:created xsi:type="dcterms:W3CDTF">2021-04-29T04:47:00Z</dcterms:created>
  <dcterms:modified xsi:type="dcterms:W3CDTF">2024-03-29T08:38:00Z</dcterms:modified>
</cp:coreProperties>
</file>