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45907" w14:textId="77777777" w:rsidR="00D80413" w:rsidRDefault="00D80413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5DA83A68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19D591F5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314D263E" w14:textId="77777777" w:rsidR="00D80413" w:rsidRDefault="00BA09BE">
      <w:pPr>
        <w:spacing w:after="0" w:line="240" w:lineRule="auto"/>
        <w:jc w:val="center"/>
        <w:rPr>
          <w:rFonts w:ascii="Times New Roman" w:hAnsi="Times New Roman" w:cs="Times New Roman"/>
          <w:i/>
          <w:imprint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БЮЛЛЕТЕНЬ </w:t>
      </w:r>
    </w:p>
    <w:p w14:paraId="77C0E1E0" w14:textId="77777777" w:rsidR="00D80413" w:rsidRDefault="00BA09BE">
      <w:pPr>
        <w:spacing w:after="0" w:line="240" w:lineRule="auto"/>
        <w:jc w:val="center"/>
        <w:rPr>
          <w:rFonts w:ascii="Times New Roman" w:hAnsi="Times New Roman" w:cs="Times New Roman"/>
          <w:i/>
          <w:imprint/>
          <w:sz w:val="72"/>
          <w:szCs w:val="72"/>
        </w:rPr>
      </w:pPr>
      <w:proofErr w:type="gramStart"/>
      <w:r>
        <w:rPr>
          <w:rFonts w:ascii="Times New Roman" w:hAnsi="Times New Roman" w:cs="Times New Roman"/>
          <w:sz w:val="72"/>
          <w:szCs w:val="72"/>
        </w:rPr>
        <w:t>ОРГАНОВ  МЕСТНОГО</w:t>
      </w:r>
      <w:proofErr w:type="gramEnd"/>
      <w:r>
        <w:rPr>
          <w:rFonts w:ascii="Times New Roman" w:hAnsi="Times New Roman" w:cs="Times New Roman"/>
          <w:sz w:val="72"/>
          <w:szCs w:val="72"/>
        </w:rPr>
        <w:t xml:space="preserve"> САМОУПРАВЛЕНИЯ</w:t>
      </w:r>
    </w:p>
    <w:p w14:paraId="3DA647E9" w14:textId="77777777" w:rsidR="00D80413" w:rsidRDefault="00BA09BE">
      <w:pPr>
        <w:spacing w:after="0" w:line="240" w:lineRule="auto"/>
        <w:jc w:val="center"/>
        <w:rPr>
          <w:rFonts w:ascii="Times New Roman" w:hAnsi="Times New Roman" w:cs="Times New Roman"/>
          <w:i/>
          <w:imprint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ПАЛЕЦКОГО СЕЛЬСОВЕТА</w:t>
      </w:r>
    </w:p>
    <w:p w14:paraId="2F218119" w14:textId="77777777" w:rsidR="00D80413" w:rsidRDefault="00D80413">
      <w:pPr>
        <w:spacing w:after="0" w:line="240" w:lineRule="auto"/>
        <w:rPr>
          <w:rFonts w:ascii="Times New Roman" w:hAnsi="Times New Roman" w:cs="Times New Roman"/>
        </w:rPr>
      </w:pPr>
    </w:p>
    <w:p w14:paraId="3362728D" w14:textId="5C02F407" w:rsidR="00D80413" w:rsidRDefault="00BA09BE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№ </w:t>
      </w:r>
      <w:r w:rsidR="006B78AB">
        <w:rPr>
          <w:rFonts w:ascii="Times New Roman" w:hAnsi="Times New Roman" w:cs="Times New Roman"/>
          <w:sz w:val="72"/>
          <w:szCs w:val="72"/>
        </w:rPr>
        <w:t>9</w:t>
      </w:r>
      <w:r>
        <w:rPr>
          <w:rFonts w:ascii="Times New Roman" w:hAnsi="Times New Roman" w:cs="Times New Roman"/>
          <w:color w:val="FF0000"/>
          <w:sz w:val="72"/>
          <w:szCs w:val="72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 xml:space="preserve">от </w:t>
      </w:r>
      <w:r w:rsidR="006B78AB">
        <w:rPr>
          <w:rFonts w:ascii="Times New Roman" w:hAnsi="Times New Roman" w:cs="Times New Roman"/>
          <w:sz w:val="72"/>
          <w:szCs w:val="72"/>
        </w:rPr>
        <w:t>12</w:t>
      </w:r>
      <w:r>
        <w:rPr>
          <w:rFonts w:ascii="Times New Roman" w:hAnsi="Times New Roman" w:cs="Times New Roman"/>
          <w:color w:val="FF0000"/>
          <w:sz w:val="72"/>
          <w:szCs w:val="72"/>
        </w:rPr>
        <w:t>.0</w:t>
      </w:r>
      <w:r w:rsidR="006B78AB">
        <w:rPr>
          <w:rFonts w:ascii="Times New Roman" w:hAnsi="Times New Roman" w:cs="Times New Roman"/>
          <w:color w:val="FF0000"/>
          <w:sz w:val="72"/>
          <w:szCs w:val="72"/>
        </w:rPr>
        <w:t>8</w:t>
      </w:r>
      <w:r>
        <w:rPr>
          <w:rFonts w:ascii="Times New Roman" w:hAnsi="Times New Roman" w:cs="Times New Roman"/>
          <w:color w:val="FF0000"/>
          <w:sz w:val="72"/>
          <w:szCs w:val="72"/>
        </w:rPr>
        <w:t>.2025</w:t>
      </w:r>
    </w:p>
    <w:p w14:paraId="62D15639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13E5C218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7053D015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5A62ACC3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168AADDA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613C4515" w14:textId="77777777" w:rsidR="00D80413" w:rsidRDefault="00D80413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0331C01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3C6495A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8F8C642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ADA8D2B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D66977E" w14:textId="77777777" w:rsidR="00D80413" w:rsidRDefault="00BA09BE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с.Палецкое</w:t>
      </w:r>
      <w:proofErr w:type="spellEnd"/>
    </w:p>
    <w:p w14:paraId="23CE93B1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704BBC0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BA39569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DA79CC2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235A07B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E5A7F00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C7078E" w14:textId="77777777" w:rsidR="00D80413" w:rsidRDefault="00BA09BE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РЕДАКЦИОННЫЙ  СОВЕТ</w:t>
      </w:r>
      <w:proofErr w:type="gramEnd"/>
    </w:p>
    <w:p w14:paraId="0E79A370" w14:textId="77777777" w:rsidR="00D80413" w:rsidRDefault="00BA09BE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Главный редактор:</w:t>
      </w:r>
    </w:p>
    <w:p w14:paraId="6B7FB2C9" w14:textId="77777777" w:rsidR="00D80413" w:rsidRDefault="00D80413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</w:p>
    <w:p w14:paraId="1CFAC494" w14:textId="77777777" w:rsidR="00D80413" w:rsidRDefault="00BA09BE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Калач  Владимир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Иванович –Глава 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Палецкого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Баганского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района  Новосибирской  </w:t>
      </w:r>
      <w:r>
        <w:rPr>
          <w:rFonts w:ascii="Times New Roman" w:hAnsi="Times New Roman" w:cs="Times New Roman"/>
          <w:sz w:val="36"/>
          <w:szCs w:val="36"/>
        </w:rPr>
        <w:t>области</w:t>
      </w:r>
    </w:p>
    <w:p w14:paraId="5B542978" w14:textId="77777777" w:rsidR="00D80413" w:rsidRDefault="00D80413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</w:p>
    <w:p w14:paraId="46C7DA47" w14:textId="77777777" w:rsidR="00D80413" w:rsidRDefault="00BA09BE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Члены  редакционного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совета:</w:t>
      </w:r>
    </w:p>
    <w:p w14:paraId="7C0DAF07" w14:textId="77777777" w:rsidR="00D80413" w:rsidRDefault="00BA09BE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400AC8F" w14:textId="77777777" w:rsidR="00D80413" w:rsidRDefault="00BA09BE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Михайлец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Светлана Николаевна –специалист 1 разряда  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Палецкого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сельсовета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Баганского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района Новосибирской области ,</w:t>
      </w:r>
    </w:p>
    <w:p w14:paraId="18E8BE19" w14:textId="77777777" w:rsidR="00D80413" w:rsidRDefault="00D80413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</w:p>
    <w:p w14:paraId="33D177E2" w14:textId="77777777" w:rsidR="00D80413" w:rsidRDefault="00BA09BE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Пиструга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Ольга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Робертовна –специалист 1 разряда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Палецкого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сельсовета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Баганского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района Новосиби</w:t>
      </w:r>
      <w:r>
        <w:rPr>
          <w:rFonts w:ascii="Times New Roman" w:hAnsi="Times New Roman" w:cs="Times New Roman"/>
          <w:sz w:val="36"/>
          <w:szCs w:val="36"/>
        </w:rPr>
        <w:t>рской области ,</w:t>
      </w:r>
    </w:p>
    <w:p w14:paraId="05F0F8CA" w14:textId="77777777" w:rsidR="00D80413" w:rsidRDefault="00D80413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</w:p>
    <w:p w14:paraId="08850F24" w14:textId="77777777" w:rsidR="00D80413" w:rsidRDefault="00BA09BE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Гордусенко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Наталья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Сергеевна –депутат Совета  депутатов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Палецкого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сельсовета 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Баганского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района Новосибирской области </w:t>
      </w:r>
    </w:p>
    <w:p w14:paraId="73A27C91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B91B220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F6B3B62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FD1FC90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5D2F19D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88BCA96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5E798F6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0E3DF3E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0F85178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15A63DB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3B57465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33F0422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38E6F98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A5BC947" w14:textId="77777777" w:rsidR="00D80413" w:rsidRDefault="00BA09BE">
      <w:pPr>
        <w:framePr w:hSpace="180" w:wrap="around" w:vAnchor="text" w:hAnchor="page" w:x="1696" w:y="203"/>
        <w:spacing w:after="0" w:line="240" w:lineRule="auto"/>
        <w:ind w:left="441"/>
        <w:jc w:val="both"/>
        <w:rPr>
          <w:rFonts w:ascii="Times New Roman" w:hAnsi="Times New Roman" w:cs="Times New Roman"/>
          <w:b/>
          <w:i/>
          <w:imprint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Учредитель  газеты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Администрации  </w:t>
      </w:r>
      <w:proofErr w:type="spellStart"/>
      <w:r>
        <w:rPr>
          <w:rFonts w:ascii="Times New Roman" w:hAnsi="Times New Roman" w:cs="Times New Roman"/>
          <w:sz w:val="18"/>
          <w:szCs w:val="18"/>
        </w:rPr>
        <w:t>Палецкого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сельсовета  </w:t>
      </w:r>
      <w:proofErr w:type="spellStart"/>
      <w:r>
        <w:rPr>
          <w:rFonts w:ascii="Times New Roman" w:hAnsi="Times New Roman" w:cs="Times New Roman"/>
          <w:sz w:val="18"/>
          <w:szCs w:val="18"/>
        </w:rPr>
        <w:t>Баганского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района  Новосибирской  области </w:t>
      </w:r>
    </w:p>
    <w:p w14:paraId="7E455EF6" w14:textId="77777777" w:rsidR="00D80413" w:rsidRDefault="00BA09BE">
      <w:pPr>
        <w:framePr w:hSpace="180" w:wrap="around" w:vAnchor="text" w:hAnchor="page" w:x="1696" w:y="203"/>
        <w:spacing w:after="0" w:line="240" w:lineRule="auto"/>
        <w:ind w:left="441"/>
        <w:jc w:val="both"/>
        <w:rPr>
          <w:rFonts w:ascii="Times New Roman" w:hAnsi="Times New Roman" w:cs="Times New Roman"/>
          <w:b/>
          <w:i/>
          <w:imprint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Адрес  редакции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 издателя  :   Октябрьская улица,№ 27,  </w:t>
      </w:r>
      <w:proofErr w:type="spellStart"/>
      <w:r>
        <w:rPr>
          <w:rFonts w:ascii="Times New Roman" w:hAnsi="Times New Roman" w:cs="Times New Roman"/>
          <w:sz w:val="18"/>
          <w:szCs w:val="18"/>
        </w:rPr>
        <w:t>Палецкое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село, </w:t>
      </w:r>
      <w:proofErr w:type="spellStart"/>
      <w:r>
        <w:rPr>
          <w:rFonts w:ascii="Times New Roman" w:hAnsi="Times New Roman" w:cs="Times New Roman"/>
          <w:sz w:val="18"/>
          <w:szCs w:val="18"/>
        </w:rPr>
        <w:t>Баганского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района,  Новосибирской  области 632776</w:t>
      </w:r>
    </w:p>
    <w:p w14:paraId="46591015" w14:textId="77777777" w:rsidR="00D80413" w:rsidRDefault="00BA09BE">
      <w:pPr>
        <w:framePr w:hSpace="180" w:wrap="around" w:vAnchor="text" w:hAnchor="page" w:x="1696" w:y="203"/>
        <w:spacing w:after="0" w:line="240" w:lineRule="auto"/>
        <w:ind w:left="441"/>
        <w:jc w:val="both"/>
        <w:rPr>
          <w:rFonts w:ascii="Times New Roman" w:hAnsi="Times New Roman" w:cs="Times New Roman"/>
          <w:b/>
          <w:i/>
          <w:imprint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телефон 8(383)53-45-115 факс 8(3</w:t>
      </w:r>
      <w:r>
        <w:rPr>
          <w:rFonts w:ascii="Times New Roman" w:hAnsi="Times New Roman" w:cs="Times New Roman"/>
          <w:sz w:val="18"/>
          <w:szCs w:val="18"/>
        </w:rPr>
        <w:t>83)53-45-308 E-</w:t>
      </w:r>
      <w:proofErr w:type="spellStart"/>
      <w:r>
        <w:rPr>
          <w:rFonts w:ascii="Times New Roman" w:hAnsi="Times New Roman" w:cs="Times New Roman"/>
          <w:sz w:val="18"/>
          <w:szCs w:val="18"/>
        </w:rPr>
        <w:t>mail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en-US"/>
        </w:rPr>
        <w:t>pal</w:t>
      </w:r>
      <w:r>
        <w:rPr>
          <w:rFonts w:ascii="Times New Roman" w:hAnsi="Times New Roman" w:cs="Times New Roman"/>
          <w:sz w:val="18"/>
          <w:szCs w:val="18"/>
        </w:rPr>
        <w:t>_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amo</w:t>
      </w:r>
      <w:proofErr w:type="spellEnd"/>
      <w:r>
        <w:rPr>
          <w:rFonts w:ascii="Times New Roman" w:hAnsi="Times New Roman" w:cs="Times New Roman"/>
          <w:sz w:val="18"/>
          <w:szCs w:val="18"/>
        </w:rPr>
        <w:t>@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sz w:val="18"/>
          <w:szCs w:val="18"/>
        </w:rPr>
        <w:t>ru</w:t>
      </w:r>
      <w:proofErr w:type="spellEnd"/>
    </w:p>
    <w:p w14:paraId="61CAD443" w14:textId="77777777" w:rsidR="00D80413" w:rsidRDefault="00BA09BE">
      <w:pPr>
        <w:framePr w:hSpace="180" w:wrap="around" w:vAnchor="text" w:hAnchor="page" w:x="1696" w:y="203"/>
        <w:spacing w:after="0" w:line="240" w:lineRule="auto"/>
        <w:rPr>
          <w:rFonts w:ascii="Times New Roman" w:hAnsi="Times New Roman" w:cs="Times New Roman"/>
          <w:b/>
          <w:i/>
          <w:imprint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Главный  редактор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-Калач  Владимир Иванович</w:t>
      </w:r>
    </w:p>
    <w:p w14:paraId="3D3DF7FD" w14:textId="77777777" w:rsidR="00D80413" w:rsidRDefault="00BA09B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Тираж  10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экземпляров. Бесплатно</w:t>
      </w:r>
    </w:p>
    <w:p w14:paraId="0D5F8319" w14:textId="77777777" w:rsidR="00D80413" w:rsidRDefault="00D80413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43515EC" w14:textId="77777777" w:rsidR="00D80413" w:rsidRDefault="00D80413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96CF49" w14:textId="77777777" w:rsidR="00D80413" w:rsidRDefault="00D80413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9AE11C" w14:textId="77777777" w:rsidR="00D80413" w:rsidRDefault="00BA09BE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СОДЕРЖАНИЕ</w:t>
      </w:r>
    </w:p>
    <w:p w14:paraId="2FBAD4DA" w14:textId="77777777" w:rsidR="00D80413" w:rsidRDefault="00D80413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D80413" w14:paraId="7AB66A95" w14:textId="77777777">
        <w:tc>
          <w:tcPr>
            <w:tcW w:w="9889" w:type="dxa"/>
            <w:gridSpan w:val="2"/>
          </w:tcPr>
          <w:p w14:paraId="2D847568" w14:textId="77777777" w:rsidR="00D80413" w:rsidRDefault="00BA09BE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 правовые акты </w:t>
            </w:r>
          </w:p>
          <w:p w14:paraId="4D98D1D3" w14:textId="77777777" w:rsidR="00D80413" w:rsidRDefault="00BA09BE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Палецкого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D80413" w14:paraId="2A2CB498" w14:textId="77777777">
        <w:trPr>
          <w:trHeight w:val="493"/>
        </w:trPr>
        <w:tc>
          <w:tcPr>
            <w:tcW w:w="959" w:type="dxa"/>
          </w:tcPr>
          <w:p w14:paraId="4323DBA7" w14:textId="77777777" w:rsidR="00D80413" w:rsidRDefault="00BA09BE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8930" w:type="dxa"/>
          </w:tcPr>
          <w:p w14:paraId="51AE6385" w14:textId="557B5426" w:rsidR="00D80413" w:rsidRDefault="006B78AB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Постановления</w:t>
            </w:r>
          </w:p>
        </w:tc>
      </w:tr>
      <w:tr w:rsidR="00D80413" w14:paraId="3B540ACB" w14:textId="77777777">
        <w:trPr>
          <w:trHeight w:val="314"/>
        </w:trPr>
        <w:tc>
          <w:tcPr>
            <w:tcW w:w="959" w:type="dxa"/>
          </w:tcPr>
          <w:p w14:paraId="1018E571" w14:textId="77777777" w:rsidR="00D80413" w:rsidRDefault="00BA09BE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8930" w:type="dxa"/>
          </w:tcPr>
          <w:p w14:paraId="2626D8B3" w14:textId="77777777" w:rsidR="00D80413" w:rsidRDefault="00D80413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222ED754" w14:textId="377197E3" w:rsidR="00D80413" w:rsidRDefault="00D80413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DCBDA7" w14:textId="10BD19A7" w:rsidR="006B78AB" w:rsidRDefault="006B78AB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Постановления</w:t>
      </w:r>
    </w:p>
    <w:p w14:paraId="418DDC8E" w14:textId="77777777" w:rsidR="006B78AB" w:rsidRDefault="006B78AB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E8F173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>АДМИНИСТРАЦИЯ</w:t>
      </w:r>
    </w:p>
    <w:p w14:paraId="0C8380E7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>ПАЛЕЦКОГО СЕЛЬСОВЕТА</w:t>
      </w:r>
    </w:p>
    <w:p w14:paraId="2BF4D345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>БАГАНСКОГО РАЙОНА</w:t>
      </w:r>
    </w:p>
    <w:p w14:paraId="6A59BE21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>НОВОСИБИРСКОЙ ОБЛАСТИ</w:t>
      </w:r>
    </w:p>
    <w:p w14:paraId="0FDFDD72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A3F0FA5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14:paraId="0047ED62" w14:textId="4411F4C9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6A842B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>08.08.2025                                                      № 52</w:t>
      </w:r>
    </w:p>
    <w:p w14:paraId="2B5D4EF9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AB7728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Палецкое</w:t>
      </w:r>
      <w:proofErr w:type="spellEnd"/>
    </w:p>
    <w:p w14:paraId="0E070510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E59EDE3" w14:textId="7FE8A28D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 xml:space="preserve">О признании утратившим силу постановления администрации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 от 14.05.2012 № 49 «Об </w:t>
      </w:r>
      <w:proofErr w:type="gramStart"/>
      <w:r w:rsidRPr="006B78AB">
        <w:rPr>
          <w:rFonts w:ascii="Times New Roman" w:hAnsi="Times New Roman" w:cs="Times New Roman"/>
          <w:bCs/>
          <w:sz w:val="24"/>
          <w:szCs w:val="24"/>
        </w:rPr>
        <w:t>утверждении  административного</w:t>
      </w:r>
      <w:proofErr w:type="gram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регламента предоставления муниципальной услуги по приему заявлений и выдаче документов о согласовании переустройства и (или) перепланировки помещения в многоквартирном доме»</w:t>
      </w:r>
    </w:p>
    <w:p w14:paraId="1B07E459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CFFDBB" w14:textId="1AB0EBC4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Федерации, Федеральным законом от 27.07.2010 №210-ФЗ «Об организации предоставления государственных и муниципальных услуг», Уставом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области, администрация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</w:t>
      </w:r>
    </w:p>
    <w:p w14:paraId="7E45A8C6" w14:textId="10519174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>ПОСТАНОВЛЯЕТ:</w:t>
      </w:r>
    </w:p>
    <w:p w14:paraId="5168BCD3" w14:textId="2445BB0D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 xml:space="preserve">1. Признать утратившими силу постановления администрации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области:</w:t>
      </w:r>
    </w:p>
    <w:p w14:paraId="3A20BF19" w14:textId="2225A622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 xml:space="preserve">от 14.05.2012 № 49 «Об </w:t>
      </w:r>
      <w:proofErr w:type="gramStart"/>
      <w:r w:rsidRPr="006B78AB">
        <w:rPr>
          <w:rFonts w:ascii="Times New Roman" w:hAnsi="Times New Roman" w:cs="Times New Roman"/>
          <w:bCs/>
          <w:sz w:val="24"/>
          <w:szCs w:val="24"/>
        </w:rPr>
        <w:t>утверждении  административного</w:t>
      </w:r>
      <w:proofErr w:type="gram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регламента предоставления муниципальной услуги по приему заявлений и выдаче документов о согласовании переустройства и (или) перепланировки помещения в многоквартирном доме»;</w:t>
      </w:r>
    </w:p>
    <w:p w14:paraId="154FF0C2" w14:textId="196339F9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 xml:space="preserve">от 27.02.2019 № 20 «О внесении изменений в постановление администрации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сельсовета от 14.05.2012 №49 «Об </w:t>
      </w:r>
      <w:proofErr w:type="gramStart"/>
      <w:r w:rsidRPr="006B78AB">
        <w:rPr>
          <w:rFonts w:ascii="Times New Roman" w:hAnsi="Times New Roman" w:cs="Times New Roman"/>
          <w:bCs/>
          <w:sz w:val="24"/>
          <w:szCs w:val="24"/>
        </w:rPr>
        <w:t>утверждении  административного</w:t>
      </w:r>
      <w:proofErr w:type="gram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регламента предоставления муниципальной услуги по приему заявлений и выдаче документов о </w:t>
      </w:r>
      <w:r w:rsidRPr="006B78AB">
        <w:rPr>
          <w:rFonts w:ascii="Times New Roman" w:hAnsi="Times New Roman" w:cs="Times New Roman"/>
          <w:bCs/>
          <w:sz w:val="24"/>
          <w:szCs w:val="24"/>
        </w:rPr>
        <w:lastRenderedPageBreak/>
        <w:t>согласовании переустройства и (или) перепланировки помещения в многоквартирном доме»;</w:t>
      </w:r>
    </w:p>
    <w:p w14:paraId="36D411AD" w14:textId="0EB3D436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 xml:space="preserve">от 12.07.2019 № 85 «О внесении изменений в постановление администрации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сельсовета от 14.05.2012 №49 «Об </w:t>
      </w:r>
      <w:proofErr w:type="gramStart"/>
      <w:r w:rsidRPr="006B78AB">
        <w:rPr>
          <w:rFonts w:ascii="Times New Roman" w:hAnsi="Times New Roman" w:cs="Times New Roman"/>
          <w:bCs/>
          <w:sz w:val="24"/>
          <w:szCs w:val="24"/>
        </w:rPr>
        <w:t>утверждении  административного</w:t>
      </w:r>
      <w:proofErr w:type="gram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регламента предоставления муниципальной услуги по приему заявлений и выдаче документов о согласовании переустройства и (или) перепланировки помещения в многоквартирном доме»;</w:t>
      </w:r>
    </w:p>
    <w:p w14:paraId="00B6F377" w14:textId="23E0CB6C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 xml:space="preserve">от 08.12.2021 № 154 «О внесении изменений в постановление администрации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сельсовета от 14.05.2012 №49 «Об </w:t>
      </w:r>
      <w:proofErr w:type="gramStart"/>
      <w:r w:rsidRPr="006B78AB">
        <w:rPr>
          <w:rFonts w:ascii="Times New Roman" w:hAnsi="Times New Roman" w:cs="Times New Roman"/>
          <w:bCs/>
          <w:sz w:val="24"/>
          <w:szCs w:val="24"/>
        </w:rPr>
        <w:t>утверждении  административного</w:t>
      </w:r>
      <w:proofErr w:type="gram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регламента предоставления муниципальной услуги по приему заявлений и выдаче документов о согласовании переустройства и (или) перепланировки помещения в многоквартирном доме»;</w:t>
      </w:r>
    </w:p>
    <w:p w14:paraId="05A6D900" w14:textId="01E8C3BB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 xml:space="preserve">от 12.04.2022 № 57 «О внесении изменений в постановление администрации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сельсовета от 14.05.2012 №49 «Об </w:t>
      </w:r>
      <w:proofErr w:type="gramStart"/>
      <w:r w:rsidRPr="006B78AB">
        <w:rPr>
          <w:rFonts w:ascii="Times New Roman" w:hAnsi="Times New Roman" w:cs="Times New Roman"/>
          <w:bCs/>
          <w:sz w:val="24"/>
          <w:szCs w:val="24"/>
        </w:rPr>
        <w:t>утверждении  административного</w:t>
      </w:r>
      <w:proofErr w:type="gram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регламента предоставления муниципальной услуги по приему заявлений и выдаче документов о согласовании переустройства и (или) перепланировки помещения в многоквартирном доме»;</w:t>
      </w:r>
    </w:p>
    <w:p w14:paraId="6CDF9463" w14:textId="59A99A13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 xml:space="preserve">от 05.04.2024 № 36 «О внесении изменений в постановление администрации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сельсовета от 14.05.2012 №49 «Об </w:t>
      </w:r>
      <w:proofErr w:type="gramStart"/>
      <w:r w:rsidRPr="006B78AB">
        <w:rPr>
          <w:rFonts w:ascii="Times New Roman" w:hAnsi="Times New Roman" w:cs="Times New Roman"/>
          <w:bCs/>
          <w:sz w:val="24"/>
          <w:szCs w:val="24"/>
        </w:rPr>
        <w:t>утверждении  административного</w:t>
      </w:r>
      <w:proofErr w:type="gram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регламента предоставления муниципальной услуги по приему заявлений и выдаче документов о согласовании переустройства и (или) перепланировки помещения в многоквартирном доме».</w:t>
      </w:r>
    </w:p>
    <w:p w14:paraId="584C98ED" w14:textId="4866E73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 xml:space="preserve">2. Опубликовать настоящее постановление в газете «Бюллетень органов местного самоуправления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области.</w:t>
      </w:r>
    </w:p>
    <w:p w14:paraId="0D939989" w14:textId="2EC0F81B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7275E3A6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AB5111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51B318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8AB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14:paraId="0B508939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6B78AB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</w:t>
      </w:r>
      <w:r w:rsidRPr="006B78AB">
        <w:rPr>
          <w:rFonts w:ascii="Times New Roman" w:hAnsi="Times New Roman" w:cs="Times New Roman"/>
          <w:bCs/>
          <w:sz w:val="24"/>
          <w:szCs w:val="24"/>
        </w:rPr>
        <w:tab/>
      </w:r>
      <w:r w:rsidRPr="006B78AB">
        <w:rPr>
          <w:rFonts w:ascii="Times New Roman" w:hAnsi="Times New Roman" w:cs="Times New Roman"/>
          <w:bCs/>
          <w:sz w:val="24"/>
          <w:szCs w:val="24"/>
        </w:rPr>
        <w:tab/>
      </w:r>
      <w:r w:rsidRPr="006B78AB">
        <w:rPr>
          <w:rFonts w:ascii="Times New Roman" w:hAnsi="Times New Roman" w:cs="Times New Roman"/>
          <w:bCs/>
          <w:sz w:val="24"/>
          <w:szCs w:val="24"/>
        </w:rPr>
        <w:tab/>
      </w:r>
      <w:r w:rsidRPr="006B78AB">
        <w:rPr>
          <w:rFonts w:ascii="Times New Roman" w:hAnsi="Times New Roman" w:cs="Times New Roman"/>
          <w:bCs/>
          <w:sz w:val="24"/>
          <w:szCs w:val="24"/>
        </w:rPr>
        <w:tab/>
      </w:r>
      <w:r w:rsidRPr="006B78A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6B78AB">
        <w:rPr>
          <w:rFonts w:ascii="Times New Roman" w:hAnsi="Times New Roman" w:cs="Times New Roman"/>
          <w:bCs/>
          <w:sz w:val="24"/>
          <w:szCs w:val="24"/>
        </w:rPr>
        <w:t>В.И.Калач</w:t>
      </w:r>
      <w:proofErr w:type="spellEnd"/>
    </w:p>
    <w:p w14:paraId="2BACF998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F0044D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3E1CDC6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89FE991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D021D6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94EE57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8873E5" w14:textId="77777777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B78AB">
        <w:rPr>
          <w:rFonts w:ascii="Times New Roman" w:hAnsi="Times New Roman" w:cs="Times New Roman"/>
          <w:bCs/>
          <w:sz w:val="20"/>
          <w:szCs w:val="20"/>
        </w:rPr>
        <w:t>Калач Елена Александровна</w:t>
      </w:r>
    </w:p>
    <w:p w14:paraId="765E5F5B" w14:textId="71D2EE6E" w:rsidR="006B78AB" w:rsidRPr="006B78AB" w:rsidRDefault="006B78AB" w:rsidP="006B78AB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B78AB">
        <w:rPr>
          <w:rFonts w:ascii="Times New Roman" w:hAnsi="Times New Roman" w:cs="Times New Roman"/>
          <w:bCs/>
          <w:sz w:val="20"/>
          <w:szCs w:val="20"/>
        </w:rPr>
        <w:t>4-52-14</w:t>
      </w:r>
      <w:bookmarkStart w:id="0" w:name="_GoBack"/>
      <w:bookmarkEnd w:id="0"/>
    </w:p>
    <w:sectPr w:rsidR="006B78AB" w:rsidRPr="006B78AB">
      <w:headerReference w:type="default" r:id="rId7"/>
      <w:footerReference w:type="default" r:id="rId8"/>
      <w:pgSz w:w="11906" w:h="16838"/>
      <w:pgMar w:top="1276" w:right="1134" w:bottom="85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B77C5" w14:textId="77777777" w:rsidR="00BA09BE" w:rsidRDefault="00BA09BE">
      <w:pPr>
        <w:spacing w:line="240" w:lineRule="auto"/>
      </w:pPr>
      <w:r>
        <w:separator/>
      </w:r>
    </w:p>
  </w:endnote>
  <w:endnote w:type="continuationSeparator" w:id="0">
    <w:p w14:paraId="013C5543" w14:textId="77777777" w:rsidR="00BA09BE" w:rsidRDefault="00BA0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Segoe Print"/>
    <w:charset w:val="00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Segoe Print"/>
    <w:charset w:val="00"/>
    <w:family w:val="roman"/>
    <w:pitch w:val="default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1DBBC" w14:textId="77777777" w:rsidR="00D80413" w:rsidRDefault="00D8041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45CAF" w14:textId="77777777" w:rsidR="00BA09BE" w:rsidRDefault="00BA09BE">
      <w:pPr>
        <w:spacing w:after="0"/>
      </w:pPr>
      <w:r>
        <w:separator/>
      </w:r>
    </w:p>
  </w:footnote>
  <w:footnote w:type="continuationSeparator" w:id="0">
    <w:p w14:paraId="3B9CFA87" w14:textId="77777777" w:rsidR="00BA09BE" w:rsidRDefault="00BA09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D0BF3" w14:textId="77777777" w:rsidR="00D80413" w:rsidRDefault="00BA09BE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33</w:t>
    </w:r>
    <w:r>
      <w:fldChar w:fldCharType="end"/>
    </w:r>
  </w:p>
  <w:p w14:paraId="0590691C" w14:textId="77777777" w:rsidR="00D80413" w:rsidRDefault="00D8041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9FF"/>
    <w:rsid w:val="00017739"/>
    <w:rsid w:val="00050EDB"/>
    <w:rsid w:val="000521FA"/>
    <w:rsid w:val="000531AB"/>
    <w:rsid w:val="000647EE"/>
    <w:rsid w:val="000655B1"/>
    <w:rsid w:val="00072EFC"/>
    <w:rsid w:val="00075CA0"/>
    <w:rsid w:val="00076520"/>
    <w:rsid w:val="000769DB"/>
    <w:rsid w:val="000935D5"/>
    <w:rsid w:val="000B4D42"/>
    <w:rsid w:val="000B537D"/>
    <w:rsid w:val="000E289A"/>
    <w:rsid w:val="000E444F"/>
    <w:rsid w:val="00101739"/>
    <w:rsid w:val="00101E0B"/>
    <w:rsid w:val="001102D2"/>
    <w:rsid w:val="00112B02"/>
    <w:rsid w:val="00121B36"/>
    <w:rsid w:val="00133291"/>
    <w:rsid w:val="00135F4C"/>
    <w:rsid w:val="00136611"/>
    <w:rsid w:val="001500DF"/>
    <w:rsid w:val="00152CE6"/>
    <w:rsid w:val="00161999"/>
    <w:rsid w:val="00167B79"/>
    <w:rsid w:val="00171014"/>
    <w:rsid w:val="001742E6"/>
    <w:rsid w:val="001767D2"/>
    <w:rsid w:val="001821E2"/>
    <w:rsid w:val="0018684B"/>
    <w:rsid w:val="00190D15"/>
    <w:rsid w:val="00195361"/>
    <w:rsid w:val="001A01CE"/>
    <w:rsid w:val="001A0266"/>
    <w:rsid w:val="001B0EB5"/>
    <w:rsid w:val="001B19CE"/>
    <w:rsid w:val="001C058B"/>
    <w:rsid w:val="001C1D51"/>
    <w:rsid w:val="001C423D"/>
    <w:rsid w:val="001E0ECB"/>
    <w:rsid w:val="001F3F75"/>
    <w:rsid w:val="00202E10"/>
    <w:rsid w:val="00204E20"/>
    <w:rsid w:val="0021277A"/>
    <w:rsid w:val="002145D4"/>
    <w:rsid w:val="00224BB0"/>
    <w:rsid w:val="002273FE"/>
    <w:rsid w:val="002278F3"/>
    <w:rsid w:val="00232CAE"/>
    <w:rsid w:val="0023526F"/>
    <w:rsid w:val="00240173"/>
    <w:rsid w:val="00244920"/>
    <w:rsid w:val="00254FFB"/>
    <w:rsid w:val="00255D4B"/>
    <w:rsid w:val="00261DE8"/>
    <w:rsid w:val="002654FF"/>
    <w:rsid w:val="002713FE"/>
    <w:rsid w:val="00276C7E"/>
    <w:rsid w:val="0027706A"/>
    <w:rsid w:val="00282809"/>
    <w:rsid w:val="00285520"/>
    <w:rsid w:val="00285B50"/>
    <w:rsid w:val="002B10A4"/>
    <w:rsid w:val="002B430E"/>
    <w:rsid w:val="002C12AC"/>
    <w:rsid w:val="002C205E"/>
    <w:rsid w:val="002C565D"/>
    <w:rsid w:val="002C68EE"/>
    <w:rsid w:val="002E330A"/>
    <w:rsid w:val="002E56E1"/>
    <w:rsid w:val="002F0B8E"/>
    <w:rsid w:val="00301980"/>
    <w:rsid w:val="00302783"/>
    <w:rsid w:val="00304629"/>
    <w:rsid w:val="00304970"/>
    <w:rsid w:val="00312D20"/>
    <w:rsid w:val="00323C5D"/>
    <w:rsid w:val="00325315"/>
    <w:rsid w:val="0033080F"/>
    <w:rsid w:val="00332610"/>
    <w:rsid w:val="00347B31"/>
    <w:rsid w:val="003529A8"/>
    <w:rsid w:val="00356800"/>
    <w:rsid w:val="0037055C"/>
    <w:rsid w:val="00371138"/>
    <w:rsid w:val="003849ED"/>
    <w:rsid w:val="003A5A3C"/>
    <w:rsid w:val="003B3F3D"/>
    <w:rsid w:val="003B7F29"/>
    <w:rsid w:val="003D52EC"/>
    <w:rsid w:val="003E3A09"/>
    <w:rsid w:val="003E5032"/>
    <w:rsid w:val="003E76FC"/>
    <w:rsid w:val="003F0167"/>
    <w:rsid w:val="003F62EE"/>
    <w:rsid w:val="00403247"/>
    <w:rsid w:val="004041B1"/>
    <w:rsid w:val="00406B30"/>
    <w:rsid w:val="0042444A"/>
    <w:rsid w:val="00442914"/>
    <w:rsid w:val="00446D87"/>
    <w:rsid w:val="00451B8F"/>
    <w:rsid w:val="00451BCE"/>
    <w:rsid w:val="00454A87"/>
    <w:rsid w:val="0046590D"/>
    <w:rsid w:val="00467FEA"/>
    <w:rsid w:val="0047113D"/>
    <w:rsid w:val="00476FAD"/>
    <w:rsid w:val="0048032B"/>
    <w:rsid w:val="00480FC8"/>
    <w:rsid w:val="004877AE"/>
    <w:rsid w:val="00495034"/>
    <w:rsid w:val="004A28BE"/>
    <w:rsid w:val="004A7750"/>
    <w:rsid w:val="004B30D5"/>
    <w:rsid w:val="004C18CB"/>
    <w:rsid w:val="004D71E4"/>
    <w:rsid w:val="004E0CFA"/>
    <w:rsid w:val="004E2988"/>
    <w:rsid w:val="004E478C"/>
    <w:rsid w:val="004E5C15"/>
    <w:rsid w:val="004F0976"/>
    <w:rsid w:val="004F3F21"/>
    <w:rsid w:val="00516803"/>
    <w:rsid w:val="0051762B"/>
    <w:rsid w:val="0051799D"/>
    <w:rsid w:val="00520811"/>
    <w:rsid w:val="00527CF8"/>
    <w:rsid w:val="00533800"/>
    <w:rsid w:val="00536AB6"/>
    <w:rsid w:val="00554150"/>
    <w:rsid w:val="0055444E"/>
    <w:rsid w:val="005666C2"/>
    <w:rsid w:val="00584795"/>
    <w:rsid w:val="00585048"/>
    <w:rsid w:val="00586275"/>
    <w:rsid w:val="00596532"/>
    <w:rsid w:val="005A37CC"/>
    <w:rsid w:val="005C0355"/>
    <w:rsid w:val="005D0A6F"/>
    <w:rsid w:val="005E538E"/>
    <w:rsid w:val="005F14B9"/>
    <w:rsid w:val="005F1A8A"/>
    <w:rsid w:val="005F2F16"/>
    <w:rsid w:val="005F4FDC"/>
    <w:rsid w:val="00602F94"/>
    <w:rsid w:val="00607A75"/>
    <w:rsid w:val="00612864"/>
    <w:rsid w:val="006147C7"/>
    <w:rsid w:val="00623A4D"/>
    <w:rsid w:val="00625569"/>
    <w:rsid w:val="00626C8F"/>
    <w:rsid w:val="0063520D"/>
    <w:rsid w:val="006421F7"/>
    <w:rsid w:val="00650A7E"/>
    <w:rsid w:val="00663E3F"/>
    <w:rsid w:val="00664FE5"/>
    <w:rsid w:val="00681DE3"/>
    <w:rsid w:val="006A00E9"/>
    <w:rsid w:val="006A3FB1"/>
    <w:rsid w:val="006A4D2D"/>
    <w:rsid w:val="006B78AB"/>
    <w:rsid w:val="006B7FBC"/>
    <w:rsid w:val="006D1825"/>
    <w:rsid w:val="006D4196"/>
    <w:rsid w:val="006D6DA5"/>
    <w:rsid w:val="006E14FE"/>
    <w:rsid w:val="006E26B1"/>
    <w:rsid w:val="006F1C13"/>
    <w:rsid w:val="00705F5F"/>
    <w:rsid w:val="0070664C"/>
    <w:rsid w:val="00710DB9"/>
    <w:rsid w:val="00712C86"/>
    <w:rsid w:val="0072330E"/>
    <w:rsid w:val="007249FF"/>
    <w:rsid w:val="007256C7"/>
    <w:rsid w:val="00727FFB"/>
    <w:rsid w:val="00731019"/>
    <w:rsid w:val="00735000"/>
    <w:rsid w:val="007460A1"/>
    <w:rsid w:val="0074684D"/>
    <w:rsid w:val="00747C77"/>
    <w:rsid w:val="00750C63"/>
    <w:rsid w:val="00753677"/>
    <w:rsid w:val="00760BFE"/>
    <w:rsid w:val="007628C1"/>
    <w:rsid w:val="00770955"/>
    <w:rsid w:val="0078009B"/>
    <w:rsid w:val="007919CD"/>
    <w:rsid w:val="00796634"/>
    <w:rsid w:val="00796D64"/>
    <w:rsid w:val="007A06A3"/>
    <w:rsid w:val="007A7070"/>
    <w:rsid w:val="007A789B"/>
    <w:rsid w:val="007D11F2"/>
    <w:rsid w:val="007E01F6"/>
    <w:rsid w:val="007E282B"/>
    <w:rsid w:val="007E5F7B"/>
    <w:rsid w:val="007F299C"/>
    <w:rsid w:val="007F56CB"/>
    <w:rsid w:val="008113B5"/>
    <w:rsid w:val="00830089"/>
    <w:rsid w:val="00832509"/>
    <w:rsid w:val="00842DBA"/>
    <w:rsid w:val="00844C3A"/>
    <w:rsid w:val="008468E6"/>
    <w:rsid w:val="008555D9"/>
    <w:rsid w:val="00871973"/>
    <w:rsid w:val="0087712E"/>
    <w:rsid w:val="008831D4"/>
    <w:rsid w:val="0089009E"/>
    <w:rsid w:val="00894FBC"/>
    <w:rsid w:val="008A52C6"/>
    <w:rsid w:val="008B120A"/>
    <w:rsid w:val="008B2813"/>
    <w:rsid w:val="008B68F4"/>
    <w:rsid w:val="008C54CC"/>
    <w:rsid w:val="008D602A"/>
    <w:rsid w:val="008E2820"/>
    <w:rsid w:val="008F0838"/>
    <w:rsid w:val="008F559A"/>
    <w:rsid w:val="0090506C"/>
    <w:rsid w:val="00923C00"/>
    <w:rsid w:val="009254A0"/>
    <w:rsid w:val="009420FC"/>
    <w:rsid w:val="00950A3E"/>
    <w:rsid w:val="00952C6F"/>
    <w:rsid w:val="009574E7"/>
    <w:rsid w:val="00961523"/>
    <w:rsid w:val="0097667E"/>
    <w:rsid w:val="00976D92"/>
    <w:rsid w:val="00981D6F"/>
    <w:rsid w:val="009919EE"/>
    <w:rsid w:val="009954BE"/>
    <w:rsid w:val="009963E8"/>
    <w:rsid w:val="009A4D62"/>
    <w:rsid w:val="009A7282"/>
    <w:rsid w:val="009C48DD"/>
    <w:rsid w:val="009C728F"/>
    <w:rsid w:val="009D01DE"/>
    <w:rsid w:val="009E1F33"/>
    <w:rsid w:val="009E60A9"/>
    <w:rsid w:val="009F5792"/>
    <w:rsid w:val="00A00556"/>
    <w:rsid w:val="00A05055"/>
    <w:rsid w:val="00A05B76"/>
    <w:rsid w:val="00A102F6"/>
    <w:rsid w:val="00A46F03"/>
    <w:rsid w:val="00A536C6"/>
    <w:rsid w:val="00A567E4"/>
    <w:rsid w:val="00A64719"/>
    <w:rsid w:val="00A67FF0"/>
    <w:rsid w:val="00A723C9"/>
    <w:rsid w:val="00A76953"/>
    <w:rsid w:val="00A77C93"/>
    <w:rsid w:val="00A8169C"/>
    <w:rsid w:val="00A845AF"/>
    <w:rsid w:val="00A9730B"/>
    <w:rsid w:val="00AA2695"/>
    <w:rsid w:val="00AB1E71"/>
    <w:rsid w:val="00AC1911"/>
    <w:rsid w:val="00AC3543"/>
    <w:rsid w:val="00AD5ACF"/>
    <w:rsid w:val="00AF2DCA"/>
    <w:rsid w:val="00AF7FDF"/>
    <w:rsid w:val="00B00AAD"/>
    <w:rsid w:val="00B15F92"/>
    <w:rsid w:val="00B27A0C"/>
    <w:rsid w:val="00B355CB"/>
    <w:rsid w:val="00B37325"/>
    <w:rsid w:val="00B51142"/>
    <w:rsid w:val="00B5438C"/>
    <w:rsid w:val="00B573C5"/>
    <w:rsid w:val="00B84B42"/>
    <w:rsid w:val="00BA09BE"/>
    <w:rsid w:val="00BB1194"/>
    <w:rsid w:val="00BC4ABE"/>
    <w:rsid w:val="00BC59F0"/>
    <w:rsid w:val="00BC6635"/>
    <w:rsid w:val="00BD4492"/>
    <w:rsid w:val="00BE2AEB"/>
    <w:rsid w:val="00BF2D11"/>
    <w:rsid w:val="00BF5FBE"/>
    <w:rsid w:val="00C07B46"/>
    <w:rsid w:val="00C11B3A"/>
    <w:rsid w:val="00C14371"/>
    <w:rsid w:val="00C357EA"/>
    <w:rsid w:val="00C36BD4"/>
    <w:rsid w:val="00C41760"/>
    <w:rsid w:val="00C525F9"/>
    <w:rsid w:val="00C61AE6"/>
    <w:rsid w:val="00C673D8"/>
    <w:rsid w:val="00C70FB5"/>
    <w:rsid w:val="00C7651D"/>
    <w:rsid w:val="00C77738"/>
    <w:rsid w:val="00C84956"/>
    <w:rsid w:val="00C96C40"/>
    <w:rsid w:val="00CA3DC8"/>
    <w:rsid w:val="00CB5ADC"/>
    <w:rsid w:val="00CC3D8D"/>
    <w:rsid w:val="00CD4822"/>
    <w:rsid w:val="00CE5F94"/>
    <w:rsid w:val="00CF09A5"/>
    <w:rsid w:val="00D00642"/>
    <w:rsid w:val="00D15162"/>
    <w:rsid w:val="00D323DB"/>
    <w:rsid w:val="00D371AD"/>
    <w:rsid w:val="00D433CF"/>
    <w:rsid w:val="00D44B1A"/>
    <w:rsid w:val="00D610FC"/>
    <w:rsid w:val="00D61AC2"/>
    <w:rsid w:val="00D6495D"/>
    <w:rsid w:val="00D66E59"/>
    <w:rsid w:val="00D71C9D"/>
    <w:rsid w:val="00D74FA9"/>
    <w:rsid w:val="00D77923"/>
    <w:rsid w:val="00D80413"/>
    <w:rsid w:val="00D8366E"/>
    <w:rsid w:val="00D875E8"/>
    <w:rsid w:val="00D92C6D"/>
    <w:rsid w:val="00DB3208"/>
    <w:rsid w:val="00DB42B4"/>
    <w:rsid w:val="00DC5BC3"/>
    <w:rsid w:val="00DD79AC"/>
    <w:rsid w:val="00DD7FCD"/>
    <w:rsid w:val="00DF0286"/>
    <w:rsid w:val="00E03995"/>
    <w:rsid w:val="00E1246F"/>
    <w:rsid w:val="00E129E4"/>
    <w:rsid w:val="00E13636"/>
    <w:rsid w:val="00E17B3E"/>
    <w:rsid w:val="00E26749"/>
    <w:rsid w:val="00E30208"/>
    <w:rsid w:val="00E43D99"/>
    <w:rsid w:val="00E45D2C"/>
    <w:rsid w:val="00E56EAC"/>
    <w:rsid w:val="00E6517C"/>
    <w:rsid w:val="00E8167D"/>
    <w:rsid w:val="00E94EE2"/>
    <w:rsid w:val="00E95155"/>
    <w:rsid w:val="00EA002B"/>
    <w:rsid w:val="00EA34E3"/>
    <w:rsid w:val="00EA4945"/>
    <w:rsid w:val="00EB0721"/>
    <w:rsid w:val="00EB27DB"/>
    <w:rsid w:val="00EC0EF5"/>
    <w:rsid w:val="00EC52A3"/>
    <w:rsid w:val="00EC566B"/>
    <w:rsid w:val="00ED6E5F"/>
    <w:rsid w:val="00ED7C93"/>
    <w:rsid w:val="00EE5BAB"/>
    <w:rsid w:val="00F057A6"/>
    <w:rsid w:val="00F0740D"/>
    <w:rsid w:val="00F150F5"/>
    <w:rsid w:val="00F32352"/>
    <w:rsid w:val="00F345F0"/>
    <w:rsid w:val="00F56568"/>
    <w:rsid w:val="00F66D25"/>
    <w:rsid w:val="00F947F4"/>
    <w:rsid w:val="00FB12E5"/>
    <w:rsid w:val="00FD1E62"/>
    <w:rsid w:val="00FE006E"/>
    <w:rsid w:val="00FE0943"/>
    <w:rsid w:val="00FE4488"/>
    <w:rsid w:val="00FF44CB"/>
    <w:rsid w:val="3E69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0A4D"/>
  <w15:docId w15:val="{105B11CB-8EFC-4103-BB9E-CBD80414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unhideWhenUsed="1" w:qFormat="1"/>
    <w:lsdException w:name="head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page number" w:uiPriority="0"/>
    <w:lsdException w:name="endnote reference" w:uiPriority="0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uiPriority="0"/>
    <w:lsdException w:name="Body Text Indent 2" w:unhideWhenUsed="1"/>
    <w:lsdException w:name="Body Text Indent 3" w:uiPriority="0" w:qFormat="1"/>
    <w:lsdException w:name="Block Text" w:semiHidden="1" w:uiPriority="0" w:unhideWhenUsed="1" w:qFormat="1"/>
    <w:lsdException w:name="Hyperlink" w:uiPriority="0"/>
    <w:lsdException w:name="Strong" w:uiPriority="0" w:qFormat="1"/>
    <w:lsdException w:name="Emphasis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rPr>
      <w:color w:val="800080"/>
      <w:u w:val="single"/>
    </w:rPr>
  </w:style>
  <w:style w:type="character" w:styleId="a4">
    <w:name w:val="footnote reference"/>
    <w:uiPriority w:val="99"/>
    <w:rPr>
      <w:vertAlign w:val="superscript"/>
    </w:rPr>
  </w:style>
  <w:style w:type="character" w:styleId="a5">
    <w:name w:val="annotation reference"/>
    <w:uiPriority w:val="99"/>
    <w:unhideWhenUsed/>
    <w:rPr>
      <w:sz w:val="16"/>
      <w:szCs w:val="16"/>
    </w:rPr>
  </w:style>
  <w:style w:type="character" w:styleId="a6">
    <w:name w:val="endnote reference"/>
    <w:rPr>
      <w:vertAlign w:val="superscript"/>
    </w:rPr>
  </w:style>
  <w:style w:type="character" w:styleId="a7">
    <w:name w:val="Emphasis"/>
    <w:basedOn w:val="a0"/>
    <w:qFormat/>
    <w:rPr>
      <w:i/>
      <w:iCs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Strong"/>
    <w:basedOn w:val="a0"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2"/>
    <w:basedOn w:val="a"/>
    <w:link w:val="22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Plain Text"/>
    <w:basedOn w:val="a"/>
    <w:link w:val="ae"/>
    <w:uiPriority w:val="99"/>
    <w:qFormat/>
    <w:pPr>
      <w:spacing w:after="0" w:line="240" w:lineRule="auto"/>
      <w:ind w:left="284"/>
      <w:jc w:val="both"/>
    </w:pPr>
    <w:rPr>
      <w:rFonts w:ascii="Consolas" w:hAnsi="Consolas"/>
      <w:sz w:val="21"/>
      <w:szCs w:val="21"/>
    </w:rPr>
  </w:style>
  <w:style w:type="paragraph" w:styleId="31">
    <w:name w:val="Body Text Indent 3"/>
    <w:basedOn w:val="a"/>
    <w:link w:val="32"/>
    <w:qFormat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af">
    <w:name w:val="endnote text"/>
    <w:basedOn w:val="a"/>
    <w:link w:val="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annotation text"/>
    <w:basedOn w:val="a"/>
    <w:link w:val="af3"/>
    <w:uiPriority w:val="99"/>
    <w:unhideWhenUsed/>
    <w:qFormat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nhideWhenUsed/>
    <w:qFormat/>
    <w:rPr>
      <w:b/>
      <w:bCs/>
    </w:rPr>
  </w:style>
  <w:style w:type="paragraph" w:styleId="af6">
    <w:name w:val="footnote text"/>
    <w:basedOn w:val="a"/>
    <w:link w:val="af7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header"/>
    <w:basedOn w:val="a"/>
    <w:link w:val="a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Body Text"/>
    <w:basedOn w:val="a"/>
    <w:link w:val="afb"/>
    <w:uiPriority w:val="1"/>
    <w:unhideWhenUsed/>
    <w:qFormat/>
    <w:pPr>
      <w:spacing w:after="120"/>
    </w:pPr>
  </w:style>
  <w:style w:type="paragraph" w:styleId="11">
    <w:name w:val="toc 1"/>
    <w:basedOn w:val="a"/>
    <w:next w:val="a"/>
    <w:autoRedefine/>
    <w:uiPriority w:val="39"/>
    <w:qFormat/>
    <w:pPr>
      <w:tabs>
        <w:tab w:val="right" w:leader="dot" w:pos="9911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qFormat/>
    <w:pPr>
      <w:tabs>
        <w:tab w:val="right" w:leader="dot" w:pos="9911"/>
      </w:tabs>
      <w:spacing w:after="100" w:line="240" w:lineRule="auto"/>
      <w:ind w:left="440"/>
      <w:jc w:val="both"/>
    </w:pPr>
    <w:rPr>
      <w:rFonts w:ascii="Times New Roman" w:hAnsi="Times New Roman" w:cs="Times New Roman"/>
      <w:sz w:val="28"/>
      <w:szCs w:val="28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911"/>
      </w:tabs>
      <w:spacing w:after="0" w:line="240" w:lineRule="auto"/>
      <w:ind w:left="22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4">
    <w:name w:val="Body Text First Indent 2"/>
    <w:basedOn w:val="afc"/>
    <w:link w:val="25"/>
    <w:uiPriority w:val="99"/>
    <w:semiHidden/>
    <w:unhideWhenUsed/>
    <w:qFormat/>
    <w:pPr>
      <w:spacing w:after="200" w:line="276" w:lineRule="auto"/>
      <w:ind w:left="360" w:firstLine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fc">
    <w:name w:val="Body Text Indent"/>
    <w:basedOn w:val="a"/>
    <w:link w:val="afd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e">
    <w:name w:val="Title"/>
    <w:basedOn w:val="a"/>
    <w:link w:val="aff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ff2">
    <w:name w:val="Normal (Web)"/>
    <w:basedOn w:val="a"/>
    <w:link w:val="aff3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pPr>
      <w:spacing w:after="120" w:line="480" w:lineRule="auto"/>
      <w:ind w:left="283"/>
    </w:pPr>
  </w:style>
  <w:style w:type="paragraph" w:styleId="aff4">
    <w:name w:val="Subtitle"/>
    <w:basedOn w:val="a"/>
    <w:next w:val="a"/>
    <w:link w:val="aff5"/>
    <w:uiPriority w:val="11"/>
    <w:qFormat/>
    <w:pPr>
      <w:spacing w:after="120" w:line="240" w:lineRule="auto"/>
      <w:ind w:left="284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f6">
    <w:name w:val="Block Text"/>
    <w:basedOn w:val="a"/>
    <w:semiHidden/>
    <w:unhideWhenUsed/>
    <w:qFormat/>
    <w:pPr>
      <w:spacing w:after="0" w:line="360" w:lineRule="auto"/>
      <w:ind w:left="709" w:right="708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table" w:styleId="aff7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f9">
    <w:name w:val="Верхний колонтитул Знак"/>
    <w:basedOn w:val="a0"/>
    <w:link w:val="af8"/>
    <w:uiPriority w:val="99"/>
  </w:style>
  <w:style w:type="character" w:customStyle="1" w:styleId="apple-converted-space">
    <w:name w:val="apple-converted-space"/>
    <w:basedOn w:val="a0"/>
  </w:style>
  <w:style w:type="character" w:customStyle="1" w:styleId="35">
    <w:name w:val="Основной текст 3 Знак"/>
    <w:basedOn w:val="a0"/>
    <w:link w:val="34"/>
    <w:uiPriority w:val="99"/>
    <w:rPr>
      <w:rFonts w:ascii="Times New Roman" w:eastAsia="Times New Roman" w:hAnsi="Times New Roman" w:cs="Times New Roman"/>
      <w:sz w:val="28"/>
      <w:szCs w:val="24"/>
    </w:rPr>
  </w:style>
  <w:style w:type="paragraph" w:styleId="aff8">
    <w:name w:val="No Spacing"/>
    <w:link w:val="aff9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f9">
    <w:name w:val="Без интервала Знак"/>
    <w:link w:val="aff8"/>
    <w:uiPriority w:val="1"/>
    <w:locked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</w:rPr>
  </w:style>
  <w:style w:type="character" w:customStyle="1" w:styleId="36">
    <w:name w:val="Основной текст (3) + Не курсив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">
    <w:name w:val="Основной текст (2)_"/>
    <w:link w:val="29"/>
    <w:uiPriority w:val="99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pPr>
      <w:widowControl w:val="0"/>
      <w:shd w:val="clear" w:color="auto" w:fill="FFFFFF"/>
      <w:spacing w:after="120" w:line="0" w:lineRule="atLeast"/>
    </w:pPr>
    <w:rPr>
      <w:sz w:val="28"/>
      <w:szCs w:val="28"/>
    </w:rPr>
  </w:style>
  <w:style w:type="character" w:customStyle="1" w:styleId="blk">
    <w:name w:val="blk"/>
    <w:basedOn w:val="a0"/>
  </w:style>
  <w:style w:type="character" w:customStyle="1" w:styleId="nobr">
    <w:name w:val="nobr"/>
    <w:basedOn w:val="a0"/>
  </w:style>
  <w:style w:type="paragraph" w:customStyle="1" w:styleId="s1">
    <w:name w:val="s_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f">
    <w:name w:val="Заголовок Знак"/>
    <w:basedOn w:val="a0"/>
    <w:link w:val="afe"/>
    <w:uiPriority w:val="99"/>
    <w:locked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a">
    <w:name w:val="Название Знак"/>
    <w:basedOn w:val="a0"/>
    <w:link w:val="Style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322">
    <w:name w:val="_Style 322"/>
    <w:basedOn w:val="a"/>
    <w:next w:val="afe"/>
    <w:link w:val="affa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b">
    <w:name w:val="List Paragraph"/>
    <w:basedOn w:val="a"/>
    <w:link w:val="affc"/>
    <w:uiPriority w:val="34"/>
    <w:qFormat/>
    <w:pPr>
      <w:ind w:left="720"/>
      <w:contextualSpacing/>
    </w:pPr>
  </w:style>
  <w:style w:type="character" w:customStyle="1" w:styleId="27">
    <w:name w:val="Основной текст с отступом 2 Знак"/>
    <w:basedOn w:val="a0"/>
    <w:link w:val="26"/>
    <w:uiPriority w:val="99"/>
  </w:style>
  <w:style w:type="character" w:customStyle="1" w:styleId="aff1">
    <w:name w:val="Нижний колонтитул Знак"/>
    <w:basedOn w:val="a0"/>
    <w:link w:val="aff0"/>
    <w:uiPriority w:val="99"/>
    <w:rPr>
      <w:rFonts w:ascii="Calibri" w:eastAsia="Calibri" w:hAnsi="Calibri" w:cs="Calibri"/>
      <w:lang w:eastAsia="en-US"/>
    </w:rPr>
  </w:style>
  <w:style w:type="character" w:customStyle="1" w:styleId="ac">
    <w:name w:val="Текст выноски Знак"/>
    <w:basedOn w:val="a0"/>
    <w:link w:val="ab"/>
    <w:uiPriority w:val="99"/>
    <w:qFormat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qFormat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ма примечания Знак"/>
    <w:basedOn w:val="af3"/>
    <w:link w:val="af4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12">
    <w:name w:val="Абзац списка1"/>
    <w:basedOn w:val="a"/>
    <w:link w:val="ListParagraphChar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fb">
    <w:name w:val="Основной текст Знак"/>
    <w:basedOn w:val="a0"/>
    <w:link w:val="afa"/>
    <w:qFormat/>
  </w:style>
  <w:style w:type="character" w:customStyle="1" w:styleId="13">
    <w:name w:val="Гиперссылка1"/>
    <w:basedOn w:val="a0"/>
    <w:qFormat/>
  </w:style>
  <w:style w:type="paragraph" w:customStyle="1" w:styleId="formattexttopleveltext">
    <w:name w:val="formattext toplevel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d">
    <w:name w:val="Основной текст_"/>
    <w:link w:val="14"/>
    <w:qFormat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d"/>
    <w:pPr>
      <w:widowControl w:val="0"/>
      <w:shd w:val="clear" w:color="auto" w:fill="FFFFFF"/>
      <w:spacing w:after="0" w:line="317" w:lineRule="exact"/>
      <w:ind w:firstLine="820"/>
      <w:jc w:val="both"/>
    </w:pPr>
    <w:rPr>
      <w:sz w:val="27"/>
      <w:szCs w:val="27"/>
      <w:shd w:val="clear" w:color="auto" w:fill="FFFFFF"/>
    </w:rPr>
  </w:style>
  <w:style w:type="paragraph" w:customStyle="1" w:styleId="15">
    <w:name w:val="Без интервала1"/>
    <w:uiPriority w:val="99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d">
    <w:name w:val="Основной текст с отступом Знак"/>
    <w:basedOn w:val="a0"/>
    <w:link w:val="af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link w:val="ConsNormal0"/>
    <w:qFormat/>
    <w:pPr>
      <w:ind w:right="19772" w:firstLine="720"/>
    </w:pPr>
    <w:rPr>
      <w:rFonts w:ascii="Arial" w:eastAsia="Times New Roman" w:hAnsi="Arial" w:cs="Times New Roman"/>
      <w:snapToGrid w:val="0"/>
    </w:rPr>
  </w:style>
  <w:style w:type="paragraph" w:customStyle="1" w:styleId="ConsNonformat">
    <w:name w:val="ConsNonformat"/>
    <w:qFormat/>
    <w:pPr>
      <w:ind w:right="19772"/>
    </w:pPr>
    <w:rPr>
      <w:rFonts w:ascii="Courier New" w:eastAsia="Times New Roman" w:hAnsi="Courier New" w:cs="Times New Roman"/>
      <w:snapToGrid w:val="0"/>
    </w:rPr>
  </w:style>
  <w:style w:type="paragraph" w:customStyle="1" w:styleId="ConsTitle">
    <w:name w:val="ConsTitle"/>
    <w:pPr>
      <w:ind w:right="19772"/>
    </w:pPr>
    <w:rPr>
      <w:rFonts w:ascii="Arial" w:eastAsia="Times New Roman" w:hAnsi="Arial" w:cs="Times New Roman"/>
      <w:b/>
      <w:snapToGrid w:val="0"/>
      <w:sz w:val="16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33">
    <w:name w:val="Font Style33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f7">
    <w:name w:val="Текст сноски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rPr>
      <w:rFonts w:ascii="Times New Roman" w:eastAsia="Times New Roman" w:hAnsi="Times New Roman" w:cs="Times New Roman"/>
      <w:sz w:val="20"/>
      <w:szCs w:val="20"/>
    </w:rPr>
  </w:style>
  <w:style w:type="paragraph" w:customStyle="1" w:styleId="affe">
    <w:name w:val="Знак Знак Знак Знак"/>
    <w:basedOn w:val="a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postbody">
    <w:name w:val="postbody"/>
    <w:basedOn w:val="a0"/>
    <w:qFormat/>
  </w:style>
  <w:style w:type="paragraph" w:customStyle="1" w:styleId="16">
    <w:name w:val="Рецензия1"/>
    <w:hidden/>
    <w:uiPriority w:val="99"/>
    <w:semiHidden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afff0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coz-forum-post">
    <w:name w:val="ucoz-forum-post"/>
    <w:basedOn w:val="a0"/>
    <w:qFormat/>
  </w:style>
  <w:style w:type="character" w:customStyle="1" w:styleId="aff3">
    <w:name w:val="Обычный (Интернет) Знак"/>
    <w:basedOn w:val="a0"/>
    <w:link w:val="af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Выделение1"/>
    <w:basedOn w:val="a0"/>
  </w:style>
  <w:style w:type="paragraph" w:customStyle="1" w:styleId="ConsPlusNormal2">
    <w:name w:val="ConsPlusNormal Знак Знак"/>
    <w:link w:val="ConsPlusNormal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3">
    <w:name w:val="ConsPlusNormal Знак Знак Знак"/>
    <w:link w:val="ConsPlusNormal2"/>
    <w:locked/>
    <w:rPr>
      <w:rFonts w:ascii="Arial" w:eastAsia="Times New Roman" w:hAnsi="Arial" w:cs="Arial"/>
      <w:sz w:val="20"/>
      <w:szCs w:val="20"/>
    </w:rPr>
  </w:style>
  <w:style w:type="paragraph" w:customStyle="1" w:styleId="u">
    <w:name w:val="u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Верхний колонтитул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rPr>
      <w:rFonts w:ascii="Times New Roman" w:hAnsi="Times New Roman"/>
      <w:sz w:val="22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a">
    <w:name w:val="Заголовок №2_"/>
    <w:basedOn w:val="a0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character" w:customStyle="1" w:styleId="2b">
    <w:name w:val="Заголовок №2"/>
    <w:basedOn w:val="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7">
    <w:name w:val="Основной текст (3)_"/>
    <w:basedOn w:val="a0"/>
    <w:link w:val="310"/>
    <w:uiPriority w:val="99"/>
    <w:rPr>
      <w:rFonts w:ascii="Times New Roman" w:eastAsia="Times New Roman" w:hAnsi="Times New Roman" w:cs="Times New Roman"/>
      <w:b/>
      <w:bCs/>
      <w:u w:val="none"/>
    </w:rPr>
  </w:style>
  <w:style w:type="paragraph" w:customStyle="1" w:styleId="310">
    <w:name w:val="Основной текст (3)1"/>
    <w:basedOn w:val="a"/>
    <w:link w:val="37"/>
    <w:uiPriority w:val="99"/>
    <w:pPr>
      <w:widowControl w:val="0"/>
      <w:shd w:val="clear" w:color="auto" w:fill="FFFFFF"/>
      <w:spacing w:after="120" w:line="24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8">
    <w:name w:val="Основной текст (3)"/>
    <w:basedOn w:val="37"/>
    <w:uiPriority w:val="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сновной текст (2) + Полужирный"/>
    <w:basedOn w:val="28"/>
    <w:uiPriority w:val="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Bookman Old Style" w:eastAsia="Bookman Old Style" w:hAnsi="Bookman Old Style" w:cs="Bookman Old Style"/>
      <w:sz w:val="15"/>
      <w:szCs w:val="15"/>
      <w:shd w:val="clear" w:color="auto" w:fill="FFFFFF"/>
      <w:lang w:val="en-US" w:eastAsia="en-US" w:bidi="en-US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z w:val="15"/>
      <w:szCs w:val="15"/>
      <w:lang w:val="en-US" w:eastAsia="en-US" w:bidi="en-US"/>
    </w:rPr>
  </w:style>
  <w:style w:type="character" w:customStyle="1" w:styleId="19">
    <w:name w:val="Заголовок №1_"/>
    <w:basedOn w:val="a0"/>
    <w:rPr>
      <w:rFonts w:ascii="Franklin Gothic Book" w:eastAsia="Franklin Gothic Book" w:hAnsi="Franklin Gothic Book" w:cs="Franklin Gothic Book"/>
      <w:i/>
      <w:iCs/>
      <w:spacing w:val="-80"/>
      <w:sz w:val="42"/>
      <w:szCs w:val="42"/>
      <w:u w:val="none"/>
    </w:rPr>
  </w:style>
  <w:style w:type="character" w:customStyle="1" w:styleId="1a">
    <w:name w:val="Заголовок №1"/>
    <w:basedOn w:val="19"/>
    <w:rPr>
      <w:rFonts w:ascii="Franklin Gothic Book" w:eastAsia="Franklin Gothic Book" w:hAnsi="Franklin Gothic Book" w:cs="Franklin Gothic Book"/>
      <w:i/>
      <w:iCs/>
      <w:color w:val="000000"/>
      <w:spacing w:val="-8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pPr>
      <w:widowControl w:val="0"/>
      <w:shd w:val="clear" w:color="auto" w:fill="FFFFFF"/>
      <w:spacing w:before="78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f1">
    <w:name w:val="Колонтитул_"/>
    <w:basedOn w:val="a0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afff2">
    <w:name w:val="Колонтитул"/>
    <w:basedOn w:val="afff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8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Курсив"/>
    <w:basedOn w:val="2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Gulim105pt">
    <w:name w:val="Колонтитул + Gulim;10;5 pt"/>
    <w:basedOn w:val="afff1"/>
    <w:qFormat/>
    <w:rPr>
      <w:rFonts w:ascii="Gulim" w:eastAsia="Gulim" w:hAnsi="Gulim" w:cs="Gulim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pr">
    <w:name w:val="p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0pt">
    <w:name w:val="Основной текст + Интервал 0 pt"/>
    <w:basedOn w:val="a0"/>
    <w:rPr>
      <w:rFonts w:ascii="Times New Roman" w:hAnsi="Times New Roman" w:cs="Times New Roman"/>
      <w:color w:val="000000"/>
      <w:spacing w:val="9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291">
    <w:name w:val="Основной текст (2) + 91"/>
    <w:basedOn w:val="a0"/>
    <w:rPr>
      <w:rFonts w:ascii="Times New Roman" w:hAnsi="Times New Roman" w:cs="Times New Roman"/>
      <w:i/>
      <w:iCs/>
      <w:color w:val="000000"/>
      <w:spacing w:val="9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a10">
    <w:name w:val="a1"/>
    <w:basedOn w:val="a0"/>
  </w:style>
  <w:style w:type="character" w:customStyle="1" w:styleId="110">
    <w:name w:val="Гиперссылка11"/>
    <w:basedOn w:val="a0"/>
    <w:qFormat/>
  </w:style>
  <w:style w:type="character" w:customStyle="1" w:styleId="212pt">
    <w:name w:val="Основной текст (2) + 12 pt"/>
    <w:basedOn w:val="2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PlusNormal10">
    <w:name w:val="ConsPlusNormal1"/>
    <w:locked/>
    <w:rPr>
      <w:rFonts w:ascii="Arial" w:hAnsi="Arial" w:cs="Arial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Times New Roman"/>
      <w:sz w:val="20"/>
      <w:szCs w:val="20"/>
    </w:rPr>
  </w:style>
  <w:style w:type="character" w:customStyle="1" w:styleId="affc">
    <w:name w:val="Абзац списка Знак"/>
    <w:link w:val="affb"/>
    <w:locked/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paragraph" w:customStyle="1" w:styleId="msobodytextindenttxt">
    <w:name w:val="msobodytextindent t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txt">
    <w:name w:val="msonormal t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txt">
    <w:name w:val="msobodytext t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(2) + Полужирный1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50">
    <w:name w:val="Основной текст (2)5"/>
    <w:uiPriority w:val="99"/>
  </w:style>
  <w:style w:type="character" w:customStyle="1" w:styleId="240">
    <w:name w:val="Основной текст (2)4"/>
    <w:uiPriority w:val="99"/>
  </w:style>
  <w:style w:type="character" w:customStyle="1" w:styleId="230">
    <w:name w:val="Основной текст (2)3"/>
    <w:uiPriority w:val="99"/>
  </w:style>
  <w:style w:type="paragraph" w:customStyle="1" w:styleId="211">
    <w:name w:val="Основной текст (2)1"/>
    <w:basedOn w:val="a"/>
    <w:uiPriority w:val="99"/>
    <w:pPr>
      <w:widowControl w:val="0"/>
      <w:shd w:val="clear" w:color="auto" w:fill="FFFFFF"/>
      <w:spacing w:before="300" w:after="0" w:line="307" w:lineRule="exac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2">
    <w:name w:val="Основной текст (2) + 13 pt2"/>
    <w:uiPriority w:val="99"/>
    <w:rPr>
      <w:rFonts w:ascii="Times New Roman" w:hAnsi="Times New Roman" w:cs="Times New Roman"/>
      <w:sz w:val="26"/>
      <w:szCs w:val="26"/>
      <w:u w:val="single"/>
      <w:shd w:val="clear" w:color="auto" w:fill="FFFFFF"/>
      <w:lang w:val="en-US" w:eastAsia="en-US"/>
    </w:rPr>
  </w:style>
  <w:style w:type="character" w:customStyle="1" w:styleId="213pt1">
    <w:name w:val="Основной текст (2) + 13 pt1"/>
    <w:uiPriority w:val="99"/>
    <w:rPr>
      <w:rFonts w:ascii="Times New Roman" w:hAnsi="Times New Roman" w:cs="Times New Roman"/>
      <w:sz w:val="26"/>
      <w:szCs w:val="26"/>
      <w:u w:val="none"/>
      <w:shd w:val="clear" w:color="auto" w:fill="FFFFFF"/>
      <w:lang w:val="en-US" w:eastAsia="en-US"/>
    </w:rPr>
  </w:style>
  <w:style w:type="character" w:customStyle="1" w:styleId="220">
    <w:name w:val="Основной текст (2)2"/>
    <w:uiPriority w:val="99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1b">
    <w:name w:val="Текст сноски Знак1"/>
    <w:locked/>
    <w:rPr>
      <w:lang w:eastAsia="ru-RU"/>
    </w:rPr>
  </w:style>
  <w:style w:type="character" w:customStyle="1" w:styleId="1c">
    <w:name w:val="Верхний колонтитул Знак1"/>
    <w:basedOn w:val="a0"/>
    <w:uiPriority w:val="99"/>
    <w:semiHidden/>
  </w:style>
  <w:style w:type="character" w:customStyle="1" w:styleId="1d">
    <w:name w:val="Нижний колонтитул Знак1"/>
    <w:basedOn w:val="a0"/>
    <w:uiPriority w:val="99"/>
    <w:semiHidden/>
  </w:style>
  <w:style w:type="character" w:customStyle="1" w:styleId="2d">
    <w:name w:val="Основной текст Знак2"/>
    <w:locked/>
    <w:rPr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pPr>
      <w:autoSpaceDE w:val="0"/>
      <w:autoSpaceDN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Pro-text">
    <w:name w:val="Pro-text Знак Знак Знак"/>
    <w:link w:val="Pro-text0"/>
    <w:locked/>
    <w:rPr>
      <w:rFonts w:ascii="Georgia" w:hAnsi="Georgia"/>
      <w:szCs w:val="24"/>
      <w:lang w:val="en-US" w:bidi="en-US"/>
    </w:rPr>
  </w:style>
  <w:style w:type="paragraph" w:customStyle="1" w:styleId="Pro-text0">
    <w:name w:val="Pro-text Знак Знак"/>
    <w:basedOn w:val="a"/>
    <w:link w:val="Pro-text"/>
    <w:pPr>
      <w:spacing w:before="120" w:after="0" w:line="288" w:lineRule="auto"/>
      <w:ind w:left="1200"/>
      <w:jc w:val="both"/>
    </w:pPr>
    <w:rPr>
      <w:rFonts w:ascii="Georgia" w:hAnsi="Georgia"/>
      <w:szCs w:val="24"/>
      <w:lang w:val="en-US" w:bidi="en-US"/>
    </w:rPr>
  </w:style>
  <w:style w:type="character" w:customStyle="1" w:styleId="afff3">
    <w:name w:val="Осн.текст Знак"/>
    <w:link w:val="afff4"/>
    <w:locked/>
    <w:rPr>
      <w:rFonts w:ascii="Arial" w:hAnsi="Arial" w:cs="Arial"/>
    </w:rPr>
  </w:style>
  <w:style w:type="paragraph" w:customStyle="1" w:styleId="afff4">
    <w:name w:val="Осн.текст"/>
    <w:basedOn w:val="a"/>
    <w:link w:val="afff3"/>
    <w:pPr>
      <w:spacing w:after="0" w:line="288" w:lineRule="auto"/>
      <w:ind w:left="284" w:right="792" w:firstLine="720"/>
      <w:jc w:val="both"/>
    </w:pPr>
    <w:rPr>
      <w:rFonts w:ascii="Arial" w:hAnsi="Arial" w:cs="Arial"/>
    </w:rPr>
  </w:style>
  <w:style w:type="paragraph" w:customStyle="1" w:styleId="1e">
    <w:name w:val="Стиль1"/>
    <w:basedOn w:val="a"/>
    <w:link w:val="1f"/>
    <w:pPr>
      <w:spacing w:after="0" w:line="240" w:lineRule="auto"/>
      <w:ind w:left="284"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5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ind w:left="284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CharChar4">
    <w:name w:val="Char Char4 Знак Знак Знак Знак"/>
    <w:link w:val="CharChar40"/>
    <w:locked/>
    <w:rPr>
      <w:rFonts w:ascii="Verdana" w:hAnsi="Verdana"/>
      <w:lang w:val="en-US"/>
    </w:rPr>
  </w:style>
  <w:style w:type="paragraph" w:customStyle="1" w:styleId="CharChar40">
    <w:name w:val="Char Char4 Знак Знак Знак"/>
    <w:basedOn w:val="a"/>
    <w:link w:val="CharChar4"/>
    <w:pPr>
      <w:spacing w:after="160" w:line="240" w:lineRule="exact"/>
      <w:ind w:left="284"/>
      <w:jc w:val="both"/>
    </w:pPr>
    <w:rPr>
      <w:rFonts w:ascii="Verdana" w:hAnsi="Verdana"/>
      <w:lang w:val="en-US"/>
    </w:rPr>
  </w:style>
  <w:style w:type="paragraph" w:customStyle="1" w:styleId="2e">
    <w:name w:val="Знак2"/>
    <w:basedOn w:val="a"/>
    <w:pPr>
      <w:spacing w:after="160" w:line="240" w:lineRule="exact"/>
      <w:ind w:left="284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6">
    <w:name w:val="Знак"/>
    <w:basedOn w:val="a"/>
    <w:pPr>
      <w:spacing w:before="100" w:beforeAutospacing="1" w:after="100" w:afterAutospacing="1" w:line="240" w:lineRule="auto"/>
      <w:ind w:left="284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f7">
    <w:name w:val="МОН"/>
    <w:basedOn w:val="a"/>
    <w:pPr>
      <w:spacing w:after="0" w:line="360" w:lineRule="auto"/>
      <w:ind w:left="284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f0">
    <w:name w:val="Обычный1"/>
    <w:pPr>
      <w:widowControl w:val="0"/>
      <w:spacing w:line="300" w:lineRule="auto"/>
      <w:ind w:left="160" w:right="200" w:hanging="80"/>
      <w:jc w:val="both"/>
    </w:pPr>
    <w:rPr>
      <w:rFonts w:ascii="Arial" w:eastAsia="Times New Roman" w:hAnsi="Arial" w:cs="Times New Roman"/>
      <w:sz w:val="24"/>
    </w:rPr>
  </w:style>
  <w:style w:type="paragraph" w:customStyle="1" w:styleId="1f1">
    <w:name w:val="Знак1"/>
    <w:basedOn w:val="a"/>
    <w:pPr>
      <w:spacing w:after="160" w:line="240" w:lineRule="exact"/>
      <w:ind w:left="284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f8">
    <w:name w:val="Обычный ~ Марк Знак"/>
    <w:link w:val="afff9"/>
    <w:locked/>
    <w:rPr>
      <w:rFonts w:ascii="Cambria" w:eastAsia="Calibri" w:hAnsi="Cambria"/>
      <w:sz w:val="24"/>
      <w:szCs w:val="24"/>
    </w:rPr>
  </w:style>
  <w:style w:type="paragraph" w:customStyle="1" w:styleId="afff9">
    <w:name w:val="Обычный ~ Марк"/>
    <w:basedOn w:val="a"/>
    <w:link w:val="afff8"/>
    <w:autoRedefine/>
    <w:pPr>
      <w:framePr w:hSpace="180" w:wrap="around" w:hAnchor="margin" w:xAlign="center" w:y="644"/>
      <w:spacing w:after="60" w:line="280" w:lineRule="exact"/>
      <w:ind w:left="21"/>
      <w:jc w:val="both"/>
    </w:pPr>
    <w:rPr>
      <w:rFonts w:ascii="Cambria" w:eastAsia="Calibri" w:hAnsi="Cambria"/>
      <w:sz w:val="24"/>
      <w:szCs w:val="24"/>
    </w:rPr>
  </w:style>
  <w:style w:type="paragraph" w:customStyle="1" w:styleId="212">
    <w:name w:val="Основной текст с отступом 21"/>
    <w:basedOn w:val="a"/>
    <w:pPr>
      <w:widowControl w:val="0"/>
      <w:suppressAutoHyphens/>
      <w:spacing w:after="120" w:line="480" w:lineRule="auto"/>
      <w:ind w:left="283"/>
      <w:jc w:val="both"/>
    </w:pPr>
    <w:rPr>
      <w:rFonts w:ascii="Times New Roman" w:eastAsia="Arial Unicode MS" w:hAnsi="Times New Roman" w:cs="Times New Roman"/>
      <w:kern w:val="2"/>
      <w:sz w:val="24"/>
      <w:szCs w:val="24"/>
    </w:rPr>
  </w:style>
  <w:style w:type="table" w:customStyle="1" w:styleId="1f2">
    <w:name w:val="Сетка таблицы1"/>
    <w:basedOn w:val="a1"/>
    <w:uiPriority w:val="59"/>
    <w:pPr>
      <w:autoSpaceDE w:val="0"/>
      <w:autoSpaceDN w:val="0"/>
      <w:ind w:left="284"/>
      <w:jc w:val="both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pPr>
      <w:tabs>
        <w:tab w:val="left" w:pos="2160"/>
      </w:tabs>
      <w:spacing w:before="120" w:after="0" w:line="240" w:lineRule="exact"/>
      <w:ind w:left="28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Обычный2"/>
    <w:pPr>
      <w:widowControl w:val="0"/>
      <w:spacing w:line="300" w:lineRule="auto"/>
      <w:ind w:left="160" w:right="200" w:hanging="80"/>
      <w:jc w:val="both"/>
    </w:pPr>
    <w:rPr>
      <w:rFonts w:ascii="Arial" w:eastAsia="Times New Roman" w:hAnsi="Arial" w:cs="Times New Roman"/>
      <w:sz w:val="24"/>
    </w:rPr>
  </w:style>
  <w:style w:type="paragraph" w:customStyle="1" w:styleId="2f0">
    <w:name w:val="Абзац списка2"/>
    <w:basedOn w:val="a"/>
    <w:pPr>
      <w:spacing w:after="120" w:line="240" w:lineRule="auto"/>
      <w:ind w:left="720"/>
      <w:contextualSpacing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1f3">
    <w:name w:val="Текст выноски Знак1"/>
    <w:basedOn w:val="a0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semiHidden/>
    <w:rPr>
      <w:sz w:val="16"/>
      <w:szCs w:val="16"/>
    </w:rPr>
  </w:style>
  <w:style w:type="character" w:customStyle="1" w:styleId="213">
    <w:name w:val="Основной текст 2 Знак1"/>
    <w:basedOn w:val="a0"/>
    <w:semiHidden/>
  </w:style>
  <w:style w:type="character" w:customStyle="1" w:styleId="1f4">
    <w:name w:val="Основной текст с отступом Знак1"/>
    <w:basedOn w:val="a0"/>
    <w:qFormat/>
  </w:style>
  <w:style w:type="table" w:customStyle="1" w:styleId="2f1">
    <w:name w:val="Сетка таблицы2"/>
    <w:basedOn w:val="a1"/>
    <w:qFormat/>
    <w:pPr>
      <w:ind w:left="284"/>
      <w:jc w:val="both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after="0" w:line="319" w:lineRule="exact"/>
      <w:ind w:left="284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headertext">
    <w:name w:val="headertext"/>
    <w:basedOn w:val="a"/>
    <w:uiPriority w:val="99"/>
    <w:semiHidden/>
    <w:qFormat/>
    <w:pPr>
      <w:spacing w:before="100" w:beforeAutospacing="1" w:after="100" w:afterAutospacing="1" w:line="240" w:lineRule="auto"/>
      <w:ind w:left="284"/>
      <w:jc w:val="both"/>
    </w:pPr>
    <w:rPr>
      <w:rFonts w:ascii="Times New Roman" w:eastAsia="Calibri" w:hAnsi="Times New Roman" w:cs="Times New Roman"/>
      <w:sz w:val="24"/>
      <w:szCs w:val="24"/>
    </w:rPr>
  </w:style>
  <w:style w:type="table" w:customStyle="1" w:styleId="39">
    <w:name w:val="Сетка таблицы3"/>
    <w:basedOn w:val="a1"/>
    <w:uiPriority w:val="59"/>
    <w:qFormat/>
    <w:pPr>
      <w:ind w:left="284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Подзаголовок Знак"/>
    <w:basedOn w:val="a0"/>
    <w:link w:val="aff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1f5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table" w:customStyle="1" w:styleId="43">
    <w:name w:val="Сетка таблицы4"/>
    <w:basedOn w:val="a1"/>
    <w:uiPriority w:val="59"/>
    <w:qFormat/>
    <w:pPr>
      <w:ind w:left="284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uiPriority w:val="59"/>
    <w:qFormat/>
    <w:pPr>
      <w:autoSpaceDE w:val="0"/>
      <w:autoSpaceDN w:val="0"/>
      <w:ind w:left="284"/>
      <w:jc w:val="both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1"/>
    <w:qFormat/>
    <w:pPr>
      <w:ind w:left="284"/>
      <w:jc w:val="both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uiPriority w:val="59"/>
    <w:qFormat/>
    <w:pPr>
      <w:ind w:left="284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Стиль1 Знак"/>
    <w:link w:val="1e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ListParagraphChar">
    <w:name w:val="List Paragraph Char"/>
    <w:link w:val="12"/>
    <w:qFormat/>
    <w:locked/>
    <w:rPr>
      <w:rFonts w:ascii="Calibri" w:eastAsia="Times New Roman" w:hAnsi="Calibri" w:cs="Times New Roman"/>
      <w:lang w:eastAsia="en-US"/>
    </w:rPr>
  </w:style>
  <w:style w:type="character" w:customStyle="1" w:styleId="215">
    <w:name w:val="Основной текст с отступом 2 Знак1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заг табл"/>
    <w:basedOn w:val="a"/>
    <w:qFormat/>
    <w:pPr>
      <w:spacing w:after="240" w:line="288" w:lineRule="auto"/>
      <w:ind w:left="284"/>
      <w:jc w:val="center"/>
    </w:pPr>
    <w:rPr>
      <w:rFonts w:ascii="Arial" w:eastAsia="Times New Roman" w:hAnsi="Arial" w:cs="Arial"/>
      <w:b/>
      <w:sz w:val="24"/>
      <w:szCs w:val="20"/>
    </w:rPr>
  </w:style>
  <w:style w:type="character" w:customStyle="1" w:styleId="112">
    <w:name w:val="Основной текст 1 Знак Знак1"/>
    <w:qFormat/>
    <w:locked/>
    <w:rPr>
      <w:sz w:val="24"/>
      <w:szCs w:val="24"/>
      <w:lang w:val="ru-RU" w:eastAsia="ru-RU" w:bidi="ar-SA"/>
    </w:rPr>
  </w:style>
  <w:style w:type="character" w:customStyle="1" w:styleId="afffc">
    <w:name w:val="Цветовое выделение"/>
    <w:qFormat/>
    <w:rPr>
      <w:b/>
      <w:bCs/>
      <w:color w:val="000080"/>
    </w:rPr>
  </w:style>
  <w:style w:type="table" w:customStyle="1" w:styleId="53">
    <w:name w:val="Сетка таблицы5"/>
    <w:basedOn w:val="a1"/>
    <w:uiPriority w:val="59"/>
    <w:qFormat/>
    <w:pPr>
      <w:ind w:left="284"/>
      <w:jc w:val="both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">
    <w:name w:val="Знак Знак4"/>
    <w:qFormat/>
    <w:rPr>
      <w:sz w:val="24"/>
      <w:szCs w:val="24"/>
      <w:lang w:val="ru-RU" w:eastAsia="ru-RU" w:bidi="ar-SA"/>
    </w:rPr>
  </w:style>
  <w:style w:type="paragraph" w:customStyle="1" w:styleId="2f2">
    <w:name w:val="Знак Знак Знак Знак2"/>
    <w:basedOn w:val="a"/>
    <w:qFormat/>
    <w:pPr>
      <w:spacing w:before="100" w:beforeAutospacing="1" w:after="100" w:afterAutospacing="1" w:line="240" w:lineRule="auto"/>
      <w:ind w:left="284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d">
    <w:name w:val="Номер"/>
    <w:basedOn w:val="a"/>
    <w:qFormat/>
    <w:pPr>
      <w:spacing w:after="0" w:line="240" w:lineRule="auto"/>
      <w:ind w:left="284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e">
    <w:name w:val="Знак Знак"/>
    <w:qFormat/>
    <w:rPr>
      <w:sz w:val="16"/>
      <w:szCs w:val="16"/>
      <w:lang w:val="ru-RU" w:eastAsia="ru-RU" w:bidi="ar-SA"/>
    </w:rPr>
  </w:style>
  <w:style w:type="paragraph" w:customStyle="1" w:styleId="affff">
    <w:name w:val="Постановление"/>
    <w:basedOn w:val="a"/>
    <w:qFormat/>
    <w:pPr>
      <w:spacing w:after="0" w:line="240" w:lineRule="auto"/>
      <w:ind w:left="284"/>
      <w:jc w:val="center"/>
    </w:pPr>
    <w:rPr>
      <w:rFonts w:ascii="Times New Roman" w:eastAsia="Times New Roman" w:hAnsi="Times New Roman" w:cs="Times New Roman"/>
      <w:spacing w:val="-14"/>
      <w:sz w:val="30"/>
      <w:szCs w:val="20"/>
    </w:rPr>
  </w:style>
  <w:style w:type="character" w:customStyle="1" w:styleId="apple-style-span">
    <w:name w:val="apple-style-span"/>
    <w:basedOn w:val="a0"/>
    <w:qFormat/>
  </w:style>
  <w:style w:type="character" w:customStyle="1" w:styleId="2f3">
    <w:name w:val="Знак Знак2"/>
    <w:qFormat/>
    <w:rPr>
      <w:sz w:val="24"/>
      <w:szCs w:val="24"/>
      <w:lang w:val="ru-RU" w:eastAsia="ru-RU" w:bidi="ar-SA"/>
    </w:rPr>
  </w:style>
  <w:style w:type="paragraph" w:customStyle="1" w:styleId="1f6">
    <w:name w:val="Заголовок 1К"/>
    <w:basedOn w:val="a"/>
    <w:autoRedefine/>
    <w:qFormat/>
    <w:pPr>
      <w:spacing w:after="0" w:line="240" w:lineRule="auto"/>
      <w:ind w:left="284" w:right="-1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">
    <w:name w:val="xl3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284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qFormat/>
    <w:pPr>
      <w:overflowPunct w:val="0"/>
      <w:autoSpaceDE w:val="0"/>
      <w:autoSpaceDN w:val="0"/>
      <w:adjustRightInd w:val="0"/>
      <w:spacing w:after="0" w:line="240" w:lineRule="auto"/>
      <w:ind w:left="284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60" w:lineRule="auto"/>
      <w:ind w:left="284" w:firstLine="720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e">
    <w:name w:val="Текст Знак"/>
    <w:link w:val="ad"/>
    <w:uiPriority w:val="99"/>
    <w:qFormat/>
    <w:locked/>
    <w:rPr>
      <w:rFonts w:ascii="Consolas" w:hAnsi="Consolas"/>
      <w:sz w:val="21"/>
      <w:szCs w:val="21"/>
    </w:rPr>
  </w:style>
  <w:style w:type="character" w:customStyle="1" w:styleId="1f7">
    <w:name w:val="Текст Знак1"/>
    <w:basedOn w:val="a0"/>
    <w:uiPriority w:val="99"/>
    <w:semiHidden/>
    <w:qFormat/>
    <w:rPr>
      <w:rFonts w:ascii="Consolas" w:hAnsi="Consolas"/>
      <w:sz w:val="21"/>
      <w:szCs w:val="21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3a">
    <w:name w:val="Знак Знак3"/>
    <w:qFormat/>
    <w:locked/>
    <w:rPr>
      <w:sz w:val="24"/>
      <w:szCs w:val="24"/>
      <w:lang w:val="ru-RU" w:eastAsia="ru-RU" w:bidi="ar-SA"/>
    </w:rPr>
  </w:style>
  <w:style w:type="character" w:customStyle="1" w:styleId="news-text">
    <w:name w:val="news-text"/>
    <w:basedOn w:val="a0"/>
    <w:qFormat/>
  </w:style>
  <w:style w:type="paragraph" w:customStyle="1" w:styleId="1f8">
    <w:name w:val="Знак Знак Знак1 Знак Знак Знак Знак Знак Знак Знак Знак"/>
    <w:basedOn w:val="a"/>
    <w:qFormat/>
    <w:pPr>
      <w:spacing w:before="100" w:beforeAutospacing="1" w:after="100" w:afterAutospacing="1" w:line="240" w:lineRule="auto"/>
      <w:ind w:left="284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71">
    <w:name w:val="Знак Знак7"/>
    <w:qFormat/>
    <w:locked/>
    <w:rPr>
      <w:sz w:val="24"/>
      <w:szCs w:val="24"/>
      <w:lang w:val="ru-RU" w:eastAsia="ru-RU" w:bidi="ar-SA"/>
    </w:rPr>
  </w:style>
  <w:style w:type="character" w:customStyle="1" w:styleId="1f9">
    <w:name w:val="Знак Знак1"/>
    <w:qFormat/>
    <w:locked/>
    <w:rPr>
      <w:sz w:val="24"/>
      <w:szCs w:val="24"/>
      <w:lang w:val="ru-RU" w:eastAsia="ru-RU" w:bidi="ar-SA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after="0" w:line="278" w:lineRule="exact"/>
      <w:ind w:left="284"/>
      <w:jc w:val="center"/>
    </w:pPr>
    <w:rPr>
      <w:rFonts w:ascii="Courier New" w:eastAsia="Times New Roman" w:hAnsi="Courier New" w:cs="Courier New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qFormat/>
    <w:rPr>
      <w:rFonts w:cs="Times New Roman"/>
    </w:rPr>
  </w:style>
  <w:style w:type="paragraph" w:customStyle="1" w:styleId="affff0">
    <w:name w:val="основной"/>
    <w:basedOn w:val="a"/>
    <w:qFormat/>
    <w:pPr>
      <w:spacing w:after="0" w:line="240" w:lineRule="auto"/>
      <w:ind w:left="284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f1">
    <w:name w:val="Текстовый блок"/>
    <w:qFormat/>
    <w:pPr>
      <w:ind w:left="284"/>
      <w:jc w:val="both"/>
    </w:pPr>
    <w:rPr>
      <w:rFonts w:ascii="Helvetica" w:eastAsia="ヒラギノ角ゴ Pro W3" w:hAnsi="Helvetica" w:cs="Times New Roman"/>
      <w:color w:val="000000"/>
      <w:sz w:val="24"/>
    </w:rPr>
  </w:style>
  <w:style w:type="paragraph" w:customStyle="1" w:styleId="s4-wptoptable1">
    <w:name w:val="s4-wptoptable1"/>
    <w:basedOn w:val="a"/>
    <w:qFormat/>
    <w:pPr>
      <w:spacing w:before="100" w:beforeAutospacing="1" w:after="100" w:afterAutospacing="1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">
    <w:name w:val="Без интервала2"/>
    <w:qFormat/>
    <w:pPr>
      <w:ind w:left="284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2f5">
    <w:name w:val="Основной текст2"/>
    <w:basedOn w:val="a"/>
    <w:qFormat/>
    <w:pPr>
      <w:widowControl w:val="0"/>
      <w:shd w:val="clear" w:color="auto" w:fill="FFFFFF"/>
      <w:spacing w:before="180" w:after="0" w:line="317" w:lineRule="exact"/>
      <w:ind w:left="284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2pt">
    <w:name w:val="Основной текст + 12 pt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MicrosoftSansSerif115pt">
    <w:name w:val="Основной текст + Microsoft Sans Serif;11;5 pt;Курсив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f2">
    <w:name w:val="Текст в заданном формате"/>
    <w:basedOn w:val="a"/>
    <w:qFormat/>
    <w:pPr>
      <w:widowControl w:val="0"/>
      <w:suppressAutoHyphens/>
      <w:spacing w:after="0" w:line="240" w:lineRule="auto"/>
      <w:ind w:left="284"/>
      <w:jc w:val="both"/>
    </w:pPr>
    <w:rPr>
      <w:rFonts w:ascii="Courier New" w:eastAsia="NSimSun" w:hAnsi="Courier New" w:cs="Courier New"/>
      <w:sz w:val="20"/>
      <w:szCs w:val="20"/>
      <w:lang w:val="de-DE" w:eastAsia="hi-IN" w:bidi="hi-IN"/>
    </w:rPr>
  </w:style>
  <w:style w:type="table" w:customStyle="1" w:styleId="61">
    <w:name w:val="Сетка таблицы6"/>
    <w:basedOn w:val="a1"/>
    <w:uiPriority w:val="59"/>
    <w:qFormat/>
    <w:pPr>
      <w:ind w:left="284"/>
      <w:jc w:val="both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a">
    <w:name w:val="Заголовок оглавления1"/>
    <w:basedOn w:val="1"/>
    <w:next w:val="a"/>
    <w:uiPriority w:val="39"/>
    <w:unhideWhenUsed/>
    <w:qFormat/>
    <w:pPr>
      <w:keepLines/>
      <w:spacing w:before="480" w:after="0" w:line="276" w:lineRule="auto"/>
      <w:ind w:left="284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Heading1Char">
    <w:name w:val="Heading 1 Char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loonTextChar">
    <w:name w:val="Balloon Text Char"/>
    <w:semiHidden/>
    <w:qFormat/>
    <w:rPr>
      <w:sz w:val="0"/>
      <w:szCs w:val="0"/>
    </w:rPr>
  </w:style>
  <w:style w:type="character" w:customStyle="1" w:styleId="HeaderChar">
    <w:name w:val="Header Char"/>
    <w:semiHidden/>
    <w:qFormat/>
    <w:rPr>
      <w:sz w:val="24"/>
      <w:szCs w:val="24"/>
    </w:rPr>
  </w:style>
  <w:style w:type="paragraph" w:customStyle="1" w:styleId="1fb">
    <w:name w:val="Список1"/>
    <w:basedOn w:val="afa"/>
    <w:qFormat/>
    <w:pPr>
      <w:suppressAutoHyphens/>
      <w:spacing w:before="60" w:after="60" w:line="240" w:lineRule="auto"/>
      <w:ind w:left="1068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f3">
    <w:name w:val="Список нумерованый"/>
    <w:basedOn w:val="a"/>
    <w:qFormat/>
    <w:pPr>
      <w:tabs>
        <w:tab w:val="left" w:pos="0"/>
      </w:tabs>
      <w:suppressAutoHyphens/>
      <w:spacing w:before="60" w:after="60" w:line="240" w:lineRule="auto"/>
      <w:ind w:left="1429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semiHidden/>
    <w:qFormat/>
    <w:rPr>
      <w:sz w:val="24"/>
      <w:szCs w:val="24"/>
    </w:rPr>
  </w:style>
  <w:style w:type="paragraph" w:customStyle="1" w:styleId="Pro-Gramma">
    <w:name w:val="Pro-Gramma"/>
    <w:basedOn w:val="a"/>
    <w:link w:val="Pro-Gramma0"/>
    <w:qFormat/>
    <w:pPr>
      <w:spacing w:before="120" w:after="0" w:line="288" w:lineRule="auto"/>
      <w:ind w:left="1134" w:firstLine="709"/>
      <w:jc w:val="both"/>
    </w:pPr>
    <w:rPr>
      <w:rFonts w:ascii="Georgia" w:eastAsia="Times New Roman" w:hAnsi="Georgia" w:cs="Georgia"/>
      <w:sz w:val="24"/>
      <w:szCs w:val="24"/>
    </w:rPr>
  </w:style>
  <w:style w:type="character" w:customStyle="1" w:styleId="Pro-Gramma0">
    <w:name w:val="Pro-Gramma Знак"/>
    <w:link w:val="Pro-Gramma"/>
    <w:qFormat/>
    <w:locked/>
    <w:rPr>
      <w:rFonts w:ascii="Georgia" w:eastAsia="Times New Roman" w:hAnsi="Georgia" w:cs="Georgia"/>
      <w:sz w:val="24"/>
      <w:szCs w:val="24"/>
    </w:rPr>
  </w:style>
  <w:style w:type="character" w:customStyle="1" w:styleId="FooterChar">
    <w:name w:val="Footer Char"/>
    <w:semiHidden/>
    <w:qFormat/>
    <w:rPr>
      <w:sz w:val="24"/>
      <w:szCs w:val="24"/>
    </w:rPr>
  </w:style>
  <w:style w:type="paragraph" w:customStyle="1" w:styleId="Style15">
    <w:name w:val="Style15"/>
    <w:basedOn w:val="a"/>
    <w:qFormat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qFormat/>
    <w:rPr>
      <w:rFonts w:ascii="Times New Roman" w:hAnsi="Times New Roman" w:cs="Times New Roman"/>
      <w:sz w:val="22"/>
      <w:szCs w:val="22"/>
    </w:rPr>
  </w:style>
  <w:style w:type="character" w:customStyle="1" w:styleId="FontStyle68">
    <w:name w:val="Font Style68"/>
    <w:qFormat/>
    <w:rPr>
      <w:rFonts w:ascii="Times New Roman" w:hAnsi="Times New Roman" w:cs="Times New Roman"/>
      <w:sz w:val="20"/>
      <w:szCs w:val="20"/>
    </w:rPr>
  </w:style>
  <w:style w:type="paragraph" w:customStyle="1" w:styleId="Style49">
    <w:name w:val="Style49"/>
    <w:basedOn w:val="a"/>
    <w:qFormat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24">
    <w:name w:val="Style24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qFormat/>
    <w:pPr>
      <w:widowControl w:val="0"/>
      <w:autoSpaceDE w:val="0"/>
      <w:autoSpaceDN w:val="0"/>
      <w:adjustRightInd w:val="0"/>
      <w:spacing w:after="0" w:line="292" w:lineRule="exact"/>
      <w:ind w:firstLine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qFormat/>
    <w:pPr>
      <w:widowControl w:val="0"/>
      <w:autoSpaceDE w:val="0"/>
      <w:autoSpaceDN w:val="0"/>
      <w:adjustRightInd w:val="0"/>
      <w:spacing w:after="0" w:line="283" w:lineRule="exact"/>
      <w:ind w:firstLine="8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qFormat/>
    <w:pPr>
      <w:widowControl w:val="0"/>
      <w:autoSpaceDE w:val="0"/>
      <w:autoSpaceDN w:val="0"/>
      <w:adjustRightInd w:val="0"/>
      <w:spacing w:after="0" w:line="277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qFormat/>
    <w:pPr>
      <w:widowControl w:val="0"/>
      <w:autoSpaceDE w:val="0"/>
      <w:autoSpaceDN w:val="0"/>
      <w:adjustRightInd w:val="0"/>
      <w:spacing w:after="0" w:line="274" w:lineRule="exact"/>
      <w:ind w:firstLine="86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qFormat/>
    <w:pPr>
      <w:widowControl w:val="0"/>
      <w:autoSpaceDE w:val="0"/>
      <w:autoSpaceDN w:val="0"/>
      <w:adjustRightInd w:val="0"/>
      <w:spacing w:after="0" w:line="278" w:lineRule="exact"/>
      <w:ind w:firstLine="8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2">
    <w:name w:val="Font Style72"/>
    <w:qFormat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qFormat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qFormat/>
    <w:pPr>
      <w:widowControl w:val="0"/>
      <w:autoSpaceDE w:val="0"/>
      <w:autoSpaceDN w:val="0"/>
      <w:adjustRightInd w:val="0"/>
      <w:spacing w:after="0" w:line="291" w:lineRule="exact"/>
      <w:ind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3">
    <w:name w:val="Font Style73"/>
    <w:qFormat/>
    <w:rPr>
      <w:rFonts w:ascii="Times New Roman" w:hAnsi="Times New Roman" w:cs="Times New Roman"/>
      <w:sz w:val="22"/>
      <w:szCs w:val="22"/>
    </w:rPr>
  </w:style>
  <w:style w:type="paragraph" w:customStyle="1" w:styleId="Style60">
    <w:name w:val="Style60"/>
    <w:basedOn w:val="a"/>
    <w:qFormat/>
    <w:pPr>
      <w:widowControl w:val="0"/>
      <w:autoSpaceDE w:val="0"/>
      <w:autoSpaceDN w:val="0"/>
      <w:adjustRightInd w:val="0"/>
      <w:spacing w:after="0" w:line="283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">
    <w:name w:val="Абзац списка3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onsNormal0">
    <w:name w:val="ConsNormal Знак"/>
    <w:link w:val="ConsNormal"/>
    <w:qFormat/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CharStyle8">
    <w:name w:val="Char Style 8"/>
    <w:qFormat/>
    <w:rPr>
      <w:b/>
      <w:sz w:val="27"/>
      <w:lang w:eastAsia="ar-SA" w:bidi="ar-SA"/>
    </w:rPr>
  </w:style>
  <w:style w:type="paragraph" w:customStyle="1" w:styleId="affff4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8"/>
      <w:szCs w:val="28"/>
      <w:lang w:eastAsia="ar-SA"/>
    </w:rPr>
  </w:style>
  <w:style w:type="paragraph" w:customStyle="1" w:styleId="affff5">
    <w:name w:val="Жирный (паспорт)"/>
    <w:basedOn w:val="a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5">
    <w:name w:val="Красная строка 2 Знак"/>
    <w:basedOn w:val="afd"/>
    <w:link w:val="24"/>
    <w:uiPriority w:val="99"/>
    <w:semiHidden/>
    <w:qFormat/>
    <w:rPr>
      <w:rFonts w:ascii="Times New Roman" w:eastAsia="Times New Roman" w:hAnsi="Times New Roman" w:cs="Times New Roman"/>
      <w:sz w:val="28"/>
      <w:szCs w:val="24"/>
    </w:rPr>
  </w:style>
  <w:style w:type="paragraph" w:customStyle="1" w:styleId="Style264">
    <w:name w:val="_Style 264"/>
    <w:basedOn w:val="a"/>
    <w:next w:val="afe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ff6">
    <w:name w:val="Комментарий"/>
    <w:basedOn w:val="a"/>
    <w:next w:val="a"/>
    <w:qFormat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affff7">
    <w:name w:val="Нормальный (таблица)"/>
    <w:basedOn w:val="a"/>
    <w:next w:val="a"/>
    <w:qFormat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qFormat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qFormat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qFormat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qFormat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qFormat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qFormat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">
    <w:name w:val="Основной текст3"/>
    <w:basedOn w:val="a"/>
    <w:qFormat/>
    <w:pPr>
      <w:shd w:val="clear" w:color="auto" w:fill="FFFFFF"/>
      <w:spacing w:after="5160" w:line="317" w:lineRule="exact"/>
      <w:ind w:hanging="720"/>
    </w:pPr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3">
    <w:name w:val="Основной текст (11)"/>
    <w:qFormat/>
    <w:rPr>
      <w:rFonts w:ascii="Times New Roman" w:eastAsia="Times New Roman" w:hAnsi="Times New Roman" w:cs="Times New Roman"/>
      <w:spacing w:val="0"/>
      <w:sz w:val="15"/>
      <w:szCs w:val="15"/>
    </w:rPr>
  </w:style>
  <w:style w:type="table" w:customStyle="1" w:styleId="72">
    <w:name w:val="Сетка таблицы7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4">
    <w:name w:val="Заголовок 11"/>
    <w:basedOn w:val="a"/>
    <w:uiPriority w:val="1"/>
    <w:qFormat/>
    <w:pPr>
      <w:widowControl w:val="0"/>
      <w:autoSpaceDE w:val="0"/>
      <w:autoSpaceDN w:val="0"/>
      <w:spacing w:after="0" w:line="328" w:lineRule="exact"/>
      <w:ind w:left="419" w:right="1009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en-US"/>
    </w:rPr>
  </w:style>
  <w:style w:type="paragraph" w:customStyle="1" w:styleId="216">
    <w:name w:val="Заголовок 21"/>
    <w:basedOn w:val="a"/>
    <w:uiPriority w:val="1"/>
    <w:qFormat/>
    <w:pPr>
      <w:widowControl w:val="0"/>
      <w:autoSpaceDE w:val="0"/>
      <w:autoSpaceDN w:val="0"/>
      <w:spacing w:after="0" w:line="325" w:lineRule="exact"/>
      <w:ind w:left="907" w:right="1009"/>
      <w:jc w:val="center"/>
      <w:outlineLvl w:val="2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8">
    <w:name w:val="Сетка таблицы8"/>
    <w:basedOn w:val="a1"/>
    <w:uiPriority w:val="59"/>
    <w:qFormat/>
    <w:pPr>
      <w:jc w:val="center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0">
    <w:name w:val="consplustitle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6">
    <w:name w:val="Гиперссылка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63E9-4BBF-44D7-A803-E6F3D6C1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ВермиенкоАВ</dc:creator>
  <cp:lastModifiedBy>UserW10</cp:lastModifiedBy>
  <cp:revision>102</cp:revision>
  <cp:lastPrinted>2025-03-06T03:35:00Z</cp:lastPrinted>
  <dcterms:created xsi:type="dcterms:W3CDTF">2021-04-29T04:47:00Z</dcterms:created>
  <dcterms:modified xsi:type="dcterms:W3CDTF">2025-09-23T03:55:00Z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21A7ADDCC1EE4BEC947F77747D533035_12</vt:lpwstr>
  </property>
</Properties>
</file>